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D7494" w14:textId="6CD59A10" w:rsidR="007F181E" w:rsidRPr="008F3F62" w:rsidRDefault="005320C7" w:rsidP="00D7727C">
      <w:pPr>
        <w:ind w:firstLine="0"/>
        <w:jc w:val="center"/>
        <w:rPr>
          <w:b/>
          <w:szCs w:val="24"/>
          <w:lang w:eastAsia="ru-RU"/>
        </w:rPr>
      </w:pPr>
      <w:r w:rsidRPr="008F3F62">
        <w:rPr>
          <w:b/>
          <w:szCs w:val="24"/>
          <w:lang w:eastAsia="ru-RU"/>
        </w:rPr>
        <w:t>Контракт</w:t>
      </w:r>
      <w:r w:rsidR="002C4A5F" w:rsidRPr="008F3F62">
        <w:rPr>
          <w:b/>
          <w:szCs w:val="24"/>
          <w:lang w:eastAsia="ru-RU"/>
        </w:rPr>
        <w:t xml:space="preserve"> </w:t>
      </w:r>
      <w:r w:rsidR="006946C2">
        <w:rPr>
          <w:b/>
          <w:szCs w:val="24"/>
          <w:lang w:eastAsia="ru-RU"/>
        </w:rPr>
        <w:t>№</w:t>
      </w:r>
      <w:r w:rsidR="00CA1298">
        <w:rPr>
          <w:b/>
          <w:szCs w:val="24"/>
          <w:lang w:eastAsia="ru-RU"/>
        </w:rPr>
        <w:t xml:space="preserve"> </w:t>
      </w:r>
    </w:p>
    <w:p w14:paraId="21CE2A2F" w14:textId="77777777" w:rsidR="001D3B59" w:rsidRPr="008F3F62" w:rsidRDefault="007F181E" w:rsidP="00D7727C">
      <w:pPr>
        <w:ind w:firstLine="0"/>
        <w:jc w:val="center"/>
        <w:rPr>
          <w:b/>
          <w:szCs w:val="24"/>
          <w:lang w:eastAsia="ru-RU"/>
        </w:rPr>
      </w:pPr>
      <w:r w:rsidRPr="008F3F62">
        <w:rPr>
          <w:b/>
          <w:szCs w:val="24"/>
          <w:lang w:eastAsia="ru-RU"/>
        </w:rPr>
        <w:t xml:space="preserve">на поставку товара </w:t>
      </w:r>
    </w:p>
    <w:tbl>
      <w:tblPr>
        <w:tblStyle w:val="a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84"/>
      </w:tblGrid>
      <w:tr w:rsidR="009B4A35" w:rsidRPr="003F0A11" w14:paraId="075C39EE" w14:textId="77777777" w:rsidTr="00F029BD">
        <w:tc>
          <w:tcPr>
            <w:tcW w:w="4672" w:type="dxa"/>
          </w:tcPr>
          <w:p w14:paraId="7D350D6F" w14:textId="77777777" w:rsidR="009B4A35" w:rsidRPr="003F0A11" w:rsidRDefault="009B4A35" w:rsidP="009B4A35">
            <w:pPr>
              <w:ind w:firstLine="0"/>
              <w:jc w:val="left"/>
              <w:rPr>
                <w:rFonts w:ascii="Times New Roman" w:hAnsi="Times New Roman" w:cs="Times New Roman"/>
              </w:rPr>
            </w:pPr>
            <w:r>
              <w:rPr>
                <w:rFonts w:ascii="Times New Roman" w:hAnsi="Times New Roman" w:cs="Times New Roman"/>
              </w:rPr>
              <w:t xml:space="preserve">г. </w:t>
            </w:r>
            <w:r w:rsidRPr="003F0A11">
              <w:rPr>
                <w:rFonts w:ascii="Times New Roman" w:hAnsi="Times New Roman" w:cs="Times New Roman"/>
              </w:rPr>
              <w:t>Санкт-Петербург</w:t>
            </w:r>
          </w:p>
        </w:tc>
        <w:tc>
          <w:tcPr>
            <w:tcW w:w="4684" w:type="dxa"/>
          </w:tcPr>
          <w:p w14:paraId="77515CA6" w14:textId="2B42E1C7" w:rsidR="009B4A35" w:rsidRPr="003F0A11" w:rsidRDefault="006A5181" w:rsidP="00E50EF7">
            <w:pPr>
              <w:jc w:val="right"/>
              <w:rPr>
                <w:rFonts w:ascii="Times New Roman" w:hAnsi="Times New Roman" w:cs="Times New Roman"/>
              </w:rPr>
            </w:pPr>
            <w:r>
              <w:rPr>
                <w:rFonts w:ascii="Times New Roman" w:hAnsi="Times New Roman" w:cs="Times New Roman"/>
              </w:rPr>
              <w:t>___</w:t>
            </w:r>
            <w:r w:rsidR="006C7F00" w:rsidRPr="006C7F00">
              <w:rPr>
                <w:rFonts w:ascii="Times New Roman" w:hAnsi="Times New Roman" w:cs="Times New Roman"/>
              </w:rPr>
              <w:t>.2026</w:t>
            </w:r>
            <w:r w:rsidR="009B4A35" w:rsidRPr="003F0A11">
              <w:rPr>
                <w:rFonts w:ascii="Times New Roman" w:hAnsi="Times New Roman" w:cs="Times New Roman"/>
              </w:rPr>
              <w:t>.</w:t>
            </w:r>
          </w:p>
        </w:tc>
      </w:tr>
    </w:tbl>
    <w:p w14:paraId="7827090B" w14:textId="77777777" w:rsidR="00834D12" w:rsidRPr="008F3F62" w:rsidRDefault="00834D12" w:rsidP="00D7727C">
      <w:pPr>
        <w:ind w:firstLine="0"/>
        <w:rPr>
          <w:szCs w:val="24"/>
          <w:lang w:eastAsia="ru-RU"/>
        </w:rPr>
      </w:pPr>
    </w:p>
    <w:p w14:paraId="42CF0DB1" w14:textId="77902671" w:rsidR="00C13E1F" w:rsidRPr="00837EB2" w:rsidRDefault="00D641AA" w:rsidP="006A5181">
      <w:pPr>
        <w:ind w:firstLine="0"/>
        <w:rPr>
          <w:szCs w:val="24"/>
          <w:lang w:eastAsia="ru-RU"/>
        </w:rPr>
      </w:pPr>
      <w:r w:rsidRPr="00D641AA">
        <w:rPr>
          <w:b/>
          <w:szCs w:val="24"/>
          <w:lang w:eastAsia="ru-RU"/>
        </w:rPr>
        <w:t>Государственное бюджетное общеобразовательное учреждение средняя общеобразовательная школа  № 598  с углубленным изучением математики, химии и биологии  Приморского района  Санкт-Петербурга,    в лице директора   Трачук Евгении Федоровны, действующего на основании Устава</w:t>
      </w:r>
      <w:r>
        <w:rPr>
          <w:b/>
          <w:szCs w:val="24"/>
          <w:lang w:eastAsia="ru-RU"/>
        </w:rPr>
        <w:t xml:space="preserve"> </w:t>
      </w:r>
      <w:r w:rsidR="00C13E1F" w:rsidRPr="008F3F62">
        <w:rPr>
          <w:szCs w:val="24"/>
          <w:lang w:eastAsia="ru-RU"/>
        </w:rPr>
        <w:t xml:space="preserve">с одной стороны и </w:t>
      </w:r>
      <w:r w:rsidR="006A5181">
        <w:rPr>
          <w:b/>
          <w:szCs w:val="24"/>
          <w:lang w:eastAsia="ru-RU"/>
        </w:rPr>
        <w:t>____________</w:t>
      </w:r>
      <w:r w:rsidR="00C13E1F">
        <w:rPr>
          <w:szCs w:val="24"/>
          <w:lang w:eastAsia="ru-RU"/>
        </w:rPr>
        <w:t>, действующ</w:t>
      </w:r>
      <w:r w:rsidR="00673BB4">
        <w:rPr>
          <w:szCs w:val="24"/>
          <w:lang w:eastAsia="ru-RU"/>
        </w:rPr>
        <w:t>ий</w:t>
      </w:r>
      <w:r w:rsidR="00C13E1F" w:rsidRPr="009B4A35">
        <w:rPr>
          <w:szCs w:val="24"/>
          <w:lang w:eastAsia="ru-RU"/>
        </w:rPr>
        <w:t xml:space="preserve"> на основании </w:t>
      </w:r>
      <w:r w:rsidR="006A5181">
        <w:rPr>
          <w:szCs w:val="24"/>
          <w:lang w:eastAsia="ru-RU"/>
        </w:rPr>
        <w:t>_____________________</w:t>
      </w:r>
      <w:r w:rsidR="00C13E1F" w:rsidRPr="009B4A35">
        <w:rPr>
          <w:szCs w:val="24"/>
          <w:lang w:eastAsia="ru-RU"/>
        </w:rPr>
        <w:t>, именуемое  в дальнейшем «Поставщик», с другой стороны, далее имену</w:t>
      </w:r>
      <w:r w:rsidR="00C13E1F">
        <w:rPr>
          <w:szCs w:val="24"/>
          <w:lang w:eastAsia="ru-RU"/>
        </w:rPr>
        <w:t xml:space="preserve">емые «стороны» на основании п. </w:t>
      </w:r>
      <w:r w:rsidR="00C761A3">
        <w:rPr>
          <w:szCs w:val="24"/>
          <w:lang w:eastAsia="ru-RU"/>
        </w:rPr>
        <w:t>5</w:t>
      </w:r>
      <w:r w:rsidR="00C13E1F" w:rsidRPr="009B4A35">
        <w:rPr>
          <w:szCs w:val="24"/>
          <w:lang w:eastAsia="ru-RU"/>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 (ИКЗ: </w:t>
      </w:r>
      <w:r w:rsidR="00C13E1F">
        <w:rPr>
          <w:szCs w:val="24"/>
          <w:lang w:eastAsia="ru-RU"/>
        </w:rPr>
        <w:t xml:space="preserve"> </w:t>
      </w:r>
      <w:r w:rsidR="00216275">
        <w:rPr>
          <w:szCs w:val="24"/>
          <w:lang w:eastAsia="ru-RU"/>
        </w:rPr>
        <w:t>_________________</w:t>
      </w:r>
      <w:r w:rsidR="00C13E1F" w:rsidRPr="009B4A35">
        <w:rPr>
          <w:szCs w:val="24"/>
          <w:lang w:eastAsia="ru-RU"/>
        </w:rPr>
        <w:t>):</w:t>
      </w:r>
    </w:p>
    <w:p w14:paraId="5F44FA07" w14:textId="77777777" w:rsidR="00C13E1F" w:rsidRPr="008F3F62" w:rsidRDefault="00C13E1F" w:rsidP="00D7727C">
      <w:pPr>
        <w:ind w:firstLine="0"/>
        <w:jc w:val="center"/>
        <w:rPr>
          <w:b/>
          <w:bCs/>
          <w:caps/>
          <w:szCs w:val="24"/>
          <w:lang w:eastAsia="ru-RU"/>
        </w:rPr>
      </w:pPr>
    </w:p>
    <w:p w14:paraId="5E387F43" w14:textId="77777777" w:rsidR="001D3B59" w:rsidRDefault="001D3B59" w:rsidP="00D7727C">
      <w:pPr>
        <w:ind w:firstLine="0"/>
        <w:jc w:val="center"/>
        <w:rPr>
          <w:b/>
          <w:bCs/>
          <w:caps/>
          <w:szCs w:val="24"/>
          <w:lang w:eastAsia="ru-RU"/>
        </w:rPr>
      </w:pPr>
      <w:r w:rsidRPr="008F3F62">
        <w:rPr>
          <w:b/>
          <w:bCs/>
          <w:caps/>
          <w:szCs w:val="24"/>
          <w:lang w:eastAsia="ru-RU"/>
        </w:rPr>
        <w:t xml:space="preserve">1. Предмет </w:t>
      </w:r>
      <w:r w:rsidR="005320C7" w:rsidRPr="008F3F62">
        <w:rPr>
          <w:b/>
          <w:bCs/>
          <w:caps/>
          <w:szCs w:val="24"/>
          <w:lang w:eastAsia="ru-RU"/>
        </w:rPr>
        <w:t>контракта</w:t>
      </w:r>
    </w:p>
    <w:p w14:paraId="38771BDC" w14:textId="77777777" w:rsidR="00214802" w:rsidRPr="008F3F62" w:rsidRDefault="00214802" w:rsidP="00D7727C">
      <w:pPr>
        <w:ind w:firstLine="0"/>
        <w:jc w:val="center"/>
        <w:rPr>
          <w:b/>
          <w:bCs/>
          <w:caps/>
          <w:szCs w:val="24"/>
          <w:lang w:eastAsia="ru-RU"/>
        </w:rPr>
      </w:pPr>
    </w:p>
    <w:p w14:paraId="4C749DB0" w14:textId="5650647B" w:rsidR="001D3B59" w:rsidRPr="008F3F62" w:rsidRDefault="001D3B59" w:rsidP="00BC5B4A">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Поставщик обязуется поставить и пере</w:t>
      </w:r>
      <w:r w:rsidR="00D65DF2" w:rsidRPr="008F3F62">
        <w:rPr>
          <w:rFonts w:eastAsia="Times New Roman"/>
          <w:szCs w:val="24"/>
          <w:lang w:eastAsia="ru-RU"/>
        </w:rPr>
        <w:t xml:space="preserve">дать в собственность Заказчика </w:t>
      </w:r>
      <w:r w:rsidR="002C4A5F" w:rsidRPr="008F3F62">
        <w:rPr>
          <w:rFonts w:eastAsia="Times New Roman"/>
          <w:szCs w:val="24"/>
          <w:lang w:eastAsia="ru-RU"/>
        </w:rPr>
        <w:t>на условиях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AF05D6" w:rsidRPr="008F3F62">
        <w:rPr>
          <w:rFonts w:eastAsia="Times New Roman"/>
          <w:szCs w:val="24"/>
          <w:lang w:eastAsia="ru-RU"/>
        </w:rPr>
        <w:t xml:space="preserve"> </w:t>
      </w:r>
      <w:r w:rsidR="004E0112" w:rsidRPr="004E0112">
        <w:rPr>
          <w:rFonts w:eastAsia="Times New Roman"/>
          <w:b/>
          <w:szCs w:val="24"/>
          <w:lang w:eastAsia="ru-RU"/>
        </w:rPr>
        <w:t>бензинов</w:t>
      </w:r>
      <w:r w:rsidR="004E0112">
        <w:rPr>
          <w:rFonts w:eastAsia="Times New Roman"/>
          <w:b/>
          <w:szCs w:val="24"/>
          <w:lang w:eastAsia="ru-RU"/>
        </w:rPr>
        <w:t>ую</w:t>
      </w:r>
      <w:r w:rsidR="004E0112" w:rsidRPr="004E0112">
        <w:rPr>
          <w:rFonts w:eastAsia="Times New Roman"/>
          <w:b/>
          <w:szCs w:val="24"/>
          <w:lang w:eastAsia="ru-RU"/>
        </w:rPr>
        <w:t xml:space="preserve"> самоходн</w:t>
      </w:r>
      <w:r w:rsidR="004E0112">
        <w:rPr>
          <w:rFonts w:eastAsia="Times New Roman"/>
          <w:b/>
          <w:szCs w:val="24"/>
          <w:lang w:eastAsia="ru-RU"/>
        </w:rPr>
        <w:t>ую</w:t>
      </w:r>
      <w:r w:rsidR="004E0112" w:rsidRPr="004E0112">
        <w:rPr>
          <w:rFonts w:eastAsia="Times New Roman"/>
          <w:b/>
          <w:szCs w:val="24"/>
          <w:lang w:eastAsia="ru-RU"/>
        </w:rPr>
        <w:t xml:space="preserve"> косилк</w:t>
      </w:r>
      <w:r w:rsidR="004E0112">
        <w:rPr>
          <w:rFonts w:eastAsia="Times New Roman"/>
          <w:b/>
          <w:szCs w:val="24"/>
          <w:lang w:eastAsia="ru-RU"/>
        </w:rPr>
        <w:t>у</w:t>
      </w:r>
      <w:r w:rsidR="004E0112" w:rsidRPr="004E0112">
        <w:rPr>
          <w:rFonts w:eastAsia="Times New Roman"/>
          <w:b/>
          <w:szCs w:val="24"/>
          <w:lang w:eastAsia="ru-RU"/>
        </w:rPr>
        <w:t xml:space="preserve"> и бензинов</w:t>
      </w:r>
      <w:r w:rsidR="004E0112">
        <w:rPr>
          <w:rFonts w:eastAsia="Times New Roman"/>
          <w:b/>
          <w:szCs w:val="24"/>
          <w:lang w:eastAsia="ru-RU"/>
        </w:rPr>
        <w:t>ый</w:t>
      </w:r>
      <w:r w:rsidR="004E0112" w:rsidRPr="004E0112">
        <w:rPr>
          <w:rFonts w:eastAsia="Times New Roman"/>
          <w:b/>
          <w:szCs w:val="24"/>
          <w:lang w:eastAsia="ru-RU"/>
        </w:rPr>
        <w:t xml:space="preserve"> триммер с целью обслуживания территории ГБОУ школы № 598 Приморского района Санкт-Петербурга.</w:t>
      </w:r>
      <w:r w:rsidR="00860ED2" w:rsidRPr="00860ED2">
        <w:rPr>
          <w:rFonts w:eastAsia="Times New Roman"/>
          <w:b/>
          <w:szCs w:val="24"/>
          <w:lang w:eastAsia="ru-RU"/>
        </w:rPr>
        <w:t xml:space="preserve"> </w:t>
      </w:r>
      <w:r w:rsidR="00605184" w:rsidRPr="008F3F62">
        <w:rPr>
          <w:rFonts w:eastAsia="Times New Roman"/>
          <w:szCs w:val="24"/>
          <w:lang w:eastAsia="ru-RU"/>
        </w:rPr>
        <w:t>(далее – Товар)</w:t>
      </w:r>
      <w:r w:rsidRPr="008F3F62">
        <w:rPr>
          <w:rFonts w:eastAsia="Times New Roman"/>
          <w:szCs w:val="24"/>
          <w:lang w:eastAsia="ru-RU"/>
        </w:rPr>
        <w:t xml:space="preserve"> согласно Спецификации, являющейся неотъемлемой частью настоящего </w:t>
      </w:r>
      <w:r w:rsidR="005320C7" w:rsidRPr="008F3F62">
        <w:rPr>
          <w:rFonts w:eastAsia="Times New Roman"/>
          <w:szCs w:val="24"/>
          <w:lang w:eastAsia="ru-RU"/>
        </w:rPr>
        <w:t>Контракта</w:t>
      </w:r>
      <w:r w:rsidRPr="008F3F62">
        <w:rPr>
          <w:rFonts w:eastAsia="Times New Roman"/>
          <w:szCs w:val="24"/>
          <w:lang w:eastAsia="ru-RU"/>
        </w:rPr>
        <w:t xml:space="preserve"> (Приложение</w:t>
      </w:r>
      <w:r w:rsidR="009F05D4" w:rsidRPr="008F3F62">
        <w:rPr>
          <w:rFonts w:eastAsia="Times New Roman"/>
          <w:szCs w:val="24"/>
          <w:lang w:eastAsia="ru-RU"/>
        </w:rPr>
        <w:t xml:space="preserve"> № 1</w:t>
      </w:r>
      <w:r w:rsidRPr="008F3F62">
        <w:rPr>
          <w:rFonts w:eastAsia="Times New Roman"/>
          <w:szCs w:val="24"/>
          <w:lang w:eastAsia="ru-RU"/>
        </w:rPr>
        <w:t xml:space="preserve"> к настоящему </w:t>
      </w:r>
      <w:r w:rsidR="005320C7" w:rsidRPr="008F3F62">
        <w:rPr>
          <w:rFonts w:eastAsia="Times New Roman"/>
          <w:szCs w:val="24"/>
          <w:lang w:eastAsia="ru-RU"/>
        </w:rPr>
        <w:t>Контракту</w:t>
      </w:r>
      <w:r w:rsidRPr="008F3F62">
        <w:rPr>
          <w:rFonts w:eastAsia="Times New Roman"/>
          <w:szCs w:val="24"/>
          <w:lang w:eastAsia="ru-RU"/>
        </w:rPr>
        <w:t>), а Заказчик обязуется о</w:t>
      </w:r>
      <w:r w:rsidR="002C4A5F" w:rsidRPr="008F3F62">
        <w:rPr>
          <w:rFonts w:eastAsia="Times New Roman"/>
          <w:szCs w:val="24"/>
          <w:lang w:eastAsia="ru-RU"/>
        </w:rPr>
        <w:t xml:space="preserve">платить с условиями настоящего </w:t>
      </w:r>
      <w:r w:rsidR="005320C7" w:rsidRPr="008F3F62">
        <w:rPr>
          <w:rFonts w:eastAsia="Times New Roman"/>
          <w:szCs w:val="24"/>
          <w:lang w:eastAsia="ru-RU"/>
        </w:rPr>
        <w:t>Контракта</w:t>
      </w:r>
      <w:r w:rsidRPr="008F3F62">
        <w:rPr>
          <w:rFonts w:eastAsia="Times New Roman"/>
          <w:szCs w:val="24"/>
          <w:lang w:eastAsia="ru-RU"/>
        </w:rPr>
        <w:t>.</w:t>
      </w:r>
    </w:p>
    <w:p w14:paraId="30D24FD1" w14:textId="1A0F7500" w:rsidR="00935177" w:rsidRPr="00724909" w:rsidRDefault="001D3B59" w:rsidP="00935177">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Сроки поставки: </w:t>
      </w:r>
      <w:r w:rsidR="00406C8A">
        <w:rPr>
          <w:rFonts w:eastAsia="Times New Roman"/>
          <w:szCs w:val="24"/>
          <w:lang w:eastAsia="ru-RU"/>
        </w:rPr>
        <w:t>10</w:t>
      </w:r>
      <w:r w:rsidR="00D54803">
        <w:rPr>
          <w:rFonts w:eastAsia="Times New Roman"/>
          <w:szCs w:val="24"/>
          <w:lang w:eastAsia="ru-RU"/>
        </w:rPr>
        <w:t xml:space="preserve"> </w:t>
      </w:r>
      <w:r w:rsidR="00C06BCC">
        <w:rPr>
          <w:rFonts w:eastAsia="Times New Roman"/>
          <w:szCs w:val="24"/>
          <w:lang w:eastAsia="ru-RU"/>
        </w:rPr>
        <w:t>(</w:t>
      </w:r>
      <w:r w:rsidR="00406C8A">
        <w:rPr>
          <w:rFonts w:eastAsia="Times New Roman"/>
          <w:szCs w:val="24"/>
          <w:lang w:eastAsia="ru-RU"/>
        </w:rPr>
        <w:t>десять</w:t>
      </w:r>
      <w:r w:rsidR="00C06BCC">
        <w:rPr>
          <w:rFonts w:eastAsia="Times New Roman"/>
          <w:szCs w:val="24"/>
          <w:lang w:eastAsia="ru-RU"/>
        </w:rPr>
        <w:t xml:space="preserve">) </w:t>
      </w:r>
      <w:r w:rsidR="00C761A3">
        <w:rPr>
          <w:rFonts w:eastAsia="Times New Roman"/>
          <w:szCs w:val="24"/>
          <w:lang w:eastAsia="ru-RU"/>
        </w:rPr>
        <w:t>рабочих</w:t>
      </w:r>
      <w:r w:rsidR="00C06BCC">
        <w:rPr>
          <w:rFonts w:eastAsia="Times New Roman"/>
          <w:szCs w:val="24"/>
          <w:lang w:eastAsia="ru-RU"/>
        </w:rPr>
        <w:t xml:space="preserve"> дней </w:t>
      </w:r>
      <w:r w:rsidR="00477B92">
        <w:rPr>
          <w:b/>
          <w:szCs w:val="24"/>
          <w:lang w:eastAsia="ru-RU"/>
        </w:rPr>
        <w:t>с момента подписания</w:t>
      </w:r>
      <w:r w:rsidR="00935177" w:rsidRPr="00724909">
        <w:rPr>
          <w:b/>
          <w:szCs w:val="24"/>
          <w:lang w:eastAsia="ru-RU"/>
        </w:rPr>
        <w:t xml:space="preserve"> Контракта</w:t>
      </w:r>
      <w:r w:rsidR="00477B92">
        <w:rPr>
          <w:rFonts w:eastAsia="Times New Roman"/>
          <w:b/>
          <w:bCs/>
          <w:iCs/>
          <w:szCs w:val="24"/>
          <w:lang w:eastAsia="ru-RU"/>
        </w:rPr>
        <w:t xml:space="preserve"> </w:t>
      </w:r>
    </w:p>
    <w:p w14:paraId="0F4CC777" w14:textId="77777777" w:rsidR="001D3B59" w:rsidRPr="00724909" w:rsidRDefault="006619E2" w:rsidP="00935177">
      <w:pPr>
        <w:ind w:firstLine="0"/>
        <w:rPr>
          <w:rFonts w:eastAsia="Times New Roman"/>
          <w:bCs/>
          <w:i/>
          <w:iCs/>
          <w:szCs w:val="24"/>
          <w:lang w:eastAsia="ru-RU"/>
        </w:rPr>
      </w:pPr>
      <w:r w:rsidRPr="00724909">
        <w:rPr>
          <w:rFonts w:eastAsia="Times New Roman"/>
          <w:bCs/>
          <w:i/>
          <w:iCs/>
          <w:szCs w:val="24"/>
          <w:lang w:eastAsia="ru-RU"/>
        </w:rPr>
        <w:t>Поставка Т</w:t>
      </w:r>
      <w:r w:rsidR="001D3B59" w:rsidRPr="00724909">
        <w:rPr>
          <w:rFonts w:eastAsia="Times New Roman"/>
          <w:bCs/>
          <w:i/>
          <w:iCs/>
          <w:szCs w:val="24"/>
          <w:lang w:eastAsia="ru-RU"/>
        </w:rPr>
        <w:t>овар</w:t>
      </w:r>
      <w:r w:rsidR="00D65DF2" w:rsidRPr="00724909">
        <w:rPr>
          <w:rFonts w:eastAsia="Times New Roman"/>
          <w:bCs/>
          <w:i/>
          <w:iCs/>
          <w:szCs w:val="24"/>
          <w:lang w:eastAsia="ru-RU"/>
        </w:rPr>
        <w:t xml:space="preserve">а осуществляется единовременно </w:t>
      </w:r>
      <w:r w:rsidR="001D3B59" w:rsidRPr="00724909">
        <w:rPr>
          <w:rFonts w:eastAsia="Times New Roman"/>
          <w:bCs/>
          <w:i/>
          <w:iCs/>
          <w:szCs w:val="24"/>
          <w:lang w:eastAsia="ru-RU"/>
        </w:rPr>
        <w:t>в полном объеме поставки. Точная дата поставки согласуется с Заказчиком.</w:t>
      </w:r>
    </w:p>
    <w:p w14:paraId="0F8CDF19" w14:textId="77777777" w:rsidR="001D3B59" w:rsidRPr="008F3F62" w:rsidRDefault="001D3B59" w:rsidP="00D7727C">
      <w:pPr>
        <w:ind w:firstLine="0"/>
        <w:rPr>
          <w:szCs w:val="24"/>
          <w:lang w:eastAsia="ru-RU"/>
        </w:rPr>
      </w:pPr>
      <w:r w:rsidRPr="008F3F62">
        <w:rPr>
          <w:szCs w:val="24"/>
          <w:lang w:eastAsia="ru-RU"/>
        </w:rPr>
        <w:t>1.3. Наименование, количество</w:t>
      </w:r>
      <w:r w:rsidR="004040A2" w:rsidRPr="008F3F62">
        <w:rPr>
          <w:szCs w:val="24"/>
          <w:lang w:eastAsia="ru-RU"/>
        </w:rPr>
        <w:t xml:space="preserve">, </w:t>
      </w:r>
      <w:r w:rsidR="00D65DF2" w:rsidRPr="008F3F62">
        <w:rPr>
          <w:szCs w:val="24"/>
          <w:lang w:eastAsia="ru-RU"/>
        </w:rPr>
        <w:t>и цена Товара определяется в Спецификации (Приложение</w:t>
      </w:r>
      <w:r w:rsidR="009F05D4" w:rsidRPr="008F3F62">
        <w:rPr>
          <w:szCs w:val="24"/>
          <w:lang w:eastAsia="ru-RU"/>
        </w:rPr>
        <w:t xml:space="preserve"> № 1</w:t>
      </w:r>
      <w:r w:rsidR="00D65DF2" w:rsidRPr="008F3F62">
        <w:rPr>
          <w:szCs w:val="24"/>
          <w:lang w:eastAsia="ru-RU"/>
        </w:rPr>
        <w:t xml:space="preserve"> </w:t>
      </w:r>
      <w:r w:rsidRPr="008F3F62">
        <w:rPr>
          <w:szCs w:val="24"/>
          <w:lang w:eastAsia="ru-RU"/>
        </w:rPr>
        <w:t xml:space="preserve">к настоящему </w:t>
      </w:r>
      <w:r w:rsidR="005320C7" w:rsidRPr="008F3F62">
        <w:rPr>
          <w:szCs w:val="24"/>
          <w:lang w:eastAsia="ru-RU"/>
        </w:rPr>
        <w:t>Контракту</w:t>
      </w:r>
      <w:r w:rsidRPr="008F3F62">
        <w:rPr>
          <w:szCs w:val="24"/>
          <w:lang w:eastAsia="ru-RU"/>
        </w:rPr>
        <w:t>).</w:t>
      </w:r>
    </w:p>
    <w:p w14:paraId="2A5784C5" w14:textId="77777777" w:rsidR="007F4157" w:rsidRPr="008F3F62" w:rsidRDefault="007F4157" w:rsidP="004040A2">
      <w:pPr>
        <w:ind w:firstLine="0"/>
        <w:rPr>
          <w:szCs w:val="24"/>
          <w:lang w:eastAsia="ru-RU"/>
        </w:rPr>
      </w:pPr>
      <w:r w:rsidRPr="008F3F62">
        <w:rPr>
          <w:szCs w:val="24"/>
          <w:lang w:eastAsia="ru-RU"/>
        </w:rPr>
        <w:t xml:space="preserve">При исполнении </w:t>
      </w:r>
      <w:r w:rsidR="006619E2" w:rsidRPr="008F3F62">
        <w:rPr>
          <w:szCs w:val="24"/>
          <w:lang w:eastAsia="ru-RU"/>
        </w:rPr>
        <w:t>Контракт</w:t>
      </w:r>
      <w:r w:rsidRPr="008F3F62">
        <w:rPr>
          <w:szCs w:val="24"/>
          <w:lang w:eastAsia="ru-RU"/>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6619E2" w:rsidRPr="008F3F62">
        <w:rPr>
          <w:szCs w:val="24"/>
          <w:lang w:eastAsia="ru-RU"/>
        </w:rPr>
        <w:t>контракт</w:t>
      </w:r>
      <w:r w:rsidRPr="008F3F62">
        <w:rPr>
          <w:szCs w:val="24"/>
          <w:lang w:eastAsia="ru-RU"/>
        </w:rPr>
        <w:t xml:space="preserve">е, без увеличения цены </w:t>
      </w:r>
      <w:r w:rsidR="006619E2" w:rsidRPr="008F3F62">
        <w:rPr>
          <w:szCs w:val="24"/>
          <w:lang w:eastAsia="ru-RU"/>
        </w:rPr>
        <w:t>контракт</w:t>
      </w:r>
      <w:r w:rsidRPr="008F3F62">
        <w:rPr>
          <w:szCs w:val="24"/>
          <w:lang w:eastAsia="ru-RU"/>
        </w:rPr>
        <w:t>а и/или единицы цены Товара. В этом случае Поставщик обязан письменно подтвердить соответствующие улучшения</w:t>
      </w:r>
    </w:p>
    <w:p w14:paraId="7A8D465D" w14:textId="77777777" w:rsidR="0053454E" w:rsidRPr="008F3F62" w:rsidRDefault="0053454E" w:rsidP="0053454E">
      <w:pPr>
        <w:autoSpaceDE w:val="0"/>
        <w:autoSpaceDN w:val="0"/>
        <w:adjustRightInd w:val="0"/>
        <w:ind w:firstLine="0"/>
        <w:rPr>
          <w:szCs w:val="24"/>
          <w:lang w:eastAsia="ru-RU"/>
        </w:rPr>
      </w:pPr>
    </w:p>
    <w:p w14:paraId="18D164F5" w14:textId="77777777" w:rsidR="001D3B59" w:rsidRDefault="001D3B59" w:rsidP="00D7727C">
      <w:pPr>
        <w:tabs>
          <w:tab w:val="left" w:pos="0"/>
          <w:tab w:val="left" w:pos="426"/>
        </w:tabs>
        <w:ind w:firstLine="0"/>
        <w:jc w:val="center"/>
        <w:rPr>
          <w:rFonts w:eastAsia="Times New Roman"/>
          <w:b/>
          <w:caps/>
          <w:szCs w:val="24"/>
          <w:lang w:eastAsia="ru-RU"/>
        </w:rPr>
      </w:pPr>
      <w:r w:rsidRPr="008F3F62">
        <w:rPr>
          <w:rFonts w:eastAsia="Times New Roman"/>
          <w:b/>
          <w:szCs w:val="24"/>
          <w:lang w:eastAsia="ru-RU"/>
        </w:rPr>
        <w:t xml:space="preserve">2. </w:t>
      </w:r>
      <w:r w:rsidRPr="008F3F62">
        <w:rPr>
          <w:rFonts w:eastAsia="Times New Roman"/>
          <w:b/>
          <w:caps/>
          <w:szCs w:val="24"/>
          <w:lang w:eastAsia="ru-RU"/>
        </w:rPr>
        <w:t>Цена и порядок расчетов</w:t>
      </w:r>
    </w:p>
    <w:p w14:paraId="341AD88E" w14:textId="77777777" w:rsidR="00214802" w:rsidRPr="008F3F62" w:rsidRDefault="00214802" w:rsidP="00D7727C">
      <w:pPr>
        <w:tabs>
          <w:tab w:val="left" w:pos="0"/>
          <w:tab w:val="left" w:pos="426"/>
        </w:tabs>
        <w:ind w:firstLine="0"/>
        <w:jc w:val="center"/>
        <w:rPr>
          <w:rFonts w:eastAsia="Times New Roman"/>
          <w:b/>
          <w:szCs w:val="24"/>
          <w:lang w:eastAsia="ru-RU"/>
        </w:rPr>
      </w:pPr>
    </w:p>
    <w:p w14:paraId="04F2995B" w14:textId="4D591802" w:rsidR="00D72C11" w:rsidRPr="00D72C11" w:rsidRDefault="003C0355" w:rsidP="00276FED">
      <w:pPr>
        <w:numPr>
          <w:ilvl w:val="0"/>
          <w:numId w:val="2"/>
        </w:numPr>
        <w:tabs>
          <w:tab w:val="left" w:pos="0"/>
        </w:tabs>
        <w:rPr>
          <w:rFonts w:eastAsia="Times New Roman"/>
          <w:szCs w:val="24"/>
          <w:lang w:eastAsia="ru-RU"/>
        </w:rPr>
      </w:pPr>
      <w:r w:rsidRPr="008F3F62">
        <w:rPr>
          <w:rFonts w:eastAsia="Times New Roman"/>
          <w:szCs w:val="24"/>
          <w:lang w:eastAsia="ru-RU"/>
        </w:rPr>
        <w:t>Цена настоящего Контракта составляет</w:t>
      </w:r>
      <w:r w:rsidR="00DD1A6E" w:rsidRPr="00DD1A6E">
        <w:t xml:space="preserve"> </w:t>
      </w:r>
      <w:r w:rsidR="006A5181">
        <w:rPr>
          <w:rFonts w:eastAsia="Times New Roman"/>
          <w:b/>
          <w:szCs w:val="24"/>
          <w:lang w:eastAsia="ru-RU"/>
        </w:rPr>
        <w:t>__________________________</w:t>
      </w:r>
    </w:p>
    <w:p w14:paraId="69F1DC66" w14:textId="3E2EF727" w:rsidR="003C0355" w:rsidRPr="008F3F62" w:rsidRDefault="007B1AA2" w:rsidP="00290C85">
      <w:pPr>
        <w:numPr>
          <w:ilvl w:val="0"/>
          <w:numId w:val="2"/>
        </w:numPr>
        <w:tabs>
          <w:tab w:val="left" w:pos="0"/>
        </w:tabs>
        <w:ind w:left="0" w:firstLine="0"/>
        <w:rPr>
          <w:rFonts w:eastAsia="Times New Roman"/>
          <w:szCs w:val="24"/>
          <w:lang w:eastAsia="ru-RU"/>
        </w:rPr>
      </w:pPr>
      <w:r w:rsidRPr="008F3F62">
        <w:rPr>
          <w:rFonts w:eastAsia="Times New Roman"/>
          <w:b/>
          <w:bCs/>
          <w:szCs w:val="24"/>
          <w:lang w:eastAsia="ru-RU"/>
        </w:rPr>
        <w:t xml:space="preserve"> </w:t>
      </w:r>
      <w:r w:rsidR="003C0355" w:rsidRPr="008F3F62">
        <w:rPr>
          <w:rFonts w:eastAsia="Times New Roman"/>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w:t>
      </w:r>
      <w:r w:rsidR="00290C85" w:rsidRPr="008F3F62">
        <w:rPr>
          <w:rFonts w:eastAsia="Times New Roman"/>
          <w:szCs w:val="24"/>
          <w:lang w:eastAsia="ru-RU"/>
        </w:rPr>
        <w:t>счета, подписанной</w:t>
      </w:r>
      <w:r w:rsidR="00D976A2">
        <w:rPr>
          <w:rFonts w:eastAsia="Times New Roman"/>
          <w:szCs w:val="24"/>
          <w:lang w:eastAsia="ru-RU"/>
        </w:rPr>
        <w:t xml:space="preserve"> товарной накладной</w:t>
      </w:r>
      <w:r w:rsidR="0042169E">
        <w:rPr>
          <w:rFonts w:eastAsia="Times New Roman"/>
          <w:szCs w:val="24"/>
          <w:lang w:eastAsia="ru-RU"/>
        </w:rPr>
        <w:t xml:space="preserve">, </w:t>
      </w:r>
      <w:r w:rsidR="0042169E">
        <w:rPr>
          <w:szCs w:val="24"/>
        </w:rPr>
        <w:t>Акта</w:t>
      </w:r>
      <w:r w:rsidR="0042169E" w:rsidRPr="004B5B19">
        <w:rPr>
          <w:szCs w:val="24"/>
        </w:rPr>
        <w:t xml:space="preserve"> приёмки </w:t>
      </w:r>
      <w:r w:rsidR="003C0355" w:rsidRPr="008F3F62">
        <w:rPr>
          <w:rFonts w:eastAsia="Times New Roman"/>
          <w:szCs w:val="24"/>
          <w:lang w:eastAsia="ru-RU"/>
        </w:rPr>
        <w:t xml:space="preserve">в течение </w:t>
      </w:r>
      <w:r w:rsidR="00830C31" w:rsidRPr="008F3F62">
        <w:rPr>
          <w:rFonts w:eastAsia="Times New Roman"/>
          <w:szCs w:val="24"/>
          <w:lang w:eastAsia="ru-RU"/>
        </w:rPr>
        <w:t>10</w:t>
      </w:r>
      <w:r w:rsidR="00EB0339" w:rsidRPr="008F3F62">
        <w:rPr>
          <w:rFonts w:eastAsia="Times New Roman"/>
          <w:szCs w:val="24"/>
          <w:lang w:eastAsia="ru-RU"/>
        </w:rPr>
        <w:t xml:space="preserve"> </w:t>
      </w:r>
      <w:r w:rsidR="00844545" w:rsidRPr="008F3F62">
        <w:rPr>
          <w:rFonts w:eastAsia="Times New Roman"/>
          <w:szCs w:val="24"/>
          <w:lang w:eastAsia="ru-RU"/>
        </w:rPr>
        <w:t>рабочих</w:t>
      </w:r>
      <w:r w:rsidR="003C0355" w:rsidRPr="008F3F62">
        <w:rPr>
          <w:rFonts w:eastAsia="Times New Roman"/>
          <w:szCs w:val="24"/>
          <w:lang w:eastAsia="ru-RU"/>
        </w:rPr>
        <w:t xml:space="preserve"> </w:t>
      </w:r>
      <w:r w:rsidR="00290C85" w:rsidRPr="008F3F62">
        <w:rPr>
          <w:rFonts w:eastAsia="Times New Roman"/>
          <w:szCs w:val="24"/>
          <w:lang w:eastAsia="ru-RU"/>
        </w:rPr>
        <w:t>дней после</w:t>
      </w:r>
      <w:r w:rsidR="003C0355" w:rsidRPr="008F3F62">
        <w:rPr>
          <w:rFonts w:eastAsia="Times New Roman"/>
          <w:szCs w:val="24"/>
          <w:lang w:eastAsia="ru-RU"/>
        </w:rPr>
        <w:t xml:space="preserve"> подписания указанных документов и получе</w:t>
      </w:r>
      <w:r w:rsidR="008D2430" w:rsidRPr="008F3F62">
        <w:rPr>
          <w:rFonts w:eastAsia="Times New Roman"/>
          <w:szCs w:val="24"/>
          <w:lang w:eastAsia="ru-RU"/>
        </w:rPr>
        <w:t xml:space="preserve">ния Заказчиком счета на оплату </w:t>
      </w:r>
      <w:r w:rsidR="0084218E">
        <w:rPr>
          <w:rFonts w:eastAsia="Times New Roman"/>
          <w:szCs w:val="24"/>
          <w:lang w:eastAsia="ru-RU"/>
        </w:rPr>
        <w:t xml:space="preserve">и </w:t>
      </w:r>
      <w:r w:rsidR="0084218E" w:rsidRPr="004B5B19">
        <w:rPr>
          <w:szCs w:val="24"/>
        </w:rPr>
        <w:t>а</w:t>
      </w:r>
      <w:r w:rsidR="0084218E">
        <w:rPr>
          <w:szCs w:val="24"/>
        </w:rPr>
        <w:t>кт</w:t>
      </w:r>
      <w:r w:rsidR="00CA2447">
        <w:rPr>
          <w:szCs w:val="24"/>
        </w:rPr>
        <w:t>а</w:t>
      </w:r>
      <w:r w:rsidR="0084218E" w:rsidRPr="004B5B19">
        <w:rPr>
          <w:szCs w:val="24"/>
        </w:rPr>
        <w:t xml:space="preserve"> приёмки </w:t>
      </w:r>
      <w:r w:rsidR="003C0355" w:rsidRPr="008F3F62">
        <w:rPr>
          <w:rFonts w:eastAsia="Times New Roman"/>
          <w:szCs w:val="24"/>
          <w:lang w:eastAsia="ru-RU"/>
        </w:rPr>
        <w:t xml:space="preserve">от Поставщика. </w:t>
      </w:r>
    </w:p>
    <w:p w14:paraId="7EA11290" w14:textId="77777777"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Цена Контракта </w:t>
      </w:r>
      <w:r w:rsidR="00290C85" w:rsidRPr="008F3F62">
        <w:rPr>
          <w:rFonts w:eastAsia="Times New Roman"/>
          <w:szCs w:val="24"/>
          <w:lang w:eastAsia="ru-RU"/>
        </w:rPr>
        <w:t>является твердой</w:t>
      </w:r>
      <w:r w:rsidRPr="008F3F62">
        <w:rPr>
          <w:rFonts w:eastAsia="Times New Roman"/>
          <w:szCs w:val="24"/>
          <w:lang w:eastAsia="ru-RU"/>
        </w:rPr>
        <w:t xml:space="preserve"> на весь период действия настоящего Контракта и изменению не подлежит, кроме случаев, указанных в настоящем пункте.</w:t>
      </w:r>
    </w:p>
    <w:p w14:paraId="04521288" w14:textId="77777777" w:rsidR="003C0355" w:rsidRPr="008F3F62" w:rsidRDefault="003C0355" w:rsidP="003C0355">
      <w:pPr>
        <w:ind w:firstLine="0"/>
        <w:rPr>
          <w:rFonts w:eastAsia="Times New Roman"/>
          <w:szCs w:val="24"/>
          <w:lang w:eastAsia="ru-RU"/>
        </w:rPr>
      </w:pPr>
      <w:r w:rsidRPr="008F3F62">
        <w:rPr>
          <w:rFonts w:eastAsia="Times New Roman"/>
          <w:szCs w:val="24"/>
          <w:lang w:eastAsia="ru-RU"/>
        </w:rPr>
        <w:t xml:space="preserve">Изменение цены настоящего </w:t>
      </w:r>
      <w:r w:rsidR="00290C85" w:rsidRPr="008F3F62">
        <w:rPr>
          <w:rFonts w:eastAsia="Times New Roman"/>
          <w:szCs w:val="24"/>
          <w:lang w:eastAsia="ru-RU"/>
        </w:rPr>
        <w:t>Контракта допускается</w:t>
      </w:r>
      <w:r w:rsidRPr="008F3F62">
        <w:rPr>
          <w:rFonts w:eastAsia="Times New Roman"/>
          <w:szCs w:val="24"/>
          <w:lang w:eastAsia="ru-RU"/>
        </w:rPr>
        <w:t xml:space="preserve"> только в следующих случаях:</w:t>
      </w:r>
    </w:p>
    <w:p w14:paraId="5B9D9464" w14:textId="77777777" w:rsidR="003C0355" w:rsidRPr="008F3F62" w:rsidRDefault="003C0355" w:rsidP="003C0355">
      <w:pPr>
        <w:ind w:firstLine="426"/>
        <w:rPr>
          <w:rFonts w:eastAsia="Times New Roman"/>
          <w:szCs w:val="24"/>
          <w:lang w:eastAsia="ru-RU"/>
        </w:rPr>
      </w:pPr>
      <w:r w:rsidRPr="008F3F62">
        <w:rPr>
          <w:rFonts w:eastAsia="Times New Roman"/>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752A7E1" w14:textId="77777777" w:rsidR="003C0355" w:rsidRPr="008F3F62" w:rsidRDefault="003C0355" w:rsidP="003C0355">
      <w:pPr>
        <w:autoSpaceDE w:val="0"/>
        <w:autoSpaceDN w:val="0"/>
        <w:adjustRightInd w:val="0"/>
        <w:ind w:firstLine="426"/>
        <w:rPr>
          <w:i/>
          <w:szCs w:val="24"/>
          <w:lang w:eastAsia="ru-RU"/>
        </w:rPr>
      </w:pPr>
      <w:r w:rsidRPr="008F3F62">
        <w:rPr>
          <w:rFonts w:eastAsia="Times New Roman"/>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w:t>
      </w:r>
      <w:r w:rsidRPr="008F3F62">
        <w:rPr>
          <w:rFonts w:eastAsia="Times New Roman"/>
          <w:i/>
          <w:szCs w:val="24"/>
          <w:lang w:eastAsia="ru-RU"/>
        </w:rPr>
        <w:lastRenderedPageBreak/>
        <w:t xml:space="preserve">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8F3F62">
        <w:rPr>
          <w:i/>
          <w:szCs w:val="24"/>
          <w:lang w:eastAsia="ru-RU"/>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8FF3DA0" w14:textId="77777777"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szCs w:val="24"/>
          <w:lang w:eastAsia="ru-RU"/>
        </w:rPr>
        <w:t xml:space="preserve">В случае неисполнения или ненадлежащего исполнения настоящего Контракта Поставщиком оплата за поставленные </w:t>
      </w:r>
      <w:r w:rsidR="004120F5" w:rsidRPr="008F3F62">
        <w:rPr>
          <w:szCs w:val="24"/>
          <w:lang w:eastAsia="ru-RU"/>
        </w:rPr>
        <w:t>Товары может</w:t>
      </w:r>
      <w:r w:rsidRPr="008F3F62">
        <w:rPr>
          <w:szCs w:val="24"/>
          <w:lang w:eastAsia="ru-RU"/>
        </w:rPr>
        <w:t xml:space="preserve"> быть </w:t>
      </w:r>
      <w:r w:rsidR="004120F5" w:rsidRPr="008F3F62">
        <w:rPr>
          <w:szCs w:val="24"/>
          <w:lang w:eastAsia="ru-RU"/>
        </w:rPr>
        <w:t>осуществлена путем выплаты</w:t>
      </w:r>
      <w:r w:rsidRPr="008F3F62">
        <w:rPr>
          <w:szCs w:val="24"/>
          <w:lang w:eastAsia="ru-RU"/>
        </w:rPr>
        <w:t xml:space="preserve"> Поставщику </w:t>
      </w:r>
      <w:r w:rsidR="004120F5" w:rsidRPr="008F3F62">
        <w:rPr>
          <w:szCs w:val="24"/>
          <w:lang w:eastAsia="ru-RU"/>
        </w:rPr>
        <w:t>суммы, уменьшенной</w:t>
      </w:r>
      <w:r w:rsidRPr="008F3F62">
        <w:rPr>
          <w:szCs w:val="24"/>
          <w:lang w:eastAsia="ru-RU"/>
        </w:rPr>
        <w:t xml:space="preserve"> на сумму подлежащей взысканию неустойки (пеней, штрафов). </w:t>
      </w:r>
    </w:p>
    <w:p w14:paraId="02EC09A2" w14:textId="77777777" w:rsidR="00FC73C6" w:rsidRPr="008F3F62" w:rsidRDefault="00FC73C6" w:rsidP="00FC73C6">
      <w:pPr>
        <w:numPr>
          <w:ilvl w:val="0"/>
          <w:numId w:val="2"/>
        </w:numPr>
        <w:tabs>
          <w:tab w:val="left" w:pos="0"/>
          <w:tab w:val="left" w:pos="426"/>
        </w:tabs>
        <w:rPr>
          <w:szCs w:val="24"/>
        </w:rPr>
      </w:pPr>
      <w:r w:rsidRPr="008F3F62">
        <w:rPr>
          <w:szCs w:val="24"/>
          <w:lang w:eastAsia="ru-RU"/>
        </w:rPr>
        <w:t xml:space="preserve">Источник финансирования: </w:t>
      </w:r>
      <w:r w:rsidR="0047440E">
        <w:rPr>
          <w:szCs w:val="24"/>
        </w:rPr>
        <w:t>Внебюджетные средства.</w:t>
      </w:r>
    </w:p>
    <w:p w14:paraId="343A2B8C" w14:textId="77777777" w:rsidR="001D3B59" w:rsidRPr="008F3F62" w:rsidRDefault="001D3B59" w:rsidP="00D7727C">
      <w:pPr>
        <w:ind w:firstLine="0"/>
        <w:rPr>
          <w:b/>
          <w:bCs/>
          <w:caps/>
          <w:szCs w:val="24"/>
          <w:lang w:eastAsia="ru-RU"/>
        </w:rPr>
      </w:pPr>
    </w:p>
    <w:p w14:paraId="36A56D55" w14:textId="77777777" w:rsidR="001D3B59" w:rsidRDefault="001D3B59" w:rsidP="00D7727C">
      <w:pPr>
        <w:ind w:firstLine="0"/>
        <w:jc w:val="center"/>
        <w:rPr>
          <w:b/>
          <w:bCs/>
          <w:caps/>
          <w:szCs w:val="24"/>
          <w:lang w:eastAsia="ru-RU"/>
        </w:rPr>
      </w:pPr>
      <w:r w:rsidRPr="008F3F62">
        <w:rPr>
          <w:b/>
          <w:bCs/>
          <w:caps/>
          <w:szCs w:val="24"/>
          <w:lang w:eastAsia="ru-RU"/>
        </w:rPr>
        <w:t>3. Условия поставки</w:t>
      </w:r>
    </w:p>
    <w:p w14:paraId="03602DB3" w14:textId="77777777" w:rsidR="00214802" w:rsidRPr="008F3F62" w:rsidRDefault="00214802" w:rsidP="00D7727C">
      <w:pPr>
        <w:ind w:firstLine="0"/>
        <w:jc w:val="center"/>
        <w:rPr>
          <w:b/>
          <w:bCs/>
          <w:caps/>
          <w:szCs w:val="24"/>
          <w:lang w:eastAsia="ru-RU"/>
        </w:rPr>
      </w:pPr>
    </w:p>
    <w:p w14:paraId="1BC5DB03" w14:textId="77777777" w:rsidR="001D3B59" w:rsidRPr="008F3F62" w:rsidRDefault="00D65DF2"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Поставщик </w:t>
      </w:r>
      <w:r w:rsidR="001D3B59" w:rsidRPr="008F3F62">
        <w:rPr>
          <w:rFonts w:eastAsia="Times New Roman"/>
          <w:szCs w:val="24"/>
          <w:lang w:eastAsia="ru-RU"/>
        </w:rPr>
        <w:t xml:space="preserve">осуществляет поставку в соответствии с </w:t>
      </w:r>
      <w:r w:rsidR="00B45D50" w:rsidRPr="008F3F62">
        <w:rPr>
          <w:rFonts w:eastAsia="Times New Roman"/>
          <w:szCs w:val="24"/>
          <w:lang w:eastAsia="ru-RU"/>
        </w:rPr>
        <w:t>условиями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1D3B59" w:rsidRPr="008F3F62">
        <w:rPr>
          <w:rFonts w:eastAsia="Times New Roman"/>
          <w:szCs w:val="24"/>
          <w:lang w:eastAsia="ru-RU"/>
        </w:rPr>
        <w:t>.</w:t>
      </w:r>
    </w:p>
    <w:p w14:paraId="106FB14C" w14:textId="77777777" w:rsidR="00AE3561" w:rsidRDefault="001D3B59" w:rsidP="00707546">
      <w:pPr>
        <w:numPr>
          <w:ilvl w:val="0"/>
          <w:numId w:val="3"/>
        </w:numPr>
        <w:tabs>
          <w:tab w:val="left" w:pos="426"/>
        </w:tabs>
        <w:rPr>
          <w:rFonts w:eastAsia="Times New Roman"/>
          <w:szCs w:val="24"/>
          <w:lang w:eastAsia="ru-RU"/>
        </w:rPr>
      </w:pPr>
      <w:r w:rsidRPr="008F3F62">
        <w:rPr>
          <w:rFonts w:eastAsia="Times New Roman"/>
          <w:szCs w:val="24"/>
          <w:lang w:eastAsia="ru-RU"/>
        </w:rPr>
        <w:t>Поставщик своими силами и средств</w:t>
      </w:r>
      <w:r w:rsidR="00D65DF2" w:rsidRPr="008F3F62">
        <w:rPr>
          <w:rFonts w:eastAsia="Times New Roman"/>
          <w:szCs w:val="24"/>
          <w:lang w:eastAsia="ru-RU"/>
        </w:rPr>
        <w:t xml:space="preserve">ами </w:t>
      </w:r>
      <w:r w:rsidRPr="008F3F62">
        <w:rPr>
          <w:rFonts w:eastAsia="Times New Roman"/>
          <w:szCs w:val="24"/>
          <w:lang w:eastAsia="ru-RU"/>
        </w:rPr>
        <w:t xml:space="preserve">осуществляет доставку, погрузку-отгрузку, </w:t>
      </w:r>
      <w:r w:rsidR="00707546" w:rsidRPr="00707546">
        <w:rPr>
          <w:rFonts w:eastAsia="Times New Roman"/>
          <w:szCs w:val="24"/>
          <w:lang w:eastAsia="ru-RU"/>
        </w:rPr>
        <w:t xml:space="preserve">подъем на этаж </w:t>
      </w:r>
      <w:r w:rsidR="00AE3561" w:rsidRPr="00707546">
        <w:rPr>
          <w:rFonts w:eastAsia="Times New Roman"/>
          <w:szCs w:val="24"/>
          <w:lang w:eastAsia="ru-RU"/>
        </w:rPr>
        <w:t>до места,</w:t>
      </w:r>
      <w:r w:rsidR="00707546" w:rsidRPr="00707546">
        <w:rPr>
          <w:rFonts w:eastAsia="Times New Roman"/>
          <w:szCs w:val="24"/>
          <w:lang w:eastAsia="ru-RU"/>
        </w:rPr>
        <w:t xml:space="preserve"> указанного Заказчиком, </w:t>
      </w:r>
      <w:r w:rsidRPr="008F3F62">
        <w:rPr>
          <w:rFonts w:eastAsia="Times New Roman"/>
          <w:szCs w:val="24"/>
          <w:lang w:eastAsia="ru-RU"/>
        </w:rPr>
        <w:t xml:space="preserve">по адресу: </w:t>
      </w:r>
    </w:p>
    <w:p w14:paraId="27F174B9" w14:textId="36212791" w:rsidR="00AE3561" w:rsidRPr="00542969" w:rsidRDefault="00D94837" w:rsidP="00A10F05">
      <w:pPr>
        <w:tabs>
          <w:tab w:val="left" w:pos="426"/>
        </w:tabs>
        <w:ind w:left="360" w:firstLine="0"/>
        <w:rPr>
          <w:rFonts w:eastAsia="Times New Roman"/>
          <w:b/>
          <w:i/>
          <w:szCs w:val="24"/>
          <w:lang w:eastAsia="ru-RU"/>
        </w:rPr>
      </w:pPr>
      <w:r w:rsidRPr="00542969">
        <w:rPr>
          <w:rFonts w:eastAsia="Times New Roman"/>
          <w:b/>
          <w:i/>
          <w:szCs w:val="24"/>
          <w:lang w:eastAsia="ru-RU"/>
        </w:rPr>
        <w:t xml:space="preserve">- </w:t>
      </w:r>
      <w:r w:rsidR="00D641AA" w:rsidRPr="00D641AA">
        <w:rPr>
          <w:rFonts w:eastAsia="Times New Roman"/>
          <w:b/>
          <w:i/>
          <w:szCs w:val="24"/>
          <w:lang w:eastAsia="ru-RU"/>
        </w:rPr>
        <w:t>197372, Санкт-</w:t>
      </w:r>
      <w:proofErr w:type="gramStart"/>
      <w:r w:rsidR="00D641AA" w:rsidRPr="00D641AA">
        <w:rPr>
          <w:rFonts w:eastAsia="Times New Roman"/>
          <w:b/>
          <w:i/>
          <w:szCs w:val="24"/>
          <w:lang w:eastAsia="ru-RU"/>
        </w:rPr>
        <w:t>Петербург,  ул.</w:t>
      </w:r>
      <w:proofErr w:type="gramEnd"/>
      <w:r w:rsidR="00D641AA" w:rsidRPr="00D641AA">
        <w:rPr>
          <w:rFonts w:eastAsia="Times New Roman"/>
          <w:b/>
          <w:i/>
          <w:szCs w:val="24"/>
          <w:lang w:eastAsia="ru-RU"/>
        </w:rPr>
        <w:t xml:space="preserve"> Ситцевая, д. 15, лит. А</w:t>
      </w:r>
    </w:p>
    <w:p w14:paraId="751794F3" w14:textId="77777777" w:rsidR="001D3B59" w:rsidRPr="00852BB7" w:rsidRDefault="001D3B59" w:rsidP="00AE3561">
      <w:pPr>
        <w:tabs>
          <w:tab w:val="left" w:pos="426"/>
        </w:tabs>
        <w:ind w:firstLine="0"/>
        <w:rPr>
          <w:rFonts w:eastAsia="Times New Roman"/>
          <w:szCs w:val="24"/>
          <w:lang w:eastAsia="ru-RU"/>
        </w:rPr>
      </w:pPr>
      <w:r w:rsidRPr="00852BB7">
        <w:rPr>
          <w:rFonts w:eastAsia="Times New Roman"/>
          <w:snapToGrid w:val="0"/>
          <w:szCs w:val="24"/>
          <w:lang w:eastAsia="ru-RU"/>
        </w:rPr>
        <w:t>Доставка Товара подтверждается подписанием сторонами товарных накладных.</w:t>
      </w:r>
      <w:r w:rsidR="008A2BC2" w:rsidRPr="00852BB7">
        <w:rPr>
          <w:rFonts w:eastAsia="Times New Roman"/>
          <w:snapToGrid w:val="0"/>
          <w:szCs w:val="24"/>
          <w:lang w:eastAsia="ru-RU"/>
        </w:rPr>
        <w:t xml:space="preserve"> </w:t>
      </w:r>
    </w:p>
    <w:p w14:paraId="24BA33E0" w14:textId="2ACC5EEC"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Право собственности на Товар переходит к Зак</w:t>
      </w:r>
      <w:r w:rsidR="00D65DF2" w:rsidRPr="008F3F62">
        <w:rPr>
          <w:rFonts w:eastAsia="Times New Roman"/>
          <w:szCs w:val="24"/>
          <w:lang w:eastAsia="ru-RU"/>
        </w:rPr>
        <w:t xml:space="preserve">азчику с момента подписания им </w:t>
      </w:r>
      <w:r w:rsidRPr="008F3F62">
        <w:rPr>
          <w:rFonts w:eastAsia="Times New Roman"/>
          <w:szCs w:val="24"/>
          <w:lang w:eastAsia="ru-RU"/>
        </w:rPr>
        <w:t xml:space="preserve">Акта </w:t>
      </w:r>
      <w:r w:rsidR="00A73290" w:rsidRPr="006A693B">
        <w:rPr>
          <w:rFonts w:eastAsia="Times New Roman"/>
          <w:szCs w:val="24"/>
          <w:lang w:eastAsia="ru-RU"/>
        </w:rPr>
        <w:t>приёмки (</w:t>
      </w:r>
      <w:r w:rsidRPr="008F3F62">
        <w:rPr>
          <w:rFonts w:eastAsia="Times New Roman"/>
          <w:szCs w:val="24"/>
          <w:lang w:eastAsia="ru-RU"/>
        </w:rPr>
        <w:t>, который подписывается по око</w:t>
      </w:r>
      <w:r w:rsidR="00B45D50" w:rsidRPr="008F3F62">
        <w:rPr>
          <w:rFonts w:eastAsia="Times New Roman"/>
          <w:szCs w:val="24"/>
          <w:lang w:eastAsia="ru-RU"/>
        </w:rPr>
        <w:t xml:space="preserve">нчании </w:t>
      </w:r>
      <w:r w:rsidR="006829B8" w:rsidRPr="008F3F62">
        <w:rPr>
          <w:rFonts w:eastAsia="Times New Roman"/>
          <w:szCs w:val="24"/>
          <w:lang w:eastAsia="ru-RU"/>
        </w:rPr>
        <w:t>приемки</w:t>
      </w:r>
      <w:r w:rsidR="00B45D50" w:rsidRPr="008F3F62">
        <w:rPr>
          <w:rFonts w:eastAsia="Times New Roman"/>
          <w:szCs w:val="24"/>
          <w:lang w:eastAsia="ru-RU"/>
        </w:rPr>
        <w:t xml:space="preserve"> Товара</w:t>
      </w:r>
      <w:r w:rsidRPr="008F3F62">
        <w:rPr>
          <w:rFonts w:eastAsia="Times New Roman"/>
          <w:szCs w:val="24"/>
          <w:lang w:eastAsia="ru-RU"/>
        </w:rPr>
        <w:t>.</w:t>
      </w:r>
    </w:p>
    <w:p w14:paraId="1664ED1F" w14:textId="77777777"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Погрузо-разгрузочные работы при доставке Товара осущ</w:t>
      </w:r>
      <w:r w:rsidR="00D65DF2" w:rsidRPr="008F3F62">
        <w:rPr>
          <w:rFonts w:eastAsia="Times New Roman"/>
          <w:szCs w:val="24"/>
          <w:lang w:eastAsia="ru-RU"/>
        </w:rPr>
        <w:t xml:space="preserve">ествляется силами и средствами </w:t>
      </w:r>
      <w:r w:rsidRPr="008F3F62">
        <w:rPr>
          <w:rFonts w:eastAsia="Times New Roman"/>
          <w:szCs w:val="24"/>
          <w:lang w:eastAsia="ru-RU"/>
        </w:rPr>
        <w:t>Поставщика.</w:t>
      </w:r>
    </w:p>
    <w:p w14:paraId="38E98272" w14:textId="77777777"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 Недопоставленный и/или поставленный с ненадлежащим качеством и/или в н</w:t>
      </w:r>
      <w:r w:rsidR="00D65DF2" w:rsidRPr="008F3F62">
        <w:rPr>
          <w:rFonts w:eastAsia="Times New Roman"/>
          <w:szCs w:val="24"/>
          <w:lang w:eastAsia="ru-RU"/>
        </w:rPr>
        <w:t xml:space="preserve">енадлежащей комплектации Товар оформляется </w:t>
      </w:r>
      <w:r w:rsidRPr="008F3F62">
        <w:rPr>
          <w:rFonts w:eastAsia="Times New Roman"/>
          <w:szCs w:val="24"/>
          <w:lang w:eastAsia="ru-RU"/>
        </w:rPr>
        <w:t>соответствующим Актом, подписанным сторонами либо составленным Заказчик</w:t>
      </w:r>
      <w:r w:rsidR="00D65DF2" w:rsidRPr="008F3F62">
        <w:rPr>
          <w:rFonts w:eastAsia="Times New Roman"/>
          <w:szCs w:val="24"/>
          <w:lang w:eastAsia="ru-RU"/>
        </w:rPr>
        <w:t xml:space="preserve">ом в одностороннем порядке при </w:t>
      </w:r>
      <w:r w:rsidRPr="008F3F62">
        <w:rPr>
          <w:rFonts w:eastAsia="Times New Roman"/>
          <w:szCs w:val="24"/>
          <w:lang w:eastAsia="ru-RU"/>
        </w:rPr>
        <w:t>неприбытии Поставщика для подписания указанного Акта</w:t>
      </w:r>
      <w:r w:rsidR="00D65DF2" w:rsidRPr="008F3F62">
        <w:rPr>
          <w:rFonts w:eastAsia="Times New Roman"/>
          <w:szCs w:val="24"/>
          <w:lang w:eastAsia="ru-RU"/>
        </w:rPr>
        <w:t>,</w:t>
      </w:r>
      <w:r w:rsidRPr="008F3F62">
        <w:rPr>
          <w:rFonts w:eastAsia="Times New Roman"/>
          <w:szCs w:val="24"/>
          <w:lang w:eastAsia="ru-RU"/>
        </w:rPr>
        <w:t xml:space="preserve"> либо при отказе П</w:t>
      </w:r>
      <w:r w:rsidR="00D65DF2" w:rsidRPr="008F3F62">
        <w:rPr>
          <w:rFonts w:eastAsia="Times New Roman"/>
          <w:szCs w:val="24"/>
          <w:lang w:eastAsia="ru-RU"/>
        </w:rPr>
        <w:t xml:space="preserve">оставщика от его подписания, с уведомлением </w:t>
      </w:r>
      <w:r w:rsidRPr="008F3F62">
        <w:rPr>
          <w:rFonts w:eastAsia="Times New Roman"/>
          <w:szCs w:val="24"/>
          <w:lang w:eastAsia="ru-RU"/>
        </w:rPr>
        <w:t xml:space="preserve">Поставщика. </w:t>
      </w:r>
    </w:p>
    <w:p w14:paraId="713E347D" w14:textId="77777777" w:rsidR="001D3B59" w:rsidRPr="008F3F62" w:rsidRDefault="001D3B59" w:rsidP="00D7727C">
      <w:pPr>
        <w:ind w:firstLine="0"/>
        <w:jc w:val="center"/>
        <w:rPr>
          <w:b/>
          <w:bCs/>
          <w:caps/>
          <w:szCs w:val="24"/>
          <w:lang w:eastAsia="ru-RU"/>
        </w:rPr>
      </w:pPr>
    </w:p>
    <w:p w14:paraId="7A70A0E2" w14:textId="77777777" w:rsidR="001D3B59" w:rsidRDefault="001D3B59" w:rsidP="00D7727C">
      <w:pPr>
        <w:ind w:firstLine="0"/>
        <w:jc w:val="center"/>
        <w:rPr>
          <w:b/>
          <w:bCs/>
          <w:caps/>
          <w:szCs w:val="24"/>
          <w:lang w:eastAsia="ru-RU"/>
        </w:rPr>
      </w:pPr>
      <w:r w:rsidRPr="008F3F62">
        <w:rPr>
          <w:b/>
          <w:bCs/>
          <w:caps/>
          <w:szCs w:val="24"/>
          <w:lang w:eastAsia="ru-RU"/>
        </w:rPr>
        <w:t>4. Права и обязанности сторон</w:t>
      </w:r>
    </w:p>
    <w:p w14:paraId="4DD8F982" w14:textId="77777777" w:rsidR="00214802" w:rsidRPr="008F3F62" w:rsidRDefault="00214802" w:rsidP="00D7727C">
      <w:pPr>
        <w:ind w:firstLine="0"/>
        <w:jc w:val="center"/>
        <w:rPr>
          <w:b/>
          <w:bCs/>
          <w:caps/>
          <w:szCs w:val="24"/>
          <w:lang w:eastAsia="ru-RU"/>
        </w:rPr>
      </w:pPr>
    </w:p>
    <w:p w14:paraId="17E8D05D" w14:textId="77777777" w:rsidR="00DA77D9" w:rsidRPr="008F3F62" w:rsidRDefault="00DA77D9" w:rsidP="00DA77D9">
      <w:pPr>
        <w:numPr>
          <w:ilvl w:val="0"/>
          <w:numId w:val="4"/>
        </w:numPr>
        <w:tabs>
          <w:tab w:val="left" w:pos="426"/>
        </w:tabs>
        <w:ind w:left="0" w:firstLine="0"/>
        <w:rPr>
          <w:rFonts w:eastAsia="Times New Roman"/>
          <w:szCs w:val="24"/>
          <w:lang w:eastAsia="ru-RU"/>
        </w:rPr>
      </w:pPr>
      <w:r w:rsidRPr="008F3F62">
        <w:rPr>
          <w:rFonts w:eastAsia="Times New Roman"/>
          <w:szCs w:val="24"/>
          <w:lang w:eastAsia="ru-RU"/>
        </w:rPr>
        <w:t>Поставщик обязуется:</w:t>
      </w:r>
    </w:p>
    <w:p w14:paraId="598E34FC"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3F93800A"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4.1.2. При выявлении недопоставки Товара восполнить недопоставленное количество Товара в течение 3 (трех) </w:t>
      </w:r>
      <w:r w:rsidR="00EB0F3A" w:rsidRPr="008F3F62">
        <w:rPr>
          <w:rFonts w:eastAsia="Times New Roman"/>
          <w:szCs w:val="24"/>
          <w:lang w:eastAsia="ru-RU"/>
        </w:rPr>
        <w:t>рабочих дней</w:t>
      </w:r>
      <w:r w:rsidRPr="008F3F62">
        <w:rPr>
          <w:rFonts w:eastAsia="Times New Roman"/>
          <w:szCs w:val="24"/>
          <w:lang w:eastAsia="ru-RU"/>
        </w:rPr>
        <w:t xml:space="preserve"> с момента </w:t>
      </w:r>
      <w:r w:rsidR="00EB0F3A" w:rsidRPr="008F3F62">
        <w:rPr>
          <w:rFonts w:eastAsia="Times New Roman"/>
          <w:szCs w:val="24"/>
          <w:lang w:eastAsia="ru-RU"/>
        </w:rPr>
        <w:t>подписания соответствующего</w:t>
      </w:r>
      <w:r w:rsidRPr="008F3F62">
        <w:rPr>
          <w:rFonts w:eastAsia="Times New Roman"/>
          <w:szCs w:val="24"/>
          <w:lang w:eastAsia="ru-RU"/>
        </w:rPr>
        <w:t xml:space="preserve"> Акта. </w:t>
      </w:r>
    </w:p>
    <w:p w14:paraId="18A3C6F8"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4.1.3. При выявлении </w:t>
      </w:r>
      <w:r w:rsidR="00EB0F3A" w:rsidRPr="008F3F62">
        <w:rPr>
          <w:rFonts w:eastAsia="Times New Roman"/>
          <w:szCs w:val="24"/>
          <w:lang w:eastAsia="ru-RU"/>
        </w:rPr>
        <w:t>поставки Товара</w:t>
      </w:r>
      <w:r w:rsidRPr="008F3F62">
        <w:rPr>
          <w:rFonts w:eastAsia="Times New Roman"/>
          <w:szCs w:val="24"/>
          <w:lang w:eastAsia="ru-RU"/>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14:paraId="5E14C892"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4.2. Заказчик обязуется:</w:t>
      </w:r>
    </w:p>
    <w:p w14:paraId="5E5F76E2" w14:textId="77777777" w:rsidR="00DA77D9" w:rsidRPr="008F3F62" w:rsidRDefault="00DA77D9" w:rsidP="00DA77D9">
      <w:pPr>
        <w:tabs>
          <w:tab w:val="left" w:pos="426"/>
        </w:tabs>
        <w:ind w:firstLine="426"/>
        <w:rPr>
          <w:rFonts w:eastAsia="Times New Roman"/>
          <w:szCs w:val="24"/>
          <w:lang w:eastAsia="ru-RU"/>
        </w:rPr>
      </w:pPr>
      <w:r w:rsidRPr="008F3F62">
        <w:rPr>
          <w:rFonts w:eastAsia="Times New Roman"/>
          <w:szCs w:val="24"/>
          <w:lang w:eastAsia="ru-RU"/>
        </w:rPr>
        <w:t>- оплатить поставленный Товар в соответствии с разделом 2 Контракта.</w:t>
      </w:r>
    </w:p>
    <w:p w14:paraId="0F60A0E2"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4.3. 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0908BD58" w14:textId="77777777" w:rsidR="00DA77D9" w:rsidRPr="008F3F62" w:rsidRDefault="00DA77D9" w:rsidP="00DA77D9">
      <w:pPr>
        <w:ind w:firstLine="0"/>
        <w:rPr>
          <w:szCs w:val="24"/>
          <w:lang w:eastAsia="ru-RU"/>
        </w:rPr>
      </w:pPr>
      <w:r w:rsidRPr="008F3F62">
        <w:rPr>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2F549822" w14:textId="77777777" w:rsidR="00FA64FF" w:rsidRPr="008F3F62" w:rsidRDefault="00FA64FF" w:rsidP="00D7727C">
      <w:pPr>
        <w:tabs>
          <w:tab w:val="left" w:pos="426"/>
        </w:tabs>
        <w:ind w:firstLine="0"/>
        <w:jc w:val="center"/>
        <w:rPr>
          <w:rFonts w:eastAsia="Times New Roman"/>
          <w:b/>
          <w:caps/>
          <w:szCs w:val="24"/>
          <w:lang w:eastAsia="ru-RU"/>
        </w:rPr>
      </w:pPr>
    </w:p>
    <w:p w14:paraId="5B5D2EE9"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5.</w:t>
      </w:r>
      <w:r w:rsidRPr="008F3F62">
        <w:rPr>
          <w:rFonts w:eastAsia="Times New Roman"/>
          <w:caps/>
          <w:szCs w:val="24"/>
          <w:lang w:eastAsia="ru-RU"/>
        </w:rPr>
        <w:t xml:space="preserve"> </w:t>
      </w:r>
      <w:r w:rsidRPr="008F3F62">
        <w:rPr>
          <w:rFonts w:eastAsia="Times New Roman"/>
          <w:b/>
          <w:caps/>
          <w:szCs w:val="24"/>
          <w:lang w:eastAsia="ru-RU"/>
        </w:rPr>
        <w:t>Качество Товара</w:t>
      </w:r>
    </w:p>
    <w:p w14:paraId="20DD8354" w14:textId="77777777" w:rsidR="00214802" w:rsidRPr="008F3F62" w:rsidRDefault="00214802" w:rsidP="00D7727C">
      <w:pPr>
        <w:tabs>
          <w:tab w:val="left" w:pos="426"/>
        </w:tabs>
        <w:ind w:firstLine="0"/>
        <w:jc w:val="center"/>
        <w:rPr>
          <w:rFonts w:eastAsia="Times New Roman"/>
          <w:caps/>
          <w:szCs w:val="24"/>
          <w:lang w:eastAsia="ru-RU"/>
        </w:rPr>
      </w:pPr>
    </w:p>
    <w:p w14:paraId="6D03E975" w14:textId="77777777" w:rsidR="00FD4841" w:rsidRPr="008F3F62" w:rsidRDefault="00FD4841" w:rsidP="00FD4841">
      <w:pPr>
        <w:numPr>
          <w:ilvl w:val="0"/>
          <w:numId w:val="5"/>
        </w:numPr>
        <w:tabs>
          <w:tab w:val="left" w:pos="426"/>
        </w:tabs>
        <w:ind w:left="0" w:firstLine="0"/>
        <w:rPr>
          <w:rFonts w:eastAsia="Times New Roman"/>
          <w:szCs w:val="24"/>
          <w:lang w:eastAsia="ru-RU"/>
        </w:rPr>
      </w:pPr>
      <w:r w:rsidRPr="008F3F62">
        <w:rPr>
          <w:rFonts w:eastAsia="Times New Roman"/>
          <w:szCs w:val="24"/>
          <w:lang w:eastAsia="ru-RU"/>
        </w:rPr>
        <w:t xml:space="preserve">Приемка </w:t>
      </w:r>
      <w:r w:rsidR="00EB0F3A" w:rsidRPr="008F3F62">
        <w:rPr>
          <w:rFonts w:eastAsia="Times New Roman"/>
          <w:szCs w:val="24"/>
          <w:lang w:eastAsia="ru-RU"/>
        </w:rPr>
        <w:t>Товара на</w:t>
      </w:r>
      <w:r w:rsidRPr="008F3F62">
        <w:rPr>
          <w:rFonts w:eastAsia="Times New Roman"/>
          <w:szCs w:val="24"/>
          <w:lang w:eastAsia="ru-RU"/>
        </w:rPr>
        <w:t xml:space="preserve">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A201355" w14:textId="77777777" w:rsidR="00FD4841" w:rsidRPr="008F3F62" w:rsidRDefault="00FD4841" w:rsidP="00FD4841">
      <w:pPr>
        <w:tabs>
          <w:tab w:val="left" w:pos="426"/>
        </w:tabs>
        <w:ind w:firstLine="0"/>
        <w:rPr>
          <w:rFonts w:eastAsia="Times New Roman"/>
          <w:szCs w:val="24"/>
          <w:lang w:eastAsia="ru-RU"/>
        </w:rPr>
      </w:pPr>
      <w:r w:rsidRPr="008F3F62">
        <w:rPr>
          <w:rFonts w:eastAsia="Times New Roman"/>
          <w:szCs w:val="24"/>
          <w:lang w:eastAsia="ru-RU"/>
        </w:rPr>
        <w:t xml:space="preserve">5.2. Поставщик гарантирует Заказчику соответствие качества поставляемого им Товара </w:t>
      </w:r>
      <w:r w:rsidR="00EB0F3A" w:rsidRPr="008F3F62">
        <w:rPr>
          <w:rFonts w:eastAsia="Times New Roman"/>
          <w:szCs w:val="24"/>
          <w:lang w:eastAsia="ru-RU"/>
        </w:rPr>
        <w:t>функциональным (</w:t>
      </w:r>
      <w:r w:rsidRPr="008F3F62">
        <w:rPr>
          <w:rFonts w:eastAsia="Times New Roman"/>
          <w:szCs w:val="24"/>
          <w:lang w:eastAsia="ru-RU"/>
        </w:rPr>
        <w:t xml:space="preserve">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w:t>
      </w:r>
      <w:r w:rsidR="00EB0F3A" w:rsidRPr="008F3F62">
        <w:rPr>
          <w:rFonts w:eastAsia="Times New Roman"/>
          <w:szCs w:val="24"/>
          <w:lang w:eastAsia="ru-RU"/>
        </w:rPr>
        <w:t>сертификаты в</w:t>
      </w:r>
      <w:r w:rsidRPr="008F3F62">
        <w:rPr>
          <w:rFonts w:eastAsia="Times New Roman"/>
          <w:szCs w:val="24"/>
          <w:lang w:eastAsia="ru-RU"/>
        </w:rPr>
        <w:t xml:space="preserve"> момент поставки Товара (если товар подлежит сертификации). </w:t>
      </w:r>
    </w:p>
    <w:p w14:paraId="4B927806" w14:textId="546F2171" w:rsidR="009F05D4" w:rsidRPr="008F3F62" w:rsidRDefault="009F05D4" w:rsidP="009F05D4">
      <w:pPr>
        <w:tabs>
          <w:tab w:val="left" w:pos="426"/>
        </w:tabs>
        <w:ind w:firstLine="0"/>
        <w:rPr>
          <w:rFonts w:eastAsia="Times New Roman"/>
          <w:color w:val="000000"/>
          <w:szCs w:val="24"/>
          <w:lang w:eastAsia="ru-RU"/>
        </w:rPr>
      </w:pPr>
      <w:r w:rsidRPr="008F3F62">
        <w:rPr>
          <w:rFonts w:eastAsia="Times New Roman"/>
          <w:color w:val="000000"/>
          <w:szCs w:val="24"/>
          <w:lang w:eastAsia="ru-RU"/>
        </w:rPr>
        <w:t>5.3. Гарантийный</w:t>
      </w:r>
      <w:r w:rsidR="00555456" w:rsidRPr="008F3F62">
        <w:rPr>
          <w:rFonts w:eastAsia="Times New Roman"/>
          <w:color w:val="000000"/>
          <w:szCs w:val="24"/>
          <w:lang w:eastAsia="ru-RU"/>
        </w:rPr>
        <w:t xml:space="preserve"> срок на поставляемый товар </w:t>
      </w:r>
      <w:proofErr w:type="gramStart"/>
      <w:r w:rsidR="00555456" w:rsidRPr="008F3F62">
        <w:rPr>
          <w:rFonts w:eastAsia="Times New Roman"/>
          <w:color w:val="000000"/>
          <w:szCs w:val="24"/>
          <w:lang w:eastAsia="ru-RU"/>
        </w:rPr>
        <w:t xml:space="preserve">–  </w:t>
      </w:r>
      <w:r w:rsidR="006A5181">
        <w:rPr>
          <w:rFonts w:eastAsia="Times New Roman"/>
          <w:color w:val="000000"/>
          <w:szCs w:val="24"/>
          <w:highlight w:val="yellow"/>
          <w:lang w:eastAsia="ru-RU"/>
        </w:rPr>
        <w:t>_</w:t>
      </w:r>
      <w:proofErr w:type="gramEnd"/>
      <w:r w:rsidR="006A5181">
        <w:rPr>
          <w:rFonts w:eastAsia="Times New Roman"/>
          <w:color w:val="000000"/>
          <w:szCs w:val="24"/>
          <w:highlight w:val="yellow"/>
          <w:lang w:eastAsia="ru-RU"/>
        </w:rPr>
        <w:t>____</w:t>
      </w:r>
      <w:r w:rsidR="00C13E1F" w:rsidRPr="006A5181">
        <w:rPr>
          <w:rFonts w:eastAsia="Times New Roman"/>
          <w:color w:val="000000"/>
          <w:szCs w:val="24"/>
          <w:highlight w:val="yellow"/>
          <w:lang w:eastAsia="ru-RU"/>
        </w:rPr>
        <w:t xml:space="preserve"> </w:t>
      </w:r>
      <w:r w:rsidRPr="006A5181">
        <w:rPr>
          <w:rFonts w:eastAsia="Times New Roman"/>
          <w:color w:val="000000"/>
          <w:szCs w:val="24"/>
          <w:highlight w:val="yellow"/>
          <w:lang w:eastAsia="ru-RU"/>
        </w:rPr>
        <w:t>месяц</w:t>
      </w:r>
      <w:r w:rsidR="00C13E1F" w:rsidRPr="006A5181">
        <w:rPr>
          <w:rFonts w:eastAsia="Times New Roman"/>
          <w:color w:val="000000"/>
          <w:szCs w:val="24"/>
          <w:highlight w:val="yellow"/>
          <w:lang w:eastAsia="ru-RU"/>
        </w:rPr>
        <w:t>а</w:t>
      </w:r>
      <w:r w:rsidRPr="008F3F62">
        <w:rPr>
          <w:rFonts w:eastAsia="Times New Roman"/>
          <w:color w:val="000000"/>
          <w:szCs w:val="24"/>
          <w:lang w:eastAsia="ru-RU"/>
        </w:rPr>
        <w:t xml:space="preserve"> с момента подписания товарной накладной и Акта </w:t>
      </w:r>
      <w:r w:rsidR="00A73290" w:rsidRPr="006A693B">
        <w:rPr>
          <w:rFonts w:eastAsia="Times New Roman"/>
          <w:szCs w:val="24"/>
          <w:lang w:eastAsia="ru-RU"/>
        </w:rPr>
        <w:t>приёмки</w:t>
      </w:r>
      <w:r w:rsidR="00622A9B">
        <w:rPr>
          <w:rFonts w:eastAsia="Times New Roman"/>
          <w:szCs w:val="24"/>
          <w:lang w:eastAsia="ru-RU"/>
        </w:rPr>
        <w:t xml:space="preserve">, </w:t>
      </w:r>
      <w:r w:rsidRPr="008F3F62">
        <w:rPr>
          <w:rFonts w:eastAsia="Times New Roman"/>
          <w:color w:val="000000"/>
          <w:szCs w:val="24"/>
          <w:lang w:eastAsia="ru-RU"/>
        </w:rPr>
        <w:t xml:space="preserve">подписанного сторонами. </w:t>
      </w:r>
    </w:p>
    <w:p w14:paraId="4D135758" w14:textId="77777777" w:rsidR="00A7766C" w:rsidRPr="008F3F62" w:rsidRDefault="00A7766C" w:rsidP="00D7727C">
      <w:pPr>
        <w:tabs>
          <w:tab w:val="left" w:pos="426"/>
        </w:tabs>
        <w:ind w:firstLine="0"/>
        <w:rPr>
          <w:rFonts w:eastAsia="Times New Roman"/>
          <w:color w:val="000000"/>
          <w:szCs w:val="24"/>
          <w:lang w:eastAsia="ru-RU"/>
        </w:rPr>
      </w:pPr>
    </w:p>
    <w:p w14:paraId="7A0AAAA6"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6. Сдача-приемка Товара</w:t>
      </w:r>
    </w:p>
    <w:p w14:paraId="0641A0CA" w14:textId="77777777" w:rsidR="00214802" w:rsidRPr="008F3F62" w:rsidRDefault="00214802" w:rsidP="00D7727C">
      <w:pPr>
        <w:tabs>
          <w:tab w:val="left" w:pos="426"/>
        </w:tabs>
        <w:ind w:firstLine="0"/>
        <w:jc w:val="center"/>
        <w:rPr>
          <w:rFonts w:eastAsia="Times New Roman"/>
          <w:b/>
          <w:caps/>
          <w:szCs w:val="24"/>
          <w:lang w:eastAsia="ru-RU"/>
        </w:rPr>
      </w:pPr>
    </w:p>
    <w:p w14:paraId="1EC209E0" w14:textId="77777777"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количеству, качеству.</w:t>
      </w:r>
    </w:p>
    <w:p w14:paraId="15019B76" w14:textId="4BF9E935"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w:t>
      </w:r>
      <w:r w:rsidR="00A73290" w:rsidRPr="006A693B">
        <w:rPr>
          <w:rFonts w:eastAsia="Times New Roman"/>
          <w:szCs w:val="24"/>
          <w:lang w:eastAsia="ru-RU"/>
        </w:rPr>
        <w:t xml:space="preserve">приёмки </w:t>
      </w:r>
      <w:r w:rsidRPr="008F3F62">
        <w:rPr>
          <w:rFonts w:eastAsia="Times New Roman"/>
          <w:szCs w:val="24"/>
          <w:lang w:eastAsia="ru-RU"/>
        </w:rPr>
        <w:t>свидетельствует о проведении Заказчиком экспертизы своими силами и не требует составления отдельного документа по результатам экспертизы.</w:t>
      </w:r>
    </w:p>
    <w:p w14:paraId="79B5C379" w14:textId="3A4C99E8"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 xml:space="preserve">По окончании сдачи-приемки Товара Заказчик подписывает </w:t>
      </w:r>
      <w:r w:rsidR="00B7202D" w:rsidRPr="00B7202D">
        <w:rPr>
          <w:rFonts w:eastAsia="Times New Roman"/>
          <w:szCs w:val="24"/>
          <w:lang w:eastAsia="ru-RU"/>
        </w:rPr>
        <w:t xml:space="preserve">акт приёмки </w:t>
      </w:r>
    </w:p>
    <w:p w14:paraId="4D18EF58"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Товарная накладная подписывается в день доставки Товара.</w:t>
      </w:r>
    </w:p>
    <w:p w14:paraId="50A2DC82" w14:textId="4D748689"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Акт</w:t>
      </w:r>
      <w:r w:rsidR="006A693B" w:rsidRPr="006A693B">
        <w:rPr>
          <w:rFonts w:eastAsia="Times New Roman"/>
          <w:szCs w:val="24"/>
          <w:lang w:eastAsia="ru-RU"/>
        </w:rPr>
        <w:t xml:space="preserve"> приёмки </w:t>
      </w:r>
      <w:r w:rsidRPr="008F3F62">
        <w:rPr>
          <w:rFonts w:eastAsia="Times New Roman"/>
          <w:szCs w:val="24"/>
          <w:lang w:eastAsia="ru-RU"/>
        </w:rPr>
        <w:t>подписывается по окончании приемки Товара</w:t>
      </w:r>
      <w:r w:rsidRPr="008F3F62">
        <w:rPr>
          <w:rFonts w:eastAsia="Times New Roman"/>
          <w:i/>
          <w:szCs w:val="24"/>
          <w:lang w:eastAsia="ru-RU"/>
        </w:rPr>
        <w:t xml:space="preserve">, </w:t>
      </w:r>
      <w:r w:rsidRPr="008F3F62">
        <w:rPr>
          <w:rFonts w:eastAsia="Times New Roman"/>
          <w:szCs w:val="24"/>
          <w:lang w:eastAsia="ru-RU"/>
        </w:rPr>
        <w:t>но не ранее устранения всех недостатков.</w:t>
      </w:r>
    </w:p>
    <w:p w14:paraId="12F24364" w14:textId="0A5A03B3" w:rsidR="00DA77D9" w:rsidRPr="008F3F62" w:rsidRDefault="00DA77D9" w:rsidP="00F56FBE">
      <w:pPr>
        <w:numPr>
          <w:ilvl w:val="0"/>
          <w:numId w:val="6"/>
        </w:numPr>
        <w:tabs>
          <w:tab w:val="left" w:pos="426"/>
        </w:tabs>
        <w:ind w:left="0" w:firstLine="0"/>
        <w:jc w:val="left"/>
        <w:rPr>
          <w:rFonts w:eastAsia="Times New Roman"/>
          <w:szCs w:val="24"/>
          <w:lang w:eastAsia="ru-RU"/>
        </w:rPr>
      </w:pPr>
      <w:r w:rsidRPr="008F3F62">
        <w:rPr>
          <w:rFonts w:eastAsia="Times New Roman"/>
          <w:szCs w:val="24"/>
          <w:lang w:eastAsia="ru-RU"/>
        </w:rPr>
        <w:t xml:space="preserve">Акт </w:t>
      </w:r>
      <w:r w:rsidR="00F56FBE" w:rsidRPr="00F56FBE">
        <w:rPr>
          <w:rFonts w:eastAsia="Times New Roman"/>
          <w:szCs w:val="24"/>
          <w:lang w:eastAsia="ru-RU"/>
        </w:rPr>
        <w:t xml:space="preserve">приёмки </w:t>
      </w:r>
      <w:r w:rsidRPr="008F3F62">
        <w:rPr>
          <w:rFonts w:eastAsia="Times New Roman"/>
          <w:szCs w:val="24"/>
          <w:lang w:eastAsia="ru-RU"/>
        </w:rPr>
        <w:t>подписывается Сторонами в следующем порядке:</w:t>
      </w:r>
    </w:p>
    <w:p w14:paraId="731016D6" w14:textId="27B935BF"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Поставщик вместе с Товаром передает Заказчику для подписания акт </w:t>
      </w:r>
      <w:r w:rsidR="00F56FBE" w:rsidRPr="00F56FBE">
        <w:rPr>
          <w:rFonts w:eastAsia="Times New Roman"/>
          <w:szCs w:val="24"/>
          <w:lang w:eastAsia="ru-RU"/>
        </w:rPr>
        <w:t xml:space="preserve">приёмки </w:t>
      </w:r>
    </w:p>
    <w:p w14:paraId="4B4902D5" w14:textId="2517D6D5"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Заказчик обязан в течение </w:t>
      </w:r>
      <w:r w:rsidR="00622A9B">
        <w:rPr>
          <w:rFonts w:eastAsia="Times New Roman"/>
          <w:szCs w:val="24"/>
          <w:lang w:eastAsia="ru-RU"/>
        </w:rPr>
        <w:t>10</w:t>
      </w:r>
      <w:r w:rsidRPr="008F3F62">
        <w:rPr>
          <w:rFonts w:eastAsia="Times New Roman"/>
          <w:szCs w:val="24"/>
          <w:lang w:eastAsia="ru-RU"/>
        </w:rPr>
        <w:t xml:space="preserve"> рабочих дней после получения акта </w:t>
      </w:r>
      <w:r w:rsidR="00F56FBE" w:rsidRPr="00F56FBE">
        <w:rPr>
          <w:rFonts w:eastAsia="Times New Roman"/>
          <w:szCs w:val="24"/>
          <w:lang w:eastAsia="ru-RU"/>
        </w:rPr>
        <w:t xml:space="preserve">приёмки </w:t>
      </w:r>
      <w:r w:rsidRPr="008F3F62">
        <w:rPr>
          <w:rFonts w:eastAsia="Times New Roman"/>
          <w:szCs w:val="24"/>
          <w:lang w:eastAsia="ru-RU"/>
        </w:rPr>
        <w:t>от Поставщика при отсутствии претензий подписать такой акт либо направить Поставщику мотивированный отказ от его подписания.</w:t>
      </w:r>
    </w:p>
    <w:p w14:paraId="4AFE7F38" w14:textId="77777777"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20635905" w14:textId="13BD0D64"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Акт </w:t>
      </w:r>
      <w:r w:rsidR="00F56FBE" w:rsidRPr="00F56FBE">
        <w:rPr>
          <w:rFonts w:eastAsia="Times New Roman"/>
          <w:szCs w:val="24"/>
          <w:lang w:eastAsia="ru-RU"/>
        </w:rPr>
        <w:t xml:space="preserve">приёмки </w:t>
      </w:r>
      <w:r w:rsidRPr="008F3F62">
        <w:rPr>
          <w:rFonts w:eastAsia="Times New Roman"/>
          <w:szCs w:val="24"/>
          <w:lang w:eastAsia="ru-RU"/>
        </w:rPr>
        <w:t>подписывается не ранее устранения всех нарушений.</w:t>
      </w:r>
    </w:p>
    <w:p w14:paraId="1E5AC7D8" w14:textId="5575F5EC"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Датой поставки считается дата, указанная в акте </w:t>
      </w:r>
      <w:proofErr w:type="gramStart"/>
      <w:r w:rsidR="00D976A2" w:rsidRPr="00F56FBE">
        <w:rPr>
          <w:rFonts w:eastAsia="Times New Roman"/>
          <w:szCs w:val="24"/>
          <w:lang w:eastAsia="ru-RU"/>
        </w:rPr>
        <w:t xml:space="preserve">приёмки </w:t>
      </w:r>
      <w:r w:rsidR="00CF4914">
        <w:rPr>
          <w:rFonts w:eastAsia="Times New Roman"/>
          <w:szCs w:val="24"/>
          <w:lang w:eastAsia="ru-RU"/>
        </w:rPr>
        <w:t>.</w:t>
      </w:r>
      <w:proofErr w:type="gramEnd"/>
    </w:p>
    <w:p w14:paraId="1BB177B2" w14:textId="2968326E"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 xml:space="preserve">Внесение каких-либо изменений в текст товарной накладной и акт </w:t>
      </w:r>
      <w:r w:rsidR="00D976A2" w:rsidRPr="00F56FBE">
        <w:rPr>
          <w:rFonts w:eastAsia="Times New Roman"/>
          <w:szCs w:val="24"/>
          <w:lang w:eastAsia="ru-RU"/>
        </w:rPr>
        <w:t xml:space="preserve">приёмки </w:t>
      </w:r>
      <w:r w:rsidRPr="008F3F62">
        <w:rPr>
          <w:rFonts w:eastAsia="Times New Roman"/>
          <w:szCs w:val="24"/>
          <w:lang w:eastAsia="ru-RU"/>
        </w:rPr>
        <w:t>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0249B36C" w14:textId="77777777"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Поставщик обязан восполнить недопоставленный Товар либо заменить Товар ненадлежащего качества в порядке, предусмотренном п. 4.1.2 Контракта.</w:t>
      </w:r>
    </w:p>
    <w:p w14:paraId="6074DBD9" w14:textId="77777777"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7E22F4B7" w14:textId="77777777" w:rsidR="0046711A" w:rsidRPr="008F3F62" w:rsidRDefault="0046711A" w:rsidP="00D7727C">
      <w:pPr>
        <w:tabs>
          <w:tab w:val="left" w:pos="426"/>
        </w:tabs>
        <w:ind w:firstLine="0"/>
        <w:jc w:val="center"/>
        <w:rPr>
          <w:rFonts w:eastAsia="Times New Roman"/>
          <w:b/>
          <w:caps/>
          <w:szCs w:val="24"/>
          <w:lang w:eastAsia="ru-RU"/>
        </w:rPr>
      </w:pPr>
    </w:p>
    <w:p w14:paraId="1E12FC01"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7. Тара и упаковка</w:t>
      </w:r>
    </w:p>
    <w:p w14:paraId="595A7F04" w14:textId="77777777" w:rsidR="00214802" w:rsidRPr="008F3F62" w:rsidRDefault="00214802" w:rsidP="00D7727C">
      <w:pPr>
        <w:tabs>
          <w:tab w:val="left" w:pos="426"/>
        </w:tabs>
        <w:ind w:firstLine="0"/>
        <w:jc w:val="center"/>
        <w:rPr>
          <w:rFonts w:eastAsia="Times New Roman"/>
          <w:b/>
          <w:caps/>
          <w:szCs w:val="24"/>
          <w:lang w:eastAsia="ru-RU"/>
        </w:rPr>
      </w:pPr>
    </w:p>
    <w:p w14:paraId="7FC78F52" w14:textId="77777777" w:rsidR="001D3B59" w:rsidRPr="008F3F62" w:rsidRDefault="001D3B59" w:rsidP="00D7727C">
      <w:pPr>
        <w:numPr>
          <w:ilvl w:val="0"/>
          <w:numId w:val="7"/>
        </w:numPr>
        <w:tabs>
          <w:tab w:val="left" w:pos="426"/>
        </w:tabs>
        <w:ind w:left="0" w:firstLine="0"/>
        <w:rPr>
          <w:rFonts w:eastAsia="Times New Roman"/>
          <w:szCs w:val="24"/>
          <w:lang w:eastAsia="ru-RU"/>
        </w:rPr>
      </w:pPr>
      <w:r w:rsidRPr="008F3F62">
        <w:rPr>
          <w:rFonts w:eastAsia="Times New Roman"/>
          <w:szCs w:val="24"/>
          <w:lang w:eastAsia="ru-RU"/>
        </w:rPr>
        <w:t>Тара и упаковка должны обеспечивать сохранность товара при его транспортировке и хранении.</w:t>
      </w:r>
    </w:p>
    <w:p w14:paraId="25D238F2" w14:textId="77777777" w:rsidR="001D3B59" w:rsidRPr="008F3F62" w:rsidRDefault="001D3B59" w:rsidP="00D7727C">
      <w:pPr>
        <w:numPr>
          <w:ilvl w:val="0"/>
          <w:numId w:val="7"/>
        </w:numPr>
        <w:tabs>
          <w:tab w:val="left" w:pos="426"/>
        </w:tabs>
        <w:ind w:left="0" w:firstLine="0"/>
        <w:rPr>
          <w:rFonts w:eastAsia="Times New Roman"/>
          <w:caps/>
          <w:szCs w:val="24"/>
          <w:lang w:eastAsia="ru-RU"/>
        </w:rPr>
      </w:pPr>
      <w:r w:rsidRPr="008F3F62">
        <w:rPr>
          <w:rFonts w:eastAsia="Times New Roman"/>
          <w:szCs w:val="24"/>
          <w:lang w:eastAsia="ru-RU"/>
        </w:rPr>
        <w:lastRenderedPageBreak/>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0CDF7502" w14:textId="77777777" w:rsidR="0046711A" w:rsidRPr="008F3F62" w:rsidRDefault="0046711A" w:rsidP="0046711A">
      <w:pPr>
        <w:tabs>
          <w:tab w:val="left" w:pos="426"/>
        </w:tabs>
        <w:ind w:firstLine="0"/>
        <w:rPr>
          <w:rFonts w:eastAsia="Times New Roman"/>
          <w:caps/>
          <w:szCs w:val="24"/>
          <w:lang w:eastAsia="ru-RU"/>
        </w:rPr>
      </w:pPr>
    </w:p>
    <w:p w14:paraId="73988013"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8. Ответственность сторон</w:t>
      </w:r>
    </w:p>
    <w:p w14:paraId="3C765B81" w14:textId="77777777" w:rsidR="00214802" w:rsidRPr="008F3F62" w:rsidRDefault="00214802" w:rsidP="00D7727C">
      <w:pPr>
        <w:tabs>
          <w:tab w:val="left" w:pos="426"/>
        </w:tabs>
        <w:ind w:firstLine="0"/>
        <w:jc w:val="center"/>
        <w:rPr>
          <w:rFonts w:eastAsia="Times New Roman"/>
          <w:b/>
          <w:caps/>
          <w:szCs w:val="24"/>
          <w:lang w:eastAsia="ru-RU"/>
        </w:rPr>
      </w:pPr>
    </w:p>
    <w:p w14:paraId="23A12E6B" w14:textId="77777777"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797E8E71" w14:textId="77777777"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Ответственность Поставщика:</w:t>
      </w:r>
    </w:p>
    <w:p w14:paraId="072B8183" w14:textId="77777777" w:rsidR="00DA77D9" w:rsidRPr="008F3F62" w:rsidRDefault="00DA77D9" w:rsidP="00DA77D9">
      <w:pPr>
        <w:autoSpaceDE w:val="0"/>
        <w:autoSpaceDN w:val="0"/>
        <w:adjustRightInd w:val="0"/>
        <w:ind w:firstLine="0"/>
        <w:rPr>
          <w:rFonts w:eastAsia="Courier New"/>
          <w:szCs w:val="24"/>
        </w:rPr>
      </w:pPr>
      <w:r w:rsidRPr="008F3F62">
        <w:rPr>
          <w:szCs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8F3F62">
        <w:rPr>
          <w:rFonts w:eastAsia="Courier New"/>
          <w:szCs w:val="24"/>
        </w:rPr>
        <w:t>10 процентов цены контракта</w:t>
      </w:r>
      <w:r w:rsidR="001220D1" w:rsidRPr="008F3F62">
        <w:rPr>
          <w:rFonts w:eastAsia="Courier New"/>
          <w:szCs w:val="24"/>
        </w:rPr>
        <w:t>.</w:t>
      </w:r>
    </w:p>
    <w:p w14:paraId="2B1426D4" w14:textId="77777777" w:rsidR="00DA77D9" w:rsidRPr="008F3F62" w:rsidRDefault="00DA77D9" w:rsidP="00DA77D9">
      <w:pPr>
        <w:tabs>
          <w:tab w:val="left" w:pos="426"/>
        </w:tabs>
        <w:ind w:firstLine="0"/>
        <w:rPr>
          <w:rFonts w:eastAsia="Courier New"/>
          <w:szCs w:val="24"/>
        </w:rPr>
      </w:pPr>
      <w:r w:rsidRPr="008F3F62">
        <w:rPr>
          <w:rFonts w:eastAsia="Courier New"/>
          <w:szCs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3F225B3F" w14:textId="77777777" w:rsidR="00DA77D9" w:rsidRPr="008F3F62" w:rsidRDefault="00DA77D9" w:rsidP="00DA77D9">
      <w:pPr>
        <w:ind w:firstLine="0"/>
        <w:rPr>
          <w:rFonts w:eastAsia="Times New Roman"/>
          <w:szCs w:val="24"/>
          <w:lang w:eastAsia="ru-RU"/>
        </w:rPr>
      </w:pPr>
      <w:r w:rsidRPr="008F3F62">
        <w:rPr>
          <w:rFonts w:eastAsia="Courier New"/>
          <w:szCs w:val="24"/>
        </w:rPr>
        <w:t xml:space="preserve">8.2.3. </w:t>
      </w:r>
      <w:r w:rsidRPr="008F3F62">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8F3F62">
        <w:rPr>
          <w:rFonts w:eastAsia="Times New Roman"/>
          <w:szCs w:val="24"/>
          <w:lang w:eastAsia="ru-RU"/>
        </w:rPr>
        <w:t xml:space="preserve">, уменьшенной на сумму, пропорциональную объему обязательств, предусмотренных </w:t>
      </w:r>
      <w:r w:rsidR="00EB0F3A" w:rsidRPr="008F3F62">
        <w:rPr>
          <w:rFonts w:eastAsia="Times New Roman"/>
          <w:szCs w:val="24"/>
          <w:lang w:eastAsia="ru-RU"/>
        </w:rPr>
        <w:t xml:space="preserve">контрактом </w:t>
      </w:r>
      <w:r w:rsidR="00EB0F3A" w:rsidRPr="008F3F62">
        <w:rPr>
          <w:szCs w:val="24"/>
          <w:lang w:eastAsia="ru-RU"/>
        </w:rPr>
        <w:t>и</w:t>
      </w:r>
      <w:r w:rsidRPr="008F3F62">
        <w:rPr>
          <w:szCs w:val="24"/>
          <w:lang w:eastAsia="ru-RU"/>
        </w:rPr>
        <w:t xml:space="preserve"> фактически исполненных Поставщиком.</w:t>
      </w:r>
    </w:p>
    <w:p w14:paraId="24135DA0" w14:textId="77777777" w:rsidR="00DA77D9" w:rsidRPr="008F3F62" w:rsidRDefault="00DA77D9" w:rsidP="00DA77D9">
      <w:pPr>
        <w:numPr>
          <w:ilvl w:val="0"/>
          <w:numId w:val="8"/>
        </w:numPr>
        <w:tabs>
          <w:tab w:val="left" w:pos="426"/>
        </w:tabs>
        <w:ind w:left="0" w:firstLine="0"/>
        <w:rPr>
          <w:szCs w:val="24"/>
        </w:rPr>
      </w:pPr>
      <w:r w:rsidRPr="008F3F62">
        <w:rPr>
          <w:szCs w:val="24"/>
        </w:rPr>
        <w:t>Ответственность Заказчика:</w:t>
      </w:r>
    </w:p>
    <w:p w14:paraId="15FB7F85" w14:textId="77777777" w:rsidR="00DA77D9" w:rsidRPr="008F3F62" w:rsidRDefault="00DA77D9" w:rsidP="00DA77D9">
      <w:pPr>
        <w:autoSpaceDE w:val="0"/>
        <w:autoSpaceDN w:val="0"/>
        <w:adjustRightInd w:val="0"/>
        <w:ind w:firstLine="0"/>
        <w:rPr>
          <w:rFonts w:eastAsia="Courier New"/>
          <w:szCs w:val="24"/>
        </w:rPr>
      </w:pPr>
      <w:r w:rsidRPr="008F3F62">
        <w:rPr>
          <w:szCs w:val="24"/>
        </w:rPr>
        <w:t xml:space="preserve">8.3.1. </w:t>
      </w:r>
      <w:r w:rsidRPr="008F3F62">
        <w:rPr>
          <w:rFonts w:eastAsia="Courier New"/>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6C57D43A" w14:textId="77777777" w:rsidR="00DA77D9" w:rsidRPr="008F3F62" w:rsidRDefault="00DA77D9" w:rsidP="00DA77D9">
      <w:pPr>
        <w:tabs>
          <w:tab w:val="left" w:pos="426"/>
        </w:tabs>
        <w:ind w:firstLine="0"/>
        <w:rPr>
          <w:szCs w:val="24"/>
        </w:rPr>
      </w:pPr>
      <w:r w:rsidRPr="008F3F62">
        <w:rPr>
          <w:rFonts w:eastAsia="Courier New"/>
          <w:szCs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07596C8" w14:textId="77777777"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A2624BD" w14:textId="77777777"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5C3556" w14:textId="77777777" w:rsidR="00CE6551" w:rsidRPr="008F3F62" w:rsidRDefault="00DA77D9" w:rsidP="00CE6551">
      <w:pPr>
        <w:numPr>
          <w:ilvl w:val="0"/>
          <w:numId w:val="8"/>
        </w:numPr>
        <w:tabs>
          <w:tab w:val="left" w:pos="426"/>
        </w:tabs>
        <w:ind w:left="0" w:firstLine="0"/>
        <w:rPr>
          <w:rFonts w:eastAsia="Times New Roman"/>
          <w:caps/>
          <w:szCs w:val="24"/>
          <w:lang w:eastAsia="ru-RU"/>
        </w:rPr>
      </w:pPr>
      <w:r w:rsidRPr="008F3F62">
        <w:rPr>
          <w:szCs w:val="24"/>
        </w:rPr>
        <w:t>Взыскание неустойки может быть осуществлено в порядке, предусмотренном п. 2.</w:t>
      </w:r>
      <w:r w:rsidR="001220D1" w:rsidRPr="008F3F62">
        <w:rPr>
          <w:szCs w:val="24"/>
        </w:rPr>
        <w:t>3</w:t>
      </w:r>
      <w:r w:rsidRPr="008F3F62">
        <w:rPr>
          <w:szCs w:val="24"/>
        </w:rPr>
        <w:t>. настоящего Контракта.</w:t>
      </w:r>
    </w:p>
    <w:p w14:paraId="4076FEE8"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9. Порядок рассмотрения споров</w:t>
      </w:r>
    </w:p>
    <w:p w14:paraId="301DDBE1" w14:textId="77777777" w:rsidR="00214802" w:rsidRPr="008F3F62" w:rsidRDefault="00214802" w:rsidP="00D7727C">
      <w:pPr>
        <w:tabs>
          <w:tab w:val="left" w:pos="426"/>
        </w:tabs>
        <w:ind w:firstLine="0"/>
        <w:jc w:val="center"/>
        <w:rPr>
          <w:rFonts w:eastAsia="Times New Roman"/>
          <w:b/>
          <w:caps/>
          <w:szCs w:val="24"/>
          <w:lang w:eastAsia="ru-RU"/>
        </w:rPr>
      </w:pPr>
    </w:p>
    <w:p w14:paraId="0489192A" w14:textId="77777777"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Разногласия, возникшие в связи с настоящим Контрактом, а также </w:t>
      </w:r>
      <w:r w:rsidR="00EB0F3A" w:rsidRPr="008F3F62">
        <w:rPr>
          <w:rFonts w:eastAsia="Times New Roman"/>
          <w:szCs w:val="24"/>
          <w:lang w:eastAsia="ru-RU"/>
        </w:rPr>
        <w:t>и из</w:t>
      </w:r>
      <w:r w:rsidRPr="008F3F62">
        <w:rPr>
          <w:rFonts w:eastAsia="Times New Roman"/>
          <w:szCs w:val="24"/>
          <w:lang w:eastAsia="ru-RU"/>
        </w:rPr>
        <w:t xml:space="preserve"> него вытекающие, Стороны решают путем переговоров; если договоренности не достигнуты, </w:t>
      </w:r>
      <w:r w:rsidRPr="008F3F62">
        <w:rPr>
          <w:rFonts w:eastAsia="Times New Roman"/>
          <w:szCs w:val="24"/>
          <w:lang w:eastAsia="ru-RU"/>
        </w:rPr>
        <w:lastRenderedPageBreak/>
        <w:t>спор подлежит рассмотрению Арбитражным судом города Санкт-Петербурга и Ленинградской области.</w:t>
      </w:r>
    </w:p>
    <w:p w14:paraId="1A970C3E" w14:textId="77777777"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Для Сторон устанавливается обязательный досудебный претензионный порядок разрешения споров. </w:t>
      </w:r>
    </w:p>
    <w:p w14:paraId="2FBD71E7"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Срок ответа на претензию или иное обращение устанавливается 10 календарных дней. </w:t>
      </w:r>
    </w:p>
    <w:p w14:paraId="11C77A6C" w14:textId="77777777" w:rsidR="00DA77D9" w:rsidRPr="008F3F62" w:rsidRDefault="00DA77D9" w:rsidP="00DA77D9">
      <w:pPr>
        <w:tabs>
          <w:tab w:val="left" w:pos="567"/>
        </w:tabs>
        <w:ind w:firstLine="0"/>
        <w:rPr>
          <w:rFonts w:eastAsia="Times New Roman"/>
          <w:caps/>
          <w:szCs w:val="24"/>
          <w:lang w:eastAsia="ru-RU"/>
        </w:rPr>
      </w:pPr>
      <w:r w:rsidRPr="008F3F62">
        <w:rPr>
          <w:rFonts w:eastAsia="Times New Roman"/>
          <w:szCs w:val="24"/>
          <w:lang w:eastAsia="ru-RU"/>
        </w:rPr>
        <w:t xml:space="preserve">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w:t>
      </w:r>
      <w:r w:rsidR="00EB0F3A" w:rsidRPr="008F3F62">
        <w:rPr>
          <w:rFonts w:eastAsia="Times New Roman"/>
          <w:szCs w:val="24"/>
          <w:lang w:eastAsia="ru-RU"/>
        </w:rPr>
        <w:t>стороны по</w:t>
      </w:r>
      <w:r w:rsidRPr="008F3F62">
        <w:rPr>
          <w:rFonts w:eastAsia="Times New Roman"/>
          <w:szCs w:val="24"/>
          <w:lang w:eastAsia="ru-RU"/>
        </w:rPr>
        <w:t xml:space="preserve"> настоящему Контракту.</w:t>
      </w:r>
    </w:p>
    <w:p w14:paraId="2CB029FF" w14:textId="77777777" w:rsidR="00DA77D9" w:rsidRPr="008F3F62" w:rsidRDefault="00DA77D9" w:rsidP="00D7727C">
      <w:pPr>
        <w:tabs>
          <w:tab w:val="left" w:pos="567"/>
        </w:tabs>
        <w:ind w:firstLine="0"/>
        <w:jc w:val="center"/>
        <w:rPr>
          <w:rFonts w:eastAsia="Times New Roman"/>
          <w:b/>
          <w:caps/>
          <w:szCs w:val="24"/>
          <w:lang w:eastAsia="ru-RU"/>
        </w:rPr>
      </w:pPr>
    </w:p>
    <w:p w14:paraId="7D47EE47" w14:textId="77777777" w:rsidR="001D3B59" w:rsidRDefault="001D3B59" w:rsidP="00D7727C">
      <w:pPr>
        <w:tabs>
          <w:tab w:val="left" w:pos="567"/>
        </w:tabs>
        <w:ind w:firstLine="0"/>
        <w:jc w:val="center"/>
        <w:rPr>
          <w:rFonts w:eastAsia="Times New Roman"/>
          <w:b/>
          <w:caps/>
          <w:szCs w:val="24"/>
          <w:lang w:eastAsia="ru-RU"/>
        </w:rPr>
      </w:pPr>
      <w:r w:rsidRPr="008F3F62">
        <w:rPr>
          <w:rFonts w:eastAsia="Times New Roman"/>
          <w:b/>
          <w:caps/>
          <w:szCs w:val="24"/>
          <w:lang w:eastAsia="ru-RU"/>
        </w:rPr>
        <w:t xml:space="preserve">10. Срок действия </w:t>
      </w:r>
      <w:r w:rsidR="005320C7" w:rsidRPr="008F3F62">
        <w:rPr>
          <w:rFonts w:eastAsia="Times New Roman"/>
          <w:b/>
          <w:caps/>
          <w:szCs w:val="24"/>
          <w:lang w:eastAsia="ru-RU"/>
        </w:rPr>
        <w:t>контракта</w:t>
      </w:r>
    </w:p>
    <w:p w14:paraId="4B8D2768" w14:textId="77777777" w:rsidR="00214802" w:rsidRPr="008F3F62" w:rsidRDefault="00214802" w:rsidP="00D7727C">
      <w:pPr>
        <w:tabs>
          <w:tab w:val="left" w:pos="567"/>
        </w:tabs>
        <w:ind w:firstLine="0"/>
        <w:jc w:val="center"/>
        <w:rPr>
          <w:rFonts w:eastAsia="Times New Roman"/>
          <w:b/>
          <w:caps/>
          <w:szCs w:val="24"/>
          <w:lang w:eastAsia="ru-RU"/>
        </w:rPr>
      </w:pPr>
    </w:p>
    <w:p w14:paraId="012DA650" w14:textId="34BF2CFA" w:rsidR="001D3B59" w:rsidRPr="008F3F62" w:rsidRDefault="001D3B59" w:rsidP="00D7727C">
      <w:pPr>
        <w:numPr>
          <w:ilvl w:val="0"/>
          <w:numId w:val="10"/>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w:t>
      </w:r>
      <w:r w:rsidR="005320C7" w:rsidRPr="008F3F62">
        <w:rPr>
          <w:rFonts w:eastAsia="Times New Roman"/>
          <w:szCs w:val="24"/>
          <w:lang w:eastAsia="ru-RU"/>
        </w:rPr>
        <w:t>Контракт</w:t>
      </w:r>
      <w:r w:rsidRPr="008F3F62">
        <w:rPr>
          <w:rFonts w:eastAsia="Times New Roman"/>
          <w:szCs w:val="24"/>
          <w:lang w:eastAsia="ru-RU"/>
        </w:rPr>
        <w:t xml:space="preserve"> вступает в силу со </w:t>
      </w:r>
      <w:r w:rsidR="00D262DA" w:rsidRPr="008F3F62">
        <w:rPr>
          <w:rFonts w:eastAsia="Times New Roman"/>
          <w:szCs w:val="24"/>
          <w:lang w:eastAsia="ru-RU"/>
        </w:rPr>
        <w:t>дня его подписания и действует п</w:t>
      </w:r>
      <w:r w:rsidR="00D65DF2" w:rsidRPr="008F3F62">
        <w:rPr>
          <w:rFonts w:eastAsia="Times New Roman"/>
          <w:szCs w:val="24"/>
          <w:lang w:eastAsia="ru-RU"/>
        </w:rPr>
        <w:t xml:space="preserve">о </w:t>
      </w:r>
      <w:r w:rsidRPr="008F3F62">
        <w:rPr>
          <w:rFonts w:eastAsia="Times New Roman"/>
          <w:szCs w:val="24"/>
          <w:lang w:eastAsia="ru-RU"/>
        </w:rPr>
        <w:t>31.12.</w:t>
      </w:r>
      <w:r w:rsidR="00C06BCC">
        <w:rPr>
          <w:rFonts w:eastAsia="Times New Roman"/>
          <w:szCs w:val="24"/>
          <w:lang w:eastAsia="ru-RU"/>
        </w:rPr>
        <w:t>2026</w:t>
      </w:r>
      <w:r w:rsidR="008817B3">
        <w:rPr>
          <w:rFonts w:eastAsia="Times New Roman"/>
          <w:szCs w:val="24"/>
          <w:lang w:eastAsia="ru-RU"/>
        </w:rPr>
        <w:t xml:space="preserve"> года</w:t>
      </w:r>
      <w:r w:rsidRPr="008F3F62">
        <w:rPr>
          <w:rFonts w:eastAsia="Times New Roman"/>
          <w:szCs w:val="24"/>
          <w:lang w:eastAsia="ru-RU"/>
        </w:rPr>
        <w:t>.</w:t>
      </w:r>
    </w:p>
    <w:p w14:paraId="4F520342" w14:textId="77777777" w:rsidR="007770A4" w:rsidRPr="008F3F62" w:rsidRDefault="007770A4" w:rsidP="00D7727C">
      <w:pPr>
        <w:numPr>
          <w:ilvl w:val="0"/>
          <w:numId w:val="10"/>
        </w:numPr>
        <w:tabs>
          <w:tab w:val="left" w:pos="567"/>
        </w:tabs>
        <w:ind w:left="0" w:firstLine="0"/>
        <w:rPr>
          <w:rFonts w:eastAsia="Times New Roman"/>
          <w:szCs w:val="24"/>
          <w:lang w:eastAsia="ru-RU"/>
        </w:rPr>
      </w:pPr>
      <w:r w:rsidRPr="008F3F62">
        <w:rPr>
          <w:szCs w:val="24"/>
        </w:rPr>
        <w:t>Прекращение срока действия контракта не влечет прекращение обязательств, принятых на себя Сторонами при его исполнении.</w:t>
      </w:r>
    </w:p>
    <w:p w14:paraId="1853DDA9" w14:textId="77777777" w:rsidR="004E37BA" w:rsidRPr="008F3F62" w:rsidRDefault="004E37BA" w:rsidP="00D7727C">
      <w:pPr>
        <w:ind w:firstLine="0"/>
        <w:jc w:val="center"/>
        <w:rPr>
          <w:rFonts w:eastAsia="Times New Roman"/>
          <w:szCs w:val="24"/>
          <w:lang w:eastAsia="ru-RU"/>
        </w:rPr>
      </w:pPr>
    </w:p>
    <w:p w14:paraId="646B63CD" w14:textId="77777777" w:rsidR="001D3B59" w:rsidRDefault="001D3B59" w:rsidP="00D7727C">
      <w:pPr>
        <w:ind w:firstLine="0"/>
        <w:jc w:val="center"/>
        <w:rPr>
          <w:b/>
          <w:szCs w:val="24"/>
          <w:lang w:eastAsia="ru-RU"/>
        </w:rPr>
      </w:pPr>
      <w:r w:rsidRPr="008F3F62">
        <w:rPr>
          <w:b/>
          <w:szCs w:val="24"/>
          <w:lang w:eastAsia="ru-RU"/>
        </w:rPr>
        <w:t xml:space="preserve">11. РАСТОРЖЕНИЕ </w:t>
      </w:r>
      <w:r w:rsidR="005320C7" w:rsidRPr="008F3F62">
        <w:rPr>
          <w:b/>
          <w:szCs w:val="24"/>
          <w:lang w:eastAsia="ru-RU"/>
        </w:rPr>
        <w:t>КОНТРАКТА</w:t>
      </w:r>
    </w:p>
    <w:p w14:paraId="06E08D49" w14:textId="77777777" w:rsidR="00214802" w:rsidRPr="008F3F62" w:rsidRDefault="00214802" w:rsidP="00D7727C">
      <w:pPr>
        <w:ind w:firstLine="0"/>
        <w:jc w:val="center"/>
        <w:rPr>
          <w:b/>
          <w:szCs w:val="24"/>
          <w:lang w:eastAsia="ru-RU"/>
        </w:rPr>
      </w:pPr>
    </w:p>
    <w:p w14:paraId="6F98ECE1"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Контракт может быть расторгнут до окончания срока его действия по соглашению Сторон, по решению суда, </w:t>
      </w:r>
      <w:r w:rsidR="00EB0F3A" w:rsidRPr="008F3F62">
        <w:rPr>
          <w:rFonts w:eastAsia="Times New Roman"/>
          <w:szCs w:val="24"/>
          <w:lang w:eastAsia="ru-RU"/>
        </w:rPr>
        <w:t>в случаях,</w:t>
      </w:r>
      <w:r w:rsidRPr="008F3F62">
        <w:rPr>
          <w:rFonts w:eastAsia="Times New Roman"/>
          <w:szCs w:val="24"/>
          <w:lang w:eastAsia="ru-RU"/>
        </w:rPr>
        <w:t xml:space="preserve"> предусмотренных действующим гражданским законодательством РФ, либо в одностороннем порядке.</w:t>
      </w:r>
    </w:p>
    <w:p w14:paraId="58C458E4"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7F93050E"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задержка поставки товара более чем на 10 (десять) рабочих дней по причинам, не зависящим от Заказчика;</w:t>
      </w:r>
    </w:p>
    <w:p w14:paraId="4635EF4F"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недопоставленный товар не поставлен по истечении срока, указанного в п. 4.1.2. Контракта; </w:t>
      </w:r>
    </w:p>
    <w:p w14:paraId="1E2A820B"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Товар ненадлежащего </w:t>
      </w:r>
      <w:r w:rsidR="00EB0F3A" w:rsidRPr="008F3F62">
        <w:rPr>
          <w:rFonts w:eastAsia="Times New Roman"/>
          <w:szCs w:val="24"/>
          <w:lang w:eastAsia="ru-RU"/>
        </w:rPr>
        <w:t>качества не</w:t>
      </w:r>
      <w:r w:rsidRPr="008F3F62">
        <w:rPr>
          <w:rFonts w:eastAsia="Times New Roman"/>
          <w:szCs w:val="24"/>
          <w:lang w:eastAsia="ru-RU"/>
        </w:rPr>
        <w:t xml:space="preserve"> заменен по истечении срока, указанного в п. 4.1.3. Контракта.</w:t>
      </w:r>
    </w:p>
    <w:p w14:paraId="5FCB9964"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20C8706A"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448D593D" w14:textId="77777777"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 xml:space="preserve">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w:t>
      </w:r>
      <w:r w:rsidR="00EB0F3A" w:rsidRPr="008F3F62">
        <w:rPr>
          <w:rFonts w:eastAsia="Times New Roman"/>
          <w:szCs w:val="24"/>
          <w:lang w:eastAsia="ru-RU"/>
        </w:rPr>
        <w:t>срока расторжения</w:t>
      </w:r>
      <w:r w:rsidRPr="008F3F62">
        <w:rPr>
          <w:rFonts w:eastAsia="Times New Roman"/>
          <w:szCs w:val="24"/>
          <w:lang w:eastAsia="ru-RU"/>
        </w:rPr>
        <w:t xml:space="preserve"> настоящего Контракта.</w:t>
      </w:r>
    </w:p>
    <w:p w14:paraId="7DA564FB" w14:textId="77777777"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4D1FD9A2" w14:textId="77777777" w:rsidR="00DA77D9" w:rsidRPr="008F3F62" w:rsidRDefault="00DA77D9" w:rsidP="00DA77D9">
      <w:pPr>
        <w:tabs>
          <w:tab w:val="left" w:pos="567"/>
        </w:tabs>
        <w:ind w:firstLine="0"/>
        <w:rPr>
          <w:rFonts w:eastAsia="Times New Roman"/>
          <w:b/>
          <w:caps/>
          <w:szCs w:val="24"/>
          <w:lang w:eastAsia="ru-RU"/>
        </w:rPr>
      </w:pPr>
    </w:p>
    <w:p w14:paraId="59ECFDC8" w14:textId="77777777" w:rsidR="001D3B59" w:rsidRDefault="001D3B59" w:rsidP="003F1C7F">
      <w:pPr>
        <w:tabs>
          <w:tab w:val="left" w:pos="567"/>
        </w:tabs>
        <w:ind w:firstLine="0"/>
        <w:jc w:val="center"/>
        <w:rPr>
          <w:rFonts w:eastAsia="Times New Roman"/>
          <w:b/>
          <w:caps/>
          <w:szCs w:val="24"/>
          <w:lang w:eastAsia="ru-RU"/>
        </w:rPr>
      </w:pPr>
      <w:r w:rsidRPr="008F3F62">
        <w:rPr>
          <w:rFonts w:eastAsia="Times New Roman"/>
          <w:b/>
          <w:caps/>
          <w:szCs w:val="24"/>
          <w:lang w:eastAsia="ru-RU"/>
        </w:rPr>
        <w:t>12. Форс-Мажор</w:t>
      </w:r>
    </w:p>
    <w:p w14:paraId="73D0CB01" w14:textId="77777777" w:rsidR="00214802" w:rsidRPr="008F3F62" w:rsidRDefault="00214802" w:rsidP="003F1C7F">
      <w:pPr>
        <w:tabs>
          <w:tab w:val="left" w:pos="567"/>
        </w:tabs>
        <w:ind w:firstLine="0"/>
        <w:jc w:val="center"/>
        <w:rPr>
          <w:rFonts w:eastAsia="Times New Roman"/>
          <w:b/>
          <w:caps/>
          <w:szCs w:val="24"/>
          <w:lang w:eastAsia="ru-RU"/>
        </w:rPr>
      </w:pPr>
    </w:p>
    <w:p w14:paraId="2C08CE0A" w14:textId="77777777" w:rsidR="00DA77D9" w:rsidRPr="008F3F62" w:rsidRDefault="00DA77D9" w:rsidP="00DA77D9">
      <w:pPr>
        <w:pStyle w:val="a8"/>
        <w:spacing w:after="0"/>
        <w:ind w:left="0"/>
        <w:rPr>
          <w:szCs w:val="24"/>
          <w:lang w:eastAsia="ru-RU"/>
        </w:rPr>
      </w:pPr>
      <w:r w:rsidRPr="008F3F62">
        <w:rPr>
          <w:szCs w:val="24"/>
          <w:lang w:eastAsia="ru-RU"/>
        </w:rPr>
        <w:t>12.1.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8D52607" w14:textId="77777777" w:rsidR="00DA77D9" w:rsidRPr="008F3F62" w:rsidRDefault="00DA77D9" w:rsidP="00DA77D9">
      <w:pPr>
        <w:pStyle w:val="a8"/>
        <w:spacing w:after="0"/>
        <w:ind w:left="0"/>
        <w:rPr>
          <w:szCs w:val="24"/>
          <w:lang w:eastAsia="ru-RU"/>
        </w:rPr>
      </w:pPr>
      <w:r w:rsidRPr="008F3F62">
        <w:rPr>
          <w:szCs w:val="24"/>
          <w:lang w:eastAsia="ru-RU"/>
        </w:rPr>
        <w:lastRenderedPageBreak/>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5420D6EC" w14:textId="77777777" w:rsidR="00DA77D9" w:rsidRPr="008F3F62" w:rsidRDefault="00DA77D9" w:rsidP="00DA77D9">
      <w:pPr>
        <w:pStyle w:val="a8"/>
        <w:spacing w:after="0"/>
        <w:ind w:left="0"/>
        <w:rPr>
          <w:szCs w:val="24"/>
          <w:lang w:eastAsia="ru-RU"/>
        </w:rPr>
      </w:pPr>
      <w:r w:rsidRPr="008F3F62">
        <w:rPr>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AE209A8" w14:textId="77777777" w:rsidR="00DA77D9" w:rsidRPr="008F3F62" w:rsidRDefault="00DA77D9" w:rsidP="00DA77D9">
      <w:pPr>
        <w:pStyle w:val="a8"/>
        <w:spacing w:after="0"/>
        <w:ind w:left="0"/>
        <w:rPr>
          <w:szCs w:val="24"/>
          <w:lang w:eastAsia="ru-RU"/>
        </w:rPr>
      </w:pPr>
      <w:r w:rsidRPr="008F3F62">
        <w:rPr>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1C99376B" w14:textId="77777777" w:rsidR="00546E41" w:rsidRPr="008F3F62" w:rsidRDefault="00546E41" w:rsidP="00D7727C">
      <w:pPr>
        <w:tabs>
          <w:tab w:val="left" w:pos="567"/>
        </w:tabs>
        <w:ind w:firstLine="0"/>
        <w:jc w:val="center"/>
        <w:rPr>
          <w:b/>
          <w:caps/>
          <w:szCs w:val="24"/>
          <w:lang w:val="x-none" w:eastAsia="ru-RU"/>
        </w:rPr>
      </w:pPr>
    </w:p>
    <w:p w14:paraId="3CEFBEFD" w14:textId="77777777" w:rsidR="006D6022" w:rsidRDefault="001D3B59" w:rsidP="00D7727C">
      <w:pPr>
        <w:tabs>
          <w:tab w:val="left" w:pos="567"/>
        </w:tabs>
        <w:ind w:firstLine="0"/>
        <w:jc w:val="center"/>
        <w:rPr>
          <w:b/>
          <w:caps/>
          <w:szCs w:val="24"/>
          <w:lang w:eastAsia="ru-RU"/>
        </w:rPr>
      </w:pPr>
      <w:r w:rsidRPr="008F3F62">
        <w:rPr>
          <w:b/>
          <w:caps/>
          <w:szCs w:val="24"/>
          <w:lang w:eastAsia="ru-RU"/>
        </w:rPr>
        <w:t xml:space="preserve">13. </w:t>
      </w:r>
      <w:r w:rsidR="006D6022" w:rsidRPr="008F3F62">
        <w:rPr>
          <w:b/>
          <w:caps/>
          <w:szCs w:val="24"/>
          <w:lang w:eastAsia="ru-RU"/>
        </w:rPr>
        <w:t>Антикоррупционная оговорка</w:t>
      </w:r>
    </w:p>
    <w:p w14:paraId="547ED5D0" w14:textId="77777777" w:rsidR="00214802" w:rsidRPr="008F3F62" w:rsidRDefault="00214802" w:rsidP="00D7727C">
      <w:pPr>
        <w:tabs>
          <w:tab w:val="left" w:pos="567"/>
        </w:tabs>
        <w:ind w:firstLine="0"/>
        <w:jc w:val="center"/>
        <w:rPr>
          <w:b/>
          <w:caps/>
          <w:szCs w:val="24"/>
          <w:lang w:eastAsia="ru-RU"/>
        </w:rPr>
      </w:pPr>
    </w:p>
    <w:p w14:paraId="20DD679A" w14:textId="77777777" w:rsidR="006D6022" w:rsidRPr="008F3F62" w:rsidRDefault="006D6022" w:rsidP="006D6022">
      <w:pPr>
        <w:widowControl w:val="0"/>
        <w:numPr>
          <w:ilvl w:val="1"/>
          <w:numId w:val="16"/>
        </w:numPr>
        <w:ind w:left="0" w:right="20" w:firstLine="0"/>
        <w:rPr>
          <w:szCs w:val="24"/>
          <w:shd w:val="clear" w:color="auto" w:fill="FFFFFF"/>
        </w:rPr>
      </w:pPr>
      <w:r w:rsidRPr="008F3F62">
        <w:rPr>
          <w:szCs w:val="24"/>
          <w:shd w:val="clear" w:color="auto" w:fill="FFFFFF"/>
        </w:rPr>
        <w:t xml:space="preserve">При исполнении своих обязательств по Контракту Стороны обязуются </w:t>
      </w:r>
      <w:r w:rsidRPr="008F3F62">
        <w:rPr>
          <w:szCs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DC4D05" w14:textId="77777777"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8F3F62">
        <w:rPr>
          <w:szCs w:val="24"/>
          <w:shd w:val="clear" w:color="auto" w:fill="FFFFFF"/>
        </w:rPr>
        <w:br/>
        <w:t xml:space="preserve">с государством, в целях неправомерного получения преимуществ для сторон </w:t>
      </w:r>
      <w:r w:rsidRPr="008F3F62">
        <w:rPr>
          <w:szCs w:val="24"/>
          <w:shd w:val="clear" w:color="auto" w:fill="FFFFFF"/>
        </w:rPr>
        <w:br/>
        <w:t xml:space="preserve">по контракту, их аффилированных лиц, работников или посредников, действующих </w:t>
      </w:r>
      <w:r w:rsidRPr="008F3F62">
        <w:rPr>
          <w:szCs w:val="24"/>
          <w:shd w:val="clear" w:color="auto" w:fill="FFFFFF"/>
        </w:rPr>
        <w:br/>
        <w:t>по контракту;</w:t>
      </w:r>
    </w:p>
    <w:p w14:paraId="66839CFE" w14:textId="77777777"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2AB6DB" w14:textId="77777777" w:rsidR="006D6022" w:rsidRPr="008F3F62" w:rsidRDefault="006D6022" w:rsidP="006D6022">
      <w:pPr>
        <w:widowControl w:val="0"/>
        <w:ind w:right="20" w:firstLine="0"/>
        <w:rPr>
          <w:bCs/>
          <w:szCs w:val="24"/>
          <w:shd w:val="clear" w:color="auto" w:fill="FFFFFF"/>
        </w:rPr>
      </w:pPr>
      <w:r w:rsidRPr="008F3F62">
        <w:rPr>
          <w:szCs w:val="24"/>
          <w:shd w:val="clear" w:color="auto" w:fill="FFFFFF"/>
        </w:rPr>
        <w:t>- не совершать иных действий, нарушающих антикоррупционное законодательство РФ.</w:t>
      </w:r>
    </w:p>
    <w:p w14:paraId="1BB5CFB2" w14:textId="77777777" w:rsidR="006D6022" w:rsidRPr="008F3F62" w:rsidRDefault="006D6022" w:rsidP="00D7727C">
      <w:pPr>
        <w:tabs>
          <w:tab w:val="left" w:pos="567"/>
        </w:tabs>
        <w:ind w:firstLine="0"/>
        <w:jc w:val="center"/>
        <w:rPr>
          <w:b/>
          <w:caps/>
          <w:szCs w:val="24"/>
          <w:lang w:eastAsia="ru-RU"/>
        </w:rPr>
      </w:pPr>
    </w:p>
    <w:p w14:paraId="28ED94DD" w14:textId="77777777" w:rsidR="001D3B59" w:rsidRDefault="006D6022" w:rsidP="00D7727C">
      <w:pPr>
        <w:tabs>
          <w:tab w:val="left" w:pos="567"/>
        </w:tabs>
        <w:ind w:firstLine="0"/>
        <w:jc w:val="center"/>
        <w:rPr>
          <w:b/>
          <w:caps/>
          <w:szCs w:val="24"/>
          <w:lang w:eastAsia="ru-RU"/>
        </w:rPr>
      </w:pPr>
      <w:r w:rsidRPr="008F3F62">
        <w:rPr>
          <w:b/>
          <w:caps/>
          <w:szCs w:val="24"/>
          <w:lang w:eastAsia="ru-RU"/>
        </w:rPr>
        <w:t xml:space="preserve">14. </w:t>
      </w:r>
      <w:r w:rsidR="001D3B59" w:rsidRPr="008F3F62">
        <w:rPr>
          <w:b/>
          <w:caps/>
          <w:szCs w:val="24"/>
          <w:lang w:eastAsia="ru-RU"/>
        </w:rPr>
        <w:t>Прочие условия</w:t>
      </w:r>
    </w:p>
    <w:p w14:paraId="3D74BAC7" w14:textId="77777777" w:rsidR="00214802" w:rsidRPr="008F3F62" w:rsidRDefault="00214802" w:rsidP="00D7727C">
      <w:pPr>
        <w:tabs>
          <w:tab w:val="left" w:pos="567"/>
        </w:tabs>
        <w:ind w:firstLine="0"/>
        <w:jc w:val="center"/>
        <w:rPr>
          <w:b/>
          <w:caps/>
          <w:szCs w:val="24"/>
          <w:lang w:eastAsia="ru-RU"/>
        </w:rPr>
      </w:pPr>
    </w:p>
    <w:p w14:paraId="422E2BA0" w14:textId="77777777"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14:paraId="004C6FF9" w14:textId="77777777" w:rsidR="00DA77D9" w:rsidRPr="008F3F62" w:rsidRDefault="00EB0F3A"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По вопросам</w:t>
      </w:r>
      <w:r w:rsidR="00DA77D9" w:rsidRPr="008F3F62">
        <w:rPr>
          <w:rFonts w:eastAsia="Times New Roman"/>
          <w:szCs w:val="24"/>
          <w:lang w:eastAsia="ru-RU"/>
        </w:rPr>
        <w:t xml:space="preserve">, не предусмотренным настоящим Контрактом, Стороны руководствуются действующим гражданским законодательством Российской Федерации. </w:t>
      </w:r>
    </w:p>
    <w:p w14:paraId="0F704494" w14:textId="77777777" w:rsidR="00DA77D9" w:rsidRPr="008F3F62" w:rsidRDefault="007C73C7" w:rsidP="007C73C7">
      <w:pPr>
        <w:numPr>
          <w:ilvl w:val="0"/>
          <w:numId w:val="13"/>
        </w:numPr>
        <w:tabs>
          <w:tab w:val="left" w:pos="567"/>
        </w:tabs>
        <w:ind w:left="0" w:firstLine="0"/>
        <w:rPr>
          <w:rFonts w:eastAsia="Times New Roman"/>
          <w:szCs w:val="24"/>
          <w:lang w:eastAsia="ru-RU"/>
        </w:rPr>
      </w:pPr>
      <w:r w:rsidRPr="007C73C7">
        <w:rPr>
          <w:rFonts w:eastAsia="Times New Roman"/>
          <w:szCs w:val="24"/>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DA77D9" w:rsidRPr="008F3F62">
        <w:rPr>
          <w:rFonts w:eastAsia="Times New Roman"/>
          <w:szCs w:val="24"/>
          <w:lang w:eastAsia="ru-RU"/>
        </w:rPr>
        <w:t xml:space="preserve">. </w:t>
      </w:r>
    </w:p>
    <w:p w14:paraId="6103A02E" w14:textId="77777777"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К контракту прилагается и является его неотъемлемой частью: </w:t>
      </w:r>
    </w:p>
    <w:p w14:paraId="6324F8AE"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Приложение</w:t>
      </w:r>
      <w:r w:rsidR="009F05D4" w:rsidRPr="008F3F62">
        <w:rPr>
          <w:rFonts w:eastAsia="Times New Roman"/>
          <w:szCs w:val="24"/>
          <w:lang w:eastAsia="ru-RU"/>
        </w:rPr>
        <w:t xml:space="preserve"> № </w:t>
      </w:r>
      <w:r w:rsidR="00EB0F3A" w:rsidRPr="008F3F62">
        <w:rPr>
          <w:rFonts w:eastAsia="Times New Roman"/>
          <w:szCs w:val="24"/>
          <w:lang w:eastAsia="ru-RU"/>
        </w:rPr>
        <w:t>1 -</w:t>
      </w:r>
      <w:r w:rsidRPr="008F3F62">
        <w:rPr>
          <w:rFonts w:eastAsia="Times New Roman"/>
          <w:szCs w:val="24"/>
          <w:lang w:eastAsia="ru-RU"/>
        </w:rPr>
        <w:t xml:space="preserve"> Спецификация </w:t>
      </w:r>
    </w:p>
    <w:p w14:paraId="1C6513D0" w14:textId="77777777" w:rsidR="00546E41" w:rsidRPr="008F3F62" w:rsidRDefault="00546E41" w:rsidP="00D7727C">
      <w:pPr>
        <w:tabs>
          <w:tab w:val="left" w:pos="567"/>
        </w:tabs>
        <w:ind w:firstLine="0"/>
        <w:rPr>
          <w:rFonts w:eastAsia="Times New Roman"/>
          <w:szCs w:val="24"/>
          <w:lang w:eastAsia="ru-RU"/>
        </w:rPr>
      </w:pPr>
    </w:p>
    <w:p w14:paraId="6CB5DBEA" w14:textId="77777777" w:rsidR="001D3B59" w:rsidRPr="008F3F62" w:rsidRDefault="001D3B59" w:rsidP="00D7727C">
      <w:pPr>
        <w:ind w:firstLine="0"/>
        <w:jc w:val="center"/>
        <w:rPr>
          <w:b/>
          <w:szCs w:val="24"/>
          <w:lang w:eastAsia="ru-RU"/>
        </w:rPr>
      </w:pPr>
      <w:r w:rsidRPr="008F3F62">
        <w:rPr>
          <w:b/>
          <w:szCs w:val="24"/>
          <w:lang w:eastAsia="ru-RU"/>
        </w:rPr>
        <w:t>1</w:t>
      </w:r>
      <w:r w:rsidR="00A43424" w:rsidRPr="008F3F62">
        <w:rPr>
          <w:b/>
          <w:szCs w:val="24"/>
          <w:lang w:eastAsia="ru-RU"/>
        </w:rPr>
        <w:t>5</w:t>
      </w:r>
      <w:r w:rsidRPr="008F3F62">
        <w:rPr>
          <w:b/>
          <w:szCs w:val="24"/>
          <w:lang w:eastAsia="ru-RU"/>
        </w:rPr>
        <w:t xml:space="preserve">. </w:t>
      </w:r>
      <w:r w:rsidR="00452C6B" w:rsidRPr="008F3F62">
        <w:rPr>
          <w:b/>
          <w:szCs w:val="24"/>
          <w:lang w:eastAsia="ru-RU"/>
        </w:rPr>
        <w:t>АДРЕСА И РЕКВИЗИТЫ СТОРОН</w:t>
      </w:r>
    </w:p>
    <w:p w14:paraId="17C2998B" w14:textId="77777777" w:rsidR="00DE3B18" w:rsidRPr="008F3F62" w:rsidRDefault="00DE3B18" w:rsidP="00D7727C">
      <w:pPr>
        <w:rPr>
          <w:szCs w:val="24"/>
          <w:lang w:eastAsia="ru-RU"/>
        </w:rPr>
      </w:pPr>
    </w:p>
    <w:tbl>
      <w:tblPr>
        <w:tblW w:w="1076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5557"/>
      </w:tblGrid>
      <w:tr w:rsidR="00C13E1F" w:rsidRPr="007A22AF" w14:paraId="7FE81CBB" w14:textId="77777777" w:rsidTr="00CA17FD">
        <w:tc>
          <w:tcPr>
            <w:tcW w:w="5211" w:type="dxa"/>
          </w:tcPr>
          <w:p w14:paraId="0ACF0F89" w14:textId="77777777" w:rsidR="00C13E1F" w:rsidRPr="00777DB5" w:rsidRDefault="00C13E1F" w:rsidP="00C7715F">
            <w:pPr>
              <w:ind w:firstLine="0"/>
              <w:rPr>
                <w:rStyle w:val="FontStyle36"/>
                <w:b/>
                <w:sz w:val="22"/>
              </w:rPr>
            </w:pPr>
            <w:r w:rsidRPr="00777DB5">
              <w:rPr>
                <w:b/>
              </w:rPr>
              <w:t>Заказчик:</w:t>
            </w:r>
          </w:p>
          <w:p w14:paraId="550F6558" w14:textId="77777777" w:rsidR="00D641AA" w:rsidRDefault="00D641AA" w:rsidP="00D641AA">
            <w:pPr>
              <w:ind w:firstLine="0"/>
            </w:pPr>
            <w:r>
              <w:lastRenderedPageBreak/>
              <w:t xml:space="preserve">Государственное бюджетное </w:t>
            </w:r>
            <w:proofErr w:type="gramStart"/>
            <w:r>
              <w:t>общеобразовательное  учреждение</w:t>
            </w:r>
            <w:proofErr w:type="gramEnd"/>
            <w:r>
              <w:t xml:space="preserve"> средняя общеобразовательная</w:t>
            </w:r>
          </w:p>
          <w:p w14:paraId="4AAFCD17" w14:textId="77777777" w:rsidR="00D641AA" w:rsidRDefault="00D641AA" w:rsidP="00D641AA">
            <w:pPr>
              <w:ind w:firstLine="0"/>
            </w:pPr>
            <w:r>
              <w:t xml:space="preserve"> школа № 598 с углубленным изучением </w:t>
            </w:r>
          </w:p>
          <w:p w14:paraId="555BC951" w14:textId="77777777" w:rsidR="00D641AA" w:rsidRDefault="00D641AA" w:rsidP="00D641AA">
            <w:pPr>
              <w:ind w:firstLine="0"/>
            </w:pPr>
            <w:r>
              <w:t xml:space="preserve">математики, химии и биологии </w:t>
            </w:r>
          </w:p>
          <w:p w14:paraId="3D46F9B9" w14:textId="77777777" w:rsidR="00D641AA" w:rsidRDefault="00D641AA" w:rsidP="00D641AA">
            <w:pPr>
              <w:ind w:firstLine="0"/>
            </w:pPr>
            <w:r>
              <w:t>Приморского района Санкт-Петербурга</w:t>
            </w:r>
          </w:p>
          <w:p w14:paraId="66E70B1E" w14:textId="77777777" w:rsidR="00D641AA" w:rsidRDefault="00D641AA" w:rsidP="00D641AA">
            <w:pPr>
              <w:ind w:firstLine="0"/>
            </w:pPr>
            <w:proofErr w:type="gramStart"/>
            <w:r>
              <w:t>Адрес:  197372</w:t>
            </w:r>
            <w:proofErr w:type="gramEnd"/>
            <w:r>
              <w:t>, Санкт-</w:t>
            </w:r>
            <w:proofErr w:type="gramStart"/>
            <w:r>
              <w:t xml:space="preserve">Петербург,   </w:t>
            </w:r>
            <w:proofErr w:type="gramEnd"/>
            <w:r>
              <w:t xml:space="preserve">                                             ул. Ситцевая, д. 15, лит. А</w:t>
            </w:r>
          </w:p>
          <w:p w14:paraId="48A260BB" w14:textId="77777777" w:rsidR="00D641AA" w:rsidRDefault="00D641AA" w:rsidP="00D641AA">
            <w:pPr>
              <w:ind w:firstLine="0"/>
            </w:pPr>
            <w:r>
              <w:t xml:space="preserve">ИНН: </w:t>
            </w:r>
            <w:proofErr w:type="gramStart"/>
            <w:r>
              <w:t>7814101882  КПП</w:t>
            </w:r>
            <w:proofErr w:type="gramEnd"/>
            <w:r>
              <w:t>: 781401001</w:t>
            </w:r>
          </w:p>
          <w:p w14:paraId="1865AFD1" w14:textId="77777777" w:rsidR="00D641AA" w:rsidRDefault="00D641AA" w:rsidP="00D641AA">
            <w:pPr>
              <w:ind w:firstLine="0"/>
            </w:pPr>
            <w:r>
              <w:t>Тел./</w:t>
            </w:r>
            <w:proofErr w:type="gramStart"/>
            <w:r>
              <w:t>факс:  3415817</w:t>
            </w:r>
            <w:proofErr w:type="gramEnd"/>
          </w:p>
          <w:p w14:paraId="10169C27" w14:textId="77777777" w:rsidR="00D641AA" w:rsidRDefault="00D641AA" w:rsidP="00D641AA">
            <w:pPr>
              <w:ind w:firstLine="0"/>
            </w:pPr>
            <w:proofErr w:type="spellStart"/>
            <w:proofErr w:type="gramStart"/>
            <w:r>
              <w:t>Эл.почта</w:t>
            </w:r>
            <w:proofErr w:type="spellEnd"/>
            <w:proofErr w:type="gramEnd"/>
            <w:r>
              <w:t>: Primschool-598@yandex.ru</w:t>
            </w:r>
          </w:p>
          <w:p w14:paraId="4E71329F" w14:textId="77777777" w:rsidR="00D641AA" w:rsidRDefault="00D641AA" w:rsidP="00D641AA">
            <w:pPr>
              <w:ind w:firstLine="0"/>
            </w:pPr>
            <w:r>
              <w:t xml:space="preserve">Банковские реквизиты:  </w:t>
            </w:r>
          </w:p>
          <w:p w14:paraId="67AFEF47" w14:textId="77777777" w:rsidR="00D641AA" w:rsidRDefault="00D641AA" w:rsidP="00D641AA">
            <w:pPr>
              <w:ind w:firstLine="0"/>
            </w:pPr>
            <w:r>
              <w:t xml:space="preserve">Лицевой счет №0641125 </w:t>
            </w:r>
          </w:p>
          <w:p w14:paraId="637B57C0" w14:textId="77777777" w:rsidR="00D641AA" w:rsidRDefault="00D641AA" w:rsidP="00D641AA">
            <w:pPr>
              <w:ind w:firstLine="0"/>
            </w:pPr>
            <w:r>
              <w:t>В Комитете финансов Санкт-Петербурга</w:t>
            </w:r>
          </w:p>
          <w:p w14:paraId="0DE23C3E" w14:textId="77777777" w:rsidR="00D641AA" w:rsidRDefault="00D641AA" w:rsidP="00D641AA">
            <w:pPr>
              <w:ind w:firstLine="0"/>
            </w:pPr>
            <w:r>
              <w:t>К/</w:t>
            </w:r>
            <w:proofErr w:type="gramStart"/>
            <w:r>
              <w:t>с  40102810945370000005</w:t>
            </w:r>
            <w:proofErr w:type="gramEnd"/>
            <w:r>
              <w:t xml:space="preserve">,   </w:t>
            </w:r>
          </w:p>
          <w:p w14:paraId="3B2DC1AF" w14:textId="77777777" w:rsidR="00D641AA" w:rsidRDefault="00D641AA" w:rsidP="00D641AA">
            <w:pPr>
              <w:ind w:firstLine="0"/>
            </w:pPr>
            <w:r>
              <w:t>Р/c   03224643400000007200                                                      в ОКЦ №1 Северо-Западного ГУ Банка России// УФК по г.</w:t>
            </w:r>
          </w:p>
          <w:p w14:paraId="656C2206" w14:textId="77777777" w:rsidR="00D641AA" w:rsidRDefault="00D641AA" w:rsidP="00D641AA">
            <w:pPr>
              <w:ind w:firstLine="0"/>
            </w:pPr>
            <w:r>
              <w:t>Санкт-Петербургу, г Санкт-Петербург</w:t>
            </w:r>
          </w:p>
          <w:p w14:paraId="00623D04" w14:textId="77777777" w:rsidR="00D641AA" w:rsidRDefault="00D641AA" w:rsidP="00D641AA">
            <w:pPr>
              <w:ind w:firstLine="0"/>
            </w:pPr>
            <w:r>
              <w:t>БИК 014030106</w:t>
            </w:r>
          </w:p>
          <w:p w14:paraId="53CB6718" w14:textId="77777777" w:rsidR="00D641AA" w:rsidRDefault="00D641AA" w:rsidP="00D641AA">
            <w:pPr>
              <w:ind w:firstLine="0"/>
            </w:pPr>
          </w:p>
          <w:p w14:paraId="7BD0C063" w14:textId="66097CE7" w:rsidR="00C13E1F" w:rsidRPr="00777DB5" w:rsidRDefault="00C13E1F" w:rsidP="00D641AA">
            <w:pPr>
              <w:ind w:firstLine="0"/>
            </w:pPr>
          </w:p>
        </w:tc>
        <w:tc>
          <w:tcPr>
            <w:tcW w:w="5557" w:type="dxa"/>
          </w:tcPr>
          <w:p w14:paraId="12718A2F" w14:textId="77777777" w:rsidR="00C13E1F" w:rsidRPr="008F3F62" w:rsidRDefault="00C13E1F" w:rsidP="00C7715F">
            <w:pPr>
              <w:autoSpaceDE w:val="0"/>
              <w:autoSpaceDN w:val="0"/>
              <w:adjustRightInd w:val="0"/>
              <w:ind w:firstLine="0"/>
              <w:rPr>
                <w:b/>
                <w:szCs w:val="24"/>
                <w:lang w:eastAsia="ru-RU"/>
              </w:rPr>
            </w:pPr>
            <w:r w:rsidRPr="008F3F62">
              <w:rPr>
                <w:b/>
                <w:szCs w:val="24"/>
                <w:lang w:eastAsia="ru-RU"/>
              </w:rPr>
              <w:lastRenderedPageBreak/>
              <w:t>Поставщик:</w:t>
            </w:r>
          </w:p>
          <w:p w14:paraId="13CB78DB" w14:textId="4662D83F" w:rsidR="00836AFD" w:rsidRPr="00836AFD" w:rsidRDefault="00836AFD" w:rsidP="006A5181">
            <w:pPr>
              <w:autoSpaceDE w:val="0"/>
              <w:autoSpaceDN w:val="0"/>
              <w:adjustRightInd w:val="0"/>
              <w:ind w:firstLine="0"/>
              <w:jc w:val="left"/>
              <w:rPr>
                <w:szCs w:val="24"/>
                <w:lang w:eastAsia="ru-RU"/>
              </w:rPr>
            </w:pPr>
          </w:p>
        </w:tc>
      </w:tr>
      <w:tr w:rsidR="00C13E1F" w:rsidRPr="008F3F62" w14:paraId="210FD8A5" w14:textId="77777777" w:rsidTr="00CA17FD">
        <w:tc>
          <w:tcPr>
            <w:tcW w:w="5211" w:type="dxa"/>
          </w:tcPr>
          <w:p w14:paraId="1509A926" w14:textId="77777777" w:rsidR="00D641AA" w:rsidRDefault="00D641AA" w:rsidP="00D641AA">
            <w:pPr>
              <w:ind w:firstLine="0"/>
            </w:pPr>
            <w:r>
              <w:t>Директор</w:t>
            </w:r>
          </w:p>
          <w:p w14:paraId="2EAADA9E" w14:textId="77777777" w:rsidR="00D641AA" w:rsidRDefault="00D641AA" w:rsidP="00D641AA">
            <w:pPr>
              <w:ind w:firstLine="0"/>
            </w:pPr>
            <w:r>
              <w:t>____________Трачук Е.Ф.</w:t>
            </w:r>
          </w:p>
          <w:p w14:paraId="3C583C13" w14:textId="6B91A1A2" w:rsidR="00C13E1F" w:rsidRPr="00777DB5" w:rsidRDefault="00D641AA" w:rsidP="00D641AA">
            <w:pPr>
              <w:ind w:firstLine="0"/>
              <w:rPr>
                <w:b/>
              </w:rPr>
            </w:pPr>
            <w:r>
              <w:t xml:space="preserve">Подписано </w:t>
            </w:r>
            <w:proofErr w:type="spellStart"/>
            <w:r>
              <w:t>эцп</w:t>
            </w:r>
            <w:proofErr w:type="spellEnd"/>
          </w:p>
        </w:tc>
        <w:tc>
          <w:tcPr>
            <w:tcW w:w="5557" w:type="dxa"/>
          </w:tcPr>
          <w:p w14:paraId="73E486AF" w14:textId="13D16FED" w:rsidR="00C13E1F" w:rsidRPr="008F3F62" w:rsidRDefault="00C13E1F" w:rsidP="006A5181">
            <w:pPr>
              <w:autoSpaceDE w:val="0"/>
              <w:autoSpaceDN w:val="0"/>
              <w:adjustRightInd w:val="0"/>
              <w:ind w:firstLine="0"/>
              <w:rPr>
                <w:b/>
                <w:szCs w:val="24"/>
                <w:lang w:eastAsia="ru-RU"/>
              </w:rPr>
            </w:pPr>
          </w:p>
        </w:tc>
      </w:tr>
    </w:tbl>
    <w:p w14:paraId="64EC2E92" w14:textId="77777777" w:rsidR="00556DF6" w:rsidRPr="00FC2156" w:rsidRDefault="00556DF6" w:rsidP="00556DF6">
      <w:pPr>
        <w:ind w:firstLine="0"/>
        <w:rPr>
          <w:sz w:val="18"/>
          <w:szCs w:val="18"/>
        </w:rPr>
      </w:pPr>
      <w:r w:rsidRPr="006C40F6">
        <w:rPr>
          <w:i/>
          <w:sz w:val="18"/>
          <w:szCs w:val="18"/>
        </w:rPr>
        <w:t>Контракт подписан усиленными электронно-цифровыми подписями через подсистему «Электронный магазин»</w:t>
      </w:r>
    </w:p>
    <w:p w14:paraId="219CE2AC" w14:textId="3C92C068" w:rsidR="00397DC7" w:rsidRDefault="00397DC7" w:rsidP="006673C8">
      <w:pPr>
        <w:ind w:firstLine="0"/>
        <w:rPr>
          <w:szCs w:val="24"/>
          <w:lang w:eastAsia="ru-RU"/>
        </w:rPr>
      </w:pPr>
    </w:p>
    <w:p w14:paraId="544D3382" w14:textId="7C767597" w:rsidR="006673C8" w:rsidRDefault="006673C8" w:rsidP="00112A84">
      <w:pPr>
        <w:ind w:firstLine="0"/>
        <w:jc w:val="right"/>
        <w:rPr>
          <w:szCs w:val="24"/>
          <w:lang w:eastAsia="ru-RU"/>
        </w:rPr>
      </w:pPr>
    </w:p>
    <w:p w14:paraId="678A0C40" w14:textId="3604F0C1" w:rsidR="00CF4914" w:rsidRDefault="00CF4914" w:rsidP="00112A84">
      <w:pPr>
        <w:ind w:firstLine="0"/>
        <w:jc w:val="right"/>
        <w:rPr>
          <w:szCs w:val="24"/>
          <w:lang w:eastAsia="ru-RU"/>
        </w:rPr>
      </w:pPr>
    </w:p>
    <w:p w14:paraId="7694FF77" w14:textId="4D1972E3" w:rsidR="00CF4914" w:rsidRDefault="00CF4914" w:rsidP="00112A84">
      <w:pPr>
        <w:ind w:firstLine="0"/>
        <w:jc w:val="right"/>
        <w:rPr>
          <w:szCs w:val="24"/>
          <w:lang w:eastAsia="ru-RU"/>
        </w:rPr>
      </w:pPr>
    </w:p>
    <w:p w14:paraId="645955A4" w14:textId="523752FD" w:rsidR="00CF4914" w:rsidRDefault="00CF4914" w:rsidP="00112A84">
      <w:pPr>
        <w:ind w:firstLine="0"/>
        <w:jc w:val="right"/>
        <w:rPr>
          <w:szCs w:val="24"/>
          <w:lang w:eastAsia="ru-RU"/>
        </w:rPr>
      </w:pPr>
    </w:p>
    <w:p w14:paraId="2F7788A8" w14:textId="17C25938" w:rsidR="00CF4914" w:rsidRDefault="00CF4914" w:rsidP="00112A84">
      <w:pPr>
        <w:ind w:firstLine="0"/>
        <w:jc w:val="right"/>
        <w:rPr>
          <w:szCs w:val="24"/>
          <w:lang w:eastAsia="ru-RU"/>
        </w:rPr>
      </w:pPr>
    </w:p>
    <w:p w14:paraId="15E57810" w14:textId="1F3BB290" w:rsidR="00CF4914" w:rsidRDefault="00CF4914" w:rsidP="00112A84">
      <w:pPr>
        <w:ind w:firstLine="0"/>
        <w:jc w:val="right"/>
        <w:rPr>
          <w:szCs w:val="24"/>
          <w:lang w:eastAsia="ru-RU"/>
        </w:rPr>
      </w:pPr>
    </w:p>
    <w:p w14:paraId="64E8D57E" w14:textId="53531F75" w:rsidR="00CF4914" w:rsidRDefault="00CF4914" w:rsidP="006C7F00">
      <w:pPr>
        <w:ind w:firstLine="0"/>
        <w:rPr>
          <w:szCs w:val="24"/>
          <w:lang w:eastAsia="ru-RU"/>
        </w:rPr>
      </w:pPr>
    </w:p>
    <w:p w14:paraId="2D228E75" w14:textId="77777777" w:rsidR="00CA17FD" w:rsidRDefault="00CA17FD" w:rsidP="00112A84">
      <w:pPr>
        <w:ind w:firstLine="0"/>
        <w:jc w:val="right"/>
        <w:rPr>
          <w:szCs w:val="24"/>
          <w:lang w:eastAsia="ru-RU"/>
        </w:rPr>
        <w:sectPr w:rsidR="00CA17FD" w:rsidSect="00DE5AE3">
          <w:pgSz w:w="11906" w:h="16838"/>
          <w:pgMar w:top="1276" w:right="850" w:bottom="1418" w:left="1701" w:header="709" w:footer="709" w:gutter="0"/>
          <w:cols w:space="708"/>
          <w:docGrid w:linePitch="360"/>
        </w:sectPr>
      </w:pPr>
    </w:p>
    <w:p w14:paraId="4414FBA5" w14:textId="4EFFF187" w:rsidR="00D71BAD" w:rsidRPr="008F3F62" w:rsidRDefault="00A95A6E" w:rsidP="00CA17FD">
      <w:pPr>
        <w:ind w:left="5663"/>
        <w:jc w:val="right"/>
        <w:rPr>
          <w:szCs w:val="24"/>
          <w:lang w:eastAsia="ru-RU"/>
        </w:rPr>
      </w:pPr>
      <w:r w:rsidRPr="008F3F62">
        <w:rPr>
          <w:szCs w:val="24"/>
          <w:lang w:eastAsia="ru-RU"/>
        </w:rPr>
        <w:lastRenderedPageBreak/>
        <w:t xml:space="preserve">Приложение № </w:t>
      </w:r>
      <w:r w:rsidR="006673C8" w:rsidRPr="008F3F62">
        <w:rPr>
          <w:szCs w:val="24"/>
          <w:lang w:eastAsia="ru-RU"/>
        </w:rPr>
        <w:t xml:space="preserve">1 </w:t>
      </w:r>
      <w:r w:rsidRPr="008F3F62">
        <w:rPr>
          <w:szCs w:val="24"/>
          <w:lang w:eastAsia="ru-RU"/>
        </w:rPr>
        <w:t xml:space="preserve">к Контракту </w:t>
      </w:r>
      <w:r w:rsidR="00F97342">
        <w:rPr>
          <w:szCs w:val="24"/>
          <w:lang w:eastAsia="ru-RU"/>
        </w:rPr>
        <w:t>№</w:t>
      </w:r>
      <w:r w:rsidR="009B4A35" w:rsidRPr="009B4A35">
        <w:t xml:space="preserve"> </w:t>
      </w:r>
    </w:p>
    <w:p w14:paraId="7406CA45" w14:textId="6B49023E" w:rsidR="00A95A6E" w:rsidRPr="008F3F62" w:rsidRDefault="00112A84" w:rsidP="00F97342">
      <w:pPr>
        <w:ind w:left="4955"/>
        <w:jc w:val="right"/>
        <w:rPr>
          <w:b/>
          <w:szCs w:val="24"/>
          <w:lang w:eastAsia="ru-RU"/>
        </w:rPr>
      </w:pPr>
      <w:r w:rsidRPr="008F3F62">
        <w:rPr>
          <w:szCs w:val="24"/>
          <w:lang w:eastAsia="ru-RU"/>
        </w:rPr>
        <w:t xml:space="preserve">от </w:t>
      </w:r>
      <w:r w:rsidR="006A5181">
        <w:rPr>
          <w:szCs w:val="24"/>
          <w:lang w:eastAsia="ru-RU"/>
        </w:rPr>
        <w:t>_____</w:t>
      </w:r>
      <w:r w:rsidR="006C7F00" w:rsidRPr="006C7F00">
        <w:rPr>
          <w:szCs w:val="24"/>
          <w:lang w:eastAsia="ru-RU"/>
        </w:rPr>
        <w:t>.2026</w:t>
      </w:r>
    </w:p>
    <w:p w14:paraId="438AB765" w14:textId="77777777" w:rsidR="006673C8" w:rsidRPr="008F3F62" w:rsidRDefault="006673C8" w:rsidP="00112A84">
      <w:pPr>
        <w:ind w:firstLine="0"/>
        <w:jc w:val="center"/>
        <w:rPr>
          <w:b/>
          <w:szCs w:val="24"/>
          <w:lang w:eastAsia="ru-RU"/>
        </w:rPr>
      </w:pPr>
    </w:p>
    <w:p w14:paraId="3BAA811F" w14:textId="77777777" w:rsidR="00112A84" w:rsidRPr="008F3F62" w:rsidRDefault="00112A84" w:rsidP="00112A84">
      <w:pPr>
        <w:ind w:firstLine="0"/>
        <w:jc w:val="center"/>
        <w:rPr>
          <w:b/>
          <w:szCs w:val="24"/>
          <w:lang w:eastAsia="ru-RU"/>
        </w:rPr>
      </w:pPr>
      <w:r w:rsidRPr="008F3F62">
        <w:rPr>
          <w:b/>
          <w:szCs w:val="24"/>
          <w:lang w:eastAsia="ru-RU"/>
        </w:rPr>
        <w:t>СПЕЦИФИКАЦИЯ</w:t>
      </w:r>
    </w:p>
    <w:p w14:paraId="17285D87" w14:textId="77777777" w:rsidR="00112A84" w:rsidRPr="008F3F62" w:rsidRDefault="00112A84" w:rsidP="00C80706">
      <w:pPr>
        <w:tabs>
          <w:tab w:val="left" w:pos="5820"/>
        </w:tabs>
        <w:ind w:firstLine="0"/>
        <w:rPr>
          <w:szCs w:val="24"/>
          <w:lang w:eastAsia="ru-RU"/>
        </w:rPr>
      </w:pPr>
    </w:p>
    <w:tbl>
      <w:tblPr>
        <w:tblW w:w="1360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954"/>
        <w:gridCol w:w="3686"/>
        <w:gridCol w:w="1842"/>
        <w:gridCol w:w="1276"/>
        <w:gridCol w:w="1134"/>
        <w:gridCol w:w="1559"/>
        <w:gridCol w:w="1560"/>
      </w:tblGrid>
      <w:tr w:rsidR="006874B5" w:rsidRPr="00295F75" w14:paraId="421326C2" w14:textId="77777777" w:rsidTr="006A5181">
        <w:tc>
          <w:tcPr>
            <w:tcW w:w="597" w:type="dxa"/>
            <w:vAlign w:val="center"/>
            <w:hideMark/>
          </w:tcPr>
          <w:p w14:paraId="0298C0AA" w14:textId="77777777" w:rsidR="006874B5" w:rsidRPr="00295F75" w:rsidRDefault="006874B5">
            <w:pPr>
              <w:ind w:firstLine="0"/>
              <w:jc w:val="center"/>
              <w:rPr>
                <w:b/>
                <w:sz w:val="20"/>
                <w:szCs w:val="20"/>
                <w:lang w:eastAsia="ru-RU"/>
              </w:rPr>
            </w:pPr>
            <w:r w:rsidRPr="00295F75">
              <w:rPr>
                <w:b/>
                <w:sz w:val="20"/>
                <w:szCs w:val="20"/>
                <w:lang w:eastAsia="ru-RU"/>
              </w:rPr>
              <w:t>№</w:t>
            </w:r>
          </w:p>
        </w:tc>
        <w:tc>
          <w:tcPr>
            <w:tcW w:w="1954" w:type="dxa"/>
            <w:vAlign w:val="center"/>
            <w:hideMark/>
          </w:tcPr>
          <w:p w14:paraId="3923EB36" w14:textId="77777777" w:rsidR="006874B5" w:rsidRPr="00295F75" w:rsidRDefault="006874B5">
            <w:pPr>
              <w:ind w:firstLine="0"/>
              <w:jc w:val="center"/>
              <w:rPr>
                <w:b/>
                <w:sz w:val="20"/>
                <w:szCs w:val="20"/>
                <w:lang w:eastAsia="ru-RU"/>
              </w:rPr>
            </w:pPr>
            <w:r w:rsidRPr="00295F75">
              <w:rPr>
                <w:b/>
                <w:sz w:val="20"/>
                <w:szCs w:val="20"/>
                <w:lang w:eastAsia="ru-RU"/>
              </w:rPr>
              <w:t>Наименование товара</w:t>
            </w:r>
          </w:p>
        </w:tc>
        <w:tc>
          <w:tcPr>
            <w:tcW w:w="3686" w:type="dxa"/>
            <w:vAlign w:val="center"/>
            <w:hideMark/>
          </w:tcPr>
          <w:p w14:paraId="32034BF7" w14:textId="77777777" w:rsidR="006874B5" w:rsidRPr="00295F75" w:rsidRDefault="006874B5">
            <w:pPr>
              <w:ind w:firstLine="0"/>
              <w:jc w:val="center"/>
              <w:rPr>
                <w:b/>
                <w:sz w:val="20"/>
                <w:szCs w:val="20"/>
                <w:lang w:eastAsia="ru-RU"/>
              </w:rPr>
            </w:pPr>
            <w:r w:rsidRPr="00295F75">
              <w:rPr>
                <w:b/>
                <w:sz w:val="20"/>
                <w:szCs w:val="20"/>
                <w:lang w:eastAsia="ru-RU"/>
              </w:rPr>
              <w:t>Характеристики товара</w:t>
            </w:r>
          </w:p>
        </w:tc>
        <w:tc>
          <w:tcPr>
            <w:tcW w:w="1842" w:type="dxa"/>
            <w:vAlign w:val="center"/>
          </w:tcPr>
          <w:p w14:paraId="438608F0" w14:textId="77777777" w:rsidR="006874B5" w:rsidRPr="00295F75" w:rsidRDefault="006874B5" w:rsidP="006874B5">
            <w:pPr>
              <w:ind w:firstLine="0"/>
              <w:jc w:val="center"/>
              <w:rPr>
                <w:b/>
                <w:sz w:val="20"/>
                <w:szCs w:val="20"/>
                <w:lang w:eastAsia="ru-RU"/>
              </w:rPr>
            </w:pPr>
            <w:r>
              <w:rPr>
                <w:b/>
                <w:sz w:val="20"/>
                <w:szCs w:val="20"/>
                <w:lang w:eastAsia="ru-RU"/>
              </w:rPr>
              <w:t>Страна происхождения товара</w:t>
            </w:r>
          </w:p>
        </w:tc>
        <w:tc>
          <w:tcPr>
            <w:tcW w:w="1276" w:type="dxa"/>
            <w:vAlign w:val="center"/>
            <w:hideMark/>
          </w:tcPr>
          <w:p w14:paraId="0811C099" w14:textId="77777777" w:rsidR="006874B5" w:rsidRPr="00295F75" w:rsidRDefault="006874B5">
            <w:pPr>
              <w:ind w:firstLine="0"/>
              <w:jc w:val="center"/>
              <w:rPr>
                <w:b/>
                <w:sz w:val="20"/>
                <w:szCs w:val="20"/>
                <w:lang w:eastAsia="ru-RU"/>
              </w:rPr>
            </w:pPr>
            <w:r w:rsidRPr="00295F75">
              <w:rPr>
                <w:b/>
                <w:sz w:val="20"/>
                <w:szCs w:val="20"/>
                <w:lang w:eastAsia="ru-RU"/>
              </w:rPr>
              <w:t>Ед. измерения</w:t>
            </w:r>
          </w:p>
        </w:tc>
        <w:tc>
          <w:tcPr>
            <w:tcW w:w="1134" w:type="dxa"/>
            <w:vAlign w:val="center"/>
            <w:hideMark/>
          </w:tcPr>
          <w:p w14:paraId="2C166628" w14:textId="77777777" w:rsidR="006874B5" w:rsidRPr="00295F75" w:rsidRDefault="006874B5">
            <w:pPr>
              <w:ind w:firstLine="0"/>
              <w:jc w:val="center"/>
              <w:rPr>
                <w:b/>
                <w:sz w:val="20"/>
                <w:szCs w:val="20"/>
                <w:lang w:eastAsia="ru-RU"/>
              </w:rPr>
            </w:pPr>
            <w:r w:rsidRPr="00295F75">
              <w:rPr>
                <w:b/>
                <w:sz w:val="20"/>
                <w:szCs w:val="20"/>
                <w:lang w:eastAsia="ru-RU"/>
              </w:rPr>
              <w:t>Кол-во ед. изм.</w:t>
            </w:r>
          </w:p>
        </w:tc>
        <w:tc>
          <w:tcPr>
            <w:tcW w:w="1559" w:type="dxa"/>
            <w:vAlign w:val="center"/>
            <w:hideMark/>
          </w:tcPr>
          <w:p w14:paraId="7259C553" w14:textId="77777777" w:rsidR="006874B5" w:rsidRPr="00295F75" w:rsidRDefault="006874B5" w:rsidP="005F7590">
            <w:pPr>
              <w:ind w:firstLine="0"/>
              <w:jc w:val="center"/>
              <w:rPr>
                <w:b/>
                <w:sz w:val="20"/>
                <w:szCs w:val="20"/>
                <w:lang w:eastAsia="ru-RU"/>
              </w:rPr>
            </w:pPr>
            <w:r w:rsidRPr="00295F75">
              <w:rPr>
                <w:b/>
                <w:sz w:val="20"/>
                <w:szCs w:val="20"/>
                <w:lang w:eastAsia="ru-RU"/>
              </w:rPr>
              <w:t>Цена за ед., руб.</w:t>
            </w:r>
          </w:p>
        </w:tc>
        <w:tc>
          <w:tcPr>
            <w:tcW w:w="1560" w:type="dxa"/>
            <w:vAlign w:val="center"/>
            <w:hideMark/>
          </w:tcPr>
          <w:p w14:paraId="78F3F537" w14:textId="77777777" w:rsidR="006874B5" w:rsidRPr="00295F75" w:rsidRDefault="006874B5" w:rsidP="005F7590">
            <w:pPr>
              <w:ind w:firstLine="0"/>
              <w:jc w:val="center"/>
              <w:rPr>
                <w:b/>
                <w:sz w:val="20"/>
                <w:szCs w:val="20"/>
                <w:lang w:eastAsia="ru-RU"/>
              </w:rPr>
            </w:pPr>
            <w:r w:rsidRPr="00295F75">
              <w:rPr>
                <w:b/>
                <w:sz w:val="20"/>
                <w:szCs w:val="20"/>
                <w:lang w:eastAsia="ru-RU"/>
              </w:rPr>
              <w:t>Стоимость, руб.</w:t>
            </w:r>
          </w:p>
        </w:tc>
      </w:tr>
      <w:tr w:rsidR="00C73D4F" w:rsidRPr="00295F75" w14:paraId="7E040E14" w14:textId="77777777" w:rsidTr="006A5181">
        <w:trPr>
          <w:trHeight w:val="52"/>
        </w:trPr>
        <w:tc>
          <w:tcPr>
            <w:tcW w:w="597" w:type="dxa"/>
            <w:vAlign w:val="center"/>
          </w:tcPr>
          <w:p w14:paraId="73C2A9FA" w14:textId="77777777" w:rsidR="00C73D4F" w:rsidRPr="00295F75" w:rsidRDefault="00C73D4F" w:rsidP="00C73D4F">
            <w:pPr>
              <w:pStyle w:val="a5"/>
              <w:numPr>
                <w:ilvl w:val="0"/>
                <w:numId w:val="19"/>
              </w:numPr>
              <w:rPr>
                <w:rFonts w:ascii="Times New Roman" w:hAnsi="Times New Roman"/>
                <w:lang w:eastAsia="ru-RU"/>
              </w:rPr>
            </w:pPr>
          </w:p>
        </w:tc>
        <w:tc>
          <w:tcPr>
            <w:tcW w:w="1954" w:type="dxa"/>
            <w:tcBorders>
              <w:top w:val="nil"/>
              <w:left w:val="single" w:sz="4" w:space="0" w:color="auto"/>
              <w:bottom w:val="single" w:sz="4" w:space="0" w:color="auto"/>
              <w:right w:val="single" w:sz="4" w:space="0" w:color="auto"/>
            </w:tcBorders>
            <w:vAlign w:val="center"/>
          </w:tcPr>
          <w:p w14:paraId="0DFFE34B" w14:textId="424D8548" w:rsidR="00C73D4F" w:rsidRPr="006B63A0" w:rsidRDefault="00C73D4F" w:rsidP="00C73D4F">
            <w:pPr>
              <w:ind w:firstLine="0"/>
              <w:jc w:val="left"/>
              <w:rPr>
                <w:bCs/>
                <w:color w:val="000000"/>
                <w:sz w:val="20"/>
                <w:szCs w:val="20"/>
                <w:lang w:val="x-none"/>
              </w:rPr>
            </w:pPr>
          </w:p>
        </w:tc>
        <w:tc>
          <w:tcPr>
            <w:tcW w:w="3686" w:type="dxa"/>
            <w:tcBorders>
              <w:top w:val="single" w:sz="4" w:space="0" w:color="auto"/>
              <w:left w:val="single" w:sz="4" w:space="0" w:color="auto"/>
              <w:bottom w:val="single" w:sz="4" w:space="0" w:color="auto"/>
              <w:right w:val="single" w:sz="4" w:space="0" w:color="auto"/>
            </w:tcBorders>
          </w:tcPr>
          <w:p w14:paraId="268F33D1" w14:textId="671C4344" w:rsidR="00C73D4F" w:rsidRPr="00295F75" w:rsidRDefault="00C73D4F" w:rsidP="00C73D4F">
            <w:pPr>
              <w:ind w:firstLine="0"/>
              <w:rPr>
                <w:sz w:val="20"/>
                <w:szCs w:val="20"/>
              </w:rPr>
            </w:pPr>
          </w:p>
        </w:tc>
        <w:tc>
          <w:tcPr>
            <w:tcW w:w="1842" w:type="dxa"/>
            <w:tcBorders>
              <w:top w:val="nil"/>
              <w:left w:val="single" w:sz="4" w:space="0" w:color="auto"/>
              <w:bottom w:val="single" w:sz="4" w:space="0" w:color="auto"/>
              <w:right w:val="single" w:sz="4" w:space="0" w:color="auto"/>
            </w:tcBorders>
            <w:vAlign w:val="center"/>
          </w:tcPr>
          <w:p w14:paraId="5EC39970" w14:textId="1691815B" w:rsidR="00C73D4F" w:rsidRDefault="00C73D4F" w:rsidP="00C73D4F">
            <w:pPr>
              <w:ind w:firstLine="0"/>
              <w:jc w:val="center"/>
              <w:rPr>
                <w:color w:val="000000"/>
                <w:sz w:val="20"/>
                <w:szCs w:val="20"/>
              </w:rPr>
            </w:pPr>
          </w:p>
        </w:tc>
        <w:tc>
          <w:tcPr>
            <w:tcW w:w="1276" w:type="dxa"/>
            <w:tcBorders>
              <w:top w:val="nil"/>
              <w:left w:val="single" w:sz="4" w:space="0" w:color="auto"/>
              <w:bottom w:val="single" w:sz="4" w:space="0" w:color="auto"/>
              <w:right w:val="single" w:sz="4" w:space="0" w:color="auto"/>
            </w:tcBorders>
            <w:vAlign w:val="center"/>
          </w:tcPr>
          <w:p w14:paraId="10E24697" w14:textId="3EF6A129" w:rsidR="00C73D4F" w:rsidRPr="00295F75" w:rsidRDefault="00C73D4F" w:rsidP="00C73D4F">
            <w:pPr>
              <w:ind w:firstLine="0"/>
              <w:jc w:val="center"/>
              <w:rPr>
                <w:color w:val="000000"/>
                <w:sz w:val="20"/>
                <w:szCs w:val="20"/>
              </w:rPr>
            </w:pPr>
          </w:p>
        </w:tc>
        <w:tc>
          <w:tcPr>
            <w:tcW w:w="1134" w:type="dxa"/>
            <w:tcBorders>
              <w:top w:val="nil"/>
              <w:left w:val="nil"/>
              <w:bottom w:val="single" w:sz="4" w:space="0" w:color="auto"/>
              <w:right w:val="single" w:sz="4" w:space="0" w:color="auto"/>
            </w:tcBorders>
            <w:vAlign w:val="center"/>
          </w:tcPr>
          <w:p w14:paraId="53BACDB8" w14:textId="3B04B73E" w:rsidR="00C73D4F" w:rsidRPr="00D0797F" w:rsidRDefault="00C73D4F" w:rsidP="00C73D4F">
            <w:pPr>
              <w:ind w:firstLine="0"/>
              <w:jc w:val="center"/>
              <w:rPr>
                <w:bCs/>
                <w:color w:val="000000"/>
                <w:sz w:val="20"/>
                <w:szCs w:val="20"/>
              </w:rPr>
            </w:pPr>
          </w:p>
        </w:tc>
        <w:tc>
          <w:tcPr>
            <w:tcW w:w="1559" w:type="dxa"/>
            <w:vAlign w:val="center"/>
          </w:tcPr>
          <w:p w14:paraId="4072F4E5" w14:textId="53A9FABB" w:rsidR="00C73D4F" w:rsidRPr="00D0797F" w:rsidRDefault="00C73D4F" w:rsidP="00C73D4F">
            <w:pPr>
              <w:ind w:firstLine="0"/>
              <w:jc w:val="center"/>
              <w:rPr>
                <w:sz w:val="20"/>
                <w:szCs w:val="20"/>
              </w:rPr>
            </w:pPr>
          </w:p>
        </w:tc>
        <w:tc>
          <w:tcPr>
            <w:tcW w:w="1560" w:type="dxa"/>
            <w:vAlign w:val="center"/>
          </w:tcPr>
          <w:p w14:paraId="1529C1FF" w14:textId="27FA981B" w:rsidR="00C73D4F" w:rsidRPr="00ED4534" w:rsidRDefault="00C73D4F" w:rsidP="00C73D4F">
            <w:pPr>
              <w:ind w:firstLine="0"/>
              <w:jc w:val="center"/>
              <w:rPr>
                <w:sz w:val="20"/>
                <w:szCs w:val="20"/>
              </w:rPr>
            </w:pPr>
          </w:p>
        </w:tc>
      </w:tr>
      <w:tr w:rsidR="00C73D4F" w:rsidRPr="00295F75" w14:paraId="5D7309F8" w14:textId="77777777" w:rsidTr="006A5181">
        <w:trPr>
          <w:trHeight w:val="47"/>
        </w:trPr>
        <w:tc>
          <w:tcPr>
            <w:tcW w:w="12048" w:type="dxa"/>
            <w:gridSpan w:val="7"/>
          </w:tcPr>
          <w:p w14:paraId="7C9D092D" w14:textId="77777777" w:rsidR="00C73D4F" w:rsidRPr="00295F75" w:rsidRDefault="00C73D4F" w:rsidP="00C73D4F">
            <w:pPr>
              <w:ind w:firstLine="0"/>
              <w:jc w:val="right"/>
              <w:rPr>
                <w:sz w:val="20"/>
                <w:szCs w:val="20"/>
              </w:rPr>
            </w:pPr>
            <w:r w:rsidRPr="00295F75">
              <w:rPr>
                <w:b/>
                <w:sz w:val="20"/>
                <w:szCs w:val="20"/>
              </w:rPr>
              <w:t>ИТОГО</w:t>
            </w:r>
            <w:r w:rsidRPr="00295F75">
              <w:rPr>
                <w:sz w:val="20"/>
                <w:szCs w:val="20"/>
              </w:rPr>
              <w:t>:</w:t>
            </w:r>
          </w:p>
        </w:tc>
        <w:tc>
          <w:tcPr>
            <w:tcW w:w="1560" w:type="dxa"/>
            <w:vAlign w:val="center"/>
          </w:tcPr>
          <w:p w14:paraId="2F76038D" w14:textId="32FF057B" w:rsidR="00C73D4F" w:rsidRPr="00295F75" w:rsidRDefault="00C73D4F" w:rsidP="00C73D4F">
            <w:pPr>
              <w:ind w:firstLine="0"/>
              <w:jc w:val="center"/>
              <w:rPr>
                <w:b/>
                <w:sz w:val="20"/>
                <w:szCs w:val="20"/>
              </w:rPr>
            </w:pPr>
          </w:p>
        </w:tc>
      </w:tr>
    </w:tbl>
    <w:p w14:paraId="21524F74" w14:textId="77777777" w:rsidR="008A2BC2" w:rsidRPr="008F3F62" w:rsidRDefault="008A2BC2" w:rsidP="006673C8">
      <w:pPr>
        <w:ind w:firstLine="0"/>
        <w:rPr>
          <w:szCs w:val="24"/>
          <w:lang w:eastAsia="ru-RU"/>
        </w:rPr>
      </w:pPr>
    </w:p>
    <w:p w14:paraId="35AFA1E9" w14:textId="6900E60D" w:rsidR="006D5B45" w:rsidRDefault="00B17138" w:rsidP="006A5181">
      <w:pPr>
        <w:ind w:firstLine="0"/>
        <w:rPr>
          <w:b/>
          <w:szCs w:val="24"/>
          <w:lang w:eastAsia="ru-RU"/>
        </w:rPr>
      </w:pPr>
      <w:r w:rsidRPr="008F3F62">
        <w:rPr>
          <w:szCs w:val="24"/>
          <w:lang w:eastAsia="ru-RU"/>
        </w:rPr>
        <w:t xml:space="preserve">ИТОГО: </w:t>
      </w:r>
      <w:r w:rsidR="006A5181">
        <w:rPr>
          <w:b/>
          <w:szCs w:val="24"/>
          <w:lang w:eastAsia="ru-RU"/>
        </w:rPr>
        <w:t>______________________________________</w:t>
      </w:r>
    </w:p>
    <w:p w14:paraId="6286796E" w14:textId="5BED62B3" w:rsidR="006A5181" w:rsidRDefault="006A5181" w:rsidP="006A5181">
      <w:pPr>
        <w:ind w:firstLine="0"/>
        <w:rPr>
          <w:b/>
          <w:szCs w:val="24"/>
          <w:lang w:eastAsia="ru-RU"/>
        </w:rPr>
      </w:pPr>
    </w:p>
    <w:p w14:paraId="3CF062E4" w14:textId="77777777" w:rsidR="006A5181" w:rsidRDefault="006A5181" w:rsidP="006A5181">
      <w:pPr>
        <w:ind w:firstLine="0"/>
        <w:rPr>
          <w:rFonts w:eastAsia="Times New Roman"/>
          <w:bCs/>
          <w:szCs w:val="24"/>
          <w:lang w:eastAsia="ru-RU"/>
        </w:rPr>
      </w:pPr>
    </w:p>
    <w:tbl>
      <w:tblPr>
        <w:tblW w:w="10314" w:type="dxa"/>
        <w:tblLayout w:type="fixed"/>
        <w:tblLook w:val="01E0" w:firstRow="1" w:lastRow="1" w:firstColumn="1" w:lastColumn="1" w:noHBand="0" w:noVBand="0"/>
      </w:tblPr>
      <w:tblGrid>
        <w:gridCol w:w="5211"/>
        <w:gridCol w:w="5103"/>
      </w:tblGrid>
      <w:tr w:rsidR="00C13E1F" w:rsidRPr="008F3F62" w14:paraId="6DB554D6" w14:textId="77777777" w:rsidTr="008A566F">
        <w:tc>
          <w:tcPr>
            <w:tcW w:w="5211" w:type="dxa"/>
          </w:tcPr>
          <w:p w14:paraId="40ABBC91" w14:textId="77777777" w:rsidR="00C13E1F" w:rsidRDefault="00C13E1F" w:rsidP="00C7715F">
            <w:pPr>
              <w:tabs>
                <w:tab w:val="left" w:pos="4680"/>
                <w:tab w:val="left" w:pos="5760"/>
              </w:tabs>
              <w:ind w:right="432" w:firstLine="0"/>
              <w:rPr>
                <w:szCs w:val="24"/>
              </w:rPr>
            </w:pPr>
            <w:r>
              <w:rPr>
                <w:szCs w:val="24"/>
              </w:rPr>
              <w:t>Заказчик:</w:t>
            </w:r>
          </w:p>
        </w:tc>
        <w:tc>
          <w:tcPr>
            <w:tcW w:w="5103" w:type="dxa"/>
          </w:tcPr>
          <w:p w14:paraId="176DE34A" w14:textId="77777777" w:rsidR="00C13E1F" w:rsidRPr="00342E99" w:rsidRDefault="00C13E1F" w:rsidP="00C7715F">
            <w:pPr>
              <w:autoSpaceDE w:val="0"/>
              <w:autoSpaceDN w:val="0"/>
              <w:adjustRightInd w:val="0"/>
              <w:ind w:firstLine="0"/>
              <w:rPr>
                <w:szCs w:val="24"/>
                <w:lang w:eastAsia="ru-RU"/>
              </w:rPr>
            </w:pPr>
            <w:r>
              <w:rPr>
                <w:szCs w:val="24"/>
                <w:lang w:eastAsia="ru-RU"/>
              </w:rPr>
              <w:t>Поставщик:</w:t>
            </w:r>
          </w:p>
        </w:tc>
      </w:tr>
      <w:tr w:rsidR="00C13E1F" w:rsidRPr="008F3F62" w14:paraId="2FC2A3DE" w14:textId="77777777" w:rsidTr="008A566F">
        <w:tc>
          <w:tcPr>
            <w:tcW w:w="5211" w:type="dxa"/>
          </w:tcPr>
          <w:p w14:paraId="6FBC60AE" w14:textId="77777777" w:rsidR="00990624" w:rsidRDefault="00990624" w:rsidP="00990624">
            <w:pPr>
              <w:ind w:firstLine="0"/>
            </w:pPr>
            <w:r>
              <w:t>Директор</w:t>
            </w:r>
          </w:p>
          <w:p w14:paraId="28D5E554" w14:textId="77777777" w:rsidR="00990624" w:rsidRDefault="00990624" w:rsidP="00990624">
            <w:pPr>
              <w:ind w:firstLine="0"/>
            </w:pPr>
          </w:p>
          <w:p w14:paraId="30CB9392" w14:textId="77777777" w:rsidR="00990624" w:rsidRDefault="00990624" w:rsidP="00990624">
            <w:pPr>
              <w:ind w:firstLine="0"/>
            </w:pPr>
          </w:p>
          <w:p w14:paraId="0CE90988" w14:textId="1107CD8D" w:rsidR="00990624" w:rsidRDefault="00990624" w:rsidP="00990624">
            <w:pPr>
              <w:ind w:firstLine="0"/>
            </w:pPr>
            <w:r>
              <w:t xml:space="preserve">__________________ </w:t>
            </w:r>
            <w:r w:rsidR="00D641AA">
              <w:t>Е.Ф. Трачук</w:t>
            </w:r>
          </w:p>
          <w:p w14:paraId="30023E87" w14:textId="631F5070" w:rsidR="00C13E1F" w:rsidRPr="00777DB5" w:rsidRDefault="00990624" w:rsidP="00990624">
            <w:pPr>
              <w:ind w:firstLine="0"/>
              <w:rPr>
                <w:b/>
              </w:rPr>
            </w:pPr>
            <w:r>
              <w:t>Подписано ЭЦП</w:t>
            </w:r>
          </w:p>
        </w:tc>
        <w:tc>
          <w:tcPr>
            <w:tcW w:w="5103" w:type="dxa"/>
          </w:tcPr>
          <w:p w14:paraId="1DB34DFC" w14:textId="77777777" w:rsidR="006A5181" w:rsidRDefault="006A5181" w:rsidP="00C7715F">
            <w:pPr>
              <w:autoSpaceDE w:val="0"/>
              <w:autoSpaceDN w:val="0"/>
              <w:adjustRightInd w:val="0"/>
              <w:ind w:firstLine="0"/>
              <w:rPr>
                <w:szCs w:val="24"/>
                <w:lang w:eastAsia="ru-RU"/>
              </w:rPr>
            </w:pPr>
          </w:p>
          <w:p w14:paraId="209611DE" w14:textId="77777777" w:rsidR="006A5181" w:rsidRDefault="006A5181" w:rsidP="00C7715F">
            <w:pPr>
              <w:autoSpaceDE w:val="0"/>
              <w:autoSpaceDN w:val="0"/>
              <w:adjustRightInd w:val="0"/>
              <w:ind w:firstLine="0"/>
              <w:rPr>
                <w:szCs w:val="24"/>
                <w:lang w:eastAsia="ru-RU"/>
              </w:rPr>
            </w:pPr>
          </w:p>
          <w:p w14:paraId="61227530" w14:textId="77777777" w:rsidR="006A5181" w:rsidRDefault="006A5181" w:rsidP="00C7715F">
            <w:pPr>
              <w:autoSpaceDE w:val="0"/>
              <w:autoSpaceDN w:val="0"/>
              <w:adjustRightInd w:val="0"/>
              <w:ind w:firstLine="0"/>
              <w:rPr>
                <w:szCs w:val="24"/>
                <w:lang w:eastAsia="ru-RU"/>
              </w:rPr>
            </w:pPr>
          </w:p>
          <w:p w14:paraId="6DAD632D" w14:textId="38384100" w:rsidR="00C13E1F" w:rsidRPr="00836AFD" w:rsidRDefault="00836AFD" w:rsidP="00C7715F">
            <w:pPr>
              <w:autoSpaceDE w:val="0"/>
              <w:autoSpaceDN w:val="0"/>
              <w:adjustRightInd w:val="0"/>
              <w:ind w:firstLine="0"/>
              <w:rPr>
                <w:szCs w:val="24"/>
                <w:lang w:eastAsia="ru-RU"/>
              </w:rPr>
            </w:pPr>
            <w:r w:rsidRPr="008F3F62">
              <w:rPr>
                <w:szCs w:val="24"/>
                <w:lang w:eastAsia="ru-RU"/>
              </w:rPr>
              <w:t>Подписано ЭЦП</w:t>
            </w:r>
          </w:p>
        </w:tc>
      </w:tr>
    </w:tbl>
    <w:p w14:paraId="5915527D" w14:textId="77777777" w:rsidR="00C13E1F" w:rsidRDefault="00C13E1F" w:rsidP="00C13E1F">
      <w:pPr>
        <w:tabs>
          <w:tab w:val="left" w:pos="5820"/>
        </w:tabs>
        <w:ind w:firstLine="0"/>
        <w:rPr>
          <w:sz w:val="20"/>
          <w:szCs w:val="20"/>
          <w:lang w:eastAsia="ru-RU"/>
        </w:rPr>
      </w:pPr>
    </w:p>
    <w:p w14:paraId="780D5025" w14:textId="1A5ED004" w:rsidR="00101F1F" w:rsidRPr="00FC2156" w:rsidRDefault="00C13E1F" w:rsidP="00836AFD">
      <w:pPr>
        <w:ind w:firstLine="0"/>
        <w:rPr>
          <w:sz w:val="18"/>
          <w:szCs w:val="18"/>
        </w:rPr>
      </w:pPr>
      <w:r w:rsidRPr="006C40F6">
        <w:rPr>
          <w:i/>
          <w:sz w:val="18"/>
          <w:szCs w:val="18"/>
        </w:rPr>
        <w:t>Контракт подписан усиленными электронно-цифровыми подписями через подсистему «Электронный магазин»</w:t>
      </w:r>
    </w:p>
    <w:sectPr w:rsidR="00101F1F" w:rsidRPr="00FC2156" w:rsidSect="00C73D4F">
      <w:pgSz w:w="16838" w:h="11906" w:orient="landscape"/>
      <w:pgMar w:top="1701" w:right="1134" w:bottom="85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3437550"/>
    <w:multiLevelType w:val="hybridMultilevel"/>
    <w:tmpl w:val="82A68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0843D2"/>
    <w:multiLevelType w:val="hybridMultilevel"/>
    <w:tmpl w:val="3D347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20949397">
    <w:abstractNumId w:val="18"/>
  </w:num>
  <w:num w:numId="2" w16cid:durableId="45763114">
    <w:abstractNumId w:val="2"/>
  </w:num>
  <w:num w:numId="3" w16cid:durableId="1227449307">
    <w:abstractNumId w:val="3"/>
  </w:num>
  <w:num w:numId="4" w16cid:durableId="1558204384">
    <w:abstractNumId w:val="16"/>
  </w:num>
  <w:num w:numId="5" w16cid:durableId="1419445774">
    <w:abstractNumId w:val="12"/>
  </w:num>
  <w:num w:numId="6" w16cid:durableId="1436289319">
    <w:abstractNumId w:val="14"/>
  </w:num>
  <w:num w:numId="7" w16cid:durableId="1921255051">
    <w:abstractNumId w:val="15"/>
  </w:num>
  <w:num w:numId="8" w16cid:durableId="1332443002">
    <w:abstractNumId w:val="13"/>
  </w:num>
  <w:num w:numId="9" w16cid:durableId="642079707">
    <w:abstractNumId w:val="6"/>
  </w:num>
  <w:num w:numId="10" w16cid:durableId="656154830">
    <w:abstractNumId w:val="1"/>
  </w:num>
  <w:num w:numId="11" w16cid:durableId="2132698963">
    <w:abstractNumId w:val="8"/>
  </w:num>
  <w:num w:numId="12" w16cid:durableId="1300381253">
    <w:abstractNumId w:val="9"/>
  </w:num>
  <w:num w:numId="13" w16cid:durableId="2115974186">
    <w:abstractNumId w:val="10"/>
  </w:num>
  <w:num w:numId="14" w16cid:durableId="2061321049">
    <w:abstractNumId w:val="0"/>
  </w:num>
  <w:num w:numId="15" w16cid:durableId="2109347300">
    <w:abstractNumId w:val="7"/>
  </w:num>
  <w:num w:numId="16" w16cid:durableId="1862816169">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076775">
    <w:abstractNumId w:val="4"/>
  </w:num>
  <w:num w:numId="18" w16cid:durableId="470515014">
    <w:abstractNumId w:val="11"/>
  </w:num>
  <w:num w:numId="19" w16cid:durableId="19302625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B59"/>
    <w:rsid w:val="00000D9A"/>
    <w:rsid w:val="000029A9"/>
    <w:rsid w:val="0000795E"/>
    <w:rsid w:val="0001161B"/>
    <w:rsid w:val="00011C0B"/>
    <w:rsid w:val="000128DE"/>
    <w:rsid w:val="0001740E"/>
    <w:rsid w:val="00017801"/>
    <w:rsid w:val="0002103D"/>
    <w:rsid w:val="000222E2"/>
    <w:rsid w:val="00022B7A"/>
    <w:rsid w:val="00023182"/>
    <w:rsid w:val="00023AB4"/>
    <w:rsid w:val="0002451F"/>
    <w:rsid w:val="00027A44"/>
    <w:rsid w:val="00037A62"/>
    <w:rsid w:val="0004609C"/>
    <w:rsid w:val="000531E6"/>
    <w:rsid w:val="00053C8E"/>
    <w:rsid w:val="00055B7D"/>
    <w:rsid w:val="000570F4"/>
    <w:rsid w:val="0006095E"/>
    <w:rsid w:val="00063CCE"/>
    <w:rsid w:val="0007181F"/>
    <w:rsid w:val="000835E1"/>
    <w:rsid w:val="00092FFF"/>
    <w:rsid w:val="00096F2F"/>
    <w:rsid w:val="00097431"/>
    <w:rsid w:val="000A3AD4"/>
    <w:rsid w:val="000A4240"/>
    <w:rsid w:val="000A6794"/>
    <w:rsid w:val="000A715E"/>
    <w:rsid w:val="000B676E"/>
    <w:rsid w:val="000B714A"/>
    <w:rsid w:val="000B7CA2"/>
    <w:rsid w:val="000C011B"/>
    <w:rsid w:val="000C12C3"/>
    <w:rsid w:val="000C599B"/>
    <w:rsid w:val="000C5ACA"/>
    <w:rsid w:val="000D211B"/>
    <w:rsid w:val="000D2BFC"/>
    <w:rsid w:val="000E0497"/>
    <w:rsid w:val="000E3753"/>
    <w:rsid w:val="000E4129"/>
    <w:rsid w:val="000F0BD5"/>
    <w:rsid w:val="00101AA0"/>
    <w:rsid w:val="00101F1F"/>
    <w:rsid w:val="00104FF0"/>
    <w:rsid w:val="001067D8"/>
    <w:rsid w:val="00111989"/>
    <w:rsid w:val="00111C57"/>
    <w:rsid w:val="00112A84"/>
    <w:rsid w:val="001148F1"/>
    <w:rsid w:val="0011631C"/>
    <w:rsid w:val="00117518"/>
    <w:rsid w:val="00120F5D"/>
    <w:rsid w:val="0012180D"/>
    <w:rsid w:val="001220D1"/>
    <w:rsid w:val="00130C17"/>
    <w:rsid w:val="00131908"/>
    <w:rsid w:val="00132B6D"/>
    <w:rsid w:val="00134C11"/>
    <w:rsid w:val="00135A6F"/>
    <w:rsid w:val="001423E0"/>
    <w:rsid w:val="00142991"/>
    <w:rsid w:val="00142AEC"/>
    <w:rsid w:val="00146D35"/>
    <w:rsid w:val="00147515"/>
    <w:rsid w:val="001504BD"/>
    <w:rsid w:val="00151F6A"/>
    <w:rsid w:val="00154EE4"/>
    <w:rsid w:val="00156F4E"/>
    <w:rsid w:val="00161181"/>
    <w:rsid w:val="00161B71"/>
    <w:rsid w:val="00163DD1"/>
    <w:rsid w:val="00164DC2"/>
    <w:rsid w:val="00166015"/>
    <w:rsid w:val="00171B5E"/>
    <w:rsid w:val="0017262A"/>
    <w:rsid w:val="00173843"/>
    <w:rsid w:val="001753C1"/>
    <w:rsid w:val="001763BE"/>
    <w:rsid w:val="00180485"/>
    <w:rsid w:val="0018225E"/>
    <w:rsid w:val="00184194"/>
    <w:rsid w:val="00191BC1"/>
    <w:rsid w:val="00193778"/>
    <w:rsid w:val="001949AE"/>
    <w:rsid w:val="00195CA6"/>
    <w:rsid w:val="001A184C"/>
    <w:rsid w:val="001A42DD"/>
    <w:rsid w:val="001B1B73"/>
    <w:rsid w:val="001B3348"/>
    <w:rsid w:val="001B3BAA"/>
    <w:rsid w:val="001B67CF"/>
    <w:rsid w:val="001B727C"/>
    <w:rsid w:val="001D005F"/>
    <w:rsid w:val="001D3B59"/>
    <w:rsid w:val="001D7EF1"/>
    <w:rsid w:val="001E0708"/>
    <w:rsid w:val="001E200D"/>
    <w:rsid w:val="001E58CC"/>
    <w:rsid w:val="001F104D"/>
    <w:rsid w:val="001F5C73"/>
    <w:rsid w:val="001F6120"/>
    <w:rsid w:val="001F750E"/>
    <w:rsid w:val="00201457"/>
    <w:rsid w:val="00202505"/>
    <w:rsid w:val="002028F5"/>
    <w:rsid w:val="00202CB0"/>
    <w:rsid w:val="00204FA7"/>
    <w:rsid w:val="00212B57"/>
    <w:rsid w:val="00214802"/>
    <w:rsid w:val="00215F30"/>
    <w:rsid w:val="00216275"/>
    <w:rsid w:val="00216591"/>
    <w:rsid w:val="00224E41"/>
    <w:rsid w:val="00230261"/>
    <w:rsid w:val="002307C1"/>
    <w:rsid w:val="0023366D"/>
    <w:rsid w:val="00234549"/>
    <w:rsid w:val="002350FB"/>
    <w:rsid w:val="00241C6B"/>
    <w:rsid w:val="00242886"/>
    <w:rsid w:val="0024495B"/>
    <w:rsid w:val="00245F45"/>
    <w:rsid w:val="00247E05"/>
    <w:rsid w:val="00251EC0"/>
    <w:rsid w:val="002610C6"/>
    <w:rsid w:val="00264AAB"/>
    <w:rsid w:val="00266986"/>
    <w:rsid w:val="00266CAB"/>
    <w:rsid w:val="00267E93"/>
    <w:rsid w:val="0027428E"/>
    <w:rsid w:val="002754A6"/>
    <w:rsid w:val="00276FED"/>
    <w:rsid w:val="00277DE2"/>
    <w:rsid w:val="0028398B"/>
    <w:rsid w:val="00284A1F"/>
    <w:rsid w:val="002874FA"/>
    <w:rsid w:val="0029012F"/>
    <w:rsid w:val="002902E8"/>
    <w:rsid w:val="002904D3"/>
    <w:rsid w:val="002906FE"/>
    <w:rsid w:val="00290C85"/>
    <w:rsid w:val="00291ECF"/>
    <w:rsid w:val="00295F75"/>
    <w:rsid w:val="002A5A16"/>
    <w:rsid w:val="002A6595"/>
    <w:rsid w:val="002B6BBB"/>
    <w:rsid w:val="002C13BA"/>
    <w:rsid w:val="002C21CF"/>
    <w:rsid w:val="002C3D57"/>
    <w:rsid w:val="002C4A5F"/>
    <w:rsid w:val="002C6775"/>
    <w:rsid w:val="002D530B"/>
    <w:rsid w:val="002D56E5"/>
    <w:rsid w:val="002E0DC8"/>
    <w:rsid w:val="002E2B49"/>
    <w:rsid w:val="002F0081"/>
    <w:rsid w:val="002F4F6D"/>
    <w:rsid w:val="00305316"/>
    <w:rsid w:val="00305C38"/>
    <w:rsid w:val="0031561B"/>
    <w:rsid w:val="00321D93"/>
    <w:rsid w:val="00322DA4"/>
    <w:rsid w:val="0032307B"/>
    <w:rsid w:val="00323DA6"/>
    <w:rsid w:val="003256E0"/>
    <w:rsid w:val="00325A44"/>
    <w:rsid w:val="003309BB"/>
    <w:rsid w:val="00333095"/>
    <w:rsid w:val="003351B1"/>
    <w:rsid w:val="00335ABB"/>
    <w:rsid w:val="0033793C"/>
    <w:rsid w:val="00342E99"/>
    <w:rsid w:val="00343DD5"/>
    <w:rsid w:val="00344A32"/>
    <w:rsid w:val="00346D38"/>
    <w:rsid w:val="00347231"/>
    <w:rsid w:val="003474ED"/>
    <w:rsid w:val="00347F61"/>
    <w:rsid w:val="003500A1"/>
    <w:rsid w:val="003501CE"/>
    <w:rsid w:val="00352DCE"/>
    <w:rsid w:val="0035315A"/>
    <w:rsid w:val="00356ADC"/>
    <w:rsid w:val="00361B07"/>
    <w:rsid w:val="00361C39"/>
    <w:rsid w:val="00362C3D"/>
    <w:rsid w:val="00363693"/>
    <w:rsid w:val="003657DD"/>
    <w:rsid w:val="00366369"/>
    <w:rsid w:val="0036651C"/>
    <w:rsid w:val="00366D7D"/>
    <w:rsid w:val="0037367F"/>
    <w:rsid w:val="0037710F"/>
    <w:rsid w:val="0037781F"/>
    <w:rsid w:val="00380EBD"/>
    <w:rsid w:val="00380F5B"/>
    <w:rsid w:val="003810A1"/>
    <w:rsid w:val="0038164C"/>
    <w:rsid w:val="00381F62"/>
    <w:rsid w:val="00382B02"/>
    <w:rsid w:val="003902ED"/>
    <w:rsid w:val="0039174D"/>
    <w:rsid w:val="00396F33"/>
    <w:rsid w:val="003973AB"/>
    <w:rsid w:val="00397DC7"/>
    <w:rsid w:val="003A11DA"/>
    <w:rsid w:val="003A4155"/>
    <w:rsid w:val="003A66D8"/>
    <w:rsid w:val="003B3A25"/>
    <w:rsid w:val="003B3F42"/>
    <w:rsid w:val="003B4EB3"/>
    <w:rsid w:val="003B6A38"/>
    <w:rsid w:val="003C0355"/>
    <w:rsid w:val="003C1642"/>
    <w:rsid w:val="003C623C"/>
    <w:rsid w:val="003C6AAB"/>
    <w:rsid w:val="003C7726"/>
    <w:rsid w:val="003D00A9"/>
    <w:rsid w:val="003D01B9"/>
    <w:rsid w:val="003D21E4"/>
    <w:rsid w:val="003D3EB0"/>
    <w:rsid w:val="003D48B1"/>
    <w:rsid w:val="003D4ADB"/>
    <w:rsid w:val="003D6A81"/>
    <w:rsid w:val="003E0606"/>
    <w:rsid w:val="003E0A16"/>
    <w:rsid w:val="003E3F22"/>
    <w:rsid w:val="003E734E"/>
    <w:rsid w:val="003E7A29"/>
    <w:rsid w:val="003F0C2D"/>
    <w:rsid w:val="003F0E18"/>
    <w:rsid w:val="003F1C7F"/>
    <w:rsid w:val="003F36DA"/>
    <w:rsid w:val="003F3850"/>
    <w:rsid w:val="003F566E"/>
    <w:rsid w:val="003F678A"/>
    <w:rsid w:val="003F6E18"/>
    <w:rsid w:val="003F70E7"/>
    <w:rsid w:val="003F722D"/>
    <w:rsid w:val="00400BF8"/>
    <w:rsid w:val="00401915"/>
    <w:rsid w:val="004040A2"/>
    <w:rsid w:val="00406C8A"/>
    <w:rsid w:val="00410B7D"/>
    <w:rsid w:val="004120F5"/>
    <w:rsid w:val="00417732"/>
    <w:rsid w:val="004208C2"/>
    <w:rsid w:val="0042169E"/>
    <w:rsid w:val="004216E3"/>
    <w:rsid w:val="00422D91"/>
    <w:rsid w:val="004253C3"/>
    <w:rsid w:val="004263A6"/>
    <w:rsid w:val="00427589"/>
    <w:rsid w:val="00434C54"/>
    <w:rsid w:val="00435915"/>
    <w:rsid w:val="00441DD6"/>
    <w:rsid w:val="004444C0"/>
    <w:rsid w:val="00446C18"/>
    <w:rsid w:val="00452C6B"/>
    <w:rsid w:val="00453BF0"/>
    <w:rsid w:val="004557ED"/>
    <w:rsid w:val="00455D42"/>
    <w:rsid w:val="00457BF1"/>
    <w:rsid w:val="00465423"/>
    <w:rsid w:val="00466D40"/>
    <w:rsid w:val="0046711A"/>
    <w:rsid w:val="00470864"/>
    <w:rsid w:val="00471BF9"/>
    <w:rsid w:val="0047440E"/>
    <w:rsid w:val="00474F02"/>
    <w:rsid w:val="00475527"/>
    <w:rsid w:val="00476413"/>
    <w:rsid w:val="00477B92"/>
    <w:rsid w:val="00481072"/>
    <w:rsid w:val="004821F3"/>
    <w:rsid w:val="0048659F"/>
    <w:rsid w:val="00493A52"/>
    <w:rsid w:val="00493FAF"/>
    <w:rsid w:val="0049526B"/>
    <w:rsid w:val="004A16C7"/>
    <w:rsid w:val="004A2B01"/>
    <w:rsid w:val="004A52C7"/>
    <w:rsid w:val="004A5A65"/>
    <w:rsid w:val="004B29F2"/>
    <w:rsid w:val="004B638E"/>
    <w:rsid w:val="004C39E2"/>
    <w:rsid w:val="004C49CB"/>
    <w:rsid w:val="004C7FC8"/>
    <w:rsid w:val="004D2561"/>
    <w:rsid w:val="004E0112"/>
    <w:rsid w:val="004E0A83"/>
    <w:rsid w:val="004E0BA7"/>
    <w:rsid w:val="004E1A6B"/>
    <w:rsid w:val="004E37BA"/>
    <w:rsid w:val="004E60F6"/>
    <w:rsid w:val="004E73CF"/>
    <w:rsid w:val="004F2A20"/>
    <w:rsid w:val="004F5BEE"/>
    <w:rsid w:val="004F6DE6"/>
    <w:rsid w:val="005039CE"/>
    <w:rsid w:val="00504327"/>
    <w:rsid w:val="00505265"/>
    <w:rsid w:val="0051145A"/>
    <w:rsid w:val="00512FDD"/>
    <w:rsid w:val="005153CB"/>
    <w:rsid w:val="0051732D"/>
    <w:rsid w:val="00517577"/>
    <w:rsid w:val="00517A72"/>
    <w:rsid w:val="005221CC"/>
    <w:rsid w:val="00523A17"/>
    <w:rsid w:val="00525C86"/>
    <w:rsid w:val="00527355"/>
    <w:rsid w:val="00527DF7"/>
    <w:rsid w:val="005312F0"/>
    <w:rsid w:val="005320C7"/>
    <w:rsid w:val="00532444"/>
    <w:rsid w:val="00533902"/>
    <w:rsid w:val="00533C45"/>
    <w:rsid w:val="0053454E"/>
    <w:rsid w:val="00535FE1"/>
    <w:rsid w:val="00537650"/>
    <w:rsid w:val="00541CCC"/>
    <w:rsid w:val="00541CE1"/>
    <w:rsid w:val="005424FF"/>
    <w:rsid w:val="005427F7"/>
    <w:rsid w:val="00542969"/>
    <w:rsid w:val="00546E41"/>
    <w:rsid w:val="00547C6C"/>
    <w:rsid w:val="00547D6F"/>
    <w:rsid w:val="00553531"/>
    <w:rsid w:val="005550E1"/>
    <w:rsid w:val="00555306"/>
    <w:rsid w:val="00555456"/>
    <w:rsid w:val="0055583E"/>
    <w:rsid w:val="00556DF6"/>
    <w:rsid w:val="00557C20"/>
    <w:rsid w:val="00563763"/>
    <w:rsid w:val="00566B42"/>
    <w:rsid w:val="00573E5B"/>
    <w:rsid w:val="00575273"/>
    <w:rsid w:val="005802F7"/>
    <w:rsid w:val="0058205A"/>
    <w:rsid w:val="00582C47"/>
    <w:rsid w:val="005860C8"/>
    <w:rsid w:val="005945C1"/>
    <w:rsid w:val="005976CD"/>
    <w:rsid w:val="005B2448"/>
    <w:rsid w:val="005B635D"/>
    <w:rsid w:val="005C08BF"/>
    <w:rsid w:val="005C300E"/>
    <w:rsid w:val="005C3D75"/>
    <w:rsid w:val="005C55F0"/>
    <w:rsid w:val="005D1597"/>
    <w:rsid w:val="005D3ED4"/>
    <w:rsid w:val="005D6A7C"/>
    <w:rsid w:val="005E05CD"/>
    <w:rsid w:val="005E0EB1"/>
    <w:rsid w:val="005E345B"/>
    <w:rsid w:val="005E42FA"/>
    <w:rsid w:val="005E64EB"/>
    <w:rsid w:val="005E6DBB"/>
    <w:rsid w:val="005E6EDA"/>
    <w:rsid w:val="005F47C6"/>
    <w:rsid w:val="005F5202"/>
    <w:rsid w:val="005F7590"/>
    <w:rsid w:val="00605184"/>
    <w:rsid w:val="00605A60"/>
    <w:rsid w:val="00610F57"/>
    <w:rsid w:val="006128A8"/>
    <w:rsid w:val="00622A9B"/>
    <w:rsid w:val="006264E4"/>
    <w:rsid w:val="00626C00"/>
    <w:rsid w:val="006272D5"/>
    <w:rsid w:val="00642A6D"/>
    <w:rsid w:val="006432C6"/>
    <w:rsid w:val="00643A83"/>
    <w:rsid w:val="00644A50"/>
    <w:rsid w:val="00650469"/>
    <w:rsid w:val="00650FA7"/>
    <w:rsid w:val="006544A1"/>
    <w:rsid w:val="00661754"/>
    <w:rsid w:val="006619E2"/>
    <w:rsid w:val="00662AD7"/>
    <w:rsid w:val="006630C1"/>
    <w:rsid w:val="00665330"/>
    <w:rsid w:val="00665462"/>
    <w:rsid w:val="00666719"/>
    <w:rsid w:val="00666861"/>
    <w:rsid w:val="00666B7B"/>
    <w:rsid w:val="006673C8"/>
    <w:rsid w:val="00667FAB"/>
    <w:rsid w:val="00673BB4"/>
    <w:rsid w:val="00680885"/>
    <w:rsid w:val="006829B8"/>
    <w:rsid w:val="00687231"/>
    <w:rsid w:val="006874B5"/>
    <w:rsid w:val="00687D53"/>
    <w:rsid w:val="00691559"/>
    <w:rsid w:val="00693133"/>
    <w:rsid w:val="006946C2"/>
    <w:rsid w:val="006962F5"/>
    <w:rsid w:val="006A0C70"/>
    <w:rsid w:val="006A20C3"/>
    <w:rsid w:val="006A5181"/>
    <w:rsid w:val="006A693B"/>
    <w:rsid w:val="006B02FD"/>
    <w:rsid w:val="006B0FEB"/>
    <w:rsid w:val="006B104F"/>
    <w:rsid w:val="006B33BB"/>
    <w:rsid w:val="006B4302"/>
    <w:rsid w:val="006B4E62"/>
    <w:rsid w:val="006B63A0"/>
    <w:rsid w:val="006B76D2"/>
    <w:rsid w:val="006C2FF4"/>
    <w:rsid w:val="006C6531"/>
    <w:rsid w:val="006C69A2"/>
    <w:rsid w:val="006C6D76"/>
    <w:rsid w:val="006C7EFD"/>
    <w:rsid w:val="006C7F00"/>
    <w:rsid w:val="006D001B"/>
    <w:rsid w:val="006D275D"/>
    <w:rsid w:val="006D5B45"/>
    <w:rsid w:val="006D6022"/>
    <w:rsid w:val="006E04EE"/>
    <w:rsid w:val="006E6608"/>
    <w:rsid w:val="006E7F54"/>
    <w:rsid w:val="006F124C"/>
    <w:rsid w:val="006F4603"/>
    <w:rsid w:val="006F6822"/>
    <w:rsid w:val="006F70AC"/>
    <w:rsid w:val="00704C89"/>
    <w:rsid w:val="00706CA1"/>
    <w:rsid w:val="00707463"/>
    <w:rsid w:val="00707546"/>
    <w:rsid w:val="007103D6"/>
    <w:rsid w:val="00711CB1"/>
    <w:rsid w:val="00716E5C"/>
    <w:rsid w:val="00720EE3"/>
    <w:rsid w:val="0072370B"/>
    <w:rsid w:val="00724909"/>
    <w:rsid w:val="007319AF"/>
    <w:rsid w:val="0073237B"/>
    <w:rsid w:val="00741AF3"/>
    <w:rsid w:val="00744926"/>
    <w:rsid w:val="00747EC9"/>
    <w:rsid w:val="00756653"/>
    <w:rsid w:val="00757D54"/>
    <w:rsid w:val="00765D9F"/>
    <w:rsid w:val="007706BC"/>
    <w:rsid w:val="00772035"/>
    <w:rsid w:val="00773709"/>
    <w:rsid w:val="00773A84"/>
    <w:rsid w:val="007757C7"/>
    <w:rsid w:val="0077627D"/>
    <w:rsid w:val="007763A1"/>
    <w:rsid w:val="00776AD1"/>
    <w:rsid w:val="00776C04"/>
    <w:rsid w:val="007770A4"/>
    <w:rsid w:val="007778D0"/>
    <w:rsid w:val="00777F86"/>
    <w:rsid w:val="0078364D"/>
    <w:rsid w:val="007845A0"/>
    <w:rsid w:val="007879C3"/>
    <w:rsid w:val="007938F7"/>
    <w:rsid w:val="007951B4"/>
    <w:rsid w:val="0079641F"/>
    <w:rsid w:val="007A22AF"/>
    <w:rsid w:val="007A2495"/>
    <w:rsid w:val="007A28AD"/>
    <w:rsid w:val="007A4194"/>
    <w:rsid w:val="007A5051"/>
    <w:rsid w:val="007A6ABF"/>
    <w:rsid w:val="007B042E"/>
    <w:rsid w:val="007B1AA2"/>
    <w:rsid w:val="007B4388"/>
    <w:rsid w:val="007B45E8"/>
    <w:rsid w:val="007C3823"/>
    <w:rsid w:val="007C4A0A"/>
    <w:rsid w:val="007C73C7"/>
    <w:rsid w:val="007C7712"/>
    <w:rsid w:val="007D5F0E"/>
    <w:rsid w:val="007E0A30"/>
    <w:rsid w:val="007E1E59"/>
    <w:rsid w:val="007E7092"/>
    <w:rsid w:val="007F181E"/>
    <w:rsid w:val="007F3B0A"/>
    <w:rsid w:val="007F4157"/>
    <w:rsid w:val="007F695B"/>
    <w:rsid w:val="007F77DF"/>
    <w:rsid w:val="008028D3"/>
    <w:rsid w:val="00802FC6"/>
    <w:rsid w:val="008066BE"/>
    <w:rsid w:val="008068D7"/>
    <w:rsid w:val="008113C5"/>
    <w:rsid w:val="00813442"/>
    <w:rsid w:val="0081558A"/>
    <w:rsid w:val="00817C7E"/>
    <w:rsid w:val="00817CCE"/>
    <w:rsid w:val="008225CE"/>
    <w:rsid w:val="0082272C"/>
    <w:rsid w:val="00825BC9"/>
    <w:rsid w:val="008266B1"/>
    <w:rsid w:val="008269D9"/>
    <w:rsid w:val="008275F8"/>
    <w:rsid w:val="00830C31"/>
    <w:rsid w:val="00833063"/>
    <w:rsid w:val="00834D12"/>
    <w:rsid w:val="00836AFD"/>
    <w:rsid w:val="00837EB2"/>
    <w:rsid w:val="00841227"/>
    <w:rsid w:val="0084218E"/>
    <w:rsid w:val="0084401D"/>
    <w:rsid w:val="00844545"/>
    <w:rsid w:val="00844B96"/>
    <w:rsid w:val="008529AA"/>
    <w:rsid w:val="00852BB7"/>
    <w:rsid w:val="0085567A"/>
    <w:rsid w:val="00857DCF"/>
    <w:rsid w:val="00860ED2"/>
    <w:rsid w:val="00862760"/>
    <w:rsid w:val="00866142"/>
    <w:rsid w:val="00866EDC"/>
    <w:rsid w:val="008673ED"/>
    <w:rsid w:val="00871133"/>
    <w:rsid w:val="00871D3E"/>
    <w:rsid w:val="008722A0"/>
    <w:rsid w:val="0087731C"/>
    <w:rsid w:val="0088102C"/>
    <w:rsid w:val="008817B3"/>
    <w:rsid w:val="00882FEA"/>
    <w:rsid w:val="00883809"/>
    <w:rsid w:val="00884345"/>
    <w:rsid w:val="00886CB3"/>
    <w:rsid w:val="00891E8A"/>
    <w:rsid w:val="0089373F"/>
    <w:rsid w:val="00897DA6"/>
    <w:rsid w:val="008A0BA5"/>
    <w:rsid w:val="008A11C8"/>
    <w:rsid w:val="008A2B6E"/>
    <w:rsid w:val="008A2BC2"/>
    <w:rsid w:val="008A2FA0"/>
    <w:rsid w:val="008A566F"/>
    <w:rsid w:val="008B0F45"/>
    <w:rsid w:val="008B1280"/>
    <w:rsid w:val="008B3289"/>
    <w:rsid w:val="008B4EDE"/>
    <w:rsid w:val="008B52C1"/>
    <w:rsid w:val="008B6CA1"/>
    <w:rsid w:val="008C0275"/>
    <w:rsid w:val="008C1584"/>
    <w:rsid w:val="008C3DA6"/>
    <w:rsid w:val="008C6310"/>
    <w:rsid w:val="008D2430"/>
    <w:rsid w:val="008D4883"/>
    <w:rsid w:val="008D4C81"/>
    <w:rsid w:val="008E2074"/>
    <w:rsid w:val="008E53F9"/>
    <w:rsid w:val="008E5FFB"/>
    <w:rsid w:val="008E739E"/>
    <w:rsid w:val="008E7D9A"/>
    <w:rsid w:val="008F24C5"/>
    <w:rsid w:val="008F3F62"/>
    <w:rsid w:val="008F66C1"/>
    <w:rsid w:val="008F6C9B"/>
    <w:rsid w:val="008F771D"/>
    <w:rsid w:val="009019F8"/>
    <w:rsid w:val="0090210E"/>
    <w:rsid w:val="00904C70"/>
    <w:rsid w:val="00904D3A"/>
    <w:rsid w:val="009103A6"/>
    <w:rsid w:val="009143D2"/>
    <w:rsid w:val="0091493F"/>
    <w:rsid w:val="00914D7D"/>
    <w:rsid w:val="0091555C"/>
    <w:rsid w:val="0091613F"/>
    <w:rsid w:val="0091687D"/>
    <w:rsid w:val="009177B4"/>
    <w:rsid w:val="00920B5C"/>
    <w:rsid w:val="0092175C"/>
    <w:rsid w:val="00925077"/>
    <w:rsid w:val="00932796"/>
    <w:rsid w:val="00935177"/>
    <w:rsid w:val="0093773D"/>
    <w:rsid w:val="00940EB3"/>
    <w:rsid w:val="00940FD0"/>
    <w:rsid w:val="009416B1"/>
    <w:rsid w:val="00947A4A"/>
    <w:rsid w:val="00952E0C"/>
    <w:rsid w:val="00962F29"/>
    <w:rsid w:val="00964578"/>
    <w:rsid w:val="00966664"/>
    <w:rsid w:val="009674D6"/>
    <w:rsid w:val="00974D99"/>
    <w:rsid w:val="00981355"/>
    <w:rsid w:val="00983D35"/>
    <w:rsid w:val="00984B3F"/>
    <w:rsid w:val="00985F08"/>
    <w:rsid w:val="00987B29"/>
    <w:rsid w:val="00990624"/>
    <w:rsid w:val="009934C2"/>
    <w:rsid w:val="00993693"/>
    <w:rsid w:val="00993A05"/>
    <w:rsid w:val="009956DE"/>
    <w:rsid w:val="009A0422"/>
    <w:rsid w:val="009B08BF"/>
    <w:rsid w:val="009B2FF1"/>
    <w:rsid w:val="009B459E"/>
    <w:rsid w:val="009B4A35"/>
    <w:rsid w:val="009B7B2E"/>
    <w:rsid w:val="009C1995"/>
    <w:rsid w:val="009C1CE9"/>
    <w:rsid w:val="009D0933"/>
    <w:rsid w:val="009E027B"/>
    <w:rsid w:val="009E25B1"/>
    <w:rsid w:val="009F05D4"/>
    <w:rsid w:val="009F2682"/>
    <w:rsid w:val="009F36CB"/>
    <w:rsid w:val="009F68C6"/>
    <w:rsid w:val="00A0134A"/>
    <w:rsid w:val="00A026B1"/>
    <w:rsid w:val="00A04E31"/>
    <w:rsid w:val="00A10F05"/>
    <w:rsid w:val="00A15EBC"/>
    <w:rsid w:val="00A16248"/>
    <w:rsid w:val="00A21D47"/>
    <w:rsid w:val="00A22C0F"/>
    <w:rsid w:val="00A24240"/>
    <w:rsid w:val="00A255BF"/>
    <w:rsid w:val="00A266B8"/>
    <w:rsid w:val="00A30485"/>
    <w:rsid w:val="00A32047"/>
    <w:rsid w:val="00A3672E"/>
    <w:rsid w:val="00A36B3C"/>
    <w:rsid w:val="00A43424"/>
    <w:rsid w:val="00A4415E"/>
    <w:rsid w:val="00A45AA1"/>
    <w:rsid w:val="00A503A9"/>
    <w:rsid w:val="00A532F6"/>
    <w:rsid w:val="00A5411A"/>
    <w:rsid w:val="00A600A7"/>
    <w:rsid w:val="00A619F9"/>
    <w:rsid w:val="00A6390B"/>
    <w:rsid w:val="00A66764"/>
    <w:rsid w:val="00A66FFB"/>
    <w:rsid w:val="00A723FB"/>
    <w:rsid w:val="00A727EE"/>
    <w:rsid w:val="00A72D6D"/>
    <w:rsid w:val="00A73290"/>
    <w:rsid w:val="00A741F3"/>
    <w:rsid w:val="00A74514"/>
    <w:rsid w:val="00A74AD2"/>
    <w:rsid w:val="00A75166"/>
    <w:rsid w:val="00A756B7"/>
    <w:rsid w:val="00A759E8"/>
    <w:rsid w:val="00A7766C"/>
    <w:rsid w:val="00A77FB8"/>
    <w:rsid w:val="00A80BAB"/>
    <w:rsid w:val="00A85EF4"/>
    <w:rsid w:val="00A90CD3"/>
    <w:rsid w:val="00A92562"/>
    <w:rsid w:val="00A92785"/>
    <w:rsid w:val="00A9493A"/>
    <w:rsid w:val="00A94FE7"/>
    <w:rsid w:val="00A95A6E"/>
    <w:rsid w:val="00A9756C"/>
    <w:rsid w:val="00AA3930"/>
    <w:rsid w:val="00AA6290"/>
    <w:rsid w:val="00AA6D9C"/>
    <w:rsid w:val="00AA7151"/>
    <w:rsid w:val="00AB1192"/>
    <w:rsid w:val="00AB19D2"/>
    <w:rsid w:val="00AB1FE5"/>
    <w:rsid w:val="00AB26B2"/>
    <w:rsid w:val="00AB4304"/>
    <w:rsid w:val="00AB48BC"/>
    <w:rsid w:val="00AB6735"/>
    <w:rsid w:val="00AB74D0"/>
    <w:rsid w:val="00AC50CE"/>
    <w:rsid w:val="00AC6166"/>
    <w:rsid w:val="00AD15F9"/>
    <w:rsid w:val="00AD25BA"/>
    <w:rsid w:val="00AD6097"/>
    <w:rsid w:val="00AD60A0"/>
    <w:rsid w:val="00AD6906"/>
    <w:rsid w:val="00AD6C0D"/>
    <w:rsid w:val="00AD7122"/>
    <w:rsid w:val="00AE0BC2"/>
    <w:rsid w:val="00AE3561"/>
    <w:rsid w:val="00AE7EDD"/>
    <w:rsid w:val="00AF05D6"/>
    <w:rsid w:val="00AF0C47"/>
    <w:rsid w:val="00AF1861"/>
    <w:rsid w:val="00AF29C7"/>
    <w:rsid w:val="00AF3245"/>
    <w:rsid w:val="00AF6D4A"/>
    <w:rsid w:val="00B01FB3"/>
    <w:rsid w:val="00B02F10"/>
    <w:rsid w:val="00B079F8"/>
    <w:rsid w:val="00B11D71"/>
    <w:rsid w:val="00B12607"/>
    <w:rsid w:val="00B17138"/>
    <w:rsid w:val="00B310A8"/>
    <w:rsid w:val="00B315E9"/>
    <w:rsid w:val="00B34354"/>
    <w:rsid w:val="00B367DF"/>
    <w:rsid w:val="00B37E3D"/>
    <w:rsid w:val="00B40D6A"/>
    <w:rsid w:val="00B419C5"/>
    <w:rsid w:val="00B42A43"/>
    <w:rsid w:val="00B45D50"/>
    <w:rsid w:val="00B467B8"/>
    <w:rsid w:val="00B50717"/>
    <w:rsid w:val="00B5491F"/>
    <w:rsid w:val="00B56E59"/>
    <w:rsid w:val="00B6306E"/>
    <w:rsid w:val="00B673C2"/>
    <w:rsid w:val="00B67453"/>
    <w:rsid w:val="00B71BF7"/>
    <w:rsid w:val="00B7202D"/>
    <w:rsid w:val="00B7238F"/>
    <w:rsid w:val="00B72974"/>
    <w:rsid w:val="00B73582"/>
    <w:rsid w:val="00B73E56"/>
    <w:rsid w:val="00B8214B"/>
    <w:rsid w:val="00B82857"/>
    <w:rsid w:val="00B82C02"/>
    <w:rsid w:val="00B82EF5"/>
    <w:rsid w:val="00B90DF6"/>
    <w:rsid w:val="00B934DC"/>
    <w:rsid w:val="00B96FD8"/>
    <w:rsid w:val="00B974CA"/>
    <w:rsid w:val="00BA217B"/>
    <w:rsid w:val="00BA5442"/>
    <w:rsid w:val="00BB359D"/>
    <w:rsid w:val="00BB400A"/>
    <w:rsid w:val="00BB61DB"/>
    <w:rsid w:val="00BB7C3B"/>
    <w:rsid w:val="00BB7CFE"/>
    <w:rsid w:val="00BC1C22"/>
    <w:rsid w:val="00BC1C77"/>
    <w:rsid w:val="00BC293A"/>
    <w:rsid w:val="00BC5B4A"/>
    <w:rsid w:val="00BC6738"/>
    <w:rsid w:val="00BC794E"/>
    <w:rsid w:val="00BD143A"/>
    <w:rsid w:val="00BD41CF"/>
    <w:rsid w:val="00BD7FB0"/>
    <w:rsid w:val="00BE0745"/>
    <w:rsid w:val="00BE0DE1"/>
    <w:rsid w:val="00BE4B56"/>
    <w:rsid w:val="00BE5D3B"/>
    <w:rsid w:val="00BE62FE"/>
    <w:rsid w:val="00BE6F76"/>
    <w:rsid w:val="00BF1740"/>
    <w:rsid w:val="00BF3422"/>
    <w:rsid w:val="00BF7FD5"/>
    <w:rsid w:val="00C01A1B"/>
    <w:rsid w:val="00C027DC"/>
    <w:rsid w:val="00C069AA"/>
    <w:rsid w:val="00C06BCC"/>
    <w:rsid w:val="00C07683"/>
    <w:rsid w:val="00C11918"/>
    <w:rsid w:val="00C11CDC"/>
    <w:rsid w:val="00C13E1F"/>
    <w:rsid w:val="00C20605"/>
    <w:rsid w:val="00C22686"/>
    <w:rsid w:val="00C2423D"/>
    <w:rsid w:val="00C26792"/>
    <w:rsid w:val="00C2797D"/>
    <w:rsid w:val="00C4045F"/>
    <w:rsid w:val="00C42540"/>
    <w:rsid w:val="00C441E3"/>
    <w:rsid w:val="00C50E6C"/>
    <w:rsid w:val="00C54416"/>
    <w:rsid w:val="00C55592"/>
    <w:rsid w:val="00C55B0E"/>
    <w:rsid w:val="00C6421B"/>
    <w:rsid w:val="00C71706"/>
    <w:rsid w:val="00C73D07"/>
    <w:rsid w:val="00C73D4F"/>
    <w:rsid w:val="00C75C1E"/>
    <w:rsid w:val="00C761A3"/>
    <w:rsid w:val="00C80706"/>
    <w:rsid w:val="00C848B9"/>
    <w:rsid w:val="00C84BCD"/>
    <w:rsid w:val="00C90E03"/>
    <w:rsid w:val="00C918AC"/>
    <w:rsid w:val="00C96730"/>
    <w:rsid w:val="00CA0DC5"/>
    <w:rsid w:val="00CA1298"/>
    <w:rsid w:val="00CA17FD"/>
    <w:rsid w:val="00CA2447"/>
    <w:rsid w:val="00CA2F13"/>
    <w:rsid w:val="00CA3AF2"/>
    <w:rsid w:val="00CB08F2"/>
    <w:rsid w:val="00CB1685"/>
    <w:rsid w:val="00CB6551"/>
    <w:rsid w:val="00CC023F"/>
    <w:rsid w:val="00CC0F3E"/>
    <w:rsid w:val="00CC4583"/>
    <w:rsid w:val="00CC4BD9"/>
    <w:rsid w:val="00CC5438"/>
    <w:rsid w:val="00CC5609"/>
    <w:rsid w:val="00CC754A"/>
    <w:rsid w:val="00CD0777"/>
    <w:rsid w:val="00CD23A1"/>
    <w:rsid w:val="00CD2481"/>
    <w:rsid w:val="00CD4BA9"/>
    <w:rsid w:val="00CE0025"/>
    <w:rsid w:val="00CE2A17"/>
    <w:rsid w:val="00CE3C35"/>
    <w:rsid w:val="00CE43FC"/>
    <w:rsid w:val="00CE5202"/>
    <w:rsid w:val="00CE6551"/>
    <w:rsid w:val="00CE673A"/>
    <w:rsid w:val="00CF02F1"/>
    <w:rsid w:val="00CF0330"/>
    <w:rsid w:val="00CF0B33"/>
    <w:rsid w:val="00CF0F0D"/>
    <w:rsid w:val="00CF4914"/>
    <w:rsid w:val="00CF5B18"/>
    <w:rsid w:val="00D047C7"/>
    <w:rsid w:val="00D06347"/>
    <w:rsid w:val="00D06E1B"/>
    <w:rsid w:val="00D070F2"/>
    <w:rsid w:val="00D0797F"/>
    <w:rsid w:val="00D13E30"/>
    <w:rsid w:val="00D1525B"/>
    <w:rsid w:val="00D16772"/>
    <w:rsid w:val="00D175C2"/>
    <w:rsid w:val="00D2044D"/>
    <w:rsid w:val="00D2324D"/>
    <w:rsid w:val="00D262DA"/>
    <w:rsid w:val="00D271A8"/>
    <w:rsid w:val="00D3463C"/>
    <w:rsid w:val="00D4267A"/>
    <w:rsid w:val="00D42725"/>
    <w:rsid w:val="00D45C7C"/>
    <w:rsid w:val="00D47A0D"/>
    <w:rsid w:val="00D51D91"/>
    <w:rsid w:val="00D527DB"/>
    <w:rsid w:val="00D54803"/>
    <w:rsid w:val="00D57373"/>
    <w:rsid w:val="00D57E61"/>
    <w:rsid w:val="00D60541"/>
    <w:rsid w:val="00D62612"/>
    <w:rsid w:val="00D641AA"/>
    <w:rsid w:val="00D65DF2"/>
    <w:rsid w:val="00D67F0B"/>
    <w:rsid w:val="00D67F6B"/>
    <w:rsid w:val="00D7139E"/>
    <w:rsid w:val="00D71BAD"/>
    <w:rsid w:val="00D72C11"/>
    <w:rsid w:val="00D74E2E"/>
    <w:rsid w:val="00D75E12"/>
    <w:rsid w:val="00D7727C"/>
    <w:rsid w:val="00D8326B"/>
    <w:rsid w:val="00D84A03"/>
    <w:rsid w:val="00D90D2B"/>
    <w:rsid w:val="00D94837"/>
    <w:rsid w:val="00D964A3"/>
    <w:rsid w:val="00D976A2"/>
    <w:rsid w:val="00DA5F57"/>
    <w:rsid w:val="00DA77D9"/>
    <w:rsid w:val="00DB047F"/>
    <w:rsid w:val="00DB69E5"/>
    <w:rsid w:val="00DC2D9C"/>
    <w:rsid w:val="00DC3A4A"/>
    <w:rsid w:val="00DC4037"/>
    <w:rsid w:val="00DC467B"/>
    <w:rsid w:val="00DD1A6E"/>
    <w:rsid w:val="00DD52EF"/>
    <w:rsid w:val="00DD5D7D"/>
    <w:rsid w:val="00DE0C10"/>
    <w:rsid w:val="00DE1711"/>
    <w:rsid w:val="00DE36EA"/>
    <w:rsid w:val="00DE3B18"/>
    <w:rsid w:val="00DE3ECE"/>
    <w:rsid w:val="00DE50D8"/>
    <w:rsid w:val="00DE5AE3"/>
    <w:rsid w:val="00DE5DCC"/>
    <w:rsid w:val="00DF50AE"/>
    <w:rsid w:val="00DF5948"/>
    <w:rsid w:val="00E003E5"/>
    <w:rsid w:val="00E03F58"/>
    <w:rsid w:val="00E0441F"/>
    <w:rsid w:val="00E04EE7"/>
    <w:rsid w:val="00E07CF5"/>
    <w:rsid w:val="00E132D8"/>
    <w:rsid w:val="00E16927"/>
    <w:rsid w:val="00E21810"/>
    <w:rsid w:val="00E2397D"/>
    <w:rsid w:val="00E302F0"/>
    <w:rsid w:val="00E3062A"/>
    <w:rsid w:val="00E352CA"/>
    <w:rsid w:val="00E43873"/>
    <w:rsid w:val="00E471A1"/>
    <w:rsid w:val="00E475A6"/>
    <w:rsid w:val="00E50EB5"/>
    <w:rsid w:val="00E5570E"/>
    <w:rsid w:val="00E5787B"/>
    <w:rsid w:val="00E62F06"/>
    <w:rsid w:val="00E636DB"/>
    <w:rsid w:val="00E66FB2"/>
    <w:rsid w:val="00E73A82"/>
    <w:rsid w:val="00E770C0"/>
    <w:rsid w:val="00E804DC"/>
    <w:rsid w:val="00E811B0"/>
    <w:rsid w:val="00E86C56"/>
    <w:rsid w:val="00E9119F"/>
    <w:rsid w:val="00E92850"/>
    <w:rsid w:val="00E93729"/>
    <w:rsid w:val="00E93E04"/>
    <w:rsid w:val="00EA07CD"/>
    <w:rsid w:val="00EA5C8E"/>
    <w:rsid w:val="00EB0339"/>
    <w:rsid w:val="00EB0BE1"/>
    <w:rsid w:val="00EB0F3A"/>
    <w:rsid w:val="00EB3EA2"/>
    <w:rsid w:val="00EB49F8"/>
    <w:rsid w:val="00EB746F"/>
    <w:rsid w:val="00EB7AB8"/>
    <w:rsid w:val="00EC055C"/>
    <w:rsid w:val="00EC2E63"/>
    <w:rsid w:val="00ED4534"/>
    <w:rsid w:val="00EE4213"/>
    <w:rsid w:val="00EE75AF"/>
    <w:rsid w:val="00EF3257"/>
    <w:rsid w:val="00EF47F4"/>
    <w:rsid w:val="00EF797D"/>
    <w:rsid w:val="00EF7B2E"/>
    <w:rsid w:val="00F00C8A"/>
    <w:rsid w:val="00F029BD"/>
    <w:rsid w:val="00F05FF9"/>
    <w:rsid w:val="00F070E2"/>
    <w:rsid w:val="00F074E0"/>
    <w:rsid w:val="00F0795F"/>
    <w:rsid w:val="00F10DA7"/>
    <w:rsid w:val="00F12FEF"/>
    <w:rsid w:val="00F13B5B"/>
    <w:rsid w:val="00F24246"/>
    <w:rsid w:val="00F319F7"/>
    <w:rsid w:val="00F4048C"/>
    <w:rsid w:val="00F46489"/>
    <w:rsid w:val="00F46A08"/>
    <w:rsid w:val="00F516AB"/>
    <w:rsid w:val="00F54790"/>
    <w:rsid w:val="00F547AF"/>
    <w:rsid w:val="00F56FBE"/>
    <w:rsid w:val="00F67FA3"/>
    <w:rsid w:val="00F73DA3"/>
    <w:rsid w:val="00F7772F"/>
    <w:rsid w:val="00F8090C"/>
    <w:rsid w:val="00F82E6F"/>
    <w:rsid w:val="00F86824"/>
    <w:rsid w:val="00F90869"/>
    <w:rsid w:val="00F908F0"/>
    <w:rsid w:val="00F92728"/>
    <w:rsid w:val="00F93EB5"/>
    <w:rsid w:val="00F957BE"/>
    <w:rsid w:val="00F96CE0"/>
    <w:rsid w:val="00F97342"/>
    <w:rsid w:val="00FA552A"/>
    <w:rsid w:val="00FA5699"/>
    <w:rsid w:val="00FA64FF"/>
    <w:rsid w:val="00FB0707"/>
    <w:rsid w:val="00FB3457"/>
    <w:rsid w:val="00FB48D3"/>
    <w:rsid w:val="00FB60F4"/>
    <w:rsid w:val="00FB6BAA"/>
    <w:rsid w:val="00FC0342"/>
    <w:rsid w:val="00FC15F6"/>
    <w:rsid w:val="00FC2156"/>
    <w:rsid w:val="00FC31DA"/>
    <w:rsid w:val="00FC3FF1"/>
    <w:rsid w:val="00FC73C6"/>
    <w:rsid w:val="00FD4841"/>
    <w:rsid w:val="00FD54AC"/>
    <w:rsid w:val="00FE4BA0"/>
    <w:rsid w:val="00FF1F05"/>
    <w:rsid w:val="00FF2A91"/>
    <w:rsid w:val="00FF3AC9"/>
    <w:rsid w:val="00FF473C"/>
    <w:rsid w:val="00FF6C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28285"/>
  <w15:chartTrackingRefBased/>
  <w15:docId w15:val="{A27D434A-ADBB-4870-AD86-28BD2FECB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51B1"/>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val="x-none" w:eastAsia="x-none"/>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List Paragraph"/>
    <w:basedOn w:val="a"/>
    <w:link w:val="a6"/>
    <w:uiPriority w:val="34"/>
    <w:qFormat/>
    <w:rsid w:val="00C11918"/>
    <w:pPr>
      <w:spacing w:after="200" w:line="276" w:lineRule="auto"/>
      <w:ind w:left="720" w:firstLine="0"/>
      <w:contextualSpacing/>
      <w:jc w:val="left"/>
    </w:pPr>
    <w:rPr>
      <w:rFonts w:ascii="Calibri" w:eastAsia="Times New Roman" w:hAnsi="Calibri"/>
      <w:sz w:val="20"/>
      <w:szCs w:val="20"/>
      <w:lang w:val="x-none" w:eastAsia="x-none"/>
    </w:rPr>
  </w:style>
  <w:style w:type="character" w:customStyle="1" w:styleId="a6">
    <w:name w:val="Абзац списка Знак"/>
    <w:link w:val="a5"/>
    <w:uiPriority w:val="34"/>
    <w:locked/>
    <w:rsid w:val="00C11918"/>
    <w:rPr>
      <w:rFonts w:ascii="Calibri" w:eastAsia="Times New Roman" w:hAnsi="Calibri"/>
      <w:lang w:val="x-none" w:eastAsia="x-none"/>
    </w:rPr>
  </w:style>
  <w:style w:type="character" w:styleId="a7">
    <w:name w:val="Strong"/>
    <w:uiPriority w:val="22"/>
    <w:qFormat/>
    <w:rsid w:val="00773A84"/>
    <w:rPr>
      <w:rFonts w:ascii="Times New Roman" w:hAnsi="Times New Roman" w:cs="Times New Roman" w:hint="default"/>
      <w:b/>
      <w:bCs/>
    </w:rPr>
  </w:style>
  <w:style w:type="paragraph" w:styleId="a8">
    <w:name w:val="Body Text Indent"/>
    <w:basedOn w:val="a"/>
    <w:link w:val="a9"/>
    <w:uiPriority w:val="99"/>
    <w:semiHidden/>
    <w:unhideWhenUsed/>
    <w:rsid w:val="00DA77D9"/>
    <w:pPr>
      <w:spacing w:after="120"/>
      <w:ind w:left="283"/>
    </w:pPr>
    <w:rPr>
      <w:lang w:val="x-none"/>
    </w:rPr>
  </w:style>
  <w:style w:type="character" w:customStyle="1" w:styleId="a9">
    <w:name w:val="Основной текст с отступом Знак"/>
    <w:link w:val="a8"/>
    <w:uiPriority w:val="99"/>
    <w:semiHidden/>
    <w:rsid w:val="00DA77D9"/>
    <w:rPr>
      <w:sz w:val="24"/>
      <w:szCs w:val="22"/>
      <w:lang w:val="x-none" w:eastAsia="en-US"/>
    </w:rPr>
  </w:style>
  <w:style w:type="character" w:styleId="aa">
    <w:name w:val="Hyperlink"/>
    <w:uiPriority w:val="99"/>
    <w:unhideWhenUsed/>
    <w:rsid w:val="00504327"/>
    <w:rPr>
      <w:color w:val="0563C1"/>
      <w:u w:val="single"/>
    </w:rPr>
  </w:style>
  <w:style w:type="paragraph" w:styleId="ab">
    <w:name w:val="Balloon Text"/>
    <w:basedOn w:val="a"/>
    <w:link w:val="ac"/>
    <w:uiPriority w:val="99"/>
    <w:semiHidden/>
    <w:unhideWhenUsed/>
    <w:rsid w:val="00542969"/>
    <w:rPr>
      <w:rFonts w:ascii="Segoe UI" w:hAnsi="Segoe UI" w:cs="Segoe UI"/>
      <w:sz w:val="18"/>
      <w:szCs w:val="18"/>
    </w:rPr>
  </w:style>
  <w:style w:type="character" w:customStyle="1" w:styleId="ac">
    <w:name w:val="Текст выноски Знак"/>
    <w:basedOn w:val="a0"/>
    <w:link w:val="ab"/>
    <w:uiPriority w:val="99"/>
    <w:semiHidden/>
    <w:rsid w:val="00542969"/>
    <w:rPr>
      <w:rFonts w:ascii="Segoe UI" w:hAnsi="Segoe UI" w:cs="Segoe UI"/>
      <w:sz w:val="18"/>
      <w:szCs w:val="18"/>
      <w:lang w:eastAsia="en-US"/>
    </w:rPr>
  </w:style>
  <w:style w:type="character" w:customStyle="1" w:styleId="FontStyle36">
    <w:name w:val="Font Style36"/>
    <w:qFormat/>
    <w:rsid w:val="00857DCF"/>
    <w:rPr>
      <w:rFonts w:ascii="Times New Roman" w:hAnsi="Times New Roman"/>
      <w:sz w:val="16"/>
    </w:rPr>
  </w:style>
  <w:style w:type="table" w:styleId="ad">
    <w:name w:val="Table Grid"/>
    <w:basedOn w:val="a1"/>
    <w:uiPriority w:val="39"/>
    <w:rsid w:val="009B4A3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132581">
      <w:bodyDiv w:val="1"/>
      <w:marLeft w:val="0"/>
      <w:marRight w:val="0"/>
      <w:marTop w:val="0"/>
      <w:marBottom w:val="0"/>
      <w:divBdr>
        <w:top w:val="none" w:sz="0" w:space="0" w:color="auto"/>
        <w:left w:val="none" w:sz="0" w:space="0" w:color="auto"/>
        <w:bottom w:val="none" w:sz="0" w:space="0" w:color="auto"/>
        <w:right w:val="none" w:sz="0" w:space="0" w:color="auto"/>
      </w:divBdr>
      <w:divsChild>
        <w:div w:id="789006555">
          <w:marLeft w:val="-225"/>
          <w:marRight w:val="-225"/>
          <w:marTop w:val="0"/>
          <w:marBottom w:val="75"/>
          <w:divBdr>
            <w:top w:val="none" w:sz="0" w:space="0" w:color="auto"/>
            <w:left w:val="none" w:sz="0" w:space="0" w:color="auto"/>
            <w:bottom w:val="none" w:sz="0" w:space="0" w:color="auto"/>
            <w:right w:val="none" w:sz="0" w:space="0" w:color="auto"/>
          </w:divBdr>
          <w:divsChild>
            <w:div w:id="42682758">
              <w:marLeft w:val="0"/>
              <w:marRight w:val="0"/>
              <w:marTop w:val="0"/>
              <w:marBottom w:val="0"/>
              <w:divBdr>
                <w:top w:val="none" w:sz="0" w:space="0" w:color="auto"/>
                <w:left w:val="none" w:sz="0" w:space="0" w:color="auto"/>
                <w:bottom w:val="none" w:sz="0" w:space="0" w:color="auto"/>
                <w:right w:val="none" w:sz="0" w:space="0" w:color="auto"/>
              </w:divBdr>
              <w:divsChild>
                <w:div w:id="99001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937483">
      <w:bodyDiv w:val="1"/>
      <w:marLeft w:val="0"/>
      <w:marRight w:val="0"/>
      <w:marTop w:val="0"/>
      <w:marBottom w:val="0"/>
      <w:divBdr>
        <w:top w:val="none" w:sz="0" w:space="0" w:color="auto"/>
        <w:left w:val="none" w:sz="0" w:space="0" w:color="auto"/>
        <w:bottom w:val="none" w:sz="0" w:space="0" w:color="auto"/>
        <w:right w:val="none" w:sz="0" w:space="0" w:color="auto"/>
      </w:divBdr>
      <w:divsChild>
        <w:div w:id="363751951">
          <w:marLeft w:val="-225"/>
          <w:marRight w:val="-225"/>
          <w:marTop w:val="0"/>
          <w:marBottom w:val="75"/>
          <w:divBdr>
            <w:top w:val="none" w:sz="0" w:space="0" w:color="auto"/>
            <w:left w:val="none" w:sz="0" w:space="0" w:color="auto"/>
            <w:bottom w:val="none" w:sz="0" w:space="0" w:color="auto"/>
            <w:right w:val="none" w:sz="0" w:space="0" w:color="auto"/>
          </w:divBdr>
          <w:divsChild>
            <w:div w:id="1790079101">
              <w:marLeft w:val="0"/>
              <w:marRight w:val="0"/>
              <w:marTop w:val="0"/>
              <w:marBottom w:val="0"/>
              <w:divBdr>
                <w:top w:val="none" w:sz="0" w:space="0" w:color="auto"/>
                <w:left w:val="none" w:sz="0" w:space="0" w:color="auto"/>
                <w:bottom w:val="none" w:sz="0" w:space="0" w:color="auto"/>
                <w:right w:val="none" w:sz="0" w:space="0" w:color="auto"/>
              </w:divBdr>
              <w:divsChild>
                <w:div w:id="195732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03022">
      <w:bodyDiv w:val="1"/>
      <w:marLeft w:val="0"/>
      <w:marRight w:val="0"/>
      <w:marTop w:val="0"/>
      <w:marBottom w:val="0"/>
      <w:divBdr>
        <w:top w:val="none" w:sz="0" w:space="0" w:color="auto"/>
        <w:left w:val="none" w:sz="0" w:space="0" w:color="auto"/>
        <w:bottom w:val="none" w:sz="0" w:space="0" w:color="auto"/>
        <w:right w:val="none" w:sz="0" w:space="0" w:color="auto"/>
      </w:divBdr>
      <w:divsChild>
        <w:div w:id="2065980443">
          <w:marLeft w:val="-225"/>
          <w:marRight w:val="-225"/>
          <w:marTop w:val="0"/>
          <w:marBottom w:val="75"/>
          <w:divBdr>
            <w:top w:val="none" w:sz="0" w:space="0" w:color="auto"/>
            <w:left w:val="none" w:sz="0" w:space="0" w:color="auto"/>
            <w:bottom w:val="none" w:sz="0" w:space="0" w:color="auto"/>
            <w:right w:val="none" w:sz="0" w:space="0" w:color="auto"/>
          </w:divBdr>
          <w:divsChild>
            <w:div w:id="765922381">
              <w:marLeft w:val="0"/>
              <w:marRight w:val="0"/>
              <w:marTop w:val="0"/>
              <w:marBottom w:val="0"/>
              <w:divBdr>
                <w:top w:val="none" w:sz="0" w:space="0" w:color="auto"/>
                <w:left w:val="none" w:sz="0" w:space="0" w:color="auto"/>
                <w:bottom w:val="none" w:sz="0" w:space="0" w:color="auto"/>
                <w:right w:val="none" w:sz="0" w:space="0" w:color="auto"/>
              </w:divBdr>
              <w:divsChild>
                <w:div w:id="103149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994546">
      <w:bodyDiv w:val="1"/>
      <w:marLeft w:val="0"/>
      <w:marRight w:val="0"/>
      <w:marTop w:val="0"/>
      <w:marBottom w:val="0"/>
      <w:divBdr>
        <w:top w:val="none" w:sz="0" w:space="0" w:color="auto"/>
        <w:left w:val="none" w:sz="0" w:space="0" w:color="auto"/>
        <w:bottom w:val="none" w:sz="0" w:space="0" w:color="auto"/>
        <w:right w:val="none" w:sz="0" w:space="0" w:color="auto"/>
      </w:divBdr>
      <w:divsChild>
        <w:div w:id="474684630">
          <w:marLeft w:val="-225"/>
          <w:marRight w:val="-225"/>
          <w:marTop w:val="0"/>
          <w:marBottom w:val="75"/>
          <w:divBdr>
            <w:top w:val="none" w:sz="0" w:space="0" w:color="auto"/>
            <w:left w:val="none" w:sz="0" w:space="0" w:color="auto"/>
            <w:bottom w:val="none" w:sz="0" w:space="0" w:color="auto"/>
            <w:right w:val="none" w:sz="0" w:space="0" w:color="auto"/>
          </w:divBdr>
          <w:divsChild>
            <w:div w:id="507523246">
              <w:marLeft w:val="0"/>
              <w:marRight w:val="0"/>
              <w:marTop w:val="0"/>
              <w:marBottom w:val="0"/>
              <w:divBdr>
                <w:top w:val="none" w:sz="0" w:space="0" w:color="auto"/>
                <w:left w:val="none" w:sz="0" w:space="0" w:color="auto"/>
                <w:bottom w:val="none" w:sz="0" w:space="0" w:color="auto"/>
                <w:right w:val="none" w:sz="0" w:space="0" w:color="auto"/>
              </w:divBdr>
              <w:divsChild>
                <w:div w:id="93744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402209">
      <w:bodyDiv w:val="1"/>
      <w:marLeft w:val="0"/>
      <w:marRight w:val="0"/>
      <w:marTop w:val="0"/>
      <w:marBottom w:val="0"/>
      <w:divBdr>
        <w:top w:val="none" w:sz="0" w:space="0" w:color="auto"/>
        <w:left w:val="none" w:sz="0" w:space="0" w:color="auto"/>
        <w:bottom w:val="none" w:sz="0" w:space="0" w:color="auto"/>
        <w:right w:val="none" w:sz="0" w:space="0" w:color="auto"/>
      </w:divBdr>
      <w:divsChild>
        <w:div w:id="1364550178">
          <w:marLeft w:val="-225"/>
          <w:marRight w:val="-225"/>
          <w:marTop w:val="0"/>
          <w:marBottom w:val="75"/>
          <w:divBdr>
            <w:top w:val="none" w:sz="0" w:space="0" w:color="auto"/>
            <w:left w:val="none" w:sz="0" w:space="0" w:color="auto"/>
            <w:bottom w:val="none" w:sz="0" w:space="0" w:color="auto"/>
            <w:right w:val="none" w:sz="0" w:space="0" w:color="auto"/>
          </w:divBdr>
          <w:divsChild>
            <w:div w:id="1379544890">
              <w:marLeft w:val="0"/>
              <w:marRight w:val="0"/>
              <w:marTop w:val="0"/>
              <w:marBottom w:val="0"/>
              <w:divBdr>
                <w:top w:val="none" w:sz="0" w:space="0" w:color="auto"/>
                <w:left w:val="none" w:sz="0" w:space="0" w:color="auto"/>
                <w:bottom w:val="none" w:sz="0" w:space="0" w:color="auto"/>
                <w:right w:val="none" w:sz="0" w:space="0" w:color="auto"/>
              </w:divBdr>
              <w:divsChild>
                <w:div w:id="77197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768466">
      <w:bodyDiv w:val="1"/>
      <w:marLeft w:val="0"/>
      <w:marRight w:val="0"/>
      <w:marTop w:val="0"/>
      <w:marBottom w:val="0"/>
      <w:divBdr>
        <w:top w:val="none" w:sz="0" w:space="0" w:color="auto"/>
        <w:left w:val="none" w:sz="0" w:space="0" w:color="auto"/>
        <w:bottom w:val="none" w:sz="0" w:space="0" w:color="auto"/>
        <w:right w:val="none" w:sz="0" w:space="0" w:color="auto"/>
      </w:divBdr>
      <w:divsChild>
        <w:div w:id="105077334">
          <w:marLeft w:val="-225"/>
          <w:marRight w:val="-225"/>
          <w:marTop w:val="0"/>
          <w:marBottom w:val="75"/>
          <w:divBdr>
            <w:top w:val="none" w:sz="0" w:space="0" w:color="auto"/>
            <w:left w:val="none" w:sz="0" w:space="0" w:color="auto"/>
            <w:bottom w:val="none" w:sz="0" w:space="0" w:color="auto"/>
            <w:right w:val="none" w:sz="0" w:space="0" w:color="auto"/>
          </w:divBdr>
          <w:divsChild>
            <w:div w:id="2048488446">
              <w:marLeft w:val="0"/>
              <w:marRight w:val="0"/>
              <w:marTop w:val="0"/>
              <w:marBottom w:val="0"/>
              <w:divBdr>
                <w:top w:val="none" w:sz="0" w:space="0" w:color="auto"/>
                <w:left w:val="none" w:sz="0" w:space="0" w:color="auto"/>
                <w:bottom w:val="none" w:sz="0" w:space="0" w:color="auto"/>
                <w:right w:val="none" w:sz="0" w:space="0" w:color="auto"/>
              </w:divBdr>
              <w:divsChild>
                <w:div w:id="4830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015114">
      <w:bodyDiv w:val="1"/>
      <w:marLeft w:val="0"/>
      <w:marRight w:val="0"/>
      <w:marTop w:val="0"/>
      <w:marBottom w:val="0"/>
      <w:divBdr>
        <w:top w:val="none" w:sz="0" w:space="0" w:color="auto"/>
        <w:left w:val="none" w:sz="0" w:space="0" w:color="auto"/>
        <w:bottom w:val="none" w:sz="0" w:space="0" w:color="auto"/>
        <w:right w:val="none" w:sz="0" w:space="0" w:color="auto"/>
      </w:divBdr>
      <w:divsChild>
        <w:div w:id="352613113">
          <w:marLeft w:val="0"/>
          <w:marRight w:val="0"/>
          <w:marTop w:val="0"/>
          <w:marBottom w:val="0"/>
          <w:divBdr>
            <w:top w:val="none" w:sz="0" w:space="0" w:color="auto"/>
            <w:left w:val="none" w:sz="0" w:space="0" w:color="auto"/>
            <w:bottom w:val="none" w:sz="0" w:space="0" w:color="auto"/>
            <w:right w:val="none" w:sz="0" w:space="0" w:color="auto"/>
          </w:divBdr>
          <w:divsChild>
            <w:div w:id="721366240">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754016197">
      <w:bodyDiv w:val="1"/>
      <w:marLeft w:val="0"/>
      <w:marRight w:val="0"/>
      <w:marTop w:val="0"/>
      <w:marBottom w:val="0"/>
      <w:divBdr>
        <w:top w:val="none" w:sz="0" w:space="0" w:color="auto"/>
        <w:left w:val="none" w:sz="0" w:space="0" w:color="auto"/>
        <w:bottom w:val="none" w:sz="0" w:space="0" w:color="auto"/>
        <w:right w:val="none" w:sz="0" w:space="0" w:color="auto"/>
      </w:divBdr>
      <w:divsChild>
        <w:div w:id="1198394907">
          <w:marLeft w:val="-225"/>
          <w:marRight w:val="-225"/>
          <w:marTop w:val="0"/>
          <w:marBottom w:val="75"/>
          <w:divBdr>
            <w:top w:val="none" w:sz="0" w:space="0" w:color="auto"/>
            <w:left w:val="none" w:sz="0" w:space="0" w:color="auto"/>
            <w:bottom w:val="none" w:sz="0" w:space="0" w:color="auto"/>
            <w:right w:val="none" w:sz="0" w:space="0" w:color="auto"/>
          </w:divBdr>
          <w:divsChild>
            <w:div w:id="1180122518">
              <w:marLeft w:val="0"/>
              <w:marRight w:val="0"/>
              <w:marTop w:val="0"/>
              <w:marBottom w:val="0"/>
              <w:divBdr>
                <w:top w:val="none" w:sz="0" w:space="0" w:color="auto"/>
                <w:left w:val="none" w:sz="0" w:space="0" w:color="auto"/>
                <w:bottom w:val="none" w:sz="0" w:space="0" w:color="auto"/>
                <w:right w:val="none" w:sz="0" w:space="0" w:color="auto"/>
              </w:divBdr>
              <w:divsChild>
                <w:div w:id="130746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484594">
      <w:bodyDiv w:val="1"/>
      <w:marLeft w:val="0"/>
      <w:marRight w:val="0"/>
      <w:marTop w:val="0"/>
      <w:marBottom w:val="0"/>
      <w:divBdr>
        <w:top w:val="none" w:sz="0" w:space="0" w:color="auto"/>
        <w:left w:val="none" w:sz="0" w:space="0" w:color="auto"/>
        <w:bottom w:val="none" w:sz="0" w:space="0" w:color="auto"/>
        <w:right w:val="none" w:sz="0" w:space="0" w:color="auto"/>
      </w:divBdr>
      <w:divsChild>
        <w:div w:id="1651589540">
          <w:marLeft w:val="-225"/>
          <w:marRight w:val="-225"/>
          <w:marTop w:val="0"/>
          <w:marBottom w:val="75"/>
          <w:divBdr>
            <w:top w:val="none" w:sz="0" w:space="0" w:color="auto"/>
            <w:left w:val="none" w:sz="0" w:space="0" w:color="auto"/>
            <w:bottom w:val="none" w:sz="0" w:space="0" w:color="auto"/>
            <w:right w:val="none" w:sz="0" w:space="0" w:color="auto"/>
          </w:divBdr>
          <w:divsChild>
            <w:div w:id="534194421">
              <w:marLeft w:val="0"/>
              <w:marRight w:val="0"/>
              <w:marTop w:val="0"/>
              <w:marBottom w:val="0"/>
              <w:divBdr>
                <w:top w:val="none" w:sz="0" w:space="0" w:color="auto"/>
                <w:left w:val="none" w:sz="0" w:space="0" w:color="auto"/>
                <w:bottom w:val="none" w:sz="0" w:space="0" w:color="auto"/>
                <w:right w:val="none" w:sz="0" w:space="0" w:color="auto"/>
              </w:divBdr>
              <w:divsChild>
                <w:div w:id="153434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340716">
      <w:bodyDiv w:val="1"/>
      <w:marLeft w:val="0"/>
      <w:marRight w:val="0"/>
      <w:marTop w:val="0"/>
      <w:marBottom w:val="0"/>
      <w:divBdr>
        <w:top w:val="none" w:sz="0" w:space="0" w:color="auto"/>
        <w:left w:val="none" w:sz="0" w:space="0" w:color="auto"/>
        <w:bottom w:val="none" w:sz="0" w:space="0" w:color="auto"/>
        <w:right w:val="none" w:sz="0" w:space="0" w:color="auto"/>
      </w:divBdr>
      <w:divsChild>
        <w:div w:id="1567061446">
          <w:marLeft w:val="-225"/>
          <w:marRight w:val="-225"/>
          <w:marTop w:val="0"/>
          <w:marBottom w:val="75"/>
          <w:divBdr>
            <w:top w:val="none" w:sz="0" w:space="0" w:color="auto"/>
            <w:left w:val="none" w:sz="0" w:space="0" w:color="auto"/>
            <w:bottom w:val="none" w:sz="0" w:space="0" w:color="auto"/>
            <w:right w:val="none" w:sz="0" w:space="0" w:color="auto"/>
          </w:divBdr>
          <w:divsChild>
            <w:div w:id="493255985">
              <w:marLeft w:val="0"/>
              <w:marRight w:val="0"/>
              <w:marTop w:val="0"/>
              <w:marBottom w:val="0"/>
              <w:divBdr>
                <w:top w:val="none" w:sz="0" w:space="0" w:color="auto"/>
                <w:left w:val="none" w:sz="0" w:space="0" w:color="auto"/>
                <w:bottom w:val="none" w:sz="0" w:space="0" w:color="auto"/>
                <w:right w:val="none" w:sz="0" w:space="0" w:color="auto"/>
              </w:divBdr>
              <w:divsChild>
                <w:div w:id="53204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419618">
      <w:bodyDiv w:val="1"/>
      <w:marLeft w:val="0"/>
      <w:marRight w:val="0"/>
      <w:marTop w:val="0"/>
      <w:marBottom w:val="0"/>
      <w:divBdr>
        <w:top w:val="none" w:sz="0" w:space="0" w:color="auto"/>
        <w:left w:val="none" w:sz="0" w:space="0" w:color="auto"/>
        <w:bottom w:val="none" w:sz="0" w:space="0" w:color="auto"/>
        <w:right w:val="none" w:sz="0" w:space="0" w:color="auto"/>
      </w:divBdr>
      <w:divsChild>
        <w:div w:id="1598631757">
          <w:marLeft w:val="-225"/>
          <w:marRight w:val="-225"/>
          <w:marTop w:val="0"/>
          <w:marBottom w:val="75"/>
          <w:divBdr>
            <w:top w:val="none" w:sz="0" w:space="0" w:color="auto"/>
            <w:left w:val="none" w:sz="0" w:space="0" w:color="auto"/>
            <w:bottom w:val="none" w:sz="0" w:space="0" w:color="auto"/>
            <w:right w:val="none" w:sz="0" w:space="0" w:color="auto"/>
          </w:divBdr>
          <w:divsChild>
            <w:div w:id="1176071565">
              <w:marLeft w:val="0"/>
              <w:marRight w:val="0"/>
              <w:marTop w:val="0"/>
              <w:marBottom w:val="0"/>
              <w:divBdr>
                <w:top w:val="none" w:sz="0" w:space="0" w:color="auto"/>
                <w:left w:val="none" w:sz="0" w:space="0" w:color="auto"/>
                <w:bottom w:val="none" w:sz="0" w:space="0" w:color="auto"/>
                <w:right w:val="none" w:sz="0" w:space="0" w:color="auto"/>
              </w:divBdr>
              <w:divsChild>
                <w:div w:id="139160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92149">
      <w:bodyDiv w:val="1"/>
      <w:marLeft w:val="0"/>
      <w:marRight w:val="0"/>
      <w:marTop w:val="0"/>
      <w:marBottom w:val="0"/>
      <w:divBdr>
        <w:top w:val="none" w:sz="0" w:space="0" w:color="auto"/>
        <w:left w:val="none" w:sz="0" w:space="0" w:color="auto"/>
        <w:bottom w:val="none" w:sz="0" w:space="0" w:color="auto"/>
        <w:right w:val="none" w:sz="0" w:space="0" w:color="auto"/>
      </w:divBdr>
    </w:div>
    <w:div w:id="1441147696">
      <w:bodyDiv w:val="1"/>
      <w:marLeft w:val="0"/>
      <w:marRight w:val="0"/>
      <w:marTop w:val="0"/>
      <w:marBottom w:val="0"/>
      <w:divBdr>
        <w:top w:val="none" w:sz="0" w:space="0" w:color="auto"/>
        <w:left w:val="none" w:sz="0" w:space="0" w:color="auto"/>
        <w:bottom w:val="none" w:sz="0" w:space="0" w:color="auto"/>
        <w:right w:val="none" w:sz="0" w:space="0" w:color="auto"/>
      </w:divBdr>
      <w:divsChild>
        <w:div w:id="892958642">
          <w:marLeft w:val="-225"/>
          <w:marRight w:val="-225"/>
          <w:marTop w:val="0"/>
          <w:marBottom w:val="75"/>
          <w:divBdr>
            <w:top w:val="none" w:sz="0" w:space="0" w:color="auto"/>
            <w:left w:val="none" w:sz="0" w:space="0" w:color="auto"/>
            <w:bottom w:val="none" w:sz="0" w:space="0" w:color="auto"/>
            <w:right w:val="none" w:sz="0" w:space="0" w:color="auto"/>
          </w:divBdr>
          <w:divsChild>
            <w:div w:id="26493504">
              <w:marLeft w:val="0"/>
              <w:marRight w:val="0"/>
              <w:marTop w:val="0"/>
              <w:marBottom w:val="0"/>
              <w:divBdr>
                <w:top w:val="none" w:sz="0" w:space="0" w:color="auto"/>
                <w:left w:val="none" w:sz="0" w:space="0" w:color="auto"/>
                <w:bottom w:val="none" w:sz="0" w:space="0" w:color="auto"/>
                <w:right w:val="none" w:sz="0" w:space="0" w:color="auto"/>
              </w:divBdr>
              <w:divsChild>
                <w:div w:id="57470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855634">
          <w:marLeft w:val="-225"/>
          <w:marRight w:val="-225"/>
          <w:marTop w:val="0"/>
          <w:marBottom w:val="75"/>
          <w:divBdr>
            <w:top w:val="none" w:sz="0" w:space="0" w:color="auto"/>
            <w:left w:val="none" w:sz="0" w:space="0" w:color="auto"/>
            <w:bottom w:val="none" w:sz="0" w:space="0" w:color="auto"/>
            <w:right w:val="none" w:sz="0" w:space="0" w:color="auto"/>
          </w:divBdr>
          <w:divsChild>
            <w:div w:id="1491871189">
              <w:marLeft w:val="0"/>
              <w:marRight w:val="0"/>
              <w:marTop w:val="0"/>
              <w:marBottom w:val="0"/>
              <w:divBdr>
                <w:top w:val="none" w:sz="0" w:space="0" w:color="auto"/>
                <w:left w:val="none" w:sz="0" w:space="0" w:color="auto"/>
                <w:bottom w:val="none" w:sz="0" w:space="0" w:color="auto"/>
                <w:right w:val="none" w:sz="0" w:space="0" w:color="auto"/>
              </w:divBdr>
              <w:divsChild>
                <w:div w:id="10813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688251">
          <w:marLeft w:val="-225"/>
          <w:marRight w:val="-225"/>
          <w:marTop w:val="0"/>
          <w:marBottom w:val="75"/>
          <w:divBdr>
            <w:top w:val="none" w:sz="0" w:space="0" w:color="auto"/>
            <w:left w:val="none" w:sz="0" w:space="0" w:color="auto"/>
            <w:bottom w:val="none" w:sz="0" w:space="0" w:color="auto"/>
            <w:right w:val="none" w:sz="0" w:space="0" w:color="auto"/>
          </w:divBdr>
          <w:divsChild>
            <w:div w:id="126944207">
              <w:marLeft w:val="0"/>
              <w:marRight w:val="0"/>
              <w:marTop w:val="0"/>
              <w:marBottom w:val="0"/>
              <w:divBdr>
                <w:top w:val="none" w:sz="0" w:space="0" w:color="auto"/>
                <w:left w:val="none" w:sz="0" w:space="0" w:color="auto"/>
                <w:bottom w:val="none" w:sz="0" w:space="0" w:color="auto"/>
                <w:right w:val="none" w:sz="0" w:space="0" w:color="auto"/>
              </w:divBdr>
              <w:divsChild>
                <w:div w:id="24834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898686">
      <w:bodyDiv w:val="1"/>
      <w:marLeft w:val="0"/>
      <w:marRight w:val="0"/>
      <w:marTop w:val="0"/>
      <w:marBottom w:val="0"/>
      <w:divBdr>
        <w:top w:val="none" w:sz="0" w:space="0" w:color="auto"/>
        <w:left w:val="none" w:sz="0" w:space="0" w:color="auto"/>
        <w:bottom w:val="none" w:sz="0" w:space="0" w:color="auto"/>
        <w:right w:val="none" w:sz="0" w:space="0" w:color="auto"/>
      </w:divBdr>
      <w:divsChild>
        <w:div w:id="162088717">
          <w:marLeft w:val="0"/>
          <w:marRight w:val="0"/>
          <w:marTop w:val="0"/>
          <w:marBottom w:val="0"/>
          <w:divBdr>
            <w:top w:val="none" w:sz="0" w:space="0" w:color="auto"/>
            <w:left w:val="none" w:sz="0" w:space="0" w:color="auto"/>
            <w:bottom w:val="none" w:sz="0" w:space="0" w:color="auto"/>
            <w:right w:val="none" w:sz="0" w:space="0" w:color="auto"/>
          </w:divBdr>
        </w:div>
      </w:divsChild>
    </w:div>
    <w:div w:id="1589538413">
      <w:bodyDiv w:val="1"/>
      <w:marLeft w:val="0"/>
      <w:marRight w:val="0"/>
      <w:marTop w:val="0"/>
      <w:marBottom w:val="0"/>
      <w:divBdr>
        <w:top w:val="none" w:sz="0" w:space="0" w:color="auto"/>
        <w:left w:val="none" w:sz="0" w:space="0" w:color="auto"/>
        <w:bottom w:val="none" w:sz="0" w:space="0" w:color="auto"/>
        <w:right w:val="none" w:sz="0" w:space="0" w:color="auto"/>
      </w:divBdr>
    </w:div>
    <w:div w:id="1666977257">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01607197">
      <w:bodyDiv w:val="1"/>
      <w:marLeft w:val="0"/>
      <w:marRight w:val="0"/>
      <w:marTop w:val="0"/>
      <w:marBottom w:val="0"/>
      <w:divBdr>
        <w:top w:val="none" w:sz="0" w:space="0" w:color="auto"/>
        <w:left w:val="none" w:sz="0" w:space="0" w:color="auto"/>
        <w:bottom w:val="none" w:sz="0" w:space="0" w:color="auto"/>
        <w:right w:val="none" w:sz="0" w:space="0" w:color="auto"/>
      </w:divBdr>
      <w:divsChild>
        <w:div w:id="1529223837">
          <w:marLeft w:val="-225"/>
          <w:marRight w:val="-225"/>
          <w:marTop w:val="0"/>
          <w:marBottom w:val="75"/>
          <w:divBdr>
            <w:top w:val="none" w:sz="0" w:space="0" w:color="auto"/>
            <w:left w:val="none" w:sz="0" w:space="0" w:color="auto"/>
            <w:bottom w:val="none" w:sz="0" w:space="0" w:color="auto"/>
            <w:right w:val="none" w:sz="0" w:space="0" w:color="auto"/>
          </w:divBdr>
          <w:divsChild>
            <w:div w:id="462430913">
              <w:marLeft w:val="0"/>
              <w:marRight w:val="0"/>
              <w:marTop w:val="0"/>
              <w:marBottom w:val="0"/>
              <w:divBdr>
                <w:top w:val="none" w:sz="0" w:space="0" w:color="auto"/>
                <w:left w:val="none" w:sz="0" w:space="0" w:color="auto"/>
                <w:bottom w:val="none" w:sz="0" w:space="0" w:color="auto"/>
                <w:right w:val="none" w:sz="0" w:space="0" w:color="auto"/>
              </w:divBdr>
              <w:divsChild>
                <w:div w:id="190175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283839">
      <w:bodyDiv w:val="1"/>
      <w:marLeft w:val="0"/>
      <w:marRight w:val="0"/>
      <w:marTop w:val="0"/>
      <w:marBottom w:val="0"/>
      <w:divBdr>
        <w:top w:val="none" w:sz="0" w:space="0" w:color="auto"/>
        <w:left w:val="none" w:sz="0" w:space="0" w:color="auto"/>
        <w:bottom w:val="none" w:sz="0" w:space="0" w:color="auto"/>
        <w:right w:val="none" w:sz="0" w:space="0" w:color="auto"/>
      </w:divBdr>
      <w:divsChild>
        <w:div w:id="826943079">
          <w:marLeft w:val="-225"/>
          <w:marRight w:val="-225"/>
          <w:marTop w:val="0"/>
          <w:marBottom w:val="75"/>
          <w:divBdr>
            <w:top w:val="none" w:sz="0" w:space="0" w:color="auto"/>
            <w:left w:val="none" w:sz="0" w:space="0" w:color="auto"/>
            <w:bottom w:val="none" w:sz="0" w:space="0" w:color="auto"/>
            <w:right w:val="none" w:sz="0" w:space="0" w:color="auto"/>
          </w:divBdr>
          <w:divsChild>
            <w:div w:id="102963763">
              <w:marLeft w:val="0"/>
              <w:marRight w:val="0"/>
              <w:marTop w:val="0"/>
              <w:marBottom w:val="0"/>
              <w:divBdr>
                <w:top w:val="none" w:sz="0" w:space="0" w:color="auto"/>
                <w:left w:val="none" w:sz="0" w:space="0" w:color="auto"/>
                <w:bottom w:val="none" w:sz="0" w:space="0" w:color="auto"/>
                <w:right w:val="none" w:sz="0" w:space="0" w:color="auto"/>
              </w:divBdr>
              <w:divsChild>
                <w:div w:id="8299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18807">
      <w:bodyDiv w:val="1"/>
      <w:marLeft w:val="0"/>
      <w:marRight w:val="0"/>
      <w:marTop w:val="0"/>
      <w:marBottom w:val="0"/>
      <w:divBdr>
        <w:top w:val="none" w:sz="0" w:space="0" w:color="auto"/>
        <w:left w:val="none" w:sz="0" w:space="0" w:color="auto"/>
        <w:bottom w:val="none" w:sz="0" w:space="0" w:color="auto"/>
        <w:right w:val="none" w:sz="0" w:space="0" w:color="auto"/>
      </w:divBdr>
      <w:divsChild>
        <w:div w:id="1278101313">
          <w:marLeft w:val="-225"/>
          <w:marRight w:val="-225"/>
          <w:marTop w:val="0"/>
          <w:marBottom w:val="75"/>
          <w:divBdr>
            <w:top w:val="none" w:sz="0" w:space="0" w:color="auto"/>
            <w:left w:val="none" w:sz="0" w:space="0" w:color="auto"/>
            <w:bottom w:val="none" w:sz="0" w:space="0" w:color="auto"/>
            <w:right w:val="none" w:sz="0" w:space="0" w:color="auto"/>
          </w:divBdr>
          <w:divsChild>
            <w:div w:id="708533987">
              <w:marLeft w:val="0"/>
              <w:marRight w:val="0"/>
              <w:marTop w:val="0"/>
              <w:marBottom w:val="0"/>
              <w:divBdr>
                <w:top w:val="none" w:sz="0" w:space="0" w:color="auto"/>
                <w:left w:val="none" w:sz="0" w:space="0" w:color="auto"/>
                <w:bottom w:val="none" w:sz="0" w:space="0" w:color="auto"/>
                <w:right w:val="none" w:sz="0" w:space="0" w:color="auto"/>
              </w:divBdr>
              <w:divsChild>
                <w:div w:id="150235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764627">
      <w:bodyDiv w:val="1"/>
      <w:marLeft w:val="0"/>
      <w:marRight w:val="0"/>
      <w:marTop w:val="0"/>
      <w:marBottom w:val="0"/>
      <w:divBdr>
        <w:top w:val="none" w:sz="0" w:space="0" w:color="auto"/>
        <w:left w:val="none" w:sz="0" w:space="0" w:color="auto"/>
        <w:bottom w:val="none" w:sz="0" w:space="0" w:color="auto"/>
        <w:right w:val="none" w:sz="0" w:space="0" w:color="auto"/>
      </w:divBdr>
      <w:divsChild>
        <w:div w:id="421493331">
          <w:marLeft w:val="-225"/>
          <w:marRight w:val="-225"/>
          <w:marTop w:val="0"/>
          <w:marBottom w:val="75"/>
          <w:divBdr>
            <w:top w:val="none" w:sz="0" w:space="0" w:color="auto"/>
            <w:left w:val="none" w:sz="0" w:space="0" w:color="auto"/>
            <w:bottom w:val="none" w:sz="0" w:space="0" w:color="auto"/>
            <w:right w:val="none" w:sz="0" w:space="0" w:color="auto"/>
          </w:divBdr>
          <w:divsChild>
            <w:div w:id="629433035">
              <w:marLeft w:val="0"/>
              <w:marRight w:val="0"/>
              <w:marTop w:val="0"/>
              <w:marBottom w:val="0"/>
              <w:divBdr>
                <w:top w:val="none" w:sz="0" w:space="0" w:color="auto"/>
                <w:left w:val="none" w:sz="0" w:space="0" w:color="auto"/>
                <w:bottom w:val="none" w:sz="0" w:space="0" w:color="auto"/>
                <w:right w:val="none" w:sz="0" w:space="0" w:color="auto"/>
              </w:divBdr>
              <w:divsChild>
                <w:div w:id="186705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34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278AE-D858-4C2D-A87A-8530CE074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2801</Words>
  <Characters>15967</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18731</CharactersWithSpaces>
  <SharedDoc>false</SharedDoc>
  <HLinks>
    <vt:vector size="6" baseType="variant">
      <vt:variant>
        <vt:i4>2031723</vt:i4>
      </vt:variant>
      <vt:variant>
        <vt:i4>0</vt:i4>
      </vt:variant>
      <vt:variant>
        <vt:i4>0</vt:i4>
      </vt:variant>
      <vt:variant>
        <vt:i4>5</vt:i4>
      </vt:variant>
      <vt:variant>
        <vt:lpwstr>mailto:tender.nordkomplekt@yandex.ru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1</cp:lastModifiedBy>
  <cp:revision>2</cp:revision>
  <cp:lastPrinted>2024-05-30T14:51:00Z</cp:lastPrinted>
  <dcterms:created xsi:type="dcterms:W3CDTF">2026-06-04T08:00:00Z</dcterms:created>
  <dcterms:modified xsi:type="dcterms:W3CDTF">2026-06-04T08:00:00Z</dcterms:modified>
</cp:coreProperties>
</file>