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DE469" w14:textId="584F87C4" w:rsidR="007E1D42" w:rsidRPr="00643443" w:rsidRDefault="007E1D42" w:rsidP="007E1D42">
      <w:pPr>
        <w:keepNext/>
        <w:spacing w:after="0" w:line="240" w:lineRule="auto"/>
        <w:jc w:val="center"/>
        <w:outlineLvl w:val="7"/>
        <w:rPr>
          <w:rFonts w:ascii="Times New Roman" w:eastAsia="Courier New" w:hAnsi="Times New Roman" w:cs="Times New Roman"/>
          <w:b/>
          <w:caps/>
          <w:spacing w:val="4"/>
          <w:sz w:val="20"/>
          <w:szCs w:val="20"/>
          <w:lang w:eastAsia="ru-RU" w:bidi="ru-RU"/>
        </w:rPr>
      </w:pPr>
      <w:bookmarkStart w:id="0" w:name="_Toc518892435"/>
      <w:r w:rsidRPr="00643443">
        <w:rPr>
          <w:rFonts w:ascii="Times New Roman" w:eastAsia="Courier New" w:hAnsi="Times New Roman" w:cs="Times New Roman"/>
          <w:b/>
          <w:caps/>
          <w:spacing w:val="4"/>
          <w:sz w:val="20"/>
          <w:szCs w:val="20"/>
          <w:lang w:eastAsia="ru-RU" w:bidi="ru-RU"/>
        </w:rPr>
        <w:t>Проект государственного контракта</w:t>
      </w:r>
      <w:r w:rsidR="00701D99" w:rsidRPr="00643443">
        <w:rPr>
          <w:rFonts w:ascii="Times New Roman" w:eastAsia="Courier New" w:hAnsi="Times New Roman" w:cs="Times New Roman"/>
          <w:b/>
          <w:caps/>
          <w:spacing w:val="4"/>
          <w:sz w:val="20"/>
          <w:szCs w:val="20"/>
          <w:lang w:eastAsia="ru-RU" w:bidi="ru-RU"/>
        </w:rPr>
        <w:t xml:space="preserve"> САНКТ-пЕТЕРБУРГА</w:t>
      </w:r>
      <w:r w:rsidRPr="00643443">
        <w:rPr>
          <w:rFonts w:ascii="Times New Roman" w:eastAsia="Courier New" w:hAnsi="Times New Roman" w:cs="Times New Roman"/>
          <w:b/>
          <w:caps/>
          <w:spacing w:val="4"/>
          <w:sz w:val="20"/>
          <w:szCs w:val="20"/>
          <w:lang w:eastAsia="ru-RU" w:bidi="ru-RU"/>
        </w:rPr>
        <w:t xml:space="preserve"> №</w:t>
      </w:r>
      <w:r w:rsidR="00701D99" w:rsidRPr="00643443">
        <w:rPr>
          <w:rFonts w:ascii="Times New Roman" w:eastAsia="Courier New" w:hAnsi="Times New Roman" w:cs="Times New Roman"/>
          <w:b/>
          <w:caps/>
          <w:spacing w:val="4"/>
          <w:sz w:val="20"/>
          <w:szCs w:val="20"/>
          <w:lang w:eastAsia="ru-RU" w:bidi="ru-RU"/>
        </w:rPr>
        <w:t xml:space="preserve"> </w:t>
      </w:r>
      <w:r w:rsidR="00870167" w:rsidRPr="00643443">
        <w:rPr>
          <w:rFonts w:ascii="Times New Roman" w:eastAsia="Courier New" w:hAnsi="Times New Roman" w:cs="Times New Roman"/>
          <w:b/>
          <w:caps/>
          <w:spacing w:val="4"/>
          <w:sz w:val="20"/>
          <w:szCs w:val="20"/>
          <w:lang w:eastAsia="ru-RU" w:bidi="ru-RU"/>
        </w:rPr>
        <w:t>___</w:t>
      </w:r>
      <w:bookmarkStart w:id="1" w:name="_GoBack"/>
      <w:bookmarkEnd w:id="1"/>
      <w:r w:rsidR="00701D99" w:rsidRPr="00643443">
        <w:rPr>
          <w:rFonts w:ascii="Times New Roman" w:eastAsia="Courier New" w:hAnsi="Times New Roman" w:cs="Times New Roman"/>
          <w:b/>
          <w:caps/>
          <w:spacing w:val="4"/>
          <w:sz w:val="20"/>
          <w:szCs w:val="20"/>
          <w:lang w:eastAsia="ru-RU" w:bidi="ru-RU"/>
        </w:rPr>
        <w:t>/202</w:t>
      </w:r>
      <w:r w:rsidR="00870167" w:rsidRPr="00643443">
        <w:rPr>
          <w:rFonts w:ascii="Times New Roman" w:eastAsia="Courier New" w:hAnsi="Times New Roman" w:cs="Times New Roman"/>
          <w:b/>
          <w:caps/>
          <w:spacing w:val="4"/>
          <w:sz w:val="20"/>
          <w:szCs w:val="20"/>
          <w:lang w:eastAsia="ru-RU" w:bidi="ru-RU"/>
        </w:rPr>
        <w:t>6</w:t>
      </w:r>
    </w:p>
    <w:p w14:paraId="74E0729A" w14:textId="77777777" w:rsidR="00701D99" w:rsidRPr="00643443" w:rsidRDefault="00701D99" w:rsidP="007E1D42">
      <w:pPr>
        <w:autoSpaceDE w:val="0"/>
        <w:autoSpaceDN w:val="0"/>
        <w:adjustRightInd w:val="0"/>
        <w:spacing w:after="0" w:line="240" w:lineRule="auto"/>
        <w:jc w:val="center"/>
        <w:rPr>
          <w:rFonts w:ascii="Times New Roman" w:hAnsi="Times New Roman" w:cs="Times New Roman"/>
          <w:b/>
          <w:bCs/>
          <w:sz w:val="20"/>
          <w:szCs w:val="20"/>
        </w:rPr>
      </w:pPr>
    </w:p>
    <w:p w14:paraId="61996259" w14:textId="573D8A0D" w:rsidR="007E1D42" w:rsidRPr="00643443" w:rsidRDefault="007E1D42" w:rsidP="007E1D42">
      <w:pPr>
        <w:autoSpaceDE w:val="0"/>
        <w:autoSpaceDN w:val="0"/>
        <w:adjustRightInd w:val="0"/>
        <w:spacing w:after="0" w:line="240" w:lineRule="auto"/>
        <w:jc w:val="center"/>
        <w:rPr>
          <w:rFonts w:ascii="Times New Roman" w:hAnsi="Times New Roman" w:cs="Times New Roman"/>
          <w:b/>
          <w:bCs/>
          <w:sz w:val="20"/>
          <w:szCs w:val="20"/>
        </w:rPr>
      </w:pPr>
      <w:r w:rsidRPr="00643443">
        <w:rPr>
          <w:rFonts w:ascii="Times New Roman" w:hAnsi="Times New Roman" w:cs="Times New Roman"/>
          <w:b/>
          <w:bCs/>
          <w:sz w:val="20"/>
          <w:szCs w:val="20"/>
        </w:rPr>
        <w:t>Идентификационный код закупки №</w:t>
      </w:r>
      <w:r w:rsidR="00701D99" w:rsidRPr="00643443">
        <w:rPr>
          <w:rFonts w:ascii="Times New Roman" w:hAnsi="Times New Roman" w:cs="Times New Roman"/>
          <w:b/>
          <w:bCs/>
          <w:sz w:val="20"/>
          <w:szCs w:val="20"/>
        </w:rPr>
        <w:t xml:space="preserve"> </w:t>
      </w:r>
      <w:r w:rsidR="00D376A4" w:rsidRPr="00643443">
        <w:rPr>
          <w:rFonts w:ascii="Times New Roman" w:hAnsi="Times New Roman" w:cs="Times New Roman"/>
          <w:b/>
          <w:bCs/>
          <w:sz w:val="20"/>
          <w:szCs w:val="20"/>
        </w:rPr>
        <w:t>_________________________</w:t>
      </w:r>
    </w:p>
    <w:p w14:paraId="545ED975" w14:textId="77777777" w:rsidR="007E1D42" w:rsidRPr="00643443" w:rsidRDefault="007E1D42" w:rsidP="007E1D42">
      <w:pPr>
        <w:spacing w:after="0" w:line="240" w:lineRule="auto"/>
        <w:jc w:val="both"/>
        <w:rPr>
          <w:rFonts w:ascii="Times New Roman" w:eastAsia="Times New Roman" w:hAnsi="Times New Roman" w:cs="Times New Roman"/>
          <w:bCs/>
          <w:sz w:val="20"/>
          <w:szCs w:val="20"/>
          <w:lang w:eastAsia="ru-RU"/>
        </w:rPr>
      </w:pPr>
    </w:p>
    <w:bookmarkEnd w:id="0"/>
    <w:p w14:paraId="55C93146" w14:textId="3ECF9F79" w:rsidR="00B919AF" w:rsidRPr="00643443" w:rsidRDefault="00B919AF" w:rsidP="00B919AF">
      <w:pPr>
        <w:suppressAutoHyphens/>
        <w:spacing w:after="0" w:line="240" w:lineRule="auto"/>
        <w:rPr>
          <w:rFonts w:ascii="Times New Roman" w:eastAsia="Times New Roman" w:hAnsi="Times New Roman" w:cs="Times New Roman"/>
          <w:sz w:val="20"/>
          <w:szCs w:val="20"/>
          <w:lang w:eastAsia="ar-SA"/>
        </w:rPr>
      </w:pPr>
      <w:r w:rsidRPr="00643443">
        <w:rPr>
          <w:rFonts w:ascii="Times New Roman" w:eastAsia="Times New Roman" w:hAnsi="Times New Roman" w:cs="Times New Roman"/>
          <w:sz w:val="20"/>
          <w:szCs w:val="20"/>
          <w:lang w:eastAsia="ar-SA"/>
        </w:rPr>
        <w:t xml:space="preserve">Санкт-Петербург                                                                                         </w:t>
      </w:r>
      <w:r w:rsidR="00B862DA" w:rsidRPr="00643443">
        <w:rPr>
          <w:rFonts w:ascii="Times New Roman" w:eastAsia="Times New Roman" w:hAnsi="Times New Roman" w:cs="Times New Roman"/>
          <w:sz w:val="20"/>
          <w:szCs w:val="20"/>
          <w:lang w:eastAsia="ar-SA"/>
        </w:rPr>
        <w:t xml:space="preserve">      </w:t>
      </w:r>
      <w:proofErr w:type="gramStart"/>
      <w:r w:rsidR="00B862DA" w:rsidRPr="00643443">
        <w:rPr>
          <w:rFonts w:ascii="Times New Roman" w:eastAsia="Times New Roman" w:hAnsi="Times New Roman" w:cs="Times New Roman"/>
          <w:sz w:val="20"/>
          <w:szCs w:val="20"/>
          <w:lang w:eastAsia="ar-SA"/>
        </w:rPr>
        <w:t xml:space="preserve">   </w:t>
      </w:r>
      <w:r w:rsidRPr="00643443">
        <w:rPr>
          <w:rFonts w:ascii="Times New Roman" w:eastAsia="Times New Roman" w:hAnsi="Times New Roman" w:cs="Times New Roman"/>
          <w:sz w:val="20"/>
          <w:szCs w:val="20"/>
          <w:lang w:eastAsia="ar-SA"/>
        </w:rPr>
        <w:t>«</w:t>
      </w:r>
      <w:proofErr w:type="gramEnd"/>
      <w:r w:rsidRPr="00643443">
        <w:rPr>
          <w:rFonts w:ascii="Times New Roman" w:eastAsia="Times New Roman" w:hAnsi="Times New Roman" w:cs="Times New Roman"/>
          <w:sz w:val="20"/>
          <w:szCs w:val="20"/>
          <w:lang w:eastAsia="ar-SA"/>
        </w:rPr>
        <w:t>___» _________ 202</w:t>
      </w:r>
      <w:r w:rsidR="00CE418D" w:rsidRPr="00643443">
        <w:rPr>
          <w:rFonts w:ascii="Times New Roman" w:eastAsia="Times New Roman" w:hAnsi="Times New Roman" w:cs="Times New Roman"/>
          <w:sz w:val="20"/>
          <w:szCs w:val="20"/>
          <w:lang w:eastAsia="ar-SA"/>
        </w:rPr>
        <w:t>6</w:t>
      </w:r>
      <w:r w:rsidR="00B862DA" w:rsidRPr="00643443">
        <w:rPr>
          <w:rFonts w:ascii="Times New Roman" w:eastAsia="Times New Roman" w:hAnsi="Times New Roman" w:cs="Times New Roman"/>
          <w:sz w:val="20"/>
          <w:szCs w:val="20"/>
          <w:lang w:eastAsia="ar-SA"/>
        </w:rPr>
        <w:t xml:space="preserve"> г.</w:t>
      </w:r>
    </w:p>
    <w:p w14:paraId="2274271E" w14:textId="77777777" w:rsidR="009A28DF" w:rsidRPr="00643443" w:rsidRDefault="009A28DF" w:rsidP="009A28DF">
      <w:pPr>
        <w:pStyle w:val="ConsPlusNormal"/>
        <w:jc w:val="both"/>
        <w:rPr>
          <w:rFonts w:ascii="Times New Roman" w:hAnsi="Times New Roman" w:cs="Times New Roman"/>
          <w:sz w:val="20"/>
          <w:szCs w:val="20"/>
        </w:rPr>
      </w:pPr>
    </w:p>
    <w:p w14:paraId="5CFAC0A7" w14:textId="77777777" w:rsidR="00701D99" w:rsidRPr="00643443" w:rsidRDefault="002325F2" w:rsidP="00701D9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b/>
          <w:sz w:val="20"/>
          <w:szCs w:val="20"/>
          <w:lang w:eastAsia="ru-RU"/>
        </w:rPr>
        <w:t>Комитет по труду и занятости населения Санкт-Петербурга</w:t>
      </w:r>
      <w:r w:rsidRPr="00643443">
        <w:rPr>
          <w:rFonts w:ascii="Times New Roman" w:eastAsia="Times New Roman" w:hAnsi="Times New Roman" w:cs="Times New Roman"/>
          <w:sz w:val="20"/>
          <w:szCs w:val="20"/>
          <w:lang w:eastAsia="ru-RU"/>
        </w:rPr>
        <w:t xml:space="preserve">, </w:t>
      </w:r>
      <w:r w:rsidR="00701D99" w:rsidRPr="00643443">
        <w:rPr>
          <w:rFonts w:ascii="Times New Roman" w:eastAsia="Times New Roman" w:hAnsi="Times New Roman" w:cs="Times New Roman"/>
          <w:sz w:val="20"/>
          <w:szCs w:val="20"/>
          <w:lang w:eastAsia="ru-RU"/>
        </w:rPr>
        <w:t>от имени города федерального значения Санкт-Петербург и для государственных нужд Санкт-Петербурга, именуемый в дальнейшем «Заказчик», в лице _________________, действующего на основании ____________, с одной стороны,</w:t>
      </w:r>
    </w:p>
    <w:p w14:paraId="1ABDA60E" w14:textId="022B20E7" w:rsidR="002325F2" w:rsidRPr="00643443" w:rsidRDefault="00701D99" w:rsidP="00701D9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 xml:space="preserve">и </w:t>
      </w:r>
      <w:r w:rsidRPr="00643443">
        <w:rPr>
          <w:rFonts w:ascii="Times New Roman" w:eastAsia="Times New Roman" w:hAnsi="Times New Roman" w:cs="Times New Roman"/>
          <w:b/>
          <w:sz w:val="20"/>
          <w:szCs w:val="20"/>
          <w:lang w:eastAsia="ru-RU"/>
        </w:rPr>
        <w:t>__________________________</w:t>
      </w:r>
      <w:r w:rsidRPr="00643443">
        <w:rPr>
          <w:rFonts w:ascii="Times New Roman" w:eastAsia="Times New Roman" w:hAnsi="Times New Roman" w:cs="Times New Roman"/>
          <w:sz w:val="20"/>
          <w:szCs w:val="20"/>
          <w:lang w:eastAsia="ru-RU"/>
        </w:rPr>
        <w:t xml:space="preserve">, именуемое в дальнейшем «Поставщик», в лице ___________________, действующего на основании _____________, с другой стороны, вместе и по отдельности именуемые «Стороны», заключили настоящий </w:t>
      </w:r>
      <w:r w:rsidR="002325F2" w:rsidRPr="00643443">
        <w:rPr>
          <w:rFonts w:ascii="Times New Roman" w:eastAsia="Times New Roman" w:hAnsi="Times New Roman" w:cs="Times New Roman"/>
          <w:sz w:val="20"/>
          <w:szCs w:val="20"/>
          <w:lang w:eastAsia="ru-RU"/>
        </w:rPr>
        <w:t xml:space="preserve">Контракт </w:t>
      </w:r>
      <w:r w:rsidR="0086420A" w:rsidRPr="00643443">
        <w:rPr>
          <w:rFonts w:ascii="Times New Roman" w:eastAsia="Times New Roman" w:hAnsi="Times New Roman" w:cs="Times New Roman"/>
          <w:sz w:val="20"/>
          <w:szCs w:val="20"/>
          <w:lang w:eastAsia="ru-RU"/>
        </w:rPr>
        <w:t xml:space="preserve">(далее - Контракт) </w:t>
      </w:r>
      <w:r w:rsidR="002325F2" w:rsidRPr="00643443">
        <w:rPr>
          <w:rFonts w:ascii="Times New Roman" w:eastAsia="Times New Roman" w:hAnsi="Times New Roman" w:cs="Times New Roman"/>
          <w:sz w:val="20"/>
          <w:szCs w:val="20"/>
          <w:lang w:eastAsia="ru-RU"/>
        </w:rPr>
        <w:t>о нижеследующем:</w:t>
      </w:r>
    </w:p>
    <w:p w14:paraId="78982353" w14:textId="77777777" w:rsidR="001546B8" w:rsidRPr="00643443" w:rsidRDefault="001546B8" w:rsidP="00701D99">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7F9028DA" w14:textId="77777777"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I. Предмет Контракта</w:t>
      </w:r>
    </w:p>
    <w:p w14:paraId="587C1D38" w14:textId="5BCFFB04"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1.1. Поставщик обязуется поставить </w:t>
      </w:r>
      <w:r w:rsidR="00A96002" w:rsidRPr="00643443">
        <w:rPr>
          <w:rFonts w:ascii="Times New Roman" w:eastAsia="Times New Roman" w:hAnsi="Times New Roman" w:cs="Times New Roman"/>
          <w:sz w:val="20"/>
          <w:szCs w:val="20"/>
        </w:rPr>
        <w:t xml:space="preserve">архивное оборудование (стеллажи металлические) (далее – Товар) </w:t>
      </w:r>
      <w:r w:rsidR="00D95682" w:rsidRPr="00643443">
        <w:rPr>
          <w:rFonts w:ascii="Times New Roman" w:eastAsia="Calibri" w:hAnsi="Times New Roman" w:cs="Times New Roman"/>
          <w:sz w:val="20"/>
          <w:szCs w:val="20"/>
        </w:rPr>
        <w:t>для нужд Комитета по труду и занятости населения Санкт-Петербурга</w:t>
      </w:r>
      <w:r w:rsidR="00701D99" w:rsidRPr="00643443">
        <w:rPr>
          <w:rFonts w:ascii="Times New Roman" w:eastAsia="Calibri" w:hAnsi="Times New Roman" w:cs="Times New Roman"/>
          <w:sz w:val="20"/>
          <w:szCs w:val="20"/>
        </w:rPr>
        <w:t xml:space="preserve"> в 20</w:t>
      </w:r>
      <w:r w:rsidR="00870167" w:rsidRPr="00643443">
        <w:rPr>
          <w:rFonts w:ascii="Times New Roman" w:eastAsia="Calibri" w:hAnsi="Times New Roman" w:cs="Times New Roman"/>
          <w:sz w:val="20"/>
          <w:szCs w:val="20"/>
        </w:rPr>
        <w:t>26</w:t>
      </w:r>
      <w:r w:rsidR="00701D99" w:rsidRPr="00643443">
        <w:rPr>
          <w:rFonts w:ascii="Times New Roman" w:eastAsia="Calibri" w:hAnsi="Times New Roman" w:cs="Times New Roman"/>
          <w:sz w:val="20"/>
          <w:szCs w:val="20"/>
        </w:rPr>
        <w:t xml:space="preserve"> году</w:t>
      </w:r>
      <w:r w:rsidRPr="00643443">
        <w:rPr>
          <w:rFonts w:ascii="Times New Roman" w:hAnsi="Times New Roman" w:cs="Times New Roman"/>
          <w:sz w:val="20"/>
          <w:szCs w:val="20"/>
        </w:rPr>
        <w:t>, а Заказч</w:t>
      </w:r>
      <w:r w:rsidR="00E32BF3" w:rsidRPr="00643443">
        <w:rPr>
          <w:rFonts w:ascii="Times New Roman" w:hAnsi="Times New Roman" w:cs="Times New Roman"/>
          <w:sz w:val="20"/>
          <w:szCs w:val="20"/>
        </w:rPr>
        <w:t>ик обязуется принять и оплатить</w:t>
      </w:r>
      <w:r w:rsidRPr="00643443">
        <w:rPr>
          <w:rFonts w:ascii="Times New Roman" w:hAnsi="Times New Roman" w:cs="Times New Roman"/>
          <w:sz w:val="20"/>
          <w:szCs w:val="20"/>
        </w:rPr>
        <w:t xml:space="preserve"> Товар в порядке и на условиях, предусмотренных Контрактом.</w:t>
      </w:r>
    </w:p>
    <w:p w14:paraId="2C79C815"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 Наименование, количество и иные характеристики поставляемого Товара указаны в спецификации (</w:t>
      </w:r>
      <w:hyperlink r:id="rId8">
        <w:r w:rsidRPr="00643443">
          <w:rPr>
            <w:rFonts w:ascii="Times New Roman" w:hAnsi="Times New Roman" w:cs="Times New Roman"/>
            <w:sz w:val="20"/>
            <w:szCs w:val="20"/>
          </w:rPr>
          <w:t>приложение</w:t>
        </w:r>
      </w:hyperlink>
      <w:r w:rsidRPr="00643443">
        <w:rPr>
          <w:rFonts w:ascii="Times New Roman" w:hAnsi="Times New Roman" w:cs="Times New Roman"/>
          <w:sz w:val="20"/>
          <w:szCs w:val="20"/>
        </w:rPr>
        <w:t xml:space="preserve"> </w:t>
      </w:r>
      <w:r w:rsidR="00E32BF3" w:rsidRPr="00643443">
        <w:rPr>
          <w:rFonts w:ascii="Times New Roman" w:hAnsi="Times New Roman" w:cs="Times New Roman"/>
          <w:sz w:val="20"/>
          <w:szCs w:val="20"/>
        </w:rPr>
        <w:t>№</w:t>
      </w:r>
      <w:r w:rsidR="00B862DA" w:rsidRPr="00643443">
        <w:rPr>
          <w:rFonts w:ascii="Times New Roman" w:hAnsi="Times New Roman" w:cs="Times New Roman"/>
          <w:sz w:val="20"/>
          <w:szCs w:val="20"/>
        </w:rPr>
        <w:t xml:space="preserve"> </w:t>
      </w:r>
      <w:r w:rsidR="00E32BF3" w:rsidRPr="00643443">
        <w:rPr>
          <w:rFonts w:ascii="Times New Roman" w:hAnsi="Times New Roman" w:cs="Times New Roman"/>
          <w:sz w:val="20"/>
          <w:szCs w:val="20"/>
        </w:rPr>
        <w:t xml:space="preserve">1 </w:t>
      </w:r>
      <w:r w:rsidR="00E379AB" w:rsidRPr="00643443">
        <w:rPr>
          <w:rFonts w:ascii="Times New Roman" w:hAnsi="Times New Roman" w:cs="Times New Roman"/>
          <w:sz w:val="20"/>
          <w:szCs w:val="20"/>
        </w:rPr>
        <w:t>к Контракту) и Техническом задании (приложение №</w:t>
      </w:r>
      <w:r w:rsidR="00B862DA" w:rsidRPr="00643443">
        <w:rPr>
          <w:rFonts w:ascii="Times New Roman" w:hAnsi="Times New Roman" w:cs="Times New Roman"/>
          <w:sz w:val="20"/>
          <w:szCs w:val="20"/>
        </w:rPr>
        <w:t xml:space="preserve"> </w:t>
      </w:r>
      <w:r w:rsidR="00E379AB" w:rsidRPr="00643443">
        <w:rPr>
          <w:rFonts w:ascii="Times New Roman" w:hAnsi="Times New Roman" w:cs="Times New Roman"/>
          <w:sz w:val="20"/>
          <w:szCs w:val="20"/>
        </w:rPr>
        <w:t>2 к Контракту),</w:t>
      </w:r>
      <w:r w:rsidRPr="00643443">
        <w:rPr>
          <w:rFonts w:ascii="Times New Roman" w:hAnsi="Times New Roman" w:cs="Times New Roman"/>
          <w:sz w:val="20"/>
          <w:szCs w:val="20"/>
        </w:rPr>
        <w:t xml:space="preserve"> являющ</w:t>
      </w:r>
      <w:r w:rsidR="00E379AB" w:rsidRPr="00643443">
        <w:rPr>
          <w:rFonts w:ascii="Times New Roman" w:hAnsi="Times New Roman" w:cs="Times New Roman"/>
          <w:sz w:val="20"/>
          <w:szCs w:val="20"/>
        </w:rPr>
        <w:t xml:space="preserve">имися </w:t>
      </w:r>
      <w:r w:rsidRPr="00643443">
        <w:rPr>
          <w:rFonts w:ascii="Times New Roman" w:hAnsi="Times New Roman" w:cs="Times New Roman"/>
          <w:sz w:val="20"/>
          <w:szCs w:val="20"/>
        </w:rPr>
        <w:t>неотъемлемой частью Контракта.</w:t>
      </w:r>
    </w:p>
    <w:p w14:paraId="56FDA631" w14:textId="77777777" w:rsidR="001546B8" w:rsidRPr="00643443" w:rsidRDefault="001546B8" w:rsidP="009A28DF">
      <w:pPr>
        <w:pStyle w:val="ConsPlusNormal"/>
        <w:ind w:firstLine="540"/>
        <w:jc w:val="both"/>
        <w:rPr>
          <w:rFonts w:ascii="Times New Roman" w:hAnsi="Times New Roman" w:cs="Times New Roman"/>
          <w:sz w:val="20"/>
          <w:szCs w:val="20"/>
        </w:rPr>
      </w:pPr>
    </w:p>
    <w:p w14:paraId="5BDD9A76" w14:textId="77777777"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II. Цена Контракта и порядок расчетов</w:t>
      </w:r>
    </w:p>
    <w:p w14:paraId="5F7B99F3" w14:textId="77777777" w:rsidR="009A28DF" w:rsidRPr="00643443" w:rsidRDefault="009A28DF" w:rsidP="007D6134">
      <w:pPr>
        <w:pStyle w:val="ConsPlusNonformat"/>
        <w:ind w:firstLine="540"/>
        <w:jc w:val="both"/>
        <w:rPr>
          <w:rFonts w:ascii="Times New Roman" w:hAnsi="Times New Roman" w:cs="Times New Roman"/>
          <w:szCs w:val="20"/>
        </w:rPr>
      </w:pPr>
      <w:bookmarkStart w:id="2" w:name="P22"/>
      <w:bookmarkEnd w:id="2"/>
      <w:r w:rsidRPr="00643443">
        <w:rPr>
          <w:rFonts w:ascii="Times New Roman" w:hAnsi="Times New Roman" w:cs="Times New Roman"/>
          <w:szCs w:val="20"/>
        </w:rPr>
        <w:t xml:space="preserve">2.1. Цена Контракта составляет </w:t>
      </w:r>
      <w:r w:rsidR="001546B8" w:rsidRPr="00643443">
        <w:rPr>
          <w:rFonts w:ascii="Times New Roman" w:hAnsi="Times New Roman" w:cs="Times New Roman"/>
          <w:szCs w:val="20"/>
        </w:rPr>
        <w:t>_____________ руб. (_______рублей _______ копеек),</w:t>
      </w:r>
      <w:r w:rsidRPr="00643443">
        <w:rPr>
          <w:rFonts w:ascii="Times New Roman" w:hAnsi="Times New Roman" w:cs="Times New Roman"/>
          <w:szCs w:val="20"/>
        </w:rPr>
        <w:t xml:space="preserve"> в том числе НДС _____ руб</w:t>
      </w:r>
      <w:r w:rsidR="001546B8" w:rsidRPr="00643443">
        <w:rPr>
          <w:rFonts w:ascii="Times New Roman" w:hAnsi="Times New Roman" w:cs="Times New Roman"/>
          <w:szCs w:val="20"/>
        </w:rPr>
        <w:t>.</w:t>
      </w:r>
      <w:r w:rsidR="001546B8" w:rsidRPr="00643443">
        <w:rPr>
          <w:rFonts w:ascii="Times New Roman" w:hAnsi="Times New Roman" w:cs="Times New Roman"/>
          <w:szCs w:val="20"/>
          <w:vertAlign w:val="superscript"/>
        </w:rPr>
        <w:footnoteReference w:id="1"/>
      </w:r>
      <w:r w:rsidR="007D6134" w:rsidRPr="00643443">
        <w:rPr>
          <w:rFonts w:ascii="Times New Roman" w:hAnsi="Times New Roman" w:cs="Times New Roman"/>
          <w:szCs w:val="20"/>
        </w:rPr>
        <w:t>.</w:t>
      </w:r>
    </w:p>
    <w:p w14:paraId="6D7AF9F3" w14:textId="2874B944" w:rsidR="009A28DF" w:rsidRPr="00643443" w:rsidRDefault="009A28DF" w:rsidP="009A28DF">
      <w:pPr>
        <w:pStyle w:val="ConsPlusNormal"/>
        <w:ind w:firstLine="540"/>
        <w:jc w:val="both"/>
        <w:rPr>
          <w:rFonts w:ascii="Times New Roman" w:hAnsi="Times New Roman" w:cs="Times New Roman"/>
          <w:sz w:val="20"/>
          <w:szCs w:val="20"/>
        </w:rPr>
      </w:pPr>
      <w:bookmarkStart w:id="3" w:name="P39"/>
      <w:bookmarkEnd w:id="3"/>
      <w:r w:rsidRPr="00643443">
        <w:rPr>
          <w:rFonts w:ascii="Times New Roman" w:hAnsi="Times New Roman" w:cs="Times New Roman"/>
          <w:sz w:val="20"/>
          <w:szCs w:val="20"/>
        </w:rPr>
        <w:t>2.</w:t>
      </w:r>
      <w:r w:rsidR="0086420A" w:rsidRPr="00643443">
        <w:rPr>
          <w:rFonts w:ascii="Times New Roman" w:hAnsi="Times New Roman" w:cs="Times New Roman"/>
          <w:sz w:val="20"/>
          <w:szCs w:val="20"/>
        </w:rPr>
        <w:t>2</w:t>
      </w:r>
      <w:r w:rsidRPr="00643443">
        <w:rPr>
          <w:rFonts w:ascii="Times New Roman" w:hAnsi="Times New Roman" w:cs="Times New Roman"/>
          <w:sz w:val="20"/>
          <w:szCs w:val="20"/>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D3C94E" w14:textId="2A50E894" w:rsidR="009A28DF" w:rsidRPr="00643443" w:rsidRDefault="009A28DF" w:rsidP="009A28DF">
      <w:pPr>
        <w:pStyle w:val="ConsPlusNormal"/>
        <w:ind w:firstLine="540"/>
        <w:jc w:val="both"/>
        <w:rPr>
          <w:rFonts w:ascii="Times New Roman" w:hAnsi="Times New Roman" w:cs="Times New Roman"/>
          <w:sz w:val="20"/>
          <w:szCs w:val="20"/>
        </w:rPr>
      </w:pPr>
      <w:bookmarkStart w:id="4" w:name="P40"/>
      <w:bookmarkEnd w:id="4"/>
      <w:r w:rsidRPr="00643443">
        <w:rPr>
          <w:rFonts w:ascii="Times New Roman" w:hAnsi="Times New Roman" w:cs="Times New Roman"/>
          <w:sz w:val="20"/>
          <w:szCs w:val="20"/>
        </w:rPr>
        <w:t>2.</w:t>
      </w:r>
      <w:r w:rsidR="0086420A" w:rsidRPr="00643443">
        <w:rPr>
          <w:rFonts w:ascii="Times New Roman" w:hAnsi="Times New Roman" w:cs="Times New Roman"/>
          <w:sz w:val="20"/>
          <w:szCs w:val="20"/>
        </w:rPr>
        <w:t>3</w:t>
      </w:r>
      <w:r w:rsidRPr="00643443">
        <w:rPr>
          <w:rFonts w:ascii="Times New Roman" w:hAnsi="Times New Roman" w:cs="Times New Roman"/>
          <w:sz w:val="20"/>
          <w:szCs w:val="20"/>
        </w:rPr>
        <w:t>. Цена Контракта включает в себя: стоимость Товара</w:t>
      </w:r>
      <w:r w:rsidR="00A96002" w:rsidRPr="00643443">
        <w:rPr>
          <w:rFonts w:ascii="Times New Roman" w:hAnsi="Times New Roman" w:cs="Times New Roman"/>
          <w:sz w:val="20"/>
          <w:szCs w:val="20"/>
        </w:rPr>
        <w:t xml:space="preserve"> с учетом сборки Товара в помещениях Заказчика</w:t>
      </w:r>
      <w:r w:rsidRPr="00643443">
        <w:rPr>
          <w:rFonts w:ascii="Times New Roman" w:hAnsi="Times New Roman" w:cs="Times New Roman"/>
          <w:sz w:val="20"/>
          <w:szCs w:val="20"/>
        </w:rPr>
        <w:t>, расходы, свя</w:t>
      </w:r>
      <w:r w:rsidR="00A96002" w:rsidRPr="00643443">
        <w:rPr>
          <w:rFonts w:ascii="Times New Roman" w:hAnsi="Times New Roman" w:cs="Times New Roman"/>
          <w:sz w:val="20"/>
          <w:szCs w:val="20"/>
        </w:rPr>
        <w:t>занные с доставкой, погрузкой, разгрузкой,</w:t>
      </w:r>
      <w:r w:rsidRPr="00643443">
        <w:rPr>
          <w:rFonts w:ascii="Times New Roman" w:hAnsi="Times New Roman" w:cs="Times New Roman"/>
          <w:sz w:val="20"/>
          <w:szCs w:val="20"/>
        </w:rPr>
        <w:t xml:space="preserve"> размещением в местах хранения Заказчика,</w:t>
      </w:r>
      <w:r w:rsidR="00A96002" w:rsidRPr="00643443">
        <w:rPr>
          <w:rFonts w:ascii="Times New Roman" w:hAnsi="Times New Roman" w:cs="Times New Roman"/>
          <w:sz w:val="20"/>
          <w:szCs w:val="20"/>
        </w:rPr>
        <w:t xml:space="preserve"> сборкой в помещениях Заказчика,</w:t>
      </w:r>
      <w:r w:rsidRPr="00643443">
        <w:rPr>
          <w:rFonts w:ascii="Times New Roman" w:hAnsi="Times New Roman" w:cs="Times New Roman"/>
          <w:sz w:val="20"/>
          <w:szCs w:val="20"/>
        </w:rPr>
        <w:t xml:space="preserve"> стоимость упаковки (тары), ма</w:t>
      </w:r>
      <w:r w:rsidR="00A96002" w:rsidRPr="00643443">
        <w:rPr>
          <w:rFonts w:ascii="Times New Roman" w:hAnsi="Times New Roman" w:cs="Times New Roman"/>
          <w:sz w:val="20"/>
          <w:szCs w:val="20"/>
        </w:rPr>
        <w:t xml:space="preserve">ркировки, </w:t>
      </w:r>
      <w:r w:rsidRPr="00643443">
        <w:rPr>
          <w:rFonts w:ascii="Times New Roman" w:hAnsi="Times New Roman" w:cs="Times New Roman"/>
          <w:sz w:val="20"/>
          <w:szCs w:val="20"/>
        </w:rPr>
        <w:t>страхование</w:t>
      </w:r>
      <w:r w:rsidR="001546B8" w:rsidRPr="00643443">
        <w:rPr>
          <w:rFonts w:ascii="Times New Roman" w:hAnsi="Times New Roman" w:cs="Times New Roman"/>
          <w:sz w:val="20"/>
          <w:szCs w:val="20"/>
        </w:rPr>
        <w:t>, таможенные платежи (пошлины)</w:t>
      </w:r>
      <w:r w:rsidRPr="00643443">
        <w:rPr>
          <w:rFonts w:ascii="Times New Roman" w:hAnsi="Times New Roman" w:cs="Times New Roman"/>
          <w:sz w:val="20"/>
          <w:szCs w:val="20"/>
        </w:rPr>
        <w:t xml:space="preserve">, другие установленные налоги, сборы и иные расходы, связанные с исполнением Контракта. </w:t>
      </w:r>
    </w:p>
    <w:p w14:paraId="54DE69B6" w14:textId="1734E881" w:rsidR="009A28DF" w:rsidRPr="00643443" w:rsidRDefault="009A28DF" w:rsidP="009A28DF">
      <w:pPr>
        <w:pStyle w:val="ConsPlusNormal"/>
        <w:ind w:firstLine="540"/>
        <w:jc w:val="both"/>
        <w:rPr>
          <w:rFonts w:ascii="Times New Roman" w:hAnsi="Times New Roman" w:cs="Times New Roman"/>
          <w:sz w:val="20"/>
          <w:szCs w:val="20"/>
        </w:rPr>
      </w:pPr>
      <w:bookmarkStart w:id="5" w:name="P41"/>
      <w:bookmarkEnd w:id="5"/>
      <w:r w:rsidRPr="00643443">
        <w:rPr>
          <w:rFonts w:ascii="Times New Roman" w:hAnsi="Times New Roman" w:cs="Times New Roman"/>
          <w:sz w:val="20"/>
          <w:szCs w:val="20"/>
        </w:rPr>
        <w:t>2.</w:t>
      </w:r>
      <w:r w:rsidR="0086420A" w:rsidRPr="00643443">
        <w:rPr>
          <w:rFonts w:ascii="Times New Roman" w:hAnsi="Times New Roman" w:cs="Times New Roman"/>
          <w:sz w:val="20"/>
          <w:szCs w:val="20"/>
        </w:rPr>
        <w:t>4</w:t>
      </w:r>
      <w:r w:rsidRPr="00643443">
        <w:rPr>
          <w:rFonts w:ascii="Times New Roman" w:hAnsi="Times New Roman" w:cs="Times New Roman"/>
          <w:sz w:val="20"/>
          <w:szCs w:val="20"/>
        </w:rPr>
        <w:t>. Цена Контракта является твердой и определяется на весь срок исполнения Контракта.</w:t>
      </w:r>
    </w:p>
    <w:p w14:paraId="738A43AE" w14:textId="455F95A7" w:rsidR="009A28DF" w:rsidRPr="00643443" w:rsidRDefault="009A28DF" w:rsidP="009A28DF">
      <w:pPr>
        <w:pStyle w:val="ConsPlusNormal"/>
        <w:ind w:firstLine="540"/>
        <w:jc w:val="both"/>
        <w:rPr>
          <w:rFonts w:ascii="Times New Roman" w:hAnsi="Times New Roman" w:cs="Times New Roman"/>
          <w:sz w:val="20"/>
          <w:szCs w:val="20"/>
        </w:rPr>
      </w:pPr>
      <w:bookmarkStart w:id="6" w:name="P42"/>
      <w:bookmarkEnd w:id="6"/>
      <w:r w:rsidRPr="00643443">
        <w:rPr>
          <w:rFonts w:ascii="Times New Roman" w:hAnsi="Times New Roman" w:cs="Times New Roman"/>
          <w:sz w:val="20"/>
          <w:szCs w:val="20"/>
        </w:rPr>
        <w:t>Цена Контракта может быть с</w:t>
      </w:r>
      <w:r w:rsidR="00F62719" w:rsidRPr="00643443">
        <w:rPr>
          <w:rFonts w:ascii="Times New Roman" w:hAnsi="Times New Roman" w:cs="Times New Roman"/>
          <w:sz w:val="20"/>
          <w:szCs w:val="20"/>
        </w:rPr>
        <w:t xml:space="preserve">нижена по соглашению Сторон </w:t>
      </w:r>
      <w:proofErr w:type="gramStart"/>
      <w:r w:rsidR="00F62719" w:rsidRPr="00643443">
        <w:rPr>
          <w:rFonts w:ascii="Times New Roman" w:hAnsi="Times New Roman" w:cs="Times New Roman"/>
          <w:sz w:val="20"/>
          <w:szCs w:val="20"/>
        </w:rPr>
        <w:t xml:space="preserve">без </w:t>
      </w:r>
      <w:r w:rsidRPr="00643443">
        <w:rPr>
          <w:rFonts w:ascii="Times New Roman" w:hAnsi="Times New Roman" w:cs="Times New Roman"/>
          <w:sz w:val="20"/>
          <w:szCs w:val="20"/>
        </w:rPr>
        <w:t>изменения</w:t>
      </w:r>
      <w:proofErr w:type="gramEnd"/>
      <w:r w:rsidRPr="00643443">
        <w:rPr>
          <w:rFonts w:ascii="Times New Roman" w:hAnsi="Times New Roman" w:cs="Times New Roman"/>
          <w:sz w:val="20"/>
          <w:szCs w:val="20"/>
        </w:rPr>
        <w:t xml:space="preserve"> предусмотренного Контрактом количества и качества поставляемого </w:t>
      </w:r>
      <w:r w:rsidR="00694D7F" w:rsidRPr="00643443">
        <w:rPr>
          <w:rFonts w:ascii="Times New Roman" w:hAnsi="Times New Roman" w:cs="Times New Roman"/>
          <w:sz w:val="20"/>
          <w:szCs w:val="20"/>
        </w:rPr>
        <w:t>Товара и иных условий Контракта.</w:t>
      </w:r>
    </w:p>
    <w:p w14:paraId="1A535EE0" w14:textId="5C68DF0A" w:rsidR="009A28DF" w:rsidRPr="00643443" w:rsidRDefault="009A28DF" w:rsidP="001329BA">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2.</w:t>
      </w:r>
      <w:r w:rsidR="0086420A" w:rsidRPr="00643443">
        <w:rPr>
          <w:rFonts w:ascii="Times New Roman" w:hAnsi="Times New Roman" w:cs="Times New Roman"/>
          <w:sz w:val="20"/>
          <w:szCs w:val="20"/>
        </w:rPr>
        <w:t>5</w:t>
      </w:r>
      <w:r w:rsidRPr="00643443">
        <w:rPr>
          <w:rFonts w:ascii="Times New Roman" w:hAnsi="Times New Roman" w:cs="Times New Roman"/>
          <w:sz w:val="20"/>
          <w:szCs w:val="20"/>
        </w:rPr>
        <w:t xml:space="preserve">. Источник финансирования Контракта - </w:t>
      </w:r>
      <w:r w:rsidR="00CE3F91" w:rsidRPr="00643443">
        <w:rPr>
          <w:rFonts w:ascii="Times New Roman" w:hAnsi="Times New Roman" w:cs="Times New Roman"/>
          <w:sz w:val="20"/>
          <w:szCs w:val="20"/>
        </w:rPr>
        <w:t>средства бюджета Санкт-Петербурга на 202</w:t>
      </w:r>
      <w:r w:rsidR="00606D83" w:rsidRPr="00643443">
        <w:rPr>
          <w:rFonts w:ascii="Times New Roman" w:hAnsi="Times New Roman" w:cs="Times New Roman"/>
          <w:sz w:val="20"/>
          <w:szCs w:val="20"/>
        </w:rPr>
        <w:t>6</w:t>
      </w:r>
      <w:r w:rsidR="00CE3F91" w:rsidRPr="00643443">
        <w:rPr>
          <w:rFonts w:ascii="Times New Roman" w:hAnsi="Times New Roman" w:cs="Times New Roman"/>
          <w:sz w:val="20"/>
          <w:szCs w:val="20"/>
        </w:rPr>
        <w:t xml:space="preserve"> год в соответствии с Законом </w:t>
      </w:r>
      <w:r w:rsidR="00606D83" w:rsidRPr="00643443">
        <w:rPr>
          <w:rFonts w:ascii="Times New Roman" w:hAnsi="Times New Roman" w:cs="Times New Roman"/>
          <w:sz w:val="20"/>
          <w:szCs w:val="20"/>
        </w:rPr>
        <w:t>Санкт-Петербурга от 28.11.2025 № 659-124 «О бюджете Санкт-Петербурга на 2026 год и на плановый период 2027 и 2028 годов»</w:t>
      </w:r>
      <w:r w:rsidR="00CE3F91" w:rsidRPr="00643443">
        <w:rPr>
          <w:rFonts w:ascii="Times New Roman" w:hAnsi="Times New Roman" w:cs="Times New Roman"/>
          <w:sz w:val="20"/>
          <w:szCs w:val="20"/>
        </w:rPr>
        <w:t xml:space="preserve"> </w:t>
      </w:r>
      <w:r w:rsidR="001329BA" w:rsidRPr="00643443">
        <w:rPr>
          <w:rFonts w:ascii="Times New Roman" w:hAnsi="Times New Roman" w:cs="Times New Roman"/>
          <w:sz w:val="20"/>
          <w:szCs w:val="20"/>
        </w:rPr>
        <w:t>код целевой статьи 99</w:t>
      </w:r>
      <w:r w:rsidR="00413A86" w:rsidRPr="00643443">
        <w:rPr>
          <w:rFonts w:ascii="Times New Roman" w:hAnsi="Times New Roman" w:cs="Times New Roman"/>
          <w:sz w:val="20"/>
          <w:szCs w:val="20"/>
        </w:rPr>
        <w:t>5</w:t>
      </w:r>
      <w:r w:rsidR="001329BA" w:rsidRPr="00643443">
        <w:rPr>
          <w:rFonts w:ascii="Times New Roman" w:hAnsi="Times New Roman" w:cs="Times New Roman"/>
          <w:sz w:val="20"/>
          <w:szCs w:val="20"/>
        </w:rPr>
        <w:t>00</w:t>
      </w:r>
      <w:r w:rsidR="00A96002" w:rsidRPr="00643443">
        <w:rPr>
          <w:rFonts w:ascii="Times New Roman" w:hAnsi="Times New Roman" w:cs="Times New Roman"/>
          <w:sz w:val="20"/>
          <w:szCs w:val="20"/>
        </w:rPr>
        <w:t>52901</w:t>
      </w:r>
      <w:r w:rsidR="001329BA" w:rsidRPr="00643443">
        <w:rPr>
          <w:rFonts w:ascii="Times New Roman" w:hAnsi="Times New Roman" w:cs="Times New Roman"/>
          <w:sz w:val="20"/>
          <w:szCs w:val="20"/>
        </w:rPr>
        <w:t>, код вида расходов 24</w:t>
      </w:r>
      <w:r w:rsidR="00A96002" w:rsidRPr="00643443">
        <w:rPr>
          <w:rFonts w:ascii="Times New Roman" w:hAnsi="Times New Roman" w:cs="Times New Roman"/>
          <w:sz w:val="20"/>
          <w:szCs w:val="20"/>
        </w:rPr>
        <w:t>4</w:t>
      </w:r>
      <w:r w:rsidR="001329BA" w:rsidRPr="00643443">
        <w:rPr>
          <w:rFonts w:ascii="Times New Roman" w:hAnsi="Times New Roman" w:cs="Times New Roman"/>
          <w:sz w:val="20"/>
          <w:szCs w:val="20"/>
        </w:rPr>
        <w:t>, код ОСГУ 3</w:t>
      </w:r>
      <w:r w:rsidR="00A96002" w:rsidRPr="00643443">
        <w:rPr>
          <w:rFonts w:ascii="Times New Roman" w:hAnsi="Times New Roman" w:cs="Times New Roman"/>
          <w:sz w:val="20"/>
          <w:szCs w:val="20"/>
        </w:rPr>
        <w:t>1</w:t>
      </w:r>
      <w:r w:rsidR="004366F2" w:rsidRPr="00643443">
        <w:rPr>
          <w:rFonts w:ascii="Times New Roman" w:hAnsi="Times New Roman" w:cs="Times New Roman"/>
          <w:sz w:val="20"/>
          <w:szCs w:val="20"/>
        </w:rPr>
        <w:t>0</w:t>
      </w:r>
      <w:r w:rsidR="001329BA" w:rsidRPr="00643443">
        <w:rPr>
          <w:rFonts w:ascii="Times New Roman" w:hAnsi="Times New Roman" w:cs="Times New Roman"/>
          <w:sz w:val="20"/>
          <w:szCs w:val="20"/>
        </w:rPr>
        <w:t>.</w:t>
      </w:r>
    </w:p>
    <w:p w14:paraId="0B6B8A2D" w14:textId="32AA81A1" w:rsidR="009A28DF" w:rsidRPr="00643443" w:rsidRDefault="009A28DF" w:rsidP="009A28DF">
      <w:pPr>
        <w:pStyle w:val="ConsPlusNormal"/>
        <w:ind w:firstLine="540"/>
        <w:jc w:val="both"/>
        <w:rPr>
          <w:rFonts w:ascii="Times New Roman" w:hAnsi="Times New Roman" w:cs="Times New Roman"/>
          <w:sz w:val="20"/>
          <w:szCs w:val="20"/>
        </w:rPr>
      </w:pPr>
      <w:bookmarkStart w:id="7" w:name="P44"/>
      <w:bookmarkStart w:id="8" w:name="P51"/>
      <w:bookmarkStart w:id="9" w:name="P55"/>
      <w:bookmarkEnd w:id="7"/>
      <w:bookmarkEnd w:id="8"/>
      <w:bookmarkEnd w:id="9"/>
      <w:r w:rsidRPr="00643443">
        <w:rPr>
          <w:rFonts w:ascii="Times New Roman" w:hAnsi="Times New Roman" w:cs="Times New Roman"/>
          <w:sz w:val="20"/>
          <w:szCs w:val="20"/>
        </w:rPr>
        <w:t>2.</w:t>
      </w:r>
      <w:r w:rsidR="0086420A" w:rsidRPr="00643443">
        <w:rPr>
          <w:rFonts w:ascii="Times New Roman" w:hAnsi="Times New Roman" w:cs="Times New Roman"/>
          <w:sz w:val="20"/>
          <w:szCs w:val="20"/>
        </w:rPr>
        <w:t>6</w:t>
      </w:r>
      <w:r w:rsidRPr="00643443">
        <w:rPr>
          <w:rFonts w:ascii="Times New Roman" w:hAnsi="Times New Roman" w:cs="Times New Roman"/>
          <w:sz w:val="20"/>
          <w:szCs w:val="20"/>
        </w:rPr>
        <w:t xml:space="preserve">. Расчеты между Заказчиком и Поставщиком производятся не позднее </w:t>
      </w:r>
      <w:r w:rsidR="008C1C75" w:rsidRPr="00643443">
        <w:rPr>
          <w:rFonts w:ascii="Times New Roman" w:hAnsi="Times New Roman" w:cs="Times New Roman"/>
          <w:sz w:val="20"/>
          <w:szCs w:val="20"/>
        </w:rPr>
        <w:t>7</w:t>
      </w:r>
      <w:r w:rsidRPr="00643443">
        <w:rPr>
          <w:rFonts w:ascii="Times New Roman" w:hAnsi="Times New Roman" w:cs="Times New Roman"/>
          <w:sz w:val="20"/>
          <w:szCs w:val="20"/>
        </w:rPr>
        <w:t xml:space="preserve"> </w:t>
      </w:r>
      <w:r w:rsidR="007240B9" w:rsidRPr="00643443">
        <w:rPr>
          <w:rFonts w:ascii="Times New Roman" w:hAnsi="Times New Roman" w:cs="Times New Roman"/>
          <w:sz w:val="20"/>
          <w:szCs w:val="20"/>
        </w:rPr>
        <w:t xml:space="preserve">рабочих </w:t>
      </w:r>
      <w:r w:rsidRPr="00643443">
        <w:rPr>
          <w:rFonts w:ascii="Times New Roman" w:hAnsi="Times New Roman" w:cs="Times New Roman"/>
          <w:sz w:val="20"/>
          <w:szCs w:val="20"/>
        </w:rPr>
        <w:t xml:space="preserve">дней с даты подписания Заказчиком </w:t>
      </w:r>
      <w:r w:rsidR="00DA705D" w:rsidRPr="00643443">
        <w:rPr>
          <w:rFonts w:ascii="Times New Roman" w:hAnsi="Times New Roman" w:cs="Times New Roman"/>
          <w:sz w:val="20"/>
          <w:szCs w:val="20"/>
        </w:rPr>
        <w:t>документа о приемке</w:t>
      </w:r>
      <w:r w:rsidR="00B90533" w:rsidRPr="00643443">
        <w:rPr>
          <w:rFonts w:ascii="Times New Roman" w:hAnsi="Times New Roman" w:cs="Times New Roman"/>
          <w:sz w:val="20"/>
          <w:szCs w:val="20"/>
        </w:rPr>
        <w:t xml:space="preserve"> Товара, предусмотренного пунктом 3.</w:t>
      </w:r>
      <w:r w:rsidR="0086420A" w:rsidRPr="00643443">
        <w:rPr>
          <w:rFonts w:ascii="Times New Roman" w:hAnsi="Times New Roman" w:cs="Times New Roman"/>
          <w:sz w:val="20"/>
          <w:szCs w:val="20"/>
        </w:rPr>
        <w:t>3.1</w:t>
      </w:r>
      <w:r w:rsidR="00B90533" w:rsidRPr="00643443">
        <w:rPr>
          <w:rFonts w:ascii="Times New Roman" w:hAnsi="Times New Roman" w:cs="Times New Roman"/>
          <w:sz w:val="20"/>
          <w:szCs w:val="20"/>
        </w:rPr>
        <w:t xml:space="preserve"> Контракта.</w:t>
      </w:r>
    </w:p>
    <w:p w14:paraId="2AC2683B" w14:textId="7A91B079" w:rsidR="00B9632F" w:rsidRPr="00643443" w:rsidRDefault="00B9632F" w:rsidP="00F53137">
      <w:pPr>
        <w:autoSpaceDE w:val="0"/>
        <w:autoSpaceDN w:val="0"/>
        <w:adjustRightInd w:val="0"/>
        <w:spacing w:after="0" w:line="240" w:lineRule="auto"/>
        <w:ind w:firstLine="567"/>
        <w:jc w:val="both"/>
        <w:rPr>
          <w:rFonts w:ascii="Times New Roman" w:hAnsi="Times New Roman" w:cs="Times New Roman"/>
          <w:sz w:val="20"/>
          <w:szCs w:val="20"/>
        </w:rPr>
      </w:pPr>
      <w:bookmarkStart w:id="10" w:name="P57"/>
      <w:bookmarkEnd w:id="10"/>
      <w:r w:rsidRPr="00643443">
        <w:rPr>
          <w:rFonts w:ascii="Times New Roman" w:hAnsi="Times New Roman" w:cs="Times New Roman"/>
          <w:sz w:val="20"/>
          <w:szCs w:val="20"/>
        </w:rPr>
        <w:t>2.</w:t>
      </w:r>
      <w:r w:rsidR="0086420A" w:rsidRPr="00643443">
        <w:rPr>
          <w:rFonts w:ascii="Times New Roman" w:hAnsi="Times New Roman" w:cs="Times New Roman"/>
          <w:sz w:val="20"/>
          <w:szCs w:val="20"/>
        </w:rPr>
        <w:t>7</w:t>
      </w:r>
      <w:r w:rsidRPr="00643443">
        <w:rPr>
          <w:rFonts w:ascii="Times New Roman" w:hAnsi="Times New Roman" w:cs="Times New Roman"/>
          <w:sz w:val="20"/>
          <w:szCs w:val="20"/>
        </w:rPr>
        <w:t xml:space="preserve">. </w:t>
      </w:r>
      <w:r w:rsidR="00F53137" w:rsidRPr="00643443">
        <w:rPr>
          <w:rFonts w:ascii="Times New Roman" w:hAnsi="Times New Roman" w:cs="Times New Roman"/>
          <w:sz w:val="20"/>
          <w:szCs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A96002" w:rsidRPr="00643443">
        <w:rPr>
          <w:rFonts w:ascii="Times New Roman" w:hAnsi="Times New Roman" w:cs="Times New Roman"/>
          <w:sz w:val="20"/>
          <w:szCs w:val="20"/>
        </w:rPr>
        <w:t>Поставщика</w:t>
      </w:r>
      <w:r w:rsidR="00F53137" w:rsidRPr="00643443">
        <w:rPr>
          <w:rFonts w:ascii="Times New Roman" w:hAnsi="Times New Roman" w:cs="Times New Roman"/>
          <w:sz w:val="20"/>
          <w:szCs w:val="20"/>
        </w:rPr>
        <w:t xml:space="preserve">, указанный в Контракте. В случае изменения расчетного счета </w:t>
      </w:r>
      <w:r w:rsidR="00A96002" w:rsidRPr="00643443">
        <w:rPr>
          <w:rFonts w:ascii="Times New Roman" w:hAnsi="Times New Roman" w:cs="Times New Roman"/>
          <w:sz w:val="20"/>
          <w:szCs w:val="20"/>
        </w:rPr>
        <w:t>Поставщик</w:t>
      </w:r>
      <w:r w:rsidR="00F53137" w:rsidRPr="00643443">
        <w:rPr>
          <w:rFonts w:ascii="Times New Roman" w:hAnsi="Times New Roman" w:cs="Times New Roman"/>
          <w:sz w:val="20"/>
          <w:szCs w:val="20"/>
        </w:rPr>
        <w:t xml:space="preserve">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A96002" w:rsidRPr="00643443">
        <w:rPr>
          <w:rFonts w:ascii="Times New Roman" w:hAnsi="Times New Roman" w:cs="Times New Roman"/>
          <w:sz w:val="20"/>
          <w:szCs w:val="20"/>
        </w:rPr>
        <w:t>Поставщика</w:t>
      </w:r>
      <w:r w:rsidR="00F53137" w:rsidRPr="00643443">
        <w:rPr>
          <w:rFonts w:ascii="Times New Roman" w:hAnsi="Times New Roman" w:cs="Times New Roman"/>
          <w:sz w:val="20"/>
          <w:szCs w:val="20"/>
        </w:rPr>
        <w:t xml:space="preserve">, несет </w:t>
      </w:r>
      <w:r w:rsidR="00A96002" w:rsidRPr="00643443">
        <w:rPr>
          <w:rFonts w:ascii="Times New Roman" w:hAnsi="Times New Roman" w:cs="Times New Roman"/>
          <w:sz w:val="20"/>
          <w:szCs w:val="20"/>
        </w:rPr>
        <w:t>Поставщик</w:t>
      </w:r>
      <w:r w:rsidRPr="00643443">
        <w:rPr>
          <w:rFonts w:ascii="Times New Roman" w:hAnsi="Times New Roman" w:cs="Times New Roman"/>
          <w:sz w:val="20"/>
          <w:szCs w:val="20"/>
        </w:rPr>
        <w:t xml:space="preserve">. </w:t>
      </w:r>
    </w:p>
    <w:p w14:paraId="24AD4A56" w14:textId="77777777" w:rsidR="00AD5728" w:rsidRPr="00643443" w:rsidRDefault="00AD5728" w:rsidP="009A28DF">
      <w:pPr>
        <w:pStyle w:val="ConsPlusNormal"/>
        <w:ind w:firstLine="540"/>
        <w:jc w:val="both"/>
        <w:rPr>
          <w:rFonts w:ascii="Times New Roman" w:hAnsi="Times New Roman" w:cs="Times New Roman"/>
          <w:sz w:val="20"/>
          <w:szCs w:val="20"/>
        </w:rPr>
      </w:pPr>
    </w:p>
    <w:p w14:paraId="2709969E" w14:textId="77777777" w:rsidR="009A28DF" w:rsidRPr="00643443" w:rsidRDefault="009A28DF" w:rsidP="00BA2256">
      <w:pPr>
        <w:pStyle w:val="ConsPlusNormal"/>
        <w:jc w:val="center"/>
        <w:outlineLvl w:val="0"/>
        <w:rPr>
          <w:rFonts w:ascii="Times New Roman" w:hAnsi="Times New Roman" w:cs="Times New Roman"/>
          <w:b/>
          <w:sz w:val="20"/>
          <w:szCs w:val="20"/>
        </w:rPr>
      </w:pPr>
      <w:bookmarkStart w:id="11" w:name="P59"/>
      <w:bookmarkEnd w:id="11"/>
      <w:r w:rsidRPr="00643443">
        <w:rPr>
          <w:rFonts w:ascii="Times New Roman" w:hAnsi="Times New Roman" w:cs="Times New Roman"/>
          <w:b/>
          <w:sz w:val="20"/>
          <w:szCs w:val="20"/>
        </w:rPr>
        <w:t>III. Порядок, сроки и условия поставки</w:t>
      </w:r>
      <w:r w:rsidR="00BA2256" w:rsidRPr="00643443">
        <w:rPr>
          <w:rFonts w:ascii="Times New Roman" w:hAnsi="Times New Roman" w:cs="Times New Roman"/>
          <w:b/>
          <w:sz w:val="20"/>
          <w:szCs w:val="20"/>
        </w:rPr>
        <w:t xml:space="preserve"> </w:t>
      </w:r>
      <w:r w:rsidRPr="00643443">
        <w:rPr>
          <w:rFonts w:ascii="Times New Roman" w:hAnsi="Times New Roman" w:cs="Times New Roman"/>
          <w:b/>
          <w:sz w:val="20"/>
          <w:szCs w:val="20"/>
        </w:rPr>
        <w:t xml:space="preserve">и приемки Товара </w:t>
      </w:r>
    </w:p>
    <w:p w14:paraId="699016D7" w14:textId="36A4CF83" w:rsidR="008A1796" w:rsidRPr="000A1104" w:rsidRDefault="009A28DF" w:rsidP="000A1104">
      <w:pPr>
        <w:shd w:val="clear" w:color="auto" w:fill="FFFFFF"/>
        <w:spacing w:after="0" w:line="240" w:lineRule="auto"/>
        <w:ind w:firstLine="567"/>
        <w:jc w:val="both"/>
        <w:rPr>
          <w:rFonts w:ascii="Times New Roman" w:eastAsia="Times New Roman" w:hAnsi="Times New Roman" w:cs="Times New Roman"/>
          <w:b/>
          <w:bCs/>
          <w:sz w:val="20"/>
          <w:szCs w:val="20"/>
          <w:lang w:eastAsia="x-none"/>
        </w:rPr>
      </w:pPr>
      <w:bookmarkStart w:id="12" w:name="P62"/>
      <w:bookmarkEnd w:id="12"/>
      <w:r w:rsidRPr="00643443">
        <w:rPr>
          <w:rFonts w:ascii="Times New Roman" w:hAnsi="Times New Roman" w:cs="Times New Roman"/>
          <w:sz w:val="20"/>
          <w:szCs w:val="20"/>
        </w:rPr>
        <w:t xml:space="preserve">3.1. Поставщик самостоятельно доставляет Товар Заказчику </w:t>
      </w:r>
      <w:r w:rsidR="004D1C0B" w:rsidRPr="00643443">
        <w:rPr>
          <w:rFonts w:ascii="Times New Roman" w:hAnsi="Times New Roman" w:cs="Times New Roman"/>
          <w:sz w:val="20"/>
          <w:szCs w:val="20"/>
        </w:rPr>
        <w:t xml:space="preserve">единовременно </w:t>
      </w:r>
      <w:r w:rsidRPr="00643443">
        <w:rPr>
          <w:rFonts w:ascii="Times New Roman" w:hAnsi="Times New Roman" w:cs="Times New Roman"/>
          <w:sz w:val="20"/>
          <w:szCs w:val="20"/>
        </w:rPr>
        <w:t xml:space="preserve">по адресу: </w:t>
      </w:r>
      <w:r w:rsidR="00173E45" w:rsidRPr="00643443">
        <w:rPr>
          <w:rFonts w:ascii="Times New Roman" w:hAnsi="Times New Roman" w:cs="Times New Roman"/>
          <w:sz w:val="20"/>
          <w:szCs w:val="20"/>
        </w:rPr>
        <w:t>191144, Санкт-Петербург, Дегтярный переулок, дом 9 (строение 1), 4 этаж.</w:t>
      </w:r>
      <w:r w:rsidRPr="00643443">
        <w:rPr>
          <w:rFonts w:ascii="Times New Roman" w:hAnsi="Times New Roman" w:cs="Times New Roman"/>
          <w:sz w:val="20"/>
          <w:szCs w:val="20"/>
        </w:rPr>
        <w:t xml:space="preserve"> (далее - место доставки)</w:t>
      </w:r>
      <w:r w:rsidR="00FC5C39">
        <w:rPr>
          <w:rFonts w:ascii="Times New Roman" w:hAnsi="Times New Roman" w:cs="Times New Roman"/>
          <w:sz w:val="20"/>
          <w:szCs w:val="20"/>
        </w:rPr>
        <w:t>.</w:t>
      </w:r>
      <w:r w:rsidRPr="00643443">
        <w:rPr>
          <w:rFonts w:ascii="Times New Roman" w:hAnsi="Times New Roman" w:cs="Times New Roman"/>
          <w:sz w:val="20"/>
          <w:szCs w:val="20"/>
        </w:rPr>
        <w:t xml:space="preserve"> </w:t>
      </w:r>
      <w:r w:rsidR="00FC5C39" w:rsidRPr="00643443">
        <w:rPr>
          <w:rFonts w:ascii="Times New Roman" w:eastAsia="Times New Roman" w:hAnsi="Times New Roman" w:cs="Times New Roman"/>
          <w:bCs/>
          <w:sz w:val="20"/>
          <w:szCs w:val="20"/>
          <w:lang w:eastAsia="x-none"/>
        </w:rPr>
        <w:t xml:space="preserve">Товар должен быть поставлен Заказчику (с учетом сборки Товара в помещениях Заказчика) </w:t>
      </w:r>
      <w:r w:rsidR="00FC5C39" w:rsidRPr="000A1104">
        <w:rPr>
          <w:rFonts w:ascii="Times New Roman" w:eastAsia="Times New Roman" w:hAnsi="Times New Roman" w:cs="Times New Roman"/>
          <w:b/>
          <w:bCs/>
          <w:sz w:val="20"/>
          <w:szCs w:val="20"/>
          <w:lang w:eastAsia="x-none"/>
        </w:rPr>
        <w:t>в течение 5 рабочих дней с даты направления Заказчиком заявки на поставку Товара.</w:t>
      </w:r>
    </w:p>
    <w:p w14:paraId="036B37B9"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Поставщик </w:t>
      </w:r>
      <w:r w:rsidR="00CA7FDE" w:rsidRPr="00643443">
        <w:rPr>
          <w:rFonts w:ascii="Times New Roman" w:hAnsi="Times New Roman" w:cs="Times New Roman"/>
          <w:sz w:val="20"/>
          <w:szCs w:val="20"/>
        </w:rPr>
        <w:t xml:space="preserve">не менее чем за 1 рабочий день </w:t>
      </w:r>
      <w:r w:rsidRPr="00643443">
        <w:rPr>
          <w:rFonts w:ascii="Times New Roman" w:hAnsi="Times New Roman" w:cs="Times New Roman"/>
          <w:sz w:val="20"/>
          <w:szCs w:val="20"/>
        </w:rPr>
        <w:t>до осуществления поставки Товара направляет в адрес Заказчика уведомление о времени и дате доставки Товара в место доставки.</w:t>
      </w:r>
    </w:p>
    <w:p w14:paraId="7A262BAD" w14:textId="1CB37A2C" w:rsidR="0086420A" w:rsidRPr="00643443" w:rsidRDefault="0086420A" w:rsidP="0086420A">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bookmarkStart w:id="13" w:name="P64"/>
      <w:bookmarkStart w:id="14" w:name="P67"/>
      <w:bookmarkEnd w:id="13"/>
      <w:bookmarkEnd w:id="14"/>
      <w:r w:rsidRPr="00643443">
        <w:rPr>
          <w:rFonts w:ascii="Times New Roman" w:eastAsia="Times New Roman" w:hAnsi="Times New Roman" w:cs="Times New Roman"/>
          <w:sz w:val="20"/>
          <w:szCs w:val="20"/>
          <w:lang w:eastAsia="ru-RU"/>
        </w:rPr>
        <w:t>3.2. Заказчик проводит проверку соответствия наименования и иных характеристик поставляемого Товара сведениям, содержащимся в сопроводительных документах Поставщика,</w:t>
      </w:r>
      <w:r w:rsidRPr="00643443">
        <w:rPr>
          <w:rFonts w:ascii="Times New Roman" w:eastAsia="Times New Roman" w:hAnsi="Times New Roman" w:cs="Times New Roman"/>
          <w:sz w:val="20"/>
          <w:szCs w:val="20"/>
        </w:rPr>
        <w:t xml:space="preserve"> осуществляет внешний осмотр Товара на наличие видимых повреждений</w:t>
      </w:r>
      <w:r w:rsidRPr="00643443">
        <w:rPr>
          <w:rFonts w:ascii="Times New Roman" w:eastAsia="Times New Roman" w:hAnsi="Times New Roman" w:cs="Times New Roman"/>
          <w:sz w:val="20"/>
          <w:szCs w:val="20"/>
          <w:lang w:eastAsia="ru-RU"/>
        </w:rPr>
        <w:t>.</w:t>
      </w:r>
    </w:p>
    <w:p w14:paraId="7E3FAD8E" w14:textId="77777777" w:rsidR="0086420A" w:rsidRPr="00643443" w:rsidRDefault="0086420A" w:rsidP="0086420A">
      <w:pPr>
        <w:autoSpaceDE w:val="0"/>
        <w:autoSpaceDN w:val="0"/>
        <w:adjustRightInd w:val="0"/>
        <w:spacing w:after="0" w:line="240" w:lineRule="auto"/>
        <w:ind w:firstLine="540"/>
        <w:jc w:val="both"/>
        <w:rPr>
          <w:rFonts w:ascii="Times New Roman" w:eastAsia="Times New Roman" w:hAnsi="Times New Roman" w:cs="Times New Roman"/>
          <w:b/>
          <w:i/>
          <w:sz w:val="20"/>
          <w:szCs w:val="20"/>
          <w:lang w:eastAsia="ru-RU"/>
        </w:rPr>
      </w:pPr>
      <w:r w:rsidRPr="00643443">
        <w:rPr>
          <w:rFonts w:ascii="Times New Roman" w:eastAsia="Times New Roman" w:hAnsi="Times New Roman" w:cs="Times New Roman"/>
          <w:b/>
          <w:i/>
          <w:sz w:val="20"/>
          <w:szCs w:val="20"/>
          <w:lang w:eastAsia="ru-RU"/>
        </w:rPr>
        <w:t>3.3. Приемка Товара осуществляется на основании следующих отчетных документов:</w:t>
      </w:r>
    </w:p>
    <w:p w14:paraId="6BF22D60" w14:textId="77777777" w:rsidR="0086420A" w:rsidRPr="00643443" w:rsidRDefault="0086420A" w:rsidP="0086420A">
      <w:pPr>
        <w:autoSpaceDE w:val="0"/>
        <w:autoSpaceDN w:val="0"/>
        <w:adjustRightInd w:val="0"/>
        <w:spacing w:after="0" w:line="240" w:lineRule="auto"/>
        <w:ind w:firstLine="540"/>
        <w:jc w:val="both"/>
        <w:rPr>
          <w:rFonts w:ascii="Times New Roman" w:hAnsi="Times New Roman" w:cs="Times New Roman"/>
          <w:sz w:val="20"/>
          <w:szCs w:val="20"/>
        </w:rPr>
      </w:pPr>
      <w:r w:rsidRPr="00643443">
        <w:rPr>
          <w:rFonts w:ascii="Times New Roman" w:eastAsia="Times New Roman" w:hAnsi="Times New Roman" w:cs="Times New Roman"/>
          <w:sz w:val="20"/>
          <w:szCs w:val="20"/>
          <w:lang w:eastAsia="ru-RU"/>
        </w:rPr>
        <w:lastRenderedPageBreak/>
        <w:t>3.3.1. акта приемки Товара, предусмотренного формой по ОКУД 0510452, утвержденной</w:t>
      </w:r>
      <w:r w:rsidRPr="00643443">
        <w:rPr>
          <w:rFonts w:ascii="Times New Roman" w:hAnsi="Times New Roman" w:cs="Times New Roman"/>
          <w:sz w:val="20"/>
          <w:szCs w:val="20"/>
        </w:rPr>
        <w:t xml:space="preserve">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сформированного и утвержденного Заказчиком, на основании представленных Исполнителем товарной накладной по форме № ТОРГ-12 или универсального передаточного документа по форме, рекомендованной для применения письмами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 от 13.12.2024 N ЗГ-2-3/19079@ «О порядке применения универсального передаточного документа и универсального корректировочного документа» (далее – УПД). </w:t>
      </w:r>
    </w:p>
    <w:p w14:paraId="44C3A167" w14:textId="5861DA1E" w:rsidR="0086420A" w:rsidRPr="00643443" w:rsidRDefault="0086420A" w:rsidP="0086420A">
      <w:pPr>
        <w:spacing w:after="0" w:line="240" w:lineRule="auto"/>
        <w:ind w:firstLine="567"/>
        <w:jc w:val="both"/>
        <w:rPr>
          <w:rFonts w:ascii="Times New Roman" w:hAnsi="Times New Roman" w:cs="Times New Roman"/>
          <w:sz w:val="20"/>
          <w:szCs w:val="20"/>
        </w:rPr>
      </w:pPr>
      <w:r w:rsidRPr="00643443">
        <w:rPr>
          <w:rFonts w:ascii="Times New Roman" w:hAnsi="Times New Roman" w:cs="Times New Roman"/>
          <w:sz w:val="20"/>
          <w:szCs w:val="20"/>
        </w:rPr>
        <w:t>3.3.2. Товары, предусмотренные Контрактом, считаются поставленными с даты подписания Заказчиком товарной накладной по форме № ТОРГ-12 или УПД.</w:t>
      </w:r>
    </w:p>
    <w:p w14:paraId="2013CB0E" w14:textId="5177F5D9" w:rsidR="0086420A" w:rsidRPr="00643443" w:rsidRDefault="0086420A" w:rsidP="0086420A">
      <w:pPr>
        <w:spacing w:after="0" w:line="240" w:lineRule="auto"/>
        <w:ind w:firstLine="567"/>
        <w:jc w:val="both"/>
        <w:rPr>
          <w:rFonts w:ascii="Times New Roman" w:hAnsi="Times New Roman" w:cs="Times New Roman"/>
          <w:sz w:val="20"/>
          <w:szCs w:val="20"/>
        </w:rPr>
      </w:pPr>
      <w:r w:rsidRPr="00643443">
        <w:rPr>
          <w:rFonts w:ascii="Times New Roman" w:hAnsi="Times New Roman" w:cs="Times New Roman"/>
          <w:sz w:val="20"/>
          <w:szCs w:val="20"/>
        </w:rPr>
        <w:t xml:space="preserve">3.3.3. Стороны обязуются (при наличии технической возможности) при формировании и подписании УПД использовать систему электронного документооборота (далее – ЭДО). Документы, отправленные через систему ЭДО, считаются юридически значимыми и 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w:t>
      </w:r>
    </w:p>
    <w:p w14:paraId="32619B5F" w14:textId="5043A092" w:rsidR="0086420A" w:rsidRPr="00643443" w:rsidRDefault="0086420A" w:rsidP="0086420A">
      <w:pPr>
        <w:spacing w:after="0" w:line="240" w:lineRule="auto"/>
        <w:ind w:firstLine="567"/>
        <w:jc w:val="both"/>
        <w:rPr>
          <w:rFonts w:ascii="Times New Roman" w:hAnsi="Times New Roman" w:cs="Times New Roman"/>
          <w:sz w:val="20"/>
          <w:szCs w:val="20"/>
        </w:rPr>
      </w:pPr>
      <w:r w:rsidRPr="00643443">
        <w:rPr>
          <w:rFonts w:ascii="Times New Roman" w:hAnsi="Times New Roman" w:cs="Times New Roman"/>
          <w:sz w:val="20"/>
          <w:szCs w:val="20"/>
        </w:rPr>
        <w:t>3.3.4. В день поставки Товара Поставщик обязан предоставить Заказчику товарную накладную по форме № ТОРГ-12, составленную на бумажном носителе в 2-х экземплярах (или УПД), а также Акт закрытия Контракта (форма Акта закрытия контракта - Приложение № 2 к Контракту) на бумажном носителе, подписанный со стороны Поставщика.</w:t>
      </w:r>
    </w:p>
    <w:p w14:paraId="659269B2" w14:textId="1267CFF8" w:rsidR="0086420A" w:rsidRPr="00643443" w:rsidRDefault="0086420A" w:rsidP="0086420A">
      <w:pPr>
        <w:spacing w:after="0" w:line="240" w:lineRule="auto"/>
        <w:ind w:firstLine="567"/>
        <w:jc w:val="both"/>
        <w:rPr>
          <w:rFonts w:ascii="Times New Roman" w:hAnsi="Times New Roman" w:cs="Times New Roman"/>
          <w:sz w:val="20"/>
          <w:szCs w:val="20"/>
        </w:rPr>
      </w:pPr>
      <w:r w:rsidRPr="00643443">
        <w:rPr>
          <w:rFonts w:ascii="Times New Roman" w:hAnsi="Times New Roman" w:cs="Times New Roman"/>
          <w:sz w:val="20"/>
          <w:szCs w:val="20"/>
        </w:rPr>
        <w:t>3.3.5. Заказчик осуществляет экспертизу результатов приемки Товара, предусмотренных Контрактом, в части их соответствия условиям Контракта согласно нормам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Pr="00643443">
        <w:rPr>
          <w:rFonts w:ascii="Times New Roman" w:hAnsi="Times New Roman" w:cs="Times New Roman"/>
          <w:sz w:val="20"/>
          <w:szCs w:val="20"/>
        </w:rPr>
        <w:t>»</w:t>
      </w:r>
      <w:proofErr w:type="gramEnd"/>
      <w:r w:rsidR="009A2E3D" w:rsidRPr="00643443">
        <w:rPr>
          <w:rFonts w:ascii="Times New Roman" w:hAnsi="Times New Roman" w:cs="Times New Roman"/>
          <w:sz w:val="20"/>
          <w:szCs w:val="20"/>
        </w:rPr>
        <w:t xml:space="preserve"> (далее – Закон 44-ФЗ)</w:t>
      </w:r>
      <w:r w:rsidRPr="00643443">
        <w:rPr>
          <w:rFonts w:ascii="Times New Roman" w:hAnsi="Times New Roman" w:cs="Times New Roman"/>
          <w:sz w:val="20"/>
          <w:szCs w:val="20"/>
        </w:rPr>
        <w:t>. Экспертиза результатов, предусмотренных Контрактом, с оформлением по ее итогам экспертного заключения, осуществляется в течение 3 (трех) рабочих дней с даты предъявления Поставщиком документов, предусмотренных пунктом 3.3.2 настоящего Контракта.</w:t>
      </w:r>
    </w:p>
    <w:p w14:paraId="3CEDB7DE" w14:textId="07F6125F" w:rsidR="0086420A" w:rsidRPr="00643443" w:rsidRDefault="0086420A" w:rsidP="0086420A">
      <w:pPr>
        <w:autoSpaceDE w:val="0"/>
        <w:autoSpaceDN w:val="0"/>
        <w:adjustRightInd w:val="0"/>
        <w:spacing w:after="0" w:line="240" w:lineRule="auto"/>
        <w:ind w:firstLine="540"/>
        <w:jc w:val="both"/>
        <w:rPr>
          <w:rFonts w:ascii="Times New Roman" w:hAnsi="Times New Roman" w:cs="Times New Roman"/>
          <w:sz w:val="20"/>
          <w:szCs w:val="20"/>
        </w:rPr>
      </w:pPr>
      <w:r w:rsidRPr="00643443">
        <w:rPr>
          <w:rFonts w:ascii="Times New Roman" w:hAnsi="Times New Roman" w:cs="Times New Roman"/>
          <w:sz w:val="20"/>
          <w:szCs w:val="20"/>
        </w:rPr>
        <w:t>3.3.6. Заказчик осуществляет приемку и оформление результатов приемки поставленного Товара с учетом указанной в пункте 3.3.5 Контракта экспертизы, в течение 3 (трех) рабочих дней. По результатам приемки Заказчик п</w:t>
      </w:r>
      <w:r w:rsidRPr="00643443">
        <w:rPr>
          <w:rFonts w:ascii="Times New Roman" w:hAnsi="Times New Roman" w:cs="Times New Roman"/>
          <w:bCs/>
          <w:iCs/>
          <w:sz w:val="20"/>
          <w:szCs w:val="20"/>
        </w:rPr>
        <w:t>ри отсутствии претензий, расхождений по результатам приемки</w:t>
      </w:r>
      <w:r w:rsidRPr="00643443">
        <w:rPr>
          <w:rFonts w:ascii="Times New Roman" w:hAnsi="Times New Roman" w:cs="Times New Roman"/>
          <w:sz w:val="20"/>
          <w:szCs w:val="20"/>
        </w:rPr>
        <w:t xml:space="preserve"> подписывает и направляет Поставщику один экземпляр товарной накладной по форме № ТОРГ-12 или УПД, а также </w:t>
      </w:r>
      <w:r w:rsidRPr="00643443">
        <w:rPr>
          <w:rFonts w:ascii="Times New Roman" w:hAnsi="Times New Roman" w:cs="Times New Roman"/>
          <w:bCs/>
          <w:iCs/>
          <w:sz w:val="20"/>
          <w:szCs w:val="20"/>
        </w:rPr>
        <w:t>отсканированный образ Акта, утвержденного Заказчиком, в целях уведомления о результатах приемки,</w:t>
      </w:r>
      <w:r w:rsidRPr="00643443">
        <w:rPr>
          <w:rFonts w:ascii="Times New Roman" w:hAnsi="Times New Roman" w:cs="Times New Roman"/>
          <w:sz w:val="20"/>
          <w:szCs w:val="20"/>
        </w:rPr>
        <w:t xml:space="preserve"> либо дает мотивированный отказ от приемки </w:t>
      </w:r>
      <w:r w:rsidR="00724B6E" w:rsidRPr="00643443">
        <w:rPr>
          <w:rFonts w:ascii="Times New Roman" w:hAnsi="Times New Roman" w:cs="Times New Roman"/>
          <w:sz w:val="20"/>
          <w:szCs w:val="20"/>
        </w:rPr>
        <w:t>поставленных товаров</w:t>
      </w:r>
      <w:r w:rsidRPr="00643443">
        <w:rPr>
          <w:rFonts w:ascii="Times New Roman" w:hAnsi="Times New Roman" w:cs="Times New Roman"/>
          <w:sz w:val="20"/>
          <w:szCs w:val="20"/>
        </w:rPr>
        <w:t xml:space="preserve"> с указанием причин, по которым </w:t>
      </w:r>
      <w:r w:rsidR="00724B6E" w:rsidRPr="00643443">
        <w:rPr>
          <w:rFonts w:ascii="Times New Roman" w:hAnsi="Times New Roman" w:cs="Times New Roman"/>
          <w:sz w:val="20"/>
          <w:szCs w:val="20"/>
        </w:rPr>
        <w:t>поставленные товары</w:t>
      </w:r>
      <w:r w:rsidRPr="00643443">
        <w:rPr>
          <w:rFonts w:ascii="Times New Roman" w:hAnsi="Times New Roman" w:cs="Times New Roman"/>
          <w:sz w:val="20"/>
          <w:szCs w:val="20"/>
        </w:rPr>
        <w:t xml:space="preserve"> не подлежат приемке, и сроков устранения Поставщиком выявленных недостатков.</w:t>
      </w:r>
    </w:p>
    <w:p w14:paraId="06B39033" w14:textId="1F71D9F4" w:rsidR="0086420A" w:rsidRPr="00643443" w:rsidRDefault="0086420A" w:rsidP="0086420A">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3.4.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1AFB21F" w14:textId="6E245595" w:rsidR="0086420A" w:rsidRPr="00643443" w:rsidRDefault="0086420A" w:rsidP="0086420A">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 xml:space="preserve">3.5.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4" w:history="1">
        <w:r w:rsidRPr="00643443">
          <w:rPr>
            <w:rFonts w:ascii="Times New Roman" w:eastAsia="Times New Roman" w:hAnsi="Times New Roman" w:cs="Times New Roman"/>
            <w:sz w:val="20"/>
            <w:szCs w:val="20"/>
            <w:lang w:eastAsia="ru-RU"/>
          </w:rPr>
          <w:t>пункте 3.3.2</w:t>
        </w:r>
      </w:hyperlink>
      <w:r w:rsidRPr="00643443">
        <w:rPr>
          <w:rFonts w:ascii="Times New Roman" w:eastAsia="Times New Roman" w:hAnsi="Times New Roman" w:cs="Times New Roman"/>
          <w:sz w:val="20"/>
          <w:szCs w:val="20"/>
          <w:lang w:eastAsia="ru-RU"/>
        </w:rPr>
        <w:t xml:space="preserve"> Контракта.</w:t>
      </w:r>
    </w:p>
    <w:p w14:paraId="3C510E94" w14:textId="7C909B49" w:rsidR="0086420A" w:rsidRPr="00643443" w:rsidRDefault="0086420A" w:rsidP="0086420A">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3.6.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863ED89" w14:textId="77777777" w:rsidR="0086420A" w:rsidRPr="00643443" w:rsidRDefault="0086420A" w:rsidP="00E408BC">
      <w:pPr>
        <w:pStyle w:val="ConsPlusNormal"/>
        <w:ind w:firstLine="540"/>
        <w:jc w:val="both"/>
        <w:rPr>
          <w:rFonts w:ascii="Times New Roman" w:hAnsi="Times New Roman" w:cs="Times New Roman"/>
          <w:sz w:val="20"/>
          <w:szCs w:val="20"/>
        </w:rPr>
      </w:pPr>
    </w:p>
    <w:p w14:paraId="60424361" w14:textId="77777777"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IV. Взаимодействие Сторон</w:t>
      </w:r>
    </w:p>
    <w:p w14:paraId="691FD400" w14:textId="77777777" w:rsidR="009A28DF" w:rsidRPr="00643443" w:rsidRDefault="009A28DF" w:rsidP="009A28DF">
      <w:pPr>
        <w:pStyle w:val="ConsPlusNormal"/>
        <w:ind w:firstLine="540"/>
        <w:jc w:val="both"/>
        <w:rPr>
          <w:rFonts w:ascii="Times New Roman" w:hAnsi="Times New Roman" w:cs="Times New Roman"/>
          <w:sz w:val="20"/>
          <w:szCs w:val="20"/>
        </w:rPr>
      </w:pPr>
      <w:bookmarkStart w:id="15" w:name="P79"/>
      <w:bookmarkEnd w:id="15"/>
      <w:r w:rsidRPr="00643443">
        <w:rPr>
          <w:rFonts w:ascii="Times New Roman" w:hAnsi="Times New Roman" w:cs="Times New Roman"/>
          <w:sz w:val="20"/>
          <w:szCs w:val="20"/>
        </w:rPr>
        <w:t xml:space="preserve">4.1. Поставщик обязан: </w:t>
      </w:r>
    </w:p>
    <w:p w14:paraId="0514F632" w14:textId="5513A953"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4.1.1. поставить</w:t>
      </w:r>
      <w:r w:rsidR="00BB6289" w:rsidRPr="00643443">
        <w:rPr>
          <w:rFonts w:ascii="Times New Roman" w:hAnsi="Times New Roman" w:cs="Times New Roman"/>
          <w:sz w:val="20"/>
          <w:szCs w:val="20"/>
        </w:rPr>
        <w:t xml:space="preserve"> и собрать</w:t>
      </w:r>
      <w:r w:rsidRPr="00643443">
        <w:rPr>
          <w:rFonts w:ascii="Times New Roman" w:hAnsi="Times New Roman" w:cs="Times New Roman"/>
          <w:sz w:val="20"/>
          <w:szCs w:val="20"/>
        </w:rPr>
        <w:t xml:space="preserve"> Товар в порядке, количестве, в срок и на условиях, предусмотренных Контрактом и спецификацией;</w:t>
      </w:r>
    </w:p>
    <w:p w14:paraId="103588C0" w14:textId="77777777" w:rsidR="009A28DF" w:rsidRPr="00643443" w:rsidRDefault="009A28DF" w:rsidP="009A28DF">
      <w:pPr>
        <w:pStyle w:val="ConsPlusNormal"/>
        <w:ind w:firstLine="540"/>
        <w:jc w:val="both"/>
        <w:rPr>
          <w:rFonts w:ascii="Times New Roman" w:hAnsi="Times New Roman" w:cs="Times New Roman"/>
          <w:sz w:val="20"/>
          <w:szCs w:val="20"/>
        </w:rPr>
      </w:pPr>
      <w:bookmarkStart w:id="16" w:name="P81"/>
      <w:bookmarkEnd w:id="16"/>
      <w:r w:rsidRPr="00643443">
        <w:rPr>
          <w:rFonts w:ascii="Times New Roman" w:hAnsi="Times New Roman" w:cs="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70CBE425"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8FC5AB2" w14:textId="77777777" w:rsidR="00B5727B" w:rsidRPr="00643443" w:rsidRDefault="009A28DF" w:rsidP="009D263A">
      <w:pPr>
        <w:pStyle w:val="ConsPlusNormal"/>
        <w:ind w:firstLine="540"/>
        <w:jc w:val="both"/>
        <w:rPr>
          <w:rFonts w:ascii="Times New Roman" w:hAnsi="Times New Roman" w:cs="Times New Roman"/>
          <w:sz w:val="20"/>
          <w:szCs w:val="20"/>
        </w:rPr>
      </w:pPr>
      <w:bookmarkStart w:id="17" w:name="P86"/>
      <w:bookmarkEnd w:id="17"/>
      <w:r w:rsidRPr="00643443">
        <w:rPr>
          <w:rFonts w:ascii="Times New Roman" w:hAnsi="Times New Roman" w:cs="Times New Roman"/>
          <w:sz w:val="20"/>
          <w:szCs w:val="20"/>
        </w:rPr>
        <w:t>4.1.</w:t>
      </w:r>
      <w:r w:rsidR="009612C2" w:rsidRPr="00643443">
        <w:rPr>
          <w:rFonts w:ascii="Times New Roman" w:hAnsi="Times New Roman" w:cs="Times New Roman"/>
          <w:sz w:val="20"/>
          <w:szCs w:val="20"/>
        </w:rPr>
        <w:t>4</w:t>
      </w:r>
      <w:r w:rsidRPr="00643443">
        <w:rPr>
          <w:rFonts w:ascii="Times New Roman" w:hAnsi="Times New Roman" w:cs="Times New Roman"/>
          <w:sz w:val="20"/>
          <w:szCs w:val="20"/>
        </w:rPr>
        <w:t xml:space="preserve">. </w:t>
      </w:r>
      <w:r w:rsidR="009D263A" w:rsidRPr="00643443">
        <w:rPr>
          <w:rFonts w:ascii="Times New Roman" w:hAnsi="Times New Roman" w:cs="Times New Roman"/>
          <w:sz w:val="20"/>
          <w:szCs w:val="20"/>
        </w:rPr>
        <w:t>принять решение об одностороннем отказе от исполнения Контракта в случае нарушения Заказчиком существенных условий Контракта;</w:t>
      </w:r>
    </w:p>
    <w:p w14:paraId="64305739" w14:textId="77777777" w:rsidR="009A28DF" w:rsidRPr="00643443" w:rsidRDefault="009A28DF" w:rsidP="007240B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4.1.</w:t>
      </w:r>
      <w:r w:rsidR="009612C2" w:rsidRPr="00643443">
        <w:rPr>
          <w:rFonts w:ascii="Times New Roman" w:hAnsi="Times New Roman" w:cs="Times New Roman"/>
          <w:sz w:val="20"/>
          <w:szCs w:val="20"/>
        </w:rPr>
        <w:t>5</w:t>
      </w:r>
      <w:r w:rsidRPr="00643443">
        <w:rPr>
          <w:rFonts w:ascii="Times New Roman" w:hAnsi="Times New Roman" w:cs="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D8F0983" w14:textId="77777777" w:rsidR="009A28DF" w:rsidRPr="00643443" w:rsidRDefault="009A28DF" w:rsidP="007240B9">
      <w:pPr>
        <w:pStyle w:val="ConsPlusNormal"/>
        <w:ind w:firstLine="540"/>
        <w:jc w:val="both"/>
        <w:rPr>
          <w:rFonts w:ascii="Times New Roman" w:hAnsi="Times New Roman" w:cs="Times New Roman"/>
          <w:sz w:val="20"/>
          <w:szCs w:val="20"/>
        </w:rPr>
      </w:pPr>
      <w:bookmarkStart w:id="18" w:name="P89"/>
      <w:bookmarkStart w:id="19" w:name="P90"/>
      <w:bookmarkStart w:id="20" w:name="P94"/>
      <w:bookmarkEnd w:id="18"/>
      <w:bookmarkEnd w:id="19"/>
      <w:bookmarkEnd w:id="20"/>
      <w:r w:rsidRPr="00643443">
        <w:rPr>
          <w:rFonts w:ascii="Times New Roman" w:hAnsi="Times New Roman" w:cs="Times New Roman"/>
          <w:sz w:val="20"/>
          <w:szCs w:val="20"/>
        </w:rPr>
        <w:t>4.2. Поставщик вправе:</w:t>
      </w:r>
    </w:p>
    <w:p w14:paraId="636CBE54" w14:textId="77777777" w:rsidR="009A28DF" w:rsidRPr="00643443" w:rsidRDefault="009A28DF" w:rsidP="007240B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4.2.1. требовать от Заказчика произвести приемку Товара в порядке и в сроки, предусмотренные Контрактом;</w:t>
      </w:r>
    </w:p>
    <w:p w14:paraId="5DCE9141" w14:textId="77777777" w:rsidR="009A28DF" w:rsidRPr="00643443" w:rsidRDefault="009A28DF" w:rsidP="007240B9">
      <w:pPr>
        <w:pStyle w:val="ConsPlusNormal"/>
        <w:ind w:firstLine="540"/>
        <w:jc w:val="both"/>
        <w:rPr>
          <w:rFonts w:ascii="Times New Roman" w:hAnsi="Times New Roman" w:cs="Times New Roman"/>
          <w:sz w:val="20"/>
          <w:szCs w:val="20"/>
        </w:rPr>
      </w:pPr>
      <w:bookmarkStart w:id="21" w:name="P100"/>
      <w:bookmarkEnd w:id="21"/>
      <w:r w:rsidRPr="00643443">
        <w:rPr>
          <w:rFonts w:ascii="Times New Roman" w:hAnsi="Times New Roman" w:cs="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8A7444D" w14:textId="77777777" w:rsidR="009A28DF" w:rsidRPr="00643443" w:rsidRDefault="009A28DF" w:rsidP="007240B9">
      <w:pPr>
        <w:pStyle w:val="ConsPlusNormal"/>
        <w:ind w:firstLine="540"/>
        <w:jc w:val="both"/>
        <w:rPr>
          <w:rFonts w:ascii="Times New Roman" w:hAnsi="Times New Roman" w:cs="Times New Roman"/>
          <w:sz w:val="20"/>
          <w:szCs w:val="20"/>
        </w:rPr>
      </w:pPr>
      <w:bookmarkStart w:id="22" w:name="P101"/>
      <w:bookmarkEnd w:id="22"/>
      <w:r w:rsidRPr="00643443">
        <w:rPr>
          <w:rFonts w:ascii="Times New Roman" w:hAnsi="Times New Roman" w:cs="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23F42813"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4.2.4. требовать возмещения убытков, уплаты неустоек (штрафов, пеней) в соответствии с разделом VI Контракта;</w:t>
      </w:r>
    </w:p>
    <w:p w14:paraId="13EF9177" w14:textId="77777777" w:rsidR="009A28DF" w:rsidRPr="00643443" w:rsidRDefault="009A28DF" w:rsidP="009A28DF">
      <w:pPr>
        <w:pStyle w:val="ConsPlusNormal"/>
        <w:ind w:firstLine="540"/>
        <w:jc w:val="both"/>
        <w:rPr>
          <w:rFonts w:ascii="Times New Roman" w:hAnsi="Times New Roman" w:cs="Times New Roman"/>
          <w:sz w:val="20"/>
          <w:szCs w:val="20"/>
        </w:rPr>
      </w:pPr>
      <w:bookmarkStart w:id="23" w:name="P103"/>
      <w:bookmarkEnd w:id="23"/>
      <w:r w:rsidRPr="00643443">
        <w:rPr>
          <w:rFonts w:ascii="Times New Roman" w:hAnsi="Times New Roman" w:cs="Times New Roman"/>
          <w:sz w:val="20"/>
          <w:szCs w:val="20"/>
        </w:rPr>
        <w:t>4.3. Заказчик обязуется:</w:t>
      </w:r>
    </w:p>
    <w:p w14:paraId="68AC2EA9"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4.3.1. обеспечить своевременную приемку и оплату поставленного Товара надлежащего качества в порядке и </w:t>
      </w:r>
      <w:r w:rsidRPr="00643443">
        <w:rPr>
          <w:rFonts w:ascii="Times New Roman" w:hAnsi="Times New Roman" w:cs="Times New Roman"/>
          <w:sz w:val="20"/>
          <w:szCs w:val="20"/>
        </w:rPr>
        <w:lastRenderedPageBreak/>
        <w:t xml:space="preserve">сроки, предусмотренные Контрактом; </w:t>
      </w:r>
    </w:p>
    <w:p w14:paraId="3086FE95" w14:textId="77777777" w:rsidR="009A28DF" w:rsidRPr="00643443" w:rsidRDefault="009A28DF" w:rsidP="009A28DF">
      <w:pPr>
        <w:pStyle w:val="ConsPlusNormal"/>
        <w:ind w:firstLine="540"/>
        <w:jc w:val="both"/>
        <w:rPr>
          <w:rFonts w:ascii="Times New Roman" w:hAnsi="Times New Roman" w:cs="Times New Roman"/>
          <w:sz w:val="20"/>
          <w:szCs w:val="20"/>
        </w:rPr>
      </w:pPr>
      <w:bookmarkStart w:id="24" w:name="P107"/>
      <w:bookmarkEnd w:id="24"/>
      <w:r w:rsidRPr="00643443">
        <w:rPr>
          <w:rFonts w:ascii="Times New Roman" w:hAnsi="Times New Roman" w:cs="Times New Roman"/>
          <w:sz w:val="20"/>
          <w:szCs w:val="20"/>
        </w:rPr>
        <w:t>4.3.</w:t>
      </w:r>
      <w:r w:rsidR="00461AA1" w:rsidRPr="00643443">
        <w:rPr>
          <w:rFonts w:ascii="Times New Roman" w:hAnsi="Times New Roman" w:cs="Times New Roman"/>
          <w:sz w:val="20"/>
          <w:szCs w:val="20"/>
        </w:rPr>
        <w:t>2</w:t>
      </w:r>
      <w:r w:rsidRPr="00643443">
        <w:rPr>
          <w:rFonts w:ascii="Times New Roman" w:hAnsi="Times New Roman" w:cs="Times New Roman"/>
          <w:sz w:val="20"/>
          <w:szCs w:val="20"/>
        </w:rPr>
        <w:t xml:space="preserve">. провести экспертизу поставленного Товара для проверки его соответствия условиям Контракта в соответствии с Федеральным законом </w:t>
      </w:r>
      <w:r w:rsidR="00E47000" w:rsidRPr="00643443">
        <w:rPr>
          <w:rFonts w:ascii="Times New Roman" w:hAnsi="Times New Roman" w:cs="Times New Roman"/>
          <w:sz w:val="20"/>
          <w:szCs w:val="20"/>
        </w:rPr>
        <w:t>№</w:t>
      </w:r>
      <w:r w:rsidRPr="00643443">
        <w:rPr>
          <w:rFonts w:ascii="Times New Roman" w:hAnsi="Times New Roman" w:cs="Times New Roman"/>
          <w:sz w:val="20"/>
          <w:szCs w:val="20"/>
        </w:rPr>
        <w:t xml:space="preserve"> 44-ФЗ.</w:t>
      </w:r>
    </w:p>
    <w:p w14:paraId="45E17744" w14:textId="77777777" w:rsidR="009A28DF" w:rsidRPr="00643443" w:rsidRDefault="009A28DF" w:rsidP="009A28DF">
      <w:pPr>
        <w:pStyle w:val="ConsPlusNormal"/>
        <w:ind w:firstLine="540"/>
        <w:jc w:val="both"/>
        <w:rPr>
          <w:rFonts w:ascii="Times New Roman" w:hAnsi="Times New Roman" w:cs="Times New Roman"/>
          <w:sz w:val="20"/>
          <w:szCs w:val="20"/>
        </w:rPr>
      </w:pPr>
      <w:bookmarkStart w:id="25" w:name="P111"/>
      <w:bookmarkEnd w:id="25"/>
      <w:r w:rsidRPr="00643443">
        <w:rPr>
          <w:rFonts w:ascii="Times New Roman" w:hAnsi="Times New Roman" w:cs="Times New Roman"/>
          <w:sz w:val="20"/>
          <w:szCs w:val="20"/>
        </w:rPr>
        <w:t>4.4. Заказчик вправе:</w:t>
      </w:r>
    </w:p>
    <w:p w14:paraId="75A93D13"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4.4.1. требовать от Поставщика надлежащего исполнения обязательств по Контракту;</w:t>
      </w:r>
    </w:p>
    <w:p w14:paraId="7898E5C7"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CB40871"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1B4A859"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4.4.4. требовать возмещения убытков в соответствии с разделом VI Контракта, причиненных по вине Поставщика;</w:t>
      </w:r>
    </w:p>
    <w:p w14:paraId="260C9C5B" w14:textId="02867395" w:rsidR="009A28DF" w:rsidRPr="00643443" w:rsidRDefault="009A28DF" w:rsidP="009A28DF">
      <w:pPr>
        <w:pStyle w:val="ConsPlusNormal"/>
        <w:ind w:firstLine="540"/>
        <w:jc w:val="both"/>
        <w:rPr>
          <w:rFonts w:ascii="Times New Roman" w:hAnsi="Times New Roman" w:cs="Times New Roman"/>
          <w:sz w:val="20"/>
          <w:szCs w:val="20"/>
        </w:rPr>
      </w:pPr>
      <w:bookmarkStart w:id="26" w:name="P116"/>
      <w:bookmarkEnd w:id="26"/>
      <w:r w:rsidRPr="00643443">
        <w:rPr>
          <w:rFonts w:ascii="Times New Roman" w:hAnsi="Times New Roman" w:cs="Times New Roman"/>
          <w:sz w:val="20"/>
          <w:szCs w:val="20"/>
        </w:rPr>
        <w:t>4.4.</w:t>
      </w:r>
      <w:r w:rsidR="00643443">
        <w:rPr>
          <w:rFonts w:ascii="Times New Roman" w:hAnsi="Times New Roman" w:cs="Times New Roman"/>
          <w:sz w:val="20"/>
          <w:szCs w:val="20"/>
        </w:rPr>
        <w:t>5</w:t>
      </w:r>
      <w:r w:rsidRPr="00643443">
        <w:rPr>
          <w:rFonts w:ascii="Times New Roman" w:hAnsi="Times New Roman" w:cs="Times New Roman"/>
          <w:sz w:val="20"/>
          <w:szCs w:val="20"/>
        </w:rPr>
        <w:t>. отказаться от приемки и оплаты Товара, не соответствующего условиям Контракта;</w:t>
      </w:r>
    </w:p>
    <w:p w14:paraId="4CD718F0" w14:textId="4F533E36" w:rsidR="009A28DF" w:rsidRPr="00643443" w:rsidRDefault="009A28DF" w:rsidP="009A28DF">
      <w:pPr>
        <w:pStyle w:val="ConsPlusNormal"/>
        <w:ind w:firstLine="540"/>
        <w:jc w:val="both"/>
        <w:rPr>
          <w:rFonts w:ascii="Times New Roman" w:hAnsi="Times New Roman" w:cs="Times New Roman"/>
          <w:sz w:val="20"/>
          <w:szCs w:val="20"/>
        </w:rPr>
      </w:pPr>
      <w:bookmarkStart w:id="27" w:name="P118"/>
      <w:bookmarkEnd w:id="27"/>
      <w:r w:rsidRPr="00643443">
        <w:rPr>
          <w:rFonts w:ascii="Times New Roman" w:hAnsi="Times New Roman" w:cs="Times New Roman"/>
          <w:sz w:val="20"/>
          <w:szCs w:val="20"/>
        </w:rPr>
        <w:t>4.4.</w:t>
      </w:r>
      <w:r w:rsidR="00643443">
        <w:rPr>
          <w:rFonts w:ascii="Times New Roman" w:hAnsi="Times New Roman" w:cs="Times New Roman"/>
          <w:sz w:val="20"/>
          <w:szCs w:val="20"/>
        </w:rPr>
        <w:t>6</w:t>
      </w:r>
      <w:r w:rsidRPr="00643443">
        <w:rPr>
          <w:rFonts w:ascii="Times New Roman" w:hAnsi="Times New Roman" w:cs="Times New Roman"/>
          <w:sz w:val="20"/>
          <w:szCs w:val="20"/>
        </w:rPr>
        <w:t xml:space="preserve">. принять решение об одностороннем отказе от исполнения Контракта в соответствии с гражданским законодательством; </w:t>
      </w:r>
    </w:p>
    <w:p w14:paraId="72E48CC5" w14:textId="47C94DCB" w:rsidR="009A28DF" w:rsidRPr="00643443" w:rsidRDefault="009A28DF" w:rsidP="009A28DF">
      <w:pPr>
        <w:pStyle w:val="ConsPlusNormal"/>
        <w:ind w:firstLine="540"/>
        <w:jc w:val="both"/>
        <w:rPr>
          <w:rFonts w:ascii="Times New Roman" w:hAnsi="Times New Roman" w:cs="Times New Roman"/>
          <w:sz w:val="20"/>
          <w:szCs w:val="20"/>
        </w:rPr>
      </w:pPr>
      <w:bookmarkStart w:id="28" w:name="P119"/>
      <w:bookmarkEnd w:id="28"/>
      <w:r w:rsidRPr="00643443">
        <w:rPr>
          <w:rFonts w:ascii="Times New Roman" w:hAnsi="Times New Roman" w:cs="Times New Roman"/>
          <w:sz w:val="20"/>
          <w:szCs w:val="20"/>
        </w:rPr>
        <w:t>4.4.</w:t>
      </w:r>
      <w:r w:rsidR="00643443">
        <w:rPr>
          <w:rFonts w:ascii="Times New Roman" w:hAnsi="Times New Roman" w:cs="Times New Roman"/>
          <w:sz w:val="20"/>
          <w:szCs w:val="20"/>
        </w:rPr>
        <w:t>7</w:t>
      </w:r>
      <w:r w:rsidRPr="00643443">
        <w:rPr>
          <w:rFonts w:ascii="Times New Roman" w:hAnsi="Times New Roman" w:cs="Times New Roman"/>
          <w:sz w:val="20"/>
          <w:szCs w:val="20"/>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4F95CC0" w14:textId="77777777" w:rsidR="00D500BA" w:rsidRPr="00643443" w:rsidRDefault="00D500BA" w:rsidP="009A28DF">
      <w:pPr>
        <w:pStyle w:val="ConsPlusNormal"/>
        <w:ind w:firstLine="540"/>
        <w:jc w:val="both"/>
        <w:rPr>
          <w:rFonts w:ascii="Times New Roman" w:hAnsi="Times New Roman" w:cs="Times New Roman"/>
          <w:sz w:val="20"/>
          <w:szCs w:val="20"/>
        </w:rPr>
      </w:pPr>
    </w:p>
    <w:p w14:paraId="2D67FCE8" w14:textId="77777777"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V. Качество Товара</w:t>
      </w:r>
    </w:p>
    <w:p w14:paraId="095E0AE1"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14:paraId="77D40EDC"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D4B05CF"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Поставляемый Товар должен соответствовать действующим в Российской Федерации стандартам</w:t>
      </w:r>
      <w:r w:rsidR="00F574B8" w:rsidRPr="00643443">
        <w:rPr>
          <w:rFonts w:ascii="Times New Roman" w:hAnsi="Times New Roman" w:cs="Times New Roman"/>
          <w:sz w:val="20"/>
          <w:szCs w:val="20"/>
        </w:rPr>
        <w:t>,</w:t>
      </w:r>
      <w:r w:rsidR="00D500BA" w:rsidRPr="00643443">
        <w:rPr>
          <w:rFonts w:ascii="Times New Roman" w:hAnsi="Times New Roman" w:cs="Times New Roman"/>
          <w:sz w:val="20"/>
          <w:szCs w:val="20"/>
        </w:rPr>
        <w:t xml:space="preserve"> </w:t>
      </w:r>
      <w:r w:rsidRPr="00643443">
        <w:rPr>
          <w:rFonts w:ascii="Times New Roman" w:hAnsi="Times New Roman" w:cs="Times New Roman"/>
          <w:sz w:val="20"/>
          <w:szCs w:val="20"/>
        </w:rPr>
        <w:t>техническим регламентам, санитарным нормам.</w:t>
      </w:r>
    </w:p>
    <w:p w14:paraId="622AA1A6"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5.3. Товар должен быть упакован и замаркирован в соответствии с действующими стандартами.</w:t>
      </w:r>
    </w:p>
    <w:p w14:paraId="18885A23" w14:textId="77777777"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1F6BBB8" w14:textId="77777777" w:rsidR="00181F6E" w:rsidRPr="00643443" w:rsidRDefault="00181F6E" w:rsidP="003F53C0">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5.4. </w:t>
      </w:r>
      <w:r w:rsidRPr="00643443">
        <w:rPr>
          <w:rFonts w:ascii="Times New Roman" w:hAnsi="Times New Roman" w:cs="Times New Roman"/>
          <w:b/>
          <w:sz w:val="20"/>
          <w:szCs w:val="20"/>
        </w:rPr>
        <w:t>Гарантийный срок на Товар: 12 месяцев</w:t>
      </w:r>
      <w:r w:rsidRPr="00643443">
        <w:rPr>
          <w:rFonts w:ascii="Times New Roman" w:hAnsi="Times New Roman" w:cs="Times New Roman"/>
          <w:sz w:val="20"/>
          <w:szCs w:val="20"/>
        </w:rPr>
        <w:t>. Дата подписания Заказчиком документа о приемке является датой поставки Товара и началом исчисления гарантийного срока.</w:t>
      </w:r>
      <w:bookmarkStart w:id="29" w:name="P128"/>
      <w:bookmarkEnd w:id="29"/>
    </w:p>
    <w:p w14:paraId="318C54DE" w14:textId="07BEFB79" w:rsidR="003F53C0" w:rsidRPr="00643443" w:rsidRDefault="009A28DF" w:rsidP="003F53C0">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5.</w:t>
      </w:r>
      <w:r w:rsidR="00181F6E" w:rsidRPr="00643443">
        <w:rPr>
          <w:rFonts w:ascii="Times New Roman" w:hAnsi="Times New Roman" w:cs="Times New Roman"/>
          <w:sz w:val="20"/>
          <w:szCs w:val="20"/>
        </w:rPr>
        <w:t>6</w:t>
      </w:r>
      <w:r w:rsidRPr="00643443">
        <w:rPr>
          <w:rFonts w:ascii="Times New Roman" w:hAnsi="Times New Roman" w:cs="Times New Roman"/>
          <w:sz w:val="20"/>
          <w:szCs w:val="20"/>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181F6E" w:rsidRPr="00643443">
        <w:rPr>
          <w:rFonts w:ascii="Times New Roman" w:hAnsi="Times New Roman" w:cs="Times New Roman"/>
          <w:sz w:val="20"/>
          <w:szCs w:val="20"/>
        </w:rPr>
        <w:t xml:space="preserve">пункте </w:t>
      </w:r>
      <w:r w:rsidR="00361136" w:rsidRPr="00643443">
        <w:rPr>
          <w:rFonts w:ascii="Times New Roman" w:hAnsi="Times New Roman" w:cs="Times New Roman"/>
          <w:sz w:val="20"/>
          <w:szCs w:val="20"/>
        </w:rPr>
        <w:t>8</w:t>
      </w:r>
      <w:r w:rsidR="00181F6E" w:rsidRPr="00643443">
        <w:rPr>
          <w:rFonts w:ascii="Times New Roman" w:hAnsi="Times New Roman" w:cs="Times New Roman"/>
          <w:sz w:val="20"/>
          <w:szCs w:val="20"/>
        </w:rPr>
        <w:t xml:space="preserve"> Технического задания (приложение № 2 к Контракту)</w:t>
      </w:r>
      <w:r w:rsidRPr="00643443">
        <w:rPr>
          <w:rFonts w:ascii="Times New Roman" w:hAnsi="Times New Roman" w:cs="Times New Roman"/>
          <w:sz w:val="20"/>
          <w:szCs w:val="20"/>
        </w:rPr>
        <w:t xml:space="preserve">. </w:t>
      </w:r>
      <w:bookmarkStart w:id="30" w:name="P132"/>
      <w:bookmarkEnd w:id="30"/>
    </w:p>
    <w:p w14:paraId="6FA08603" w14:textId="77777777" w:rsidR="00D500BA" w:rsidRPr="00643443" w:rsidRDefault="00D500BA" w:rsidP="003F53C0">
      <w:pPr>
        <w:pStyle w:val="ConsPlusNormal"/>
        <w:ind w:firstLine="540"/>
        <w:jc w:val="center"/>
        <w:rPr>
          <w:rFonts w:ascii="Times New Roman" w:hAnsi="Times New Roman" w:cs="Times New Roman"/>
          <w:b/>
          <w:sz w:val="20"/>
          <w:szCs w:val="20"/>
        </w:rPr>
      </w:pPr>
    </w:p>
    <w:p w14:paraId="7C421839" w14:textId="77777777" w:rsidR="00AC05CC" w:rsidRPr="00643443" w:rsidRDefault="00AC05CC" w:rsidP="000A282F">
      <w:pPr>
        <w:pStyle w:val="ConsPlusNormal"/>
        <w:jc w:val="center"/>
        <w:rPr>
          <w:rFonts w:ascii="Times New Roman" w:hAnsi="Times New Roman" w:cs="Times New Roman"/>
          <w:b/>
          <w:sz w:val="20"/>
          <w:szCs w:val="20"/>
        </w:rPr>
      </w:pPr>
      <w:bookmarkStart w:id="31" w:name="P169"/>
      <w:bookmarkEnd w:id="31"/>
      <w:r w:rsidRPr="00643443">
        <w:rPr>
          <w:rFonts w:ascii="Times New Roman" w:hAnsi="Times New Roman" w:cs="Times New Roman"/>
          <w:b/>
          <w:sz w:val="20"/>
          <w:szCs w:val="20"/>
        </w:rPr>
        <w:t>VI. Ответственность Сторон</w:t>
      </w:r>
    </w:p>
    <w:p w14:paraId="5368B123" w14:textId="7346BAEA"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 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14:paraId="726066C0" w14:textId="73A315F4"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752C82F" w14:textId="1B8E16BE"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6.1.1.1.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DD6BDC4" w14:textId="34E218E4"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6.1.1.2.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а также случаев, установленных в пункте 6.1.1.3 Контракта. Размер штрафа составляет 10% цены Контракта.</w:t>
      </w:r>
    </w:p>
    <w:p w14:paraId="723AEA6E" w14:textId="635A309F"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1000 рублей.</w:t>
      </w:r>
    </w:p>
    <w:p w14:paraId="5940832F" w14:textId="65C342F1"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6.1.1.4. Поставщик несёт полную ответственность за действие привлечённых субподрядчиков (соисполнителей) для поставки товара по Контракту.</w:t>
      </w:r>
    </w:p>
    <w:p w14:paraId="1AF57A6B" w14:textId="56EFC511"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 xml:space="preserve">6.1.1.5.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56661444" w14:textId="1B49EBFD"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1000 рублей.</w:t>
      </w:r>
    </w:p>
    <w:p w14:paraId="252453CA" w14:textId="2C73251B"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lastRenderedPageBreak/>
        <w:t xml:space="preserve">6.1.3.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14:paraId="7DAF331D" w14:textId="287F9257"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48CB5B" w14:textId="6B2E75BA"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AE4A96" w14:textId="1AE45D56"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6.3. Уплата штрафных санкций, а также возмещение убытков не освобождает Стороны от исполнения своих обязательств в натуре.</w:t>
      </w:r>
    </w:p>
    <w:p w14:paraId="7D701EE0" w14:textId="48709A7F"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6.4.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14:paraId="515D7507" w14:textId="5DB95621"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6.5.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 сверх неустоек (штрафов, пеней).</w:t>
      </w:r>
    </w:p>
    <w:p w14:paraId="095F7EEA" w14:textId="06F2D78A" w:rsidR="004B160B" w:rsidRPr="00643443" w:rsidRDefault="004B160B" w:rsidP="004B160B">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6.6. Поставщик несёт ответственность перед Заказчиком и/или третьими лицами за соблюдение норм и правил техники безопасности при поставке Товара.</w:t>
      </w:r>
    </w:p>
    <w:p w14:paraId="7463F26C" w14:textId="77777777" w:rsidR="00AC05CC" w:rsidRPr="00643443" w:rsidRDefault="00AC05CC" w:rsidP="00AC05CC">
      <w:pPr>
        <w:pStyle w:val="ConsPlusNormal"/>
        <w:jc w:val="center"/>
        <w:outlineLvl w:val="0"/>
        <w:rPr>
          <w:rFonts w:ascii="Times New Roman" w:hAnsi="Times New Roman" w:cs="Times New Roman"/>
          <w:b/>
          <w:sz w:val="20"/>
          <w:szCs w:val="20"/>
        </w:rPr>
      </w:pPr>
    </w:p>
    <w:p w14:paraId="20C0327F" w14:textId="77102950"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 xml:space="preserve">VII. Обеспечение гарантийных обязательств </w:t>
      </w:r>
    </w:p>
    <w:p w14:paraId="085E0217" w14:textId="36330940" w:rsidR="00EA36E3" w:rsidRPr="00643443" w:rsidRDefault="000777C7" w:rsidP="00EA36E3">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7</w:t>
      </w:r>
      <w:r w:rsidR="009A28DF" w:rsidRPr="00643443">
        <w:rPr>
          <w:rFonts w:ascii="Times New Roman" w:hAnsi="Times New Roman" w:cs="Times New Roman"/>
          <w:sz w:val="20"/>
          <w:szCs w:val="20"/>
        </w:rPr>
        <w:t xml:space="preserve">.1. Обеспечение гарантийных обязательств </w:t>
      </w:r>
      <w:r w:rsidR="00EA36E3" w:rsidRPr="00643443">
        <w:rPr>
          <w:rFonts w:ascii="Times New Roman" w:hAnsi="Times New Roman" w:cs="Times New Roman"/>
          <w:sz w:val="20"/>
          <w:szCs w:val="20"/>
        </w:rPr>
        <w:t>не установлено.</w:t>
      </w:r>
    </w:p>
    <w:p w14:paraId="4F2D64E4" w14:textId="45CD86DD" w:rsidR="009A28DF" w:rsidRPr="00643443" w:rsidRDefault="000777C7" w:rsidP="009A28DF">
      <w:pPr>
        <w:pStyle w:val="ConsPlusNormal"/>
        <w:jc w:val="center"/>
        <w:outlineLvl w:val="0"/>
        <w:rPr>
          <w:rFonts w:ascii="Times New Roman" w:hAnsi="Times New Roman" w:cs="Times New Roman"/>
          <w:b/>
          <w:sz w:val="20"/>
          <w:szCs w:val="20"/>
        </w:rPr>
      </w:pPr>
      <w:bookmarkStart w:id="32" w:name="P182"/>
      <w:bookmarkEnd w:id="32"/>
      <w:r w:rsidRPr="00643443">
        <w:rPr>
          <w:rFonts w:ascii="Times New Roman" w:hAnsi="Times New Roman" w:cs="Times New Roman"/>
          <w:b/>
          <w:sz w:val="20"/>
          <w:szCs w:val="20"/>
        </w:rPr>
        <w:t>VIII</w:t>
      </w:r>
      <w:r w:rsidR="009A28DF" w:rsidRPr="00643443">
        <w:rPr>
          <w:rFonts w:ascii="Times New Roman" w:hAnsi="Times New Roman" w:cs="Times New Roman"/>
          <w:b/>
          <w:sz w:val="20"/>
          <w:szCs w:val="20"/>
        </w:rPr>
        <w:t xml:space="preserve">. Исключительные права </w:t>
      </w:r>
    </w:p>
    <w:p w14:paraId="1B846927" w14:textId="60E6272C" w:rsidR="009A28DF" w:rsidRPr="00643443" w:rsidRDefault="000777C7"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8</w:t>
      </w:r>
      <w:r w:rsidR="009A28DF" w:rsidRPr="00643443">
        <w:rPr>
          <w:rFonts w:ascii="Times New Roman" w:hAnsi="Times New Roman" w:cs="Times New Roman"/>
          <w:sz w:val="20"/>
          <w:szCs w:val="20"/>
        </w:rPr>
        <w:t>.1. Поставщик гарантирует отсутствие нарушения исключительных прав третьих лиц, связанных с поставкой и использованием Товара.</w:t>
      </w:r>
    </w:p>
    <w:p w14:paraId="41C2CD57" w14:textId="06F3DF50" w:rsidR="009A28DF" w:rsidRPr="00643443" w:rsidRDefault="000777C7"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8</w:t>
      </w:r>
      <w:r w:rsidR="009A28DF" w:rsidRPr="00643443">
        <w:rPr>
          <w:rFonts w:ascii="Times New Roman" w:hAnsi="Times New Roman" w:cs="Times New Roman"/>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94C6A14" w14:textId="77777777" w:rsidR="00AC05CC" w:rsidRPr="00643443" w:rsidRDefault="00AC05CC" w:rsidP="009A28DF">
      <w:pPr>
        <w:pStyle w:val="ConsPlusNormal"/>
        <w:ind w:firstLine="540"/>
        <w:jc w:val="both"/>
        <w:rPr>
          <w:rFonts w:ascii="Times New Roman" w:hAnsi="Times New Roman" w:cs="Times New Roman"/>
          <w:sz w:val="20"/>
          <w:szCs w:val="20"/>
        </w:rPr>
      </w:pPr>
    </w:p>
    <w:p w14:paraId="338E7B8D" w14:textId="5D338FC6" w:rsidR="009A28DF" w:rsidRPr="00643443" w:rsidRDefault="000777C7"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I</w:t>
      </w:r>
      <w:r w:rsidR="009A28DF" w:rsidRPr="00643443">
        <w:rPr>
          <w:rFonts w:ascii="Times New Roman" w:hAnsi="Times New Roman" w:cs="Times New Roman"/>
          <w:b/>
          <w:sz w:val="20"/>
          <w:szCs w:val="20"/>
        </w:rPr>
        <w:t>X. Обстоятельства непреодолимой силы</w:t>
      </w:r>
    </w:p>
    <w:p w14:paraId="7C26947B" w14:textId="3CF97ED2" w:rsidR="009A28DF" w:rsidRPr="00643443" w:rsidRDefault="000777C7"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9</w:t>
      </w:r>
      <w:r w:rsidR="009A28DF" w:rsidRPr="00643443">
        <w:rPr>
          <w:rFonts w:ascii="Times New Roman"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F1B1EBA" w14:textId="6B3EF39F" w:rsidR="009A28DF" w:rsidRPr="00643443" w:rsidRDefault="000777C7"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9</w:t>
      </w:r>
      <w:r w:rsidR="009A28DF" w:rsidRPr="00643443">
        <w:rPr>
          <w:rFonts w:ascii="Times New Roman" w:hAnsi="Times New Roman" w:cs="Times New Roman"/>
          <w:sz w:val="20"/>
          <w:szCs w:val="20"/>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933681" w:rsidRPr="00643443">
        <w:rPr>
          <w:rFonts w:ascii="Times New Roman" w:hAnsi="Times New Roman" w:cs="Times New Roman"/>
          <w:sz w:val="20"/>
          <w:szCs w:val="20"/>
        </w:rPr>
        <w:t>3</w:t>
      </w:r>
      <w:r w:rsidR="009A28DF" w:rsidRPr="00643443">
        <w:rPr>
          <w:rFonts w:ascii="Times New Roman" w:hAnsi="Times New Roman" w:cs="Times New Roman"/>
          <w:sz w:val="20"/>
          <w:szCs w:val="2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76C312" w14:textId="7398CA76" w:rsidR="009A28DF" w:rsidRPr="00643443" w:rsidRDefault="000777C7"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9</w:t>
      </w:r>
      <w:r w:rsidR="009A28DF" w:rsidRPr="00643443">
        <w:rPr>
          <w:rFonts w:ascii="Times New Roman"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D269355" w14:textId="62AF5F2B" w:rsidR="009A28DF" w:rsidRPr="00643443" w:rsidRDefault="000777C7"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9</w:t>
      </w:r>
      <w:r w:rsidR="009A28DF" w:rsidRPr="00643443">
        <w:rPr>
          <w:rFonts w:ascii="Times New Roman"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EEFF38" w14:textId="77777777" w:rsidR="00AC05CC" w:rsidRPr="00643443" w:rsidRDefault="00AC05CC" w:rsidP="009A28DF">
      <w:pPr>
        <w:pStyle w:val="ConsPlusNormal"/>
        <w:ind w:firstLine="540"/>
        <w:jc w:val="both"/>
        <w:rPr>
          <w:rFonts w:ascii="Times New Roman" w:hAnsi="Times New Roman" w:cs="Times New Roman"/>
          <w:sz w:val="20"/>
          <w:szCs w:val="20"/>
        </w:rPr>
      </w:pPr>
    </w:p>
    <w:p w14:paraId="5AC1CAEE" w14:textId="5DC78843"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X. Рассмотрение и разрешение споров</w:t>
      </w:r>
    </w:p>
    <w:p w14:paraId="1F41F6D9" w14:textId="5AAF25E6" w:rsidR="000777C7" w:rsidRPr="00643443" w:rsidRDefault="000777C7" w:rsidP="000777C7">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264D4C" w:rsidRPr="00643443">
        <w:rPr>
          <w:rFonts w:ascii="Times New Roman" w:eastAsia="Times New Roman" w:hAnsi="Times New Roman" w:cs="Times New Roman"/>
          <w:sz w:val="20"/>
          <w:szCs w:val="20"/>
          <w:lang w:eastAsia="ru-RU"/>
        </w:rPr>
        <w:t>0</w:t>
      </w:r>
      <w:r w:rsidRPr="00643443">
        <w:rPr>
          <w:rFonts w:ascii="Times New Roman" w:eastAsia="Times New Roman" w:hAnsi="Times New Roman" w:cs="Times New Roman"/>
          <w:sz w:val="20"/>
          <w:szCs w:val="20"/>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0A79A0E" w14:textId="3F9BFF4A" w:rsidR="000777C7" w:rsidRPr="00643443" w:rsidRDefault="000777C7" w:rsidP="000777C7">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264D4C" w:rsidRPr="00643443">
        <w:rPr>
          <w:rFonts w:ascii="Times New Roman" w:eastAsia="Times New Roman" w:hAnsi="Times New Roman" w:cs="Times New Roman"/>
          <w:sz w:val="20"/>
          <w:szCs w:val="20"/>
          <w:lang w:eastAsia="ru-RU"/>
        </w:rPr>
        <w:t>0</w:t>
      </w:r>
      <w:r w:rsidRPr="00643443">
        <w:rPr>
          <w:rFonts w:ascii="Times New Roman" w:eastAsia="Times New Roman" w:hAnsi="Times New Roman" w:cs="Times New Roman"/>
          <w:sz w:val="20"/>
          <w:szCs w:val="20"/>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8CDDFE7" w14:textId="178F00BA" w:rsidR="000777C7" w:rsidRPr="00643443" w:rsidRDefault="000777C7" w:rsidP="000777C7">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264D4C" w:rsidRPr="00643443">
        <w:rPr>
          <w:rFonts w:ascii="Times New Roman" w:eastAsia="Times New Roman" w:hAnsi="Times New Roman" w:cs="Times New Roman"/>
          <w:sz w:val="20"/>
          <w:szCs w:val="20"/>
          <w:lang w:eastAsia="ru-RU"/>
        </w:rPr>
        <w:t>0</w:t>
      </w:r>
      <w:r w:rsidRPr="00643443">
        <w:rPr>
          <w:rFonts w:ascii="Times New Roman" w:eastAsia="Times New Roman" w:hAnsi="Times New Roman" w:cs="Times New Roman"/>
          <w:sz w:val="20"/>
          <w:szCs w:val="20"/>
          <w:lang w:eastAsia="ru-RU"/>
        </w:rPr>
        <w:t>.3. Срок рассмотрения претензии не может превышать 30-ти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D139270" w14:textId="2E8DB323" w:rsidR="000777C7" w:rsidRPr="00643443" w:rsidRDefault="000777C7" w:rsidP="000777C7">
      <w:pPr>
        <w:widowControl w:val="0"/>
        <w:autoSpaceDE w:val="0"/>
        <w:autoSpaceDN w:val="0"/>
        <w:spacing w:after="0" w:line="240" w:lineRule="auto"/>
        <w:ind w:firstLine="540"/>
        <w:jc w:val="both"/>
        <w:rPr>
          <w:rFonts w:ascii="Times New Roman" w:eastAsia="Times New Roman" w:hAnsi="Times New Roman" w:cs="Times New Roman"/>
          <w:b/>
          <w:sz w:val="20"/>
          <w:szCs w:val="20"/>
          <w:lang w:eastAsia="ru-RU"/>
        </w:rPr>
      </w:pPr>
      <w:r w:rsidRPr="00643443">
        <w:rPr>
          <w:rFonts w:ascii="Times New Roman" w:eastAsia="Times New Roman" w:hAnsi="Times New Roman" w:cs="Times New Roman"/>
          <w:sz w:val="20"/>
          <w:szCs w:val="20"/>
          <w:lang w:eastAsia="ru-RU"/>
        </w:rPr>
        <w:t>1</w:t>
      </w:r>
      <w:r w:rsidR="00264D4C" w:rsidRPr="00643443">
        <w:rPr>
          <w:rFonts w:ascii="Times New Roman" w:eastAsia="Times New Roman" w:hAnsi="Times New Roman" w:cs="Times New Roman"/>
          <w:sz w:val="20"/>
          <w:szCs w:val="20"/>
          <w:lang w:eastAsia="ru-RU"/>
        </w:rPr>
        <w:t>0</w:t>
      </w:r>
      <w:r w:rsidRPr="00643443">
        <w:rPr>
          <w:rFonts w:ascii="Times New Roman" w:eastAsia="Times New Roman" w:hAnsi="Times New Roman" w:cs="Times New Roman"/>
          <w:sz w:val="20"/>
          <w:szCs w:val="20"/>
          <w:lang w:eastAsia="ru-RU"/>
        </w:rPr>
        <w:t>.4. При не урегулировании Сторонами спора в досудебном порядке, спор разрешается в судебном порядке Арбитражным судом Санкт-Петербурга и Ленинградской области.</w:t>
      </w:r>
    </w:p>
    <w:p w14:paraId="4286524E" w14:textId="77777777" w:rsidR="00AC05CC" w:rsidRPr="00643443" w:rsidRDefault="00AC05CC" w:rsidP="009A28DF">
      <w:pPr>
        <w:pStyle w:val="ConsPlusNormal"/>
        <w:ind w:firstLine="540"/>
        <w:jc w:val="both"/>
        <w:rPr>
          <w:rFonts w:ascii="Times New Roman" w:hAnsi="Times New Roman" w:cs="Times New Roman"/>
          <w:sz w:val="20"/>
          <w:szCs w:val="20"/>
        </w:rPr>
      </w:pPr>
    </w:p>
    <w:p w14:paraId="361047F6" w14:textId="0276204E"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XI. Срок действия и порядок расторжения Контракта</w:t>
      </w:r>
    </w:p>
    <w:p w14:paraId="549B51DB" w14:textId="0668DF94" w:rsidR="00264D4C" w:rsidRPr="00643443" w:rsidRDefault="00264D4C" w:rsidP="00264D4C">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 xml:space="preserve">11.1. Контракт вступает в силу с момента его подписания обеими Сторонами и действует </w:t>
      </w:r>
      <w:r w:rsidRPr="00643443">
        <w:rPr>
          <w:rFonts w:ascii="Times New Roman" w:eastAsia="Times New Roman" w:hAnsi="Times New Roman" w:cs="Times New Roman"/>
          <w:b/>
          <w:sz w:val="20"/>
          <w:szCs w:val="20"/>
          <w:lang w:eastAsia="ru-RU"/>
        </w:rPr>
        <w:t xml:space="preserve">по </w:t>
      </w:r>
      <w:r w:rsidR="00643443">
        <w:rPr>
          <w:rFonts w:ascii="Times New Roman" w:eastAsia="Times New Roman" w:hAnsi="Times New Roman" w:cs="Times New Roman"/>
          <w:b/>
          <w:sz w:val="20"/>
          <w:szCs w:val="20"/>
          <w:lang w:eastAsia="ru-RU"/>
        </w:rPr>
        <w:t>31.07</w:t>
      </w:r>
      <w:r w:rsidRPr="00643443">
        <w:rPr>
          <w:rFonts w:ascii="Times New Roman" w:eastAsia="Times New Roman" w:hAnsi="Times New Roman" w:cs="Times New Roman"/>
          <w:b/>
          <w:sz w:val="20"/>
          <w:szCs w:val="20"/>
          <w:lang w:eastAsia="ru-RU"/>
        </w:rPr>
        <w:t>.2026</w:t>
      </w:r>
      <w:r w:rsidRPr="00643443">
        <w:rPr>
          <w:rFonts w:ascii="Times New Roman" w:eastAsia="Times New Roman" w:hAnsi="Times New Roman" w:cs="Times New Roman"/>
          <w:sz w:val="20"/>
          <w:szCs w:val="20"/>
          <w:lang w:eastAsia="ru-RU"/>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5A032FF" w14:textId="78B70329" w:rsidR="00264D4C" w:rsidRPr="00643443" w:rsidRDefault="00264D4C" w:rsidP="00264D4C">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11.2.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w:t>
      </w:r>
      <w:r w:rsidR="00643443">
        <w:rPr>
          <w:rFonts w:ascii="Times New Roman" w:eastAsia="Times New Roman" w:hAnsi="Times New Roman" w:cs="Times New Roman"/>
          <w:sz w:val="20"/>
          <w:szCs w:val="20"/>
          <w:lang w:eastAsia="ru-RU"/>
        </w:rPr>
        <w:t xml:space="preserve"> </w:t>
      </w:r>
      <w:r w:rsidRPr="00643443">
        <w:rPr>
          <w:rFonts w:ascii="Times New Roman" w:eastAsia="Times New Roman" w:hAnsi="Times New Roman" w:cs="Times New Roman"/>
          <w:sz w:val="20"/>
          <w:szCs w:val="20"/>
          <w:lang w:eastAsia="ru-RU"/>
        </w:rPr>
        <w:t xml:space="preserve">с гражданским законодательством. </w:t>
      </w:r>
    </w:p>
    <w:p w14:paraId="4DD144D1" w14:textId="447BEA05" w:rsidR="00264D4C" w:rsidRPr="00643443" w:rsidRDefault="00264D4C" w:rsidP="00264D4C">
      <w:pPr>
        <w:widowControl w:val="0"/>
        <w:autoSpaceDE w:val="0"/>
        <w:autoSpaceDN w:val="0"/>
        <w:spacing w:line="240" w:lineRule="auto"/>
        <w:ind w:firstLine="539"/>
        <w:contextualSpacing/>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11.3. Заказчик обязан принять решение об одностороннем отказе от исполнения Контракта в случаях и порядке, установленных статьей 95 Федерального закона 44-ФЗ.</w:t>
      </w:r>
    </w:p>
    <w:p w14:paraId="7049DA24" w14:textId="5714B1E0" w:rsidR="00264D4C" w:rsidRPr="00643443" w:rsidRDefault="00264D4C" w:rsidP="00264D4C">
      <w:pPr>
        <w:widowControl w:val="0"/>
        <w:autoSpaceDE w:val="0"/>
        <w:autoSpaceDN w:val="0"/>
        <w:spacing w:line="240" w:lineRule="auto"/>
        <w:ind w:firstLine="539"/>
        <w:contextualSpacing/>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11.4. В случае принятия решения об одностороннем отказе от исполнения Контракта Заказчик осуществляет действия, предусмотренные статьей 95 Федерального закона 44-ФЗ.</w:t>
      </w:r>
    </w:p>
    <w:p w14:paraId="5C429D93" w14:textId="1386CAAC" w:rsidR="00264D4C" w:rsidRPr="00643443" w:rsidRDefault="00264D4C" w:rsidP="00264D4C">
      <w:pPr>
        <w:spacing w:line="240" w:lineRule="auto"/>
        <w:ind w:firstLine="539"/>
        <w:contextualSpacing/>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lastRenderedPageBreak/>
        <w:t>11.5. 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статьей 95 Федерального закона 44-ФЗ.</w:t>
      </w:r>
    </w:p>
    <w:p w14:paraId="02A3EC0B" w14:textId="5175164E" w:rsidR="00264D4C" w:rsidRPr="00643443" w:rsidRDefault="00264D4C" w:rsidP="00264D4C">
      <w:pPr>
        <w:spacing w:line="240" w:lineRule="auto"/>
        <w:ind w:firstLine="539"/>
        <w:contextualSpacing/>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11.6.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550ECABB" w14:textId="6B20C5AD" w:rsidR="009A28DF" w:rsidRPr="00643443" w:rsidRDefault="000A282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XII</w:t>
      </w:r>
      <w:r w:rsidR="009A28DF" w:rsidRPr="00643443">
        <w:rPr>
          <w:rFonts w:ascii="Times New Roman" w:hAnsi="Times New Roman" w:cs="Times New Roman"/>
          <w:b/>
          <w:sz w:val="20"/>
          <w:szCs w:val="20"/>
        </w:rPr>
        <w:t xml:space="preserve">. Прочие положения </w:t>
      </w:r>
    </w:p>
    <w:p w14:paraId="33843EA0" w14:textId="32324FED" w:rsidR="009A28DF" w:rsidRPr="00643443" w:rsidRDefault="009A28DF" w:rsidP="009A28DF">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264D4C" w:rsidRPr="00643443">
        <w:rPr>
          <w:rFonts w:ascii="Times New Roman" w:hAnsi="Times New Roman" w:cs="Times New Roman"/>
          <w:sz w:val="20"/>
          <w:szCs w:val="20"/>
        </w:rPr>
        <w:t>2</w:t>
      </w:r>
      <w:r w:rsidRPr="00643443">
        <w:rPr>
          <w:rFonts w:ascii="Times New Roman"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14:paraId="0E2B8C90" w14:textId="56089E75" w:rsidR="00264D4C" w:rsidRPr="00643443" w:rsidRDefault="009A28DF"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264D4C" w:rsidRPr="00643443">
        <w:rPr>
          <w:rFonts w:ascii="Times New Roman" w:hAnsi="Times New Roman" w:cs="Times New Roman"/>
          <w:sz w:val="20"/>
          <w:szCs w:val="20"/>
        </w:rPr>
        <w:t>2</w:t>
      </w:r>
      <w:r w:rsidRPr="00643443">
        <w:rPr>
          <w:rFonts w:ascii="Times New Roman"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91BE7B" w14:textId="74F273FB"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12.3.  Все изменения Контракта должны быть совершены в письменном виде и оформлены дополнительными соглашениями к Контракту, являющими неотъемлемой его частью. </w:t>
      </w:r>
    </w:p>
    <w:p w14:paraId="3A4562C1" w14:textId="2B3840DD"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12.4. Изменение существенных условий Контракта при его исполнении не допускается, за исключением случаев, предусмотренных Федеральным законом №44-ФЗ.</w:t>
      </w:r>
    </w:p>
    <w:p w14:paraId="12EA5970" w14:textId="2F1D6B6A"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375D090" w14:textId="39229F96"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9CF0AF8" w14:textId="0126A43D"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6E479BA" w14:textId="77E6CEF6"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№44-ФЗ.</w:t>
      </w:r>
    </w:p>
    <w:p w14:paraId="761E9FCC" w14:textId="77777777"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FE53D0A" w14:textId="4602E2F8"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12.8.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86359B5" w14:textId="06A4DB7C"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12.8.1. Неоднократного нарушения Исполнителем обязательств по Контракту.</w:t>
      </w:r>
    </w:p>
    <w:p w14:paraId="467573FB" w14:textId="73A0E95A" w:rsidR="00264D4C" w:rsidRPr="00643443" w:rsidRDefault="00264D4C" w:rsidP="00264D4C">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12.8.2.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2EF4E5C" w14:textId="0E99DD23" w:rsidR="00264D4C" w:rsidRPr="00643443" w:rsidRDefault="00264D4C"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12.9. 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Исполнителю указанного решения.</w:t>
      </w:r>
    </w:p>
    <w:p w14:paraId="519DE1A8" w14:textId="15E315E5"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12.9</w:t>
      </w:r>
      <w:r w:rsidR="00264D4C" w:rsidRPr="00643443">
        <w:rPr>
          <w:rFonts w:ascii="Times New Roman" w:hAnsi="Times New Roman" w:cs="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Pr="00643443">
        <w:rPr>
          <w:rFonts w:ascii="Times New Roman" w:hAnsi="Times New Roman" w:cs="Times New Roman"/>
          <w:sz w:val="20"/>
          <w:szCs w:val="20"/>
        </w:rPr>
        <w:t>Поставщика</w:t>
      </w:r>
      <w:r w:rsidR="00264D4C" w:rsidRPr="00643443">
        <w:rPr>
          <w:rFonts w:ascii="Times New Roman" w:hAnsi="Times New Roman" w:cs="Times New Roman"/>
          <w:sz w:val="20"/>
          <w:szCs w:val="20"/>
        </w:rPr>
        <w:t xml:space="preserve"> об одностороннем отказе от исполнения Контракта</w:t>
      </w:r>
    </w:p>
    <w:p w14:paraId="30E6D9C0" w14:textId="73546B9C"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12.10</w:t>
      </w:r>
      <w:r w:rsidR="00264D4C" w:rsidRPr="00643443">
        <w:rPr>
          <w:rFonts w:ascii="Times New Roman" w:hAnsi="Times New Roman" w:cs="Times New Roman"/>
          <w:sz w:val="20"/>
          <w:szCs w:val="20"/>
        </w:rPr>
        <w:t>. В случае одностороннего отказа от исполнения Контракта Заказчик вправе произвести экспертизу выполненных работ с привлечением независимых экспертов, экспертных организаций.</w:t>
      </w:r>
    </w:p>
    <w:p w14:paraId="233C6DEC" w14:textId="057B5DBE"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12.11</w:t>
      </w:r>
      <w:r w:rsidR="00264D4C" w:rsidRPr="00643443">
        <w:rPr>
          <w:rFonts w:ascii="Times New Roman" w:hAnsi="Times New Roman"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43443">
        <w:rPr>
          <w:rFonts w:ascii="Times New Roman" w:hAnsi="Times New Roman" w:cs="Times New Roman"/>
          <w:sz w:val="20"/>
          <w:szCs w:val="20"/>
        </w:rPr>
        <w:t>Поставщика</w:t>
      </w:r>
      <w:r w:rsidR="00264D4C" w:rsidRPr="00643443">
        <w:rPr>
          <w:rFonts w:ascii="Times New Roman" w:hAnsi="Times New Roman" w:cs="Times New Roman"/>
          <w:sz w:val="20"/>
          <w:szCs w:val="20"/>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Pr="00643443">
        <w:rPr>
          <w:rFonts w:ascii="Times New Roman" w:hAnsi="Times New Roman" w:cs="Times New Roman"/>
          <w:sz w:val="20"/>
          <w:szCs w:val="20"/>
        </w:rPr>
        <w:t>З</w:t>
      </w:r>
      <w:r w:rsidR="00264D4C" w:rsidRPr="00643443">
        <w:rPr>
          <w:rFonts w:ascii="Times New Roman" w:hAnsi="Times New Roman" w:cs="Times New Roman"/>
          <w:sz w:val="20"/>
          <w:szCs w:val="20"/>
        </w:rPr>
        <w:t>аказчику компенсированы затраты на проведение экспертизы, произведенной в соответствии с п.</w:t>
      </w:r>
      <w:r w:rsidRPr="00643443">
        <w:rPr>
          <w:rFonts w:ascii="Times New Roman" w:hAnsi="Times New Roman" w:cs="Times New Roman"/>
          <w:sz w:val="20"/>
          <w:szCs w:val="20"/>
        </w:rPr>
        <w:t>12.10</w:t>
      </w:r>
      <w:r w:rsidR="00264D4C" w:rsidRPr="00643443">
        <w:rPr>
          <w:rFonts w:ascii="Times New Roman" w:hAnsi="Times New Roman" w:cs="Times New Roman"/>
          <w:sz w:val="20"/>
          <w:szCs w:val="20"/>
        </w:rPr>
        <w:t xml:space="preserve"> Контракта. </w:t>
      </w:r>
    </w:p>
    <w:p w14:paraId="6051C209" w14:textId="51C24F02"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12.12</w:t>
      </w:r>
      <w:r w:rsidR="00264D4C" w:rsidRPr="00643443">
        <w:rPr>
          <w:rFonts w:ascii="Times New Roman" w:hAnsi="Times New Roman" w:cs="Times New Roman"/>
          <w:sz w:val="20"/>
          <w:szCs w:val="20"/>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B8DC22A" w14:textId="6CF0DFD8"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12.13</w:t>
      </w:r>
      <w:r w:rsidR="00264D4C" w:rsidRPr="00643443">
        <w:rPr>
          <w:rFonts w:ascii="Times New Roman" w:hAnsi="Times New Roman" w:cs="Times New Roman"/>
          <w:sz w:val="20"/>
          <w:szCs w:val="20"/>
        </w:rPr>
        <w:t xml:space="preserve">. Решение </w:t>
      </w:r>
      <w:r w:rsidRPr="00643443">
        <w:rPr>
          <w:rFonts w:ascii="Times New Roman" w:hAnsi="Times New Roman" w:cs="Times New Roman"/>
          <w:sz w:val="20"/>
          <w:szCs w:val="20"/>
        </w:rPr>
        <w:t>Поставщика</w:t>
      </w:r>
      <w:r w:rsidR="00264D4C" w:rsidRPr="00643443">
        <w:rPr>
          <w:rFonts w:ascii="Times New Roman" w:hAnsi="Times New Roman" w:cs="Times New Roman"/>
          <w:sz w:val="20"/>
          <w:szCs w:val="20"/>
        </w:rPr>
        <w:t xml:space="preserve"> об одностороннем отказе от исполнения Контракта в течение одного рабочего дня, следующего за датой принятия такого решения, отправляется Заказчику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Pr="00643443">
        <w:rPr>
          <w:rFonts w:ascii="Times New Roman" w:hAnsi="Times New Roman" w:cs="Times New Roman"/>
          <w:sz w:val="20"/>
          <w:szCs w:val="20"/>
        </w:rPr>
        <w:t>Поставщиком</w:t>
      </w:r>
      <w:r w:rsidR="00264D4C" w:rsidRPr="00643443">
        <w:rPr>
          <w:rFonts w:ascii="Times New Roman" w:hAnsi="Times New Roman" w:cs="Times New Roman"/>
          <w:sz w:val="20"/>
          <w:szCs w:val="20"/>
        </w:rPr>
        <w:t xml:space="preserve"> подтверждения о его вручении Заказчику. Датой такого надлежащего уведомления признается дата получения </w:t>
      </w:r>
      <w:r w:rsidRPr="00643443">
        <w:rPr>
          <w:rFonts w:ascii="Times New Roman" w:hAnsi="Times New Roman" w:cs="Times New Roman"/>
          <w:sz w:val="20"/>
          <w:szCs w:val="20"/>
        </w:rPr>
        <w:t>Поставщиком</w:t>
      </w:r>
      <w:r w:rsidR="00264D4C" w:rsidRPr="00643443">
        <w:rPr>
          <w:rFonts w:ascii="Times New Roman" w:hAnsi="Times New Roman" w:cs="Times New Roman"/>
          <w:sz w:val="20"/>
          <w:szCs w:val="20"/>
        </w:rPr>
        <w:t xml:space="preserve"> подтверждения о вручении Заказчику указанного уведомления.</w:t>
      </w:r>
    </w:p>
    <w:p w14:paraId="485E9881" w14:textId="70E656A6"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12.14</w:t>
      </w:r>
      <w:r w:rsidR="00264D4C" w:rsidRPr="00643443">
        <w:rPr>
          <w:rFonts w:ascii="Times New Roman" w:hAnsi="Times New Roman" w:cs="Times New Roman"/>
          <w:sz w:val="20"/>
          <w:szCs w:val="20"/>
        </w:rPr>
        <w:t xml:space="preserve">. Решение </w:t>
      </w:r>
      <w:r w:rsidRPr="00643443">
        <w:rPr>
          <w:rFonts w:ascii="Times New Roman" w:hAnsi="Times New Roman" w:cs="Times New Roman"/>
          <w:sz w:val="20"/>
          <w:szCs w:val="20"/>
        </w:rPr>
        <w:t>Поставщика</w:t>
      </w:r>
      <w:r w:rsidR="00264D4C" w:rsidRPr="00643443">
        <w:rPr>
          <w:rFonts w:ascii="Times New Roman" w:hAnsi="Times New Roman" w:cs="Times New Roman"/>
          <w:sz w:val="20"/>
          <w:szCs w:val="20"/>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643443">
        <w:rPr>
          <w:rFonts w:ascii="Times New Roman" w:hAnsi="Times New Roman" w:cs="Times New Roman"/>
          <w:sz w:val="20"/>
          <w:szCs w:val="20"/>
        </w:rPr>
        <w:t>Поставщиком</w:t>
      </w:r>
      <w:r w:rsidR="00264D4C" w:rsidRPr="00643443">
        <w:rPr>
          <w:rFonts w:ascii="Times New Roman" w:hAnsi="Times New Roman" w:cs="Times New Roman"/>
          <w:sz w:val="20"/>
          <w:szCs w:val="20"/>
        </w:rPr>
        <w:t xml:space="preserve"> Заказчика об одностороннем отказе от исполнения Контракта.</w:t>
      </w:r>
    </w:p>
    <w:p w14:paraId="700D5F22" w14:textId="67996C20" w:rsidR="00264D4C" w:rsidRPr="00643443" w:rsidRDefault="00B8019E" w:rsidP="00264D4C">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lastRenderedPageBreak/>
        <w:t>12.15</w:t>
      </w:r>
      <w:r w:rsidR="00264D4C" w:rsidRPr="00643443">
        <w:rPr>
          <w:rFonts w:ascii="Times New Roman" w:hAnsi="Times New Roman" w:cs="Times New Roman"/>
          <w:sz w:val="20"/>
          <w:szCs w:val="20"/>
        </w:rPr>
        <w:t xml:space="preserve">. </w:t>
      </w:r>
      <w:r w:rsidRPr="00643443">
        <w:rPr>
          <w:rFonts w:ascii="Times New Roman" w:hAnsi="Times New Roman" w:cs="Times New Roman"/>
          <w:sz w:val="20"/>
          <w:szCs w:val="20"/>
        </w:rPr>
        <w:t>Поставщик</w:t>
      </w:r>
      <w:r w:rsidR="00264D4C" w:rsidRPr="00643443">
        <w:rPr>
          <w:rFonts w:ascii="Times New Roman" w:hAnsi="Times New Roman" w:cs="Times New Roman"/>
          <w:sz w:val="20"/>
          <w:szCs w:val="20"/>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C078620" w14:textId="41A032E0" w:rsidR="00264D4C" w:rsidRPr="00643443" w:rsidRDefault="00B8019E" w:rsidP="00264D4C">
      <w:pPr>
        <w:pStyle w:val="FORMATTEXT"/>
        <w:ind w:firstLine="568"/>
        <w:jc w:val="both"/>
        <w:rPr>
          <w:sz w:val="20"/>
          <w:szCs w:val="20"/>
        </w:rPr>
      </w:pPr>
      <w:r w:rsidRPr="00643443">
        <w:rPr>
          <w:sz w:val="20"/>
          <w:szCs w:val="20"/>
        </w:rPr>
        <w:t>12.16</w:t>
      </w:r>
      <w:r w:rsidR="00264D4C" w:rsidRPr="00643443">
        <w:rPr>
          <w:sz w:val="20"/>
          <w:szCs w:val="20"/>
        </w:rPr>
        <w:t xml:space="preserve">. Информация о </w:t>
      </w:r>
      <w:r w:rsidRPr="00643443">
        <w:rPr>
          <w:sz w:val="20"/>
          <w:szCs w:val="20"/>
        </w:rPr>
        <w:t>Поставщике</w:t>
      </w:r>
      <w:r w:rsidR="00264D4C" w:rsidRPr="00643443">
        <w:rPr>
          <w:sz w:val="20"/>
          <w:szCs w:val="20"/>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 № 44-ФЗ.</w:t>
      </w:r>
    </w:p>
    <w:p w14:paraId="66791864" w14:textId="77777777" w:rsidR="009A2E3D" w:rsidRPr="00643443" w:rsidRDefault="00B8019E" w:rsidP="009A2E3D">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12.17</w:t>
      </w:r>
      <w:r w:rsidR="00264D4C" w:rsidRPr="00643443">
        <w:rPr>
          <w:rFonts w:ascii="Times New Roman" w:hAnsi="Times New Roman" w:cs="Times New Roman"/>
          <w:sz w:val="20"/>
          <w:szCs w:val="20"/>
        </w:rPr>
        <w:t xml:space="preserve">. В случае если Заказчиком проведена экспертиза </w:t>
      </w:r>
      <w:r w:rsidR="000A282F" w:rsidRPr="00643443">
        <w:rPr>
          <w:rFonts w:ascii="Times New Roman" w:hAnsi="Times New Roman" w:cs="Times New Roman"/>
          <w:sz w:val="20"/>
          <w:szCs w:val="20"/>
        </w:rPr>
        <w:t>поставленных товаров</w:t>
      </w:r>
      <w:r w:rsidR="00264D4C" w:rsidRPr="00643443">
        <w:rPr>
          <w:rFonts w:ascii="Times New Roman" w:hAnsi="Times New Roman" w:cs="Times New Roman"/>
          <w:sz w:val="20"/>
          <w:szCs w:val="2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0A282F" w:rsidRPr="00643443">
        <w:rPr>
          <w:rFonts w:ascii="Times New Roman" w:hAnsi="Times New Roman" w:cs="Times New Roman"/>
          <w:sz w:val="20"/>
          <w:szCs w:val="20"/>
        </w:rPr>
        <w:t xml:space="preserve">поставленных товаров </w:t>
      </w:r>
      <w:r w:rsidR="00264D4C" w:rsidRPr="00643443">
        <w:rPr>
          <w:rFonts w:ascii="Times New Roman" w:hAnsi="Times New Roman" w:cs="Times New Roman"/>
          <w:sz w:val="20"/>
          <w:szCs w:val="20"/>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3CAF5F6" w14:textId="520950DF" w:rsidR="009A2E3D" w:rsidRPr="00643443" w:rsidRDefault="009A2E3D" w:rsidP="009A2E3D">
      <w:pPr>
        <w:pStyle w:val="ConsPlusNormal"/>
        <w:ind w:firstLine="567"/>
        <w:jc w:val="both"/>
        <w:rPr>
          <w:rFonts w:ascii="Times New Roman" w:hAnsi="Times New Roman" w:cs="Times New Roman"/>
          <w:sz w:val="20"/>
          <w:szCs w:val="20"/>
        </w:rPr>
      </w:pPr>
      <w:r w:rsidRPr="00643443">
        <w:rPr>
          <w:rFonts w:ascii="Times New Roman" w:hAnsi="Times New Roman" w:cs="Times New Roman"/>
          <w:sz w:val="20"/>
          <w:szCs w:val="20"/>
        </w:rPr>
        <w:t>12.18. При исполнении Контракта замена Товара на происходящий из иностранного государства товар, в отношении которого установлено ограничение в соответствии с подпунктом "б" пункта 1 части 2 статьи 14 Закона № 44-ФЗ, если Контракт предусматривает поставку товара российского происхождения, не допускается.</w:t>
      </w:r>
    </w:p>
    <w:p w14:paraId="3EB6D92D" w14:textId="77777777" w:rsidR="009A2E3D" w:rsidRPr="00643443" w:rsidRDefault="009A2E3D" w:rsidP="00264D4C">
      <w:pPr>
        <w:pStyle w:val="ConsPlusNormal"/>
        <w:ind w:firstLine="567"/>
        <w:jc w:val="both"/>
        <w:rPr>
          <w:rFonts w:ascii="Times New Roman" w:hAnsi="Times New Roman" w:cs="Times New Roman"/>
          <w:sz w:val="20"/>
          <w:szCs w:val="20"/>
        </w:rPr>
      </w:pPr>
    </w:p>
    <w:p w14:paraId="371386BF" w14:textId="204AFC6C" w:rsidR="00A24594" w:rsidRPr="00643443" w:rsidRDefault="00185F09" w:rsidP="00185F09">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XI</w:t>
      </w:r>
      <w:r w:rsidR="00CA6FD4" w:rsidRPr="00643443">
        <w:rPr>
          <w:rFonts w:ascii="Times New Roman" w:hAnsi="Times New Roman" w:cs="Times New Roman"/>
          <w:b/>
          <w:sz w:val="20"/>
          <w:szCs w:val="20"/>
        </w:rPr>
        <w:t>II</w:t>
      </w:r>
      <w:r w:rsidR="00A24594" w:rsidRPr="00643443">
        <w:rPr>
          <w:rFonts w:ascii="Times New Roman" w:hAnsi="Times New Roman" w:cs="Times New Roman"/>
          <w:b/>
          <w:sz w:val="20"/>
          <w:szCs w:val="20"/>
        </w:rPr>
        <w:t>.  Антикоррупционные условия</w:t>
      </w:r>
    </w:p>
    <w:p w14:paraId="0325213C" w14:textId="04700931" w:rsidR="00A24594" w:rsidRPr="00643443" w:rsidRDefault="00A24594"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CA6FD4" w:rsidRPr="00643443">
        <w:rPr>
          <w:rFonts w:ascii="Times New Roman" w:hAnsi="Times New Roman" w:cs="Times New Roman"/>
          <w:sz w:val="20"/>
          <w:szCs w:val="20"/>
        </w:rPr>
        <w:t>3</w:t>
      </w:r>
      <w:r w:rsidRPr="00643443">
        <w:rPr>
          <w:rFonts w:ascii="Times New Roman" w:hAnsi="Times New Roman" w:cs="Times New Roman"/>
          <w:sz w:val="20"/>
          <w:szCs w:val="20"/>
        </w:rPr>
        <w:t xml:space="preserve">.1. При исполнении своих обязательств по Контракту </w:t>
      </w:r>
      <w:r w:rsidR="005433DE" w:rsidRPr="00643443">
        <w:rPr>
          <w:rFonts w:ascii="Times New Roman" w:hAnsi="Times New Roman" w:cs="Times New Roman"/>
          <w:sz w:val="20"/>
          <w:szCs w:val="20"/>
        </w:rPr>
        <w:t>С</w:t>
      </w:r>
      <w:r w:rsidRPr="00643443">
        <w:rPr>
          <w:rFonts w:ascii="Times New Roman" w:hAnsi="Times New Roman" w:cs="Times New Roman"/>
          <w:sz w:val="20"/>
          <w:szCs w:val="20"/>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78B817" w14:textId="722C8801" w:rsidR="00A24594" w:rsidRPr="00643443" w:rsidRDefault="00A24594"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w:t>
      </w:r>
      <w:r w:rsidR="00724B6E" w:rsidRPr="00643443">
        <w:rPr>
          <w:rFonts w:ascii="Times New Roman" w:hAnsi="Times New Roman" w:cs="Times New Roman"/>
          <w:sz w:val="20"/>
          <w:szCs w:val="20"/>
        </w:rPr>
        <w:t xml:space="preserve">поставить товары (выполнить работы, </w:t>
      </w:r>
      <w:r w:rsidRPr="00643443">
        <w:rPr>
          <w:rFonts w:ascii="Times New Roman" w:hAnsi="Times New Roman" w:cs="Times New Roman"/>
          <w:sz w:val="20"/>
          <w:szCs w:val="20"/>
        </w:rPr>
        <w:t xml:space="preserve">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43443">
        <w:rPr>
          <w:rFonts w:ascii="Times New Roman" w:hAnsi="Times New Roman" w:cs="Times New Roman"/>
          <w:sz w:val="20"/>
          <w:szCs w:val="20"/>
        </w:rPr>
        <w:t>иным образом</w:t>
      </w:r>
      <w:proofErr w:type="gramEnd"/>
      <w:r w:rsidRPr="00643443">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3B142A" w14:textId="0C8E9CD3" w:rsidR="00A24594" w:rsidRPr="00643443" w:rsidRDefault="00A24594"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w:t>
      </w:r>
      <w:r w:rsidR="00724B6E" w:rsidRPr="00643443">
        <w:rPr>
          <w:rFonts w:ascii="Times New Roman" w:hAnsi="Times New Roman" w:cs="Times New Roman"/>
          <w:sz w:val="20"/>
          <w:szCs w:val="20"/>
        </w:rPr>
        <w:t xml:space="preserve">поставить товары (выполнить работы, оказать услуги) </w:t>
      </w:r>
      <w:r w:rsidRPr="00643443">
        <w:rPr>
          <w:rFonts w:ascii="Times New Roman" w:hAnsi="Times New Roman" w:cs="Times New Roman"/>
          <w:sz w:val="20"/>
          <w:szCs w:val="20"/>
        </w:rPr>
        <w:t>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815683" w14:textId="77777777" w:rsidR="00A24594" w:rsidRPr="00643443" w:rsidRDefault="00A24594"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09E0D5D5" w14:textId="77777777" w:rsidR="005433DE" w:rsidRPr="00643443" w:rsidRDefault="005433DE" w:rsidP="00185F09">
      <w:pPr>
        <w:pStyle w:val="ConsPlusNormal"/>
        <w:ind w:firstLine="540"/>
        <w:jc w:val="both"/>
        <w:rPr>
          <w:rFonts w:ascii="Times New Roman" w:hAnsi="Times New Roman" w:cs="Times New Roman"/>
          <w:sz w:val="20"/>
          <w:szCs w:val="20"/>
        </w:rPr>
      </w:pPr>
    </w:p>
    <w:p w14:paraId="1177F1C5" w14:textId="3F549FD2" w:rsidR="00D853E1" w:rsidRPr="00643443" w:rsidRDefault="00D853E1" w:rsidP="00D853E1">
      <w:pPr>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643443">
        <w:rPr>
          <w:rFonts w:ascii="Times New Roman" w:hAnsi="Times New Roman" w:cs="Times New Roman"/>
          <w:b/>
          <w:sz w:val="20"/>
          <w:szCs w:val="20"/>
        </w:rPr>
        <w:t>X</w:t>
      </w:r>
      <w:r w:rsidR="00CA6FD4" w:rsidRPr="00643443">
        <w:rPr>
          <w:rFonts w:ascii="Times New Roman" w:hAnsi="Times New Roman" w:cs="Times New Roman"/>
          <w:b/>
          <w:sz w:val="20"/>
          <w:szCs w:val="20"/>
        </w:rPr>
        <w:t>I</w:t>
      </w:r>
      <w:r w:rsidRPr="00643443">
        <w:rPr>
          <w:rFonts w:ascii="Times New Roman" w:hAnsi="Times New Roman" w:cs="Times New Roman"/>
          <w:b/>
          <w:sz w:val="20"/>
          <w:szCs w:val="20"/>
        </w:rPr>
        <w:t xml:space="preserve">V. </w:t>
      </w:r>
      <w:r w:rsidRPr="00643443">
        <w:rPr>
          <w:rFonts w:ascii="Times New Roman" w:eastAsia="Times New Roman" w:hAnsi="Times New Roman" w:cs="Times New Roman"/>
          <w:b/>
          <w:sz w:val="20"/>
          <w:szCs w:val="20"/>
          <w:lang w:eastAsia="ru-RU"/>
        </w:rPr>
        <w:t>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w:t>
      </w:r>
    </w:p>
    <w:p w14:paraId="4182DE8B" w14:textId="272889AF"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00D853E1" w:rsidRPr="00643443">
        <w:rPr>
          <w:rFonts w:ascii="Times New Roman" w:eastAsia="Times New Roman" w:hAnsi="Times New Roman" w:cs="Times New Roman"/>
          <w:sz w:val="20"/>
          <w:szCs w:val="20"/>
          <w:lang w:eastAsia="ru-RU"/>
        </w:rPr>
        <w:t>.1. 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 в процессе исполнения Контракта:</w:t>
      </w:r>
    </w:p>
    <w:p w14:paraId="54A05B61" w14:textId="2B430A77"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00D853E1" w:rsidRPr="00643443">
        <w:rPr>
          <w:rFonts w:ascii="Times New Roman" w:eastAsia="Times New Roman" w:hAnsi="Times New Roman" w:cs="Times New Roman"/>
          <w:sz w:val="20"/>
          <w:szCs w:val="20"/>
          <w:lang w:eastAsia="ru-RU"/>
        </w:rPr>
        <w:t>.1.1. Взыскание за счет уменьшения оплаты Контракта:</w:t>
      </w:r>
    </w:p>
    <w:p w14:paraId="26DE6CC2" w14:textId="25885B95"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00D853E1" w:rsidRPr="00643443">
        <w:rPr>
          <w:rFonts w:ascii="Times New Roman" w:eastAsia="Times New Roman" w:hAnsi="Times New Roman" w:cs="Times New Roman"/>
          <w:sz w:val="20"/>
          <w:szCs w:val="20"/>
          <w:lang w:eastAsia="ru-RU"/>
        </w:rPr>
        <w:t xml:space="preserve">.1.1.1. После приемки Товара Заказчик при наличии невзысканной неустойки (штрафа, пени) вправе осуществить оплату Контракта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14:paraId="3DFF241F" w14:textId="77777777" w:rsidR="00D853E1" w:rsidRPr="00643443" w:rsidRDefault="00D853E1"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 xml:space="preserve">При уменьшении оплаты Контракта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14:paraId="00198458" w14:textId="02107A40"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00D853E1" w:rsidRPr="00643443">
        <w:rPr>
          <w:rFonts w:ascii="Times New Roman" w:eastAsia="Times New Roman" w:hAnsi="Times New Roman" w:cs="Times New Roman"/>
          <w:sz w:val="20"/>
          <w:szCs w:val="20"/>
          <w:lang w:eastAsia="ru-RU"/>
        </w:rPr>
        <w:t>.1.1.2. Основаниями для уменьшения оплаты Контракта являются:</w:t>
      </w:r>
    </w:p>
    <w:p w14:paraId="6DF6D798" w14:textId="77777777" w:rsidR="00D853E1" w:rsidRPr="00643443" w:rsidRDefault="00D853E1"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отчетные документы, содержащие сведения об исполнении Поставщиком обязательств, предусмотренных Контрактом;</w:t>
      </w:r>
    </w:p>
    <w:p w14:paraId="31B9C1D4" w14:textId="77777777" w:rsidR="00D853E1" w:rsidRPr="00643443" w:rsidRDefault="00D853E1"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неисполненное требование об уплате неустойки (штрафа, пени) в добровольном порядке;</w:t>
      </w:r>
    </w:p>
    <w:p w14:paraId="3E4DC0F3" w14:textId="77777777" w:rsidR="00D853E1" w:rsidRPr="00643443" w:rsidRDefault="00D853E1"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положения Контракта, предусматривающие право Заказчика произвести оплату неустойки (штрафа, пени) за Поставщика.</w:t>
      </w:r>
    </w:p>
    <w:p w14:paraId="47F00970" w14:textId="0D0E1463"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Pr="00643443">
        <w:rPr>
          <w:rFonts w:ascii="Times New Roman" w:eastAsia="Times New Roman" w:hAnsi="Times New Roman" w:cs="Times New Roman"/>
          <w:sz w:val="20"/>
          <w:szCs w:val="20"/>
          <w:lang w:eastAsia="ru-RU"/>
        </w:rPr>
        <w:t>.</w:t>
      </w:r>
      <w:r w:rsidR="00D853E1" w:rsidRPr="00643443">
        <w:rPr>
          <w:rFonts w:ascii="Times New Roman" w:eastAsia="Times New Roman" w:hAnsi="Times New Roman" w:cs="Times New Roman"/>
          <w:sz w:val="20"/>
          <w:szCs w:val="20"/>
          <w:lang w:eastAsia="ru-RU"/>
        </w:rPr>
        <w:t>2. Порядок взыскания начисленной неустойки (штрафа, пени) за неисполнение или ненадлежащее исполнение Поставщиком обязательств, предусмотренных Контрактом, после исполнения и оплаты Контракта:</w:t>
      </w:r>
    </w:p>
    <w:p w14:paraId="5EA6DB63" w14:textId="39C9C470"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00D853E1" w:rsidRPr="00643443">
        <w:rPr>
          <w:rFonts w:ascii="Times New Roman" w:eastAsia="Times New Roman" w:hAnsi="Times New Roman" w:cs="Times New Roman"/>
          <w:sz w:val="20"/>
          <w:szCs w:val="20"/>
          <w:lang w:eastAsia="ru-RU"/>
        </w:rPr>
        <w:t>.2.1. Заказчик в случае невыполнения Поставщиком, допустившим нарушение условий Контракта,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Контракта осуществляет ее взыскание в судебном порядке после исполнения и оплаты Контракта.</w:t>
      </w:r>
    </w:p>
    <w:p w14:paraId="423B4CAA" w14:textId="3B7D6B78" w:rsidR="00D853E1" w:rsidRPr="00643443" w:rsidRDefault="00E278F9"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1</w:t>
      </w:r>
      <w:r w:rsidR="00CA6FD4" w:rsidRPr="00643443">
        <w:rPr>
          <w:rFonts w:ascii="Times New Roman" w:eastAsia="Times New Roman" w:hAnsi="Times New Roman" w:cs="Times New Roman"/>
          <w:sz w:val="20"/>
          <w:szCs w:val="20"/>
          <w:lang w:eastAsia="ru-RU"/>
        </w:rPr>
        <w:t>4</w:t>
      </w:r>
      <w:r w:rsidR="00D853E1" w:rsidRPr="00643443">
        <w:rPr>
          <w:rFonts w:ascii="Times New Roman" w:eastAsia="Times New Roman" w:hAnsi="Times New Roman" w:cs="Times New Roman"/>
          <w:sz w:val="20"/>
          <w:szCs w:val="20"/>
          <w:lang w:eastAsia="ru-RU"/>
        </w:rPr>
        <w:t xml:space="preserve">.2.2. Общий срок исковой давности в соответствии с </w:t>
      </w:r>
      <w:hyperlink r:id="rId9" w:history="1">
        <w:r w:rsidR="00D853E1" w:rsidRPr="00643443">
          <w:rPr>
            <w:rFonts w:ascii="Times New Roman" w:eastAsia="Times New Roman" w:hAnsi="Times New Roman" w:cs="Times New Roman"/>
            <w:sz w:val="20"/>
            <w:szCs w:val="20"/>
            <w:lang w:eastAsia="ru-RU"/>
          </w:rPr>
          <w:t>пунктом 1 статьи 196</w:t>
        </w:r>
      </w:hyperlink>
      <w:r w:rsidR="00D853E1" w:rsidRPr="00643443">
        <w:rPr>
          <w:rFonts w:ascii="Times New Roman" w:eastAsia="Times New Roman" w:hAnsi="Times New Roman" w:cs="Times New Roman"/>
          <w:sz w:val="20"/>
          <w:szCs w:val="20"/>
          <w:lang w:eastAsia="ru-RU"/>
        </w:rPr>
        <w:t xml:space="preserve"> Гражданского кодекса Российской Федерации составляет три года со дня, определяемого в соответствии со </w:t>
      </w:r>
      <w:hyperlink r:id="rId10" w:history="1">
        <w:r w:rsidR="00D853E1" w:rsidRPr="00643443">
          <w:rPr>
            <w:rFonts w:ascii="Times New Roman" w:eastAsia="Times New Roman" w:hAnsi="Times New Roman" w:cs="Times New Roman"/>
            <w:sz w:val="20"/>
            <w:szCs w:val="20"/>
            <w:lang w:eastAsia="ru-RU"/>
          </w:rPr>
          <w:t>статьей 200</w:t>
        </w:r>
      </w:hyperlink>
      <w:r w:rsidR="00D853E1" w:rsidRPr="00643443">
        <w:rPr>
          <w:rFonts w:ascii="Times New Roman" w:eastAsia="Times New Roman" w:hAnsi="Times New Roman" w:cs="Times New Roman"/>
          <w:sz w:val="20"/>
          <w:szCs w:val="20"/>
          <w:lang w:eastAsia="ru-RU"/>
        </w:rPr>
        <w:t xml:space="preserve"> Гражданского кодекса Российской Федерации. </w:t>
      </w:r>
    </w:p>
    <w:p w14:paraId="77F8FE94" w14:textId="77777777" w:rsidR="00D853E1" w:rsidRPr="00643443" w:rsidRDefault="00D853E1" w:rsidP="00D853E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Применительно к отношениям в сфере исполнения Контракта данным днем будет считаться следующий день после истечения срока на уплату неустойки (штрафа, пени), установленного в соответствии с Контрактом.</w:t>
      </w:r>
    </w:p>
    <w:p w14:paraId="264B7864" w14:textId="77777777" w:rsidR="00185F09" w:rsidRPr="00643443" w:rsidRDefault="00D853E1" w:rsidP="00185F09">
      <w:pPr>
        <w:spacing w:after="0" w:line="0" w:lineRule="atLeast"/>
        <w:jc w:val="center"/>
        <w:rPr>
          <w:rFonts w:ascii="Times New Roman" w:hAnsi="Times New Roman" w:cs="Times New Roman"/>
          <w:b/>
          <w:sz w:val="20"/>
          <w:szCs w:val="20"/>
        </w:rPr>
      </w:pPr>
      <w:r w:rsidRPr="00643443">
        <w:rPr>
          <w:rFonts w:ascii="Times New Roman" w:hAnsi="Times New Roman" w:cs="Times New Roman"/>
          <w:b/>
          <w:sz w:val="20"/>
          <w:szCs w:val="20"/>
        </w:rPr>
        <w:t>XV</w:t>
      </w:r>
      <w:r w:rsidRPr="00643443">
        <w:rPr>
          <w:rFonts w:ascii="Times New Roman" w:hAnsi="Times New Roman" w:cs="Times New Roman"/>
          <w:b/>
          <w:sz w:val="20"/>
          <w:szCs w:val="20"/>
          <w:lang w:val="en-US"/>
        </w:rPr>
        <w:t>I</w:t>
      </w:r>
      <w:r w:rsidR="00185F09" w:rsidRPr="00643443">
        <w:rPr>
          <w:rFonts w:ascii="Times New Roman" w:hAnsi="Times New Roman" w:cs="Times New Roman"/>
          <w:b/>
          <w:sz w:val="20"/>
          <w:szCs w:val="20"/>
        </w:rPr>
        <w:t>. Перечень приложений</w:t>
      </w:r>
    </w:p>
    <w:p w14:paraId="38565B49" w14:textId="77777777" w:rsidR="00185F09" w:rsidRPr="00643443" w:rsidRDefault="00185F09"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E278F9" w:rsidRPr="00643443">
        <w:rPr>
          <w:rFonts w:ascii="Times New Roman" w:hAnsi="Times New Roman" w:cs="Times New Roman"/>
          <w:sz w:val="20"/>
          <w:szCs w:val="20"/>
        </w:rPr>
        <w:t>6</w:t>
      </w:r>
      <w:r w:rsidRPr="00643443">
        <w:rPr>
          <w:rFonts w:ascii="Times New Roman" w:hAnsi="Times New Roman" w:cs="Times New Roman"/>
          <w:sz w:val="20"/>
          <w:szCs w:val="20"/>
        </w:rPr>
        <w:t>.1. Неотъемлемой частью Контракта является следующ</w:t>
      </w:r>
      <w:r w:rsidR="005433DE" w:rsidRPr="00643443">
        <w:rPr>
          <w:rFonts w:ascii="Times New Roman" w:hAnsi="Times New Roman" w:cs="Times New Roman"/>
          <w:sz w:val="20"/>
          <w:szCs w:val="20"/>
        </w:rPr>
        <w:t xml:space="preserve">ие </w:t>
      </w:r>
      <w:r w:rsidRPr="00643443">
        <w:rPr>
          <w:rFonts w:ascii="Times New Roman" w:hAnsi="Times New Roman" w:cs="Times New Roman"/>
          <w:sz w:val="20"/>
          <w:szCs w:val="20"/>
        </w:rPr>
        <w:t>приложени</w:t>
      </w:r>
      <w:r w:rsidR="005433DE" w:rsidRPr="00643443">
        <w:rPr>
          <w:rFonts w:ascii="Times New Roman" w:hAnsi="Times New Roman" w:cs="Times New Roman"/>
          <w:sz w:val="20"/>
          <w:szCs w:val="20"/>
        </w:rPr>
        <w:t>я</w:t>
      </w:r>
      <w:r w:rsidRPr="00643443">
        <w:rPr>
          <w:rFonts w:ascii="Times New Roman" w:hAnsi="Times New Roman" w:cs="Times New Roman"/>
          <w:sz w:val="20"/>
          <w:szCs w:val="20"/>
        </w:rPr>
        <w:t>:</w:t>
      </w:r>
    </w:p>
    <w:p w14:paraId="63F8D9E2" w14:textId="77777777" w:rsidR="00185F09" w:rsidRPr="00643443" w:rsidRDefault="00185F09"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E278F9" w:rsidRPr="00643443">
        <w:rPr>
          <w:rFonts w:ascii="Times New Roman" w:hAnsi="Times New Roman" w:cs="Times New Roman"/>
          <w:sz w:val="20"/>
          <w:szCs w:val="20"/>
        </w:rPr>
        <w:t>6</w:t>
      </w:r>
      <w:r w:rsidRPr="00643443">
        <w:rPr>
          <w:rFonts w:ascii="Times New Roman" w:hAnsi="Times New Roman" w:cs="Times New Roman"/>
          <w:sz w:val="20"/>
          <w:szCs w:val="20"/>
        </w:rPr>
        <w:t>.1.1. Приложение 1. Спецификация.</w:t>
      </w:r>
    </w:p>
    <w:p w14:paraId="5CCB8F30" w14:textId="77777777" w:rsidR="00185F09" w:rsidRPr="00643443" w:rsidRDefault="00185F09"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E278F9" w:rsidRPr="00643443">
        <w:rPr>
          <w:rFonts w:ascii="Times New Roman" w:hAnsi="Times New Roman" w:cs="Times New Roman"/>
          <w:sz w:val="20"/>
          <w:szCs w:val="20"/>
        </w:rPr>
        <w:t>6</w:t>
      </w:r>
      <w:r w:rsidRPr="00643443">
        <w:rPr>
          <w:rFonts w:ascii="Times New Roman" w:hAnsi="Times New Roman" w:cs="Times New Roman"/>
          <w:sz w:val="20"/>
          <w:szCs w:val="20"/>
        </w:rPr>
        <w:t>.1.2. Приложение 2. Техническое задание</w:t>
      </w:r>
    </w:p>
    <w:p w14:paraId="08410759" w14:textId="77777777" w:rsidR="00185F09" w:rsidRPr="00643443" w:rsidRDefault="00185F09" w:rsidP="00185F09">
      <w:pPr>
        <w:pStyle w:val="ConsPlusNormal"/>
        <w:ind w:firstLine="540"/>
        <w:jc w:val="both"/>
        <w:rPr>
          <w:rFonts w:ascii="Times New Roman" w:hAnsi="Times New Roman" w:cs="Times New Roman"/>
          <w:sz w:val="20"/>
          <w:szCs w:val="20"/>
        </w:rPr>
      </w:pPr>
      <w:r w:rsidRPr="00643443">
        <w:rPr>
          <w:rFonts w:ascii="Times New Roman" w:hAnsi="Times New Roman" w:cs="Times New Roman"/>
          <w:sz w:val="20"/>
          <w:szCs w:val="20"/>
        </w:rPr>
        <w:t>1</w:t>
      </w:r>
      <w:r w:rsidR="00E278F9" w:rsidRPr="00643443">
        <w:rPr>
          <w:rFonts w:ascii="Times New Roman" w:hAnsi="Times New Roman" w:cs="Times New Roman"/>
          <w:sz w:val="20"/>
          <w:szCs w:val="20"/>
        </w:rPr>
        <w:t>6</w:t>
      </w:r>
      <w:r w:rsidRPr="00643443">
        <w:rPr>
          <w:rFonts w:ascii="Times New Roman" w:hAnsi="Times New Roman" w:cs="Times New Roman"/>
          <w:sz w:val="20"/>
          <w:szCs w:val="20"/>
        </w:rPr>
        <w:t>.1.3. Приложение 3. Форма. Акт закрытия.</w:t>
      </w:r>
    </w:p>
    <w:p w14:paraId="41C38BD1" w14:textId="77777777" w:rsidR="00185F09" w:rsidRPr="00643443" w:rsidRDefault="00185F09" w:rsidP="00A24594">
      <w:pPr>
        <w:spacing w:after="0" w:line="240" w:lineRule="atLeast"/>
        <w:jc w:val="both"/>
        <w:rPr>
          <w:rFonts w:ascii="Times New Roman" w:eastAsia="Times New Roman" w:hAnsi="Times New Roman" w:cs="Times New Roman"/>
          <w:sz w:val="20"/>
          <w:szCs w:val="20"/>
          <w:lang w:eastAsia="ar-SA"/>
        </w:rPr>
      </w:pPr>
    </w:p>
    <w:p w14:paraId="05D7AA65" w14:textId="77777777" w:rsidR="009A28DF" w:rsidRPr="00643443" w:rsidRDefault="009A28DF" w:rsidP="009A28DF">
      <w:pPr>
        <w:pStyle w:val="ConsPlusNormal"/>
        <w:jc w:val="center"/>
        <w:outlineLvl w:val="0"/>
        <w:rPr>
          <w:rFonts w:ascii="Times New Roman" w:hAnsi="Times New Roman" w:cs="Times New Roman"/>
          <w:b/>
          <w:sz w:val="20"/>
          <w:szCs w:val="20"/>
        </w:rPr>
      </w:pPr>
      <w:r w:rsidRPr="00643443">
        <w:rPr>
          <w:rFonts w:ascii="Times New Roman" w:hAnsi="Times New Roman" w:cs="Times New Roman"/>
          <w:b/>
          <w:sz w:val="20"/>
          <w:szCs w:val="20"/>
        </w:rPr>
        <w:t>XV</w:t>
      </w:r>
      <w:r w:rsidR="00A24594" w:rsidRPr="00643443">
        <w:rPr>
          <w:rFonts w:ascii="Times New Roman" w:hAnsi="Times New Roman" w:cs="Times New Roman"/>
          <w:b/>
          <w:sz w:val="20"/>
          <w:szCs w:val="20"/>
          <w:lang w:val="en-US"/>
        </w:rPr>
        <w:t>I</w:t>
      </w:r>
      <w:r w:rsidR="00D853E1" w:rsidRPr="00643443">
        <w:rPr>
          <w:rFonts w:ascii="Times New Roman" w:hAnsi="Times New Roman" w:cs="Times New Roman"/>
          <w:b/>
          <w:sz w:val="20"/>
          <w:szCs w:val="20"/>
          <w:lang w:val="en-US"/>
        </w:rPr>
        <w:t>I</w:t>
      </w:r>
      <w:r w:rsidR="000A4E78" w:rsidRPr="00643443">
        <w:rPr>
          <w:rFonts w:ascii="Times New Roman" w:hAnsi="Times New Roman" w:cs="Times New Roman"/>
          <w:b/>
          <w:sz w:val="20"/>
          <w:szCs w:val="20"/>
        </w:rPr>
        <w:t xml:space="preserve">. Адреса, </w:t>
      </w:r>
      <w:r w:rsidRPr="00643443">
        <w:rPr>
          <w:rFonts w:ascii="Times New Roman" w:hAnsi="Times New Roman" w:cs="Times New Roman"/>
          <w:b/>
          <w:sz w:val="20"/>
          <w:szCs w:val="20"/>
        </w:rPr>
        <w:t xml:space="preserve">банковские реквизиты </w:t>
      </w:r>
      <w:r w:rsidR="000A4E78" w:rsidRPr="00643443">
        <w:rPr>
          <w:rFonts w:ascii="Times New Roman" w:hAnsi="Times New Roman" w:cs="Times New Roman"/>
          <w:b/>
          <w:sz w:val="20"/>
          <w:szCs w:val="20"/>
        </w:rPr>
        <w:t xml:space="preserve">и подписи </w:t>
      </w:r>
      <w:r w:rsidRPr="00643443">
        <w:rPr>
          <w:rFonts w:ascii="Times New Roman" w:hAnsi="Times New Roman" w:cs="Times New Roman"/>
          <w:b/>
          <w:sz w:val="20"/>
          <w:szCs w:val="20"/>
        </w:rPr>
        <w:t>Сторон</w:t>
      </w:r>
    </w:p>
    <w:tbl>
      <w:tblPr>
        <w:tblW w:w="10428" w:type="dxa"/>
        <w:tblInd w:w="-222" w:type="dxa"/>
        <w:tblLayout w:type="fixed"/>
        <w:tblCellMar>
          <w:top w:w="102" w:type="dxa"/>
          <w:left w:w="62" w:type="dxa"/>
          <w:bottom w:w="102" w:type="dxa"/>
          <w:right w:w="62" w:type="dxa"/>
        </w:tblCellMar>
        <w:tblLook w:val="0000" w:firstRow="0" w:lastRow="0" w:firstColumn="0" w:lastColumn="0" w:noHBand="0" w:noVBand="0"/>
      </w:tblPr>
      <w:tblGrid>
        <w:gridCol w:w="222"/>
        <w:gridCol w:w="4219"/>
        <w:gridCol w:w="1134"/>
        <w:gridCol w:w="238"/>
        <w:gridCol w:w="3980"/>
        <w:gridCol w:w="635"/>
      </w:tblGrid>
      <w:tr w:rsidR="009A28DF" w:rsidRPr="00643443" w14:paraId="4FDB206A" w14:textId="77777777" w:rsidTr="00CF7918">
        <w:trPr>
          <w:trHeight w:val="171"/>
        </w:trPr>
        <w:tc>
          <w:tcPr>
            <w:tcW w:w="5813" w:type="dxa"/>
            <w:gridSpan w:val="4"/>
            <w:tcBorders>
              <w:top w:val="nil"/>
              <w:left w:val="nil"/>
              <w:bottom w:val="nil"/>
              <w:right w:val="nil"/>
            </w:tcBorders>
          </w:tcPr>
          <w:p w14:paraId="3DB09386" w14:textId="77777777" w:rsidR="009A28DF" w:rsidRPr="00643443" w:rsidRDefault="009A28DF" w:rsidP="000B4326">
            <w:pPr>
              <w:pStyle w:val="ConsPlusNormal"/>
              <w:ind w:left="165"/>
              <w:rPr>
                <w:rFonts w:ascii="Times New Roman" w:hAnsi="Times New Roman" w:cs="Times New Roman"/>
                <w:sz w:val="20"/>
                <w:szCs w:val="20"/>
              </w:rPr>
            </w:pPr>
            <w:r w:rsidRPr="00643443">
              <w:rPr>
                <w:rFonts w:ascii="Times New Roman" w:hAnsi="Times New Roman" w:cs="Times New Roman"/>
                <w:sz w:val="20"/>
                <w:szCs w:val="20"/>
              </w:rPr>
              <w:t>ЗАКАЗЧИК:</w:t>
            </w:r>
          </w:p>
        </w:tc>
        <w:tc>
          <w:tcPr>
            <w:tcW w:w="4615" w:type="dxa"/>
            <w:gridSpan w:val="2"/>
            <w:tcBorders>
              <w:top w:val="nil"/>
              <w:left w:val="nil"/>
              <w:bottom w:val="nil"/>
              <w:right w:val="nil"/>
            </w:tcBorders>
          </w:tcPr>
          <w:p w14:paraId="3A184350" w14:textId="77777777" w:rsidR="009A28DF" w:rsidRPr="00643443" w:rsidRDefault="009A28DF" w:rsidP="00CF7918">
            <w:pPr>
              <w:pStyle w:val="ConsPlusNormal"/>
              <w:rPr>
                <w:rFonts w:ascii="Times New Roman" w:hAnsi="Times New Roman" w:cs="Times New Roman"/>
                <w:sz w:val="20"/>
                <w:szCs w:val="20"/>
              </w:rPr>
            </w:pPr>
            <w:r w:rsidRPr="00643443">
              <w:rPr>
                <w:rFonts w:ascii="Times New Roman" w:hAnsi="Times New Roman" w:cs="Times New Roman"/>
                <w:sz w:val="20"/>
                <w:szCs w:val="20"/>
              </w:rPr>
              <w:t>ПОСТАВЩИК:</w:t>
            </w:r>
          </w:p>
        </w:tc>
      </w:tr>
      <w:tr w:rsidR="009A28DF" w:rsidRPr="00643443" w14:paraId="31054ADF" w14:textId="77777777" w:rsidTr="00CF7918">
        <w:trPr>
          <w:trHeight w:val="666"/>
        </w:trPr>
        <w:tc>
          <w:tcPr>
            <w:tcW w:w="5813" w:type="dxa"/>
            <w:gridSpan w:val="4"/>
            <w:tcBorders>
              <w:top w:val="nil"/>
              <w:left w:val="nil"/>
              <w:bottom w:val="nil"/>
              <w:right w:val="nil"/>
            </w:tcBorders>
          </w:tcPr>
          <w:p w14:paraId="24775FDF" w14:textId="77777777" w:rsidR="000B4326" w:rsidRPr="00643443" w:rsidRDefault="00E47000" w:rsidP="000B4326">
            <w:pPr>
              <w:pStyle w:val="ConsPlusNormal"/>
              <w:ind w:left="165"/>
              <w:rPr>
                <w:rFonts w:ascii="Times New Roman" w:hAnsi="Times New Roman" w:cs="Times New Roman"/>
                <w:b/>
                <w:sz w:val="20"/>
                <w:szCs w:val="20"/>
              </w:rPr>
            </w:pPr>
            <w:r w:rsidRPr="00643443">
              <w:rPr>
                <w:rFonts w:ascii="Times New Roman" w:hAnsi="Times New Roman" w:cs="Times New Roman"/>
                <w:b/>
                <w:sz w:val="20"/>
                <w:szCs w:val="20"/>
              </w:rPr>
              <w:t xml:space="preserve">Комитет по труду и занятости </w:t>
            </w:r>
          </w:p>
          <w:p w14:paraId="12A5ADEE" w14:textId="77777777" w:rsidR="009A28DF" w:rsidRPr="00643443" w:rsidRDefault="00E47000" w:rsidP="000B4326">
            <w:pPr>
              <w:pStyle w:val="ConsPlusNormal"/>
              <w:ind w:left="165"/>
              <w:rPr>
                <w:rFonts w:ascii="Times New Roman" w:hAnsi="Times New Roman" w:cs="Times New Roman"/>
                <w:b/>
                <w:sz w:val="20"/>
                <w:szCs w:val="20"/>
              </w:rPr>
            </w:pPr>
            <w:r w:rsidRPr="00643443">
              <w:rPr>
                <w:rFonts w:ascii="Times New Roman" w:hAnsi="Times New Roman" w:cs="Times New Roman"/>
                <w:b/>
                <w:sz w:val="20"/>
                <w:szCs w:val="20"/>
              </w:rPr>
              <w:t>населения Санкт-Петербурга</w:t>
            </w:r>
          </w:p>
        </w:tc>
        <w:tc>
          <w:tcPr>
            <w:tcW w:w="4615" w:type="dxa"/>
            <w:gridSpan w:val="2"/>
            <w:tcBorders>
              <w:top w:val="nil"/>
              <w:left w:val="nil"/>
              <w:bottom w:val="nil"/>
              <w:right w:val="nil"/>
            </w:tcBorders>
          </w:tcPr>
          <w:p w14:paraId="790E349C" w14:textId="77777777" w:rsidR="009A28DF" w:rsidRPr="00643443" w:rsidRDefault="009A28DF" w:rsidP="009A28DF">
            <w:pPr>
              <w:pStyle w:val="ConsPlusNormal"/>
              <w:jc w:val="center"/>
              <w:rPr>
                <w:rFonts w:ascii="Times New Roman" w:hAnsi="Times New Roman" w:cs="Times New Roman"/>
                <w:sz w:val="20"/>
                <w:szCs w:val="20"/>
              </w:rPr>
            </w:pPr>
          </w:p>
        </w:tc>
      </w:tr>
      <w:tr w:rsidR="00E1313A" w:rsidRPr="00643443" w14:paraId="077F9A20" w14:textId="77777777" w:rsidTr="00CF7918">
        <w:trPr>
          <w:trHeight w:val="6528"/>
        </w:trPr>
        <w:tc>
          <w:tcPr>
            <w:tcW w:w="5813" w:type="dxa"/>
            <w:gridSpan w:val="4"/>
            <w:tcBorders>
              <w:top w:val="nil"/>
              <w:left w:val="nil"/>
              <w:right w:val="nil"/>
            </w:tcBorders>
          </w:tcPr>
          <w:p w14:paraId="0F7D0B8C"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Комитет по труду и занятости населения Санкт-Петербурга</w:t>
            </w:r>
          </w:p>
          <w:p w14:paraId="5FA004F3" w14:textId="22A757FF" w:rsidR="00BB6289" w:rsidRPr="00643443" w:rsidRDefault="009531CD" w:rsidP="00BB6289">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 xml:space="preserve">Юридический адрес: </w:t>
            </w:r>
            <w:r w:rsidR="00BB6289" w:rsidRPr="00643443">
              <w:rPr>
                <w:rFonts w:ascii="Times New Roman" w:hAnsi="Times New Roman" w:cs="Times New Roman"/>
                <w:sz w:val="20"/>
                <w:szCs w:val="20"/>
              </w:rPr>
              <w:t xml:space="preserve">191144, Санкт Петербург, </w:t>
            </w:r>
          </w:p>
          <w:p w14:paraId="4B30C16A" w14:textId="29B7D5CD" w:rsidR="009531CD" w:rsidRPr="00643443" w:rsidRDefault="00BB6289" w:rsidP="00BB6289">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 xml:space="preserve">Дегтярный пер., д. 9, стр. 1 </w:t>
            </w:r>
          </w:p>
          <w:p w14:paraId="2878EB42"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ИНН 7838372024, КПП 783801001</w:t>
            </w:r>
          </w:p>
          <w:p w14:paraId="41E5FE18"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 xml:space="preserve">Банковские реквизиты счета, открытого органу Федерального казначейства: </w:t>
            </w:r>
          </w:p>
          <w:p w14:paraId="2F51C49F"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ОКЦ №1 Северо-Западного ГУ Банка России//УФК по г. Санкт-Петербургу, г. Санкт-Петербург</w:t>
            </w:r>
          </w:p>
          <w:p w14:paraId="6EF0E2CC"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proofErr w:type="spellStart"/>
            <w:r w:rsidRPr="00643443">
              <w:rPr>
                <w:rFonts w:ascii="Times New Roman" w:hAnsi="Times New Roman" w:cs="Times New Roman"/>
                <w:sz w:val="20"/>
                <w:szCs w:val="20"/>
              </w:rPr>
              <w:t>Р.сч</w:t>
            </w:r>
            <w:proofErr w:type="spellEnd"/>
            <w:r w:rsidRPr="00643443">
              <w:rPr>
                <w:rFonts w:ascii="Times New Roman" w:hAnsi="Times New Roman" w:cs="Times New Roman"/>
                <w:sz w:val="20"/>
                <w:szCs w:val="20"/>
              </w:rPr>
              <w:t>.: 03221643400000007200</w:t>
            </w:r>
          </w:p>
          <w:p w14:paraId="2A39A08D"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proofErr w:type="spellStart"/>
            <w:proofErr w:type="gramStart"/>
            <w:r w:rsidRPr="00643443">
              <w:rPr>
                <w:rFonts w:ascii="Times New Roman" w:hAnsi="Times New Roman" w:cs="Times New Roman"/>
                <w:sz w:val="20"/>
                <w:szCs w:val="20"/>
              </w:rPr>
              <w:t>К.сч</w:t>
            </w:r>
            <w:proofErr w:type="spellEnd"/>
            <w:proofErr w:type="gramEnd"/>
            <w:r w:rsidRPr="00643443">
              <w:rPr>
                <w:rFonts w:ascii="Times New Roman" w:hAnsi="Times New Roman" w:cs="Times New Roman"/>
                <w:sz w:val="20"/>
                <w:szCs w:val="20"/>
              </w:rPr>
              <w:t>: 40102810945370000005</w:t>
            </w:r>
          </w:p>
          <w:p w14:paraId="7FD0FF2F"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л/</w:t>
            </w:r>
            <w:proofErr w:type="spellStart"/>
            <w:r w:rsidRPr="00643443">
              <w:rPr>
                <w:rFonts w:ascii="Times New Roman" w:hAnsi="Times New Roman" w:cs="Times New Roman"/>
                <w:sz w:val="20"/>
                <w:szCs w:val="20"/>
              </w:rPr>
              <w:t>сч</w:t>
            </w:r>
            <w:proofErr w:type="spellEnd"/>
            <w:r w:rsidRPr="00643443">
              <w:rPr>
                <w:rFonts w:ascii="Times New Roman" w:hAnsi="Times New Roman" w:cs="Times New Roman"/>
                <w:sz w:val="20"/>
                <w:szCs w:val="20"/>
              </w:rPr>
              <w:t xml:space="preserve">.: 0870000 в Управлении казначейства Комитета финансов Санкт-Петербурга </w:t>
            </w:r>
          </w:p>
          <w:p w14:paraId="0FDAB699"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БИК: 014030106</w:t>
            </w:r>
          </w:p>
          <w:p w14:paraId="549BBD42"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ОКПО 03488870, ОКОГУ 23410</w:t>
            </w:r>
          </w:p>
          <w:p w14:paraId="75B87739" w14:textId="77777777" w:rsidR="009531CD"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ОКАТО 40262563000</w:t>
            </w:r>
          </w:p>
          <w:p w14:paraId="4FB13C11" w14:textId="40C2B547" w:rsidR="000B4326" w:rsidRPr="00643443" w:rsidRDefault="009531CD" w:rsidP="009531CD">
            <w:pPr>
              <w:keepNext/>
              <w:suppressAutoHyphens/>
              <w:spacing w:after="0" w:line="240" w:lineRule="auto"/>
              <w:ind w:left="83"/>
              <w:rPr>
                <w:rFonts w:ascii="Times New Roman" w:hAnsi="Times New Roman" w:cs="Times New Roman"/>
                <w:sz w:val="20"/>
                <w:szCs w:val="20"/>
              </w:rPr>
            </w:pPr>
            <w:r w:rsidRPr="00643443">
              <w:rPr>
                <w:rFonts w:ascii="Times New Roman" w:hAnsi="Times New Roman" w:cs="Times New Roman"/>
                <w:sz w:val="20"/>
                <w:szCs w:val="20"/>
              </w:rPr>
              <w:t>ОГРН 1079847017910</w:t>
            </w:r>
            <w:r w:rsidR="000B4326" w:rsidRPr="00643443">
              <w:rPr>
                <w:rFonts w:ascii="Times New Roman" w:eastAsia="Times New Roman" w:hAnsi="Times New Roman" w:cs="Times New Roman"/>
                <w:sz w:val="20"/>
                <w:szCs w:val="20"/>
                <w:lang w:eastAsia="ar-SA"/>
              </w:rPr>
              <w:br/>
            </w:r>
          </w:p>
          <w:p w14:paraId="5D5A48CB" w14:textId="77777777" w:rsidR="000B4326" w:rsidRPr="00643443" w:rsidRDefault="000B4326" w:rsidP="000B4326">
            <w:pPr>
              <w:pStyle w:val="ConsPlusNormal"/>
              <w:ind w:left="83"/>
              <w:rPr>
                <w:rFonts w:ascii="Times New Roman" w:hAnsi="Times New Roman" w:cs="Times New Roman"/>
                <w:sz w:val="20"/>
                <w:szCs w:val="20"/>
              </w:rPr>
            </w:pPr>
            <w:r w:rsidRPr="00643443">
              <w:rPr>
                <w:rFonts w:ascii="Times New Roman" w:hAnsi="Times New Roman" w:cs="Times New Roman"/>
                <w:sz w:val="20"/>
                <w:szCs w:val="20"/>
              </w:rPr>
              <w:t>Адрес электронной почты:</w:t>
            </w:r>
          </w:p>
          <w:p w14:paraId="6BA76DCF" w14:textId="435B4FD3" w:rsidR="000B4326" w:rsidRPr="00643443" w:rsidRDefault="00643443" w:rsidP="000B4326">
            <w:pPr>
              <w:pStyle w:val="ConsPlusNormal"/>
              <w:ind w:left="83"/>
              <w:rPr>
                <w:rFonts w:ascii="Times New Roman" w:hAnsi="Times New Roman" w:cs="Times New Roman"/>
                <w:sz w:val="20"/>
                <w:szCs w:val="20"/>
              </w:rPr>
            </w:pPr>
            <w:proofErr w:type="spellStart"/>
            <w:r w:rsidRPr="00643443">
              <w:rPr>
                <w:rFonts w:ascii="Times New Roman" w:hAnsi="Times New Roman" w:cs="Times New Roman"/>
                <w:sz w:val="20"/>
                <w:szCs w:val="20"/>
                <w:lang w:val="en-US"/>
              </w:rPr>
              <w:t>tancura</w:t>
            </w:r>
            <w:proofErr w:type="spellEnd"/>
            <w:r w:rsidRPr="00643443">
              <w:rPr>
                <w:rFonts w:ascii="Times New Roman" w:hAnsi="Times New Roman" w:cs="Times New Roman"/>
                <w:sz w:val="20"/>
                <w:szCs w:val="20"/>
              </w:rPr>
              <w:t>_</w:t>
            </w:r>
            <w:proofErr w:type="spellStart"/>
            <w:r w:rsidRPr="00643443">
              <w:rPr>
                <w:rFonts w:ascii="Times New Roman" w:hAnsi="Times New Roman" w:cs="Times New Roman"/>
                <w:sz w:val="20"/>
                <w:szCs w:val="20"/>
                <w:lang w:val="en-US"/>
              </w:rPr>
              <w:t>sa</w:t>
            </w:r>
            <w:proofErr w:type="spellEnd"/>
            <w:r w:rsidR="000B4326" w:rsidRPr="00643443">
              <w:rPr>
                <w:rFonts w:ascii="Times New Roman" w:hAnsi="Times New Roman" w:cs="Times New Roman"/>
                <w:sz w:val="20"/>
                <w:szCs w:val="20"/>
              </w:rPr>
              <w:t>@ktzn.gov.spb.ru</w:t>
            </w:r>
          </w:p>
          <w:p w14:paraId="112C84C7" w14:textId="06015C25" w:rsidR="00E1313A" w:rsidRPr="00643443" w:rsidRDefault="000B4326" w:rsidP="00643443">
            <w:pPr>
              <w:pStyle w:val="ConsPlusNormal"/>
              <w:ind w:left="83"/>
              <w:rPr>
                <w:rFonts w:ascii="Times New Roman" w:hAnsi="Times New Roman" w:cs="Times New Roman"/>
                <w:sz w:val="20"/>
                <w:szCs w:val="20"/>
                <w:lang w:val="en-US"/>
              </w:rPr>
            </w:pPr>
            <w:r w:rsidRPr="00643443">
              <w:rPr>
                <w:rFonts w:ascii="Times New Roman" w:hAnsi="Times New Roman" w:cs="Times New Roman"/>
                <w:sz w:val="20"/>
                <w:szCs w:val="20"/>
              </w:rPr>
              <w:t xml:space="preserve">Телефон: </w:t>
            </w:r>
            <w:r w:rsidR="00643443" w:rsidRPr="00643443">
              <w:rPr>
                <w:rFonts w:ascii="Times New Roman" w:hAnsi="Times New Roman" w:cs="Times New Roman"/>
                <w:sz w:val="20"/>
                <w:szCs w:val="20"/>
                <w:lang w:val="en-US"/>
              </w:rPr>
              <w:t>8(812)5765443</w:t>
            </w:r>
          </w:p>
        </w:tc>
        <w:tc>
          <w:tcPr>
            <w:tcW w:w="4615" w:type="dxa"/>
            <w:gridSpan w:val="2"/>
            <w:tcBorders>
              <w:top w:val="nil"/>
              <w:left w:val="nil"/>
              <w:right w:val="nil"/>
            </w:tcBorders>
          </w:tcPr>
          <w:p w14:paraId="73EE9364"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Адрес местонахождения: ___________</w:t>
            </w:r>
          </w:p>
          <w:p w14:paraId="22996003"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_______________________________</w:t>
            </w:r>
          </w:p>
          <w:p w14:paraId="71051027" w14:textId="77777777" w:rsidR="00E1313A" w:rsidRPr="00643443" w:rsidRDefault="00E1313A" w:rsidP="00A24316">
            <w:pPr>
              <w:pStyle w:val="ConsPlusNormal"/>
              <w:rPr>
                <w:rFonts w:ascii="Times New Roman" w:hAnsi="Times New Roman" w:cs="Times New Roman"/>
                <w:sz w:val="20"/>
                <w:szCs w:val="20"/>
              </w:rPr>
            </w:pPr>
            <w:r w:rsidRPr="00643443">
              <w:rPr>
                <w:rFonts w:ascii="Times New Roman" w:hAnsi="Times New Roman" w:cs="Times New Roman"/>
                <w:sz w:val="20"/>
                <w:szCs w:val="20"/>
              </w:rPr>
              <w:t>ИНН ___________________________</w:t>
            </w:r>
          </w:p>
          <w:p w14:paraId="6A49A9CB" w14:textId="77777777" w:rsidR="00E1313A" w:rsidRPr="00643443" w:rsidRDefault="00E1313A" w:rsidP="00A24316">
            <w:pPr>
              <w:pStyle w:val="ConsPlusNormal"/>
              <w:rPr>
                <w:rFonts w:ascii="Times New Roman" w:hAnsi="Times New Roman" w:cs="Times New Roman"/>
                <w:sz w:val="20"/>
                <w:szCs w:val="20"/>
              </w:rPr>
            </w:pPr>
            <w:r w:rsidRPr="00643443">
              <w:rPr>
                <w:rFonts w:ascii="Times New Roman" w:hAnsi="Times New Roman" w:cs="Times New Roman"/>
                <w:sz w:val="20"/>
                <w:szCs w:val="20"/>
              </w:rPr>
              <w:t>КПП (при наличии) _________________</w:t>
            </w:r>
          </w:p>
          <w:p w14:paraId="2703B3E1"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Банковские реквизиты:</w:t>
            </w:r>
          </w:p>
          <w:p w14:paraId="54187E20"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р/с _____________________________</w:t>
            </w:r>
          </w:p>
          <w:p w14:paraId="4AAB8517"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к/с _____________________________</w:t>
            </w:r>
          </w:p>
          <w:p w14:paraId="311D99AD"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БИК ____________________________</w:t>
            </w:r>
          </w:p>
          <w:p w14:paraId="579D3EEA" w14:textId="2F78C123"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ОКОПФ</w:t>
            </w:r>
          </w:p>
          <w:p w14:paraId="46837245"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ОКПО</w:t>
            </w:r>
          </w:p>
          <w:p w14:paraId="3BC3A40C" w14:textId="213D66B0"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ОКПД2</w:t>
            </w:r>
          </w:p>
          <w:p w14:paraId="5B79382D" w14:textId="1AFEE166"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ОКАТО</w:t>
            </w:r>
          </w:p>
          <w:p w14:paraId="546CEBB1" w14:textId="3A53AB9E"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ОКТМО</w:t>
            </w:r>
          </w:p>
          <w:p w14:paraId="719ABADE"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Для бюджетных учреждений (дополнительно):</w:t>
            </w:r>
          </w:p>
          <w:p w14:paraId="57FFC11F"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Наименование органа Федерального казначейства _____________________</w:t>
            </w:r>
          </w:p>
          <w:p w14:paraId="09A0A073"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Лицевой счет ____________________</w:t>
            </w:r>
          </w:p>
          <w:p w14:paraId="72381B9D"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КБК ____________________________</w:t>
            </w:r>
          </w:p>
          <w:p w14:paraId="6D884CF2"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Адрес электронной почты:</w:t>
            </w:r>
          </w:p>
          <w:p w14:paraId="20FCC3F2"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________________________________</w:t>
            </w:r>
          </w:p>
          <w:p w14:paraId="1BF5E146" w14:textId="77777777" w:rsidR="00E1313A" w:rsidRPr="00643443" w:rsidRDefault="00E1313A" w:rsidP="009A28DF">
            <w:pPr>
              <w:pStyle w:val="ConsPlusNormal"/>
              <w:rPr>
                <w:rFonts w:ascii="Times New Roman" w:hAnsi="Times New Roman" w:cs="Times New Roman"/>
                <w:sz w:val="20"/>
                <w:szCs w:val="20"/>
              </w:rPr>
            </w:pPr>
            <w:r w:rsidRPr="00643443">
              <w:rPr>
                <w:rFonts w:ascii="Times New Roman" w:hAnsi="Times New Roman" w:cs="Times New Roman"/>
                <w:sz w:val="20"/>
                <w:szCs w:val="20"/>
              </w:rPr>
              <w:t>Телефон: ________________________</w:t>
            </w:r>
          </w:p>
          <w:p w14:paraId="42D00369" w14:textId="77777777" w:rsidR="00992AAA" w:rsidRPr="00643443" w:rsidRDefault="00992AAA" w:rsidP="009A28DF">
            <w:pPr>
              <w:pStyle w:val="ConsPlusNormal"/>
              <w:jc w:val="center"/>
              <w:rPr>
                <w:rFonts w:ascii="Times New Roman" w:hAnsi="Times New Roman" w:cs="Times New Roman"/>
                <w:sz w:val="20"/>
                <w:szCs w:val="20"/>
              </w:rPr>
            </w:pPr>
          </w:p>
          <w:p w14:paraId="411FA9D6" w14:textId="77777777" w:rsidR="00992AAA" w:rsidRPr="00643443" w:rsidRDefault="00992AAA" w:rsidP="009A28DF">
            <w:pPr>
              <w:pStyle w:val="ConsPlusNormal"/>
              <w:jc w:val="center"/>
              <w:rPr>
                <w:rFonts w:ascii="Times New Roman" w:hAnsi="Times New Roman" w:cs="Times New Roman"/>
                <w:sz w:val="20"/>
                <w:szCs w:val="20"/>
              </w:rPr>
            </w:pPr>
          </w:p>
          <w:p w14:paraId="76C356A6" w14:textId="77777777" w:rsidR="00992AAA" w:rsidRPr="00643443" w:rsidRDefault="00992AAA" w:rsidP="009A28DF">
            <w:pPr>
              <w:pStyle w:val="ConsPlusNormal"/>
              <w:jc w:val="center"/>
              <w:rPr>
                <w:rFonts w:ascii="Times New Roman" w:hAnsi="Times New Roman" w:cs="Times New Roman"/>
                <w:sz w:val="20"/>
                <w:szCs w:val="20"/>
              </w:rPr>
            </w:pPr>
          </w:p>
          <w:p w14:paraId="3EE00B53" w14:textId="77777777" w:rsidR="00992AAA" w:rsidRPr="00643443" w:rsidRDefault="00992AAA" w:rsidP="009A28DF">
            <w:pPr>
              <w:pStyle w:val="ConsPlusNormal"/>
              <w:jc w:val="center"/>
              <w:rPr>
                <w:rFonts w:ascii="Times New Roman" w:hAnsi="Times New Roman" w:cs="Times New Roman"/>
                <w:sz w:val="20"/>
                <w:szCs w:val="20"/>
              </w:rPr>
            </w:pPr>
          </w:p>
          <w:p w14:paraId="341F5415" w14:textId="77777777" w:rsidR="00992AAA" w:rsidRPr="00643443" w:rsidRDefault="00992AAA" w:rsidP="00992AAA">
            <w:pPr>
              <w:pStyle w:val="ConsPlusNormal"/>
              <w:rPr>
                <w:rFonts w:ascii="Times New Roman" w:hAnsi="Times New Roman" w:cs="Times New Roman"/>
                <w:sz w:val="20"/>
                <w:szCs w:val="20"/>
              </w:rPr>
            </w:pPr>
          </w:p>
          <w:p w14:paraId="30E976CE" w14:textId="77777777" w:rsidR="00E1313A" w:rsidRPr="00643443" w:rsidRDefault="00E1313A" w:rsidP="00992AAA">
            <w:pPr>
              <w:pStyle w:val="ConsPlusNormal"/>
              <w:rPr>
                <w:rFonts w:ascii="Times New Roman" w:hAnsi="Times New Roman" w:cs="Times New Roman"/>
                <w:sz w:val="20"/>
                <w:szCs w:val="20"/>
              </w:rPr>
            </w:pPr>
          </w:p>
        </w:tc>
      </w:tr>
      <w:tr w:rsidR="000A4E78" w:rsidRPr="00643443" w14:paraId="2A249FE9" w14:textId="77777777" w:rsidTr="00CF7918">
        <w:tblPrEx>
          <w:tblCellMar>
            <w:top w:w="0" w:type="dxa"/>
            <w:left w:w="108" w:type="dxa"/>
            <w:bottom w:w="0" w:type="dxa"/>
            <w:right w:w="108" w:type="dxa"/>
          </w:tblCellMar>
          <w:tblLook w:val="04A0" w:firstRow="1" w:lastRow="0" w:firstColumn="1" w:lastColumn="0" w:noHBand="0" w:noVBand="1"/>
        </w:tblPrEx>
        <w:trPr>
          <w:gridBefore w:val="1"/>
          <w:gridAfter w:val="1"/>
          <w:wBefore w:w="222" w:type="dxa"/>
          <w:wAfter w:w="635" w:type="dxa"/>
        </w:trPr>
        <w:tc>
          <w:tcPr>
            <w:tcW w:w="4219" w:type="dxa"/>
          </w:tcPr>
          <w:p w14:paraId="45487692" w14:textId="77777777" w:rsidR="000A4E78" w:rsidRPr="00643443" w:rsidRDefault="000A4E78" w:rsidP="00B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Должность</w:t>
            </w:r>
          </w:p>
        </w:tc>
        <w:tc>
          <w:tcPr>
            <w:tcW w:w="1134" w:type="dxa"/>
          </w:tcPr>
          <w:p w14:paraId="07F99AAE" w14:textId="77777777" w:rsidR="000A4E78" w:rsidRPr="00643443" w:rsidRDefault="000A4E78" w:rsidP="00B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tc>
        <w:tc>
          <w:tcPr>
            <w:tcW w:w="4218" w:type="dxa"/>
            <w:gridSpan w:val="2"/>
          </w:tcPr>
          <w:p w14:paraId="0DAFBE4F" w14:textId="77777777" w:rsidR="000A4E78" w:rsidRPr="00643443" w:rsidRDefault="000A4E78" w:rsidP="00B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highlight w:val="yellow"/>
                <w:lang w:eastAsia="ru-RU"/>
              </w:rPr>
            </w:pPr>
            <w:r w:rsidRPr="00643443">
              <w:rPr>
                <w:rFonts w:ascii="Times New Roman" w:eastAsia="Times New Roman" w:hAnsi="Times New Roman" w:cs="Times New Roman"/>
                <w:sz w:val="20"/>
                <w:szCs w:val="20"/>
                <w:lang w:eastAsia="ru-RU"/>
              </w:rPr>
              <w:t>Должность</w:t>
            </w:r>
          </w:p>
        </w:tc>
      </w:tr>
      <w:tr w:rsidR="000A4E78" w:rsidRPr="00643443" w14:paraId="38F04D14" w14:textId="77777777" w:rsidTr="00CF7918">
        <w:tblPrEx>
          <w:tblCellMar>
            <w:top w:w="0" w:type="dxa"/>
            <w:left w:w="108" w:type="dxa"/>
            <w:bottom w:w="0" w:type="dxa"/>
            <w:right w:w="108" w:type="dxa"/>
          </w:tblCellMar>
          <w:tblLook w:val="04A0" w:firstRow="1" w:lastRow="0" w:firstColumn="1" w:lastColumn="0" w:noHBand="0" w:noVBand="1"/>
        </w:tblPrEx>
        <w:trPr>
          <w:gridBefore w:val="1"/>
          <w:gridAfter w:val="1"/>
          <w:wBefore w:w="222" w:type="dxa"/>
          <w:wAfter w:w="635" w:type="dxa"/>
          <w:trHeight w:val="699"/>
        </w:trPr>
        <w:tc>
          <w:tcPr>
            <w:tcW w:w="4219" w:type="dxa"/>
          </w:tcPr>
          <w:p w14:paraId="5A1784DC" w14:textId="77777777" w:rsidR="000A4E78" w:rsidRPr="00643443" w:rsidRDefault="000A4E78" w:rsidP="00B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________________/ФИО/</w:t>
            </w:r>
          </w:p>
          <w:p w14:paraId="5350D63F" w14:textId="748244CF" w:rsidR="000A4E78" w:rsidRPr="00643443" w:rsidRDefault="000A4E78" w:rsidP="00043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643443">
              <w:rPr>
                <w:rFonts w:ascii="Times New Roman" w:eastAsia="Times New Roman" w:hAnsi="Times New Roman" w:cs="Times New Roman"/>
                <w:i/>
                <w:sz w:val="20"/>
                <w:szCs w:val="20"/>
                <w:lang w:eastAsia="ru-RU"/>
              </w:rPr>
              <w:t>подписано ЭП</w:t>
            </w:r>
          </w:p>
        </w:tc>
        <w:tc>
          <w:tcPr>
            <w:tcW w:w="1134" w:type="dxa"/>
          </w:tcPr>
          <w:p w14:paraId="5F37FF0F" w14:textId="77777777" w:rsidR="000A4E78" w:rsidRPr="00643443" w:rsidRDefault="000A4E78" w:rsidP="00B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tc>
        <w:tc>
          <w:tcPr>
            <w:tcW w:w="4218" w:type="dxa"/>
            <w:gridSpan w:val="2"/>
          </w:tcPr>
          <w:p w14:paraId="0240C9EE" w14:textId="77777777" w:rsidR="000A4E78" w:rsidRPr="00643443" w:rsidRDefault="000A4E78" w:rsidP="00B862DA">
            <w:pPr>
              <w:tabs>
                <w:tab w:val="left" w:pos="916"/>
                <w:tab w:val="left" w:pos="1832"/>
                <w:tab w:val="left" w:pos="2748"/>
                <w:tab w:val="left" w:pos="3664"/>
                <w:tab w:val="left" w:pos="4962"/>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643443">
              <w:rPr>
                <w:rFonts w:ascii="Times New Roman" w:eastAsia="Times New Roman" w:hAnsi="Times New Roman" w:cs="Times New Roman"/>
                <w:sz w:val="20"/>
                <w:szCs w:val="20"/>
                <w:lang w:eastAsia="ru-RU"/>
              </w:rPr>
              <w:t>___________________/ФИО/</w:t>
            </w:r>
          </w:p>
          <w:p w14:paraId="0A8F5D05" w14:textId="4BB2A457" w:rsidR="000A4E78" w:rsidRPr="00643443" w:rsidRDefault="000439ED" w:rsidP="00B86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643443">
              <w:rPr>
                <w:rFonts w:ascii="Times New Roman" w:eastAsia="Times New Roman" w:hAnsi="Times New Roman" w:cs="Times New Roman"/>
                <w:i/>
                <w:sz w:val="20"/>
                <w:szCs w:val="20"/>
                <w:lang w:eastAsia="ru-RU"/>
              </w:rPr>
              <w:t>подписано Э</w:t>
            </w:r>
            <w:r w:rsidR="000A4E78" w:rsidRPr="00643443">
              <w:rPr>
                <w:rFonts w:ascii="Times New Roman" w:eastAsia="Times New Roman" w:hAnsi="Times New Roman" w:cs="Times New Roman"/>
                <w:i/>
                <w:sz w:val="20"/>
                <w:szCs w:val="20"/>
                <w:lang w:eastAsia="ru-RU"/>
              </w:rPr>
              <w:t>П</w:t>
            </w:r>
          </w:p>
        </w:tc>
      </w:tr>
    </w:tbl>
    <w:p w14:paraId="75C9D4F1" w14:textId="717603F4" w:rsidR="000A4E78" w:rsidRPr="00643443" w:rsidRDefault="000A4E78" w:rsidP="00CA6FD4">
      <w:pPr>
        <w:spacing w:after="0" w:line="240" w:lineRule="auto"/>
        <w:jc w:val="both"/>
        <w:rPr>
          <w:rFonts w:ascii="Times New Roman" w:eastAsia="Times New Roman" w:hAnsi="Times New Roman" w:cs="Times New Roman"/>
          <w:sz w:val="20"/>
          <w:szCs w:val="20"/>
          <w:lang w:eastAsia="ru-RU"/>
        </w:rPr>
      </w:pPr>
      <w:r w:rsidRPr="00643443">
        <w:rPr>
          <w:rFonts w:ascii="Times New Roman" w:hAnsi="Times New Roman" w:cs="Times New Roman"/>
          <w:bCs/>
          <w:i/>
          <w:sz w:val="20"/>
          <w:szCs w:val="20"/>
        </w:rPr>
        <w:t>Контракт подписан электронной подписью и заключен в соответствии с</w:t>
      </w:r>
      <w:r w:rsidR="00CA6FD4" w:rsidRPr="00643443">
        <w:rPr>
          <w:rFonts w:ascii="Times New Roman" w:hAnsi="Times New Roman" w:cs="Times New Roman"/>
          <w:bCs/>
          <w:i/>
          <w:sz w:val="20"/>
          <w:szCs w:val="20"/>
        </w:rPr>
        <w:t xml:space="preserve"> п.4 ч.1</w:t>
      </w:r>
      <w:r w:rsidRPr="00643443">
        <w:rPr>
          <w:rFonts w:ascii="Times New Roman" w:hAnsi="Times New Roman" w:cs="Times New Roman"/>
          <w:bCs/>
          <w:i/>
          <w:sz w:val="20"/>
          <w:szCs w:val="20"/>
        </w:rPr>
        <w:t xml:space="preserve"> ст. </w:t>
      </w:r>
      <w:r w:rsidR="00CA6FD4" w:rsidRPr="00643443">
        <w:rPr>
          <w:rFonts w:ascii="Times New Roman" w:hAnsi="Times New Roman" w:cs="Times New Roman"/>
          <w:bCs/>
          <w:i/>
          <w:sz w:val="20"/>
          <w:szCs w:val="20"/>
        </w:rPr>
        <w:t>93</w:t>
      </w:r>
      <w:r w:rsidRPr="00643443">
        <w:rPr>
          <w:rFonts w:ascii="Times New Roman" w:hAnsi="Times New Roman" w:cs="Times New Roman"/>
          <w:bCs/>
          <w:i/>
          <w:sz w:val="20"/>
          <w:szCs w:val="20"/>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AFB068E" w14:textId="77777777" w:rsidR="002710C0" w:rsidRPr="00643443" w:rsidRDefault="002710C0" w:rsidP="00CA6FD4">
      <w:pPr>
        <w:jc w:val="both"/>
        <w:rPr>
          <w:rFonts w:ascii="Times New Roman" w:eastAsiaTheme="minorEastAsia" w:hAnsi="Times New Roman" w:cs="Times New Roman"/>
          <w:sz w:val="20"/>
          <w:szCs w:val="20"/>
          <w:lang w:eastAsia="ru-RU"/>
        </w:rPr>
      </w:pPr>
      <w:r w:rsidRPr="00643443">
        <w:rPr>
          <w:rFonts w:ascii="Times New Roman" w:hAnsi="Times New Roman" w:cs="Times New Roman"/>
          <w:sz w:val="20"/>
          <w:szCs w:val="20"/>
        </w:rPr>
        <w:br w:type="page"/>
      </w:r>
    </w:p>
    <w:p w14:paraId="6B3749BA" w14:textId="77777777" w:rsidR="00E8335D" w:rsidRDefault="00E8335D" w:rsidP="00CA6FD4">
      <w:pPr>
        <w:pStyle w:val="ConsPlusNormal"/>
        <w:jc w:val="both"/>
        <w:rPr>
          <w:rFonts w:ascii="Times New Roman" w:hAnsi="Times New Roman" w:cs="Times New Roman"/>
        </w:rPr>
        <w:sectPr w:rsidR="00E8335D" w:rsidSect="004E77BC">
          <w:headerReference w:type="even" r:id="rId11"/>
          <w:headerReference w:type="default" r:id="rId12"/>
          <w:footerReference w:type="default" r:id="rId13"/>
          <w:footerReference w:type="first" r:id="rId14"/>
          <w:pgSz w:w="11906" w:h="16838"/>
          <w:pgMar w:top="568" w:right="567" w:bottom="680" w:left="1134" w:header="709" w:footer="709" w:gutter="0"/>
          <w:cols w:space="708"/>
          <w:docGrid w:linePitch="360"/>
        </w:sectPr>
      </w:pPr>
    </w:p>
    <w:p w14:paraId="43146419" w14:textId="77777777" w:rsidR="00891C0D" w:rsidRPr="00643443" w:rsidRDefault="007A508F" w:rsidP="007A508F">
      <w:pPr>
        <w:pStyle w:val="ConsPlusNormal"/>
        <w:jc w:val="right"/>
        <w:rPr>
          <w:rFonts w:ascii="Times New Roman" w:hAnsi="Times New Roman" w:cs="Times New Roman"/>
          <w:sz w:val="20"/>
          <w:szCs w:val="20"/>
        </w:rPr>
      </w:pPr>
      <w:r w:rsidRPr="00643443">
        <w:rPr>
          <w:rFonts w:ascii="Times New Roman" w:hAnsi="Times New Roman" w:cs="Times New Roman"/>
          <w:sz w:val="20"/>
          <w:szCs w:val="20"/>
        </w:rPr>
        <w:lastRenderedPageBreak/>
        <w:t xml:space="preserve">Приложение </w:t>
      </w:r>
      <w:r w:rsidR="00670D7B" w:rsidRPr="00643443">
        <w:rPr>
          <w:rFonts w:ascii="Times New Roman" w:hAnsi="Times New Roman" w:cs="Times New Roman"/>
          <w:sz w:val="20"/>
          <w:szCs w:val="20"/>
        </w:rPr>
        <w:t>№1</w:t>
      </w:r>
    </w:p>
    <w:p w14:paraId="0050F2EB" w14:textId="77777777" w:rsidR="007A508F" w:rsidRPr="00643443" w:rsidRDefault="00AF5F83" w:rsidP="007A508F">
      <w:pPr>
        <w:autoSpaceDE w:val="0"/>
        <w:autoSpaceDN w:val="0"/>
        <w:adjustRightInd w:val="0"/>
        <w:spacing w:after="0" w:line="240" w:lineRule="auto"/>
        <w:ind w:firstLine="567"/>
        <w:jc w:val="right"/>
        <w:rPr>
          <w:rFonts w:ascii="Times New Roman" w:eastAsia="Times New Roman" w:hAnsi="Times New Roman" w:cs="Times New Roman"/>
          <w:iCs/>
          <w:sz w:val="20"/>
          <w:szCs w:val="20"/>
          <w:lang w:eastAsia="ru-RU"/>
        </w:rPr>
      </w:pPr>
      <w:r w:rsidRPr="00643443">
        <w:rPr>
          <w:rFonts w:ascii="Times New Roman" w:eastAsia="Times New Roman" w:hAnsi="Times New Roman" w:cs="Times New Roman"/>
          <w:iCs/>
          <w:sz w:val="20"/>
          <w:szCs w:val="20"/>
          <w:lang w:eastAsia="ru-RU"/>
        </w:rPr>
        <w:t>к</w:t>
      </w:r>
      <w:r w:rsidR="007A508F" w:rsidRPr="00643443">
        <w:rPr>
          <w:rFonts w:ascii="Times New Roman" w:eastAsia="Times New Roman" w:hAnsi="Times New Roman" w:cs="Times New Roman"/>
          <w:iCs/>
          <w:sz w:val="20"/>
          <w:szCs w:val="20"/>
          <w:lang w:eastAsia="ru-RU"/>
        </w:rPr>
        <w:t xml:space="preserve"> контракту </w:t>
      </w:r>
      <w:r w:rsidR="00C03384" w:rsidRPr="00643443">
        <w:rPr>
          <w:rFonts w:ascii="Times New Roman" w:eastAsia="Times New Roman" w:hAnsi="Times New Roman" w:cs="Times New Roman"/>
          <w:iCs/>
          <w:sz w:val="20"/>
          <w:szCs w:val="20"/>
          <w:lang w:eastAsia="ru-RU"/>
        </w:rPr>
        <w:t>от ______________</w:t>
      </w:r>
      <w:r w:rsidR="007A508F" w:rsidRPr="00643443">
        <w:rPr>
          <w:rFonts w:ascii="Times New Roman" w:eastAsia="Times New Roman" w:hAnsi="Times New Roman" w:cs="Times New Roman"/>
          <w:iCs/>
          <w:sz w:val="20"/>
          <w:szCs w:val="20"/>
          <w:lang w:eastAsia="ru-RU"/>
        </w:rPr>
        <w:t xml:space="preserve">№ ____ </w:t>
      </w:r>
    </w:p>
    <w:p w14:paraId="3C83E110" w14:textId="77777777" w:rsidR="00E47000" w:rsidRDefault="00E47000" w:rsidP="007A508F">
      <w:pPr>
        <w:autoSpaceDE w:val="0"/>
        <w:autoSpaceDN w:val="0"/>
        <w:adjustRightInd w:val="0"/>
        <w:spacing w:after="0" w:line="240" w:lineRule="auto"/>
        <w:ind w:firstLine="567"/>
        <w:jc w:val="center"/>
        <w:rPr>
          <w:rFonts w:ascii="Times New Roman" w:eastAsia="Times New Roman" w:hAnsi="Times New Roman" w:cs="Times New Roman"/>
          <w:b/>
          <w:iCs/>
          <w:sz w:val="24"/>
          <w:szCs w:val="24"/>
          <w:lang w:eastAsia="ru-RU"/>
        </w:rPr>
      </w:pPr>
    </w:p>
    <w:p w14:paraId="2A5DE56D" w14:textId="5C9E7851" w:rsidR="007A508F" w:rsidRDefault="007A508F" w:rsidP="007A508F">
      <w:pPr>
        <w:autoSpaceDE w:val="0"/>
        <w:autoSpaceDN w:val="0"/>
        <w:adjustRightInd w:val="0"/>
        <w:spacing w:after="0" w:line="240" w:lineRule="auto"/>
        <w:ind w:firstLine="567"/>
        <w:jc w:val="center"/>
        <w:rPr>
          <w:rFonts w:ascii="Times New Roman" w:eastAsia="Times New Roman" w:hAnsi="Times New Roman" w:cs="Times New Roman"/>
          <w:b/>
          <w:iCs/>
          <w:sz w:val="24"/>
          <w:szCs w:val="24"/>
          <w:lang w:eastAsia="ru-RU"/>
        </w:rPr>
      </w:pPr>
      <w:r w:rsidRPr="00BD63CB">
        <w:rPr>
          <w:rFonts w:ascii="Times New Roman" w:eastAsia="Times New Roman" w:hAnsi="Times New Roman" w:cs="Times New Roman"/>
          <w:b/>
          <w:iCs/>
          <w:sz w:val="24"/>
          <w:szCs w:val="24"/>
          <w:lang w:eastAsia="ru-RU"/>
        </w:rPr>
        <w:t>СПЕЦИФИКАЦИЯ</w:t>
      </w:r>
    </w:p>
    <w:p w14:paraId="0E883764" w14:textId="77777777" w:rsidR="00E927F6" w:rsidRDefault="00E927F6" w:rsidP="007A508F">
      <w:pPr>
        <w:autoSpaceDE w:val="0"/>
        <w:autoSpaceDN w:val="0"/>
        <w:adjustRightInd w:val="0"/>
        <w:spacing w:after="0" w:line="240" w:lineRule="auto"/>
        <w:ind w:firstLine="567"/>
        <w:jc w:val="center"/>
        <w:rPr>
          <w:rFonts w:ascii="Times New Roman" w:eastAsia="Times New Roman" w:hAnsi="Times New Roman" w:cs="Times New Roman"/>
          <w:b/>
          <w:iCs/>
          <w:sz w:val="24"/>
          <w:szCs w:val="24"/>
          <w:lang w:eastAsia="ru-RU"/>
        </w:rPr>
      </w:pPr>
    </w:p>
    <w:tbl>
      <w:tblPr>
        <w:tblW w:w="15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1"/>
        <w:gridCol w:w="2551"/>
        <w:gridCol w:w="5387"/>
        <w:gridCol w:w="851"/>
        <w:gridCol w:w="1417"/>
        <w:gridCol w:w="1843"/>
        <w:gridCol w:w="1280"/>
        <w:gridCol w:w="1837"/>
      </w:tblGrid>
      <w:tr w:rsidR="00856241" w:rsidRPr="007A508F" w14:paraId="58E1698A" w14:textId="77777777" w:rsidTr="005B10F6">
        <w:trPr>
          <w:trHeight w:val="820"/>
          <w:tblHeader/>
          <w:jc w:val="center"/>
        </w:trPr>
        <w:tc>
          <w:tcPr>
            <w:tcW w:w="421" w:type="dxa"/>
            <w:vAlign w:val="center"/>
          </w:tcPr>
          <w:p w14:paraId="39A3E40F" w14:textId="55191D42" w:rsidR="00856241" w:rsidRPr="000B4326" w:rsidRDefault="00856241" w:rsidP="002F3611">
            <w:pPr>
              <w:spacing w:after="0" w:line="240" w:lineRule="auto"/>
              <w:jc w:val="center"/>
              <w:rPr>
                <w:rFonts w:ascii="Times New Roman" w:eastAsia="Times New Roman" w:hAnsi="Times New Roman" w:cs="Calibri"/>
                <w:b/>
                <w:sz w:val="20"/>
                <w:szCs w:val="20"/>
                <w:lang w:eastAsia="ru-RU"/>
              </w:rPr>
            </w:pPr>
            <w:r w:rsidRPr="000B4326">
              <w:rPr>
                <w:rFonts w:ascii="Times New Roman" w:eastAsia="Times New Roman" w:hAnsi="Times New Roman" w:cs="Calibri"/>
                <w:b/>
                <w:sz w:val="20"/>
                <w:szCs w:val="20"/>
                <w:lang w:eastAsia="ru-RU"/>
              </w:rPr>
              <w:t>№</w:t>
            </w:r>
          </w:p>
        </w:tc>
        <w:tc>
          <w:tcPr>
            <w:tcW w:w="2551" w:type="dxa"/>
            <w:shd w:val="clear" w:color="auto" w:fill="EAF1DD" w:themeFill="accent3" w:themeFillTint="33"/>
            <w:vAlign w:val="center"/>
          </w:tcPr>
          <w:p w14:paraId="42E2D104" w14:textId="5184358D" w:rsidR="00856241" w:rsidRPr="000B4326" w:rsidRDefault="00856241" w:rsidP="00E73463">
            <w:pPr>
              <w:spacing w:after="0" w:line="240" w:lineRule="auto"/>
              <w:jc w:val="center"/>
              <w:rPr>
                <w:rFonts w:ascii="Times New Roman" w:eastAsia="Times New Roman" w:hAnsi="Times New Roman" w:cs="Calibri"/>
                <w:b/>
                <w:sz w:val="20"/>
                <w:szCs w:val="20"/>
                <w:lang w:eastAsia="ru-RU"/>
              </w:rPr>
            </w:pPr>
            <w:r w:rsidRPr="000B4326">
              <w:rPr>
                <w:rFonts w:ascii="Times New Roman" w:eastAsia="Times New Roman" w:hAnsi="Times New Roman" w:cs="Calibri"/>
                <w:b/>
                <w:sz w:val="20"/>
                <w:szCs w:val="20"/>
                <w:lang w:eastAsia="ru-RU"/>
              </w:rPr>
              <w:t xml:space="preserve">Наименование </w:t>
            </w:r>
            <w:r>
              <w:rPr>
                <w:rFonts w:ascii="Times New Roman" w:eastAsia="Times New Roman" w:hAnsi="Times New Roman" w:cs="Calibri"/>
                <w:b/>
                <w:sz w:val="20"/>
                <w:szCs w:val="20"/>
                <w:lang w:eastAsia="ru-RU"/>
              </w:rPr>
              <w:t>Товара, товарный знак (при наличии)*</w:t>
            </w:r>
          </w:p>
        </w:tc>
        <w:tc>
          <w:tcPr>
            <w:tcW w:w="5387" w:type="dxa"/>
            <w:shd w:val="clear" w:color="auto" w:fill="EAF1DD" w:themeFill="accent3" w:themeFillTint="33"/>
            <w:vAlign w:val="center"/>
          </w:tcPr>
          <w:p w14:paraId="0A90FE74" w14:textId="21C2A28D" w:rsidR="00856241" w:rsidRPr="000B4326" w:rsidRDefault="00856241" w:rsidP="002F3611">
            <w:pPr>
              <w:spacing w:after="0" w:line="240" w:lineRule="auto"/>
              <w:jc w:val="center"/>
              <w:rPr>
                <w:rFonts w:ascii="Times New Roman" w:eastAsia="Times New Roman" w:hAnsi="Times New Roman" w:cs="Calibri"/>
                <w:b/>
                <w:sz w:val="20"/>
                <w:szCs w:val="20"/>
                <w:lang w:eastAsia="ru-RU"/>
              </w:rPr>
            </w:pPr>
            <w:r w:rsidRPr="000B4326">
              <w:rPr>
                <w:rFonts w:ascii="Times New Roman" w:eastAsia="Times New Roman" w:hAnsi="Times New Roman" w:cs="Calibri"/>
                <w:b/>
                <w:sz w:val="20"/>
                <w:szCs w:val="20"/>
                <w:lang w:eastAsia="ru-RU"/>
              </w:rPr>
              <w:t>Характеристики объекта закупки</w:t>
            </w:r>
            <w:r>
              <w:rPr>
                <w:rFonts w:ascii="Times New Roman" w:eastAsia="Times New Roman" w:hAnsi="Times New Roman" w:cs="Calibri"/>
                <w:b/>
                <w:sz w:val="20"/>
                <w:szCs w:val="20"/>
                <w:lang w:eastAsia="ru-RU"/>
              </w:rPr>
              <w:t>*</w:t>
            </w:r>
          </w:p>
        </w:tc>
        <w:tc>
          <w:tcPr>
            <w:tcW w:w="851" w:type="dxa"/>
            <w:vAlign w:val="center"/>
          </w:tcPr>
          <w:p w14:paraId="777E6B59" w14:textId="41D57076" w:rsidR="00856241" w:rsidRPr="000B4326" w:rsidRDefault="00856241" w:rsidP="002F3611">
            <w:pPr>
              <w:keepLines/>
              <w:spacing w:after="0" w:line="240" w:lineRule="auto"/>
              <w:jc w:val="center"/>
              <w:rPr>
                <w:rFonts w:ascii="Times New Roman" w:eastAsia="Times New Roman" w:hAnsi="Times New Roman" w:cs="Calibri"/>
                <w:b/>
                <w:sz w:val="20"/>
                <w:szCs w:val="20"/>
                <w:lang w:eastAsia="ru-RU"/>
              </w:rPr>
            </w:pPr>
            <w:r w:rsidRPr="000B4326">
              <w:rPr>
                <w:rFonts w:ascii="Times New Roman" w:eastAsia="Times New Roman" w:hAnsi="Times New Roman" w:cs="Calibri"/>
                <w:b/>
                <w:sz w:val="20"/>
                <w:szCs w:val="20"/>
                <w:lang w:eastAsia="ru-RU"/>
              </w:rPr>
              <w:t>Единица измерения</w:t>
            </w:r>
          </w:p>
        </w:tc>
        <w:tc>
          <w:tcPr>
            <w:tcW w:w="1417" w:type="dxa"/>
            <w:shd w:val="clear" w:color="auto" w:fill="EAF1DD" w:themeFill="accent3" w:themeFillTint="33"/>
            <w:vAlign w:val="center"/>
          </w:tcPr>
          <w:p w14:paraId="47E932E9" w14:textId="4B70AE6B" w:rsidR="00856241" w:rsidRPr="000B4326" w:rsidRDefault="00856241" w:rsidP="002F3611">
            <w:pPr>
              <w:keepLines/>
              <w:spacing w:after="0" w:line="240" w:lineRule="auto"/>
              <w:jc w:val="center"/>
              <w:rPr>
                <w:rFonts w:ascii="Times New Roman" w:eastAsia="Times New Roman" w:hAnsi="Times New Roman" w:cs="Calibri"/>
                <w:b/>
                <w:sz w:val="20"/>
                <w:szCs w:val="20"/>
                <w:lang w:eastAsia="ru-RU"/>
              </w:rPr>
            </w:pPr>
            <w:r w:rsidRPr="000B4326">
              <w:rPr>
                <w:rFonts w:ascii="Times New Roman" w:eastAsia="Times New Roman" w:hAnsi="Times New Roman" w:cs="Calibri"/>
                <w:b/>
                <w:sz w:val="20"/>
                <w:szCs w:val="20"/>
                <w:lang w:eastAsia="ru-RU"/>
              </w:rPr>
              <w:t>Количество товара</w:t>
            </w:r>
            <w:r w:rsidR="00206056">
              <w:rPr>
                <w:rFonts w:ascii="Times New Roman" w:eastAsia="Times New Roman" w:hAnsi="Times New Roman" w:cs="Calibri"/>
                <w:b/>
                <w:sz w:val="20"/>
                <w:szCs w:val="20"/>
                <w:lang w:eastAsia="ru-RU"/>
              </w:rPr>
              <w:t>*</w:t>
            </w:r>
          </w:p>
        </w:tc>
        <w:tc>
          <w:tcPr>
            <w:tcW w:w="1843" w:type="dxa"/>
            <w:shd w:val="clear" w:color="auto" w:fill="EAF1DD" w:themeFill="accent3" w:themeFillTint="33"/>
            <w:vAlign w:val="center"/>
          </w:tcPr>
          <w:p w14:paraId="0FE5B0A3" w14:textId="12F413AC" w:rsidR="00856241" w:rsidRPr="00856241" w:rsidRDefault="00856241" w:rsidP="0085624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Цена за единицу</w:t>
            </w:r>
            <w:r w:rsidRPr="00C903D6">
              <w:rPr>
                <w:rFonts w:ascii="Times New Roman" w:hAnsi="Times New Roman" w:cs="Times New Roman"/>
                <w:b/>
                <w:bCs/>
                <w:sz w:val="20"/>
                <w:szCs w:val="20"/>
              </w:rPr>
              <w:t>, руб.</w:t>
            </w:r>
            <w:r>
              <w:rPr>
                <w:rFonts w:ascii="Times New Roman" w:hAnsi="Times New Roman" w:cs="Times New Roman"/>
                <w:b/>
                <w:bCs/>
                <w:sz w:val="20"/>
                <w:szCs w:val="20"/>
              </w:rPr>
              <w:t>*</w:t>
            </w:r>
          </w:p>
        </w:tc>
        <w:tc>
          <w:tcPr>
            <w:tcW w:w="1280" w:type="dxa"/>
            <w:vAlign w:val="center"/>
          </w:tcPr>
          <w:p w14:paraId="30EC3DCF" w14:textId="364C2464" w:rsidR="00856241" w:rsidRPr="00206056" w:rsidRDefault="00643443" w:rsidP="002F3611">
            <w:pPr>
              <w:keepLines/>
              <w:spacing w:after="0" w:line="240" w:lineRule="auto"/>
              <w:jc w:val="center"/>
              <w:rPr>
                <w:rFonts w:ascii="Times New Roman" w:eastAsia="Times New Roman" w:hAnsi="Times New Roman" w:cs="Calibri"/>
                <w:b/>
                <w:sz w:val="20"/>
                <w:szCs w:val="20"/>
                <w:lang w:eastAsia="ru-RU"/>
              </w:rPr>
            </w:pPr>
            <w:r w:rsidRPr="00206056">
              <w:rPr>
                <w:rFonts w:ascii="Times New Roman" w:eastAsia="Times New Roman" w:hAnsi="Times New Roman" w:cs="Calibri"/>
                <w:b/>
                <w:sz w:val="20"/>
                <w:szCs w:val="20"/>
                <w:lang w:eastAsia="ru-RU"/>
              </w:rPr>
              <w:t>Максимальная цена контракта</w:t>
            </w:r>
            <w:r w:rsidR="00206056">
              <w:rPr>
                <w:rFonts w:ascii="Times New Roman" w:eastAsia="Times New Roman" w:hAnsi="Times New Roman" w:cs="Calibri"/>
                <w:b/>
                <w:sz w:val="20"/>
                <w:szCs w:val="20"/>
                <w:lang w:eastAsia="ru-RU"/>
              </w:rPr>
              <w:t>, руб.</w:t>
            </w:r>
          </w:p>
        </w:tc>
        <w:tc>
          <w:tcPr>
            <w:tcW w:w="1837" w:type="dxa"/>
            <w:shd w:val="clear" w:color="auto" w:fill="EAF1DD" w:themeFill="accent3" w:themeFillTint="33"/>
            <w:vAlign w:val="center"/>
          </w:tcPr>
          <w:p w14:paraId="79B6121A" w14:textId="22083BD6" w:rsidR="00856241" w:rsidRPr="000B4326" w:rsidRDefault="00856241" w:rsidP="002F3611">
            <w:pPr>
              <w:keepLines/>
              <w:spacing w:after="0" w:line="240" w:lineRule="auto"/>
              <w:jc w:val="center"/>
              <w:rPr>
                <w:rFonts w:ascii="Times New Roman" w:eastAsia="Times New Roman" w:hAnsi="Times New Roman" w:cs="Calibri"/>
                <w:b/>
                <w:sz w:val="20"/>
                <w:szCs w:val="20"/>
                <w:lang w:eastAsia="ru-RU"/>
              </w:rPr>
            </w:pPr>
            <w:r w:rsidRPr="000B4326">
              <w:rPr>
                <w:rFonts w:ascii="Times New Roman" w:eastAsia="Times New Roman" w:hAnsi="Times New Roman" w:cs="Calibri"/>
                <w:b/>
                <w:sz w:val="20"/>
                <w:szCs w:val="20"/>
                <w:lang w:eastAsia="ru-RU"/>
              </w:rPr>
              <w:t>Страна происхождения товара</w:t>
            </w:r>
            <w:r>
              <w:rPr>
                <w:rFonts w:ascii="Times New Roman" w:eastAsia="Times New Roman" w:hAnsi="Times New Roman" w:cs="Calibri"/>
                <w:b/>
                <w:sz w:val="20"/>
                <w:szCs w:val="20"/>
                <w:lang w:eastAsia="ru-RU"/>
              </w:rPr>
              <w:t>*</w:t>
            </w:r>
          </w:p>
        </w:tc>
      </w:tr>
      <w:tr w:rsidR="00856241" w:rsidRPr="007A508F" w14:paraId="173985CB" w14:textId="77777777" w:rsidTr="005B10F6">
        <w:trPr>
          <w:tblHeader/>
          <w:jc w:val="center"/>
        </w:trPr>
        <w:tc>
          <w:tcPr>
            <w:tcW w:w="421" w:type="dxa"/>
          </w:tcPr>
          <w:p w14:paraId="5A9ABF8E" w14:textId="1C2E7E17" w:rsidR="00856241" w:rsidRPr="007A508F" w:rsidRDefault="00856241" w:rsidP="002F3611">
            <w:pPr>
              <w:spacing w:after="0" w:line="240" w:lineRule="auto"/>
              <w:jc w:val="center"/>
              <w:rPr>
                <w:rFonts w:ascii="Times New Roman" w:eastAsia="Times New Roman" w:hAnsi="Times New Roman" w:cs="Calibri"/>
                <w:sz w:val="20"/>
                <w:szCs w:val="20"/>
                <w:lang w:eastAsia="ru-RU"/>
              </w:rPr>
            </w:pPr>
            <w:r w:rsidRPr="007A508F">
              <w:rPr>
                <w:rFonts w:ascii="Times New Roman" w:eastAsia="Times New Roman" w:hAnsi="Times New Roman" w:cs="Calibri"/>
                <w:sz w:val="20"/>
                <w:szCs w:val="20"/>
                <w:lang w:eastAsia="ru-RU"/>
              </w:rPr>
              <w:t>1</w:t>
            </w:r>
          </w:p>
        </w:tc>
        <w:tc>
          <w:tcPr>
            <w:tcW w:w="2551" w:type="dxa"/>
            <w:shd w:val="clear" w:color="auto" w:fill="EAF1DD" w:themeFill="accent3" w:themeFillTint="33"/>
          </w:tcPr>
          <w:p w14:paraId="55505057" w14:textId="3D6E2042" w:rsidR="00856241" w:rsidRPr="007A508F" w:rsidRDefault="00856241" w:rsidP="00E73463">
            <w:pPr>
              <w:spacing w:after="0" w:line="240" w:lineRule="auto"/>
              <w:jc w:val="center"/>
              <w:rPr>
                <w:rFonts w:ascii="Times New Roman" w:eastAsia="Times New Roman" w:hAnsi="Times New Roman" w:cs="Calibri"/>
                <w:sz w:val="20"/>
                <w:szCs w:val="20"/>
                <w:lang w:eastAsia="ru-RU"/>
              </w:rPr>
            </w:pPr>
            <w:r w:rsidRPr="007A508F">
              <w:rPr>
                <w:rFonts w:ascii="Times New Roman" w:eastAsia="Times New Roman" w:hAnsi="Times New Roman" w:cs="Calibri"/>
                <w:sz w:val="20"/>
                <w:szCs w:val="20"/>
                <w:lang w:eastAsia="ru-RU"/>
              </w:rPr>
              <w:t>2</w:t>
            </w:r>
          </w:p>
        </w:tc>
        <w:tc>
          <w:tcPr>
            <w:tcW w:w="5387" w:type="dxa"/>
            <w:shd w:val="clear" w:color="auto" w:fill="EAF1DD" w:themeFill="accent3" w:themeFillTint="33"/>
            <w:vAlign w:val="center"/>
          </w:tcPr>
          <w:p w14:paraId="69F7C643" w14:textId="12795F79" w:rsidR="00856241" w:rsidRPr="007A508F" w:rsidRDefault="00856241" w:rsidP="002F3611">
            <w:pPr>
              <w:spacing w:after="0" w:line="240" w:lineRule="auto"/>
              <w:jc w:val="center"/>
              <w:rPr>
                <w:rFonts w:ascii="Times New Roman" w:eastAsia="Times New Roman" w:hAnsi="Times New Roman" w:cs="Calibri"/>
                <w:sz w:val="20"/>
                <w:szCs w:val="20"/>
                <w:lang w:eastAsia="ru-RU"/>
              </w:rPr>
            </w:pPr>
            <w:r w:rsidRPr="007A508F">
              <w:rPr>
                <w:rFonts w:ascii="Times New Roman" w:eastAsia="Times New Roman" w:hAnsi="Times New Roman" w:cs="Calibri"/>
                <w:sz w:val="20"/>
                <w:szCs w:val="20"/>
                <w:lang w:eastAsia="ru-RU"/>
              </w:rPr>
              <w:t>3</w:t>
            </w:r>
          </w:p>
        </w:tc>
        <w:tc>
          <w:tcPr>
            <w:tcW w:w="851" w:type="dxa"/>
          </w:tcPr>
          <w:p w14:paraId="617DD6D3" w14:textId="5C632EC2" w:rsidR="00856241" w:rsidRPr="007A508F" w:rsidRDefault="00856241" w:rsidP="002F3611">
            <w:pPr>
              <w:spacing w:after="0" w:line="240" w:lineRule="auto"/>
              <w:jc w:val="center"/>
              <w:rPr>
                <w:rFonts w:ascii="Times New Roman" w:eastAsia="Times New Roman" w:hAnsi="Times New Roman" w:cs="Calibri"/>
                <w:sz w:val="20"/>
                <w:szCs w:val="20"/>
                <w:lang w:eastAsia="ru-RU"/>
              </w:rPr>
            </w:pPr>
            <w:r w:rsidRPr="007A508F">
              <w:rPr>
                <w:rFonts w:ascii="Times New Roman" w:eastAsia="Times New Roman" w:hAnsi="Times New Roman" w:cs="Calibri"/>
                <w:sz w:val="20"/>
                <w:szCs w:val="20"/>
                <w:lang w:eastAsia="ru-RU"/>
              </w:rPr>
              <w:t>4</w:t>
            </w:r>
          </w:p>
        </w:tc>
        <w:tc>
          <w:tcPr>
            <w:tcW w:w="1417" w:type="dxa"/>
            <w:shd w:val="clear" w:color="auto" w:fill="EAF1DD" w:themeFill="accent3" w:themeFillTint="33"/>
          </w:tcPr>
          <w:p w14:paraId="33A7385E" w14:textId="6405B2A6" w:rsidR="00856241" w:rsidRPr="007A508F" w:rsidRDefault="00856241" w:rsidP="002F3611">
            <w:pPr>
              <w:spacing w:after="0" w:line="240" w:lineRule="auto"/>
              <w:jc w:val="center"/>
              <w:rPr>
                <w:rFonts w:ascii="Times New Roman" w:eastAsia="Times New Roman" w:hAnsi="Times New Roman" w:cs="Calibri"/>
                <w:sz w:val="20"/>
                <w:szCs w:val="20"/>
                <w:lang w:eastAsia="ru-RU"/>
              </w:rPr>
            </w:pPr>
            <w:r w:rsidRPr="007A508F">
              <w:rPr>
                <w:rFonts w:ascii="Times New Roman" w:eastAsia="Times New Roman" w:hAnsi="Times New Roman" w:cs="Calibri"/>
                <w:sz w:val="20"/>
                <w:szCs w:val="20"/>
                <w:lang w:eastAsia="ru-RU"/>
              </w:rPr>
              <w:t>5</w:t>
            </w:r>
          </w:p>
        </w:tc>
        <w:tc>
          <w:tcPr>
            <w:tcW w:w="1843" w:type="dxa"/>
            <w:shd w:val="clear" w:color="auto" w:fill="EAF1DD" w:themeFill="accent3" w:themeFillTint="33"/>
            <w:vAlign w:val="center"/>
          </w:tcPr>
          <w:p w14:paraId="3A3BB312" w14:textId="1E7BF7A3" w:rsidR="00856241" w:rsidRPr="007A508F" w:rsidRDefault="00856241" w:rsidP="002F3611">
            <w:pPr>
              <w:spacing w:after="0" w:line="240" w:lineRule="auto"/>
              <w:ind w:right="33"/>
              <w:jc w:val="center"/>
              <w:rPr>
                <w:rFonts w:ascii="Times New Roman" w:eastAsia="Times New Roman" w:hAnsi="Times New Roman" w:cs="Calibri"/>
                <w:sz w:val="20"/>
                <w:szCs w:val="20"/>
                <w:lang w:eastAsia="ru-RU"/>
              </w:rPr>
            </w:pPr>
            <w:r w:rsidRPr="007A508F">
              <w:rPr>
                <w:rFonts w:ascii="Times New Roman" w:eastAsia="Times New Roman" w:hAnsi="Times New Roman" w:cs="Calibri"/>
                <w:sz w:val="20"/>
                <w:szCs w:val="20"/>
                <w:lang w:eastAsia="ru-RU"/>
              </w:rPr>
              <w:t>7</w:t>
            </w:r>
          </w:p>
        </w:tc>
        <w:tc>
          <w:tcPr>
            <w:tcW w:w="1280" w:type="dxa"/>
          </w:tcPr>
          <w:p w14:paraId="52D3D6D9" w14:textId="59482FD1" w:rsidR="00856241" w:rsidRPr="00206056" w:rsidRDefault="00856241" w:rsidP="002F3611">
            <w:pPr>
              <w:spacing w:after="0" w:line="240" w:lineRule="auto"/>
              <w:ind w:right="33"/>
              <w:jc w:val="center"/>
              <w:rPr>
                <w:rFonts w:ascii="Times New Roman" w:eastAsia="Times New Roman" w:hAnsi="Times New Roman" w:cs="Calibri"/>
                <w:sz w:val="20"/>
                <w:szCs w:val="20"/>
                <w:lang w:eastAsia="ru-RU"/>
              </w:rPr>
            </w:pPr>
            <w:r w:rsidRPr="00206056">
              <w:rPr>
                <w:rFonts w:ascii="Times New Roman" w:eastAsia="Times New Roman" w:hAnsi="Times New Roman" w:cs="Calibri"/>
                <w:sz w:val="20"/>
                <w:szCs w:val="20"/>
                <w:lang w:eastAsia="ru-RU"/>
              </w:rPr>
              <w:t>8</w:t>
            </w:r>
          </w:p>
        </w:tc>
        <w:tc>
          <w:tcPr>
            <w:tcW w:w="1837" w:type="dxa"/>
            <w:shd w:val="clear" w:color="auto" w:fill="EAF1DD" w:themeFill="accent3" w:themeFillTint="33"/>
            <w:vAlign w:val="center"/>
          </w:tcPr>
          <w:p w14:paraId="1F519122" w14:textId="4ABCA88C" w:rsidR="00856241" w:rsidRPr="007A508F" w:rsidRDefault="00856241" w:rsidP="00E927F6">
            <w:pPr>
              <w:spacing w:after="0" w:line="240" w:lineRule="auto"/>
              <w:ind w:right="33"/>
              <w:jc w:val="center"/>
              <w:rPr>
                <w:rFonts w:ascii="Times New Roman" w:eastAsia="Times New Roman" w:hAnsi="Times New Roman" w:cs="Calibri"/>
                <w:sz w:val="20"/>
                <w:szCs w:val="20"/>
                <w:lang w:eastAsia="ru-RU"/>
              </w:rPr>
            </w:pPr>
            <w:r>
              <w:rPr>
                <w:rFonts w:ascii="Times New Roman" w:eastAsia="Times New Roman" w:hAnsi="Times New Roman" w:cs="Calibri"/>
                <w:sz w:val="20"/>
                <w:szCs w:val="20"/>
                <w:lang w:eastAsia="ru-RU"/>
              </w:rPr>
              <w:t>9</w:t>
            </w:r>
          </w:p>
        </w:tc>
      </w:tr>
      <w:tr w:rsidR="00856241" w:rsidRPr="007A508F" w14:paraId="2A01737B" w14:textId="77777777" w:rsidTr="005B10F6">
        <w:trPr>
          <w:trHeight w:val="315"/>
          <w:jc w:val="center"/>
        </w:trPr>
        <w:tc>
          <w:tcPr>
            <w:tcW w:w="421" w:type="dxa"/>
          </w:tcPr>
          <w:p w14:paraId="592C30F8" w14:textId="736C9722" w:rsidR="00856241" w:rsidRPr="002F3611" w:rsidRDefault="00856241" w:rsidP="00CA6FD4">
            <w:pPr>
              <w:spacing w:after="0" w:line="312" w:lineRule="auto"/>
              <w:jc w:val="center"/>
              <w:rPr>
                <w:rFonts w:ascii="Times New Roman" w:eastAsia="Times New Roman" w:hAnsi="Times New Roman" w:cs="Times New Roman"/>
                <w:sz w:val="20"/>
                <w:szCs w:val="20"/>
                <w:lang w:eastAsia="ru-RU"/>
              </w:rPr>
            </w:pPr>
            <w:r w:rsidRPr="002F3611">
              <w:rPr>
                <w:rFonts w:ascii="Times New Roman" w:eastAsia="Times New Roman" w:hAnsi="Times New Roman" w:cs="Times New Roman"/>
                <w:color w:val="000000"/>
                <w:sz w:val="19"/>
                <w:szCs w:val="19"/>
              </w:rPr>
              <w:t>1</w:t>
            </w:r>
          </w:p>
        </w:tc>
        <w:tc>
          <w:tcPr>
            <w:tcW w:w="2551" w:type="dxa"/>
            <w:shd w:val="clear" w:color="auto" w:fill="EAF1DD" w:themeFill="accent3" w:themeFillTint="33"/>
          </w:tcPr>
          <w:p w14:paraId="00E72507" w14:textId="77777777" w:rsidR="00643443" w:rsidRPr="00643443" w:rsidRDefault="00643443" w:rsidP="00643443">
            <w:pPr>
              <w:spacing w:after="0" w:line="240" w:lineRule="auto"/>
              <w:jc w:val="center"/>
              <w:rPr>
                <w:rFonts w:ascii="Times New Roman" w:hAnsi="Times New Roman" w:cs="Times New Roman"/>
                <w:sz w:val="20"/>
                <w:szCs w:val="20"/>
              </w:rPr>
            </w:pPr>
            <w:r w:rsidRPr="00643443">
              <w:rPr>
                <w:rFonts w:ascii="Times New Roman" w:hAnsi="Times New Roman" w:cs="Times New Roman"/>
                <w:sz w:val="20"/>
                <w:szCs w:val="20"/>
              </w:rPr>
              <w:t xml:space="preserve">Стеллаж офисный </w:t>
            </w:r>
          </w:p>
          <w:p w14:paraId="435042D6" w14:textId="3E842C86" w:rsidR="00856241" w:rsidRPr="00CA6FD4" w:rsidRDefault="00643443" w:rsidP="00643443">
            <w:pPr>
              <w:spacing w:after="0" w:line="240" w:lineRule="auto"/>
              <w:jc w:val="center"/>
              <w:rPr>
                <w:rFonts w:ascii="Times New Roman" w:hAnsi="Times New Roman" w:cs="Times New Roman"/>
                <w:color w:val="000000"/>
                <w:sz w:val="20"/>
                <w:szCs w:val="21"/>
              </w:rPr>
            </w:pPr>
            <w:r w:rsidRPr="00643443">
              <w:rPr>
                <w:rFonts w:ascii="Times New Roman" w:hAnsi="Times New Roman" w:cs="Times New Roman"/>
                <w:sz w:val="20"/>
                <w:szCs w:val="20"/>
              </w:rPr>
              <w:t>тип 2</w:t>
            </w:r>
          </w:p>
        </w:tc>
        <w:tc>
          <w:tcPr>
            <w:tcW w:w="5387" w:type="dxa"/>
            <w:shd w:val="clear" w:color="auto" w:fill="EAF1DD" w:themeFill="accent3" w:themeFillTint="33"/>
          </w:tcPr>
          <w:p w14:paraId="46131EE3"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Тип каркаса: Металлический; </w:t>
            </w:r>
          </w:p>
          <w:p w14:paraId="6694BE62"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Тип установки: Стационарный; </w:t>
            </w:r>
          </w:p>
          <w:p w14:paraId="7358A039"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Тип стеллажа: Односторонний; </w:t>
            </w:r>
          </w:p>
          <w:p w14:paraId="2A0796C1"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Конструкция: Сборно-разборная;</w:t>
            </w:r>
          </w:p>
          <w:p w14:paraId="002F4142"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Вид материала полок: Металл;</w:t>
            </w:r>
          </w:p>
          <w:p w14:paraId="2FE73DF8"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 Вид стеллажа: Прямой; </w:t>
            </w:r>
          </w:p>
          <w:p w14:paraId="55412763" w14:textId="51FB01A1"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Количество секций ШТ: </w:t>
            </w:r>
            <w:r>
              <w:rPr>
                <w:rFonts w:ascii="Times New Roman" w:hAnsi="Times New Roman" w:cs="Times New Roman"/>
                <w:color w:val="000000"/>
                <w:sz w:val="20"/>
                <w:szCs w:val="21"/>
                <w:lang w:val="en-US"/>
              </w:rPr>
              <w:t>___</w:t>
            </w:r>
            <w:r w:rsidRPr="00643443">
              <w:rPr>
                <w:rFonts w:ascii="Times New Roman" w:hAnsi="Times New Roman" w:cs="Times New Roman"/>
                <w:color w:val="000000"/>
                <w:sz w:val="20"/>
                <w:szCs w:val="21"/>
              </w:rPr>
              <w:t>;</w:t>
            </w:r>
          </w:p>
          <w:p w14:paraId="3F90F674" w14:textId="77777777"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 Количество стоек ШТ: 4</w:t>
            </w:r>
          </w:p>
          <w:p w14:paraId="374B92CA" w14:textId="65B0F0D5"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К</w:t>
            </w:r>
            <w:r>
              <w:rPr>
                <w:rFonts w:ascii="Times New Roman" w:hAnsi="Times New Roman" w:cs="Times New Roman"/>
                <w:color w:val="000000"/>
                <w:sz w:val="20"/>
                <w:szCs w:val="21"/>
              </w:rPr>
              <w:t>оличество полок в секции ШТ: 5;</w:t>
            </w:r>
          </w:p>
          <w:p w14:paraId="694B1045" w14:textId="48D45138"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Высота стеллажа ММ: </w:t>
            </w:r>
            <w:r w:rsidRPr="00643443">
              <w:rPr>
                <w:rFonts w:ascii="Times New Roman" w:hAnsi="Times New Roman" w:cs="Times New Roman"/>
                <w:color w:val="000000"/>
                <w:sz w:val="20"/>
                <w:szCs w:val="21"/>
              </w:rPr>
              <w:t>___</w:t>
            </w:r>
            <w:r w:rsidRPr="00643443">
              <w:rPr>
                <w:rFonts w:ascii="Times New Roman" w:hAnsi="Times New Roman" w:cs="Times New Roman"/>
                <w:color w:val="000000"/>
                <w:sz w:val="20"/>
                <w:szCs w:val="21"/>
              </w:rPr>
              <w:t xml:space="preserve">; </w:t>
            </w:r>
          </w:p>
          <w:p w14:paraId="7FBC0C71" w14:textId="60F44774"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Ширина стеллажа ММ: </w:t>
            </w:r>
            <w:r w:rsidRPr="00643443">
              <w:rPr>
                <w:rFonts w:ascii="Times New Roman" w:hAnsi="Times New Roman" w:cs="Times New Roman"/>
                <w:color w:val="000000"/>
                <w:sz w:val="20"/>
                <w:szCs w:val="21"/>
              </w:rPr>
              <w:t>___</w:t>
            </w:r>
          </w:p>
          <w:p w14:paraId="6C364209" w14:textId="611119FA"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Максимальная нагрузка на полку КГ: </w:t>
            </w:r>
            <w:r w:rsidRPr="00643443">
              <w:rPr>
                <w:rFonts w:ascii="Times New Roman" w:hAnsi="Times New Roman" w:cs="Times New Roman"/>
                <w:color w:val="000000"/>
                <w:sz w:val="20"/>
                <w:szCs w:val="21"/>
              </w:rPr>
              <w:t>___</w:t>
            </w:r>
            <w:r w:rsidRPr="00643443">
              <w:rPr>
                <w:rFonts w:ascii="Times New Roman" w:hAnsi="Times New Roman" w:cs="Times New Roman"/>
                <w:color w:val="000000"/>
                <w:sz w:val="20"/>
                <w:szCs w:val="21"/>
              </w:rPr>
              <w:t xml:space="preserve">; </w:t>
            </w:r>
          </w:p>
          <w:p w14:paraId="78903E30" w14:textId="465A8614" w:rsidR="00643443"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Глубина стеллажа ММ: </w:t>
            </w:r>
            <w:r w:rsidRPr="00643443">
              <w:rPr>
                <w:rFonts w:ascii="Times New Roman" w:hAnsi="Times New Roman" w:cs="Times New Roman"/>
                <w:color w:val="000000"/>
                <w:sz w:val="20"/>
                <w:szCs w:val="21"/>
              </w:rPr>
              <w:t>___</w:t>
            </w:r>
          </w:p>
          <w:p w14:paraId="5E7ECC02" w14:textId="6BC8687E" w:rsidR="00856241" w:rsidRPr="00643443" w:rsidRDefault="00643443" w:rsidP="00643443">
            <w:pPr>
              <w:spacing w:after="0" w:line="240" w:lineRule="auto"/>
              <w:rPr>
                <w:rFonts w:ascii="Times New Roman" w:hAnsi="Times New Roman" w:cs="Times New Roman"/>
                <w:color w:val="000000"/>
                <w:sz w:val="20"/>
                <w:szCs w:val="21"/>
              </w:rPr>
            </w:pPr>
            <w:r w:rsidRPr="00643443">
              <w:rPr>
                <w:rFonts w:ascii="Times New Roman" w:hAnsi="Times New Roman" w:cs="Times New Roman"/>
                <w:color w:val="000000"/>
                <w:sz w:val="20"/>
                <w:szCs w:val="21"/>
              </w:rPr>
              <w:t xml:space="preserve">Соответствие нормативно-технической документации: </w:t>
            </w:r>
            <w:r>
              <w:rPr>
                <w:rFonts w:ascii="Times New Roman" w:hAnsi="Times New Roman" w:cs="Times New Roman"/>
                <w:color w:val="000000"/>
                <w:sz w:val="20"/>
                <w:szCs w:val="21"/>
              </w:rPr>
              <w:t>____</w:t>
            </w:r>
          </w:p>
        </w:tc>
        <w:tc>
          <w:tcPr>
            <w:tcW w:w="851" w:type="dxa"/>
          </w:tcPr>
          <w:p w14:paraId="41655599" w14:textId="458F185E" w:rsidR="00856241" w:rsidRPr="00E927F6" w:rsidRDefault="00856241" w:rsidP="00CA6FD4">
            <w:pPr>
              <w:spacing w:after="0" w:line="240" w:lineRule="auto"/>
              <w:jc w:val="center"/>
              <w:rPr>
                <w:rFonts w:ascii="Times New Roman" w:hAnsi="Times New Roman" w:cs="Times New Roman"/>
                <w:color w:val="000000"/>
                <w:sz w:val="20"/>
                <w:szCs w:val="21"/>
              </w:rPr>
            </w:pPr>
            <w:r w:rsidRPr="002F3611">
              <w:rPr>
                <w:rFonts w:ascii="Times New Roman" w:hAnsi="Times New Roman" w:cs="Times New Roman"/>
                <w:color w:val="000000"/>
                <w:sz w:val="20"/>
                <w:szCs w:val="21"/>
              </w:rPr>
              <w:t>Шт</w:t>
            </w:r>
            <w:r>
              <w:rPr>
                <w:rFonts w:ascii="Times New Roman" w:hAnsi="Times New Roman" w:cs="Times New Roman"/>
                <w:color w:val="000000"/>
                <w:sz w:val="20"/>
                <w:szCs w:val="21"/>
              </w:rPr>
              <w:t>.</w:t>
            </w:r>
          </w:p>
        </w:tc>
        <w:tc>
          <w:tcPr>
            <w:tcW w:w="1417" w:type="dxa"/>
            <w:shd w:val="clear" w:color="auto" w:fill="EAF1DD" w:themeFill="accent3" w:themeFillTint="33"/>
          </w:tcPr>
          <w:p w14:paraId="6791A57F" w14:textId="3EE05EBB" w:rsidR="00856241" w:rsidRPr="00E927F6" w:rsidRDefault="00856241" w:rsidP="00CA6FD4">
            <w:pPr>
              <w:spacing w:after="0" w:line="240" w:lineRule="auto"/>
              <w:jc w:val="center"/>
              <w:rPr>
                <w:rFonts w:ascii="Times New Roman" w:hAnsi="Times New Roman" w:cs="Times New Roman"/>
                <w:color w:val="000000"/>
                <w:sz w:val="20"/>
                <w:szCs w:val="21"/>
              </w:rPr>
            </w:pPr>
          </w:p>
        </w:tc>
        <w:tc>
          <w:tcPr>
            <w:tcW w:w="1843" w:type="dxa"/>
            <w:shd w:val="clear" w:color="auto" w:fill="EAF1DD" w:themeFill="accent3" w:themeFillTint="33"/>
          </w:tcPr>
          <w:p w14:paraId="286363F0" w14:textId="77777777" w:rsidR="00856241" w:rsidRPr="007A508F" w:rsidRDefault="00856241" w:rsidP="00CA6FD4">
            <w:pPr>
              <w:spacing w:after="0" w:line="240" w:lineRule="auto"/>
              <w:jc w:val="center"/>
              <w:rPr>
                <w:rFonts w:ascii="Times New Roman" w:eastAsia="Times New Roman" w:hAnsi="Times New Roman" w:cs="Calibri"/>
                <w:sz w:val="20"/>
                <w:szCs w:val="20"/>
                <w:lang w:eastAsia="ru-RU"/>
              </w:rPr>
            </w:pPr>
          </w:p>
        </w:tc>
        <w:tc>
          <w:tcPr>
            <w:tcW w:w="1280" w:type="dxa"/>
          </w:tcPr>
          <w:p w14:paraId="4D9C0785" w14:textId="18A1A387" w:rsidR="00856241" w:rsidRPr="00206056" w:rsidRDefault="00643443" w:rsidP="00CA6FD4">
            <w:pPr>
              <w:spacing w:after="0" w:line="240" w:lineRule="auto"/>
              <w:jc w:val="center"/>
              <w:rPr>
                <w:rFonts w:ascii="Times New Roman" w:eastAsia="Times New Roman" w:hAnsi="Times New Roman" w:cs="Calibri"/>
                <w:sz w:val="20"/>
                <w:szCs w:val="20"/>
                <w:lang w:val="en-US" w:eastAsia="ru-RU"/>
              </w:rPr>
            </w:pPr>
            <w:r w:rsidRPr="00206056">
              <w:rPr>
                <w:rFonts w:ascii="Times New Roman" w:eastAsia="Times New Roman" w:hAnsi="Times New Roman" w:cs="Calibri"/>
                <w:sz w:val="20"/>
                <w:szCs w:val="20"/>
                <w:lang w:val="en-US" w:eastAsia="ru-RU"/>
              </w:rPr>
              <w:t>76 900.00</w:t>
            </w:r>
          </w:p>
        </w:tc>
        <w:tc>
          <w:tcPr>
            <w:tcW w:w="1837" w:type="dxa"/>
            <w:shd w:val="clear" w:color="auto" w:fill="EAF1DD" w:themeFill="accent3" w:themeFillTint="33"/>
          </w:tcPr>
          <w:p w14:paraId="07FDADCE" w14:textId="23E61ABA" w:rsidR="00856241" w:rsidRPr="007A508F" w:rsidRDefault="00856241" w:rsidP="00CA6FD4">
            <w:pPr>
              <w:spacing w:after="0" w:line="240" w:lineRule="auto"/>
              <w:jc w:val="center"/>
              <w:rPr>
                <w:rFonts w:ascii="Times New Roman" w:eastAsia="Times New Roman" w:hAnsi="Times New Roman" w:cs="Calibri"/>
                <w:sz w:val="20"/>
                <w:szCs w:val="20"/>
                <w:lang w:eastAsia="ru-RU"/>
              </w:rPr>
            </w:pPr>
          </w:p>
        </w:tc>
      </w:tr>
    </w:tbl>
    <w:p w14:paraId="3F662D7E" w14:textId="77777777" w:rsidR="00643443" w:rsidRDefault="00643443" w:rsidP="00ED203A">
      <w:pPr>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p>
    <w:p w14:paraId="10DF8BFA" w14:textId="10379545" w:rsidR="00E8335D" w:rsidRDefault="00DA551A" w:rsidP="00ED203A">
      <w:pPr>
        <w:autoSpaceDE w:val="0"/>
        <w:autoSpaceDN w:val="0"/>
        <w:adjustRightInd w:val="0"/>
        <w:spacing w:after="0" w:line="240" w:lineRule="auto"/>
        <w:ind w:firstLine="567"/>
        <w:jc w:val="both"/>
        <w:rPr>
          <w:rFonts w:ascii="Times New Roman" w:hAnsi="Times New Roman" w:cs="Times New Roman"/>
        </w:rPr>
      </w:pPr>
      <w:r w:rsidRPr="00DA551A">
        <w:rPr>
          <w:rFonts w:ascii="Times New Roman" w:eastAsia="Times New Roman" w:hAnsi="Times New Roman" w:cs="Times New Roman"/>
          <w:iCs/>
          <w:sz w:val="24"/>
          <w:szCs w:val="24"/>
          <w:lang w:eastAsia="ru-RU"/>
        </w:rPr>
        <w:t xml:space="preserve">* Установлено в соответствии с информацией из </w:t>
      </w:r>
      <w:r w:rsidR="00856241">
        <w:rPr>
          <w:rFonts w:ascii="Times New Roman" w:eastAsia="Times New Roman" w:hAnsi="Times New Roman" w:cs="Times New Roman"/>
          <w:iCs/>
          <w:sz w:val="24"/>
          <w:szCs w:val="24"/>
          <w:lang w:eastAsia="ru-RU"/>
        </w:rPr>
        <w:t>оферты, поданной в подсистеме «Электронный магазин» АИС ГЗ СПб.</w:t>
      </w:r>
    </w:p>
    <w:p w14:paraId="7BF859C4" w14:textId="64E08BFB" w:rsidR="00E73463" w:rsidRDefault="00E73463" w:rsidP="007A508F">
      <w:pPr>
        <w:pStyle w:val="ConsPlusNormal"/>
        <w:jc w:val="right"/>
        <w:rPr>
          <w:rFonts w:ascii="Times New Roman" w:hAnsi="Times New Roman" w:cs="Times New Roman"/>
        </w:rPr>
      </w:pPr>
    </w:p>
    <w:p w14:paraId="1566F7F9" w14:textId="77777777" w:rsidR="00E73463" w:rsidRPr="00DA551A" w:rsidRDefault="00E73463" w:rsidP="007A508F">
      <w:pPr>
        <w:pStyle w:val="ConsPlusNormal"/>
        <w:jc w:val="right"/>
        <w:rPr>
          <w:rFonts w:ascii="Times New Roman" w:hAnsi="Times New Roman" w:cs="Times New Roman"/>
        </w:rPr>
        <w:sectPr w:rsidR="00E73463" w:rsidRPr="00DA551A" w:rsidSect="00E8335D">
          <w:pgSz w:w="16838" w:h="11906" w:orient="landscape"/>
          <w:pgMar w:top="851" w:right="624" w:bottom="567" w:left="680" w:header="709" w:footer="709" w:gutter="0"/>
          <w:cols w:space="708"/>
          <w:docGrid w:linePitch="360"/>
        </w:sectPr>
      </w:pPr>
    </w:p>
    <w:p w14:paraId="6EB60300" w14:textId="72F6738C" w:rsidR="00670D7B" w:rsidRPr="00643443" w:rsidRDefault="007D4C69" w:rsidP="00607725">
      <w:pPr>
        <w:pStyle w:val="ConsPlusNormal"/>
        <w:ind w:firstLine="540"/>
        <w:jc w:val="right"/>
        <w:rPr>
          <w:rFonts w:ascii="Times New Roman" w:hAnsi="Times New Roman" w:cs="Times New Roman"/>
          <w:sz w:val="20"/>
          <w:szCs w:val="20"/>
        </w:rPr>
      </w:pPr>
      <w:r w:rsidRPr="00643443">
        <w:rPr>
          <w:rFonts w:ascii="Times New Roman" w:hAnsi="Times New Roman" w:cs="Times New Roman"/>
          <w:sz w:val="20"/>
          <w:szCs w:val="20"/>
        </w:rPr>
        <w:lastRenderedPageBreak/>
        <w:t>П</w:t>
      </w:r>
      <w:r w:rsidR="00F97E71" w:rsidRPr="00643443">
        <w:rPr>
          <w:rFonts w:ascii="Times New Roman" w:hAnsi="Times New Roman" w:cs="Times New Roman"/>
          <w:sz w:val="20"/>
          <w:szCs w:val="20"/>
        </w:rPr>
        <w:t xml:space="preserve">риложение </w:t>
      </w:r>
      <w:r w:rsidR="00670D7B" w:rsidRPr="00643443">
        <w:rPr>
          <w:rFonts w:ascii="Times New Roman" w:hAnsi="Times New Roman" w:cs="Times New Roman"/>
          <w:sz w:val="20"/>
          <w:szCs w:val="20"/>
        </w:rPr>
        <w:t>№</w:t>
      </w:r>
      <w:r w:rsidR="00C03384" w:rsidRPr="00643443">
        <w:rPr>
          <w:rFonts w:ascii="Times New Roman" w:hAnsi="Times New Roman" w:cs="Times New Roman"/>
          <w:sz w:val="20"/>
          <w:szCs w:val="20"/>
        </w:rPr>
        <w:t xml:space="preserve"> </w:t>
      </w:r>
      <w:r w:rsidR="00670D7B" w:rsidRPr="00643443">
        <w:rPr>
          <w:rFonts w:ascii="Times New Roman" w:hAnsi="Times New Roman" w:cs="Times New Roman"/>
          <w:sz w:val="20"/>
          <w:szCs w:val="20"/>
        </w:rPr>
        <w:t xml:space="preserve">2 к контракту </w:t>
      </w:r>
      <w:r w:rsidR="00C03384" w:rsidRPr="00643443">
        <w:rPr>
          <w:rFonts w:ascii="Times New Roman" w:hAnsi="Times New Roman" w:cs="Times New Roman"/>
          <w:sz w:val="20"/>
          <w:szCs w:val="20"/>
        </w:rPr>
        <w:t>от ______.202</w:t>
      </w:r>
      <w:r w:rsidR="00AF29CC" w:rsidRPr="00643443">
        <w:rPr>
          <w:rFonts w:ascii="Times New Roman" w:hAnsi="Times New Roman" w:cs="Times New Roman"/>
          <w:sz w:val="20"/>
          <w:szCs w:val="20"/>
        </w:rPr>
        <w:t>6</w:t>
      </w:r>
      <w:r w:rsidR="00C03384" w:rsidRPr="00643443">
        <w:rPr>
          <w:rFonts w:ascii="Times New Roman" w:hAnsi="Times New Roman" w:cs="Times New Roman"/>
          <w:sz w:val="20"/>
          <w:szCs w:val="20"/>
        </w:rPr>
        <w:t xml:space="preserve"> </w:t>
      </w:r>
      <w:r w:rsidR="00670D7B" w:rsidRPr="00643443">
        <w:rPr>
          <w:rFonts w:ascii="Times New Roman" w:hAnsi="Times New Roman" w:cs="Times New Roman"/>
          <w:sz w:val="20"/>
          <w:szCs w:val="20"/>
        </w:rPr>
        <w:t xml:space="preserve">№_____  </w:t>
      </w:r>
    </w:p>
    <w:p w14:paraId="579E0A04" w14:textId="21739A3B" w:rsidR="00670D7B" w:rsidRDefault="00670D7B" w:rsidP="00607725">
      <w:pPr>
        <w:pStyle w:val="ConsPlusNormal"/>
        <w:ind w:firstLine="540"/>
        <w:jc w:val="right"/>
        <w:rPr>
          <w:rFonts w:ascii="Times New Roman" w:hAnsi="Times New Roman" w:cs="Times New Roman"/>
        </w:rPr>
      </w:pPr>
    </w:p>
    <w:p w14:paraId="65142E22" w14:textId="77777777" w:rsidR="00856241" w:rsidRPr="00643443" w:rsidRDefault="00856241" w:rsidP="00150D07">
      <w:pPr>
        <w:pStyle w:val="ConsPlusNormal"/>
        <w:jc w:val="center"/>
        <w:rPr>
          <w:rFonts w:ascii="Times New Roman" w:hAnsi="Times New Roman" w:cs="Times New Roman"/>
          <w:sz w:val="20"/>
          <w:szCs w:val="20"/>
        </w:rPr>
      </w:pPr>
      <w:r w:rsidRPr="00643443">
        <w:rPr>
          <w:rFonts w:ascii="Times New Roman" w:eastAsia="Times New Roman" w:hAnsi="Times New Roman" w:cs="Times New Roman"/>
          <w:b/>
          <w:bCs/>
          <w:sz w:val="20"/>
          <w:szCs w:val="20"/>
        </w:rPr>
        <w:t>ТЕХНИЧЕСКОЕ ЗАДАНИЕ</w:t>
      </w:r>
    </w:p>
    <w:p w14:paraId="3A780620" w14:textId="77777777" w:rsidR="00856241" w:rsidRPr="00643443" w:rsidRDefault="00856241" w:rsidP="00856241">
      <w:pPr>
        <w:tabs>
          <w:tab w:val="left" w:pos="1134"/>
        </w:tabs>
        <w:spacing w:after="0" w:line="240" w:lineRule="auto"/>
        <w:ind w:firstLine="567"/>
        <w:jc w:val="both"/>
        <w:rPr>
          <w:rFonts w:ascii="Times New Roman" w:hAnsi="Times New Roman" w:cs="Times New Roman"/>
          <w:bCs/>
          <w:sz w:val="20"/>
          <w:szCs w:val="20"/>
        </w:rPr>
      </w:pPr>
    </w:p>
    <w:p w14:paraId="0DE55605" w14:textId="77777777" w:rsidR="00643443" w:rsidRPr="00643443" w:rsidRDefault="00643443" w:rsidP="00643443">
      <w:pPr>
        <w:spacing w:after="0" w:line="240" w:lineRule="auto"/>
        <w:contextualSpacing/>
        <w:jc w:val="center"/>
        <w:rPr>
          <w:rFonts w:ascii="Times New Roman" w:eastAsia="Times New Roman" w:hAnsi="Times New Roman" w:cs="Times New Roman"/>
          <w:b/>
          <w:sz w:val="20"/>
          <w:szCs w:val="20"/>
          <w:lang w:bidi="ru-RU"/>
        </w:rPr>
      </w:pPr>
      <w:r w:rsidRPr="00643443">
        <w:rPr>
          <w:rFonts w:ascii="Times New Roman" w:eastAsia="Times New Roman" w:hAnsi="Times New Roman" w:cs="Times New Roman"/>
          <w:b/>
          <w:sz w:val="20"/>
          <w:szCs w:val="20"/>
          <w:lang w:bidi="ru-RU"/>
        </w:rPr>
        <w:t>1. Общие положения</w:t>
      </w:r>
    </w:p>
    <w:p w14:paraId="3221C766" w14:textId="671AB68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1.1. Предметом настоящей закупки является поставка архивного обору</w:t>
      </w:r>
      <w:r>
        <w:rPr>
          <w:rFonts w:ascii="Times New Roman" w:eastAsia="Times New Roman" w:hAnsi="Times New Roman" w:cs="Times New Roman"/>
          <w:bCs/>
          <w:sz w:val="20"/>
          <w:szCs w:val="20"/>
          <w:lang w:eastAsia="x-none"/>
        </w:rPr>
        <w:t>дования (стеллажи металлические</w:t>
      </w:r>
      <w:r w:rsidRPr="00643443">
        <w:rPr>
          <w:rFonts w:ascii="Times New Roman" w:eastAsia="Times New Roman" w:hAnsi="Times New Roman" w:cs="Times New Roman"/>
          <w:bCs/>
          <w:sz w:val="20"/>
          <w:szCs w:val="20"/>
          <w:lang w:eastAsia="x-none"/>
        </w:rPr>
        <w:t>)</w:t>
      </w:r>
      <w:r w:rsidRPr="00643443">
        <w:rPr>
          <w:rFonts w:ascii="Times New Roman" w:hAnsi="Times New Roman" w:cs="Times New Roman"/>
          <w:b/>
          <w:sz w:val="20"/>
          <w:szCs w:val="20"/>
        </w:rPr>
        <w:t xml:space="preserve"> </w:t>
      </w:r>
      <w:r w:rsidRPr="00643443">
        <w:rPr>
          <w:rFonts w:ascii="Times New Roman" w:eastAsia="Times New Roman" w:hAnsi="Times New Roman" w:cs="Times New Roman"/>
          <w:bCs/>
          <w:sz w:val="20"/>
          <w:szCs w:val="20"/>
          <w:lang w:eastAsia="x-none"/>
        </w:rPr>
        <w:t>(далее – Товар).</w:t>
      </w:r>
    </w:p>
    <w:p w14:paraId="63462581" w14:textId="723544E9"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1.2. Код по Общероссийскому классификатору видов экономической деятельности, продукции и услуг (ОКПД) ОК 034-2014 с указанием вида товара, соответствующих предмету закупки: 31.01.11.130 «</w:t>
      </w:r>
      <w:r>
        <w:rPr>
          <w:rFonts w:ascii="Times New Roman" w:eastAsia="Times New Roman" w:hAnsi="Times New Roman" w:cs="Times New Roman"/>
          <w:bCs/>
          <w:sz w:val="20"/>
          <w:szCs w:val="20"/>
          <w:lang w:eastAsia="x-none"/>
        </w:rPr>
        <w:t>Стеллажи офисные металлические».</w:t>
      </w:r>
      <w:r w:rsidRPr="00643443">
        <w:rPr>
          <w:rFonts w:ascii="Times New Roman" w:eastAsia="Times New Roman" w:hAnsi="Times New Roman" w:cs="Times New Roman"/>
          <w:bCs/>
          <w:sz w:val="20"/>
          <w:szCs w:val="20"/>
          <w:lang w:eastAsia="x-none"/>
        </w:rPr>
        <w:t xml:space="preserve"> </w:t>
      </w:r>
    </w:p>
    <w:p w14:paraId="166367C9" w14:textId="283E2F18"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1.3. Код из каталога товаров, работ, услуг (КТРУ): 31.01.10.000-00000008 Стеллаж офисный</w:t>
      </w:r>
    </w:p>
    <w:p w14:paraId="260AB623" w14:textId="10BE68B3"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1.4. Код из справочника конечных каталожных наименований (ККН):</w:t>
      </w:r>
      <w:r>
        <w:rPr>
          <w:rFonts w:ascii="Times New Roman" w:eastAsia="Times New Roman" w:hAnsi="Times New Roman" w:cs="Times New Roman"/>
          <w:bCs/>
          <w:sz w:val="20"/>
          <w:szCs w:val="20"/>
          <w:lang w:eastAsia="x-none"/>
        </w:rPr>
        <w:t xml:space="preserve"> </w:t>
      </w:r>
      <w:r w:rsidRPr="00643443">
        <w:rPr>
          <w:rFonts w:ascii="Times New Roman" w:eastAsia="Times New Roman" w:hAnsi="Times New Roman" w:cs="Times New Roman"/>
          <w:bCs/>
          <w:sz w:val="20"/>
          <w:szCs w:val="20"/>
          <w:lang w:eastAsia="x-none"/>
        </w:rPr>
        <w:t>31.01.11.130-002 - Стеллаж офисный тип 2</w:t>
      </w:r>
    </w:p>
    <w:p w14:paraId="45980E8B" w14:textId="621A6D75" w:rsidR="00643443" w:rsidRPr="00643443" w:rsidRDefault="00150D07" w:rsidP="00150D07">
      <w:pPr>
        <w:shd w:val="clear" w:color="auto" w:fill="FFFFFF"/>
        <w:tabs>
          <w:tab w:val="left" w:pos="993"/>
        </w:tabs>
        <w:spacing w:after="0" w:line="240" w:lineRule="auto"/>
        <w:ind w:firstLine="567"/>
        <w:jc w:val="both"/>
        <w:rPr>
          <w:rFonts w:ascii="Times New Roman" w:eastAsia="Times New Roman" w:hAnsi="Times New Roman" w:cs="Times New Roman"/>
          <w:bCs/>
          <w:sz w:val="20"/>
          <w:szCs w:val="20"/>
          <w:lang w:eastAsia="x-none"/>
        </w:rPr>
      </w:pPr>
      <w:r>
        <w:rPr>
          <w:rFonts w:ascii="Times New Roman" w:eastAsia="Times New Roman" w:hAnsi="Times New Roman" w:cs="Times New Roman"/>
          <w:bCs/>
          <w:sz w:val="20"/>
          <w:szCs w:val="20"/>
          <w:lang w:eastAsia="x-none"/>
        </w:rPr>
        <w:t xml:space="preserve">1.4. </w:t>
      </w:r>
      <w:r w:rsidR="00643443" w:rsidRPr="00643443">
        <w:rPr>
          <w:rFonts w:ascii="Times New Roman" w:eastAsia="Times New Roman" w:hAnsi="Times New Roman" w:cs="Times New Roman"/>
          <w:bCs/>
          <w:sz w:val="20"/>
          <w:szCs w:val="20"/>
          <w:lang w:eastAsia="x-none"/>
        </w:rPr>
        <w:t>Источник финансирования: бюджет Санкт-Петербурга на 2026 год в соответствии с Законом Санкт-Петербурга «О бюджете Санкт-Петербурга на 2026 год и на плановый период 2027 и 2028 годов», код целевой статьи 99500</w:t>
      </w:r>
      <w:r w:rsidR="00643443">
        <w:rPr>
          <w:rFonts w:ascii="Times New Roman" w:eastAsia="Times New Roman" w:hAnsi="Times New Roman" w:cs="Times New Roman"/>
          <w:bCs/>
          <w:sz w:val="20"/>
          <w:szCs w:val="20"/>
          <w:lang w:eastAsia="x-none"/>
        </w:rPr>
        <w:t>52901</w:t>
      </w:r>
      <w:r w:rsidR="00643443" w:rsidRPr="00643443">
        <w:rPr>
          <w:rFonts w:ascii="Times New Roman" w:eastAsia="Times New Roman" w:hAnsi="Times New Roman" w:cs="Times New Roman"/>
          <w:bCs/>
          <w:sz w:val="20"/>
          <w:szCs w:val="20"/>
          <w:lang w:eastAsia="x-none"/>
        </w:rPr>
        <w:t>, код вида расходов 244, код ОСГУ 310.</w:t>
      </w:r>
    </w:p>
    <w:p w14:paraId="7572C468"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p>
    <w:p w14:paraId="4EE5C8C9" w14:textId="77777777" w:rsidR="00643443" w:rsidRPr="00643443" w:rsidRDefault="00643443" w:rsidP="00643443">
      <w:pPr>
        <w:spacing w:after="0" w:line="240" w:lineRule="auto"/>
        <w:contextualSpacing/>
        <w:jc w:val="center"/>
        <w:rPr>
          <w:rFonts w:ascii="Times New Roman" w:eastAsia="Times New Roman" w:hAnsi="Times New Roman" w:cs="Times New Roman"/>
          <w:b/>
          <w:sz w:val="20"/>
          <w:szCs w:val="20"/>
          <w:lang w:bidi="ru-RU"/>
        </w:rPr>
      </w:pPr>
      <w:r w:rsidRPr="00643443">
        <w:rPr>
          <w:rFonts w:ascii="Times New Roman" w:eastAsia="Times New Roman" w:hAnsi="Times New Roman" w:cs="Times New Roman"/>
          <w:b/>
          <w:sz w:val="20"/>
          <w:szCs w:val="20"/>
          <w:lang w:bidi="ru-RU"/>
        </w:rPr>
        <w:t xml:space="preserve">2. Цели и правовое основание для поставки Товара </w:t>
      </w:r>
    </w:p>
    <w:p w14:paraId="60549C5C" w14:textId="2CB97C37" w:rsidR="00643443" w:rsidRPr="00643443" w:rsidRDefault="00150D07" w:rsidP="00643443">
      <w:pPr>
        <w:spacing w:after="0" w:line="240" w:lineRule="auto"/>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2.1. </w:t>
      </w:r>
      <w:r w:rsidR="00643443" w:rsidRPr="00643443">
        <w:rPr>
          <w:rFonts w:ascii="Times New Roman" w:eastAsia="Times New Roman" w:hAnsi="Times New Roman" w:cs="Times New Roman"/>
          <w:bCs/>
          <w:sz w:val="20"/>
          <w:szCs w:val="20"/>
        </w:rPr>
        <w:t>Целью закупки является: обеспечение Комитета по труду и занятости населения Санкт-Петербурга (далее – Заказчик) оборудованием для хранения архивных документов.</w:t>
      </w:r>
    </w:p>
    <w:p w14:paraId="28FF715B" w14:textId="74BF065A" w:rsidR="00643443" w:rsidRPr="00643443" w:rsidRDefault="00150D07" w:rsidP="00643443">
      <w:pPr>
        <w:spacing w:after="0" w:line="240" w:lineRule="auto"/>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2.2. </w:t>
      </w:r>
      <w:r w:rsidR="00643443" w:rsidRPr="00643443">
        <w:rPr>
          <w:rFonts w:ascii="Times New Roman" w:eastAsia="Times New Roman" w:hAnsi="Times New Roman" w:cs="Times New Roman"/>
          <w:bCs/>
          <w:sz w:val="20"/>
          <w:szCs w:val="20"/>
        </w:rPr>
        <w:t>Правовые основания закупки:</w:t>
      </w:r>
    </w:p>
    <w:p w14:paraId="6AAC742B" w14:textId="7887B51B" w:rsidR="00643443" w:rsidRPr="00643443" w:rsidRDefault="00150D07" w:rsidP="00643443">
      <w:pPr>
        <w:spacing w:after="0" w:line="240" w:lineRule="auto"/>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2.2.1. </w:t>
      </w:r>
      <w:r w:rsidR="00643443" w:rsidRPr="00643443">
        <w:rPr>
          <w:rFonts w:ascii="Times New Roman" w:eastAsia="Times New Roman" w:hAnsi="Times New Roman" w:cs="Times New Roman"/>
          <w:bCs/>
          <w:sz w:val="20"/>
          <w:szCs w:val="20"/>
        </w:rPr>
        <w:t>Федеральный закон от 05.04.2013 № 44-ФЗ «О контрактной системе в сфере закупок товаров, работ, услуг для обеспечения государственных и муниципальных нужд» (далее – Закон № 44-ФЗ).</w:t>
      </w:r>
    </w:p>
    <w:p w14:paraId="74F173BA"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2.2.2. Постановление Правительства Санкт-Петербурга от 30.12.2013 № 1095 «О системе закупок товаров, работ, услуг для обеспечения нужд Санкт-Петербурга».</w:t>
      </w:r>
    </w:p>
    <w:p w14:paraId="6DF1AC2A" w14:textId="77777777" w:rsidR="00643443" w:rsidRPr="00643443" w:rsidRDefault="00643443" w:rsidP="00643443">
      <w:pPr>
        <w:autoSpaceDE w:val="0"/>
        <w:autoSpaceDN w:val="0"/>
        <w:adjustRightInd w:val="0"/>
        <w:spacing w:after="0" w:line="240" w:lineRule="auto"/>
        <w:ind w:firstLine="567"/>
        <w:jc w:val="both"/>
        <w:outlineLvl w:val="1"/>
        <w:rPr>
          <w:rFonts w:ascii="Times New Roman" w:hAnsi="Times New Roman" w:cs="Times New Roman"/>
          <w:bCs/>
          <w:sz w:val="20"/>
          <w:szCs w:val="20"/>
        </w:rPr>
      </w:pPr>
      <w:r w:rsidRPr="00643443">
        <w:rPr>
          <w:rFonts w:ascii="Times New Roman" w:hAnsi="Times New Roman" w:cs="Times New Roman"/>
          <w:sz w:val="20"/>
          <w:szCs w:val="20"/>
        </w:rPr>
        <w:t xml:space="preserve">2.2.3. </w:t>
      </w:r>
      <w:r w:rsidRPr="00643443">
        <w:rPr>
          <w:rFonts w:ascii="Times New Roman" w:hAnsi="Times New Roman" w:cs="Times New Roman"/>
          <w:bCs/>
          <w:sz w:val="20"/>
          <w:szCs w:val="20"/>
        </w:rPr>
        <w:t>План-график закупок товаров, работ, услуг на 2026 финансовый год и на плановый период 2027 и 2028 годов Комитета по труду и занятости населения Санкт-Петербурга.</w:t>
      </w:r>
    </w:p>
    <w:p w14:paraId="6B66C25D" w14:textId="23E6685C" w:rsidR="00643443" w:rsidRPr="00643443" w:rsidRDefault="00643443" w:rsidP="00643443">
      <w:pPr>
        <w:autoSpaceDE w:val="0"/>
        <w:autoSpaceDN w:val="0"/>
        <w:adjustRightInd w:val="0"/>
        <w:spacing w:after="0" w:line="240" w:lineRule="auto"/>
        <w:ind w:firstLine="567"/>
        <w:jc w:val="both"/>
        <w:outlineLvl w:val="1"/>
        <w:rPr>
          <w:rFonts w:ascii="Times New Roman" w:hAnsi="Times New Roman" w:cs="Times New Roman"/>
          <w:bCs/>
          <w:sz w:val="20"/>
          <w:szCs w:val="20"/>
        </w:rPr>
      </w:pPr>
      <w:r w:rsidRPr="00643443">
        <w:rPr>
          <w:rFonts w:ascii="Times New Roman" w:hAnsi="Times New Roman" w:cs="Times New Roman"/>
          <w:bCs/>
          <w:sz w:val="20"/>
          <w:szCs w:val="20"/>
        </w:rPr>
        <w:t>2.2.4</w:t>
      </w:r>
      <w:r w:rsidR="00150D07">
        <w:rPr>
          <w:rFonts w:ascii="Times New Roman" w:hAnsi="Times New Roman" w:cs="Times New Roman"/>
          <w:bCs/>
          <w:sz w:val="20"/>
          <w:szCs w:val="20"/>
        </w:rPr>
        <w:t xml:space="preserve">. </w:t>
      </w:r>
      <w:r w:rsidRPr="00643443">
        <w:rPr>
          <w:rFonts w:ascii="Times New Roman" w:hAnsi="Times New Roman" w:cs="Times New Roman"/>
          <w:bCs/>
          <w:sz w:val="20"/>
          <w:szCs w:val="20"/>
        </w:rPr>
        <w:t>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603B5468" w14:textId="77777777" w:rsidR="00643443" w:rsidRPr="00643443" w:rsidRDefault="00643443" w:rsidP="00643443">
      <w:pPr>
        <w:autoSpaceDE w:val="0"/>
        <w:autoSpaceDN w:val="0"/>
        <w:adjustRightInd w:val="0"/>
        <w:spacing w:after="0" w:line="240" w:lineRule="auto"/>
        <w:jc w:val="both"/>
        <w:outlineLvl w:val="1"/>
        <w:rPr>
          <w:rFonts w:ascii="Times New Roman" w:hAnsi="Times New Roman" w:cs="Times New Roman"/>
          <w:bCs/>
          <w:sz w:val="20"/>
          <w:szCs w:val="20"/>
        </w:rPr>
      </w:pPr>
    </w:p>
    <w:p w14:paraId="5F2205E7" w14:textId="77777777" w:rsidR="00643443" w:rsidRPr="00643443" w:rsidRDefault="00643443" w:rsidP="00643443">
      <w:pPr>
        <w:autoSpaceDE w:val="0"/>
        <w:autoSpaceDN w:val="0"/>
        <w:adjustRightInd w:val="0"/>
        <w:spacing w:after="0"/>
        <w:ind w:firstLine="539"/>
        <w:jc w:val="center"/>
        <w:rPr>
          <w:rFonts w:ascii="Times New Roman" w:eastAsia="Times New Roman" w:hAnsi="Times New Roman" w:cs="Times New Roman"/>
          <w:b/>
          <w:sz w:val="20"/>
          <w:szCs w:val="20"/>
          <w:lang w:bidi="ru-RU"/>
        </w:rPr>
      </w:pPr>
      <w:r w:rsidRPr="00643443">
        <w:rPr>
          <w:rFonts w:ascii="Times New Roman" w:eastAsia="Times New Roman" w:hAnsi="Times New Roman" w:cs="Times New Roman"/>
          <w:b/>
          <w:sz w:val="20"/>
          <w:szCs w:val="20"/>
          <w:lang w:bidi="ru-RU"/>
        </w:rPr>
        <w:t>3. Место, условия и сроки поставки Товара</w:t>
      </w:r>
    </w:p>
    <w:p w14:paraId="37494CE1" w14:textId="0863BAD4"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sz w:val="20"/>
          <w:szCs w:val="20"/>
          <w:lang w:bidi="ru-RU"/>
        </w:rPr>
        <w:t>3</w:t>
      </w:r>
      <w:r w:rsidRPr="00643443">
        <w:rPr>
          <w:rFonts w:ascii="Times New Roman" w:eastAsia="Times New Roman" w:hAnsi="Times New Roman" w:cs="Times New Roman"/>
          <w:bCs/>
          <w:sz w:val="20"/>
          <w:szCs w:val="20"/>
          <w:lang w:eastAsia="x-none"/>
        </w:rPr>
        <w:t>.1. Место поставки Товара: 191144, Санкт-Петербург, Дегтярный переулок, д.</w:t>
      </w:r>
      <w:r w:rsidR="00150D07">
        <w:rPr>
          <w:rFonts w:ascii="Times New Roman" w:eastAsia="Times New Roman" w:hAnsi="Times New Roman" w:cs="Times New Roman"/>
          <w:bCs/>
          <w:sz w:val="20"/>
          <w:szCs w:val="20"/>
          <w:lang w:eastAsia="x-none"/>
        </w:rPr>
        <w:t>9</w:t>
      </w:r>
      <w:r w:rsidRPr="00643443">
        <w:rPr>
          <w:rFonts w:ascii="Times New Roman" w:eastAsia="Times New Roman" w:hAnsi="Times New Roman" w:cs="Times New Roman"/>
          <w:bCs/>
          <w:sz w:val="20"/>
          <w:szCs w:val="20"/>
          <w:lang w:eastAsia="x-none"/>
        </w:rPr>
        <w:t xml:space="preserve">, </w:t>
      </w:r>
      <w:r w:rsidR="00150D07" w:rsidRPr="00643443">
        <w:rPr>
          <w:rFonts w:ascii="Times New Roman" w:hAnsi="Times New Roman" w:cs="Times New Roman"/>
          <w:sz w:val="20"/>
          <w:szCs w:val="20"/>
        </w:rPr>
        <w:t xml:space="preserve">(строение 1), </w:t>
      </w:r>
      <w:r w:rsidRPr="00643443">
        <w:rPr>
          <w:rFonts w:ascii="Times New Roman" w:eastAsia="Times New Roman" w:hAnsi="Times New Roman" w:cs="Times New Roman"/>
          <w:bCs/>
          <w:sz w:val="20"/>
          <w:szCs w:val="20"/>
          <w:lang w:eastAsia="x-none"/>
        </w:rPr>
        <w:t>помещения Заказчика (4 этаж)</w:t>
      </w:r>
      <w:r w:rsidR="00150D07">
        <w:rPr>
          <w:rFonts w:ascii="Times New Roman" w:eastAsia="Times New Roman" w:hAnsi="Times New Roman" w:cs="Times New Roman"/>
          <w:bCs/>
          <w:sz w:val="20"/>
          <w:szCs w:val="20"/>
          <w:lang w:eastAsia="x-none"/>
        </w:rPr>
        <w:t>.</w:t>
      </w:r>
    </w:p>
    <w:p w14:paraId="1217250A" w14:textId="709F72EC"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xml:space="preserve">Поставщик не менее чем за 1 рабочий день до осуществления поставки Товара направляет в адрес Заказчика уведомление о времени и дате поставки </w:t>
      </w:r>
      <w:r>
        <w:rPr>
          <w:rFonts w:ascii="Times New Roman" w:eastAsia="Times New Roman" w:hAnsi="Times New Roman" w:cs="Times New Roman"/>
          <w:bCs/>
          <w:sz w:val="20"/>
          <w:szCs w:val="20"/>
          <w:lang w:eastAsia="x-none"/>
        </w:rPr>
        <w:t xml:space="preserve">и сборки </w:t>
      </w:r>
      <w:r w:rsidRPr="00643443">
        <w:rPr>
          <w:rFonts w:ascii="Times New Roman" w:eastAsia="Times New Roman" w:hAnsi="Times New Roman" w:cs="Times New Roman"/>
          <w:bCs/>
          <w:sz w:val="20"/>
          <w:szCs w:val="20"/>
          <w:lang w:eastAsia="x-none"/>
        </w:rPr>
        <w:t>Товара.</w:t>
      </w:r>
    </w:p>
    <w:p w14:paraId="1CF4A72F"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3.2. Условия поставки Товара: поставка осуществляется транспортом и силами Поставщика непосредственно по адресу Заказчика, указанному в пункте 3.1. Технического задания.</w:t>
      </w:r>
    </w:p>
    <w:p w14:paraId="70BE728A" w14:textId="612A1DB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xml:space="preserve">3.3. Поставщик своими силами и за свой счет производит сборку каждой единицы Товара, осуществляет соединение между собой стеллажей, стоящих в ряд. </w:t>
      </w:r>
    </w:p>
    <w:p w14:paraId="553D0860"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3.4. Товар поставляется в упаковке производителя, предотвращающей его повреждение.</w:t>
      </w:r>
    </w:p>
    <w:p w14:paraId="2177289D" w14:textId="0639FCD4"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3.5. Представитель Заказчика: Танцюра Сергей Александрович – заведующий отделом эксплуатации здания Комитета по труду и занятости населения Санкт-Петербурга, тел. 8 (812) 576-54-43.</w:t>
      </w:r>
    </w:p>
    <w:p w14:paraId="735DCB6D" w14:textId="3B3F6199"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xml:space="preserve">3.6. Сроки поставки Товара: Товар должен быть поставлен Заказчику (с учетом сборки Товара в помещениях Заказчика): в течение </w:t>
      </w:r>
      <w:r w:rsidR="00FC5C39">
        <w:rPr>
          <w:rFonts w:ascii="Times New Roman" w:eastAsia="Times New Roman" w:hAnsi="Times New Roman" w:cs="Times New Roman"/>
          <w:bCs/>
          <w:sz w:val="20"/>
          <w:szCs w:val="20"/>
          <w:lang w:eastAsia="x-none"/>
        </w:rPr>
        <w:t>5</w:t>
      </w:r>
      <w:r w:rsidRPr="00643443">
        <w:rPr>
          <w:rFonts w:ascii="Times New Roman" w:eastAsia="Times New Roman" w:hAnsi="Times New Roman" w:cs="Times New Roman"/>
          <w:bCs/>
          <w:sz w:val="20"/>
          <w:szCs w:val="20"/>
          <w:lang w:eastAsia="x-none"/>
        </w:rPr>
        <w:t xml:space="preserve"> рабочих дней с даты направления Заказчиком заявки на поставку Товара.</w:t>
      </w:r>
    </w:p>
    <w:p w14:paraId="7051FDDF"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p>
    <w:p w14:paraId="148535CC" w14:textId="77777777" w:rsidR="00643443" w:rsidRPr="00643443" w:rsidRDefault="00643443" w:rsidP="00643443">
      <w:pPr>
        <w:spacing w:after="0" w:line="0" w:lineRule="atLeast"/>
        <w:jc w:val="center"/>
        <w:outlineLvl w:val="2"/>
        <w:rPr>
          <w:rFonts w:ascii="Times New Roman" w:eastAsia="Times New Roman" w:hAnsi="Times New Roman" w:cs="Times New Roman"/>
          <w:b/>
          <w:bCs/>
          <w:sz w:val="20"/>
          <w:szCs w:val="20"/>
          <w:lang w:eastAsia="x-none"/>
        </w:rPr>
      </w:pPr>
      <w:r w:rsidRPr="00643443">
        <w:rPr>
          <w:rFonts w:ascii="Times New Roman" w:eastAsia="Times New Roman" w:hAnsi="Times New Roman" w:cs="Times New Roman"/>
          <w:b/>
          <w:bCs/>
          <w:sz w:val="20"/>
          <w:szCs w:val="20"/>
          <w:lang w:eastAsia="x-none"/>
        </w:rPr>
        <w:t>4. Требования к количеству, техническим, функциональным характеристикам и потребительским свойствам Товара</w:t>
      </w:r>
    </w:p>
    <w:p w14:paraId="556D883C" w14:textId="7DB13A7B"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4</w:t>
      </w:r>
      <w:r w:rsidR="00485AEC">
        <w:rPr>
          <w:rFonts w:ascii="Times New Roman" w:eastAsia="Times New Roman" w:hAnsi="Times New Roman" w:cs="Times New Roman"/>
          <w:bCs/>
          <w:sz w:val="20"/>
          <w:szCs w:val="20"/>
          <w:lang w:eastAsia="x-none"/>
        </w:rPr>
        <w:t xml:space="preserve">.1. </w:t>
      </w:r>
      <w:r w:rsidRPr="00643443">
        <w:rPr>
          <w:rFonts w:ascii="Times New Roman" w:eastAsia="Times New Roman" w:hAnsi="Times New Roman" w:cs="Times New Roman"/>
          <w:bCs/>
          <w:sz w:val="20"/>
          <w:szCs w:val="20"/>
          <w:lang w:eastAsia="x-none"/>
        </w:rPr>
        <w:t xml:space="preserve">Требования к количеству, техническим, функциональным характеристикам и потребительским свойствам Товара определяются в соответствии с Приложением № 1 к Техническому заданию. </w:t>
      </w:r>
    </w:p>
    <w:p w14:paraId="66103751"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4.2. Качественные характеристики поставляемого Товара должны соответствовать характеристикам, указанным в Приложении №1 к Техническому заданию и данным, представленным Поставщиком в заявке на участие в электронном запросе котировок.</w:t>
      </w:r>
    </w:p>
    <w:p w14:paraId="1727103F" w14:textId="77777777" w:rsidR="00643443" w:rsidRPr="00643443" w:rsidRDefault="00643443" w:rsidP="00643443">
      <w:pPr>
        <w:spacing w:after="0" w:line="0" w:lineRule="atLeast"/>
        <w:jc w:val="center"/>
        <w:outlineLvl w:val="2"/>
        <w:rPr>
          <w:rFonts w:ascii="Times New Roman" w:eastAsia="Times New Roman" w:hAnsi="Times New Roman" w:cs="Times New Roman"/>
          <w:b/>
          <w:bCs/>
          <w:sz w:val="20"/>
          <w:szCs w:val="20"/>
          <w:lang w:eastAsia="x-none"/>
        </w:rPr>
      </w:pPr>
    </w:p>
    <w:p w14:paraId="50A6F0FD" w14:textId="77777777" w:rsidR="00643443" w:rsidRPr="00643443" w:rsidRDefault="00643443" w:rsidP="00643443">
      <w:pPr>
        <w:spacing w:after="0" w:line="0" w:lineRule="atLeast"/>
        <w:jc w:val="center"/>
        <w:outlineLvl w:val="2"/>
        <w:rPr>
          <w:rFonts w:ascii="Times New Roman" w:eastAsia="Times New Roman" w:hAnsi="Times New Roman" w:cs="Times New Roman"/>
          <w:b/>
          <w:bCs/>
          <w:sz w:val="20"/>
          <w:szCs w:val="20"/>
          <w:lang w:eastAsia="x-none"/>
        </w:rPr>
      </w:pPr>
      <w:r w:rsidRPr="00643443">
        <w:rPr>
          <w:rFonts w:ascii="Times New Roman" w:eastAsia="Times New Roman" w:hAnsi="Times New Roman" w:cs="Times New Roman"/>
          <w:b/>
          <w:bCs/>
          <w:sz w:val="20"/>
          <w:szCs w:val="20"/>
          <w:lang w:eastAsia="x-none"/>
        </w:rPr>
        <w:t>5. Требования к таре и упаковке товара</w:t>
      </w:r>
    </w:p>
    <w:p w14:paraId="2F780B47" w14:textId="4253D52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5</w:t>
      </w:r>
      <w:r w:rsidR="00485AEC">
        <w:rPr>
          <w:rFonts w:ascii="Times New Roman" w:eastAsia="Times New Roman" w:hAnsi="Times New Roman" w:cs="Times New Roman"/>
          <w:bCs/>
          <w:sz w:val="20"/>
          <w:szCs w:val="20"/>
        </w:rPr>
        <w:t xml:space="preserve">.1. </w:t>
      </w:r>
      <w:r w:rsidRPr="00643443">
        <w:rPr>
          <w:rFonts w:ascii="Times New Roman" w:eastAsia="Times New Roman" w:hAnsi="Times New Roman" w:cs="Times New Roman"/>
          <w:bCs/>
          <w:sz w:val="20"/>
          <w:szCs w:val="20"/>
        </w:rPr>
        <w:t>Поставщик обязан передать Заказчику Товар в таре и (или) упаковке, обеспечивающей сохранность такого рода товаров при обычных условиях хранения и транспортировки.</w:t>
      </w:r>
    </w:p>
    <w:p w14:paraId="2B5575D1"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 xml:space="preserve">5.2. Упаковка Товара должна исключать возможность механических повреждений поставляемого Товара. </w:t>
      </w:r>
    </w:p>
    <w:p w14:paraId="0895904C"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5.3. Товар должен иметь товарные знаки производителя, гарантирующие его неподдельность, и совпадающие с товарными знаками на упаковке.</w:t>
      </w:r>
    </w:p>
    <w:p w14:paraId="6CCD5E04"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p>
    <w:p w14:paraId="1D9CB851" w14:textId="77777777" w:rsidR="00643443" w:rsidRPr="00643443" w:rsidRDefault="00643443" w:rsidP="00643443">
      <w:pPr>
        <w:spacing w:after="0" w:line="240" w:lineRule="auto"/>
        <w:ind w:firstLine="567"/>
        <w:jc w:val="center"/>
        <w:rPr>
          <w:rFonts w:ascii="Times New Roman" w:eastAsia="Times New Roman" w:hAnsi="Times New Roman" w:cs="Times New Roman"/>
          <w:b/>
          <w:sz w:val="20"/>
          <w:szCs w:val="20"/>
        </w:rPr>
      </w:pPr>
      <w:r w:rsidRPr="00643443">
        <w:rPr>
          <w:rFonts w:ascii="Times New Roman" w:eastAsia="Times New Roman" w:hAnsi="Times New Roman" w:cs="Times New Roman"/>
          <w:b/>
          <w:sz w:val="20"/>
          <w:szCs w:val="20"/>
        </w:rPr>
        <w:t>6. Требования к качеству и безопасности товара</w:t>
      </w:r>
    </w:p>
    <w:p w14:paraId="2057AE74" w14:textId="7B039363"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lastRenderedPageBreak/>
        <w:t xml:space="preserve">6.1. Требования к качеству Товара устанавливаются Заказчиком в соответствии со </w:t>
      </w:r>
      <w:hyperlink r:id="rId15">
        <w:r w:rsidRPr="00643443">
          <w:rPr>
            <w:rFonts w:ascii="Times New Roman" w:eastAsia="Times New Roman" w:hAnsi="Times New Roman" w:cs="Times New Roman"/>
            <w:bCs/>
            <w:sz w:val="20"/>
            <w:szCs w:val="20"/>
          </w:rPr>
          <w:t>статьей 469</w:t>
        </w:r>
      </w:hyperlink>
      <w:r w:rsidRPr="00643443">
        <w:rPr>
          <w:rFonts w:ascii="Times New Roman" w:eastAsia="Times New Roman" w:hAnsi="Times New Roman" w:cs="Times New Roman"/>
          <w:bCs/>
          <w:sz w:val="20"/>
          <w:szCs w:val="20"/>
        </w:rPr>
        <w:t xml:space="preserve"> Гражданского кодекса Российской Федерации.</w:t>
      </w:r>
    </w:p>
    <w:p w14:paraId="5ECC665D"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 xml:space="preserve">6.2.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627FEFE6"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6.3.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Российской Федерации.</w:t>
      </w:r>
    </w:p>
    <w:p w14:paraId="61233CE5"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6.4.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1FE3FE13"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6.5. Поставляемый Товар должен быть новым товаром (товаром, который не был в употреблении, у которого не были восстановлены потребительские свойства).</w:t>
      </w:r>
    </w:p>
    <w:p w14:paraId="0896F36D"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6.6. Товар должен соответствовать следующим нормам и правилам, обязательным для данного вида товара:</w:t>
      </w:r>
    </w:p>
    <w:p w14:paraId="22054BE1"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ГОСТ Р 56513-2015</w:t>
      </w:r>
      <w:r w:rsidRPr="00643443">
        <w:rPr>
          <w:rFonts w:ascii="Times New Roman" w:hAnsi="Times New Roman" w:cs="Times New Roman"/>
          <w:sz w:val="20"/>
          <w:szCs w:val="20"/>
        </w:rPr>
        <w:t xml:space="preserve"> </w:t>
      </w:r>
      <w:r w:rsidRPr="00643443">
        <w:rPr>
          <w:rFonts w:ascii="Times New Roman" w:eastAsia="Times New Roman" w:hAnsi="Times New Roman" w:cs="Times New Roman"/>
          <w:bCs/>
          <w:sz w:val="20"/>
          <w:szCs w:val="20"/>
          <w:lang w:eastAsia="x-none"/>
        </w:rPr>
        <w:t>Национальный стандарт Российской Федерации «Шкафы металлические архивные. Технические условия»;</w:t>
      </w:r>
    </w:p>
    <w:p w14:paraId="403CC1D1" w14:textId="77777777" w:rsidR="00643443" w:rsidRPr="00643443" w:rsidRDefault="00643443" w:rsidP="00643443">
      <w:pPr>
        <w:shd w:val="clear" w:color="auto" w:fill="FFFFFF"/>
        <w:tabs>
          <w:tab w:val="left" w:pos="851"/>
        </w:tabs>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ГОСТ Р 55525-2017 «Складское оборудование. Стеллажи сборно-разборные. Общие технические условия»;</w:t>
      </w:r>
    </w:p>
    <w:p w14:paraId="75E448E9" w14:textId="77777777" w:rsidR="00643443" w:rsidRPr="00643443" w:rsidRDefault="00643443" w:rsidP="00643443">
      <w:pPr>
        <w:shd w:val="clear" w:color="auto" w:fill="FFFFFF"/>
        <w:tabs>
          <w:tab w:val="left" w:pos="851"/>
        </w:tabs>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ГОСТ Р 56356-2015 «Стеллажи металлические для архивов. Технические условия». </w:t>
      </w:r>
    </w:p>
    <w:p w14:paraId="51CE189E"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 ТР ТС 025/2012 Технический регламент таможенного союза «О безопасности мебельной продукции»;</w:t>
      </w:r>
    </w:p>
    <w:p w14:paraId="6A93368B" w14:textId="77777777" w:rsidR="00643443" w:rsidRPr="00643443" w:rsidRDefault="00643443" w:rsidP="00643443">
      <w:pPr>
        <w:shd w:val="clear" w:color="auto" w:fill="FFFFFF"/>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6.7. Поставщик гарантирует Заказчику соответствие качества поставляемого Товара требованиям, предъявляемым к товару такого рода.</w:t>
      </w:r>
    </w:p>
    <w:p w14:paraId="2CA067D6"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 xml:space="preserve">6.8.  Проверка внешнего вида Товара производится при приемке Товара Заказчиком. </w:t>
      </w:r>
    </w:p>
    <w:p w14:paraId="20BC4174"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 xml:space="preserve">6.9. 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поставленного Товара. </w:t>
      </w:r>
    </w:p>
    <w:p w14:paraId="7127C845"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 xml:space="preserve">6.10. При возникновении разногласий по вопросам качества, количества и комплектности Товара Заказчик обязан составить соответствующие претензии и в течение 3 (трех) дней направить их Поставщику. Претензии Заказчика по качеству Товара должны быть устранены Поставщиком в течение 5 (пяти) рабочих дней с даты получения претензии от Заказчика. </w:t>
      </w:r>
    </w:p>
    <w:p w14:paraId="1E3AE3B3"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rPr>
      </w:pPr>
      <w:r w:rsidRPr="00643443">
        <w:rPr>
          <w:rFonts w:ascii="Times New Roman" w:eastAsia="Times New Roman" w:hAnsi="Times New Roman" w:cs="Times New Roman"/>
          <w:bCs/>
          <w:sz w:val="20"/>
          <w:szCs w:val="20"/>
        </w:rPr>
        <w:t xml:space="preserve">6.11. Замена Товара ненадлежащего качества осуществляется силами и за счет Поставщика. </w:t>
      </w:r>
    </w:p>
    <w:p w14:paraId="543DFB67" w14:textId="77777777" w:rsidR="00643443" w:rsidRPr="00643443" w:rsidRDefault="00643443" w:rsidP="00643443">
      <w:pPr>
        <w:autoSpaceDE w:val="0"/>
        <w:autoSpaceDN w:val="0"/>
        <w:adjustRightInd w:val="0"/>
        <w:spacing w:after="0" w:line="240" w:lineRule="auto"/>
        <w:jc w:val="both"/>
        <w:outlineLvl w:val="1"/>
        <w:rPr>
          <w:rFonts w:ascii="Times New Roman" w:eastAsia="Times New Roman" w:hAnsi="Times New Roman" w:cs="Times New Roman"/>
          <w:b/>
          <w:bCs/>
          <w:sz w:val="20"/>
          <w:szCs w:val="20"/>
          <w:lang w:eastAsia="x-none"/>
        </w:rPr>
      </w:pPr>
    </w:p>
    <w:p w14:paraId="68E29327" w14:textId="77777777" w:rsidR="00643443" w:rsidRPr="00643443" w:rsidRDefault="00643443" w:rsidP="00643443">
      <w:pPr>
        <w:spacing w:after="0" w:line="240" w:lineRule="auto"/>
        <w:ind w:firstLine="567"/>
        <w:jc w:val="center"/>
        <w:rPr>
          <w:rFonts w:ascii="Times New Roman" w:eastAsia="Times New Roman" w:hAnsi="Times New Roman" w:cs="Times New Roman"/>
          <w:b/>
          <w:sz w:val="20"/>
          <w:szCs w:val="20"/>
          <w:lang w:bidi="ru-RU"/>
        </w:rPr>
      </w:pPr>
      <w:r w:rsidRPr="00643443">
        <w:rPr>
          <w:rFonts w:ascii="Times New Roman" w:eastAsia="Times New Roman" w:hAnsi="Times New Roman" w:cs="Times New Roman"/>
          <w:b/>
          <w:sz w:val="20"/>
          <w:szCs w:val="20"/>
          <w:lang w:bidi="ru-RU"/>
        </w:rPr>
        <w:t>7. Информация о применении национального режима при осуществлении закупок, в соответствии с пунктом 1 части 2 статьи 14 Закона № 44-ФЗ</w:t>
      </w:r>
    </w:p>
    <w:p w14:paraId="57343F38" w14:textId="77777777" w:rsidR="00643443" w:rsidRPr="00643443" w:rsidRDefault="00643443" w:rsidP="00643443">
      <w:pPr>
        <w:spacing w:after="0" w:line="240" w:lineRule="auto"/>
        <w:ind w:firstLine="567"/>
        <w:jc w:val="both"/>
        <w:rPr>
          <w:rFonts w:ascii="Times New Roman" w:eastAsia="Times New Roman" w:hAnsi="Times New Roman" w:cs="Times New Roman"/>
          <w:sz w:val="20"/>
          <w:szCs w:val="20"/>
          <w:lang w:bidi="ru-RU"/>
        </w:rPr>
      </w:pPr>
      <w:r w:rsidRPr="00643443">
        <w:rPr>
          <w:rFonts w:ascii="Times New Roman" w:eastAsia="Times New Roman" w:hAnsi="Times New Roman" w:cs="Times New Roman"/>
          <w:sz w:val="20"/>
          <w:szCs w:val="20"/>
          <w:lang w:bidi="ru-RU"/>
        </w:rPr>
        <w:t xml:space="preserve">7.1. 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РФ № 1875) в отношении закупаемых товаров установлено </w:t>
      </w:r>
      <w:r w:rsidRPr="00643443">
        <w:rPr>
          <w:rFonts w:ascii="Times New Roman" w:eastAsia="Times New Roman" w:hAnsi="Times New Roman" w:cs="Times New Roman"/>
          <w:b/>
          <w:sz w:val="20"/>
          <w:szCs w:val="20"/>
          <w:u w:val="single"/>
          <w:lang w:bidi="ru-RU"/>
        </w:rPr>
        <w:t>ограничение</w:t>
      </w:r>
      <w:r w:rsidRPr="00643443">
        <w:rPr>
          <w:rFonts w:ascii="Times New Roman" w:eastAsia="Times New Roman" w:hAnsi="Times New Roman" w:cs="Times New Roman"/>
          <w:sz w:val="20"/>
          <w:szCs w:val="20"/>
          <w:lang w:bidi="ru-RU"/>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0A6A3172" w14:textId="77777777" w:rsidR="00643443" w:rsidRPr="00643443" w:rsidRDefault="00643443" w:rsidP="00643443">
      <w:pPr>
        <w:spacing w:after="0" w:line="240" w:lineRule="auto"/>
        <w:ind w:firstLine="567"/>
        <w:jc w:val="both"/>
        <w:rPr>
          <w:rFonts w:ascii="Times New Roman" w:eastAsia="Times New Roman" w:hAnsi="Times New Roman" w:cs="Times New Roman"/>
          <w:sz w:val="20"/>
          <w:szCs w:val="20"/>
          <w:lang w:bidi="ru-RU"/>
        </w:rPr>
      </w:pPr>
      <w:r w:rsidRPr="00643443">
        <w:rPr>
          <w:rFonts w:ascii="Times New Roman" w:eastAsia="Times New Roman" w:hAnsi="Times New Roman" w:cs="Times New Roman"/>
          <w:sz w:val="20"/>
          <w:szCs w:val="20"/>
          <w:lang w:bidi="ru-RU"/>
        </w:rPr>
        <w:t>7.2. В соответствии с частью 1.1 статьи 33 Закона № 44-ФЗ при описании являющегося объектом закупки товара установлены характеристики товара российского происхождения.</w:t>
      </w:r>
    </w:p>
    <w:p w14:paraId="26F79DAF" w14:textId="77777777" w:rsidR="00643443" w:rsidRPr="00643443" w:rsidRDefault="00643443" w:rsidP="00643443">
      <w:pPr>
        <w:autoSpaceDE w:val="0"/>
        <w:autoSpaceDN w:val="0"/>
        <w:adjustRightInd w:val="0"/>
        <w:spacing w:after="0" w:line="240" w:lineRule="auto"/>
        <w:ind w:firstLine="567"/>
        <w:jc w:val="both"/>
        <w:outlineLvl w:val="1"/>
        <w:rPr>
          <w:rFonts w:ascii="Times New Roman" w:eastAsia="Times New Roman" w:hAnsi="Times New Roman" w:cs="Times New Roman"/>
          <w:b/>
          <w:bCs/>
          <w:sz w:val="20"/>
          <w:szCs w:val="20"/>
          <w:lang w:eastAsia="x-none"/>
        </w:rPr>
      </w:pPr>
    </w:p>
    <w:p w14:paraId="0469100E" w14:textId="77777777" w:rsidR="00643443" w:rsidRPr="00643443" w:rsidRDefault="00643443" w:rsidP="00643443">
      <w:pPr>
        <w:jc w:val="center"/>
        <w:rPr>
          <w:rFonts w:ascii="Times New Roman" w:eastAsia="Times New Roman" w:hAnsi="Times New Roman" w:cs="Times New Roman"/>
          <w:b/>
          <w:bCs/>
          <w:sz w:val="20"/>
          <w:szCs w:val="20"/>
          <w:lang w:eastAsia="x-none"/>
        </w:rPr>
      </w:pPr>
      <w:r w:rsidRPr="00643443">
        <w:rPr>
          <w:rFonts w:ascii="Times New Roman" w:eastAsia="Times New Roman" w:hAnsi="Times New Roman" w:cs="Times New Roman"/>
          <w:b/>
          <w:bCs/>
          <w:sz w:val="20"/>
          <w:szCs w:val="20"/>
          <w:lang w:eastAsia="x-none"/>
        </w:rPr>
        <w:t>8. Приложения</w:t>
      </w:r>
    </w:p>
    <w:p w14:paraId="4D999585" w14:textId="77777777" w:rsidR="00643443" w:rsidRPr="00643443" w:rsidRDefault="00643443" w:rsidP="00643443">
      <w:pPr>
        <w:spacing w:after="0" w:line="240" w:lineRule="auto"/>
        <w:ind w:firstLine="567"/>
        <w:jc w:val="both"/>
        <w:rPr>
          <w:rFonts w:ascii="Times New Roman" w:eastAsia="Times New Roman" w:hAnsi="Times New Roman" w:cs="Times New Roman"/>
          <w:bCs/>
          <w:sz w:val="20"/>
          <w:szCs w:val="20"/>
          <w:lang w:eastAsia="x-none"/>
        </w:rPr>
      </w:pPr>
      <w:r w:rsidRPr="00643443">
        <w:rPr>
          <w:rFonts w:ascii="Times New Roman" w:eastAsia="Times New Roman" w:hAnsi="Times New Roman" w:cs="Times New Roman"/>
          <w:bCs/>
          <w:sz w:val="20"/>
          <w:szCs w:val="20"/>
          <w:lang w:eastAsia="x-none"/>
        </w:rPr>
        <w:t>8.1. Показатели (характеристики) товара, позволяющие определить соответствие установленным Заказчиком требованиям предлагаемого к поставке Товара.</w:t>
      </w:r>
    </w:p>
    <w:p w14:paraId="1809DE25" w14:textId="77777777" w:rsidR="00643443" w:rsidRPr="00643443" w:rsidRDefault="00643443" w:rsidP="00643443">
      <w:pPr>
        <w:spacing w:after="0" w:line="240" w:lineRule="auto"/>
        <w:jc w:val="both"/>
        <w:rPr>
          <w:rFonts w:ascii="Times New Roman" w:eastAsia="Times New Roman" w:hAnsi="Times New Roman" w:cs="Times New Roman"/>
          <w:bCs/>
          <w:sz w:val="20"/>
          <w:szCs w:val="20"/>
          <w:lang w:eastAsia="x-none"/>
        </w:rPr>
      </w:pPr>
    </w:p>
    <w:p w14:paraId="4D9BE837" w14:textId="77777777" w:rsidR="00643443" w:rsidRPr="0047161E" w:rsidRDefault="00643443" w:rsidP="00643443">
      <w:pPr>
        <w:widowControl w:val="0"/>
        <w:autoSpaceDE w:val="0"/>
        <w:autoSpaceDN w:val="0"/>
        <w:adjustRightInd w:val="0"/>
        <w:spacing w:after="0" w:line="240" w:lineRule="auto"/>
        <w:ind w:firstLine="567"/>
        <w:jc w:val="both"/>
        <w:rPr>
          <w:rFonts w:ascii="Times New Roman" w:eastAsia="Times New Roman" w:hAnsi="Times New Roman" w:cs="Arial"/>
          <w:sz w:val="24"/>
          <w:szCs w:val="24"/>
        </w:rPr>
      </w:pPr>
    </w:p>
    <w:p w14:paraId="7128575A" w14:textId="77777777" w:rsidR="00643443" w:rsidRPr="0047161E" w:rsidRDefault="00643443" w:rsidP="00643443">
      <w:pPr>
        <w:pageBreakBefore/>
        <w:spacing w:after="0" w:line="240" w:lineRule="auto"/>
        <w:ind w:left="9639"/>
        <w:outlineLvl w:val="0"/>
        <w:rPr>
          <w:rFonts w:ascii="Times New Roman" w:eastAsia="Times New Roman" w:hAnsi="Times New Roman" w:cs="Times New Roman"/>
          <w:bCs/>
        </w:rPr>
        <w:sectPr w:rsidR="00643443" w:rsidRPr="0047161E" w:rsidSect="0047161E">
          <w:pgSz w:w="11906" w:h="16838"/>
          <w:pgMar w:top="1134" w:right="850" w:bottom="568" w:left="1276" w:header="708" w:footer="708" w:gutter="0"/>
          <w:cols w:space="708"/>
          <w:docGrid w:linePitch="360"/>
        </w:sectPr>
      </w:pPr>
    </w:p>
    <w:p w14:paraId="33ABFB93" w14:textId="77777777" w:rsidR="00643443" w:rsidRPr="0047161E" w:rsidRDefault="00643443" w:rsidP="00643443">
      <w:pPr>
        <w:pageBreakBefore/>
        <w:jc w:val="right"/>
        <w:outlineLvl w:val="0"/>
        <w:rPr>
          <w:rFonts w:ascii="Times New Roman" w:eastAsia="Calibri" w:hAnsi="Times New Roman" w:cs="Times New Roman"/>
          <w:bCs/>
          <w:sz w:val="20"/>
          <w:szCs w:val="20"/>
        </w:rPr>
      </w:pPr>
      <w:r w:rsidRPr="0047161E">
        <w:rPr>
          <w:rFonts w:ascii="Times New Roman" w:hAnsi="Times New Roman" w:cs="Times New Roman"/>
          <w:bCs/>
          <w:sz w:val="20"/>
          <w:szCs w:val="20"/>
        </w:rPr>
        <w:lastRenderedPageBreak/>
        <w:t xml:space="preserve">Приложение 1 </w:t>
      </w:r>
      <w:r w:rsidRPr="0047161E">
        <w:rPr>
          <w:rFonts w:ascii="Times New Roman" w:eastAsia="Courier New" w:hAnsi="Times New Roman" w:cs="Times New Roman"/>
          <w:sz w:val="20"/>
          <w:szCs w:val="20"/>
          <w:lang w:bidi="ru-RU"/>
        </w:rPr>
        <w:t xml:space="preserve">к </w:t>
      </w:r>
      <w:r>
        <w:rPr>
          <w:rFonts w:ascii="Times New Roman" w:eastAsia="Courier New" w:hAnsi="Times New Roman" w:cs="Times New Roman"/>
          <w:sz w:val="20"/>
          <w:szCs w:val="20"/>
          <w:lang w:bidi="ru-RU"/>
        </w:rPr>
        <w:t>Техническому заданию</w:t>
      </w:r>
    </w:p>
    <w:p w14:paraId="638BE167" w14:textId="77777777" w:rsidR="00485AEC" w:rsidRDefault="00643443" w:rsidP="00643443">
      <w:pPr>
        <w:shd w:val="clear" w:color="auto" w:fill="FFFFFF"/>
        <w:tabs>
          <w:tab w:val="left" w:pos="0"/>
        </w:tabs>
        <w:spacing w:after="0" w:line="240" w:lineRule="auto"/>
        <w:jc w:val="center"/>
        <w:rPr>
          <w:rFonts w:ascii="Times New Roman" w:eastAsia="Calibri" w:hAnsi="Times New Roman" w:cs="Times New Roman"/>
          <w:b/>
          <w:sz w:val="24"/>
          <w:szCs w:val="24"/>
        </w:rPr>
      </w:pPr>
      <w:r w:rsidRPr="0047161E">
        <w:rPr>
          <w:rFonts w:ascii="Times New Roman" w:eastAsia="Calibri" w:hAnsi="Times New Roman" w:cs="Times New Roman"/>
          <w:b/>
          <w:sz w:val="24"/>
          <w:szCs w:val="24"/>
        </w:rPr>
        <w:t>Показатели (характеристики) товара, позволяющие определить соответствие</w:t>
      </w:r>
      <w:r w:rsidRPr="0047161E">
        <w:rPr>
          <w:rFonts w:ascii="Times New Roman" w:eastAsia="Calibri" w:hAnsi="Times New Roman" w:cs="Times New Roman"/>
          <w:b/>
          <w:bCs/>
          <w:sz w:val="24"/>
          <w:szCs w:val="24"/>
        </w:rPr>
        <w:t xml:space="preserve"> установленным Заказчиком </w:t>
      </w:r>
      <w:r w:rsidRPr="0047161E">
        <w:rPr>
          <w:rFonts w:ascii="Times New Roman" w:eastAsia="Calibri" w:hAnsi="Times New Roman" w:cs="Times New Roman"/>
          <w:b/>
          <w:sz w:val="24"/>
          <w:szCs w:val="24"/>
        </w:rPr>
        <w:t xml:space="preserve">требованиям </w:t>
      </w:r>
    </w:p>
    <w:p w14:paraId="67DF152F" w14:textId="03A4C7A6" w:rsidR="00643443" w:rsidRPr="0047161E" w:rsidRDefault="00643443" w:rsidP="00643443">
      <w:pPr>
        <w:shd w:val="clear" w:color="auto" w:fill="FFFFFF"/>
        <w:tabs>
          <w:tab w:val="left" w:pos="0"/>
        </w:tabs>
        <w:spacing w:after="0" w:line="240" w:lineRule="auto"/>
        <w:jc w:val="center"/>
        <w:rPr>
          <w:rFonts w:ascii="Times New Roman" w:eastAsia="Calibri" w:hAnsi="Times New Roman" w:cs="Times New Roman"/>
          <w:b/>
          <w:sz w:val="24"/>
          <w:szCs w:val="24"/>
        </w:rPr>
      </w:pPr>
      <w:r w:rsidRPr="0047161E">
        <w:rPr>
          <w:rFonts w:ascii="Times New Roman" w:eastAsia="Calibri" w:hAnsi="Times New Roman" w:cs="Times New Roman"/>
          <w:b/>
          <w:sz w:val="24"/>
          <w:szCs w:val="24"/>
        </w:rPr>
        <w:t xml:space="preserve">предлагаемого к поставке товара» </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0"/>
        <w:gridCol w:w="1611"/>
        <w:gridCol w:w="1976"/>
        <w:gridCol w:w="2155"/>
        <w:gridCol w:w="1555"/>
        <w:gridCol w:w="1417"/>
        <w:gridCol w:w="5106"/>
        <w:gridCol w:w="1199"/>
      </w:tblGrid>
      <w:tr w:rsidR="00485AEC" w:rsidRPr="00150D07" w14:paraId="2881430D" w14:textId="77777777" w:rsidTr="00485AEC">
        <w:trPr>
          <w:trHeight w:val="572"/>
          <w:tblHeader/>
          <w:jc w:val="center"/>
        </w:trPr>
        <w:tc>
          <w:tcPr>
            <w:tcW w:w="114" w:type="pct"/>
          </w:tcPr>
          <w:p w14:paraId="743CA3A8"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 п/п</w:t>
            </w:r>
          </w:p>
        </w:tc>
        <w:tc>
          <w:tcPr>
            <w:tcW w:w="524" w:type="pct"/>
          </w:tcPr>
          <w:p w14:paraId="555F6056"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Наименование товара, работы, услуги</w:t>
            </w:r>
          </w:p>
        </w:tc>
        <w:tc>
          <w:tcPr>
            <w:tcW w:w="643" w:type="pct"/>
          </w:tcPr>
          <w:p w14:paraId="46FFAA45"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Код позиции*</w:t>
            </w:r>
          </w:p>
          <w:p w14:paraId="5933E98A"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ОКПД/КТРУ/ККН</w:t>
            </w:r>
          </w:p>
        </w:tc>
        <w:tc>
          <w:tcPr>
            <w:tcW w:w="701" w:type="pct"/>
          </w:tcPr>
          <w:p w14:paraId="3793301F"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Наименование характеристики</w:t>
            </w:r>
          </w:p>
        </w:tc>
        <w:tc>
          <w:tcPr>
            <w:tcW w:w="506" w:type="pct"/>
          </w:tcPr>
          <w:p w14:paraId="24A9D8B3"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Значение характеристики</w:t>
            </w:r>
          </w:p>
        </w:tc>
        <w:tc>
          <w:tcPr>
            <w:tcW w:w="461" w:type="pct"/>
          </w:tcPr>
          <w:p w14:paraId="22EB10CA"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Единица измерения характеристики</w:t>
            </w:r>
          </w:p>
        </w:tc>
        <w:tc>
          <w:tcPr>
            <w:tcW w:w="1661" w:type="pct"/>
          </w:tcPr>
          <w:p w14:paraId="2EEFCCFB"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Инструкция по заполнению характеристик в заявке</w:t>
            </w:r>
          </w:p>
        </w:tc>
        <w:tc>
          <w:tcPr>
            <w:tcW w:w="391" w:type="pct"/>
          </w:tcPr>
          <w:p w14:paraId="40978A7B"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Единица измерения</w:t>
            </w:r>
          </w:p>
        </w:tc>
      </w:tr>
      <w:tr w:rsidR="00485AEC" w:rsidRPr="00150D07" w14:paraId="7B215593" w14:textId="77777777" w:rsidTr="00485AEC">
        <w:trPr>
          <w:trHeight w:val="187"/>
          <w:jc w:val="center"/>
        </w:trPr>
        <w:tc>
          <w:tcPr>
            <w:tcW w:w="114" w:type="pct"/>
            <w:vMerge w:val="restart"/>
          </w:tcPr>
          <w:p w14:paraId="01F6139B" w14:textId="77777777" w:rsidR="00485AEC" w:rsidRPr="00150D07" w:rsidRDefault="00485AEC" w:rsidP="00C81341">
            <w:pPr>
              <w:spacing w:after="0" w:line="240" w:lineRule="auto"/>
              <w:contextualSpacing/>
              <w:jc w:val="center"/>
              <w:rPr>
                <w:rFonts w:ascii="Times New Roman" w:hAnsi="Times New Roman" w:cs="Times New Roman"/>
                <w:b/>
                <w:sz w:val="16"/>
                <w:szCs w:val="16"/>
              </w:rPr>
            </w:pPr>
            <w:r w:rsidRPr="00150D07">
              <w:rPr>
                <w:rFonts w:ascii="Times New Roman" w:hAnsi="Times New Roman" w:cs="Times New Roman"/>
                <w:sz w:val="16"/>
                <w:szCs w:val="16"/>
              </w:rPr>
              <w:t>1</w:t>
            </w:r>
          </w:p>
        </w:tc>
        <w:tc>
          <w:tcPr>
            <w:tcW w:w="524" w:type="pct"/>
            <w:vMerge w:val="restart"/>
          </w:tcPr>
          <w:p w14:paraId="585AD888" w14:textId="77777777" w:rsidR="00485AEC" w:rsidRPr="00150D07" w:rsidRDefault="00485AEC" w:rsidP="00C81341">
            <w:pPr>
              <w:spacing w:after="0" w:line="240" w:lineRule="auto"/>
              <w:contextualSpacing/>
              <w:jc w:val="center"/>
              <w:rPr>
                <w:rFonts w:ascii="Times New Roman" w:hAnsi="Times New Roman" w:cs="Times New Roman"/>
                <w:b/>
                <w:sz w:val="16"/>
                <w:szCs w:val="16"/>
              </w:rPr>
            </w:pPr>
            <w:r w:rsidRPr="00150D07">
              <w:rPr>
                <w:rFonts w:ascii="Times New Roman" w:eastAsia="Times New Roman" w:hAnsi="Times New Roman" w:cs="Times New Roman"/>
                <w:bCs/>
                <w:snapToGrid w:val="0"/>
                <w:sz w:val="16"/>
                <w:szCs w:val="16"/>
              </w:rPr>
              <w:t>Стеллаж офисный тип 2</w:t>
            </w:r>
          </w:p>
        </w:tc>
        <w:tc>
          <w:tcPr>
            <w:tcW w:w="643" w:type="pct"/>
            <w:vMerge w:val="restart"/>
          </w:tcPr>
          <w:p w14:paraId="3031AE3B"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31.01.11.130</w:t>
            </w:r>
          </w:p>
          <w:p w14:paraId="7CF5C939"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31.01.11.130-002</w:t>
            </w:r>
          </w:p>
          <w:p w14:paraId="7C358DF5" w14:textId="77777777" w:rsidR="00485AEC" w:rsidRPr="00150D07" w:rsidRDefault="00485AEC" w:rsidP="00C81341">
            <w:pPr>
              <w:spacing w:after="0" w:line="240" w:lineRule="auto"/>
              <w:contextualSpacing/>
              <w:jc w:val="center"/>
              <w:rPr>
                <w:rFonts w:ascii="Times New Roman" w:hAnsi="Times New Roman" w:cs="Times New Roman"/>
                <w:b/>
                <w:sz w:val="16"/>
                <w:szCs w:val="16"/>
              </w:rPr>
            </w:pPr>
            <w:r w:rsidRPr="00150D07">
              <w:rPr>
                <w:rFonts w:ascii="Times New Roman" w:hAnsi="Times New Roman" w:cs="Times New Roman"/>
                <w:sz w:val="16"/>
                <w:szCs w:val="16"/>
              </w:rPr>
              <w:t>31.01.10.000-00000008</w:t>
            </w: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2D93F2C1"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Тип каркаса</w:t>
            </w:r>
          </w:p>
        </w:tc>
        <w:tc>
          <w:tcPr>
            <w:tcW w:w="506" w:type="pct"/>
            <w:tcBorders>
              <w:top w:val="single" w:sz="4" w:space="0" w:color="auto"/>
              <w:left w:val="single" w:sz="4" w:space="0" w:color="auto"/>
              <w:bottom w:val="single" w:sz="4" w:space="0" w:color="auto"/>
              <w:right w:val="single" w:sz="4" w:space="0" w:color="auto"/>
            </w:tcBorders>
            <w:shd w:val="clear" w:color="auto" w:fill="auto"/>
          </w:tcPr>
          <w:p w14:paraId="1FD4AE9B"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Металлический</w:t>
            </w:r>
          </w:p>
        </w:tc>
        <w:tc>
          <w:tcPr>
            <w:tcW w:w="461" w:type="pct"/>
          </w:tcPr>
          <w:p w14:paraId="3D3B37A4"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23D2656C"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val="restart"/>
          </w:tcPr>
          <w:p w14:paraId="5989A7B7" w14:textId="77777777" w:rsidR="00485AEC" w:rsidRPr="00150D07" w:rsidRDefault="00485AEC" w:rsidP="00C81341">
            <w:pPr>
              <w:spacing w:after="0" w:line="240" w:lineRule="auto"/>
              <w:jc w:val="center"/>
              <w:rPr>
                <w:rFonts w:ascii="Times New Roman" w:hAnsi="Times New Roman" w:cs="Times New Roman"/>
                <w:b/>
                <w:sz w:val="16"/>
                <w:szCs w:val="16"/>
              </w:rPr>
            </w:pPr>
            <w:r w:rsidRPr="00150D07">
              <w:rPr>
                <w:rFonts w:ascii="Times New Roman" w:hAnsi="Times New Roman" w:cs="Times New Roman"/>
                <w:b/>
                <w:sz w:val="16"/>
                <w:szCs w:val="16"/>
              </w:rPr>
              <w:t>ШТ.</w:t>
            </w:r>
          </w:p>
        </w:tc>
      </w:tr>
      <w:tr w:rsidR="00485AEC" w:rsidRPr="00150D07" w14:paraId="57A08044" w14:textId="77777777" w:rsidTr="00485AEC">
        <w:trPr>
          <w:trHeight w:val="20"/>
          <w:jc w:val="center"/>
        </w:trPr>
        <w:tc>
          <w:tcPr>
            <w:tcW w:w="114" w:type="pct"/>
            <w:vMerge/>
          </w:tcPr>
          <w:p w14:paraId="48DCF44B"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5F94BFE1"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68920463"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44BF2826"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Тип установки</w:t>
            </w:r>
          </w:p>
        </w:tc>
        <w:tc>
          <w:tcPr>
            <w:tcW w:w="506" w:type="pct"/>
            <w:tcBorders>
              <w:top w:val="nil"/>
              <w:left w:val="single" w:sz="4" w:space="0" w:color="auto"/>
              <w:bottom w:val="single" w:sz="4" w:space="0" w:color="auto"/>
              <w:right w:val="single" w:sz="4" w:space="0" w:color="auto"/>
            </w:tcBorders>
            <w:shd w:val="clear" w:color="auto" w:fill="auto"/>
          </w:tcPr>
          <w:p w14:paraId="74742001"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Стационарный</w:t>
            </w:r>
          </w:p>
        </w:tc>
        <w:tc>
          <w:tcPr>
            <w:tcW w:w="461" w:type="pct"/>
            <w:shd w:val="clear" w:color="auto" w:fill="auto"/>
          </w:tcPr>
          <w:p w14:paraId="25FCBD47"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6BF60A75"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Pr>
          <w:p w14:paraId="58FC1726"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6CFD5A61" w14:textId="77777777" w:rsidTr="00485AEC">
        <w:trPr>
          <w:trHeight w:val="20"/>
          <w:jc w:val="center"/>
        </w:trPr>
        <w:tc>
          <w:tcPr>
            <w:tcW w:w="114" w:type="pct"/>
            <w:vMerge/>
          </w:tcPr>
          <w:p w14:paraId="436587FF"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291F0C91"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2731E2BB"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3FD3E16C"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Тип стеллажа</w:t>
            </w:r>
          </w:p>
        </w:tc>
        <w:tc>
          <w:tcPr>
            <w:tcW w:w="506" w:type="pct"/>
            <w:tcBorders>
              <w:top w:val="nil"/>
              <w:left w:val="single" w:sz="4" w:space="0" w:color="auto"/>
              <w:bottom w:val="single" w:sz="4" w:space="0" w:color="auto"/>
              <w:right w:val="single" w:sz="4" w:space="0" w:color="auto"/>
            </w:tcBorders>
            <w:shd w:val="clear" w:color="auto" w:fill="auto"/>
          </w:tcPr>
          <w:p w14:paraId="3E7BBCA2"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Односторонний</w:t>
            </w:r>
          </w:p>
        </w:tc>
        <w:tc>
          <w:tcPr>
            <w:tcW w:w="461" w:type="pct"/>
            <w:shd w:val="clear" w:color="auto" w:fill="auto"/>
          </w:tcPr>
          <w:p w14:paraId="2C0068DF"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26C3FA92"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Pr>
          <w:p w14:paraId="4770786C"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60382041" w14:textId="77777777" w:rsidTr="00485AEC">
        <w:trPr>
          <w:trHeight w:val="20"/>
          <w:jc w:val="center"/>
        </w:trPr>
        <w:tc>
          <w:tcPr>
            <w:tcW w:w="114" w:type="pct"/>
            <w:vMerge/>
          </w:tcPr>
          <w:p w14:paraId="4E813CA4"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4F002DBA"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54E723B8"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425219F1"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Конструкция</w:t>
            </w:r>
          </w:p>
        </w:tc>
        <w:tc>
          <w:tcPr>
            <w:tcW w:w="506" w:type="pct"/>
            <w:tcBorders>
              <w:top w:val="nil"/>
              <w:left w:val="single" w:sz="4" w:space="0" w:color="auto"/>
              <w:bottom w:val="single" w:sz="4" w:space="0" w:color="auto"/>
              <w:right w:val="single" w:sz="4" w:space="0" w:color="auto"/>
            </w:tcBorders>
            <w:shd w:val="clear" w:color="auto" w:fill="auto"/>
          </w:tcPr>
          <w:p w14:paraId="62BA130E"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Сборно-разборная</w:t>
            </w:r>
          </w:p>
        </w:tc>
        <w:tc>
          <w:tcPr>
            <w:tcW w:w="461" w:type="pct"/>
            <w:shd w:val="clear" w:color="auto" w:fill="auto"/>
          </w:tcPr>
          <w:p w14:paraId="1779FE7E"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3E24EBA9"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Pr>
          <w:p w14:paraId="29717B9A"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01A71439" w14:textId="77777777" w:rsidTr="00485AEC">
        <w:trPr>
          <w:trHeight w:val="20"/>
          <w:jc w:val="center"/>
        </w:trPr>
        <w:tc>
          <w:tcPr>
            <w:tcW w:w="114" w:type="pct"/>
            <w:vMerge/>
          </w:tcPr>
          <w:p w14:paraId="643A4BC2"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2B79373B"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64489F88"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511D2116"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Вид материала полок</w:t>
            </w:r>
          </w:p>
        </w:tc>
        <w:tc>
          <w:tcPr>
            <w:tcW w:w="506" w:type="pct"/>
            <w:tcBorders>
              <w:top w:val="nil"/>
              <w:left w:val="single" w:sz="4" w:space="0" w:color="auto"/>
              <w:bottom w:val="single" w:sz="4" w:space="0" w:color="auto"/>
              <w:right w:val="single" w:sz="4" w:space="0" w:color="auto"/>
            </w:tcBorders>
            <w:shd w:val="clear" w:color="auto" w:fill="auto"/>
          </w:tcPr>
          <w:p w14:paraId="658B2C6C"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Металл</w:t>
            </w:r>
          </w:p>
        </w:tc>
        <w:tc>
          <w:tcPr>
            <w:tcW w:w="461" w:type="pct"/>
            <w:shd w:val="clear" w:color="auto" w:fill="auto"/>
          </w:tcPr>
          <w:p w14:paraId="27340680"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11EA191F"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Pr>
          <w:p w14:paraId="5CD26BB7"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5506E0C4" w14:textId="77777777" w:rsidTr="00485AEC">
        <w:trPr>
          <w:trHeight w:val="20"/>
          <w:jc w:val="center"/>
        </w:trPr>
        <w:tc>
          <w:tcPr>
            <w:tcW w:w="114" w:type="pct"/>
            <w:vMerge/>
          </w:tcPr>
          <w:p w14:paraId="01BF92D2"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2D703A0A"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456F5601"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5B4330AD"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Вид стеллажа</w:t>
            </w:r>
          </w:p>
        </w:tc>
        <w:tc>
          <w:tcPr>
            <w:tcW w:w="506" w:type="pct"/>
            <w:tcBorders>
              <w:top w:val="nil"/>
              <w:left w:val="single" w:sz="4" w:space="0" w:color="auto"/>
              <w:bottom w:val="single" w:sz="4" w:space="0" w:color="auto"/>
              <w:right w:val="single" w:sz="4" w:space="0" w:color="auto"/>
            </w:tcBorders>
            <w:shd w:val="clear" w:color="auto" w:fill="auto"/>
          </w:tcPr>
          <w:p w14:paraId="3BAF49F2"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Прямой</w:t>
            </w:r>
          </w:p>
        </w:tc>
        <w:tc>
          <w:tcPr>
            <w:tcW w:w="461" w:type="pct"/>
            <w:shd w:val="clear" w:color="auto" w:fill="auto"/>
          </w:tcPr>
          <w:p w14:paraId="4EB48E5F"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7FC6BAF5"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Pr>
          <w:p w14:paraId="05FF5127"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6B852F2D" w14:textId="77777777" w:rsidTr="00485AEC">
        <w:trPr>
          <w:trHeight w:val="20"/>
          <w:jc w:val="center"/>
        </w:trPr>
        <w:tc>
          <w:tcPr>
            <w:tcW w:w="114" w:type="pct"/>
            <w:vMerge/>
          </w:tcPr>
          <w:p w14:paraId="03E9B106"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3738E349"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1C743286"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30C311B4"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Количество секций</w:t>
            </w:r>
          </w:p>
        </w:tc>
        <w:tc>
          <w:tcPr>
            <w:tcW w:w="506" w:type="pct"/>
            <w:tcBorders>
              <w:top w:val="nil"/>
              <w:left w:val="single" w:sz="4" w:space="0" w:color="auto"/>
              <w:bottom w:val="single" w:sz="4" w:space="0" w:color="auto"/>
              <w:right w:val="single" w:sz="4" w:space="0" w:color="auto"/>
            </w:tcBorders>
            <w:shd w:val="clear" w:color="auto" w:fill="auto"/>
          </w:tcPr>
          <w:p w14:paraId="468AE3C2"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 1</w:t>
            </w:r>
          </w:p>
        </w:tc>
        <w:tc>
          <w:tcPr>
            <w:tcW w:w="461" w:type="pct"/>
            <w:shd w:val="clear" w:color="auto" w:fill="auto"/>
          </w:tcPr>
          <w:p w14:paraId="59505A3F"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ШТ</w:t>
            </w:r>
          </w:p>
        </w:tc>
        <w:tc>
          <w:tcPr>
            <w:tcW w:w="1661" w:type="pct"/>
          </w:tcPr>
          <w:p w14:paraId="7AA31BBE"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Участник закупки указывает в заявке конкретное значение характеристики</w:t>
            </w:r>
          </w:p>
        </w:tc>
        <w:tc>
          <w:tcPr>
            <w:tcW w:w="391" w:type="pct"/>
            <w:vMerge/>
          </w:tcPr>
          <w:p w14:paraId="5E6C47B3"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2AC14DAF" w14:textId="77777777" w:rsidTr="00485AEC">
        <w:trPr>
          <w:trHeight w:val="20"/>
          <w:jc w:val="center"/>
        </w:trPr>
        <w:tc>
          <w:tcPr>
            <w:tcW w:w="114" w:type="pct"/>
            <w:vMerge/>
          </w:tcPr>
          <w:p w14:paraId="6F6FC376"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shd w:val="clear" w:color="auto" w:fill="auto"/>
          </w:tcPr>
          <w:p w14:paraId="2DAA7849"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7FD54A14"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3487DEFF"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Количество стоек</w:t>
            </w:r>
          </w:p>
        </w:tc>
        <w:tc>
          <w:tcPr>
            <w:tcW w:w="506" w:type="pct"/>
            <w:tcBorders>
              <w:top w:val="nil"/>
              <w:left w:val="single" w:sz="4" w:space="0" w:color="auto"/>
              <w:bottom w:val="single" w:sz="4" w:space="0" w:color="auto"/>
              <w:right w:val="single" w:sz="4" w:space="0" w:color="auto"/>
            </w:tcBorders>
            <w:shd w:val="clear" w:color="auto" w:fill="auto"/>
          </w:tcPr>
          <w:p w14:paraId="5B82AEAF"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4</w:t>
            </w:r>
          </w:p>
        </w:tc>
        <w:tc>
          <w:tcPr>
            <w:tcW w:w="461" w:type="pct"/>
            <w:shd w:val="clear" w:color="auto" w:fill="auto"/>
          </w:tcPr>
          <w:p w14:paraId="3F744571"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ШТ</w:t>
            </w:r>
          </w:p>
        </w:tc>
        <w:tc>
          <w:tcPr>
            <w:tcW w:w="1661" w:type="pct"/>
          </w:tcPr>
          <w:p w14:paraId="6A98E008"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Pr>
          <w:p w14:paraId="05D786E6"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340042DA" w14:textId="77777777" w:rsidTr="00485AEC">
        <w:trPr>
          <w:trHeight w:val="20"/>
          <w:jc w:val="center"/>
        </w:trPr>
        <w:tc>
          <w:tcPr>
            <w:tcW w:w="114" w:type="pct"/>
            <w:vMerge/>
            <w:tcBorders>
              <w:bottom w:val="single" w:sz="4" w:space="0" w:color="auto"/>
            </w:tcBorders>
          </w:tcPr>
          <w:p w14:paraId="54CDEA18" w14:textId="77777777" w:rsidR="00485AEC" w:rsidRPr="00150D07" w:rsidRDefault="00485AEC" w:rsidP="00C81341">
            <w:pPr>
              <w:spacing w:after="0" w:line="240" w:lineRule="auto"/>
              <w:contextualSpacing/>
              <w:jc w:val="center"/>
              <w:rPr>
                <w:rFonts w:ascii="Times New Roman" w:hAnsi="Times New Roman" w:cs="Times New Roman"/>
                <w:sz w:val="16"/>
                <w:szCs w:val="16"/>
              </w:rPr>
            </w:pPr>
          </w:p>
        </w:tc>
        <w:tc>
          <w:tcPr>
            <w:tcW w:w="524" w:type="pct"/>
            <w:vMerge/>
            <w:tcBorders>
              <w:bottom w:val="single" w:sz="4" w:space="0" w:color="auto"/>
            </w:tcBorders>
            <w:shd w:val="clear" w:color="auto" w:fill="auto"/>
          </w:tcPr>
          <w:p w14:paraId="7A9A8B68"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Borders>
              <w:bottom w:val="single" w:sz="4" w:space="0" w:color="auto"/>
            </w:tcBorders>
          </w:tcPr>
          <w:p w14:paraId="15E31C2E"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44BCCCE1"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Количество полок в секции</w:t>
            </w:r>
          </w:p>
        </w:tc>
        <w:tc>
          <w:tcPr>
            <w:tcW w:w="506" w:type="pct"/>
            <w:tcBorders>
              <w:bottom w:val="single" w:sz="4" w:space="0" w:color="auto"/>
            </w:tcBorders>
            <w:shd w:val="clear" w:color="auto" w:fill="auto"/>
            <w:vAlign w:val="center"/>
          </w:tcPr>
          <w:p w14:paraId="1A0CA81C" w14:textId="77777777" w:rsidR="00485AEC" w:rsidRPr="00150D07" w:rsidRDefault="00485AEC" w:rsidP="00C81341">
            <w:pPr>
              <w:spacing w:after="0" w:line="240" w:lineRule="auto"/>
              <w:contextualSpacing/>
              <w:rPr>
                <w:rFonts w:ascii="Times New Roman" w:eastAsia="Times New Roman" w:hAnsi="Times New Roman" w:cs="Times New Roman"/>
                <w:sz w:val="16"/>
                <w:szCs w:val="16"/>
              </w:rPr>
            </w:pPr>
            <w:r w:rsidRPr="00150D07">
              <w:rPr>
                <w:rFonts w:ascii="Times New Roman" w:eastAsia="Times New Roman" w:hAnsi="Times New Roman" w:cs="Times New Roman"/>
                <w:sz w:val="16"/>
                <w:szCs w:val="16"/>
              </w:rPr>
              <w:t>5</w:t>
            </w:r>
          </w:p>
        </w:tc>
        <w:tc>
          <w:tcPr>
            <w:tcW w:w="461" w:type="pct"/>
            <w:tcBorders>
              <w:bottom w:val="single" w:sz="4" w:space="0" w:color="auto"/>
            </w:tcBorders>
            <w:shd w:val="clear" w:color="auto" w:fill="auto"/>
          </w:tcPr>
          <w:p w14:paraId="729A01E0"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ШТ</w:t>
            </w:r>
          </w:p>
        </w:tc>
        <w:tc>
          <w:tcPr>
            <w:tcW w:w="1661" w:type="pct"/>
            <w:tcBorders>
              <w:bottom w:val="single" w:sz="4" w:space="0" w:color="auto"/>
            </w:tcBorders>
          </w:tcPr>
          <w:p w14:paraId="1946E810"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Значение характеристики не может изменяться участником закупки</w:t>
            </w:r>
          </w:p>
        </w:tc>
        <w:tc>
          <w:tcPr>
            <w:tcW w:w="391" w:type="pct"/>
            <w:vMerge/>
            <w:tcBorders>
              <w:bottom w:val="single" w:sz="4" w:space="0" w:color="auto"/>
            </w:tcBorders>
          </w:tcPr>
          <w:p w14:paraId="504160B0" w14:textId="77777777" w:rsidR="00485AEC" w:rsidRPr="00150D07" w:rsidRDefault="00485AEC" w:rsidP="00C81341">
            <w:pPr>
              <w:spacing w:after="0" w:line="240" w:lineRule="auto"/>
              <w:jc w:val="center"/>
              <w:rPr>
                <w:rFonts w:ascii="Times New Roman" w:hAnsi="Times New Roman" w:cs="Times New Roman"/>
                <w:sz w:val="16"/>
                <w:szCs w:val="16"/>
              </w:rPr>
            </w:pPr>
          </w:p>
        </w:tc>
      </w:tr>
      <w:tr w:rsidR="00485AEC" w:rsidRPr="00150D07" w14:paraId="0ABD8000" w14:textId="77777777" w:rsidTr="00485AEC">
        <w:trPr>
          <w:trHeight w:val="20"/>
          <w:jc w:val="center"/>
        </w:trPr>
        <w:tc>
          <w:tcPr>
            <w:tcW w:w="114" w:type="pct"/>
            <w:vMerge/>
            <w:tcBorders>
              <w:top w:val="single" w:sz="4" w:space="0" w:color="auto"/>
              <w:left w:val="single" w:sz="4" w:space="0" w:color="auto"/>
              <w:bottom w:val="single" w:sz="4" w:space="0" w:color="auto"/>
              <w:right w:val="single" w:sz="4" w:space="0" w:color="auto"/>
            </w:tcBorders>
          </w:tcPr>
          <w:p w14:paraId="09117080" w14:textId="77777777" w:rsidR="00485AEC" w:rsidRPr="00150D07" w:rsidRDefault="00485AEC" w:rsidP="00C81341">
            <w:pPr>
              <w:spacing w:after="0" w:line="240" w:lineRule="auto"/>
              <w:contextualSpacing/>
              <w:jc w:val="center"/>
              <w:rPr>
                <w:rFonts w:ascii="Times New Roman" w:hAnsi="Times New Roman" w:cs="Times New Roman"/>
                <w:sz w:val="16"/>
                <w:szCs w:val="16"/>
              </w:rPr>
            </w:pPr>
          </w:p>
        </w:tc>
        <w:tc>
          <w:tcPr>
            <w:tcW w:w="524" w:type="pct"/>
            <w:vMerge/>
            <w:tcBorders>
              <w:top w:val="single" w:sz="4" w:space="0" w:color="auto"/>
              <w:left w:val="single" w:sz="4" w:space="0" w:color="auto"/>
              <w:bottom w:val="single" w:sz="4" w:space="0" w:color="auto"/>
              <w:right w:val="single" w:sz="4" w:space="0" w:color="auto"/>
            </w:tcBorders>
            <w:shd w:val="clear" w:color="auto" w:fill="auto"/>
          </w:tcPr>
          <w:p w14:paraId="7D15A707"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Borders>
              <w:top w:val="single" w:sz="4" w:space="0" w:color="auto"/>
              <w:left w:val="single" w:sz="4" w:space="0" w:color="auto"/>
              <w:bottom w:val="single" w:sz="4" w:space="0" w:color="auto"/>
              <w:right w:val="single" w:sz="4" w:space="0" w:color="auto"/>
            </w:tcBorders>
          </w:tcPr>
          <w:p w14:paraId="42B5B127"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4F59F783"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Высота стеллажа</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9794E55"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 2000 и &lt;2100</w:t>
            </w: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4DBEE261"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ММ</w:t>
            </w:r>
          </w:p>
        </w:tc>
        <w:tc>
          <w:tcPr>
            <w:tcW w:w="1661" w:type="pct"/>
            <w:tcBorders>
              <w:top w:val="single" w:sz="4" w:space="0" w:color="auto"/>
              <w:left w:val="single" w:sz="4" w:space="0" w:color="auto"/>
              <w:bottom w:val="single" w:sz="4" w:space="0" w:color="auto"/>
              <w:right w:val="single" w:sz="4" w:space="0" w:color="auto"/>
            </w:tcBorders>
          </w:tcPr>
          <w:p w14:paraId="2EFF725D"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Участник закупки указывает в заявке конкретное значение характеристики</w:t>
            </w:r>
          </w:p>
        </w:tc>
        <w:tc>
          <w:tcPr>
            <w:tcW w:w="391" w:type="pct"/>
            <w:vMerge/>
            <w:tcBorders>
              <w:top w:val="single" w:sz="4" w:space="0" w:color="auto"/>
              <w:left w:val="single" w:sz="4" w:space="0" w:color="auto"/>
              <w:bottom w:val="single" w:sz="4" w:space="0" w:color="auto"/>
            </w:tcBorders>
          </w:tcPr>
          <w:p w14:paraId="18D32C6F" w14:textId="77777777" w:rsidR="00485AEC" w:rsidRPr="00150D07" w:rsidRDefault="00485AEC" w:rsidP="00C81341">
            <w:pPr>
              <w:spacing w:after="0" w:line="240" w:lineRule="auto"/>
              <w:jc w:val="center"/>
              <w:rPr>
                <w:rFonts w:ascii="Times New Roman" w:hAnsi="Times New Roman" w:cs="Times New Roman"/>
                <w:sz w:val="16"/>
                <w:szCs w:val="16"/>
              </w:rPr>
            </w:pPr>
          </w:p>
        </w:tc>
      </w:tr>
      <w:tr w:rsidR="00485AEC" w:rsidRPr="00150D07" w14:paraId="2BE6FB0F" w14:textId="77777777" w:rsidTr="00485AEC">
        <w:trPr>
          <w:trHeight w:val="20"/>
          <w:jc w:val="center"/>
        </w:trPr>
        <w:tc>
          <w:tcPr>
            <w:tcW w:w="114" w:type="pct"/>
            <w:vMerge/>
            <w:tcBorders>
              <w:top w:val="single" w:sz="4" w:space="0" w:color="auto"/>
            </w:tcBorders>
          </w:tcPr>
          <w:p w14:paraId="22E42A56" w14:textId="77777777" w:rsidR="00485AEC" w:rsidRPr="00150D07" w:rsidRDefault="00485AEC" w:rsidP="00C81341">
            <w:pPr>
              <w:spacing w:line="240" w:lineRule="auto"/>
              <w:contextualSpacing/>
              <w:jc w:val="center"/>
              <w:rPr>
                <w:rFonts w:ascii="Times New Roman" w:hAnsi="Times New Roman" w:cs="Times New Roman"/>
                <w:sz w:val="16"/>
                <w:szCs w:val="16"/>
              </w:rPr>
            </w:pPr>
          </w:p>
        </w:tc>
        <w:tc>
          <w:tcPr>
            <w:tcW w:w="524" w:type="pct"/>
            <w:vMerge/>
            <w:tcBorders>
              <w:top w:val="single" w:sz="4" w:space="0" w:color="auto"/>
            </w:tcBorders>
            <w:shd w:val="clear" w:color="auto" w:fill="auto"/>
          </w:tcPr>
          <w:p w14:paraId="2638F0C6"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Borders>
              <w:top w:val="single" w:sz="4" w:space="0" w:color="auto"/>
            </w:tcBorders>
          </w:tcPr>
          <w:p w14:paraId="71799300"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6009543E" w14:textId="77777777" w:rsidR="00485AEC" w:rsidRPr="00150D07" w:rsidRDefault="00485AEC" w:rsidP="00C81341">
            <w:pPr>
              <w:spacing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Ширина стеллажа</w:t>
            </w:r>
          </w:p>
        </w:tc>
        <w:tc>
          <w:tcPr>
            <w:tcW w:w="506" w:type="pct"/>
            <w:tcBorders>
              <w:top w:val="single" w:sz="4" w:space="0" w:color="auto"/>
              <w:bottom w:val="single" w:sz="4" w:space="0" w:color="auto"/>
            </w:tcBorders>
            <w:shd w:val="clear" w:color="auto" w:fill="auto"/>
            <w:vAlign w:val="center"/>
          </w:tcPr>
          <w:p w14:paraId="60F1C86E" w14:textId="77777777" w:rsidR="00485AEC" w:rsidRPr="00150D07" w:rsidRDefault="00485AEC" w:rsidP="00C81341">
            <w:pPr>
              <w:spacing w:after="0" w:line="240" w:lineRule="auto"/>
              <w:contextualSpacing/>
              <w:rPr>
                <w:rFonts w:ascii="Times New Roman" w:eastAsia="Times New Roman" w:hAnsi="Times New Roman" w:cs="Times New Roman"/>
                <w:sz w:val="16"/>
                <w:szCs w:val="16"/>
              </w:rPr>
            </w:pPr>
            <w:r w:rsidRPr="00150D07">
              <w:rPr>
                <w:rFonts w:ascii="Times New Roman" w:eastAsia="Times New Roman" w:hAnsi="Times New Roman" w:cs="Times New Roman"/>
                <w:sz w:val="16"/>
                <w:szCs w:val="16"/>
              </w:rPr>
              <w:t>≥ 1000 и &lt;1100</w:t>
            </w:r>
          </w:p>
        </w:tc>
        <w:tc>
          <w:tcPr>
            <w:tcW w:w="461" w:type="pct"/>
            <w:tcBorders>
              <w:top w:val="single" w:sz="4" w:space="0" w:color="auto"/>
              <w:bottom w:val="single" w:sz="4" w:space="0" w:color="auto"/>
            </w:tcBorders>
            <w:shd w:val="clear" w:color="auto" w:fill="auto"/>
          </w:tcPr>
          <w:p w14:paraId="36A3121B"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ММ</w:t>
            </w:r>
          </w:p>
        </w:tc>
        <w:tc>
          <w:tcPr>
            <w:tcW w:w="1661" w:type="pct"/>
            <w:tcBorders>
              <w:top w:val="single" w:sz="4" w:space="0" w:color="auto"/>
              <w:bottom w:val="single" w:sz="4" w:space="0" w:color="auto"/>
            </w:tcBorders>
          </w:tcPr>
          <w:p w14:paraId="28FA7019"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Участник закупки указывает в заявке конкретное значение характеристики</w:t>
            </w:r>
          </w:p>
        </w:tc>
        <w:tc>
          <w:tcPr>
            <w:tcW w:w="391" w:type="pct"/>
            <w:vMerge/>
            <w:tcBorders>
              <w:top w:val="single" w:sz="4" w:space="0" w:color="auto"/>
            </w:tcBorders>
          </w:tcPr>
          <w:p w14:paraId="2AAB4434" w14:textId="77777777" w:rsidR="00485AEC" w:rsidRPr="00150D07" w:rsidRDefault="00485AEC" w:rsidP="00C81341">
            <w:pPr>
              <w:spacing w:line="240" w:lineRule="auto"/>
              <w:jc w:val="center"/>
              <w:rPr>
                <w:rFonts w:ascii="Times New Roman" w:hAnsi="Times New Roman" w:cs="Times New Roman"/>
                <w:sz w:val="16"/>
                <w:szCs w:val="16"/>
              </w:rPr>
            </w:pPr>
          </w:p>
        </w:tc>
      </w:tr>
      <w:tr w:rsidR="00485AEC" w:rsidRPr="00150D07" w14:paraId="0D9E2D23" w14:textId="77777777" w:rsidTr="00485AEC">
        <w:trPr>
          <w:trHeight w:val="20"/>
          <w:jc w:val="center"/>
        </w:trPr>
        <w:tc>
          <w:tcPr>
            <w:tcW w:w="114" w:type="pct"/>
            <w:vMerge/>
          </w:tcPr>
          <w:p w14:paraId="573A4B6F" w14:textId="77777777" w:rsidR="00485AEC" w:rsidRPr="00150D07" w:rsidRDefault="00485AEC" w:rsidP="00C81341">
            <w:pPr>
              <w:spacing w:after="0" w:line="240" w:lineRule="auto"/>
              <w:contextualSpacing/>
              <w:jc w:val="center"/>
              <w:rPr>
                <w:rFonts w:ascii="Times New Roman" w:hAnsi="Times New Roman" w:cs="Times New Roman"/>
                <w:sz w:val="16"/>
                <w:szCs w:val="16"/>
              </w:rPr>
            </w:pPr>
          </w:p>
        </w:tc>
        <w:tc>
          <w:tcPr>
            <w:tcW w:w="524" w:type="pct"/>
            <w:vMerge/>
            <w:shd w:val="clear" w:color="auto" w:fill="auto"/>
          </w:tcPr>
          <w:p w14:paraId="726CCB1F"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Borders>
              <w:right w:val="single" w:sz="4" w:space="0" w:color="auto"/>
            </w:tcBorders>
          </w:tcPr>
          <w:p w14:paraId="52B95062"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2A4D9DA3"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Максимальная нагрузка на полку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7EA54E7A" w14:textId="77777777" w:rsidR="00485AEC" w:rsidRPr="00150D07" w:rsidRDefault="00485AEC" w:rsidP="00C81341">
            <w:pPr>
              <w:spacing w:after="0" w:line="240" w:lineRule="auto"/>
              <w:contextualSpacing/>
              <w:rPr>
                <w:rFonts w:ascii="Times New Roman" w:eastAsia="Times New Roman" w:hAnsi="Times New Roman" w:cs="Times New Roman"/>
                <w:sz w:val="16"/>
                <w:szCs w:val="16"/>
              </w:rPr>
            </w:pPr>
            <w:r w:rsidRPr="00150D07">
              <w:rPr>
                <w:rFonts w:ascii="Times New Roman" w:eastAsia="Times New Roman" w:hAnsi="Times New Roman" w:cs="Times New Roman"/>
                <w:sz w:val="16"/>
                <w:szCs w:val="16"/>
              </w:rPr>
              <w:t>≥ 100 и &lt;150</w:t>
            </w: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26C09D7A"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КГ</w:t>
            </w:r>
          </w:p>
        </w:tc>
        <w:tc>
          <w:tcPr>
            <w:tcW w:w="1661" w:type="pct"/>
            <w:tcBorders>
              <w:top w:val="single" w:sz="4" w:space="0" w:color="auto"/>
              <w:left w:val="single" w:sz="4" w:space="0" w:color="auto"/>
              <w:bottom w:val="single" w:sz="4" w:space="0" w:color="auto"/>
              <w:right w:val="single" w:sz="4" w:space="0" w:color="auto"/>
            </w:tcBorders>
          </w:tcPr>
          <w:p w14:paraId="46660E3D"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Участник закупки указывает в заявке конкретное значение характеристики</w:t>
            </w:r>
          </w:p>
        </w:tc>
        <w:tc>
          <w:tcPr>
            <w:tcW w:w="391" w:type="pct"/>
            <w:vMerge/>
            <w:tcBorders>
              <w:left w:val="single" w:sz="4" w:space="0" w:color="auto"/>
            </w:tcBorders>
          </w:tcPr>
          <w:p w14:paraId="543D077C" w14:textId="77777777" w:rsidR="00485AEC" w:rsidRPr="00150D07" w:rsidRDefault="00485AEC" w:rsidP="00C81341">
            <w:pPr>
              <w:spacing w:after="0" w:line="240" w:lineRule="auto"/>
              <w:jc w:val="center"/>
              <w:rPr>
                <w:rFonts w:ascii="Times New Roman" w:hAnsi="Times New Roman" w:cs="Times New Roman"/>
                <w:sz w:val="16"/>
                <w:szCs w:val="16"/>
              </w:rPr>
            </w:pPr>
          </w:p>
        </w:tc>
      </w:tr>
      <w:tr w:rsidR="00485AEC" w:rsidRPr="00150D07" w14:paraId="3B0B87EA" w14:textId="77777777" w:rsidTr="00485AEC">
        <w:trPr>
          <w:trHeight w:val="20"/>
          <w:jc w:val="center"/>
        </w:trPr>
        <w:tc>
          <w:tcPr>
            <w:tcW w:w="114" w:type="pct"/>
            <w:vMerge/>
          </w:tcPr>
          <w:p w14:paraId="08364DBE" w14:textId="77777777" w:rsidR="00485AEC" w:rsidRPr="00150D07" w:rsidRDefault="00485AEC" w:rsidP="00C81341">
            <w:pPr>
              <w:spacing w:after="0" w:line="240" w:lineRule="auto"/>
              <w:contextualSpacing/>
              <w:jc w:val="center"/>
              <w:rPr>
                <w:rFonts w:ascii="Times New Roman" w:hAnsi="Times New Roman" w:cs="Times New Roman"/>
                <w:sz w:val="16"/>
                <w:szCs w:val="16"/>
              </w:rPr>
            </w:pPr>
          </w:p>
        </w:tc>
        <w:tc>
          <w:tcPr>
            <w:tcW w:w="524" w:type="pct"/>
            <w:vMerge/>
            <w:shd w:val="clear" w:color="auto" w:fill="auto"/>
          </w:tcPr>
          <w:p w14:paraId="26512414"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11E1D3A2"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1F80A274"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Глубина стеллажа</w:t>
            </w:r>
          </w:p>
        </w:tc>
        <w:tc>
          <w:tcPr>
            <w:tcW w:w="506" w:type="pct"/>
            <w:tcBorders>
              <w:top w:val="single" w:sz="4" w:space="0" w:color="auto"/>
            </w:tcBorders>
            <w:shd w:val="clear" w:color="auto" w:fill="auto"/>
            <w:vAlign w:val="center"/>
          </w:tcPr>
          <w:p w14:paraId="24E50340" w14:textId="77777777" w:rsidR="00485AEC" w:rsidRPr="00150D07" w:rsidRDefault="00485AEC" w:rsidP="00C81341">
            <w:pPr>
              <w:spacing w:after="0" w:line="240" w:lineRule="auto"/>
              <w:contextualSpacing/>
              <w:rPr>
                <w:rFonts w:ascii="Times New Roman" w:eastAsia="Times New Roman" w:hAnsi="Times New Roman" w:cs="Times New Roman"/>
                <w:sz w:val="16"/>
                <w:szCs w:val="16"/>
              </w:rPr>
            </w:pPr>
            <w:r w:rsidRPr="00150D07">
              <w:rPr>
                <w:rFonts w:ascii="Times New Roman" w:eastAsia="Times New Roman" w:hAnsi="Times New Roman" w:cs="Times New Roman"/>
                <w:sz w:val="16"/>
                <w:szCs w:val="16"/>
              </w:rPr>
              <w:t>≥ 600 и &lt;650</w:t>
            </w:r>
          </w:p>
        </w:tc>
        <w:tc>
          <w:tcPr>
            <w:tcW w:w="461" w:type="pct"/>
            <w:tcBorders>
              <w:top w:val="single" w:sz="4" w:space="0" w:color="auto"/>
            </w:tcBorders>
            <w:shd w:val="clear" w:color="auto" w:fill="auto"/>
          </w:tcPr>
          <w:p w14:paraId="00BA7031"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ММ</w:t>
            </w:r>
          </w:p>
        </w:tc>
        <w:tc>
          <w:tcPr>
            <w:tcW w:w="1661" w:type="pct"/>
            <w:tcBorders>
              <w:top w:val="single" w:sz="4" w:space="0" w:color="auto"/>
            </w:tcBorders>
          </w:tcPr>
          <w:p w14:paraId="0B6EB549"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Участник закупки указывает в заявке конкретное значение характеристики</w:t>
            </w:r>
          </w:p>
        </w:tc>
        <w:tc>
          <w:tcPr>
            <w:tcW w:w="391" w:type="pct"/>
            <w:vMerge/>
          </w:tcPr>
          <w:p w14:paraId="312D6ED0" w14:textId="77777777" w:rsidR="00485AEC" w:rsidRPr="00150D07" w:rsidRDefault="00485AEC" w:rsidP="00C81341">
            <w:pPr>
              <w:spacing w:after="0" w:line="240" w:lineRule="auto"/>
              <w:jc w:val="center"/>
              <w:rPr>
                <w:rFonts w:ascii="Times New Roman" w:hAnsi="Times New Roman" w:cs="Times New Roman"/>
                <w:sz w:val="16"/>
                <w:szCs w:val="16"/>
              </w:rPr>
            </w:pPr>
          </w:p>
        </w:tc>
      </w:tr>
      <w:tr w:rsidR="00485AEC" w:rsidRPr="00150D07" w14:paraId="114AE337" w14:textId="77777777" w:rsidTr="00485AEC">
        <w:trPr>
          <w:trHeight w:val="316"/>
          <w:jc w:val="center"/>
        </w:trPr>
        <w:tc>
          <w:tcPr>
            <w:tcW w:w="114" w:type="pct"/>
            <w:vMerge/>
          </w:tcPr>
          <w:p w14:paraId="4469F553" w14:textId="77777777" w:rsidR="00485AEC" w:rsidRPr="00150D07" w:rsidRDefault="00485AEC" w:rsidP="00C81341">
            <w:pPr>
              <w:spacing w:after="0" w:line="240" w:lineRule="auto"/>
              <w:contextualSpacing/>
              <w:jc w:val="center"/>
              <w:rPr>
                <w:rFonts w:ascii="Times New Roman" w:hAnsi="Times New Roman" w:cs="Times New Roman"/>
                <w:sz w:val="16"/>
                <w:szCs w:val="16"/>
              </w:rPr>
            </w:pPr>
          </w:p>
        </w:tc>
        <w:tc>
          <w:tcPr>
            <w:tcW w:w="524" w:type="pct"/>
            <w:vMerge/>
            <w:shd w:val="clear" w:color="auto" w:fill="auto"/>
          </w:tcPr>
          <w:p w14:paraId="2FF53869"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643" w:type="pct"/>
            <w:vMerge/>
          </w:tcPr>
          <w:p w14:paraId="6D81E404" w14:textId="77777777" w:rsidR="00485AEC" w:rsidRPr="00150D07" w:rsidRDefault="00485AEC" w:rsidP="00C81341">
            <w:pPr>
              <w:spacing w:after="0" w:line="240" w:lineRule="auto"/>
              <w:contextualSpacing/>
              <w:rPr>
                <w:rFonts w:ascii="Times New Roman" w:hAnsi="Times New Roman" w:cs="Times New Roman"/>
                <w:sz w:val="16"/>
                <w:szCs w:val="16"/>
              </w:rPr>
            </w:pPr>
          </w:p>
        </w:tc>
        <w:tc>
          <w:tcPr>
            <w:tcW w:w="701" w:type="pct"/>
            <w:tcBorders>
              <w:top w:val="nil"/>
              <w:left w:val="single" w:sz="4" w:space="0" w:color="auto"/>
              <w:bottom w:val="single" w:sz="4" w:space="0" w:color="auto"/>
              <w:right w:val="single" w:sz="4" w:space="0" w:color="auto"/>
            </w:tcBorders>
            <w:shd w:val="clear" w:color="auto" w:fill="auto"/>
          </w:tcPr>
          <w:p w14:paraId="2B155F6C"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Соответствие нормативно-технической документации</w:t>
            </w:r>
          </w:p>
        </w:tc>
        <w:tc>
          <w:tcPr>
            <w:tcW w:w="506" w:type="pct"/>
            <w:shd w:val="clear" w:color="auto" w:fill="auto"/>
          </w:tcPr>
          <w:p w14:paraId="6DFA7059" w14:textId="77777777" w:rsidR="00485AEC" w:rsidRPr="00150D07" w:rsidRDefault="00485AEC" w:rsidP="00C81341">
            <w:pPr>
              <w:widowControl w:val="0"/>
              <w:autoSpaceDE w:val="0"/>
              <w:autoSpaceDN w:val="0"/>
              <w:adjustRightInd w:val="0"/>
              <w:spacing w:after="0" w:line="240" w:lineRule="auto"/>
              <w:contextualSpacing/>
              <w:rPr>
                <w:rFonts w:ascii="Times New Roman" w:eastAsia="Times New Roman" w:hAnsi="Times New Roman" w:cs="Times New Roman"/>
                <w:sz w:val="16"/>
                <w:szCs w:val="16"/>
              </w:rPr>
            </w:pPr>
            <w:r w:rsidRPr="00150D07">
              <w:rPr>
                <w:rFonts w:ascii="Times New Roman" w:eastAsia="Times New Roman" w:hAnsi="Times New Roman" w:cs="Times New Roman"/>
                <w:sz w:val="16"/>
                <w:szCs w:val="16"/>
              </w:rPr>
              <w:t>ТР ТС 025/2012; ГОСТ Р 56356-2015; ТУ производителя</w:t>
            </w:r>
          </w:p>
        </w:tc>
        <w:tc>
          <w:tcPr>
            <w:tcW w:w="461" w:type="pct"/>
            <w:shd w:val="clear" w:color="auto" w:fill="auto"/>
          </w:tcPr>
          <w:p w14:paraId="3BB4F66D" w14:textId="77777777" w:rsidR="00485AEC" w:rsidRPr="00150D07" w:rsidRDefault="00485AEC" w:rsidP="00C81341">
            <w:pPr>
              <w:spacing w:after="0" w:line="240" w:lineRule="auto"/>
              <w:contextualSpacing/>
              <w:jc w:val="center"/>
              <w:rPr>
                <w:rFonts w:ascii="Times New Roman" w:hAnsi="Times New Roman" w:cs="Times New Roman"/>
                <w:sz w:val="16"/>
                <w:szCs w:val="16"/>
              </w:rPr>
            </w:pPr>
            <w:r w:rsidRPr="00150D07">
              <w:rPr>
                <w:rFonts w:ascii="Times New Roman" w:hAnsi="Times New Roman" w:cs="Times New Roman"/>
                <w:sz w:val="16"/>
                <w:szCs w:val="16"/>
              </w:rPr>
              <w:t>-</w:t>
            </w:r>
          </w:p>
        </w:tc>
        <w:tc>
          <w:tcPr>
            <w:tcW w:w="1661" w:type="pct"/>
          </w:tcPr>
          <w:p w14:paraId="285E8340" w14:textId="77777777" w:rsidR="00485AEC" w:rsidRPr="00150D07" w:rsidRDefault="00485AEC" w:rsidP="00C81341">
            <w:pPr>
              <w:spacing w:after="0" w:line="240" w:lineRule="auto"/>
              <w:contextualSpacing/>
              <w:rPr>
                <w:rFonts w:ascii="Times New Roman" w:hAnsi="Times New Roman" w:cs="Times New Roman"/>
                <w:sz w:val="16"/>
                <w:szCs w:val="16"/>
              </w:rPr>
            </w:pPr>
            <w:r w:rsidRPr="00150D07">
              <w:rPr>
                <w:rFonts w:ascii="Times New Roman" w:hAnsi="Times New Roman" w:cs="Times New Roman"/>
                <w:sz w:val="16"/>
                <w:szCs w:val="16"/>
              </w:rPr>
              <w:t>Участник закупки указывает в заявке одно или несколько  значений характеристики</w:t>
            </w:r>
          </w:p>
        </w:tc>
        <w:tc>
          <w:tcPr>
            <w:tcW w:w="391" w:type="pct"/>
            <w:vMerge/>
          </w:tcPr>
          <w:p w14:paraId="4CDDE4F2" w14:textId="77777777" w:rsidR="00485AEC" w:rsidRPr="00150D07" w:rsidRDefault="00485AEC" w:rsidP="00C81341">
            <w:pPr>
              <w:spacing w:after="0" w:line="240" w:lineRule="auto"/>
              <w:jc w:val="center"/>
              <w:rPr>
                <w:rFonts w:ascii="Times New Roman" w:hAnsi="Times New Roman" w:cs="Times New Roman"/>
                <w:sz w:val="16"/>
                <w:szCs w:val="16"/>
              </w:rPr>
            </w:pPr>
          </w:p>
        </w:tc>
      </w:tr>
    </w:tbl>
    <w:p w14:paraId="33882DAD" w14:textId="77777777" w:rsidR="00643443" w:rsidRPr="007324E3" w:rsidRDefault="00643443" w:rsidP="00643443">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p>
    <w:p w14:paraId="1B459ED6" w14:textId="77777777" w:rsidR="00856241" w:rsidRDefault="00856241" w:rsidP="00856241"/>
    <w:p w14:paraId="6AF09F39" w14:textId="77777777" w:rsidR="00856241" w:rsidRPr="00607725" w:rsidRDefault="00856241" w:rsidP="00607725">
      <w:pPr>
        <w:pStyle w:val="ConsPlusNormal"/>
        <w:ind w:firstLine="540"/>
        <w:jc w:val="right"/>
        <w:rPr>
          <w:rFonts w:ascii="Times New Roman" w:hAnsi="Times New Roman" w:cs="Times New Roman"/>
        </w:rPr>
      </w:pPr>
    </w:p>
    <w:p w14:paraId="47211699" w14:textId="77777777" w:rsidR="00856241" w:rsidRDefault="00856241" w:rsidP="007A508F">
      <w:pPr>
        <w:widowControl w:val="0"/>
        <w:tabs>
          <w:tab w:val="left" w:pos="2156"/>
        </w:tabs>
        <w:autoSpaceDE w:val="0"/>
        <w:autoSpaceDN w:val="0"/>
        <w:adjustRightInd w:val="0"/>
        <w:spacing w:after="0" w:line="240" w:lineRule="auto"/>
        <w:ind w:firstLine="567"/>
        <w:jc w:val="right"/>
        <w:rPr>
          <w:rFonts w:ascii="Times New Roman" w:eastAsia="Times New Roman" w:hAnsi="Times New Roman" w:cs="Times New Roman"/>
          <w:iCs/>
          <w:sz w:val="24"/>
          <w:szCs w:val="24"/>
          <w:lang w:eastAsia="ru-RU"/>
        </w:rPr>
        <w:sectPr w:rsidR="00856241" w:rsidSect="00856241">
          <w:pgSz w:w="16838" w:h="11906" w:orient="landscape"/>
          <w:pgMar w:top="851" w:right="624" w:bottom="567" w:left="680" w:header="709" w:footer="709" w:gutter="0"/>
          <w:cols w:space="708"/>
          <w:docGrid w:linePitch="360"/>
        </w:sectPr>
      </w:pPr>
    </w:p>
    <w:p w14:paraId="7084D0B8" w14:textId="7613A4DE" w:rsidR="007A508F" w:rsidRPr="00485AEC" w:rsidRDefault="007A508F" w:rsidP="007A508F">
      <w:pPr>
        <w:widowControl w:val="0"/>
        <w:tabs>
          <w:tab w:val="left" w:pos="2156"/>
        </w:tabs>
        <w:autoSpaceDE w:val="0"/>
        <w:autoSpaceDN w:val="0"/>
        <w:adjustRightInd w:val="0"/>
        <w:spacing w:after="0" w:line="240" w:lineRule="auto"/>
        <w:ind w:firstLine="567"/>
        <w:jc w:val="right"/>
        <w:rPr>
          <w:rFonts w:ascii="Times New Roman" w:eastAsia="Times New Roman" w:hAnsi="Times New Roman" w:cs="Times New Roman"/>
          <w:iCs/>
          <w:sz w:val="20"/>
          <w:szCs w:val="20"/>
          <w:lang w:eastAsia="ru-RU"/>
        </w:rPr>
      </w:pPr>
      <w:r w:rsidRPr="00485AEC">
        <w:rPr>
          <w:rFonts w:ascii="Times New Roman" w:eastAsia="Times New Roman" w:hAnsi="Times New Roman" w:cs="Times New Roman"/>
          <w:iCs/>
          <w:sz w:val="20"/>
          <w:szCs w:val="20"/>
          <w:lang w:eastAsia="ru-RU"/>
        </w:rPr>
        <w:lastRenderedPageBreak/>
        <w:t>Приложение №</w:t>
      </w:r>
      <w:r w:rsidR="00485AEC">
        <w:rPr>
          <w:rFonts w:ascii="Times New Roman" w:eastAsia="Times New Roman" w:hAnsi="Times New Roman" w:cs="Times New Roman"/>
          <w:iCs/>
          <w:sz w:val="20"/>
          <w:szCs w:val="20"/>
          <w:lang w:eastAsia="ru-RU"/>
        </w:rPr>
        <w:t xml:space="preserve"> </w:t>
      </w:r>
      <w:r w:rsidR="00D95682" w:rsidRPr="00485AEC">
        <w:rPr>
          <w:rFonts w:ascii="Times New Roman" w:eastAsia="Times New Roman" w:hAnsi="Times New Roman" w:cs="Times New Roman"/>
          <w:iCs/>
          <w:sz w:val="20"/>
          <w:szCs w:val="20"/>
          <w:lang w:eastAsia="ru-RU"/>
        </w:rPr>
        <w:t>3</w:t>
      </w:r>
      <w:r w:rsidR="00485AEC">
        <w:rPr>
          <w:rFonts w:ascii="Times New Roman" w:eastAsia="Times New Roman" w:hAnsi="Times New Roman" w:cs="Times New Roman"/>
          <w:iCs/>
          <w:sz w:val="20"/>
          <w:szCs w:val="20"/>
          <w:lang w:eastAsia="ru-RU"/>
        </w:rPr>
        <w:t xml:space="preserve"> </w:t>
      </w:r>
      <w:r w:rsidR="00C03384" w:rsidRPr="00485AEC">
        <w:rPr>
          <w:rFonts w:ascii="Times New Roman" w:eastAsia="Times New Roman" w:hAnsi="Times New Roman" w:cs="Times New Roman"/>
          <w:iCs/>
          <w:sz w:val="20"/>
          <w:szCs w:val="20"/>
          <w:lang w:eastAsia="ru-RU"/>
        </w:rPr>
        <w:t>к</w:t>
      </w:r>
      <w:r w:rsidRPr="00485AEC">
        <w:rPr>
          <w:rFonts w:ascii="Times New Roman" w:eastAsia="Times New Roman" w:hAnsi="Times New Roman" w:cs="Times New Roman"/>
          <w:iCs/>
          <w:sz w:val="20"/>
          <w:szCs w:val="20"/>
          <w:lang w:eastAsia="ru-RU"/>
        </w:rPr>
        <w:t xml:space="preserve"> контракту </w:t>
      </w:r>
      <w:r w:rsidR="00AF29CC" w:rsidRPr="00485AEC">
        <w:rPr>
          <w:rFonts w:ascii="Times New Roman" w:eastAsia="Times New Roman" w:hAnsi="Times New Roman" w:cs="Times New Roman"/>
          <w:iCs/>
          <w:sz w:val="20"/>
          <w:szCs w:val="20"/>
          <w:lang w:eastAsia="ru-RU"/>
        </w:rPr>
        <w:t>от ______________</w:t>
      </w:r>
      <w:r w:rsidRPr="00485AEC">
        <w:rPr>
          <w:rFonts w:ascii="Times New Roman" w:eastAsia="Times New Roman" w:hAnsi="Times New Roman" w:cs="Times New Roman"/>
          <w:iCs/>
          <w:sz w:val="20"/>
          <w:szCs w:val="20"/>
          <w:lang w:eastAsia="ru-RU"/>
        </w:rPr>
        <w:t xml:space="preserve">№ ____ </w:t>
      </w:r>
    </w:p>
    <w:p w14:paraId="32481E8D" w14:textId="77777777" w:rsidR="007A508F" w:rsidRPr="00485AEC" w:rsidRDefault="007A508F" w:rsidP="007A508F">
      <w:pPr>
        <w:widowControl w:val="0"/>
        <w:tabs>
          <w:tab w:val="left" w:pos="2156"/>
        </w:tabs>
        <w:autoSpaceDE w:val="0"/>
        <w:autoSpaceDN w:val="0"/>
        <w:adjustRightInd w:val="0"/>
        <w:spacing w:after="0" w:line="240" w:lineRule="auto"/>
        <w:ind w:firstLine="567"/>
        <w:jc w:val="right"/>
        <w:rPr>
          <w:rFonts w:ascii="Times New Roman" w:eastAsia="Times New Roman" w:hAnsi="Times New Roman" w:cs="Times New Roman"/>
          <w:iCs/>
          <w:sz w:val="20"/>
          <w:szCs w:val="20"/>
          <w:lang w:eastAsia="ru-RU"/>
        </w:rPr>
      </w:pPr>
    </w:p>
    <w:p w14:paraId="13C8DCDE" w14:textId="77777777" w:rsidR="007A508F" w:rsidRPr="00BD63CB" w:rsidRDefault="007A508F" w:rsidP="007A508F">
      <w:pPr>
        <w:widowControl w:val="0"/>
        <w:tabs>
          <w:tab w:val="left" w:pos="2156"/>
        </w:tabs>
        <w:autoSpaceDE w:val="0"/>
        <w:autoSpaceDN w:val="0"/>
        <w:adjustRightInd w:val="0"/>
        <w:spacing w:after="0" w:line="240" w:lineRule="auto"/>
        <w:ind w:firstLine="567"/>
        <w:jc w:val="right"/>
        <w:rPr>
          <w:rFonts w:ascii="Times New Roman" w:eastAsia="Times New Roman" w:hAnsi="Times New Roman" w:cs="Times New Roman"/>
          <w:iCs/>
          <w:sz w:val="24"/>
          <w:szCs w:val="24"/>
          <w:lang w:eastAsia="ru-RU"/>
        </w:rPr>
      </w:pPr>
    </w:p>
    <w:p w14:paraId="1BCDFBBB" w14:textId="77777777" w:rsidR="007A508F" w:rsidRPr="00BD63CB" w:rsidRDefault="007A508F" w:rsidP="00485AEC">
      <w:pPr>
        <w:tabs>
          <w:tab w:val="left" w:pos="2156"/>
        </w:tabs>
        <w:spacing w:after="0" w:line="240" w:lineRule="auto"/>
        <w:jc w:val="center"/>
        <w:rPr>
          <w:rFonts w:ascii="Times New Roman" w:hAnsi="Times New Roman" w:cs="Times New Roman"/>
          <w:i/>
          <w:sz w:val="24"/>
          <w:szCs w:val="24"/>
        </w:rPr>
      </w:pPr>
      <w:r w:rsidRPr="00BD63CB">
        <w:rPr>
          <w:rFonts w:ascii="Times New Roman" w:hAnsi="Times New Roman" w:cs="Times New Roman"/>
          <w:i/>
          <w:sz w:val="24"/>
          <w:szCs w:val="24"/>
        </w:rPr>
        <w:t>Форма</w:t>
      </w:r>
    </w:p>
    <w:p w14:paraId="483EE88F" w14:textId="77777777" w:rsidR="007A508F" w:rsidRPr="00BD63CB" w:rsidRDefault="007A508F" w:rsidP="00485AEC">
      <w:pPr>
        <w:tabs>
          <w:tab w:val="left" w:pos="2156"/>
        </w:tabs>
        <w:spacing w:after="0" w:line="240" w:lineRule="auto"/>
        <w:jc w:val="center"/>
        <w:rPr>
          <w:rFonts w:ascii="Times New Roman" w:hAnsi="Times New Roman" w:cs="Times New Roman"/>
          <w:sz w:val="24"/>
          <w:szCs w:val="24"/>
        </w:rPr>
      </w:pPr>
      <w:r w:rsidRPr="00BD63CB">
        <w:rPr>
          <w:rFonts w:ascii="Times New Roman" w:hAnsi="Times New Roman" w:cs="Times New Roman"/>
          <w:sz w:val="24"/>
          <w:szCs w:val="24"/>
        </w:rPr>
        <w:t>Акт закрытия</w:t>
      </w:r>
      <w:r w:rsidRPr="00BD63CB">
        <w:rPr>
          <w:sz w:val="24"/>
          <w:szCs w:val="24"/>
        </w:rPr>
        <w:t xml:space="preserve"> </w:t>
      </w:r>
      <w:r w:rsidRPr="00BD63CB">
        <w:rPr>
          <w:rFonts w:ascii="Times New Roman" w:hAnsi="Times New Roman" w:cs="Times New Roman"/>
          <w:sz w:val="24"/>
          <w:szCs w:val="24"/>
        </w:rPr>
        <w:t>государственного контракта от __</w:t>
      </w:r>
      <w:proofErr w:type="gramStart"/>
      <w:r w:rsidRPr="00BD63CB">
        <w:rPr>
          <w:rFonts w:ascii="Times New Roman" w:hAnsi="Times New Roman" w:cs="Times New Roman"/>
          <w:sz w:val="24"/>
          <w:szCs w:val="24"/>
        </w:rPr>
        <w:t>_._</w:t>
      </w:r>
      <w:proofErr w:type="gramEnd"/>
      <w:r w:rsidRPr="00BD63CB">
        <w:rPr>
          <w:rFonts w:ascii="Times New Roman" w:hAnsi="Times New Roman" w:cs="Times New Roman"/>
          <w:sz w:val="24"/>
          <w:szCs w:val="24"/>
        </w:rPr>
        <w:t xml:space="preserve">__.20__ №___/20__  </w:t>
      </w:r>
    </w:p>
    <w:p w14:paraId="306C958F" w14:textId="77777777" w:rsidR="007A508F" w:rsidRPr="00BD63CB" w:rsidRDefault="007A508F" w:rsidP="007A508F">
      <w:pPr>
        <w:tabs>
          <w:tab w:val="left" w:pos="2156"/>
        </w:tabs>
        <w:spacing w:after="0" w:line="240" w:lineRule="auto"/>
        <w:ind w:firstLine="567"/>
        <w:jc w:val="center"/>
        <w:rPr>
          <w:rFonts w:ascii="Times New Roman" w:hAnsi="Times New Roman" w:cs="Times New Roman"/>
          <w:sz w:val="24"/>
          <w:szCs w:val="24"/>
        </w:rPr>
      </w:pPr>
    </w:p>
    <w:p w14:paraId="50B26019" w14:textId="69F11B93" w:rsidR="007A508F" w:rsidRPr="00BD63CB" w:rsidRDefault="007A508F" w:rsidP="007A508F">
      <w:pPr>
        <w:tabs>
          <w:tab w:val="left" w:pos="2156"/>
        </w:tabs>
        <w:spacing w:after="0" w:line="240" w:lineRule="auto"/>
        <w:rPr>
          <w:rFonts w:ascii="Times New Roman" w:eastAsia="Times New Roman" w:hAnsi="Times New Roman" w:cs="Times New Roman"/>
          <w:color w:val="000000"/>
          <w:sz w:val="24"/>
          <w:szCs w:val="24"/>
          <w:lang w:eastAsia="ru-RU"/>
        </w:rPr>
      </w:pPr>
      <w:r w:rsidRPr="00BD63CB">
        <w:rPr>
          <w:rFonts w:ascii="Times New Roman" w:eastAsia="Times New Roman" w:hAnsi="Times New Roman" w:cs="Times New Roman"/>
          <w:color w:val="000000"/>
          <w:sz w:val="24"/>
          <w:szCs w:val="24"/>
          <w:lang w:eastAsia="ru-RU"/>
        </w:rPr>
        <w:t>Санкт-Петербург</w:t>
      </w:r>
      <w:r w:rsidRPr="00BD63CB">
        <w:rPr>
          <w:rFonts w:ascii="Times New Roman" w:eastAsia="Times New Roman" w:hAnsi="Times New Roman" w:cs="Times New Roman"/>
          <w:color w:val="000000"/>
          <w:sz w:val="24"/>
          <w:szCs w:val="24"/>
          <w:lang w:eastAsia="ru-RU"/>
        </w:rPr>
        <w:tab/>
      </w:r>
      <w:r w:rsidRPr="00BD63CB">
        <w:rPr>
          <w:rFonts w:ascii="Times New Roman" w:eastAsia="Times New Roman" w:hAnsi="Times New Roman" w:cs="Times New Roman"/>
          <w:color w:val="000000"/>
          <w:sz w:val="24"/>
          <w:szCs w:val="24"/>
          <w:lang w:eastAsia="ru-RU"/>
        </w:rPr>
        <w:tab/>
      </w:r>
      <w:r w:rsidR="00485AEC">
        <w:rPr>
          <w:rFonts w:ascii="Times New Roman" w:eastAsia="Times New Roman" w:hAnsi="Times New Roman" w:cs="Times New Roman"/>
          <w:color w:val="000000"/>
          <w:sz w:val="24"/>
          <w:szCs w:val="24"/>
          <w:lang w:eastAsia="ru-RU"/>
        </w:rPr>
        <w:tab/>
      </w:r>
      <w:r w:rsidRPr="00BD63CB">
        <w:rPr>
          <w:rFonts w:ascii="Times New Roman" w:eastAsia="Times New Roman" w:hAnsi="Times New Roman" w:cs="Times New Roman"/>
          <w:color w:val="000000"/>
          <w:sz w:val="24"/>
          <w:szCs w:val="24"/>
          <w:lang w:eastAsia="ru-RU"/>
        </w:rPr>
        <w:tab/>
      </w:r>
      <w:r w:rsidRPr="00BD63CB">
        <w:rPr>
          <w:rFonts w:ascii="Times New Roman" w:eastAsia="Times New Roman" w:hAnsi="Times New Roman" w:cs="Times New Roman"/>
          <w:color w:val="000000"/>
          <w:sz w:val="24"/>
          <w:szCs w:val="24"/>
          <w:lang w:eastAsia="ru-RU"/>
        </w:rPr>
        <w:tab/>
      </w:r>
      <w:r w:rsidRPr="00BD63CB">
        <w:rPr>
          <w:rFonts w:ascii="Times New Roman" w:eastAsia="Times New Roman" w:hAnsi="Times New Roman" w:cs="Times New Roman"/>
          <w:color w:val="000000"/>
          <w:sz w:val="24"/>
          <w:szCs w:val="24"/>
          <w:lang w:eastAsia="ru-RU"/>
        </w:rPr>
        <w:tab/>
      </w:r>
      <w:r w:rsidRPr="00BD63CB">
        <w:rPr>
          <w:rFonts w:ascii="Times New Roman" w:eastAsia="Times New Roman" w:hAnsi="Times New Roman" w:cs="Times New Roman"/>
          <w:color w:val="000000"/>
          <w:sz w:val="24"/>
          <w:szCs w:val="24"/>
          <w:lang w:eastAsia="ru-RU"/>
        </w:rPr>
        <w:tab/>
      </w:r>
      <w:r w:rsidR="00485AEC">
        <w:rPr>
          <w:rFonts w:ascii="Times New Roman" w:eastAsia="Times New Roman" w:hAnsi="Times New Roman" w:cs="Times New Roman"/>
          <w:color w:val="000000"/>
          <w:sz w:val="24"/>
          <w:szCs w:val="24"/>
          <w:lang w:eastAsia="ru-RU"/>
        </w:rPr>
        <w:tab/>
      </w:r>
      <w:r w:rsidRPr="00BD63CB">
        <w:rPr>
          <w:rFonts w:ascii="Times New Roman" w:eastAsia="Times New Roman" w:hAnsi="Times New Roman" w:cs="Times New Roman"/>
          <w:color w:val="000000"/>
          <w:sz w:val="24"/>
          <w:szCs w:val="24"/>
          <w:lang w:eastAsia="ru-RU"/>
        </w:rPr>
        <w:t xml:space="preserve"> «</w:t>
      </w:r>
      <w:r w:rsidRPr="00BD63CB">
        <w:rPr>
          <w:rFonts w:ascii="Times New Roman" w:eastAsia="Times New Roman" w:hAnsi="Times New Roman" w:cs="Times New Roman"/>
          <w:color w:val="000000"/>
          <w:sz w:val="24"/>
          <w:szCs w:val="24"/>
          <w:u w:val="single"/>
          <w:lang w:eastAsia="ru-RU"/>
        </w:rPr>
        <w:tab/>
      </w:r>
      <w:r w:rsidRPr="00BD63CB">
        <w:rPr>
          <w:rFonts w:ascii="Times New Roman" w:eastAsia="Times New Roman" w:hAnsi="Times New Roman" w:cs="Times New Roman"/>
          <w:color w:val="000000"/>
          <w:sz w:val="24"/>
          <w:szCs w:val="24"/>
          <w:lang w:eastAsia="ru-RU"/>
        </w:rPr>
        <w:t xml:space="preserve">» </w:t>
      </w:r>
      <w:r w:rsidRPr="00BD63CB">
        <w:rPr>
          <w:rFonts w:ascii="Times New Roman" w:eastAsia="Times New Roman" w:hAnsi="Times New Roman" w:cs="Times New Roman"/>
          <w:color w:val="000000"/>
          <w:sz w:val="24"/>
          <w:szCs w:val="24"/>
          <w:u w:val="single"/>
          <w:lang w:eastAsia="ru-RU"/>
        </w:rPr>
        <w:tab/>
      </w:r>
      <w:r w:rsidRPr="00BD63CB">
        <w:rPr>
          <w:rFonts w:ascii="Times New Roman" w:eastAsia="Times New Roman" w:hAnsi="Times New Roman" w:cs="Times New Roman"/>
          <w:color w:val="000000"/>
          <w:sz w:val="24"/>
          <w:szCs w:val="24"/>
          <w:u w:val="single"/>
          <w:lang w:eastAsia="ru-RU"/>
        </w:rPr>
        <w:tab/>
      </w:r>
      <w:r w:rsidRPr="00BD63CB">
        <w:rPr>
          <w:rFonts w:ascii="Times New Roman" w:eastAsia="Times New Roman" w:hAnsi="Times New Roman" w:cs="Times New Roman"/>
          <w:color w:val="000000"/>
          <w:sz w:val="24"/>
          <w:szCs w:val="24"/>
          <w:lang w:eastAsia="ru-RU"/>
        </w:rPr>
        <w:t>20__г.</w:t>
      </w:r>
    </w:p>
    <w:p w14:paraId="661D6E0E" w14:textId="77777777" w:rsidR="007A508F" w:rsidRPr="00BD63CB" w:rsidRDefault="007A508F" w:rsidP="007A508F">
      <w:pPr>
        <w:tabs>
          <w:tab w:val="left" w:pos="2156"/>
        </w:tabs>
        <w:spacing w:after="0" w:line="240" w:lineRule="auto"/>
        <w:rPr>
          <w:rFonts w:ascii="Times New Roman" w:eastAsia="Times New Roman" w:hAnsi="Times New Roman" w:cs="Times New Roman"/>
          <w:color w:val="000000"/>
          <w:sz w:val="24"/>
          <w:szCs w:val="24"/>
          <w:lang w:eastAsia="ru-RU"/>
        </w:rPr>
      </w:pPr>
    </w:p>
    <w:p w14:paraId="1213FA29" w14:textId="40B00499" w:rsidR="007A508F" w:rsidRPr="00ED203A" w:rsidRDefault="007A508F" w:rsidP="00485AEC">
      <w:pPr>
        <w:tabs>
          <w:tab w:val="left" w:pos="2156"/>
        </w:tabs>
        <w:spacing w:after="0" w:line="360" w:lineRule="auto"/>
        <w:ind w:firstLine="709"/>
        <w:jc w:val="both"/>
        <w:rPr>
          <w:rFonts w:ascii="Times New Roman" w:eastAsia="Calibri" w:hAnsi="Times New Roman" w:cs="Times New Roman"/>
          <w:sz w:val="24"/>
          <w:szCs w:val="24"/>
        </w:rPr>
      </w:pPr>
      <w:r w:rsidRPr="00ED203A">
        <w:rPr>
          <w:rFonts w:ascii="Times New Roman" w:eastAsia="Times New Roman" w:hAnsi="Times New Roman" w:cs="Times New Roman"/>
          <w:color w:val="000000"/>
          <w:sz w:val="24"/>
          <w:szCs w:val="24"/>
          <w:lang w:eastAsia="ru-RU"/>
        </w:rPr>
        <w:t xml:space="preserve">Мы, нижеподписавшиеся, Комитет по труду и занятости населения Санкт-Петербурга, именуемый </w:t>
      </w:r>
      <w:r w:rsidR="00840E76" w:rsidRPr="00ED203A">
        <w:rPr>
          <w:rFonts w:ascii="Times New Roman" w:eastAsia="Times New Roman" w:hAnsi="Times New Roman" w:cs="Times New Roman"/>
          <w:color w:val="000000"/>
          <w:sz w:val="24"/>
          <w:szCs w:val="24"/>
          <w:lang w:eastAsia="ru-RU"/>
        </w:rPr>
        <w:br/>
      </w:r>
      <w:r w:rsidRPr="00ED203A">
        <w:rPr>
          <w:rFonts w:ascii="Times New Roman" w:eastAsia="Times New Roman" w:hAnsi="Times New Roman" w:cs="Times New Roman"/>
          <w:color w:val="000000"/>
          <w:sz w:val="24"/>
          <w:szCs w:val="24"/>
          <w:lang w:eastAsia="ru-RU"/>
        </w:rPr>
        <w:t>в дальнейшем «Заказчик», в лице ____________________________ действующего на основании __________________________, с одной стороны, и ________________________________, именуемое в дальнейшем «Поставщик», в лице _____________________________, действующего на основании ______________, с другой стороны,</w:t>
      </w:r>
      <w:r w:rsidRPr="00ED203A">
        <w:rPr>
          <w:rFonts w:ascii="Times New Roman" w:eastAsia="Calibri" w:hAnsi="Times New Roman" w:cs="Times New Roman"/>
          <w:sz w:val="24"/>
          <w:szCs w:val="24"/>
        </w:rPr>
        <w:t xml:space="preserve">, именуемые в дальнейшем «Стороны», составили настоящий акт о том, что контракт от _______ №________ на </w:t>
      </w:r>
      <w:r w:rsidR="00F62719" w:rsidRPr="00ED203A">
        <w:rPr>
          <w:rFonts w:ascii="Times New Roman" w:eastAsia="Times New Roman" w:hAnsi="Times New Roman" w:cs="Times New Roman"/>
          <w:sz w:val="24"/>
          <w:szCs w:val="24"/>
          <w:lang w:eastAsia="ru-RU"/>
        </w:rPr>
        <w:t xml:space="preserve">поставку </w:t>
      </w:r>
      <w:r w:rsidR="00485AEC" w:rsidRPr="00485AEC">
        <w:rPr>
          <w:rFonts w:ascii="Times New Roman" w:eastAsia="Times New Roman" w:hAnsi="Times New Roman" w:cs="Times New Roman"/>
          <w:sz w:val="24"/>
          <w:szCs w:val="24"/>
          <w:lang w:eastAsia="ru-RU"/>
        </w:rPr>
        <w:t>архивно</w:t>
      </w:r>
      <w:r w:rsidR="00485AEC">
        <w:rPr>
          <w:rFonts w:ascii="Times New Roman" w:eastAsia="Times New Roman" w:hAnsi="Times New Roman" w:cs="Times New Roman"/>
          <w:sz w:val="24"/>
          <w:szCs w:val="24"/>
          <w:lang w:eastAsia="ru-RU"/>
        </w:rPr>
        <w:t>го</w:t>
      </w:r>
      <w:r w:rsidR="00485AEC" w:rsidRPr="00485AEC">
        <w:rPr>
          <w:rFonts w:ascii="Times New Roman" w:eastAsia="Times New Roman" w:hAnsi="Times New Roman" w:cs="Times New Roman"/>
          <w:sz w:val="24"/>
          <w:szCs w:val="24"/>
          <w:lang w:eastAsia="ru-RU"/>
        </w:rPr>
        <w:t xml:space="preserve"> оборудовани</w:t>
      </w:r>
      <w:r w:rsidR="00485AEC">
        <w:rPr>
          <w:rFonts w:ascii="Times New Roman" w:eastAsia="Times New Roman" w:hAnsi="Times New Roman" w:cs="Times New Roman"/>
          <w:sz w:val="24"/>
          <w:szCs w:val="24"/>
          <w:lang w:eastAsia="ru-RU"/>
        </w:rPr>
        <w:t>я</w:t>
      </w:r>
      <w:r w:rsidR="00485AEC" w:rsidRPr="00485AEC">
        <w:rPr>
          <w:rFonts w:ascii="Times New Roman" w:eastAsia="Times New Roman" w:hAnsi="Times New Roman" w:cs="Times New Roman"/>
          <w:sz w:val="24"/>
          <w:szCs w:val="24"/>
          <w:lang w:eastAsia="ru-RU"/>
        </w:rPr>
        <w:t xml:space="preserve"> (стеллажи металлические) </w:t>
      </w:r>
      <w:r w:rsidR="00CE0955" w:rsidRPr="00ED203A">
        <w:rPr>
          <w:rFonts w:ascii="Times New Roman" w:eastAsia="Calibri" w:hAnsi="Times New Roman" w:cs="Times New Roman"/>
          <w:b/>
          <w:sz w:val="24"/>
          <w:szCs w:val="24"/>
        </w:rPr>
        <w:t xml:space="preserve"> </w:t>
      </w:r>
      <w:r w:rsidRPr="00ED203A">
        <w:rPr>
          <w:rFonts w:ascii="Times New Roman" w:eastAsia="Calibri" w:hAnsi="Times New Roman" w:cs="Times New Roman"/>
          <w:sz w:val="24"/>
          <w:szCs w:val="24"/>
        </w:rPr>
        <w:t xml:space="preserve">для </w:t>
      </w:r>
      <w:r w:rsidR="00D95682" w:rsidRPr="00ED203A">
        <w:rPr>
          <w:rFonts w:ascii="Times New Roman" w:eastAsia="Calibri" w:hAnsi="Times New Roman" w:cs="Times New Roman"/>
          <w:sz w:val="24"/>
          <w:szCs w:val="24"/>
        </w:rPr>
        <w:t xml:space="preserve">нужд </w:t>
      </w:r>
      <w:r w:rsidRPr="00ED203A">
        <w:rPr>
          <w:rFonts w:ascii="Times New Roman" w:eastAsia="Calibri" w:hAnsi="Times New Roman" w:cs="Times New Roman"/>
          <w:sz w:val="24"/>
          <w:szCs w:val="24"/>
        </w:rPr>
        <w:t>Комитета по труду и занятости населения Санкт-Петербурга (далее – Товар), закрыт</w:t>
      </w:r>
      <w:r w:rsidRPr="00ED203A">
        <w:rPr>
          <w:rFonts w:ascii="Times New Roman" w:eastAsia="Calibri" w:hAnsi="Times New Roman" w:cs="Times New Roman"/>
          <w:color w:val="000000"/>
          <w:sz w:val="24"/>
          <w:szCs w:val="24"/>
        </w:rPr>
        <w:t>.</w:t>
      </w:r>
    </w:p>
    <w:p w14:paraId="2370C007" w14:textId="77777777" w:rsidR="007A508F" w:rsidRPr="00ED203A" w:rsidRDefault="007A508F" w:rsidP="007A508F">
      <w:pPr>
        <w:tabs>
          <w:tab w:val="left" w:pos="2156"/>
        </w:tabs>
        <w:spacing w:after="0" w:line="360" w:lineRule="auto"/>
        <w:ind w:firstLine="708"/>
        <w:jc w:val="both"/>
        <w:rPr>
          <w:rFonts w:ascii="Times New Roman" w:eastAsia="Times New Roman" w:hAnsi="Times New Roman" w:cs="Times New Roman"/>
          <w:sz w:val="24"/>
          <w:szCs w:val="24"/>
          <w:lang w:eastAsia="ru-RU"/>
        </w:rPr>
      </w:pPr>
      <w:r w:rsidRPr="00ED203A">
        <w:rPr>
          <w:rFonts w:ascii="Times New Roman" w:eastAsia="Times New Roman" w:hAnsi="Times New Roman" w:cs="Times New Roman"/>
          <w:sz w:val="24"/>
          <w:szCs w:val="24"/>
          <w:lang w:eastAsia="ru-RU"/>
        </w:rPr>
        <w:t>Стоимость поставленного Поставщиком Товара составила ____________ рублей ___ копеек, в том числе НДС _____</w:t>
      </w:r>
      <w:proofErr w:type="gramStart"/>
      <w:r w:rsidRPr="00ED203A">
        <w:rPr>
          <w:rFonts w:ascii="Times New Roman" w:eastAsia="Times New Roman" w:hAnsi="Times New Roman" w:cs="Times New Roman"/>
          <w:sz w:val="24"/>
          <w:szCs w:val="24"/>
          <w:lang w:eastAsia="ru-RU"/>
        </w:rPr>
        <w:t>_(</w:t>
      </w:r>
      <w:proofErr w:type="gramEnd"/>
      <w:r w:rsidRPr="00ED203A">
        <w:rPr>
          <w:rFonts w:ascii="Times New Roman" w:eastAsia="Times New Roman" w:hAnsi="Times New Roman" w:cs="Times New Roman"/>
          <w:sz w:val="24"/>
          <w:szCs w:val="24"/>
          <w:lang w:eastAsia="ru-RU"/>
        </w:rPr>
        <w:t xml:space="preserve">НДС не облагается). </w:t>
      </w:r>
    </w:p>
    <w:p w14:paraId="37838ACF" w14:textId="77777777" w:rsidR="007A508F" w:rsidRPr="00ED203A" w:rsidRDefault="007A508F" w:rsidP="007A508F">
      <w:pPr>
        <w:tabs>
          <w:tab w:val="left" w:pos="2156"/>
        </w:tabs>
        <w:spacing w:after="0" w:line="360" w:lineRule="auto"/>
        <w:ind w:firstLine="709"/>
        <w:jc w:val="both"/>
        <w:rPr>
          <w:rFonts w:ascii="Times New Roman" w:eastAsia="Times New Roman" w:hAnsi="Times New Roman" w:cs="Times New Roman"/>
          <w:sz w:val="24"/>
          <w:szCs w:val="24"/>
          <w:lang w:eastAsia="ru-RU"/>
        </w:rPr>
      </w:pPr>
      <w:r w:rsidRPr="00ED203A">
        <w:rPr>
          <w:rFonts w:ascii="Times New Roman" w:eastAsia="Times New Roman" w:hAnsi="Times New Roman" w:cs="Times New Roman"/>
          <w:sz w:val="24"/>
          <w:szCs w:val="24"/>
          <w:lang w:eastAsia="ru-RU"/>
        </w:rPr>
        <w:t xml:space="preserve">Оплачено </w:t>
      </w:r>
      <w:proofErr w:type="gramStart"/>
      <w:r w:rsidRPr="00ED203A">
        <w:rPr>
          <w:rFonts w:ascii="Times New Roman" w:eastAsia="Times New Roman" w:hAnsi="Times New Roman" w:cs="Times New Roman"/>
          <w:sz w:val="24"/>
          <w:szCs w:val="24"/>
          <w:lang w:eastAsia="ru-RU"/>
        </w:rPr>
        <w:t>Заказчиком  _</w:t>
      </w:r>
      <w:proofErr w:type="gramEnd"/>
      <w:r w:rsidRPr="00ED203A">
        <w:rPr>
          <w:rFonts w:ascii="Times New Roman" w:eastAsia="Times New Roman" w:hAnsi="Times New Roman" w:cs="Times New Roman"/>
          <w:sz w:val="24"/>
          <w:szCs w:val="24"/>
          <w:lang w:eastAsia="ru-RU"/>
        </w:rPr>
        <w:t>___________ рублей ___ копеек, в том числе НДС ______(НДС не облагается).</w:t>
      </w:r>
    </w:p>
    <w:p w14:paraId="4C70FEDD" w14:textId="77777777" w:rsidR="007A508F" w:rsidRPr="00BD63CB" w:rsidRDefault="007A508F" w:rsidP="007A508F">
      <w:pPr>
        <w:tabs>
          <w:tab w:val="left" w:pos="2156"/>
        </w:tabs>
        <w:spacing w:after="0" w:line="360" w:lineRule="auto"/>
        <w:ind w:firstLine="708"/>
        <w:jc w:val="both"/>
        <w:rPr>
          <w:rFonts w:ascii="Times New Roman" w:eastAsia="Times New Roman" w:hAnsi="Times New Roman" w:cs="Times New Roman"/>
          <w:sz w:val="24"/>
          <w:szCs w:val="24"/>
          <w:lang w:eastAsia="ru-RU"/>
        </w:rPr>
      </w:pPr>
      <w:r w:rsidRPr="00ED203A">
        <w:rPr>
          <w:rFonts w:ascii="Times New Roman" w:eastAsia="Times New Roman" w:hAnsi="Times New Roman" w:cs="Times New Roman"/>
          <w:sz w:val="24"/>
          <w:szCs w:val="24"/>
          <w:lang w:eastAsia="ru-RU"/>
        </w:rPr>
        <w:t>Обязательства Сторон выполнены полностью, взаиморасчеты произведены, стороны претензий</w:t>
      </w:r>
      <w:r w:rsidRPr="00BD63CB">
        <w:rPr>
          <w:rFonts w:ascii="Times New Roman" w:eastAsia="Times New Roman" w:hAnsi="Times New Roman" w:cs="Times New Roman"/>
          <w:sz w:val="24"/>
          <w:szCs w:val="24"/>
          <w:lang w:eastAsia="ru-RU"/>
        </w:rPr>
        <w:t xml:space="preserve"> друг к другу не имеют.</w:t>
      </w:r>
    </w:p>
    <w:p w14:paraId="25EE520F" w14:textId="77777777" w:rsidR="007A508F" w:rsidRPr="00BD63CB" w:rsidRDefault="007A508F" w:rsidP="007A508F">
      <w:pPr>
        <w:tabs>
          <w:tab w:val="left" w:pos="2156"/>
        </w:tabs>
        <w:spacing w:after="0" w:line="360" w:lineRule="auto"/>
        <w:ind w:firstLine="708"/>
        <w:jc w:val="both"/>
        <w:rPr>
          <w:rFonts w:ascii="Times New Roman" w:eastAsia="Times New Roman" w:hAnsi="Times New Roman" w:cs="Times New Roman"/>
          <w:sz w:val="24"/>
          <w:szCs w:val="24"/>
          <w:lang w:eastAsia="ru-RU"/>
        </w:rPr>
      </w:pPr>
    </w:p>
    <w:p w14:paraId="42CEC0E5" w14:textId="77777777" w:rsidR="007A508F" w:rsidRPr="00BD63CB" w:rsidRDefault="007A508F" w:rsidP="007A508F">
      <w:pPr>
        <w:tabs>
          <w:tab w:val="left" w:pos="2156"/>
        </w:tabs>
        <w:spacing w:after="0" w:line="360" w:lineRule="auto"/>
        <w:ind w:firstLine="708"/>
        <w:jc w:val="both"/>
        <w:rPr>
          <w:rFonts w:ascii="Times New Roman" w:eastAsia="Times New Roman" w:hAnsi="Times New Roman" w:cs="Times New Roman"/>
          <w:sz w:val="24"/>
          <w:szCs w:val="24"/>
          <w:lang w:eastAsia="ru-RU"/>
        </w:rPr>
      </w:pPr>
    </w:p>
    <w:p w14:paraId="10CAFAEB" w14:textId="77777777" w:rsidR="007A508F" w:rsidRPr="00BD63CB" w:rsidRDefault="007A508F" w:rsidP="007A508F">
      <w:pPr>
        <w:tabs>
          <w:tab w:val="left" w:pos="2156"/>
        </w:tabs>
        <w:spacing w:after="0" w:line="360" w:lineRule="auto"/>
        <w:ind w:firstLine="708"/>
        <w:jc w:val="both"/>
        <w:rPr>
          <w:rFonts w:ascii="Times New Roman" w:eastAsia="Times New Roman" w:hAnsi="Times New Roman" w:cs="Times New Roman"/>
          <w:sz w:val="24"/>
          <w:szCs w:val="24"/>
          <w:lang w:eastAsia="ru-RU"/>
        </w:rPr>
      </w:pPr>
    </w:p>
    <w:tbl>
      <w:tblPr>
        <w:tblW w:w="9606" w:type="dxa"/>
        <w:tblLook w:val="04A0" w:firstRow="1" w:lastRow="0" w:firstColumn="1" w:lastColumn="0" w:noHBand="0" w:noVBand="1"/>
      </w:tblPr>
      <w:tblGrid>
        <w:gridCol w:w="4928"/>
        <w:gridCol w:w="4678"/>
      </w:tblGrid>
      <w:tr w:rsidR="007A508F" w:rsidRPr="00BD63CB" w14:paraId="183BFE6C" w14:textId="77777777" w:rsidTr="00910ECB">
        <w:tc>
          <w:tcPr>
            <w:tcW w:w="4928" w:type="dxa"/>
            <w:shd w:val="clear" w:color="auto" w:fill="auto"/>
          </w:tcPr>
          <w:p w14:paraId="5608C829" w14:textId="77777777" w:rsidR="007A508F" w:rsidRPr="00BD63CB" w:rsidRDefault="007A508F" w:rsidP="00910ECB">
            <w:pPr>
              <w:tabs>
                <w:tab w:val="left" w:pos="2156"/>
              </w:tabs>
              <w:spacing w:after="0" w:line="360" w:lineRule="auto"/>
              <w:jc w:val="both"/>
              <w:rPr>
                <w:rFonts w:ascii="Times New Roman" w:eastAsia="Times New Roman" w:hAnsi="Times New Roman" w:cs="Times New Roman"/>
                <w:b/>
                <w:color w:val="000000"/>
                <w:sz w:val="24"/>
                <w:szCs w:val="24"/>
                <w:lang w:eastAsia="ru-RU"/>
              </w:rPr>
            </w:pPr>
            <w:r w:rsidRPr="00BD63CB">
              <w:rPr>
                <w:rFonts w:ascii="Times New Roman" w:eastAsia="Times New Roman" w:hAnsi="Times New Roman" w:cs="Times New Roman"/>
                <w:b/>
                <w:color w:val="000000"/>
                <w:sz w:val="24"/>
                <w:szCs w:val="24"/>
                <w:lang w:eastAsia="ru-RU"/>
              </w:rPr>
              <w:t>Поставщик:</w:t>
            </w:r>
          </w:p>
          <w:p w14:paraId="29F3AEFA" w14:textId="77777777" w:rsidR="007A508F" w:rsidRPr="00BD63CB" w:rsidRDefault="007A508F" w:rsidP="00C03384">
            <w:pPr>
              <w:tabs>
                <w:tab w:val="left" w:pos="2156"/>
              </w:tabs>
              <w:spacing w:after="0" w:line="240" w:lineRule="auto"/>
              <w:rPr>
                <w:rFonts w:ascii="Times New Roman" w:eastAsia="Times New Roman" w:hAnsi="Times New Roman" w:cs="Times New Roman"/>
                <w:b/>
                <w:color w:val="000000"/>
                <w:sz w:val="24"/>
                <w:szCs w:val="24"/>
                <w:lang w:eastAsia="ru-RU"/>
              </w:rPr>
            </w:pPr>
          </w:p>
          <w:p w14:paraId="048C7DBF" w14:textId="77777777" w:rsidR="007A508F" w:rsidRPr="00BD63CB" w:rsidRDefault="007A508F" w:rsidP="00910ECB">
            <w:pPr>
              <w:tabs>
                <w:tab w:val="left" w:pos="2156"/>
              </w:tabs>
              <w:spacing w:after="0" w:line="360" w:lineRule="auto"/>
              <w:jc w:val="center"/>
              <w:rPr>
                <w:rFonts w:ascii="Times New Roman" w:eastAsia="Times New Roman" w:hAnsi="Times New Roman" w:cs="Times New Roman"/>
                <w:b/>
                <w:color w:val="000000"/>
                <w:sz w:val="24"/>
                <w:szCs w:val="24"/>
                <w:lang w:eastAsia="ru-RU"/>
              </w:rPr>
            </w:pPr>
          </w:p>
          <w:p w14:paraId="1CC0C275" w14:textId="77777777" w:rsidR="007A508F" w:rsidRPr="00BD63CB" w:rsidRDefault="007A508F" w:rsidP="00910ECB">
            <w:pPr>
              <w:tabs>
                <w:tab w:val="left" w:pos="2156"/>
              </w:tabs>
              <w:spacing w:after="0" w:line="360" w:lineRule="auto"/>
              <w:jc w:val="both"/>
              <w:rPr>
                <w:rFonts w:ascii="Times New Roman" w:eastAsia="Times New Roman" w:hAnsi="Times New Roman" w:cs="Times New Roman"/>
                <w:color w:val="000000"/>
                <w:sz w:val="24"/>
                <w:szCs w:val="24"/>
                <w:lang w:eastAsia="ru-RU"/>
              </w:rPr>
            </w:pPr>
          </w:p>
          <w:p w14:paraId="29F0D394" w14:textId="77777777" w:rsidR="007A508F" w:rsidRPr="00BD63CB" w:rsidRDefault="007A508F" w:rsidP="00910ECB">
            <w:pPr>
              <w:tabs>
                <w:tab w:val="left" w:pos="2156"/>
              </w:tabs>
              <w:spacing w:after="0" w:line="360" w:lineRule="auto"/>
              <w:jc w:val="both"/>
              <w:rPr>
                <w:rFonts w:ascii="Times New Roman" w:eastAsia="Times New Roman" w:hAnsi="Times New Roman" w:cs="Times New Roman"/>
                <w:color w:val="000000"/>
                <w:sz w:val="24"/>
                <w:szCs w:val="24"/>
                <w:lang w:eastAsia="ru-RU"/>
              </w:rPr>
            </w:pPr>
            <w:r w:rsidRPr="00BD63CB">
              <w:rPr>
                <w:rFonts w:ascii="Times New Roman" w:eastAsia="Times New Roman" w:hAnsi="Times New Roman" w:cs="Times New Roman"/>
                <w:color w:val="000000"/>
                <w:sz w:val="24"/>
                <w:szCs w:val="24"/>
                <w:lang w:eastAsia="ru-RU"/>
              </w:rPr>
              <w:t xml:space="preserve">______________ </w:t>
            </w:r>
          </w:p>
        </w:tc>
        <w:tc>
          <w:tcPr>
            <w:tcW w:w="4678" w:type="dxa"/>
            <w:shd w:val="clear" w:color="auto" w:fill="auto"/>
          </w:tcPr>
          <w:p w14:paraId="16F19CC6" w14:textId="77777777" w:rsidR="007A508F" w:rsidRPr="00BD63CB" w:rsidRDefault="007A508F" w:rsidP="00910ECB">
            <w:pPr>
              <w:tabs>
                <w:tab w:val="left" w:pos="2156"/>
              </w:tabs>
              <w:spacing w:after="0" w:line="360" w:lineRule="auto"/>
              <w:jc w:val="both"/>
              <w:rPr>
                <w:rFonts w:ascii="Times New Roman" w:eastAsia="Times New Roman" w:hAnsi="Times New Roman" w:cs="Times New Roman"/>
                <w:b/>
                <w:color w:val="000000"/>
                <w:sz w:val="24"/>
                <w:szCs w:val="24"/>
                <w:lang w:eastAsia="ru-RU"/>
              </w:rPr>
            </w:pPr>
            <w:r w:rsidRPr="00BD63CB">
              <w:rPr>
                <w:rFonts w:ascii="Times New Roman" w:eastAsia="Times New Roman" w:hAnsi="Times New Roman" w:cs="Times New Roman"/>
                <w:b/>
                <w:color w:val="000000"/>
                <w:sz w:val="24"/>
                <w:szCs w:val="24"/>
                <w:lang w:eastAsia="ru-RU"/>
              </w:rPr>
              <w:t>Заказчик:</w:t>
            </w:r>
          </w:p>
          <w:p w14:paraId="4E1820C2" w14:textId="77777777" w:rsidR="007A508F" w:rsidRPr="00BD63CB" w:rsidRDefault="007A508F" w:rsidP="00C03384">
            <w:pPr>
              <w:tabs>
                <w:tab w:val="left" w:pos="2156"/>
              </w:tabs>
              <w:spacing w:after="0" w:line="240" w:lineRule="auto"/>
              <w:rPr>
                <w:rFonts w:ascii="Times New Roman" w:eastAsia="Times New Roman" w:hAnsi="Times New Roman" w:cs="Times New Roman"/>
                <w:b/>
                <w:color w:val="000000"/>
                <w:sz w:val="24"/>
                <w:szCs w:val="24"/>
                <w:lang w:eastAsia="ru-RU"/>
              </w:rPr>
            </w:pPr>
            <w:r w:rsidRPr="00BD63CB">
              <w:rPr>
                <w:rFonts w:ascii="Times New Roman" w:eastAsia="Times New Roman" w:hAnsi="Times New Roman" w:cs="Times New Roman"/>
                <w:b/>
                <w:color w:val="000000"/>
                <w:sz w:val="24"/>
                <w:szCs w:val="24"/>
                <w:lang w:eastAsia="ru-RU"/>
              </w:rPr>
              <w:t>Комитет по труду и занятости населения Санкт- Петербурга</w:t>
            </w:r>
          </w:p>
          <w:p w14:paraId="0EADA199" w14:textId="77777777" w:rsidR="007A508F" w:rsidRPr="00BD63CB" w:rsidRDefault="007A508F" w:rsidP="00910ECB">
            <w:pPr>
              <w:tabs>
                <w:tab w:val="left" w:pos="2156"/>
              </w:tabs>
              <w:spacing w:after="0" w:line="360" w:lineRule="auto"/>
              <w:jc w:val="center"/>
              <w:rPr>
                <w:rFonts w:ascii="Times New Roman" w:eastAsia="Times New Roman" w:hAnsi="Times New Roman" w:cs="Times New Roman"/>
                <w:b/>
                <w:color w:val="000000"/>
                <w:sz w:val="24"/>
                <w:szCs w:val="24"/>
                <w:lang w:eastAsia="ru-RU"/>
              </w:rPr>
            </w:pPr>
          </w:p>
          <w:p w14:paraId="361D2C5F" w14:textId="77777777" w:rsidR="007A508F" w:rsidRPr="00BD63CB" w:rsidRDefault="007A508F" w:rsidP="007A508F">
            <w:pPr>
              <w:tabs>
                <w:tab w:val="left" w:pos="2156"/>
              </w:tabs>
              <w:spacing w:after="0" w:line="360" w:lineRule="auto"/>
              <w:ind w:left="1735" w:hanging="1735"/>
              <w:jc w:val="both"/>
              <w:rPr>
                <w:rFonts w:ascii="Times New Roman" w:eastAsia="Times New Roman" w:hAnsi="Times New Roman" w:cs="Times New Roman"/>
                <w:color w:val="000000"/>
                <w:sz w:val="24"/>
                <w:szCs w:val="24"/>
                <w:lang w:eastAsia="ru-RU"/>
              </w:rPr>
            </w:pPr>
            <w:r w:rsidRPr="00BD63CB">
              <w:rPr>
                <w:rFonts w:ascii="Times New Roman" w:eastAsia="Times New Roman" w:hAnsi="Times New Roman" w:cs="Times New Roman"/>
                <w:color w:val="000000"/>
                <w:sz w:val="24"/>
                <w:szCs w:val="24"/>
                <w:lang w:eastAsia="ru-RU"/>
              </w:rPr>
              <w:t xml:space="preserve">_____________ </w:t>
            </w:r>
          </w:p>
        </w:tc>
      </w:tr>
    </w:tbl>
    <w:p w14:paraId="509C3AC4" w14:textId="77777777" w:rsidR="007A508F" w:rsidRPr="00BD63CB" w:rsidRDefault="007A508F" w:rsidP="007A508F">
      <w:pPr>
        <w:tabs>
          <w:tab w:val="left" w:pos="2156"/>
        </w:tabs>
        <w:spacing w:after="0" w:line="240" w:lineRule="auto"/>
        <w:ind w:firstLine="567"/>
        <w:jc w:val="both"/>
        <w:rPr>
          <w:rFonts w:ascii="Times New Roman" w:hAnsi="Times New Roman" w:cs="Times New Roman"/>
          <w:sz w:val="24"/>
          <w:szCs w:val="24"/>
        </w:rPr>
      </w:pPr>
    </w:p>
    <w:p w14:paraId="148760A0" w14:textId="77777777" w:rsidR="007A508F" w:rsidRDefault="007A508F" w:rsidP="007A508F">
      <w:pPr>
        <w:spacing w:after="0"/>
        <w:jc w:val="center"/>
      </w:pPr>
    </w:p>
    <w:p w14:paraId="2892916D" w14:textId="77777777" w:rsidR="007A508F" w:rsidRDefault="007A508F" w:rsidP="007A508F">
      <w:pPr>
        <w:jc w:val="right"/>
      </w:pPr>
    </w:p>
    <w:p w14:paraId="19E1B806" w14:textId="77777777" w:rsidR="007A508F" w:rsidRPr="009A28DF" w:rsidRDefault="007A508F" w:rsidP="007A508F">
      <w:pPr>
        <w:pStyle w:val="ConsPlusNormal"/>
        <w:jc w:val="right"/>
        <w:rPr>
          <w:rFonts w:ascii="Times New Roman" w:hAnsi="Times New Roman" w:cs="Times New Roman"/>
        </w:rPr>
      </w:pPr>
    </w:p>
    <w:sectPr w:rsidR="007A508F" w:rsidRPr="009A28DF" w:rsidSect="00E8335D">
      <w:pgSz w:w="11906" w:h="16838"/>
      <w:pgMar w:top="624" w:right="567"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14B20" w14:textId="77777777" w:rsidR="00A96002" w:rsidRDefault="00A96002" w:rsidP="006C436E">
      <w:pPr>
        <w:spacing w:after="0" w:line="240" w:lineRule="auto"/>
      </w:pPr>
      <w:r>
        <w:separator/>
      </w:r>
    </w:p>
  </w:endnote>
  <w:endnote w:type="continuationSeparator" w:id="0">
    <w:p w14:paraId="76F853CA" w14:textId="77777777" w:rsidR="00A96002" w:rsidRDefault="00A96002" w:rsidP="006C4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815714"/>
      <w:docPartObj>
        <w:docPartGallery w:val="Page Numbers (Bottom of Page)"/>
        <w:docPartUnique/>
      </w:docPartObj>
    </w:sdtPr>
    <w:sdtContent>
      <w:p w14:paraId="39B5D2C7" w14:textId="2D3775D6" w:rsidR="00A96002" w:rsidRDefault="00A96002">
        <w:pPr>
          <w:pStyle w:val="ab"/>
          <w:jc w:val="right"/>
        </w:pPr>
        <w:r>
          <w:fldChar w:fldCharType="begin"/>
        </w:r>
        <w:r>
          <w:instrText>PAGE   \* MERGEFORMAT</w:instrText>
        </w:r>
        <w:r>
          <w:fldChar w:fldCharType="separate"/>
        </w:r>
        <w:r w:rsidR="00485AEC">
          <w:rPr>
            <w:noProof/>
          </w:rPr>
          <w:t>1</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2992909"/>
      <w:docPartObj>
        <w:docPartGallery w:val="Page Numbers (Bottom of Page)"/>
        <w:docPartUnique/>
      </w:docPartObj>
    </w:sdtPr>
    <w:sdtContent>
      <w:p w14:paraId="05377272" w14:textId="77777777" w:rsidR="00A96002" w:rsidRDefault="00A96002" w:rsidP="00670D7B">
        <w:pPr>
          <w:pStyle w:val="ab"/>
          <w:tabs>
            <w:tab w:val="center" w:pos="4952"/>
            <w:tab w:val="right" w:pos="9905"/>
          </w:tabs>
        </w:pPr>
        <w:r>
          <w:tab/>
        </w:r>
        <w:r>
          <w:tab/>
        </w:r>
        <w:r>
          <w:fldChar w:fldCharType="begin"/>
        </w:r>
        <w:r>
          <w:instrText>PAGE   \* MERGEFORMAT</w:instrText>
        </w:r>
        <w:r>
          <w:fldChar w:fldCharType="separate"/>
        </w:r>
        <w:r>
          <w:rPr>
            <w:noProof/>
          </w:rPr>
          <w:t>16</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AA3FD" w14:textId="77777777" w:rsidR="00A96002" w:rsidRDefault="00A96002" w:rsidP="006C436E">
      <w:pPr>
        <w:spacing w:after="0" w:line="240" w:lineRule="auto"/>
      </w:pPr>
      <w:r>
        <w:separator/>
      </w:r>
    </w:p>
  </w:footnote>
  <w:footnote w:type="continuationSeparator" w:id="0">
    <w:p w14:paraId="3CF50C53" w14:textId="77777777" w:rsidR="00A96002" w:rsidRDefault="00A96002" w:rsidP="006C436E">
      <w:pPr>
        <w:spacing w:after="0" w:line="240" w:lineRule="auto"/>
      </w:pPr>
      <w:r>
        <w:continuationSeparator/>
      </w:r>
    </w:p>
  </w:footnote>
  <w:footnote w:id="1">
    <w:p w14:paraId="7023FD6C" w14:textId="209CA0B3" w:rsidR="00A96002" w:rsidRPr="00445FF5" w:rsidRDefault="00A96002" w:rsidP="00445FF5">
      <w:pPr>
        <w:tabs>
          <w:tab w:val="left" w:pos="0"/>
        </w:tabs>
        <w:spacing w:after="0" w:line="240" w:lineRule="auto"/>
        <w:ind w:firstLine="567"/>
        <w:jc w:val="both"/>
        <w:rPr>
          <w:rFonts w:ascii="Times New Roman" w:hAnsi="Times New Roman" w:cs="Times New Roman"/>
        </w:rPr>
      </w:pPr>
      <w:r w:rsidRPr="00445FF5">
        <w:rPr>
          <w:rStyle w:val="a7"/>
          <w:rFonts w:ascii="Times New Roman" w:hAnsi="Times New Roman" w:cs="Times New Roman"/>
        </w:rPr>
        <w:footnoteRef/>
      </w:r>
      <w:r w:rsidRPr="00445FF5">
        <w:rPr>
          <w:rFonts w:ascii="Times New Roman" w:hAnsi="Times New Roman" w:cs="Times New Roman"/>
        </w:rPr>
        <w:t xml:space="preserve"> </w:t>
      </w:r>
      <w:r w:rsidRPr="00445FF5">
        <w:rPr>
          <w:rFonts w:ascii="Times New Roman" w:hAnsi="Times New Roman" w:cs="Times New Roman"/>
          <w:spacing w:val="-6"/>
          <w:sz w:val="20"/>
          <w:szCs w:val="20"/>
        </w:rPr>
        <w:t xml:space="preserve">В случае если Контракт заключается с Поставщиком, который в соответствии с законодательством Российской Федерации освобожден от уплаты НДС, указанный пункт Контракта будет изложен в редакции «Цена Контракта согласно расчету цены Контракта (Приложение к Контракту) составляет _________ рублей (_______________ </w:t>
      </w:r>
      <w:proofErr w:type="spellStart"/>
      <w:r w:rsidRPr="00445FF5">
        <w:rPr>
          <w:rFonts w:ascii="Times New Roman" w:hAnsi="Times New Roman" w:cs="Times New Roman"/>
          <w:spacing w:val="-6"/>
          <w:sz w:val="20"/>
          <w:szCs w:val="20"/>
        </w:rPr>
        <w:t>руб</w:t>
      </w:r>
      <w:proofErr w:type="spellEnd"/>
      <w:r w:rsidRPr="00445FF5">
        <w:rPr>
          <w:rFonts w:ascii="Times New Roman" w:hAnsi="Times New Roman" w:cs="Times New Roman"/>
          <w:spacing w:val="-6"/>
          <w:sz w:val="20"/>
          <w:szCs w:val="20"/>
        </w:rPr>
        <w:t>.__коп.), НДС не облагается.»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AFD61" w14:textId="77777777" w:rsidR="00A96002" w:rsidRDefault="00A96002" w:rsidP="00670D7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16</w:t>
    </w:r>
    <w:r>
      <w:rPr>
        <w:rStyle w:val="ad"/>
      </w:rPr>
      <w:fldChar w:fldCharType="end"/>
    </w:r>
  </w:p>
  <w:p w14:paraId="61E72B55" w14:textId="77777777" w:rsidR="00A96002" w:rsidRDefault="00A96002">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34A5B" w14:textId="77777777" w:rsidR="00A96002" w:rsidRDefault="00A96002" w:rsidP="00670D7B">
    <w:pPr>
      <w:pStyle w:val="a9"/>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2FE"/>
    <w:multiLevelType w:val="hybridMultilevel"/>
    <w:tmpl w:val="E5B01060"/>
    <w:lvl w:ilvl="0" w:tplc="108AD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14C4CE8"/>
    <w:multiLevelType w:val="multilevel"/>
    <w:tmpl w:val="59E05A9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965442"/>
    <w:multiLevelType w:val="multilevel"/>
    <w:tmpl w:val="2DFC73A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F867C57"/>
    <w:multiLevelType w:val="multilevel"/>
    <w:tmpl w:val="CB84453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D04D7B"/>
    <w:multiLevelType w:val="hybridMultilevel"/>
    <w:tmpl w:val="07E0980C"/>
    <w:lvl w:ilvl="0" w:tplc="6360E014">
      <w:start w:val="3"/>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15:restartNumberingAfterBreak="0">
    <w:nsid w:val="336C79E9"/>
    <w:multiLevelType w:val="multilevel"/>
    <w:tmpl w:val="EBCEC050"/>
    <w:lvl w:ilvl="0">
      <w:start w:val="7"/>
      <w:numFmt w:val="decimal"/>
      <w:lvlText w:val="%1."/>
      <w:lvlJc w:val="left"/>
      <w:pPr>
        <w:ind w:left="360" w:hanging="360"/>
      </w:pPr>
      <w:rPr>
        <w:rFonts w:hint="default"/>
      </w:rPr>
    </w:lvl>
    <w:lvl w:ilvl="1">
      <w:start w:val="1"/>
      <w:numFmt w:val="decimal"/>
      <w:lvlText w:val="%1.%2."/>
      <w:lvlJc w:val="left"/>
      <w:pPr>
        <w:ind w:left="2204" w:hanging="360"/>
      </w:pPr>
      <w:rPr>
        <w:rFonts w:hint="default"/>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B1544A5"/>
    <w:multiLevelType w:val="multilevel"/>
    <w:tmpl w:val="61045C9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9847F40"/>
    <w:multiLevelType w:val="multilevel"/>
    <w:tmpl w:val="0DC486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CA229D1"/>
    <w:multiLevelType w:val="multilevel"/>
    <w:tmpl w:val="D7FC9EF6"/>
    <w:lvl w:ilvl="0">
      <w:start w:val="26"/>
      <w:numFmt w:val="decimal"/>
      <w:lvlText w:val="%1"/>
      <w:lvlJc w:val="left"/>
      <w:pPr>
        <w:ind w:left="1260" w:hanging="1260"/>
      </w:pPr>
      <w:rPr>
        <w:rFonts w:hint="default"/>
        <w:b/>
      </w:rPr>
    </w:lvl>
    <w:lvl w:ilvl="1">
      <w:start w:val="12"/>
      <w:numFmt w:val="decimal"/>
      <w:lvlText w:val="%1.%2"/>
      <w:lvlJc w:val="left"/>
      <w:pPr>
        <w:ind w:left="1542" w:hanging="1260"/>
      </w:pPr>
      <w:rPr>
        <w:rFonts w:hint="default"/>
        <w:b/>
      </w:rPr>
    </w:lvl>
    <w:lvl w:ilvl="2">
      <w:start w:val="20"/>
      <w:numFmt w:val="decimal"/>
      <w:lvlText w:val="%1.%2.%3.0"/>
      <w:lvlJc w:val="left"/>
      <w:pPr>
        <w:ind w:left="1824" w:hanging="1260"/>
      </w:pPr>
      <w:rPr>
        <w:rFonts w:hint="default"/>
        <w:b/>
      </w:rPr>
    </w:lvl>
    <w:lvl w:ilvl="3">
      <w:start w:val="1"/>
      <w:numFmt w:val="decimalZero"/>
      <w:lvlText w:val="%1.%2.%3.%4"/>
      <w:lvlJc w:val="left"/>
      <w:pPr>
        <w:ind w:left="2106" w:hanging="1260"/>
      </w:pPr>
      <w:rPr>
        <w:rFonts w:hint="default"/>
        <w:b/>
      </w:rPr>
    </w:lvl>
    <w:lvl w:ilvl="4">
      <w:start w:val="1"/>
      <w:numFmt w:val="decimalZero"/>
      <w:lvlText w:val="%1.%2.%3.%4.%5"/>
      <w:lvlJc w:val="left"/>
      <w:pPr>
        <w:ind w:left="2388" w:hanging="1260"/>
      </w:pPr>
      <w:rPr>
        <w:rFonts w:hint="default"/>
        <w:b/>
      </w:rPr>
    </w:lvl>
    <w:lvl w:ilvl="5">
      <w:start w:val="1"/>
      <w:numFmt w:val="decimal"/>
      <w:lvlText w:val="%1.%2.%3.%4.%5.%6"/>
      <w:lvlJc w:val="left"/>
      <w:pPr>
        <w:ind w:left="2670" w:hanging="1260"/>
      </w:pPr>
      <w:rPr>
        <w:rFonts w:hint="default"/>
        <w:b/>
      </w:rPr>
    </w:lvl>
    <w:lvl w:ilvl="6">
      <w:start w:val="1"/>
      <w:numFmt w:val="decimal"/>
      <w:lvlText w:val="%1.%2.%3.%4.%5.%6.%7"/>
      <w:lvlJc w:val="left"/>
      <w:pPr>
        <w:ind w:left="3132" w:hanging="1440"/>
      </w:pPr>
      <w:rPr>
        <w:rFonts w:hint="default"/>
        <w:b/>
      </w:rPr>
    </w:lvl>
    <w:lvl w:ilvl="7">
      <w:start w:val="1"/>
      <w:numFmt w:val="decimal"/>
      <w:lvlText w:val="%1.%2.%3.%4.%5.%6.%7.%8"/>
      <w:lvlJc w:val="left"/>
      <w:pPr>
        <w:ind w:left="3414" w:hanging="1440"/>
      </w:pPr>
      <w:rPr>
        <w:rFonts w:hint="default"/>
        <w:b/>
      </w:rPr>
    </w:lvl>
    <w:lvl w:ilvl="8">
      <w:start w:val="1"/>
      <w:numFmt w:val="decimal"/>
      <w:lvlText w:val="%1.%2.%3.%4.%5.%6.%7.%8.%9"/>
      <w:lvlJc w:val="left"/>
      <w:pPr>
        <w:ind w:left="4056" w:hanging="1800"/>
      </w:pPr>
      <w:rPr>
        <w:rFonts w:hint="default"/>
        <w:b/>
      </w:rPr>
    </w:lvl>
  </w:abstractNum>
  <w:abstractNum w:abstractNumId="9" w15:restartNumberingAfterBreak="0">
    <w:nsid w:val="656B1303"/>
    <w:multiLevelType w:val="multilevel"/>
    <w:tmpl w:val="36060D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71B4F7C"/>
    <w:multiLevelType w:val="hybridMultilevel"/>
    <w:tmpl w:val="3DE61682"/>
    <w:lvl w:ilvl="0" w:tplc="F0DE2F06">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672F393C"/>
    <w:multiLevelType w:val="hybridMultilevel"/>
    <w:tmpl w:val="5E382262"/>
    <w:lvl w:ilvl="0" w:tplc="62E8CA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DE81A1C"/>
    <w:multiLevelType w:val="multilevel"/>
    <w:tmpl w:val="A9FEF466"/>
    <w:lvl w:ilvl="0">
      <w:start w:val="9"/>
      <w:numFmt w:val="decimal"/>
      <w:lvlText w:val="%1."/>
      <w:lvlJc w:val="left"/>
      <w:pPr>
        <w:ind w:left="360" w:hanging="360"/>
      </w:pPr>
      <w:rPr>
        <w:rFonts w:eastAsiaTheme="minorEastAsia" w:hint="default"/>
        <w:color w:val="auto"/>
      </w:rPr>
    </w:lvl>
    <w:lvl w:ilvl="1">
      <w:start w:val="1"/>
      <w:numFmt w:val="decimal"/>
      <w:lvlText w:val="%1.%2."/>
      <w:lvlJc w:val="left"/>
      <w:pPr>
        <w:ind w:left="360" w:hanging="36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13" w15:restartNumberingAfterBreak="0">
    <w:nsid w:val="76D05407"/>
    <w:multiLevelType w:val="hybridMultilevel"/>
    <w:tmpl w:val="B7F0E16E"/>
    <w:lvl w:ilvl="0" w:tplc="9D5EC29E">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7EE3E66"/>
    <w:multiLevelType w:val="multilevel"/>
    <w:tmpl w:val="BA7A939E"/>
    <w:lvl w:ilvl="0">
      <w:start w:val="1"/>
      <w:numFmt w:val="decimal"/>
      <w:lvlText w:val="%1."/>
      <w:lvlJc w:val="left"/>
      <w:pPr>
        <w:ind w:left="90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15" w15:restartNumberingAfterBreak="0">
    <w:nsid w:val="7CBB615B"/>
    <w:multiLevelType w:val="multilevel"/>
    <w:tmpl w:val="50A429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
  </w:num>
  <w:num w:numId="3">
    <w:abstractNumId w:val="0"/>
  </w:num>
  <w:num w:numId="4">
    <w:abstractNumId w:val="8"/>
  </w:num>
  <w:num w:numId="5">
    <w:abstractNumId w:val="4"/>
  </w:num>
  <w:num w:numId="6">
    <w:abstractNumId w:val="5"/>
  </w:num>
  <w:num w:numId="7">
    <w:abstractNumId w:val="15"/>
  </w:num>
  <w:num w:numId="8">
    <w:abstractNumId w:val="7"/>
  </w:num>
  <w:num w:numId="9">
    <w:abstractNumId w:val="12"/>
  </w:num>
  <w:num w:numId="10">
    <w:abstractNumId w:val="13"/>
  </w:num>
  <w:num w:numId="11">
    <w:abstractNumId w:val="10"/>
  </w:num>
  <w:num w:numId="12">
    <w:abstractNumId w:val="14"/>
  </w:num>
  <w:num w:numId="13">
    <w:abstractNumId w:val="6"/>
  </w:num>
  <w:num w:numId="14">
    <w:abstractNumId w:val="11"/>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DF"/>
    <w:rsid w:val="0001538D"/>
    <w:rsid w:val="000362B1"/>
    <w:rsid w:val="000439ED"/>
    <w:rsid w:val="00044767"/>
    <w:rsid w:val="000645AF"/>
    <w:rsid w:val="00073A90"/>
    <w:rsid w:val="000777C7"/>
    <w:rsid w:val="00092C8A"/>
    <w:rsid w:val="000A1104"/>
    <w:rsid w:val="000A282F"/>
    <w:rsid w:val="000A4E78"/>
    <w:rsid w:val="000A7298"/>
    <w:rsid w:val="000B4326"/>
    <w:rsid w:val="000B4CFD"/>
    <w:rsid w:val="000B7C0A"/>
    <w:rsid w:val="000C4529"/>
    <w:rsid w:val="000E2E7E"/>
    <w:rsid w:val="000E4A38"/>
    <w:rsid w:val="000E551B"/>
    <w:rsid w:val="001055EF"/>
    <w:rsid w:val="001329BA"/>
    <w:rsid w:val="00133205"/>
    <w:rsid w:val="00142ED4"/>
    <w:rsid w:val="00144784"/>
    <w:rsid w:val="00150D07"/>
    <w:rsid w:val="001546B8"/>
    <w:rsid w:val="00172701"/>
    <w:rsid w:val="00173E45"/>
    <w:rsid w:val="00174002"/>
    <w:rsid w:val="00181F6E"/>
    <w:rsid w:val="00182A66"/>
    <w:rsid w:val="00185F09"/>
    <w:rsid w:val="001860B7"/>
    <w:rsid w:val="00194A4B"/>
    <w:rsid w:val="001D046F"/>
    <w:rsid w:val="001E472F"/>
    <w:rsid w:val="0020120F"/>
    <w:rsid w:val="00202BDC"/>
    <w:rsid w:val="00206056"/>
    <w:rsid w:val="0021246C"/>
    <w:rsid w:val="00212FCC"/>
    <w:rsid w:val="002325F2"/>
    <w:rsid w:val="00232DD8"/>
    <w:rsid w:val="00237DB3"/>
    <w:rsid w:val="00244A19"/>
    <w:rsid w:val="00264D4C"/>
    <w:rsid w:val="002710C0"/>
    <w:rsid w:val="00275B1E"/>
    <w:rsid w:val="00286492"/>
    <w:rsid w:val="00286726"/>
    <w:rsid w:val="002B0D12"/>
    <w:rsid w:val="002B37C9"/>
    <w:rsid w:val="002D0E78"/>
    <w:rsid w:val="002E31C6"/>
    <w:rsid w:val="002E6606"/>
    <w:rsid w:val="002F241E"/>
    <w:rsid w:val="002F3611"/>
    <w:rsid w:val="00305D28"/>
    <w:rsid w:val="00310134"/>
    <w:rsid w:val="003265E7"/>
    <w:rsid w:val="003517E8"/>
    <w:rsid w:val="0035480C"/>
    <w:rsid w:val="003550E1"/>
    <w:rsid w:val="00361136"/>
    <w:rsid w:val="00387C0E"/>
    <w:rsid w:val="00387F8E"/>
    <w:rsid w:val="003B1E6C"/>
    <w:rsid w:val="003C0BD6"/>
    <w:rsid w:val="003D7634"/>
    <w:rsid w:val="003F1E2E"/>
    <w:rsid w:val="003F53C0"/>
    <w:rsid w:val="00400186"/>
    <w:rsid w:val="00413A86"/>
    <w:rsid w:val="004152E5"/>
    <w:rsid w:val="004201E5"/>
    <w:rsid w:val="004225F4"/>
    <w:rsid w:val="004366F2"/>
    <w:rsid w:val="00440AEB"/>
    <w:rsid w:val="00441018"/>
    <w:rsid w:val="00445FF5"/>
    <w:rsid w:val="00452414"/>
    <w:rsid w:val="00461AA1"/>
    <w:rsid w:val="00470222"/>
    <w:rsid w:val="00470390"/>
    <w:rsid w:val="00483A73"/>
    <w:rsid w:val="00485AEC"/>
    <w:rsid w:val="004B160B"/>
    <w:rsid w:val="004D1C0B"/>
    <w:rsid w:val="004D52B7"/>
    <w:rsid w:val="004D68B1"/>
    <w:rsid w:val="004E0EC5"/>
    <w:rsid w:val="004E6962"/>
    <w:rsid w:val="004E77BC"/>
    <w:rsid w:val="004F042A"/>
    <w:rsid w:val="004F71F5"/>
    <w:rsid w:val="00503F06"/>
    <w:rsid w:val="00515276"/>
    <w:rsid w:val="00527FC9"/>
    <w:rsid w:val="00534242"/>
    <w:rsid w:val="00537738"/>
    <w:rsid w:val="005433DE"/>
    <w:rsid w:val="00544521"/>
    <w:rsid w:val="00585860"/>
    <w:rsid w:val="005947F5"/>
    <w:rsid w:val="005A2666"/>
    <w:rsid w:val="005A4F2A"/>
    <w:rsid w:val="005B10F6"/>
    <w:rsid w:val="005B2EEC"/>
    <w:rsid w:val="005B7829"/>
    <w:rsid w:val="005D014A"/>
    <w:rsid w:val="005E1C4E"/>
    <w:rsid w:val="005E7DC8"/>
    <w:rsid w:val="005F4146"/>
    <w:rsid w:val="005F73B9"/>
    <w:rsid w:val="00604B47"/>
    <w:rsid w:val="00606D83"/>
    <w:rsid w:val="00607725"/>
    <w:rsid w:val="00613DA2"/>
    <w:rsid w:val="0061569E"/>
    <w:rsid w:val="00617C66"/>
    <w:rsid w:val="00643443"/>
    <w:rsid w:val="006450E3"/>
    <w:rsid w:val="006462AB"/>
    <w:rsid w:val="00647B4E"/>
    <w:rsid w:val="006575FA"/>
    <w:rsid w:val="006709B3"/>
    <w:rsid w:val="00670D7B"/>
    <w:rsid w:val="00671FFA"/>
    <w:rsid w:val="00680F19"/>
    <w:rsid w:val="00693639"/>
    <w:rsid w:val="00694D7F"/>
    <w:rsid w:val="00696CF5"/>
    <w:rsid w:val="006C436E"/>
    <w:rsid w:val="006C64AA"/>
    <w:rsid w:val="006D3F60"/>
    <w:rsid w:val="006E4E9E"/>
    <w:rsid w:val="006E757D"/>
    <w:rsid w:val="006F004C"/>
    <w:rsid w:val="006F3254"/>
    <w:rsid w:val="006F62D6"/>
    <w:rsid w:val="00701D99"/>
    <w:rsid w:val="00703E72"/>
    <w:rsid w:val="007109B0"/>
    <w:rsid w:val="00713459"/>
    <w:rsid w:val="00715D93"/>
    <w:rsid w:val="007240B9"/>
    <w:rsid w:val="00724B6E"/>
    <w:rsid w:val="00724E12"/>
    <w:rsid w:val="00736451"/>
    <w:rsid w:val="00737DFB"/>
    <w:rsid w:val="0074042B"/>
    <w:rsid w:val="007477DA"/>
    <w:rsid w:val="0075571C"/>
    <w:rsid w:val="00762955"/>
    <w:rsid w:val="00766253"/>
    <w:rsid w:val="007669A9"/>
    <w:rsid w:val="007802BC"/>
    <w:rsid w:val="007968AC"/>
    <w:rsid w:val="007A508F"/>
    <w:rsid w:val="007D20B3"/>
    <w:rsid w:val="007D27E3"/>
    <w:rsid w:val="007D4C69"/>
    <w:rsid w:val="007D6134"/>
    <w:rsid w:val="007E1D42"/>
    <w:rsid w:val="007F2100"/>
    <w:rsid w:val="00821636"/>
    <w:rsid w:val="00840E76"/>
    <w:rsid w:val="00844A47"/>
    <w:rsid w:val="00856241"/>
    <w:rsid w:val="0086420A"/>
    <w:rsid w:val="00865956"/>
    <w:rsid w:val="00870167"/>
    <w:rsid w:val="00870489"/>
    <w:rsid w:val="00872C19"/>
    <w:rsid w:val="00877FE1"/>
    <w:rsid w:val="008822AE"/>
    <w:rsid w:val="00885057"/>
    <w:rsid w:val="00885579"/>
    <w:rsid w:val="00885E50"/>
    <w:rsid w:val="008868CA"/>
    <w:rsid w:val="00891C0D"/>
    <w:rsid w:val="008A1796"/>
    <w:rsid w:val="008A5BFB"/>
    <w:rsid w:val="008A7744"/>
    <w:rsid w:val="008B3C8F"/>
    <w:rsid w:val="008C1C75"/>
    <w:rsid w:val="008C2CDF"/>
    <w:rsid w:val="008C4C55"/>
    <w:rsid w:val="008E08A4"/>
    <w:rsid w:val="008E30EA"/>
    <w:rsid w:val="008F159F"/>
    <w:rsid w:val="009035F4"/>
    <w:rsid w:val="00906275"/>
    <w:rsid w:val="00906B58"/>
    <w:rsid w:val="00907708"/>
    <w:rsid w:val="00910ECB"/>
    <w:rsid w:val="00920D2E"/>
    <w:rsid w:val="00927F87"/>
    <w:rsid w:val="009311E1"/>
    <w:rsid w:val="00933681"/>
    <w:rsid w:val="009531CD"/>
    <w:rsid w:val="009612C2"/>
    <w:rsid w:val="00977A6A"/>
    <w:rsid w:val="00982E99"/>
    <w:rsid w:val="00992AAA"/>
    <w:rsid w:val="009940AB"/>
    <w:rsid w:val="0099581F"/>
    <w:rsid w:val="009A28DF"/>
    <w:rsid w:val="009A2E3D"/>
    <w:rsid w:val="009B2A15"/>
    <w:rsid w:val="009C6455"/>
    <w:rsid w:val="009D263A"/>
    <w:rsid w:val="009D502B"/>
    <w:rsid w:val="009D5316"/>
    <w:rsid w:val="009D7803"/>
    <w:rsid w:val="009F7966"/>
    <w:rsid w:val="00A24316"/>
    <w:rsid w:val="00A24594"/>
    <w:rsid w:val="00A2598A"/>
    <w:rsid w:val="00A3181C"/>
    <w:rsid w:val="00A343BA"/>
    <w:rsid w:val="00A40179"/>
    <w:rsid w:val="00A57846"/>
    <w:rsid w:val="00A61F37"/>
    <w:rsid w:val="00A62599"/>
    <w:rsid w:val="00A858A8"/>
    <w:rsid w:val="00A920D6"/>
    <w:rsid w:val="00A96002"/>
    <w:rsid w:val="00AA2D26"/>
    <w:rsid w:val="00AC05CC"/>
    <w:rsid w:val="00AD5728"/>
    <w:rsid w:val="00AE5FA9"/>
    <w:rsid w:val="00AE6043"/>
    <w:rsid w:val="00AE766D"/>
    <w:rsid w:val="00AF29CC"/>
    <w:rsid w:val="00AF5F83"/>
    <w:rsid w:val="00B2698A"/>
    <w:rsid w:val="00B46FC4"/>
    <w:rsid w:val="00B50D15"/>
    <w:rsid w:val="00B5727B"/>
    <w:rsid w:val="00B732F4"/>
    <w:rsid w:val="00B74724"/>
    <w:rsid w:val="00B76B0D"/>
    <w:rsid w:val="00B7789B"/>
    <w:rsid w:val="00B8019E"/>
    <w:rsid w:val="00B862DA"/>
    <w:rsid w:val="00B90533"/>
    <w:rsid w:val="00B919AF"/>
    <w:rsid w:val="00B958AC"/>
    <w:rsid w:val="00B9632F"/>
    <w:rsid w:val="00BA2256"/>
    <w:rsid w:val="00BA4E47"/>
    <w:rsid w:val="00BA666A"/>
    <w:rsid w:val="00BA7BD0"/>
    <w:rsid w:val="00BB6289"/>
    <w:rsid w:val="00BB67A8"/>
    <w:rsid w:val="00BD1DEC"/>
    <w:rsid w:val="00BD69C0"/>
    <w:rsid w:val="00BE4780"/>
    <w:rsid w:val="00BF2656"/>
    <w:rsid w:val="00C0176D"/>
    <w:rsid w:val="00C03384"/>
    <w:rsid w:val="00C03757"/>
    <w:rsid w:val="00C10145"/>
    <w:rsid w:val="00C11303"/>
    <w:rsid w:val="00C24807"/>
    <w:rsid w:val="00C35ED5"/>
    <w:rsid w:val="00C54947"/>
    <w:rsid w:val="00C7593B"/>
    <w:rsid w:val="00C8791A"/>
    <w:rsid w:val="00CA452B"/>
    <w:rsid w:val="00CA6FD4"/>
    <w:rsid w:val="00CA7FDE"/>
    <w:rsid w:val="00CB59D1"/>
    <w:rsid w:val="00CE0955"/>
    <w:rsid w:val="00CE172A"/>
    <w:rsid w:val="00CE30B5"/>
    <w:rsid w:val="00CE3F91"/>
    <w:rsid w:val="00CE418D"/>
    <w:rsid w:val="00CF2AFD"/>
    <w:rsid w:val="00CF7918"/>
    <w:rsid w:val="00D23E5B"/>
    <w:rsid w:val="00D309B4"/>
    <w:rsid w:val="00D376A4"/>
    <w:rsid w:val="00D42474"/>
    <w:rsid w:val="00D4734A"/>
    <w:rsid w:val="00D500BA"/>
    <w:rsid w:val="00D523A3"/>
    <w:rsid w:val="00D53BAA"/>
    <w:rsid w:val="00D5767A"/>
    <w:rsid w:val="00D853E1"/>
    <w:rsid w:val="00D95682"/>
    <w:rsid w:val="00DA551A"/>
    <w:rsid w:val="00DA705D"/>
    <w:rsid w:val="00DB3F47"/>
    <w:rsid w:val="00DB6D64"/>
    <w:rsid w:val="00DC1F1B"/>
    <w:rsid w:val="00DF6411"/>
    <w:rsid w:val="00E11799"/>
    <w:rsid w:val="00E1313A"/>
    <w:rsid w:val="00E278F9"/>
    <w:rsid w:val="00E32BF3"/>
    <w:rsid w:val="00E379AB"/>
    <w:rsid w:val="00E408BC"/>
    <w:rsid w:val="00E45524"/>
    <w:rsid w:val="00E47000"/>
    <w:rsid w:val="00E73463"/>
    <w:rsid w:val="00E8335D"/>
    <w:rsid w:val="00E87A14"/>
    <w:rsid w:val="00E87FCA"/>
    <w:rsid w:val="00E927F6"/>
    <w:rsid w:val="00EA36E3"/>
    <w:rsid w:val="00EA6B0E"/>
    <w:rsid w:val="00EA702E"/>
    <w:rsid w:val="00ED203A"/>
    <w:rsid w:val="00EE0F80"/>
    <w:rsid w:val="00EF1CB1"/>
    <w:rsid w:val="00F11CFF"/>
    <w:rsid w:val="00F30230"/>
    <w:rsid w:val="00F31AA4"/>
    <w:rsid w:val="00F53137"/>
    <w:rsid w:val="00F574B8"/>
    <w:rsid w:val="00F62719"/>
    <w:rsid w:val="00F6620A"/>
    <w:rsid w:val="00F77C2E"/>
    <w:rsid w:val="00F977FA"/>
    <w:rsid w:val="00F97E71"/>
    <w:rsid w:val="00FB2653"/>
    <w:rsid w:val="00FB5F59"/>
    <w:rsid w:val="00FC5C39"/>
    <w:rsid w:val="00FC7040"/>
    <w:rsid w:val="00FF378D"/>
    <w:rsid w:val="00FF4C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9F43"/>
  <w15:docId w15:val="{242A56F5-EF8C-4DF7-B87E-645D8D960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9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28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A28DF"/>
    <w:rPr>
      <w:rFonts w:ascii="Tahoma" w:hAnsi="Tahoma" w:cs="Tahoma"/>
      <w:sz w:val="16"/>
      <w:szCs w:val="16"/>
    </w:rPr>
  </w:style>
  <w:style w:type="paragraph" w:customStyle="1" w:styleId="ConsPlusNormal">
    <w:name w:val="ConsPlusNormal"/>
    <w:link w:val="ConsPlusNormal0"/>
    <w:qFormat/>
    <w:rsid w:val="009A28DF"/>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A28DF"/>
    <w:pPr>
      <w:widowControl w:val="0"/>
      <w:autoSpaceDE w:val="0"/>
      <w:autoSpaceDN w:val="0"/>
      <w:spacing w:after="0" w:line="240" w:lineRule="auto"/>
    </w:pPr>
    <w:rPr>
      <w:rFonts w:ascii="Courier New" w:eastAsiaTheme="minorEastAsia" w:hAnsi="Courier New" w:cs="Courier New"/>
      <w:sz w:val="2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6"/>
    <w:qFormat/>
    <w:rsid w:val="006C436E"/>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5"/>
    <w:rsid w:val="006C436E"/>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SUPERS,Знак сноски 1,Ciae niinee-FN"/>
    <w:rsid w:val="006C436E"/>
    <w:rPr>
      <w:vertAlign w:val="superscript"/>
    </w:rPr>
  </w:style>
  <w:style w:type="character" w:styleId="a8">
    <w:name w:val="Hyperlink"/>
    <w:basedOn w:val="a0"/>
    <w:unhideWhenUsed/>
    <w:rsid w:val="00F574B8"/>
    <w:rPr>
      <w:color w:val="0000FF" w:themeColor="hyperlink"/>
      <w:u w:val="single"/>
    </w:rPr>
  </w:style>
  <w:style w:type="paragraph" w:customStyle="1" w:styleId="4">
    <w:name w:val="4. Подпункт"/>
    <w:basedOn w:val="a"/>
    <w:link w:val="40"/>
    <w:uiPriority w:val="99"/>
    <w:rsid w:val="00F97E71"/>
    <w:pPr>
      <w:spacing w:after="0" w:line="240" w:lineRule="auto"/>
      <w:jc w:val="both"/>
    </w:pPr>
    <w:rPr>
      <w:rFonts w:ascii="Cambria" w:eastAsia="Times New Roman" w:hAnsi="Cambria" w:cs="Cambria"/>
      <w:sz w:val="24"/>
      <w:szCs w:val="24"/>
    </w:rPr>
  </w:style>
  <w:style w:type="character" w:customStyle="1" w:styleId="40">
    <w:name w:val="4. Подпункт Знак"/>
    <w:link w:val="4"/>
    <w:uiPriority w:val="99"/>
    <w:locked/>
    <w:rsid w:val="00F97E71"/>
    <w:rPr>
      <w:rFonts w:ascii="Cambria" w:eastAsia="Times New Roman" w:hAnsi="Cambria" w:cs="Cambria"/>
      <w:sz w:val="24"/>
      <w:szCs w:val="24"/>
    </w:rPr>
  </w:style>
  <w:style w:type="paragraph" w:styleId="a9">
    <w:name w:val="header"/>
    <w:basedOn w:val="a"/>
    <w:link w:val="aa"/>
    <w:uiPriority w:val="99"/>
    <w:semiHidden/>
    <w:unhideWhenUsed/>
    <w:rsid w:val="00670D7B"/>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670D7B"/>
  </w:style>
  <w:style w:type="paragraph" w:styleId="ab">
    <w:name w:val="footer"/>
    <w:basedOn w:val="a"/>
    <w:link w:val="ac"/>
    <w:uiPriority w:val="99"/>
    <w:unhideWhenUsed/>
    <w:rsid w:val="00670D7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70D7B"/>
  </w:style>
  <w:style w:type="character" w:styleId="ad">
    <w:name w:val="page number"/>
    <w:uiPriority w:val="99"/>
    <w:rsid w:val="00670D7B"/>
    <w:rPr>
      <w:rFonts w:cs="Times New Roman"/>
    </w:rPr>
  </w:style>
  <w:style w:type="paragraph" w:styleId="ae">
    <w:name w:val="Normal (Web)"/>
    <w:basedOn w:val="a"/>
    <w:uiPriority w:val="99"/>
    <w:semiHidden/>
    <w:unhideWhenUsed/>
    <w:rsid w:val="00865956"/>
    <w:pPr>
      <w:spacing w:after="0" w:line="240" w:lineRule="auto"/>
    </w:pPr>
    <w:rPr>
      <w:rFonts w:ascii="Times New Roman" w:eastAsia="Times New Roman" w:hAnsi="Times New Roman" w:cs="Times New Roman"/>
      <w:sz w:val="24"/>
      <w:szCs w:val="24"/>
      <w:lang w:eastAsia="ru-RU"/>
    </w:rPr>
  </w:style>
  <w:style w:type="paragraph" w:styleId="af">
    <w:name w:val="List Paragraph"/>
    <w:aliases w:val="Standart,ТЗ список,Абзац списка литеральный,Абзац списка с маркерами,Medium Grid 1 Accent 2,Цветной список - Акцент 11,A_маркированный_список,SL_Абзац списка,List Paragraph,Нумерованый список,Medium Grid 1 - Accent 21,перечисление,lp1"/>
    <w:basedOn w:val="a"/>
    <w:link w:val="af0"/>
    <w:uiPriority w:val="34"/>
    <w:qFormat/>
    <w:rsid w:val="000E551B"/>
    <w:pPr>
      <w:ind w:left="720"/>
      <w:contextualSpacing/>
    </w:pPr>
  </w:style>
  <w:style w:type="character" w:customStyle="1" w:styleId="af0">
    <w:name w:val="Абзац списка Знак"/>
    <w:aliases w:val="Standart Знак,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List Paragraph Знак,перечисление Знак"/>
    <w:link w:val="af"/>
    <w:uiPriority w:val="34"/>
    <w:qFormat/>
    <w:locked/>
    <w:rsid w:val="009035F4"/>
  </w:style>
  <w:style w:type="paragraph" w:styleId="af1">
    <w:name w:val="Body Text"/>
    <w:basedOn w:val="a"/>
    <w:link w:val="af2"/>
    <w:rsid w:val="00E8335D"/>
    <w:pPr>
      <w:spacing w:after="0" w:line="240" w:lineRule="auto"/>
      <w:jc w:val="center"/>
    </w:pPr>
    <w:rPr>
      <w:rFonts w:ascii="Times New Roman" w:eastAsia="Times New Roman" w:hAnsi="Times New Roman" w:cs="Times New Roman"/>
      <w:b/>
      <w:bCs/>
      <w:lang w:eastAsia="ru-RU"/>
    </w:rPr>
  </w:style>
  <w:style w:type="character" w:customStyle="1" w:styleId="af2">
    <w:name w:val="Основной текст Знак"/>
    <w:basedOn w:val="a0"/>
    <w:link w:val="af1"/>
    <w:rsid w:val="00E8335D"/>
    <w:rPr>
      <w:rFonts w:ascii="Times New Roman" w:eastAsia="Times New Roman" w:hAnsi="Times New Roman" w:cs="Times New Roman"/>
      <w:b/>
      <w:bCs/>
      <w:lang w:eastAsia="ru-RU"/>
    </w:rPr>
  </w:style>
  <w:style w:type="table" w:styleId="af3">
    <w:name w:val="Table Grid"/>
    <w:basedOn w:val="a1"/>
    <w:rsid w:val="00E833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606D83"/>
    <w:rPr>
      <w:sz w:val="16"/>
      <w:szCs w:val="16"/>
    </w:rPr>
  </w:style>
  <w:style w:type="paragraph" w:styleId="af5">
    <w:name w:val="annotation text"/>
    <w:basedOn w:val="a"/>
    <w:link w:val="af6"/>
    <w:uiPriority w:val="99"/>
    <w:semiHidden/>
    <w:unhideWhenUsed/>
    <w:rsid w:val="00606D83"/>
    <w:pPr>
      <w:spacing w:line="240" w:lineRule="auto"/>
    </w:pPr>
    <w:rPr>
      <w:sz w:val="20"/>
      <w:szCs w:val="20"/>
    </w:rPr>
  </w:style>
  <w:style w:type="character" w:customStyle="1" w:styleId="af6">
    <w:name w:val="Текст примечания Знак"/>
    <w:basedOn w:val="a0"/>
    <w:link w:val="af5"/>
    <w:uiPriority w:val="99"/>
    <w:semiHidden/>
    <w:rsid w:val="00606D83"/>
    <w:rPr>
      <w:sz w:val="20"/>
      <w:szCs w:val="20"/>
    </w:rPr>
  </w:style>
  <w:style w:type="paragraph" w:styleId="af7">
    <w:name w:val="annotation subject"/>
    <w:basedOn w:val="af5"/>
    <w:next w:val="af5"/>
    <w:link w:val="af8"/>
    <w:uiPriority w:val="99"/>
    <w:semiHidden/>
    <w:unhideWhenUsed/>
    <w:rsid w:val="00606D83"/>
    <w:rPr>
      <w:b/>
      <w:bCs/>
    </w:rPr>
  </w:style>
  <w:style w:type="character" w:customStyle="1" w:styleId="af8">
    <w:name w:val="Тема примечания Знак"/>
    <w:basedOn w:val="af6"/>
    <w:link w:val="af7"/>
    <w:uiPriority w:val="99"/>
    <w:semiHidden/>
    <w:rsid w:val="00606D83"/>
    <w:rPr>
      <w:b/>
      <w:bCs/>
      <w:sz w:val="20"/>
      <w:szCs w:val="20"/>
    </w:rPr>
  </w:style>
  <w:style w:type="table" w:customStyle="1" w:styleId="11">
    <w:name w:val="Сетка таблицы11"/>
    <w:basedOn w:val="a1"/>
    <w:uiPriority w:val="39"/>
    <w:rsid w:val="00E734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264D4C"/>
    <w:rPr>
      <w:rFonts w:ascii="Calibri" w:eastAsiaTheme="minorEastAsia" w:hAnsi="Calibri" w:cs="Calibri"/>
      <w:lang w:eastAsia="ru-RU"/>
    </w:rPr>
  </w:style>
  <w:style w:type="paragraph" w:customStyle="1" w:styleId="FORMATTEXT">
    <w:name w:val=".FORMATTEXT"/>
    <w:uiPriority w:val="99"/>
    <w:rsid w:val="00264D4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29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5F1522B23564744C048557BAD58E3879C62E46911DF762462E57CC588C1EC8A0D84EB6999EDC82F5B8D3B43C2CF735A69453D3BB118FB1UBmF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EB9854B23D85897930905B1BBECE8AF7685841A662E44FE1014FD39FA00362A8A0152E9B42ECAB79w5kDH" TargetMode="External"/><Relationship Id="rId10" Type="http://schemas.openxmlformats.org/officeDocument/2006/relationships/hyperlink" Target="consultantplus://offline/ref=81021B6FCCB5E7DE6E4AC16802B28D6C3355628A8079192AF703B95EE53659CB1A4224D633289590C00ADC02682128F7342CEFE470X0O1J" TargetMode="External"/><Relationship Id="rId4" Type="http://schemas.openxmlformats.org/officeDocument/2006/relationships/settings" Target="settings.xml"/><Relationship Id="rId9" Type="http://schemas.openxmlformats.org/officeDocument/2006/relationships/hyperlink" Target="consultantplus://offline/ref=81021B6FCCB5E7DE6E4AC16802B28D6C3355628A8079192AF703B95EE53659CB1A4224D6332C9590C00ADC02682128F7342CEFE470X0O1J"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A4977-C3E1-4C3B-A662-45274D254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12</Pages>
  <Words>6610</Words>
  <Characters>37679</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Коваленко Светлана Вячеславовна</dc:creator>
  <cp:lastModifiedBy>Янченко Марина Владимировна</cp:lastModifiedBy>
  <cp:revision>46</cp:revision>
  <cp:lastPrinted>2024-09-16T13:17:00Z</cp:lastPrinted>
  <dcterms:created xsi:type="dcterms:W3CDTF">2026-02-10T15:10:00Z</dcterms:created>
  <dcterms:modified xsi:type="dcterms:W3CDTF">2026-06-02T08:13:00Z</dcterms:modified>
</cp:coreProperties>
</file>