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Y="495"/>
        <w:tblW w:w="9923" w:type="dxa"/>
        <w:tblLook w:val="04A0" w:firstRow="1" w:lastRow="0" w:firstColumn="1" w:lastColumn="0" w:noHBand="0" w:noVBand="1"/>
      </w:tblPr>
      <w:tblGrid>
        <w:gridCol w:w="5920"/>
        <w:gridCol w:w="4003"/>
      </w:tblGrid>
      <w:tr w:rsidR="001F0FF0" w:rsidRPr="00A90C69" w:rsidTr="00FB27B4">
        <w:trPr>
          <w:trHeight w:val="424"/>
        </w:trPr>
        <w:tc>
          <w:tcPr>
            <w:tcW w:w="9923" w:type="dxa"/>
            <w:gridSpan w:val="2"/>
            <w:shd w:val="clear" w:color="auto" w:fill="auto"/>
          </w:tcPr>
          <w:p w:rsidR="00B01E1E" w:rsidRPr="00A90C69" w:rsidRDefault="003542D8" w:rsidP="00A90C69">
            <w:pPr>
              <w:jc w:val="center"/>
              <w:rPr>
                <w:rFonts w:ascii="Times New Roman" w:eastAsia="Calibri" w:hAnsi="Times New Roman" w:cs="Times New Roman"/>
                <w:b/>
                <w:sz w:val="24"/>
                <w:szCs w:val="24"/>
              </w:rPr>
            </w:pPr>
            <w:r w:rsidRPr="00A90C69">
              <w:rPr>
                <w:rFonts w:ascii="Times New Roman" w:eastAsia="Calibri" w:hAnsi="Times New Roman" w:cs="Times New Roman"/>
                <w:b/>
                <w:sz w:val="24"/>
                <w:szCs w:val="24"/>
              </w:rPr>
              <w:t>МУНИЦИПАЛЬНЫЙ</w:t>
            </w:r>
            <w:r w:rsidR="003F2DBA" w:rsidRPr="00A90C69">
              <w:rPr>
                <w:rFonts w:ascii="Times New Roman" w:eastAsia="Calibri" w:hAnsi="Times New Roman" w:cs="Times New Roman"/>
                <w:b/>
                <w:sz w:val="24"/>
                <w:szCs w:val="24"/>
              </w:rPr>
              <w:t xml:space="preserve"> КОНТРАКТ</w:t>
            </w:r>
            <w:r w:rsidR="000B4F93" w:rsidRPr="00A90C69">
              <w:rPr>
                <w:rFonts w:ascii="Times New Roman" w:eastAsia="Calibri" w:hAnsi="Times New Roman" w:cs="Times New Roman"/>
                <w:b/>
                <w:sz w:val="24"/>
                <w:szCs w:val="24"/>
              </w:rPr>
              <w:t xml:space="preserve"> №</w:t>
            </w:r>
            <w:r w:rsidR="005A3DF8" w:rsidRPr="00A90C69">
              <w:rPr>
                <w:rFonts w:ascii="Times New Roman" w:eastAsia="Calibri" w:hAnsi="Times New Roman" w:cs="Times New Roman"/>
                <w:b/>
                <w:sz w:val="24"/>
                <w:szCs w:val="24"/>
              </w:rPr>
              <w:t xml:space="preserve"> </w:t>
            </w:r>
            <w:r w:rsidR="00A90C69">
              <w:rPr>
                <w:rFonts w:ascii="Times New Roman" w:eastAsia="Calibri" w:hAnsi="Times New Roman" w:cs="Times New Roman"/>
                <w:b/>
                <w:sz w:val="24"/>
                <w:szCs w:val="24"/>
              </w:rPr>
              <w:t>_________________</w:t>
            </w:r>
          </w:p>
        </w:tc>
      </w:tr>
      <w:tr w:rsidR="001F0FF0" w:rsidRPr="00A90C69" w:rsidTr="00FB27B4">
        <w:tc>
          <w:tcPr>
            <w:tcW w:w="5920" w:type="dxa"/>
            <w:shd w:val="clear" w:color="auto" w:fill="auto"/>
          </w:tcPr>
          <w:p w:rsidR="00B01E1E" w:rsidRPr="00A90C69" w:rsidRDefault="00B01E1E" w:rsidP="00FB27B4">
            <w:pPr>
              <w:rPr>
                <w:rFonts w:ascii="Times New Roman" w:eastAsia="Calibri" w:hAnsi="Times New Roman" w:cs="Times New Roman"/>
                <w:b/>
                <w:sz w:val="24"/>
                <w:szCs w:val="24"/>
              </w:rPr>
            </w:pPr>
            <w:r w:rsidRPr="00A90C69">
              <w:rPr>
                <w:rFonts w:ascii="Times New Roman" w:eastAsia="Calibri" w:hAnsi="Times New Roman" w:cs="Times New Roman"/>
                <w:sz w:val="24"/>
                <w:szCs w:val="24"/>
              </w:rPr>
              <w:t xml:space="preserve">Санкт-Петербург  </w:t>
            </w:r>
          </w:p>
        </w:tc>
        <w:tc>
          <w:tcPr>
            <w:tcW w:w="4003" w:type="dxa"/>
            <w:shd w:val="clear" w:color="auto" w:fill="auto"/>
          </w:tcPr>
          <w:p w:rsidR="00B01E1E" w:rsidRPr="00A90C69" w:rsidRDefault="00B01E1E" w:rsidP="00A90C69">
            <w:pPr>
              <w:jc w:val="right"/>
              <w:rPr>
                <w:rFonts w:ascii="Times New Roman" w:eastAsia="Calibri" w:hAnsi="Times New Roman" w:cs="Times New Roman"/>
                <w:b/>
                <w:sz w:val="24"/>
                <w:szCs w:val="24"/>
              </w:rPr>
            </w:pPr>
            <w:r w:rsidRPr="00A90C69">
              <w:rPr>
                <w:rFonts w:ascii="Times New Roman" w:eastAsia="Calibri" w:hAnsi="Times New Roman" w:cs="Times New Roman"/>
                <w:sz w:val="24"/>
                <w:szCs w:val="24"/>
              </w:rPr>
              <w:t xml:space="preserve">   </w:t>
            </w:r>
            <w:r w:rsidR="005A3DF8" w:rsidRPr="00A90C69">
              <w:rPr>
                <w:rFonts w:ascii="Times New Roman" w:eastAsia="Calibri" w:hAnsi="Times New Roman" w:cs="Times New Roman"/>
                <w:sz w:val="24"/>
                <w:szCs w:val="24"/>
              </w:rPr>
              <w:t>«</w:t>
            </w:r>
            <w:r w:rsidR="00A90C69">
              <w:rPr>
                <w:rFonts w:ascii="Times New Roman" w:eastAsia="Calibri" w:hAnsi="Times New Roman" w:cs="Times New Roman"/>
                <w:sz w:val="24"/>
                <w:szCs w:val="24"/>
              </w:rPr>
              <w:t>__</w:t>
            </w:r>
            <w:r w:rsidR="005A3DF8" w:rsidRPr="00A90C69">
              <w:rPr>
                <w:rFonts w:ascii="Times New Roman" w:eastAsia="Calibri" w:hAnsi="Times New Roman" w:cs="Times New Roman"/>
                <w:sz w:val="24"/>
                <w:szCs w:val="24"/>
              </w:rPr>
              <w:t xml:space="preserve">» </w:t>
            </w:r>
            <w:r w:rsidR="00A90C69">
              <w:rPr>
                <w:rFonts w:ascii="Times New Roman" w:eastAsia="Calibri" w:hAnsi="Times New Roman" w:cs="Times New Roman"/>
                <w:sz w:val="24"/>
                <w:szCs w:val="24"/>
              </w:rPr>
              <w:t>_____________</w:t>
            </w:r>
            <w:r w:rsidR="00355C93" w:rsidRPr="00A90C69">
              <w:rPr>
                <w:rFonts w:ascii="Times New Roman" w:eastAsia="Calibri" w:hAnsi="Times New Roman" w:cs="Times New Roman"/>
                <w:sz w:val="24"/>
                <w:szCs w:val="24"/>
              </w:rPr>
              <w:t xml:space="preserve"> 202</w:t>
            </w:r>
            <w:r w:rsidR="00A90C69">
              <w:rPr>
                <w:rFonts w:ascii="Times New Roman" w:eastAsia="Calibri" w:hAnsi="Times New Roman" w:cs="Times New Roman"/>
                <w:sz w:val="24"/>
                <w:szCs w:val="24"/>
              </w:rPr>
              <w:t>6</w:t>
            </w:r>
            <w:r w:rsidRPr="00A90C69">
              <w:rPr>
                <w:rFonts w:ascii="Times New Roman" w:eastAsia="Calibri" w:hAnsi="Times New Roman" w:cs="Times New Roman"/>
                <w:sz w:val="24"/>
                <w:szCs w:val="24"/>
              </w:rPr>
              <w:t xml:space="preserve"> г.</w:t>
            </w:r>
          </w:p>
        </w:tc>
      </w:tr>
    </w:tbl>
    <w:p w:rsidR="00270F2F" w:rsidRPr="00A90C69" w:rsidRDefault="00270F2F" w:rsidP="003D5DFD">
      <w:pPr>
        <w:spacing w:after="0" w:line="240" w:lineRule="auto"/>
        <w:ind w:firstLine="709"/>
        <w:jc w:val="both"/>
        <w:rPr>
          <w:rFonts w:ascii="Times New Roman" w:eastAsia="Calibri" w:hAnsi="Times New Roman" w:cs="Times New Roman"/>
          <w:sz w:val="24"/>
          <w:szCs w:val="24"/>
        </w:rPr>
      </w:pPr>
    </w:p>
    <w:p w:rsidR="00270F2F" w:rsidRPr="00A90C69" w:rsidRDefault="00270F2F" w:rsidP="003D5DFD">
      <w:pPr>
        <w:spacing w:after="0" w:line="240" w:lineRule="auto"/>
        <w:ind w:firstLine="709"/>
        <w:jc w:val="both"/>
        <w:rPr>
          <w:rFonts w:ascii="Times New Roman" w:eastAsia="Calibri" w:hAnsi="Times New Roman" w:cs="Times New Roman"/>
          <w:sz w:val="24"/>
          <w:szCs w:val="24"/>
        </w:rPr>
      </w:pPr>
    </w:p>
    <w:p w:rsidR="003D5DFD" w:rsidRPr="00A90C69" w:rsidRDefault="003D5DFD" w:rsidP="003D5DFD">
      <w:pPr>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 xml:space="preserve">Местная Администрация внутригородского муниципального образования города федерального значения Санкт-Петербурга Муниципальный округ </w:t>
      </w:r>
      <w:proofErr w:type="spellStart"/>
      <w:r w:rsidRPr="00A90C69">
        <w:rPr>
          <w:rFonts w:ascii="Times New Roman" w:eastAsia="Calibri" w:hAnsi="Times New Roman" w:cs="Times New Roman"/>
          <w:sz w:val="24"/>
          <w:szCs w:val="24"/>
        </w:rPr>
        <w:t>Ланское</w:t>
      </w:r>
      <w:proofErr w:type="spellEnd"/>
      <w:r w:rsidRPr="00A90C69">
        <w:rPr>
          <w:rFonts w:ascii="Times New Roman" w:eastAsia="Calibri" w:hAnsi="Times New Roman" w:cs="Times New Roman"/>
          <w:sz w:val="24"/>
          <w:szCs w:val="24"/>
        </w:rPr>
        <w:t xml:space="preserve"> именуемое в дальнейшем «Заказчик», в лице Главы Местной Администрации Черкасова Сергея Николаевича, действующего на основании Устава внутригородского муниципального образования города </w:t>
      </w:r>
      <w:r w:rsidR="00A90C69">
        <w:rPr>
          <w:rFonts w:ascii="Times New Roman" w:eastAsia="Calibri" w:hAnsi="Times New Roman" w:cs="Times New Roman"/>
          <w:sz w:val="24"/>
          <w:szCs w:val="24"/>
        </w:rPr>
        <w:t>__________________________</w:t>
      </w:r>
      <w:r w:rsidR="005A3DF8" w:rsidRPr="00A90C69">
        <w:rPr>
          <w:rFonts w:ascii="Times New Roman" w:eastAsia="Calibri" w:hAnsi="Times New Roman" w:cs="Times New Roman"/>
          <w:sz w:val="24"/>
          <w:szCs w:val="24"/>
        </w:rPr>
        <w:t xml:space="preserve">, с другой стороны, здесь и далее </w:t>
      </w:r>
      <w:r w:rsidR="00A63F95" w:rsidRPr="00A90C69">
        <w:rPr>
          <w:rFonts w:ascii="Times New Roman" w:eastAsia="Calibri" w:hAnsi="Times New Roman" w:cs="Times New Roman"/>
          <w:sz w:val="24"/>
          <w:szCs w:val="24"/>
        </w:rPr>
        <w:t xml:space="preserve">именуемые «Стороны», в порядке п.4 ч.1 </w:t>
      </w:r>
      <w:r w:rsidR="005A3DF8" w:rsidRPr="00A90C69">
        <w:rPr>
          <w:rFonts w:ascii="Times New Roman" w:eastAsia="Calibri" w:hAnsi="Times New Roman" w:cs="Times New Roman"/>
          <w:sz w:val="24"/>
          <w:szCs w:val="24"/>
        </w:rPr>
        <w:t>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w:t>
      </w:r>
      <w:r w:rsidR="00105EA2" w:rsidRPr="00A90C69">
        <w:rPr>
          <w:rFonts w:ascii="Times New Roman" w:eastAsia="Calibri" w:hAnsi="Times New Roman" w:cs="Times New Roman"/>
          <w:sz w:val="24"/>
          <w:szCs w:val="24"/>
        </w:rPr>
        <w:t xml:space="preserve">, </w:t>
      </w:r>
      <w:r w:rsidRPr="00A90C69">
        <w:rPr>
          <w:rFonts w:ascii="Times New Roman" w:eastAsia="Calibri" w:hAnsi="Times New Roman" w:cs="Times New Roman"/>
          <w:sz w:val="24"/>
          <w:szCs w:val="24"/>
        </w:rPr>
        <w:t xml:space="preserve">ИКЗ </w:t>
      </w:r>
      <w:r w:rsidR="00A90C69" w:rsidRPr="00A90C69">
        <w:rPr>
          <w:rFonts w:ascii="Times New Roman" w:eastAsia="Calibri" w:hAnsi="Times New Roman" w:cs="Times New Roman"/>
          <w:sz w:val="24"/>
          <w:szCs w:val="24"/>
        </w:rPr>
        <w:t>263781433307278140100100010000000244</w:t>
      </w:r>
      <w:r w:rsidR="00881134">
        <w:rPr>
          <w:rFonts w:ascii="Times New Roman" w:eastAsia="Calibri" w:hAnsi="Times New Roman" w:cs="Times New Roman"/>
          <w:sz w:val="24"/>
          <w:szCs w:val="24"/>
        </w:rPr>
        <w:t xml:space="preserve">, </w:t>
      </w:r>
      <w:r w:rsidRPr="00A90C69">
        <w:rPr>
          <w:rFonts w:ascii="Times New Roman" w:eastAsia="Calibri" w:hAnsi="Times New Roman" w:cs="Times New Roman"/>
          <w:sz w:val="24"/>
          <w:szCs w:val="24"/>
        </w:rPr>
        <w:t>заключили настоящий Муниципальный контракт (далее – Контракт) о нижеследующем:</w:t>
      </w:r>
    </w:p>
    <w:p w:rsidR="003D5DFD" w:rsidRPr="00A90C69" w:rsidRDefault="003D5DFD" w:rsidP="00B01E1E">
      <w:pPr>
        <w:keepNext/>
        <w:suppressAutoHyphens/>
        <w:spacing w:after="0" w:line="240" w:lineRule="auto"/>
        <w:jc w:val="center"/>
        <w:outlineLvl w:val="1"/>
        <w:rPr>
          <w:rFonts w:ascii="Times New Roman" w:eastAsia="Times New Roman" w:hAnsi="Times New Roman" w:cs="Times New Roman"/>
          <w:b/>
          <w:sz w:val="24"/>
          <w:szCs w:val="24"/>
          <w:u w:val="single"/>
          <w:lang w:eastAsia="zh-CN"/>
        </w:rPr>
      </w:pPr>
    </w:p>
    <w:p w:rsidR="00B01E1E" w:rsidRPr="00A90C69" w:rsidRDefault="00B01E1E" w:rsidP="00B01E1E">
      <w:pPr>
        <w:keepNext/>
        <w:suppressAutoHyphens/>
        <w:spacing w:after="0" w:line="240" w:lineRule="auto"/>
        <w:jc w:val="center"/>
        <w:outlineLvl w:val="1"/>
        <w:rPr>
          <w:rFonts w:ascii="Times New Roman" w:eastAsia="Times New Roman" w:hAnsi="Times New Roman" w:cs="Times New Roman"/>
          <w:b/>
          <w:sz w:val="24"/>
          <w:szCs w:val="24"/>
          <w:u w:val="single"/>
          <w:lang w:eastAsia="zh-CN"/>
        </w:rPr>
      </w:pPr>
      <w:r w:rsidRPr="00A90C69">
        <w:rPr>
          <w:rFonts w:ascii="Times New Roman" w:eastAsia="Times New Roman" w:hAnsi="Times New Roman" w:cs="Times New Roman"/>
          <w:b/>
          <w:sz w:val="24"/>
          <w:szCs w:val="24"/>
          <w:u w:val="single"/>
          <w:lang w:eastAsia="zh-CN"/>
        </w:rPr>
        <w:t>1. ПРЕДМЕТ КОНТРАКТА</w:t>
      </w:r>
    </w:p>
    <w:p w:rsidR="006E7911" w:rsidRPr="00A90C69" w:rsidRDefault="00B01E1E" w:rsidP="00B01E1E">
      <w:pPr>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 xml:space="preserve">1.1. В соответствии с Контрактом Поставщик обязуется в порядке и сроки, предусмотренные </w:t>
      </w:r>
      <w:r w:rsidR="00AD5D1E" w:rsidRPr="00A90C69">
        <w:rPr>
          <w:rFonts w:ascii="Times New Roman" w:eastAsia="Calibri" w:hAnsi="Times New Roman" w:cs="Times New Roman"/>
          <w:sz w:val="24"/>
          <w:szCs w:val="24"/>
        </w:rPr>
        <w:t>Контрактом, осуществить</w:t>
      </w:r>
      <w:r w:rsidRPr="00A90C69">
        <w:rPr>
          <w:rFonts w:ascii="Times New Roman" w:eastAsia="Calibri" w:hAnsi="Times New Roman" w:cs="Times New Roman"/>
          <w:sz w:val="24"/>
          <w:szCs w:val="24"/>
        </w:rPr>
        <w:t xml:space="preserve"> </w:t>
      </w:r>
      <w:r w:rsidR="007C0714" w:rsidRPr="00A90C69">
        <w:rPr>
          <w:rFonts w:ascii="Times New Roman" w:eastAsia="Calibri" w:hAnsi="Times New Roman" w:cs="Times New Roman"/>
          <w:b/>
          <w:sz w:val="24"/>
          <w:szCs w:val="24"/>
        </w:rPr>
        <w:t>п</w:t>
      </w:r>
      <w:r w:rsidR="003D5DFD" w:rsidRPr="00A90C69">
        <w:rPr>
          <w:rFonts w:ascii="Times New Roman" w:eastAsia="Calibri" w:hAnsi="Times New Roman" w:cs="Times New Roman"/>
          <w:b/>
          <w:sz w:val="24"/>
          <w:szCs w:val="24"/>
        </w:rPr>
        <w:t>оставк</w:t>
      </w:r>
      <w:r w:rsidR="00AD5D1E" w:rsidRPr="00A90C69">
        <w:rPr>
          <w:rFonts w:ascii="Times New Roman" w:eastAsia="Calibri" w:hAnsi="Times New Roman" w:cs="Times New Roman"/>
          <w:b/>
          <w:sz w:val="24"/>
          <w:szCs w:val="24"/>
        </w:rPr>
        <w:t>у</w:t>
      </w:r>
      <w:r w:rsidR="003D5DFD" w:rsidRPr="00A90C69">
        <w:rPr>
          <w:rFonts w:ascii="Times New Roman" w:eastAsia="Calibri" w:hAnsi="Times New Roman" w:cs="Times New Roman"/>
          <w:b/>
          <w:sz w:val="24"/>
          <w:szCs w:val="24"/>
        </w:rPr>
        <w:t xml:space="preserve"> </w:t>
      </w:r>
      <w:r w:rsidR="00A90C69">
        <w:rPr>
          <w:rFonts w:ascii="Times New Roman" w:eastAsia="Calibri" w:hAnsi="Times New Roman" w:cs="Times New Roman"/>
          <w:b/>
          <w:sz w:val="24"/>
          <w:szCs w:val="24"/>
        </w:rPr>
        <w:t xml:space="preserve">рамок для </w:t>
      </w:r>
      <w:r w:rsidR="0046524C">
        <w:rPr>
          <w:rFonts w:ascii="Times New Roman" w:eastAsia="Calibri" w:hAnsi="Times New Roman" w:cs="Times New Roman"/>
          <w:b/>
          <w:sz w:val="24"/>
          <w:szCs w:val="24"/>
        </w:rPr>
        <w:t>благодарственных писем</w:t>
      </w:r>
      <w:r w:rsidR="007C0714" w:rsidRPr="00A90C69">
        <w:rPr>
          <w:rFonts w:ascii="Times New Roman" w:eastAsia="Calibri" w:hAnsi="Times New Roman" w:cs="Times New Roman"/>
          <w:b/>
          <w:sz w:val="24"/>
          <w:szCs w:val="24"/>
        </w:rPr>
        <w:t xml:space="preserve"> </w:t>
      </w:r>
      <w:r w:rsidRPr="00A90C69">
        <w:rPr>
          <w:rFonts w:ascii="Times New Roman" w:eastAsia="Calibri" w:hAnsi="Times New Roman" w:cs="Times New Roman"/>
          <w:sz w:val="24"/>
          <w:szCs w:val="24"/>
        </w:rPr>
        <w:t>(</w:t>
      </w:r>
      <w:r w:rsidR="00A90C69">
        <w:rPr>
          <w:rFonts w:ascii="Times New Roman" w:eastAsia="Calibri" w:hAnsi="Times New Roman" w:cs="Times New Roman"/>
          <w:sz w:val="24"/>
          <w:szCs w:val="24"/>
        </w:rPr>
        <w:t xml:space="preserve">далее – Товар) в соответствии со спецификацией </w:t>
      </w:r>
      <w:r w:rsidR="00F4115B" w:rsidRPr="00A90C69">
        <w:rPr>
          <w:rFonts w:ascii="Times New Roman" w:eastAsia="Calibri" w:hAnsi="Times New Roman" w:cs="Times New Roman"/>
          <w:sz w:val="24"/>
          <w:szCs w:val="24"/>
        </w:rPr>
        <w:t>(приложение № 1</w:t>
      </w:r>
      <w:r w:rsidRPr="00A90C69">
        <w:rPr>
          <w:rFonts w:ascii="Times New Roman" w:eastAsia="Calibri" w:hAnsi="Times New Roman" w:cs="Times New Roman"/>
          <w:sz w:val="24"/>
          <w:szCs w:val="24"/>
        </w:rPr>
        <w:t xml:space="preserve"> к Контракту), а Заказчик обязуется в порядке и сроки, предусмотренные Контрактом, принять и оплатить поставленный Товар</w:t>
      </w:r>
      <w:r w:rsidR="006E7911" w:rsidRPr="00A90C69">
        <w:rPr>
          <w:rFonts w:ascii="Times New Roman" w:eastAsia="Calibri" w:hAnsi="Times New Roman" w:cs="Times New Roman"/>
          <w:sz w:val="24"/>
          <w:szCs w:val="24"/>
        </w:rPr>
        <w:t>.</w:t>
      </w:r>
      <w:r w:rsidRPr="00A90C69">
        <w:rPr>
          <w:rFonts w:ascii="Times New Roman" w:eastAsia="Calibri" w:hAnsi="Times New Roman" w:cs="Times New Roman"/>
          <w:sz w:val="24"/>
          <w:szCs w:val="24"/>
        </w:rPr>
        <w:t xml:space="preserve"> </w:t>
      </w:r>
    </w:p>
    <w:p w:rsidR="00B01E1E" w:rsidRPr="00A90C69" w:rsidRDefault="00B01E1E" w:rsidP="00B01E1E">
      <w:pPr>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 xml:space="preserve">1.2. Наименование, количество, ассортимент, комплектность, единица измерения, цена за единицу Товара, функциональные, технические и качественные характеристики, код ОКПД2, КТРУ, наименование страны происхождения и иные характеристики Товара указаны </w:t>
      </w:r>
      <w:r w:rsidR="00A90C69">
        <w:rPr>
          <w:rFonts w:ascii="Times New Roman" w:eastAsia="Calibri" w:hAnsi="Times New Roman" w:cs="Times New Roman"/>
          <w:sz w:val="24"/>
          <w:szCs w:val="24"/>
        </w:rPr>
        <w:t>в спецификации</w:t>
      </w:r>
      <w:r w:rsidRPr="00A90C69">
        <w:rPr>
          <w:rFonts w:ascii="Times New Roman" w:eastAsia="Calibri" w:hAnsi="Times New Roman" w:cs="Times New Roman"/>
          <w:sz w:val="24"/>
          <w:szCs w:val="24"/>
        </w:rPr>
        <w:t xml:space="preserve"> </w:t>
      </w:r>
      <w:r w:rsidR="00F4115B" w:rsidRPr="00A90C69">
        <w:rPr>
          <w:rFonts w:ascii="Times New Roman" w:eastAsia="Calibri" w:hAnsi="Times New Roman" w:cs="Times New Roman"/>
          <w:sz w:val="24"/>
          <w:szCs w:val="24"/>
        </w:rPr>
        <w:t>(приложение № 1</w:t>
      </w:r>
      <w:r w:rsidRPr="00A90C69">
        <w:rPr>
          <w:rFonts w:ascii="Times New Roman" w:eastAsia="Calibri" w:hAnsi="Times New Roman" w:cs="Times New Roman"/>
          <w:sz w:val="24"/>
          <w:szCs w:val="24"/>
        </w:rPr>
        <w:t xml:space="preserve"> к Контракту).</w:t>
      </w:r>
    </w:p>
    <w:p w:rsidR="00B01E1E" w:rsidRPr="00A90C69" w:rsidRDefault="00B01E1E" w:rsidP="00B01E1E">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 xml:space="preserve">1.3. Поставка Товара осуществляется Поставщиком по адресу: </w:t>
      </w:r>
      <w:proofErr w:type="spellStart"/>
      <w:r w:rsidRPr="00A90C69">
        <w:rPr>
          <w:rFonts w:ascii="Times New Roman" w:eastAsia="Times New Roman" w:hAnsi="Times New Roman" w:cs="Times New Roman"/>
          <w:sz w:val="24"/>
          <w:szCs w:val="24"/>
          <w:lang w:eastAsia="ru-RU"/>
        </w:rPr>
        <w:t>г</w:t>
      </w:r>
      <w:r w:rsidR="00A83F9C" w:rsidRPr="00A90C69">
        <w:rPr>
          <w:rFonts w:ascii="Times New Roman" w:eastAsia="Times New Roman" w:hAnsi="Times New Roman" w:cs="Times New Roman"/>
          <w:sz w:val="24"/>
          <w:szCs w:val="24"/>
          <w:lang w:eastAsia="ru-RU"/>
        </w:rPr>
        <w:t>.Санкт</w:t>
      </w:r>
      <w:proofErr w:type="spellEnd"/>
      <w:r w:rsidR="00A83F9C" w:rsidRPr="00A90C69">
        <w:rPr>
          <w:rFonts w:ascii="Times New Roman" w:eastAsia="Times New Roman" w:hAnsi="Times New Roman" w:cs="Times New Roman"/>
          <w:sz w:val="24"/>
          <w:szCs w:val="24"/>
          <w:lang w:eastAsia="ru-RU"/>
        </w:rPr>
        <w:t xml:space="preserve">-Петербург, ул. </w:t>
      </w:r>
      <w:proofErr w:type="spellStart"/>
      <w:r w:rsidR="005350D6" w:rsidRPr="00A90C69">
        <w:rPr>
          <w:rFonts w:ascii="Times New Roman" w:eastAsia="Times New Roman" w:hAnsi="Times New Roman" w:cs="Times New Roman"/>
          <w:sz w:val="24"/>
          <w:szCs w:val="24"/>
          <w:lang w:eastAsia="ru-RU"/>
        </w:rPr>
        <w:t>Сестрорецкая</w:t>
      </w:r>
      <w:proofErr w:type="spellEnd"/>
      <w:r w:rsidR="005350D6" w:rsidRPr="00A90C69">
        <w:rPr>
          <w:rFonts w:ascii="Times New Roman" w:eastAsia="Times New Roman" w:hAnsi="Times New Roman" w:cs="Times New Roman"/>
          <w:sz w:val="24"/>
          <w:szCs w:val="24"/>
          <w:lang w:eastAsia="ru-RU"/>
        </w:rPr>
        <w:t>, д.7, пом.17Н</w:t>
      </w:r>
      <w:r w:rsidR="00A83F9C" w:rsidRPr="00A90C69">
        <w:rPr>
          <w:rFonts w:ascii="Times New Roman" w:eastAsia="Times New Roman" w:hAnsi="Times New Roman" w:cs="Times New Roman"/>
          <w:sz w:val="24"/>
          <w:szCs w:val="24"/>
          <w:lang w:eastAsia="ru-RU"/>
        </w:rPr>
        <w:t xml:space="preserve"> </w:t>
      </w:r>
      <w:r w:rsidRPr="00A90C69">
        <w:rPr>
          <w:rFonts w:ascii="Times New Roman" w:eastAsia="Times New Roman" w:hAnsi="Times New Roman" w:cs="Times New Roman"/>
          <w:sz w:val="24"/>
          <w:szCs w:val="24"/>
          <w:lang w:eastAsia="ru-RU"/>
        </w:rPr>
        <w:t xml:space="preserve">(далее – Место доставки). </w:t>
      </w:r>
    </w:p>
    <w:p w:rsidR="00B01E1E" w:rsidRPr="00A90C69" w:rsidRDefault="00B01E1E" w:rsidP="00B01E1E">
      <w:pPr>
        <w:autoSpaceDE w:val="0"/>
        <w:autoSpaceDN w:val="0"/>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 xml:space="preserve">1.4. Стороны договорились считать существенными следующие условия Контракта: </w:t>
      </w:r>
    </w:p>
    <w:p w:rsidR="00B01E1E" w:rsidRPr="00A90C69" w:rsidRDefault="00B01E1E" w:rsidP="00B01E1E">
      <w:pPr>
        <w:autoSpaceDE w:val="0"/>
        <w:autoSpaceDN w:val="0"/>
        <w:spacing w:after="0" w:line="240" w:lineRule="auto"/>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а) предмет Контракта,</w:t>
      </w:r>
    </w:p>
    <w:p w:rsidR="00B01E1E" w:rsidRPr="00A90C69" w:rsidRDefault="00B01E1E" w:rsidP="00B01E1E">
      <w:pPr>
        <w:numPr>
          <w:ilvl w:val="1"/>
          <w:numId w:val="0"/>
        </w:numPr>
        <w:tabs>
          <w:tab w:val="num" w:pos="1418"/>
        </w:tabs>
        <w:spacing w:after="0" w:line="240" w:lineRule="auto"/>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 xml:space="preserve">б) цена Контракта, </w:t>
      </w:r>
    </w:p>
    <w:p w:rsidR="00B01E1E" w:rsidRPr="00A90C69" w:rsidRDefault="00B01E1E" w:rsidP="00B01E1E">
      <w:pPr>
        <w:numPr>
          <w:ilvl w:val="1"/>
          <w:numId w:val="0"/>
        </w:numPr>
        <w:tabs>
          <w:tab w:val="num" w:pos="1418"/>
        </w:tabs>
        <w:spacing w:after="0" w:line="240" w:lineRule="auto"/>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 xml:space="preserve">в) срок поставки Товара, </w:t>
      </w:r>
    </w:p>
    <w:p w:rsidR="00B01E1E" w:rsidRPr="00A90C69" w:rsidRDefault="00B01E1E" w:rsidP="00B01E1E">
      <w:pPr>
        <w:numPr>
          <w:ilvl w:val="1"/>
          <w:numId w:val="0"/>
        </w:numPr>
        <w:tabs>
          <w:tab w:val="num" w:pos="1418"/>
        </w:tabs>
        <w:spacing w:after="0" w:line="240" w:lineRule="auto"/>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 xml:space="preserve">г) количество Товара, </w:t>
      </w:r>
    </w:p>
    <w:p w:rsidR="00B01E1E" w:rsidRPr="00A90C69" w:rsidRDefault="00E3742D" w:rsidP="00B01E1E">
      <w:pPr>
        <w:numPr>
          <w:ilvl w:val="1"/>
          <w:numId w:val="0"/>
        </w:numPr>
        <w:tabs>
          <w:tab w:val="num" w:pos="1418"/>
        </w:tabs>
        <w:spacing w:after="0" w:line="240" w:lineRule="auto"/>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д) качество Товара.</w:t>
      </w:r>
    </w:p>
    <w:p w:rsidR="00B01E1E" w:rsidRPr="00A90C69" w:rsidRDefault="00B01E1E" w:rsidP="00B01E1E">
      <w:pPr>
        <w:keepNext/>
        <w:suppressAutoHyphens/>
        <w:spacing w:after="0" w:line="240" w:lineRule="auto"/>
        <w:jc w:val="center"/>
        <w:outlineLvl w:val="1"/>
        <w:rPr>
          <w:rFonts w:ascii="Times New Roman" w:eastAsia="Times New Roman" w:hAnsi="Times New Roman" w:cs="Times New Roman"/>
          <w:b/>
          <w:sz w:val="24"/>
          <w:szCs w:val="24"/>
          <w:u w:val="single"/>
          <w:lang w:eastAsia="zh-CN"/>
        </w:rPr>
      </w:pPr>
      <w:r w:rsidRPr="00A90C69">
        <w:rPr>
          <w:rFonts w:ascii="Times New Roman" w:eastAsia="Times New Roman" w:hAnsi="Times New Roman" w:cs="Times New Roman"/>
          <w:b/>
          <w:sz w:val="24"/>
          <w:szCs w:val="24"/>
          <w:u w:val="single"/>
          <w:lang w:eastAsia="zh-CN"/>
        </w:rPr>
        <w:t>2. ЦЕНА КОНТРАКТА</w:t>
      </w:r>
    </w:p>
    <w:p w:rsidR="00B01E1E" w:rsidRPr="00A90C69" w:rsidRDefault="00B01E1E" w:rsidP="00B01E1E">
      <w:pPr>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A35E9A" w:rsidRPr="00A90C69" w:rsidRDefault="00B01E1E" w:rsidP="00A35E9A">
      <w:pPr>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2.2. </w:t>
      </w:r>
      <w:r w:rsidR="00A35E9A" w:rsidRPr="00A90C69">
        <w:rPr>
          <w:rFonts w:ascii="Times New Roman" w:eastAsia="Times New Roman" w:hAnsi="Times New Roman" w:cs="Times New Roman"/>
          <w:sz w:val="24"/>
          <w:szCs w:val="24"/>
          <w:lang w:eastAsia="ru-RU"/>
        </w:rPr>
        <w:t xml:space="preserve">Цена Контракта составляет </w:t>
      </w:r>
      <w:r w:rsidR="00A90C69">
        <w:rPr>
          <w:rFonts w:ascii="Times New Roman" w:eastAsia="Times New Roman" w:hAnsi="Times New Roman" w:cs="Times New Roman"/>
          <w:sz w:val="24"/>
          <w:szCs w:val="24"/>
          <w:lang w:eastAsia="ru-RU"/>
        </w:rPr>
        <w:t>____________________</w:t>
      </w:r>
    </w:p>
    <w:p w:rsidR="00B01E1E" w:rsidRPr="00A90C69" w:rsidRDefault="00B01E1E" w:rsidP="00A35E9A">
      <w:pPr>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 xml:space="preserve">2.3. Цена Контракта включает в себя стоимость Товара, а также все расходы на страхование, уплату налогов, пошлины, сборы, стоимость упаковки (тары), маркировки; затраты на доставку по адресу </w:t>
      </w:r>
      <w:r w:rsidR="005924E1" w:rsidRPr="00A90C69">
        <w:rPr>
          <w:rFonts w:ascii="Times New Roman" w:eastAsia="Calibri" w:hAnsi="Times New Roman" w:cs="Times New Roman"/>
          <w:sz w:val="24"/>
          <w:szCs w:val="24"/>
        </w:rPr>
        <w:t>Заказчика</w:t>
      </w:r>
      <w:r w:rsidRPr="00A90C69">
        <w:rPr>
          <w:rFonts w:ascii="Times New Roman" w:eastAsia="Calibri" w:hAnsi="Times New Roman" w:cs="Times New Roman"/>
          <w:sz w:val="24"/>
          <w:szCs w:val="24"/>
        </w:rPr>
        <w:t>, погрузка/разгрузка, подъем на этаж/спуск по лестнице до места расположения, размещение, уборка мусора после распаковки, иные расходы, связанные с исполнением Контракта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B01E1E" w:rsidRPr="00A90C69" w:rsidRDefault="00B01E1E" w:rsidP="00B01E1E">
      <w:pPr>
        <w:widowControl w:val="0"/>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2.4. Цена Контракта определяется на весь срок исполнения Контракта с применением понижающего коэффициента к единице каждого Товара пропорционально снижению начальной (максимальной) цены контракта, предложенной победителем закупки, является твердой, за исключением случаев, установленных п. 2.5 и п. 2.6 Контракта или предусмотренных законодательством России.</w:t>
      </w:r>
    </w:p>
    <w:p w:rsidR="00B01E1E" w:rsidRPr="00A90C69" w:rsidRDefault="00B01E1E" w:rsidP="00B01E1E">
      <w:pPr>
        <w:autoSpaceDE w:val="0"/>
        <w:autoSpaceDN w:val="0"/>
        <w:adjustRightInd w:val="0"/>
        <w:spacing w:after="0" w:line="240" w:lineRule="auto"/>
        <w:ind w:firstLine="709"/>
        <w:jc w:val="both"/>
        <w:rPr>
          <w:rFonts w:ascii="Times New Roman" w:eastAsia="Calibri" w:hAnsi="Times New Roman" w:cs="Times New Roman"/>
          <w:sz w:val="24"/>
          <w:szCs w:val="24"/>
          <w:vertAlign w:val="superscript"/>
        </w:rPr>
      </w:pPr>
      <w:r w:rsidRPr="00A90C69">
        <w:rPr>
          <w:rFonts w:ascii="Times New Roman" w:eastAsia="Calibri" w:hAnsi="Times New Roman" w:cs="Times New Roman"/>
          <w:sz w:val="24"/>
          <w:szCs w:val="24"/>
        </w:rPr>
        <w:lastRenderedPageBreak/>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rsidR="00B01E1E" w:rsidRPr="00A90C69" w:rsidRDefault="00B01E1E"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B01E1E" w:rsidRPr="00A90C69" w:rsidRDefault="00B01E1E" w:rsidP="00B01E1E">
      <w:pPr>
        <w:widowControl w:val="0"/>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B01E1E" w:rsidRPr="00A90C69" w:rsidRDefault="00B01E1E"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 xml:space="preserve">2.7. При заключении Контракта Заказчик по согласованию с участником закупки, с которым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w:t>
      </w:r>
      <w:r w:rsidR="00F4115B" w:rsidRPr="00A90C69">
        <w:rPr>
          <w:rFonts w:ascii="Times New Roman" w:eastAsia="Calibri" w:hAnsi="Times New Roman" w:cs="Times New Roman"/>
          <w:sz w:val="24"/>
          <w:szCs w:val="24"/>
        </w:rPr>
        <w:t xml:space="preserve">(максимальной) ценой Контракта. </w:t>
      </w:r>
      <w:r w:rsidRPr="00A90C69">
        <w:rPr>
          <w:rFonts w:ascii="Times New Roman" w:eastAsia="Calibri" w:hAnsi="Times New Roman" w:cs="Times New Roman"/>
          <w:sz w:val="24"/>
          <w:szCs w:val="24"/>
        </w:rPr>
        <w:t>При этом цена единицы Товара не должна превышать цену единицы Товара, определяемую как частное от деления цены Контракта, предложенной участником закупки, с которым заключается Контракт, на количество Товара, указанное в извещении о проведении закупки.</w:t>
      </w:r>
    </w:p>
    <w:p w:rsidR="00DC1553" w:rsidRPr="00A90C69" w:rsidRDefault="00DC1553"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p>
    <w:p w:rsidR="00B01E1E" w:rsidRPr="00A90C69" w:rsidRDefault="00B01E1E" w:rsidP="00B01E1E">
      <w:pPr>
        <w:keepNext/>
        <w:suppressAutoHyphens/>
        <w:spacing w:after="0" w:line="240" w:lineRule="auto"/>
        <w:jc w:val="center"/>
        <w:outlineLvl w:val="1"/>
        <w:rPr>
          <w:rFonts w:ascii="Times New Roman" w:eastAsia="Times New Roman" w:hAnsi="Times New Roman" w:cs="Times New Roman"/>
          <w:b/>
          <w:sz w:val="24"/>
          <w:szCs w:val="24"/>
          <w:u w:val="single"/>
          <w:lang w:eastAsia="zh-CN"/>
        </w:rPr>
      </w:pPr>
      <w:r w:rsidRPr="00A90C69">
        <w:rPr>
          <w:rFonts w:ascii="Times New Roman" w:eastAsia="Times New Roman" w:hAnsi="Times New Roman" w:cs="Times New Roman"/>
          <w:b/>
          <w:sz w:val="24"/>
          <w:szCs w:val="24"/>
          <w:u w:val="single"/>
          <w:lang w:eastAsia="zh-CN"/>
        </w:rPr>
        <w:t>3. ВЗАИМОДЕЙСТВИЕ СТОРОН</w:t>
      </w:r>
    </w:p>
    <w:p w:rsidR="00B01E1E" w:rsidRPr="00A90C69" w:rsidRDefault="00B01E1E" w:rsidP="00B01E1E">
      <w:pPr>
        <w:widowControl w:val="0"/>
        <w:spacing w:after="0" w:line="240" w:lineRule="auto"/>
        <w:ind w:firstLine="708"/>
        <w:jc w:val="both"/>
        <w:rPr>
          <w:rFonts w:ascii="Times New Roman" w:eastAsia="Calibri" w:hAnsi="Times New Roman" w:cs="Times New Roman"/>
          <w:b/>
          <w:sz w:val="24"/>
          <w:szCs w:val="24"/>
        </w:rPr>
      </w:pPr>
      <w:r w:rsidRPr="00A90C69">
        <w:rPr>
          <w:rFonts w:ascii="Times New Roman" w:eastAsia="Calibri" w:hAnsi="Times New Roman" w:cs="Times New Roman"/>
          <w:b/>
          <w:sz w:val="24"/>
          <w:szCs w:val="24"/>
        </w:rPr>
        <w:t>3.1. Поставщик обязан:</w:t>
      </w:r>
    </w:p>
    <w:p w:rsidR="00B01E1E" w:rsidRPr="00A90C69" w:rsidRDefault="00187FBC" w:rsidP="00B01E1E">
      <w:pPr>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3.1.1. П</w:t>
      </w:r>
      <w:r w:rsidR="00B01E1E" w:rsidRPr="00A90C69">
        <w:rPr>
          <w:rFonts w:ascii="Times New Roman" w:eastAsia="Times New Roman" w:hAnsi="Times New Roman" w:cs="Times New Roman"/>
          <w:sz w:val="24"/>
          <w:szCs w:val="24"/>
          <w:lang w:eastAsia="ru-RU"/>
        </w:rPr>
        <w:t>оставить Товар в строгом соответствии с условиями Контракта в полном объеме, надлежащего качества и в установленные сроки;</w:t>
      </w:r>
    </w:p>
    <w:p w:rsidR="00B01E1E" w:rsidRPr="00A90C69" w:rsidRDefault="00187FBC" w:rsidP="00B01E1E">
      <w:pPr>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3.1.2. О</w:t>
      </w:r>
      <w:r w:rsidR="00B01E1E" w:rsidRPr="00A90C69">
        <w:rPr>
          <w:rFonts w:ascii="Times New Roman" w:eastAsia="Times New Roman" w:hAnsi="Times New Roman" w:cs="Times New Roman"/>
          <w:sz w:val="24"/>
          <w:szCs w:val="24"/>
          <w:lang w:eastAsia="ru-RU"/>
        </w:rPr>
        <w:t>беспечить соответствие поставляемого Товара требованиям качества, безопасности в соответствии с законодательством Российской Федерации;</w:t>
      </w:r>
    </w:p>
    <w:p w:rsidR="00B01E1E" w:rsidRPr="00A90C69" w:rsidRDefault="00187FBC" w:rsidP="00B01E1E">
      <w:pPr>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3.1.3. П</w:t>
      </w:r>
      <w:r w:rsidR="00B01E1E" w:rsidRPr="00A90C69">
        <w:rPr>
          <w:rFonts w:ascii="Times New Roman" w:eastAsia="Times New Roman" w:hAnsi="Times New Roman" w:cs="Times New Roman"/>
          <w:sz w:val="24"/>
          <w:szCs w:val="24"/>
          <w:lang w:eastAsia="ru-RU"/>
        </w:rPr>
        <w:t>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B01E1E" w:rsidRPr="00A90C69" w:rsidRDefault="00187FBC" w:rsidP="00B01E1E">
      <w:pPr>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3.1.4. Н</w:t>
      </w:r>
      <w:r w:rsidR="00B01E1E" w:rsidRPr="00A90C69">
        <w:rPr>
          <w:rFonts w:ascii="Times New Roman" w:eastAsia="Times New Roman" w:hAnsi="Times New Roman" w:cs="Times New Roman"/>
          <w:sz w:val="24"/>
          <w:szCs w:val="24"/>
          <w:lang w:eastAsia="ru-RU"/>
        </w:rPr>
        <w:t>езамедлительно информировать Заказчика обо всех обстоятельствах, препятствующих исполнению Контракта;</w:t>
      </w:r>
    </w:p>
    <w:p w:rsidR="00B01E1E" w:rsidRPr="00A90C69" w:rsidRDefault="00187FBC" w:rsidP="00B01E1E">
      <w:pPr>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3.1.5. Св</w:t>
      </w:r>
      <w:r w:rsidR="00B01E1E" w:rsidRPr="00A90C69">
        <w:rPr>
          <w:rFonts w:ascii="Times New Roman" w:eastAsia="Times New Roman" w:hAnsi="Times New Roman" w:cs="Times New Roman"/>
          <w:sz w:val="24"/>
          <w:szCs w:val="24"/>
          <w:lang w:eastAsia="ru-RU"/>
        </w:rPr>
        <w:t>оими силами и за свой счет устранять допущенные недостатки при поставке Товара;</w:t>
      </w:r>
    </w:p>
    <w:p w:rsidR="00B01E1E" w:rsidRPr="00A90C69" w:rsidRDefault="00187FBC" w:rsidP="00B01E1E">
      <w:pPr>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3.1.6. В</w:t>
      </w:r>
      <w:r w:rsidR="00B01E1E" w:rsidRPr="00A90C69">
        <w:rPr>
          <w:rFonts w:ascii="Times New Roman" w:eastAsia="Times New Roman" w:hAnsi="Times New Roman" w:cs="Times New Roman"/>
          <w:sz w:val="24"/>
          <w:szCs w:val="24"/>
          <w:lang w:eastAsia="ru-RU"/>
        </w:rPr>
        <w:t>ыполнять свои обязательства, предусмотренные положениями Контракта;</w:t>
      </w:r>
    </w:p>
    <w:p w:rsidR="00B01E1E" w:rsidRPr="00A90C69" w:rsidRDefault="00187FBC" w:rsidP="00B01E1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3.1.7. О</w:t>
      </w:r>
      <w:r w:rsidR="00B01E1E" w:rsidRPr="00A90C69">
        <w:rPr>
          <w:rFonts w:ascii="Times New Roman" w:eastAsia="Times New Roman" w:hAnsi="Times New Roman" w:cs="Times New Roman"/>
          <w:sz w:val="24"/>
          <w:szCs w:val="24"/>
          <w:lang w:eastAsia="ru-RU"/>
        </w:rPr>
        <w:t xml:space="preserve">беспечивать гарантии на Товар в соответствии с разделом </w:t>
      </w:r>
      <w:r w:rsidR="006256F3" w:rsidRPr="00A90C69">
        <w:rPr>
          <w:rFonts w:ascii="Times New Roman" w:eastAsia="Times New Roman" w:hAnsi="Times New Roman" w:cs="Times New Roman"/>
          <w:sz w:val="24"/>
          <w:szCs w:val="24"/>
          <w:lang w:eastAsia="ru-RU"/>
        </w:rPr>
        <w:t>7</w:t>
      </w:r>
      <w:r w:rsidR="00B01E1E" w:rsidRPr="00A90C69">
        <w:rPr>
          <w:rFonts w:ascii="Times New Roman" w:eastAsia="Times New Roman" w:hAnsi="Times New Roman" w:cs="Times New Roman"/>
          <w:sz w:val="24"/>
          <w:szCs w:val="24"/>
          <w:lang w:eastAsia="ru-RU"/>
        </w:rPr>
        <w:t xml:space="preserve"> Контракта.</w:t>
      </w:r>
    </w:p>
    <w:p w:rsidR="00B01E1E" w:rsidRPr="00A90C69" w:rsidRDefault="00187FBC" w:rsidP="00B01E1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3.1.8. П</w:t>
      </w:r>
      <w:r w:rsidR="00B01E1E" w:rsidRPr="00A90C69">
        <w:rPr>
          <w:rFonts w:ascii="Times New Roman" w:eastAsia="Times New Roman" w:hAnsi="Times New Roman" w:cs="Times New Roman"/>
          <w:sz w:val="24"/>
          <w:szCs w:val="24"/>
          <w:lang w:eastAsia="ru-RU"/>
        </w:rPr>
        <w:t xml:space="preserve">редварительно, за 1 (один) день до осуществления поставки Товара известить о поставке Представителя Заказчика по телефону или адресу электронной </w:t>
      </w:r>
      <w:r w:rsidR="00C078FB" w:rsidRPr="00A90C69">
        <w:rPr>
          <w:rFonts w:ascii="Times New Roman" w:eastAsia="Times New Roman" w:hAnsi="Times New Roman" w:cs="Times New Roman"/>
          <w:sz w:val="24"/>
          <w:szCs w:val="24"/>
          <w:lang w:eastAsia="ru-RU"/>
        </w:rPr>
        <w:t>почты, указанным в п. 14</w:t>
      </w:r>
      <w:r w:rsidR="00B01E1E" w:rsidRPr="00A90C69">
        <w:rPr>
          <w:rFonts w:ascii="Times New Roman" w:eastAsia="Times New Roman" w:hAnsi="Times New Roman" w:cs="Times New Roman"/>
          <w:sz w:val="24"/>
          <w:szCs w:val="24"/>
          <w:lang w:eastAsia="ru-RU"/>
        </w:rPr>
        <w:t>.6. Контракта, с указанием номенклатуры и количества отгружаемого Товара;</w:t>
      </w:r>
    </w:p>
    <w:p w:rsidR="00B01E1E" w:rsidRPr="00A90C69" w:rsidRDefault="00187FBC" w:rsidP="00B01E1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3.1.9. О</w:t>
      </w:r>
      <w:r w:rsidR="00B01E1E" w:rsidRPr="00A90C69">
        <w:rPr>
          <w:rFonts w:ascii="Times New Roman" w:eastAsia="Times New Roman" w:hAnsi="Times New Roman" w:cs="Times New Roman"/>
          <w:sz w:val="24"/>
          <w:szCs w:val="24"/>
          <w:lang w:eastAsia="ru-RU"/>
        </w:rPr>
        <w:t>существлять поставку Товара в полном объеме;</w:t>
      </w:r>
    </w:p>
    <w:p w:rsidR="00B01E1E" w:rsidRPr="00A90C69" w:rsidRDefault="00B01E1E" w:rsidP="00B01E1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3.1.1</w:t>
      </w:r>
      <w:r w:rsidR="00D731D2" w:rsidRPr="00A90C69">
        <w:rPr>
          <w:rFonts w:ascii="Times New Roman" w:eastAsia="Times New Roman" w:hAnsi="Times New Roman" w:cs="Times New Roman"/>
          <w:sz w:val="24"/>
          <w:szCs w:val="24"/>
          <w:lang w:eastAsia="ru-RU"/>
        </w:rPr>
        <w:t>0</w:t>
      </w:r>
      <w:r w:rsidRPr="00A90C69">
        <w:rPr>
          <w:rFonts w:ascii="Times New Roman" w:eastAsia="Times New Roman" w:hAnsi="Times New Roman" w:cs="Times New Roman"/>
          <w:sz w:val="24"/>
          <w:szCs w:val="24"/>
          <w:lang w:eastAsia="ru-RU"/>
        </w:rPr>
        <w:t xml:space="preserve">. </w:t>
      </w:r>
      <w:r w:rsidR="00A503C4" w:rsidRPr="00A90C69">
        <w:rPr>
          <w:rFonts w:ascii="Times New Roman" w:eastAsia="Times New Roman" w:hAnsi="Times New Roman" w:cs="Times New Roman"/>
          <w:sz w:val="24"/>
          <w:szCs w:val="24"/>
          <w:lang w:eastAsia="ru-RU"/>
        </w:rPr>
        <w:t>В</w:t>
      </w:r>
      <w:r w:rsidRPr="00A90C69">
        <w:rPr>
          <w:rFonts w:ascii="Times New Roman" w:eastAsia="Times New Roman" w:hAnsi="Times New Roman" w:cs="Times New Roman"/>
          <w:sz w:val="24"/>
          <w:szCs w:val="24"/>
          <w:lang w:eastAsia="ru-RU"/>
        </w:rPr>
        <w:t xml:space="preserve"> установленный Заказчиком срок заменить некачественный или не соответствующий условию об ассортименте Товар, или восполнить его недостачу. Товар, несоответствующий </w:t>
      </w:r>
      <w:r w:rsidR="004F5684">
        <w:rPr>
          <w:rFonts w:ascii="Times New Roman" w:eastAsia="Times New Roman" w:hAnsi="Times New Roman" w:cs="Times New Roman"/>
          <w:sz w:val="24"/>
          <w:szCs w:val="24"/>
          <w:lang w:eastAsia="ru-RU"/>
        </w:rPr>
        <w:t>спецификации</w:t>
      </w:r>
      <w:r w:rsidRPr="00A90C69">
        <w:rPr>
          <w:rFonts w:ascii="Times New Roman" w:eastAsia="Times New Roman" w:hAnsi="Times New Roman" w:cs="Times New Roman"/>
          <w:sz w:val="24"/>
          <w:szCs w:val="24"/>
          <w:lang w:eastAsia="ru-RU"/>
        </w:rPr>
        <w:t xml:space="preserve"> настоящего Контракта, некачественный Товар, а также расходы по замене такого Товара оплате Заказчиком не подлежат.</w:t>
      </w:r>
    </w:p>
    <w:p w:rsidR="00B01E1E" w:rsidRPr="00A90C69" w:rsidRDefault="00B01E1E" w:rsidP="00B01E1E">
      <w:pPr>
        <w:widowControl w:val="0"/>
        <w:autoSpaceDE w:val="0"/>
        <w:autoSpaceDN w:val="0"/>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3.1.1</w:t>
      </w:r>
      <w:r w:rsidR="00D731D2" w:rsidRPr="00A90C69">
        <w:rPr>
          <w:rFonts w:ascii="Times New Roman" w:eastAsia="Times New Roman" w:hAnsi="Times New Roman" w:cs="Times New Roman"/>
          <w:sz w:val="24"/>
          <w:szCs w:val="24"/>
          <w:lang w:eastAsia="ru-RU"/>
        </w:rPr>
        <w:t>1</w:t>
      </w:r>
      <w:r w:rsidR="00A503C4" w:rsidRPr="00A90C69">
        <w:rPr>
          <w:rFonts w:ascii="Times New Roman" w:eastAsia="Times New Roman" w:hAnsi="Times New Roman" w:cs="Times New Roman"/>
          <w:sz w:val="24"/>
          <w:szCs w:val="24"/>
          <w:lang w:eastAsia="ru-RU"/>
        </w:rPr>
        <w:t>. С</w:t>
      </w:r>
      <w:r w:rsidRPr="00A90C69">
        <w:rPr>
          <w:rFonts w:ascii="Times New Roman" w:eastAsia="Times New Roman" w:hAnsi="Times New Roman" w:cs="Times New Roman"/>
          <w:sz w:val="24"/>
          <w:szCs w:val="24"/>
          <w:lang w:eastAsia="ru-RU"/>
        </w:rPr>
        <w:t>облюдать конфиденциальность в отношении всей информации, ставшей известной Поставщику в связи с исполнением обязательств по Контракту.</w:t>
      </w:r>
    </w:p>
    <w:p w:rsidR="00B01E1E" w:rsidRPr="00A90C69" w:rsidRDefault="00B01E1E" w:rsidP="00B01E1E">
      <w:pPr>
        <w:spacing w:after="0" w:line="240" w:lineRule="auto"/>
        <w:ind w:firstLine="709"/>
        <w:jc w:val="both"/>
        <w:rPr>
          <w:rFonts w:ascii="Times New Roman" w:eastAsia="Times New Roman" w:hAnsi="Times New Roman" w:cs="Times New Roman"/>
          <w:b/>
          <w:sz w:val="24"/>
          <w:szCs w:val="24"/>
          <w:lang w:eastAsia="ru-RU"/>
        </w:rPr>
      </w:pPr>
      <w:r w:rsidRPr="00A90C69">
        <w:rPr>
          <w:rFonts w:ascii="Times New Roman" w:eastAsia="Times New Roman" w:hAnsi="Times New Roman" w:cs="Times New Roman"/>
          <w:b/>
          <w:sz w:val="24"/>
          <w:szCs w:val="24"/>
          <w:lang w:eastAsia="ru-RU"/>
        </w:rPr>
        <w:t>3.2. Поставщик вправе:</w:t>
      </w:r>
    </w:p>
    <w:p w:rsidR="00B01E1E" w:rsidRPr="00A90C69" w:rsidRDefault="00A503C4" w:rsidP="00B01E1E">
      <w:pPr>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3.2.1. Т</w:t>
      </w:r>
      <w:r w:rsidR="00B01E1E" w:rsidRPr="00A90C69">
        <w:rPr>
          <w:rFonts w:ascii="Times New Roman" w:eastAsia="Times New Roman" w:hAnsi="Times New Roman" w:cs="Times New Roman"/>
          <w:sz w:val="24"/>
          <w:szCs w:val="24"/>
          <w:lang w:eastAsia="ru-RU"/>
        </w:rPr>
        <w:t>ребовать от Заказчика предоставления имеющейся у него информации, необходимой для исполнения обязательств по Контракту;</w:t>
      </w:r>
    </w:p>
    <w:p w:rsidR="00B01E1E" w:rsidRPr="00A90C69" w:rsidRDefault="00A503C4" w:rsidP="00B01E1E">
      <w:pPr>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3.2.2. Т</w:t>
      </w:r>
      <w:r w:rsidR="00B01E1E" w:rsidRPr="00A90C69">
        <w:rPr>
          <w:rFonts w:ascii="Times New Roman" w:eastAsia="Times New Roman" w:hAnsi="Times New Roman" w:cs="Times New Roman"/>
          <w:sz w:val="24"/>
          <w:szCs w:val="24"/>
          <w:lang w:eastAsia="ru-RU"/>
        </w:rPr>
        <w:t>ребовать от Заказчика своевременной оплаты поставленного Товара в порядке и на условиях, предусмотренных Контрактом.</w:t>
      </w:r>
    </w:p>
    <w:p w:rsidR="00B01E1E" w:rsidRPr="00A90C69" w:rsidRDefault="00B01E1E" w:rsidP="00B01E1E">
      <w:pPr>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lastRenderedPageBreak/>
        <w:t xml:space="preserve">3.2.3. </w:t>
      </w:r>
      <w:r w:rsidR="00A503C4" w:rsidRPr="00A90C69">
        <w:rPr>
          <w:rFonts w:ascii="Times New Roman" w:eastAsia="Times New Roman" w:hAnsi="Times New Roman" w:cs="Times New Roman"/>
          <w:sz w:val="24"/>
          <w:szCs w:val="24"/>
          <w:lang w:eastAsia="ru-RU"/>
        </w:rPr>
        <w:t>П</w:t>
      </w:r>
      <w:r w:rsidRPr="00A90C69">
        <w:rPr>
          <w:rFonts w:ascii="Times New Roman" w:eastAsia="Times New Roman" w:hAnsi="Times New Roman" w:cs="Times New Roman"/>
          <w:sz w:val="24"/>
          <w:szCs w:val="24"/>
          <w:lang w:eastAsia="ru-RU"/>
        </w:rPr>
        <w:t>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B01E1E" w:rsidRPr="00A90C69" w:rsidRDefault="00B01E1E" w:rsidP="00B01E1E">
      <w:pPr>
        <w:autoSpaceDE w:val="0"/>
        <w:autoSpaceDN w:val="0"/>
        <w:adjustRightInd w:val="0"/>
        <w:spacing w:after="0" w:line="240" w:lineRule="auto"/>
        <w:ind w:firstLine="709"/>
        <w:jc w:val="both"/>
        <w:rPr>
          <w:rFonts w:ascii="Times New Roman" w:eastAsia="Calibri" w:hAnsi="Times New Roman" w:cs="Times New Roman"/>
          <w:b/>
          <w:sz w:val="24"/>
          <w:szCs w:val="24"/>
        </w:rPr>
      </w:pPr>
      <w:r w:rsidRPr="00A90C69">
        <w:rPr>
          <w:rFonts w:ascii="Times New Roman" w:eastAsia="Calibri" w:hAnsi="Times New Roman" w:cs="Times New Roman"/>
          <w:b/>
          <w:sz w:val="24"/>
          <w:szCs w:val="24"/>
        </w:rPr>
        <w:t>3.3. Заказчик обязан:</w:t>
      </w:r>
    </w:p>
    <w:p w:rsidR="00B01E1E" w:rsidRPr="00A90C69" w:rsidRDefault="004F1AE1"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3.3.1. П</w:t>
      </w:r>
      <w:r w:rsidR="00B01E1E" w:rsidRPr="00A90C69">
        <w:rPr>
          <w:rFonts w:ascii="Times New Roman" w:eastAsia="Calibri" w:hAnsi="Times New Roman" w:cs="Times New Roman"/>
          <w:sz w:val="24"/>
          <w:szCs w:val="24"/>
        </w:rPr>
        <w:t>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B01E1E" w:rsidRPr="00A90C69" w:rsidRDefault="004F1AE1"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3.3.2. С</w:t>
      </w:r>
      <w:r w:rsidR="00B01E1E" w:rsidRPr="00A90C69">
        <w:rPr>
          <w:rFonts w:ascii="Times New Roman" w:eastAsia="Calibri" w:hAnsi="Times New Roman" w:cs="Times New Roman"/>
          <w:sz w:val="24"/>
          <w:szCs w:val="24"/>
        </w:rPr>
        <w:t>воевременно принять и оплатить поставленный Товар</w:t>
      </w:r>
      <w:r w:rsidR="009460C9" w:rsidRPr="00A90C69">
        <w:rPr>
          <w:rFonts w:ascii="Times New Roman" w:eastAsia="Calibri" w:hAnsi="Times New Roman" w:cs="Times New Roman"/>
          <w:sz w:val="24"/>
          <w:szCs w:val="24"/>
        </w:rPr>
        <w:t>,</w:t>
      </w:r>
      <w:r w:rsidR="00B01E1E" w:rsidRPr="00A90C69">
        <w:rPr>
          <w:rFonts w:ascii="Times New Roman" w:eastAsia="Calibri" w:hAnsi="Times New Roman" w:cs="Times New Roman"/>
          <w:sz w:val="24"/>
          <w:szCs w:val="24"/>
        </w:rPr>
        <w:t xml:space="preserve"> за исключением случаев, когда Заказчик</w:t>
      </w:r>
      <w:r w:rsidRPr="00A90C69">
        <w:rPr>
          <w:rFonts w:ascii="Times New Roman" w:eastAsia="Calibri" w:hAnsi="Times New Roman" w:cs="Times New Roman"/>
          <w:sz w:val="24"/>
          <w:szCs w:val="24"/>
        </w:rPr>
        <w:t xml:space="preserve"> вправе требовать замену Товара, </w:t>
      </w:r>
      <w:r w:rsidR="00B01E1E" w:rsidRPr="00A90C69">
        <w:rPr>
          <w:rFonts w:ascii="Times New Roman" w:eastAsia="Calibri" w:hAnsi="Times New Roman" w:cs="Times New Roman"/>
          <w:sz w:val="24"/>
          <w:szCs w:val="24"/>
        </w:rPr>
        <w:t>или отказаться от исполнения Контракта;</w:t>
      </w:r>
    </w:p>
    <w:p w:rsidR="00B01E1E" w:rsidRPr="00A90C69" w:rsidRDefault="004F1AE1"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3.3.3. В</w:t>
      </w:r>
      <w:r w:rsidR="00B01E1E" w:rsidRPr="00A90C69">
        <w:rPr>
          <w:rFonts w:ascii="Times New Roman" w:eastAsia="Calibri" w:hAnsi="Times New Roman" w:cs="Times New Roman"/>
          <w:sz w:val="24"/>
          <w:szCs w:val="24"/>
        </w:rPr>
        <w:t>ыполнять свои обязательства, предусмотренные иными положениями Контракта.</w:t>
      </w:r>
    </w:p>
    <w:p w:rsidR="00B01E1E" w:rsidRPr="00A90C69" w:rsidRDefault="00B01E1E" w:rsidP="00B01E1E">
      <w:pPr>
        <w:autoSpaceDE w:val="0"/>
        <w:autoSpaceDN w:val="0"/>
        <w:adjustRightInd w:val="0"/>
        <w:spacing w:after="0" w:line="240" w:lineRule="auto"/>
        <w:ind w:firstLine="709"/>
        <w:jc w:val="both"/>
        <w:rPr>
          <w:rFonts w:ascii="Times New Roman" w:eastAsia="Calibri" w:hAnsi="Times New Roman" w:cs="Times New Roman"/>
          <w:b/>
          <w:sz w:val="24"/>
          <w:szCs w:val="24"/>
        </w:rPr>
      </w:pPr>
      <w:r w:rsidRPr="00A90C69">
        <w:rPr>
          <w:rFonts w:ascii="Times New Roman" w:eastAsia="Calibri" w:hAnsi="Times New Roman" w:cs="Times New Roman"/>
          <w:b/>
          <w:sz w:val="24"/>
          <w:szCs w:val="24"/>
        </w:rPr>
        <w:t>3.4. Заказчик вправе:</w:t>
      </w:r>
    </w:p>
    <w:p w:rsidR="00B01E1E" w:rsidRPr="00A90C69" w:rsidRDefault="004F1AE1"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3.4.1. Т</w:t>
      </w:r>
      <w:r w:rsidR="00B01E1E" w:rsidRPr="00A90C69">
        <w:rPr>
          <w:rFonts w:ascii="Times New Roman" w:eastAsia="Calibri" w:hAnsi="Times New Roman" w:cs="Times New Roman"/>
          <w:sz w:val="24"/>
          <w:szCs w:val="24"/>
        </w:rPr>
        <w:t>ребовать от Поставщика надлежащего исполнения обязательств, предусмотренных Контрактом;</w:t>
      </w:r>
    </w:p>
    <w:p w:rsidR="00B01E1E" w:rsidRPr="00A90C69" w:rsidRDefault="004F1AE1"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3.4.2. З</w:t>
      </w:r>
      <w:r w:rsidR="00B01E1E" w:rsidRPr="00A90C69">
        <w:rPr>
          <w:rFonts w:ascii="Times New Roman" w:eastAsia="Calibri" w:hAnsi="Times New Roman" w:cs="Times New Roman"/>
          <w:sz w:val="24"/>
          <w:szCs w:val="24"/>
        </w:rPr>
        <w:t>апрашивать у Поставщика информацию об исполнении им обязательств по Контракту;</w:t>
      </w:r>
    </w:p>
    <w:p w:rsidR="00B01E1E" w:rsidRPr="00A90C69" w:rsidRDefault="004F1AE1"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3.4.3. П</w:t>
      </w:r>
      <w:r w:rsidR="00B01E1E" w:rsidRPr="00A90C69">
        <w:rPr>
          <w:rFonts w:ascii="Times New Roman" w:eastAsia="Calibri" w:hAnsi="Times New Roman" w:cs="Times New Roman"/>
          <w:sz w:val="24"/>
          <w:szCs w:val="24"/>
        </w:rPr>
        <w:t>роверять в любое время ход исполнения Поставщиком обязательств по Контракту;</w:t>
      </w:r>
    </w:p>
    <w:p w:rsidR="00B01E1E" w:rsidRPr="00A90C69" w:rsidRDefault="004F1AE1"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3.4.4. О</w:t>
      </w:r>
      <w:r w:rsidR="00B01E1E" w:rsidRPr="00A90C69">
        <w:rPr>
          <w:rFonts w:ascii="Times New Roman" w:eastAsia="Calibri" w:hAnsi="Times New Roman" w:cs="Times New Roman"/>
          <w:sz w:val="24"/>
          <w:szCs w:val="24"/>
        </w:rPr>
        <w:t xml:space="preserve">существлять контроль соответствия </w:t>
      </w:r>
      <w:r w:rsidRPr="00A90C69">
        <w:rPr>
          <w:rFonts w:ascii="Times New Roman" w:eastAsia="Calibri" w:hAnsi="Times New Roman" w:cs="Times New Roman"/>
          <w:sz w:val="24"/>
          <w:szCs w:val="24"/>
        </w:rPr>
        <w:t xml:space="preserve">качества поставляемого Товара, </w:t>
      </w:r>
      <w:r w:rsidR="00B01E1E" w:rsidRPr="00A90C69">
        <w:rPr>
          <w:rFonts w:ascii="Times New Roman" w:eastAsia="Calibri" w:hAnsi="Times New Roman" w:cs="Times New Roman"/>
          <w:sz w:val="24"/>
          <w:szCs w:val="24"/>
        </w:rPr>
        <w:t>сроков поставки Товара требованиям Контракта;</w:t>
      </w:r>
    </w:p>
    <w:p w:rsidR="00B01E1E" w:rsidRPr="00A90C69" w:rsidRDefault="004F1AE1"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3.4.5. Т</w:t>
      </w:r>
      <w:r w:rsidR="00B01E1E" w:rsidRPr="00A90C69">
        <w:rPr>
          <w:rFonts w:ascii="Times New Roman" w:eastAsia="Calibri" w:hAnsi="Times New Roman" w:cs="Times New Roman"/>
          <w:sz w:val="24"/>
          <w:szCs w:val="24"/>
        </w:rPr>
        <w:t>ребовать от Поставщика безвозмездного устранения недостатков, допущенных при исполнении Контракта;</w:t>
      </w:r>
    </w:p>
    <w:p w:rsidR="00B01E1E" w:rsidRPr="00A90C69" w:rsidRDefault="004F1AE1"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3.4.6. О</w:t>
      </w:r>
      <w:r w:rsidR="00B01E1E" w:rsidRPr="00A90C69">
        <w:rPr>
          <w:rFonts w:ascii="Times New Roman" w:eastAsia="Calibri" w:hAnsi="Times New Roman" w:cs="Times New Roman"/>
          <w:sz w:val="24"/>
          <w:szCs w:val="24"/>
        </w:rPr>
        <w:t>тказаться от приемки несоответствующего условиям Контракта Товара;</w:t>
      </w:r>
    </w:p>
    <w:p w:rsidR="00B01E1E" w:rsidRPr="00A90C69" w:rsidRDefault="004F1AE1"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3.4.7. П</w:t>
      </w:r>
      <w:r w:rsidR="00B01E1E" w:rsidRPr="00A90C69">
        <w:rPr>
          <w:rFonts w:ascii="Times New Roman" w:eastAsia="Calibri" w:hAnsi="Times New Roman" w:cs="Times New Roman"/>
          <w:sz w:val="24"/>
          <w:szCs w:val="24"/>
        </w:rPr>
        <w:t>ривлекать экспертов для проверки соответствия исполнения Поставщиком обязательств по Контракту требованиям, установленным Контрактом;</w:t>
      </w:r>
    </w:p>
    <w:p w:rsidR="00B01E1E" w:rsidRPr="00A90C69" w:rsidRDefault="004F1AE1"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3.4.8. П</w:t>
      </w:r>
      <w:r w:rsidR="00B01E1E" w:rsidRPr="00A90C69">
        <w:rPr>
          <w:rFonts w:ascii="Times New Roman" w:eastAsia="Calibri" w:hAnsi="Times New Roman" w:cs="Times New Roman"/>
          <w:sz w:val="24"/>
          <w:szCs w:val="24"/>
        </w:rPr>
        <w:t>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B01E1E" w:rsidRPr="00A90C69" w:rsidRDefault="00B01E1E" w:rsidP="00B01E1E">
      <w:pPr>
        <w:autoSpaceDE w:val="0"/>
        <w:autoSpaceDN w:val="0"/>
        <w:adjustRightInd w:val="0"/>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До принятия решения об одностороннем отказе от исполнения Контракта вправе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 о контрактной системе.</w:t>
      </w:r>
    </w:p>
    <w:p w:rsidR="00B01E1E" w:rsidRPr="00A90C69" w:rsidRDefault="004F1AE1" w:rsidP="00B01E1E">
      <w:pPr>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3.4.9. Т</w:t>
      </w:r>
      <w:r w:rsidR="00B01E1E" w:rsidRPr="00A90C69">
        <w:rPr>
          <w:rFonts w:ascii="Times New Roman" w:eastAsia="Calibri" w:hAnsi="Times New Roman" w:cs="Times New Roman"/>
          <w:sz w:val="24"/>
          <w:szCs w:val="24"/>
        </w:rPr>
        <w:t>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B01E1E" w:rsidRPr="00A90C69" w:rsidRDefault="004F1AE1" w:rsidP="00B01E1E">
      <w:pPr>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3.4.10. Т</w:t>
      </w:r>
      <w:r w:rsidR="00B01E1E" w:rsidRPr="00A90C69">
        <w:rPr>
          <w:rFonts w:ascii="Times New Roman" w:eastAsia="Calibri" w:hAnsi="Times New Roman" w:cs="Times New Roman"/>
          <w:sz w:val="24"/>
          <w:szCs w:val="24"/>
        </w:rPr>
        <w:t>ребовать возврат уплаченных сумм, в случае оплаты Товара (части Товара), не соответствующего требованиям Контракта, до устранения выявленных недостатков, а также выплату неустойки.</w:t>
      </w:r>
    </w:p>
    <w:p w:rsidR="00B01E1E" w:rsidRPr="00A90C69" w:rsidRDefault="00B01E1E" w:rsidP="00B01E1E">
      <w:pPr>
        <w:keepNext/>
        <w:suppressAutoHyphens/>
        <w:spacing w:after="0" w:line="240" w:lineRule="auto"/>
        <w:jc w:val="center"/>
        <w:outlineLvl w:val="1"/>
        <w:rPr>
          <w:rFonts w:ascii="Times New Roman" w:eastAsia="Times New Roman" w:hAnsi="Times New Roman" w:cs="Times New Roman"/>
          <w:b/>
          <w:sz w:val="24"/>
          <w:szCs w:val="24"/>
          <w:u w:val="single"/>
          <w:lang w:eastAsia="zh-CN"/>
        </w:rPr>
      </w:pPr>
      <w:r w:rsidRPr="00A90C69">
        <w:rPr>
          <w:rFonts w:ascii="Times New Roman" w:eastAsia="Times New Roman" w:hAnsi="Times New Roman" w:cs="Times New Roman"/>
          <w:b/>
          <w:sz w:val="24"/>
          <w:szCs w:val="24"/>
          <w:u w:val="single"/>
          <w:lang w:eastAsia="zh-CN"/>
        </w:rPr>
        <w:t>4. УПАКОВКА И МАРКИРОВКА</w:t>
      </w:r>
    </w:p>
    <w:p w:rsidR="00B01E1E" w:rsidRPr="00A90C69" w:rsidRDefault="00B01E1E" w:rsidP="00B01E1E">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B01E1E" w:rsidRPr="00A90C69" w:rsidRDefault="00B01E1E" w:rsidP="00B01E1E">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4.2. Вся упаковка должна соответствовать требованиям законодательства Российской Федерации.</w:t>
      </w:r>
    </w:p>
    <w:p w:rsidR="00B01E1E" w:rsidRPr="00A90C69" w:rsidRDefault="00B01E1E" w:rsidP="00B01E1E">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 xml:space="preserve">4.3. Товар должен иметь необходимые маркировки, ярлыки, наклейки и пломбы согласно действующему законодательству Российской Федерации. </w:t>
      </w:r>
    </w:p>
    <w:p w:rsidR="00B01E1E" w:rsidRPr="00A90C69" w:rsidRDefault="00B01E1E" w:rsidP="00B01E1E">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На поставляемых товарах и их упаковке должны быть помещены товарные знаки, зарегистрированные в установленном порядке. Товарные знаки не помещаются на товарах, которые в соответствии со стандартами или их техническими условиями не подлежат маркировке.</w:t>
      </w:r>
    </w:p>
    <w:p w:rsidR="00B01E1E" w:rsidRPr="00A90C69" w:rsidRDefault="00B01E1E" w:rsidP="00B01E1E">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 xml:space="preserve">4.4. Товар должен быть упакован способом, не допускающим его перемещение внутри тары при транспортировке и перегрузке. </w:t>
      </w:r>
    </w:p>
    <w:p w:rsidR="00B01E1E" w:rsidRPr="00A90C69" w:rsidRDefault="00B01E1E" w:rsidP="00B01E1E">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lastRenderedPageBreak/>
        <w:t>Поставщик несет ответственность за всякого рода порчу Товара вследствие некачественной или ненадлежащей упаковки.</w:t>
      </w:r>
    </w:p>
    <w:p w:rsidR="00B01E1E" w:rsidRPr="00A90C69" w:rsidRDefault="00B01E1E" w:rsidP="00B01E1E">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 xml:space="preserve">4.5. Два экземпляра упаковочного листа с </w:t>
      </w:r>
      <w:bookmarkStart w:id="0" w:name="_GoBack"/>
      <w:r w:rsidRPr="00A90C69">
        <w:rPr>
          <w:rFonts w:ascii="Times New Roman" w:eastAsia="Calibri" w:hAnsi="Times New Roman" w:cs="Times New Roman"/>
          <w:sz w:val="24"/>
          <w:szCs w:val="24"/>
        </w:rPr>
        <w:t>описани</w:t>
      </w:r>
      <w:bookmarkEnd w:id="0"/>
      <w:r w:rsidRPr="00A90C69">
        <w:rPr>
          <w:rFonts w:ascii="Times New Roman" w:eastAsia="Calibri" w:hAnsi="Times New Roman" w:cs="Times New Roman"/>
          <w:sz w:val="24"/>
          <w:szCs w:val="24"/>
        </w:rPr>
        <w:t>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B01E1E" w:rsidRPr="00A90C69" w:rsidRDefault="00B01E1E" w:rsidP="00B01E1E">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 xml:space="preserve">4.6. Упаковка и маркировка на упаковке, а также документация внутри и вне упаковки должны строго соответствовать требованиям, установленным в Контракте, </w:t>
      </w:r>
      <w:r w:rsidR="004F5684">
        <w:rPr>
          <w:rFonts w:ascii="Times New Roman" w:eastAsia="Calibri" w:hAnsi="Times New Roman" w:cs="Times New Roman"/>
          <w:sz w:val="24"/>
          <w:szCs w:val="24"/>
        </w:rPr>
        <w:t>спецификации</w:t>
      </w:r>
      <w:r w:rsidR="00991FBA" w:rsidRPr="00A90C69">
        <w:rPr>
          <w:rFonts w:ascii="Times New Roman" w:eastAsia="Calibri" w:hAnsi="Times New Roman" w:cs="Times New Roman"/>
          <w:sz w:val="24"/>
          <w:szCs w:val="24"/>
        </w:rPr>
        <w:t xml:space="preserve"> (приложение № 1 </w:t>
      </w:r>
      <w:r w:rsidRPr="00A90C69">
        <w:rPr>
          <w:rFonts w:ascii="Times New Roman" w:eastAsia="Calibri" w:hAnsi="Times New Roman" w:cs="Times New Roman"/>
          <w:sz w:val="24"/>
          <w:szCs w:val="24"/>
        </w:rPr>
        <w:t>к Контракту).</w:t>
      </w:r>
    </w:p>
    <w:p w:rsidR="00B01E1E" w:rsidRPr="00A90C69" w:rsidRDefault="00B01E1E" w:rsidP="00B01E1E">
      <w:pPr>
        <w:keepNext/>
        <w:suppressAutoHyphens/>
        <w:spacing w:after="0" w:line="240" w:lineRule="auto"/>
        <w:jc w:val="center"/>
        <w:outlineLvl w:val="1"/>
        <w:rPr>
          <w:rFonts w:ascii="Times New Roman" w:eastAsia="Times New Roman" w:hAnsi="Times New Roman" w:cs="Times New Roman"/>
          <w:b/>
          <w:sz w:val="24"/>
          <w:szCs w:val="24"/>
          <w:u w:val="single"/>
          <w:lang w:eastAsia="zh-CN"/>
        </w:rPr>
      </w:pPr>
      <w:r w:rsidRPr="00A90C69">
        <w:rPr>
          <w:rFonts w:ascii="Times New Roman" w:eastAsia="Times New Roman" w:hAnsi="Times New Roman" w:cs="Times New Roman"/>
          <w:b/>
          <w:sz w:val="24"/>
          <w:szCs w:val="24"/>
          <w:u w:val="single"/>
          <w:lang w:eastAsia="zh-CN"/>
        </w:rPr>
        <w:t xml:space="preserve">5. ПОРЯДОК ПОСТАВКИ ТОВАРА </w:t>
      </w:r>
    </w:p>
    <w:p w:rsidR="00B01E1E" w:rsidRPr="00A90C69" w:rsidRDefault="00B01E1E" w:rsidP="00B01E1E">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5.1. Поставка Товара осуществляется Поставщиком в Место доставки на условиях, предусмотренных пунктом 1.3 Контракта.</w:t>
      </w:r>
    </w:p>
    <w:p w:rsidR="00B01E1E" w:rsidRPr="00A90C69" w:rsidRDefault="00B01E1E" w:rsidP="00B01E1E">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 xml:space="preserve">5.2. Срок поставки Товара: в течение </w:t>
      </w:r>
      <w:r w:rsidR="00E55E23">
        <w:rPr>
          <w:rFonts w:ascii="Times New Roman" w:eastAsia="Calibri" w:hAnsi="Times New Roman" w:cs="Times New Roman"/>
          <w:sz w:val="24"/>
          <w:szCs w:val="24"/>
        </w:rPr>
        <w:t>5</w:t>
      </w:r>
      <w:r w:rsidRPr="00A90C69">
        <w:rPr>
          <w:rFonts w:ascii="Times New Roman" w:eastAsia="Calibri" w:hAnsi="Times New Roman" w:cs="Times New Roman"/>
          <w:sz w:val="24"/>
          <w:szCs w:val="24"/>
        </w:rPr>
        <w:t xml:space="preserve"> (</w:t>
      </w:r>
      <w:r w:rsidR="00E55E23">
        <w:rPr>
          <w:rFonts w:ascii="Times New Roman" w:eastAsia="Calibri" w:hAnsi="Times New Roman" w:cs="Times New Roman"/>
          <w:sz w:val="24"/>
          <w:szCs w:val="24"/>
        </w:rPr>
        <w:t>пяти</w:t>
      </w:r>
      <w:r w:rsidRPr="00A90C69">
        <w:rPr>
          <w:rFonts w:ascii="Times New Roman" w:eastAsia="Calibri" w:hAnsi="Times New Roman" w:cs="Times New Roman"/>
          <w:sz w:val="24"/>
          <w:szCs w:val="24"/>
        </w:rPr>
        <w:t>) рабочих дней</w:t>
      </w:r>
      <w:r w:rsidR="00FE614B" w:rsidRPr="00A90C69">
        <w:rPr>
          <w:rFonts w:ascii="Times New Roman" w:eastAsia="Calibri" w:hAnsi="Times New Roman" w:cs="Times New Roman"/>
          <w:sz w:val="24"/>
          <w:szCs w:val="24"/>
        </w:rPr>
        <w:t xml:space="preserve"> с даты </w:t>
      </w:r>
      <w:r w:rsidR="00ED5D1A" w:rsidRPr="00A90C69">
        <w:rPr>
          <w:rFonts w:ascii="Times New Roman" w:eastAsia="Calibri" w:hAnsi="Times New Roman" w:cs="Times New Roman"/>
          <w:sz w:val="24"/>
          <w:szCs w:val="24"/>
        </w:rPr>
        <w:t>подписания Контракта</w:t>
      </w:r>
      <w:r w:rsidRPr="00A90C69">
        <w:rPr>
          <w:rFonts w:ascii="Times New Roman" w:eastAsia="Calibri" w:hAnsi="Times New Roman" w:cs="Times New Roman"/>
          <w:sz w:val="24"/>
          <w:szCs w:val="24"/>
        </w:rPr>
        <w:t>.</w:t>
      </w:r>
    </w:p>
    <w:p w:rsidR="00B01E1E" w:rsidRPr="00A90C69" w:rsidRDefault="00347CAC" w:rsidP="00B01E1E">
      <w:pPr>
        <w:widowControl w:val="0"/>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5.3</w:t>
      </w:r>
      <w:r w:rsidR="00B01E1E" w:rsidRPr="00A90C69">
        <w:rPr>
          <w:rFonts w:ascii="Times New Roman" w:eastAsia="Calibri" w:hAnsi="Times New Roman" w:cs="Times New Roman"/>
          <w:sz w:val="24"/>
          <w:szCs w:val="24"/>
        </w:rPr>
        <w:t>. Поставщик за 1 (один) день до осуществления поставки Товара уведомляет Представителя Заказчика по телефону или адресу элек</w:t>
      </w:r>
      <w:r w:rsidR="00C078FB" w:rsidRPr="00A90C69">
        <w:rPr>
          <w:rFonts w:ascii="Times New Roman" w:eastAsia="Calibri" w:hAnsi="Times New Roman" w:cs="Times New Roman"/>
          <w:sz w:val="24"/>
          <w:szCs w:val="24"/>
        </w:rPr>
        <w:t>тронной почты, указанным в п. 14</w:t>
      </w:r>
      <w:r w:rsidR="00B01E1E" w:rsidRPr="00A90C69">
        <w:rPr>
          <w:rFonts w:ascii="Times New Roman" w:eastAsia="Calibri" w:hAnsi="Times New Roman" w:cs="Times New Roman"/>
          <w:sz w:val="24"/>
          <w:szCs w:val="24"/>
        </w:rPr>
        <w:t>.6. Контракта о дате и времени доставки Товара в Место доставки</w:t>
      </w:r>
      <w:r w:rsidR="00B01E1E" w:rsidRPr="00A90C69">
        <w:rPr>
          <w:rFonts w:ascii="Times New Roman" w:eastAsia="Calibri" w:hAnsi="Times New Roman" w:cs="Times New Roman"/>
          <w:sz w:val="24"/>
          <w:szCs w:val="24"/>
          <w:vertAlign w:val="superscript"/>
        </w:rPr>
        <w:t xml:space="preserve"> </w:t>
      </w:r>
      <w:r w:rsidR="00B01E1E" w:rsidRPr="00A90C69">
        <w:rPr>
          <w:rFonts w:ascii="Times New Roman" w:eastAsia="Calibri" w:hAnsi="Times New Roman" w:cs="Times New Roman"/>
          <w:sz w:val="24"/>
          <w:szCs w:val="24"/>
        </w:rPr>
        <w:t>с указанием номенклатуры и количества отгружаемого Товара.</w:t>
      </w:r>
    </w:p>
    <w:p w:rsidR="00E04E20" w:rsidRPr="00A90C69" w:rsidRDefault="00E04E20" w:rsidP="00B01E1E">
      <w:pPr>
        <w:widowControl w:val="0"/>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5.</w:t>
      </w:r>
      <w:r w:rsidR="00347CAC" w:rsidRPr="00A90C69">
        <w:rPr>
          <w:rFonts w:ascii="Times New Roman" w:eastAsia="Calibri" w:hAnsi="Times New Roman" w:cs="Times New Roman"/>
          <w:sz w:val="24"/>
          <w:szCs w:val="24"/>
        </w:rPr>
        <w:t>4</w:t>
      </w:r>
      <w:r w:rsidRPr="00A90C69">
        <w:rPr>
          <w:rFonts w:ascii="Times New Roman" w:eastAsia="Calibri" w:hAnsi="Times New Roman" w:cs="Times New Roman"/>
          <w:sz w:val="24"/>
          <w:szCs w:val="24"/>
        </w:rPr>
        <w:t>. Поставщик поставляет Товар Заказчику собственным транспортом или с привлечением транспорта третьих лиц за свой счет. Все виды погрузочно-разгрузочных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p>
    <w:p w:rsidR="00B01E1E" w:rsidRPr="00A90C69" w:rsidRDefault="00B01E1E" w:rsidP="00B01E1E">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5.</w:t>
      </w:r>
      <w:r w:rsidR="00347CAC" w:rsidRPr="00A90C69">
        <w:rPr>
          <w:rFonts w:ascii="Times New Roman" w:eastAsia="Calibri" w:hAnsi="Times New Roman" w:cs="Times New Roman"/>
          <w:sz w:val="24"/>
          <w:szCs w:val="24"/>
        </w:rPr>
        <w:t>5</w:t>
      </w:r>
      <w:r w:rsidRPr="00A90C69">
        <w:rPr>
          <w:rFonts w:ascii="Times New Roman" w:eastAsia="Calibri" w:hAnsi="Times New Roman" w:cs="Times New Roman"/>
          <w:sz w:val="24"/>
          <w:szCs w:val="24"/>
        </w:rPr>
        <w:t>. При поставке Товара Поставщик представляет следующую документацию:</w:t>
      </w:r>
    </w:p>
    <w:p w:rsidR="00DC6568" w:rsidRPr="00A90C69" w:rsidRDefault="00DC6568" w:rsidP="00DC6568">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а) счет-фактуру (при наличии);</w:t>
      </w:r>
    </w:p>
    <w:p w:rsidR="00DC6568" w:rsidRPr="00A90C69" w:rsidRDefault="00DC6568" w:rsidP="00DC6568">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б) товарную накладную по форме № ТОРГ-12 или универсальный передаточный документ (УПД), оформленные в установленном порядке;</w:t>
      </w:r>
    </w:p>
    <w:p w:rsidR="00DC6568" w:rsidRPr="00A90C69" w:rsidRDefault="00DC6568" w:rsidP="00DC6568">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в) документы (сертификаты качества, удостоверения на поставляемый товар) и др., подтверждающие соответствие товара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таким товарам;</w:t>
      </w:r>
    </w:p>
    <w:p w:rsidR="00DC6568" w:rsidRPr="00A90C69" w:rsidRDefault="00DC6568" w:rsidP="00DC6568">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г) оригинал счета на оплату поставленного Товара.</w:t>
      </w:r>
    </w:p>
    <w:p w:rsidR="00DC6568" w:rsidRPr="00A90C69" w:rsidRDefault="00DC6568" w:rsidP="00DC6568">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5.</w:t>
      </w:r>
      <w:r w:rsidR="00347CAC" w:rsidRPr="00A90C69">
        <w:rPr>
          <w:rFonts w:ascii="Times New Roman" w:eastAsia="Calibri" w:hAnsi="Times New Roman" w:cs="Times New Roman"/>
          <w:sz w:val="24"/>
          <w:szCs w:val="24"/>
        </w:rPr>
        <w:t>6</w:t>
      </w:r>
      <w:r w:rsidRPr="00A90C69">
        <w:rPr>
          <w:rFonts w:ascii="Times New Roman" w:eastAsia="Calibri" w:hAnsi="Times New Roman" w:cs="Times New Roman"/>
          <w:sz w:val="24"/>
          <w:szCs w:val="24"/>
        </w:rPr>
        <w:t>. Фактической датой поставки Товара считается дата, указанная в товарной накладной по форме № ТОРГ-12 или универсальный передаточный документ (УПД), оформленные в установленном порядке.</w:t>
      </w:r>
    </w:p>
    <w:p w:rsidR="00B01E1E" w:rsidRPr="00A90C69" w:rsidRDefault="00D75A4E" w:rsidP="00D75A4E">
      <w:pPr>
        <w:widowControl w:val="0"/>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5</w:t>
      </w:r>
      <w:r w:rsidR="00DC6568" w:rsidRPr="00A90C69">
        <w:rPr>
          <w:rFonts w:ascii="Times New Roman" w:eastAsia="Calibri" w:hAnsi="Times New Roman" w:cs="Times New Roman"/>
          <w:sz w:val="24"/>
          <w:szCs w:val="24"/>
        </w:rPr>
        <w:t>.</w:t>
      </w:r>
      <w:r w:rsidR="00347CAC" w:rsidRPr="00A90C69">
        <w:rPr>
          <w:rFonts w:ascii="Times New Roman" w:eastAsia="Calibri" w:hAnsi="Times New Roman" w:cs="Times New Roman"/>
          <w:sz w:val="24"/>
          <w:szCs w:val="24"/>
        </w:rPr>
        <w:t>7</w:t>
      </w:r>
      <w:r w:rsidRPr="00A90C69">
        <w:rPr>
          <w:rFonts w:ascii="Times New Roman" w:eastAsia="Calibri" w:hAnsi="Times New Roman" w:cs="Times New Roman"/>
          <w:sz w:val="24"/>
          <w:szCs w:val="24"/>
        </w:rPr>
        <w:t xml:space="preserve"> </w:t>
      </w:r>
      <w:r w:rsidR="00B01E1E" w:rsidRPr="00A90C69">
        <w:rPr>
          <w:rFonts w:ascii="Times New Roman" w:eastAsia="Calibri" w:hAnsi="Times New Roman" w:cs="Times New Roman"/>
          <w:sz w:val="24"/>
          <w:szCs w:val="24"/>
        </w:rPr>
        <w:t>На момент передачи Заказчику согласованных партий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B01E1E" w:rsidRPr="00A90C69" w:rsidRDefault="00B01E1E" w:rsidP="00B01E1E">
      <w:pPr>
        <w:keepNext/>
        <w:suppressAutoHyphens/>
        <w:spacing w:after="0" w:line="240" w:lineRule="auto"/>
        <w:jc w:val="center"/>
        <w:outlineLvl w:val="1"/>
        <w:rPr>
          <w:rFonts w:ascii="Times New Roman" w:eastAsia="Times New Roman" w:hAnsi="Times New Roman" w:cs="Times New Roman"/>
          <w:b/>
          <w:sz w:val="24"/>
          <w:szCs w:val="24"/>
          <w:u w:val="single"/>
          <w:lang w:eastAsia="zh-CN"/>
        </w:rPr>
      </w:pPr>
      <w:r w:rsidRPr="00A90C69">
        <w:rPr>
          <w:rFonts w:ascii="Times New Roman" w:eastAsia="Times New Roman" w:hAnsi="Times New Roman" w:cs="Times New Roman"/>
          <w:b/>
          <w:sz w:val="24"/>
          <w:szCs w:val="24"/>
          <w:u w:val="single"/>
          <w:lang w:eastAsia="zh-CN"/>
        </w:rPr>
        <w:t>6. ПОРЯДОК ПРИЕМКИ ТОВАРА</w:t>
      </w:r>
    </w:p>
    <w:p w:rsidR="00B01E1E" w:rsidRPr="00A90C69" w:rsidRDefault="00B01E1E" w:rsidP="00B01E1E">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 xml:space="preserve">6.1. Приемка поставленного Товара по количеству </w:t>
      </w:r>
      <w:r w:rsidR="008A256B" w:rsidRPr="00A90C69">
        <w:rPr>
          <w:rFonts w:ascii="Times New Roman" w:eastAsia="Calibri" w:hAnsi="Times New Roman" w:cs="Times New Roman"/>
          <w:sz w:val="24"/>
          <w:szCs w:val="24"/>
        </w:rPr>
        <w:t xml:space="preserve">мест </w:t>
      </w:r>
      <w:r w:rsidRPr="00A90C69">
        <w:rPr>
          <w:rFonts w:ascii="Times New Roman" w:eastAsia="Calibri" w:hAnsi="Times New Roman" w:cs="Times New Roman"/>
          <w:sz w:val="24"/>
          <w:szCs w:val="24"/>
        </w:rPr>
        <w:t>осуществляется в ходе передачи Товара Заказчику в Месте доставки и включает в себя следующее:</w:t>
      </w:r>
    </w:p>
    <w:p w:rsidR="00B01E1E" w:rsidRPr="00A90C69" w:rsidRDefault="00B01E1E" w:rsidP="00B01E1E">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 xml:space="preserve">а) проверку по упаковочным листам номенклатуры поставленного Товара на соответствие </w:t>
      </w:r>
      <w:r w:rsidR="004F5684">
        <w:rPr>
          <w:rFonts w:ascii="Times New Roman" w:eastAsia="Calibri" w:hAnsi="Times New Roman" w:cs="Times New Roman"/>
          <w:sz w:val="24"/>
          <w:szCs w:val="24"/>
        </w:rPr>
        <w:t>спецификации</w:t>
      </w:r>
      <w:r w:rsidR="00EC0E45" w:rsidRPr="00A90C69">
        <w:rPr>
          <w:rFonts w:ascii="Times New Roman" w:eastAsia="Calibri" w:hAnsi="Times New Roman" w:cs="Times New Roman"/>
          <w:sz w:val="24"/>
          <w:szCs w:val="24"/>
        </w:rPr>
        <w:t xml:space="preserve"> </w:t>
      </w:r>
      <w:r w:rsidRPr="00A90C69">
        <w:rPr>
          <w:rFonts w:ascii="Times New Roman" w:eastAsia="Calibri" w:hAnsi="Times New Roman" w:cs="Times New Roman"/>
          <w:sz w:val="24"/>
          <w:szCs w:val="24"/>
        </w:rPr>
        <w:t>(приложение № 1 к Контракту);</w:t>
      </w:r>
    </w:p>
    <w:p w:rsidR="00B01E1E" w:rsidRPr="00A90C69" w:rsidRDefault="00B01E1E" w:rsidP="00B01E1E">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б) проверку полноты и правильности оформления комплекта сопроводительных документов в соответст</w:t>
      </w:r>
      <w:r w:rsidR="00523280" w:rsidRPr="00A90C69">
        <w:rPr>
          <w:rFonts w:ascii="Times New Roman" w:eastAsia="Calibri" w:hAnsi="Times New Roman" w:cs="Times New Roman"/>
          <w:sz w:val="24"/>
          <w:szCs w:val="24"/>
        </w:rPr>
        <w:t>вии с условиями Контракта (п.5.6 Контракта)</w:t>
      </w:r>
      <w:r w:rsidRPr="00A90C69">
        <w:rPr>
          <w:rFonts w:ascii="Times New Roman" w:eastAsia="Calibri" w:hAnsi="Times New Roman" w:cs="Times New Roman"/>
          <w:sz w:val="24"/>
          <w:szCs w:val="24"/>
        </w:rPr>
        <w:t>;</w:t>
      </w:r>
    </w:p>
    <w:p w:rsidR="00B01E1E" w:rsidRPr="00A90C69" w:rsidRDefault="00B01E1E" w:rsidP="00B01E1E">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в)</w:t>
      </w:r>
      <w:r w:rsidRPr="00A90C69">
        <w:rPr>
          <w:rFonts w:ascii="Times New Roman" w:eastAsia="Calibri" w:hAnsi="Times New Roman" w:cs="Times New Roman"/>
          <w:sz w:val="24"/>
          <w:szCs w:val="24"/>
          <w:lang w:val="en-US"/>
        </w:rPr>
        <w:t> </w:t>
      </w:r>
      <w:r w:rsidRPr="00A90C69">
        <w:rPr>
          <w:rFonts w:ascii="Times New Roman" w:eastAsia="Calibri" w:hAnsi="Times New Roman" w:cs="Times New Roman"/>
          <w:sz w:val="24"/>
          <w:szCs w:val="24"/>
        </w:rPr>
        <w:t>контроль наличия/отсутствия внешних повреждений оригинальной упаковки Товара;</w:t>
      </w:r>
    </w:p>
    <w:p w:rsidR="00B01E1E" w:rsidRPr="00A90C69" w:rsidRDefault="00523280" w:rsidP="00B01E1E">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г</w:t>
      </w:r>
      <w:r w:rsidR="00B01E1E" w:rsidRPr="00A90C69">
        <w:rPr>
          <w:rFonts w:ascii="Times New Roman" w:eastAsia="Calibri" w:hAnsi="Times New Roman" w:cs="Times New Roman"/>
          <w:sz w:val="24"/>
          <w:szCs w:val="24"/>
        </w:rPr>
        <w:t>) проверку наличия технической и (или) эксплуатационной документации производителя (изготовителя) Товара на русском языке (при наличии);</w:t>
      </w:r>
    </w:p>
    <w:p w:rsidR="00B01E1E" w:rsidRPr="00A90C69" w:rsidRDefault="00B01E1E" w:rsidP="00B01E1E">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е) проверку комплектности и целостности поставленного Товара.</w:t>
      </w:r>
    </w:p>
    <w:p w:rsidR="0040305E" w:rsidRPr="00A90C69" w:rsidRDefault="00B01E1E" w:rsidP="0040305E">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 xml:space="preserve">По факту приемки Товара по количеству </w:t>
      </w:r>
      <w:r w:rsidR="008A256B" w:rsidRPr="00A90C69">
        <w:rPr>
          <w:rFonts w:ascii="Times New Roman" w:eastAsia="Calibri" w:hAnsi="Times New Roman" w:cs="Times New Roman"/>
          <w:sz w:val="24"/>
          <w:szCs w:val="24"/>
        </w:rPr>
        <w:t xml:space="preserve">мест в случае необходимости </w:t>
      </w:r>
      <w:r w:rsidRPr="00A90C69">
        <w:rPr>
          <w:rFonts w:ascii="Times New Roman" w:eastAsia="Calibri" w:hAnsi="Times New Roman" w:cs="Times New Roman"/>
          <w:sz w:val="24"/>
          <w:szCs w:val="24"/>
        </w:rPr>
        <w:t xml:space="preserve">Поставщик и Заказчик подписывают </w:t>
      </w:r>
      <w:r w:rsidR="008A256B" w:rsidRPr="00A90C69">
        <w:rPr>
          <w:rFonts w:ascii="Times New Roman" w:eastAsia="Calibri" w:hAnsi="Times New Roman" w:cs="Times New Roman"/>
          <w:sz w:val="24"/>
          <w:szCs w:val="24"/>
        </w:rPr>
        <w:t>товарно-транспортную накладную.</w:t>
      </w:r>
    </w:p>
    <w:p w:rsidR="00B01E1E" w:rsidRPr="00A90C69" w:rsidRDefault="00B01E1E" w:rsidP="00B01E1E">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6.2. Для проверки предоставленных Поставщиком результатов поставки, предусмотренных Контрактом, в части их соответствия условиям Контракта Заказчик вправе</w:t>
      </w:r>
      <w:r w:rsidR="0040305E" w:rsidRPr="00A90C69">
        <w:rPr>
          <w:rFonts w:ascii="Times New Roman" w:eastAsia="Calibri" w:hAnsi="Times New Roman" w:cs="Times New Roman"/>
          <w:sz w:val="24"/>
          <w:szCs w:val="24"/>
        </w:rPr>
        <w:t xml:space="preserve"> </w:t>
      </w:r>
      <w:r w:rsidR="001909E7" w:rsidRPr="00A90C69">
        <w:rPr>
          <w:rFonts w:ascii="Times New Roman" w:eastAsia="Calibri" w:hAnsi="Times New Roman" w:cs="Times New Roman"/>
          <w:sz w:val="24"/>
          <w:szCs w:val="24"/>
        </w:rPr>
        <w:t>не позднее 20</w:t>
      </w:r>
      <w:r w:rsidR="0040305E" w:rsidRPr="00A90C69">
        <w:rPr>
          <w:rFonts w:ascii="Times New Roman" w:eastAsia="Calibri" w:hAnsi="Times New Roman" w:cs="Times New Roman"/>
          <w:sz w:val="24"/>
          <w:szCs w:val="24"/>
        </w:rPr>
        <w:t xml:space="preserve"> (</w:t>
      </w:r>
      <w:r w:rsidR="001909E7" w:rsidRPr="00A90C69">
        <w:rPr>
          <w:rFonts w:ascii="Times New Roman" w:eastAsia="Calibri" w:hAnsi="Times New Roman" w:cs="Times New Roman"/>
          <w:sz w:val="24"/>
          <w:szCs w:val="24"/>
        </w:rPr>
        <w:t>двадцати</w:t>
      </w:r>
      <w:r w:rsidR="0040305E" w:rsidRPr="00A90C69">
        <w:rPr>
          <w:rFonts w:ascii="Times New Roman" w:eastAsia="Calibri" w:hAnsi="Times New Roman" w:cs="Times New Roman"/>
          <w:sz w:val="24"/>
          <w:szCs w:val="24"/>
        </w:rPr>
        <w:t xml:space="preserve">) рабочих дней, следующих за днем поступления документа о приемке в </w:t>
      </w:r>
      <w:r w:rsidR="0040305E" w:rsidRPr="00A90C69">
        <w:rPr>
          <w:rFonts w:ascii="Times New Roman" w:eastAsia="Calibri" w:hAnsi="Times New Roman" w:cs="Times New Roman"/>
          <w:sz w:val="24"/>
          <w:szCs w:val="24"/>
        </w:rPr>
        <w:lastRenderedPageBreak/>
        <w:t xml:space="preserve">соответствии с п. </w:t>
      </w:r>
      <w:r w:rsidR="00D75A4E" w:rsidRPr="00A90C69">
        <w:rPr>
          <w:rFonts w:ascii="Times New Roman" w:eastAsia="Calibri" w:hAnsi="Times New Roman" w:cs="Times New Roman"/>
          <w:sz w:val="24"/>
          <w:szCs w:val="24"/>
        </w:rPr>
        <w:t>5</w:t>
      </w:r>
      <w:r w:rsidR="0040305E" w:rsidRPr="00A90C69">
        <w:rPr>
          <w:rFonts w:ascii="Times New Roman" w:eastAsia="Calibri" w:hAnsi="Times New Roman" w:cs="Times New Roman"/>
          <w:sz w:val="24"/>
          <w:szCs w:val="24"/>
        </w:rPr>
        <w:t>.</w:t>
      </w:r>
      <w:r w:rsidR="00347CAC" w:rsidRPr="00A90C69">
        <w:rPr>
          <w:rFonts w:ascii="Times New Roman" w:eastAsia="Calibri" w:hAnsi="Times New Roman" w:cs="Times New Roman"/>
          <w:sz w:val="24"/>
          <w:szCs w:val="24"/>
        </w:rPr>
        <w:t>5</w:t>
      </w:r>
      <w:r w:rsidR="0040305E" w:rsidRPr="00A90C69">
        <w:rPr>
          <w:rFonts w:ascii="Times New Roman" w:eastAsia="Calibri" w:hAnsi="Times New Roman" w:cs="Times New Roman"/>
          <w:sz w:val="24"/>
          <w:szCs w:val="24"/>
        </w:rPr>
        <w:t xml:space="preserve"> настоящего Контракта</w:t>
      </w:r>
      <w:r w:rsidRPr="00A90C69">
        <w:rPr>
          <w:rFonts w:ascii="Times New Roman" w:eastAsia="Calibri" w:hAnsi="Times New Roman" w:cs="Times New Roman"/>
          <w:sz w:val="24"/>
          <w:szCs w:val="24"/>
        </w:rPr>
        <w:t xml:space="preserve"> провести экспертизу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DC6568" w:rsidRPr="00A90C69"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6.3. Заказчик в течение 3-х дней со дня получения от Поставщика документо</w:t>
      </w:r>
      <w:r w:rsidR="00347CAC" w:rsidRPr="00A90C69">
        <w:rPr>
          <w:rFonts w:ascii="Times New Roman" w:eastAsia="Times New Roman" w:hAnsi="Times New Roman" w:cs="Times New Roman"/>
          <w:sz w:val="24"/>
          <w:szCs w:val="24"/>
          <w:lang w:eastAsia="ru-RU"/>
        </w:rPr>
        <w:t>в, предусмотренных пунктом 5.5</w:t>
      </w:r>
      <w:r w:rsidRPr="00A90C69">
        <w:rPr>
          <w:rFonts w:ascii="Times New Roman" w:eastAsia="Times New Roman" w:hAnsi="Times New Roman" w:cs="Times New Roman"/>
          <w:sz w:val="24"/>
          <w:szCs w:val="24"/>
          <w:lang w:eastAsia="ru-RU"/>
        </w:rPr>
        <w:t>. Контракта, направляет Поставщику подписанную товарную накладную по форме № ТОРГ-12 или УПД или мотивированный отказ от подписания, в котором указываются недостатки и сроки их устранения.</w:t>
      </w:r>
    </w:p>
    <w:p w:rsidR="00DC6568" w:rsidRPr="00A90C69" w:rsidRDefault="00DC6568" w:rsidP="00DC6568">
      <w:pPr>
        <w:spacing w:after="0" w:line="240" w:lineRule="auto"/>
        <w:ind w:firstLine="708"/>
        <w:jc w:val="both"/>
        <w:rPr>
          <w:rFonts w:ascii="Times New Roman" w:eastAsia="Times New Roman" w:hAnsi="Times New Roman" w:cs="Times New Roman"/>
          <w:sz w:val="24"/>
          <w:szCs w:val="24"/>
          <w:vertAlign w:val="superscript"/>
          <w:lang w:eastAsia="ru-RU"/>
        </w:rPr>
      </w:pPr>
      <w:r w:rsidRPr="00A90C69">
        <w:rPr>
          <w:rFonts w:ascii="Times New Roman" w:eastAsia="Times New Roman" w:hAnsi="Times New Roman" w:cs="Times New Roman"/>
          <w:sz w:val="24"/>
          <w:szCs w:val="24"/>
          <w:lang w:eastAsia="ru-RU"/>
        </w:rPr>
        <w:t>6.4. После устранения недостатков, послуживших основанием для не подписания товарной накладной по форме № ТОРГ-12 или УПД, Поставщик и Заказчик подписывают товарную накладную по форме № ТОРГ-12 или УПД в порядке и сроки, предусмотренные пунктами 6.2. и 6.3. Контракта.</w:t>
      </w:r>
    </w:p>
    <w:p w:rsidR="00DC6568" w:rsidRPr="00A90C69"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6.5. Со дня подписания товарной накладной по форме № ТОРГ-12 или УПД Заказчиком все риски случайной гибели, утраты или повреждения Товара, право собственности на Товар переходят к Заказчику.</w:t>
      </w:r>
    </w:p>
    <w:p w:rsidR="00DC6568" w:rsidRPr="00A90C69"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 xml:space="preserve">6.6. При обнаружении ненадлежащего качества Товара при его использовании и при условии, что ненадлежащее качество Товара не могло быть установлено Заказчиком при приемке Товара, Заказчик извещает Поставщика о выявленном несоответствии с приложением подробного перечня недостатков. </w:t>
      </w:r>
    </w:p>
    <w:p w:rsidR="00DC6568" w:rsidRPr="00A90C69"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 xml:space="preserve"> 6.7. Если Заказчику будет передан Товар ненадлежащего качества, Заказчик вправе по своему выбору потребовать от Поставщика:</w:t>
      </w:r>
    </w:p>
    <w:p w:rsidR="00DC6568" w:rsidRPr="00A90C69"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 безвозмездного устранения недостатков Товара в установленный Заказчиком срок;</w:t>
      </w:r>
    </w:p>
    <w:p w:rsidR="00DC6568" w:rsidRPr="00A90C69"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 замены Товара ненадлежащего качества Товаром, соответствующим условиям настоящего Контракта, в установленный Заказчиком срок;</w:t>
      </w:r>
    </w:p>
    <w:p w:rsidR="00DC6568" w:rsidRPr="00A90C69"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Заказчик предъявляет указанные в настоящем пункте требования, за исключением случая, когда Поставщик, получивший уведомление Заказчика о недостатках поставленного Товара, без промедления заменит поставленный некачественный Товар Товаром надлежащего качества.</w:t>
      </w:r>
    </w:p>
    <w:p w:rsidR="00DC6568" w:rsidRPr="00A90C69"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6.8.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выявляются неоднократно либо проявляются вновь после их устранения, и других подобных недостатков) Заказчик вправе отказаться от исполнения настоящего Контракта и потребовать возврата уплаченной за Товар денежной суммы.</w:t>
      </w:r>
    </w:p>
    <w:p w:rsidR="00DC6568" w:rsidRPr="00A90C69"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6.9. Если Поставщик передал Заказчику наряду с Товаром, ассортимент которого соответствует Контракту, Товар с нарушением условия об ассортименте, Заказчик вправе по своему выбору:</w:t>
      </w:r>
    </w:p>
    <w:p w:rsidR="00DC6568" w:rsidRPr="00A90C69"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 принять Товар, соответствующий условию об ассортименте, и отказаться от остального Товара;</w:t>
      </w:r>
    </w:p>
    <w:p w:rsidR="00DC6568" w:rsidRPr="00A90C69"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 отказаться от всего переданного Товара;</w:t>
      </w:r>
    </w:p>
    <w:p w:rsidR="00DC6568" w:rsidRPr="00A90C69"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 потребовать заменить Товар, не соответствующий условию об ассортименте, на Товар в ассортименте, предусмотренном настоящим Контрактом;</w:t>
      </w:r>
    </w:p>
    <w:p w:rsidR="00DC6568" w:rsidRPr="00A90C69"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6.10. При отказе от Товара, ассортимент которого не соответствует условиям Контракта, или предъявлении требования о замене Товара, не соответствующего условию об ассортименте, Заказчик вправе также отказаться от оплаты этого Товара, а если он оплачен, - потребовать возврата уплаченных сумм.</w:t>
      </w:r>
    </w:p>
    <w:p w:rsidR="00DC6568" w:rsidRPr="00A90C69"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6.11. Заказчик не принимает Товар, не соответствующий Контракту по количеству, качеству или ассортименту, Товар, поставляемый в поврежденной таре, либо Товар, не имеющий сопроводительных документов, указанных в пункте 5.6. Контракта.</w:t>
      </w:r>
    </w:p>
    <w:p w:rsidR="00DC6568" w:rsidRPr="00A90C69"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 xml:space="preserve">Товар, поставленный Поставщиком сверх количества, указанного в Контракте, не указанный в </w:t>
      </w:r>
      <w:r w:rsidR="004F5684">
        <w:rPr>
          <w:rFonts w:ascii="Times New Roman" w:eastAsia="Times New Roman" w:hAnsi="Times New Roman" w:cs="Times New Roman"/>
          <w:sz w:val="24"/>
          <w:szCs w:val="24"/>
          <w:lang w:eastAsia="ru-RU"/>
        </w:rPr>
        <w:t>спецификации</w:t>
      </w:r>
      <w:r w:rsidRPr="00A90C69">
        <w:rPr>
          <w:rFonts w:ascii="Times New Roman" w:eastAsia="Times New Roman" w:hAnsi="Times New Roman" w:cs="Times New Roman"/>
          <w:sz w:val="24"/>
          <w:szCs w:val="24"/>
          <w:lang w:eastAsia="ru-RU"/>
        </w:rPr>
        <w:t>, или не соответствующий требованиям Контракта по качеству, потребительским свойствам и функциональным характеристикам, Заказчиком не принимается и не оплачивается.</w:t>
      </w:r>
    </w:p>
    <w:p w:rsidR="00DC6568" w:rsidRPr="00A90C69"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6.12. При обнаружении Заказчиком факта недопоставки Товара Поставщик обязан восполнить недопоставленное количество Товара в течение 12 (двенадцати) часов с момента получения уведомления от Заказчика.</w:t>
      </w:r>
    </w:p>
    <w:p w:rsidR="00DC6568" w:rsidRPr="00A90C69" w:rsidRDefault="00DC6568" w:rsidP="00DC6568">
      <w:pPr>
        <w:spacing w:after="0" w:line="240" w:lineRule="auto"/>
        <w:ind w:firstLine="708"/>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6.13. Устранение недостатков, поставка недостающего или замена некачественного Товара осуществляются силами и средствами Поставщика.</w:t>
      </w:r>
    </w:p>
    <w:p w:rsidR="00DC6568" w:rsidRPr="00A90C69" w:rsidRDefault="00DC6568" w:rsidP="00DC6568">
      <w:pPr>
        <w:spacing w:after="0" w:line="240" w:lineRule="auto"/>
        <w:ind w:firstLine="708"/>
        <w:jc w:val="both"/>
        <w:rPr>
          <w:rFonts w:ascii="Times New Roman" w:eastAsia="Times New Roman" w:hAnsi="Times New Roman" w:cs="Times New Roman"/>
          <w:sz w:val="24"/>
          <w:szCs w:val="24"/>
          <w:lang w:eastAsia="ru-RU"/>
        </w:rPr>
      </w:pPr>
    </w:p>
    <w:p w:rsidR="00B01E1E" w:rsidRPr="00A90C69" w:rsidRDefault="00337462" w:rsidP="00B01E1E">
      <w:pPr>
        <w:keepNext/>
        <w:suppressAutoHyphens/>
        <w:spacing w:after="0" w:line="240" w:lineRule="auto"/>
        <w:jc w:val="center"/>
        <w:outlineLvl w:val="1"/>
        <w:rPr>
          <w:rFonts w:ascii="Times New Roman" w:eastAsia="Times New Roman" w:hAnsi="Times New Roman" w:cs="Times New Roman"/>
          <w:b/>
          <w:sz w:val="24"/>
          <w:szCs w:val="24"/>
          <w:u w:val="single"/>
          <w:lang w:eastAsia="zh-CN"/>
        </w:rPr>
      </w:pPr>
      <w:r w:rsidRPr="00A90C69">
        <w:rPr>
          <w:rFonts w:ascii="Times New Roman" w:eastAsia="Times New Roman" w:hAnsi="Times New Roman" w:cs="Times New Roman"/>
          <w:b/>
          <w:sz w:val="24"/>
          <w:szCs w:val="24"/>
          <w:u w:val="single"/>
          <w:lang w:eastAsia="zh-CN"/>
        </w:rPr>
        <w:t>7</w:t>
      </w:r>
      <w:r w:rsidR="00B01E1E" w:rsidRPr="00A90C69">
        <w:rPr>
          <w:rFonts w:ascii="Times New Roman" w:eastAsia="Times New Roman" w:hAnsi="Times New Roman" w:cs="Times New Roman"/>
          <w:b/>
          <w:sz w:val="24"/>
          <w:szCs w:val="24"/>
          <w:u w:val="single"/>
          <w:lang w:eastAsia="zh-CN"/>
        </w:rPr>
        <w:t>. ГАРАНТИИ</w:t>
      </w:r>
      <w:r w:rsidR="007247AD" w:rsidRPr="00A90C69">
        <w:rPr>
          <w:rFonts w:ascii="Times New Roman" w:eastAsia="Times New Roman" w:hAnsi="Times New Roman" w:cs="Times New Roman"/>
          <w:b/>
          <w:sz w:val="24"/>
          <w:szCs w:val="24"/>
          <w:u w:val="single"/>
          <w:lang w:eastAsia="zh-CN"/>
        </w:rPr>
        <w:t xml:space="preserve"> И КАЧЕСТВО ТОВАРА</w:t>
      </w:r>
    </w:p>
    <w:p w:rsidR="00D64B34" w:rsidRPr="00A90C69" w:rsidRDefault="00D64B34" w:rsidP="00D64B34">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 xml:space="preserve">7.1. Поставщик гарантирует, что Товар, поставленный в соответствии с Контрактом, является новым, неиспользованным, серийно выпускаемым, не имеет дефектов, недостатков. </w:t>
      </w:r>
    </w:p>
    <w:p w:rsidR="00E71A7F" w:rsidRPr="00A90C69" w:rsidRDefault="00E71A7F" w:rsidP="00D87D88">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 xml:space="preserve">7.2. </w:t>
      </w:r>
      <w:r w:rsidR="00D87D88" w:rsidRPr="00A90C69">
        <w:rPr>
          <w:rFonts w:ascii="Times New Roman" w:eastAsia="Calibri" w:hAnsi="Times New Roman" w:cs="Times New Roman"/>
          <w:sz w:val="24"/>
          <w:szCs w:val="24"/>
        </w:rPr>
        <w:t xml:space="preserve">Гарантийный срок на поставленный Товар указан в </w:t>
      </w:r>
      <w:r w:rsidR="004F5684">
        <w:rPr>
          <w:rFonts w:ascii="Times New Roman" w:eastAsia="Calibri" w:hAnsi="Times New Roman" w:cs="Times New Roman"/>
          <w:sz w:val="24"/>
          <w:szCs w:val="24"/>
        </w:rPr>
        <w:t>спецификации</w:t>
      </w:r>
      <w:r w:rsidR="001F3C08" w:rsidRPr="00A90C69">
        <w:rPr>
          <w:rFonts w:ascii="Times New Roman" w:eastAsia="Calibri" w:hAnsi="Times New Roman" w:cs="Times New Roman"/>
          <w:sz w:val="24"/>
          <w:szCs w:val="24"/>
        </w:rPr>
        <w:t xml:space="preserve"> </w:t>
      </w:r>
      <w:r w:rsidR="00D87D88" w:rsidRPr="00A90C69">
        <w:rPr>
          <w:rFonts w:ascii="Times New Roman" w:eastAsia="Calibri" w:hAnsi="Times New Roman" w:cs="Times New Roman"/>
          <w:sz w:val="24"/>
          <w:szCs w:val="24"/>
        </w:rPr>
        <w:t xml:space="preserve">(приложение № </w:t>
      </w:r>
      <w:r w:rsidR="001F3C08" w:rsidRPr="00A90C69">
        <w:rPr>
          <w:rFonts w:ascii="Times New Roman" w:eastAsia="Calibri" w:hAnsi="Times New Roman" w:cs="Times New Roman"/>
          <w:sz w:val="24"/>
          <w:szCs w:val="24"/>
        </w:rPr>
        <w:t>1</w:t>
      </w:r>
      <w:r w:rsidR="00D87D88" w:rsidRPr="00A90C69">
        <w:rPr>
          <w:rFonts w:ascii="Times New Roman" w:eastAsia="Calibri" w:hAnsi="Times New Roman" w:cs="Times New Roman"/>
          <w:sz w:val="24"/>
          <w:szCs w:val="24"/>
        </w:rPr>
        <w:t xml:space="preserve"> к Контракту), но не менее 12 месяцев с даты подписания Сторонами Товарной накладной (форма ТОРГ-12) или УПД (Универсальный Передаточный Документ) в отношении Товара. Поставщик несет все расходы по ремонту поставленного Товара, в том числе связанные с транспортировкой Товара до места расположения сервисного центра Поставщика и после ремонта или замены обратно – в место расположения </w:t>
      </w:r>
      <w:proofErr w:type="spellStart"/>
      <w:r w:rsidR="00D87D88" w:rsidRPr="00A90C69">
        <w:rPr>
          <w:rFonts w:ascii="Times New Roman" w:eastAsia="Calibri" w:hAnsi="Times New Roman" w:cs="Times New Roman"/>
          <w:sz w:val="24"/>
          <w:szCs w:val="24"/>
        </w:rPr>
        <w:t>Товара.Срок</w:t>
      </w:r>
      <w:proofErr w:type="spellEnd"/>
      <w:r w:rsidR="00D87D88" w:rsidRPr="00A90C69">
        <w:rPr>
          <w:rFonts w:ascii="Times New Roman" w:eastAsia="Calibri" w:hAnsi="Times New Roman" w:cs="Times New Roman"/>
          <w:sz w:val="24"/>
          <w:szCs w:val="24"/>
        </w:rPr>
        <w:t xml:space="preserve"> ремонта согласуется Сторонами дополнительно, но в любом случае не должен превышать 10 (десять) календарных дней с момента уведомления Поставщика о неисправности Товара.</w:t>
      </w:r>
    </w:p>
    <w:p w:rsidR="00D64B34" w:rsidRPr="00A90C69" w:rsidRDefault="00D64B34" w:rsidP="00D64B34">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7.3. Дефектный Товар, Товар с недостатками будет возвращен Поставщику за его счет в сроки, согласованные Заказчиком (Получателем) и Поставщиком. В случае замены или исправления дефектного Товара гарантийный срок на данный Товар продлевается.</w:t>
      </w:r>
    </w:p>
    <w:p w:rsidR="00D64B34" w:rsidRPr="00A90C69" w:rsidRDefault="00D64B34" w:rsidP="00D64B34">
      <w:pPr>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 xml:space="preserve">7.4. Качество поставляемого Товара должно соответствовать требованиям, установленным в соответствии с действующим законодательством Российской Федерации. </w:t>
      </w:r>
    </w:p>
    <w:p w:rsidR="00D64B34" w:rsidRPr="00A90C69" w:rsidRDefault="00D64B34" w:rsidP="00D64B34">
      <w:pPr>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7.5. Качество поставляемого Товара должно быть подтверждено предъявлением одного из следующих документов:</w:t>
      </w:r>
    </w:p>
    <w:p w:rsidR="00D64B34" w:rsidRPr="00A90C69" w:rsidRDefault="00D64B34" w:rsidP="00D64B34">
      <w:pPr>
        <w:spacing w:after="0" w:line="240" w:lineRule="auto"/>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 сертификат и/или декларация о соответствии (или должным образом заверенные копии);</w:t>
      </w:r>
    </w:p>
    <w:p w:rsidR="00D64B34" w:rsidRPr="00A90C69" w:rsidRDefault="00D64B34" w:rsidP="00D64B34">
      <w:pPr>
        <w:spacing w:after="0" w:line="240" w:lineRule="auto"/>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 паспорт или сертификат качества продукции от предприятия производителя (изготовителя) Товара;</w:t>
      </w:r>
    </w:p>
    <w:p w:rsidR="00CA7380" w:rsidRPr="00A90C69" w:rsidRDefault="00D64B34" w:rsidP="00CA7380">
      <w:pPr>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7.6. В соответствии с ч.7 ст. 95 Федерального закона о контрактной системе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1920A4" w:rsidRPr="00A90C69">
        <w:rPr>
          <w:rFonts w:ascii="Times New Roman" w:hAnsi="Times New Roman" w:cs="Times New Roman"/>
          <w:sz w:val="24"/>
          <w:szCs w:val="24"/>
        </w:rPr>
        <w:t xml:space="preserve"> (</w:t>
      </w:r>
      <w:r w:rsidR="001920A4" w:rsidRPr="00A90C69">
        <w:rPr>
          <w:rFonts w:ascii="Times New Roman" w:eastAsia="Calibri" w:hAnsi="Times New Roman" w:cs="Times New Roman"/>
          <w:sz w:val="24"/>
          <w:szCs w:val="24"/>
        </w:rPr>
        <w:t>за исключением случаев, которые предусмотрены нормативными правовыми актами, принятыми в соответствии с частью 6 статьи 14 Федерального закона № 44-ФЗ)</w:t>
      </w:r>
      <w:r w:rsidRPr="00A90C69">
        <w:rPr>
          <w:rFonts w:ascii="Times New Roman" w:eastAsia="Calibri" w:hAnsi="Times New Roman" w:cs="Times New Roman"/>
          <w:sz w:val="24"/>
          <w:szCs w:val="24"/>
        </w:rPr>
        <w:t>.</w:t>
      </w:r>
    </w:p>
    <w:p w:rsidR="00CA7380" w:rsidRPr="00A90C69" w:rsidRDefault="00CA7380" w:rsidP="00D64B34">
      <w:pPr>
        <w:spacing w:after="0" w:line="240" w:lineRule="auto"/>
        <w:ind w:firstLine="709"/>
        <w:jc w:val="both"/>
        <w:rPr>
          <w:rFonts w:ascii="Times New Roman" w:eastAsia="Calibri" w:hAnsi="Times New Roman" w:cs="Times New Roman"/>
          <w:sz w:val="24"/>
          <w:szCs w:val="24"/>
        </w:rPr>
      </w:pPr>
    </w:p>
    <w:p w:rsidR="00B01E1E" w:rsidRPr="00A90C69" w:rsidRDefault="00337462" w:rsidP="00B01E1E">
      <w:pPr>
        <w:keepNext/>
        <w:suppressAutoHyphens/>
        <w:spacing w:after="0" w:line="240" w:lineRule="auto"/>
        <w:jc w:val="center"/>
        <w:outlineLvl w:val="1"/>
        <w:rPr>
          <w:rFonts w:ascii="Times New Roman" w:eastAsia="Times New Roman" w:hAnsi="Times New Roman" w:cs="Times New Roman"/>
          <w:b/>
          <w:sz w:val="24"/>
          <w:szCs w:val="24"/>
          <w:u w:val="single"/>
          <w:lang w:eastAsia="zh-CN"/>
        </w:rPr>
      </w:pPr>
      <w:r w:rsidRPr="00A90C69">
        <w:rPr>
          <w:rFonts w:ascii="Times New Roman" w:eastAsia="Times New Roman" w:hAnsi="Times New Roman" w:cs="Times New Roman"/>
          <w:b/>
          <w:sz w:val="24"/>
          <w:szCs w:val="24"/>
          <w:u w:val="single"/>
          <w:lang w:eastAsia="zh-CN"/>
        </w:rPr>
        <w:t>8</w:t>
      </w:r>
      <w:r w:rsidR="00B01E1E" w:rsidRPr="00A90C69">
        <w:rPr>
          <w:rFonts w:ascii="Times New Roman" w:eastAsia="Times New Roman" w:hAnsi="Times New Roman" w:cs="Times New Roman"/>
          <w:b/>
          <w:sz w:val="24"/>
          <w:szCs w:val="24"/>
          <w:u w:val="single"/>
          <w:lang w:eastAsia="zh-CN"/>
        </w:rPr>
        <w:t>. ПОРЯДОК РАСЧЕТОВ</w:t>
      </w:r>
    </w:p>
    <w:p w:rsidR="00B01E1E" w:rsidRPr="00A90C69" w:rsidRDefault="00337462" w:rsidP="00B01E1E">
      <w:pPr>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8</w:t>
      </w:r>
      <w:r w:rsidR="00B01E1E" w:rsidRPr="00A90C69">
        <w:rPr>
          <w:rFonts w:ascii="Times New Roman" w:eastAsia="Calibri" w:hAnsi="Times New Roman" w:cs="Times New Roman"/>
          <w:sz w:val="24"/>
          <w:szCs w:val="24"/>
        </w:rPr>
        <w:t xml:space="preserve">.1. Оплата по Контракту осуществляется за счет бюджета внутригородского муниципального образования </w:t>
      </w:r>
      <w:r w:rsidR="00907DC7" w:rsidRPr="00A90C69">
        <w:rPr>
          <w:rFonts w:ascii="Times New Roman" w:eastAsia="Calibri" w:hAnsi="Times New Roman" w:cs="Times New Roman"/>
          <w:sz w:val="24"/>
          <w:szCs w:val="24"/>
        </w:rPr>
        <w:t xml:space="preserve">города федерального значения </w:t>
      </w:r>
      <w:r w:rsidR="00B01E1E" w:rsidRPr="00A90C69">
        <w:rPr>
          <w:rFonts w:ascii="Times New Roman" w:eastAsia="Calibri" w:hAnsi="Times New Roman" w:cs="Times New Roman"/>
          <w:sz w:val="24"/>
          <w:szCs w:val="24"/>
        </w:rPr>
        <w:t>Санкт-Петербурга Мун</w:t>
      </w:r>
      <w:r w:rsidR="006430AD" w:rsidRPr="00A90C69">
        <w:rPr>
          <w:rFonts w:ascii="Times New Roman" w:eastAsia="Calibri" w:hAnsi="Times New Roman" w:cs="Times New Roman"/>
          <w:sz w:val="24"/>
          <w:szCs w:val="24"/>
        </w:rPr>
        <w:t>иципальн</w:t>
      </w:r>
      <w:r w:rsidR="0080578D" w:rsidRPr="00A90C69">
        <w:rPr>
          <w:rFonts w:ascii="Times New Roman" w:eastAsia="Calibri" w:hAnsi="Times New Roman" w:cs="Times New Roman"/>
          <w:sz w:val="24"/>
          <w:szCs w:val="24"/>
        </w:rPr>
        <w:t xml:space="preserve">ый округ </w:t>
      </w:r>
      <w:proofErr w:type="spellStart"/>
      <w:r w:rsidR="0080578D" w:rsidRPr="00A90C69">
        <w:rPr>
          <w:rFonts w:ascii="Times New Roman" w:eastAsia="Calibri" w:hAnsi="Times New Roman" w:cs="Times New Roman"/>
          <w:sz w:val="24"/>
          <w:szCs w:val="24"/>
        </w:rPr>
        <w:t>Ланское</w:t>
      </w:r>
      <w:proofErr w:type="spellEnd"/>
      <w:r w:rsidR="0080578D" w:rsidRPr="00A90C69">
        <w:rPr>
          <w:rFonts w:ascii="Times New Roman" w:eastAsia="Calibri" w:hAnsi="Times New Roman" w:cs="Times New Roman"/>
          <w:sz w:val="24"/>
          <w:szCs w:val="24"/>
        </w:rPr>
        <w:t xml:space="preserve"> на 202</w:t>
      </w:r>
      <w:r w:rsidR="00D561FE">
        <w:rPr>
          <w:rFonts w:ascii="Times New Roman" w:eastAsia="Calibri" w:hAnsi="Times New Roman" w:cs="Times New Roman"/>
          <w:sz w:val="24"/>
          <w:szCs w:val="24"/>
        </w:rPr>
        <w:t>6</w:t>
      </w:r>
      <w:r w:rsidR="0094715D" w:rsidRPr="00A90C69">
        <w:rPr>
          <w:rFonts w:ascii="Times New Roman" w:eastAsia="Calibri" w:hAnsi="Times New Roman" w:cs="Times New Roman"/>
          <w:sz w:val="24"/>
          <w:szCs w:val="24"/>
        </w:rPr>
        <w:t xml:space="preserve"> </w:t>
      </w:r>
      <w:r w:rsidR="00B01E1E" w:rsidRPr="00A90C69">
        <w:rPr>
          <w:rFonts w:ascii="Times New Roman" w:eastAsia="Calibri" w:hAnsi="Times New Roman" w:cs="Times New Roman"/>
          <w:sz w:val="24"/>
          <w:szCs w:val="24"/>
        </w:rPr>
        <w:t>год.</w:t>
      </w:r>
    </w:p>
    <w:p w:rsidR="00B01E1E" w:rsidRPr="00A90C69" w:rsidRDefault="00337462" w:rsidP="00B01E1E">
      <w:pPr>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8</w:t>
      </w:r>
      <w:r w:rsidR="00B01E1E" w:rsidRPr="00A90C69">
        <w:rPr>
          <w:rFonts w:ascii="Times New Roman" w:eastAsia="Calibri" w:hAnsi="Times New Roman" w:cs="Times New Roman"/>
          <w:sz w:val="24"/>
          <w:szCs w:val="24"/>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DC6568" w:rsidRPr="00A90C69" w:rsidRDefault="00337462" w:rsidP="00DC6568">
      <w:pPr>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8</w:t>
      </w:r>
      <w:r w:rsidR="00B01E1E" w:rsidRPr="00A90C69">
        <w:rPr>
          <w:rFonts w:ascii="Times New Roman" w:eastAsia="Calibri" w:hAnsi="Times New Roman" w:cs="Times New Roman"/>
          <w:sz w:val="24"/>
          <w:szCs w:val="24"/>
        </w:rPr>
        <w:t>.</w:t>
      </w:r>
      <w:r w:rsidRPr="00A90C69">
        <w:rPr>
          <w:rFonts w:ascii="Times New Roman" w:eastAsia="Calibri" w:hAnsi="Times New Roman" w:cs="Times New Roman"/>
          <w:sz w:val="24"/>
          <w:szCs w:val="24"/>
        </w:rPr>
        <w:t>3</w:t>
      </w:r>
      <w:r w:rsidR="00DC6568" w:rsidRPr="00A90C69">
        <w:rPr>
          <w:rFonts w:ascii="Times New Roman" w:eastAsia="Calibri" w:hAnsi="Times New Roman" w:cs="Times New Roman"/>
          <w:sz w:val="24"/>
          <w:szCs w:val="24"/>
        </w:rPr>
        <w:t>. Оплата по Контракту производится Заказчиком путем перечисления денежных средств на расчетный счет Поставщика в течение 10 (десяти) рабочих дней после даты подписания Сторонами</w:t>
      </w:r>
      <w:r w:rsidR="00DC6568" w:rsidRPr="00A90C69">
        <w:rPr>
          <w:rFonts w:ascii="Times New Roman" w:hAnsi="Times New Roman" w:cs="Times New Roman"/>
          <w:sz w:val="24"/>
          <w:szCs w:val="24"/>
        </w:rPr>
        <w:t xml:space="preserve"> </w:t>
      </w:r>
      <w:r w:rsidR="00DC6568" w:rsidRPr="00A90C69">
        <w:rPr>
          <w:rFonts w:ascii="Times New Roman" w:eastAsia="Calibri" w:hAnsi="Times New Roman" w:cs="Times New Roman"/>
          <w:sz w:val="24"/>
          <w:szCs w:val="24"/>
        </w:rPr>
        <w:t>товарной накладной по форме № ТОРГ-12 или УПД, при наличии представленных Поставщиком следующих документов:</w:t>
      </w:r>
    </w:p>
    <w:p w:rsidR="00DC6568" w:rsidRPr="00A90C69" w:rsidRDefault="00DC6568" w:rsidP="00DC6568">
      <w:pPr>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а) оригинал счета;</w:t>
      </w:r>
    </w:p>
    <w:p w:rsidR="00DC6568" w:rsidRPr="00A90C69" w:rsidRDefault="00DC6568" w:rsidP="00DC6568">
      <w:pPr>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б) счет-фактура (при наличии).</w:t>
      </w:r>
    </w:p>
    <w:p w:rsidR="002D74BE" w:rsidRPr="00A90C69" w:rsidRDefault="00337462" w:rsidP="00DC6568">
      <w:pPr>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8</w:t>
      </w:r>
      <w:r w:rsidR="002D74BE" w:rsidRPr="00A90C69">
        <w:rPr>
          <w:rFonts w:ascii="Times New Roman" w:eastAsia="Calibri" w:hAnsi="Times New Roman" w:cs="Times New Roman"/>
          <w:sz w:val="24"/>
          <w:szCs w:val="24"/>
        </w:rPr>
        <w:t>.</w:t>
      </w:r>
      <w:r w:rsidRPr="00A90C69">
        <w:rPr>
          <w:rFonts w:ascii="Times New Roman" w:eastAsia="Calibri" w:hAnsi="Times New Roman" w:cs="Times New Roman"/>
          <w:sz w:val="24"/>
          <w:szCs w:val="24"/>
        </w:rPr>
        <w:t>4</w:t>
      </w:r>
      <w:r w:rsidR="002D74BE" w:rsidRPr="00A90C69">
        <w:rPr>
          <w:rFonts w:ascii="Times New Roman" w:eastAsia="Calibri" w:hAnsi="Times New Roman" w:cs="Times New Roman"/>
          <w:sz w:val="24"/>
          <w:szCs w:val="24"/>
        </w:rPr>
        <w:t xml:space="preserve">.  </w:t>
      </w:r>
      <w:r w:rsidR="00EA0398" w:rsidRPr="00A90C69">
        <w:rPr>
          <w:rFonts w:ascii="Times New Roman" w:eastAsia="Calibri" w:hAnsi="Times New Roman" w:cs="Times New Roman"/>
          <w:sz w:val="24"/>
          <w:szCs w:val="24"/>
        </w:rPr>
        <w:t>Товар, поставленный</w:t>
      </w:r>
      <w:r w:rsidR="002D74BE" w:rsidRPr="00A90C69">
        <w:rPr>
          <w:rFonts w:ascii="Times New Roman" w:eastAsia="Calibri" w:hAnsi="Times New Roman" w:cs="Times New Roman"/>
          <w:sz w:val="24"/>
          <w:szCs w:val="24"/>
        </w:rPr>
        <w:t xml:space="preserve">, </w:t>
      </w:r>
      <w:r w:rsidR="00997D85" w:rsidRPr="00A90C69">
        <w:rPr>
          <w:rFonts w:ascii="Times New Roman" w:eastAsia="Calibri" w:hAnsi="Times New Roman" w:cs="Times New Roman"/>
          <w:sz w:val="24"/>
          <w:szCs w:val="24"/>
        </w:rPr>
        <w:t>Поставщиком</w:t>
      </w:r>
      <w:r w:rsidR="002D74BE" w:rsidRPr="00A90C69">
        <w:rPr>
          <w:rFonts w:ascii="Times New Roman" w:eastAsia="Calibri" w:hAnsi="Times New Roman" w:cs="Times New Roman"/>
          <w:sz w:val="24"/>
          <w:szCs w:val="24"/>
        </w:rPr>
        <w:t xml:space="preserve"> с отклонениями от требований нормативно-правовых актов, </w:t>
      </w:r>
      <w:r w:rsidR="004F5684">
        <w:rPr>
          <w:rFonts w:ascii="Times New Roman" w:eastAsia="Calibri" w:hAnsi="Times New Roman" w:cs="Times New Roman"/>
          <w:sz w:val="24"/>
          <w:szCs w:val="24"/>
        </w:rPr>
        <w:t>спецификации</w:t>
      </w:r>
      <w:r w:rsidR="002D74BE" w:rsidRPr="00A90C69">
        <w:rPr>
          <w:rFonts w:ascii="Times New Roman" w:eastAsia="Calibri" w:hAnsi="Times New Roman" w:cs="Times New Roman"/>
          <w:sz w:val="24"/>
          <w:szCs w:val="24"/>
        </w:rPr>
        <w:t>, или иными недостатками не подлежат оплате Заказчиком.</w:t>
      </w:r>
    </w:p>
    <w:p w:rsidR="00B01E1E" w:rsidRPr="00A90C69" w:rsidRDefault="00337462" w:rsidP="002D74BE">
      <w:pPr>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8</w:t>
      </w:r>
      <w:r w:rsidR="002D74BE" w:rsidRPr="00A90C69">
        <w:rPr>
          <w:rFonts w:ascii="Times New Roman" w:eastAsia="Calibri" w:hAnsi="Times New Roman" w:cs="Times New Roman"/>
          <w:sz w:val="24"/>
          <w:szCs w:val="24"/>
        </w:rPr>
        <w:t>.</w:t>
      </w:r>
      <w:r w:rsidRPr="00A90C69">
        <w:rPr>
          <w:rFonts w:ascii="Times New Roman" w:eastAsia="Calibri" w:hAnsi="Times New Roman" w:cs="Times New Roman"/>
          <w:sz w:val="24"/>
          <w:szCs w:val="24"/>
        </w:rPr>
        <w:t>5</w:t>
      </w:r>
      <w:r w:rsidR="002D74BE" w:rsidRPr="00A90C69">
        <w:rPr>
          <w:rFonts w:ascii="Times New Roman" w:eastAsia="Calibri" w:hAnsi="Times New Roman" w:cs="Times New Roman"/>
          <w:sz w:val="24"/>
          <w:szCs w:val="24"/>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1E1E" w:rsidRPr="00A90C69" w:rsidRDefault="00217675" w:rsidP="00B01E1E">
      <w:pPr>
        <w:spacing w:after="0" w:line="240" w:lineRule="auto"/>
        <w:ind w:firstLine="709"/>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 xml:space="preserve">8.6. </w:t>
      </w:r>
      <w:r w:rsidR="00B01E1E" w:rsidRPr="00A90C69">
        <w:rPr>
          <w:rFonts w:ascii="Times New Roman" w:eastAsia="Calibri" w:hAnsi="Times New Roman" w:cs="Times New Roman"/>
          <w:sz w:val="24"/>
          <w:szCs w:val="24"/>
        </w:rPr>
        <w:t>Авансирование не предусмотрено.</w:t>
      </w:r>
    </w:p>
    <w:p w:rsidR="002D74BE" w:rsidRPr="00A90C69" w:rsidRDefault="002D74BE" w:rsidP="00B01E1E">
      <w:pPr>
        <w:keepNext/>
        <w:suppressAutoHyphens/>
        <w:spacing w:after="0" w:line="240" w:lineRule="auto"/>
        <w:jc w:val="center"/>
        <w:outlineLvl w:val="1"/>
        <w:rPr>
          <w:rFonts w:ascii="Times New Roman" w:eastAsia="Times New Roman" w:hAnsi="Times New Roman" w:cs="Times New Roman"/>
          <w:b/>
          <w:sz w:val="24"/>
          <w:szCs w:val="24"/>
          <w:u w:val="single"/>
          <w:lang w:eastAsia="zh-CN"/>
        </w:rPr>
      </w:pPr>
    </w:p>
    <w:p w:rsidR="00B01E1E" w:rsidRPr="00A90C69" w:rsidRDefault="00337462" w:rsidP="00B01E1E">
      <w:pPr>
        <w:keepNext/>
        <w:suppressAutoHyphens/>
        <w:spacing w:after="0" w:line="240" w:lineRule="auto"/>
        <w:jc w:val="center"/>
        <w:outlineLvl w:val="1"/>
        <w:rPr>
          <w:rFonts w:ascii="Times New Roman" w:eastAsia="Times New Roman" w:hAnsi="Times New Roman" w:cs="Times New Roman"/>
          <w:b/>
          <w:sz w:val="24"/>
          <w:szCs w:val="24"/>
          <w:u w:val="single"/>
          <w:lang w:eastAsia="zh-CN"/>
        </w:rPr>
      </w:pPr>
      <w:r w:rsidRPr="00A90C69">
        <w:rPr>
          <w:rFonts w:ascii="Times New Roman" w:eastAsia="Times New Roman" w:hAnsi="Times New Roman" w:cs="Times New Roman"/>
          <w:b/>
          <w:sz w:val="24"/>
          <w:szCs w:val="24"/>
          <w:u w:val="single"/>
          <w:lang w:eastAsia="zh-CN"/>
        </w:rPr>
        <w:t>9</w:t>
      </w:r>
      <w:r w:rsidR="00B01E1E" w:rsidRPr="00A90C69">
        <w:rPr>
          <w:rFonts w:ascii="Times New Roman" w:eastAsia="Times New Roman" w:hAnsi="Times New Roman" w:cs="Times New Roman"/>
          <w:b/>
          <w:sz w:val="24"/>
          <w:szCs w:val="24"/>
          <w:u w:val="single"/>
          <w:lang w:eastAsia="zh-CN"/>
        </w:rPr>
        <w:t>. ОБЕСПЕЧЕНИЕ ИСПОЛНЕНИЯ КОНТРАКТА</w:t>
      </w:r>
      <w:r w:rsidR="00E23694" w:rsidRPr="00A90C69">
        <w:rPr>
          <w:rFonts w:ascii="Times New Roman" w:eastAsia="Times New Roman" w:hAnsi="Times New Roman" w:cs="Times New Roman"/>
          <w:b/>
          <w:sz w:val="24"/>
          <w:szCs w:val="24"/>
          <w:u w:val="single"/>
          <w:lang w:eastAsia="zh-CN"/>
        </w:rPr>
        <w:t>, ОБЕСПЕЧЕНИЕ ГАРАНТИЙНЫХ ОБЯЗАТЕЛЬСТВ</w:t>
      </w:r>
    </w:p>
    <w:p w:rsidR="007C57C5" w:rsidRPr="00A90C69" w:rsidRDefault="009645D8" w:rsidP="00DC6568">
      <w:pPr>
        <w:pStyle w:val="ab"/>
        <w:ind w:right="-144" w:firstLine="708"/>
      </w:pPr>
      <w:r w:rsidRPr="00A90C69">
        <w:t xml:space="preserve">9.1. </w:t>
      </w:r>
      <w:r w:rsidR="002D74BE" w:rsidRPr="00A90C69">
        <w:t xml:space="preserve">Обеспечение исполнения Контракта установлено в размере </w:t>
      </w:r>
      <w:r w:rsidR="00DC6568" w:rsidRPr="00A90C69">
        <w:t>– не установлено.</w:t>
      </w:r>
    </w:p>
    <w:p w:rsidR="00DC6568" w:rsidRPr="00A90C69" w:rsidRDefault="00DC6568" w:rsidP="00DC6568">
      <w:pPr>
        <w:pStyle w:val="ab"/>
        <w:ind w:right="-144" w:firstLine="708"/>
        <w:rPr>
          <w:rFonts w:eastAsia="Calibri"/>
          <w:spacing w:val="-2"/>
        </w:rPr>
      </w:pPr>
    </w:p>
    <w:p w:rsidR="00B01E1E" w:rsidRPr="00A90C69" w:rsidRDefault="00B01E1E" w:rsidP="00B01E1E">
      <w:pPr>
        <w:keepNext/>
        <w:suppressAutoHyphens/>
        <w:spacing w:after="0" w:line="240" w:lineRule="auto"/>
        <w:jc w:val="center"/>
        <w:outlineLvl w:val="1"/>
        <w:rPr>
          <w:rFonts w:ascii="Times New Roman" w:eastAsia="Times New Roman" w:hAnsi="Times New Roman" w:cs="Times New Roman"/>
          <w:sz w:val="24"/>
          <w:szCs w:val="24"/>
          <w:u w:val="single"/>
          <w:vertAlign w:val="superscript"/>
          <w:lang w:eastAsia="zh-CN"/>
        </w:rPr>
      </w:pPr>
      <w:r w:rsidRPr="00A90C69">
        <w:rPr>
          <w:rFonts w:ascii="Times New Roman" w:eastAsia="Times New Roman" w:hAnsi="Times New Roman" w:cs="Times New Roman"/>
          <w:b/>
          <w:sz w:val="24"/>
          <w:szCs w:val="24"/>
          <w:u w:val="single"/>
          <w:lang w:eastAsia="zh-CN"/>
        </w:rPr>
        <w:t>1</w:t>
      </w:r>
      <w:r w:rsidR="00915F11" w:rsidRPr="00A90C69">
        <w:rPr>
          <w:rFonts w:ascii="Times New Roman" w:eastAsia="Times New Roman" w:hAnsi="Times New Roman" w:cs="Times New Roman"/>
          <w:b/>
          <w:sz w:val="24"/>
          <w:szCs w:val="24"/>
          <w:u w:val="single"/>
          <w:lang w:eastAsia="zh-CN"/>
        </w:rPr>
        <w:t>0</w:t>
      </w:r>
      <w:r w:rsidRPr="00A90C69">
        <w:rPr>
          <w:rFonts w:ascii="Times New Roman" w:eastAsia="Times New Roman" w:hAnsi="Times New Roman" w:cs="Times New Roman"/>
          <w:b/>
          <w:sz w:val="24"/>
          <w:szCs w:val="24"/>
          <w:u w:val="single"/>
          <w:lang w:eastAsia="zh-CN"/>
        </w:rPr>
        <w:t>. СРОК ДЕЙСТВИЯ КОНТРАКТА, ИЗМЕНЕНИЕ И РАСТОРЖЕНИЕ КОНТРАКТА</w:t>
      </w:r>
    </w:p>
    <w:p w:rsidR="00307EE0" w:rsidRPr="00A90C69" w:rsidRDefault="00915F11" w:rsidP="00307EE0">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10</w:t>
      </w:r>
      <w:r w:rsidR="00307EE0" w:rsidRPr="00A90C69">
        <w:rPr>
          <w:rFonts w:ascii="Times New Roman" w:eastAsia="Times New Roman" w:hAnsi="Times New Roman" w:cs="Times New Roman"/>
          <w:sz w:val="24"/>
          <w:szCs w:val="24"/>
          <w:lang w:eastAsia="ru-RU"/>
        </w:rPr>
        <w:t xml:space="preserve">.1.  Контракт вступает в силу с даты его заключения Сторонами </w:t>
      </w:r>
      <w:r w:rsidR="00D561FE">
        <w:rPr>
          <w:rFonts w:ascii="Times New Roman" w:eastAsia="Times New Roman" w:hAnsi="Times New Roman" w:cs="Times New Roman"/>
          <w:sz w:val="24"/>
          <w:szCs w:val="24"/>
          <w:lang w:eastAsia="ru-RU"/>
        </w:rPr>
        <w:t>и действует до «31» декабря 2026</w:t>
      </w:r>
      <w:r w:rsidR="00307EE0" w:rsidRPr="00A90C69">
        <w:rPr>
          <w:rFonts w:ascii="Times New Roman" w:eastAsia="Times New Roman" w:hAnsi="Times New Roman" w:cs="Times New Roman"/>
          <w:sz w:val="24"/>
          <w:szCs w:val="24"/>
          <w:lang w:eastAsia="ru-RU"/>
        </w:rPr>
        <w:t xml:space="preserve"> года (включительно), а в части исполнения гарантийных обязательств – до полного исполнения Сторонами своих обязательств по Контракту. </w:t>
      </w:r>
    </w:p>
    <w:p w:rsidR="00307EE0" w:rsidRPr="00A90C69" w:rsidRDefault="00915F11" w:rsidP="00307EE0">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10</w:t>
      </w:r>
      <w:r w:rsidR="00307EE0" w:rsidRPr="00A90C69">
        <w:rPr>
          <w:rFonts w:ascii="Times New Roman" w:eastAsia="Times New Roman" w:hAnsi="Times New Roman" w:cs="Times New Roman"/>
          <w:sz w:val="24"/>
          <w:szCs w:val="24"/>
          <w:lang w:eastAsia="ru-RU"/>
        </w:rPr>
        <w:t xml:space="preserve">.2. </w:t>
      </w:r>
      <w:r w:rsidR="00506B53" w:rsidRPr="00A90C69">
        <w:rPr>
          <w:rFonts w:ascii="Times New Roman" w:eastAsia="Times New Roman" w:hAnsi="Times New Roman" w:cs="Times New Roman"/>
          <w:sz w:val="24"/>
          <w:szCs w:val="24"/>
          <w:lang w:eastAsia="ru-RU"/>
        </w:rPr>
        <w:t>Все изменения Контракта должны быть оформлены дополнительными соглашениями к Контракту.</w:t>
      </w:r>
      <w:r w:rsidR="008F2ED7" w:rsidRPr="00A90C69">
        <w:rPr>
          <w:rFonts w:ascii="Times New Roman" w:eastAsia="Times New Roman" w:hAnsi="Times New Roman" w:cs="Times New Roman"/>
          <w:sz w:val="24"/>
          <w:szCs w:val="24"/>
          <w:lang w:eastAsia="ru-RU"/>
        </w:rPr>
        <w:t xml:space="preserve"> Об изменении</w:t>
      </w:r>
      <w:r w:rsidR="00A37168" w:rsidRPr="00A90C69">
        <w:rPr>
          <w:rFonts w:ascii="Times New Roman" w:hAnsi="Times New Roman" w:cs="Times New Roman"/>
          <w:sz w:val="24"/>
          <w:szCs w:val="24"/>
        </w:rPr>
        <w:t xml:space="preserve"> и </w:t>
      </w:r>
      <w:r w:rsidR="00A37168" w:rsidRPr="00A90C69">
        <w:rPr>
          <w:rFonts w:ascii="Times New Roman" w:eastAsia="Times New Roman" w:hAnsi="Times New Roman" w:cs="Times New Roman"/>
          <w:sz w:val="24"/>
          <w:szCs w:val="24"/>
          <w:lang w:eastAsia="ru-RU"/>
        </w:rPr>
        <w:t>уточнении</w:t>
      </w:r>
      <w:r w:rsidR="008F2ED7" w:rsidRPr="00A90C69">
        <w:rPr>
          <w:rFonts w:ascii="Times New Roman" w:eastAsia="Times New Roman" w:hAnsi="Times New Roman" w:cs="Times New Roman"/>
          <w:sz w:val="24"/>
          <w:szCs w:val="24"/>
          <w:lang w:eastAsia="ru-RU"/>
        </w:rPr>
        <w:t xml:space="preserve"> реквизитов Стороны уведомляют друг друга в течение 3 (трех) рабочих дней путем направления письма с подписью и печатью руководителя без оформления дополнительного соглашения.</w:t>
      </w:r>
    </w:p>
    <w:p w:rsidR="00307EE0" w:rsidRPr="00A90C69" w:rsidRDefault="00915F11" w:rsidP="00307EE0">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10</w:t>
      </w:r>
      <w:r w:rsidR="00307EE0" w:rsidRPr="00A90C69">
        <w:rPr>
          <w:rFonts w:ascii="Times New Roman" w:eastAsia="Times New Roman" w:hAnsi="Times New Roman" w:cs="Times New Roman"/>
          <w:sz w:val="24"/>
          <w:szCs w:val="24"/>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06B53" w:rsidRPr="00A90C69" w:rsidRDefault="00915F11" w:rsidP="00307EE0">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10</w:t>
      </w:r>
      <w:r w:rsidR="00307EE0" w:rsidRPr="00A90C69">
        <w:rPr>
          <w:rFonts w:ascii="Times New Roman" w:eastAsia="Times New Roman" w:hAnsi="Times New Roman" w:cs="Times New Roman"/>
          <w:sz w:val="24"/>
          <w:szCs w:val="24"/>
          <w:lang w:eastAsia="ru-RU"/>
        </w:rPr>
        <w:t>.4. Расторжение контракта в связи с односторонним отказом одной из Сторон от исполнения контракта осуществляется по основаниям, предусмотренным гражданским законодательством и в порядке, предусмотренном статьей 95 Федерального закона № 44-ФЗ.</w:t>
      </w:r>
    </w:p>
    <w:p w:rsidR="008F2ED7" w:rsidRPr="00A90C69" w:rsidRDefault="008F2ED7" w:rsidP="00307EE0">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p>
    <w:p w:rsidR="00307EE0" w:rsidRPr="00A90C69" w:rsidRDefault="00307EE0" w:rsidP="00307EE0">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 xml:space="preserve"> </w:t>
      </w:r>
    </w:p>
    <w:p w:rsidR="00B01E1E" w:rsidRPr="00A90C69" w:rsidRDefault="00915F11" w:rsidP="00B01E1E">
      <w:pPr>
        <w:keepNext/>
        <w:suppressAutoHyphens/>
        <w:spacing w:after="0" w:line="240" w:lineRule="auto"/>
        <w:jc w:val="center"/>
        <w:outlineLvl w:val="1"/>
        <w:rPr>
          <w:rFonts w:ascii="Times New Roman" w:eastAsia="Times New Roman" w:hAnsi="Times New Roman" w:cs="Times New Roman"/>
          <w:sz w:val="24"/>
          <w:szCs w:val="24"/>
          <w:u w:val="single"/>
          <w:lang w:eastAsia="zh-CN"/>
        </w:rPr>
      </w:pPr>
      <w:r w:rsidRPr="00A90C69">
        <w:rPr>
          <w:rFonts w:ascii="Times New Roman" w:eastAsia="Times New Roman" w:hAnsi="Times New Roman" w:cs="Times New Roman"/>
          <w:b/>
          <w:sz w:val="24"/>
          <w:szCs w:val="24"/>
          <w:u w:val="single"/>
          <w:lang w:eastAsia="zh-CN"/>
        </w:rPr>
        <w:t>11</w:t>
      </w:r>
      <w:r w:rsidR="00B01E1E" w:rsidRPr="00A90C69">
        <w:rPr>
          <w:rFonts w:ascii="Times New Roman" w:eastAsia="Times New Roman" w:hAnsi="Times New Roman" w:cs="Times New Roman"/>
          <w:b/>
          <w:sz w:val="24"/>
          <w:szCs w:val="24"/>
          <w:u w:val="single"/>
          <w:lang w:eastAsia="zh-CN"/>
        </w:rPr>
        <w:t>. ИСКЛЮЧИТЕЛЬНЫЕ ПРАВА</w:t>
      </w:r>
    </w:p>
    <w:p w:rsidR="00B01E1E" w:rsidRPr="00A90C69" w:rsidRDefault="00915F11" w:rsidP="00B01E1E">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11</w:t>
      </w:r>
      <w:r w:rsidR="00B01E1E" w:rsidRPr="00A90C69">
        <w:rPr>
          <w:rFonts w:ascii="Times New Roman" w:eastAsia="Times New Roman" w:hAnsi="Times New Roman" w:cs="Times New Roman"/>
          <w:sz w:val="24"/>
          <w:szCs w:val="24"/>
          <w:lang w:eastAsia="ru-RU"/>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B01E1E" w:rsidRPr="00A90C69" w:rsidRDefault="00B01E1E" w:rsidP="00B01E1E">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1</w:t>
      </w:r>
      <w:r w:rsidR="00915F11" w:rsidRPr="00A90C69">
        <w:rPr>
          <w:rFonts w:ascii="Times New Roman" w:eastAsia="Times New Roman" w:hAnsi="Times New Roman" w:cs="Times New Roman"/>
          <w:sz w:val="24"/>
          <w:szCs w:val="24"/>
          <w:lang w:eastAsia="ru-RU"/>
        </w:rPr>
        <w:t>1</w:t>
      </w:r>
      <w:r w:rsidR="006E5424" w:rsidRPr="00A90C69">
        <w:rPr>
          <w:rFonts w:ascii="Times New Roman" w:eastAsia="Times New Roman" w:hAnsi="Times New Roman" w:cs="Times New Roman"/>
          <w:sz w:val="24"/>
          <w:szCs w:val="24"/>
          <w:lang w:eastAsia="ru-RU"/>
        </w:rPr>
        <w:t>.</w:t>
      </w:r>
      <w:r w:rsidRPr="00A90C69">
        <w:rPr>
          <w:rFonts w:ascii="Times New Roman" w:eastAsia="Times New Roman" w:hAnsi="Times New Roman" w:cs="Times New Roman"/>
          <w:sz w:val="24"/>
          <w:szCs w:val="24"/>
          <w:lang w:eastAsia="ru-RU"/>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B01E1E" w:rsidRPr="00A90C69" w:rsidRDefault="00B01E1E" w:rsidP="00B01E1E">
      <w:pPr>
        <w:keepNext/>
        <w:suppressAutoHyphens/>
        <w:spacing w:after="0" w:line="240" w:lineRule="auto"/>
        <w:jc w:val="center"/>
        <w:outlineLvl w:val="1"/>
        <w:rPr>
          <w:rFonts w:ascii="Times New Roman" w:eastAsia="Times New Roman" w:hAnsi="Times New Roman" w:cs="Times New Roman"/>
          <w:sz w:val="24"/>
          <w:szCs w:val="24"/>
          <w:u w:val="single"/>
          <w:lang w:eastAsia="zh-CN"/>
        </w:rPr>
      </w:pPr>
      <w:r w:rsidRPr="00A90C69">
        <w:rPr>
          <w:rFonts w:ascii="Times New Roman" w:eastAsia="Times New Roman" w:hAnsi="Times New Roman" w:cs="Times New Roman"/>
          <w:b/>
          <w:sz w:val="24"/>
          <w:szCs w:val="24"/>
          <w:u w:val="single"/>
          <w:lang w:eastAsia="zh-CN"/>
        </w:rPr>
        <w:t>1</w:t>
      </w:r>
      <w:r w:rsidR="00915F11" w:rsidRPr="00A90C69">
        <w:rPr>
          <w:rFonts w:ascii="Times New Roman" w:eastAsia="Times New Roman" w:hAnsi="Times New Roman" w:cs="Times New Roman"/>
          <w:b/>
          <w:sz w:val="24"/>
          <w:szCs w:val="24"/>
          <w:u w:val="single"/>
          <w:lang w:eastAsia="zh-CN"/>
        </w:rPr>
        <w:t>2</w:t>
      </w:r>
      <w:r w:rsidRPr="00A90C69">
        <w:rPr>
          <w:rFonts w:ascii="Times New Roman" w:eastAsia="Times New Roman" w:hAnsi="Times New Roman" w:cs="Times New Roman"/>
          <w:b/>
          <w:sz w:val="24"/>
          <w:szCs w:val="24"/>
          <w:u w:val="single"/>
          <w:lang w:eastAsia="zh-CN"/>
        </w:rPr>
        <w:t>. ОБСТОЯТЕЛЬСТВА НЕПРЕОДОЛИМОЙ СИЛЫ</w:t>
      </w:r>
    </w:p>
    <w:p w:rsidR="00B01E1E" w:rsidRPr="00A90C69" w:rsidRDefault="00B01E1E" w:rsidP="00B01E1E">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1</w:t>
      </w:r>
      <w:r w:rsidR="00C078FB" w:rsidRPr="00A90C69">
        <w:rPr>
          <w:rFonts w:ascii="Times New Roman" w:eastAsia="Times New Roman" w:hAnsi="Times New Roman" w:cs="Times New Roman"/>
          <w:sz w:val="24"/>
          <w:szCs w:val="24"/>
          <w:lang w:eastAsia="ru-RU"/>
        </w:rPr>
        <w:t>2</w:t>
      </w:r>
      <w:r w:rsidRPr="00A90C69">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B01E1E" w:rsidRPr="00A90C69" w:rsidRDefault="00B01E1E" w:rsidP="00B01E1E">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1</w:t>
      </w:r>
      <w:r w:rsidR="00C078FB" w:rsidRPr="00A90C69">
        <w:rPr>
          <w:rFonts w:ascii="Times New Roman" w:eastAsia="Times New Roman" w:hAnsi="Times New Roman" w:cs="Times New Roman"/>
          <w:sz w:val="24"/>
          <w:szCs w:val="24"/>
          <w:lang w:eastAsia="ru-RU"/>
        </w:rPr>
        <w:t>2</w:t>
      </w:r>
      <w:r w:rsidRPr="00A90C69">
        <w:rPr>
          <w:rFonts w:ascii="Times New Roman" w:eastAsia="Times New Roman" w:hAnsi="Times New Roman" w:cs="Times New Roman"/>
          <w:sz w:val="24"/>
          <w:szCs w:val="24"/>
          <w:lang w:eastAsia="ru-RU"/>
        </w:rPr>
        <w:t>.2.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B01E1E" w:rsidRPr="00A90C69" w:rsidRDefault="00B01E1E" w:rsidP="00B01E1E">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1</w:t>
      </w:r>
      <w:r w:rsidR="00C078FB" w:rsidRPr="00A90C69">
        <w:rPr>
          <w:rFonts w:ascii="Times New Roman" w:eastAsia="Times New Roman" w:hAnsi="Times New Roman" w:cs="Times New Roman"/>
          <w:sz w:val="24"/>
          <w:szCs w:val="24"/>
          <w:lang w:eastAsia="ru-RU"/>
        </w:rPr>
        <w:t>2</w:t>
      </w:r>
      <w:r w:rsidRPr="00A90C69">
        <w:rPr>
          <w:rFonts w:ascii="Times New Roman" w:eastAsia="Times New Roman" w:hAnsi="Times New Roman" w:cs="Times New Roman"/>
          <w:sz w:val="24"/>
          <w:szCs w:val="24"/>
          <w:lang w:eastAsia="ru-RU"/>
        </w:rPr>
        <w:t xml:space="preserve">.3. Сторона, у которой возникли обстоятельства непреодолимой силы, обязана в течение 5-ти дней письменно информировать другую Сторону о случившемся и его причинах. </w:t>
      </w:r>
    </w:p>
    <w:p w:rsidR="00B01E1E" w:rsidRPr="00A90C69" w:rsidRDefault="00B01E1E" w:rsidP="00B01E1E">
      <w:pPr>
        <w:numPr>
          <w:ilvl w:val="1"/>
          <w:numId w:val="0"/>
        </w:numPr>
        <w:tabs>
          <w:tab w:val="num" w:pos="1418"/>
        </w:tabs>
        <w:spacing w:after="0" w:line="240" w:lineRule="auto"/>
        <w:ind w:firstLine="709"/>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1</w:t>
      </w:r>
      <w:r w:rsidR="00C078FB" w:rsidRPr="00A90C69">
        <w:rPr>
          <w:rFonts w:ascii="Times New Roman" w:eastAsia="Times New Roman" w:hAnsi="Times New Roman" w:cs="Times New Roman"/>
          <w:sz w:val="24"/>
          <w:szCs w:val="24"/>
          <w:lang w:eastAsia="ru-RU"/>
        </w:rPr>
        <w:t>2</w:t>
      </w:r>
      <w:r w:rsidRPr="00A90C69">
        <w:rPr>
          <w:rFonts w:ascii="Times New Roman" w:eastAsia="Times New Roman" w:hAnsi="Times New Roman" w:cs="Times New Roman"/>
          <w:sz w:val="24"/>
          <w:szCs w:val="24"/>
          <w:lang w:eastAsia="ru-RU"/>
        </w:rPr>
        <w:t>.4.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B01E1E" w:rsidRPr="00A90C69" w:rsidRDefault="006E5424" w:rsidP="00B01E1E">
      <w:pPr>
        <w:keepNext/>
        <w:suppressAutoHyphens/>
        <w:spacing w:after="0" w:line="240" w:lineRule="auto"/>
        <w:jc w:val="center"/>
        <w:outlineLvl w:val="1"/>
        <w:rPr>
          <w:rFonts w:ascii="Times New Roman" w:eastAsia="Times New Roman" w:hAnsi="Times New Roman" w:cs="Times New Roman"/>
          <w:b/>
          <w:sz w:val="24"/>
          <w:szCs w:val="24"/>
          <w:u w:val="single"/>
          <w:lang w:eastAsia="zh-CN"/>
        </w:rPr>
      </w:pPr>
      <w:r w:rsidRPr="00A90C69">
        <w:rPr>
          <w:rFonts w:ascii="Times New Roman" w:eastAsia="Times New Roman" w:hAnsi="Times New Roman" w:cs="Times New Roman"/>
          <w:b/>
          <w:sz w:val="24"/>
          <w:szCs w:val="24"/>
          <w:u w:val="single"/>
          <w:lang w:eastAsia="zh-CN"/>
        </w:rPr>
        <w:t>1</w:t>
      </w:r>
      <w:r w:rsidR="00C078FB" w:rsidRPr="00A90C69">
        <w:rPr>
          <w:rFonts w:ascii="Times New Roman" w:eastAsia="Times New Roman" w:hAnsi="Times New Roman" w:cs="Times New Roman"/>
          <w:b/>
          <w:sz w:val="24"/>
          <w:szCs w:val="24"/>
          <w:u w:val="single"/>
          <w:lang w:eastAsia="zh-CN"/>
        </w:rPr>
        <w:t>3</w:t>
      </w:r>
      <w:r w:rsidR="00B01E1E" w:rsidRPr="00A90C69">
        <w:rPr>
          <w:rFonts w:ascii="Times New Roman" w:eastAsia="Times New Roman" w:hAnsi="Times New Roman" w:cs="Times New Roman"/>
          <w:b/>
          <w:sz w:val="24"/>
          <w:szCs w:val="24"/>
          <w:u w:val="single"/>
          <w:lang w:eastAsia="zh-CN"/>
        </w:rPr>
        <w:t>. АНТИКОРРУПЦИОННАЯ ОГОВОРКА</w:t>
      </w:r>
    </w:p>
    <w:p w:rsidR="00B01E1E" w:rsidRPr="00A90C69" w:rsidRDefault="00B01E1E" w:rsidP="00B01E1E">
      <w:pPr>
        <w:spacing w:after="0" w:line="240" w:lineRule="auto"/>
        <w:ind w:firstLine="567"/>
        <w:jc w:val="both"/>
        <w:rPr>
          <w:rFonts w:ascii="Times New Roman" w:eastAsia="Calibri" w:hAnsi="Times New Roman" w:cs="Times New Roman"/>
          <w:sz w:val="24"/>
          <w:szCs w:val="24"/>
        </w:rPr>
      </w:pPr>
      <w:r w:rsidRPr="00A90C69">
        <w:rPr>
          <w:rFonts w:ascii="Times New Roman" w:eastAsia="Calibri" w:hAnsi="Times New Roman" w:cs="Times New Roman"/>
          <w:iCs/>
          <w:sz w:val="24"/>
          <w:szCs w:val="24"/>
        </w:rPr>
        <w:t>1</w:t>
      </w:r>
      <w:r w:rsidR="00C078FB" w:rsidRPr="00A90C69">
        <w:rPr>
          <w:rFonts w:ascii="Times New Roman" w:eastAsia="Calibri" w:hAnsi="Times New Roman" w:cs="Times New Roman"/>
          <w:iCs/>
          <w:sz w:val="24"/>
          <w:szCs w:val="24"/>
        </w:rPr>
        <w:t>3</w:t>
      </w:r>
      <w:r w:rsidRPr="00A90C69">
        <w:rPr>
          <w:rFonts w:ascii="Times New Roman" w:eastAsia="Calibri" w:hAnsi="Times New Roman" w:cs="Times New Roman"/>
          <w:iCs/>
          <w:sz w:val="24"/>
          <w:szCs w:val="24"/>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B01E1E" w:rsidRPr="00A90C69" w:rsidRDefault="00B01E1E" w:rsidP="00B01E1E">
      <w:pPr>
        <w:spacing w:after="0" w:line="240" w:lineRule="auto"/>
        <w:ind w:firstLine="567"/>
        <w:jc w:val="both"/>
        <w:rPr>
          <w:rFonts w:ascii="Times New Roman" w:eastAsia="Calibri" w:hAnsi="Times New Roman" w:cs="Times New Roman"/>
          <w:sz w:val="24"/>
          <w:szCs w:val="24"/>
        </w:rPr>
      </w:pPr>
      <w:r w:rsidRPr="00A90C69">
        <w:rPr>
          <w:rFonts w:ascii="Times New Roman" w:eastAsia="Calibri" w:hAnsi="Times New Roman" w:cs="Times New Roman"/>
          <w:iCs/>
          <w:sz w:val="24"/>
          <w:szCs w:val="24"/>
        </w:rPr>
        <w:t>1</w:t>
      </w:r>
      <w:r w:rsidR="00C078FB" w:rsidRPr="00A90C69">
        <w:rPr>
          <w:rFonts w:ascii="Times New Roman" w:eastAsia="Calibri" w:hAnsi="Times New Roman" w:cs="Times New Roman"/>
          <w:iCs/>
          <w:sz w:val="24"/>
          <w:szCs w:val="24"/>
        </w:rPr>
        <w:t>3</w:t>
      </w:r>
      <w:r w:rsidRPr="00A90C69">
        <w:rPr>
          <w:rFonts w:ascii="Times New Roman" w:eastAsia="Calibri" w:hAnsi="Times New Roman" w:cs="Times New Roman"/>
          <w:iCs/>
          <w:sz w:val="24"/>
          <w:szCs w:val="24"/>
        </w:rPr>
        <w:t>.2.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B01E1E" w:rsidRPr="00A90C69" w:rsidRDefault="006E5424" w:rsidP="00B01E1E">
      <w:pPr>
        <w:spacing w:after="0" w:line="240" w:lineRule="auto"/>
        <w:ind w:firstLine="567"/>
        <w:jc w:val="both"/>
        <w:rPr>
          <w:rFonts w:ascii="Times New Roman" w:eastAsia="Calibri" w:hAnsi="Times New Roman" w:cs="Times New Roman"/>
          <w:b/>
          <w:sz w:val="24"/>
          <w:szCs w:val="24"/>
        </w:rPr>
      </w:pPr>
      <w:r w:rsidRPr="00A90C69">
        <w:rPr>
          <w:rFonts w:ascii="Times New Roman" w:eastAsia="Calibri" w:hAnsi="Times New Roman" w:cs="Times New Roman"/>
          <w:iCs/>
          <w:sz w:val="24"/>
          <w:szCs w:val="24"/>
        </w:rPr>
        <w:t>1</w:t>
      </w:r>
      <w:r w:rsidR="00C078FB" w:rsidRPr="00A90C69">
        <w:rPr>
          <w:rFonts w:ascii="Times New Roman" w:eastAsia="Calibri" w:hAnsi="Times New Roman" w:cs="Times New Roman"/>
          <w:iCs/>
          <w:sz w:val="24"/>
          <w:szCs w:val="24"/>
        </w:rPr>
        <w:t>3</w:t>
      </w:r>
      <w:r w:rsidR="00B01E1E" w:rsidRPr="00A90C69">
        <w:rPr>
          <w:rFonts w:ascii="Times New Roman" w:eastAsia="Calibri" w:hAnsi="Times New Roman" w:cs="Times New Roman"/>
          <w:iCs/>
          <w:sz w:val="24"/>
          <w:szCs w:val="24"/>
        </w:rPr>
        <w:t>.3.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p>
    <w:p w:rsidR="00B01E1E" w:rsidRPr="00A90C69" w:rsidRDefault="00B01E1E" w:rsidP="00B01E1E">
      <w:pPr>
        <w:keepNext/>
        <w:numPr>
          <w:ilvl w:val="1"/>
          <w:numId w:val="0"/>
        </w:numPr>
        <w:suppressAutoHyphens/>
        <w:spacing w:after="0" w:line="240" w:lineRule="auto"/>
        <w:ind w:firstLine="709"/>
        <w:jc w:val="center"/>
        <w:outlineLvl w:val="1"/>
        <w:rPr>
          <w:rFonts w:ascii="Times New Roman" w:eastAsia="Times New Roman" w:hAnsi="Times New Roman" w:cs="Times New Roman"/>
          <w:b/>
          <w:sz w:val="24"/>
          <w:szCs w:val="24"/>
          <w:u w:val="single"/>
          <w:lang w:eastAsia="zh-CN"/>
        </w:rPr>
      </w:pPr>
    </w:p>
    <w:p w:rsidR="00B01E1E" w:rsidRPr="00A90C69" w:rsidRDefault="00B01E1E" w:rsidP="00B01E1E">
      <w:pPr>
        <w:keepNext/>
        <w:suppressAutoHyphens/>
        <w:spacing w:after="0" w:line="240" w:lineRule="auto"/>
        <w:jc w:val="center"/>
        <w:outlineLvl w:val="1"/>
        <w:rPr>
          <w:rFonts w:ascii="Times New Roman" w:eastAsia="Times New Roman" w:hAnsi="Times New Roman" w:cs="Times New Roman"/>
          <w:b/>
          <w:sz w:val="24"/>
          <w:szCs w:val="24"/>
          <w:u w:val="single"/>
          <w:lang w:eastAsia="zh-CN"/>
        </w:rPr>
      </w:pPr>
      <w:r w:rsidRPr="00A90C69">
        <w:rPr>
          <w:rFonts w:ascii="Times New Roman" w:eastAsia="Times New Roman" w:hAnsi="Times New Roman" w:cs="Times New Roman"/>
          <w:b/>
          <w:sz w:val="24"/>
          <w:szCs w:val="24"/>
          <w:u w:val="single"/>
          <w:lang w:eastAsia="zh-CN"/>
        </w:rPr>
        <w:t>1</w:t>
      </w:r>
      <w:r w:rsidR="00C078FB" w:rsidRPr="00A90C69">
        <w:rPr>
          <w:rFonts w:ascii="Times New Roman" w:eastAsia="Times New Roman" w:hAnsi="Times New Roman" w:cs="Times New Roman"/>
          <w:b/>
          <w:sz w:val="24"/>
          <w:szCs w:val="24"/>
          <w:u w:val="single"/>
          <w:lang w:eastAsia="zh-CN"/>
        </w:rPr>
        <w:t>4</w:t>
      </w:r>
      <w:r w:rsidRPr="00A90C69">
        <w:rPr>
          <w:rFonts w:ascii="Times New Roman" w:eastAsia="Times New Roman" w:hAnsi="Times New Roman" w:cs="Times New Roman"/>
          <w:b/>
          <w:sz w:val="24"/>
          <w:szCs w:val="24"/>
          <w:u w:val="single"/>
          <w:lang w:eastAsia="zh-CN"/>
        </w:rPr>
        <w:t>. ДОПОЛНИТЕЛЬНЫЕ УСЛОВИЯ И ЗАКЛЮЧИТЕЛЬНЫЕ ПОЛОЖЕНИЯ</w:t>
      </w:r>
    </w:p>
    <w:p w:rsidR="00B01E1E" w:rsidRPr="00A90C69" w:rsidRDefault="00B01E1E" w:rsidP="00B01E1E">
      <w:pPr>
        <w:spacing w:after="0" w:line="240" w:lineRule="auto"/>
        <w:ind w:firstLine="708"/>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1</w:t>
      </w:r>
      <w:r w:rsidR="00C078FB" w:rsidRPr="00A90C69">
        <w:rPr>
          <w:rFonts w:ascii="Times New Roman" w:eastAsia="Times New Roman" w:hAnsi="Times New Roman" w:cs="Times New Roman"/>
          <w:sz w:val="24"/>
          <w:szCs w:val="24"/>
          <w:lang w:eastAsia="ru-RU"/>
        </w:rPr>
        <w:t>4</w:t>
      </w:r>
      <w:r w:rsidRPr="00A90C69">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B01E1E" w:rsidRPr="00A90C69" w:rsidRDefault="00B01E1E" w:rsidP="00B01E1E">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1</w:t>
      </w:r>
      <w:r w:rsidR="00C078FB" w:rsidRPr="00A90C69">
        <w:rPr>
          <w:rFonts w:ascii="Times New Roman" w:eastAsia="Calibri" w:hAnsi="Times New Roman" w:cs="Times New Roman"/>
          <w:sz w:val="24"/>
          <w:szCs w:val="24"/>
        </w:rPr>
        <w:t>4</w:t>
      </w:r>
      <w:r w:rsidRPr="00A90C69">
        <w:rPr>
          <w:rFonts w:ascii="Times New Roman" w:eastAsia="Calibri" w:hAnsi="Times New Roman" w:cs="Times New Roman"/>
          <w:sz w:val="24"/>
          <w:szCs w:val="24"/>
        </w:rPr>
        <w:t>.2.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B01E1E" w:rsidRPr="00A90C69" w:rsidRDefault="00C078FB" w:rsidP="00B01E1E">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14</w:t>
      </w:r>
      <w:r w:rsidR="00B01E1E" w:rsidRPr="00A90C69">
        <w:rPr>
          <w:rFonts w:ascii="Times New Roman" w:eastAsia="Calibri" w:hAnsi="Times New Roman" w:cs="Times New Roman"/>
          <w:sz w:val="24"/>
          <w:szCs w:val="24"/>
        </w:rPr>
        <w:t>.3. В случае перемены Заказчика права и обязанности Заказчика, предусмотренные Контрактом, переходят к новому заказчику.</w:t>
      </w:r>
    </w:p>
    <w:p w:rsidR="00B01E1E" w:rsidRPr="00A90C69" w:rsidRDefault="00C078FB" w:rsidP="00B01E1E">
      <w:pPr>
        <w:spacing w:after="0" w:line="240" w:lineRule="auto"/>
        <w:ind w:firstLine="708"/>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14</w:t>
      </w:r>
      <w:r w:rsidR="00B01E1E" w:rsidRPr="00A90C69">
        <w:rPr>
          <w:rFonts w:ascii="Times New Roman" w:eastAsia="Times New Roman" w:hAnsi="Times New Roman" w:cs="Times New Roman"/>
          <w:sz w:val="24"/>
          <w:szCs w:val="24"/>
          <w:lang w:eastAsia="ru-RU"/>
        </w:rPr>
        <w:t>.4.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Стороны при рассмотрении спорных вопросов соблюдают претензионный порядок, срок рассмотрения претензии 5 (пять) рабочих дней со дня её получения.</w:t>
      </w:r>
    </w:p>
    <w:p w:rsidR="00B01E1E" w:rsidRPr="00A90C69" w:rsidRDefault="00B01E1E" w:rsidP="00B01E1E">
      <w:pPr>
        <w:spacing w:after="0" w:line="240" w:lineRule="auto"/>
        <w:ind w:firstLine="708"/>
        <w:jc w:val="both"/>
        <w:rPr>
          <w:rFonts w:ascii="Times New Roman" w:eastAsia="Calibri" w:hAnsi="Times New Roman" w:cs="Times New Roman"/>
          <w:sz w:val="24"/>
          <w:szCs w:val="24"/>
        </w:rPr>
      </w:pPr>
      <w:r w:rsidRPr="00A90C69">
        <w:rPr>
          <w:rFonts w:ascii="Times New Roman" w:eastAsia="Times New Roman" w:hAnsi="Times New Roman" w:cs="Times New Roman"/>
          <w:sz w:val="24"/>
          <w:szCs w:val="24"/>
          <w:lang w:eastAsia="ru-RU"/>
        </w:rPr>
        <w:t>1</w:t>
      </w:r>
      <w:r w:rsidR="00C078FB" w:rsidRPr="00A90C69">
        <w:rPr>
          <w:rFonts w:ascii="Times New Roman" w:eastAsia="Times New Roman" w:hAnsi="Times New Roman" w:cs="Times New Roman"/>
          <w:sz w:val="24"/>
          <w:szCs w:val="24"/>
          <w:lang w:eastAsia="ru-RU"/>
        </w:rPr>
        <w:t>4</w:t>
      </w:r>
      <w:r w:rsidRPr="00A90C69">
        <w:rPr>
          <w:rFonts w:ascii="Times New Roman" w:eastAsia="Times New Roman" w:hAnsi="Times New Roman" w:cs="Times New Roman"/>
          <w:sz w:val="24"/>
          <w:szCs w:val="24"/>
          <w:lang w:eastAsia="ru-RU"/>
        </w:rPr>
        <w:t xml:space="preserve">.5. </w:t>
      </w:r>
      <w:r w:rsidRPr="00A90C69">
        <w:rPr>
          <w:rFonts w:ascii="Times New Roman" w:eastAsia="Calibri" w:hAnsi="Times New Roman" w:cs="Times New Roman"/>
          <w:sz w:val="24"/>
          <w:szCs w:val="24"/>
        </w:rPr>
        <w:t>Настоящий Контракт составлен в электронной форме и подписан электронно-цифровыми подписями Сторон.</w:t>
      </w:r>
    </w:p>
    <w:p w:rsidR="00B01E1E" w:rsidRPr="00A90C69" w:rsidRDefault="00B01E1E" w:rsidP="00B01E1E">
      <w:pPr>
        <w:tabs>
          <w:tab w:val="left" w:pos="1134"/>
        </w:tabs>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1</w:t>
      </w:r>
      <w:r w:rsidR="00C078FB" w:rsidRPr="00A90C69">
        <w:rPr>
          <w:rFonts w:ascii="Times New Roman" w:eastAsia="Calibri" w:hAnsi="Times New Roman" w:cs="Times New Roman"/>
          <w:sz w:val="24"/>
          <w:szCs w:val="24"/>
        </w:rPr>
        <w:t>4</w:t>
      </w:r>
      <w:r w:rsidRPr="00A90C69">
        <w:rPr>
          <w:rFonts w:ascii="Times New Roman" w:eastAsia="Calibri" w:hAnsi="Times New Roman" w:cs="Times New Roman"/>
          <w:sz w:val="24"/>
          <w:szCs w:val="24"/>
        </w:rPr>
        <w:t>.6. Представители Сторон, обеспечивающие ведение Контракта и контроль за его исполнением:</w:t>
      </w:r>
    </w:p>
    <w:p w:rsidR="00B01E1E" w:rsidRPr="00A90C69" w:rsidRDefault="00B01E1E" w:rsidP="00B01E1E">
      <w:pPr>
        <w:tabs>
          <w:tab w:val="left" w:pos="1134"/>
        </w:tabs>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 xml:space="preserve">от Заказчика: </w:t>
      </w:r>
      <w:r w:rsidR="0052785B" w:rsidRPr="00A90C69">
        <w:rPr>
          <w:rFonts w:ascii="Times New Roman" w:eastAsia="Times New Roman" w:hAnsi="Times New Roman" w:cs="Times New Roman"/>
          <w:sz w:val="24"/>
          <w:szCs w:val="24"/>
          <w:lang w:eastAsia="ru-RU"/>
        </w:rPr>
        <w:t>Елфимова Е.В.</w:t>
      </w:r>
    </w:p>
    <w:p w:rsidR="00B01E1E" w:rsidRPr="00A90C69" w:rsidRDefault="00B01E1E" w:rsidP="00B01E1E">
      <w:pPr>
        <w:tabs>
          <w:tab w:val="left" w:pos="1134"/>
        </w:tabs>
        <w:spacing w:after="0" w:line="240" w:lineRule="auto"/>
        <w:ind w:firstLine="708"/>
        <w:jc w:val="both"/>
        <w:rPr>
          <w:rFonts w:ascii="Times New Roman" w:eastAsia="Calibri" w:hAnsi="Times New Roman" w:cs="Times New Roman"/>
          <w:sz w:val="24"/>
          <w:szCs w:val="24"/>
          <w:lang w:val="en-US"/>
        </w:rPr>
      </w:pPr>
      <w:r w:rsidRPr="00A90C69">
        <w:rPr>
          <w:rFonts w:ascii="Times New Roman" w:eastAsia="Calibri" w:hAnsi="Times New Roman" w:cs="Times New Roman"/>
          <w:sz w:val="24"/>
          <w:szCs w:val="24"/>
        </w:rPr>
        <w:t>тел</w:t>
      </w:r>
      <w:r w:rsidRPr="00A90C69">
        <w:rPr>
          <w:rFonts w:ascii="Times New Roman" w:eastAsia="Calibri" w:hAnsi="Times New Roman" w:cs="Times New Roman"/>
          <w:sz w:val="24"/>
          <w:szCs w:val="24"/>
          <w:lang w:val="en-US"/>
        </w:rPr>
        <w:t>.: (812) 430-58-30, e-</w:t>
      </w:r>
      <w:r w:rsidRPr="00A90C69">
        <w:rPr>
          <w:rFonts w:ascii="Times New Roman" w:eastAsia="Times New Roman" w:hAnsi="Times New Roman" w:cs="Times New Roman"/>
          <w:sz w:val="24"/>
          <w:szCs w:val="24"/>
          <w:lang w:val="en-US" w:eastAsia="ru-RU"/>
        </w:rPr>
        <w:t xml:space="preserve">mail: </w:t>
      </w:r>
      <w:r w:rsidR="006E5424" w:rsidRPr="00A90C69">
        <w:rPr>
          <w:rFonts w:ascii="Times New Roman" w:eastAsia="Times New Roman" w:hAnsi="Times New Roman" w:cs="Times New Roman"/>
          <w:sz w:val="24"/>
          <w:szCs w:val="24"/>
          <w:lang w:val="en-US" w:eastAsia="ru-RU"/>
        </w:rPr>
        <w:t>mo.lanskoe@yandex.ru</w:t>
      </w:r>
    </w:p>
    <w:p w:rsidR="0052785B" w:rsidRPr="00A90C69" w:rsidRDefault="0052785B" w:rsidP="0052785B">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 xml:space="preserve">от Поставщика: </w:t>
      </w:r>
      <w:r w:rsidR="006F5E73">
        <w:rPr>
          <w:rFonts w:ascii="Times New Roman" w:eastAsia="Calibri" w:hAnsi="Times New Roman" w:cs="Times New Roman"/>
          <w:sz w:val="24"/>
          <w:szCs w:val="24"/>
        </w:rPr>
        <w:t>________</w:t>
      </w:r>
    </w:p>
    <w:p w:rsidR="0052785B" w:rsidRPr="00A90C69" w:rsidRDefault="0052785B" w:rsidP="0052785B">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 xml:space="preserve">Электронная </w:t>
      </w:r>
      <w:proofErr w:type="gramStart"/>
      <w:r w:rsidRPr="00A90C69">
        <w:rPr>
          <w:rFonts w:ascii="Times New Roman" w:eastAsia="Calibri" w:hAnsi="Times New Roman" w:cs="Times New Roman"/>
          <w:sz w:val="24"/>
          <w:szCs w:val="24"/>
        </w:rPr>
        <w:t>почта:</w:t>
      </w:r>
      <w:r w:rsidR="006F5E73">
        <w:rPr>
          <w:rFonts w:ascii="Times New Roman" w:eastAsia="Calibri" w:hAnsi="Times New Roman" w:cs="Times New Roman"/>
          <w:sz w:val="24"/>
          <w:szCs w:val="24"/>
        </w:rPr>
        <w:t>_</w:t>
      </w:r>
      <w:proofErr w:type="gramEnd"/>
      <w:r w:rsidR="006F5E73">
        <w:rPr>
          <w:rFonts w:ascii="Times New Roman" w:eastAsia="Calibri" w:hAnsi="Times New Roman" w:cs="Times New Roman"/>
          <w:sz w:val="24"/>
          <w:szCs w:val="24"/>
        </w:rPr>
        <w:t>__________</w:t>
      </w:r>
    </w:p>
    <w:p w:rsidR="00B01E1E" w:rsidRPr="00A90C69" w:rsidRDefault="0061617B" w:rsidP="0052785B">
      <w:pPr>
        <w:spacing w:after="0" w:line="240" w:lineRule="auto"/>
        <w:ind w:firstLine="708"/>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1</w:t>
      </w:r>
      <w:r w:rsidR="00C078FB" w:rsidRPr="00A90C69">
        <w:rPr>
          <w:rFonts w:ascii="Times New Roman" w:eastAsia="Calibri" w:hAnsi="Times New Roman" w:cs="Times New Roman"/>
          <w:sz w:val="24"/>
          <w:szCs w:val="24"/>
        </w:rPr>
        <w:t>4</w:t>
      </w:r>
      <w:r w:rsidR="00B01E1E" w:rsidRPr="00A90C69">
        <w:rPr>
          <w:rFonts w:ascii="Times New Roman" w:eastAsia="Calibri" w:hAnsi="Times New Roman" w:cs="Times New Roman"/>
          <w:sz w:val="24"/>
          <w:szCs w:val="24"/>
        </w:rPr>
        <w:t>.7. Приложения к Контракту являются его неотъемлемой частью.</w:t>
      </w:r>
    </w:p>
    <w:p w:rsidR="00B01E1E" w:rsidRPr="00A90C69" w:rsidRDefault="00B01E1E" w:rsidP="00B01E1E">
      <w:pPr>
        <w:spacing w:after="0" w:line="240" w:lineRule="auto"/>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Приложение к Контракту:</w:t>
      </w:r>
    </w:p>
    <w:p w:rsidR="00B01E1E" w:rsidRPr="00A90C69" w:rsidRDefault="00B01E1E" w:rsidP="00B01E1E">
      <w:pPr>
        <w:spacing w:after="0" w:line="240" w:lineRule="auto"/>
        <w:jc w:val="both"/>
        <w:rPr>
          <w:rFonts w:ascii="Times New Roman" w:eastAsia="Calibri" w:hAnsi="Times New Roman" w:cs="Times New Roman"/>
          <w:sz w:val="24"/>
          <w:szCs w:val="24"/>
        </w:rPr>
      </w:pPr>
      <w:r w:rsidRPr="00A90C69">
        <w:rPr>
          <w:rFonts w:ascii="Times New Roman" w:eastAsia="Calibri" w:hAnsi="Times New Roman" w:cs="Times New Roman"/>
          <w:sz w:val="24"/>
          <w:szCs w:val="24"/>
        </w:rPr>
        <w:t xml:space="preserve">Приложение № 1 – </w:t>
      </w:r>
      <w:r w:rsidR="004F5684">
        <w:rPr>
          <w:rFonts w:ascii="Times New Roman" w:eastAsia="Calibri" w:hAnsi="Times New Roman" w:cs="Times New Roman"/>
          <w:sz w:val="24"/>
          <w:szCs w:val="24"/>
        </w:rPr>
        <w:t>Спецификация</w:t>
      </w:r>
      <w:r w:rsidRPr="00A90C69">
        <w:rPr>
          <w:rFonts w:ascii="Times New Roman" w:eastAsia="Calibri" w:hAnsi="Times New Roman" w:cs="Times New Roman"/>
          <w:sz w:val="24"/>
          <w:szCs w:val="24"/>
        </w:rPr>
        <w:t>;</w:t>
      </w:r>
    </w:p>
    <w:p w:rsidR="00915F11" w:rsidRPr="00A90C69" w:rsidRDefault="00915F11" w:rsidP="00B01E1E">
      <w:pPr>
        <w:spacing w:after="0" w:line="240" w:lineRule="auto"/>
        <w:jc w:val="center"/>
        <w:rPr>
          <w:rFonts w:ascii="Times New Roman" w:eastAsia="Calibri" w:hAnsi="Times New Roman" w:cs="Times New Roman"/>
          <w:b/>
          <w:sz w:val="24"/>
          <w:szCs w:val="24"/>
        </w:rPr>
      </w:pPr>
    </w:p>
    <w:p w:rsidR="00B01E1E" w:rsidRPr="00A90C69" w:rsidRDefault="00C078FB" w:rsidP="00B01E1E">
      <w:pPr>
        <w:spacing w:after="0" w:line="240" w:lineRule="auto"/>
        <w:jc w:val="center"/>
        <w:rPr>
          <w:rFonts w:ascii="Times New Roman" w:eastAsia="Calibri" w:hAnsi="Times New Roman" w:cs="Times New Roman"/>
          <w:b/>
          <w:sz w:val="24"/>
          <w:szCs w:val="24"/>
        </w:rPr>
      </w:pPr>
      <w:r w:rsidRPr="00A90C69">
        <w:rPr>
          <w:rFonts w:ascii="Times New Roman" w:eastAsia="Calibri" w:hAnsi="Times New Roman" w:cs="Times New Roman"/>
          <w:b/>
          <w:sz w:val="24"/>
          <w:szCs w:val="24"/>
          <w:lang w:val="en-US"/>
        </w:rPr>
        <w:t>15</w:t>
      </w:r>
      <w:r w:rsidR="00B01E1E" w:rsidRPr="00A90C69">
        <w:rPr>
          <w:rFonts w:ascii="Times New Roman" w:eastAsia="Calibri" w:hAnsi="Times New Roman" w:cs="Times New Roman"/>
          <w:b/>
          <w:sz w:val="24"/>
          <w:szCs w:val="24"/>
        </w:rPr>
        <w:t>. РЕКВИЗИТЫ И ПОДПИСИ СТОРОН</w:t>
      </w:r>
    </w:p>
    <w:tbl>
      <w:tblPr>
        <w:tblW w:w="11108" w:type="dxa"/>
        <w:tblLayout w:type="fixed"/>
        <w:tblLook w:val="0000" w:firstRow="0" w:lastRow="0" w:firstColumn="0" w:lastColumn="0" w:noHBand="0" w:noVBand="0"/>
      </w:tblPr>
      <w:tblGrid>
        <w:gridCol w:w="5049"/>
        <w:gridCol w:w="60"/>
        <w:gridCol w:w="5869"/>
        <w:gridCol w:w="130"/>
      </w:tblGrid>
      <w:tr w:rsidR="001F0FF0" w:rsidRPr="00A90C69" w:rsidTr="006E1A6E">
        <w:trPr>
          <w:trHeight w:val="174"/>
        </w:trPr>
        <w:tc>
          <w:tcPr>
            <w:tcW w:w="5109" w:type="dxa"/>
            <w:gridSpan w:val="2"/>
            <w:shd w:val="clear" w:color="auto" w:fill="auto"/>
          </w:tcPr>
          <w:p w:rsidR="00B01E1E" w:rsidRPr="00A90C69" w:rsidRDefault="00B01E1E" w:rsidP="00B01E1E">
            <w:pPr>
              <w:snapToGrid w:val="0"/>
              <w:spacing w:after="0" w:line="240" w:lineRule="auto"/>
              <w:rPr>
                <w:rFonts w:ascii="Times New Roman" w:eastAsia="Calibri" w:hAnsi="Times New Roman" w:cs="Times New Roman"/>
                <w:b/>
                <w:sz w:val="24"/>
                <w:szCs w:val="24"/>
              </w:rPr>
            </w:pPr>
            <w:r w:rsidRPr="00A90C69">
              <w:rPr>
                <w:rFonts w:ascii="Times New Roman" w:eastAsia="Calibri" w:hAnsi="Times New Roman" w:cs="Times New Roman"/>
                <w:b/>
                <w:sz w:val="24"/>
                <w:szCs w:val="24"/>
              </w:rPr>
              <w:t>Поставщик</w:t>
            </w:r>
          </w:p>
        </w:tc>
        <w:tc>
          <w:tcPr>
            <w:tcW w:w="5999" w:type="dxa"/>
            <w:gridSpan w:val="2"/>
            <w:shd w:val="clear" w:color="auto" w:fill="auto"/>
          </w:tcPr>
          <w:p w:rsidR="00B01E1E" w:rsidRPr="00A90C69" w:rsidRDefault="00C84676" w:rsidP="00B01E1E">
            <w:pPr>
              <w:snapToGrid w:val="0"/>
              <w:spacing w:after="0" w:line="240" w:lineRule="auto"/>
              <w:rPr>
                <w:rFonts w:ascii="Times New Roman" w:eastAsia="Calibri" w:hAnsi="Times New Roman" w:cs="Times New Roman"/>
                <w:b/>
                <w:sz w:val="24"/>
                <w:szCs w:val="24"/>
              </w:rPr>
            </w:pPr>
            <w:r w:rsidRPr="00A90C69">
              <w:rPr>
                <w:rFonts w:ascii="Times New Roman" w:eastAsia="Calibri" w:hAnsi="Times New Roman" w:cs="Times New Roman"/>
                <w:b/>
                <w:sz w:val="24"/>
                <w:szCs w:val="24"/>
              </w:rPr>
              <w:t>З</w:t>
            </w:r>
            <w:r w:rsidR="00B01E1E" w:rsidRPr="00A90C69">
              <w:rPr>
                <w:rFonts w:ascii="Times New Roman" w:eastAsia="Calibri" w:hAnsi="Times New Roman" w:cs="Times New Roman"/>
                <w:b/>
                <w:sz w:val="24"/>
                <w:szCs w:val="24"/>
              </w:rPr>
              <w:t>аказчик</w:t>
            </w:r>
          </w:p>
        </w:tc>
      </w:tr>
      <w:tr w:rsidR="00B01E1E" w:rsidRPr="00A90C69" w:rsidTr="006E1A6E">
        <w:trPr>
          <w:gridAfter w:val="1"/>
          <w:wAfter w:w="130" w:type="dxa"/>
          <w:trHeight w:val="559"/>
        </w:trPr>
        <w:tc>
          <w:tcPr>
            <w:tcW w:w="5049" w:type="dxa"/>
            <w:shd w:val="clear" w:color="auto" w:fill="auto"/>
          </w:tcPr>
          <w:tbl>
            <w:tblPr>
              <w:tblW w:w="11115" w:type="dxa"/>
              <w:tblLayout w:type="fixed"/>
              <w:tblLook w:val="04A0" w:firstRow="1" w:lastRow="0" w:firstColumn="1" w:lastColumn="0" w:noHBand="0" w:noVBand="1"/>
            </w:tblPr>
            <w:tblGrid>
              <w:gridCol w:w="10836"/>
              <w:gridCol w:w="279"/>
            </w:tblGrid>
            <w:tr w:rsidR="005A3DF8" w:rsidRPr="00A90C69" w:rsidTr="005A3DF8">
              <w:trPr>
                <w:trHeight w:val="174"/>
              </w:trPr>
              <w:tc>
                <w:tcPr>
                  <w:tcW w:w="11115" w:type="dxa"/>
                  <w:gridSpan w:val="2"/>
                  <w:shd w:val="clear" w:color="auto" w:fill="auto"/>
                </w:tcPr>
                <w:p w:rsidR="005A3DF8" w:rsidRPr="00A90C69" w:rsidRDefault="005A3DF8" w:rsidP="00186252">
                  <w:pPr>
                    <w:spacing w:after="0" w:line="240" w:lineRule="auto"/>
                    <w:jc w:val="both"/>
                    <w:rPr>
                      <w:rFonts w:ascii="Times New Roman" w:eastAsia="Calibri" w:hAnsi="Times New Roman" w:cs="Times New Roman"/>
                      <w:sz w:val="24"/>
                      <w:szCs w:val="24"/>
                    </w:rPr>
                  </w:pPr>
                </w:p>
              </w:tc>
            </w:tr>
            <w:tr w:rsidR="005A3DF8" w:rsidRPr="00A90C69" w:rsidTr="005A3DF8">
              <w:trPr>
                <w:gridAfter w:val="1"/>
                <w:wAfter w:w="279" w:type="dxa"/>
                <w:trHeight w:val="559"/>
              </w:trPr>
              <w:tc>
                <w:tcPr>
                  <w:tcW w:w="10836" w:type="dxa"/>
                </w:tcPr>
                <w:p w:rsidR="005A3DF8" w:rsidRPr="00A90C69" w:rsidRDefault="005A3DF8" w:rsidP="00186252">
                  <w:pPr>
                    <w:spacing w:after="0" w:line="240" w:lineRule="auto"/>
                    <w:jc w:val="both"/>
                    <w:rPr>
                      <w:rFonts w:ascii="Times New Roman" w:eastAsia="Calibri" w:hAnsi="Times New Roman" w:cs="Times New Roman"/>
                      <w:sz w:val="24"/>
                      <w:szCs w:val="24"/>
                    </w:rPr>
                  </w:pPr>
                </w:p>
              </w:tc>
            </w:tr>
          </w:tbl>
          <w:p w:rsidR="00B01E1E" w:rsidRPr="00A90C69" w:rsidRDefault="00B01E1E" w:rsidP="003542D8">
            <w:pPr>
              <w:spacing w:after="0" w:line="240" w:lineRule="auto"/>
              <w:jc w:val="center"/>
              <w:rPr>
                <w:rFonts w:ascii="Times New Roman" w:eastAsia="Calibri" w:hAnsi="Times New Roman" w:cs="Times New Roman"/>
                <w:b/>
                <w:sz w:val="24"/>
                <w:szCs w:val="24"/>
              </w:rPr>
            </w:pPr>
          </w:p>
          <w:p w:rsidR="00B01E1E" w:rsidRPr="00A90C69" w:rsidRDefault="00B01E1E" w:rsidP="003542D8">
            <w:pPr>
              <w:spacing w:after="0" w:line="240" w:lineRule="auto"/>
              <w:jc w:val="center"/>
              <w:rPr>
                <w:rFonts w:ascii="Times New Roman" w:eastAsia="Calibri" w:hAnsi="Times New Roman" w:cs="Times New Roman"/>
                <w:sz w:val="24"/>
                <w:szCs w:val="24"/>
              </w:rPr>
            </w:pPr>
          </w:p>
        </w:tc>
        <w:tc>
          <w:tcPr>
            <w:tcW w:w="5929" w:type="dxa"/>
            <w:gridSpan w:val="2"/>
            <w:shd w:val="clear" w:color="auto" w:fill="auto"/>
          </w:tcPr>
          <w:tbl>
            <w:tblPr>
              <w:tblW w:w="5421" w:type="dxa"/>
              <w:tblLayout w:type="fixed"/>
              <w:tblLook w:val="0000" w:firstRow="0" w:lastRow="0" w:firstColumn="0" w:lastColumn="0" w:noHBand="0" w:noVBand="0"/>
            </w:tblPr>
            <w:tblGrid>
              <w:gridCol w:w="5421"/>
            </w:tblGrid>
            <w:tr w:rsidR="00C36E48" w:rsidRPr="00A90C69" w:rsidTr="00C84676">
              <w:trPr>
                <w:trHeight w:val="567"/>
              </w:trPr>
              <w:tc>
                <w:tcPr>
                  <w:tcW w:w="5421" w:type="dxa"/>
                  <w:shd w:val="clear" w:color="auto" w:fill="auto"/>
                </w:tcPr>
                <w:tbl>
                  <w:tblPr>
                    <w:tblW w:w="5421" w:type="dxa"/>
                    <w:tblLayout w:type="fixed"/>
                    <w:tblLook w:val="0000" w:firstRow="0" w:lastRow="0" w:firstColumn="0" w:lastColumn="0" w:noHBand="0" w:noVBand="0"/>
                  </w:tblPr>
                  <w:tblGrid>
                    <w:gridCol w:w="5188"/>
                    <w:gridCol w:w="233"/>
                  </w:tblGrid>
                  <w:tr w:rsidR="00C36E48" w:rsidRPr="00A90C69" w:rsidTr="00E04E20">
                    <w:trPr>
                      <w:trHeight w:val="567"/>
                    </w:trPr>
                    <w:tc>
                      <w:tcPr>
                        <w:tcW w:w="5421" w:type="dxa"/>
                        <w:gridSpan w:val="2"/>
                        <w:shd w:val="clear" w:color="auto" w:fill="auto"/>
                      </w:tcPr>
                      <w:p w:rsidR="00C36E48" w:rsidRPr="00A90C69" w:rsidRDefault="00C36E48" w:rsidP="00C36E48">
                        <w:pPr>
                          <w:spacing w:after="0" w:line="240" w:lineRule="auto"/>
                          <w:rPr>
                            <w:rFonts w:ascii="Times New Roman" w:eastAsia="Times New Roman" w:hAnsi="Times New Roman" w:cs="Times New Roman"/>
                            <w:b/>
                            <w:sz w:val="24"/>
                            <w:szCs w:val="24"/>
                            <w:lang w:eastAsia="ru-RU"/>
                          </w:rPr>
                        </w:pPr>
                        <w:r w:rsidRPr="00A90C69">
                          <w:rPr>
                            <w:rFonts w:ascii="Times New Roman" w:eastAsia="Times New Roman" w:hAnsi="Times New Roman" w:cs="Times New Roman"/>
                            <w:b/>
                            <w:sz w:val="24"/>
                            <w:szCs w:val="24"/>
                            <w:lang w:eastAsia="ru-RU"/>
                          </w:rPr>
                          <w:t xml:space="preserve">Местная Администрация </w:t>
                        </w:r>
                      </w:p>
                      <w:p w:rsidR="00C36E48" w:rsidRPr="00A90C69" w:rsidRDefault="00C36E48" w:rsidP="00C36E48">
                        <w:pPr>
                          <w:spacing w:after="0" w:line="240" w:lineRule="auto"/>
                          <w:rPr>
                            <w:rFonts w:ascii="Times New Roman" w:eastAsia="Times New Roman" w:hAnsi="Times New Roman" w:cs="Times New Roman"/>
                            <w:b/>
                            <w:sz w:val="24"/>
                            <w:szCs w:val="24"/>
                            <w:lang w:eastAsia="ru-RU"/>
                          </w:rPr>
                        </w:pPr>
                        <w:r w:rsidRPr="00A90C69">
                          <w:rPr>
                            <w:rFonts w:ascii="Times New Roman" w:eastAsia="Times New Roman" w:hAnsi="Times New Roman" w:cs="Times New Roman"/>
                            <w:b/>
                            <w:sz w:val="24"/>
                            <w:szCs w:val="24"/>
                            <w:lang w:eastAsia="ru-RU"/>
                          </w:rPr>
                          <w:t xml:space="preserve">внутригородского муниципального </w:t>
                        </w:r>
                      </w:p>
                      <w:p w:rsidR="00C36E48" w:rsidRPr="00A90C69" w:rsidRDefault="00C36E48" w:rsidP="00C36E48">
                        <w:pPr>
                          <w:spacing w:after="0" w:line="240" w:lineRule="auto"/>
                          <w:rPr>
                            <w:rFonts w:ascii="Times New Roman" w:eastAsia="Times New Roman" w:hAnsi="Times New Roman" w:cs="Times New Roman"/>
                            <w:b/>
                            <w:sz w:val="24"/>
                            <w:szCs w:val="24"/>
                            <w:lang w:eastAsia="ru-RU"/>
                          </w:rPr>
                        </w:pPr>
                        <w:r w:rsidRPr="00A90C69">
                          <w:rPr>
                            <w:rFonts w:ascii="Times New Roman" w:eastAsia="Times New Roman" w:hAnsi="Times New Roman" w:cs="Times New Roman"/>
                            <w:b/>
                            <w:sz w:val="24"/>
                            <w:szCs w:val="24"/>
                            <w:lang w:eastAsia="ru-RU"/>
                          </w:rPr>
                          <w:t xml:space="preserve">образования города федерального </w:t>
                        </w:r>
                      </w:p>
                      <w:p w:rsidR="00C36E48" w:rsidRPr="00A90C69" w:rsidRDefault="00C36E48" w:rsidP="00C36E48">
                        <w:pPr>
                          <w:spacing w:after="0" w:line="240" w:lineRule="auto"/>
                          <w:rPr>
                            <w:rFonts w:ascii="Times New Roman" w:eastAsia="Times New Roman" w:hAnsi="Times New Roman" w:cs="Times New Roman"/>
                            <w:b/>
                            <w:sz w:val="24"/>
                            <w:szCs w:val="24"/>
                            <w:lang w:eastAsia="ru-RU"/>
                          </w:rPr>
                        </w:pPr>
                        <w:r w:rsidRPr="00A90C69">
                          <w:rPr>
                            <w:rFonts w:ascii="Times New Roman" w:eastAsia="Times New Roman" w:hAnsi="Times New Roman" w:cs="Times New Roman"/>
                            <w:b/>
                            <w:sz w:val="24"/>
                            <w:szCs w:val="24"/>
                            <w:lang w:eastAsia="ru-RU"/>
                          </w:rPr>
                          <w:t xml:space="preserve">значения Санкт-Петербурга </w:t>
                        </w:r>
                      </w:p>
                      <w:p w:rsidR="00C36E48" w:rsidRPr="00A90C69" w:rsidRDefault="00C36E48" w:rsidP="00C36E48">
                        <w:pPr>
                          <w:spacing w:after="0" w:line="240" w:lineRule="auto"/>
                          <w:rPr>
                            <w:rFonts w:ascii="Times New Roman" w:eastAsia="Calibri" w:hAnsi="Times New Roman" w:cs="Times New Roman"/>
                            <w:b/>
                            <w:sz w:val="24"/>
                            <w:szCs w:val="24"/>
                          </w:rPr>
                        </w:pPr>
                        <w:r w:rsidRPr="00A90C69">
                          <w:rPr>
                            <w:rFonts w:ascii="Times New Roman" w:eastAsia="Times New Roman" w:hAnsi="Times New Roman" w:cs="Times New Roman"/>
                            <w:b/>
                            <w:sz w:val="24"/>
                            <w:szCs w:val="24"/>
                            <w:lang w:eastAsia="ru-RU"/>
                          </w:rPr>
                          <w:t xml:space="preserve">Муниципальный округ </w:t>
                        </w:r>
                        <w:proofErr w:type="spellStart"/>
                        <w:r w:rsidRPr="00A90C69">
                          <w:rPr>
                            <w:rFonts w:ascii="Times New Roman" w:eastAsia="Times New Roman" w:hAnsi="Times New Roman" w:cs="Times New Roman"/>
                            <w:b/>
                            <w:sz w:val="24"/>
                            <w:szCs w:val="24"/>
                            <w:lang w:eastAsia="ru-RU"/>
                          </w:rPr>
                          <w:t>Ланское</w:t>
                        </w:r>
                        <w:proofErr w:type="spellEnd"/>
                      </w:p>
                    </w:tc>
                  </w:tr>
                  <w:tr w:rsidR="00C36E48" w:rsidRPr="00A90C69" w:rsidTr="00E04E20">
                    <w:trPr>
                      <w:gridAfter w:val="1"/>
                      <w:wAfter w:w="233" w:type="dxa"/>
                      <w:trHeight w:val="559"/>
                    </w:trPr>
                    <w:tc>
                      <w:tcPr>
                        <w:tcW w:w="5188" w:type="dxa"/>
                        <w:shd w:val="clear" w:color="auto" w:fill="auto"/>
                      </w:tcPr>
                      <w:p w:rsidR="00C36E48" w:rsidRPr="00A90C69" w:rsidRDefault="00C36E48" w:rsidP="00C36E48">
                        <w:pPr>
                          <w:spacing w:after="0" w:line="240" w:lineRule="auto"/>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Место нахождения и почтовый адрес:</w:t>
                        </w:r>
                      </w:p>
                      <w:p w:rsidR="00C36E48" w:rsidRPr="00A90C69" w:rsidRDefault="00C36E48" w:rsidP="00C36E48">
                        <w:pPr>
                          <w:spacing w:after="0" w:line="240" w:lineRule="auto"/>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197183, Санкт-Петербург,</w:t>
                        </w:r>
                      </w:p>
                      <w:p w:rsidR="00C36E48" w:rsidRPr="00A90C69" w:rsidRDefault="00C36E48" w:rsidP="00C36E48">
                        <w:pPr>
                          <w:spacing w:after="0" w:line="240" w:lineRule="auto"/>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 xml:space="preserve">ул. </w:t>
                        </w:r>
                        <w:proofErr w:type="spellStart"/>
                        <w:r w:rsidRPr="00A90C69">
                          <w:rPr>
                            <w:rFonts w:ascii="Times New Roman" w:eastAsia="Times New Roman" w:hAnsi="Times New Roman" w:cs="Times New Roman"/>
                            <w:sz w:val="24"/>
                            <w:szCs w:val="24"/>
                            <w:lang w:eastAsia="ru-RU"/>
                          </w:rPr>
                          <w:t>Сестрорецкая</w:t>
                        </w:r>
                        <w:proofErr w:type="spellEnd"/>
                        <w:r w:rsidRPr="00A90C69">
                          <w:rPr>
                            <w:rFonts w:ascii="Times New Roman" w:eastAsia="Times New Roman" w:hAnsi="Times New Roman" w:cs="Times New Roman"/>
                            <w:sz w:val="24"/>
                            <w:szCs w:val="24"/>
                            <w:lang w:eastAsia="ru-RU"/>
                          </w:rPr>
                          <w:t>, д.7, пом.17Н</w:t>
                        </w:r>
                      </w:p>
                      <w:p w:rsidR="00C36E48" w:rsidRPr="00A90C69" w:rsidRDefault="00C36E48" w:rsidP="00C36E48">
                        <w:pPr>
                          <w:spacing w:after="0" w:line="240" w:lineRule="auto"/>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тел. (812) 430-58-30</w:t>
                        </w:r>
                      </w:p>
                      <w:p w:rsidR="00C36E48" w:rsidRPr="00A90C69" w:rsidRDefault="00C36E48" w:rsidP="00C36E48">
                        <w:pPr>
                          <w:spacing w:after="0" w:line="240" w:lineRule="auto"/>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факс (812) 430-58-30</w:t>
                        </w:r>
                      </w:p>
                      <w:p w:rsidR="00C36E48" w:rsidRPr="00A90C69" w:rsidRDefault="00C36E48" w:rsidP="00C36E48">
                        <w:pPr>
                          <w:spacing w:after="0" w:line="240" w:lineRule="auto"/>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val="en-US" w:eastAsia="ru-RU"/>
                          </w:rPr>
                          <w:t>e</w:t>
                        </w:r>
                        <w:r w:rsidRPr="00A90C69">
                          <w:rPr>
                            <w:rFonts w:ascii="Times New Roman" w:eastAsia="Times New Roman" w:hAnsi="Times New Roman" w:cs="Times New Roman"/>
                            <w:sz w:val="24"/>
                            <w:szCs w:val="24"/>
                            <w:lang w:eastAsia="ru-RU"/>
                          </w:rPr>
                          <w:t>-</w:t>
                        </w:r>
                        <w:r w:rsidRPr="00A90C69">
                          <w:rPr>
                            <w:rFonts w:ascii="Times New Roman" w:eastAsia="Times New Roman" w:hAnsi="Times New Roman" w:cs="Times New Roman"/>
                            <w:sz w:val="24"/>
                            <w:szCs w:val="24"/>
                            <w:lang w:val="en-US" w:eastAsia="ru-RU"/>
                          </w:rPr>
                          <w:t>mail</w:t>
                        </w:r>
                        <w:r w:rsidRPr="00A90C69">
                          <w:rPr>
                            <w:rFonts w:ascii="Times New Roman" w:eastAsia="Times New Roman" w:hAnsi="Times New Roman" w:cs="Times New Roman"/>
                            <w:sz w:val="24"/>
                            <w:szCs w:val="24"/>
                            <w:lang w:eastAsia="ru-RU"/>
                          </w:rPr>
                          <w:t xml:space="preserve"> </w:t>
                        </w:r>
                        <w:proofErr w:type="spellStart"/>
                        <w:r w:rsidRPr="00A90C69">
                          <w:rPr>
                            <w:rFonts w:ascii="Times New Roman" w:eastAsia="Calibri" w:hAnsi="Times New Roman" w:cs="Times New Roman"/>
                            <w:sz w:val="24"/>
                            <w:szCs w:val="24"/>
                            <w:lang w:val="en-US"/>
                          </w:rPr>
                          <w:t>mo</w:t>
                        </w:r>
                        <w:proofErr w:type="spellEnd"/>
                        <w:r w:rsidRPr="00A90C69">
                          <w:rPr>
                            <w:rFonts w:ascii="Times New Roman" w:eastAsia="Calibri" w:hAnsi="Times New Roman" w:cs="Times New Roman"/>
                            <w:sz w:val="24"/>
                            <w:szCs w:val="24"/>
                          </w:rPr>
                          <w:t>.</w:t>
                        </w:r>
                        <w:proofErr w:type="spellStart"/>
                        <w:r w:rsidRPr="00A90C69">
                          <w:rPr>
                            <w:rFonts w:ascii="Times New Roman" w:eastAsia="Calibri" w:hAnsi="Times New Roman" w:cs="Times New Roman"/>
                            <w:sz w:val="24"/>
                            <w:szCs w:val="24"/>
                            <w:lang w:val="en-US"/>
                          </w:rPr>
                          <w:t>lanskoe</w:t>
                        </w:r>
                        <w:proofErr w:type="spellEnd"/>
                        <w:r w:rsidRPr="00A90C69">
                          <w:rPr>
                            <w:rFonts w:ascii="Times New Roman" w:eastAsia="Calibri" w:hAnsi="Times New Roman" w:cs="Times New Roman"/>
                            <w:sz w:val="24"/>
                            <w:szCs w:val="24"/>
                          </w:rPr>
                          <w:t>@</w:t>
                        </w:r>
                        <w:proofErr w:type="spellStart"/>
                        <w:r w:rsidRPr="00A90C69">
                          <w:rPr>
                            <w:rFonts w:ascii="Times New Roman" w:eastAsia="Calibri" w:hAnsi="Times New Roman" w:cs="Times New Roman"/>
                            <w:sz w:val="24"/>
                            <w:szCs w:val="24"/>
                            <w:lang w:val="en-US"/>
                          </w:rPr>
                          <w:t>yandex</w:t>
                        </w:r>
                        <w:proofErr w:type="spellEnd"/>
                        <w:r w:rsidRPr="00A90C69">
                          <w:rPr>
                            <w:rFonts w:ascii="Times New Roman" w:eastAsia="Calibri" w:hAnsi="Times New Roman" w:cs="Times New Roman"/>
                            <w:sz w:val="24"/>
                            <w:szCs w:val="24"/>
                          </w:rPr>
                          <w:t>.</w:t>
                        </w:r>
                        <w:proofErr w:type="spellStart"/>
                        <w:r w:rsidRPr="00A90C69">
                          <w:rPr>
                            <w:rFonts w:ascii="Times New Roman" w:eastAsia="Calibri" w:hAnsi="Times New Roman" w:cs="Times New Roman"/>
                            <w:sz w:val="24"/>
                            <w:szCs w:val="24"/>
                            <w:lang w:val="en-US"/>
                          </w:rPr>
                          <w:t>ru</w:t>
                        </w:r>
                        <w:proofErr w:type="spellEnd"/>
                        <w:r w:rsidRPr="00A90C69">
                          <w:rPr>
                            <w:rFonts w:ascii="Times New Roman" w:eastAsia="Calibri" w:hAnsi="Times New Roman" w:cs="Times New Roman"/>
                            <w:sz w:val="24"/>
                            <w:szCs w:val="24"/>
                          </w:rPr>
                          <w:t>.</w:t>
                        </w:r>
                      </w:p>
                      <w:p w:rsidR="00C36E48" w:rsidRPr="00A90C69" w:rsidRDefault="00C36E48" w:rsidP="00C36E48">
                        <w:pPr>
                          <w:spacing w:after="0" w:line="240" w:lineRule="auto"/>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Банковские реквизиты:</w:t>
                        </w:r>
                      </w:p>
                      <w:p w:rsidR="00C36E48" w:rsidRPr="00A90C69" w:rsidRDefault="00C36E48" w:rsidP="00C36E48">
                        <w:pPr>
                          <w:spacing w:after="0" w:line="240" w:lineRule="auto"/>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 xml:space="preserve">Р/с: 03231643403230007200 </w:t>
                        </w:r>
                      </w:p>
                      <w:p w:rsidR="00881134" w:rsidRDefault="00881134" w:rsidP="00C36E48">
                        <w:pPr>
                          <w:spacing w:after="0" w:line="240" w:lineRule="auto"/>
                          <w:jc w:val="both"/>
                          <w:rPr>
                            <w:rFonts w:ascii="Times New Roman" w:eastAsia="Times New Roman" w:hAnsi="Times New Roman" w:cs="Times New Roman"/>
                            <w:sz w:val="24"/>
                            <w:szCs w:val="24"/>
                            <w:lang w:eastAsia="ru-RU"/>
                          </w:rPr>
                        </w:pPr>
                        <w:r w:rsidRPr="00881134">
                          <w:rPr>
                            <w:rFonts w:ascii="Times New Roman" w:eastAsia="Times New Roman" w:hAnsi="Times New Roman" w:cs="Times New Roman"/>
                            <w:sz w:val="24"/>
                            <w:szCs w:val="24"/>
                            <w:lang w:eastAsia="ru-RU"/>
                          </w:rPr>
                          <w:t>ОКЦ № 1 СЗГУ Банка России//УФК по г. Санкт-Петербургу г. Санкт-Петербург</w:t>
                        </w:r>
                      </w:p>
                      <w:p w:rsidR="00C36E48" w:rsidRPr="00A90C69" w:rsidRDefault="00C36E48" w:rsidP="00C36E48">
                        <w:pPr>
                          <w:spacing w:after="0" w:line="240" w:lineRule="auto"/>
                          <w:jc w:val="both"/>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 xml:space="preserve">БИК 014030106 </w:t>
                        </w:r>
                      </w:p>
                      <w:p w:rsidR="00C36E48" w:rsidRPr="00A90C69" w:rsidRDefault="00C36E48" w:rsidP="00C36E48">
                        <w:pPr>
                          <w:spacing w:after="0" w:line="240" w:lineRule="auto"/>
                          <w:jc w:val="both"/>
                          <w:rPr>
                            <w:rFonts w:ascii="Times New Roman" w:eastAsia="Times New Roman" w:hAnsi="Times New Roman" w:cs="Times New Roman"/>
                            <w:b/>
                            <w:sz w:val="24"/>
                            <w:szCs w:val="24"/>
                            <w:lang w:eastAsia="ru-RU"/>
                          </w:rPr>
                        </w:pPr>
                      </w:p>
                      <w:p w:rsidR="00463E16" w:rsidRPr="00A90C69" w:rsidRDefault="00463E16" w:rsidP="00C36E48">
                        <w:pPr>
                          <w:spacing w:after="0" w:line="240" w:lineRule="auto"/>
                          <w:jc w:val="both"/>
                          <w:rPr>
                            <w:rFonts w:ascii="Times New Roman" w:eastAsia="Times New Roman" w:hAnsi="Times New Roman" w:cs="Times New Roman"/>
                            <w:b/>
                            <w:sz w:val="24"/>
                            <w:szCs w:val="24"/>
                            <w:lang w:eastAsia="ru-RU"/>
                          </w:rPr>
                        </w:pPr>
                      </w:p>
                      <w:p w:rsidR="00463E16" w:rsidRPr="00A90C69" w:rsidRDefault="00463E16" w:rsidP="00C36E48">
                        <w:pPr>
                          <w:spacing w:after="0" w:line="240" w:lineRule="auto"/>
                          <w:jc w:val="both"/>
                          <w:rPr>
                            <w:rFonts w:ascii="Times New Roman" w:eastAsia="Times New Roman" w:hAnsi="Times New Roman" w:cs="Times New Roman"/>
                            <w:b/>
                            <w:sz w:val="24"/>
                            <w:szCs w:val="24"/>
                            <w:lang w:eastAsia="ru-RU"/>
                          </w:rPr>
                        </w:pPr>
                      </w:p>
                      <w:p w:rsidR="00C36E48" w:rsidRPr="00A90C69" w:rsidRDefault="00C36E48" w:rsidP="00C36E48">
                        <w:pPr>
                          <w:spacing w:after="0" w:line="240" w:lineRule="auto"/>
                          <w:jc w:val="both"/>
                          <w:rPr>
                            <w:rFonts w:ascii="Times New Roman" w:eastAsia="Times New Roman" w:hAnsi="Times New Roman" w:cs="Times New Roman"/>
                            <w:b/>
                            <w:sz w:val="24"/>
                            <w:szCs w:val="24"/>
                            <w:lang w:eastAsia="ru-RU"/>
                          </w:rPr>
                        </w:pPr>
                        <w:r w:rsidRPr="00A90C69">
                          <w:rPr>
                            <w:rFonts w:ascii="Times New Roman" w:eastAsia="Times New Roman" w:hAnsi="Times New Roman" w:cs="Times New Roman"/>
                            <w:b/>
                            <w:sz w:val="24"/>
                            <w:szCs w:val="24"/>
                            <w:lang w:eastAsia="ru-RU"/>
                          </w:rPr>
                          <w:t xml:space="preserve">Глава Местной Администрации </w:t>
                        </w:r>
                      </w:p>
                      <w:p w:rsidR="00C36E48" w:rsidRPr="00A90C69" w:rsidRDefault="00C36E48" w:rsidP="00C36E48">
                        <w:pPr>
                          <w:spacing w:after="0" w:line="240" w:lineRule="auto"/>
                          <w:jc w:val="both"/>
                          <w:rPr>
                            <w:rFonts w:ascii="Times New Roman" w:eastAsia="Times New Roman" w:hAnsi="Times New Roman" w:cs="Times New Roman"/>
                            <w:b/>
                            <w:sz w:val="24"/>
                            <w:szCs w:val="24"/>
                            <w:lang w:eastAsia="ru-RU"/>
                          </w:rPr>
                        </w:pPr>
                      </w:p>
                      <w:p w:rsidR="00C36E48" w:rsidRPr="00A90C69" w:rsidRDefault="00C36E48" w:rsidP="00C36E48">
                        <w:pPr>
                          <w:spacing w:after="0" w:line="240" w:lineRule="auto"/>
                          <w:rPr>
                            <w:rFonts w:ascii="Times New Roman" w:eastAsia="Times New Roman" w:hAnsi="Times New Roman" w:cs="Times New Roman"/>
                            <w:b/>
                            <w:sz w:val="24"/>
                            <w:szCs w:val="24"/>
                            <w:lang w:eastAsia="ru-RU"/>
                          </w:rPr>
                        </w:pPr>
                        <w:r w:rsidRPr="00A90C69">
                          <w:rPr>
                            <w:rFonts w:ascii="Times New Roman" w:eastAsia="Times New Roman" w:hAnsi="Times New Roman" w:cs="Times New Roman"/>
                            <w:b/>
                            <w:sz w:val="24"/>
                            <w:szCs w:val="24"/>
                            <w:lang w:eastAsia="ru-RU"/>
                          </w:rPr>
                          <w:t>_________________________С.Н. Черкасов</w:t>
                        </w:r>
                      </w:p>
                      <w:p w:rsidR="00C078FB" w:rsidRPr="00A90C69" w:rsidRDefault="00C078FB" w:rsidP="00C36E48">
                        <w:pPr>
                          <w:spacing w:after="0" w:line="240" w:lineRule="auto"/>
                          <w:rPr>
                            <w:rFonts w:ascii="Times New Roman" w:eastAsia="Times New Roman" w:hAnsi="Times New Roman" w:cs="Times New Roman"/>
                            <w:b/>
                            <w:sz w:val="24"/>
                            <w:szCs w:val="24"/>
                            <w:lang w:eastAsia="ru-RU"/>
                          </w:rPr>
                        </w:pPr>
                        <w:r w:rsidRPr="00A90C69">
                          <w:rPr>
                            <w:rFonts w:ascii="Times New Roman" w:eastAsia="Times New Roman" w:hAnsi="Times New Roman" w:cs="Times New Roman"/>
                            <w:b/>
                            <w:sz w:val="24"/>
                            <w:szCs w:val="24"/>
                            <w:lang w:eastAsia="ru-RU"/>
                          </w:rPr>
                          <w:t>М.П.</w:t>
                        </w:r>
                      </w:p>
                      <w:p w:rsidR="00C36E48" w:rsidRPr="00A90C69" w:rsidRDefault="00C36E48" w:rsidP="00C36E48">
                        <w:pPr>
                          <w:spacing w:after="0" w:line="240" w:lineRule="auto"/>
                          <w:rPr>
                            <w:rFonts w:ascii="Times New Roman" w:eastAsia="Calibri" w:hAnsi="Times New Roman" w:cs="Times New Roman"/>
                            <w:sz w:val="24"/>
                            <w:szCs w:val="24"/>
                          </w:rPr>
                        </w:pPr>
                      </w:p>
                    </w:tc>
                  </w:tr>
                </w:tbl>
                <w:p w:rsidR="00C36E48" w:rsidRPr="00A90C69" w:rsidRDefault="00C36E48" w:rsidP="00C36E48">
                  <w:pPr>
                    <w:rPr>
                      <w:rFonts w:ascii="Times New Roman" w:hAnsi="Times New Roman" w:cs="Times New Roman"/>
                      <w:sz w:val="24"/>
                      <w:szCs w:val="24"/>
                    </w:rPr>
                  </w:pPr>
                </w:p>
              </w:tc>
            </w:tr>
          </w:tbl>
          <w:p w:rsidR="00B01E1E" w:rsidRPr="00A90C69" w:rsidRDefault="00B01E1E" w:rsidP="00B01E1E">
            <w:pPr>
              <w:spacing w:after="0" w:line="240" w:lineRule="auto"/>
              <w:rPr>
                <w:rFonts w:ascii="Times New Roman" w:eastAsia="Calibri" w:hAnsi="Times New Roman" w:cs="Times New Roman"/>
                <w:b/>
                <w:sz w:val="24"/>
                <w:szCs w:val="24"/>
              </w:rPr>
            </w:pPr>
          </w:p>
        </w:tc>
      </w:tr>
    </w:tbl>
    <w:p w:rsidR="00B01E1E" w:rsidRPr="00A90C69" w:rsidRDefault="00B01E1E" w:rsidP="00B01E1E">
      <w:pPr>
        <w:ind w:left="5812"/>
        <w:jc w:val="right"/>
        <w:rPr>
          <w:rFonts w:ascii="Times New Roman" w:eastAsia="Calibri" w:hAnsi="Times New Roman" w:cs="Times New Roman"/>
          <w:b/>
          <w:bCs/>
          <w:i/>
          <w:sz w:val="24"/>
          <w:szCs w:val="24"/>
        </w:rPr>
      </w:pPr>
    </w:p>
    <w:p w:rsidR="00343F7A" w:rsidRPr="00A90C69" w:rsidRDefault="00343F7A" w:rsidP="00B01E1E">
      <w:pPr>
        <w:ind w:left="5812"/>
        <w:jc w:val="right"/>
        <w:rPr>
          <w:rFonts w:ascii="Times New Roman" w:eastAsia="Calibri" w:hAnsi="Times New Roman" w:cs="Times New Roman"/>
          <w:b/>
          <w:bCs/>
          <w:i/>
          <w:sz w:val="24"/>
          <w:szCs w:val="24"/>
        </w:rPr>
      </w:pPr>
    </w:p>
    <w:p w:rsidR="000F73D9" w:rsidRPr="00A90C69" w:rsidRDefault="000F73D9" w:rsidP="0081041C">
      <w:pPr>
        <w:spacing w:after="0" w:line="240" w:lineRule="auto"/>
        <w:ind w:left="6804"/>
        <w:rPr>
          <w:rFonts w:ascii="Times New Roman" w:eastAsia="Calibri" w:hAnsi="Times New Roman" w:cs="Times New Roman"/>
          <w:bCs/>
          <w:sz w:val="24"/>
          <w:szCs w:val="24"/>
        </w:rPr>
      </w:pPr>
    </w:p>
    <w:p w:rsidR="000F73D9" w:rsidRPr="00A90C69" w:rsidRDefault="000F73D9" w:rsidP="0081041C">
      <w:pPr>
        <w:spacing w:after="0" w:line="240" w:lineRule="auto"/>
        <w:ind w:left="6804"/>
        <w:rPr>
          <w:rFonts w:ascii="Times New Roman" w:eastAsia="Calibri" w:hAnsi="Times New Roman" w:cs="Times New Roman"/>
          <w:bCs/>
          <w:sz w:val="24"/>
          <w:szCs w:val="24"/>
        </w:rPr>
      </w:pPr>
    </w:p>
    <w:p w:rsidR="007345CA" w:rsidRPr="00A90C69" w:rsidRDefault="007345CA" w:rsidP="0081041C">
      <w:pPr>
        <w:spacing w:after="0" w:line="240" w:lineRule="auto"/>
        <w:ind w:left="6804"/>
        <w:rPr>
          <w:rFonts w:ascii="Times New Roman" w:eastAsia="Calibri" w:hAnsi="Times New Roman" w:cs="Times New Roman"/>
          <w:bCs/>
          <w:sz w:val="24"/>
          <w:szCs w:val="24"/>
        </w:rPr>
      </w:pPr>
    </w:p>
    <w:p w:rsidR="007345CA" w:rsidRPr="00A90C69" w:rsidRDefault="007345CA" w:rsidP="0081041C">
      <w:pPr>
        <w:spacing w:after="0" w:line="240" w:lineRule="auto"/>
        <w:ind w:left="6804"/>
        <w:rPr>
          <w:rFonts w:ascii="Times New Roman" w:eastAsia="Calibri" w:hAnsi="Times New Roman" w:cs="Times New Roman"/>
          <w:bCs/>
          <w:sz w:val="24"/>
          <w:szCs w:val="24"/>
        </w:rPr>
      </w:pPr>
    </w:p>
    <w:p w:rsidR="007345CA" w:rsidRPr="00A90C69" w:rsidRDefault="007345CA" w:rsidP="0081041C">
      <w:pPr>
        <w:spacing w:after="0" w:line="240" w:lineRule="auto"/>
        <w:ind w:left="6804"/>
        <w:rPr>
          <w:rFonts w:ascii="Times New Roman" w:eastAsia="Calibri" w:hAnsi="Times New Roman" w:cs="Times New Roman"/>
          <w:bCs/>
          <w:sz w:val="24"/>
          <w:szCs w:val="24"/>
        </w:rPr>
      </w:pPr>
    </w:p>
    <w:p w:rsidR="007345CA" w:rsidRPr="00A90C69" w:rsidRDefault="007345CA" w:rsidP="0081041C">
      <w:pPr>
        <w:spacing w:after="0" w:line="240" w:lineRule="auto"/>
        <w:ind w:left="6804"/>
        <w:rPr>
          <w:rFonts w:ascii="Times New Roman" w:eastAsia="Calibri" w:hAnsi="Times New Roman" w:cs="Times New Roman"/>
          <w:bCs/>
          <w:sz w:val="24"/>
          <w:szCs w:val="24"/>
        </w:rPr>
      </w:pPr>
    </w:p>
    <w:p w:rsidR="007345CA" w:rsidRPr="00A90C69" w:rsidRDefault="007345CA" w:rsidP="0081041C">
      <w:pPr>
        <w:spacing w:after="0" w:line="240" w:lineRule="auto"/>
        <w:ind w:left="6804"/>
        <w:rPr>
          <w:rFonts w:ascii="Times New Roman" w:eastAsia="Calibri" w:hAnsi="Times New Roman" w:cs="Times New Roman"/>
          <w:bCs/>
          <w:sz w:val="24"/>
          <w:szCs w:val="24"/>
        </w:rPr>
      </w:pPr>
    </w:p>
    <w:p w:rsidR="007345CA" w:rsidRPr="00A90C69" w:rsidRDefault="007345CA" w:rsidP="0081041C">
      <w:pPr>
        <w:spacing w:after="0" w:line="240" w:lineRule="auto"/>
        <w:ind w:left="6804"/>
        <w:rPr>
          <w:rFonts w:ascii="Times New Roman" w:eastAsia="Calibri" w:hAnsi="Times New Roman" w:cs="Times New Roman"/>
          <w:bCs/>
          <w:sz w:val="24"/>
          <w:szCs w:val="24"/>
        </w:rPr>
      </w:pPr>
    </w:p>
    <w:p w:rsidR="007345CA" w:rsidRPr="00A90C69" w:rsidRDefault="007345CA" w:rsidP="0081041C">
      <w:pPr>
        <w:spacing w:after="0" w:line="240" w:lineRule="auto"/>
        <w:ind w:left="6804"/>
        <w:rPr>
          <w:rFonts w:ascii="Times New Roman" w:eastAsia="Calibri" w:hAnsi="Times New Roman" w:cs="Times New Roman"/>
          <w:bCs/>
          <w:sz w:val="24"/>
          <w:szCs w:val="24"/>
        </w:rPr>
      </w:pPr>
    </w:p>
    <w:p w:rsidR="007345CA" w:rsidRPr="00A90C69" w:rsidRDefault="007345CA" w:rsidP="0081041C">
      <w:pPr>
        <w:spacing w:after="0" w:line="240" w:lineRule="auto"/>
        <w:ind w:left="6804"/>
        <w:rPr>
          <w:rFonts w:ascii="Times New Roman" w:eastAsia="Calibri" w:hAnsi="Times New Roman" w:cs="Times New Roman"/>
          <w:bCs/>
          <w:sz w:val="24"/>
          <w:szCs w:val="24"/>
        </w:rPr>
      </w:pPr>
    </w:p>
    <w:p w:rsidR="007345CA" w:rsidRPr="00A90C69" w:rsidRDefault="007345CA" w:rsidP="0081041C">
      <w:pPr>
        <w:spacing w:after="0" w:line="240" w:lineRule="auto"/>
        <w:ind w:left="6804"/>
        <w:rPr>
          <w:rFonts w:ascii="Times New Roman" w:eastAsia="Calibri" w:hAnsi="Times New Roman" w:cs="Times New Roman"/>
          <w:bCs/>
          <w:sz w:val="24"/>
          <w:szCs w:val="24"/>
        </w:rPr>
      </w:pPr>
    </w:p>
    <w:p w:rsidR="007345CA" w:rsidRPr="00A90C69" w:rsidRDefault="007345CA" w:rsidP="0081041C">
      <w:pPr>
        <w:spacing w:after="0" w:line="240" w:lineRule="auto"/>
        <w:ind w:left="6804"/>
        <w:rPr>
          <w:rFonts w:ascii="Times New Roman" w:eastAsia="Calibri" w:hAnsi="Times New Roman" w:cs="Times New Roman"/>
          <w:bCs/>
          <w:sz w:val="24"/>
          <w:szCs w:val="24"/>
        </w:rPr>
      </w:pPr>
    </w:p>
    <w:p w:rsidR="007345CA" w:rsidRPr="00A90C69" w:rsidRDefault="007345CA" w:rsidP="0081041C">
      <w:pPr>
        <w:spacing w:after="0" w:line="240" w:lineRule="auto"/>
        <w:ind w:left="6804"/>
        <w:rPr>
          <w:rFonts w:ascii="Times New Roman" w:eastAsia="Calibri" w:hAnsi="Times New Roman" w:cs="Times New Roman"/>
          <w:bCs/>
          <w:sz w:val="24"/>
          <w:szCs w:val="24"/>
        </w:rPr>
      </w:pPr>
    </w:p>
    <w:p w:rsidR="007345CA" w:rsidRPr="00A90C69" w:rsidRDefault="007345CA" w:rsidP="0081041C">
      <w:pPr>
        <w:spacing w:after="0" w:line="240" w:lineRule="auto"/>
        <w:ind w:left="6804"/>
        <w:rPr>
          <w:rFonts w:ascii="Times New Roman" w:eastAsia="Calibri" w:hAnsi="Times New Roman" w:cs="Times New Roman"/>
          <w:bCs/>
          <w:sz w:val="24"/>
          <w:szCs w:val="24"/>
        </w:rPr>
      </w:pPr>
    </w:p>
    <w:p w:rsidR="007345CA" w:rsidRPr="00A90C69" w:rsidRDefault="007345CA" w:rsidP="0081041C">
      <w:pPr>
        <w:spacing w:after="0" w:line="240" w:lineRule="auto"/>
        <w:ind w:left="6804"/>
        <w:rPr>
          <w:rFonts w:ascii="Times New Roman" w:eastAsia="Calibri" w:hAnsi="Times New Roman" w:cs="Times New Roman"/>
          <w:bCs/>
          <w:sz w:val="24"/>
          <w:szCs w:val="24"/>
        </w:rPr>
      </w:pPr>
    </w:p>
    <w:p w:rsidR="007345CA" w:rsidRPr="00A90C69" w:rsidRDefault="007345CA" w:rsidP="0081041C">
      <w:pPr>
        <w:spacing w:after="0" w:line="240" w:lineRule="auto"/>
        <w:ind w:left="6804"/>
        <w:rPr>
          <w:rFonts w:ascii="Times New Roman" w:eastAsia="Calibri" w:hAnsi="Times New Roman" w:cs="Times New Roman"/>
          <w:bCs/>
          <w:sz w:val="24"/>
          <w:szCs w:val="24"/>
        </w:rPr>
      </w:pPr>
    </w:p>
    <w:p w:rsidR="007345CA" w:rsidRPr="00A90C69" w:rsidRDefault="007345CA" w:rsidP="0081041C">
      <w:pPr>
        <w:spacing w:after="0" w:line="240" w:lineRule="auto"/>
        <w:ind w:left="6804"/>
        <w:rPr>
          <w:rFonts w:ascii="Times New Roman" w:eastAsia="Calibri" w:hAnsi="Times New Roman" w:cs="Times New Roman"/>
          <w:bCs/>
          <w:sz w:val="24"/>
          <w:szCs w:val="24"/>
        </w:rPr>
      </w:pPr>
    </w:p>
    <w:p w:rsidR="007345CA" w:rsidRPr="00A90C69" w:rsidRDefault="007345CA" w:rsidP="0081041C">
      <w:pPr>
        <w:spacing w:after="0" w:line="240" w:lineRule="auto"/>
        <w:ind w:left="6804"/>
        <w:rPr>
          <w:rFonts w:ascii="Times New Roman" w:eastAsia="Calibri" w:hAnsi="Times New Roman" w:cs="Times New Roman"/>
          <w:bCs/>
          <w:sz w:val="24"/>
          <w:szCs w:val="24"/>
        </w:rPr>
      </w:pPr>
    </w:p>
    <w:p w:rsidR="007345CA" w:rsidRPr="00A90C69" w:rsidRDefault="007345CA" w:rsidP="0081041C">
      <w:pPr>
        <w:spacing w:after="0" w:line="240" w:lineRule="auto"/>
        <w:ind w:left="6804"/>
        <w:rPr>
          <w:rFonts w:ascii="Times New Roman" w:eastAsia="Calibri" w:hAnsi="Times New Roman" w:cs="Times New Roman"/>
          <w:bCs/>
          <w:sz w:val="24"/>
          <w:szCs w:val="24"/>
        </w:rPr>
        <w:sectPr w:rsidR="007345CA" w:rsidRPr="00A90C69" w:rsidSect="006E1A6E">
          <w:headerReference w:type="even" r:id="rId8"/>
          <w:footerReference w:type="even" r:id="rId9"/>
          <w:footerReference w:type="default" r:id="rId10"/>
          <w:pgSz w:w="11906" w:h="16838"/>
          <w:pgMar w:top="1134" w:right="851" w:bottom="567" w:left="1134" w:header="567" w:footer="709" w:gutter="0"/>
          <w:cols w:space="708"/>
          <w:docGrid w:linePitch="360"/>
        </w:sectPr>
      </w:pPr>
    </w:p>
    <w:p w:rsidR="007345CA" w:rsidRPr="00A90C69" w:rsidRDefault="007345CA" w:rsidP="0081041C">
      <w:pPr>
        <w:spacing w:after="0" w:line="240" w:lineRule="auto"/>
        <w:ind w:left="6804"/>
        <w:rPr>
          <w:rFonts w:ascii="Times New Roman" w:eastAsia="Calibri" w:hAnsi="Times New Roman" w:cs="Times New Roman"/>
          <w:bCs/>
          <w:sz w:val="24"/>
          <w:szCs w:val="24"/>
        </w:rPr>
      </w:pPr>
    </w:p>
    <w:p w:rsidR="00B01E1E" w:rsidRPr="00A90C69" w:rsidRDefault="00B01E1E" w:rsidP="009C5EE7">
      <w:pPr>
        <w:spacing w:after="0" w:line="240" w:lineRule="auto"/>
        <w:ind w:left="6804"/>
        <w:jc w:val="right"/>
        <w:rPr>
          <w:rFonts w:ascii="Times New Roman" w:eastAsia="Calibri" w:hAnsi="Times New Roman" w:cs="Times New Roman"/>
          <w:bCs/>
          <w:sz w:val="24"/>
          <w:szCs w:val="24"/>
        </w:rPr>
      </w:pPr>
      <w:r w:rsidRPr="00A90C69">
        <w:rPr>
          <w:rFonts w:ascii="Times New Roman" w:eastAsia="Calibri" w:hAnsi="Times New Roman" w:cs="Times New Roman"/>
          <w:bCs/>
          <w:sz w:val="24"/>
          <w:szCs w:val="24"/>
        </w:rPr>
        <w:t xml:space="preserve">Приложение № 1 </w:t>
      </w:r>
    </w:p>
    <w:p w:rsidR="00B01E1E" w:rsidRPr="00A90C69" w:rsidRDefault="0081041C" w:rsidP="009C5EE7">
      <w:pPr>
        <w:spacing w:after="0" w:line="240" w:lineRule="auto"/>
        <w:ind w:left="6804"/>
        <w:jc w:val="right"/>
        <w:rPr>
          <w:rFonts w:ascii="Times New Roman" w:eastAsia="Calibri" w:hAnsi="Times New Roman" w:cs="Times New Roman"/>
          <w:bCs/>
          <w:sz w:val="24"/>
          <w:szCs w:val="24"/>
        </w:rPr>
      </w:pPr>
      <w:r w:rsidRPr="00A90C69">
        <w:rPr>
          <w:rFonts w:ascii="Times New Roman" w:eastAsia="Calibri" w:hAnsi="Times New Roman" w:cs="Times New Roman"/>
          <w:bCs/>
          <w:sz w:val="24"/>
          <w:szCs w:val="24"/>
        </w:rPr>
        <w:t>к Муниципальному контракту №</w:t>
      </w:r>
      <w:r w:rsidR="005D40D5" w:rsidRPr="00A90C69">
        <w:rPr>
          <w:rFonts w:ascii="Times New Roman" w:eastAsia="Calibri" w:hAnsi="Times New Roman" w:cs="Times New Roman"/>
          <w:bCs/>
          <w:sz w:val="24"/>
          <w:szCs w:val="24"/>
        </w:rPr>
        <w:t xml:space="preserve"> </w:t>
      </w:r>
      <w:r w:rsidR="000025C0">
        <w:rPr>
          <w:rFonts w:ascii="Times New Roman" w:eastAsia="Calibri" w:hAnsi="Times New Roman" w:cs="Times New Roman"/>
          <w:bCs/>
          <w:sz w:val="24"/>
          <w:szCs w:val="24"/>
        </w:rPr>
        <w:t>___</w:t>
      </w:r>
      <w:r w:rsidR="005D40D5" w:rsidRPr="00A90C69">
        <w:rPr>
          <w:rFonts w:ascii="Times New Roman" w:eastAsia="Calibri" w:hAnsi="Times New Roman" w:cs="Times New Roman"/>
          <w:bCs/>
          <w:sz w:val="24"/>
          <w:szCs w:val="24"/>
        </w:rPr>
        <w:t xml:space="preserve"> </w:t>
      </w:r>
      <w:r w:rsidR="00EE734D" w:rsidRPr="00A90C69">
        <w:rPr>
          <w:rFonts w:ascii="Times New Roman" w:eastAsia="Calibri" w:hAnsi="Times New Roman" w:cs="Times New Roman"/>
          <w:bCs/>
          <w:sz w:val="24"/>
          <w:szCs w:val="24"/>
        </w:rPr>
        <w:t>от</w:t>
      </w:r>
      <w:r w:rsidR="00915F11" w:rsidRPr="00A90C69">
        <w:rPr>
          <w:rFonts w:ascii="Times New Roman" w:eastAsia="Calibri" w:hAnsi="Times New Roman" w:cs="Times New Roman"/>
          <w:bCs/>
          <w:sz w:val="24"/>
          <w:szCs w:val="24"/>
        </w:rPr>
        <w:t xml:space="preserve"> </w:t>
      </w:r>
      <w:r w:rsidR="000025C0">
        <w:rPr>
          <w:rFonts w:ascii="Times New Roman" w:eastAsia="Calibri" w:hAnsi="Times New Roman" w:cs="Times New Roman"/>
          <w:bCs/>
          <w:sz w:val="24"/>
          <w:szCs w:val="24"/>
        </w:rPr>
        <w:t>___</w:t>
      </w:r>
    </w:p>
    <w:p w:rsidR="00C63D9E" w:rsidRPr="00A90C69" w:rsidRDefault="00C63D9E" w:rsidP="00C63D9E">
      <w:pPr>
        <w:rPr>
          <w:rFonts w:ascii="Times New Roman" w:eastAsia="Calibri" w:hAnsi="Times New Roman" w:cs="Times New Roman"/>
          <w:sz w:val="24"/>
          <w:szCs w:val="24"/>
        </w:rPr>
      </w:pPr>
    </w:p>
    <w:p w:rsidR="00595437" w:rsidRPr="00A90C69" w:rsidRDefault="004F5684" w:rsidP="00595437">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Спецификация</w:t>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269"/>
        <w:gridCol w:w="3260"/>
        <w:gridCol w:w="1276"/>
        <w:gridCol w:w="850"/>
        <w:gridCol w:w="851"/>
        <w:gridCol w:w="707"/>
        <w:gridCol w:w="1134"/>
      </w:tblGrid>
      <w:tr w:rsidR="0079172D" w:rsidRPr="00A90C69" w:rsidTr="00B9392D">
        <w:trPr>
          <w:trHeight w:val="1005"/>
        </w:trPr>
        <w:tc>
          <w:tcPr>
            <w:tcW w:w="426" w:type="dxa"/>
            <w:tcBorders>
              <w:top w:val="single" w:sz="4" w:space="0" w:color="auto"/>
              <w:left w:val="single" w:sz="4" w:space="0" w:color="auto"/>
              <w:bottom w:val="single" w:sz="4" w:space="0" w:color="auto"/>
              <w:right w:val="single" w:sz="4" w:space="0" w:color="auto"/>
            </w:tcBorders>
          </w:tcPr>
          <w:p w:rsidR="0079172D" w:rsidRPr="00A90C69" w:rsidRDefault="0079172D" w:rsidP="00830244">
            <w:pPr>
              <w:suppressAutoHyphens/>
              <w:spacing w:after="0" w:line="240" w:lineRule="auto"/>
              <w:jc w:val="center"/>
              <w:rPr>
                <w:rFonts w:ascii="Times New Roman" w:eastAsia="Times New Roman" w:hAnsi="Times New Roman" w:cs="Times New Roman"/>
                <w:sz w:val="24"/>
                <w:szCs w:val="24"/>
                <w:lang w:eastAsia="ar-SA"/>
              </w:rPr>
            </w:pPr>
            <w:r w:rsidRPr="00A90C69">
              <w:rPr>
                <w:rFonts w:ascii="Times New Roman" w:eastAsia="Times New Roman" w:hAnsi="Times New Roman" w:cs="Times New Roman"/>
                <w:sz w:val="24"/>
                <w:szCs w:val="24"/>
                <w:lang w:eastAsia="ar-SA"/>
              </w:rPr>
              <w:t>№</w:t>
            </w:r>
          </w:p>
          <w:p w:rsidR="0079172D" w:rsidRPr="00A90C69" w:rsidRDefault="0079172D" w:rsidP="00830244">
            <w:pPr>
              <w:suppressAutoHyphens/>
              <w:spacing w:after="0" w:line="240" w:lineRule="auto"/>
              <w:jc w:val="center"/>
              <w:rPr>
                <w:rFonts w:ascii="Times New Roman" w:eastAsia="Times New Roman" w:hAnsi="Times New Roman" w:cs="Times New Roman"/>
                <w:sz w:val="24"/>
                <w:szCs w:val="24"/>
                <w:lang w:eastAsia="ar-SA"/>
              </w:rPr>
            </w:pPr>
            <w:proofErr w:type="spellStart"/>
            <w:r w:rsidRPr="00A90C69">
              <w:rPr>
                <w:rFonts w:ascii="Times New Roman" w:eastAsia="Times New Roman" w:hAnsi="Times New Roman" w:cs="Times New Roman"/>
                <w:sz w:val="24"/>
                <w:szCs w:val="24"/>
                <w:lang w:eastAsia="ar-SA"/>
              </w:rPr>
              <w:t>пп</w:t>
            </w:r>
            <w:proofErr w:type="spellEnd"/>
          </w:p>
        </w:tc>
        <w:tc>
          <w:tcPr>
            <w:tcW w:w="2269" w:type="dxa"/>
            <w:tcBorders>
              <w:top w:val="single" w:sz="4" w:space="0" w:color="auto"/>
              <w:left w:val="single" w:sz="4" w:space="0" w:color="auto"/>
              <w:bottom w:val="single" w:sz="4" w:space="0" w:color="auto"/>
              <w:right w:val="single" w:sz="4" w:space="0" w:color="auto"/>
            </w:tcBorders>
            <w:vAlign w:val="center"/>
            <w:hideMark/>
          </w:tcPr>
          <w:p w:rsidR="0079172D" w:rsidRPr="00A90C69" w:rsidRDefault="0079172D" w:rsidP="00830244">
            <w:pPr>
              <w:suppressAutoHyphens/>
              <w:spacing w:after="0" w:line="240" w:lineRule="auto"/>
              <w:jc w:val="center"/>
              <w:rPr>
                <w:rFonts w:ascii="Times New Roman" w:eastAsia="Times New Roman" w:hAnsi="Times New Roman" w:cs="Times New Roman"/>
                <w:sz w:val="24"/>
                <w:szCs w:val="24"/>
                <w:lang w:eastAsia="ar-SA"/>
              </w:rPr>
            </w:pPr>
            <w:r w:rsidRPr="00A90C69">
              <w:rPr>
                <w:rFonts w:ascii="Times New Roman" w:eastAsia="Times New Roman" w:hAnsi="Times New Roman" w:cs="Times New Roman"/>
                <w:sz w:val="24"/>
                <w:szCs w:val="24"/>
                <w:lang w:eastAsia="ar-SA"/>
              </w:rPr>
              <w:t>Наименование товара, страна происхождения</w:t>
            </w:r>
          </w:p>
        </w:tc>
        <w:tc>
          <w:tcPr>
            <w:tcW w:w="3260" w:type="dxa"/>
            <w:tcBorders>
              <w:top w:val="single" w:sz="4" w:space="0" w:color="auto"/>
              <w:left w:val="single" w:sz="4" w:space="0" w:color="auto"/>
              <w:bottom w:val="single" w:sz="4" w:space="0" w:color="auto"/>
              <w:right w:val="single" w:sz="4" w:space="0" w:color="auto"/>
            </w:tcBorders>
            <w:vAlign w:val="center"/>
            <w:hideMark/>
          </w:tcPr>
          <w:p w:rsidR="0079172D" w:rsidRPr="00A90C69" w:rsidRDefault="0079172D" w:rsidP="00830244">
            <w:pPr>
              <w:suppressAutoHyphens/>
              <w:spacing w:after="0" w:line="240" w:lineRule="auto"/>
              <w:jc w:val="center"/>
              <w:rPr>
                <w:rFonts w:ascii="Times New Roman" w:eastAsia="Times New Roman" w:hAnsi="Times New Roman" w:cs="Times New Roman"/>
                <w:sz w:val="24"/>
                <w:szCs w:val="24"/>
                <w:lang w:eastAsia="ar-SA"/>
              </w:rPr>
            </w:pPr>
            <w:r w:rsidRPr="00A90C69">
              <w:rPr>
                <w:rFonts w:ascii="Times New Roman" w:eastAsia="Times New Roman" w:hAnsi="Times New Roman" w:cs="Times New Roman"/>
                <w:sz w:val="24"/>
                <w:szCs w:val="24"/>
                <w:lang w:eastAsia="ar-SA"/>
              </w:rPr>
              <w:t>Требования к значениям показателей (характеристик) товара</w:t>
            </w:r>
          </w:p>
        </w:tc>
        <w:tc>
          <w:tcPr>
            <w:tcW w:w="1276" w:type="dxa"/>
            <w:tcBorders>
              <w:top w:val="single" w:sz="4" w:space="0" w:color="auto"/>
              <w:left w:val="single" w:sz="4" w:space="0" w:color="auto"/>
              <w:bottom w:val="single" w:sz="4" w:space="0" w:color="auto"/>
              <w:right w:val="single" w:sz="4" w:space="0" w:color="auto"/>
            </w:tcBorders>
          </w:tcPr>
          <w:p w:rsidR="0079172D" w:rsidRPr="00A90C69" w:rsidRDefault="0079172D" w:rsidP="00830244">
            <w:pPr>
              <w:suppressAutoHyphens/>
              <w:autoSpaceDE w:val="0"/>
              <w:autoSpaceDN w:val="0"/>
              <w:adjustRightInd w:val="0"/>
              <w:spacing w:after="0" w:line="240" w:lineRule="auto"/>
              <w:jc w:val="center"/>
              <w:rPr>
                <w:rFonts w:ascii="Times New Roman" w:eastAsia="Times New Roman" w:hAnsi="Times New Roman" w:cs="Times New Roman"/>
                <w:sz w:val="24"/>
                <w:szCs w:val="24"/>
                <w:lang w:eastAsia="ar-SA"/>
              </w:rPr>
            </w:pPr>
            <w:r w:rsidRPr="00A90C69">
              <w:rPr>
                <w:rFonts w:ascii="Times New Roman" w:eastAsia="Times New Roman" w:hAnsi="Times New Roman" w:cs="Times New Roman"/>
                <w:sz w:val="24"/>
                <w:szCs w:val="24"/>
                <w:lang w:eastAsia="ar-SA"/>
              </w:rPr>
              <w:t>Гарантийный срок</w:t>
            </w:r>
          </w:p>
        </w:tc>
        <w:tc>
          <w:tcPr>
            <w:tcW w:w="850" w:type="dxa"/>
            <w:tcBorders>
              <w:top w:val="single" w:sz="4" w:space="0" w:color="auto"/>
              <w:left w:val="single" w:sz="4" w:space="0" w:color="auto"/>
              <w:bottom w:val="single" w:sz="4" w:space="0" w:color="auto"/>
              <w:right w:val="single" w:sz="4" w:space="0" w:color="auto"/>
            </w:tcBorders>
            <w:vAlign w:val="center"/>
          </w:tcPr>
          <w:p w:rsidR="0079172D" w:rsidRPr="00A90C69" w:rsidRDefault="0079172D" w:rsidP="00830244">
            <w:pPr>
              <w:suppressAutoHyphens/>
              <w:autoSpaceDE w:val="0"/>
              <w:autoSpaceDN w:val="0"/>
              <w:adjustRightInd w:val="0"/>
              <w:spacing w:after="0" w:line="240" w:lineRule="auto"/>
              <w:jc w:val="center"/>
              <w:rPr>
                <w:rFonts w:ascii="Times New Roman" w:eastAsia="Times New Roman" w:hAnsi="Times New Roman" w:cs="Times New Roman"/>
                <w:sz w:val="24"/>
                <w:szCs w:val="24"/>
                <w:lang w:eastAsia="ar-SA"/>
              </w:rPr>
            </w:pPr>
            <w:r w:rsidRPr="00A90C69">
              <w:rPr>
                <w:rFonts w:ascii="Times New Roman" w:eastAsia="Times New Roman" w:hAnsi="Times New Roman" w:cs="Times New Roman"/>
                <w:sz w:val="24"/>
                <w:szCs w:val="24"/>
                <w:lang w:eastAsia="ar-SA"/>
              </w:rPr>
              <w:t>Ед. Изм.</w:t>
            </w:r>
          </w:p>
        </w:tc>
        <w:tc>
          <w:tcPr>
            <w:tcW w:w="851" w:type="dxa"/>
            <w:tcBorders>
              <w:top w:val="single" w:sz="4" w:space="0" w:color="auto"/>
              <w:left w:val="single" w:sz="4" w:space="0" w:color="auto"/>
              <w:bottom w:val="single" w:sz="4" w:space="0" w:color="auto"/>
              <w:right w:val="single" w:sz="4" w:space="0" w:color="auto"/>
            </w:tcBorders>
            <w:vAlign w:val="center"/>
          </w:tcPr>
          <w:p w:rsidR="0079172D" w:rsidRPr="00A90C69" w:rsidRDefault="0079172D" w:rsidP="00830244">
            <w:pPr>
              <w:suppressAutoHyphens/>
              <w:autoSpaceDE w:val="0"/>
              <w:autoSpaceDN w:val="0"/>
              <w:adjustRightInd w:val="0"/>
              <w:spacing w:after="0" w:line="240" w:lineRule="auto"/>
              <w:jc w:val="center"/>
              <w:rPr>
                <w:rFonts w:ascii="Times New Roman" w:eastAsia="Times New Roman" w:hAnsi="Times New Roman" w:cs="Times New Roman"/>
                <w:sz w:val="24"/>
                <w:szCs w:val="24"/>
                <w:lang w:eastAsia="ar-SA"/>
              </w:rPr>
            </w:pPr>
            <w:r w:rsidRPr="00A90C69">
              <w:rPr>
                <w:rFonts w:ascii="Times New Roman" w:eastAsia="Times New Roman" w:hAnsi="Times New Roman" w:cs="Times New Roman"/>
                <w:sz w:val="24"/>
                <w:szCs w:val="24"/>
                <w:lang w:eastAsia="ar-SA"/>
              </w:rPr>
              <w:t>Кол-во</w:t>
            </w:r>
          </w:p>
        </w:tc>
        <w:tc>
          <w:tcPr>
            <w:tcW w:w="707" w:type="dxa"/>
            <w:tcBorders>
              <w:top w:val="single" w:sz="4" w:space="0" w:color="auto"/>
              <w:left w:val="single" w:sz="4" w:space="0" w:color="auto"/>
              <w:bottom w:val="single" w:sz="4" w:space="0" w:color="auto"/>
              <w:right w:val="single" w:sz="4" w:space="0" w:color="auto"/>
            </w:tcBorders>
          </w:tcPr>
          <w:p w:rsidR="0079172D" w:rsidRPr="00A90C69" w:rsidRDefault="0079172D" w:rsidP="00830244">
            <w:pPr>
              <w:suppressAutoHyphens/>
              <w:spacing w:after="0" w:line="240" w:lineRule="auto"/>
              <w:jc w:val="center"/>
              <w:rPr>
                <w:rFonts w:ascii="Times New Roman" w:eastAsia="Times New Roman" w:hAnsi="Times New Roman" w:cs="Times New Roman"/>
                <w:sz w:val="24"/>
                <w:szCs w:val="24"/>
                <w:lang w:eastAsia="ar-SA"/>
              </w:rPr>
            </w:pPr>
            <w:r w:rsidRPr="00A90C69">
              <w:rPr>
                <w:rFonts w:ascii="Times New Roman" w:eastAsia="Times New Roman" w:hAnsi="Times New Roman" w:cs="Times New Roman"/>
                <w:sz w:val="24"/>
                <w:szCs w:val="24"/>
                <w:lang w:eastAsia="ar-SA"/>
              </w:rPr>
              <w:t>Цена за единицу</w:t>
            </w:r>
          </w:p>
        </w:tc>
        <w:tc>
          <w:tcPr>
            <w:tcW w:w="1134" w:type="dxa"/>
            <w:tcBorders>
              <w:top w:val="single" w:sz="4" w:space="0" w:color="auto"/>
              <w:left w:val="single" w:sz="4" w:space="0" w:color="auto"/>
              <w:bottom w:val="single" w:sz="4" w:space="0" w:color="auto"/>
              <w:right w:val="single" w:sz="4" w:space="0" w:color="auto"/>
            </w:tcBorders>
          </w:tcPr>
          <w:p w:rsidR="0079172D" w:rsidRPr="00A90C69" w:rsidRDefault="0079172D" w:rsidP="00830244">
            <w:pPr>
              <w:suppressAutoHyphens/>
              <w:spacing w:after="0" w:line="240" w:lineRule="auto"/>
              <w:jc w:val="center"/>
              <w:rPr>
                <w:rFonts w:ascii="Times New Roman" w:eastAsia="Times New Roman" w:hAnsi="Times New Roman" w:cs="Times New Roman"/>
                <w:sz w:val="24"/>
                <w:szCs w:val="24"/>
                <w:lang w:eastAsia="ar-SA"/>
              </w:rPr>
            </w:pPr>
            <w:r w:rsidRPr="00A90C69">
              <w:rPr>
                <w:rFonts w:ascii="Times New Roman" w:eastAsia="Times New Roman" w:hAnsi="Times New Roman" w:cs="Times New Roman"/>
                <w:sz w:val="24"/>
                <w:szCs w:val="24"/>
                <w:lang w:eastAsia="ar-SA"/>
              </w:rPr>
              <w:t>Стоимость, руб.</w:t>
            </w:r>
          </w:p>
        </w:tc>
      </w:tr>
      <w:tr w:rsidR="000025C0" w:rsidRPr="00A90C69" w:rsidTr="00B9392D">
        <w:trPr>
          <w:trHeight w:val="2520"/>
        </w:trPr>
        <w:tc>
          <w:tcPr>
            <w:tcW w:w="426" w:type="dxa"/>
            <w:tcBorders>
              <w:top w:val="single" w:sz="4" w:space="0" w:color="auto"/>
              <w:left w:val="single" w:sz="4" w:space="0" w:color="auto"/>
              <w:bottom w:val="single" w:sz="4" w:space="0" w:color="auto"/>
              <w:right w:val="single" w:sz="4" w:space="0" w:color="auto"/>
            </w:tcBorders>
          </w:tcPr>
          <w:p w:rsidR="000025C0" w:rsidRPr="00A90C69" w:rsidRDefault="000025C0" w:rsidP="000025C0">
            <w:pPr>
              <w:rPr>
                <w:rFonts w:ascii="Times New Roman" w:hAnsi="Times New Roman" w:cs="Times New Roman"/>
                <w:sz w:val="24"/>
                <w:szCs w:val="24"/>
              </w:rPr>
            </w:pPr>
            <w:r w:rsidRPr="00A90C69">
              <w:rPr>
                <w:rFonts w:ascii="Times New Roman" w:hAnsi="Times New Roman" w:cs="Times New Roman"/>
                <w:sz w:val="24"/>
                <w:szCs w:val="24"/>
              </w:rPr>
              <w:t>1</w:t>
            </w:r>
          </w:p>
        </w:tc>
        <w:tc>
          <w:tcPr>
            <w:tcW w:w="2269" w:type="dxa"/>
            <w:tcBorders>
              <w:top w:val="single" w:sz="4" w:space="0" w:color="auto"/>
              <w:left w:val="single" w:sz="4" w:space="0" w:color="auto"/>
              <w:bottom w:val="single" w:sz="4" w:space="0" w:color="auto"/>
              <w:right w:val="single" w:sz="4" w:space="0" w:color="auto"/>
            </w:tcBorders>
            <w:vAlign w:val="center"/>
          </w:tcPr>
          <w:p w:rsidR="000025C0" w:rsidRDefault="000025C0" w:rsidP="000025C0">
            <w:pPr>
              <w:jc w:val="center"/>
            </w:pPr>
            <w:r w:rsidRPr="009D43CA">
              <w:t xml:space="preserve">Рамка для </w:t>
            </w:r>
            <w:r w:rsidR="0046524C">
              <w:t xml:space="preserve">благодарственных писем </w:t>
            </w:r>
          </w:p>
          <w:p w:rsidR="000025C0" w:rsidRDefault="000025C0" w:rsidP="000025C0">
            <w:pPr>
              <w:jc w:val="center"/>
            </w:pPr>
            <w:r>
              <w:t xml:space="preserve">ОКПД2: </w:t>
            </w:r>
            <w:r w:rsidRPr="0027589E">
              <w:t>22.29.26.190</w:t>
            </w:r>
          </w:p>
          <w:p w:rsidR="000025C0" w:rsidRPr="001F0FF0" w:rsidRDefault="000025C0" w:rsidP="000025C0">
            <w:pPr>
              <w:jc w:val="center"/>
            </w:pPr>
          </w:p>
        </w:tc>
        <w:tc>
          <w:tcPr>
            <w:tcW w:w="3260" w:type="dxa"/>
            <w:tcBorders>
              <w:top w:val="single" w:sz="4" w:space="0" w:color="auto"/>
              <w:left w:val="single" w:sz="4" w:space="0" w:color="auto"/>
              <w:bottom w:val="single" w:sz="4" w:space="0" w:color="auto"/>
              <w:right w:val="single" w:sz="4" w:space="0" w:color="auto"/>
            </w:tcBorders>
            <w:vAlign w:val="center"/>
          </w:tcPr>
          <w:p w:rsidR="00881134" w:rsidRPr="009D43CA" w:rsidRDefault="00881134" w:rsidP="00881134">
            <w:pPr>
              <w:suppressAutoHyphens/>
              <w:spacing w:after="0" w:line="240" w:lineRule="auto"/>
              <w:rPr>
                <w:rFonts w:ascii="Times New Roman" w:eastAsia="Times New Roman" w:hAnsi="Times New Roman" w:cs="Times New Roman"/>
                <w:sz w:val="24"/>
                <w:szCs w:val="24"/>
                <w:lang w:eastAsia="ar-SA"/>
              </w:rPr>
            </w:pPr>
            <w:r w:rsidRPr="009D43CA">
              <w:rPr>
                <w:rFonts w:ascii="Times New Roman" w:eastAsia="Times New Roman" w:hAnsi="Times New Roman" w:cs="Times New Roman"/>
                <w:sz w:val="24"/>
                <w:szCs w:val="24"/>
                <w:lang w:eastAsia="ar-SA"/>
              </w:rPr>
              <w:t>Размер фото, см:</w:t>
            </w:r>
            <w:r w:rsidRPr="009D43CA">
              <w:rPr>
                <w:rFonts w:ascii="Times New Roman" w:eastAsia="Times New Roman" w:hAnsi="Times New Roman" w:cs="Times New Roman"/>
                <w:sz w:val="24"/>
                <w:szCs w:val="24"/>
                <w:lang w:eastAsia="ar-SA"/>
              </w:rPr>
              <w:tab/>
              <w:t>21x30 (A4)</w:t>
            </w:r>
          </w:p>
          <w:p w:rsidR="00881134" w:rsidRPr="009D43CA" w:rsidRDefault="00881134" w:rsidP="00881134">
            <w:pPr>
              <w:suppressAutoHyphens/>
              <w:spacing w:after="0" w:line="240" w:lineRule="auto"/>
              <w:rPr>
                <w:rFonts w:ascii="Times New Roman" w:eastAsia="Times New Roman" w:hAnsi="Times New Roman" w:cs="Times New Roman"/>
                <w:sz w:val="24"/>
                <w:szCs w:val="24"/>
                <w:lang w:eastAsia="ar-SA"/>
              </w:rPr>
            </w:pPr>
            <w:r w:rsidRPr="009D43CA">
              <w:rPr>
                <w:rFonts w:ascii="Times New Roman" w:eastAsia="Times New Roman" w:hAnsi="Times New Roman" w:cs="Times New Roman"/>
                <w:sz w:val="24"/>
                <w:szCs w:val="24"/>
                <w:lang w:eastAsia="ar-SA"/>
              </w:rPr>
              <w:t>Материал багета:</w:t>
            </w:r>
            <w:r w:rsidRPr="009D43CA">
              <w:rPr>
                <w:rFonts w:ascii="Times New Roman" w:eastAsia="Times New Roman" w:hAnsi="Times New Roman" w:cs="Times New Roman"/>
                <w:sz w:val="24"/>
                <w:szCs w:val="24"/>
                <w:lang w:eastAsia="ar-SA"/>
              </w:rPr>
              <w:tab/>
              <w:t>пластик</w:t>
            </w:r>
          </w:p>
          <w:p w:rsidR="00881134" w:rsidRPr="009D43CA" w:rsidRDefault="00881134" w:rsidP="00881134">
            <w:pPr>
              <w:suppressAutoHyphens/>
              <w:spacing w:after="0" w:line="240" w:lineRule="auto"/>
              <w:rPr>
                <w:rFonts w:ascii="Times New Roman" w:eastAsia="Times New Roman" w:hAnsi="Times New Roman" w:cs="Times New Roman"/>
                <w:sz w:val="24"/>
                <w:szCs w:val="24"/>
                <w:lang w:eastAsia="ar-SA"/>
              </w:rPr>
            </w:pPr>
            <w:r w:rsidRPr="009D43CA">
              <w:rPr>
                <w:rFonts w:ascii="Times New Roman" w:eastAsia="Times New Roman" w:hAnsi="Times New Roman" w:cs="Times New Roman"/>
                <w:sz w:val="24"/>
                <w:szCs w:val="24"/>
                <w:lang w:eastAsia="ar-SA"/>
              </w:rPr>
              <w:t>Материал вставки:</w:t>
            </w:r>
            <w:r w:rsidRPr="009D43CA">
              <w:rPr>
                <w:rFonts w:ascii="Times New Roman" w:eastAsia="Times New Roman" w:hAnsi="Times New Roman" w:cs="Times New Roman"/>
                <w:sz w:val="24"/>
                <w:szCs w:val="24"/>
                <w:lang w:eastAsia="ar-SA"/>
              </w:rPr>
              <w:tab/>
              <w:t>стекло</w:t>
            </w:r>
          </w:p>
          <w:p w:rsidR="00881134" w:rsidRPr="009D43CA" w:rsidRDefault="00881134" w:rsidP="00881134">
            <w:pPr>
              <w:suppressAutoHyphens/>
              <w:spacing w:after="0" w:line="240" w:lineRule="auto"/>
              <w:rPr>
                <w:rFonts w:ascii="Times New Roman" w:eastAsia="Times New Roman" w:hAnsi="Times New Roman" w:cs="Times New Roman"/>
                <w:sz w:val="24"/>
                <w:szCs w:val="24"/>
                <w:lang w:eastAsia="ar-SA"/>
              </w:rPr>
            </w:pPr>
            <w:r w:rsidRPr="009D43CA">
              <w:rPr>
                <w:rFonts w:ascii="Times New Roman" w:eastAsia="Times New Roman" w:hAnsi="Times New Roman" w:cs="Times New Roman"/>
                <w:sz w:val="24"/>
                <w:szCs w:val="24"/>
                <w:lang w:eastAsia="ar-SA"/>
              </w:rPr>
              <w:t>Ширина багета, мм:</w:t>
            </w:r>
            <w:r w:rsidRPr="009D43CA">
              <w:rPr>
                <w:rFonts w:ascii="Times New Roman" w:eastAsia="Times New Roman" w:hAnsi="Times New Roman" w:cs="Times New Roman"/>
                <w:sz w:val="24"/>
                <w:szCs w:val="24"/>
                <w:lang w:eastAsia="ar-SA"/>
              </w:rPr>
              <w:tab/>
              <w:t>20</w:t>
            </w:r>
          </w:p>
          <w:p w:rsidR="00881134" w:rsidRPr="009D43CA" w:rsidRDefault="00881134" w:rsidP="00881134">
            <w:pPr>
              <w:suppressAutoHyphens/>
              <w:spacing w:after="0" w:line="240" w:lineRule="auto"/>
              <w:rPr>
                <w:rFonts w:ascii="Times New Roman" w:eastAsia="Times New Roman" w:hAnsi="Times New Roman" w:cs="Times New Roman"/>
                <w:sz w:val="24"/>
                <w:szCs w:val="24"/>
                <w:lang w:eastAsia="ar-SA"/>
              </w:rPr>
            </w:pPr>
            <w:r w:rsidRPr="009D43CA">
              <w:rPr>
                <w:rFonts w:ascii="Times New Roman" w:eastAsia="Times New Roman" w:hAnsi="Times New Roman" w:cs="Times New Roman"/>
                <w:sz w:val="24"/>
                <w:szCs w:val="24"/>
                <w:lang w:eastAsia="ar-SA"/>
              </w:rPr>
              <w:t>Точный цвет:</w:t>
            </w:r>
            <w:r w:rsidRPr="009D43CA">
              <w:rPr>
                <w:rFonts w:ascii="Times New Roman" w:eastAsia="Times New Roman" w:hAnsi="Times New Roman" w:cs="Times New Roman"/>
                <w:sz w:val="24"/>
                <w:szCs w:val="24"/>
                <w:lang w:eastAsia="ar-SA"/>
              </w:rPr>
              <w:tab/>
              <w:t>белый с двойной позолотой</w:t>
            </w:r>
          </w:p>
          <w:p w:rsidR="00881134" w:rsidRPr="009D43CA" w:rsidRDefault="00881134" w:rsidP="00881134">
            <w:pPr>
              <w:suppressAutoHyphens/>
              <w:spacing w:after="0" w:line="240" w:lineRule="auto"/>
              <w:rPr>
                <w:rFonts w:ascii="Times New Roman" w:eastAsia="Times New Roman" w:hAnsi="Times New Roman" w:cs="Times New Roman"/>
                <w:sz w:val="24"/>
                <w:szCs w:val="24"/>
                <w:lang w:eastAsia="ar-SA"/>
              </w:rPr>
            </w:pPr>
            <w:r w:rsidRPr="009D43CA">
              <w:rPr>
                <w:rFonts w:ascii="Times New Roman" w:eastAsia="Times New Roman" w:hAnsi="Times New Roman" w:cs="Times New Roman"/>
                <w:sz w:val="24"/>
                <w:szCs w:val="24"/>
                <w:lang w:eastAsia="ar-SA"/>
              </w:rPr>
              <w:t>Крепление задника:</w:t>
            </w:r>
            <w:r w:rsidRPr="009D43CA">
              <w:rPr>
                <w:rFonts w:ascii="Times New Roman" w:eastAsia="Times New Roman" w:hAnsi="Times New Roman" w:cs="Times New Roman"/>
                <w:sz w:val="24"/>
                <w:szCs w:val="24"/>
                <w:lang w:eastAsia="ar-SA"/>
              </w:rPr>
              <w:tab/>
              <w:t>лепестки</w:t>
            </w:r>
          </w:p>
          <w:p w:rsidR="00881134" w:rsidRPr="009D43CA" w:rsidRDefault="00881134" w:rsidP="00881134">
            <w:pPr>
              <w:suppressAutoHyphens/>
              <w:spacing w:after="0" w:line="240" w:lineRule="auto"/>
              <w:rPr>
                <w:rFonts w:ascii="Times New Roman" w:eastAsia="Times New Roman" w:hAnsi="Times New Roman" w:cs="Times New Roman"/>
                <w:sz w:val="24"/>
                <w:szCs w:val="24"/>
                <w:lang w:eastAsia="ar-SA"/>
              </w:rPr>
            </w:pPr>
            <w:r w:rsidRPr="009D43CA">
              <w:rPr>
                <w:rFonts w:ascii="Times New Roman" w:eastAsia="Times New Roman" w:hAnsi="Times New Roman" w:cs="Times New Roman"/>
                <w:sz w:val="24"/>
                <w:szCs w:val="24"/>
                <w:lang w:eastAsia="ar-SA"/>
              </w:rPr>
              <w:t>Ножка-подставка:</w:t>
            </w:r>
            <w:r w:rsidRPr="009D43CA">
              <w:rPr>
                <w:rFonts w:ascii="Times New Roman" w:eastAsia="Times New Roman" w:hAnsi="Times New Roman" w:cs="Times New Roman"/>
                <w:sz w:val="24"/>
                <w:szCs w:val="24"/>
                <w:lang w:eastAsia="ar-SA"/>
              </w:rPr>
              <w:tab/>
              <w:t>Нет</w:t>
            </w:r>
          </w:p>
          <w:p w:rsidR="00881134" w:rsidRDefault="00881134" w:rsidP="00881134">
            <w:pPr>
              <w:suppressAutoHyphens/>
              <w:spacing w:after="0" w:line="240" w:lineRule="auto"/>
              <w:rPr>
                <w:rFonts w:ascii="Times New Roman" w:eastAsia="Times New Roman" w:hAnsi="Times New Roman" w:cs="Times New Roman"/>
                <w:sz w:val="24"/>
                <w:szCs w:val="24"/>
                <w:lang w:eastAsia="ar-SA"/>
              </w:rPr>
            </w:pPr>
            <w:r w:rsidRPr="009D43CA">
              <w:rPr>
                <w:rFonts w:ascii="Times New Roman" w:eastAsia="Times New Roman" w:hAnsi="Times New Roman" w:cs="Times New Roman"/>
                <w:sz w:val="24"/>
                <w:szCs w:val="24"/>
                <w:lang w:eastAsia="ar-SA"/>
              </w:rPr>
              <w:t>Индивидуальная упаковка:</w:t>
            </w:r>
          </w:p>
          <w:p w:rsidR="00881134" w:rsidRPr="009D43CA" w:rsidRDefault="00881134" w:rsidP="00881134">
            <w:pPr>
              <w:suppressAutoHyphens/>
              <w:spacing w:after="0" w:line="240" w:lineRule="auto"/>
              <w:rPr>
                <w:rFonts w:ascii="Times New Roman" w:eastAsia="Times New Roman" w:hAnsi="Times New Roman" w:cs="Times New Roman"/>
                <w:sz w:val="24"/>
                <w:szCs w:val="24"/>
                <w:lang w:eastAsia="ar-SA"/>
              </w:rPr>
            </w:pPr>
            <w:proofErr w:type="spellStart"/>
            <w:r w:rsidRPr="009D43CA">
              <w:rPr>
                <w:rFonts w:ascii="Times New Roman" w:eastAsia="Times New Roman" w:hAnsi="Times New Roman" w:cs="Times New Roman"/>
                <w:sz w:val="24"/>
                <w:szCs w:val="24"/>
                <w:lang w:eastAsia="ar-SA"/>
              </w:rPr>
              <w:t>термоусадочная</w:t>
            </w:r>
            <w:proofErr w:type="spellEnd"/>
            <w:r w:rsidRPr="009D43CA">
              <w:rPr>
                <w:rFonts w:ascii="Times New Roman" w:eastAsia="Times New Roman" w:hAnsi="Times New Roman" w:cs="Times New Roman"/>
                <w:sz w:val="24"/>
                <w:szCs w:val="24"/>
                <w:lang w:eastAsia="ar-SA"/>
              </w:rPr>
              <w:t xml:space="preserve"> пленка</w:t>
            </w:r>
          </w:p>
          <w:p w:rsidR="000025C0" w:rsidRPr="001F0FF0" w:rsidRDefault="00881134" w:rsidP="004F5684">
            <w:r w:rsidRPr="009D43CA">
              <w:rPr>
                <w:rFonts w:ascii="Times New Roman" w:eastAsia="Times New Roman" w:hAnsi="Times New Roman" w:cs="Times New Roman"/>
                <w:sz w:val="24"/>
                <w:szCs w:val="24"/>
                <w:lang w:eastAsia="ar-SA"/>
              </w:rPr>
              <w:t>Материал задника:</w:t>
            </w:r>
            <w:r w:rsidR="004F5684">
              <w:rPr>
                <w:rFonts w:ascii="Times New Roman" w:eastAsia="Times New Roman" w:hAnsi="Times New Roman" w:cs="Times New Roman"/>
                <w:sz w:val="24"/>
                <w:szCs w:val="24"/>
                <w:lang w:eastAsia="ar-SA"/>
              </w:rPr>
              <w:t xml:space="preserve"> </w:t>
            </w:r>
            <w:r w:rsidRPr="009D43CA">
              <w:rPr>
                <w:rFonts w:ascii="Times New Roman" w:eastAsia="Times New Roman" w:hAnsi="Times New Roman" w:cs="Times New Roman"/>
                <w:sz w:val="24"/>
                <w:szCs w:val="24"/>
                <w:lang w:eastAsia="ar-SA"/>
              </w:rPr>
              <w:t>переплетный картон</w:t>
            </w:r>
          </w:p>
        </w:tc>
        <w:tc>
          <w:tcPr>
            <w:tcW w:w="1276" w:type="dxa"/>
            <w:tcBorders>
              <w:top w:val="single" w:sz="4" w:space="0" w:color="auto"/>
              <w:left w:val="single" w:sz="4" w:space="0" w:color="auto"/>
              <w:bottom w:val="single" w:sz="4" w:space="0" w:color="auto"/>
              <w:right w:val="single" w:sz="4" w:space="0" w:color="auto"/>
            </w:tcBorders>
            <w:vAlign w:val="center"/>
          </w:tcPr>
          <w:p w:rsidR="000025C0" w:rsidRPr="00A90C69" w:rsidRDefault="000025C0" w:rsidP="000025C0">
            <w:pPr>
              <w:jc w:val="center"/>
              <w:rPr>
                <w:rFonts w:ascii="Times New Roman" w:eastAsia="Times New Roman" w:hAnsi="Times New Roman" w:cs="Times New Roman"/>
                <w:sz w:val="24"/>
                <w:szCs w:val="24"/>
                <w:lang w:eastAsia="ar-SA"/>
              </w:rPr>
            </w:pPr>
          </w:p>
        </w:tc>
        <w:tc>
          <w:tcPr>
            <w:tcW w:w="850" w:type="dxa"/>
            <w:tcBorders>
              <w:top w:val="single" w:sz="4" w:space="0" w:color="auto"/>
              <w:left w:val="single" w:sz="4" w:space="0" w:color="auto"/>
              <w:bottom w:val="single" w:sz="4" w:space="0" w:color="auto"/>
              <w:right w:val="single" w:sz="4" w:space="0" w:color="auto"/>
            </w:tcBorders>
            <w:vAlign w:val="center"/>
          </w:tcPr>
          <w:p w:rsidR="000025C0" w:rsidRPr="00A90C69" w:rsidRDefault="000025C0" w:rsidP="000025C0">
            <w:pPr>
              <w:jc w:val="center"/>
              <w:rPr>
                <w:rFonts w:ascii="Times New Roman" w:hAnsi="Times New Roman" w:cs="Times New Roman"/>
                <w:sz w:val="24"/>
                <w:szCs w:val="24"/>
              </w:rPr>
            </w:pPr>
            <w:r w:rsidRPr="00A90C69">
              <w:rPr>
                <w:rFonts w:ascii="Times New Roman" w:hAnsi="Times New Roman" w:cs="Times New Roman"/>
                <w:sz w:val="24"/>
                <w:szCs w:val="24"/>
              </w:rPr>
              <w:t>ШТ</w:t>
            </w:r>
          </w:p>
          <w:p w:rsidR="000025C0" w:rsidRPr="00A90C69" w:rsidRDefault="000025C0" w:rsidP="000025C0">
            <w:pPr>
              <w:suppressAutoHyphens/>
              <w:spacing w:after="0" w:line="240" w:lineRule="auto"/>
              <w:jc w:val="center"/>
              <w:rPr>
                <w:rFonts w:ascii="Times New Roman" w:eastAsia="Times New Roman" w:hAnsi="Times New Roman" w:cs="Times New Roman"/>
                <w:sz w:val="24"/>
                <w:szCs w:val="24"/>
                <w:lang w:eastAsia="ar-SA"/>
              </w:rPr>
            </w:pPr>
          </w:p>
        </w:tc>
        <w:tc>
          <w:tcPr>
            <w:tcW w:w="851" w:type="dxa"/>
            <w:tcBorders>
              <w:top w:val="single" w:sz="4" w:space="0" w:color="auto"/>
              <w:left w:val="single" w:sz="4" w:space="0" w:color="auto"/>
              <w:bottom w:val="single" w:sz="4" w:space="0" w:color="auto"/>
              <w:right w:val="single" w:sz="4" w:space="0" w:color="auto"/>
            </w:tcBorders>
            <w:vAlign w:val="center"/>
          </w:tcPr>
          <w:p w:rsidR="000025C0" w:rsidRPr="00A90C69" w:rsidRDefault="00881134" w:rsidP="000025C0">
            <w:pPr>
              <w:suppressAutoHyphens/>
              <w:spacing w:after="0" w:line="240" w:lineRule="auto"/>
              <w:jc w:val="center"/>
              <w:rPr>
                <w:rFonts w:ascii="Times New Roman" w:eastAsia="Times New Roman" w:hAnsi="Times New Roman" w:cs="Times New Roman"/>
                <w:sz w:val="24"/>
                <w:szCs w:val="24"/>
                <w:lang w:eastAsia="ar-SA"/>
              </w:rPr>
            </w:pPr>
            <w:r>
              <w:rPr>
                <w:rFonts w:ascii="Times New Roman" w:hAnsi="Times New Roman" w:cs="Times New Roman"/>
                <w:sz w:val="24"/>
                <w:szCs w:val="24"/>
              </w:rPr>
              <w:t>10</w:t>
            </w:r>
            <w:r w:rsidR="000025C0">
              <w:rPr>
                <w:rFonts w:ascii="Times New Roman" w:hAnsi="Times New Roman" w:cs="Times New Roman"/>
                <w:sz w:val="24"/>
                <w:szCs w:val="24"/>
              </w:rPr>
              <w:t>0</w:t>
            </w:r>
          </w:p>
        </w:tc>
        <w:tc>
          <w:tcPr>
            <w:tcW w:w="707" w:type="dxa"/>
            <w:tcBorders>
              <w:top w:val="single" w:sz="4" w:space="0" w:color="auto"/>
              <w:left w:val="single" w:sz="4" w:space="0" w:color="auto"/>
              <w:bottom w:val="single" w:sz="4" w:space="0" w:color="auto"/>
              <w:right w:val="single" w:sz="4" w:space="0" w:color="auto"/>
            </w:tcBorders>
            <w:vAlign w:val="center"/>
          </w:tcPr>
          <w:p w:rsidR="000025C0" w:rsidRPr="00A90C69" w:rsidRDefault="000025C0" w:rsidP="000025C0">
            <w:pPr>
              <w:suppressAutoHyphens/>
              <w:spacing w:after="0" w:line="240" w:lineRule="auto"/>
              <w:jc w:val="center"/>
              <w:rPr>
                <w:rFonts w:ascii="Times New Roman" w:eastAsia="Times New Roman" w:hAnsi="Times New Roman" w:cs="Times New Roman"/>
                <w:sz w:val="24"/>
                <w:szCs w:val="24"/>
                <w:lang w:eastAsia="ar-SA"/>
              </w:rPr>
            </w:pPr>
          </w:p>
        </w:tc>
        <w:tc>
          <w:tcPr>
            <w:tcW w:w="1134" w:type="dxa"/>
            <w:tcBorders>
              <w:top w:val="single" w:sz="4" w:space="0" w:color="auto"/>
              <w:left w:val="single" w:sz="4" w:space="0" w:color="auto"/>
              <w:bottom w:val="single" w:sz="4" w:space="0" w:color="auto"/>
              <w:right w:val="single" w:sz="4" w:space="0" w:color="auto"/>
            </w:tcBorders>
            <w:vAlign w:val="center"/>
          </w:tcPr>
          <w:p w:rsidR="000025C0" w:rsidRPr="00A90C69" w:rsidRDefault="000025C0" w:rsidP="000025C0">
            <w:pPr>
              <w:suppressAutoHyphens/>
              <w:spacing w:after="0" w:line="240" w:lineRule="auto"/>
              <w:jc w:val="center"/>
              <w:rPr>
                <w:rFonts w:ascii="Times New Roman" w:eastAsia="Times New Roman" w:hAnsi="Times New Roman" w:cs="Times New Roman"/>
                <w:sz w:val="24"/>
                <w:szCs w:val="24"/>
                <w:lang w:eastAsia="ar-SA"/>
              </w:rPr>
            </w:pPr>
          </w:p>
        </w:tc>
      </w:tr>
      <w:tr w:rsidR="0079172D" w:rsidRPr="00A90C69" w:rsidTr="00B9392D">
        <w:tc>
          <w:tcPr>
            <w:tcW w:w="426" w:type="dxa"/>
            <w:tcBorders>
              <w:top w:val="single" w:sz="4" w:space="0" w:color="auto"/>
              <w:left w:val="single" w:sz="4" w:space="0" w:color="auto"/>
              <w:bottom w:val="single" w:sz="4" w:space="0" w:color="auto"/>
              <w:right w:val="single" w:sz="4" w:space="0" w:color="auto"/>
            </w:tcBorders>
          </w:tcPr>
          <w:p w:rsidR="0079172D" w:rsidRPr="00A90C69" w:rsidRDefault="0079172D" w:rsidP="003E2191">
            <w:pPr>
              <w:jc w:val="right"/>
              <w:rPr>
                <w:rFonts w:ascii="Times New Roman" w:hAnsi="Times New Roman" w:cs="Times New Roman"/>
                <w:sz w:val="24"/>
                <w:szCs w:val="24"/>
              </w:rPr>
            </w:pPr>
          </w:p>
        </w:tc>
        <w:tc>
          <w:tcPr>
            <w:tcW w:w="9213" w:type="dxa"/>
            <w:gridSpan w:val="6"/>
            <w:tcBorders>
              <w:top w:val="single" w:sz="4" w:space="0" w:color="auto"/>
              <w:left w:val="single" w:sz="4" w:space="0" w:color="auto"/>
              <w:bottom w:val="single" w:sz="4" w:space="0" w:color="auto"/>
              <w:right w:val="single" w:sz="4" w:space="0" w:color="auto"/>
            </w:tcBorders>
            <w:vAlign w:val="center"/>
          </w:tcPr>
          <w:p w:rsidR="0079172D" w:rsidRPr="00A90C69" w:rsidRDefault="0079172D" w:rsidP="003E2191">
            <w:pPr>
              <w:jc w:val="right"/>
              <w:rPr>
                <w:rFonts w:ascii="Times New Roman" w:hAnsi="Times New Roman" w:cs="Times New Roman"/>
                <w:sz w:val="24"/>
                <w:szCs w:val="24"/>
              </w:rPr>
            </w:pPr>
            <w:r w:rsidRPr="00A90C69">
              <w:rPr>
                <w:rFonts w:ascii="Times New Roman" w:hAnsi="Times New Roman" w:cs="Times New Roman"/>
                <w:sz w:val="24"/>
                <w:szCs w:val="24"/>
              </w:rPr>
              <w:t>ИТОГО:</w:t>
            </w:r>
          </w:p>
        </w:tc>
        <w:tc>
          <w:tcPr>
            <w:tcW w:w="1134" w:type="dxa"/>
            <w:tcBorders>
              <w:top w:val="single" w:sz="4" w:space="0" w:color="auto"/>
              <w:left w:val="single" w:sz="4" w:space="0" w:color="auto"/>
              <w:bottom w:val="single" w:sz="4" w:space="0" w:color="auto"/>
              <w:right w:val="single" w:sz="4" w:space="0" w:color="auto"/>
            </w:tcBorders>
            <w:vAlign w:val="center"/>
          </w:tcPr>
          <w:p w:rsidR="0079172D" w:rsidRPr="00A90C69" w:rsidRDefault="0079172D" w:rsidP="003C31B6">
            <w:pPr>
              <w:jc w:val="center"/>
              <w:rPr>
                <w:rFonts w:ascii="Times New Roman" w:hAnsi="Times New Roman" w:cs="Times New Roman"/>
                <w:sz w:val="24"/>
                <w:szCs w:val="24"/>
              </w:rPr>
            </w:pPr>
          </w:p>
        </w:tc>
      </w:tr>
    </w:tbl>
    <w:p w:rsidR="00B01E1E" w:rsidRPr="00A90C69" w:rsidRDefault="00073190" w:rsidP="00CC4AA1">
      <w:pPr>
        <w:rPr>
          <w:rFonts w:ascii="Times New Roman" w:eastAsia="Calibri" w:hAnsi="Times New Roman" w:cs="Times New Roman"/>
          <w:bCs/>
          <w:sz w:val="24"/>
          <w:szCs w:val="24"/>
        </w:rPr>
      </w:pPr>
      <w:r w:rsidRPr="00A90C69">
        <w:rPr>
          <w:rFonts w:ascii="Times New Roman" w:eastAsia="Calibri" w:hAnsi="Times New Roman" w:cs="Times New Roman"/>
          <w:bCs/>
          <w:sz w:val="24"/>
          <w:szCs w:val="24"/>
        </w:rPr>
        <w:t>Итого на общую сумму</w:t>
      </w:r>
      <w:r w:rsidR="009C5EE7" w:rsidRPr="00A90C69">
        <w:rPr>
          <w:rFonts w:ascii="Times New Roman" w:eastAsia="Calibri" w:hAnsi="Times New Roman" w:cs="Times New Roman"/>
          <w:bCs/>
          <w:sz w:val="24"/>
          <w:szCs w:val="24"/>
        </w:rPr>
        <w:t xml:space="preserve"> </w:t>
      </w:r>
      <w:r w:rsidR="000025C0">
        <w:rPr>
          <w:rFonts w:ascii="Times New Roman" w:eastAsia="Calibri" w:hAnsi="Times New Roman" w:cs="Times New Roman"/>
          <w:bCs/>
          <w:sz w:val="24"/>
          <w:szCs w:val="24"/>
        </w:rPr>
        <w:t>______</w:t>
      </w:r>
      <w:r w:rsidR="003E2191" w:rsidRPr="00A90C69">
        <w:rPr>
          <w:rFonts w:ascii="Times New Roman" w:eastAsia="Calibri" w:hAnsi="Times New Roman" w:cs="Times New Roman"/>
          <w:bCs/>
          <w:sz w:val="24"/>
          <w:szCs w:val="24"/>
        </w:rPr>
        <w:t>.</w:t>
      </w:r>
    </w:p>
    <w:tbl>
      <w:tblPr>
        <w:tblW w:w="11108" w:type="dxa"/>
        <w:tblLayout w:type="fixed"/>
        <w:tblLook w:val="0000" w:firstRow="0" w:lastRow="0" w:firstColumn="0" w:lastColumn="0" w:noHBand="0" w:noVBand="0"/>
      </w:tblPr>
      <w:tblGrid>
        <w:gridCol w:w="5049"/>
        <w:gridCol w:w="60"/>
        <w:gridCol w:w="5869"/>
        <w:gridCol w:w="130"/>
      </w:tblGrid>
      <w:tr w:rsidR="003E2191" w:rsidRPr="00A90C69" w:rsidTr="004017D4">
        <w:trPr>
          <w:trHeight w:val="174"/>
        </w:trPr>
        <w:tc>
          <w:tcPr>
            <w:tcW w:w="5109" w:type="dxa"/>
            <w:gridSpan w:val="2"/>
            <w:shd w:val="clear" w:color="auto" w:fill="auto"/>
          </w:tcPr>
          <w:p w:rsidR="003E2191" w:rsidRPr="00A90C69" w:rsidRDefault="003E2191" w:rsidP="004017D4">
            <w:pPr>
              <w:snapToGrid w:val="0"/>
              <w:spacing w:after="0" w:line="240" w:lineRule="auto"/>
              <w:rPr>
                <w:rFonts w:ascii="Times New Roman" w:eastAsia="Calibri" w:hAnsi="Times New Roman" w:cs="Times New Roman"/>
                <w:b/>
                <w:sz w:val="24"/>
                <w:szCs w:val="24"/>
              </w:rPr>
            </w:pPr>
            <w:r w:rsidRPr="00A90C69">
              <w:rPr>
                <w:rFonts w:ascii="Times New Roman" w:eastAsia="Calibri" w:hAnsi="Times New Roman" w:cs="Times New Roman"/>
                <w:b/>
                <w:sz w:val="24"/>
                <w:szCs w:val="24"/>
              </w:rPr>
              <w:t>Поставщик</w:t>
            </w:r>
          </w:p>
        </w:tc>
        <w:tc>
          <w:tcPr>
            <w:tcW w:w="5999" w:type="dxa"/>
            <w:gridSpan w:val="2"/>
            <w:shd w:val="clear" w:color="auto" w:fill="auto"/>
          </w:tcPr>
          <w:p w:rsidR="003E2191" w:rsidRPr="00A90C69" w:rsidRDefault="003E2191" w:rsidP="004017D4">
            <w:pPr>
              <w:snapToGrid w:val="0"/>
              <w:spacing w:after="0" w:line="240" w:lineRule="auto"/>
              <w:rPr>
                <w:rFonts w:ascii="Times New Roman" w:eastAsia="Calibri" w:hAnsi="Times New Roman" w:cs="Times New Roman"/>
                <w:b/>
                <w:sz w:val="24"/>
                <w:szCs w:val="24"/>
              </w:rPr>
            </w:pPr>
            <w:r w:rsidRPr="00A90C69">
              <w:rPr>
                <w:rFonts w:ascii="Times New Roman" w:eastAsia="Calibri" w:hAnsi="Times New Roman" w:cs="Times New Roman"/>
                <w:b/>
                <w:sz w:val="24"/>
                <w:szCs w:val="24"/>
              </w:rPr>
              <w:t>Заказчик</w:t>
            </w:r>
          </w:p>
        </w:tc>
      </w:tr>
      <w:tr w:rsidR="003E2191" w:rsidRPr="00A90C69" w:rsidTr="004017D4">
        <w:trPr>
          <w:gridAfter w:val="1"/>
          <w:wAfter w:w="130" w:type="dxa"/>
          <w:trHeight w:val="559"/>
        </w:trPr>
        <w:tc>
          <w:tcPr>
            <w:tcW w:w="5049" w:type="dxa"/>
            <w:shd w:val="clear" w:color="auto" w:fill="auto"/>
          </w:tcPr>
          <w:tbl>
            <w:tblPr>
              <w:tblW w:w="11115" w:type="dxa"/>
              <w:tblLayout w:type="fixed"/>
              <w:tblLook w:val="04A0" w:firstRow="1" w:lastRow="0" w:firstColumn="1" w:lastColumn="0" w:noHBand="0" w:noVBand="1"/>
            </w:tblPr>
            <w:tblGrid>
              <w:gridCol w:w="10836"/>
              <w:gridCol w:w="279"/>
            </w:tblGrid>
            <w:tr w:rsidR="003E2191" w:rsidRPr="00A90C69" w:rsidTr="004017D4">
              <w:trPr>
                <w:trHeight w:val="174"/>
              </w:trPr>
              <w:tc>
                <w:tcPr>
                  <w:tcW w:w="11115" w:type="dxa"/>
                  <w:gridSpan w:val="2"/>
                  <w:shd w:val="clear" w:color="auto" w:fill="auto"/>
                </w:tcPr>
                <w:p w:rsidR="003E2191" w:rsidRPr="00A90C69" w:rsidRDefault="003E2191" w:rsidP="004017D4">
                  <w:pPr>
                    <w:spacing w:after="0" w:line="240" w:lineRule="auto"/>
                    <w:rPr>
                      <w:rFonts w:ascii="Times New Roman" w:eastAsia="Calibri" w:hAnsi="Times New Roman" w:cs="Times New Roman"/>
                      <w:sz w:val="24"/>
                      <w:szCs w:val="24"/>
                    </w:rPr>
                  </w:pPr>
                </w:p>
              </w:tc>
            </w:tr>
            <w:tr w:rsidR="003E2191" w:rsidRPr="00A90C69" w:rsidTr="004017D4">
              <w:trPr>
                <w:gridAfter w:val="1"/>
                <w:wAfter w:w="279" w:type="dxa"/>
                <w:trHeight w:val="559"/>
              </w:trPr>
              <w:tc>
                <w:tcPr>
                  <w:tcW w:w="10836" w:type="dxa"/>
                </w:tcPr>
                <w:p w:rsidR="003E2191" w:rsidRPr="00A90C69" w:rsidRDefault="003E2191" w:rsidP="004017D4">
                  <w:pPr>
                    <w:spacing w:after="0" w:line="240" w:lineRule="auto"/>
                    <w:rPr>
                      <w:rFonts w:ascii="Times New Roman" w:eastAsia="Calibri" w:hAnsi="Times New Roman" w:cs="Times New Roman"/>
                      <w:sz w:val="24"/>
                      <w:szCs w:val="24"/>
                    </w:rPr>
                  </w:pPr>
                </w:p>
              </w:tc>
            </w:tr>
          </w:tbl>
          <w:p w:rsidR="003E2191" w:rsidRPr="00A90C69" w:rsidRDefault="003E2191" w:rsidP="004017D4">
            <w:pPr>
              <w:spacing w:after="0" w:line="240" w:lineRule="auto"/>
              <w:jc w:val="center"/>
              <w:rPr>
                <w:rFonts w:ascii="Times New Roman" w:eastAsia="Calibri" w:hAnsi="Times New Roman" w:cs="Times New Roman"/>
                <w:b/>
                <w:sz w:val="24"/>
                <w:szCs w:val="24"/>
              </w:rPr>
            </w:pPr>
          </w:p>
          <w:p w:rsidR="003E2191" w:rsidRPr="00A90C69" w:rsidRDefault="003E2191" w:rsidP="004017D4">
            <w:pPr>
              <w:spacing w:after="0" w:line="240" w:lineRule="auto"/>
              <w:jc w:val="center"/>
              <w:rPr>
                <w:rFonts w:ascii="Times New Roman" w:eastAsia="Calibri" w:hAnsi="Times New Roman" w:cs="Times New Roman"/>
                <w:sz w:val="24"/>
                <w:szCs w:val="24"/>
              </w:rPr>
            </w:pPr>
          </w:p>
        </w:tc>
        <w:tc>
          <w:tcPr>
            <w:tcW w:w="5929" w:type="dxa"/>
            <w:gridSpan w:val="2"/>
            <w:shd w:val="clear" w:color="auto" w:fill="auto"/>
          </w:tcPr>
          <w:tbl>
            <w:tblPr>
              <w:tblW w:w="5421" w:type="dxa"/>
              <w:tblLayout w:type="fixed"/>
              <w:tblLook w:val="0000" w:firstRow="0" w:lastRow="0" w:firstColumn="0" w:lastColumn="0" w:noHBand="0" w:noVBand="0"/>
            </w:tblPr>
            <w:tblGrid>
              <w:gridCol w:w="5421"/>
            </w:tblGrid>
            <w:tr w:rsidR="003E2191" w:rsidRPr="00A90C69" w:rsidTr="004017D4">
              <w:trPr>
                <w:trHeight w:val="567"/>
              </w:trPr>
              <w:tc>
                <w:tcPr>
                  <w:tcW w:w="5421" w:type="dxa"/>
                  <w:shd w:val="clear" w:color="auto" w:fill="auto"/>
                </w:tcPr>
                <w:tbl>
                  <w:tblPr>
                    <w:tblpPr w:leftFromText="180" w:rightFromText="180" w:horzAnchor="page" w:tblpX="6018" w:tblpY="228"/>
                    <w:tblOverlap w:val="never"/>
                    <w:tblW w:w="5421" w:type="dxa"/>
                    <w:tblLayout w:type="fixed"/>
                    <w:tblLook w:val="0000" w:firstRow="0" w:lastRow="0" w:firstColumn="0" w:lastColumn="0" w:noHBand="0" w:noVBand="0"/>
                  </w:tblPr>
                  <w:tblGrid>
                    <w:gridCol w:w="5188"/>
                    <w:gridCol w:w="233"/>
                  </w:tblGrid>
                  <w:tr w:rsidR="003E2191" w:rsidRPr="00A90C69" w:rsidTr="003E2191">
                    <w:trPr>
                      <w:trHeight w:val="567"/>
                    </w:trPr>
                    <w:tc>
                      <w:tcPr>
                        <w:tcW w:w="5421" w:type="dxa"/>
                        <w:gridSpan w:val="2"/>
                        <w:shd w:val="clear" w:color="auto" w:fill="auto"/>
                      </w:tcPr>
                      <w:p w:rsidR="003E2191" w:rsidRPr="00A90C69" w:rsidRDefault="003E2191" w:rsidP="004017D4">
                        <w:pPr>
                          <w:spacing w:after="0" w:line="240" w:lineRule="auto"/>
                          <w:rPr>
                            <w:rFonts w:ascii="Times New Roman" w:eastAsia="Times New Roman" w:hAnsi="Times New Roman" w:cs="Times New Roman"/>
                            <w:b/>
                            <w:sz w:val="24"/>
                            <w:szCs w:val="24"/>
                            <w:lang w:eastAsia="ru-RU"/>
                          </w:rPr>
                        </w:pPr>
                        <w:r w:rsidRPr="00A90C69">
                          <w:rPr>
                            <w:rFonts w:ascii="Times New Roman" w:eastAsia="Times New Roman" w:hAnsi="Times New Roman" w:cs="Times New Roman"/>
                            <w:b/>
                            <w:sz w:val="24"/>
                            <w:szCs w:val="24"/>
                            <w:lang w:eastAsia="ru-RU"/>
                          </w:rPr>
                          <w:t xml:space="preserve">Местная Администрация </w:t>
                        </w:r>
                      </w:p>
                      <w:p w:rsidR="003E2191" w:rsidRPr="00A90C69" w:rsidRDefault="003E2191" w:rsidP="004017D4">
                        <w:pPr>
                          <w:spacing w:after="0" w:line="240" w:lineRule="auto"/>
                          <w:rPr>
                            <w:rFonts w:ascii="Times New Roman" w:eastAsia="Times New Roman" w:hAnsi="Times New Roman" w:cs="Times New Roman"/>
                            <w:b/>
                            <w:sz w:val="24"/>
                            <w:szCs w:val="24"/>
                            <w:lang w:eastAsia="ru-RU"/>
                          </w:rPr>
                        </w:pPr>
                        <w:r w:rsidRPr="00A90C69">
                          <w:rPr>
                            <w:rFonts w:ascii="Times New Roman" w:eastAsia="Times New Roman" w:hAnsi="Times New Roman" w:cs="Times New Roman"/>
                            <w:b/>
                            <w:sz w:val="24"/>
                            <w:szCs w:val="24"/>
                            <w:lang w:eastAsia="ru-RU"/>
                          </w:rPr>
                          <w:t xml:space="preserve">внутригородского муниципального </w:t>
                        </w:r>
                      </w:p>
                      <w:p w:rsidR="003E2191" w:rsidRPr="00A90C69" w:rsidRDefault="003E2191" w:rsidP="004017D4">
                        <w:pPr>
                          <w:spacing w:after="0" w:line="240" w:lineRule="auto"/>
                          <w:rPr>
                            <w:rFonts w:ascii="Times New Roman" w:eastAsia="Times New Roman" w:hAnsi="Times New Roman" w:cs="Times New Roman"/>
                            <w:b/>
                            <w:sz w:val="24"/>
                            <w:szCs w:val="24"/>
                            <w:lang w:eastAsia="ru-RU"/>
                          </w:rPr>
                        </w:pPr>
                        <w:r w:rsidRPr="00A90C69">
                          <w:rPr>
                            <w:rFonts w:ascii="Times New Roman" w:eastAsia="Times New Roman" w:hAnsi="Times New Roman" w:cs="Times New Roman"/>
                            <w:b/>
                            <w:sz w:val="24"/>
                            <w:szCs w:val="24"/>
                            <w:lang w:eastAsia="ru-RU"/>
                          </w:rPr>
                          <w:t xml:space="preserve">образования города федерального </w:t>
                        </w:r>
                      </w:p>
                      <w:p w:rsidR="003E2191" w:rsidRPr="00A90C69" w:rsidRDefault="003E2191" w:rsidP="004017D4">
                        <w:pPr>
                          <w:spacing w:after="0" w:line="240" w:lineRule="auto"/>
                          <w:rPr>
                            <w:rFonts w:ascii="Times New Roman" w:eastAsia="Times New Roman" w:hAnsi="Times New Roman" w:cs="Times New Roman"/>
                            <w:b/>
                            <w:sz w:val="24"/>
                            <w:szCs w:val="24"/>
                            <w:lang w:eastAsia="ru-RU"/>
                          </w:rPr>
                        </w:pPr>
                        <w:r w:rsidRPr="00A90C69">
                          <w:rPr>
                            <w:rFonts w:ascii="Times New Roman" w:eastAsia="Times New Roman" w:hAnsi="Times New Roman" w:cs="Times New Roman"/>
                            <w:b/>
                            <w:sz w:val="24"/>
                            <w:szCs w:val="24"/>
                            <w:lang w:eastAsia="ru-RU"/>
                          </w:rPr>
                          <w:t xml:space="preserve">значения Санкт-Петербурга </w:t>
                        </w:r>
                      </w:p>
                      <w:p w:rsidR="003E2191" w:rsidRPr="00A90C69" w:rsidRDefault="003E2191" w:rsidP="004017D4">
                        <w:pPr>
                          <w:spacing w:after="0" w:line="240" w:lineRule="auto"/>
                          <w:rPr>
                            <w:rFonts w:ascii="Times New Roman" w:eastAsia="Calibri" w:hAnsi="Times New Roman" w:cs="Times New Roman"/>
                            <w:b/>
                            <w:sz w:val="24"/>
                            <w:szCs w:val="24"/>
                          </w:rPr>
                        </w:pPr>
                        <w:r w:rsidRPr="00A90C69">
                          <w:rPr>
                            <w:rFonts w:ascii="Times New Roman" w:eastAsia="Times New Roman" w:hAnsi="Times New Roman" w:cs="Times New Roman"/>
                            <w:b/>
                            <w:sz w:val="24"/>
                            <w:szCs w:val="24"/>
                            <w:lang w:eastAsia="ru-RU"/>
                          </w:rPr>
                          <w:t xml:space="preserve">Муниципальный округ </w:t>
                        </w:r>
                        <w:proofErr w:type="spellStart"/>
                        <w:r w:rsidRPr="00A90C69">
                          <w:rPr>
                            <w:rFonts w:ascii="Times New Roman" w:eastAsia="Times New Roman" w:hAnsi="Times New Roman" w:cs="Times New Roman"/>
                            <w:b/>
                            <w:sz w:val="24"/>
                            <w:szCs w:val="24"/>
                            <w:lang w:eastAsia="ru-RU"/>
                          </w:rPr>
                          <w:t>Ланское</w:t>
                        </w:r>
                        <w:proofErr w:type="spellEnd"/>
                      </w:p>
                    </w:tc>
                  </w:tr>
                  <w:tr w:rsidR="003E2191" w:rsidRPr="00A90C69" w:rsidTr="003E2191">
                    <w:trPr>
                      <w:gridAfter w:val="1"/>
                      <w:wAfter w:w="233" w:type="dxa"/>
                      <w:trHeight w:val="559"/>
                    </w:trPr>
                    <w:tc>
                      <w:tcPr>
                        <w:tcW w:w="5188" w:type="dxa"/>
                        <w:shd w:val="clear" w:color="auto" w:fill="auto"/>
                      </w:tcPr>
                      <w:p w:rsidR="003E2191" w:rsidRPr="00A90C69" w:rsidRDefault="003E2191" w:rsidP="004017D4">
                        <w:pPr>
                          <w:spacing w:after="0" w:line="240" w:lineRule="auto"/>
                          <w:jc w:val="both"/>
                          <w:rPr>
                            <w:rFonts w:ascii="Times New Roman" w:eastAsia="Times New Roman" w:hAnsi="Times New Roman" w:cs="Times New Roman"/>
                            <w:b/>
                            <w:sz w:val="24"/>
                            <w:szCs w:val="24"/>
                            <w:lang w:eastAsia="ru-RU"/>
                          </w:rPr>
                        </w:pPr>
                        <w:r w:rsidRPr="00A90C69">
                          <w:rPr>
                            <w:rFonts w:ascii="Times New Roman" w:eastAsia="Times New Roman" w:hAnsi="Times New Roman" w:cs="Times New Roman"/>
                            <w:sz w:val="24"/>
                            <w:szCs w:val="24"/>
                            <w:lang w:eastAsia="ru-RU"/>
                          </w:rPr>
                          <w:t xml:space="preserve"> </w:t>
                        </w:r>
                      </w:p>
                      <w:p w:rsidR="003E2191" w:rsidRPr="00A90C69" w:rsidRDefault="003E2191" w:rsidP="004017D4">
                        <w:pPr>
                          <w:spacing w:after="0" w:line="240" w:lineRule="auto"/>
                          <w:jc w:val="both"/>
                          <w:rPr>
                            <w:rFonts w:ascii="Times New Roman" w:eastAsia="Times New Roman" w:hAnsi="Times New Roman" w:cs="Times New Roman"/>
                            <w:b/>
                            <w:sz w:val="24"/>
                            <w:szCs w:val="24"/>
                            <w:lang w:eastAsia="ru-RU"/>
                          </w:rPr>
                        </w:pPr>
                        <w:r w:rsidRPr="00A90C69">
                          <w:rPr>
                            <w:rFonts w:ascii="Times New Roman" w:eastAsia="Times New Roman" w:hAnsi="Times New Roman" w:cs="Times New Roman"/>
                            <w:b/>
                            <w:sz w:val="24"/>
                            <w:szCs w:val="24"/>
                            <w:lang w:eastAsia="ru-RU"/>
                          </w:rPr>
                          <w:t xml:space="preserve">Глава Местной Администрации </w:t>
                        </w:r>
                      </w:p>
                      <w:p w:rsidR="003E2191" w:rsidRPr="00A90C69" w:rsidRDefault="003E2191" w:rsidP="004017D4">
                        <w:pPr>
                          <w:spacing w:after="0" w:line="240" w:lineRule="auto"/>
                          <w:jc w:val="both"/>
                          <w:rPr>
                            <w:rFonts w:ascii="Times New Roman" w:eastAsia="Times New Roman" w:hAnsi="Times New Roman" w:cs="Times New Roman"/>
                            <w:b/>
                            <w:sz w:val="24"/>
                            <w:szCs w:val="24"/>
                            <w:lang w:eastAsia="ru-RU"/>
                          </w:rPr>
                        </w:pPr>
                      </w:p>
                      <w:p w:rsidR="003E2191" w:rsidRPr="00A90C69" w:rsidRDefault="003E2191" w:rsidP="004017D4">
                        <w:pPr>
                          <w:spacing w:after="0" w:line="240" w:lineRule="auto"/>
                          <w:rPr>
                            <w:rFonts w:ascii="Times New Roman" w:eastAsia="Times New Roman" w:hAnsi="Times New Roman" w:cs="Times New Roman"/>
                            <w:b/>
                            <w:sz w:val="24"/>
                            <w:szCs w:val="24"/>
                            <w:lang w:eastAsia="ru-RU"/>
                          </w:rPr>
                        </w:pPr>
                        <w:r w:rsidRPr="00A90C69">
                          <w:rPr>
                            <w:rFonts w:ascii="Times New Roman" w:eastAsia="Times New Roman" w:hAnsi="Times New Roman" w:cs="Times New Roman"/>
                            <w:b/>
                            <w:sz w:val="24"/>
                            <w:szCs w:val="24"/>
                            <w:lang w:eastAsia="ru-RU"/>
                          </w:rPr>
                          <w:t>_________________________С.Н. Черкасов</w:t>
                        </w:r>
                      </w:p>
                      <w:p w:rsidR="003E2191" w:rsidRPr="00A90C69" w:rsidRDefault="003E2191" w:rsidP="004017D4">
                        <w:pPr>
                          <w:spacing w:after="0" w:line="240" w:lineRule="auto"/>
                          <w:rPr>
                            <w:rFonts w:ascii="Times New Roman" w:eastAsia="Times New Roman" w:hAnsi="Times New Roman" w:cs="Times New Roman"/>
                            <w:sz w:val="24"/>
                            <w:szCs w:val="24"/>
                            <w:lang w:eastAsia="ru-RU"/>
                          </w:rPr>
                        </w:pPr>
                        <w:r w:rsidRPr="00A90C69">
                          <w:rPr>
                            <w:rFonts w:ascii="Times New Roman" w:eastAsia="Times New Roman" w:hAnsi="Times New Roman" w:cs="Times New Roman"/>
                            <w:sz w:val="24"/>
                            <w:szCs w:val="24"/>
                            <w:lang w:eastAsia="ru-RU"/>
                          </w:rPr>
                          <w:t>М.П.</w:t>
                        </w:r>
                      </w:p>
                      <w:p w:rsidR="003E2191" w:rsidRPr="00A90C69" w:rsidRDefault="003E2191" w:rsidP="004017D4">
                        <w:pPr>
                          <w:spacing w:after="0" w:line="240" w:lineRule="auto"/>
                          <w:rPr>
                            <w:rFonts w:ascii="Times New Roman" w:eastAsia="Calibri" w:hAnsi="Times New Roman" w:cs="Times New Roman"/>
                            <w:sz w:val="24"/>
                            <w:szCs w:val="24"/>
                          </w:rPr>
                        </w:pPr>
                      </w:p>
                    </w:tc>
                  </w:tr>
                </w:tbl>
                <w:p w:rsidR="003E2191" w:rsidRPr="00A90C69" w:rsidRDefault="003E2191" w:rsidP="004017D4">
                  <w:pPr>
                    <w:rPr>
                      <w:rFonts w:ascii="Times New Roman" w:hAnsi="Times New Roman" w:cs="Times New Roman"/>
                      <w:sz w:val="24"/>
                      <w:szCs w:val="24"/>
                    </w:rPr>
                  </w:pPr>
                </w:p>
              </w:tc>
            </w:tr>
          </w:tbl>
          <w:p w:rsidR="003E2191" w:rsidRPr="00A90C69" w:rsidRDefault="003E2191" w:rsidP="004017D4">
            <w:pPr>
              <w:spacing w:after="0" w:line="240" w:lineRule="auto"/>
              <w:rPr>
                <w:rFonts w:ascii="Times New Roman" w:eastAsia="Calibri" w:hAnsi="Times New Roman" w:cs="Times New Roman"/>
                <w:b/>
                <w:sz w:val="24"/>
                <w:szCs w:val="24"/>
              </w:rPr>
            </w:pPr>
          </w:p>
        </w:tc>
      </w:tr>
    </w:tbl>
    <w:p w:rsidR="003E2191" w:rsidRPr="00A90C69" w:rsidRDefault="003E2191" w:rsidP="00CC4AA1">
      <w:pPr>
        <w:rPr>
          <w:rFonts w:ascii="Times New Roman" w:eastAsia="Calibri" w:hAnsi="Times New Roman" w:cs="Times New Roman"/>
          <w:b/>
          <w:sz w:val="24"/>
          <w:szCs w:val="24"/>
        </w:rPr>
      </w:pPr>
    </w:p>
    <w:sectPr w:rsidR="003E2191" w:rsidRPr="00A90C69" w:rsidSect="0079172D">
      <w:pgSz w:w="11906" w:h="16838"/>
      <w:pgMar w:top="567" w:right="992" w:bottom="568" w:left="709"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45CA" w:rsidRDefault="007345CA" w:rsidP="00B01E1E">
      <w:pPr>
        <w:spacing w:after="0" w:line="240" w:lineRule="auto"/>
      </w:pPr>
      <w:r>
        <w:separator/>
      </w:r>
    </w:p>
  </w:endnote>
  <w:endnote w:type="continuationSeparator" w:id="0">
    <w:p w:rsidR="007345CA" w:rsidRDefault="007345CA" w:rsidP="00B01E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Rubl">
    <w:altName w:val="Trebuchet MS"/>
    <w:charset w:val="00"/>
    <w:family w:val="swiss"/>
    <w:pitch w:val="variable"/>
    <w:sig w:usb0="00000001"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0"/>
    <w:family w:val="roman"/>
    <w:pitch w:val="variable"/>
    <w:sig w:usb0="00000003" w:usb1="00000000" w:usb2="00000000" w:usb3="00000000" w:csb0="00000001" w:csb1="00000000"/>
  </w:font>
  <w:font w:name="Liberation Sans">
    <w:altName w:val="Arial"/>
    <w:charset w:val="CC"/>
    <w:family w:val="swiss"/>
    <w:pitch w:val="default"/>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5CA" w:rsidRDefault="007345CA" w:rsidP="006E1A6E">
    <w:pPr>
      <w:pStyle w:val="a5"/>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7345CA" w:rsidRDefault="007345CA" w:rsidP="006E1A6E">
    <w:pPr>
      <w:pStyle w:val="a5"/>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5CA" w:rsidRDefault="007345CA">
    <w:pPr>
      <w:pStyle w:val="a5"/>
      <w:jc w:val="right"/>
    </w:pPr>
    <w:r>
      <w:fldChar w:fldCharType="begin"/>
    </w:r>
    <w:r>
      <w:instrText>PAGE   \* MERGEFORMAT</w:instrText>
    </w:r>
    <w:r>
      <w:fldChar w:fldCharType="separate"/>
    </w:r>
    <w:r w:rsidR="004F5684">
      <w:rPr>
        <w:noProof/>
      </w:rPr>
      <w:t>1</w:t>
    </w:r>
    <w:r>
      <w:fldChar w:fldCharType="end"/>
    </w:r>
  </w:p>
  <w:p w:rsidR="007345CA" w:rsidRDefault="007345CA" w:rsidP="006E1A6E">
    <w:pPr>
      <w:pStyle w:val="a5"/>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45CA" w:rsidRDefault="007345CA" w:rsidP="00B01E1E">
      <w:pPr>
        <w:spacing w:after="0" w:line="240" w:lineRule="auto"/>
      </w:pPr>
      <w:r>
        <w:separator/>
      </w:r>
    </w:p>
  </w:footnote>
  <w:footnote w:type="continuationSeparator" w:id="0">
    <w:p w:rsidR="007345CA" w:rsidRDefault="007345CA" w:rsidP="00B01E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45CA" w:rsidRDefault="007345CA" w:rsidP="006E1A6E">
    <w:pPr>
      <w:pStyle w:val="a3"/>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7345CA" w:rsidRDefault="007345C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3208E"/>
    <w:multiLevelType w:val="multilevel"/>
    <w:tmpl w:val="0053208E"/>
    <w:lvl w:ilvl="0">
      <w:start w:val="1"/>
      <w:numFmt w:val="decimal"/>
      <w:lvlText w:val="%1."/>
      <w:lvlJc w:val="left"/>
      <w:pPr>
        <w:tabs>
          <w:tab w:val="left" w:pos="0"/>
        </w:tabs>
        <w:ind w:left="1080" w:hanging="360"/>
      </w:pPr>
    </w:lvl>
    <w:lvl w:ilvl="1">
      <w:start w:val="1"/>
      <w:numFmt w:val="lowerLetter"/>
      <w:lvlText w:val="%2."/>
      <w:lvlJc w:val="left"/>
      <w:pPr>
        <w:tabs>
          <w:tab w:val="left" w:pos="0"/>
        </w:tabs>
        <w:ind w:left="1800" w:hanging="360"/>
      </w:pPr>
    </w:lvl>
    <w:lvl w:ilvl="2">
      <w:start w:val="1"/>
      <w:numFmt w:val="lowerRoman"/>
      <w:lvlText w:val="%3."/>
      <w:lvlJc w:val="right"/>
      <w:pPr>
        <w:tabs>
          <w:tab w:val="left" w:pos="0"/>
        </w:tabs>
        <w:ind w:left="2520" w:hanging="180"/>
      </w:pPr>
    </w:lvl>
    <w:lvl w:ilvl="3">
      <w:start w:val="1"/>
      <w:numFmt w:val="decimal"/>
      <w:lvlText w:val="%4."/>
      <w:lvlJc w:val="left"/>
      <w:pPr>
        <w:tabs>
          <w:tab w:val="left" w:pos="0"/>
        </w:tabs>
        <w:ind w:left="3240" w:hanging="360"/>
      </w:pPr>
    </w:lvl>
    <w:lvl w:ilvl="4">
      <w:start w:val="1"/>
      <w:numFmt w:val="lowerLetter"/>
      <w:lvlText w:val="%5."/>
      <w:lvlJc w:val="left"/>
      <w:pPr>
        <w:tabs>
          <w:tab w:val="left" w:pos="0"/>
        </w:tabs>
        <w:ind w:left="3960" w:hanging="360"/>
      </w:pPr>
    </w:lvl>
    <w:lvl w:ilvl="5">
      <w:start w:val="1"/>
      <w:numFmt w:val="lowerRoman"/>
      <w:lvlText w:val="%6."/>
      <w:lvlJc w:val="right"/>
      <w:pPr>
        <w:tabs>
          <w:tab w:val="left" w:pos="0"/>
        </w:tabs>
        <w:ind w:left="4680" w:hanging="180"/>
      </w:pPr>
    </w:lvl>
    <w:lvl w:ilvl="6">
      <w:start w:val="1"/>
      <w:numFmt w:val="decimal"/>
      <w:lvlText w:val="%7."/>
      <w:lvlJc w:val="left"/>
      <w:pPr>
        <w:tabs>
          <w:tab w:val="left" w:pos="0"/>
        </w:tabs>
        <w:ind w:left="5400" w:hanging="360"/>
      </w:pPr>
    </w:lvl>
    <w:lvl w:ilvl="7">
      <w:start w:val="1"/>
      <w:numFmt w:val="lowerLetter"/>
      <w:lvlText w:val="%8."/>
      <w:lvlJc w:val="left"/>
      <w:pPr>
        <w:tabs>
          <w:tab w:val="left" w:pos="0"/>
        </w:tabs>
        <w:ind w:left="6120" w:hanging="360"/>
      </w:pPr>
    </w:lvl>
    <w:lvl w:ilvl="8">
      <w:start w:val="1"/>
      <w:numFmt w:val="lowerRoman"/>
      <w:lvlText w:val="%9."/>
      <w:lvlJc w:val="right"/>
      <w:pPr>
        <w:tabs>
          <w:tab w:val="left" w:pos="0"/>
        </w:tabs>
        <w:ind w:left="6840" w:hanging="180"/>
      </w:pPr>
    </w:lvl>
  </w:abstractNum>
  <w:abstractNum w:abstractNumId="1" w15:restartNumberingAfterBreak="0">
    <w:nsid w:val="0A00498C"/>
    <w:multiLevelType w:val="hybridMultilevel"/>
    <w:tmpl w:val="8E6666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1237E87"/>
    <w:multiLevelType w:val="multilevel"/>
    <w:tmpl w:val="D9E0E288"/>
    <w:lvl w:ilvl="0">
      <w:start w:val="5"/>
      <w:numFmt w:val="decimal"/>
      <w:lvlText w:val="%1."/>
      <w:lvlJc w:val="left"/>
      <w:pPr>
        <w:ind w:left="720" w:hanging="360"/>
      </w:pPr>
    </w:lvl>
    <w:lvl w:ilvl="1">
      <w:start w:val="1"/>
      <w:numFmt w:val="decimal"/>
      <w:isLgl/>
      <w:lvlText w:val="%1.%2."/>
      <w:lvlJc w:val="left"/>
      <w:pPr>
        <w:ind w:left="1353" w:hanging="360"/>
      </w:pPr>
    </w:lvl>
    <w:lvl w:ilvl="2">
      <w:start w:val="1"/>
      <w:numFmt w:val="decimal"/>
      <w:isLgl/>
      <w:lvlText w:val="%1.%2.%3."/>
      <w:lvlJc w:val="left"/>
      <w:pPr>
        <w:ind w:left="3200" w:hanging="720"/>
      </w:pPr>
    </w:lvl>
    <w:lvl w:ilvl="3">
      <w:start w:val="1"/>
      <w:numFmt w:val="decimal"/>
      <w:isLgl/>
      <w:lvlText w:val="%1.%2.%3.%4."/>
      <w:lvlJc w:val="left"/>
      <w:pPr>
        <w:ind w:left="4260" w:hanging="720"/>
      </w:pPr>
    </w:lvl>
    <w:lvl w:ilvl="4">
      <w:start w:val="1"/>
      <w:numFmt w:val="decimal"/>
      <w:isLgl/>
      <w:lvlText w:val="%1.%2.%3.%4.%5."/>
      <w:lvlJc w:val="left"/>
      <w:pPr>
        <w:ind w:left="5680" w:hanging="1080"/>
      </w:pPr>
    </w:lvl>
    <w:lvl w:ilvl="5">
      <w:start w:val="1"/>
      <w:numFmt w:val="decimal"/>
      <w:isLgl/>
      <w:lvlText w:val="%1.%2.%3.%4.%5.%6."/>
      <w:lvlJc w:val="left"/>
      <w:pPr>
        <w:ind w:left="6740" w:hanging="1080"/>
      </w:pPr>
    </w:lvl>
    <w:lvl w:ilvl="6">
      <w:start w:val="1"/>
      <w:numFmt w:val="decimal"/>
      <w:isLgl/>
      <w:lvlText w:val="%1.%2.%3.%4.%5.%6.%7."/>
      <w:lvlJc w:val="left"/>
      <w:pPr>
        <w:ind w:left="8160" w:hanging="1440"/>
      </w:pPr>
    </w:lvl>
    <w:lvl w:ilvl="7">
      <w:start w:val="1"/>
      <w:numFmt w:val="decimal"/>
      <w:isLgl/>
      <w:lvlText w:val="%1.%2.%3.%4.%5.%6.%7.%8."/>
      <w:lvlJc w:val="left"/>
      <w:pPr>
        <w:ind w:left="9220" w:hanging="1440"/>
      </w:pPr>
    </w:lvl>
    <w:lvl w:ilvl="8">
      <w:start w:val="1"/>
      <w:numFmt w:val="decimal"/>
      <w:isLgl/>
      <w:lvlText w:val="%1.%2.%3.%4.%5.%6.%7.%8.%9."/>
      <w:lvlJc w:val="left"/>
      <w:pPr>
        <w:ind w:left="10640" w:hanging="1800"/>
      </w:pPr>
    </w:lvl>
  </w:abstractNum>
  <w:abstractNum w:abstractNumId="3" w15:restartNumberingAfterBreak="0">
    <w:nsid w:val="2CD64DE6"/>
    <w:multiLevelType w:val="multilevel"/>
    <w:tmpl w:val="792E73E2"/>
    <w:lvl w:ilvl="0">
      <w:start w:val="7"/>
      <w:numFmt w:val="decimal"/>
      <w:lvlText w:val="%1"/>
      <w:lvlJc w:val="left"/>
      <w:pPr>
        <w:ind w:left="360" w:hanging="360"/>
      </w:pPr>
      <w:rPr>
        <w:rFonts w:hint="default"/>
      </w:rPr>
    </w:lvl>
    <w:lvl w:ilvl="1">
      <w:start w:val="8"/>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7E3B6733"/>
    <w:multiLevelType w:val="hybridMultilevel"/>
    <w:tmpl w:val="D892D09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709"/>
    <w:rsid w:val="000025C0"/>
    <w:rsid w:val="0000405C"/>
    <w:rsid w:val="00016D22"/>
    <w:rsid w:val="00040398"/>
    <w:rsid w:val="000457E9"/>
    <w:rsid w:val="00046CF7"/>
    <w:rsid w:val="00073190"/>
    <w:rsid w:val="00081A58"/>
    <w:rsid w:val="0008229A"/>
    <w:rsid w:val="0009173C"/>
    <w:rsid w:val="000A5E4C"/>
    <w:rsid w:val="000B4F93"/>
    <w:rsid w:val="000B75A7"/>
    <w:rsid w:val="000C6B4D"/>
    <w:rsid w:val="000D0A03"/>
    <w:rsid w:val="000D414E"/>
    <w:rsid w:val="000D4B45"/>
    <w:rsid w:val="000F73D9"/>
    <w:rsid w:val="001005F3"/>
    <w:rsid w:val="0010120C"/>
    <w:rsid w:val="00105EA2"/>
    <w:rsid w:val="00113797"/>
    <w:rsid w:val="00120974"/>
    <w:rsid w:val="0018013E"/>
    <w:rsid w:val="00186252"/>
    <w:rsid w:val="00187FBC"/>
    <w:rsid w:val="001909E7"/>
    <w:rsid w:val="001920A4"/>
    <w:rsid w:val="00197F1D"/>
    <w:rsid w:val="001A4135"/>
    <w:rsid w:val="001B6906"/>
    <w:rsid w:val="001C503E"/>
    <w:rsid w:val="001D4376"/>
    <w:rsid w:val="001F0FF0"/>
    <w:rsid w:val="001F3C08"/>
    <w:rsid w:val="001F6DDA"/>
    <w:rsid w:val="002036A9"/>
    <w:rsid w:val="0020479B"/>
    <w:rsid w:val="00211F32"/>
    <w:rsid w:val="00217675"/>
    <w:rsid w:val="00217724"/>
    <w:rsid w:val="0023557B"/>
    <w:rsid w:val="00237300"/>
    <w:rsid w:val="00250AC8"/>
    <w:rsid w:val="00270F2F"/>
    <w:rsid w:val="0028085E"/>
    <w:rsid w:val="00295B00"/>
    <w:rsid w:val="002B078C"/>
    <w:rsid w:val="002B7835"/>
    <w:rsid w:val="002C54AB"/>
    <w:rsid w:val="002D5487"/>
    <w:rsid w:val="002D74BE"/>
    <w:rsid w:val="00307EE0"/>
    <w:rsid w:val="003119D1"/>
    <w:rsid w:val="00324A98"/>
    <w:rsid w:val="00332E98"/>
    <w:rsid w:val="00337462"/>
    <w:rsid w:val="0034345C"/>
    <w:rsid w:val="00343F7A"/>
    <w:rsid w:val="00347CAC"/>
    <w:rsid w:val="00351FB4"/>
    <w:rsid w:val="003521CE"/>
    <w:rsid w:val="00352AF2"/>
    <w:rsid w:val="003542D8"/>
    <w:rsid w:val="00355C93"/>
    <w:rsid w:val="003563C9"/>
    <w:rsid w:val="0036014C"/>
    <w:rsid w:val="003961F7"/>
    <w:rsid w:val="003B6757"/>
    <w:rsid w:val="003C31B6"/>
    <w:rsid w:val="003C3DB5"/>
    <w:rsid w:val="003D1AE4"/>
    <w:rsid w:val="003D5BBC"/>
    <w:rsid w:val="003D5DFD"/>
    <w:rsid w:val="003E2191"/>
    <w:rsid w:val="003F2DBA"/>
    <w:rsid w:val="00400828"/>
    <w:rsid w:val="0040305E"/>
    <w:rsid w:val="00407F7A"/>
    <w:rsid w:val="00425FCC"/>
    <w:rsid w:val="0042702F"/>
    <w:rsid w:val="00432069"/>
    <w:rsid w:val="00433798"/>
    <w:rsid w:val="00463847"/>
    <w:rsid w:val="00463E16"/>
    <w:rsid w:val="0046524C"/>
    <w:rsid w:val="00486515"/>
    <w:rsid w:val="00490569"/>
    <w:rsid w:val="004D5AA6"/>
    <w:rsid w:val="004D7C5F"/>
    <w:rsid w:val="004E4943"/>
    <w:rsid w:val="004E7956"/>
    <w:rsid w:val="004F1AE1"/>
    <w:rsid w:val="004F1B4F"/>
    <w:rsid w:val="004F512E"/>
    <w:rsid w:val="004F5684"/>
    <w:rsid w:val="004F56CE"/>
    <w:rsid w:val="00506B53"/>
    <w:rsid w:val="005070F0"/>
    <w:rsid w:val="00516709"/>
    <w:rsid w:val="005208BB"/>
    <w:rsid w:val="00521430"/>
    <w:rsid w:val="00523280"/>
    <w:rsid w:val="0052785B"/>
    <w:rsid w:val="005350D6"/>
    <w:rsid w:val="00581E3C"/>
    <w:rsid w:val="00581F79"/>
    <w:rsid w:val="005924E1"/>
    <w:rsid w:val="00592EA3"/>
    <w:rsid w:val="00595437"/>
    <w:rsid w:val="005A3DF8"/>
    <w:rsid w:val="005B0217"/>
    <w:rsid w:val="005D2709"/>
    <w:rsid w:val="005D40D5"/>
    <w:rsid w:val="00601954"/>
    <w:rsid w:val="006046DA"/>
    <w:rsid w:val="0060647E"/>
    <w:rsid w:val="0061617B"/>
    <w:rsid w:val="00623762"/>
    <w:rsid w:val="0062496F"/>
    <w:rsid w:val="006256F3"/>
    <w:rsid w:val="006430AD"/>
    <w:rsid w:val="0064335B"/>
    <w:rsid w:val="00664F4D"/>
    <w:rsid w:val="006672AC"/>
    <w:rsid w:val="00667736"/>
    <w:rsid w:val="00684723"/>
    <w:rsid w:val="006A42A9"/>
    <w:rsid w:val="006D1716"/>
    <w:rsid w:val="006E002F"/>
    <w:rsid w:val="006E081B"/>
    <w:rsid w:val="006E1A6E"/>
    <w:rsid w:val="006E35A5"/>
    <w:rsid w:val="006E5424"/>
    <w:rsid w:val="006E7911"/>
    <w:rsid w:val="006F3BBB"/>
    <w:rsid w:val="006F5E73"/>
    <w:rsid w:val="00706473"/>
    <w:rsid w:val="00707451"/>
    <w:rsid w:val="007247AD"/>
    <w:rsid w:val="007345CA"/>
    <w:rsid w:val="00742B34"/>
    <w:rsid w:val="0075097A"/>
    <w:rsid w:val="00766A93"/>
    <w:rsid w:val="00785D8B"/>
    <w:rsid w:val="00790A8C"/>
    <w:rsid w:val="0079172D"/>
    <w:rsid w:val="007B4C2D"/>
    <w:rsid w:val="007C0714"/>
    <w:rsid w:val="007C2821"/>
    <w:rsid w:val="007C57C5"/>
    <w:rsid w:val="007C65D2"/>
    <w:rsid w:val="007D76F6"/>
    <w:rsid w:val="007E4728"/>
    <w:rsid w:val="007E7D86"/>
    <w:rsid w:val="0080578D"/>
    <w:rsid w:val="0081041C"/>
    <w:rsid w:val="00810B67"/>
    <w:rsid w:val="00812FD3"/>
    <w:rsid w:val="00834691"/>
    <w:rsid w:val="00836ABD"/>
    <w:rsid w:val="008373D5"/>
    <w:rsid w:val="0085154D"/>
    <w:rsid w:val="00867768"/>
    <w:rsid w:val="00873DFC"/>
    <w:rsid w:val="0087733F"/>
    <w:rsid w:val="00881134"/>
    <w:rsid w:val="00891FCB"/>
    <w:rsid w:val="008A256B"/>
    <w:rsid w:val="008B7250"/>
    <w:rsid w:val="008F16A5"/>
    <w:rsid w:val="008F2ED7"/>
    <w:rsid w:val="008F667B"/>
    <w:rsid w:val="009022E5"/>
    <w:rsid w:val="00907DC7"/>
    <w:rsid w:val="00915F11"/>
    <w:rsid w:val="00924146"/>
    <w:rsid w:val="00931DA8"/>
    <w:rsid w:val="009376D8"/>
    <w:rsid w:val="00942619"/>
    <w:rsid w:val="009448F2"/>
    <w:rsid w:val="009460C9"/>
    <w:rsid w:val="0094715D"/>
    <w:rsid w:val="0095467E"/>
    <w:rsid w:val="009645D8"/>
    <w:rsid w:val="0097673B"/>
    <w:rsid w:val="0097781E"/>
    <w:rsid w:val="00981BDA"/>
    <w:rsid w:val="00991FBA"/>
    <w:rsid w:val="00992AA8"/>
    <w:rsid w:val="00997D85"/>
    <w:rsid w:val="009A0E0E"/>
    <w:rsid w:val="009A2037"/>
    <w:rsid w:val="009A2A03"/>
    <w:rsid w:val="009A5297"/>
    <w:rsid w:val="009A5B9C"/>
    <w:rsid w:val="009C5EE7"/>
    <w:rsid w:val="009D08AE"/>
    <w:rsid w:val="009D4F9E"/>
    <w:rsid w:val="009E0E11"/>
    <w:rsid w:val="009E7A08"/>
    <w:rsid w:val="00A35E9A"/>
    <w:rsid w:val="00A36018"/>
    <w:rsid w:val="00A37168"/>
    <w:rsid w:val="00A372CE"/>
    <w:rsid w:val="00A37F79"/>
    <w:rsid w:val="00A503C4"/>
    <w:rsid w:val="00A52D52"/>
    <w:rsid w:val="00A638CE"/>
    <w:rsid w:val="00A63F95"/>
    <w:rsid w:val="00A651E7"/>
    <w:rsid w:val="00A716C8"/>
    <w:rsid w:val="00A76395"/>
    <w:rsid w:val="00A83F9C"/>
    <w:rsid w:val="00A90C69"/>
    <w:rsid w:val="00AB1D39"/>
    <w:rsid w:val="00AD1D40"/>
    <w:rsid w:val="00AD57F6"/>
    <w:rsid w:val="00AD5D1E"/>
    <w:rsid w:val="00AE419E"/>
    <w:rsid w:val="00AE7723"/>
    <w:rsid w:val="00AF026E"/>
    <w:rsid w:val="00AF452B"/>
    <w:rsid w:val="00B01E1E"/>
    <w:rsid w:val="00B122B4"/>
    <w:rsid w:val="00B65BE6"/>
    <w:rsid w:val="00B71A36"/>
    <w:rsid w:val="00B76ABE"/>
    <w:rsid w:val="00B76CC0"/>
    <w:rsid w:val="00B777E8"/>
    <w:rsid w:val="00B9392D"/>
    <w:rsid w:val="00B94320"/>
    <w:rsid w:val="00BB39C2"/>
    <w:rsid w:val="00BB6BB8"/>
    <w:rsid w:val="00BE33B2"/>
    <w:rsid w:val="00BE78E5"/>
    <w:rsid w:val="00BF0FCE"/>
    <w:rsid w:val="00C078FB"/>
    <w:rsid w:val="00C34D29"/>
    <w:rsid w:val="00C36E48"/>
    <w:rsid w:val="00C37058"/>
    <w:rsid w:val="00C51109"/>
    <w:rsid w:val="00C63D9E"/>
    <w:rsid w:val="00C703EE"/>
    <w:rsid w:val="00C72A91"/>
    <w:rsid w:val="00C82DC8"/>
    <w:rsid w:val="00C84676"/>
    <w:rsid w:val="00CA7380"/>
    <w:rsid w:val="00CC4AA1"/>
    <w:rsid w:val="00D22792"/>
    <w:rsid w:val="00D40626"/>
    <w:rsid w:val="00D451E7"/>
    <w:rsid w:val="00D529C2"/>
    <w:rsid w:val="00D561FE"/>
    <w:rsid w:val="00D64B34"/>
    <w:rsid w:val="00D731D2"/>
    <w:rsid w:val="00D75A4E"/>
    <w:rsid w:val="00D87D88"/>
    <w:rsid w:val="00DA78FD"/>
    <w:rsid w:val="00DB0C2B"/>
    <w:rsid w:val="00DB76A0"/>
    <w:rsid w:val="00DC1553"/>
    <w:rsid w:val="00DC4DE3"/>
    <w:rsid w:val="00DC5F29"/>
    <w:rsid w:val="00DC6568"/>
    <w:rsid w:val="00E04E20"/>
    <w:rsid w:val="00E108CC"/>
    <w:rsid w:val="00E12430"/>
    <w:rsid w:val="00E23694"/>
    <w:rsid w:val="00E248A6"/>
    <w:rsid w:val="00E3742D"/>
    <w:rsid w:val="00E42D83"/>
    <w:rsid w:val="00E50070"/>
    <w:rsid w:val="00E55E23"/>
    <w:rsid w:val="00E7069D"/>
    <w:rsid w:val="00E71A7F"/>
    <w:rsid w:val="00E81399"/>
    <w:rsid w:val="00E819D6"/>
    <w:rsid w:val="00E918EB"/>
    <w:rsid w:val="00EA0398"/>
    <w:rsid w:val="00EA2FD5"/>
    <w:rsid w:val="00EA53FA"/>
    <w:rsid w:val="00EC0E45"/>
    <w:rsid w:val="00ED5D1A"/>
    <w:rsid w:val="00EE686C"/>
    <w:rsid w:val="00EE734D"/>
    <w:rsid w:val="00EF2482"/>
    <w:rsid w:val="00F01E7D"/>
    <w:rsid w:val="00F0343A"/>
    <w:rsid w:val="00F10A62"/>
    <w:rsid w:val="00F23A0D"/>
    <w:rsid w:val="00F313A3"/>
    <w:rsid w:val="00F37AC2"/>
    <w:rsid w:val="00F4115B"/>
    <w:rsid w:val="00F510DC"/>
    <w:rsid w:val="00F5463A"/>
    <w:rsid w:val="00F55A84"/>
    <w:rsid w:val="00F77F22"/>
    <w:rsid w:val="00F97BD7"/>
    <w:rsid w:val="00FB27B4"/>
    <w:rsid w:val="00FD01AA"/>
    <w:rsid w:val="00FD3E0B"/>
    <w:rsid w:val="00FD738E"/>
    <w:rsid w:val="00FE614B"/>
    <w:rsid w:val="00FF50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BF70A"/>
  <w15:docId w15:val="{D4347648-FE52-4546-ADF5-3BFE48D92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1A6E"/>
  </w:style>
  <w:style w:type="paragraph" w:styleId="1">
    <w:name w:val="heading 1"/>
    <w:basedOn w:val="a"/>
    <w:link w:val="10"/>
    <w:uiPriority w:val="9"/>
    <w:qFormat/>
    <w:rsid w:val="007345CA"/>
    <w:pPr>
      <w:spacing w:beforeAutospacing="1" w:after="0" w:afterAutospacing="1" w:line="240" w:lineRule="auto"/>
      <w:outlineLvl w:val="0"/>
    </w:pPr>
    <w:rPr>
      <w:rFonts w:ascii="Times New Roman" w:eastAsia="Times New Roman" w:hAnsi="Times New Roman" w:cs="Times New Roman"/>
      <w:b/>
      <w:bCs/>
      <w:kern w:val="2"/>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01E1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01E1E"/>
  </w:style>
  <w:style w:type="paragraph" w:styleId="a5">
    <w:name w:val="footer"/>
    <w:basedOn w:val="a"/>
    <w:link w:val="a6"/>
    <w:uiPriority w:val="99"/>
    <w:unhideWhenUsed/>
    <w:rsid w:val="00B01E1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01E1E"/>
  </w:style>
  <w:style w:type="paragraph" w:styleId="a7">
    <w:name w:val="footnote text"/>
    <w:basedOn w:val="a"/>
    <w:link w:val="a8"/>
    <w:uiPriority w:val="99"/>
    <w:unhideWhenUsed/>
    <w:rsid w:val="00B01E1E"/>
    <w:pPr>
      <w:spacing w:after="0" w:line="240" w:lineRule="auto"/>
    </w:pPr>
    <w:rPr>
      <w:sz w:val="20"/>
      <w:szCs w:val="20"/>
    </w:rPr>
  </w:style>
  <w:style w:type="character" w:customStyle="1" w:styleId="a8">
    <w:name w:val="Текст сноски Знак"/>
    <w:basedOn w:val="a0"/>
    <w:link w:val="a7"/>
    <w:uiPriority w:val="99"/>
    <w:rsid w:val="00B01E1E"/>
    <w:rPr>
      <w:sz w:val="20"/>
      <w:szCs w:val="20"/>
    </w:rPr>
  </w:style>
  <w:style w:type="character" w:styleId="a9">
    <w:name w:val="footnote reference"/>
    <w:qFormat/>
    <w:rsid w:val="00B01E1E"/>
    <w:rPr>
      <w:vertAlign w:val="superscript"/>
    </w:rPr>
  </w:style>
  <w:style w:type="character" w:styleId="aa">
    <w:name w:val="page number"/>
    <w:rsid w:val="00B01E1E"/>
    <w:rPr>
      <w:rFonts w:cs="Times New Roman"/>
    </w:rPr>
  </w:style>
  <w:style w:type="paragraph" w:styleId="ab">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body text"/>
    <w:basedOn w:val="a"/>
    <w:link w:val="11"/>
    <w:qFormat/>
    <w:rsid w:val="002D74BE"/>
    <w:pPr>
      <w:suppressAutoHyphens/>
      <w:snapToGrid w:val="0"/>
      <w:spacing w:after="0" w:line="240" w:lineRule="auto"/>
      <w:jc w:val="both"/>
    </w:pPr>
    <w:rPr>
      <w:rFonts w:ascii="Times New Roman" w:eastAsia="Times New Roman" w:hAnsi="Times New Roman" w:cs="Times New Roman"/>
      <w:sz w:val="24"/>
      <w:szCs w:val="24"/>
      <w:lang w:eastAsia="ru-RU"/>
    </w:rPr>
  </w:style>
  <w:style w:type="character" w:customStyle="1" w:styleId="ac">
    <w:name w:val="Основной текст Знак"/>
    <w:basedOn w:val="a0"/>
    <w:rsid w:val="002D74BE"/>
  </w:style>
  <w:style w:type="character" w:customStyle="1" w:styleId="11">
    <w:name w:val="Основной текст Знак1"/>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link w:val="ab"/>
    <w:locked/>
    <w:rsid w:val="002D74BE"/>
    <w:rPr>
      <w:rFonts w:ascii="Times New Roman" w:eastAsia="Times New Roman" w:hAnsi="Times New Roman" w:cs="Times New Roman"/>
      <w:sz w:val="24"/>
      <w:szCs w:val="24"/>
      <w:lang w:eastAsia="ru-RU"/>
    </w:rPr>
  </w:style>
  <w:style w:type="paragraph" w:customStyle="1" w:styleId="ad">
    <w:name w:val="Базовый"/>
    <w:link w:val="ae"/>
    <w:rsid w:val="002D74BE"/>
    <w:pPr>
      <w:tabs>
        <w:tab w:val="left" w:pos="709"/>
      </w:tabs>
      <w:suppressAutoHyphens/>
      <w:spacing w:after="200" w:line="276" w:lineRule="atLeast"/>
    </w:pPr>
    <w:rPr>
      <w:rFonts w:ascii="Calibri" w:eastAsia="Arial Unicode MS" w:hAnsi="Calibri" w:cs="Times New Roman"/>
    </w:rPr>
  </w:style>
  <w:style w:type="paragraph" w:customStyle="1" w:styleId="6">
    <w:name w:val="Основной текст6"/>
    <w:basedOn w:val="a"/>
    <w:rsid w:val="002D74BE"/>
    <w:pPr>
      <w:widowControl w:val="0"/>
      <w:shd w:val="clear" w:color="auto" w:fill="FFFFFF"/>
      <w:spacing w:after="0" w:line="278" w:lineRule="exact"/>
      <w:jc w:val="both"/>
    </w:pPr>
    <w:rPr>
      <w:rFonts w:ascii="Calibri" w:eastAsia="Calibri" w:hAnsi="Calibri" w:cs="Calibri"/>
      <w:sz w:val="23"/>
      <w:szCs w:val="23"/>
    </w:rPr>
  </w:style>
  <w:style w:type="character" w:customStyle="1" w:styleId="ae">
    <w:name w:val="Базовый Знак"/>
    <w:link w:val="ad"/>
    <w:locked/>
    <w:rsid w:val="002D74BE"/>
    <w:rPr>
      <w:rFonts w:ascii="Calibri" w:eastAsia="Arial Unicode MS" w:hAnsi="Calibri" w:cs="Times New Roman"/>
    </w:rPr>
  </w:style>
  <w:style w:type="paragraph" w:styleId="af">
    <w:name w:val="Balloon Text"/>
    <w:basedOn w:val="a"/>
    <w:link w:val="af0"/>
    <w:uiPriority w:val="99"/>
    <w:semiHidden/>
    <w:unhideWhenUsed/>
    <w:rsid w:val="003F2DBA"/>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3F2DBA"/>
    <w:rPr>
      <w:rFonts w:ascii="Segoe UI" w:hAnsi="Segoe UI" w:cs="Segoe UI"/>
      <w:sz w:val="18"/>
      <w:szCs w:val="18"/>
    </w:rPr>
  </w:style>
  <w:style w:type="character" w:styleId="af1">
    <w:name w:val="Hyperlink"/>
    <w:basedOn w:val="a0"/>
    <w:uiPriority w:val="99"/>
    <w:unhideWhenUsed/>
    <w:rsid w:val="00DA78FD"/>
    <w:rPr>
      <w:color w:val="0563C1" w:themeColor="hyperlink"/>
      <w:u w:val="single"/>
    </w:rPr>
  </w:style>
  <w:style w:type="paragraph" w:styleId="af2">
    <w:name w:val="Normal (Web)"/>
    <w:basedOn w:val="a"/>
    <w:link w:val="af3"/>
    <w:uiPriority w:val="99"/>
    <w:unhideWhenUsed/>
    <w:qFormat/>
    <w:rsid w:val="00667736"/>
    <w:rPr>
      <w:rFonts w:ascii="Times New Roman" w:hAnsi="Times New Roman" w:cs="Times New Roman"/>
      <w:sz w:val="24"/>
      <w:szCs w:val="24"/>
    </w:rPr>
  </w:style>
  <w:style w:type="paragraph" w:styleId="2">
    <w:name w:val="Body Text Indent 2"/>
    <w:basedOn w:val="a"/>
    <w:link w:val="20"/>
    <w:uiPriority w:val="99"/>
    <w:semiHidden/>
    <w:unhideWhenUsed/>
    <w:rsid w:val="00CA7380"/>
    <w:pPr>
      <w:spacing w:after="120" w:line="480" w:lineRule="auto"/>
      <w:ind w:left="283"/>
    </w:pPr>
  </w:style>
  <w:style w:type="character" w:customStyle="1" w:styleId="20">
    <w:name w:val="Основной текст с отступом 2 Знак"/>
    <w:basedOn w:val="a0"/>
    <w:link w:val="2"/>
    <w:uiPriority w:val="99"/>
    <w:semiHidden/>
    <w:rsid w:val="00CA7380"/>
  </w:style>
  <w:style w:type="paragraph" w:styleId="af4">
    <w:name w:val="List Paragraph"/>
    <w:aliases w:val="Ненумерованный список"/>
    <w:basedOn w:val="a"/>
    <w:link w:val="af5"/>
    <w:uiPriority w:val="34"/>
    <w:qFormat/>
    <w:rsid w:val="00CA7380"/>
    <w:pPr>
      <w:spacing w:after="0" w:line="240" w:lineRule="auto"/>
      <w:ind w:left="720"/>
      <w:contextualSpacing/>
    </w:pPr>
    <w:rPr>
      <w:rFonts w:ascii="Rubl" w:eastAsia="Times New Roman" w:hAnsi="Rubl" w:cs="Rubl"/>
      <w:lang w:eastAsia="ru-RU"/>
    </w:rPr>
  </w:style>
  <w:style w:type="character" w:customStyle="1" w:styleId="10">
    <w:name w:val="Заголовок 1 Знак"/>
    <w:basedOn w:val="a0"/>
    <w:link w:val="1"/>
    <w:uiPriority w:val="9"/>
    <w:qFormat/>
    <w:rsid w:val="007345CA"/>
    <w:rPr>
      <w:rFonts w:ascii="Times New Roman" w:eastAsia="Times New Roman" w:hAnsi="Times New Roman" w:cs="Times New Roman"/>
      <w:b/>
      <w:bCs/>
      <w:kern w:val="2"/>
      <w:sz w:val="48"/>
      <w:szCs w:val="48"/>
      <w:lang w:eastAsia="ru-RU"/>
    </w:rPr>
  </w:style>
  <w:style w:type="numbering" w:customStyle="1" w:styleId="12">
    <w:name w:val="Нет списка1"/>
    <w:next w:val="a2"/>
    <w:uiPriority w:val="99"/>
    <w:semiHidden/>
    <w:unhideWhenUsed/>
    <w:rsid w:val="007345CA"/>
  </w:style>
  <w:style w:type="paragraph" w:styleId="af6">
    <w:name w:val="caption"/>
    <w:basedOn w:val="a"/>
    <w:qFormat/>
    <w:rsid w:val="007345CA"/>
    <w:pPr>
      <w:widowControl w:val="0"/>
      <w:suppressLineNumbers/>
      <w:suppressAutoHyphens/>
      <w:spacing w:before="120" w:after="120" w:line="240" w:lineRule="auto"/>
    </w:pPr>
    <w:rPr>
      <w:rFonts w:ascii="Times New Roman" w:eastAsia="Lucida Sans Unicode" w:hAnsi="Times New Roman" w:cs="Mangal"/>
      <w:i/>
      <w:iCs/>
      <w:kern w:val="2"/>
      <w:sz w:val="24"/>
      <w:szCs w:val="24"/>
      <w:lang w:eastAsia="zh-CN" w:bidi="hi-IN"/>
    </w:rPr>
  </w:style>
  <w:style w:type="paragraph" w:styleId="af7">
    <w:name w:val="List"/>
    <w:basedOn w:val="ab"/>
    <w:qFormat/>
    <w:rsid w:val="007345CA"/>
    <w:pPr>
      <w:widowControl w:val="0"/>
      <w:snapToGrid/>
      <w:spacing w:after="140" w:line="276" w:lineRule="auto"/>
      <w:jc w:val="left"/>
    </w:pPr>
    <w:rPr>
      <w:rFonts w:eastAsia="Lucida Sans Unicode" w:cs="Mangal"/>
      <w:kern w:val="2"/>
      <w:lang w:eastAsia="zh-CN" w:bidi="hi-IN"/>
    </w:rPr>
  </w:style>
  <w:style w:type="character" w:customStyle="1" w:styleId="af5">
    <w:name w:val="Абзац списка Знак"/>
    <w:aliases w:val="Ненумерованный список Знак"/>
    <w:link w:val="af4"/>
    <w:uiPriority w:val="34"/>
    <w:qFormat/>
    <w:locked/>
    <w:rsid w:val="007345CA"/>
    <w:rPr>
      <w:rFonts w:ascii="Rubl" w:eastAsia="Times New Roman" w:hAnsi="Rubl" w:cs="Rubl"/>
      <w:lang w:eastAsia="ru-RU"/>
    </w:rPr>
  </w:style>
  <w:style w:type="character" w:customStyle="1" w:styleId="chars-valuevalue">
    <w:name w:val="chars-value__value"/>
    <w:basedOn w:val="a0"/>
    <w:qFormat/>
    <w:rsid w:val="007345CA"/>
  </w:style>
  <w:style w:type="character" w:customStyle="1" w:styleId="chars-valuevalue-text-desc">
    <w:name w:val="chars-value__value-text-desc"/>
    <w:basedOn w:val="a0"/>
    <w:qFormat/>
    <w:rsid w:val="007345CA"/>
  </w:style>
  <w:style w:type="character" w:customStyle="1" w:styleId="ng-star-inserted">
    <w:name w:val="ng-star-inserted"/>
    <w:basedOn w:val="a0"/>
    <w:qFormat/>
    <w:rsid w:val="007345CA"/>
  </w:style>
  <w:style w:type="character" w:customStyle="1" w:styleId="chars-valuevalue-max-val">
    <w:name w:val="chars-value__value-max-val"/>
    <w:basedOn w:val="a0"/>
    <w:qFormat/>
    <w:rsid w:val="007345CA"/>
  </w:style>
  <w:style w:type="character" w:customStyle="1" w:styleId="chars-valuevalue-min-val">
    <w:name w:val="chars-value__value-min-val"/>
    <w:basedOn w:val="a0"/>
    <w:qFormat/>
    <w:rsid w:val="007345CA"/>
  </w:style>
  <w:style w:type="character" w:customStyle="1" w:styleId="chars-valuevalue-val">
    <w:name w:val="chars-value__value-val"/>
    <w:basedOn w:val="a0"/>
    <w:qFormat/>
    <w:rsid w:val="007345CA"/>
  </w:style>
  <w:style w:type="character" w:customStyle="1" w:styleId="25">
    <w:name w:val="Основной текст (2) + Полужирный5"/>
    <w:qFormat/>
    <w:rsid w:val="007345CA"/>
    <w:rPr>
      <w:b/>
      <w:bCs/>
      <w:sz w:val="24"/>
      <w:szCs w:val="24"/>
      <w:shd w:val="clear" w:color="auto" w:fill="FFFFFF"/>
      <w:lang w:bidi="ar-SA"/>
    </w:rPr>
  </w:style>
  <w:style w:type="character" w:customStyle="1" w:styleId="af3">
    <w:name w:val="Обычный (веб) Знак"/>
    <w:basedOn w:val="a0"/>
    <w:link w:val="af2"/>
    <w:uiPriority w:val="99"/>
    <w:qFormat/>
    <w:locked/>
    <w:rsid w:val="007345CA"/>
    <w:rPr>
      <w:rFonts w:ascii="Times New Roman" w:hAnsi="Times New Roman" w:cs="Times New Roman"/>
      <w:sz w:val="24"/>
      <w:szCs w:val="24"/>
    </w:rPr>
  </w:style>
  <w:style w:type="character" w:customStyle="1" w:styleId="-">
    <w:name w:val="Интернет-ссылка"/>
    <w:qFormat/>
    <w:rsid w:val="007345CA"/>
    <w:rPr>
      <w:color w:val="000080"/>
      <w:u w:val="single"/>
      <w:lang w:val="zh-CN" w:eastAsia="zh-CN" w:bidi="zh-CN"/>
    </w:rPr>
  </w:style>
  <w:style w:type="paragraph" w:customStyle="1" w:styleId="13">
    <w:name w:val="Заголовок1"/>
    <w:basedOn w:val="a"/>
    <w:next w:val="ab"/>
    <w:qFormat/>
    <w:rsid w:val="007345CA"/>
    <w:pPr>
      <w:keepNext/>
      <w:widowControl w:val="0"/>
      <w:suppressAutoHyphens/>
      <w:spacing w:before="240" w:after="120" w:line="240" w:lineRule="auto"/>
    </w:pPr>
    <w:rPr>
      <w:rFonts w:ascii="Liberation Sans" w:eastAsia="Microsoft YaHei" w:hAnsi="Liberation Sans" w:cs="Mangal"/>
      <w:kern w:val="2"/>
      <w:sz w:val="28"/>
      <w:szCs w:val="28"/>
      <w:lang w:eastAsia="zh-CN" w:bidi="hi-IN"/>
    </w:rPr>
  </w:style>
  <w:style w:type="paragraph" w:customStyle="1" w:styleId="14">
    <w:name w:val="Указатель1"/>
    <w:basedOn w:val="a"/>
    <w:qFormat/>
    <w:rsid w:val="007345CA"/>
    <w:pPr>
      <w:widowControl w:val="0"/>
      <w:suppressLineNumbers/>
      <w:suppressAutoHyphens/>
      <w:spacing w:after="0" w:line="240" w:lineRule="auto"/>
    </w:pPr>
    <w:rPr>
      <w:rFonts w:ascii="Times New Roman" w:eastAsia="Lucida Sans Unicode" w:hAnsi="Times New Roman" w:cs="Mangal"/>
      <w:kern w:val="2"/>
      <w:sz w:val="24"/>
      <w:szCs w:val="24"/>
      <w:lang w:val="zh-CN" w:eastAsia="zh-CN" w:bidi="zh-CN"/>
    </w:rPr>
  </w:style>
  <w:style w:type="paragraph" w:customStyle="1" w:styleId="15">
    <w:name w:val="Без интервала1"/>
    <w:next w:val="af8"/>
    <w:uiPriority w:val="1"/>
    <w:qFormat/>
    <w:rsid w:val="007345CA"/>
    <w:pPr>
      <w:suppressAutoHyphens/>
      <w:spacing w:after="0" w:line="240" w:lineRule="auto"/>
    </w:pPr>
    <w:rPr>
      <w:rFonts w:eastAsia="Times New Roman" w:cs="Times New Roman"/>
    </w:rPr>
  </w:style>
  <w:style w:type="paragraph" w:customStyle="1" w:styleId="af9">
    <w:name w:val="Содержимое таблицы"/>
    <w:basedOn w:val="a"/>
    <w:qFormat/>
    <w:rsid w:val="007345CA"/>
    <w:pPr>
      <w:widowControl w:val="0"/>
      <w:suppressLineNumbers/>
      <w:suppressAutoHyphens/>
      <w:spacing w:after="0" w:line="240" w:lineRule="auto"/>
    </w:pPr>
    <w:rPr>
      <w:rFonts w:ascii="Times New Roman" w:eastAsia="Lucida Sans Unicode" w:hAnsi="Times New Roman" w:cs="Mangal"/>
      <w:kern w:val="2"/>
      <w:sz w:val="24"/>
      <w:szCs w:val="24"/>
      <w:lang w:eastAsia="zh-CN" w:bidi="hi-IN"/>
    </w:rPr>
  </w:style>
  <w:style w:type="paragraph" w:customStyle="1" w:styleId="afa">
    <w:name w:val="Заголовок таблицы"/>
    <w:basedOn w:val="af9"/>
    <w:qFormat/>
    <w:rsid w:val="007345CA"/>
    <w:pPr>
      <w:jc w:val="center"/>
    </w:pPr>
    <w:rPr>
      <w:b/>
      <w:bCs/>
    </w:rPr>
  </w:style>
  <w:style w:type="character" w:styleId="afb">
    <w:name w:val="Placeholder Text"/>
    <w:basedOn w:val="a0"/>
    <w:uiPriority w:val="99"/>
    <w:semiHidden/>
    <w:rsid w:val="007345CA"/>
    <w:rPr>
      <w:color w:val="808080"/>
    </w:rPr>
  </w:style>
  <w:style w:type="paragraph" w:styleId="af8">
    <w:name w:val="No Spacing"/>
    <w:uiPriority w:val="1"/>
    <w:qFormat/>
    <w:rsid w:val="007345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2132007">
      <w:bodyDiv w:val="1"/>
      <w:marLeft w:val="0"/>
      <w:marRight w:val="0"/>
      <w:marTop w:val="0"/>
      <w:marBottom w:val="0"/>
      <w:divBdr>
        <w:top w:val="none" w:sz="0" w:space="0" w:color="auto"/>
        <w:left w:val="none" w:sz="0" w:space="0" w:color="auto"/>
        <w:bottom w:val="none" w:sz="0" w:space="0" w:color="auto"/>
        <w:right w:val="none" w:sz="0" w:space="0" w:color="auto"/>
      </w:divBdr>
    </w:div>
    <w:div w:id="960116410">
      <w:bodyDiv w:val="1"/>
      <w:marLeft w:val="0"/>
      <w:marRight w:val="0"/>
      <w:marTop w:val="0"/>
      <w:marBottom w:val="0"/>
      <w:divBdr>
        <w:top w:val="none" w:sz="0" w:space="0" w:color="auto"/>
        <w:left w:val="none" w:sz="0" w:space="0" w:color="auto"/>
        <w:bottom w:val="none" w:sz="0" w:space="0" w:color="auto"/>
        <w:right w:val="none" w:sz="0" w:space="0" w:color="auto"/>
      </w:divBdr>
    </w:div>
    <w:div w:id="1124345002">
      <w:bodyDiv w:val="1"/>
      <w:marLeft w:val="0"/>
      <w:marRight w:val="0"/>
      <w:marTop w:val="0"/>
      <w:marBottom w:val="0"/>
      <w:divBdr>
        <w:top w:val="none" w:sz="0" w:space="0" w:color="auto"/>
        <w:left w:val="none" w:sz="0" w:space="0" w:color="auto"/>
        <w:bottom w:val="none" w:sz="0" w:space="0" w:color="auto"/>
        <w:right w:val="none" w:sz="0" w:space="0" w:color="auto"/>
      </w:divBdr>
    </w:div>
    <w:div w:id="1630891877">
      <w:bodyDiv w:val="1"/>
      <w:marLeft w:val="0"/>
      <w:marRight w:val="0"/>
      <w:marTop w:val="0"/>
      <w:marBottom w:val="0"/>
      <w:divBdr>
        <w:top w:val="none" w:sz="0" w:space="0" w:color="auto"/>
        <w:left w:val="none" w:sz="0" w:space="0" w:color="auto"/>
        <w:bottom w:val="none" w:sz="0" w:space="0" w:color="auto"/>
        <w:right w:val="none" w:sz="0" w:space="0" w:color="auto"/>
      </w:divBdr>
    </w:div>
    <w:div w:id="1656684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30C43D-C247-4D88-BE13-69310B964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10</Pages>
  <Words>4295</Words>
  <Characters>24482</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Елфимова</dc:creator>
  <cp:lastModifiedBy>Екатерина Елфимова</cp:lastModifiedBy>
  <cp:revision>8</cp:revision>
  <cp:lastPrinted>2025-10-23T13:20:00Z</cp:lastPrinted>
  <dcterms:created xsi:type="dcterms:W3CDTF">2026-02-27T07:20:00Z</dcterms:created>
  <dcterms:modified xsi:type="dcterms:W3CDTF">2026-06-05T09:32:00Z</dcterms:modified>
</cp:coreProperties>
</file>