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CB94A" w14:textId="77777777" w:rsidR="00C2092E" w:rsidRPr="00526E37" w:rsidRDefault="00C2092E" w:rsidP="00C2092E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 </w:t>
      </w:r>
      <w:r w:rsidRPr="00682C63">
        <w:rPr>
          <w:sz w:val="22"/>
          <w:szCs w:val="22"/>
        </w:rPr>
        <w:t xml:space="preserve">№ </w:t>
      </w:r>
      <w:r w:rsidRPr="00C7317F">
        <w:rPr>
          <w:sz w:val="22"/>
          <w:szCs w:val="22"/>
        </w:rPr>
        <w:t>0</w:t>
      </w:r>
      <w:r>
        <w:rPr>
          <w:sz w:val="22"/>
          <w:szCs w:val="22"/>
        </w:rPr>
        <w:t>8</w:t>
      </w:r>
      <w:r w:rsidRPr="00C7317F">
        <w:rPr>
          <w:sz w:val="22"/>
          <w:szCs w:val="22"/>
        </w:rPr>
        <w:t>-</w:t>
      </w:r>
      <w:r>
        <w:rPr>
          <w:sz w:val="22"/>
          <w:szCs w:val="22"/>
        </w:rPr>
        <w:t>1019</w:t>
      </w:r>
    </w:p>
    <w:p w14:paraId="582D402C" w14:textId="77777777" w:rsidR="00C2092E" w:rsidRDefault="00C2092E" w:rsidP="00C2092E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об оказании услуг связи</w:t>
      </w:r>
    </w:p>
    <w:p w14:paraId="5B03AE3A" w14:textId="4C23D9C4" w:rsidR="00C2092E" w:rsidRPr="00682C63" w:rsidRDefault="00C2092E" w:rsidP="00C2092E">
      <w:pPr>
        <w:tabs>
          <w:tab w:val="left" w:pos="426"/>
          <w:tab w:val="left" w:pos="709"/>
          <w:tab w:val="left" w:pos="7371"/>
        </w:tabs>
        <w:spacing w:before="120" w:after="120"/>
        <w:ind w:right="57" w:firstLine="142"/>
        <w:jc w:val="both"/>
        <w:rPr>
          <w:b/>
        </w:rPr>
      </w:pPr>
      <w:r w:rsidRPr="009E6056">
        <w:rPr>
          <w:b/>
        </w:rPr>
        <w:t>Санкт-Петербург</w:t>
      </w:r>
      <w:r>
        <w:rPr>
          <w:b/>
        </w:rPr>
        <w:t xml:space="preserve">                                                                                                             </w:t>
      </w:r>
      <w:r w:rsidRPr="00682C63">
        <w:rPr>
          <w:b/>
        </w:rPr>
        <w:t xml:space="preserve">     ____</w:t>
      </w:r>
      <w:r>
        <w:rPr>
          <w:b/>
        </w:rPr>
        <w:t>________202</w:t>
      </w:r>
      <w:r w:rsidRPr="00682C63">
        <w:rPr>
          <w:b/>
        </w:rPr>
        <w:t>__</w:t>
      </w:r>
      <w:r>
        <w:rPr>
          <w:b/>
        </w:rPr>
        <w:t>__</w:t>
      </w:r>
    </w:p>
    <w:p w14:paraId="331DE463" w14:textId="77777777" w:rsidR="00C2092E" w:rsidRDefault="00C2092E" w:rsidP="00C2092E">
      <w:pPr>
        <w:pStyle w:val="2"/>
        <w:tabs>
          <w:tab w:val="left" w:pos="426"/>
          <w:tab w:val="left" w:pos="709"/>
        </w:tabs>
        <w:ind w:left="113" w:right="57" w:firstLine="313"/>
        <w:rPr>
          <w:sz w:val="20"/>
        </w:rPr>
      </w:pPr>
    </w:p>
    <w:p w14:paraId="1680E945" w14:textId="2686EE45" w:rsidR="00C2092E" w:rsidRPr="00682C63" w:rsidRDefault="00C2092E" w:rsidP="00C2092E">
      <w:pPr>
        <w:pStyle w:val="2"/>
        <w:tabs>
          <w:tab w:val="left" w:pos="426"/>
          <w:tab w:val="left" w:pos="709"/>
        </w:tabs>
        <w:ind w:left="113" w:right="57" w:firstLine="313"/>
        <w:rPr>
          <w:b w:val="0"/>
          <w:sz w:val="20"/>
        </w:rPr>
      </w:pPr>
      <w:r>
        <w:rPr>
          <w:b w:val="0"/>
          <w:sz w:val="20"/>
        </w:rPr>
        <w:t>(_____)</w:t>
      </w:r>
      <w:r w:rsidRPr="0096665F">
        <w:rPr>
          <w:b w:val="0"/>
          <w:sz w:val="20"/>
        </w:rPr>
        <w:t xml:space="preserve"> </w:t>
      </w:r>
      <w:r w:rsidRPr="0096665F">
        <w:rPr>
          <w:sz w:val="20"/>
        </w:rPr>
        <w:t>в</w:t>
      </w:r>
      <w:r w:rsidRPr="0096665F">
        <w:rPr>
          <w:b w:val="0"/>
          <w:sz w:val="20"/>
        </w:rPr>
        <w:t xml:space="preserve"> </w:t>
      </w:r>
      <w:r w:rsidRPr="0096665F">
        <w:rPr>
          <w:sz w:val="20"/>
        </w:rPr>
        <w:t xml:space="preserve">лице </w:t>
      </w:r>
      <w:r>
        <w:rPr>
          <w:sz w:val="20"/>
        </w:rPr>
        <w:t>_______</w:t>
      </w:r>
      <w:r w:rsidRPr="0096665F">
        <w:rPr>
          <w:sz w:val="20"/>
        </w:rPr>
        <w:t xml:space="preserve">, действующего на основании </w:t>
      </w:r>
      <w:r>
        <w:rPr>
          <w:sz w:val="20"/>
        </w:rPr>
        <w:t>_______</w:t>
      </w:r>
      <w:r w:rsidRPr="0096665F">
        <w:rPr>
          <w:sz w:val="20"/>
        </w:rPr>
        <w:t xml:space="preserve">, именуемое в дальнейшем </w:t>
      </w:r>
      <w:r w:rsidRPr="0096665F">
        <w:rPr>
          <w:b w:val="0"/>
          <w:sz w:val="20"/>
        </w:rPr>
        <w:t>«Оператор»</w:t>
      </w:r>
      <w:r>
        <w:rPr>
          <w:b w:val="0"/>
          <w:sz w:val="20"/>
        </w:rPr>
        <w:t xml:space="preserve">, с </w:t>
      </w:r>
      <w:r w:rsidRPr="00682C63">
        <w:rPr>
          <w:b w:val="0"/>
          <w:sz w:val="20"/>
        </w:rPr>
        <w:t xml:space="preserve">одной стороны, и </w:t>
      </w:r>
      <w:r>
        <w:rPr>
          <w:sz w:val="20"/>
        </w:rPr>
        <w:t xml:space="preserve">Государственное бюджетное дошкольное образовательное учреждение детский сад № 67 Красногвардейского района Санкт-Петербурга </w:t>
      </w:r>
      <w:r w:rsidRPr="00682C63">
        <w:rPr>
          <w:b w:val="0"/>
          <w:sz w:val="20"/>
        </w:rPr>
        <w:t>(сокращенное наименование</w:t>
      </w:r>
      <w:r w:rsidRPr="00682C63">
        <w:rPr>
          <w:sz w:val="20"/>
        </w:rPr>
        <w:t xml:space="preserve"> – </w:t>
      </w:r>
      <w:r>
        <w:rPr>
          <w:sz w:val="20"/>
        </w:rPr>
        <w:t>ГБДОУ детский сад № 67 Красногвардейского района Санкт-Петербурга</w:t>
      </w:r>
      <w:r w:rsidRPr="00682C63">
        <w:rPr>
          <w:b w:val="0"/>
          <w:sz w:val="20"/>
        </w:rPr>
        <w:t>),</w:t>
      </w:r>
      <w:r w:rsidRPr="00682C63">
        <w:rPr>
          <w:sz w:val="20"/>
        </w:rPr>
        <w:t xml:space="preserve"> </w:t>
      </w:r>
      <w:r w:rsidRPr="00682C63">
        <w:rPr>
          <w:b w:val="0"/>
          <w:sz w:val="20"/>
        </w:rPr>
        <w:t>в</w:t>
      </w:r>
      <w:r>
        <w:rPr>
          <w:sz w:val="20"/>
        </w:rPr>
        <w:t xml:space="preserve"> </w:t>
      </w:r>
      <w:r w:rsidRPr="00682C63">
        <w:rPr>
          <w:b w:val="0"/>
          <w:sz w:val="20"/>
        </w:rPr>
        <w:t xml:space="preserve">лице </w:t>
      </w:r>
      <w:r>
        <w:rPr>
          <w:b w:val="0"/>
          <w:sz w:val="20"/>
        </w:rPr>
        <w:t xml:space="preserve">заведующего Васильевой Ирины Николаевны, действующего на </w:t>
      </w:r>
      <w:r w:rsidRPr="00682C63">
        <w:rPr>
          <w:b w:val="0"/>
          <w:sz w:val="20"/>
        </w:rPr>
        <w:t xml:space="preserve">основании </w:t>
      </w:r>
      <w:r>
        <w:rPr>
          <w:b w:val="0"/>
          <w:sz w:val="20"/>
        </w:rPr>
        <w:t xml:space="preserve">Устава, именуемое в </w:t>
      </w:r>
      <w:r w:rsidRPr="00682C63">
        <w:rPr>
          <w:b w:val="0"/>
          <w:sz w:val="20"/>
        </w:rPr>
        <w:t>дальнейшем «</w:t>
      </w:r>
      <w:r w:rsidRPr="00682C63">
        <w:rPr>
          <w:sz w:val="20"/>
        </w:rPr>
        <w:t>Абонент»</w:t>
      </w:r>
      <w:r>
        <w:rPr>
          <w:b w:val="0"/>
          <w:sz w:val="20"/>
        </w:rPr>
        <w:t xml:space="preserve">, с </w:t>
      </w:r>
      <w:r w:rsidRPr="00682C63">
        <w:rPr>
          <w:b w:val="0"/>
          <w:sz w:val="20"/>
        </w:rPr>
        <w:t xml:space="preserve">другой стороны, вместе </w:t>
      </w:r>
      <w:r>
        <w:rPr>
          <w:b w:val="0"/>
          <w:sz w:val="20"/>
        </w:rPr>
        <w:t xml:space="preserve">и каждая в отдельности, именуемые в </w:t>
      </w:r>
      <w:r w:rsidRPr="00682C63">
        <w:rPr>
          <w:b w:val="0"/>
          <w:sz w:val="20"/>
        </w:rPr>
        <w:t>дальнейшем «Стороны» и «Сторона» соответственно, заключили настоящий контракт (далее - Контракт) о</w:t>
      </w:r>
      <w:r>
        <w:rPr>
          <w:b w:val="0"/>
          <w:sz w:val="20"/>
        </w:rPr>
        <w:t xml:space="preserve"> </w:t>
      </w:r>
      <w:r w:rsidRPr="00682C63">
        <w:rPr>
          <w:b w:val="0"/>
          <w:sz w:val="20"/>
        </w:rPr>
        <w:t>нижеследующем:</w:t>
      </w:r>
    </w:p>
    <w:p w14:paraId="6A81C81E" w14:textId="77777777" w:rsidR="00C2092E" w:rsidRPr="009E6056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ПРЕДМЕТ КОНТРАКТА</w:t>
      </w:r>
    </w:p>
    <w:p w14:paraId="0FE70EC1" w14:textId="77777777" w:rsidR="00C2092E" w:rsidRPr="00561E10" w:rsidRDefault="00C2092E" w:rsidP="00C2092E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  <w:b/>
        </w:rPr>
        <w:t>Оператор</w:t>
      </w:r>
      <w:r w:rsidRPr="00682C63">
        <w:rPr>
          <w:rFonts w:ascii="Times New Roman" w:hAnsi="Times New Roman" w:cs="Times New Roman"/>
        </w:rPr>
        <w:t xml:space="preserve"> обязуется предоставлять </w:t>
      </w:r>
      <w:r w:rsidRPr="00682C63">
        <w:rPr>
          <w:rFonts w:ascii="Times New Roman" w:hAnsi="Times New Roman" w:cs="Times New Roman"/>
          <w:b/>
        </w:rPr>
        <w:t>Абоненту</w:t>
      </w:r>
      <w:r w:rsidRPr="00682C63">
        <w:rPr>
          <w:rFonts w:ascii="Times New Roman" w:hAnsi="Times New Roman" w:cs="Times New Roman"/>
        </w:rPr>
        <w:t xml:space="preserve"> услуги связи</w:t>
      </w:r>
      <w:r>
        <w:rPr>
          <w:rFonts w:ascii="Times New Roman" w:hAnsi="Times New Roman" w:cs="Times New Roman"/>
        </w:rPr>
        <w:t xml:space="preserve">, а </w:t>
      </w:r>
      <w:r w:rsidRPr="00682C63">
        <w:rPr>
          <w:rFonts w:ascii="Times New Roman" w:hAnsi="Times New Roman" w:cs="Times New Roman"/>
        </w:rPr>
        <w:t>также оказывать иные услуги, технол</w:t>
      </w:r>
      <w:r>
        <w:rPr>
          <w:rFonts w:ascii="Times New Roman" w:hAnsi="Times New Roman" w:cs="Times New Roman"/>
        </w:rPr>
        <w:t xml:space="preserve">огически неразрывно связанные с </w:t>
      </w:r>
      <w:r w:rsidRPr="00682C63">
        <w:rPr>
          <w:rFonts w:ascii="Times New Roman" w:hAnsi="Times New Roman" w:cs="Times New Roman"/>
        </w:rPr>
        <w:t>услугами связи (далее - Услуги), в соответствии с условиями предоставления и типами Услуг, указанными в соответствующих Приложениях к настоящему Контракту (Спецификация, Расчет цены Контракта, Дополнительное соглашение</w:t>
      </w:r>
      <w:r>
        <w:rPr>
          <w:rFonts w:ascii="Times New Roman" w:hAnsi="Times New Roman" w:cs="Times New Roman"/>
        </w:rPr>
        <w:t xml:space="preserve"> и</w:t>
      </w:r>
      <w:r w:rsidRPr="00682C63">
        <w:rPr>
          <w:rFonts w:ascii="Times New Roman" w:hAnsi="Times New Roman" w:cs="Times New Roman"/>
        </w:rPr>
        <w:t xml:space="preserve"> прочие приложения), а </w:t>
      </w:r>
      <w:r w:rsidRPr="00682C63">
        <w:rPr>
          <w:rFonts w:ascii="Times New Roman" w:hAnsi="Times New Roman" w:cs="Times New Roman"/>
          <w:b/>
        </w:rPr>
        <w:t>Абонент</w:t>
      </w:r>
      <w:r w:rsidRPr="00682C63">
        <w:rPr>
          <w:rFonts w:ascii="Times New Roman" w:hAnsi="Times New Roman" w:cs="Times New Roman"/>
        </w:rPr>
        <w:t xml:space="preserve"> обязуется </w:t>
      </w:r>
      <w:r w:rsidRPr="00561E10">
        <w:rPr>
          <w:rFonts w:ascii="Times New Roman" w:hAnsi="Times New Roman" w:cs="Times New Roman"/>
        </w:rPr>
        <w:t xml:space="preserve">принимать и оплачивать оказываемые ему Услуги. </w:t>
      </w:r>
    </w:p>
    <w:p w14:paraId="2E2DAC26" w14:textId="77777777" w:rsidR="00C2092E" w:rsidRPr="00561E10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851"/>
        </w:tabs>
        <w:ind w:left="142" w:right="57" w:firstLine="284"/>
        <w:rPr>
          <w:sz w:val="20"/>
        </w:rPr>
      </w:pPr>
      <w:r w:rsidRPr="00561E10">
        <w:rPr>
          <w:b/>
          <w:sz w:val="20"/>
        </w:rPr>
        <w:t>Оператор</w:t>
      </w:r>
      <w:r w:rsidRPr="00561E10">
        <w:rPr>
          <w:sz w:val="20"/>
        </w:rPr>
        <w:t xml:space="preserve"> обеспечивает возможность доступа </w:t>
      </w:r>
      <w:r w:rsidRPr="00561E10">
        <w:rPr>
          <w:b/>
          <w:sz w:val="20"/>
        </w:rPr>
        <w:t>Абонента</w:t>
      </w:r>
      <w:r w:rsidRPr="00561E10">
        <w:rPr>
          <w:sz w:val="20"/>
        </w:rPr>
        <w:t xml:space="preserve"> к сети операторов связи, оказывающих услуги внутризоновой, междугородной и международной телефонной связи в соответствии с условиями Спецификации на услуги телефонной связи (Приложение №1 к Контракту).</w:t>
      </w:r>
    </w:p>
    <w:p w14:paraId="18CE2813" w14:textId="1CCFE238" w:rsidR="00C2092E" w:rsidRDefault="00C2092E" w:rsidP="00C2092E">
      <w:pPr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7B5536">
        <w:t>Основанием заключения настоящего Контракта является п.5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14:paraId="7EC97D35" w14:textId="5C027A07" w:rsidR="00C2092E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765F95">
        <w:rPr>
          <w:sz w:val="20"/>
        </w:rPr>
        <w:t>Идентификационный код закупки по настоящему Контракту:</w:t>
      </w:r>
      <w:r>
        <w:rPr>
          <w:sz w:val="20"/>
        </w:rPr>
        <w:t xml:space="preserve"> </w:t>
      </w:r>
      <w:r w:rsidRPr="00AF6287">
        <w:rPr>
          <w:sz w:val="20"/>
        </w:rPr>
        <w:t>262780605908078060100100020000000244</w:t>
      </w:r>
      <w:r>
        <w:rPr>
          <w:sz w:val="20"/>
        </w:rPr>
        <w:t>.</w:t>
      </w:r>
    </w:p>
    <w:p w14:paraId="12D54601" w14:textId="77777777" w:rsidR="00C2092E" w:rsidRPr="00130E7E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130E7E">
        <w:rPr>
          <w:b/>
          <w:sz w:val="20"/>
        </w:rPr>
        <w:t>Оператор</w:t>
      </w:r>
      <w:r w:rsidRPr="00130E7E">
        <w:rPr>
          <w:sz w:val="20"/>
        </w:rPr>
        <w:t xml:space="preserve"> оказывает Услуги </w:t>
      </w:r>
      <w:r w:rsidRPr="00130E7E">
        <w:rPr>
          <w:b/>
          <w:sz w:val="20"/>
        </w:rPr>
        <w:t>Абоненту</w:t>
      </w:r>
      <w:r w:rsidRPr="00130E7E">
        <w:rPr>
          <w:sz w:val="20"/>
        </w:rPr>
        <w:t xml:space="preserve"> на основании следующих лицензий:</w:t>
      </w:r>
    </w:p>
    <w:p w14:paraId="1AEB4FA2" w14:textId="77777777" w:rsidR="00C2092E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317A2D">
        <w:rPr>
          <w:rFonts w:ascii="Times New Roman" w:hAnsi="Times New Roman" w:cs="Times New Roman"/>
        </w:rPr>
        <w:t>Лицензия Федеральной службы по надзору в сфере связи, информационных технологий и массовых коммуникаций №Л030-00114-77/00051674 от 21.01.2016 со сроком действия до 03.04.2031 (№139543 - номер лицензии, присвоенный до 01.03.2022) на предоставление услуг местной телефонной связи за исключением услуг местной телефонной связи с использованием таксофонов и средств коллективного доступа.</w:t>
      </w:r>
    </w:p>
    <w:p w14:paraId="505AC754" w14:textId="77777777" w:rsidR="00C2092E" w:rsidRPr="00682C63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Лицензия 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>массовых коммуникаций №</w:t>
      </w:r>
      <w:r w:rsidRPr="00E72F52">
        <w:rPr>
          <w:rFonts w:ascii="Times New Roman" w:hAnsi="Times New Roman" w:cs="Times New Roman"/>
        </w:rPr>
        <w:t>Л030-00114-77/00057153</w:t>
      </w:r>
      <w:r w:rsidRPr="00965E15">
        <w:rPr>
          <w:rFonts w:ascii="Times New Roman" w:hAnsi="Times New Roman" w:cs="Times New Roman"/>
        </w:rPr>
        <w:t xml:space="preserve"> от </w:t>
      </w:r>
      <w:r w:rsidRPr="00E72F52">
        <w:rPr>
          <w:rFonts w:ascii="Times New Roman" w:hAnsi="Times New Roman" w:cs="Times New Roman"/>
        </w:rPr>
        <w:t>26.01.2017</w:t>
      </w:r>
      <w:r>
        <w:rPr>
          <w:rFonts w:ascii="Times New Roman" w:hAnsi="Times New Roman" w:cs="Times New Roman"/>
        </w:rPr>
        <w:t xml:space="preserve"> со сроком действия до </w:t>
      </w:r>
      <w:r w:rsidRPr="00E72F52">
        <w:rPr>
          <w:rFonts w:ascii="Times New Roman" w:hAnsi="Times New Roman" w:cs="Times New Roman"/>
        </w:rPr>
        <w:t>26.04.2027</w:t>
      </w:r>
      <w:r>
        <w:rPr>
          <w:rFonts w:ascii="Times New Roman" w:hAnsi="Times New Roman" w:cs="Times New Roman"/>
        </w:rPr>
        <w:t xml:space="preserve"> (№</w:t>
      </w:r>
      <w:r w:rsidRPr="00E72F52">
        <w:rPr>
          <w:rFonts w:ascii="Times New Roman" w:hAnsi="Times New Roman" w:cs="Times New Roman"/>
        </w:rPr>
        <w:t>151690</w:t>
      </w:r>
      <w:r>
        <w:rPr>
          <w:rFonts w:ascii="Times New Roman" w:hAnsi="Times New Roman" w:cs="Times New Roman"/>
        </w:rPr>
        <w:t xml:space="preserve"> – номер </w:t>
      </w:r>
      <w:r w:rsidRPr="00E72F52">
        <w:rPr>
          <w:rFonts w:ascii="Times New Roman" w:hAnsi="Times New Roman" w:cs="Times New Roman"/>
        </w:rPr>
        <w:t xml:space="preserve">лицензии, присвоенный до 01.03.2022) </w:t>
      </w:r>
      <w:r>
        <w:rPr>
          <w:rFonts w:ascii="Times New Roman" w:hAnsi="Times New Roman" w:cs="Times New Roman"/>
        </w:rPr>
        <w:t xml:space="preserve">на услуги связи по </w:t>
      </w:r>
      <w:r w:rsidRPr="00682C63">
        <w:rPr>
          <w:rFonts w:ascii="Times New Roman" w:hAnsi="Times New Roman" w:cs="Times New Roman"/>
        </w:rPr>
        <w:t>передаче данных для целей передачи голосовой информации.</w:t>
      </w:r>
    </w:p>
    <w:p w14:paraId="459DB450" w14:textId="77777777" w:rsidR="00C2092E" w:rsidRPr="00682C63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Лицензия Федеральной службы по надзору в </w:t>
      </w:r>
      <w:r w:rsidRPr="00682C63">
        <w:rPr>
          <w:rFonts w:ascii="Times New Roman" w:hAnsi="Times New Roman" w:cs="Times New Roman"/>
        </w:rPr>
        <w:t>сфере свя</w:t>
      </w:r>
      <w:r>
        <w:rPr>
          <w:rFonts w:ascii="Times New Roman" w:hAnsi="Times New Roman" w:cs="Times New Roman"/>
        </w:rPr>
        <w:t xml:space="preserve">зи, информационных технологий и </w:t>
      </w:r>
      <w:r w:rsidRPr="00682C63">
        <w:rPr>
          <w:rFonts w:ascii="Times New Roman" w:hAnsi="Times New Roman" w:cs="Times New Roman"/>
        </w:rPr>
        <w:t xml:space="preserve">массовых коммуникаций </w:t>
      </w:r>
      <w:r>
        <w:rPr>
          <w:rFonts w:ascii="Times New Roman" w:hAnsi="Times New Roman" w:cs="Times New Roman"/>
        </w:rPr>
        <w:t>№</w:t>
      </w:r>
      <w:r w:rsidRPr="00E72F52">
        <w:rPr>
          <w:rFonts w:ascii="Times New Roman" w:hAnsi="Times New Roman" w:cs="Times New Roman"/>
        </w:rPr>
        <w:t>Л030-00114-77/00057154</w:t>
      </w:r>
      <w:r>
        <w:rPr>
          <w:rFonts w:ascii="Times New Roman" w:hAnsi="Times New Roman" w:cs="Times New Roman"/>
        </w:rPr>
        <w:t xml:space="preserve"> от </w:t>
      </w:r>
      <w:r w:rsidRPr="00E72F52">
        <w:rPr>
          <w:rFonts w:ascii="Times New Roman" w:hAnsi="Times New Roman" w:cs="Times New Roman"/>
        </w:rPr>
        <w:t>26.01.2017</w:t>
      </w:r>
      <w:r>
        <w:rPr>
          <w:rFonts w:ascii="Times New Roman" w:hAnsi="Times New Roman" w:cs="Times New Roman"/>
        </w:rPr>
        <w:t xml:space="preserve"> со сроком действия до </w:t>
      </w:r>
      <w:r w:rsidRPr="00E72F52">
        <w:rPr>
          <w:rFonts w:ascii="Times New Roman" w:hAnsi="Times New Roman" w:cs="Times New Roman"/>
        </w:rPr>
        <w:t>26.04.2027</w:t>
      </w:r>
      <w:r>
        <w:rPr>
          <w:rFonts w:ascii="Times New Roman" w:hAnsi="Times New Roman" w:cs="Times New Roman"/>
        </w:rPr>
        <w:t xml:space="preserve"> (</w:t>
      </w:r>
      <w:r w:rsidRPr="00682C63">
        <w:rPr>
          <w:rFonts w:ascii="Times New Roman" w:hAnsi="Times New Roman" w:cs="Times New Roman"/>
        </w:rPr>
        <w:t>№</w:t>
      </w:r>
      <w:r w:rsidRPr="00965E15">
        <w:rPr>
          <w:rFonts w:ascii="Times New Roman" w:hAnsi="Times New Roman" w:cs="Times New Roman"/>
        </w:rPr>
        <w:t>151689</w:t>
      </w:r>
      <w:r>
        <w:rPr>
          <w:rFonts w:ascii="Times New Roman" w:hAnsi="Times New Roman" w:cs="Times New Roman"/>
        </w:rPr>
        <w:t xml:space="preserve"> – номер </w:t>
      </w:r>
      <w:r w:rsidRPr="00E72F52">
        <w:rPr>
          <w:rFonts w:ascii="Times New Roman" w:hAnsi="Times New Roman" w:cs="Times New Roman"/>
        </w:rPr>
        <w:t xml:space="preserve">лицензии, присвоенный до 01.03.2022) </w:t>
      </w:r>
      <w:r>
        <w:rPr>
          <w:rFonts w:ascii="Times New Roman" w:hAnsi="Times New Roman" w:cs="Times New Roman"/>
        </w:rPr>
        <w:t xml:space="preserve">на услуги связи по </w:t>
      </w:r>
      <w:r w:rsidRPr="00682C63">
        <w:rPr>
          <w:rFonts w:ascii="Times New Roman" w:hAnsi="Times New Roman" w:cs="Times New Roman"/>
        </w:rPr>
        <w:t xml:space="preserve">передаче </w:t>
      </w:r>
      <w:r>
        <w:rPr>
          <w:rFonts w:ascii="Times New Roman" w:hAnsi="Times New Roman" w:cs="Times New Roman"/>
        </w:rPr>
        <w:t xml:space="preserve">данных, за исключением услуг связи по </w:t>
      </w:r>
      <w:r w:rsidRPr="00682C63">
        <w:rPr>
          <w:rFonts w:ascii="Times New Roman" w:hAnsi="Times New Roman" w:cs="Times New Roman"/>
        </w:rPr>
        <w:t>передаче данных для целей передачи голосовой информации.</w:t>
      </w:r>
    </w:p>
    <w:p w14:paraId="4E1B2FE3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СРОК ДЕЙСТВИЯ КОНТРАКТА</w:t>
      </w:r>
    </w:p>
    <w:p w14:paraId="0408F49B" w14:textId="77777777" w:rsidR="00C2092E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Настоящий Контракт вступает в силу и </w:t>
      </w:r>
      <w:r w:rsidRPr="00682C63">
        <w:t>стано</w:t>
      </w:r>
      <w:r>
        <w:t xml:space="preserve">вится обязательным для Сторон с </w:t>
      </w:r>
      <w:r w:rsidRPr="00682C63">
        <w:t xml:space="preserve">момента его подписания обеими Сторонами, действует </w:t>
      </w:r>
      <w:r w:rsidRPr="009E6056">
        <w:t xml:space="preserve">по </w:t>
      </w:r>
      <w:r w:rsidRPr="009E6056">
        <w:rPr>
          <w:b/>
        </w:rPr>
        <w:t>31</w:t>
      </w:r>
      <w:r>
        <w:rPr>
          <w:b/>
        </w:rPr>
        <w:t>.12.2026</w:t>
      </w:r>
      <w:r w:rsidRPr="004E3FB9">
        <w:t xml:space="preserve">, а в части исполнения обязательств по оплате – до полного исполнения сторонами своих обязательств по Контракту. </w:t>
      </w:r>
    </w:p>
    <w:p w14:paraId="669C8951" w14:textId="77777777" w:rsidR="00C2092E" w:rsidRPr="004E3FB9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Срок оказания услуг по настоящему Контракту: </w:t>
      </w:r>
      <w:r w:rsidRPr="00317A2D">
        <w:t>с момента подключения</w:t>
      </w:r>
      <w:r>
        <w:t xml:space="preserve"> по </w:t>
      </w:r>
      <w:r w:rsidRPr="00FD4070">
        <w:rPr>
          <w:b/>
        </w:rPr>
        <w:t>31.12.202</w:t>
      </w:r>
      <w:r>
        <w:rPr>
          <w:b/>
        </w:rPr>
        <w:t>6</w:t>
      </w:r>
      <w:r>
        <w:t>.</w:t>
      </w:r>
    </w:p>
    <w:p w14:paraId="1E4CCC4F" w14:textId="6E264D2A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Контракт подлежит обязательной регистрации в Реестре государственн</w:t>
      </w:r>
      <w:r>
        <w:t xml:space="preserve">ых и муниципальных контрактов, </w:t>
      </w:r>
      <w:r w:rsidRPr="00682C63"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Санкт-Петербурга)</w:t>
      </w:r>
      <w:r>
        <w:t xml:space="preserve"> в сроки и в соответствии с требованиями, установленными действующим законодательством Российской Федерации</w:t>
      </w:r>
      <w:r w:rsidRPr="00682C63">
        <w:t>.</w:t>
      </w:r>
    </w:p>
    <w:p w14:paraId="0346AB0D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ПРАВА</w:t>
      </w:r>
      <w:r>
        <w:rPr>
          <w:sz w:val="20"/>
        </w:rPr>
        <w:t xml:space="preserve"> И </w:t>
      </w:r>
      <w:r w:rsidRPr="00682C63">
        <w:rPr>
          <w:sz w:val="20"/>
        </w:rPr>
        <w:t>О</w:t>
      </w:r>
      <w:r>
        <w:rPr>
          <w:sz w:val="20"/>
        </w:rPr>
        <w:t xml:space="preserve">БЯЗАННОСТИ </w:t>
      </w:r>
      <w:r w:rsidRPr="00682C63">
        <w:rPr>
          <w:sz w:val="20"/>
        </w:rPr>
        <w:t>СТОРОН</w:t>
      </w:r>
    </w:p>
    <w:p w14:paraId="491CB59D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/>
        <w:ind w:left="142" w:right="57" w:firstLine="284"/>
        <w:jc w:val="both"/>
      </w:pPr>
      <w:r w:rsidRPr="00682C63">
        <w:t>Права</w:t>
      </w:r>
      <w:r>
        <w:t xml:space="preserve"> и </w:t>
      </w:r>
      <w:r w:rsidRPr="00682C63">
        <w:t>обязанности сторон</w:t>
      </w:r>
      <w:r>
        <w:t xml:space="preserve"> по </w:t>
      </w:r>
      <w:r w:rsidRPr="00682C63">
        <w:t>настоящему Контракту определяются</w:t>
      </w:r>
      <w:r>
        <w:t xml:space="preserve"> в </w:t>
      </w:r>
      <w:r w:rsidRPr="00682C63">
        <w:t>соответствии</w:t>
      </w:r>
      <w:r>
        <w:t xml:space="preserve"> с </w:t>
      </w:r>
      <w:r w:rsidRPr="00682C63">
        <w:t>Федеральным законом Российской Фед</w:t>
      </w:r>
      <w:r>
        <w:t>ерации "О связи" от 07.07.2003</w:t>
      </w:r>
      <w:r w:rsidRPr="00682C63">
        <w:t xml:space="preserve"> №</w:t>
      </w:r>
      <w:r>
        <w:t xml:space="preserve"> </w:t>
      </w:r>
      <w:r w:rsidRPr="00682C63">
        <w:t>126-ФЗ (далее – ФЗ «О связи»),</w:t>
      </w:r>
      <w:r>
        <w:t xml:space="preserve"> а </w:t>
      </w:r>
      <w:r w:rsidRPr="00682C63">
        <w:t xml:space="preserve">также Постановлением Правительства Российской Федерации от </w:t>
      </w:r>
      <w:r>
        <w:t>30</w:t>
      </w:r>
      <w:r w:rsidRPr="000B0E74">
        <w:t>.</w:t>
      </w:r>
      <w:r>
        <w:t>12</w:t>
      </w:r>
      <w:r w:rsidRPr="000B0E74">
        <w:t>.2024</w:t>
      </w:r>
      <w:r w:rsidRPr="00682C63">
        <w:t xml:space="preserve"> №</w:t>
      </w:r>
      <w:r>
        <w:t xml:space="preserve"> 1994</w:t>
      </w:r>
      <w:r w:rsidRPr="00682C63">
        <w:t xml:space="preserve"> «</w:t>
      </w:r>
      <w:r w:rsidRPr="009A2CA6">
        <w:t xml:space="preserve">Об утверждении </w:t>
      </w:r>
      <w:r>
        <w:t>П</w:t>
      </w:r>
      <w:r w:rsidRPr="009A2CA6">
        <w:t>равил оказания услуг телефонной связи</w:t>
      </w:r>
      <w:r>
        <w:t xml:space="preserve"> и перечня организаций, имеющих право осуществлять подтверждение сведений об абоненте-физическом лице</w:t>
      </w:r>
      <w:r w:rsidRPr="00682C63">
        <w:t>», Постановлением Правит</w:t>
      </w:r>
      <w:r>
        <w:t xml:space="preserve">ельства Российской Федерации от </w:t>
      </w:r>
      <w:r w:rsidRPr="00E739EF">
        <w:rPr>
          <w:bCs/>
        </w:rPr>
        <w:t>31.12.2021 № 2607 «Об утверждении Правил ок</w:t>
      </w:r>
      <w:bookmarkStart w:id="0" w:name="_GoBack"/>
      <w:bookmarkEnd w:id="0"/>
      <w:r w:rsidRPr="00E739EF">
        <w:rPr>
          <w:bCs/>
        </w:rPr>
        <w:t>азания телематических услуг связи»</w:t>
      </w:r>
      <w:r w:rsidRPr="00E739EF">
        <w:t xml:space="preserve">, Постановлением Правительства Российской Федерации </w:t>
      </w:r>
      <w:r w:rsidRPr="00E739EF">
        <w:rPr>
          <w:bCs/>
        </w:rPr>
        <w:t xml:space="preserve">от 31.12.2021 </w:t>
      </w:r>
      <w:r>
        <w:rPr>
          <w:bCs/>
        </w:rPr>
        <w:br/>
      </w:r>
      <w:r w:rsidRPr="00E739EF">
        <w:rPr>
          <w:bCs/>
        </w:rPr>
        <w:t>№ 2606 «Об утверждении Правил оказания услуг связи по передаче данных»</w:t>
      </w:r>
      <w:r w:rsidRPr="00682C63">
        <w:t xml:space="preserve"> (далее – Правила), национальными стандартами, техническими нормами</w:t>
      </w:r>
      <w:r>
        <w:t xml:space="preserve"> и </w:t>
      </w:r>
      <w:r w:rsidRPr="00682C63">
        <w:t>правилами</w:t>
      </w:r>
      <w:r>
        <w:t xml:space="preserve"> в </w:t>
      </w:r>
      <w:r w:rsidRPr="00682C63">
        <w:t>той части,</w:t>
      </w:r>
      <w:r>
        <w:t xml:space="preserve"> в </w:t>
      </w:r>
      <w:r w:rsidRPr="00682C63">
        <w:t xml:space="preserve">которой они </w:t>
      </w:r>
      <w:r>
        <w:t xml:space="preserve">не </w:t>
      </w:r>
      <w:r w:rsidRPr="00682C63">
        <w:lastRenderedPageBreak/>
        <w:t>урегулированы настоящим Контрактом, законодательными</w:t>
      </w:r>
      <w:r>
        <w:t xml:space="preserve"> и </w:t>
      </w:r>
      <w:r w:rsidRPr="00682C63">
        <w:t>иными нормативными правовыми актами Российской Федерации.</w:t>
      </w:r>
      <w:r>
        <w:t xml:space="preserve"> </w:t>
      </w:r>
    </w:p>
    <w:p w14:paraId="6D702219" w14:textId="77777777" w:rsidR="00C2092E" w:rsidRPr="009E6056" w:rsidRDefault="00C2092E" w:rsidP="00C2092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Оператора</w:t>
      </w:r>
      <w:r w:rsidRPr="00682C63">
        <w:rPr>
          <w:rFonts w:ascii="Times New Roman" w:hAnsi="Times New Roman" w:cs="Times New Roman"/>
        </w:rPr>
        <w:t>:</w:t>
      </w:r>
    </w:p>
    <w:p w14:paraId="01D916AA" w14:textId="77777777" w:rsidR="00C2092E" w:rsidRPr="00E77E26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Если это необходимо,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исключительных случаях изменить индекс АТС, код или номер, предоставленные </w:t>
      </w:r>
      <w:r w:rsidRPr="00CC32A9">
        <w:rPr>
          <w:rFonts w:ascii="Times New Roman" w:hAnsi="Times New Roman" w:cs="Times New Roman"/>
          <w:b/>
        </w:rPr>
        <w:t>Абоненту</w:t>
      </w:r>
      <w:r w:rsidRPr="00E77E26">
        <w:rPr>
          <w:rFonts w:ascii="Times New Roman" w:hAnsi="Times New Roman" w:cs="Times New Roman"/>
        </w:rPr>
        <w:t>.</w:t>
      </w:r>
    </w:p>
    <w:p w14:paraId="00473BB9" w14:textId="77777777" w:rsidR="00C2092E" w:rsidRPr="00E77E26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 xml:space="preserve">Приостановить оказание Услуг </w:t>
      </w:r>
      <w:r w:rsidRPr="00CC32A9">
        <w:rPr>
          <w:rFonts w:ascii="Times New Roman" w:hAnsi="Times New Roman" w:cs="Times New Roman"/>
          <w:b/>
        </w:rPr>
        <w:t>Абоненту</w:t>
      </w:r>
      <w:r w:rsidRPr="006025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</w:t>
      </w:r>
      <w:r w:rsidRPr="00E77E26">
        <w:rPr>
          <w:rFonts w:ascii="Times New Roman" w:hAnsi="Times New Roman" w:cs="Times New Roman"/>
        </w:rPr>
        <w:t xml:space="preserve">случае нарушения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требований, установленных ФЗ «О связи», Правилами или условиями Контракта,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том числе нарушение сроков оплаты оказанных </w:t>
      </w:r>
      <w:r w:rsidRPr="00CC32A9">
        <w:rPr>
          <w:rFonts w:ascii="Times New Roman" w:hAnsi="Times New Roman" w:cs="Times New Roman"/>
          <w:b/>
        </w:rPr>
        <w:t>Абоненту</w:t>
      </w:r>
      <w:r w:rsidRPr="00E77E26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 xml:space="preserve"> до </w:t>
      </w:r>
      <w:r w:rsidRPr="00E77E26">
        <w:rPr>
          <w:rFonts w:ascii="Times New Roman" w:hAnsi="Times New Roman" w:cs="Times New Roman"/>
        </w:rPr>
        <w:t>устранения нарушений, уведомив</w:t>
      </w:r>
      <w:r>
        <w:rPr>
          <w:rFonts w:ascii="Times New Roman" w:hAnsi="Times New Roman" w:cs="Times New Roman"/>
        </w:rPr>
        <w:t xml:space="preserve"> об </w:t>
      </w:r>
      <w:r w:rsidRPr="00E77E26">
        <w:rPr>
          <w:rFonts w:ascii="Times New Roman" w:hAnsi="Times New Roman" w:cs="Times New Roman"/>
        </w:rPr>
        <w:t xml:space="preserve">этом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 xml:space="preserve">. </w:t>
      </w:r>
    </w:p>
    <w:p w14:paraId="47CAD205" w14:textId="77777777" w:rsidR="00C2092E" w:rsidRPr="00E77E26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Приостановить предоставление Услуг</w:t>
      </w:r>
      <w:r>
        <w:rPr>
          <w:rFonts w:ascii="Times New Roman" w:hAnsi="Times New Roman" w:cs="Times New Roman"/>
        </w:rPr>
        <w:t xml:space="preserve"> на </w:t>
      </w:r>
      <w:r w:rsidRPr="00E77E26">
        <w:rPr>
          <w:rFonts w:ascii="Times New Roman" w:hAnsi="Times New Roman" w:cs="Times New Roman"/>
        </w:rPr>
        <w:t xml:space="preserve">время ремонта, обслуживания или усовершенствования телекоммуникационных систем </w:t>
      </w:r>
      <w:r w:rsidRPr="00CC32A9">
        <w:rPr>
          <w:rFonts w:ascii="Times New Roman" w:hAnsi="Times New Roman" w:cs="Times New Roman"/>
          <w:b/>
        </w:rPr>
        <w:t>Оператора</w:t>
      </w:r>
      <w:r w:rsidRPr="00E77E26">
        <w:rPr>
          <w:rFonts w:ascii="Times New Roman" w:hAnsi="Times New Roman" w:cs="Times New Roman"/>
        </w:rPr>
        <w:t>.</w:t>
      </w:r>
    </w:p>
    <w:p w14:paraId="4AE7E1ED" w14:textId="77777777" w:rsidR="00C2092E" w:rsidRPr="00C50A6E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FA71C8">
        <w:rPr>
          <w:rFonts w:ascii="Times New Roman" w:hAnsi="Times New Roman" w:cs="Times New Roman"/>
        </w:rPr>
        <w:t xml:space="preserve">Тарифы устанавливаются </w:t>
      </w:r>
      <w:r w:rsidRPr="00FA71C8">
        <w:rPr>
          <w:rFonts w:ascii="Times New Roman" w:hAnsi="Times New Roman" w:cs="Times New Roman"/>
          <w:b/>
          <w:bCs/>
        </w:rPr>
        <w:t>Оператором</w:t>
      </w:r>
      <w:r w:rsidRPr="00FA71C8">
        <w:rPr>
          <w:rFonts w:ascii="Times New Roman" w:hAnsi="Times New Roman" w:cs="Times New Roman"/>
        </w:rPr>
        <w:t xml:space="preserve"> самостоятельно и остаются неизменными в течение всего срока действия Контракта, </w:t>
      </w:r>
      <w:bookmarkStart w:id="1" w:name="_Hlk211507702"/>
      <w:r w:rsidRPr="00FA71C8">
        <w:rPr>
          <w:rFonts w:ascii="Times New Roman" w:hAnsi="Times New Roman" w:cs="Times New Roman"/>
        </w:rPr>
        <w:t>за исключением</w:t>
      </w:r>
      <w:r w:rsidRPr="00FA71C8">
        <w:rPr>
          <w:rFonts w:ascii="Times New Roman" w:hAnsi="Times New Roman" w:cs="Times New Roman"/>
          <w:b/>
          <w:bCs/>
        </w:rPr>
        <w:t xml:space="preserve"> </w:t>
      </w:r>
      <w:r w:rsidRPr="00FA71C8">
        <w:rPr>
          <w:rFonts w:ascii="Times New Roman" w:hAnsi="Times New Roman" w:cs="Times New Roman"/>
        </w:rPr>
        <w:t xml:space="preserve">случаев их </w:t>
      </w:r>
      <w:bookmarkStart w:id="2" w:name="_Hlk211507735"/>
      <w:r w:rsidRPr="00FA71C8">
        <w:rPr>
          <w:rFonts w:ascii="Times New Roman" w:hAnsi="Times New Roman" w:cs="Times New Roman"/>
        </w:rPr>
        <w:t>изменения в соответствии с требованиями действующего законодательства Российской Федерации, включая ставки НДС</w:t>
      </w:r>
      <w:bookmarkEnd w:id="1"/>
      <w:bookmarkEnd w:id="2"/>
      <w:r w:rsidRPr="00FA71C8">
        <w:rPr>
          <w:rFonts w:ascii="Times New Roman" w:hAnsi="Times New Roman" w:cs="Times New Roman"/>
        </w:rPr>
        <w:t xml:space="preserve">. В этом случае </w:t>
      </w:r>
      <w:r w:rsidRPr="00FA71C8">
        <w:rPr>
          <w:rFonts w:ascii="Times New Roman" w:hAnsi="Times New Roman" w:cs="Times New Roman"/>
          <w:b/>
        </w:rPr>
        <w:t>Оператор</w:t>
      </w:r>
      <w:r w:rsidRPr="00FA71C8">
        <w:rPr>
          <w:rFonts w:ascii="Times New Roman" w:hAnsi="Times New Roman" w:cs="Times New Roman"/>
        </w:rPr>
        <w:t xml:space="preserve"> имеет право изменять </w:t>
      </w:r>
      <w:r w:rsidRPr="00FA71C8">
        <w:rPr>
          <w:rFonts w:ascii="Times New Roman" w:hAnsi="Times New Roman" w:cs="Times New Roman"/>
        </w:rPr>
        <w:br/>
        <w:t xml:space="preserve">в одностороннем порядке тарифы и/или тарифные планы на предоставляемые Услуги, уведомляя об этом Абонента не позднее, чем за 30 (тридцать) дней перед вводом в действие этого изменения в Контракте. Под уведомлением </w:t>
      </w:r>
      <w:r w:rsidRPr="00FA71C8">
        <w:rPr>
          <w:rFonts w:ascii="Times New Roman" w:hAnsi="Times New Roman" w:cs="Times New Roman"/>
        </w:rPr>
        <w:br/>
        <w:t>в данном случае понимается рассылка «</w:t>
      </w:r>
      <w:r>
        <w:rPr>
          <w:rFonts w:ascii="Times New Roman" w:hAnsi="Times New Roman" w:cs="Times New Roman"/>
        </w:rPr>
        <w:t xml:space="preserve">Вестника» - письма-уведомления, </w:t>
      </w:r>
      <w:r w:rsidRPr="00C50A6E">
        <w:rPr>
          <w:rFonts w:ascii="Times New Roman" w:hAnsi="Times New Roman" w:cs="Times New Roman"/>
        </w:rPr>
        <w:t xml:space="preserve">либо информационного письма </w:t>
      </w:r>
      <w:r>
        <w:rPr>
          <w:rFonts w:ascii="Times New Roman" w:hAnsi="Times New Roman" w:cs="Times New Roman"/>
        </w:rPr>
        <w:br/>
      </w:r>
      <w:r w:rsidRPr="00C50A6E">
        <w:rPr>
          <w:rFonts w:ascii="Times New Roman" w:hAnsi="Times New Roman" w:cs="Times New Roman"/>
        </w:rPr>
        <w:t xml:space="preserve">по почтовой, электронной или факсимильной связи. Данное уведомление будет считаться неотъемлемой частью </w:t>
      </w:r>
      <w:r>
        <w:rPr>
          <w:rFonts w:ascii="Times New Roman" w:hAnsi="Times New Roman" w:cs="Times New Roman"/>
        </w:rPr>
        <w:t>Контракта</w:t>
      </w:r>
      <w:r w:rsidRPr="00C50A6E">
        <w:rPr>
          <w:rFonts w:ascii="Times New Roman" w:hAnsi="Times New Roman" w:cs="Times New Roman"/>
        </w:rPr>
        <w:t>.</w:t>
      </w:r>
    </w:p>
    <w:p w14:paraId="3CD3220E" w14:textId="77777777" w:rsidR="00C2092E" w:rsidRPr="00E77E26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t>Привлекать третьих лиц для выполнения связанных с оказанием Услуг отдельных работ,</w:t>
      </w:r>
      <w:r>
        <w:rPr>
          <w:rFonts w:ascii="Times New Roman" w:hAnsi="Times New Roman" w:cs="Times New Roman"/>
        </w:rPr>
        <w:t xml:space="preserve"> в </w:t>
      </w:r>
      <w:r w:rsidRPr="00E77E26">
        <w:rPr>
          <w:rFonts w:ascii="Times New Roman" w:hAnsi="Times New Roman" w:cs="Times New Roman"/>
        </w:rPr>
        <w:t xml:space="preserve">том числе </w:t>
      </w:r>
      <w:r>
        <w:rPr>
          <w:rFonts w:ascii="Times New Roman" w:hAnsi="Times New Roman" w:cs="Times New Roman"/>
        </w:rPr>
        <w:br/>
      </w:r>
      <w:r w:rsidRPr="00E77E26">
        <w:rPr>
          <w:rFonts w:ascii="Times New Roman" w:hAnsi="Times New Roman" w:cs="Times New Roman"/>
        </w:rPr>
        <w:t>для организации подключения</w:t>
      </w:r>
      <w:r>
        <w:rPr>
          <w:rFonts w:ascii="Times New Roman" w:hAnsi="Times New Roman" w:cs="Times New Roman"/>
        </w:rPr>
        <w:t xml:space="preserve"> к </w:t>
      </w:r>
      <w:r w:rsidRPr="00E77E26">
        <w:rPr>
          <w:rFonts w:ascii="Times New Roman" w:hAnsi="Times New Roman" w:cs="Times New Roman"/>
        </w:rPr>
        <w:t>Услугам,</w:t>
      </w:r>
      <w:r>
        <w:rPr>
          <w:rFonts w:ascii="Times New Roman" w:hAnsi="Times New Roman" w:cs="Times New Roman"/>
        </w:rPr>
        <w:t xml:space="preserve"> по </w:t>
      </w:r>
      <w:r w:rsidRPr="00E77E26">
        <w:rPr>
          <w:rFonts w:ascii="Times New Roman" w:hAnsi="Times New Roman" w:cs="Times New Roman"/>
        </w:rPr>
        <w:t>техническому обслуживанию</w:t>
      </w:r>
      <w:r>
        <w:rPr>
          <w:rFonts w:ascii="Times New Roman" w:hAnsi="Times New Roman" w:cs="Times New Roman"/>
        </w:rPr>
        <w:t xml:space="preserve"> и </w:t>
      </w:r>
      <w:r w:rsidRPr="00E77E26">
        <w:rPr>
          <w:rFonts w:ascii="Times New Roman" w:hAnsi="Times New Roman" w:cs="Times New Roman"/>
        </w:rPr>
        <w:t xml:space="preserve">прочим работам, при этом </w:t>
      </w:r>
      <w:r w:rsidRPr="00CC32A9">
        <w:rPr>
          <w:rFonts w:ascii="Times New Roman" w:hAnsi="Times New Roman" w:cs="Times New Roman"/>
          <w:b/>
        </w:rPr>
        <w:t>Абонент</w:t>
      </w:r>
      <w:r w:rsidRPr="00E77E26">
        <w:rPr>
          <w:rFonts w:ascii="Times New Roman" w:hAnsi="Times New Roman" w:cs="Times New Roman"/>
        </w:rPr>
        <w:t xml:space="preserve"> дает свое согласие</w:t>
      </w:r>
      <w:r>
        <w:rPr>
          <w:rFonts w:ascii="Times New Roman" w:hAnsi="Times New Roman" w:cs="Times New Roman"/>
        </w:rPr>
        <w:t xml:space="preserve"> на </w:t>
      </w:r>
      <w:r w:rsidRPr="00E77E26">
        <w:rPr>
          <w:rFonts w:ascii="Times New Roman" w:hAnsi="Times New Roman" w:cs="Times New Roman"/>
        </w:rPr>
        <w:t>передачу данных</w:t>
      </w:r>
      <w:r>
        <w:rPr>
          <w:rFonts w:ascii="Times New Roman" w:hAnsi="Times New Roman" w:cs="Times New Roman"/>
        </w:rPr>
        <w:t xml:space="preserve"> об </w:t>
      </w:r>
      <w:r w:rsidRPr="00CC32A9">
        <w:rPr>
          <w:rFonts w:ascii="Times New Roman" w:hAnsi="Times New Roman" w:cs="Times New Roman"/>
          <w:b/>
        </w:rPr>
        <w:t>Абоненте</w:t>
      </w:r>
      <w:r w:rsidRPr="00E77E26">
        <w:rPr>
          <w:rFonts w:ascii="Times New Roman" w:hAnsi="Times New Roman" w:cs="Times New Roman"/>
        </w:rPr>
        <w:t>, необходимых для выполнения работ, третьим лицам. Ответственность за</w:t>
      </w:r>
      <w:r>
        <w:rPr>
          <w:rFonts w:ascii="Times New Roman" w:hAnsi="Times New Roman" w:cs="Times New Roman"/>
        </w:rPr>
        <w:t xml:space="preserve"> </w:t>
      </w:r>
      <w:r w:rsidRPr="00E77E26">
        <w:rPr>
          <w:rFonts w:ascii="Times New Roman" w:hAnsi="Times New Roman" w:cs="Times New Roman"/>
        </w:rPr>
        <w:t>своевременное</w:t>
      </w:r>
      <w:r>
        <w:rPr>
          <w:rFonts w:ascii="Times New Roman" w:hAnsi="Times New Roman" w:cs="Times New Roman"/>
        </w:rPr>
        <w:t xml:space="preserve"> и </w:t>
      </w:r>
      <w:r w:rsidRPr="00E77E26">
        <w:rPr>
          <w:rFonts w:ascii="Times New Roman" w:hAnsi="Times New Roman" w:cs="Times New Roman"/>
        </w:rPr>
        <w:t xml:space="preserve">качественное выполнение работ, а также оказание Услуг перед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несет </w:t>
      </w:r>
      <w:r w:rsidRPr="00CC32A9">
        <w:rPr>
          <w:rFonts w:ascii="Times New Roman" w:hAnsi="Times New Roman" w:cs="Times New Roman"/>
          <w:b/>
        </w:rPr>
        <w:t>Оператор</w:t>
      </w:r>
      <w:r w:rsidRPr="00E77E26">
        <w:rPr>
          <w:rFonts w:ascii="Times New Roman" w:hAnsi="Times New Roman" w:cs="Times New Roman"/>
        </w:rPr>
        <w:t>.</w:t>
      </w:r>
    </w:p>
    <w:p w14:paraId="0ACE4E94" w14:textId="77777777" w:rsidR="00C2092E" w:rsidRPr="00C50A6E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E77E26">
        <w:rPr>
          <w:rFonts w:ascii="Times New Roman" w:hAnsi="Times New Roman" w:cs="Times New Roman"/>
        </w:rPr>
        <w:t>случаях, предусмотренных п.</w:t>
      </w:r>
      <w:r>
        <w:rPr>
          <w:rFonts w:ascii="Times New Roman" w:hAnsi="Times New Roman" w:cs="Times New Roman"/>
        </w:rPr>
        <w:t xml:space="preserve"> </w:t>
      </w:r>
      <w:r w:rsidRPr="00E77E26">
        <w:rPr>
          <w:rFonts w:ascii="Times New Roman" w:hAnsi="Times New Roman" w:cs="Times New Roman"/>
        </w:rPr>
        <w:t xml:space="preserve">5 Контракта, требовать возмещения </w:t>
      </w:r>
      <w:r w:rsidRPr="00CC32A9">
        <w:rPr>
          <w:rFonts w:ascii="Times New Roman" w:hAnsi="Times New Roman" w:cs="Times New Roman"/>
          <w:b/>
        </w:rPr>
        <w:t>Абонент</w:t>
      </w:r>
      <w:r>
        <w:rPr>
          <w:rFonts w:ascii="Times New Roman" w:hAnsi="Times New Roman" w:cs="Times New Roman"/>
          <w:b/>
        </w:rPr>
        <w:t>ом</w:t>
      </w:r>
      <w:r w:rsidRPr="00E77E26">
        <w:rPr>
          <w:rFonts w:ascii="Times New Roman" w:hAnsi="Times New Roman" w:cs="Times New Roman"/>
        </w:rPr>
        <w:t xml:space="preserve"> убытков, возникших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в </w:t>
      </w:r>
      <w:r w:rsidRPr="00E77E26">
        <w:rPr>
          <w:rFonts w:ascii="Times New Roman" w:hAnsi="Times New Roman" w:cs="Times New Roman"/>
        </w:rPr>
        <w:t xml:space="preserve">результате нарушения </w:t>
      </w:r>
      <w:r w:rsidRPr="00CC32A9">
        <w:rPr>
          <w:rFonts w:ascii="Times New Roman" w:hAnsi="Times New Roman" w:cs="Times New Roman"/>
          <w:b/>
        </w:rPr>
        <w:t>Абонентом</w:t>
      </w:r>
      <w:r w:rsidRPr="00E77E26">
        <w:rPr>
          <w:rFonts w:ascii="Times New Roman" w:hAnsi="Times New Roman" w:cs="Times New Roman"/>
        </w:rPr>
        <w:t xml:space="preserve"> требований ФЗ «О связи»</w:t>
      </w:r>
      <w:proofErr w:type="gramStart"/>
      <w:r w:rsidRPr="00E77E26">
        <w:rPr>
          <w:rFonts w:ascii="Times New Roman" w:hAnsi="Times New Roman" w:cs="Times New Roman"/>
        </w:rPr>
        <w:t>, Правил</w:t>
      </w:r>
      <w:proofErr w:type="gramEnd"/>
      <w:r w:rsidRPr="00E77E26">
        <w:rPr>
          <w:rFonts w:ascii="Times New Roman" w:hAnsi="Times New Roman" w:cs="Times New Roman"/>
        </w:rPr>
        <w:t xml:space="preserve"> или Контракта.</w:t>
      </w:r>
    </w:p>
    <w:p w14:paraId="27A92EED" w14:textId="77777777" w:rsidR="00C2092E" w:rsidRPr="009E6056" w:rsidRDefault="00C2092E" w:rsidP="00C2092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Права </w:t>
      </w:r>
      <w:r w:rsidRPr="00682C63">
        <w:rPr>
          <w:rFonts w:ascii="Times New Roman" w:hAnsi="Times New Roman" w:cs="Times New Roman"/>
          <w:b/>
        </w:rPr>
        <w:t>Абонента</w:t>
      </w:r>
      <w:r w:rsidRPr="00682C63">
        <w:rPr>
          <w:rFonts w:ascii="Times New Roman" w:hAnsi="Times New Roman" w:cs="Times New Roman"/>
        </w:rPr>
        <w:t>:</w:t>
      </w:r>
    </w:p>
    <w:p w14:paraId="207A058D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Услугами, оказываемыми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рамках настоящего Контракта.</w:t>
      </w:r>
    </w:p>
    <w:p w14:paraId="0433C8B2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Пользоваться дополнительными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 xml:space="preserve">вновь вводимыми Услугами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(при наличии технической возможности).</w:t>
      </w:r>
    </w:p>
    <w:p w14:paraId="51A6F94E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Требовать устранения неисправностей, препятствующих пользованию Услугами,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CC32A9">
        <w:rPr>
          <w:rFonts w:ascii="Times New Roman" w:hAnsi="Times New Roman" w:cs="Times New Roman"/>
        </w:rPr>
        <w:t>с действующими техническими нормами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Правилами.</w:t>
      </w:r>
    </w:p>
    <w:p w14:paraId="0DB6F85C" w14:textId="77777777" w:rsidR="00C2092E" w:rsidRPr="00C50A6E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 xml:space="preserve">случае одностороннего изменения </w:t>
      </w:r>
      <w:r w:rsidRPr="00CC32A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 xml:space="preserve"> тарифов </w:t>
      </w: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>соответствии с п</w:t>
      </w:r>
      <w:r>
        <w:rPr>
          <w:rFonts w:ascii="Times New Roman" w:hAnsi="Times New Roman" w:cs="Times New Roman"/>
        </w:rPr>
        <w:t xml:space="preserve">. </w:t>
      </w:r>
      <w:r w:rsidRPr="00CC32A9">
        <w:rPr>
          <w:rFonts w:ascii="Times New Roman" w:hAnsi="Times New Roman" w:cs="Times New Roman"/>
        </w:rPr>
        <w:t xml:space="preserve">3.2.4. настоящего Контракта, </w:t>
      </w:r>
      <w:r w:rsidRPr="00CC32A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имеет право отказаться</w:t>
      </w:r>
      <w:r>
        <w:rPr>
          <w:rFonts w:ascii="Times New Roman" w:hAnsi="Times New Roman" w:cs="Times New Roman"/>
        </w:rPr>
        <w:t xml:space="preserve"> от </w:t>
      </w:r>
      <w:r w:rsidRPr="00CC32A9">
        <w:rPr>
          <w:rFonts w:ascii="Times New Roman" w:hAnsi="Times New Roman" w:cs="Times New Roman"/>
        </w:rPr>
        <w:t>исполнения Контракта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одностороннем порядке, письменно уведомив</w:t>
      </w:r>
      <w:r>
        <w:rPr>
          <w:rFonts w:ascii="Times New Roman" w:hAnsi="Times New Roman" w:cs="Times New Roman"/>
        </w:rPr>
        <w:t xml:space="preserve"> об </w:t>
      </w:r>
      <w:r w:rsidRPr="00CC32A9">
        <w:rPr>
          <w:rFonts w:ascii="Times New Roman" w:hAnsi="Times New Roman" w:cs="Times New Roman"/>
        </w:rPr>
        <w:t xml:space="preserve">этом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за 30 (тридцать) дней </w:t>
      </w:r>
      <w:r>
        <w:rPr>
          <w:rFonts w:ascii="Times New Roman" w:hAnsi="Times New Roman" w:cs="Times New Roman"/>
        </w:rPr>
        <w:t xml:space="preserve">до </w:t>
      </w:r>
      <w:r w:rsidRPr="00CC32A9">
        <w:rPr>
          <w:rFonts w:ascii="Times New Roman" w:hAnsi="Times New Roman" w:cs="Times New Roman"/>
        </w:rPr>
        <w:t>даты введения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действие новых тарифов. </w:t>
      </w:r>
    </w:p>
    <w:p w14:paraId="3F629ECA" w14:textId="77777777" w:rsidR="00C2092E" w:rsidRPr="009E6056" w:rsidRDefault="00C2092E" w:rsidP="00C2092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682C63">
        <w:rPr>
          <w:rFonts w:ascii="Times New Roman" w:hAnsi="Times New Roman" w:cs="Times New Roman"/>
        </w:rPr>
        <w:t xml:space="preserve">Обязанности </w:t>
      </w:r>
      <w:r w:rsidRPr="00682C63">
        <w:rPr>
          <w:rFonts w:ascii="Times New Roman" w:hAnsi="Times New Roman" w:cs="Times New Roman"/>
          <w:b/>
        </w:rPr>
        <w:t>Оператора</w:t>
      </w:r>
      <w:r w:rsidRPr="00682C63">
        <w:rPr>
          <w:rFonts w:ascii="Times New Roman" w:hAnsi="Times New Roman" w:cs="Times New Roman"/>
        </w:rPr>
        <w:t>:</w:t>
      </w:r>
    </w:p>
    <w:p w14:paraId="45727C28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Предоставлять </w:t>
      </w:r>
      <w:r w:rsidRPr="00CC32A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 xml:space="preserve"> качественные Услуги ежедневно 24</w:t>
      </w:r>
      <w:r>
        <w:rPr>
          <w:rFonts w:ascii="Times New Roman" w:hAnsi="Times New Roman" w:cs="Times New Roman"/>
        </w:rPr>
        <w:t xml:space="preserve"> (двадцать четыре)</w:t>
      </w:r>
      <w:r w:rsidRPr="00CC32A9">
        <w:rPr>
          <w:rFonts w:ascii="Times New Roman" w:hAnsi="Times New Roman" w:cs="Times New Roman"/>
        </w:rPr>
        <w:t xml:space="preserve"> часа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сутки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и </w:t>
      </w:r>
      <w:r w:rsidRPr="00CC32A9">
        <w:rPr>
          <w:rFonts w:ascii="Times New Roman" w:hAnsi="Times New Roman" w:cs="Times New Roman"/>
        </w:rPr>
        <w:t>предпринимать все необходимые меры для обеспечения возможности</w:t>
      </w:r>
      <w:r>
        <w:rPr>
          <w:rFonts w:ascii="Times New Roman" w:hAnsi="Times New Roman" w:cs="Times New Roman"/>
        </w:rPr>
        <w:t xml:space="preserve"> их </w:t>
      </w:r>
      <w:r w:rsidRPr="00CC32A9">
        <w:rPr>
          <w:rFonts w:ascii="Times New Roman" w:hAnsi="Times New Roman" w:cs="Times New Roman"/>
        </w:rPr>
        <w:t>бесперебойного использования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на </w:t>
      </w:r>
      <w:r w:rsidRPr="00CC32A9">
        <w:rPr>
          <w:rFonts w:ascii="Times New Roman" w:hAnsi="Times New Roman" w:cs="Times New Roman"/>
        </w:rPr>
        <w:t>условиях настоящего Контракта.</w:t>
      </w:r>
    </w:p>
    <w:p w14:paraId="5411DD07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Pr="00CC32A9">
        <w:rPr>
          <w:rFonts w:ascii="Times New Roman" w:hAnsi="Times New Roman" w:cs="Times New Roman"/>
        </w:rPr>
        <w:t xml:space="preserve">заявке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устранять неисправности и повреждения средств связи, препятствующие пользованию Услугами,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установленные сроки. Заявки</w:t>
      </w:r>
      <w:r>
        <w:rPr>
          <w:rFonts w:ascii="Times New Roman" w:hAnsi="Times New Roman" w:cs="Times New Roman"/>
        </w:rPr>
        <w:t xml:space="preserve"> от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о повреждениях/некачественной работе Услуг принимаются </w:t>
      </w:r>
      <w:r w:rsidRPr="009E6056">
        <w:rPr>
          <w:rFonts w:ascii="Times New Roman" w:hAnsi="Times New Roman" w:cs="Times New Roman"/>
        </w:rPr>
        <w:t xml:space="preserve">круглосуточно </w:t>
      </w:r>
      <w:r>
        <w:rPr>
          <w:rFonts w:ascii="Times New Roman" w:hAnsi="Times New Roman" w:cs="Times New Roman"/>
        </w:rPr>
        <w:t>Службой</w:t>
      </w:r>
      <w:r w:rsidRPr="009E6056">
        <w:rPr>
          <w:rFonts w:ascii="Times New Roman" w:hAnsi="Times New Roman" w:cs="Times New Roman"/>
        </w:rPr>
        <w:t xml:space="preserve"> технической поддержки</w:t>
      </w:r>
      <w:r w:rsidRPr="00CC32A9">
        <w:rPr>
          <w:rFonts w:ascii="Times New Roman" w:hAnsi="Times New Roman" w:cs="Times New Roman"/>
        </w:rPr>
        <w:t xml:space="preserve"> </w:t>
      </w:r>
      <w:r w:rsidRPr="009C1666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телефону: </w:t>
      </w:r>
      <w:r w:rsidRPr="006A697A">
        <w:rPr>
          <w:rFonts w:ascii="Times New Roman" w:hAnsi="Times New Roman" w:cs="Times New Roman"/>
          <w:b/>
        </w:rPr>
        <w:t>576-74-50</w:t>
      </w:r>
      <w:r w:rsidRPr="00CC32A9">
        <w:rPr>
          <w:rFonts w:ascii="Times New Roman" w:hAnsi="Times New Roman" w:cs="Times New Roman"/>
        </w:rPr>
        <w:t>. Ремонтные работы проводятся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</w:rPr>
        <w:t xml:space="preserve"> с </w:t>
      </w:r>
      <w:r w:rsidRPr="00CC32A9">
        <w:rPr>
          <w:rFonts w:ascii="Times New Roman" w:hAnsi="Times New Roman" w:cs="Times New Roman"/>
        </w:rPr>
        <w:t>нормативными документами РФ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области связи. Выполнение ремонтных работ, необходимость проведения которых была вызвана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вине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или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зоне ответственности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>, производится за дополнительную плату в рамках иных договорных отношений.</w:t>
      </w:r>
    </w:p>
    <w:p w14:paraId="4C592EDB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Оповещать </w:t>
      </w:r>
      <w:r w:rsidRPr="00CC32A9"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 xml:space="preserve">проведении ремонтно-настроечных и </w:t>
      </w:r>
      <w:r>
        <w:rPr>
          <w:rFonts w:ascii="Times New Roman" w:hAnsi="Times New Roman" w:cs="Times New Roman"/>
        </w:rPr>
        <w:t>профилактических работ</w:t>
      </w:r>
      <w:r w:rsidRPr="00CC32A9">
        <w:rPr>
          <w:rFonts w:ascii="Times New Roman" w:hAnsi="Times New Roman" w:cs="Times New Roman"/>
        </w:rPr>
        <w:t xml:space="preserve"> на сетях связи, влекущих за собой перерыв связи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техническим причинам.</w:t>
      </w:r>
    </w:p>
    <w:p w14:paraId="1467752F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Соблюдать тайну телефонных переговоров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сообщений.</w:t>
      </w:r>
    </w:p>
    <w:p w14:paraId="60073595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Хранить строгую конфиденциальность всей научной, технической, финансовой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другой информации, полученной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ходе оказания Услуг </w:t>
      </w:r>
      <w:r>
        <w:rPr>
          <w:rFonts w:ascii="Times New Roman" w:hAnsi="Times New Roman" w:cs="Times New Roman"/>
        </w:rPr>
        <w:t xml:space="preserve">по </w:t>
      </w:r>
      <w:r w:rsidRPr="00CC32A9">
        <w:rPr>
          <w:rFonts w:ascii="Times New Roman" w:hAnsi="Times New Roman" w:cs="Times New Roman"/>
        </w:rPr>
        <w:t>данному Контракту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 xml:space="preserve">касающейся </w:t>
      </w:r>
      <w:r w:rsidRPr="00CC32A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принимать все возможные меры для защиты этой информации</w:t>
      </w:r>
      <w:r>
        <w:rPr>
          <w:rFonts w:ascii="Times New Roman" w:hAnsi="Times New Roman" w:cs="Times New Roman"/>
        </w:rPr>
        <w:t xml:space="preserve"> от </w:t>
      </w:r>
      <w:r w:rsidRPr="00CC32A9">
        <w:rPr>
          <w:rFonts w:ascii="Times New Roman" w:hAnsi="Times New Roman" w:cs="Times New Roman"/>
        </w:rPr>
        <w:t>раскрытия.</w:t>
      </w:r>
    </w:p>
    <w:p w14:paraId="0F9F8719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Обеспечивать своевременное выставление платежных документов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оплате Услуг </w:t>
      </w:r>
      <w:r w:rsidRPr="00CC32A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>.</w:t>
      </w:r>
    </w:p>
    <w:p w14:paraId="760E881F" w14:textId="77777777" w:rsidR="00C2092E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Предоставлять и подписывать акты сдачи-приемки оказанных услуг и акты сверки расчетов</w:t>
      </w:r>
      <w:r>
        <w:rPr>
          <w:rFonts w:ascii="Times New Roman" w:hAnsi="Times New Roman" w:cs="Times New Roman"/>
        </w:rPr>
        <w:t xml:space="preserve"> за </w:t>
      </w:r>
      <w:r w:rsidRPr="00CC32A9">
        <w:rPr>
          <w:rFonts w:ascii="Times New Roman" w:hAnsi="Times New Roman" w:cs="Times New Roman"/>
        </w:rPr>
        <w:t>оказанные Услуги.</w:t>
      </w:r>
    </w:p>
    <w:p w14:paraId="2688F663" w14:textId="77777777" w:rsidR="00C2092E" w:rsidRPr="00EF283B" w:rsidRDefault="00C2092E" w:rsidP="00C2092E">
      <w:pPr>
        <w:pStyle w:val="ConsPlusNonformat"/>
        <w:widowControl/>
        <w:tabs>
          <w:tab w:val="left" w:pos="993"/>
        </w:tabs>
        <w:ind w:left="426" w:right="57"/>
        <w:jc w:val="both"/>
        <w:rPr>
          <w:rFonts w:ascii="Times New Roman" w:hAnsi="Times New Roman" w:cs="Times New Roman"/>
        </w:rPr>
      </w:pPr>
    </w:p>
    <w:p w14:paraId="6F6107CF" w14:textId="77777777" w:rsidR="00C2092E" w:rsidRPr="005C29B6" w:rsidRDefault="00C2092E" w:rsidP="00C2092E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spacing w:before="120" w:after="120"/>
        <w:ind w:left="2625" w:right="57" w:hanging="2200"/>
        <w:jc w:val="both"/>
        <w:rPr>
          <w:rFonts w:ascii="Times New Roman" w:hAnsi="Times New Roman" w:cs="Times New Roman"/>
        </w:rPr>
      </w:pPr>
      <w:r w:rsidRPr="00E77E26">
        <w:rPr>
          <w:rFonts w:ascii="Times New Roman" w:hAnsi="Times New Roman" w:cs="Times New Roman"/>
        </w:rPr>
        <w:lastRenderedPageBreak/>
        <w:t xml:space="preserve">Обязанности </w:t>
      </w:r>
      <w:r w:rsidRPr="00CC32A9">
        <w:rPr>
          <w:rFonts w:ascii="Times New Roman" w:hAnsi="Times New Roman" w:cs="Times New Roman"/>
          <w:b/>
        </w:rPr>
        <w:t>Абонента</w:t>
      </w:r>
      <w:r w:rsidRPr="00E77E26">
        <w:rPr>
          <w:rFonts w:ascii="Times New Roman" w:hAnsi="Times New Roman" w:cs="Times New Roman"/>
        </w:rPr>
        <w:t>:</w:t>
      </w:r>
    </w:p>
    <w:p w14:paraId="787573DA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Оплачивать услуги в полном объеме, в порядке и в сроки, определенны</w:t>
      </w:r>
      <w:r>
        <w:rPr>
          <w:rFonts w:ascii="Times New Roman" w:hAnsi="Times New Roman" w:cs="Times New Roman"/>
        </w:rPr>
        <w:t>е</w:t>
      </w:r>
      <w:r w:rsidRPr="00CC32A9">
        <w:rPr>
          <w:rFonts w:ascii="Times New Roman" w:hAnsi="Times New Roman" w:cs="Times New Roman"/>
        </w:rPr>
        <w:t xml:space="preserve"> в настоящем Контракте, согласно действующим тарифам </w:t>
      </w:r>
      <w:r w:rsidRPr="006025A7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>.</w:t>
      </w:r>
    </w:p>
    <w:p w14:paraId="4CEA6283" w14:textId="77777777" w:rsidR="00C2092E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CC32A9">
        <w:rPr>
          <w:rFonts w:ascii="Times New Roman" w:hAnsi="Times New Roman" w:cs="Times New Roman"/>
        </w:rPr>
        <w:t>срок,</w:t>
      </w:r>
      <w:r>
        <w:rPr>
          <w:rFonts w:ascii="Times New Roman" w:hAnsi="Times New Roman" w:cs="Times New Roman"/>
        </w:rPr>
        <w:t xml:space="preserve"> не менее чем за</w:t>
      </w:r>
      <w:r w:rsidRPr="00CC32A9">
        <w:rPr>
          <w:rFonts w:ascii="Times New Roman" w:hAnsi="Times New Roman" w:cs="Times New Roman"/>
        </w:rPr>
        <w:t xml:space="preserve"> 30 (тридцат</w:t>
      </w:r>
      <w:r>
        <w:rPr>
          <w:rFonts w:ascii="Times New Roman" w:hAnsi="Times New Roman" w:cs="Times New Roman"/>
        </w:rPr>
        <w:t>ь</w:t>
      </w:r>
      <w:r w:rsidRPr="00CC32A9">
        <w:rPr>
          <w:rFonts w:ascii="Times New Roman" w:hAnsi="Times New Roman" w:cs="Times New Roman"/>
        </w:rPr>
        <w:t>) дней,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письменной форме сообщать </w:t>
      </w:r>
      <w:r w:rsidRPr="006025A7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сведения:</w:t>
      </w:r>
    </w:p>
    <w:p w14:paraId="56D22038" w14:textId="77777777" w:rsidR="00C2092E" w:rsidRPr="00CC32A9" w:rsidRDefault="00C2092E" w:rsidP="00C2092E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</w:pPr>
      <w:r>
        <w:t>о</w:t>
      </w:r>
      <w:r w:rsidRPr="00951835">
        <w:t>б изменении условий предоставления Услуг, указанных в соответствующих Приложениях к настоящему Контракту (Спецификация, Расчет цены Контракта, Дополнительное соглашение и прочие приложения)</w:t>
      </w:r>
      <w:r>
        <w:t>;</w:t>
      </w:r>
    </w:p>
    <w:p w14:paraId="562ADC02" w14:textId="77777777" w:rsidR="00C2092E" w:rsidRPr="00682C63" w:rsidRDefault="00C2092E" w:rsidP="00C2092E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  <w:rPr>
          <w:b/>
        </w:rPr>
      </w:pPr>
      <w:r w:rsidRPr="00682C63">
        <w:t>об изменении наименования, смене юридического и/или почтового адреса, адреса предоставления Услуг, банковских</w:t>
      </w:r>
      <w:r>
        <w:t xml:space="preserve"> и </w:t>
      </w:r>
      <w:r w:rsidRPr="00682C63">
        <w:t xml:space="preserve">иных реквизитов </w:t>
      </w:r>
      <w:r w:rsidRPr="00682C63">
        <w:rPr>
          <w:b/>
        </w:rPr>
        <w:t>Абонента</w:t>
      </w:r>
      <w:r w:rsidRPr="00682C63">
        <w:t>;</w:t>
      </w:r>
    </w:p>
    <w:p w14:paraId="4547267F" w14:textId="77777777" w:rsidR="00C2092E" w:rsidRPr="00682C63" w:rsidRDefault="00C2092E" w:rsidP="00C2092E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682C63">
        <w:t>о принятии решения</w:t>
      </w:r>
      <w:r>
        <w:t xml:space="preserve"> о </w:t>
      </w:r>
      <w:r w:rsidRPr="00682C63">
        <w:t xml:space="preserve">ликвидации или реорганизации </w:t>
      </w:r>
      <w:r w:rsidRPr="00682C63">
        <w:rPr>
          <w:b/>
        </w:rPr>
        <w:t>Абонента</w:t>
      </w:r>
      <w:r w:rsidRPr="00682C63">
        <w:t>;</w:t>
      </w:r>
    </w:p>
    <w:p w14:paraId="559CB3F2" w14:textId="77777777" w:rsidR="00C2092E" w:rsidRPr="00682C63" w:rsidRDefault="00C2092E" w:rsidP="00C2092E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682C63">
        <w:t>о возбуждении дела</w:t>
      </w:r>
      <w:r>
        <w:t xml:space="preserve"> о </w:t>
      </w:r>
      <w:r w:rsidRPr="00682C63">
        <w:t xml:space="preserve">признании </w:t>
      </w:r>
      <w:r w:rsidRPr="00682C63">
        <w:rPr>
          <w:b/>
        </w:rPr>
        <w:t>Абонента</w:t>
      </w:r>
      <w:r w:rsidRPr="00682C63">
        <w:t xml:space="preserve"> несостоятельным (банкротом);</w:t>
      </w:r>
    </w:p>
    <w:p w14:paraId="77B034A3" w14:textId="77777777" w:rsidR="00C2092E" w:rsidRPr="00682C63" w:rsidRDefault="00C2092E" w:rsidP="00C2092E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>
        <w:t xml:space="preserve">об </w:t>
      </w:r>
      <w:r w:rsidRPr="00682C63">
        <w:t xml:space="preserve">изменениях утвержденных лимитов бюджетных обязательств. </w:t>
      </w:r>
    </w:p>
    <w:p w14:paraId="3DE0365E" w14:textId="77777777" w:rsidR="00C2092E" w:rsidRPr="00682C63" w:rsidRDefault="00C2092E" w:rsidP="00C2092E">
      <w:pPr>
        <w:pStyle w:val="af"/>
        <w:tabs>
          <w:tab w:val="left" w:pos="426"/>
          <w:tab w:val="left" w:pos="709"/>
          <w:tab w:val="left" w:pos="1134"/>
        </w:tabs>
        <w:ind w:left="142" w:right="57"/>
        <w:jc w:val="both"/>
      </w:pPr>
      <w:r w:rsidRPr="00682C63">
        <w:t xml:space="preserve">В противном случае </w:t>
      </w:r>
      <w:r w:rsidRPr="00682C63">
        <w:rPr>
          <w:b/>
        </w:rPr>
        <w:t>Оператор</w:t>
      </w:r>
      <w:r>
        <w:t xml:space="preserve"> не </w:t>
      </w:r>
      <w:r w:rsidRPr="00682C63">
        <w:t>несет ответственности</w:t>
      </w:r>
      <w:r>
        <w:t xml:space="preserve"> за </w:t>
      </w:r>
      <w:r w:rsidRPr="00682C63">
        <w:t xml:space="preserve">задержку расчетных документов, направленных </w:t>
      </w:r>
      <w:r w:rsidRPr="00682C63">
        <w:rPr>
          <w:b/>
        </w:rPr>
        <w:t>Абоненту</w:t>
      </w:r>
      <w:r>
        <w:t xml:space="preserve"> и </w:t>
      </w:r>
      <w:r w:rsidRPr="00682C63">
        <w:t>достоверность данных, указанных</w:t>
      </w:r>
      <w:r>
        <w:t xml:space="preserve"> в </w:t>
      </w:r>
      <w:r w:rsidRPr="00682C63">
        <w:t>них.</w:t>
      </w:r>
    </w:p>
    <w:p w14:paraId="5D929661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Pr="00CC32A9">
        <w:rPr>
          <w:rFonts w:ascii="Times New Roman" w:hAnsi="Times New Roman" w:cs="Times New Roman"/>
        </w:rPr>
        <w:t xml:space="preserve">запросу </w:t>
      </w:r>
      <w:r w:rsidRPr="00CC32A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предоставить данные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реквизитам, указанным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настоящем Контракте,</w:t>
      </w:r>
      <w:r>
        <w:rPr>
          <w:rFonts w:ascii="Times New Roman" w:hAnsi="Times New Roman" w:cs="Times New Roman"/>
        </w:rPr>
        <w:br/>
        <w:t xml:space="preserve">а </w:t>
      </w:r>
      <w:r w:rsidRPr="00CC32A9">
        <w:rPr>
          <w:rFonts w:ascii="Times New Roman" w:hAnsi="Times New Roman" w:cs="Times New Roman"/>
        </w:rPr>
        <w:t xml:space="preserve">также копии документов, необходимых </w:t>
      </w:r>
      <w:r w:rsidRPr="00CC32A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для оформления дополнительных соглашений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иных документов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рамках настоящего Контракта.</w:t>
      </w:r>
    </w:p>
    <w:p w14:paraId="5B9FE619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>передавать свои права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обязанности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настоящему Контракту другим физическим и/или юридическим лицам. Сообщать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в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>срок,</w:t>
      </w:r>
      <w:r>
        <w:rPr>
          <w:rFonts w:ascii="Times New Roman" w:hAnsi="Times New Roman" w:cs="Times New Roman"/>
        </w:rPr>
        <w:t xml:space="preserve"> не </w:t>
      </w:r>
      <w:r w:rsidRPr="00CC32A9">
        <w:rPr>
          <w:rFonts w:ascii="Times New Roman" w:hAnsi="Times New Roman" w:cs="Times New Roman"/>
        </w:rPr>
        <w:t>превышающий 30 (тридцати) дней, о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>прекращении своего права владения и/или пользования помещением, где предоставляются Услуги.</w:t>
      </w:r>
    </w:p>
    <w:p w14:paraId="204B2546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Сообщать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требованию </w:t>
      </w:r>
      <w:r w:rsidRPr="00786E09">
        <w:rPr>
          <w:rFonts w:ascii="Times New Roman" w:hAnsi="Times New Roman" w:cs="Times New Roman"/>
          <w:b/>
        </w:rPr>
        <w:t>Оператор</w:t>
      </w:r>
      <w:r w:rsidRPr="005B2031">
        <w:rPr>
          <w:rFonts w:ascii="Times New Roman" w:hAnsi="Times New Roman" w:cs="Times New Roman"/>
          <w:b/>
        </w:rPr>
        <w:t>а</w:t>
      </w:r>
      <w:r w:rsidRPr="00CC32A9">
        <w:rPr>
          <w:rFonts w:ascii="Times New Roman" w:hAnsi="Times New Roman" w:cs="Times New Roman"/>
        </w:rPr>
        <w:t xml:space="preserve"> информацию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ользователях Услуг в </w:t>
      </w:r>
      <w:r w:rsidRPr="00CC32A9">
        <w:rPr>
          <w:rFonts w:ascii="Times New Roman" w:hAnsi="Times New Roman" w:cs="Times New Roman"/>
        </w:rPr>
        <w:t>случаях, предусмотренных действующими законодательными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иными нормативными правовыми актами.</w:t>
      </w:r>
    </w:p>
    <w:p w14:paraId="7DE1C03F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Обеспечивать доступ представителей </w:t>
      </w:r>
      <w:r w:rsidRPr="00786E09">
        <w:rPr>
          <w:rFonts w:ascii="Times New Roman" w:hAnsi="Times New Roman" w:cs="Times New Roman"/>
          <w:b/>
        </w:rPr>
        <w:t>Оператора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здание (помещение),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том числе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 xml:space="preserve">месту размещения пользовательского (оконечного) оборудования </w:t>
      </w:r>
      <w:r w:rsidRPr="009C1666">
        <w:rPr>
          <w:rFonts w:ascii="Times New Roman" w:hAnsi="Times New Roman" w:cs="Times New Roman"/>
          <w:b/>
        </w:rPr>
        <w:t>Абонента</w:t>
      </w:r>
      <w:r>
        <w:rPr>
          <w:rFonts w:ascii="Times New Roman" w:hAnsi="Times New Roman" w:cs="Times New Roman"/>
        </w:rPr>
        <w:t xml:space="preserve"> и к </w:t>
      </w:r>
      <w:r w:rsidRPr="00CC32A9">
        <w:rPr>
          <w:rFonts w:ascii="Times New Roman" w:hAnsi="Times New Roman" w:cs="Times New Roman"/>
        </w:rPr>
        <w:t>местам общего пользования (в том числе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>кабельным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инженерным сооружениям), для предоставления доступа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>Услугам, установки (подключения)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>сети оборудования, необходимого для оказания Услуг, монтажа/демонтажа оборудования,</w:t>
      </w:r>
      <w:r>
        <w:rPr>
          <w:rFonts w:ascii="Times New Roman" w:hAnsi="Times New Roman" w:cs="Times New Roman"/>
        </w:rPr>
        <w:t xml:space="preserve"> а </w:t>
      </w:r>
      <w:r w:rsidRPr="00CC32A9"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случае проведения профилактических, регламентных, ремонтных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дополнительных работ. При установке (подключении)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 xml:space="preserve">демонтаже оборудования,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 xml:space="preserve">период оказания Услуг, </w:t>
      </w:r>
      <w:r w:rsidRPr="00786E0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обязан обеспечить присутствие своего представителя, уполномоченного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подписание акта сдачи-приемки оборудования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ответственное хранение или акта демонтажа оборудования.</w:t>
      </w:r>
    </w:p>
    <w:p w14:paraId="58993E93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Использовать для получения Услуг пользовательское (оконечное) оборудование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программное обеспечение, которое соответствует установленным требованиям,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том числе имеющее документ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подтверждении такого соответствия.</w:t>
      </w:r>
    </w:p>
    <w:p w14:paraId="0A0279D4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 xml:space="preserve">Нести ответственность за сохранность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расположенного на территории </w:t>
      </w:r>
      <w:r w:rsidRPr="00786E0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 w:rsidRPr="00786E09">
        <w:rPr>
          <w:rFonts w:ascii="Times New Roman" w:hAnsi="Times New Roman" w:cs="Times New Roman"/>
          <w:b/>
        </w:rPr>
        <w:t>Абонент</w:t>
      </w:r>
      <w:r w:rsidRPr="00CC32A9">
        <w:rPr>
          <w:rFonts w:ascii="Times New Roman" w:hAnsi="Times New Roman" w:cs="Times New Roman"/>
        </w:rPr>
        <w:t xml:space="preserve"> должен предотвращать любое вмешательство в оборудование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 со стороны лиц, не имеющих на это разрешения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. Обеспечивать сохранность </w:t>
      </w:r>
      <w:r>
        <w:rPr>
          <w:rFonts w:ascii="Times New Roman" w:hAnsi="Times New Roman" w:cs="Times New Roman"/>
        </w:rPr>
        <w:t xml:space="preserve">и не </w:t>
      </w:r>
      <w:r w:rsidRPr="00CC32A9">
        <w:rPr>
          <w:rFonts w:ascii="Times New Roman" w:hAnsi="Times New Roman" w:cs="Times New Roman"/>
        </w:rPr>
        <w:t>вмешиваться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работу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период оказания Услуг на ответственное хранение. Н</w:t>
      </w:r>
      <w:r>
        <w:rPr>
          <w:rFonts w:ascii="Times New Roman" w:hAnsi="Times New Roman" w:cs="Times New Roman"/>
        </w:rPr>
        <w:t xml:space="preserve">е </w:t>
      </w:r>
      <w:r w:rsidRPr="00CC32A9">
        <w:rPr>
          <w:rFonts w:ascii="Times New Roman" w:hAnsi="Times New Roman" w:cs="Times New Roman"/>
        </w:rPr>
        <w:t xml:space="preserve">осуществлять своими силами или силами третьих лиц техническое обслуживание или ремонт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. Переданное на ответственное хранение </w:t>
      </w:r>
      <w:r w:rsidRPr="00786E09">
        <w:rPr>
          <w:rFonts w:ascii="Times New Roman" w:hAnsi="Times New Roman" w:cs="Times New Roman"/>
          <w:b/>
        </w:rPr>
        <w:t>Абоненту</w:t>
      </w:r>
      <w:r w:rsidRPr="00CC32A9">
        <w:rPr>
          <w:rFonts w:ascii="Times New Roman" w:hAnsi="Times New Roman" w:cs="Times New Roman"/>
        </w:rPr>
        <w:t xml:space="preserve"> оборудование находится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зоне обслуживания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>. Однако,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случае повреждения оборудования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 xml:space="preserve">вине </w:t>
      </w:r>
      <w:r w:rsidRPr="00786E09">
        <w:rPr>
          <w:rFonts w:ascii="Times New Roman" w:hAnsi="Times New Roman" w:cs="Times New Roman"/>
          <w:b/>
        </w:rPr>
        <w:t>Абонента</w:t>
      </w:r>
      <w:r w:rsidRPr="00CC32A9">
        <w:rPr>
          <w:rFonts w:ascii="Times New Roman" w:hAnsi="Times New Roman" w:cs="Times New Roman"/>
        </w:rPr>
        <w:t xml:space="preserve">, последний обязан возместить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стоимость восстановительного ремонта или возместить </w:t>
      </w:r>
      <w:r w:rsidRPr="00786E09">
        <w:rPr>
          <w:rFonts w:ascii="Times New Roman" w:hAnsi="Times New Roman" w:cs="Times New Roman"/>
          <w:b/>
        </w:rPr>
        <w:t>Оператору</w:t>
      </w:r>
      <w:r w:rsidRPr="00CC32A9">
        <w:rPr>
          <w:rFonts w:ascii="Times New Roman" w:hAnsi="Times New Roman" w:cs="Times New Roman"/>
        </w:rPr>
        <w:t xml:space="preserve"> убытки,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размере рыночной стоимости переданного оборудования, когда оборудование восстановлению не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 xml:space="preserve">подлежит. При расторжении Контракта или Спецификации на отдельную Услугу (в случае прекращения использования </w:t>
      </w:r>
      <w:r w:rsidRPr="00786E09">
        <w:rPr>
          <w:rFonts w:ascii="Times New Roman" w:hAnsi="Times New Roman" w:cs="Times New Roman"/>
          <w:b/>
        </w:rPr>
        <w:t>Абонентом</w:t>
      </w:r>
      <w:r w:rsidRPr="00CC32A9">
        <w:rPr>
          <w:rFonts w:ascii="Times New Roman" w:hAnsi="Times New Roman" w:cs="Times New Roman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 w:rsidRPr="00786E0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>, в строгом соответствии с актом сдачи-приемки оборудования на ответственное хранение не позднее 10 (десяти) дней с даты прекращения действия Контракта и/ или Спецификации на отдельную Услугу.</w:t>
      </w:r>
    </w:p>
    <w:p w14:paraId="1C086720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При обнаружении несанкционированного доступа</w:t>
      </w:r>
      <w:r>
        <w:rPr>
          <w:rFonts w:ascii="Times New Roman" w:hAnsi="Times New Roman" w:cs="Times New Roman"/>
        </w:rPr>
        <w:t xml:space="preserve"> к </w:t>
      </w:r>
      <w:r w:rsidRPr="00CC32A9">
        <w:rPr>
          <w:rFonts w:ascii="Times New Roman" w:hAnsi="Times New Roman" w:cs="Times New Roman"/>
        </w:rPr>
        <w:t xml:space="preserve">Услугам сообщить </w:t>
      </w:r>
      <w:r w:rsidRPr="00786E09">
        <w:rPr>
          <w:rFonts w:ascii="Times New Roman" w:hAnsi="Times New Roman" w:cs="Times New Roman"/>
          <w:b/>
        </w:rPr>
        <w:t>Оператору</w:t>
      </w:r>
      <w:r>
        <w:rPr>
          <w:rFonts w:ascii="Times New Roman" w:hAnsi="Times New Roman" w:cs="Times New Roman"/>
        </w:rPr>
        <w:t xml:space="preserve"> о </w:t>
      </w:r>
      <w:r w:rsidRPr="00CC32A9">
        <w:rPr>
          <w:rFonts w:ascii="Times New Roman" w:hAnsi="Times New Roman" w:cs="Times New Roman"/>
        </w:rPr>
        <w:t>данном факте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9E6056">
        <w:rPr>
          <w:rFonts w:ascii="Times New Roman" w:hAnsi="Times New Roman" w:cs="Times New Roman"/>
        </w:rPr>
        <w:t>в течение суток.</w:t>
      </w:r>
      <w:r w:rsidRPr="00CC32A9">
        <w:rPr>
          <w:rFonts w:ascii="Times New Roman" w:hAnsi="Times New Roman" w:cs="Times New Roman"/>
        </w:rPr>
        <w:t xml:space="preserve"> </w:t>
      </w:r>
    </w:p>
    <w:p w14:paraId="0968F771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>подключать самовольно устройства,</w:t>
      </w:r>
      <w:r>
        <w:rPr>
          <w:rFonts w:ascii="Times New Roman" w:hAnsi="Times New Roman" w:cs="Times New Roman"/>
        </w:rPr>
        <w:t xml:space="preserve"> не </w:t>
      </w:r>
      <w:r w:rsidRPr="00CC32A9">
        <w:rPr>
          <w:rFonts w:ascii="Times New Roman" w:hAnsi="Times New Roman" w:cs="Times New Roman"/>
        </w:rPr>
        <w:t>имеющи</w:t>
      </w:r>
      <w:r>
        <w:rPr>
          <w:rFonts w:ascii="Times New Roman" w:hAnsi="Times New Roman" w:cs="Times New Roman"/>
        </w:rPr>
        <w:t>е</w:t>
      </w:r>
      <w:r w:rsidRPr="00CC32A9">
        <w:rPr>
          <w:rFonts w:ascii="Times New Roman" w:hAnsi="Times New Roman" w:cs="Times New Roman"/>
        </w:rPr>
        <w:t xml:space="preserve"> сертификата Министерства связи и массовых коммуникаций РФ,</w:t>
      </w:r>
      <w:r>
        <w:rPr>
          <w:rFonts w:ascii="Times New Roman" w:hAnsi="Times New Roman" w:cs="Times New Roman"/>
        </w:rPr>
        <w:t xml:space="preserve"> а </w:t>
      </w:r>
      <w:r w:rsidRPr="00CC32A9">
        <w:rPr>
          <w:rFonts w:ascii="Times New Roman" w:hAnsi="Times New Roman" w:cs="Times New Roman"/>
        </w:rPr>
        <w:t>также без согласования</w:t>
      </w:r>
      <w:r>
        <w:rPr>
          <w:rFonts w:ascii="Times New Roman" w:hAnsi="Times New Roman" w:cs="Times New Roman"/>
        </w:rPr>
        <w:t xml:space="preserve"> с </w:t>
      </w:r>
      <w:r w:rsidRPr="00786E09">
        <w:rPr>
          <w:rFonts w:ascii="Times New Roman" w:hAnsi="Times New Roman" w:cs="Times New Roman"/>
          <w:b/>
        </w:rPr>
        <w:t>Оператором</w:t>
      </w:r>
      <w:r w:rsidRPr="00CC32A9">
        <w:rPr>
          <w:rFonts w:ascii="Times New Roman" w:hAnsi="Times New Roman" w:cs="Times New Roman"/>
        </w:rPr>
        <w:t xml:space="preserve"> дополнительные средства связи (факс, модем, АОН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и </w:t>
      </w:r>
      <w:r w:rsidRPr="00CC32A9">
        <w:rPr>
          <w:rFonts w:ascii="Times New Roman" w:hAnsi="Times New Roman" w:cs="Times New Roman"/>
        </w:rPr>
        <w:t>др.).</w:t>
      </w:r>
    </w:p>
    <w:p w14:paraId="1AE9621A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 xml:space="preserve">допускать самовольной установки (перестановки) оборудования </w:t>
      </w:r>
      <w:r w:rsidRPr="00786E09">
        <w:rPr>
          <w:rFonts w:ascii="Times New Roman" w:hAnsi="Times New Roman" w:cs="Times New Roman"/>
          <w:b/>
        </w:rPr>
        <w:t>Оператора</w:t>
      </w:r>
      <w:r w:rsidRPr="00CC32A9">
        <w:rPr>
          <w:rFonts w:ascii="Times New Roman" w:hAnsi="Times New Roman" w:cs="Times New Roman"/>
        </w:rPr>
        <w:t xml:space="preserve">, переданного </w:t>
      </w:r>
      <w:r w:rsidRPr="00786E09">
        <w:rPr>
          <w:rFonts w:ascii="Times New Roman" w:hAnsi="Times New Roman" w:cs="Times New Roman"/>
          <w:b/>
        </w:rPr>
        <w:t>Абоненту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 xml:space="preserve">пользование. </w:t>
      </w:r>
    </w:p>
    <w:p w14:paraId="06652DD4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CC32A9">
        <w:rPr>
          <w:rFonts w:ascii="Times New Roman" w:hAnsi="Times New Roman" w:cs="Times New Roman"/>
        </w:rPr>
        <w:t>Соблюдать технические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иные нормы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условия эксплуатации оборудования.</w:t>
      </w:r>
      <w:r>
        <w:rPr>
          <w:rFonts w:ascii="Times New Roman" w:hAnsi="Times New Roman" w:cs="Times New Roman"/>
        </w:rPr>
        <w:t xml:space="preserve"> Не </w:t>
      </w:r>
      <w:r w:rsidRPr="00CC32A9">
        <w:rPr>
          <w:rFonts w:ascii="Times New Roman" w:hAnsi="Times New Roman" w:cs="Times New Roman"/>
        </w:rPr>
        <w:t>создавать нагрузку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на </w:t>
      </w:r>
      <w:r w:rsidRPr="00CC32A9">
        <w:rPr>
          <w:rFonts w:ascii="Times New Roman" w:hAnsi="Times New Roman" w:cs="Times New Roman"/>
        </w:rPr>
        <w:t>аналоговую линию свыше 0,2 эрл.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t>линию или,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случае предоставления цифровых трактов, 0,7 эрл.</w:t>
      </w:r>
      <w:r>
        <w:rPr>
          <w:rFonts w:ascii="Times New Roman" w:hAnsi="Times New Roman" w:cs="Times New Roman"/>
        </w:rPr>
        <w:t xml:space="preserve"> на </w:t>
      </w:r>
      <w:r w:rsidRPr="00CC32A9">
        <w:rPr>
          <w:rFonts w:ascii="Times New Roman" w:hAnsi="Times New Roman" w:cs="Times New Roman"/>
        </w:rPr>
        <w:lastRenderedPageBreak/>
        <w:t>канал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в </w:t>
      </w:r>
      <w:r w:rsidRPr="00CC32A9">
        <w:rPr>
          <w:rFonts w:ascii="Times New Roman" w:hAnsi="Times New Roman" w:cs="Times New Roman"/>
        </w:rPr>
        <w:t>цифровом тракте.</w:t>
      </w:r>
    </w:p>
    <w:p w14:paraId="729BE233" w14:textId="77777777" w:rsidR="00C2092E" w:rsidRPr="00CC32A9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</w:t>
      </w:r>
      <w:r w:rsidRPr="00CC32A9">
        <w:rPr>
          <w:rFonts w:ascii="Times New Roman" w:hAnsi="Times New Roman" w:cs="Times New Roman"/>
        </w:rPr>
        <w:t xml:space="preserve">оказывать </w:t>
      </w:r>
      <w:r>
        <w:rPr>
          <w:rFonts w:ascii="Times New Roman" w:hAnsi="Times New Roman" w:cs="Times New Roman"/>
        </w:rPr>
        <w:t>Услуги</w:t>
      </w:r>
      <w:r w:rsidRPr="00CC32A9">
        <w:rPr>
          <w:rFonts w:ascii="Times New Roman" w:hAnsi="Times New Roman" w:cs="Times New Roman"/>
        </w:rPr>
        <w:t xml:space="preserve"> (доступ</w:t>
      </w:r>
      <w:r>
        <w:rPr>
          <w:rFonts w:ascii="Times New Roman" w:hAnsi="Times New Roman" w:cs="Times New Roman"/>
        </w:rPr>
        <w:t xml:space="preserve"> в </w:t>
      </w:r>
      <w:r w:rsidRPr="00CC32A9">
        <w:rPr>
          <w:rFonts w:ascii="Times New Roman" w:hAnsi="Times New Roman" w:cs="Times New Roman"/>
        </w:rPr>
        <w:t>Интернет</w:t>
      </w:r>
      <w:r>
        <w:rPr>
          <w:rFonts w:ascii="Times New Roman" w:hAnsi="Times New Roman" w:cs="Times New Roman"/>
        </w:rPr>
        <w:t xml:space="preserve"> и </w:t>
      </w:r>
      <w:r w:rsidRPr="00CC32A9">
        <w:rPr>
          <w:rFonts w:ascii="Times New Roman" w:hAnsi="Times New Roman" w:cs="Times New Roman"/>
        </w:rPr>
        <w:t>пр.)</w:t>
      </w:r>
      <w:r>
        <w:rPr>
          <w:rFonts w:ascii="Times New Roman" w:hAnsi="Times New Roman" w:cs="Times New Roman"/>
        </w:rPr>
        <w:t xml:space="preserve"> </w:t>
      </w:r>
      <w:r w:rsidRPr="00CC32A9">
        <w:rPr>
          <w:rFonts w:ascii="Times New Roman" w:hAnsi="Times New Roman" w:cs="Times New Roman"/>
        </w:rPr>
        <w:t xml:space="preserve">третьим лицам, используя Услуги, предоставляемые </w:t>
      </w:r>
      <w:r w:rsidRPr="00786E09">
        <w:rPr>
          <w:rFonts w:ascii="Times New Roman" w:hAnsi="Times New Roman" w:cs="Times New Roman"/>
          <w:b/>
        </w:rPr>
        <w:t>Оператором</w:t>
      </w:r>
      <w:r>
        <w:rPr>
          <w:rFonts w:ascii="Times New Roman" w:hAnsi="Times New Roman" w:cs="Times New Roman"/>
        </w:rPr>
        <w:t xml:space="preserve"> по </w:t>
      </w:r>
      <w:r w:rsidRPr="00CC32A9">
        <w:rPr>
          <w:rFonts w:ascii="Times New Roman" w:hAnsi="Times New Roman" w:cs="Times New Roman"/>
        </w:rPr>
        <w:t>настоящему Контракту.</w:t>
      </w:r>
    </w:p>
    <w:p w14:paraId="6141A39B" w14:textId="77777777" w:rsidR="00C2092E" w:rsidRPr="00D671CA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  <w:spacing w:val="-4"/>
        </w:rPr>
      </w:pPr>
      <w:r w:rsidRPr="00D671CA">
        <w:rPr>
          <w:rFonts w:ascii="Times New Roman" w:hAnsi="Times New Roman" w:cs="Times New Roman"/>
          <w:spacing w:val="-4"/>
        </w:rPr>
        <w:t xml:space="preserve">Принимать Услуги и возвращать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подписанные со своей стороны уп</w:t>
      </w:r>
      <w:r>
        <w:rPr>
          <w:rFonts w:ascii="Times New Roman" w:hAnsi="Times New Roman" w:cs="Times New Roman"/>
          <w:spacing w:val="-4"/>
        </w:rPr>
        <w:t xml:space="preserve">олномоченными лицами </w:t>
      </w:r>
      <w:r w:rsidRPr="00D671CA">
        <w:rPr>
          <w:rFonts w:ascii="Times New Roman" w:hAnsi="Times New Roman" w:cs="Times New Roman"/>
          <w:spacing w:val="-4"/>
        </w:rPr>
        <w:t>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сдачи-приемки оказанных услуг и акт</w:t>
      </w:r>
      <w:r>
        <w:rPr>
          <w:rFonts w:ascii="Times New Roman" w:hAnsi="Times New Roman" w:cs="Times New Roman"/>
          <w:spacing w:val="-4"/>
        </w:rPr>
        <w:t>ы</w:t>
      </w:r>
      <w:r w:rsidRPr="00D671CA">
        <w:rPr>
          <w:rFonts w:ascii="Times New Roman" w:hAnsi="Times New Roman" w:cs="Times New Roman"/>
          <w:spacing w:val="-4"/>
        </w:rPr>
        <w:t xml:space="preserve"> сверки расчетов за оказанные Услуги. </w:t>
      </w:r>
      <w:bookmarkStart w:id="3" w:name="_Hlk211446651"/>
      <w:r w:rsidRPr="00D671CA">
        <w:rPr>
          <w:rFonts w:ascii="Times New Roman" w:hAnsi="Times New Roman" w:cs="Times New Roman"/>
          <w:spacing w:val="-4"/>
        </w:rPr>
        <w:t xml:space="preserve">В случае если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не подписывает предоставленный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 акт сдачи-приемки оказанных услуг или не предоставляет </w:t>
      </w:r>
      <w:r w:rsidRPr="00D671CA">
        <w:rPr>
          <w:rFonts w:ascii="Times New Roman" w:hAnsi="Times New Roman" w:cs="Times New Roman"/>
          <w:b/>
          <w:spacing w:val="-4"/>
        </w:rPr>
        <w:t>Оператору</w:t>
      </w:r>
      <w:r w:rsidRPr="00D671CA">
        <w:rPr>
          <w:rFonts w:ascii="Times New Roman" w:hAnsi="Times New Roman" w:cs="Times New Roman"/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Pr="00D671CA">
        <w:rPr>
          <w:rFonts w:ascii="Times New Roman" w:hAnsi="Times New Roman" w:cs="Times New Roman"/>
          <w:b/>
          <w:spacing w:val="-4"/>
        </w:rPr>
        <w:t>Оператором</w:t>
      </w:r>
      <w:r w:rsidRPr="00D671CA">
        <w:rPr>
          <w:rFonts w:ascii="Times New Roman" w:hAnsi="Times New Roman" w:cs="Times New Roman"/>
          <w:spacing w:val="-4"/>
        </w:rPr>
        <w:t xml:space="preserve">,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считается согласившимся с датой, объемом и качеством Услуг, указанных в актах</w:t>
      </w:r>
      <w:bookmarkEnd w:id="3"/>
      <w:r w:rsidRPr="00D671CA">
        <w:rPr>
          <w:rFonts w:ascii="Times New Roman" w:hAnsi="Times New Roman" w:cs="Times New Roman"/>
          <w:spacing w:val="-4"/>
        </w:rPr>
        <w:t xml:space="preserve">. При этом </w:t>
      </w:r>
      <w:r w:rsidRPr="00D671CA">
        <w:rPr>
          <w:rFonts w:ascii="Times New Roman" w:hAnsi="Times New Roman" w:cs="Times New Roman"/>
          <w:b/>
          <w:spacing w:val="-4"/>
        </w:rPr>
        <w:t>Оператор</w:t>
      </w:r>
      <w:r w:rsidRPr="00D671CA">
        <w:rPr>
          <w:rFonts w:ascii="Times New Roman" w:hAnsi="Times New Roman" w:cs="Times New Roman"/>
          <w:spacing w:val="-4"/>
        </w:rPr>
        <w:t xml:space="preserve"> вправе требовать оплату счетов на суммы, указанные в актах сдачи-приемки оказанных услуг/актах сверки расчетов, а </w:t>
      </w:r>
      <w:r w:rsidRPr="00D671CA">
        <w:rPr>
          <w:rFonts w:ascii="Times New Roman" w:hAnsi="Times New Roman" w:cs="Times New Roman"/>
          <w:b/>
          <w:spacing w:val="-4"/>
        </w:rPr>
        <w:t>Абонент</w:t>
      </w:r>
      <w:r w:rsidRPr="00D671CA">
        <w:rPr>
          <w:rFonts w:ascii="Times New Roman" w:hAnsi="Times New Roman" w:cs="Times New Roman"/>
          <w:spacing w:val="-4"/>
        </w:rPr>
        <w:t xml:space="preserve"> обязан оплачивать эти счета в соответствии с условиями Контракта.</w:t>
      </w:r>
    </w:p>
    <w:p w14:paraId="2E2E4C7F" w14:textId="77777777" w:rsidR="00C2092E" w:rsidRPr="00070456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070456">
        <w:rPr>
          <w:rFonts w:ascii="Times New Roman" w:hAnsi="Times New Roman" w:cs="Times New Roman"/>
        </w:rPr>
        <w:t>Пользоваться Услугами исключительно в пределах установленных лимитов бюджетных обязательств. Осуществлять контроль над расходованием денежных средств, выделенных на Услуги, в пределах лимитов бюджетных обязательств.</w:t>
      </w:r>
    </w:p>
    <w:p w14:paraId="41398026" w14:textId="77777777" w:rsidR="00C2092E" w:rsidRPr="00C50A6E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C50A6E">
        <w:rPr>
          <w:sz w:val="20"/>
        </w:rPr>
        <w:t>ЦЕНА КОНТРАКТА И ПОРЯДОК РАСЧЕТОВ</w:t>
      </w:r>
    </w:p>
    <w:p w14:paraId="55F60DBE" w14:textId="33628E33" w:rsidR="00C2092E" w:rsidRDefault="00C2092E" w:rsidP="00C2092E">
      <w:pPr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contextualSpacing/>
        <w:jc w:val="both"/>
      </w:pPr>
      <w:r w:rsidRPr="0096665F">
        <w:t xml:space="preserve">Цена Контракта составляет </w:t>
      </w:r>
      <w:r>
        <w:rPr>
          <w:b/>
        </w:rPr>
        <w:t xml:space="preserve">_____ </w:t>
      </w:r>
      <w:r w:rsidRPr="0096665F">
        <w:t xml:space="preserve">рублей </w:t>
      </w:r>
      <w:r>
        <w:rPr>
          <w:b/>
        </w:rPr>
        <w:t>__</w:t>
      </w:r>
      <w:r w:rsidRPr="0096665F">
        <w:t xml:space="preserve"> копеек (</w:t>
      </w:r>
      <w:r>
        <w:rPr>
          <w:b/>
          <w:i/>
        </w:rPr>
        <w:t>_____</w:t>
      </w:r>
      <w:r w:rsidRPr="0096665F">
        <w:rPr>
          <w:b/>
          <w:i/>
        </w:rPr>
        <w:t xml:space="preserve"> </w:t>
      </w:r>
      <w:r w:rsidRPr="0096665F">
        <w:t xml:space="preserve">рублей, </w:t>
      </w:r>
      <w:r>
        <w:rPr>
          <w:b/>
          <w:i/>
        </w:rPr>
        <w:t>__</w:t>
      </w:r>
      <w:r w:rsidRPr="0096665F">
        <w:t xml:space="preserve"> копеек), в том числе НДС 22 % - </w:t>
      </w:r>
      <w:r>
        <w:rPr>
          <w:b/>
        </w:rPr>
        <w:t>___</w:t>
      </w:r>
      <w:r w:rsidRPr="0096665F">
        <w:t xml:space="preserve"> рублей, </w:t>
      </w:r>
      <w:r>
        <w:rPr>
          <w:b/>
        </w:rPr>
        <w:t>___</w:t>
      </w:r>
      <w:r w:rsidRPr="0096665F">
        <w:t xml:space="preserve"> копеек и определяется Расчётом цены Контракта (Приложение №3 к Контракту), являющимся неотъемлемой частью Контракта.</w:t>
      </w:r>
      <w:r>
        <w:t xml:space="preserve"> </w:t>
      </w:r>
    </w:p>
    <w:p w14:paraId="5B7A06FE" w14:textId="66F60813" w:rsidR="00C2092E" w:rsidRPr="00753F50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D3C7D">
        <w:t>Источник финансирования: Внебюджетные средства/Средства бюджета Санкт-Петербурга (указать</w:t>
      </w:r>
      <w:r>
        <w:t xml:space="preserve"> нужное).</w:t>
      </w:r>
      <w:r>
        <w:t xml:space="preserve"> </w:t>
      </w:r>
      <w:proofErr w:type="gramStart"/>
      <w:r>
        <w:t>Внебюджетные</w:t>
      </w:r>
      <w:proofErr w:type="gramEnd"/>
      <w:r>
        <w:t xml:space="preserve"> средства.</w:t>
      </w:r>
    </w:p>
    <w:p w14:paraId="736B175C" w14:textId="77777777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 xml:space="preserve">Цена Контракта является твердой и определяется на весь срок исполнения Контракта. Изменение цены </w:t>
      </w:r>
      <w:r w:rsidRPr="00FA71C8">
        <w:t xml:space="preserve">Контракта возможно в случаях, предусмотренных ст.95 Федерального закона от 05.04.2013 № 44-ФЗ </w:t>
      </w:r>
      <w:r>
        <w:br/>
      </w:r>
      <w:r w:rsidRPr="00FA71C8">
        <w:t xml:space="preserve">«О контрактной системе в сфере закупок товаров, работ, услуг для обеспечения государственных и муниципальных нужд», а также в случае изменения тарифов в соответствии с требованиями действующего законодательства Российской Федерации, включая ставки НДС. В случае изменения цены Контракта </w:t>
      </w:r>
      <w:r w:rsidRPr="00FA71C8">
        <w:rPr>
          <w:b/>
        </w:rPr>
        <w:t>Абонент</w:t>
      </w:r>
      <w:r w:rsidRPr="00FA71C8">
        <w:t xml:space="preserve"> обязуется подписать дополнительное соглашение с </w:t>
      </w:r>
      <w:r w:rsidRPr="00FA71C8">
        <w:rPr>
          <w:b/>
        </w:rPr>
        <w:t>Оператором</w:t>
      </w:r>
      <w:r w:rsidRPr="00FA71C8">
        <w:t>.</w:t>
      </w:r>
    </w:p>
    <w:p w14:paraId="6E6C237F" w14:textId="77777777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t xml:space="preserve">Расчеты между </w:t>
      </w:r>
      <w:r w:rsidRPr="00FA71C8">
        <w:rPr>
          <w:b/>
        </w:rPr>
        <w:t>Оператором</w:t>
      </w:r>
      <w:r w:rsidRPr="00FA71C8">
        <w:t xml:space="preserve"> и </w:t>
      </w:r>
      <w:r w:rsidRPr="00FA71C8">
        <w:rPr>
          <w:b/>
        </w:rPr>
        <w:t>Абонентом</w:t>
      </w:r>
      <w:r w:rsidRPr="00FA71C8">
        <w:t xml:space="preserve"> производятся в российских рублях путем безналичных расчетов.</w:t>
      </w:r>
    </w:p>
    <w:p w14:paraId="459AC1BD" w14:textId="77777777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t>Расчетным периодом по настоящему Контракту является календарный месяц.</w:t>
      </w:r>
    </w:p>
    <w:p w14:paraId="5D073A36" w14:textId="2D7BB02F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t xml:space="preserve">Счет, счет–фактура и акт сдачи-приемки оказанных услуг, выставляются </w:t>
      </w:r>
      <w:r w:rsidRPr="00FA71C8">
        <w:rPr>
          <w:b/>
        </w:rPr>
        <w:t>Абоненту</w:t>
      </w:r>
      <w:r w:rsidRPr="00FA71C8">
        <w:t xml:space="preserve"> в течение 5 (пяти) календарных дней с начала месяца, следующего за месяцем оказания Услуг, за исключением электронного актирования, когда </w:t>
      </w:r>
      <w:r w:rsidRPr="00FA71C8">
        <w:rPr>
          <w:b/>
        </w:rPr>
        <w:t>Абонент</w:t>
      </w:r>
      <w:r w:rsidRPr="00FA71C8">
        <w:t xml:space="preserve"> получает расчетные документы в единой информационной системе в сфере закупок (далее – ЕИС). В случае </w:t>
      </w:r>
      <w:bookmarkStart w:id="4" w:name="_Hlk211445149"/>
      <w:r w:rsidRPr="00FA71C8">
        <w:t xml:space="preserve">электронного актирования в ЕИС, </w:t>
      </w:r>
      <w:r w:rsidRPr="00FA71C8">
        <w:rPr>
          <w:b/>
        </w:rPr>
        <w:t>Оператор</w:t>
      </w:r>
      <w:r w:rsidRPr="00FA71C8">
        <w:t xml:space="preserve"> в срок не более 7 (семи) рабочих дней с даты окончания расчетного периода оказания Услуг </w:t>
      </w:r>
      <w:bookmarkStart w:id="5" w:name="_Hlk211445207"/>
      <w:bookmarkEnd w:id="4"/>
      <w:r w:rsidRPr="00FA71C8">
        <w:t xml:space="preserve">формирует с использованием ЕИС, подписывает </w:t>
      </w:r>
      <w:bookmarkStart w:id="6" w:name="_Hlk211527195"/>
      <w:r w:rsidRPr="00FA71C8">
        <w:t>усиленной квалифицированной электронной</w:t>
      </w:r>
      <w:bookmarkEnd w:id="6"/>
      <w:r w:rsidRPr="00FA71C8">
        <w:t xml:space="preserve"> подписью лица, имеющего право действовать от имени </w:t>
      </w:r>
      <w:r w:rsidRPr="00FA71C8">
        <w:rPr>
          <w:b/>
        </w:rPr>
        <w:t>Оператора</w:t>
      </w:r>
      <w:r w:rsidRPr="00FA71C8">
        <w:t xml:space="preserve">, и размещает в ЕИС документ о приемке в форме УПД </w:t>
      </w:r>
      <w:bookmarkEnd w:id="5"/>
      <w:r w:rsidRPr="00FA71C8">
        <w:t xml:space="preserve">(универсальный передаточный документ, который совмещает в себе </w:t>
      </w:r>
      <w:r>
        <w:br/>
      </w:r>
      <w:r w:rsidRPr="00FA71C8">
        <w:t>счет-фактуру и передаточный документ (акт)) в соответствии с ч</w:t>
      </w:r>
      <w:r>
        <w:t>.</w:t>
      </w:r>
      <w:r w:rsidRPr="00FA71C8">
        <w:t>13 ст</w:t>
      </w:r>
      <w:r>
        <w:t>.</w:t>
      </w:r>
      <w:r w:rsidRPr="00FA71C8">
        <w:t xml:space="preserve">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К документу о приемке в ЕИС,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о приемке в электронной форме в ЕИС </w:t>
      </w:r>
      <w:r w:rsidRPr="00FA71C8">
        <w:rPr>
          <w:b/>
        </w:rPr>
        <w:t>Оператор</w:t>
      </w:r>
      <w:r w:rsidRPr="00FA71C8">
        <w:t xml:space="preserve"> вправе сформировать и направить </w:t>
      </w:r>
      <w:r w:rsidRPr="00FA71C8">
        <w:rPr>
          <w:b/>
        </w:rPr>
        <w:t>Абоненту</w:t>
      </w:r>
      <w:r w:rsidRPr="00FA71C8">
        <w:t xml:space="preserve"> документы на оплату на бумажном носителе. </w:t>
      </w:r>
    </w:p>
    <w:p w14:paraId="79511F8D" w14:textId="77777777" w:rsidR="00C2092E" w:rsidRPr="00D67B77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t>Стороны признают равную юридическую силу собственноручной подписи, усиленной квалифицированной электронной подписи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</w:t>
      </w:r>
      <w:r w:rsidRPr="00D67B77">
        <w:t xml:space="preserve"> Контракта.</w:t>
      </w:r>
    </w:p>
    <w:p w14:paraId="383460AE" w14:textId="32B1B903" w:rsidR="00C2092E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2C7D73">
        <w:t xml:space="preserve">Оплата Услуг производится на основании выставленного </w:t>
      </w:r>
      <w:r w:rsidRPr="002C7D73">
        <w:rPr>
          <w:b/>
        </w:rPr>
        <w:t>Оператором</w:t>
      </w:r>
      <w:r w:rsidRPr="002C7D73">
        <w:t xml:space="preserve"> счета путем безналичных расчетов </w:t>
      </w:r>
      <w:r w:rsidRPr="002C7D73">
        <w:rPr>
          <w:bCs/>
        </w:rPr>
        <w:t>в течение 25 (двадцати пяти) календарных</w:t>
      </w:r>
      <w:r w:rsidRPr="00BC7A5D">
        <w:rPr>
          <w:bCs/>
        </w:rPr>
        <w:t xml:space="preserve"> дней с даты выставления счета</w:t>
      </w:r>
      <w:r w:rsidRPr="004E3FB9">
        <w:t>.</w:t>
      </w:r>
      <w:r w:rsidRPr="00D67B77">
        <w:t xml:space="preserve"> </w:t>
      </w:r>
      <w:r w:rsidRPr="00D67B77">
        <w:rPr>
          <w:b/>
        </w:rPr>
        <w:t>Абоненту</w:t>
      </w:r>
      <w:r>
        <w:t xml:space="preserve"> выставляется </w:t>
      </w:r>
      <w:r w:rsidRPr="00682C63">
        <w:t xml:space="preserve">единый </w:t>
      </w:r>
      <w:proofErr w:type="gramStart"/>
      <w:r w:rsidRPr="00682C63">
        <w:t xml:space="preserve">счет </w:t>
      </w:r>
      <w:r>
        <w:t xml:space="preserve"> </w:t>
      </w:r>
      <w:r w:rsidRPr="00682C63">
        <w:t>за</w:t>
      </w:r>
      <w:proofErr w:type="gramEnd"/>
      <w:r w:rsidRPr="00682C63">
        <w:t xml:space="preserve"> все услуги, оказываемые по Контракту. Счет–фактура и акт сдачи-приемки оказанных услуг передаются </w:t>
      </w:r>
      <w:r w:rsidRPr="009C1666">
        <w:rPr>
          <w:b/>
        </w:rPr>
        <w:t>Абоненту</w:t>
      </w:r>
      <w:r w:rsidRPr="00682C63">
        <w:t xml:space="preserve"> одновременно с очередным счетом. Если до 15 (пятнадцатого) числа текущего месяца </w:t>
      </w:r>
      <w:r w:rsidRPr="00211932">
        <w:rPr>
          <w:b/>
        </w:rPr>
        <w:t>Абонентом</w:t>
      </w:r>
      <w:r w:rsidRPr="00682C63">
        <w:t xml:space="preserve"> счет</w:t>
      </w:r>
      <w:r>
        <w:t xml:space="preserve"> не </w:t>
      </w:r>
      <w:r w:rsidRPr="00682C63">
        <w:t>получен,</w:t>
      </w:r>
      <w:r>
        <w:t xml:space="preserve"> то он </w:t>
      </w:r>
      <w:r w:rsidRPr="00682C63">
        <w:t>обязан обратиться</w:t>
      </w:r>
      <w:r>
        <w:t xml:space="preserve"> к </w:t>
      </w:r>
      <w:r w:rsidRPr="00211932">
        <w:rPr>
          <w:b/>
        </w:rPr>
        <w:t>Оператору</w:t>
      </w:r>
      <w:r w:rsidRPr="00682C63">
        <w:t xml:space="preserve">. Если заявление </w:t>
      </w:r>
      <w:r w:rsidRPr="00211932">
        <w:rPr>
          <w:b/>
        </w:rPr>
        <w:t>Абонента</w:t>
      </w:r>
      <w:r>
        <w:t xml:space="preserve"> об </w:t>
      </w:r>
      <w:r w:rsidRPr="00682C63">
        <w:t>отсутствии счета</w:t>
      </w:r>
      <w:r>
        <w:t xml:space="preserve"> не </w:t>
      </w:r>
      <w:proofErr w:type="gramStart"/>
      <w:r w:rsidRPr="00682C63">
        <w:t>поступило,</w:t>
      </w:r>
      <w:r>
        <w:t xml:space="preserve"> </w:t>
      </w:r>
      <w:r>
        <w:t xml:space="preserve"> </w:t>
      </w:r>
      <w:r>
        <w:t>то</w:t>
      </w:r>
      <w:proofErr w:type="gramEnd"/>
      <w:r>
        <w:t xml:space="preserve"> </w:t>
      </w:r>
      <w:r w:rsidRPr="00682C63">
        <w:t xml:space="preserve">датой доставки счета считается 10 (десятое) число текущего месяца. Утеря, неполучение </w:t>
      </w:r>
      <w:r w:rsidRPr="00211932">
        <w:rPr>
          <w:b/>
        </w:rPr>
        <w:t>Абонентом</w:t>
      </w:r>
      <w:r w:rsidRPr="00682C63">
        <w:t xml:space="preserve"> выставленных </w:t>
      </w:r>
      <w:r w:rsidRPr="00211932">
        <w:rPr>
          <w:b/>
        </w:rPr>
        <w:t xml:space="preserve">Оператором </w:t>
      </w:r>
      <w:r w:rsidRPr="00682C63">
        <w:t>счета, счет</w:t>
      </w:r>
      <w:r>
        <w:t>-</w:t>
      </w:r>
      <w:r w:rsidRPr="00682C63">
        <w:t xml:space="preserve">фактуры и акта сдачи-приемки оказанных услуг, в том числе в </w:t>
      </w:r>
      <w:proofErr w:type="gramStart"/>
      <w:r w:rsidRPr="00682C63">
        <w:t xml:space="preserve">связи </w:t>
      </w:r>
      <w:r>
        <w:t xml:space="preserve"> </w:t>
      </w:r>
      <w:r w:rsidRPr="00682C63">
        <w:t>с</w:t>
      </w:r>
      <w:proofErr w:type="gramEnd"/>
      <w:r w:rsidRPr="00682C63">
        <w:t xml:space="preserve"> невыполнением </w:t>
      </w:r>
      <w:r w:rsidRPr="00211932">
        <w:rPr>
          <w:b/>
        </w:rPr>
        <w:t>Абонентом</w:t>
      </w:r>
      <w:r>
        <w:t xml:space="preserve"> условий, предусмотренных п. </w:t>
      </w:r>
      <w:r w:rsidRPr="00682C63">
        <w:t xml:space="preserve">3.5.2 настоящего Контракта, не освобождает </w:t>
      </w:r>
      <w:r w:rsidRPr="00211932">
        <w:rPr>
          <w:b/>
        </w:rPr>
        <w:t>Абонента</w:t>
      </w:r>
      <w:r w:rsidRPr="00682C63">
        <w:t xml:space="preserve"> от обязанности своевременной оплаты Услуг.</w:t>
      </w:r>
    </w:p>
    <w:p w14:paraId="4C6DC1CF" w14:textId="6713891F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 w:rsidRPr="009E6056">
        <w:rPr>
          <w:b/>
        </w:rPr>
        <w:t>Абонентом</w:t>
      </w:r>
      <w:r w:rsidRPr="009E6056"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 w:rsidRPr="00D67B77">
        <w:rPr>
          <w:b/>
        </w:rPr>
        <w:t>Оператором</w:t>
      </w:r>
      <w:r w:rsidRPr="00D67B77">
        <w:t xml:space="preserve"> по настоящему Контракту и оплачиваемые посредством </w:t>
      </w:r>
      <w:r w:rsidRPr="00D67B77">
        <w:lastRenderedPageBreak/>
        <w:t xml:space="preserve">отложенного платежа, </w:t>
      </w:r>
      <w:r>
        <w:t xml:space="preserve">оплачиваются </w:t>
      </w:r>
      <w:r w:rsidRPr="00904F99">
        <w:rPr>
          <w:b/>
          <w:bCs/>
        </w:rPr>
        <w:t>Абонентом</w:t>
      </w:r>
      <w:r w:rsidRPr="004E3FB9">
        <w:rPr>
          <w:bCs/>
        </w:rPr>
        <w:t xml:space="preserve"> </w:t>
      </w:r>
      <w:r w:rsidRPr="00BC7A5D">
        <w:rPr>
          <w:bCs/>
        </w:rPr>
        <w:t xml:space="preserve">в течение </w:t>
      </w:r>
      <w:bookmarkStart w:id="7" w:name="_Hlk211446122"/>
      <w:r w:rsidRPr="00392C87">
        <w:rPr>
          <w:bCs/>
        </w:rPr>
        <w:t xml:space="preserve">25 (двадцати пяти) календарных дней с даты выставления </w:t>
      </w:r>
      <w:bookmarkEnd w:id="7"/>
      <w:r w:rsidRPr="00392C87">
        <w:rPr>
          <w:bCs/>
        </w:rPr>
        <w:t>счета</w:t>
      </w:r>
      <w:r w:rsidRPr="00392C87">
        <w:t>.</w:t>
      </w:r>
      <w:r w:rsidRPr="004E3FB9">
        <w:t xml:space="preserve"> Оплата</w:t>
      </w:r>
      <w:r w:rsidRPr="002E4E46">
        <w:t xml:space="preserve"> за Услуги, оказанные </w:t>
      </w:r>
      <w:r w:rsidRPr="002E4E46">
        <w:rPr>
          <w:b/>
        </w:rPr>
        <w:t>Оператором</w:t>
      </w:r>
      <w:r w:rsidRPr="002E4E46">
        <w:t xml:space="preserve"> по настоящему Контракту в декабре 202</w:t>
      </w:r>
      <w:r>
        <w:t>6</w:t>
      </w:r>
      <w:r w:rsidRPr="002E4E46">
        <w:t xml:space="preserve"> года, может производиться посредством авансового платежа </w:t>
      </w:r>
      <w:proofErr w:type="gramStart"/>
      <w:r w:rsidRPr="002E4E46">
        <w:t>на</w:t>
      </w:r>
      <w:r>
        <w:t xml:space="preserve"> </w:t>
      </w:r>
      <w:r w:rsidRPr="002E4E46">
        <w:t>основании</w:t>
      </w:r>
      <w:proofErr w:type="gramEnd"/>
      <w:r w:rsidRPr="002E4E46">
        <w:t xml:space="preserve"> выставленного </w:t>
      </w:r>
      <w:r w:rsidRPr="002E4E46">
        <w:rPr>
          <w:b/>
        </w:rPr>
        <w:t>Оператором</w:t>
      </w:r>
      <w:r w:rsidRPr="002E4E46">
        <w:t xml:space="preserve"> счета с соответствующим наименованием услуги «Авансовый платеж». Акт сдачи-приемки оказанных услуг и счет-фактура </w:t>
      </w:r>
      <w:r w:rsidRPr="002C7D73">
        <w:t xml:space="preserve">за декабрь 2026 года выставляются </w:t>
      </w:r>
      <w:r w:rsidRPr="002C7D73">
        <w:rPr>
          <w:b/>
        </w:rPr>
        <w:t>Абоненту</w:t>
      </w:r>
      <w:r w:rsidRPr="002C7D73">
        <w:t xml:space="preserve"> в течение 5 (пяти) календарных дней</w:t>
      </w:r>
      <w:r w:rsidRPr="00D67B77">
        <w:t xml:space="preserve"> с начала месяца, следующего за месяцем оказания Услуг</w:t>
      </w:r>
      <w:r>
        <w:t xml:space="preserve">, </w:t>
      </w:r>
      <w:bookmarkStart w:id="8" w:name="_Hlk211497271"/>
      <w:r>
        <w:t>а в случае</w:t>
      </w:r>
      <w:r w:rsidRPr="009705CF">
        <w:t xml:space="preserve"> </w:t>
      </w:r>
      <w:r>
        <w:t>электронного актирования в ЕИС,</w:t>
      </w:r>
      <w:r w:rsidRPr="00A24680">
        <w:t xml:space="preserve"> </w:t>
      </w:r>
      <w:r w:rsidRPr="00303690">
        <w:rPr>
          <w:b/>
        </w:rPr>
        <w:t>Оператор</w:t>
      </w:r>
      <w:r w:rsidRPr="00A24680">
        <w:t xml:space="preserve"> формирует с использованием ЕИС, </w:t>
      </w:r>
      <w:r w:rsidRPr="00FA71C8">
        <w:t>подписывает усиленной квалифицированной электронной</w:t>
      </w:r>
      <w:r>
        <w:t xml:space="preserve"> </w:t>
      </w:r>
      <w:r w:rsidRPr="00FA71C8">
        <w:t xml:space="preserve">подписью лица, имеющего право действовать от имени </w:t>
      </w:r>
      <w:r w:rsidRPr="00FA71C8">
        <w:rPr>
          <w:b/>
        </w:rPr>
        <w:t>Оператора</w:t>
      </w:r>
      <w:r w:rsidRPr="00FA71C8">
        <w:t>, и размещает в ЕИС документ о приемке в форме УПД в срок не более 7 (семи) рабочих дней с даты окончания расчетного периода оказания Услуг.</w:t>
      </w:r>
      <w:bookmarkStart w:id="9" w:name="_Hlk211497505"/>
      <w:bookmarkEnd w:id="8"/>
    </w:p>
    <w:p w14:paraId="29B110CC" w14:textId="12D8C8CB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rPr>
          <w:b/>
        </w:rPr>
        <w:t>Абонент</w:t>
      </w:r>
      <w:r w:rsidRPr="00FA71C8">
        <w:t xml:space="preserve"> обязуется подписать, заверить печатью и направить в адрес </w:t>
      </w:r>
      <w:r w:rsidRPr="00FA71C8">
        <w:rPr>
          <w:b/>
        </w:rPr>
        <w:t>Оператора</w:t>
      </w:r>
      <w:r w:rsidRPr="00FA71C8">
        <w:t xml:space="preserve"> 1 (один) экземпляр акта сдачи-приемки оказанных услуг в течение 25 (двадцати пяти) календарных дней с даты получения акта сдачи-приемки оказанных услуг.</w:t>
      </w:r>
      <w:r w:rsidRPr="00FA71C8">
        <w:rPr>
          <w:spacing w:val="-4"/>
        </w:rPr>
        <w:t xml:space="preserve"> В случае, если </w:t>
      </w:r>
      <w:r w:rsidRPr="00FA71C8">
        <w:rPr>
          <w:b/>
          <w:spacing w:val="-4"/>
        </w:rPr>
        <w:t>Абонент</w:t>
      </w:r>
      <w:r w:rsidRPr="00FA71C8">
        <w:rPr>
          <w:spacing w:val="-4"/>
        </w:rPr>
        <w:t xml:space="preserve"> не подписывает предоставленный </w:t>
      </w:r>
      <w:r w:rsidRPr="00FA71C8">
        <w:rPr>
          <w:b/>
          <w:spacing w:val="-4"/>
        </w:rPr>
        <w:t>Оператором</w:t>
      </w:r>
      <w:r w:rsidRPr="00FA71C8">
        <w:rPr>
          <w:spacing w:val="-4"/>
        </w:rPr>
        <w:t xml:space="preserve"> акт сдачи-приемки оказанных услуг или не предоставляет </w:t>
      </w:r>
      <w:r w:rsidRPr="00FA71C8">
        <w:rPr>
          <w:b/>
          <w:spacing w:val="-4"/>
        </w:rPr>
        <w:t>Оператору</w:t>
      </w:r>
      <w:r w:rsidRPr="00FA71C8">
        <w:rPr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Pr="00FA71C8">
        <w:rPr>
          <w:b/>
          <w:spacing w:val="-4"/>
        </w:rPr>
        <w:t>Оператором</w:t>
      </w:r>
      <w:r w:rsidRPr="00FA71C8">
        <w:rPr>
          <w:spacing w:val="-4"/>
        </w:rPr>
        <w:t xml:space="preserve">, </w:t>
      </w:r>
      <w:r w:rsidRPr="00FA71C8">
        <w:rPr>
          <w:b/>
          <w:spacing w:val="-4"/>
        </w:rPr>
        <w:t>Абонент</w:t>
      </w:r>
      <w:r w:rsidRPr="00FA71C8">
        <w:rPr>
          <w:spacing w:val="-4"/>
        </w:rPr>
        <w:t xml:space="preserve"> считается согласившимся с датой, объемом и качеством Услуг, указанных в акте</w:t>
      </w:r>
      <w:bookmarkEnd w:id="9"/>
      <w:r w:rsidRPr="00FA71C8">
        <w:rPr>
          <w:spacing w:val="-4"/>
        </w:rPr>
        <w:t xml:space="preserve">, при этом в акте сдачи-приемки оказанных услуг делается отметка о дате направления акта </w:t>
      </w:r>
      <w:r w:rsidRPr="00FA71C8">
        <w:rPr>
          <w:b/>
          <w:spacing w:val="-4"/>
        </w:rPr>
        <w:t>Абоненту</w:t>
      </w:r>
      <w:r w:rsidRPr="00FA71C8">
        <w:rPr>
          <w:spacing w:val="-4"/>
        </w:rPr>
        <w:t xml:space="preserve"> и об отсутствии письменного мотивированного отказа.</w:t>
      </w:r>
    </w:p>
    <w:p w14:paraId="08DE197C" w14:textId="6A067784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FA71C8">
        <w:rPr>
          <w:b/>
        </w:rPr>
        <w:t>Оператор</w:t>
      </w:r>
      <w:r w:rsidRPr="00FA71C8">
        <w:t xml:space="preserve"> предоставляет акты сверки расчетов за оказанные Услуги 2 (два) раза в год. Также, по мере необходимости, акт сверки расчетов может составляться любой заинтересованной стороной в 2 (двух) экземплярах и подписываться уполномоченными представителями Сторон. Сторона-Инициатор направляет в адрес Стороны-Получателя оригиналы акта сверки расчетов. В течение 10 (десяти) календарных дней с момента получения акта сверки расчетов Сторона-Получатель должна подписать, заверить печатью, направить 1 (один) экземпляр акта в адрес Стороны-Инициатора или предоставить мотивированные возражения по поводу достоверности содержащейся в нем информации. В случае если в течение 10 (десяти) календарных дней с момента получения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Стороны-Инициатора, при этом в акте сверки расчетов делается отметка о дате направления акта </w:t>
      </w:r>
      <w:r w:rsidRPr="00CE5DA3">
        <w:t>Стороне-Получател</w:t>
      </w:r>
      <w:r>
        <w:t>ю</w:t>
      </w:r>
      <w:r w:rsidRPr="00FA71C8">
        <w:t xml:space="preserve"> и об отсутствии письменного мотивированного отказа.</w:t>
      </w:r>
    </w:p>
    <w:p w14:paraId="4B846670" w14:textId="77777777" w:rsidR="00C2092E" w:rsidRPr="003D3F8A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3D3F8A">
        <w:t xml:space="preserve">В случае наличия задолженности у </w:t>
      </w:r>
      <w:r w:rsidRPr="003D3F8A">
        <w:rPr>
          <w:b/>
        </w:rPr>
        <w:t>Абонента</w:t>
      </w:r>
      <w:r w:rsidRPr="003D3F8A">
        <w:t xml:space="preserve">, оплата, поступившая на расчетный счет </w:t>
      </w:r>
      <w:r w:rsidRPr="003D3F8A">
        <w:rPr>
          <w:b/>
        </w:rPr>
        <w:t>Оператора</w:t>
      </w:r>
      <w:r w:rsidRPr="003D3F8A">
        <w:t>, относится на погашение задолженности в приоритетном порядке.</w:t>
      </w:r>
    </w:p>
    <w:p w14:paraId="315ABFF7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ОТВЕТСТВЕННОСТЬ СТОРОН</w:t>
      </w:r>
    </w:p>
    <w:p w14:paraId="01832214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>
        <w:t xml:space="preserve">За </w:t>
      </w:r>
      <w:r w:rsidRPr="00682C63">
        <w:t>неисполнение или ненадлежащее исполнение обязательств Стороны несут имущественную ответственность</w:t>
      </w:r>
      <w:r>
        <w:t xml:space="preserve"> в </w:t>
      </w:r>
      <w:r w:rsidRPr="00682C63">
        <w:t>соответствии</w:t>
      </w:r>
      <w:r>
        <w:t xml:space="preserve"> с </w:t>
      </w:r>
      <w:r w:rsidRPr="00682C63">
        <w:t>действующим законодательством РФ</w:t>
      </w:r>
      <w:r>
        <w:t xml:space="preserve"> и </w:t>
      </w:r>
      <w:r w:rsidRPr="00682C63">
        <w:t>настоящим Контрактом.</w:t>
      </w:r>
    </w:p>
    <w:p w14:paraId="1EBF0759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>
        <w:t xml:space="preserve">За </w:t>
      </w:r>
      <w:r w:rsidRPr="00682C63">
        <w:t>использование неисправного, несертифицированного или несогласованного</w:t>
      </w:r>
      <w:r>
        <w:t xml:space="preserve"> с </w:t>
      </w:r>
      <w:r w:rsidRPr="00167117">
        <w:rPr>
          <w:b/>
        </w:rPr>
        <w:t>Оператором</w:t>
      </w:r>
      <w:r w:rsidRPr="00682C63">
        <w:t xml:space="preserve"> (в случае необходимости такого согласования) оконечного устройства, вызывающего повреждение сооружений связи, </w:t>
      </w:r>
      <w:r w:rsidRPr="00167117">
        <w:rPr>
          <w:b/>
        </w:rPr>
        <w:t>Абонент</w:t>
      </w:r>
      <w:r w:rsidRPr="00682C63">
        <w:t xml:space="preserve"> полностью возмещает </w:t>
      </w:r>
      <w:r w:rsidRPr="00167117">
        <w:rPr>
          <w:b/>
        </w:rPr>
        <w:t>Оператору</w:t>
      </w:r>
      <w:r w:rsidRPr="00682C63">
        <w:t xml:space="preserve"> нанесенный ущерб.</w:t>
      </w:r>
    </w:p>
    <w:p w14:paraId="2189B003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167117">
        <w:rPr>
          <w:b/>
        </w:rPr>
        <w:t>Оператор</w:t>
      </w:r>
      <w:r>
        <w:t xml:space="preserve"> не </w:t>
      </w:r>
      <w:r w:rsidRPr="00682C63">
        <w:t>несет ответственност</w:t>
      </w:r>
      <w:r>
        <w:t xml:space="preserve">ь за </w:t>
      </w:r>
      <w:r w:rsidRPr="00682C63">
        <w:t>любые действия третьих лиц, повлекшие ограничение пользования Услугами: ошибки третьих лиц</w:t>
      </w:r>
      <w:r>
        <w:t xml:space="preserve"> в </w:t>
      </w:r>
      <w:r w:rsidRPr="00682C63">
        <w:t>наборе номера, ошибки, связанные</w:t>
      </w:r>
      <w:r>
        <w:t xml:space="preserve"> с </w:t>
      </w:r>
      <w:r w:rsidRPr="00682C63">
        <w:t xml:space="preserve">использованием данного номера предыдущим </w:t>
      </w:r>
      <w:r w:rsidRPr="00167117">
        <w:rPr>
          <w:b/>
        </w:rPr>
        <w:t>Абонентом</w:t>
      </w:r>
      <w:r w:rsidRPr="00682C63">
        <w:t>, перегрузками</w:t>
      </w:r>
      <w:r>
        <w:t xml:space="preserve"> на </w:t>
      </w:r>
      <w:r w:rsidRPr="00682C63">
        <w:t>станциях</w:t>
      </w:r>
      <w:r>
        <w:t xml:space="preserve"> и </w:t>
      </w:r>
      <w:r w:rsidRPr="00682C63">
        <w:t>т.д.,</w:t>
      </w:r>
      <w:r>
        <w:t xml:space="preserve"> а </w:t>
      </w:r>
      <w:r w:rsidRPr="00682C63">
        <w:t>также</w:t>
      </w:r>
      <w:r>
        <w:t xml:space="preserve"> за </w:t>
      </w:r>
      <w:r w:rsidRPr="00682C63">
        <w:t>действия (бездействие) других хозяйственных субъектов, оказывающих услуги связи,</w:t>
      </w:r>
      <w:r>
        <w:t xml:space="preserve"> и за </w:t>
      </w:r>
      <w:r w:rsidRPr="00682C63">
        <w:t>действия третьих лиц, осуществляющих свою деятельность</w:t>
      </w:r>
      <w:r>
        <w:t xml:space="preserve"> с </w:t>
      </w:r>
      <w:r w:rsidRPr="00682C63">
        <w:t xml:space="preserve">нарушением действующего законодательства РФ. </w:t>
      </w:r>
    </w:p>
    <w:p w14:paraId="3A32176E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 w:rsidRPr="00682C63">
        <w:t xml:space="preserve"> не несет ответственност</w:t>
      </w:r>
      <w:r>
        <w:t>ь</w:t>
      </w:r>
      <w:r w:rsidRPr="00682C63">
        <w:t xml:space="preserve"> за содержание информации, передаваемой </w:t>
      </w:r>
      <w:r w:rsidRPr="00357F97">
        <w:rPr>
          <w:b/>
        </w:rPr>
        <w:t>Абонентом</w:t>
      </w:r>
      <w:r w:rsidRPr="00682C63">
        <w:t xml:space="preserve"> по сетям электросвязи.</w:t>
      </w:r>
    </w:p>
    <w:p w14:paraId="2EB998DD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Оператор</w:t>
      </w:r>
      <w:r>
        <w:t xml:space="preserve"> не </w:t>
      </w:r>
      <w:r w:rsidRPr="00682C63">
        <w:t xml:space="preserve">несет ответственность перед </w:t>
      </w:r>
      <w:r w:rsidRPr="00357F97">
        <w:rPr>
          <w:b/>
        </w:rPr>
        <w:t>Абонентом</w:t>
      </w:r>
      <w:r>
        <w:t xml:space="preserve"> за </w:t>
      </w:r>
      <w:r w:rsidRPr="00682C63">
        <w:t>неисполнение или ненадлежащее исполнение контрактных обязательств:</w:t>
      </w:r>
      <w:r>
        <w:t xml:space="preserve"> за </w:t>
      </w:r>
      <w:r w:rsidRPr="00682C63">
        <w:t>нарушение качества Услуг/нарушение сроков оказания Услуг/нарушение сроков устранения недостатков,</w:t>
      </w:r>
      <w:r>
        <w:t xml:space="preserve"> в </w:t>
      </w:r>
      <w:r w:rsidRPr="00682C63">
        <w:t xml:space="preserve">случаях, когда данные нарушения произошли вследствие непреодолимой силы, вины </w:t>
      </w:r>
      <w:r w:rsidRPr="00357F97">
        <w:rPr>
          <w:b/>
        </w:rPr>
        <w:t>Абонента</w:t>
      </w:r>
      <w:r w:rsidRPr="00682C63">
        <w:t xml:space="preserve"> или</w:t>
      </w:r>
      <w:r>
        <w:t xml:space="preserve"> по </w:t>
      </w:r>
      <w:r w:rsidRPr="00682C63">
        <w:t>причинам повреждений</w:t>
      </w:r>
      <w:r>
        <w:t xml:space="preserve"> и </w:t>
      </w:r>
      <w:r w:rsidRPr="00682C63">
        <w:t xml:space="preserve">технических остановок сетевых ресурсов, находящихся вне зоны обслуживания </w:t>
      </w:r>
      <w:r w:rsidRPr="00357F97">
        <w:rPr>
          <w:b/>
        </w:rPr>
        <w:t>Оператора</w:t>
      </w:r>
      <w:r w:rsidRPr="00682C63">
        <w:t>.</w:t>
      </w:r>
    </w:p>
    <w:p w14:paraId="212A136E" w14:textId="1FF07A58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682C63">
        <w:t xml:space="preserve">В случае несоблюдения </w:t>
      </w:r>
      <w:r w:rsidRPr="00357F97">
        <w:rPr>
          <w:b/>
        </w:rPr>
        <w:t>Абонентом</w:t>
      </w:r>
      <w:r w:rsidRPr="00682C63">
        <w:t xml:space="preserve"> правил эксплуатации оборудования или несоблюдения запрета на подключение к абонентской линии оборудования, не соответствующего установленным требованиям, </w:t>
      </w:r>
      <w:r w:rsidRPr="00357F97">
        <w:rPr>
          <w:b/>
        </w:rPr>
        <w:t xml:space="preserve">Оператор </w:t>
      </w:r>
      <w:r w:rsidRPr="00682C63">
        <w:t xml:space="preserve">вправе приостановить оказание Услуг </w:t>
      </w:r>
      <w:r w:rsidRPr="00357F97">
        <w:rPr>
          <w:b/>
        </w:rPr>
        <w:t>Абоненту</w:t>
      </w:r>
      <w:r w:rsidRPr="00682C63">
        <w:t xml:space="preserve"> до устранения нарушения и обратиться в суд с требованием о возмещении причиненных действиями </w:t>
      </w:r>
      <w:r w:rsidRPr="00357F97">
        <w:rPr>
          <w:b/>
        </w:rPr>
        <w:t>Абонента</w:t>
      </w:r>
      <w:r w:rsidRPr="00682C63">
        <w:t xml:space="preserve"> убытков</w:t>
      </w:r>
      <w:r>
        <w:t>.</w:t>
      </w:r>
    </w:p>
    <w:p w14:paraId="66381ED4" w14:textId="541592F5" w:rsidR="00C2092E" w:rsidRPr="007240B7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  <w:rPr>
          <w:b/>
          <w:bCs/>
        </w:rPr>
      </w:pPr>
      <w:r>
        <w:t xml:space="preserve">В </w:t>
      </w:r>
      <w:r w:rsidRPr="00682C63">
        <w:t xml:space="preserve">случае ненадлежащего исполнения обязательств по Контракту, Стороны несут ответственность в порядке, предусмотренном Постановлением Правительства Российской Федерации от </w:t>
      </w:r>
      <w:r>
        <w:t>30.08.</w:t>
      </w:r>
      <w:r w:rsidRPr="00682C63">
        <w:t>201</w:t>
      </w:r>
      <w:r>
        <w:t>7</w:t>
      </w:r>
      <w:r w:rsidRPr="00682C63">
        <w:t xml:space="preserve"> </w:t>
      </w:r>
      <w:r>
        <w:t xml:space="preserve">№ </w:t>
      </w:r>
      <w:r w:rsidRPr="00682C63">
        <w:t>10</w:t>
      </w:r>
      <w:r>
        <w:t>42</w:t>
      </w:r>
      <w:r w:rsidRPr="00682C63">
        <w:t xml:space="preserve"> </w:t>
      </w:r>
      <w:r>
        <w:t>«</w:t>
      </w:r>
      <w:r w:rsidRPr="007240B7">
        <w:rPr>
          <w:bCs/>
        </w:rPr>
        <w:t>Об утверждении Правил определения размера штрафа, начисляемого в случае ненадлежащего исполнения</w:t>
      </w:r>
      <w:r>
        <w:rPr>
          <w:bCs/>
        </w:rPr>
        <w:t xml:space="preserve"> </w:t>
      </w:r>
      <w:r w:rsidRPr="007240B7">
        <w:rPr>
          <w:bCs/>
        </w:rPr>
        <w:t>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</w:t>
      </w:r>
      <w:r>
        <w:rPr>
          <w:bCs/>
        </w:rPr>
        <w:t>,</w:t>
      </w:r>
      <w:r w:rsidRPr="004A630B">
        <w:t xml:space="preserve"> </w:t>
      </w:r>
      <w:r>
        <w:t>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</w:t>
      </w:r>
      <w:r w:rsidRPr="007240B7">
        <w:t>.</w:t>
      </w:r>
    </w:p>
    <w:p w14:paraId="120389E1" w14:textId="77777777" w:rsidR="00C2092E" w:rsidRPr="00725089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725089">
        <w:lastRenderedPageBreak/>
        <w:t xml:space="preserve">В случае нарушения сроков оплаты оказанных Услуг, </w:t>
      </w:r>
      <w:r w:rsidRPr="00725089">
        <w:rPr>
          <w:b/>
        </w:rPr>
        <w:t>Оператор</w:t>
      </w:r>
      <w:r w:rsidRPr="00725089">
        <w:t xml:space="preserve"> вправе приостановить обслуживание </w:t>
      </w:r>
      <w:r>
        <w:br/>
      </w:r>
      <w:r w:rsidRPr="00725089">
        <w:t xml:space="preserve">до устранения нарушения, уведомив об этом </w:t>
      </w:r>
      <w:r w:rsidRPr="00725089">
        <w:rPr>
          <w:b/>
        </w:rPr>
        <w:t>Абонента</w:t>
      </w:r>
      <w:r w:rsidRPr="00725089">
        <w:t xml:space="preserve"> в письменной форме и/или с использованием средств связи </w:t>
      </w:r>
      <w:r w:rsidRPr="00725089">
        <w:rPr>
          <w:b/>
        </w:rPr>
        <w:t>Оператора</w:t>
      </w:r>
      <w:r w:rsidRPr="00725089">
        <w:t xml:space="preserve"> (голосовое уведомление по телефону, автоинформатор). Временное приостановление оказания Услуг по причине нарушения сроков оплаты не снимает с </w:t>
      </w:r>
      <w:r w:rsidRPr="00725089">
        <w:rPr>
          <w:b/>
        </w:rPr>
        <w:t>Абонента</w:t>
      </w:r>
      <w:r w:rsidRPr="00725089">
        <w:t xml:space="preserve"> обязанности оплачивать абонентскую плату полностью в период такого приостановления обслуживания. </w:t>
      </w:r>
    </w:p>
    <w:p w14:paraId="2CCD2E91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744EE6">
        <w:t xml:space="preserve">При наличии задолженности у </w:t>
      </w:r>
      <w:r w:rsidRPr="00744EE6">
        <w:rPr>
          <w:b/>
        </w:rPr>
        <w:t>Абонента</w:t>
      </w:r>
      <w:r w:rsidRPr="00744EE6">
        <w:t>,</w:t>
      </w:r>
      <w:r w:rsidRPr="00682C63">
        <w:t xml:space="preserve"> задолженность погашается, начиная с задолженности с наиболее ранней дат</w:t>
      </w:r>
      <w:r>
        <w:t>ы</w:t>
      </w:r>
      <w:r w:rsidRPr="00682C63">
        <w:t xml:space="preserve"> возникновения. </w:t>
      </w:r>
    </w:p>
    <w:p w14:paraId="5680427F" w14:textId="77777777" w:rsidR="00C2092E" w:rsidRPr="00357F97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993"/>
        </w:tabs>
        <w:ind w:left="142" w:right="57" w:firstLine="284"/>
        <w:jc w:val="both"/>
        <w:rPr>
          <w:color w:val="000000"/>
        </w:rPr>
      </w:pPr>
      <w:r w:rsidRPr="00725089">
        <w:t xml:space="preserve">В случае </w:t>
      </w:r>
      <w:proofErr w:type="spellStart"/>
      <w:r w:rsidRPr="00725089">
        <w:t>неустранения</w:t>
      </w:r>
      <w:proofErr w:type="spellEnd"/>
      <w:r w:rsidRPr="00725089">
        <w:t xml:space="preserve"> </w:t>
      </w:r>
      <w:r w:rsidRPr="00725089">
        <w:rPr>
          <w:b/>
        </w:rPr>
        <w:t>Абонентом</w:t>
      </w:r>
      <w:r w:rsidRPr="00725089">
        <w:t xml:space="preserve"> нарушений по оплате в течение 6 (шести) месяцев</w:t>
      </w:r>
      <w:r w:rsidRPr="00682C63">
        <w:t xml:space="preserve"> со дня получения </w:t>
      </w:r>
      <w:r w:rsidRPr="009C1666">
        <w:rPr>
          <w:b/>
        </w:rPr>
        <w:t>Абонентом</w:t>
      </w:r>
      <w:r w:rsidRPr="00682C63">
        <w:t xml:space="preserve"> от </w:t>
      </w:r>
      <w:r w:rsidRPr="009C1666">
        <w:rPr>
          <w:b/>
        </w:rPr>
        <w:t>Оператора</w:t>
      </w:r>
      <w:r w:rsidRPr="00682C63">
        <w:t xml:space="preserve"> уведомления в письменной форме о намерении приостановить оказание Услуг, </w:t>
      </w:r>
      <w:r w:rsidRPr="00357F97">
        <w:rPr>
          <w:b/>
        </w:rPr>
        <w:t>Оператор</w:t>
      </w:r>
      <w:r w:rsidRPr="00682C63">
        <w:t xml:space="preserve"> вправе инициировать судебное производ</w:t>
      </w:r>
      <w:r>
        <w:t>ство по расторжению Контракта.</w:t>
      </w:r>
    </w:p>
    <w:p w14:paraId="1183E977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993"/>
        </w:tabs>
        <w:ind w:left="142" w:right="57" w:firstLine="284"/>
        <w:jc w:val="both"/>
      </w:pPr>
      <w:r w:rsidRPr="00682C63">
        <w:t>Стороны</w:t>
      </w:r>
      <w:r>
        <w:t xml:space="preserve"> не </w:t>
      </w:r>
      <w:r w:rsidRPr="00682C63">
        <w:t>принимают</w:t>
      </w:r>
      <w:r>
        <w:t xml:space="preserve"> к </w:t>
      </w:r>
      <w:r w:rsidRPr="00682C63">
        <w:t>рассмотрению претензии любых третьих лиц, связанные</w:t>
      </w:r>
      <w:r>
        <w:t xml:space="preserve"> с </w:t>
      </w:r>
      <w:r w:rsidRPr="00682C63">
        <w:t>исполнением настоящего Контракта.</w:t>
      </w:r>
    </w:p>
    <w:p w14:paraId="0CA04038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ДОПОЛНИТЕЛЬНЫЕ УСЛОВИЯ</w:t>
      </w:r>
    </w:p>
    <w:p w14:paraId="7ACC4A7B" w14:textId="77777777" w:rsidR="00C2092E" w:rsidRPr="00357F97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EF55B2">
        <w:t xml:space="preserve">В соответствии с Правилами </w:t>
      </w:r>
      <w:r w:rsidRPr="00357F97">
        <w:rPr>
          <w:b/>
        </w:rPr>
        <w:t>Абонент</w:t>
      </w:r>
      <w:r w:rsidRPr="00EF55B2">
        <w:t xml:space="preserve"> дает согласие на включение сведений о себе в систему информационно-справочного обслуживания </w:t>
      </w:r>
      <w:r w:rsidRPr="00357F97">
        <w:rPr>
          <w:b/>
        </w:rPr>
        <w:t>Оператора</w:t>
      </w:r>
      <w:r w:rsidRPr="00EF55B2">
        <w:t xml:space="preserve">. Также, </w:t>
      </w:r>
      <w:r w:rsidRPr="00357F97">
        <w:rPr>
          <w:b/>
        </w:rPr>
        <w:t>Абонент</w:t>
      </w:r>
      <w:r w:rsidRPr="00EF55B2">
        <w:t xml:space="preserve"> не позднее 10 (десяти) дней с даты заключения настоящего Контракта предоставляет </w:t>
      </w:r>
      <w:r w:rsidRPr="00357F97">
        <w:rPr>
          <w:b/>
        </w:rPr>
        <w:t>Оператору</w:t>
      </w:r>
      <w:r w:rsidRPr="00EF55B2">
        <w:t xml:space="preserve"> список лиц, использующих пользовательское (оконечное) оборудование. </w:t>
      </w:r>
      <w:r w:rsidRPr="00357F97">
        <w:rPr>
          <w:b/>
        </w:rPr>
        <w:t>Абонент</w:t>
      </w:r>
      <w:r w:rsidRPr="00EF55B2">
        <w:t xml:space="preserve"> направляет </w:t>
      </w:r>
      <w:r w:rsidRPr="00357F97">
        <w:rPr>
          <w:b/>
        </w:rPr>
        <w:t>Оператору</w:t>
      </w:r>
      <w:r w:rsidRPr="00EF55B2">
        <w:t xml:space="preserve"> соответствующее уведомление, заверенное уполномоченным представителем </w:t>
      </w:r>
      <w:r w:rsidRPr="00357F97">
        <w:rPr>
          <w:b/>
        </w:rPr>
        <w:t>Абонента</w:t>
      </w:r>
      <w:r w:rsidRPr="00EF55B2">
        <w:t xml:space="preserve">, с перечнем лиц, использующих пользовательское (оконечное) оборудование </w:t>
      </w:r>
      <w:r w:rsidRPr="00357F97">
        <w:rPr>
          <w:b/>
        </w:rPr>
        <w:t>Оператора</w:t>
      </w:r>
      <w:r w:rsidRPr="00EF55B2">
        <w:t xml:space="preserve"> (фамилия, имя, отчество (при наличии), место жительства, реквизиты документа, удостоверяющего личность), а также занимаемой должности пользователя абонентского номера. </w:t>
      </w:r>
      <w:r w:rsidRPr="00357F97">
        <w:rPr>
          <w:b/>
        </w:rPr>
        <w:t>Абонент</w:t>
      </w:r>
      <w:r w:rsidRPr="00EF55B2">
        <w:t xml:space="preserve"> обязан указать в уведомлении о соблюдении им требований законодательства РФ о персональных данных. </w:t>
      </w:r>
      <w:r w:rsidRPr="00357F97">
        <w:rPr>
          <w:b/>
        </w:rPr>
        <w:t xml:space="preserve">Абонент </w:t>
      </w:r>
      <w:r w:rsidRPr="00EF55B2">
        <w:t xml:space="preserve">направляет обновленный перечень не реже 1 </w:t>
      </w:r>
      <w:r>
        <w:t xml:space="preserve">(одного) </w:t>
      </w:r>
      <w:r w:rsidRPr="00EF55B2">
        <w:t>раза в квартал.</w:t>
      </w:r>
    </w:p>
    <w:p w14:paraId="0A523BFC" w14:textId="381438F6" w:rsidR="00C2092E" w:rsidRPr="00357F97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682C63">
        <w:t>Любая информация, переданная одной Стороной другой Стороне при заключении Контракта,</w:t>
      </w:r>
      <w:r>
        <w:t xml:space="preserve"> в </w:t>
      </w:r>
      <w:r w:rsidRPr="00682C63">
        <w:t>течение срока действия Контракта</w:t>
      </w:r>
      <w:r>
        <w:t xml:space="preserve"> и </w:t>
      </w:r>
      <w:r w:rsidRPr="00682C63">
        <w:t>касающаяся деятельности Сторон, исполнения обязательств, принятых Сторонами</w:t>
      </w:r>
      <w:r>
        <w:t xml:space="preserve"> </w:t>
      </w:r>
      <w:r>
        <w:br/>
        <w:t xml:space="preserve">на </w:t>
      </w:r>
      <w:r w:rsidRPr="00682C63">
        <w:t>себя</w:t>
      </w:r>
      <w:r>
        <w:t xml:space="preserve"> по </w:t>
      </w:r>
      <w:r w:rsidRPr="00682C63">
        <w:t>Контракту, считается конфиденциальной</w:t>
      </w:r>
      <w:r>
        <w:t xml:space="preserve"> и не </w:t>
      </w:r>
      <w:r w:rsidRPr="00682C63">
        <w:t>должна раскрываться третьим сторонам, если только</w:t>
      </w:r>
      <w:r>
        <w:t xml:space="preserve"> на </w:t>
      </w:r>
      <w:r w:rsidRPr="00682C63">
        <w:t>это</w:t>
      </w:r>
      <w:r>
        <w:t xml:space="preserve"> не </w:t>
      </w:r>
      <w:r w:rsidRPr="00682C63">
        <w:t>получено письменного согласия другой Стороны</w:t>
      </w:r>
      <w:r>
        <w:t xml:space="preserve"> по </w:t>
      </w:r>
      <w:r w:rsidRPr="00682C63">
        <w:t>Контракту, или такое раскрытие требуется в соответствии с законодательством РФ,</w:t>
      </w:r>
      <w:r>
        <w:t xml:space="preserve"> </w:t>
      </w:r>
      <w:r w:rsidRPr="00682C63">
        <w:t>или такое раскрытие необходимо для выполнения условий настоящего Контракта.</w:t>
      </w:r>
    </w:p>
    <w:p w14:paraId="0FD3EA39" w14:textId="77777777" w:rsidR="00C2092E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357F97">
        <w:rPr>
          <w:b/>
        </w:rPr>
        <w:t>Абонент</w:t>
      </w:r>
      <w:r w:rsidRPr="00682C63">
        <w:t xml:space="preserve"> дает согласие на предоставление сведений, переданных </w:t>
      </w:r>
      <w:r w:rsidRPr="00357F97">
        <w:rPr>
          <w:b/>
        </w:rPr>
        <w:t>Оператору</w:t>
      </w:r>
      <w:r w:rsidRPr="00682C63">
        <w:t>, третьим лицам в рамках исполнения условий настоящего Контракта.</w:t>
      </w:r>
    </w:p>
    <w:p w14:paraId="4FCD3E9C" w14:textId="77777777" w:rsidR="00C2092E" w:rsidRPr="009E6056" w:rsidRDefault="00C2092E" w:rsidP="00C2092E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b/>
        </w:rPr>
      </w:pPr>
      <w:r w:rsidRPr="009E6056">
        <w:t xml:space="preserve">По заявлению </w:t>
      </w:r>
      <w:r w:rsidRPr="009E6056">
        <w:rPr>
          <w:b/>
        </w:rPr>
        <w:t>Абонента</w:t>
      </w:r>
      <w:r w:rsidRPr="009E6056">
        <w:t xml:space="preserve"> на срок не более 3 (трех) месяцев услуги связи могут быть временно выведены из </w:t>
      </w:r>
      <w:r w:rsidRPr="009E6056">
        <w:rPr>
          <w:color w:val="000000"/>
        </w:rPr>
        <w:t xml:space="preserve">обслуживания (приостановлены) с сокращением абонентской платы в соответствии с условиями предоставления данной услуги, указанными в Прейскуранте на услуги связи </w:t>
      </w:r>
      <w:r w:rsidRPr="009E6056">
        <w:rPr>
          <w:b/>
          <w:color w:val="000000"/>
        </w:rPr>
        <w:t xml:space="preserve">Оператора. </w:t>
      </w:r>
    </w:p>
    <w:p w14:paraId="0FE7BF77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РАЗРЕШЕНИЕ СПОРОВ</w:t>
      </w:r>
      <w:r>
        <w:rPr>
          <w:sz w:val="20"/>
        </w:rPr>
        <w:t xml:space="preserve"> И </w:t>
      </w:r>
      <w:r w:rsidRPr="00682C63">
        <w:rPr>
          <w:sz w:val="20"/>
        </w:rPr>
        <w:t>РАЗНОГЛАСИЙ</w:t>
      </w:r>
    </w:p>
    <w:p w14:paraId="48A8F512" w14:textId="16DA4038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Для рассмотрения споров</w:t>
      </w:r>
      <w:r>
        <w:rPr>
          <w:sz w:val="20"/>
        </w:rPr>
        <w:t xml:space="preserve"> по </w:t>
      </w:r>
      <w:r w:rsidRPr="00682C63">
        <w:rPr>
          <w:sz w:val="20"/>
        </w:rPr>
        <w:t>вопросам качества</w:t>
      </w:r>
      <w:r>
        <w:rPr>
          <w:sz w:val="20"/>
        </w:rPr>
        <w:t xml:space="preserve"> и </w:t>
      </w:r>
      <w:r w:rsidRPr="00682C63">
        <w:rPr>
          <w:sz w:val="20"/>
        </w:rPr>
        <w:t>оплаты Услуг устанавливается претензионный порядок. Срок предъявления претензий по</w:t>
      </w:r>
      <w:r>
        <w:rPr>
          <w:sz w:val="20"/>
        </w:rPr>
        <w:t xml:space="preserve"> </w:t>
      </w:r>
      <w:r w:rsidRPr="00682C63">
        <w:rPr>
          <w:sz w:val="20"/>
        </w:rPr>
        <w:t>вопросам качества</w:t>
      </w:r>
      <w:r>
        <w:rPr>
          <w:sz w:val="20"/>
        </w:rPr>
        <w:t xml:space="preserve"> и </w:t>
      </w:r>
      <w:r w:rsidRPr="00682C63">
        <w:rPr>
          <w:sz w:val="20"/>
        </w:rPr>
        <w:t xml:space="preserve">оплаты Услуг, предоставляемых </w:t>
      </w:r>
      <w:r w:rsidRPr="00682C63">
        <w:rPr>
          <w:b/>
          <w:sz w:val="20"/>
        </w:rPr>
        <w:t>Оператором</w:t>
      </w:r>
      <w:r w:rsidRPr="00682C63">
        <w:rPr>
          <w:sz w:val="20"/>
        </w:rPr>
        <w:t xml:space="preserve">, составляет 6 (шесть) месяцев </w:t>
      </w:r>
      <w:r>
        <w:rPr>
          <w:sz w:val="20"/>
        </w:rPr>
        <w:t xml:space="preserve">от </w:t>
      </w:r>
      <w:r w:rsidRPr="00682C63">
        <w:rPr>
          <w:sz w:val="20"/>
        </w:rPr>
        <w:t>даты нарушения. Претензии, предъявленные</w:t>
      </w:r>
      <w:r>
        <w:rPr>
          <w:sz w:val="20"/>
        </w:rPr>
        <w:t xml:space="preserve"> по </w:t>
      </w:r>
      <w:r w:rsidRPr="00682C63">
        <w:rPr>
          <w:sz w:val="20"/>
        </w:rPr>
        <w:t xml:space="preserve">истечении этого срока, </w:t>
      </w:r>
      <w:r w:rsidRPr="00682C63">
        <w:rPr>
          <w:b/>
          <w:sz w:val="20"/>
        </w:rPr>
        <w:t>Оператором</w:t>
      </w:r>
      <w:r>
        <w:rPr>
          <w:sz w:val="20"/>
        </w:rPr>
        <w:t xml:space="preserve"> не </w:t>
      </w:r>
      <w:r w:rsidRPr="00682C63">
        <w:rPr>
          <w:sz w:val="20"/>
        </w:rPr>
        <w:t>рассматриваются.</w:t>
      </w:r>
    </w:p>
    <w:p w14:paraId="14CEA043" w14:textId="77777777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Рассмотрение претензи</w:t>
      </w:r>
      <w:r>
        <w:rPr>
          <w:sz w:val="20"/>
        </w:rPr>
        <w:t>и</w:t>
      </w:r>
      <w:r w:rsidRPr="00682C63">
        <w:rPr>
          <w:sz w:val="20"/>
        </w:rPr>
        <w:t xml:space="preserve"> осуществляется</w:t>
      </w:r>
      <w:r>
        <w:rPr>
          <w:sz w:val="20"/>
        </w:rPr>
        <w:t xml:space="preserve"> в </w:t>
      </w:r>
      <w:r w:rsidRPr="00682C63">
        <w:rPr>
          <w:sz w:val="20"/>
        </w:rPr>
        <w:t>порядке, установленном законодательством РФ.</w:t>
      </w:r>
      <w:r>
        <w:rPr>
          <w:sz w:val="20"/>
        </w:rPr>
        <w:t xml:space="preserve"> О </w:t>
      </w:r>
      <w:r w:rsidRPr="00682C63">
        <w:rPr>
          <w:sz w:val="20"/>
        </w:rPr>
        <w:t xml:space="preserve">результатах рассмотрения претензии </w:t>
      </w:r>
      <w:r w:rsidRPr="00A36C36">
        <w:rPr>
          <w:b/>
          <w:sz w:val="20"/>
        </w:rPr>
        <w:t>Абоненту</w:t>
      </w:r>
      <w:r w:rsidRPr="00682C63">
        <w:rPr>
          <w:sz w:val="20"/>
        </w:rPr>
        <w:t xml:space="preserve"> сообщается</w:t>
      </w:r>
      <w:r>
        <w:rPr>
          <w:sz w:val="20"/>
        </w:rPr>
        <w:t xml:space="preserve"> в </w:t>
      </w:r>
      <w:r w:rsidRPr="00682C63">
        <w:rPr>
          <w:sz w:val="20"/>
        </w:rPr>
        <w:t>письменной форме.</w:t>
      </w:r>
    </w:p>
    <w:p w14:paraId="55E6F352" w14:textId="77777777" w:rsidR="00C2092E" w:rsidRPr="00A36C36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A36C36">
        <w:rPr>
          <w:sz w:val="20"/>
        </w:rPr>
        <w:t>Стороны принимают все возможные меры</w:t>
      </w:r>
      <w:r>
        <w:rPr>
          <w:sz w:val="20"/>
        </w:rPr>
        <w:t xml:space="preserve"> к </w:t>
      </w:r>
      <w:r w:rsidRPr="00A36C36">
        <w:rPr>
          <w:sz w:val="20"/>
        </w:rPr>
        <w:t>урегулированию споров</w:t>
      </w:r>
      <w:r>
        <w:rPr>
          <w:sz w:val="20"/>
        </w:rPr>
        <w:t xml:space="preserve"> и </w:t>
      </w:r>
      <w:r w:rsidRPr="00A36C36">
        <w:rPr>
          <w:sz w:val="20"/>
        </w:rPr>
        <w:t>разногласий путем переговоров.</w:t>
      </w:r>
      <w:r>
        <w:rPr>
          <w:sz w:val="20"/>
        </w:rPr>
        <w:t xml:space="preserve"> </w:t>
      </w:r>
      <w:r>
        <w:rPr>
          <w:sz w:val="20"/>
        </w:rPr>
        <w:br/>
        <w:t xml:space="preserve">В </w:t>
      </w:r>
      <w:r w:rsidRPr="00A36C36">
        <w:rPr>
          <w:sz w:val="20"/>
        </w:rPr>
        <w:t>противном случае любой</w:t>
      </w:r>
      <w:r>
        <w:rPr>
          <w:sz w:val="20"/>
        </w:rPr>
        <w:t xml:space="preserve"> из </w:t>
      </w:r>
      <w:r w:rsidRPr="00A36C36">
        <w:rPr>
          <w:sz w:val="20"/>
        </w:rPr>
        <w:t>Сторон рассмотрение споров</w:t>
      </w:r>
      <w:r>
        <w:rPr>
          <w:sz w:val="20"/>
        </w:rPr>
        <w:t xml:space="preserve"> и </w:t>
      </w:r>
      <w:r w:rsidRPr="00A36C36">
        <w:rPr>
          <w:sz w:val="20"/>
        </w:rPr>
        <w:t>разногласий может быть передано</w:t>
      </w:r>
      <w:r>
        <w:rPr>
          <w:sz w:val="20"/>
        </w:rPr>
        <w:t xml:space="preserve"> в </w:t>
      </w:r>
      <w:r w:rsidRPr="00A36C36">
        <w:rPr>
          <w:sz w:val="20"/>
        </w:rPr>
        <w:t xml:space="preserve">Арбитражный суд </w:t>
      </w:r>
      <w:r>
        <w:rPr>
          <w:sz w:val="20"/>
        </w:rPr>
        <w:t xml:space="preserve">города </w:t>
      </w:r>
      <w:r w:rsidRPr="00A36C36">
        <w:rPr>
          <w:sz w:val="20"/>
        </w:rPr>
        <w:t>Санкт-Петербурга</w:t>
      </w:r>
      <w:r>
        <w:rPr>
          <w:sz w:val="20"/>
        </w:rPr>
        <w:t xml:space="preserve"> и </w:t>
      </w:r>
      <w:r w:rsidRPr="00A36C36">
        <w:rPr>
          <w:sz w:val="20"/>
        </w:rPr>
        <w:t>Ленинградской области</w:t>
      </w:r>
      <w:r>
        <w:rPr>
          <w:sz w:val="20"/>
        </w:rPr>
        <w:t xml:space="preserve"> в </w:t>
      </w:r>
      <w:r w:rsidRPr="00A36C36">
        <w:rPr>
          <w:sz w:val="20"/>
        </w:rPr>
        <w:t>порядке, установленном законодательством РФ.</w:t>
      </w:r>
    </w:p>
    <w:p w14:paraId="1811677C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ОБСТОЯТЕЛЬСТВА</w:t>
      </w:r>
      <w:r>
        <w:rPr>
          <w:sz w:val="20"/>
        </w:rPr>
        <w:t xml:space="preserve"> НЕПРЕОДОЛИМОЙ СИЛЫ</w:t>
      </w:r>
    </w:p>
    <w:p w14:paraId="6EBBB997" w14:textId="4DDE5C51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Стороны освобождаются</w:t>
      </w:r>
      <w:r>
        <w:rPr>
          <w:sz w:val="20"/>
        </w:rPr>
        <w:t xml:space="preserve"> от </w:t>
      </w:r>
      <w:r w:rsidRPr="00682C63">
        <w:rPr>
          <w:sz w:val="20"/>
        </w:rPr>
        <w:t>ответственности</w:t>
      </w:r>
      <w:r>
        <w:rPr>
          <w:sz w:val="20"/>
        </w:rPr>
        <w:t xml:space="preserve"> за </w:t>
      </w:r>
      <w:r w:rsidRPr="00682C63">
        <w:rPr>
          <w:sz w:val="20"/>
        </w:rPr>
        <w:t>частичное или полное невыполнение обязательств</w:t>
      </w:r>
      <w:r>
        <w:rPr>
          <w:sz w:val="20"/>
        </w:rPr>
        <w:t xml:space="preserve"> по </w:t>
      </w:r>
      <w:r w:rsidRPr="00682C63">
        <w:rPr>
          <w:sz w:val="20"/>
        </w:rPr>
        <w:t>настоящему Контракту,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</w:t>
      </w:r>
      <w:r>
        <w:rPr>
          <w:sz w:val="20"/>
        </w:rPr>
        <w:t xml:space="preserve"> и </w:t>
      </w:r>
      <w:r w:rsidRPr="00682C63">
        <w:rPr>
          <w:sz w:val="20"/>
        </w:rPr>
        <w:t>другие стихийные бедствия).</w:t>
      </w:r>
    </w:p>
    <w:p w14:paraId="32CBC2E1" w14:textId="77777777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Наступление обстоятельств, вызванных действием непреодолимой силы, влечет увеличение срока исполнения Контракта</w:t>
      </w:r>
      <w:r>
        <w:rPr>
          <w:sz w:val="20"/>
        </w:rPr>
        <w:t xml:space="preserve"> на </w:t>
      </w:r>
      <w:r w:rsidRPr="00682C63">
        <w:rPr>
          <w:sz w:val="20"/>
        </w:rPr>
        <w:t>период действия указанных обстоятельств.</w:t>
      </w:r>
    </w:p>
    <w:p w14:paraId="4DFFF04E" w14:textId="77777777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В </w:t>
      </w:r>
      <w:r w:rsidRPr="00682C63">
        <w:rPr>
          <w:sz w:val="20"/>
        </w:rPr>
        <w:t>случае, если обстоятельства непреодолимой силы длятся свыше 3 (трех) месяцев</w:t>
      </w:r>
      <w:r>
        <w:rPr>
          <w:sz w:val="20"/>
        </w:rPr>
        <w:t xml:space="preserve"> и </w:t>
      </w:r>
      <w:r w:rsidRPr="00682C63">
        <w:rPr>
          <w:sz w:val="20"/>
        </w:rPr>
        <w:t>стороны</w:t>
      </w:r>
      <w:r>
        <w:rPr>
          <w:sz w:val="20"/>
        </w:rPr>
        <w:t xml:space="preserve"> не </w:t>
      </w:r>
      <w:r w:rsidRPr="00682C63">
        <w:rPr>
          <w:sz w:val="20"/>
        </w:rPr>
        <w:t>находят решения</w:t>
      </w:r>
      <w:r>
        <w:rPr>
          <w:sz w:val="20"/>
        </w:rPr>
        <w:t xml:space="preserve"> о </w:t>
      </w:r>
      <w:r w:rsidRPr="00682C63">
        <w:rPr>
          <w:sz w:val="20"/>
        </w:rPr>
        <w:t>взаимном исполнении Контракта, каждая</w:t>
      </w:r>
      <w:r>
        <w:rPr>
          <w:sz w:val="20"/>
        </w:rPr>
        <w:t xml:space="preserve"> из </w:t>
      </w:r>
      <w:r w:rsidRPr="00682C63">
        <w:rPr>
          <w:sz w:val="20"/>
        </w:rPr>
        <w:t>сторон имеет право расторгнуть настоящий Контракт, письменно уведомив</w:t>
      </w:r>
      <w:r>
        <w:rPr>
          <w:sz w:val="20"/>
        </w:rPr>
        <w:t xml:space="preserve"> об </w:t>
      </w:r>
      <w:r w:rsidRPr="00682C63">
        <w:rPr>
          <w:sz w:val="20"/>
        </w:rPr>
        <w:t>этом другую сторону. Расторжение Контракта оформляется Соглашением, подписываемым обеими Сторонами.</w:t>
      </w:r>
    </w:p>
    <w:p w14:paraId="6EB2AD82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lastRenderedPageBreak/>
        <w:t>ВНЕСЕНИЕ ИЗМЕНЕНИЙ</w:t>
      </w:r>
      <w:r>
        <w:rPr>
          <w:sz w:val="20"/>
        </w:rPr>
        <w:t xml:space="preserve"> И </w:t>
      </w:r>
      <w:r w:rsidRPr="00682C63">
        <w:rPr>
          <w:sz w:val="20"/>
        </w:rPr>
        <w:t>ПОРЯДОК РАСТОРЖЕНИЯ</w:t>
      </w:r>
    </w:p>
    <w:p w14:paraId="57B757E0" w14:textId="77777777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>соглашению Сторон</w:t>
      </w:r>
      <w:r>
        <w:rPr>
          <w:sz w:val="20"/>
        </w:rPr>
        <w:t xml:space="preserve"> в </w:t>
      </w:r>
      <w:r w:rsidRPr="00682C63">
        <w:rPr>
          <w:sz w:val="20"/>
        </w:rPr>
        <w:t>настоящий Контракт могут быть внесены поправки, изменения</w:t>
      </w:r>
      <w:r>
        <w:rPr>
          <w:sz w:val="20"/>
        </w:rPr>
        <w:t xml:space="preserve"> и </w:t>
      </w:r>
      <w:r w:rsidRPr="00682C63">
        <w:rPr>
          <w:sz w:val="20"/>
        </w:rPr>
        <w:t>дополнения, которые оформляются Дополнительными соглашениями или Протоколом разногласий. Любые Приложения</w:t>
      </w:r>
      <w:r>
        <w:rPr>
          <w:sz w:val="20"/>
        </w:rPr>
        <w:t xml:space="preserve"> </w:t>
      </w:r>
      <w:r>
        <w:rPr>
          <w:sz w:val="20"/>
        </w:rPr>
        <w:br/>
        <w:t xml:space="preserve">к </w:t>
      </w:r>
      <w:r w:rsidRPr="00682C63">
        <w:rPr>
          <w:sz w:val="20"/>
        </w:rPr>
        <w:t>настоящему Контракту,</w:t>
      </w:r>
      <w:r>
        <w:rPr>
          <w:sz w:val="20"/>
        </w:rPr>
        <w:t xml:space="preserve"> а </w:t>
      </w:r>
      <w:r w:rsidRPr="00682C63">
        <w:rPr>
          <w:sz w:val="20"/>
        </w:rPr>
        <w:t>также переписка между Сторонами, являются неотъемлемой частью настоящего Контракта.</w:t>
      </w:r>
    </w:p>
    <w:p w14:paraId="2FB30BC3" w14:textId="66885D33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 xml:space="preserve">инициативе </w:t>
      </w:r>
      <w:r w:rsidRPr="00A36C36">
        <w:rPr>
          <w:b/>
          <w:sz w:val="20"/>
        </w:rPr>
        <w:t>Оператора</w:t>
      </w:r>
      <w:r w:rsidRPr="00682C63">
        <w:rPr>
          <w:sz w:val="20"/>
        </w:rPr>
        <w:t xml:space="preserve"> </w:t>
      </w:r>
      <w:r w:rsidRPr="002C7D73">
        <w:rPr>
          <w:sz w:val="20"/>
        </w:rPr>
        <w:t>Контракт может быть расторгнут в шестимесячный срок</w:t>
      </w:r>
      <w:r>
        <w:rPr>
          <w:sz w:val="20"/>
        </w:rPr>
        <w:t xml:space="preserve"> со </w:t>
      </w:r>
      <w:r w:rsidRPr="00682C63">
        <w:rPr>
          <w:sz w:val="20"/>
        </w:rPr>
        <w:t xml:space="preserve">дня получения </w:t>
      </w:r>
      <w:r w:rsidRPr="009C1666">
        <w:rPr>
          <w:b/>
          <w:sz w:val="20"/>
        </w:rPr>
        <w:t>Абонентом</w:t>
      </w:r>
      <w:r w:rsidRPr="00682C63">
        <w:rPr>
          <w:sz w:val="20"/>
        </w:rPr>
        <w:t xml:space="preserve"> от</w:t>
      </w:r>
      <w:r>
        <w:rPr>
          <w:sz w:val="20"/>
        </w:rPr>
        <w:t xml:space="preserve"> </w:t>
      </w:r>
      <w:r w:rsidRPr="009C1666">
        <w:rPr>
          <w:b/>
          <w:sz w:val="20"/>
        </w:rPr>
        <w:t>Оператора</w:t>
      </w:r>
      <w:r w:rsidRPr="00682C63">
        <w:rPr>
          <w:sz w:val="20"/>
        </w:rPr>
        <w:t xml:space="preserve"> уведомления</w:t>
      </w:r>
      <w:r>
        <w:rPr>
          <w:sz w:val="20"/>
        </w:rPr>
        <w:t xml:space="preserve"> в </w:t>
      </w:r>
      <w:r w:rsidRPr="00682C63">
        <w:rPr>
          <w:sz w:val="20"/>
        </w:rPr>
        <w:t>письменной форме</w:t>
      </w:r>
      <w:r>
        <w:rPr>
          <w:sz w:val="20"/>
        </w:rPr>
        <w:t xml:space="preserve"> о </w:t>
      </w:r>
      <w:r w:rsidRPr="00682C63">
        <w:rPr>
          <w:sz w:val="20"/>
        </w:rPr>
        <w:t>намерении приостановить оказание Услуг</w:t>
      </w:r>
      <w:r>
        <w:rPr>
          <w:sz w:val="20"/>
        </w:rPr>
        <w:t xml:space="preserve"> по </w:t>
      </w:r>
      <w:r w:rsidRPr="00682C63">
        <w:rPr>
          <w:sz w:val="20"/>
        </w:rPr>
        <w:t xml:space="preserve">причине </w:t>
      </w:r>
      <w:proofErr w:type="spellStart"/>
      <w:r w:rsidRPr="00682C63">
        <w:rPr>
          <w:sz w:val="20"/>
        </w:rPr>
        <w:t>неустранения</w:t>
      </w:r>
      <w:proofErr w:type="spellEnd"/>
      <w:r w:rsidRPr="00682C63">
        <w:rPr>
          <w:sz w:val="20"/>
        </w:rPr>
        <w:t xml:space="preserve"> нарушений требований, связанных</w:t>
      </w:r>
      <w:r>
        <w:rPr>
          <w:sz w:val="20"/>
        </w:rPr>
        <w:t xml:space="preserve"> с </w:t>
      </w:r>
      <w:r w:rsidRPr="00682C63">
        <w:rPr>
          <w:sz w:val="20"/>
        </w:rPr>
        <w:t>оказанием Услуг</w:t>
      </w:r>
      <w:r>
        <w:rPr>
          <w:sz w:val="20"/>
        </w:rPr>
        <w:t xml:space="preserve"> и </w:t>
      </w:r>
      <w:r w:rsidRPr="00682C63">
        <w:rPr>
          <w:sz w:val="20"/>
        </w:rPr>
        <w:t xml:space="preserve">установленных ФЗ "О связи", Правилами </w:t>
      </w:r>
      <w:r>
        <w:rPr>
          <w:sz w:val="20"/>
        </w:rPr>
        <w:t xml:space="preserve">и </w:t>
      </w:r>
      <w:r w:rsidRPr="00682C63">
        <w:rPr>
          <w:sz w:val="20"/>
        </w:rPr>
        <w:t>Контрактом,</w:t>
      </w:r>
      <w:r>
        <w:rPr>
          <w:sz w:val="20"/>
        </w:rPr>
        <w:t xml:space="preserve"> в </w:t>
      </w:r>
      <w:r w:rsidRPr="00682C63">
        <w:rPr>
          <w:sz w:val="20"/>
        </w:rPr>
        <w:t xml:space="preserve">том числе нарушения сроков оплаты оказанных </w:t>
      </w:r>
      <w:r w:rsidRPr="00A36C36">
        <w:rPr>
          <w:b/>
          <w:sz w:val="20"/>
        </w:rPr>
        <w:t>Абоненту</w:t>
      </w:r>
      <w:r w:rsidRPr="00682C63">
        <w:rPr>
          <w:sz w:val="20"/>
        </w:rPr>
        <w:t xml:space="preserve"> Услуг.</w:t>
      </w:r>
    </w:p>
    <w:p w14:paraId="02D6F416" w14:textId="7CF3B704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>
        <w:rPr>
          <w:sz w:val="20"/>
        </w:rPr>
        <w:t xml:space="preserve">По </w:t>
      </w:r>
      <w:r w:rsidRPr="00682C63">
        <w:rPr>
          <w:sz w:val="20"/>
        </w:rPr>
        <w:t xml:space="preserve">инициативе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 xml:space="preserve"> Контракт может быть расторгнут</w:t>
      </w:r>
      <w:r>
        <w:rPr>
          <w:sz w:val="20"/>
        </w:rPr>
        <w:t xml:space="preserve"> в </w:t>
      </w:r>
      <w:r w:rsidRPr="00682C63">
        <w:rPr>
          <w:sz w:val="20"/>
        </w:rPr>
        <w:t>одностороннем порядке</w:t>
      </w:r>
      <w:r>
        <w:rPr>
          <w:sz w:val="20"/>
        </w:rPr>
        <w:t xml:space="preserve"> с </w:t>
      </w:r>
      <w:r w:rsidRPr="00682C63">
        <w:rPr>
          <w:sz w:val="20"/>
        </w:rPr>
        <w:t xml:space="preserve">письменным уведомлением </w:t>
      </w:r>
      <w:r>
        <w:rPr>
          <w:sz w:val="20"/>
        </w:rPr>
        <w:t xml:space="preserve">об </w:t>
      </w:r>
      <w:r w:rsidRPr="00682C63">
        <w:rPr>
          <w:sz w:val="20"/>
        </w:rPr>
        <w:t xml:space="preserve">этом </w:t>
      </w:r>
      <w:r w:rsidRPr="009C1666">
        <w:rPr>
          <w:b/>
          <w:sz w:val="20"/>
        </w:rPr>
        <w:t>Оператора</w:t>
      </w:r>
      <w:r w:rsidRPr="00682C63">
        <w:rPr>
          <w:sz w:val="20"/>
        </w:rPr>
        <w:t xml:space="preserve"> (письмо за подписью уполномоченного лица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>, заверенное печатью)</w:t>
      </w:r>
      <w:r>
        <w:rPr>
          <w:sz w:val="20"/>
        </w:rPr>
        <w:t xml:space="preserve"> не </w:t>
      </w:r>
      <w:r w:rsidRPr="00682C63">
        <w:rPr>
          <w:sz w:val="20"/>
        </w:rPr>
        <w:t>менее чем за 30 (тридцать) дней</w:t>
      </w:r>
      <w:r>
        <w:rPr>
          <w:sz w:val="20"/>
        </w:rPr>
        <w:t xml:space="preserve"> до </w:t>
      </w:r>
      <w:r w:rsidRPr="00682C63">
        <w:rPr>
          <w:sz w:val="20"/>
        </w:rPr>
        <w:t>предполагаемой даты расторжения. Отказ</w:t>
      </w:r>
      <w:r>
        <w:rPr>
          <w:sz w:val="20"/>
        </w:rPr>
        <w:t xml:space="preserve"> от </w:t>
      </w:r>
      <w:r w:rsidRPr="00682C63">
        <w:rPr>
          <w:sz w:val="20"/>
        </w:rPr>
        <w:t xml:space="preserve">части Услуг </w:t>
      </w:r>
      <w:r w:rsidRPr="00A36C36">
        <w:rPr>
          <w:b/>
          <w:sz w:val="20"/>
        </w:rPr>
        <w:t>Оператора</w:t>
      </w:r>
      <w:r w:rsidRPr="00A36C36">
        <w:rPr>
          <w:sz w:val="20"/>
        </w:rPr>
        <w:t xml:space="preserve"> </w:t>
      </w:r>
      <w:r w:rsidRPr="00682C63">
        <w:rPr>
          <w:sz w:val="20"/>
        </w:rPr>
        <w:t xml:space="preserve">оформляется односторонним письмом </w:t>
      </w:r>
      <w:r w:rsidRPr="00A36C36">
        <w:rPr>
          <w:b/>
          <w:sz w:val="20"/>
        </w:rPr>
        <w:t>Абонента</w:t>
      </w:r>
      <w:r w:rsidRPr="00682C63">
        <w:rPr>
          <w:sz w:val="20"/>
        </w:rPr>
        <w:t xml:space="preserve">, подписанным уполномоченным представителем </w:t>
      </w:r>
      <w:r w:rsidRPr="00A36C36">
        <w:rPr>
          <w:b/>
          <w:sz w:val="20"/>
        </w:rPr>
        <w:t>Абонента</w:t>
      </w:r>
      <w:r w:rsidRPr="00A36C36">
        <w:rPr>
          <w:sz w:val="20"/>
        </w:rPr>
        <w:t xml:space="preserve"> </w:t>
      </w:r>
      <w:r w:rsidRPr="00682C63">
        <w:rPr>
          <w:sz w:val="20"/>
        </w:rPr>
        <w:t>и заверенным печатью.</w:t>
      </w:r>
      <w:r>
        <w:rPr>
          <w:sz w:val="20"/>
        </w:rPr>
        <w:t xml:space="preserve"> В </w:t>
      </w:r>
      <w:r w:rsidRPr="00682C63">
        <w:rPr>
          <w:sz w:val="20"/>
        </w:rPr>
        <w:t>обоих случаях оформляется соответствующее Соглашение, подписываемое обеими Сторонами.</w:t>
      </w:r>
    </w:p>
    <w:p w14:paraId="0B5EA4F8" w14:textId="77777777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В соответствии со ст.95 Федеральног</w:t>
      </w:r>
      <w:r>
        <w:rPr>
          <w:sz w:val="20"/>
        </w:rPr>
        <w:t xml:space="preserve">о закона от 05.04.2013 № 44-ФЗ </w:t>
      </w:r>
      <w:bookmarkStart w:id="10" w:name="_Hlk211443880"/>
      <w:r>
        <w:rPr>
          <w:sz w:val="20"/>
        </w:rPr>
        <w:t>«О</w:t>
      </w:r>
      <w:r w:rsidRPr="00682C63">
        <w:rPr>
          <w:sz w:val="20"/>
        </w:rPr>
        <w:t xml:space="preserve"> контрактной системе </w:t>
      </w:r>
      <w:r>
        <w:rPr>
          <w:sz w:val="20"/>
        </w:rPr>
        <w:t>в сфере закупок товаров,</w:t>
      </w:r>
      <w:r w:rsidRPr="00682C63">
        <w:rPr>
          <w:sz w:val="20"/>
        </w:rPr>
        <w:t xml:space="preserve"> работ, услуг для обеспечения государственных и муниципальных нужд»</w:t>
      </w:r>
      <w:bookmarkEnd w:id="10"/>
      <w:r w:rsidRPr="00682C63">
        <w:rPr>
          <w:sz w:val="20"/>
        </w:rPr>
        <w:t xml:space="preserve"> досрочное расторжение Контрак</w:t>
      </w:r>
      <w:r>
        <w:rPr>
          <w:sz w:val="20"/>
        </w:rPr>
        <w:t xml:space="preserve">та допускается </w:t>
      </w:r>
      <w:r w:rsidRPr="00682C63">
        <w:rPr>
          <w:sz w:val="20"/>
        </w:rPr>
        <w:t>по соглашению Сторон, по решению суда, а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8EB81AE" w14:textId="77777777" w:rsidR="00C2092E" w:rsidRPr="00682C63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682C63">
        <w:rPr>
          <w:sz w:val="20"/>
        </w:rPr>
        <w:t>Расторжение Контракта</w:t>
      </w:r>
      <w:r>
        <w:rPr>
          <w:sz w:val="20"/>
        </w:rPr>
        <w:t xml:space="preserve"> не </w:t>
      </w:r>
      <w:r w:rsidRPr="00682C63">
        <w:rPr>
          <w:sz w:val="20"/>
        </w:rPr>
        <w:t xml:space="preserve">освобождает </w:t>
      </w:r>
      <w:r w:rsidRPr="00A36C36">
        <w:rPr>
          <w:b/>
          <w:sz w:val="20"/>
        </w:rPr>
        <w:t>Абонента</w:t>
      </w:r>
      <w:r>
        <w:rPr>
          <w:sz w:val="20"/>
        </w:rPr>
        <w:t xml:space="preserve"> от </w:t>
      </w:r>
      <w:r w:rsidRPr="00682C63">
        <w:rPr>
          <w:sz w:val="20"/>
        </w:rPr>
        <w:t>обязательств</w:t>
      </w:r>
      <w:r>
        <w:rPr>
          <w:sz w:val="20"/>
        </w:rPr>
        <w:t xml:space="preserve"> по </w:t>
      </w:r>
      <w:r w:rsidRPr="00682C63">
        <w:rPr>
          <w:sz w:val="20"/>
        </w:rPr>
        <w:t>расчетам</w:t>
      </w:r>
      <w:r>
        <w:rPr>
          <w:sz w:val="20"/>
        </w:rPr>
        <w:t xml:space="preserve"> за </w:t>
      </w:r>
      <w:r w:rsidRPr="00682C63">
        <w:rPr>
          <w:sz w:val="20"/>
        </w:rPr>
        <w:t>уже оказанные Услуги.</w:t>
      </w:r>
    </w:p>
    <w:p w14:paraId="0DDADAE7" w14:textId="77777777" w:rsidR="00C2092E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3969"/>
        </w:tabs>
        <w:spacing w:before="120"/>
        <w:ind w:left="782" w:right="57" w:hanging="357"/>
        <w:rPr>
          <w:sz w:val="20"/>
        </w:rPr>
      </w:pPr>
      <w:r w:rsidRPr="00FD5EDB">
        <w:rPr>
          <w:sz w:val="20"/>
        </w:rPr>
        <w:t>АНТИКОРРУПЦИОННЫЕ ПОЛОЖЕНИЯ</w:t>
      </w:r>
    </w:p>
    <w:p w14:paraId="200C8D49" w14:textId="2CC10B5E" w:rsidR="00C2092E" w:rsidRPr="00FD5EDB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полностью выполняют требования действующего законодательства Российской Федерации </w:t>
      </w:r>
      <w:r>
        <w:rPr>
          <w:sz w:val="20"/>
        </w:rPr>
        <w:br/>
      </w:r>
      <w:r w:rsidRPr="00FD5EDB">
        <w:rPr>
          <w:sz w:val="20"/>
        </w:rPr>
        <w:t xml:space="preserve">в отношении противодействия коррупции, в соответствии с Антикоррупционной политикой, размещенной </w:t>
      </w:r>
      <w:r>
        <w:rPr>
          <w:sz w:val="20"/>
        </w:rPr>
        <w:t xml:space="preserve">на сайте </w:t>
      </w:r>
      <w:r w:rsidRPr="003E43FB">
        <w:rPr>
          <w:b/>
          <w:sz w:val="20"/>
        </w:rPr>
        <w:t>Оператора</w:t>
      </w:r>
      <w:r>
        <w:rPr>
          <w:sz w:val="20"/>
        </w:rPr>
        <w:t xml:space="preserve">: </w:t>
      </w:r>
      <w:hyperlink r:id="rId7" w:history="1">
        <w:r w:rsidRPr="00FD5EDB">
          <w:rPr>
            <w:sz w:val="20"/>
          </w:rPr>
          <w:t>www.sats.spb.ru</w:t>
        </w:r>
      </w:hyperlink>
      <w:r w:rsidRPr="00FD5EDB">
        <w:rPr>
          <w:sz w:val="20"/>
        </w:rPr>
        <w:t xml:space="preserve">. </w:t>
      </w:r>
    </w:p>
    <w:p w14:paraId="1C94FA4B" w14:textId="77777777" w:rsidR="00C2092E" w:rsidRPr="00FD5EDB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14:paraId="1A52E1BF" w14:textId="04DDD2D2" w:rsidR="00C2092E" w:rsidRPr="00FD5EDB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>
        <w:rPr>
          <w:sz w:val="20"/>
        </w:rPr>
        <w:t xml:space="preserve">Стороны должны обеспечить, </w:t>
      </w:r>
      <w:r w:rsidRPr="00FD5EDB">
        <w:rPr>
          <w:sz w:val="20"/>
        </w:rPr>
        <w:t>со своей стороны</w:t>
      </w:r>
      <w:r>
        <w:rPr>
          <w:sz w:val="20"/>
        </w:rPr>
        <w:t xml:space="preserve"> и со стороны своих работников, </w:t>
      </w:r>
      <w:r w:rsidRPr="00FD5EDB">
        <w:rPr>
          <w:sz w:val="20"/>
        </w:rPr>
        <w:t>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прочего, частных лиц, коммерческие организации и государственных должностных лиц), 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</w:p>
    <w:p w14:paraId="78AB0F56" w14:textId="77777777" w:rsidR="00C2092E" w:rsidRPr="00FD5EDB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соответствии с Антикоррупционной оговоркой Стороны обязаны: </w:t>
      </w:r>
    </w:p>
    <w:p w14:paraId="557843DC" w14:textId="77777777" w:rsidR="00C2092E" w:rsidRPr="009C1666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C1666">
        <w:rPr>
          <w:rFonts w:ascii="Times New Roman" w:hAnsi="Times New Roman" w:cs="Times New Roman"/>
        </w:rPr>
        <w:t xml:space="preserve">Незамедлительно уведомлять друг друга в письменной форме о любых случаях нарушения Антикоррупционного законодательства. </w:t>
      </w:r>
    </w:p>
    <w:p w14:paraId="01D0453D" w14:textId="77777777" w:rsidR="00C2092E" w:rsidRPr="009C1666" w:rsidRDefault="00C2092E" w:rsidP="00C2092E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C1666">
        <w:rPr>
          <w:rFonts w:ascii="Times New Roman" w:hAnsi="Times New Roman" w:cs="Times New Roman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 </w:t>
      </w:r>
    </w:p>
    <w:p w14:paraId="2DFCE15F" w14:textId="4CED6235" w:rsidR="00C2092E" w:rsidRPr="00FD5EDB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>В соответствии с Антикоррупционной оговоркой, при возникновении у одной Стороны объективных (разумных и добросовестных) свидетельств нарушения другой Стороной Антик</w:t>
      </w:r>
      <w:r>
        <w:rPr>
          <w:sz w:val="20"/>
        </w:rPr>
        <w:t xml:space="preserve">оррупционного законодательства, </w:t>
      </w:r>
      <w:r w:rsidRPr="00FD5EDB">
        <w:rPr>
          <w:sz w:val="20"/>
        </w:rPr>
        <w:t xml:space="preserve">в его адрес направляется соответствующее уведомление 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</w:t>
      </w:r>
      <w:r>
        <w:rPr>
          <w:sz w:val="20"/>
        </w:rPr>
        <w:t>Контракта</w:t>
      </w:r>
      <w:r w:rsidRPr="00FD5EDB">
        <w:rPr>
          <w:sz w:val="20"/>
        </w:rPr>
        <w:t xml:space="preserve"> (существенным нарушением), заключенного между Сторонами и дает право Стороне-инициатору расторгнуть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в одностороннем внесудебном порядке (полностью </w:t>
      </w:r>
      <w:proofErr w:type="spellStart"/>
      <w:r w:rsidRPr="00FD5EDB">
        <w:rPr>
          <w:sz w:val="20"/>
        </w:rPr>
        <w:t>отказатьсяот</w:t>
      </w:r>
      <w:proofErr w:type="spellEnd"/>
      <w:r w:rsidRPr="00FD5EDB">
        <w:rPr>
          <w:sz w:val="20"/>
        </w:rPr>
        <w:t xml:space="preserve"> исполнения </w:t>
      </w:r>
      <w:r>
        <w:rPr>
          <w:sz w:val="20"/>
        </w:rPr>
        <w:t>Контракта</w:t>
      </w:r>
      <w:r w:rsidRPr="00FD5EDB">
        <w:rPr>
          <w:sz w:val="20"/>
        </w:rPr>
        <w:t xml:space="preserve">), либо приостановить его дальнейшее исполнение в одностороннем порядке в какой-то его части (частично отказаться от исполнения настоящего </w:t>
      </w:r>
      <w:r>
        <w:rPr>
          <w:sz w:val="20"/>
        </w:rPr>
        <w:t>Контракта</w:t>
      </w:r>
      <w:r w:rsidRPr="00FD5EDB">
        <w:rPr>
          <w:sz w:val="20"/>
        </w:rPr>
        <w:t xml:space="preserve">) путем направления соответствующего письменного уведомления.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считается соответственно расторгнутым либо исполнение обязательств Стороны-инициатора по нему приостановленным с моме</w:t>
      </w:r>
      <w:r>
        <w:rPr>
          <w:sz w:val="20"/>
        </w:rPr>
        <w:t>нта указанного в таком письменно</w:t>
      </w:r>
      <w:r w:rsidRPr="00FD5EDB">
        <w:rPr>
          <w:sz w:val="20"/>
        </w:rPr>
        <w:t xml:space="preserve">м уведомлении,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14:paraId="595EB36F" w14:textId="77777777" w:rsidR="00C2092E" w:rsidRPr="00FD5EDB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</w:t>
      </w:r>
      <w:r>
        <w:rPr>
          <w:sz w:val="20"/>
        </w:rPr>
        <w:t xml:space="preserve">Стороне письменное уведомление </w:t>
      </w:r>
      <w:r w:rsidRPr="00FD5EDB">
        <w:rPr>
          <w:sz w:val="20"/>
        </w:rPr>
        <w:t xml:space="preserve">о нарушении. </w:t>
      </w:r>
    </w:p>
    <w:p w14:paraId="21168377" w14:textId="77777777" w:rsidR="00C2092E" w:rsidRPr="00FD5EDB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lastRenderedPageBreak/>
        <w:t xml:space="preserve">В письменном уведомлении должны быть изложены факты или предоставлены материалы, достоверно подтверждающие или </w:t>
      </w:r>
      <w:r>
        <w:rPr>
          <w:sz w:val="20"/>
        </w:rPr>
        <w:t xml:space="preserve">дающие основание предполагать, </w:t>
      </w:r>
      <w:r w:rsidRPr="00FD5EDB">
        <w:rPr>
          <w:sz w:val="20"/>
        </w:rPr>
        <w:t>что произошло или может произойти нарушение 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 РФ.</w:t>
      </w:r>
    </w:p>
    <w:p w14:paraId="77BE3369" w14:textId="77777777" w:rsidR="00C2092E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FD5EDB">
        <w:rPr>
          <w:sz w:val="20"/>
        </w:rPr>
        <w:t xml:space="preserve">Заключая настоящий </w:t>
      </w:r>
      <w:r>
        <w:rPr>
          <w:sz w:val="20"/>
        </w:rPr>
        <w:t>Контракт</w:t>
      </w:r>
      <w:r w:rsidRPr="00FD5EDB">
        <w:rPr>
          <w:sz w:val="20"/>
        </w:rPr>
        <w:t xml:space="preserve"> Стороны подтверждают свою готовность соблюдать требования Антикоррупционной оговорки.</w:t>
      </w:r>
    </w:p>
    <w:p w14:paraId="56C73269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ПРОЧИЕ УСЛОВИЯ</w:t>
      </w:r>
    </w:p>
    <w:p w14:paraId="32E5DC4F" w14:textId="4FA9C24D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FA71C8">
        <w:t xml:space="preserve">Стороны соглашаются в ходе деятельности обмениваться первичными учетными документами в электронном виде с использованием усиленной квалифицированной электронной подписи и признавать юридическую силу всех полученных или отправленных электронных документов (счет, счет-фактура, акт сдачи-приемки услуг, </w:t>
      </w:r>
      <w:bookmarkStart w:id="11" w:name="_Hlk211496762"/>
      <w:r w:rsidRPr="00FA71C8">
        <w:t>акт сверки расчетов</w:t>
      </w:r>
      <w:bookmarkEnd w:id="11"/>
      <w:r w:rsidRPr="00FA71C8">
        <w:t>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усиленной квалифицированной электронной подписи через операторов ЭДО.</w:t>
      </w:r>
    </w:p>
    <w:p w14:paraId="37418756" w14:textId="77777777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FA71C8"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14:paraId="67F1B067" w14:textId="77777777" w:rsidR="00C2092E" w:rsidRPr="00FA71C8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FA71C8">
        <w:t>Стороны признают, что полученные через ЭДО электронные документы, заверенные усиленной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3E09482B" w14:textId="77777777" w:rsidR="00C2092E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FA71C8">
        <w:t>Стороны соглашаются применять при осуществлении юридически значимого ЭДО</w:t>
      </w:r>
      <w:r>
        <w:t xml:space="preserve"> формы, форматы </w:t>
      </w:r>
      <w:r>
        <w:br/>
        <w:t>и порядок, установленные действующим законодательством, а также совместимые технические средства – системы ЭДО.</w:t>
      </w:r>
    </w:p>
    <w:p w14:paraId="052270EB" w14:textId="77777777" w:rsidR="00C2092E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</w:t>
      </w:r>
      <w:r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15528BF0" w14:textId="77777777" w:rsidR="00C2092E" w:rsidRPr="007D7549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7D7549">
        <w:t xml:space="preserve">Наличие договоренности о юридически значимом ЭДО не отменяет использование иных способов </w:t>
      </w:r>
      <w:r>
        <w:t>оформления</w:t>
      </w:r>
      <w:r w:rsidRPr="007D7549">
        <w:t xml:space="preserve"> и обмена документами между Сторонами.</w:t>
      </w:r>
    </w:p>
    <w:p w14:paraId="1ACF423E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bookmarkStart w:id="12" w:name="_Hlk177029094"/>
      <w:r w:rsidRPr="00682C63">
        <w:t>Контракт</w:t>
      </w:r>
      <w:r>
        <w:t xml:space="preserve"> составлен в 2 (двух)</w:t>
      </w:r>
      <w:r w:rsidRPr="00682C63">
        <w:t xml:space="preserve"> экземплярах, имею</w:t>
      </w:r>
      <w:r>
        <w:t xml:space="preserve">щих равную юридическую силу, по одному для каждой из </w:t>
      </w:r>
      <w:r w:rsidRPr="00682C63">
        <w:t>Сторон.</w:t>
      </w:r>
    </w:p>
    <w:bookmarkEnd w:id="12"/>
    <w:p w14:paraId="1C2D0603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>
        <w:t xml:space="preserve">В </w:t>
      </w:r>
      <w:r w:rsidRPr="00682C63">
        <w:t>случае если какие-либо положения настоящего Контракт</w:t>
      </w:r>
      <w:r>
        <w:t xml:space="preserve">а в </w:t>
      </w:r>
      <w:r w:rsidRPr="00682C63">
        <w:t>какой-либо части будут считаться недействительны</w:t>
      </w:r>
      <w:r>
        <w:t xml:space="preserve">ми или не имеющими силу, это не повлияет на </w:t>
      </w:r>
      <w:r w:rsidRPr="00682C63">
        <w:t>действительность остальных положений.</w:t>
      </w:r>
    </w:p>
    <w:p w14:paraId="064C717E" w14:textId="77777777" w:rsidR="00C2092E" w:rsidRPr="00682C63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right="57" w:hanging="354"/>
        <w:jc w:val="both"/>
      </w:pPr>
      <w:bookmarkStart w:id="13" w:name="_Hlk177029169"/>
      <w:r>
        <w:t xml:space="preserve">Все приложения к </w:t>
      </w:r>
      <w:r w:rsidRPr="00682C63">
        <w:t>настоящему Контракту являются его неотъемлемой частью.</w:t>
      </w:r>
    </w:p>
    <w:bookmarkEnd w:id="13"/>
    <w:p w14:paraId="3DAA9E6E" w14:textId="77777777" w:rsidR="00C2092E" w:rsidRPr="009E6056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9E6056">
        <w:t xml:space="preserve">Тарифы на услуги связи указаны в Прейскуранте на услуги связи </w:t>
      </w:r>
      <w:r w:rsidRPr="009E6056">
        <w:rPr>
          <w:b/>
        </w:rPr>
        <w:t>Оператора</w:t>
      </w:r>
      <w:r w:rsidRPr="009E6056">
        <w:t xml:space="preserve">. По требованию </w:t>
      </w:r>
      <w:r w:rsidRPr="009E6056">
        <w:rPr>
          <w:b/>
        </w:rPr>
        <w:t>Абонента</w:t>
      </w:r>
      <w:r w:rsidRPr="009E6056">
        <w:t xml:space="preserve"> </w:t>
      </w:r>
      <w:r w:rsidRPr="009E6056">
        <w:rPr>
          <w:b/>
        </w:rPr>
        <w:t>Оператор</w:t>
      </w:r>
      <w:r w:rsidRPr="009E6056">
        <w:t xml:space="preserve"> предоставляет действующий на момент запроса Прейскурант на услуги связи.</w:t>
      </w:r>
    </w:p>
    <w:p w14:paraId="558CA984" w14:textId="77777777" w:rsidR="00C2092E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before="120" w:after="120"/>
        <w:ind w:left="142" w:right="57" w:firstLine="284"/>
        <w:jc w:val="both"/>
      </w:pPr>
      <w:bookmarkStart w:id="14" w:name="_Hlk172730949"/>
      <w:r w:rsidRPr="00682C63">
        <w:t>Контактн</w:t>
      </w:r>
      <w:r>
        <w:t>ая</w:t>
      </w:r>
      <w:r w:rsidRPr="00682C63">
        <w:t xml:space="preserve"> </w:t>
      </w:r>
      <w:r>
        <w:t xml:space="preserve">информация </w:t>
      </w:r>
      <w:r w:rsidRPr="000974C3">
        <w:rPr>
          <w:b/>
        </w:rPr>
        <w:t>Оператора</w:t>
      </w:r>
      <w:r w:rsidRPr="00682C63">
        <w:t>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6"/>
        <w:gridCol w:w="4752"/>
      </w:tblGrid>
      <w:tr w:rsidR="00C2092E" w:rsidRPr="00682C63" w14:paraId="35DF9D21" w14:textId="77777777" w:rsidTr="00B65931">
        <w:trPr>
          <w:trHeight w:val="319"/>
        </w:trPr>
        <w:tc>
          <w:tcPr>
            <w:tcW w:w="4738" w:type="dxa"/>
            <w:shd w:val="clear" w:color="auto" w:fill="auto"/>
          </w:tcPr>
          <w:p w14:paraId="105018B4" w14:textId="77777777" w:rsidR="00C2092E" w:rsidRPr="00682C63" w:rsidRDefault="00C2092E" w:rsidP="00B65931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Отдел</w:t>
            </w:r>
            <w:r>
              <w:rPr>
                <w:sz w:val="20"/>
              </w:rPr>
              <w:t xml:space="preserve"> по </w:t>
            </w:r>
            <w:r w:rsidRPr="00682C63">
              <w:rPr>
                <w:sz w:val="20"/>
              </w:rPr>
              <w:t>работе</w:t>
            </w:r>
            <w:r>
              <w:rPr>
                <w:sz w:val="20"/>
              </w:rPr>
              <w:t xml:space="preserve"> с </w:t>
            </w:r>
            <w:r w:rsidRPr="00682C63">
              <w:rPr>
                <w:sz w:val="20"/>
              </w:rPr>
              <w:t>клиентами</w:t>
            </w:r>
          </w:p>
        </w:tc>
        <w:tc>
          <w:tcPr>
            <w:tcW w:w="5178" w:type="dxa"/>
            <w:shd w:val="clear" w:color="auto" w:fill="auto"/>
          </w:tcPr>
          <w:p w14:paraId="6BD06C82" w14:textId="6EFCCB83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C2092E" w:rsidRPr="00682C63" w14:paraId="7CE1C993" w14:textId="77777777" w:rsidTr="00B65931">
        <w:trPr>
          <w:trHeight w:val="309"/>
        </w:trPr>
        <w:tc>
          <w:tcPr>
            <w:tcW w:w="4738" w:type="dxa"/>
            <w:shd w:val="clear" w:color="auto" w:fill="auto"/>
          </w:tcPr>
          <w:p w14:paraId="5E9BD606" w14:textId="77777777" w:rsidR="00C2092E" w:rsidRPr="00682C63" w:rsidRDefault="00C2092E" w:rsidP="00B65931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>
              <w:rPr>
                <w:sz w:val="20"/>
              </w:rPr>
              <w:t>Служба</w:t>
            </w:r>
            <w:r w:rsidRPr="009E6056">
              <w:rPr>
                <w:sz w:val="20"/>
              </w:rPr>
              <w:t xml:space="preserve"> технической поддержки</w:t>
            </w:r>
          </w:p>
        </w:tc>
        <w:tc>
          <w:tcPr>
            <w:tcW w:w="5178" w:type="dxa"/>
            <w:shd w:val="clear" w:color="auto" w:fill="auto"/>
          </w:tcPr>
          <w:p w14:paraId="1B6E989F" w14:textId="73184E82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C2092E" w:rsidRPr="00682C63" w14:paraId="6667DBD9" w14:textId="77777777" w:rsidTr="00B65931">
        <w:trPr>
          <w:trHeight w:val="309"/>
        </w:trPr>
        <w:tc>
          <w:tcPr>
            <w:tcW w:w="4738" w:type="dxa"/>
            <w:shd w:val="clear" w:color="auto" w:fill="auto"/>
          </w:tcPr>
          <w:p w14:paraId="7CFF06FB" w14:textId="77777777" w:rsidR="00C2092E" w:rsidRPr="000974C3" w:rsidRDefault="00C2092E" w:rsidP="00B65931">
            <w:pPr>
              <w:pStyle w:val="a6"/>
              <w:tabs>
                <w:tab w:val="left" w:pos="709"/>
                <w:tab w:val="left" w:pos="993"/>
              </w:tabs>
              <w:ind w:left="28" w:right="57" w:firstLine="5"/>
              <w:rPr>
                <w:b/>
                <w:sz w:val="20"/>
              </w:rPr>
            </w:pPr>
            <w:r>
              <w:rPr>
                <w:sz w:val="20"/>
              </w:rPr>
              <w:t>Специалисты</w:t>
            </w:r>
            <w:r w:rsidRPr="000974C3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по </w:t>
            </w:r>
            <w:r w:rsidRPr="000974C3">
              <w:rPr>
                <w:sz w:val="20"/>
              </w:rPr>
              <w:t>расчет</w:t>
            </w:r>
            <w:r>
              <w:rPr>
                <w:sz w:val="20"/>
              </w:rPr>
              <w:t>ам</w:t>
            </w:r>
            <w:r w:rsidRPr="000974C3">
              <w:rPr>
                <w:sz w:val="20"/>
              </w:rPr>
              <w:t xml:space="preserve"> отдела по работе с</w:t>
            </w:r>
            <w:r>
              <w:rPr>
                <w:sz w:val="20"/>
              </w:rPr>
              <w:t xml:space="preserve"> </w:t>
            </w:r>
            <w:r w:rsidRPr="000974C3">
              <w:rPr>
                <w:sz w:val="20"/>
              </w:rPr>
              <w:t>клиентами</w:t>
            </w:r>
          </w:p>
        </w:tc>
        <w:tc>
          <w:tcPr>
            <w:tcW w:w="5178" w:type="dxa"/>
            <w:shd w:val="clear" w:color="auto" w:fill="auto"/>
          </w:tcPr>
          <w:p w14:paraId="5EBBD1AE" w14:textId="0688BD0D" w:rsidR="00C2092E" w:rsidRPr="000974C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  <w:tr w:rsidR="00C2092E" w:rsidRPr="00682C63" w14:paraId="1C6D2AB9" w14:textId="77777777" w:rsidTr="00B65931">
        <w:trPr>
          <w:trHeight w:val="309"/>
        </w:trPr>
        <w:tc>
          <w:tcPr>
            <w:tcW w:w="4738" w:type="dxa"/>
            <w:shd w:val="clear" w:color="auto" w:fill="auto"/>
          </w:tcPr>
          <w:p w14:paraId="3969F34B" w14:textId="77777777" w:rsidR="00C2092E" w:rsidRPr="00682C63" w:rsidRDefault="00C2092E" w:rsidP="00B65931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b/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</w:p>
        </w:tc>
        <w:tc>
          <w:tcPr>
            <w:tcW w:w="5178" w:type="dxa"/>
            <w:shd w:val="clear" w:color="auto" w:fill="auto"/>
          </w:tcPr>
          <w:p w14:paraId="30A74775" w14:textId="36238FDA" w:rsidR="00C2092E" w:rsidRPr="00FB423C" w:rsidRDefault="00C2092E" w:rsidP="00C2092E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/>
              <w:rPr>
                <w:sz w:val="20"/>
              </w:rPr>
            </w:pPr>
          </w:p>
        </w:tc>
      </w:tr>
      <w:tr w:rsidR="00C2092E" w:rsidRPr="00682C63" w14:paraId="3BD4E739" w14:textId="77777777" w:rsidTr="00B65931">
        <w:trPr>
          <w:trHeight w:val="303"/>
        </w:trPr>
        <w:tc>
          <w:tcPr>
            <w:tcW w:w="4738" w:type="dxa"/>
            <w:shd w:val="clear" w:color="auto" w:fill="auto"/>
          </w:tcPr>
          <w:p w14:paraId="230CBF2B" w14:textId="77777777" w:rsidR="00C2092E" w:rsidRPr="00682C63" w:rsidRDefault="00C2092E" w:rsidP="00B65931">
            <w:pPr>
              <w:pStyle w:val="a6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sz w:val="20"/>
              </w:rPr>
            </w:pPr>
            <w:r w:rsidRPr="00682C63">
              <w:rPr>
                <w:sz w:val="20"/>
              </w:rPr>
              <w:t>Факс</w:t>
            </w:r>
          </w:p>
        </w:tc>
        <w:tc>
          <w:tcPr>
            <w:tcW w:w="5178" w:type="dxa"/>
            <w:shd w:val="clear" w:color="auto" w:fill="auto"/>
          </w:tcPr>
          <w:p w14:paraId="3B0EA4CC" w14:textId="46C95DE2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</w:tc>
      </w:tr>
    </w:tbl>
    <w:p w14:paraId="71B749A0" w14:textId="77777777" w:rsidR="00C2092E" w:rsidRPr="00650A8D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 w:rsidRPr="0000034E">
        <w:t xml:space="preserve">Контактная информация </w:t>
      </w:r>
      <w:r w:rsidRPr="00BA059A">
        <w:rPr>
          <w:b/>
        </w:rPr>
        <w:t>Абонента</w:t>
      </w:r>
      <w:r w:rsidRPr="00650A8D">
        <w:t>.</w:t>
      </w:r>
    </w:p>
    <w:p w14:paraId="1F9069C0" w14:textId="77777777" w:rsidR="00C2092E" w:rsidRDefault="00C2092E" w:rsidP="00C2092E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>11.12.1. П</w:t>
      </w:r>
      <w:r w:rsidRPr="00BA059A">
        <w:t xml:space="preserve">о коммерческим и административным вопросам: 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4815"/>
      </w:tblGrid>
      <w:tr w:rsidR="00C2092E" w:rsidRPr="00682C63" w14:paraId="722187BC" w14:textId="77777777" w:rsidTr="00B65931">
        <w:trPr>
          <w:trHeight w:val="319"/>
        </w:trPr>
        <w:tc>
          <w:tcPr>
            <w:tcW w:w="4747" w:type="dxa"/>
            <w:shd w:val="clear" w:color="auto" w:fill="auto"/>
          </w:tcPr>
          <w:p w14:paraId="0235B083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bookmarkStart w:id="15" w:name="_Hlk172719659"/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60C1492F" w14:textId="77777777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Басова Юлия Владимировна</w:t>
            </w:r>
          </w:p>
        </w:tc>
      </w:tr>
      <w:tr w:rsidR="00C2092E" w:rsidRPr="00682C63" w14:paraId="4E89AA2D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0B612B37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29C39075" w14:textId="77777777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Заместитель заведующего</w:t>
            </w:r>
          </w:p>
        </w:tc>
      </w:tr>
      <w:tr w:rsidR="00C2092E" w:rsidRPr="00682C63" w14:paraId="293C5138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125259BD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7C4975E2" w14:textId="77777777" w:rsidR="00C2092E" w:rsidRPr="000974C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444-22-94; 246-34-07</w:t>
            </w:r>
          </w:p>
        </w:tc>
      </w:tr>
      <w:tr w:rsidR="00C2092E" w:rsidRPr="00682C63" w14:paraId="06558BE6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0A049D66" w14:textId="77777777" w:rsidR="00C2092E" w:rsidRPr="00BA059A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6E17138A" w14:textId="77777777" w:rsidR="00C2092E" w:rsidRPr="000974C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oo</w:t>
            </w:r>
            <w:proofErr w:type="spellEnd"/>
            <w:r w:rsidRPr="00AF6287">
              <w:rPr>
                <w:sz w:val="20"/>
              </w:rPr>
              <w:t>-dou-67@yandex.ru</w:t>
            </w:r>
          </w:p>
        </w:tc>
      </w:tr>
    </w:tbl>
    <w:bookmarkEnd w:id="15"/>
    <w:p w14:paraId="1AE4A649" w14:textId="77777777" w:rsidR="00C2092E" w:rsidRPr="00BA059A" w:rsidRDefault="00C2092E" w:rsidP="00C2092E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>11.12.2. П</w:t>
      </w:r>
      <w:r w:rsidRPr="00BA059A">
        <w:t xml:space="preserve">о техническим вопросам: 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7"/>
        <w:gridCol w:w="4811"/>
      </w:tblGrid>
      <w:tr w:rsidR="00C2092E" w:rsidRPr="00682C63" w14:paraId="612B239E" w14:textId="77777777" w:rsidTr="00B65931">
        <w:trPr>
          <w:trHeight w:val="319"/>
        </w:trPr>
        <w:tc>
          <w:tcPr>
            <w:tcW w:w="4747" w:type="dxa"/>
            <w:shd w:val="clear" w:color="auto" w:fill="auto"/>
          </w:tcPr>
          <w:p w14:paraId="50CC0D0B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3F1D469F" w14:textId="77777777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Абраменко Николай Васильевич</w:t>
            </w:r>
          </w:p>
        </w:tc>
      </w:tr>
      <w:tr w:rsidR="00C2092E" w:rsidRPr="00682C63" w14:paraId="42689B4E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4F0246C7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25622D17" w14:textId="77777777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Главный бухгалтер</w:t>
            </w:r>
          </w:p>
        </w:tc>
      </w:tr>
      <w:tr w:rsidR="00C2092E" w:rsidRPr="00682C63" w14:paraId="30242AD0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421AD1E8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19F39191" w14:textId="77777777" w:rsidR="00C2092E" w:rsidRPr="000974C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246-34-06</w:t>
            </w:r>
          </w:p>
        </w:tc>
      </w:tr>
      <w:tr w:rsidR="00C2092E" w:rsidRPr="00682C63" w14:paraId="628AB5E3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768B3DCF" w14:textId="77777777" w:rsidR="00C2092E" w:rsidRPr="00BA059A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lastRenderedPageBreak/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56CF1CA4" w14:textId="77777777" w:rsidR="00C2092E" w:rsidRPr="000974C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AF6287">
              <w:rPr>
                <w:sz w:val="20"/>
              </w:rPr>
              <w:t>oo-dou-67@yandex.ru</w:t>
            </w:r>
          </w:p>
        </w:tc>
      </w:tr>
    </w:tbl>
    <w:p w14:paraId="7E70BE65" w14:textId="77777777" w:rsidR="00C2092E" w:rsidRPr="00BA059A" w:rsidRDefault="00C2092E" w:rsidP="00C2092E">
      <w:pPr>
        <w:pStyle w:val="af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141"/>
        <w:jc w:val="both"/>
      </w:pPr>
      <w:r>
        <w:t>11.12.3. В случае перерыва в предоставлении услуг связи в соответствии с п. 3.4.3. Контракта: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3"/>
        <w:gridCol w:w="4815"/>
      </w:tblGrid>
      <w:tr w:rsidR="00C2092E" w:rsidRPr="00682C63" w14:paraId="18D82C25" w14:textId="77777777" w:rsidTr="00B65931">
        <w:trPr>
          <w:trHeight w:val="319"/>
        </w:trPr>
        <w:tc>
          <w:tcPr>
            <w:tcW w:w="4747" w:type="dxa"/>
            <w:shd w:val="clear" w:color="auto" w:fill="auto"/>
          </w:tcPr>
          <w:p w14:paraId="46452F56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sz w:val="20"/>
              </w:rPr>
            </w:pPr>
            <w:r>
              <w:rPr>
                <w:noProof/>
                <w:sz w:val="20"/>
              </w:rPr>
              <w:t>ФИО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6735DFD0" w14:textId="77777777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Басова Юлия Владимировна</w:t>
            </w:r>
          </w:p>
        </w:tc>
      </w:tr>
      <w:tr w:rsidR="00C2092E" w:rsidRPr="00682C63" w14:paraId="7F0C4E54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38224B67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b/>
                <w:sz w:val="20"/>
              </w:rPr>
            </w:pPr>
            <w:r>
              <w:rPr>
                <w:noProof/>
                <w:sz w:val="20"/>
              </w:rPr>
              <w:t>Должность</w:t>
            </w:r>
            <w:r w:rsidRPr="000A7515">
              <w:rPr>
                <w:noProof/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16B37E98" w14:textId="77777777" w:rsidR="00C2092E" w:rsidRPr="00682C6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Заместитель заведующего</w:t>
            </w:r>
          </w:p>
        </w:tc>
      </w:tr>
      <w:tr w:rsidR="00C2092E" w:rsidRPr="00682C63" w14:paraId="66EC93FA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1625E6CD" w14:textId="77777777" w:rsidR="00C2092E" w:rsidRPr="000A7515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>
              <w:rPr>
                <w:sz w:val="20"/>
              </w:rPr>
              <w:t>Т</w:t>
            </w:r>
            <w:r w:rsidRPr="000A7515">
              <w:rPr>
                <w:sz w:val="20"/>
              </w:rPr>
              <w:t>елефон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47140ABB" w14:textId="77777777" w:rsidR="00C2092E" w:rsidRPr="000974C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20"/>
              </w:rPr>
              <w:t>444-22-94; 246-34-07</w:t>
            </w:r>
          </w:p>
        </w:tc>
      </w:tr>
      <w:tr w:rsidR="00C2092E" w:rsidRPr="00682C63" w14:paraId="7DD095BC" w14:textId="77777777" w:rsidTr="00B65931">
        <w:trPr>
          <w:trHeight w:val="309"/>
        </w:trPr>
        <w:tc>
          <w:tcPr>
            <w:tcW w:w="4747" w:type="dxa"/>
            <w:shd w:val="clear" w:color="auto" w:fill="auto"/>
          </w:tcPr>
          <w:p w14:paraId="1CF5DB2E" w14:textId="77777777" w:rsidR="00C2092E" w:rsidRPr="00BA059A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sz w:val="20"/>
              </w:rPr>
            </w:pPr>
            <w:r w:rsidRPr="00682C63">
              <w:rPr>
                <w:sz w:val="20"/>
                <w:lang w:val="en-US"/>
              </w:rPr>
              <w:t>e</w:t>
            </w:r>
            <w:r w:rsidRPr="00FB423C">
              <w:rPr>
                <w:sz w:val="20"/>
              </w:rPr>
              <w:t>-</w:t>
            </w:r>
            <w:r w:rsidRPr="00682C63">
              <w:rPr>
                <w:sz w:val="20"/>
                <w:lang w:val="en-US"/>
              </w:rPr>
              <w:t>mail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5169" w:type="dxa"/>
            <w:shd w:val="clear" w:color="auto" w:fill="auto"/>
          </w:tcPr>
          <w:p w14:paraId="1EE622C5" w14:textId="77777777" w:rsidR="00C2092E" w:rsidRPr="000974C3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 w:rsidRPr="00AF6287">
              <w:rPr>
                <w:sz w:val="20"/>
              </w:rPr>
              <w:t>oo-dou-67@yandex.ru</w:t>
            </w:r>
          </w:p>
        </w:tc>
      </w:tr>
    </w:tbl>
    <w:p w14:paraId="460D5A03" w14:textId="77777777" w:rsidR="00C2092E" w:rsidRDefault="00C2092E" w:rsidP="00C2092E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142" w:right="57" w:firstLine="284"/>
        <w:jc w:val="both"/>
      </w:pPr>
      <w:r>
        <w:t>Способ доставки документов: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8"/>
      </w:tblGrid>
      <w:tr w:rsidR="00C2092E" w:rsidRPr="00682C63" w14:paraId="644767F2" w14:textId="77777777" w:rsidTr="00B65931">
        <w:trPr>
          <w:trHeight w:val="303"/>
        </w:trPr>
        <w:tc>
          <w:tcPr>
            <w:tcW w:w="9916" w:type="dxa"/>
            <w:shd w:val="clear" w:color="auto" w:fill="auto"/>
          </w:tcPr>
          <w:p w14:paraId="094303BA" w14:textId="77777777" w:rsidR="00C2092E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>П</w:t>
            </w:r>
            <w:r w:rsidRPr="000A7515">
              <w:rPr>
                <w:b/>
                <w:sz w:val="20"/>
              </w:rPr>
              <w:t>осредством электронного документооборота</w:t>
            </w:r>
            <w:r>
              <w:rPr>
                <w:b/>
                <w:sz w:val="20"/>
              </w:rPr>
              <w:t xml:space="preserve"> (ЭДО):</w:t>
            </w:r>
            <w:r w:rsidRPr="000A7515">
              <w:rPr>
                <w:b/>
                <w:sz w:val="20"/>
              </w:rPr>
              <w:t xml:space="preserve"> </w:t>
            </w:r>
          </w:p>
          <w:p w14:paraId="6AF2B9DB" w14:textId="77777777" w:rsidR="00C2092E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 w:rsidRPr="00ED5818">
              <w:rPr>
                <w:sz w:val="20"/>
              </w:rPr>
              <w:t xml:space="preserve">ЭДО </w:t>
            </w:r>
            <w:r>
              <w:rPr>
                <w:sz w:val="20"/>
              </w:rPr>
              <w:t xml:space="preserve">Тензор </w:t>
            </w:r>
            <w:r w:rsidRPr="00ED5818">
              <w:rPr>
                <w:sz w:val="20"/>
              </w:rPr>
              <w:t>СБИС</w:t>
            </w:r>
          </w:p>
          <w:p w14:paraId="7CD0E4BD" w14:textId="77777777" w:rsidR="00C2092E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20"/>
              </w:rPr>
              <w:t xml:space="preserve">ЭДО Контур </w:t>
            </w:r>
            <w:proofErr w:type="spellStart"/>
            <w:r>
              <w:rPr>
                <w:sz w:val="20"/>
              </w:rPr>
              <w:t>Диадок</w:t>
            </w:r>
            <w:proofErr w:type="spellEnd"/>
          </w:p>
          <w:p w14:paraId="74E4334C" w14:textId="77777777" w:rsidR="00C2092E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ЭДО Калуга. Астрал</w:t>
            </w:r>
          </w:p>
          <w:p w14:paraId="7190E890" w14:textId="77777777" w:rsidR="00C2092E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Другое_____________</w:t>
            </w:r>
          </w:p>
          <w:p w14:paraId="5F36C330" w14:textId="77777777" w:rsidR="00C2092E" w:rsidRPr="00ED5818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sz w:val="20"/>
              </w:rPr>
            </w:pPr>
          </w:p>
          <w:p w14:paraId="52EAF169" w14:textId="77777777" w:rsidR="00C2092E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 w:rsidRPr="00ED5818">
              <w:rPr>
                <w:b/>
                <w:sz w:val="20"/>
              </w:rPr>
              <w:t>Абонент забирает самостоятельно в офисе Оператора</w:t>
            </w:r>
          </w:p>
          <w:p w14:paraId="1A3C3558" w14:textId="77777777" w:rsidR="00C2092E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b/>
                <w:sz w:val="20"/>
              </w:rPr>
            </w:pPr>
          </w:p>
          <w:p w14:paraId="12D72F89" w14:textId="77777777" w:rsidR="00C2092E" w:rsidRPr="001876B9" w:rsidRDefault="00C2092E" w:rsidP="00B65931">
            <w:pPr>
              <w:pStyle w:val="a6"/>
              <w:tabs>
                <w:tab w:val="left" w:pos="426"/>
                <w:tab w:val="left" w:pos="709"/>
                <w:tab w:val="left" w:pos="993"/>
              </w:tabs>
              <w:spacing w:after="120"/>
              <w:ind w:left="113" w:right="57" w:firstLine="57"/>
              <w:rPr>
                <w:b/>
                <w:sz w:val="20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20"/>
              </w:rPr>
              <w:t>П</w:t>
            </w:r>
            <w:r w:rsidRPr="000A7515">
              <w:rPr>
                <w:b/>
                <w:sz w:val="20"/>
              </w:rPr>
              <w:t xml:space="preserve">очтой России </w:t>
            </w:r>
            <w:r>
              <w:rPr>
                <w:b/>
                <w:sz w:val="20"/>
              </w:rPr>
              <w:t>по адресу</w:t>
            </w:r>
            <w:r>
              <w:rPr>
                <w:sz w:val="20"/>
              </w:rPr>
              <w:t>: ___________________________________________</w:t>
            </w:r>
            <w:r>
              <w:rPr>
                <w:b/>
                <w:sz w:val="20"/>
              </w:rPr>
              <w:t xml:space="preserve">) </w:t>
            </w:r>
          </w:p>
        </w:tc>
      </w:tr>
    </w:tbl>
    <w:bookmarkEnd w:id="14"/>
    <w:p w14:paraId="226B8C34" w14:textId="77777777" w:rsidR="00C2092E" w:rsidRPr="00682C63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МЕСТОНАХОЖДЕНИЕ СТОРОН</w:t>
      </w:r>
      <w:r>
        <w:rPr>
          <w:sz w:val="20"/>
        </w:rPr>
        <w:t xml:space="preserve"> И </w:t>
      </w:r>
      <w:r w:rsidRPr="00682C63">
        <w:rPr>
          <w:sz w:val="20"/>
        </w:rPr>
        <w:t>БАНКОВСКИЕ РЕКВИЗИТЫ</w:t>
      </w:r>
    </w:p>
    <w:p w14:paraId="12EE5FD7" w14:textId="37CB9E9D" w:rsidR="00C2092E" w:rsidRDefault="00C2092E" w:rsidP="00C2092E">
      <w:pPr>
        <w:pStyle w:val="a6"/>
        <w:numPr>
          <w:ilvl w:val="1"/>
          <w:numId w:val="8"/>
        </w:numPr>
        <w:tabs>
          <w:tab w:val="left" w:pos="709"/>
          <w:tab w:val="left" w:pos="993"/>
        </w:tabs>
        <w:spacing w:after="120"/>
        <w:ind w:left="142" w:right="57" w:firstLine="284"/>
        <w:rPr>
          <w:b/>
          <w:sz w:val="20"/>
        </w:rPr>
      </w:pPr>
      <w:r w:rsidRPr="00F63CF5">
        <w:rPr>
          <w:b/>
          <w:sz w:val="20"/>
        </w:rPr>
        <w:t xml:space="preserve">Оператор: </w:t>
      </w:r>
    </w:p>
    <w:p w14:paraId="5DDF7061" w14:textId="77777777" w:rsidR="00C2092E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 w:rsidRPr="00F50EA9">
        <w:rPr>
          <w:sz w:val="20"/>
          <w:u w:val="single"/>
        </w:rPr>
        <w:t>Адрес юридического лица</w:t>
      </w:r>
      <w:r w:rsidRPr="00682C63">
        <w:rPr>
          <w:sz w:val="20"/>
        </w:rPr>
        <w:t xml:space="preserve">: </w:t>
      </w:r>
    </w:p>
    <w:p w14:paraId="3FAB4E3D" w14:textId="77777777" w:rsidR="00C2092E" w:rsidRPr="009E6056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</w:p>
    <w:p w14:paraId="29E55161" w14:textId="77777777" w:rsidR="00C2092E" w:rsidRPr="009E6056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426" w:right="57" w:hanging="284"/>
        <w:rPr>
          <w:b/>
          <w:sz w:val="20"/>
          <w:u w:val="single"/>
        </w:rPr>
      </w:pPr>
      <w:r w:rsidRPr="009E6056">
        <w:rPr>
          <w:b/>
          <w:sz w:val="20"/>
          <w:u w:val="single"/>
        </w:rPr>
        <w:t xml:space="preserve">Адрес для доставки корреспонденции курьерской службой: </w:t>
      </w:r>
    </w:p>
    <w:p w14:paraId="5D6FBA32" w14:textId="0D52757D" w:rsidR="00C2092E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426" w:right="57" w:hanging="284"/>
        <w:rPr>
          <w:b/>
          <w:sz w:val="20"/>
        </w:rPr>
      </w:pPr>
    </w:p>
    <w:p w14:paraId="224706B4" w14:textId="65E7B942" w:rsidR="00C2092E" w:rsidRPr="00682C63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426" w:right="57" w:hanging="284"/>
        <w:rPr>
          <w:sz w:val="20"/>
        </w:rPr>
      </w:pPr>
      <w:r w:rsidRPr="000974C3">
        <w:rPr>
          <w:sz w:val="20"/>
        </w:rPr>
        <w:t xml:space="preserve">тел.: </w:t>
      </w:r>
      <w:r>
        <w:rPr>
          <w:sz w:val="20"/>
        </w:rPr>
        <w:t>____</w:t>
      </w:r>
      <w:r w:rsidRPr="000974C3">
        <w:rPr>
          <w:sz w:val="20"/>
        </w:rPr>
        <w:t>, факс</w:t>
      </w:r>
      <w:r w:rsidRPr="00682C63">
        <w:rPr>
          <w:sz w:val="20"/>
        </w:rPr>
        <w:t xml:space="preserve">: </w:t>
      </w:r>
      <w:r>
        <w:rPr>
          <w:sz w:val="20"/>
        </w:rPr>
        <w:t>___</w:t>
      </w:r>
    </w:p>
    <w:p w14:paraId="19D8E882" w14:textId="4832C3A7" w:rsidR="00C2092E" w:rsidRPr="00682C63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 w:rsidRPr="00682C63">
        <w:rPr>
          <w:sz w:val="20"/>
        </w:rPr>
        <w:t xml:space="preserve">ИНН </w:t>
      </w:r>
      <w:r>
        <w:rPr>
          <w:sz w:val="20"/>
        </w:rPr>
        <w:t>____</w:t>
      </w:r>
      <w:r w:rsidRPr="00682C63">
        <w:rPr>
          <w:sz w:val="20"/>
        </w:rPr>
        <w:t xml:space="preserve">, КПП </w:t>
      </w:r>
      <w:r>
        <w:rPr>
          <w:sz w:val="20"/>
        </w:rPr>
        <w:t>____</w:t>
      </w:r>
      <w:r w:rsidRPr="00682C63">
        <w:rPr>
          <w:sz w:val="20"/>
        </w:rPr>
        <w:t>,</w:t>
      </w:r>
      <w:r>
        <w:rPr>
          <w:sz w:val="20"/>
        </w:rPr>
        <w:t xml:space="preserve"> </w:t>
      </w:r>
      <w:r w:rsidRPr="00682C63">
        <w:rPr>
          <w:sz w:val="20"/>
        </w:rPr>
        <w:t xml:space="preserve">ОКПО </w:t>
      </w:r>
      <w:r>
        <w:rPr>
          <w:sz w:val="20"/>
        </w:rPr>
        <w:t>____</w:t>
      </w:r>
    </w:p>
    <w:p w14:paraId="315C70C9" w14:textId="6C20FA31" w:rsidR="00C2092E" w:rsidRPr="00682C63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>
        <w:rPr>
          <w:sz w:val="20"/>
        </w:rPr>
        <w:t>р/с</w:t>
      </w:r>
      <w:r w:rsidRPr="006D65F6">
        <w:rPr>
          <w:sz w:val="20"/>
        </w:rPr>
        <w:t xml:space="preserve"> </w:t>
      </w:r>
      <w:r>
        <w:rPr>
          <w:sz w:val="20"/>
        </w:rPr>
        <w:t>__________</w:t>
      </w:r>
    </w:p>
    <w:p w14:paraId="425F9348" w14:textId="3BE41377" w:rsidR="00C2092E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113" w:right="57" w:firstLine="29"/>
        <w:rPr>
          <w:sz w:val="20"/>
        </w:rPr>
      </w:pPr>
      <w:r w:rsidRPr="00682C63">
        <w:rPr>
          <w:sz w:val="20"/>
        </w:rPr>
        <w:t xml:space="preserve">к/с </w:t>
      </w:r>
      <w:r>
        <w:rPr>
          <w:sz w:val="20"/>
        </w:rPr>
        <w:t>_______</w:t>
      </w:r>
      <w:r w:rsidRPr="00682C63">
        <w:rPr>
          <w:sz w:val="20"/>
        </w:rPr>
        <w:t xml:space="preserve">, БИК </w:t>
      </w:r>
      <w:r>
        <w:rPr>
          <w:sz w:val="20"/>
        </w:rPr>
        <w:t>_________</w:t>
      </w:r>
      <w:r>
        <w:rPr>
          <w:sz w:val="20"/>
        </w:rPr>
        <w:t>.</w:t>
      </w:r>
    </w:p>
    <w:p w14:paraId="67A1F6D6" w14:textId="77777777" w:rsidR="00C2092E" w:rsidRPr="00682C63" w:rsidRDefault="00C2092E" w:rsidP="00C2092E">
      <w:pPr>
        <w:pStyle w:val="a6"/>
        <w:tabs>
          <w:tab w:val="left" w:pos="426"/>
          <w:tab w:val="left" w:pos="709"/>
          <w:tab w:val="left" w:pos="993"/>
        </w:tabs>
        <w:ind w:left="113" w:right="57" w:firstLine="313"/>
        <w:rPr>
          <w:sz w:val="20"/>
        </w:rPr>
      </w:pPr>
    </w:p>
    <w:p w14:paraId="4B876D19" w14:textId="77777777" w:rsidR="00C2092E" w:rsidRPr="00B03380" w:rsidRDefault="00C2092E" w:rsidP="00C2092E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spacing w:after="120"/>
        <w:ind w:left="2625" w:right="57" w:hanging="2200"/>
        <w:rPr>
          <w:sz w:val="20"/>
        </w:rPr>
      </w:pPr>
      <w:r w:rsidRPr="00682C63">
        <w:rPr>
          <w:b/>
          <w:sz w:val="20"/>
        </w:rPr>
        <w:t xml:space="preserve">Абонент: </w:t>
      </w:r>
      <w:r>
        <w:rPr>
          <w:b/>
          <w:sz w:val="20"/>
        </w:rPr>
        <w:t>ГБДОУ детский сад № 67 Красногвардейского района Санкт-Петербурга</w:t>
      </w:r>
    </w:p>
    <w:p w14:paraId="25712D81" w14:textId="77777777" w:rsidR="00C2092E" w:rsidRPr="00682C63" w:rsidRDefault="00C2092E" w:rsidP="00C2092E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Юридический адрес (почтовый): </w:t>
      </w:r>
      <w:r w:rsidRPr="00AF6287">
        <w:t>195112, Санкт-Петербург, пр. Шаумяна, д. 41, литер «А»</w:t>
      </w:r>
    </w:p>
    <w:p w14:paraId="01EB640A" w14:textId="77777777" w:rsidR="00C2092E" w:rsidRPr="00682C63" w:rsidRDefault="00C2092E" w:rsidP="00C2092E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Фактический адрес: </w:t>
      </w:r>
      <w:r w:rsidRPr="00AF6287">
        <w:t>195</w:t>
      </w:r>
      <w:r>
        <w:t>2</w:t>
      </w:r>
      <w:r w:rsidRPr="00AF6287">
        <w:t>1</w:t>
      </w:r>
      <w:r>
        <w:t>3</w:t>
      </w:r>
      <w:r w:rsidRPr="00AF6287">
        <w:t xml:space="preserve">, Санкт-Петербург, пр. </w:t>
      </w:r>
      <w:r>
        <w:t>Шаумяна, д. 83, литер А</w:t>
      </w:r>
    </w:p>
    <w:p w14:paraId="3E69939F" w14:textId="77777777" w:rsidR="00C2092E" w:rsidRDefault="00C2092E" w:rsidP="00C2092E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ИНН </w:t>
      </w:r>
      <w:r w:rsidRPr="00AF6287">
        <w:t>7806059080</w:t>
      </w:r>
    </w:p>
    <w:p w14:paraId="7351193F" w14:textId="77777777" w:rsidR="00C2092E" w:rsidRDefault="00C2092E" w:rsidP="00C2092E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КПП </w:t>
      </w:r>
      <w:r w:rsidRPr="00AF6287">
        <w:t>780601001</w:t>
      </w:r>
    </w:p>
    <w:p w14:paraId="0942789B" w14:textId="77777777" w:rsidR="00C2092E" w:rsidRPr="00682C63" w:rsidRDefault="00C2092E" w:rsidP="00C2092E">
      <w:pPr>
        <w:tabs>
          <w:tab w:val="left" w:pos="426"/>
          <w:tab w:val="left" w:pos="709"/>
          <w:tab w:val="left" w:pos="2970"/>
        </w:tabs>
        <w:ind w:left="113" w:right="57" w:firstLine="29"/>
        <w:jc w:val="both"/>
      </w:pPr>
      <w:r w:rsidRPr="00682C63">
        <w:t xml:space="preserve">ОКПО </w:t>
      </w:r>
      <w:r w:rsidRPr="0071331C">
        <w:t>27430740</w:t>
      </w:r>
    </w:p>
    <w:p w14:paraId="56198961" w14:textId="77777777" w:rsidR="00C2092E" w:rsidRPr="00682C63" w:rsidRDefault="00C2092E" w:rsidP="00C2092E">
      <w:pPr>
        <w:tabs>
          <w:tab w:val="left" w:pos="426"/>
          <w:tab w:val="left" w:pos="709"/>
          <w:tab w:val="center" w:pos="5031"/>
        </w:tabs>
        <w:ind w:left="113" w:right="57" w:firstLine="29"/>
        <w:jc w:val="both"/>
      </w:pPr>
      <w:r w:rsidRPr="00682C63">
        <w:t xml:space="preserve">р/с </w:t>
      </w:r>
      <w:r w:rsidRPr="0071331C">
        <w:t>03224643400000007200</w:t>
      </w:r>
      <w:r w:rsidRPr="00682C63">
        <w:tab/>
      </w:r>
    </w:p>
    <w:p w14:paraId="2CB83B7C" w14:textId="77777777" w:rsidR="00C2092E" w:rsidRDefault="00C2092E" w:rsidP="00C2092E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л/с </w:t>
      </w:r>
      <w:r w:rsidRPr="0071331C">
        <w:t>0541070</w:t>
      </w:r>
      <w:r w:rsidRPr="00682C63">
        <w:t xml:space="preserve"> </w:t>
      </w:r>
    </w:p>
    <w:p w14:paraId="32CED771" w14:textId="77777777" w:rsidR="00C2092E" w:rsidRDefault="00C2092E" w:rsidP="00C2092E">
      <w:pPr>
        <w:tabs>
          <w:tab w:val="left" w:pos="426"/>
          <w:tab w:val="left" w:pos="709"/>
        </w:tabs>
        <w:ind w:left="113" w:right="57" w:firstLine="29"/>
        <w:jc w:val="both"/>
      </w:pPr>
      <w:r w:rsidRPr="00682C63">
        <w:t xml:space="preserve">БИК </w:t>
      </w:r>
      <w:r w:rsidRPr="0071331C">
        <w:t>014030106</w:t>
      </w:r>
    </w:p>
    <w:p w14:paraId="442BEA42" w14:textId="77777777" w:rsidR="00C2092E" w:rsidRPr="00650A8D" w:rsidRDefault="00C2092E" w:rsidP="00C2092E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682C63">
        <w:rPr>
          <w:sz w:val="20"/>
        </w:rPr>
        <w:t>ПОДПИСИ СТОРОН</w:t>
      </w:r>
    </w:p>
    <w:tbl>
      <w:tblPr>
        <w:tblW w:w="10031" w:type="dxa"/>
        <w:tblInd w:w="142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C2092E" w:rsidRPr="00AA5C16" w14:paraId="6981A9D4" w14:textId="77777777" w:rsidTr="00B65931">
        <w:trPr>
          <w:trHeight w:val="1554"/>
        </w:trPr>
        <w:tc>
          <w:tcPr>
            <w:tcW w:w="4928" w:type="dxa"/>
            <w:shd w:val="clear" w:color="auto" w:fill="auto"/>
          </w:tcPr>
          <w:p w14:paraId="63C6C881" w14:textId="77777777" w:rsidR="00C2092E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ОПЕРАТОР</w:t>
            </w:r>
          </w:p>
          <w:p w14:paraId="08459622" w14:textId="77777777" w:rsidR="00C2092E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709D56B6" w14:textId="77777777" w:rsidR="00C2092E" w:rsidRPr="00682C63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5F148571" w14:textId="45D451C6" w:rsidR="00C2092E" w:rsidRPr="00682C63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____________________//</w:t>
            </w:r>
          </w:p>
          <w:p w14:paraId="31502DAC" w14:textId="77777777" w:rsidR="00C2092E" w:rsidRPr="00682C63" w:rsidRDefault="00C2092E" w:rsidP="00B65931">
            <w:pPr>
              <w:tabs>
                <w:tab w:val="left" w:pos="426"/>
                <w:tab w:val="left" w:pos="709"/>
              </w:tabs>
              <w:jc w:val="both"/>
            </w:pPr>
            <w:r w:rsidRPr="00ED2179">
              <w:t>М.П.</w:t>
            </w:r>
            <w:r>
              <w:t xml:space="preserve">       (</w:t>
            </w:r>
            <w:proofErr w:type="gramStart"/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</w:t>
            </w:r>
            <w:proofErr w:type="gramEnd"/>
            <w:r>
              <w:rPr>
                <w:i/>
                <w:iCs/>
                <w:sz w:val="18"/>
                <w:szCs w:val="18"/>
              </w:rPr>
              <w:t xml:space="preserve">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  <w:tc>
          <w:tcPr>
            <w:tcW w:w="5103" w:type="dxa"/>
            <w:shd w:val="clear" w:color="auto" w:fill="auto"/>
          </w:tcPr>
          <w:p w14:paraId="6BF4EF5B" w14:textId="77777777" w:rsidR="00C2092E" w:rsidRPr="00682C63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682C63">
              <w:rPr>
                <w:b/>
              </w:rPr>
              <w:t>АБОНЕНТ</w:t>
            </w:r>
          </w:p>
          <w:p w14:paraId="2E8F6807" w14:textId="77777777" w:rsidR="00C2092E" w:rsidRPr="00682C63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ГБДОУ детский сад № 67 Красногвардейского района Санкт-Петербурга</w:t>
            </w:r>
          </w:p>
          <w:p w14:paraId="4E9692A8" w14:textId="77777777" w:rsidR="00C2092E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01852721" w14:textId="77777777" w:rsidR="00C2092E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6C3AC645" w14:textId="77777777" w:rsidR="00C2092E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25D5487E" w14:textId="77777777" w:rsidR="00C2092E" w:rsidRPr="00682C63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024ADFB8" w14:textId="77777777" w:rsidR="00C2092E" w:rsidRPr="00682C63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>_____________________ /И.Н. Васильева/</w:t>
            </w:r>
          </w:p>
          <w:p w14:paraId="0D75566F" w14:textId="77777777" w:rsidR="00C2092E" w:rsidRPr="00E43CC7" w:rsidRDefault="00C2092E" w:rsidP="00B65931">
            <w:pPr>
              <w:tabs>
                <w:tab w:val="left" w:pos="426"/>
                <w:tab w:val="left" w:pos="709"/>
              </w:tabs>
              <w:jc w:val="both"/>
            </w:pPr>
            <w:r w:rsidRPr="00682C63">
              <w:t>М.П.</w:t>
            </w:r>
            <w:r>
              <w:t xml:space="preserve">         (</w:t>
            </w:r>
            <w:proofErr w:type="gramStart"/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</w:t>
            </w:r>
            <w:proofErr w:type="gramEnd"/>
            <w:r>
              <w:rPr>
                <w:i/>
                <w:iCs/>
                <w:sz w:val="18"/>
                <w:szCs w:val="18"/>
              </w:rPr>
              <w:t xml:space="preserve">         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</w:tbl>
    <w:p w14:paraId="7096A3F0" w14:textId="70641C36" w:rsidR="004D0706" w:rsidRDefault="004D0706"/>
    <w:p w14:paraId="4B9B2A45" w14:textId="1AB16D37" w:rsidR="00C2092E" w:rsidRDefault="00C2092E"/>
    <w:p w14:paraId="23B789C9" w14:textId="532D9D57" w:rsidR="00C2092E" w:rsidRDefault="00C2092E"/>
    <w:p w14:paraId="17F9EAB9" w14:textId="69AE860F" w:rsidR="00C2092E" w:rsidRDefault="00C2092E"/>
    <w:p w14:paraId="6759D8E5" w14:textId="7CE2B529" w:rsidR="00C2092E" w:rsidRDefault="00C2092E"/>
    <w:p w14:paraId="204CDC49" w14:textId="3FAB8FB2" w:rsidR="00C2092E" w:rsidRDefault="00C2092E"/>
    <w:p w14:paraId="33B47BD4" w14:textId="2DFF3787" w:rsidR="00C2092E" w:rsidRDefault="00C2092E"/>
    <w:p w14:paraId="330202C5" w14:textId="6F311967" w:rsidR="00C2092E" w:rsidRDefault="00C2092E"/>
    <w:p w14:paraId="49A87C74" w14:textId="5FBB47AE" w:rsidR="00C2092E" w:rsidRDefault="00C2092E"/>
    <w:p w14:paraId="0C8CB225" w14:textId="77777777" w:rsidR="00C2092E" w:rsidRPr="001A14C5" w:rsidRDefault="00C2092E" w:rsidP="00C2092E">
      <w:pPr>
        <w:ind w:firstLine="426"/>
        <w:jc w:val="right"/>
        <w:rPr>
          <w:noProof/>
        </w:rPr>
      </w:pPr>
      <w:r>
        <w:rPr>
          <w:noProof/>
        </w:rPr>
        <w:lastRenderedPageBreak/>
        <w:t>Приложение №1</w:t>
      </w:r>
      <w:r w:rsidRPr="001A14C5">
        <w:rPr>
          <w:noProof/>
        </w:rPr>
        <w:t xml:space="preserve"> к </w:t>
      </w:r>
      <w:r>
        <w:rPr>
          <w:noProof/>
        </w:rPr>
        <w:t>Контракту</w:t>
      </w:r>
      <w:r w:rsidRPr="001A14C5">
        <w:rPr>
          <w:noProof/>
        </w:rPr>
        <w:t xml:space="preserve"> №</w:t>
      </w:r>
      <w:r>
        <w:rPr>
          <w:noProof/>
        </w:rPr>
        <w:t xml:space="preserve"> </w:t>
      </w:r>
      <w:r w:rsidRPr="001A14C5">
        <w:rPr>
          <w:noProof/>
        </w:rPr>
        <w:t>0</w:t>
      </w:r>
      <w:r>
        <w:rPr>
          <w:noProof/>
        </w:rPr>
        <w:t>8-1019 от ___________202</w:t>
      </w:r>
      <w:r w:rsidRPr="001A14C5">
        <w:rPr>
          <w:noProof/>
        </w:rPr>
        <w:t>__</w:t>
      </w:r>
    </w:p>
    <w:p w14:paraId="0C9AE0C1" w14:textId="77777777" w:rsidR="00C2092E" w:rsidRPr="00DA163A" w:rsidRDefault="00C2092E" w:rsidP="00C2092E">
      <w:pPr>
        <w:ind w:left="284"/>
        <w:jc w:val="right"/>
        <w:rPr>
          <w:noProof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8545"/>
      </w:tblGrid>
      <w:tr w:rsidR="00C2092E" w:rsidRPr="00A067AA" w14:paraId="315E3A17" w14:textId="77777777" w:rsidTr="00B65931">
        <w:tc>
          <w:tcPr>
            <w:tcW w:w="2087" w:type="dxa"/>
            <w:shd w:val="clear" w:color="auto" w:fill="auto"/>
          </w:tcPr>
          <w:p w14:paraId="2CACFF24" w14:textId="77777777" w:rsidR="00C2092E" w:rsidRPr="00DD1EA6" w:rsidRDefault="00C2092E" w:rsidP="00B65931">
            <w:pPr>
              <w:rPr>
                <w:b/>
                <w:noProof/>
              </w:rPr>
            </w:pPr>
            <w:r w:rsidRPr="00DD1EA6">
              <w:rPr>
                <w:b/>
                <w:noProof/>
              </w:rPr>
              <w:t>Оператор:</w:t>
            </w:r>
          </w:p>
        </w:tc>
        <w:tc>
          <w:tcPr>
            <w:tcW w:w="8545" w:type="dxa"/>
            <w:shd w:val="clear" w:color="auto" w:fill="auto"/>
          </w:tcPr>
          <w:p w14:paraId="03C4D64F" w14:textId="0FE30BEF" w:rsidR="00C2092E" w:rsidRPr="00B21FF3" w:rsidRDefault="00C2092E" w:rsidP="00B65931">
            <w:pPr>
              <w:rPr>
                <w:b/>
                <w:noProof/>
              </w:rPr>
            </w:pPr>
          </w:p>
        </w:tc>
      </w:tr>
      <w:tr w:rsidR="00C2092E" w:rsidRPr="00764182" w14:paraId="2273E65C" w14:textId="77777777" w:rsidTr="00B65931">
        <w:tc>
          <w:tcPr>
            <w:tcW w:w="2087" w:type="dxa"/>
            <w:shd w:val="clear" w:color="auto" w:fill="auto"/>
          </w:tcPr>
          <w:p w14:paraId="06E75056" w14:textId="77777777" w:rsidR="00C2092E" w:rsidRPr="00DD1EA6" w:rsidRDefault="00C2092E" w:rsidP="00B65931">
            <w:pPr>
              <w:rPr>
                <w:b/>
                <w:noProof/>
              </w:rPr>
            </w:pPr>
            <w:r w:rsidRPr="00DD1EA6">
              <w:rPr>
                <w:b/>
                <w:noProof/>
              </w:rPr>
              <w:t>Абонент:</w:t>
            </w:r>
          </w:p>
        </w:tc>
        <w:tc>
          <w:tcPr>
            <w:tcW w:w="8545" w:type="dxa"/>
            <w:shd w:val="clear" w:color="auto" w:fill="auto"/>
          </w:tcPr>
          <w:p w14:paraId="7301ADC2" w14:textId="77777777" w:rsidR="00C2092E" w:rsidRPr="00526E37" w:rsidRDefault="00C2092E" w:rsidP="00B65931">
            <w:pPr>
              <w:rPr>
                <w:b/>
                <w:noProof/>
              </w:rPr>
            </w:pPr>
            <w:r>
              <w:rPr>
                <w:b/>
                <w:noProof/>
              </w:rPr>
              <w:t>ГБДОУ детский сад № 67 Красногвардейского района Санкт-Петербурга</w:t>
            </w:r>
          </w:p>
        </w:tc>
      </w:tr>
    </w:tbl>
    <w:p w14:paraId="53592D10" w14:textId="77777777" w:rsidR="00C2092E" w:rsidRPr="00D41B1A" w:rsidRDefault="00C2092E" w:rsidP="00C2092E">
      <w:pPr>
        <w:ind w:left="284"/>
        <w:jc w:val="center"/>
        <w:rPr>
          <w:b/>
          <w:noProof/>
          <w:sz w:val="10"/>
          <w:szCs w:val="10"/>
        </w:rPr>
      </w:pPr>
    </w:p>
    <w:p w14:paraId="1F22B042" w14:textId="77777777" w:rsidR="00C2092E" w:rsidRDefault="00C2092E" w:rsidP="00C2092E">
      <w:pPr>
        <w:ind w:left="284"/>
        <w:jc w:val="center"/>
        <w:rPr>
          <w:b/>
          <w:noProof/>
        </w:rPr>
      </w:pPr>
      <w:r w:rsidRPr="008D6ABF">
        <w:rPr>
          <w:b/>
          <w:noProof/>
        </w:rPr>
        <w:t>СПЕЦИФИКАЦИЯ №1</w:t>
      </w:r>
      <w:r>
        <w:rPr>
          <w:b/>
          <w:noProof/>
        </w:rPr>
        <w:t xml:space="preserve"> </w:t>
      </w:r>
    </w:p>
    <w:p w14:paraId="10D0879B" w14:textId="77777777" w:rsidR="00C2092E" w:rsidRDefault="00C2092E" w:rsidP="00C2092E">
      <w:pPr>
        <w:ind w:left="284"/>
        <w:jc w:val="center"/>
        <w:rPr>
          <w:b/>
          <w:noProof/>
        </w:rPr>
      </w:pPr>
      <w:r>
        <w:rPr>
          <w:b/>
          <w:noProof/>
        </w:rPr>
        <w:t>НА УСЛУГИ ТЕЛЕФОННОЙ СВЯЗИ</w:t>
      </w:r>
    </w:p>
    <w:p w14:paraId="2AEEFE8E" w14:textId="77777777" w:rsidR="00C2092E" w:rsidRPr="00D229C8" w:rsidRDefault="00C2092E" w:rsidP="00C2092E">
      <w:pPr>
        <w:ind w:left="6480"/>
        <w:jc w:val="right"/>
        <w:rPr>
          <w:b/>
          <w:noProof/>
          <w:sz w:val="10"/>
          <w:szCs w:val="10"/>
        </w:rPr>
      </w:pPr>
    </w:p>
    <w:p w14:paraId="2DA85EBC" w14:textId="77777777" w:rsidR="00C2092E" w:rsidRPr="00014911" w:rsidRDefault="00C2092E" w:rsidP="00C2092E">
      <w:pPr>
        <w:numPr>
          <w:ilvl w:val="0"/>
          <w:numId w:val="18"/>
        </w:numPr>
        <w:spacing w:after="120"/>
        <w:ind w:left="0" w:hanging="284"/>
        <w:rPr>
          <w:noProof/>
        </w:rPr>
      </w:pPr>
      <w:r w:rsidRPr="00820341">
        <w:rPr>
          <w:b/>
          <w:noProof/>
        </w:rPr>
        <w:t>Параметры предоставления услуг</w:t>
      </w:r>
      <w:r>
        <w:rPr>
          <w:b/>
          <w:noProof/>
        </w:rPr>
        <w:t xml:space="preserve"> местной телефонной связи</w:t>
      </w:r>
      <w:r w:rsidRPr="00A87E55">
        <w:rPr>
          <w:b/>
          <w:noProof/>
        </w:rPr>
        <w:t>: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163"/>
        <w:gridCol w:w="3260"/>
        <w:gridCol w:w="964"/>
        <w:gridCol w:w="1701"/>
        <w:gridCol w:w="1559"/>
        <w:gridCol w:w="879"/>
      </w:tblGrid>
      <w:tr w:rsidR="00C2092E" w:rsidRPr="00CD3A5E" w14:paraId="6DDE4FA4" w14:textId="77777777" w:rsidTr="00C2092E">
        <w:trPr>
          <w:trHeight w:val="687"/>
        </w:trPr>
        <w:tc>
          <w:tcPr>
            <w:tcW w:w="568" w:type="dxa"/>
            <w:shd w:val="clear" w:color="auto" w:fill="E0E0E0"/>
          </w:tcPr>
          <w:p w14:paraId="2F472146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1163" w:type="dxa"/>
            <w:shd w:val="clear" w:color="auto" w:fill="E0E0E0"/>
          </w:tcPr>
          <w:p w14:paraId="56D43F23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Телефонный номер</w:t>
            </w:r>
          </w:p>
        </w:tc>
        <w:tc>
          <w:tcPr>
            <w:tcW w:w="3260" w:type="dxa"/>
            <w:shd w:val="clear" w:color="auto" w:fill="E0E0E0"/>
          </w:tcPr>
          <w:p w14:paraId="27871136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  <w:tc>
          <w:tcPr>
            <w:tcW w:w="964" w:type="dxa"/>
            <w:shd w:val="clear" w:color="auto" w:fill="E0E0E0"/>
          </w:tcPr>
          <w:p w14:paraId="03AC02E3" w14:textId="77777777" w:rsidR="00C2092E" w:rsidRPr="00CD3A5E" w:rsidRDefault="00C2092E" w:rsidP="00B65931">
            <w:pPr>
              <w:jc w:val="center"/>
              <w:rPr>
                <w:b/>
                <w:bCs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 xml:space="preserve">Тип номера </w:t>
            </w:r>
            <w:r w:rsidRPr="00CD3A5E">
              <w:rPr>
                <w:bCs/>
                <w:i/>
                <w:sz w:val="16"/>
                <w:szCs w:val="16"/>
              </w:rPr>
              <w:t xml:space="preserve">(аналог, </w:t>
            </w:r>
            <w:proofErr w:type="spellStart"/>
            <w:r w:rsidRPr="00CD3A5E">
              <w:rPr>
                <w:bCs/>
                <w:i/>
                <w:sz w:val="16"/>
                <w:szCs w:val="16"/>
                <w:lang w:val="en-US"/>
              </w:rPr>
              <w:t>ip</w:t>
            </w:r>
            <w:proofErr w:type="spellEnd"/>
            <w:r w:rsidRPr="00CD3A5E">
              <w:rPr>
                <w:bCs/>
                <w:i/>
                <w:sz w:val="16"/>
                <w:szCs w:val="16"/>
              </w:rPr>
              <w:t xml:space="preserve">, </w:t>
            </w:r>
            <w:r w:rsidRPr="00CD3A5E">
              <w:rPr>
                <w:bCs/>
                <w:i/>
                <w:sz w:val="16"/>
                <w:szCs w:val="16"/>
                <w:lang w:val="en-US"/>
              </w:rPr>
              <w:t>DID</w:t>
            </w:r>
            <w:r w:rsidRPr="00CD3A5E">
              <w:rPr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1701" w:type="dxa"/>
            <w:shd w:val="clear" w:color="auto" w:fill="E0E0E0"/>
          </w:tcPr>
          <w:p w14:paraId="78F76FC4" w14:textId="77777777" w:rsidR="00C2092E" w:rsidRPr="00CD3A5E" w:rsidRDefault="00C2092E" w:rsidP="00B65931">
            <w:pPr>
              <w:jc w:val="center"/>
              <w:rPr>
                <w:b/>
                <w:bCs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 xml:space="preserve">Схема включения </w:t>
            </w:r>
            <w:r w:rsidRPr="0029142B">
              <w:rPr>
                <w:bCs/>
                <w:sz w:val="16"/>
                <w:szCs w:val="16"/>
              </w:rPr>
              <w:t>(</w:t>
            </w:r>
            <w:r w:rsidRPr="0029142B">
              <w:rPr>
                <w:bCs/>
                <w:i/>
                <w:sz w:val="16"/>
                <w:szCs w:val="16"/>
                <w:lang w:val="en-US"/>
              </w:rPr>
              <w:t>VoIP</w:t>
            </w:r>
            <w:r w:rsidRPr="00CD3A5E">
              <w:rPr>
                <w:bCs/>
                <w:i/>
                <w:sz w:val="16"/>
                <w:szCs w:val="16"/>
              </w:rPr>
              <w:t xml:space="preserve">, по потоку Е1, </w:t>
            </w:r>
            <w:r>
              <w:rPr>
                <w:bCs/>
                <w:i/>
                <w:sz w:val="16"/>
                <w:szCs w:val="16"/>
              </w:rPr>
              <w:t xml:space="preserve">по </w:t>
            </w:r>
            <w:r>
              <w:rPr>
                <w:bCs/>
                <w:i/>
                <w:sz w:val="16"/>
                <w:szCs w:val="16"/>
                <w:lang w:val="en-US"/>
              </w:rPr>
              <w:t>I</w:t>
            </w:r>
            <w:r w:rsidRPr="00CD3A5E">
              <w:rPr>
                <w:bCs/>
                <w:i/>
                <w:sz w:val="16"/>
                <w:szCs w:val="16"/>
                <w:lang w:val="en-US"/>
              </w:rPr>
              <w:t>p</w:t>
            </w:r>
            <w:r>
              <w:rPr>
                <w:bCs/>
                <w:i/>
                <w:sz w:val="16"/>
                <w:szCs w:val="16"/>
              </w:rPr>
              <w:t>-</w:t>
            </w:r>
            <w:proofErr w:type="spellStart"/>
            <w:r>
              <w:rPr>
                <w:bCs/>
                <w:i/>
                <w:sz w:val="16"/>
                <w:szCs w:val="16"/>
              </w:rPr>
              <w:t>транку</w:t>
            </w:r>
            <w:proofErr w:type="spellEnd"/>
            <w:r w:rsidRPr="00CD3A5E">
              <w:rPr>
                <w:bCs/>
                <w:i/>
                <w:sz w:val="16"/>
                <w:szCs w:val="16"/>
              </w:rPr>
              <w:t>, по прямому проводу)</w:t>
            </w:r>
          </w:p>
        </w:tc>
        <w:tc>
          <w:tcPr>
            <w:tcW w:w="1559" w:type="dxa"/>
            <w:shd w:val="clear" w:color="auto" w:fill="E0E0E0"/>
          </w:tcPr>
          <w:p w14:paraId="47879FF9" w14:textId="77777777" w:rsidR="00C2092E" w:rsidRPr="00CD3A5E" w:rsidRDefault="00C2092E" w:rsidP="00B65931">
            <w:pPr>
              <w:jc w:val="center"/>
              <w:rPr>
                <w:b/>
                <w:bCs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Тариф</w:t>
            </w:r>
          </w:p>
        </w:tc>
        <w:tc>
          <w:tcPr>
            <w:tcW w:w="879" w:type="dxa"/>
            <w:shd w:val="clear" w:color="auto" w:fill="E0E0E0"/>
          </w:tcPr>
          <w:p w14:paraId="3910F158" w14:textId="77777777" w:rsidR="00C2092E" w:rsidRPr="00CD3A5E" w:rsidRDefault="00C2092E" w:rsidP="00B65931">
            <w:pPr>
              <w:jc w:val="center"/>
              <w:rPr>
                <w:b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Категория номера*</w:t>
            </w:r>
          </w:p>
          <w:p w14:paraId="5A07874C" w14:textId="77777777" w:rsidR="00C2092E" w:rsidRPr="00CD3A5E" w:rsidRDefault="00C2092E" w:rsidP="00B6593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2092E" w:rsidRPr="00526E37" w14:paraId="4D3E59ED" w14:textId="77777777" w:rsidTr="00C2092E">
        <w:trPr>
          <w:trHeight w:hRule="exact" w:val="567"/>
        </w:trPr>
        <w:tc>
          <w:tcPr>
            <w:tcW w:w="568" w:type="dxa"/>
            <w:shd w:val="clear" w:color="auto" w:fill="auto"/>
          </w:tcPr>
          <w:p w14:paraId="04A2290A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5C0D0BD2" w14:textId="77777777" w:rsidR="00C2092E" w:rsidRPr="00502149" w:rsidRDefault="00C2092E" w:rsidP="00B65931">
            <w:pPr>
              <w:jc w:val="center"/>
              <w:rPr>
                <w:b/>
                <w:sz w:val="22"/>
                <w:szCs w:val="22"/>
              </w:rPr>
            </w:pPr>
            <w:r w:rsidRPr="00502149">
              <w:rPr>
                <w:b/>
                <w:sz w:val="22"/>
                <w:szCs w:val="22"/>
              </w:rPr>
              <w:t>7621140</w:t>
            </w:r>
          </w:p>
        </w:tc>
        <w:tc>
          <w:tcPr>
            <w:tcW w:w="3260" w:type="dxa"/>
            <w:shd w:val="clear" w:color="auto" w:fill="auto"/>
          </w:tcPr>
          <w:p w14:paraId="7B8B510D" w14:textId="77777777" w:rsidR="00C2092E" w:rsidRDefault="00C2092E" w:rsidP="00B65931">
            <w:r w:rsidRPr="001F6B5B">
              <w:t>город Санкт-Петербург, проспект Шаумяна, дом 83, литера А</w:t>
            </w:r>
          </w:p>
        </w:tc>
        <w:tc>
          <w:tcPr>
            <w:tcW w:w="964" w:type="dxa"/>
            <w:shd w:val="clear" w:color="auto" w:fill="auto"/>
          </w:tcPr>
          <w:p w14:paraId="2AB150CB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аналог</w:t>
            </w:r>
          </w:p>
        </w:tc>
        <w:tc>
          <w:tcPr>
            <w:tcW w:w="1701" w:type="dxa"/>
          </w:tcPr>
          <w:p w14:paraId="6F7532F7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VoIP</w:t>
            </w:r>
          </w:p>
        </w:tc>
        <w:tc>
          <w:tcPr>
            <w:tcW w:w="1559" w:type="dxa"/>
            <w:shd w:val="clear" w:color="auto" w:fill="auto"/>
          </w:tcPr>
          <w:p w14:paraId="7E3128E9" w14:textId="77777777" w:rsidR="00C2092E" w:rsidRPr="00526E37" w:rsidRDefault="00C2092E" w:rsidP="00B6593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Безлимитный городской</w:t>
            </w:r>
          </w:p>
        </w:tc>
        <w:tc>
          <w:tcPr>
            <w:tcW w:w="879" w:type="dxa"/>
          </w:tcPr>
          <w:p w14:paraId="3EFB6429" w14:textId="77777777" w:rsidR="00C2092E" w:rsidRPr="00526E37" w:rsidRDefault="00C2092E" w:rsidP="00B6593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38</w:t>
            </w:r>
          </w:p>
        </w:tc>
      </w:tr>
      <w:tr w:rsidR="00C2092E" w:rsidRPr="00526E37" w14:paraId="0AA3DC29" w14:textId="77777777" w:rsidTr="00C2092E">
        <w:trPr>
          <w:trHeight w:hRule="exact" w:val="567"/>
        </w:trPr>
        <w:tc>
          <w:tcPr>
            <w:tcW w:w="568" w:type="dxa"/>
            <w:shd w:val="clear" w:color="auto" w:fill="auto"/>
          </w:tcPr>
          <w:p w14:paraId="6C0CBB8D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2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F8403FD" w14:textId="77777777" w:rsidR="00C2092E" w:rsidRPr="00502149" w:rsidRDefault="00C2092E" w:rsidP="00B65931">
            <w:pPr>
              <w:jc w:val="center"/>
              <w:rPr>
                <w:b/>
                <w:sz w:val="22"/>
                <w:szCs w:val="22"/>
              </w:rPr>
            </w:pPr>
            <w:r w:rsidRPr="00502149">
              <w:rPr>
                <w:b/>
                <w:sz w:val="22"/>
                <w:szCs w:val="22"/>
              </w:rPr>
              <w:t>7621141</w:t>
            </w:r>
          </w:p>
        </w:tc>
        <w:tc>
          <w:tcPr>
            <w:tcW w:w="3260" w:type="dxa"/>
            <w:shd w:val="clear" w:color="auto" w:fill="auto"/>
          </w:tcPr>
          <w:p w14:paraId="4699CCD0" w14:textId="77777777" w:rsidR="00C2092E" w:rsidRDefault="00C2092E" w:rsidP="00B65931">
            <w:r w:rsidRPr="001F6B5B">
              <w:t>город Санкт-Петербург, проспект Шаумяна, дом 83, литера А</w:t>
            </w:r>
          </w:p>
        </w:tc>
        <w:tc>
          <w:tcPr>
            <w:tcW w:w="964" w:type="dxa"/>
            <w:shd w:val="clear" w:color="auto" w:fill="auto"/>
          </w:tcPr>
          <w:p w14:paraId="1553217B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аналог</w:t>
            </w:r>
          </w:p>
        </w:tc>
        <w:tc>
          <w:tcPr>
            <w:tcW w:w="1701" w:type="dxa"/>
          </w:tcPr>
          <w:p w14:paraId="31381DF6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VoIP</w:t>
            </w:r>
          </w:p>
        </w:tc>
        <w:tc>
          <w:tcPr>
            <w:tcW w:w="1559" w:type="dxa"/>
            <w:shd w:val="clear" w:color="auto" w:fill="auto"/>
          </w:tcPr>
          <w:p w14:paraId="50E23BA3" w14:textId="77777777" w:rsidR="00C2092E" w:rsidRPr="00526E37" w:rsidRDefault="00C2092E" w:rsidP="00B6593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Безлимитный городской</w:t>
            </w:r>
          </w:p>
        </w:tc>
        <w:tc>
          <w:tcPr>
            <w:tcW w:w="879" w:type="dxa"/>
          </w:tcPr>
          <w:p w14:paraId="1216AAD1" w14:textId="77777777" w:rsidR="00C2092E" w:rsidRPr="00526E37" w:rsidRDefault="00C2092E" w:rsidP="00B659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13</w:t>
            </w:r>
          </w:p>
        </w:tc>
      </w:tr>
      <w:tr w:rsidR="00C2092E" w:rsidRPr="00526E37" w14:paraId="779DD133" w14:textId="77777777" w:rsidTr="00C2092E">
        <w:trPr>
          <w:trHeight w:hRule="exact" w:val="567"/>
        </w:trPr>
        <w:tc>
          <w:tcPr>
            <w:tcW w:w="568" w:type="dxa"/>
            <w:shd w:val="clear" w:color="auto" w:fill="auto"/>
          </w:tcPr>
          <w:p w14:paraId="4B41C844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3</w:t>
            </w:r>
          </w:p>
        </w:tc>
        <w:tc>
          <w:tcPr>
            <w:tcW w:w="1163" w:type="dxa"/>
            <w:shd w:val="clear" w:color="auto" w:fill="auto"/>
            <w:vAlign w:val="center"/>
          </w:tcPr>
          <w:p w14:paraId="35ACBB76" w14:textId="77777777" w:rsidR="00C2092E" w:rsidRPr="00502149" w:rsidRDefault="00C2092E" w:rsidP="00B65931">
            <w:pPr>
              <w:jc w:val="center"/>
              <w:rPr>
                <w:b/>
                <w:sz w:val="22"/>
                <w:szCs w:val="22"/>
              </w:rPr>
            </w:pPr>
            <w:r w:rsidRPr="00502149">
              <w:rPr>
                <w:b/>
                <w:sz w:val="22"/>
                <w:szCs w:val="22"/>
              </w:rPr>
              <w:t>7621142</w:t>
            </w:r>
          </w:p>
        </w:tc>
        <w:tc>
          <w:tcPr>
            <w:tcW w:w="3260" w:type="dxa"/>
            <w:shd w:val="clear" w:color="auto" w:fill="auto"/>
          </w:tcPr>
          <w:p w14:paraId="3EA060C7" w14:textId="77777777" w:rsidR="00C2092E" w:rsidRDefault="00C2092E" w:rsidP="00B65931">
            <w:r w:rsidRPr="001F6B5B">
              <w:t>город Санкт-Петербург, проспект Шаумяна, дом 83, литера А</w:t>
            </w:r>
          </w:p>
        </w:tc>
        <w:tc>
          <w:tcPr>
            <w:tcW w:w="964" w:type="dxa"/>
            <w:shd w:val="clear" w:color="auto" w:fill="auto"/>
          </w:tcPr>
          <w:p w14:paraId="29AD9400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аналог</w:t>
            </w:r>
          </w:p>
        </w:tc>
        <w:tc>
          <w:tcPr>
            <w:tcW w:w="1701" w:type="dxa"/>
          </w:tcPr>
          <w:p w14:paraId="03139873" w14:textId="77777777" w:rsidR="00C2092E" w:rsidRPr="00526E37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VoIP</w:t>
            </w:r>
          </w:p>
        </w:tc>
        <w:tc>
          <w:tcPr>
            <w:tcW w:w="1559" w:type="dxa"/>
            <w:shd w:val="clear" w:color="auto" w:fill="auto"/>
          </w:tcPr>
          <w:p w14:paraId="21CC1C17" w14:textId="77777777" w:rsidR="00C2092E" w:rsidRPr="00526E37" w:rsidRDefault="00C2092E" w:rsidP="00B6593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Безлимитный городской</w:t>
            </w:r>
          </w:p>
        </w:tc>
        <w:tc>
          <w:tcPr>
            <w:tcW w:w="879" w:type="dxa"/>
          </w:tcPr>
          <w:p w14:paraId="2E5E6D8F" w14:textId="77777777" w:rsidR="00C2092E" w:rsidRPr="00526E37" w:rsidRDefault="00C2092E" w:rsidP="00B659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13</w:t>
            </w:r>
          </w:p>
        </w:tc>
      </w:tr>
      <w:tr w:rsidR="00C2092E" w:rsidRPr="00526E37" w14:paraId="35CAD084" w14:textId="77777777" w:rsidTr="00C2092E">
        <w:trPr>
          <w:trHeight w:hRule="exact" w:val="1866"/>
        </w:trPr>
        <w:tc>
          <w:tcPr>
            <w:tcW w:w="10094" w:type="dxa"/>
            <w:gridSpan w:val="7"/>
          </w:tcPr>
          <w:p w14:paraId="7C6F91F3" w14:textId="77777777" w:rsidR="00C2092E" w:rsidRPr="00526E37" w:rsidRDefault="00C2092E" w:rsidP="00B65931">
            <w:pPr>
              <w:tabs>
                <w:tab w:val="left" w:pos="615"/>
              </w:tabs>
              <w:ind w:left="284" w:hanging="250"/>
              <w:jc w:val="both"/>
              <w:rPr>
                <w:rFonts w:eastAsia="Calibri"/>
                <w:i/>
                <w:color w:val="000000"/>
                <w:sz w:val="16"/>
                <w:szCs w:val="16"/>
              </w:rPr>
            </w:pPr>
            <w:r w:rsidRPr="00526E37">
              <w:rPr>
                <w:noProof/>
                <w:sz w:val="16"/>
                <w:szCs w:val="16"/>
              </w:rPr>
              <w:t>*</w:t>
            </w:r>
            <w:r w:rsidRPr="00526E37">
              <w:rPr>
                <w:rFonts w:eastAsia="Calibri"/>
                <w:i/>
                <w:color w:val="000000"/>
                <w:sz w:val="16"/>
                <w:szCs w:val="16"/>
              </w:rPr>
              <w:t>Примечание:</w:t>
            </w:r>
          </w:p>
          <w:p w14:paraId="5F3F245E" w14:textId="77777777" w:rsidR="00C2092E" w:rsidRPr="00526E37" w:rsidRDefault="00C2092E" w:rsidP="00B65931">
            <w:pPr>
              <w:numPr>
                <w:ilvl w:val="0"/>
                <w:numId w:val="21"/>
              </w:numPr>
              <w:tabs>
                <w:tab w:val="left" w:pos="318"/>
              </w:tabs>
              <w:spacing w:line="276" w:lineRule="auto"/>
              <w:ind w:left="318" w:hanging="284"/>
              <w:contextualSpacing/>
              <w:jc w:val="both"/>
              <w:rPr>
                <w:rFonts w:eastAsia="Calibri"/>
                <w:color w:val="000000"/>
                <w:sz w:val="16"/>
                <w:szCs w:val="16"/>
              </w:rPr>
            </w:pPr>
            <w:r w:rsidRPr="00526E37">
              <w:rPr>
                <w:rFonts w:eastAsia="Calibri"/>
                <w:i/>
                <w:color w:val="000000"/>
                <w:sz w:val="16"/>
                <w:szCs w:val="16"/>
              </w:rPr>
              <w:t xml:space="preserve"> </w:t>
            </w:r>
            <w:r w:rsidRPr="00526E37">
              <w:rPr>
                <w:rFonts w:eastAsia="Calibri"/>
                <w:color w:val="000000"/>
                <w:sz w:val="16"/>
                <w:szCs w:val="16"/>
              </w:rPr>
              <w:t xml:space="preserve">Исходящие телефонные соединения на номера сетей подвижной связи в кодах DEF Санкт-Петербурга и Ленинградской области/федеральные номера операторов сотовой связи Санкт-Петербурга и Ленинградской области (внутризоновая связь) оплачиваются отдельно. Стоимость </w:t>
            </w:r>
            <w:r w:rsidRPr="00526E37">
              <w:rPr>
                <w:rFonts w:eastAsia="Calibri"/>
                <w:color w:val="000000"/>
                <w:sz w:val="16"/>
                <w:szCs w:val="16"/>
              </w:rPr>
              <w:br/>
              <w:t xml:space="preserve">1 минуты исходящей внутризоновой связи составляет </w:t>
            </w:r>
            <w:r w:rsidRPr="00526E37">
              <w:rPr>
                <w:rFonts w:eastAsia="Calibri"/>
                <w:b/>
                <w:color w:val="000000"/>
                <w:sz w:val="16"/>
                <w:szCs w:val="16"/>
              </w:rPr>
              <w:t>2,</w:t>
            </w:r>
            <w:r>
              <w:rPr>
                <w:rFonts w:eastAsia="Calibri"/>
                <w:b/>
                <w:color w:val="000000"/>
                <w:sz w:val="16"/>
                <w:szCs w:val="16"/>
              </w:rPr>
              <w:t>0</w:t>
            </w:r>
            <w:r w:rsidRPr="00526E37">
              <w:rPr>
                <w:rFonts w:eastAsia="Calibri"/>
                <w:b/>
                <w:color w:val="000000"/>
                <w:sz w:val="16"/>
                <w:szCs w:val="16"/>
              </w:rPr>
              <w:t>0 руб.</w:t>
            </w:r>
            <w:r w:rsidRPr="00526E37">
              <w:rPr>
                <w:rFonts w:eastAsia="Calibri"/>
                <w:color w:val="000000"/>
                <w:sz w:val="16"/>
                <w:szCs w:val="16"/>
              </w:rPr>
              <w:t xml:space="preserve"> без учета НДС в размере, установленном законодательством Российской Федерации на дату оказания услуг. Исходящие вызовы междугородной и международной телефонной связи оплачиваются отдельно по тарифам выбранного оператора дальней связи.</w:t>
            </w:r>
          </w:p>
          <w:p w14:paraId="14630530" w14:textId="77777777" w:rsidR="00C2092E" w:rsidRPr="00526E37" w:rsidRDefault="00C2092E" w:rsidP="00B65931">
            <w:pPr>
              <w:numPr>
                <w:ilvl w:val="0"/>
                <w:numId w:val="21"/>
              </w:numPr>
              <w:tabs>
                <w:tab w:val="left" w:pos="318"/>
              </w:tabs>
              <w:spacing w:after="200" w:line="276" w:lineRule="auto"/>
              <w:ind w:left="318" w:hanging="284"/>
              <w:contextualSpacing/>
              <w:jc w:val="both"/>
              <w:rPr>
                <w:rFonts w:eastAsia="Calibri"/>
                <w:color w:val="000000"/>
                <w:sz w:val="16"/>
                <w:szCs w:val="16"/>
              </w:rPr>
            </w:pPr>
            <w:r w:rsidRPr="00526E37">
              <w:rPr>
                <w:rFonts w:eastAsia="Calibri"/>
                <w:color w:val="000000"/>
                <w:sz w:val="16"/>
                <w:szCs w:val="16"/>
              </w:rPr>
              <w:t xml:space="preserve">При выборе Абонентом доступа к услугам внутризоновой, междугородной и международной телефонной связи Абонент согласен на предоставление сведений об Абоненте другим операторам связи для оказания таких услуг. </w:t>
            </w:r>
          </w:p>
        </w:tc>
      </w:tr>
    </w:tbl>
    <w:p w14:paraId="40AE15C5" w14:textId="77777777" w:rsidR="00C2092E" w:rsidRPr="00526E37" w:rsidRDefault="00C2092E" w:rsidP="00C2092E">
      <w:pPr>
        <w:rPr>
          <w:b/>
          <w:noProof/>
          <w:sz w:val="10"/>
          <w:szCs w:val="10"/>
        </w:rPr>
      </w:pPr>
    </w:p>
    <w:tbl>
      <w:tblPr>
        <w:tblW w:w="106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7355"/>
      </w:tblGrid>
      <w:tr w:rsidR="00C2092E" w:rsidRPr="00526E37" w14:paraId="5AC32B52" w14:textId="77777777" w:rsidTr="00B65931">
        <w:trPr>
          <w:trHeight w:hRule="exact" w:val="221"/>
        </w:trPr>
        <w:tc>
          <w:tcPr>
            <w:tcW w:w="3261" w:type="dxa"/>
          </w:tcPr>
          <w:p w14:paraId="7185FAC8" w14:textId="77777777" w:rsidR="00C2092E" w:rsidRPr="00526E37" w:rsidRDefault="00C2092E" w:rsidP="00B65931">
            <w:pPr>
              <w:rPr>
                <w:b/>
                <w:noProof/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 xml:space="preserve">Граница ответственности Оператора </w:t>
            </w:r>
          </w:p>
        </w:tc>
        <w:tc>
          <w:tcPr>
            <w:tcW w:w="7355" w:type="dxa"/>
            <w:shd w:val="clear" w:color="auto" w:fill="auto"/>
          </w:tcPr>
          <w:p w14:paraId="3BF2D127" w14:textId="77777777" w:rsidR="00C2092E" w:rsidRPr="00526E37" w:rsidRDefault="00C2092E" w:rsidP="00B65931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до порта оборудования Оператора</w:t>
            </w:r>
          </w:p>
          <w:p w14:paraId="6D4EA0CE" w14:textId="77777777" w:rsidR="00C2092E" w:rsidRPr="00526E37" w:rsidRDefault="00C2092E" w:rsidP="00B65931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  <w:p w14:paraId="7C7BDE4B" w14:textId="77777777" w:rsidR="00C2092E" w:rsidRPr="00526E37" w:rsidRDefault="00C2092E" w:rsidP="00B65931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  <w:p w14:paraId="370BCCF9" w14:textId="77777777" w:rsidR="00C2092E" w:rsidRPr="00526E37" w:rsidRDefault="00C2092E" w:rsidP="00B65931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</w:tc>
      </w:tr>
      <w:tr w:rsidR="00C2092E" w:rsidRPr="00526E37" w14:paraId="0F9DC30C" w14:textId="77777777" w:rsidTr="00B65931">
        <w:trPr>
          <w:trHeight w:hRule="exact" w:val="648"/>
        </w:trPr>
        <w:tc>
          <w:tcPr>
            <w:tcW w:w="3261" w:type="dxa"/>
          </w:tcPr>
          <w:p w14:paraId="0C61D1D8" w14:textId="77777777" w:rsidR="00C2092E" w:rsidRPr="00526E37" w:rsidRDefault="00C2092E" w:rsidP="00B65931">
            <w:pPr>
              <w:rPr>
                <w:b/>
                <w:noProof/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Оборудование</w:t>
            </w:r>
          </w:p>
        </w:tc>
        <w:tc>
          <w:tcPr>
            <w:tcW w:w="7355" w:type="dxa"/>
            <w:shd w:val="clear" w:color="auto" w:fill="auto"/>
          </w:tcPr>
          <w:p w14:paraId="1FBBF1E9" w14:textId="77777777" w:rsidR="00C2092E" w:rsidRPr="00526E37" w:rsidRDefault="00C2092E" w:rsidP="00B65931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 xml:space="preserve">Тип: </w:t>
            </w:r>
            <w:r w:rsidRPr="00526E37">
              <w:rPr>
                <w:noProof/>
                <w:sz w:val="18"/>
                <w:szCs w:val="18"/>
                <w:lang w:val="en-US"/>
              </w:rPr>
              <w:t>VoIP</w:t>
            </w:r>
            <w:r w:rsidRPr="00526E37">
              <w:rPr>
                <w:noProof/>
                <w:sz w:val="18"/>
                <w:szCs w:val="18"/>
              </w:rPr>
              <w:t xml:space="preserve">-шлюз </w:t>
            </w:r>
          </w:p>
          <w:p w14:paraId="083C3218" w14:textId="77777777" w:rsidR="00C2092E" w:rsidRPr="00526E37" w:rsidRDefault="00C2092E" w:rsidP="00B65931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Собственность: Оператор/Абонент/аренда у Оператора</w:t>
            </w:r>
          </w:p>
          <w:p w14:paraId="085A69E9" w14:textId="77777777" w:rsidR="00C2092E" w:rsidRPr="00526E37" w:rsidRDefault="00C2092E" w:rsidP="00B65931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526E37">
              <w:rPr>
                <w:noProof/>
                <w:sz w:val="18"/>
                <w:szCs w:val="18"/>
              </w:rPr>
              <w:t>Обслуживание: Оператор/Абонент</w:t>
            </w:r>
          </w:p>
        </w:tc>
      </w:tr>
    </w:tbl>
    <w:p w14:paraId="32506E10" w14:textId="77777777" w:rsidR="00C2092E" w:rsidRPr="00526E37" w:rsidRDefault="00C2092E" w:rsidP="00C2092E">
      <w:pPr>
        <w:numPr>
          <w:ilvl w:val="0"/>
          <w:numId w:val="18"/>
        </w:numPr>
        <w:spacing w:before="120" w:after="120"/>
        <w:ind w:left="0" w:hanging="284"/>
        <w:rPr>
          <w:noProof/>
        </w:rPr>
      </w:pPr>
      <w:r w:rsidRPr="00526E37">
        <w:rPr>
          <w:b/>
          <w:noProof/>
        </w:rPr>
        <w:t>*Категория номера:</w:t>
      </w:r>
    </w:p>
    <w:tbl>
      <w:tblPr>
        <w:tblW w:w="105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8470"/>
      </w:tblGrid>
      <w:tr w:rsidR="00C2092E" w:rsidRPr="00526E37" w14:paraId="0C881307" w14:textId="77777777" w:rsidTr="00B65931">
        <w:trPr>
          <w:trHeight w:val="598"/>
        </w:trPr>
        <w:tc>
          <w:tcPr>
            <w:tcW w:w="2127" w:type="dxa"/>
            <w:shd w:val="clear" w:color="auto" w:fill="auto"/>
          </w:tcPr>
          <w:p w14:paraId="529B3952" w14:textId="77777777" w:rsidR="00C2092E" w:rsidRPr="00526E37" w:rsidRDefault="00C2092E" w:rsidP="00B65931">
            <w:pPr>
              <w:jc w:val="center"/>
              <w:rPr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Категория 2</w:t>
            </w:r>
          </w:p>
        </w:tc>
        <w:tc>
          <w:tcPr>
            <w:tcW w:w="8470" w:type="dxa"/>
            <w:shd w:val="clear" w:color="auto" w:fill="auto"/>
          </w:tcPr>
          <w:p w14:paraId="27F2F301" w14:textId="77777777" w:rsidR="00C2092E" w:rsidRPr="00526E37" w:rsidRDefault="00C2092E" w:rsidP="00B65931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>внутренняя связь</w:t>
            </w:r>
          </w:p>
          <w:p w14:paraId="2E613CA4" w14:textId="77777777" w:rsidR="00C2092E" w:rsidRPr="00526E37" w:rsidRDefault="00C2092E" w:rsidP="00B65931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 xml:space="preserve">входящая и исходящая городская связь </w:t>
            </w:r>
          </w:p>
          <w:p w14:paraId="636019CC" w14:textId="63F75D7E" w:rsidR="00C2092E" w:rsidRPr="00526E37" w:rsidRDefault="00C2092E" w:rsidP="00B65931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 xml:space="preserve">междугородная, международная связь </w:t>
            </w:r>
            <w:r>
              <w:rPr>
                <w:sz w:val="18"/>
                <w:szCs w:val="18"/>
              </w:rPr>
              <w:t>______________</w:t>
            </w:r>
          </w:p>
          <w:p w14:paraId="78CA861E" w14:textId="77777777" w:rsidR="00C2092E" w:rsidRPr="00526E37" w:rsidRDefault="00C2092E" w:rsidP="00B65931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left="318" w:hanging="284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>внутризоновая связь (мобильная связь по Санкт-Петербургу и Ленинградской области, мобильная междугородная, международная связь)</w:t>
            </w:r>
          </w:p>
        </w:tc>
      </w:tr>
      <w:tr w:rsidR="00C2092E" w:rsidRPr="00526E37" w14:paraId="468E22CB" w14:textId="77777777" w:rsidTr="00B65931">
        <w:trPr>
          <w:trHeight w:val="483"/>
        </w:trPr>
        <w:tc>
          <w:tcPr>
            <w:tcW w:w="2127" w:type="dxa"/>
            <w:shd w:val="clear" w:color="auto" w:fill="auto"/>
          </w:tcPr>
          <w:p w14:paraId="5B4EBD32" w14:textId="77777777" w:rsidR="00C2092E" w:rsidRPr="00526E37" w:rsidRDefault="00C2092E" w:rsidP="00B65931">
            <w:pPr>
              <w:jc w:val="center"/>
              <w:rPr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Категория 13</w:t>
            </w:r>
          </w:p>
        </w:tc>
        <w:tc>
          <w:tcPr>
            <w:tcW w:w="8470" w:type="dxa"/>
            <w:shd w:val="clear" w:color="auto" w:fill="auto"/>
          </w:tcPr>
          <w:p w14:paraId="76BD1634" w14:textId="77777777" w:rsidR="00C2092E" w:rsidRPr="00526E37" w:rsidRDefault="00C2092E" w:rsidP="00B65931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>внутренняя связь</w:t>
            </w:r>
          </w:p>
          <w:p w14:paraId="4F09D06F" w14:textId="77777777" w:rsidR="00C2092E" w:rsidRPr="00526E37" w:rsidRDefault="00C2092E" w:rsidP="00B65931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 xml:space="preserve">входящая и исходящая городская связь </w:t>
            </w:r>
          </w:p>
        </w:tc>
      </w:tr>
      <w:tr w:rsidR="00C2092E" w:rsidRPr="00526E37" w14:paraId="75E106FD" w14:textId="77777777" w:rsidTr="00B65931">
        <w:trPr>
          <w:trHeight w:val="598"/>
        </w:trPr>
        <w:tc>
          <w:tcPr>
            <w:tcW w:w="2127" w:type="dxa"/>
            <w:shd w:val="clear" w:color="auto" w:fill="auto"/>
          </w:tcPr>
          <w:p w14:paraId="55D991DF" w14:textId="77777777" w:rsidR="00C2092E" w:rsidRPr="00526E37" w:rsidRDefault="00C2092E" w:rsidP="00B6593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526E37">
              <w:rPr>
                <w:b/>
                <w:noProof/>
                <w:sz w:val="18"/>
                <w:szCs w:val="18"/>
              </w:rPr>
              <w:t>Категория 38</w:t>
            </w:r>
          </w:p>
          <w:p w14:paraId="16BE06D5" w14:textId="77777777" w:rsidR="00C2092E" w:rsidRPr="00526E37" w:rsidRDefault="00C2092E" w:rsidP="00B659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70" w:type="dxa"/>
            <w:shd w:val="clear" w:color="auto" w:fill="auto"/>
          </w:tcPr>
          <w:p w14:paraId="1318E5A9" w14:textId="77777777" w:rsidR="00C2092E" w:rsidRPr="00526E37" w:rsidRDefault="00C2092E" w:rsidP="00B65931">
            <w:pPr>
              <w:numPr>
                <w:ilvl w:val="0"/>
                <w:numId w:val="16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>внутренняя связь</w:t>
            </w:r>
          </w:p>
          <w:p w14:paraId="3D2F346D" w14:textId="77777777" w:rsidR="00C2092E" w:rsidRPr="00526E37" w:rsidRDefault="00C2092E" w:rsidP="00B65931">
            <w:pPr>
              <w:numPr>
                <w:ilvl w:val="0"/>
                <w:numId w:val="16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 xml:space="preserve">входящая и исходящая городская связь </w:t>
            </w:r>
          </w:p>
          <w:p w14:paraId="56FAFDA2" w14:textId="77777777" w:rsidR="00C2092E" w:rsidRPr="00526E37" w:rsidRDefault="00C2092E" w:rsidP="00B65931">
            <w:pPr>
              <w:numPr>
                <w:ilvl w:val="0"/>
                <w:numId w:val="16"/>
              </w:numPr>
              <w:tabs>
                <w:tab w:val="clear" w:pos="720"/>
                <w:tab w:val="num" w:pos="318"/>
              </w:tabs>
              <w:ind w:left="318" w:hanging="284"/>
              <w:rPr>
                <w:noProof/>
                <w:sz w:val="18"/>
                <w:szCs w:val="18"/>
              </w:rPr>
            </w:pPr>
            <w:r w:rsidRPr="00526E37">
              <w:rPr>
                <w:sz w:val="18"/>
                <w:szCs w:val="18"/>
              </w:rPr>
              <w:t>внутризоновая связь (мобильная связь по Санкт-Петербургу и Ленинградской области</w:t>
            </w:r>
            <w:r w:rsidRPr="00526E37">
              <w:rPr>
                <w:b/>
                <w:sz w:val="18"/>
                <w:szCs w:val="18"/>
              </w:rPr>
              <w:t>)</w:t>
            </w:r>
          </w:p>
        </w:tc>
      </w:tr>
    </w:tbl>
    <w:p w14:paraId="54D621A1" w14:textId="77777777" w:rsidR="00C2092E" w:rsidRPr="00250F37" w:rsidRDefault="00C2092E" w:rsidP="00C2092E">
      <w:pPr>
        <w:numPr>
          <w:ilvl w:val="0"/>
          <w:numId w:val="18"/>
        </w:numPr>
        <w:spacing w:before="120" w:after="120"/>
        <w:ind w:left="0" w:hanging="284"/>
        <w:rPr>
          <w:noProof/>
        </w:rPr>
      </w:pPr>
      <w:r w:rsidRPr="00250F37">
        <w:rPr>
          <w:b/>
          <w:noProof/>
        </w:rPr>
        <w:t>Дополнительные услуги: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1791"/>
        <w:gridCol w:w="1701"/>
        <w:gridCol w:w="5982"/>
      </w:tblGrid>
      <w:tr w:rsidR="00C2092E" w:rsidRPr="00CD3A5E" w14:paraId="59F873B5" w14:textId="77777777" w:rsidTr="00C2092E">
        <w:trPr>
          <w:trHeight w:val="319"/>
        </w:trPr>
        <w:tc>
          <w:tcPr>
            <w:tcW w:w="620" w:type="dxa"/>
            <w:shd w:val="clear" w:color="auto" w:fill="D9D9D9"/>
          </w:tcPr>
          <w:p w14:paraId="35D4F1EF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1791" w:type="dxa"/>
            <w:shd w:val="clear" w:color="auto" w:fill="D9D9D9"/>
          </w:tcPr>
          <w:p w14:paraId="45522C80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Телефонный номер</w:t>
            </w:r>
          </w:p>
        </w:tc>
        <w:tc>
          <w:tcPr>
            <w:tcW w:w="1701" w:type="dxa"/>
            <w:shd w:val="clear" w:color="auto" w:fill="D9D9D9"/>
          </w:tcPr>
          <w:p w14:paraId="7C81F9B2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</w:rPr>
              <w:t>Внутренний номер</w:t>
            </w:r>
          </w:p>
        </w:tc>
        <w:tc>
          <w:tcPr>
            <w:tcW w:w="5982" w:type="dxa"/>
            <w:shd w:val="clear" w:color="auto" w:fill="D9D9D9"/>
          </w:tcPr>
          <w:p w14:paraId="215521A5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</w:tr>
      <w:tr w:rsidR="00C2092E" w:rsidRPr="00CD3A5E" w14:paraId="27BF768A" w14:textId="77777777" w:rsidTr="00C2092E">
        <w:trPr>
          <w:trHeight w:val="262"/>
        </w:trPr>
        <w:tc>
          <w:tcPr>
            <w:tcW w:w="620" w:type="dxa"/>
            <w:shd w:val="clear" w:color="auto" w:fill="auto"/>
          </w:tcPr>
          <w:p w14:paraId="2B7BCC82" w14:textId="77777777" w:rsidR="00C2092E" w:rsidRPr="00CD3A5E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1791" w:type="dxa"/>
            <w:shd w:val="clear" w:color="auto" w:fill="auto"/>
          </w:tcPr>
          <w:p w14:paraId="47616454" w14:textId="77777777" w:rsidR="00C2092E" w:rsidRPr="00502149" w:rsidRDefault="00C2092E" w:rsidP="00B65931">
            <w:pPr>
              <w:rPr>
                <w:b/>
              </w:rPr>
            </w:pPr>
            <w:r w:rsidRPr="00502149">
              <w:rPr>
                <w:b/>
              </w:rPr>
              <w:t>7621140</w:t>
            </w:r>
          </w:p>
        </w:tc>
        <w:tc>
          <w:tcPr>
            <w:tcW w:w="1701" w:type="dxa"/>
            <w:shd w:val="clear" w:color="auto" w:fill="auto"/>
          </w:tcPr>
          <w:p w14:paraId="7E52C0D4" w14:textId="77777777" w:rsidR="00C2092E" w:rsidRPr="00502149" w:rsidRDefault="00C2092E" w:rsidP="00B65931">
            <w:pPr>
              <w:jc w:val="center"/>
              <w:rPr>
                <w:b/>
              </w:rPr>
            </w:pPr>
            <w:r w:rsidRPr="00502149">
              <w:rPr>
                <w:b/>
              </w:rPr>
              <w:t>221</w:t>
            </w:r>
          </w:p>
        </w:tc>
        <w:tc>
          <w:tcPr>
            <w:tcW w:w="5982" w:type="dxa"/>
            <w:shd w:val="clear" w:color="auto" w:fill="auto"/>
          </w:tcPr>
          <w:p w14:paraId="47BC8ECF" w14:textId="77777777" w:rsidR="00C2092E" w:rsidRDefault="00C2092E" w:rsidP="00B65931">
            <w:r w:rsidRPr="00881C8F">
              <w:t>город Санкт-Петербург, проспект Шаумяна, дом 83, литера А</w:t>
            </w:r>
          </w:p>
        </w:tc>
      </w:tr>
      <w:tr w:rsidR="00C2092E" w:rsidRPr="00CD3A5E" w14:paraId="709E4B47" w14:textId="77777777" w:rsidTr="00C2092E">
        <w:trPr>
          <w:trHeight w:val="262"/>
        </w:trPr>
        <w:tc>
          <w:tcPr>
            <w:tcW w:w="620" w:type="dxa"/>
            <w:shd w:val="clear" w:color="auto" w:fill="auto"/>
          </w:tcPr>
          <w:p w14:paraId="77334FB7" w14:textId="77777777" w:rsidR="00C2092E" w:rsidRPr="00CD3A5E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2</w:t>
            </w:r>
          </w:p>
        </w:tc>
        <w:tc>
          <w:tcPr>
            <w:tcW w:w="1791" w:type="dxa"/>
            <w:shd w:val="clear" w:color="auto" w:fill="auto"/>
          </w:tcPr>
          <w:p w14:paraId="0686198B" w14:textId="77777777" w:rsidR="00C2092E" w:rsidRPr="00502149" w:rsidRDefault="00C2092E" w:rsidP="00B65931">
            <w:pPr>
              <w:rPr>
                <w:b/>
              </w:rPr>
            </w:pPr>
            <w:r w:rsidRPr="00502149">
              <w:rPr>
                <w:b/>
              </w:rPr>
              <w:t>7621140</w:t>
            </w:r>
          </w:p>
        </w:tc>
        <w:tc>
          <w:tcPr>
            <w:tcW w:w="1701" w:type="dxa"/>
            <w:shd w:val="clear" w:color="auto" w:fill="auto"/>
          </w:tcPr>
          <w:p w14:paraId="618E98ED" w14:textId="77777777" w:rsidR="00C2092E" w:rsidRPr="00502149" w:rsidRDefault="00C2092E" w:rsidP="00B65931">
            <w:pPr>
              <w:jc w:val="center"/>
              <w:rPr>
                <w:b/>
              </w:rPr>
            </w:pPr>
            <w:r w:rsidRPr="00502149">
              <w:rPr>
                <w:b/>
              </w:rPr>
              <w:t>222</w:t>
            </w:r>
          </w:p>
        </w:tc>
        <w:tc>
          <w:tcPr>
            <w:tcW w:w="5982" w:type="dxa"/>
            <w:shd w:val="clear" w:color="auto" w:fill="auto"/>
          </w:tcPr>
          <w:p w14:paraId="368D951D" w14:textId="77777777" w:rsidR="00C2092E" w:rsidRDefault="00C2092E" w:rsidP="00B65931">
            <w:r w:rsidRPr="00881C8F">
              <w:t>город Санкт-Петербург, проспект Шаумяна, дом 83, литера А</w:t>
            </w:r>
          </w:p>
        </w:tc>
      </w:tr>
      <w:tr w:rsidR="00C2092E" w:rsidRPr="00CD3A5E" w14:paraId="6BDE0B63" w14:textId="77777777" w:rsidTr="00C2092E">
        <w:trPr>
          <w:trHeight w:val="262"/>
        </w:trPr>
        <w:tc>
          <w:tcPr>
            <w:tcW w:w="620" w:type="dxa"/>
            <w:shd w:val="clear" w:color="auto" w:fill="auto"/>
          </w:tcPr>
          <w:p w14:paraId="03BAE985" w14:textId="77777777" w:rsidR="00C2092E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3</w:t>
            </w:r>
          </w:p>
        </w:tc>
        <w:tc>
          <w:tcPr>
            <w:tcW w:w="1791" w:type="dxa"/>
            <w:shd w:val="clear" w:color="auto" w:fill="auto"/>
          </w:tcPr>
          <w:p w14:paraId="349D3735" w14:textId="77777777" w:rsidR="00C2092E" w:rsidRPr="00502149" w:rsidRDefault="00C2092E" w:rsidP="00B65931">
            <w:pPr>
              <w:rPr>
                <w:b/>
              </w:rPr>
            </w:pPr>
            <w:r w:rsidRPr="00502149">
              <w:rPr>
                <w:b/>
              </w:rPr>
              <w:t>7621141</w:t>
            </w:r>
          </w:p>
        </w:tc>
        <w:tc>
          <w:tcPr>
            <w:tcW w:w="1701" w:type="dxa"/>
            <w:shd w:val="clear" w:color="auto" w:fill="auto"/>
          </w:tcPr>
          <w:p w14:paraId="0E5BC652" w14:textId="77777777" w:rsidR="00C2092E" w:rsidRPr="00502149" w:rsidRDefault="00C2092E" w:rsidP="00B65931">
            <w:pPr>
              <w:jc w:val="center"/>
              <w:rPr>
                <w:b/>
              </w:rPr>
            </w:pPr>
            <w:r w:rsidRPr="00502149">
              <w:rPr>
                <w:b/>
              </w:rPr>
              <w:t>223</w:t>
            </w:r>
          </w:p>
        </w:tc>
        <w:tc>
          <w:tcPr>
            <w:tcW w:w="5982" w:type="dxa"/>
            <w:shd w:val="clear" w:color="auto" w:fill="auto"/>
          </w:tcPr>
          <w:p w14:paraId="71D3F800" w14:textId="77777777" w:rsidR="00C2092E" w:rsidRDefault="00C2092E" w:rsidP="00B65931">
            <w:r w:rsidRPr="00881C8F">
              <w:t>город Санкт-Петербург, проспект Шаумяна, дом 83, литера А</w:t>
            </w:r>
          </w:p>
        </w:tc>
      </w:tr>
      <w:tr w:rsidR="00C2092E" w:rsidRPr="00CD3A5E" w14:paraId="22142C59" w14:textId="77777777" w:rsidTr="00C2092E">
        <w:trPr>
          <w:trHeight w:val="262"/>
        </w:trPr>
        <w:tc>
          <w:tcPr>
            <w:tcW w:w="620" w:type="dxa"/>
            <w:shd w:val="clear" w:color="auto" w:fill="auto"/>
          </w:tcPr>
          <w:p w14:paraId="4067CAAD" w14:textId="77777777" w:rsidR="00C2092E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4</w:t>
            </w:r>
          </w:p>
        </w:tc>
        <w:tc>
          <w:tcPr>
            <w:tcW w:w="1791" w:type="dxa"/>
            <w:shd w:val="clear" w:color="auto" w:fill="auto"/>
          </w:tcPr>
          <w:p w14:paraId="68D73679" w14:textId="77777777" w:rsidR="00C2092E" w:rsidRPr="00502149" w:rsidRDefault="00C2092E" w:rsidP="00B65931">
            <w:pPr>
              <w:rPr>
                <w:b/>
              </w:rPr>
            </w:pPr>
            <w:r w:rsidRPr="00502149">
              <w:rPr>
                <w:b/>
              </w:rPr>
              <w:t>7621142</w:t>
            </w:r>
          </w:p>
        </w:tc>
        <w:tc>
          <w:tcPr>
            <w:tcW w:w="1701" w:type="dxa"/>
            <w:shd w:val="clear" w:color="auto" w:fill="auto"/>
          </w:tcPr>
          <w:p w14:paraId="2351A1D1" w14:textId="77777777" w:rsidR="00C2092E" w:rsidRPr="00502149" w:rsidRDefault="00C2092E" w:rsidP="00B65931">
            <w:pPr>
              <w:jc w:val="center"/>
              <w:rPr>
                <w:b/>
              </w:rPr>
            </w:pPr>
            <w:r w:rsidRPr="00502149">
              <w:rPr>
                <w:b/>
              </w:rPr>
              <w:t>22</w:t>
            </w:r>
            <w:r>
              <w:rPr>
                <w:b/>
              </w:rPr>
              <w:t>4</w:t>
            </w:r>
          </w:p>
        </w:tc>
        <w:tc>
          <w:tcPr>
            <w:tcW w:w="5982" w:type="dxa"/>
            <w:shd w:val="clear" w:color="auto" w:fill="auto"/>
          </w:tcPr>
          <w:p w14:paraId="0DB98AF2" w14:textId="77777777" w:rsidR="00C2092E" w:rsidRDefault="00C2092E" w:rsidP="00B65931">
            <w:r w:rsidRPr="00881C8F">
              <w:t>город Санкт-Петербург, проспект Шаумяна, дом 83, литера А</w:t>
            </w:r>
          </w:p>
        </w:tc>
      </w:tr>
      <w:tr w:rsidR="00C2092E" w:rsidRPr="00CD3A5E" w14:paraId="4F8DF6BA" w14:textId="77777777" w:rsidTr="00C2092E">
        <w:trPr>
          <w:trHeight w:val="378"/>
        </w:trPr>
        <w:tc>
          <w:tcPr>
            <w:tcW w:w="10094" w:type="dxa"/>
            <w:gridSpan w:val="4"/>
            <w:shd w:val="clear" w:color="auto" w:fill="auto"/>
          </w:tcPr>
          <w:p w14:paraId="7AF62247" w14:textId="77777777" w:rsidR="00C2092E" w:rsidRPr="00CD3A5E" w:rsidRDefault="00C2092E" w:rsidP="00B65931">
            <w:pPr>
              <w:rPr>
                <w:noProof/>
                <w:sz w:val="16"/>
                <w:szCs w:val="16"/>
              </w:rPr>
            </w:pPr>
            <w:r w:rsidRPr="00CD3A5E">
              <w:rPr>
                <w:noProof/>
                <w:sz w:val="16"/>
                <w:szCs w:val="16"/>
              </w:rPr>
              <w:t>Дополнительные услуги: справочно - информационные услуги, дополнительные сервисные услуги, разовые услуги, а также услуги с абонентской платой, предоставляются Оператором за отдельную плату согласно Прейскуранту, действующему на момент оказания дополнительных услуг.</w:t>
            </w:r>
          </w:p>
        </w:tc>
      </w:tr>
    </w:tbl>
    <w:p w14:paraId="143F1E02" w14:textId="77777777" w:rsidR="00C2092E" w:rsidRPr="00FB6250" w:rsidRDefault="00C2092E" w:rsidP="00C2092E">
      <w:pPr>
        <w:pStyle w:val="ConsPlusNonformat"/>
        <w:widowControl/>
        <w:spacing w:before="120" w:after="120"/>
        <w:jc w:val="both"/>
        <w:rPr>
          <w:rFonts w:ascii="Times New Roman" w:hAnsi="Times New Roman" w:cs="Times New Roman"/>
        </w:rPr>
      </w:pPr>
    </w:p>
    <w:p w14:paraId="546EDD6F" w14:textId="77777777" w:rsidR="00C2092E" w:rsidRPr="00526E37" w:rsidRDefault="00C2092E" w:rsidP="00C2092E">
      <w:pPr>
        <w:pStyle w:val="ConsPlusNonformat"/>
        <w:widowControl/>
        <w:numPr>
          <w:ilvl w:val="0"/>
          <w:numId w:val="18"/>
        </w:numPr>
        <w:spacing w:before="120" w:after="120"/>
        <w:ind w:left="0" w:hanging="284"/>
        <w:jc w:val="both"/>
        <w:rPr>
          <w:rFonts w:ascii="Times New Roman" w:hAnsi="Times New Roman" w:cs="Times New Roman"/>
        </w:rPr>
      </w:pPr>
      <w:r w:rsidRPr="00526E37">
        <w:rPr>
          <w:rFonts w:ascii="Times New Roman" w:hAnsi="Times New Roman" w:cs="Times New Roman"/>
          <w:b/>
        </w:rPr>
        <w:t>Телефонные номера со статусом «неотключаемые»: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985"/>
        <w:gridCol w:w="7541"/>
      </w:tblGrid>
      <w:tr w:rsidR="00C2092E" w:rsidRPr="00CD3A5E" w14:paraId="667ABCFA" w14:textId="77777777" w:rsidTr="00C2092E">
        <w:trPr>
          <w:trHeight w:val="687"/>
        </w:trPr>
        <w:tc>
          <w:tcPr>
            <w:tcW w:w="568" w:type="dxa"/>
            <w:shd w:val="clear" w:color="auto" w:fill="E0E0E0"/>
          </w:tcPr>
          <w:p w14:paraId="3C31D9B2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1985" w:type="dxa"/>
            <w:shd w:val="clear" w:color="auto" w:fill="E0E0E0"/>
          </w:tcPr>
          <w:p w14:paraId="5F794A7E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Телефонный номер</w:t>
            </w:r>
          </w:p>
        </w:tc>
        <w:tc>
          <w:tcPr>
            <w:tcW w:w="7541" w:type="dxa"/>
            <w:shd w:val="clear" w:color="auto" w:fill="E0E0E0"/>
          </w:tcPr>
          <w:p w14:paraId="4B2BB2E4" w14:textId="77777777" w:rsidR="00C2092E" w:rsidRPr="00CD3A5E" w:rsidRDefault="00C2092E" w:rsidP="00B65931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</w:tr>
      <w:tr w:rsidR="00C2092E" w:rsidRPr="00CD3A5E" w14:paraId="4BA464C8" w14:textId="77777777" w:rsidTr="00C2092E">
        <w:trPr>
          <w:trHeight w:hRule="exact" w:val="254"/>
        </w:trPr>
        <w:tc>
          <w:tcPr>
            <w:tcW w:w="568" w:type="dxa"/>
            <w:shd w:val="clear" w:color="auto" w:fill="auto"/>
          </w:tcPr>
          <w:p w14:paraId="0DB0AF18" w14:textId="77777777" w:rsidR="00C2092E" w:rsidRPr="00CD3A5E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4E39F140" w14:textId="77777777" w:rsidR="00C2092E" w:rsidRPr="00B46CD5" w:rsidRDefault="00C2092E" w:rsidP="00B65931">
            <w:pPr>
              <w:jc w:val="center"/>
              <w:rPr>
                <w:noProof/>
                <w:sz w:val="18"/>
                <w:szCs w:val="18"/>
              </w:rPr>
            </w:pPr>
            <w:r w:rsidRPr="0071331C">
              <w:rPr>
                <w:noProof/>
                <w:sz w:val="18"/>
                <w:szCs w:val="18"/>
              </w:rPr>
              <w:t>7621140</w:t>
            </w:r>
          </w:p>
        </w:tc>
        <w:tc>
          <w:tcPr>
            <w:tcW w:w="7541" w:type="dxa"/>
            <w:shd w:val="clear" w:color="auto" w:fill="auto"/>
          </w:tcPr>
          <w:p w14:paraId="1FE913AC" w14:textId="77777777" w:rsidR="00C2092E" w:rsidRPr="00CD3A5E" w:rsidRDefault="00C2092E" w:rsidP="00B65931">
            <w:pPr>
              <w:rPr>
                <w:noProof/>
                <w:sz w:val="18"/>
                <w:szCs w:val="18"/>
              </w:rPr>
            </w:pPr>
            <w:r w:rsidRPr="0071331C">
              <w:rPr>
                <w:noProof/>
                <w:sz w:val="18"/>
                <w:szCs w:val="18"/>
              </w:rPr>
              <w:t>195213, Санкт-Петербург, пр. Шаумяна, д. 83, литер А</w:t>
            </w:r>
          </w:p>
        </w:tc>
      </w:tr>
      <w:tr w:rsidR="00C2092E" w:rsidRPr="00CD3A5E" w14:paraId="0055595B" w14:textId="77777777" w:rsidTr="00C2092E">
        <w:trPr>
          <w:trHeight w:hRule="exact" w:val="577"/>
        </w:trPr>
        <w:tc>
          <w:tcPr>
            <w:tcW w:w="10094" w:type="dxa"/>
            <w:gridSpan w:val="3"/>
          </w:tcPr>
          <w:p w14:paraId="7CBB2871" w14:textId="77777777" w:rsidR="00C2092E" w:rsidRPr="00CF5D82" w:rsidRDefault="00C2092E" w:rsidP="00B65931">
            <w:pPr>
              <w:tabs>
                <w:tab w:val="left" w:pos="1451"/>
                <w:tab w:val="left" w:pos="2018"/>
              </w:tabs>
              <w:jc w:val="both"/>
              <w:rPr>
                <w:noProof/>
                <w:sz w:val="16"/>
                <w:szCs w:val="16"/>
              </w:rPr>
            </w:pPr>
            <w:r w:rsidRPr="00CD3A5E">
              <w:rPr>
                <w:noProof/>
                <w:sz w:val="16"/>
                <w:szCs w:val="16"/>
              </w:rPr>
              <w:lastRenderedPageBreak/>
              <w:t>*</w:t>
            </w:r>
            <w:r w:rsidRPr="00CF5D82">
              <w:rPr>
                <w:sz w:val="16"/>
                <w:szCs w:val="16"/>
              </w:rPr>
              <w:t xml:space="preserve">Указываются </w:t>
            </w:r>
            <w:r>
              <w:rPr>
                <w:sz w:val="16"/>
                <w:szCs w:val="16"/>
              </w:rPr>
              <w:t xml:space="preserve">специализированные </w:t>
            </w:r>
            <w:r w:rsidRPr="00CF5D82">
              <w:rPr>
                <w:sz w:val="16"/>
                <w:szCs w:val="16"/>
              </w:rPr>
              <w:t xml:space="preserve">телефонные номера </w:t>
            </w:r>
            <w:r w:rsidRPr="006F3321">
              <w:rPr>
                <w:sz w:val="16"/>
                <w:szCs w:val="16"/>
              </w:rPr>
              <w:t xml:space="preserve">(диспетчерская, сигнализация, экстренные службы, горячая линия, номер </w:t>
            </w:r>
            <w:proofErr w:type="spellStart"/>
            <w:r w:rsidRPr="006F3321">
              <w:rPr>
                <w:sz w:val="16"/>
                <w:szCs w:val="16"/>
              </w:rPr>
              <w:t>колл</w:t>
            </w:r>
            <w:proofErr w:type="spellEnd"/>
            <w:r w:rsidRPr="006F3321">
              <w:rPr>
                <w:sz w:val="16"/>
                <w:szCs w:val="16"/>
              </w:rPr>
              <w:t>-центра и т.п.)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 w:rsidRPr="006F3321">
              <w:rPr>
                <w:sz w:val="16"/>
                <w:szCs w:val="16"/>
              </w:rPr>
              <w:t>в учреждениях, имеющих особую социальную значимость</w:t>
            </w:r>
            <w:r>
              <w:rPr>
                <w:noProof/>
                <w:sz w:val="16"/>
                <w:szCs w:val="16"/>
              </w:rPr>
              <w:t xml:space="preserve">, </w:t>
            </w:r>
            <w:r w:rsidRPr="00CF5D82">
              <w:rPr>
                <w:noProof/>
                <w:sz w:val="16"/>
                <w:szCs w:val="16"/>
              </w:rPr>
              <w:t>не подлежащих отключению</w:t>
            </w:r>
            <w:r>
              <w:rPr>
                <w:noProof/>
                <w:sz w:val="16"/>
                <w:szCs w:val="16"/>
              </w:rPr>
              <w:t>/временному выводу из обслуживания</w:t>
            </w:r>
            <w:r w:rsidRPr="00CF5D82">
              <w:rPr>
                <w:noProof/>
                <w:sz w:val="16"/>
                <w:szCs w:val="16"/>
              </w:rPr>
              <w:t xml:space="preserve"> при</w:t>
            </w:r>
            <w:r>
              <w:rPr>
                <w:noProof/>
                <w:sz w:val="16"/>
                <w:szCs w:val="16"/>
              </w:rPr>
              <w:t xml:space="preserve"> возникновении задолженности по </w:t>
            </w:r>
            <w:r w:rsidRPr="00CF5D82">
              <w:rPr>
                <w:noProof/>
                <w:sz w:val="16"/>
                <w:szCs w:val="16"/>
              </w:rPr>
              <w:t>оплате услуг</w:t>
            </w:r>
            <w:r>
              <w:rPr>
                <w:noProof/>
                <w:sz w:val="16"/>
                <w:szCs w:val="16"/>
              </w:rPr>
              <w:t xml:space="preserve"> связи (</w:t>
            </w:r>
            <w:r w:rsidRPr="00CE572C">
              <w:rPr>
                <w:b/>
                <w:noProof/>
                <w:sz w:val="18"/>
                <w:szCs w:val="16"/>
              </w:rPr>
              <w:t xml:space="preserve">не более 10% от общего количества номеров по </w:t>
            </w:r>
            <w:r>
              <w:rPr>
                <w:b/>
                <w:noProof/>
                <w:sz w:val="18"/>
                <w:szCs w:val="16"/>
              </w:rPr>
              <w:t>К</w:t>
            </w:r>
            <w:r w:rsidRPr="00CE572C">
              <w:rPr>
                <w:b/>
                <w:noProof/>
                <w:sz w:val="18"/>
                <w:szCs w:val="16"/>
              </w:rPr>
              <w:t>онтракту</w:t>
            </w:r>
            <w:r w:rsidRPr="00CE572C">
              <w:rPr>
                <w:noProof/>
                <w:sz w:val="18"/>
                <w:szCs w:val="16"/>
              </w:rPr>
              <w:t>).</w:t>
            </w:r>
          </w:p>
          <w:p w14:paraId="330B6472" w14:textId="77777777" w:rsidR="00C2092E" w:rsidRDefault="00C2092E" w:rsidP="00B65931">
            <w:pPr>
              <w:tabs>
                <w:tab w:val="left" w:pos="1451"/>
                <w:tab w:val="left" w:pos="2018"/>
              </w:tabs>
              <w:jc w:val="both"/>
              <w:rPr>
                <w:noProof/>
                <w:sz w:val="16"/>
                <w:szCs w:val="16"/>
              </w:rPr>
            </w:pPr>
          </w:p>
          <w:p w14:paraId="57194ABF" w14:textId="77777777" w:rsidR="00C2092E" w:rsidRPr="00CD3A5E" w:rsidRDefault="00C2092E" w:rsidP="00B65931">
            <w:pPr>
              <w:tabs>
                <w:tab w:val="left" w:pos="1451"/>
                <w:tab w:val="left" w:pos="2018"/>
              </w:tabs>
              <w:jc w:val="both"/>
              <w:rPr>
                <w:b/>
                <w:noProof/>
                <w:sz w:val="16"/>
                <w:szCs w:val="16"/>
              </w:rPr>
            </w:pPr>
          </w:p>
        </w:tc>
      </w:tr>
    </w:tbl>
    <w:p w14:paraId="6551B4F9" w14:textId="77777777" w:rsidR="00C2092E" w:rsidRPr="00014911" w:rsidRDefault="00C2092E" w:rsidP="00C2092E">
      <w:pPr>
        <w:pStyle w:val="ConsPlusNonformat"/>
        <w:widowControl/>
        <w:numPr>
          <w:ilvl w:val="0"/>
          <w:numId w:val="18"/>
        </w:numPr>
        <w:spacing w:before="120" w:after="120"/>
        <w:ind w:left="0" w:hanging="284"/>
        <w:jc w:val="both"/>
        <w:rPr>
          <w:rFonts w:ascii="Times New Roman" w:hAnsi="Times New Roman" w:cs="Times New Roman"/>
        </w:rPr>
      </w:pPr>
      <w:r w:rsidRPr="00014911">
        <w:rPr>
          <w:rFonts w:ascii="Times New Roman" w:hAnsi="Times New Roman" w:cs="Times New Roman"/>
          <w:b/>
        </w:rPr>
        <w:t>Доступ к услугам</w:t>
      </w:r>
      <w:r w:rsidRPr="00A87E55">
        <w:rPr>
          <w:rFonts w:ascii="Times New Roman" w:hAnsi="Times New Roman" w:cs="Times New Roman"/>
          <w:b/>
        </w:rPr>
        <w:t>:</w:t>
      </w:r>
    </w:p>
    <w:p w14:paraId="0A98A827" w14:textId="77777777" w:rsidR="00C2092E" w:rsidRPr="00CD3A5E" w:rsidRDefault="00C2092E" w:rsidP="00C2092E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внутризоновой телефонной связи   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</w:p>
    <w:p w14:paraId="1D778D0D" w14:textId="77777777" w:rsidR="00C2092E" w:rsidRPr="00CD3A5E" w:rsidRDefault="00C2092E" w:rsidP="00C2092E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междугородной телефонной связи  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</w:p>
    <w:p w14:paraId="0E6AFDFF" w14:textId="77777777" w:rsidR="00C2092E" w:rsidRPr="00CD3A5E" w:rsidRDefault="00C2092E" w:rsidP="00C2092E">
      <w:pPr>
        <w:pStyle w:val="ConsPlusNonformat"/>
        <w:widowControl/>
        <w:numPr>
          <w:ilvl w:val="0"/>
          <w:numId w:val="17"/>
        </w:numPr>
        <w:ind w:left="284" w:hanging="284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международной телефонной связи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</w:p>
    <w:p w14:paraId="399EE40C" w14:textId="77777777" w:rsidR="00C2092E" w:rsidRPr="00014911" w:rsidRDefault="00C2092E" w:rsidP="00C2092E">
      <w:pPr>
        <w:pStyle w:val="ConsPlusNonformat"/>
        <w:widowControl/>
        <w:numPr>
          <w:ilvl w:val="0"/>
          <w:numId w:val="18"/>
        </w:numPr>
        <w:tabs>
          <w:tab w:val="left" w:pos="0"/>
        </w:tabs>
        <w:spacing w:before="120" w:after="120"/>
        <w:ind w:hanging="1004"/>
        <w:rPr>
          <w:rFonts w:ascii="Times New Roman" w:hAnsi="Times New Roman" w:cs="Times New Roman"/>
        </w:rPr>
      </w:pPr>
      <w:r w:rsidRPr="00014911">
        <w:rPr>
          <w:rFonts w:ascii="Times New Roman" w:hAnsi="Times New Roman" w:cs="Times New Roman"/>
          <w:b/>
        </w:rPr>
        <w:t>Порядок выбора операторов сетей внутризоновой, междугородной, международной телефонной связи</w:t>
      </w:r>
      <w:r w:rsidRPr="00A87E55">
        <w:rPr>
          <w:rFonts w:ascii="Times New Roman" w:hAnsi="Times New Roman" w:cs="Times New Roman"/>
          <w:b/>
        </w:rPr>
        <w:t>:</w:t>
      </w:r>
    </w:p>
    <w:p w14:paraId="1F9F73FB" w14:textId="77777777" w:rsidR="00C2092E" w:rsidRPr="00CD3A5E" w:rsidRDefault="00C2092E" w:rsidP="00C2092E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предварительный выбор   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</w:p>
    <w:p w14:paraId="433132EF" w14:textId="77777777" w:rsidR="00C2092E" w:rsidRPr="00CD3A5E" w:rsidRDefault="00C2092E" w:rsidP="00C2092E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выбор при каждом вызове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Флажок5"/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  <w:bookmarkEnd w:id="16"/>
    </w:p>
    <w:p w14:paraId="517BD0FE" w14:textId="77777777" w:rsidR="00C2092E" w:rsidRPr="00014911" w:rsidRDefault="00C2092E" w:rsidP="00C2092E">
      <w:pPr>
        <w:pStyle w:val="ConsPlusNonformat"/>
        <w:widowControl/>
        <w:numPr>
          <w:ilvl w:val="0"/>
          <w:numId w:val="18"/>
        </w:numPr>
        <w:spacing w:before="120" w:after="120"/>
        <w:ind w:left="0" w:hanging="284"/>
        <w:jc w:val="both"/>
        <w:rPr>
          <w:rFonts w:ascii="Times New Roman" w:hAnsi="Times New Roman" w:cs="Times New Roman"/>
        </w:rPr>
      </w:pPr>
      <w:r w:rsidRPr="00014911">
        <w:rPr>
          <w:rFonts w:ascii="Times New Roman" w:hAnsi="Times New Roman" w:cs="Times New Roman"/>
          <w:b/>
        </w:rPr>
        <w:t>Наименование оператора междугородной, междунаро</w:t>
      </w:r>
      <w:r>
        <w:rPr>
          <w:rFonts w:ascii="Times New Roman" w:hAnsi="Times New Roman" w:cs="Times New Roman"/>
          <w:b/>
        </w:rPr>
        <w:t xml:space="preserve">дной телефонной связи (в случае </w:t>
      </w:r>
      <w:r w:rsidRPr="00014911">
        <w:rPr>
          <w:rFonts w:ascii="Times New Roman" w:hAnsi="Times New Roman" w:cs="Times New Roman"/>
          <w:b/>
        </w:rPr>
        <w:t>предварительного порядка выбора оператора)</w:t>
      </w:r>
      <w:r w:rsidRPr="00A87E55">
        <w:rPr>
          <w:rFonts w:ascii="Times New Roman" w:hAnsi="Times New Roman" w:cs="Times New Roman"/>
          <w:b/>
        </w:rPr>
        <w:t>:</w:t>
      </w:r>
    </w:p>
    <w:p w14:paraId="160D75C5" w14:textId="135D2FC1" w:rsidR="00C2092E" w:rsidRPr="00526E37" w:rsidRDefault="00C2092E" w:rsidP="00C2092E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526E37">
        <w:rPr>
          <w:rFonts w:ascii="Times New Roman" w:hAnsi="Times New Roman" w:cs="Times New Roman"/>
          <w:sz w:val="18"/>
          <w:szCs w:val="18"/>
        </w:rPr>
        <w:t xml:space="preserve">Оператор междугородной телефонной связи: </w:t>
      </w:r>
      <w:r>
        <w:rPr>
          <w:rFonts w:ascii="Times New Roman" w:hAnsi="Times New Roman" w:cs="Times New Roman"/>
          <w:sz w:val="18"/>
          <w:szCs w:val="18"/>
        </w:rPr>
        <w:t>________________</w:t>
      </w:r>
    </w:p>
    <w:p w14:paraId="1D6BC3B6" w14:textId="2CEAE358" w:rsidR="00C2092E" w:rsidRPr="00526E37" w:rsidRDefault="00C2092E" w:rsidP="00C2092E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526E37">
        <w:rPr>
          <w:rFonts w:ascii="Times New Roman" w:hAnsi="Times New Roman" w:cs="Times New Roman"/>
          <w:sz w:val="18"/>
          <w:szCs w:val="18"/>
        </w:rPr>
        <w:t xml:space="preserve">Оператор международной телефонной связи: </w:t>
      </w:r>
      <w:r>
        <w:rPr>
          <w:rFonts w:ascii="Times New Roman" w:hAnsi="Times New Roman" w:cs="Times New Roman"/>
          <w:sz w:val="18"/>
          <w:szCs w:val="18"/>
        </w:rPr>
        <w:t>________________</w:t>
      </w:r>
    </w:p>
    <w:p w14:paraId="4A3FD8FC" w14:textId="77777777" w:rsidR="00C2092E" w:rsidRPr="00014911" w:rsidRDefault="00C2092E" w:rsidP="00C2092E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14:paraId="0E741A69" w14:textId="77777777" w:rsidR="00C2092E" w:rsidRPr="00CD3A5E" w:rsidRDefault="00C2092E" w:rsidP="00C2092E">
      <w:pPr>
        <w:pStyle w:val="ConsPlusNonformat"/>
        <w:widowControl/>
        <w:jc w:val="both"/>
        <w:rPr>
          <w:noProof/>
          <w:sz w:val="10"/>
          <w:szCs w:val="10"/>
        </w:rPr>
      </w:pPr>
      <w:r w:rsidRPr="00CD3A5E">
        <w:rPr>
          <w:rFonts w:ascii="Times New Roman" w:hAnsi="Times New Roman"/>
          <w:sz w:val="16"/>
          <w:szCs w:val="16"/>
        </w:rPr>
        <w:t xml:space="preserve">Единица тарификации внутризонового телефонного соединения устанавливается Оператором самостоятельно и составляет одну минуту. </w:t>
      </w:r>
      <w:r w:rsidRPr="00CD3A5E">
        <w:rPr>
          <w:rFonts w:ascii="Times New Roman" w:hAnsi="Times New Roman"/>
          <w:sz w:val="16"/>
          <w:szCs w:val="16"/>
        </w:rPr>
        <w:br/>
        <w:t xml:space="preserve">Учет продолжительности внутризонового, междугородного телефонного соединения ведется в соответствии с принятой Оператором единицей тарификации. Каждая неполная минута телефонного соединения округляется до полной минуты. Единица тарификации может быть изменена Оператором в любое время в одностороннем порядке. </w:t>
      </w:r>
    </w:p>
    <w:p w14:paraId="1725DFFA" w14:textId="77777777" w:rsidR="00C2092E" w:rsidRPr="00400300" w:rsidRDefault="00C2092E" w:rsidP="00C2092E">
      <w:pPr>
        <w:numPr>
          <w:ilvl w:val="0"/>
          <w:numId w:val="18"/>
        </w:numPr>
        <w:spacing w:before="120" w:after="120"/>
        <w:ind w:left="-142" w:hanging="142"/>
      </w:pPr>
      <w:r w:rsidRPr="00400300">
        <w:rPr>
          <w:b/>
        </w:rPr>
        <w:t xml:space="preserve"> Дополнительная информация</w:t>
      </w:r>
      <w:r w:rsidRPr="00A87E55">
        <w:rPr>
          <w:b/>
        </w:rPr>
        <w:t>: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967"/>
      </w:tblGrid>
      <w:tr w:rsidR="00C2092E" w:rsidRPr="00D034B0" w14:paraId="1D6C9902" w14:textId="77777777" w:rsidTr="00C2092E">
        <w:trPr>
          <w:trHeight w:val="865"/>
        </w:trPr>
        <w:tc>
          <w:tcPr>
            <w:tcW w:w="2127" w:type="dxa"/>
            <w:shd w:val="clear" w:color="auto" w:fill="auto"/>
          </w:tcPr>
          <w:p w14:paraId="230E2548" w14:textId="77777777" w:rsidR="00C2092E" w:rsidRPr="00CD3A5E" w:rsidRDefault="00C2092E" w:rsidP="00B65931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Дополнительные условия:</w:t>
            </w:r>
          </w:p>
          <w:p w14:paraId="70B8FC1E" w14:textId="77777777" w:rsidR="00C2092E" w:rsidRPr="00CD3A5E" w:rsidRDefault="00C2092E" w:rsidP="00B65931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7967" w:type="dxa"/>
            <w:shd w:val="clear" w:color="auto" w:fill="auto"/>
          </w:tcPr>
          <w:p w14:paraId="03ACF740" w14:textId="77777777" w:rsidR="00C2092E" w:rsidRPr="00CD3A5E" w:rsidRDefault="00C2092E" w:rsidP="00B65931">
            <w:pPr>
              <w:jc w:val="both"/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 xml:space="preserve">1. Стоимость услуг по настоящей Спецификации указана в Приложении </w:t>
            </w:r>
            <w:r w:rsidRPr="00CD3A5E">
              <w:rPr>
                <w:noProof/>
                <w:sz w:val="16"/>
                <w:szCs w:val="16"/>
              </w:rPr>
              <w:t>№</w:t>
            </w:r>
            <w:r>
              <w:rPr>
                <w:noProof/>
                <w:sz w:val="16"/>
                <w:szCs w:val="16"/>
              </w:rPr>
              <w:t xml:space="preserve">3 </w:t>
            </w:r>
            <w:r w:rsidRPr="00CD3A5E">
              <w:rPr>
                <w:noProof/>
                <w:sz w:val="18"/>
                <w:szCs w:val="18"/>
              </w:rPr>
              <w:t xml:space="preserve">(Расчет цены Контракта) к Контракту </w:t>
            </w:r>
            <w:r w:rsidRPr="00C05F4E">
              <w:rPr>
                <w:noProof/>
                <w:sz w:val="18"/>
                <w:szCs w:val="18"/>
              </w:rPr>
              <w:t>№ 0</w:t>
            </w:r>
            <w:r>
              <w:rPr>
                <w:noProof/>
                <w:sz w:val="18"/>
                <w:szCs w:val="18"/>
              </w:rPr>
              <w:t>8</w:t>
            </w:r>
            <w:r w:rsidRPr="00C05F4E">
              <w:rPr>
                <w:noProof/>
                <w:sz w:val="18"/>
                <w:szCs w:val="18"/>
              </w:rPr>
              <w:t>-</w:t>
            </w:r>
            <w:r>
              <w:rPr>
                <w:noProof/>
                <w:sz w:val="18"/>
                <w:szCs w:val="18"/>
              </w:rPr>
              <w:t>1019</w:t>
            </w:r>
            <w:r w:rsidRPr="00CD3A5E">
              <w:rPr>
                <w:noProof/>
                <w:sz w:val="16"/>
                <w:szCs w:val="16"/>
              </w:rPr>
              <w:t xml:space="preserve"> от ___________</w:t>
            </w:r>
            <w:r w:rsidRPr="00CD3A5E">
              <w:rPr>
                <w:noProof/>
                <w:sz w:val="18"/>
                <w:szCs w:val="18"/>
              </w:rPr>
              <w:t>.</w:t>
            </w:r>
          </w:p>
          <w:p w14:paraId="1D95F88A" w14:textId="77777777" w:rsidR="00C2092E" w:rsidRPr="00D034B0" w:rsidRDefault="00C2092E" w:rsidP="00B65931">
            <w:pPr>
              <w:jc w:val="both"/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2. Настоящее Приложение является неотъемлемой частью Контра</w:t>
            </w:r>
            <w:r>
              <w:rPr>
                <w:noProof/>
                <w:sz w:val="18"/>
                <w:szCs w:val="18"/>
              </w:rPr>
              <w:t>кт</w:t>
            </w:r>
            <w:r w:rsidRPr="00CD3A5E">
              <w:rPr>
                <w:noProof/>
                <w:sz w:val="18"/>
                <w:szCs w:val="18"/>
              </w:rPr>
              <w:t xml:space="preserve">а </w:t>
            </w:r>
            <w:r w:rsidRPr="00C05F4E">
              <w:rPr>
                <w:noProof/>
                <w:sz w:val="18"/>
                <w:szCs w:val="18"/>
              </w:rPr>
              <w:t>№ 0</w:t>
            </w:r>
            <w:r>
              <w:rPr>
                <w:noProof/>
                <w:sz w:val="18"/>
                <w:szCs w:val="18"/>
              </w:rPr>
              <w:t>8</w:t>
            </w:r>
            <w:r w:rsidRPr="00C05F4E">
              <w:rPr>
                <w:noProof/>
                <w:sz w:val="18"/>
                <w:szCs w:val="18"/>
              </w:rPr>
              <w:t>-</w:t>
            </w:r>
            <w:r>
              <w:rPr>
                <w:noProof/>
                <w:sz w:val="18"/>
                <w:szCs w:val="18"/>
              </w:rPr>
              <w:t>1019</w:t>
            </w:r>
            <w:r w:rsidRPr="00CD3A5E">
              <w:rPr>
                <w:noProof/>
                <w:sz w:val="16"/>
                <w:szCs w:val="16"/>
              </w:rPr>
              <w:t xml:space="preserve"> от ___________</w:t>
            </w:r>
            <w:r>
              <w:rPr>
                <w:noProof/>
                <w:sz w:val="16"/>
                <w:szCs w:val="16"/>
              </w:rPr>
              <w:t xml:space="preserve"> </w:t>
            </w:r>
            <w:r>
              <w:rPr>
                <w:noProof/>
                <w:sz w:val="16"/>
                <w:szCs w:val="16"/>
              </w:rPr>
              <w:br/>
            </w:r>
            <w:r w:rsidRPr="00CD3A5E">
              <w:rPr>
                <w:noProof/>
                <w:sz w:val="18"/>
                <w:szCs w:val="18"/>
              </w:rPr>
              <w:t>и вступает в силу с момента подписания настоящего Приложения.</w:t>
            </w:r>
          </w:p>
        </w:tc>
      </w:tr>
    </w:tbl>
    <w:p w14:paraId="6A369127" w14:textId="77777777" w:rsidR="00C2092E" w:rsidRDefault="00C2092E" w:rsidP="00C2092E">
      <w:pPr>
        <w:numPr>
          <w:ilvl w:val="0"/>
          <w:numId w:val="18"/>
        </w:numPr>
        <w:spacing w:before="120" w:after="120"/>
        <w:ind w:left="0" w:hanging="284"/>
      </w:pPr>
      <w:r w:rsidRPr="00151143">
        <w:rPr>
          <w:b/>
        </w:rPr>
        <w:t>Подписи сторон</w:t>
      </w:r>
      <w:r w:rsidRPr="00A87E55">
        <w:rPr>
          <w:b/>
        </w:rPr>
        <w:t>:</w:t>
      </w:r>
    </w:p>
    <w:tbl>
      <w:tblPr>
        <w:tblW w:w="10099" w:type="dxa"/>
        <w:tblInd w:w="-318" w:type="dxa"/>
        <w:tblLook w:val="01E0" w:firstRow="1" w:lastRow="1" w:firstColumn="1" w:lastColumn="1" w:noHBand="0" w:noVBand="0"/>
      </w:tblPr>
      <w:tblGrid>
        <w:gridCol w:w="5388"/>
        <w:gridCol w:w="4711"/>
      </w:tblGrid>
      <w:tr w:rsidR="00C2092E" w:rsidRPr="001A14C5" w14:paraId="3D3657F7" w14:textId="77777777" w:rsidTr="00C2092E">
        <w:trPr>
          <w:trHeight w:val="1554"/>
        </w:trPr>
        <w:tc>
          <w:tcPr>
            <w:tcW w:w="5388" w:type="dxa"/>
            <w:shd w:val="clear" w:color="auto" w:fill="auto"/>
          </w:tcPr>
          <w:p w14:paraId="4A6B848C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ОПЕРАТОР</w:t>
            </w:r>
          </w:p>
          <w:p w14:paraId="1F3C2933" w14:textId="77777777" w:rsidR="00C2092E" w:rsidRPr="001A201C" w:rsidRDefault="00C2092E" w:rsidP="00B65931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14:paraId="620551FB" w14:textId="7EF71615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_____________________ //</w:t>
            </w:r>
          </w:p>
          <w:p w14:paraId="0126FCD4" w14:textId="77777777" w:rsidR="00C2092E" w:rsidRPr="00E36673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E36673">
              <w:t>М.П.</w:t>
            </w:r>
            <w:r>
              <w:t xml:space="preserve">       </w:t>
            </w:r>
            <w:r w:rsidRPr="00613EE7">
              <w:rPr>
                <w:i/>
                <w:iCs/>
                <w:sz w:val="18"/>
                <w:szCs w:val="18"/>
              </w:rPr>
              <w:t>(</w:t>
            </w:r>
            <w:proofErr w:type="gramStart"/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</w:t>
            </w:r>
            <w:proofErr w:type="gramEnd"/>
            <w:r>
              <w:rPr>
                <w:i/>
                <w:iCs/>
                <w:sz w:val="18"/>
                <w:szCs w:val="18"/>
              </w:rPr>
              <w:t xml:space="preserve"> 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  <w:tc>
          <w:tcPr>
            <w:tcW w:w="4711" w:type="dxa"/>
            <w:shd w:val="clear" w:color="auto" w:fill="auto"/>
          </w:tcPr>
          <w:p w14:paraId="4FBE010B" w14:textId="77777777" w:rsidR="00C2092E" w:rsidRPr="001A14C5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АБОНЕНТ</w:t>
            </w:r>
          </w:p>
          <w:p w14:paraId="473AED65" w14:textId="77777777" w:rsidR="00C2092E" w:rsidRPr="001A14C5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ГБДОУ детский сад № 67 Красногвардейского района Санкт-Петербурга</w:t>
            </w:r>
          </w:p>
          <w:p w14:paraId="3AB21E4C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14:paraId="5E4124F2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14:paraId="043341DE" w14:textId="77777777" w:rsidR="00C2092E" w:rsidRPr="001A14C5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14:paraId="3D728EFB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_______________________ /И.Н. Васильева/</w:t>
            </w:r>
          </w:p>
          <w:p w14:paraId="6EE408E6" w14:textId="77777777" w:rsidR="00C2092E" w:rsidRPr="00E36673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E36673">
              <w:t>М.П.</w:t>
            </w:r>
            <w:r>
              <w:t xml:space="preserve">       </w:t>
            </w:r>
            <w:r w:rsidRPr="00613EE7">
              <w:rPr>
                <w:i/>
                <w:iCs/>
                <w:sz w:val="18"/>
                <w:szCs w:val="18"/>
              </w:rPr>
              <w:t>(</w:t>
            </w:r>
            <w:proofErr w:type="gramStart"/>
            <w:r w:rsidRPr="00613EE7">
              <w:rPr>
                <w:i/>
                <w:iCs/>
                <w:sz w:val="18"/>
                <w:szCs w:val="18"/>
              </w:rPr>
              <w:t>подпись)</w:t>
            </w:r>
            <w:r>
              <w:rPr>
                <w:i/>
                <w:iCs/>
                <w:sz w:val="18"/>
                <w:szCs w:val="18"/>
              </w:rPr>
              <w:t xml:space="preserve">   </w:t>
            </w:r>
            <w:proofErr w:type="gramEnd"/>
            <w:r>
              <w:rPr>
                <w:i/>
                <w:iCs/>
                <w:sz w:val="18"/>
                <w:szCs w:val="18"/>
              </w:rPr>
              <w:t xml:space="preserve">                   </w:t>
            </w:r>
            <w:r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</w:tbl>
    <w:p w14:paraId="0FC17AB2" w14:textId="5825E509" w:rsidR="00C2092E" w:rsidRDefault="00C2092E"/>
    <w:p w14:paraId="40D078A4" w14:textId="18B0F469" w:rsidR="00C2092E" w:rsidRDefault="00C2092E"/>
    <w:p w14:paraId="579D28E6" w14:textId="4336E7B5" w:rsidR="00C2092E" w:rsidRDefault="00C2092E"/>
    <w:p w14:paraId="2C63D0AA" w14:textId="0C48CF4B" w:rsidR="00C2092E" w:rsidRDefault="00C2092E"/>
    <w:p w14:paraId="6045394D" w14:textId="5AB41CA2" w:rsidR="00C2092E" w:rsidRDefault="00C2092E"/>
    <w:p w14:paraId="4ABB4EA3" w14:textId="0EC4B09D" w:rsidR="00C2092E" w:rsidRDefault="00C2092E"/>
    <w:p w14:paraId="2AB83201" w14:textId="77632853" w:rsidR="00C2092E" w:rsidRDefault="00C2092E"/>
    <w:p w14:paraId="320F01CC" w14:textId="04C4BC84" w:rsidR="00C2092E" w:rsidRDefault="00C2092E"/>
    <w:p w14:paraId="0A80B96C" w14:textId="075610D2" w:rsidR="00C2092E" w:rsidRDefault="00C2092E"/>
    <w:p w14:paraId="0BCFFEB1" w14:textId="456A7AD5" w:rsidR="00C2092E" w:rsidRDefault="00C2092E"/>
    <w:p w14:paraId="20F70F81" w14:textId="411A7E56" w:rsidR="00C2092E" w:rsidRDefault="00C2092E"/>
    <w:p w14:paraId="306D851B" w14:textId="74982ACE" w:rsidR="00C2092E" w:rsidRDefault="00C2092E"/>
    <w:p w14:paraId="0CAF246A" w14:textId="3614A87C" w:rsidR="00C2092E" w:rsidRDefault="00C2092E"/>
    <w:p w14:paraId="51907CCE" w14:textId="2F10C9EC" w:rsidR="00C2092E" w:rsidRDefault="00C2092E"/>
    <w:p w14:paraId="321F2978" w14:textId="7086A60D" w:rsidR="00C2092E" w:rsidRDefault="00C2092E"/>
    <w:p w14:paraId="789D292B" w14:textId="40415EEA" w:rsidR="00C2092E" w:rsidRDefault="00C2092E"/>
    <w:p w14:paraId="26E3206F" w14:textId="72600B9A" w:rsidR="00C2092E" w:rsidRDefault="00C2092E"/>
    <w:p w14:paraId="69AA0582" w14:textId="3AA24217" w:rsidR="00C2092E" w:rsidRDefault="00C2092E"/>
    <w:p w14:paraId="7DCE3B7A" w14:textId="6BCCB054" w:rsidR="00C2092E" w:rsidRDefault="00C2092E"/>
    <w:p w14:paraId="26956DD8" w14:textId="4DA3BD87" w:rsidR="00C2092E" w:rsidRDefault="00C2092E"/>
    <w:p w14:paraId="1DAAB784" w14:textId="394F03C4" w:rsidR="00C2092E" w:rsidRDefault="00C2092E"/>
    <w:p w14:paraId="2750549D" w14:textId="4FCADFC7" w:rsidR="00C2092E" w:rsidRDefault="00C2092E"/>
    <w:p w14:paraId="34F7BFD8" w14:textId="1F878030" w:rsidR="00C2092E" w:rsidRDefault="00C2092E"/>
    <w:p w14:paraId="2C4D6630" w14:textId="3056147B" w:rsidR="00C2092E" w:rsidRDefault="00C2092E"/>
    <w:p w14:paraId="715C92BD" w14:textId="0776579F" w:rsidR="00C2092E" w:rsidRDefault="00C2092E"/>
    <w:p w14:paraId="620C2515" w14:textId="06F78AEC" w:rsidR="00C2092E" w:rsidRDefault="00C2092E"/>
    <w:p w14:paraId="61992F9D" w14:textId="4CC4767F" w:rsidR="00C2092E" w:rsidRDefault="00C2092E"/>
    <w:p w14:paraId="2B537A7D" w14:textId="77777777" w:rsidR="00C2092E" w:rsidRDefault="00C2092E" w:rsidP="00C2092E">
      <w:pPr>
        <w:ind w:firstLine="426"/>
        <w:jc w:val="right"/>
        <w:rPr>
          <w:rFonts w:eastAsia="Times New Roman"/>
          <w:noProof/>
          <w:lang w:eastAsia="ru-RU"/>
        </w:rPr>
      </w:pPr>
      <w:bookmarkStart w:id="17" w:name="OLE_LINK1"/>
      <w:r>
        <w:rPr>
          <w:rFonts w:eastAsia="Times New Roman"/>
          <w:noProof/>
          <w:lang w:eastAsia="ru-RU"/>
        </w:rPr>
        <w:lastRenderedPageBreak/>
        <w:t>Приложение №2 к Контракту № 08-1019 от ___________20___</w:t>
      </w:r>
      <w:bookmarkEnd w:id="17"/>
    </w:p>
    <w:p w14:paraId="3C8EE11B" w14:textId="77777777" w:rsidR="00C2092E" w:rsidRDefault="00C2092E" w:rsidP="00C2092E">
      <w:pPr>
        <w:pStyle w:val="ConsPlusNonformat"/>
        <w:widowControl/>
        <w:rPr>
          <w:rFonts w:ascii="Times New Roman" w:hAnsi="Times New Roman" w:cs="Times New Roman"/>
          <w:b/>
          <w:sz w:val="10"/>
          <w:szCs w:val="10"/>
        </w:rPr>
      </w:pPr>
    </w:p>
    <w:p w14:paraId="505E9E87" w14:textId="77777777" w:rsidR="00C2092E" w:rsidRDefault="00C2092E" w:rsidP="00C2092E">
      <w:pPr>
        <w:pStyle w:val="ConsPlusNonformat"/>
        <w:widowControl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8F47317" w14:textId="77777777" w:rsidR="00C2092E" w:rsidRDefault="00C2092E" w:rsidP="00C2092E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УСЛОВИЯ ПРЕДОСТАВЛЕНИЯ ДОСТУПА К СЕТИ ОПЕРАТОРА</w:t>
      </w:r>
    </w:p>
    <w:p w14:paraId="34F00F39" w14:textId="77777777" w:rsidR="00C2092E" w:rsidRDefault="00C2092E" w:rsidP="00C2092E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(ПОДКЛЮЧЕНИЕ УСЛУГ)</w:t>
      </w:r>
    </w:p>
    <w:p w14:paraId="7884DDB0" w14:textId="77777777" w:rsidR="00C2092E" w:rsidRDefault="00C2092E" w:rsidP="00C2092E">
      <w:pPr>
        <w:pStyle w:val="ConsPlusNonformat"/>
        <w:widowControl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C399CEE" w14:textId="7595DF0A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ind w:left="142" w:right="57" w:hanging="18"/>
        <w:jc w:val="both"/>
        <w:rPr>
          <w:rFonts w:eastAsia="Times New Roman"/>
          <w:sz w:val="24"/>
          <w:lang w:eastAsia="ru-RU"/>
        </w:rPr>
      </w:pPr>
      <w:r>
        <w:rPr>
          <w:rFonts w:eastAsia="Times New Roman"/>
          <w:lang w:eastAsia="ru-RU"/>
        </w:rPr>
        <w:t xml:space="preserve">Завершение любых Услуг и/или Работ по настоящему Контракту оформляется двусторонним актом сдачи-приемки оказанных услуг и/или выполненных работ, который подписывается уполномоченными представителями обеих Сторон. В день предоставления доступа к сети </w:t>
      </w:r>
      <w:r>
        <w:rPr>
          <w:rFonts w:eastAsia="Times New Roman"/>
          <w:b/>
          <w:lang w:eastAsia="ru-RU"/>
        </w:rPr>
        <w:t>Абонент</w:t>
      </w:r>
      <w:r>
        <w:rPr>
          <w:rFonts w:eastAsia="Times New Roman"/>
          <w:lang w:eastAsia="ru-RU"/>
        </w:rPr>
        <w:t xml:space="preserve"> обязан обеспечить присутствие представителя, уполномоченного подписывать от имени </w:t>
      </w:r>
      <w:r>
        <w:rPr>
          <w:rFonts w:eastAsia="Times New Roman"/>
          <w:b/>
          <w:lang w:eastAsia="ru-RU"/>
        </w:rPr>
        <w:t>Абонента</w:t>
      </w:r>
      <w:r>
        <w:rPr>
          <w:rFonts w:eastAsia="Times New Roman"/>
          <w:lang w:eastAsia="ru-RU"/>
        </w:rPr>
        <w:t xml:space="preserve"> акты сдачи-приемки оказанных услуг и/или выполненных работ, акты сдачи-приемки оборудования на ответственное хранение. </w:t>
      </w:r>
    </w:p>
    <w:p w14:paraId="694610D4" w14:textId="119A80D1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ind w:left="142" w:right="57" w:hanging="18"/>
        <w:jc w:val="both"/>
        <w:rPr>
          <w:rFonts w:eastAsia="Times New Roman"/>
          <w:sz w:val="24"/>
          <w:lang w:eastAsia="ru-RU"/>
        </w:rPr>
      </w:pPr>
      <w:r>
        <w:rPr>
          <w:rFonts w:eastAsia="Times New Roman"/>
          <w:lang w:eastAsia="ru-RU"/>
        </w:rPr>
        <w:t xml:space="preserve">Обязанность по предоставлению пользовательского (оконечного) оборудования возлагается на </w:t>
      </w:r>
      <w:r>
        <w:rPr>
          <w:rFonts w:eastAsia="Times New Roman"/>
          <w:b/>
          <w:lang w:eastAsia="ru-RU"/>
        </w:rPr>
        <w:t>Абонента</w:t>
      </w:r>
      <w:r>
        <w:rPr>
          <w:rFonts w:eastAsia="Times New Roman"/>
          <w:lang w:eastAsia="ru-RU"/>
        </w:rPr>
        <w:t xml:space="preserve">, если иное не предусмотрено Контрактом. В целях оказания Услуг и/или Работ </w:t>
      </w:r>
      <w:r>
        <w:rPr>
          <w:rFonts w:eastAsia="Times New Roman"/>
          <w:b/>
          <w:lang w:eastAsia="ru-RU"/>
        </w:rPr>
        <w:t>Абоненту</w:t>
      </w:r>
      <w:r>
        <w:rPr>
          <w:rFonts w:eastAsia="Times New Roman"/>
          <w:lang w:eastAsia="ru-RU"/>
        </w:rPr>
        <w:t xml:space="preserve"> может быть передано оборудование, принадлежащее </w:t>
      </w:r>
      <w:r>
        <w:rPr>
          <w:rFonts w:eastAsia="Times New Roman"/>
          <w:b/>
          <w:lang w:eastAsia="ru-RU"/>
        </w:rPr>
        <w:t>Оператору</w:t>
      </w:r>
      <w:r>
        <w:rPr>
          <w:rFonts w:eastAsia="Times New Roman"/>
          <w:lang w:eastAsia="ru-RU"/>
        </w:rPr>
        <w:t>, в порядке и на условиях, предусмотренных настоящим Контрактом и актом сдачи-приемки оборудования на ответственное хранение.</w:t>
      </w:r>
    </w:p>
    <w:p w14:paraId="400081F6" w14:textId="77777777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ind w:left="142" w:right="57" w:hanging="1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Дата начала предоставления ежемесячных Услуг фиксируется в акте сдачи-приемки оказанных услуг.</w:t>
      </w:r>
    </w:p>
    <w:p w14:paraId="6E869840" w14:textId="77777777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ind w:left="142" w:right="57" w:hanging="18"/>
        <w:jc w:val="both"/>
        <w:rPr>
          <w:rFonts w:eastAsia="Times New Roman"/>
          <w:sz w:val="24"/>
          <w:lang w:eastAsia="ru-RU"/>
        </w:rPr>
      </w:pPr>
      <w:r>
        <w:rPr>
          <w:rFonts w:eastAsia="Times New Roman"/>
          <w:lang w:eastAsia="ru-RU"/>
        </w:rPr>
        <w:t xml:space="preserve">В случае неполучения </w:t>
      </w:r>
      <w:r>
        <w:rPr>
          <w:rFonts w:eastAsia="Times New Roman"/>
          <w:b/>
          <w:lang w:eastAsia="ru-RU"/>
        </w:rPr>
        <w:t>Оператором</w:t>
      </w:r>
      <w:r>
        <w:rPr>
          <w:rFonts w:eastAsia="Times New Roman"/>
          <w:lang w:eastAsia="ru-RU"/>
        </w:rPr>
        <w:t xml:space="preserve"> в трехдневный срок с даты начала предоставления ежемесячных Услуг и/или даты выполнения работ подписанного </w:t>
      </w:r>
      <w:r>
        <w:rPr>
          <w:rFonts w:eastAsia="Times New Roman"/>
          <w:b/>
          <w:lang w:eastAsia="ru-RU"/>
        </w:rPr>
        <w:t>Абонентом</w:t>
      </w:r>
      <w:r>
        <w:rPr>
          <w:rFonts w:eastAsia="Times New Roman"/>
          <w:lang w:eastAsia="ru-RU"/>
        </w:rPr>
        <w:t xml:space="preserve"> акта сдачи-приемки оказанных услуг и/или выполненных работ либо мотивированного отказа от подписания акта, единовременные Услуги и/или Работы считаются выполненными в полном объеме, а оказание ежемесячных Услуг считается начатым с даты, указанной в акте сдачи-приемки оказанных услуг.</w:t>
      </w:r>
    </w:p>
    <w:p w14:paraId="3C8BBFF1" w14:textId="77777777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autoSpaceDE w:val="0"/>
        <w:autoSpaceDN w:val="0"/>
        <w:adjustRightInd w:val="0"/>
        <w:ind w:left="142" w:right="57" w:hanging="18"/>
        <w:jc w:val="both"/>
        <w:rPr>
          <w:rFonts w:eastAsia="Times New Roman" w:cs="Courier New"/>
          <w:lang w:eastAsia="ru-RU"/>
        </w:rPr>
      </w:pPr>
      <w:r>
        <w:rPr>
          <w:rFonts w:eastAsia="Times New Roman" w:cs="Courier New"/>
          <w:lang w:eastAsia="ru-RU"/>
        </w:rPr>
        <w:t>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 w:cs="Courier New"/>
          <w:lang w:eastAsia="ru-RU"/>
        </w:rPr>
        <w:t xml:space="preserve">случае необходимости предоставления доступа </w:t>
      </w:r>
      <w:r>
        <w:rPr>
          <w:rFonts w:eastAsia="Times New Roman" w:cs="Courier New"/>
          <w:b/>
          <w:lang w:eastAsia="ru-RU"/>
        </w:rPr>
        <w:t>Абонента</w:t>
      </w:r>
      <w:r>
        <w:rPr>
          <w:rFonts w:eastAsia="Times New Roman" w:cs="Courier New"/>
          <w:lang w:eastAsia="ru-RU"/>
        </w:rPr>
        <w:t xml:space="preserve"> к сети через внутрипроизводственные кабельные сети, не принадлежащие </w:t>
      </w:r>
      <w:r>
        <w:rPr>
          <w:rFonts w:eastAsia="Times New Roman" w:cs="Courier New"/>
          <w:b/>
          <w:lang w:eastAsia="ru-RU"/>
        </w:rPr>
        <w:t>Оператору</w:t>
      </w:r>
      <w:r>
        <w:rPr>
          <w:rFonts w:eastAsia="Times New Roman" w:cs="Courier New"/>
          <w:lang w:eastAsia="ru-RU"/>
        </w:rPr>
        <w:t xml:space="preserve">, условия настоящего Контракта (обязанности сторон, оплата, сроки, ответственность </w:t>
      </w:r>
      <w:r>
        <w:rPr>
          <w:rFonts w:eastAsia="Times New Roman" w:cs="Courier New"/>
          <w:b/>
          <w:lang w:eastAsia="ru-RU"/>
        </w:rPr>
        <w:t>Оператора</w:t>
      </w:r>
      <w:r>
        <w:rPr>
          <w:rFonts w:eastAsia="Times New Roman" w:cs="Courier New"/>
          <w:lang w:eastAsia="ru-RU"/>
        </w:rPr>
        <w:t xml:space="preserve"> и др.) распространяются только до точки соединения с такими сетями. Урегулирование взаимоотношений с владельцами таких сетей по выделению абонентских линий, их обслуживанию, оплате и т.д. является обязанностью </w:t>
      </w:r>
      <w:r>
        <w:rPr>
          <w:rFonts w:eastAsia="Times New Roman" w:cs="Courier New"/>
          <w:b/>
          <w:lang w:eastAsia="ru-RU"/>
        </w:rPr>
        <w:t>Абонента</w:t>
      </w:r>
      <w:r>
        <w:rPr>
          <w:rFonts w:eastAsia="Times New Roman" w:cs="Courier New"/>
          <w:lang w:eastAsia="ru-RU"/>
        </w:rPr>
        <w:t xml:space="preserve">. Приемка работ по предоставлению доступа к сети осуществляется непосредственно на точке соединения с местной сетью </w:t>
      </w:r>
      <w:r>
        <w:rPr>
          <w:rFonts w:eastAsia="Times New Roman" w:cs="Courier New"/>
          <w:b/>
          <w:lang w:eastAsia="ru-RU"/>
        </w:rPr>
        <w:t>Абонента</w:t>
      </w:r>
      <w:r>
        <w:rPr>
          <w:rFonts w:eastAsia="Times New Roman" w:cs="Courier New"/>
          <w:lang w:eastAsia="ru-RU"/>
        </w:rPr>
        <w:t>.</w:t>
      </w:r>
    </w:p>
    <w:p w14:paraId="584F6195" w14:textId="64FA19D9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autoSpaceDE w:val="0"/>
        <w:autoSpaceDN w:val="0"/>
        <w:adjustRightInd w:val="0"/>
        <w:ind w:left="142" w:right="57" w:hanging="18"/>
        <w:jc w:val="both"/>
        <w:rPr>
          <w:rFonts w:eastAsia="Times New Roman" w:cs="Courier New"/>
          <w:lang w:eastAsia="ru-RU"/>
        </w:rPr>
      </w:pPr>
      <w:r>
        <w:rPr>
          <w:rFonts w:eastAsia="Times New Roman" w:cs="Courier New"/>
          <w:lang w:eastAsia="ru-RU"/>
        </w:rPr>
        <w:t>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 w:cs="Courier New"/>
          <w:lang w:eastAsia="ru-RU"/>
        </w:rPr>
        <w:t xml:space="preserve">случае необходимости предоставления доступа </w:t>
      </w:r>
      <w:r>
        <w:rPr>
          <w:rFonts w:eastAsia="Times New Roman" w:cs="Courier New"/>
          <w:b/>
          <w:lang w:eastAsia="ru-RU"/>
        </w:rPr>
        <w:t>Абонента</w:t>
      </w:r>
      <w:r>
        <w:rPr>
          <w:rFonts w:eastAsia="Times New Roman" w:cs="Courier New"/>
          <w:lang w:eastAsia="ru-RU"/>
        </w:rPr>
        <w:t xml:space="preserve"> к сети через оборудование, которое не обслуживается </w:t>
      </w:r>
      <w:r>
        <w:rPr>
          <w:rFonts w:eastAsia="Times New Roman" w:cs="Courier New"/>
          <w:b/>
          <w:lang w:eastAsia="ru-RU"/>
        </w:rPr>
        <w:t>Оператором</w:t>
      </w:r>
      <w:r>
        <w:rPr>
          <w:rFonts w:eastAsia="Times New Roman" w:cs="Courier New"/>
          <w:lang w:eastAsia="ru-RU"/>
        </w:rPr>
        <w:t xml:space="preserve">, условия настоящего Контракта (обязанности сторон, оплата, сроки, ответственность </w:t>
      </w:r>
      <w:r>
        <w:rPr>
          <w:rFonts w:eastAsia="Times New Roman" w:cs="Courier New"/>
          <w:b/>
          <w:lang w:eastAsia="ru-RU"/>
        </w:rPr>
        <w:t>Оператора</w:t>
      </w:r>
      <w:r>
        <w:rPr>
          <w:rFonts w:eastAsia="Times New Roman" w:cs="Courier New"/>
          <w:lang w:eastAsia="ru-RU"/>
        </w:rPr>
        <w:t xml:space="preserve"> и др.) распространяются только до точки соединения с таким оборудованием. Урегулирование взаимоотношений с владельцами такого оборудования по подключению абонентских линий, их обслуживанию, оплате и т.д. является обязанностью </w:t>
      </w:r>
      <w:r>
        <w:rPr>
          <w:rFonts w:eastAsia="Times New Roman" w:cs="Courier New"/>
          <w:b/>
          <w:lang w:eastAsia="ru-RU"/>
        </w:rPr>
        <w:t>Абонента</w:t>
      </w:r>
      <w:r>
        <w:rPr>
          <w:rFonts w:eastAsia="Times New Roman" w:cs="Courier New"/>
          <w:lang w:eastAsia="ru-RU"/>
        </w:rPr>
        <w:t>.</w:t>
      </w:r>
    </w:p>
    <w:p w14:paraId="785F7395" w14:textId="77777777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autoSpaceDE w:val="0"/>
        <w:autoSpaceDN w:val="0"/>
        <w:adjustRightInd w:val="0"/>
        <w:ind w:left="142" w:right="57" w:hanging="18"/>
        <w:jc w:val="both"/>
        <w:rPr>
          <w:rFonts w:eastAsia="Times New Roman"/>
          <w:lang w:eastAsia="ru-RU"/>
        </w:rPr>
      </w:pPr>
      <w:r>
        <w:rPr>
          <w:rFonts w:eastAsia="Times New Roman" w:cs="Courier New"/>
          <w:lang w:eastAsia="ru-RU"/>
        </w:rPr>
        <w:t>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 w:cs="Courier New"/>
          <w:lang w:eastAsia="ru-RU"/>
        </w:rPr>
        <w:t xml:space="preserve">случае необходимости предоставления доступа </w:t>
      </w:r>
      <w:r>
        <w:rPr>
          <w:rFonts w:eastAsia="Times New Roman" w:cs="Courier New"/>
          <w:b/>
          <w:lang w:eastAsia="ru-RU"/>
        </w:rPr>
        <w:t>Абонента</w:t>
      </w:r>
      <w:r>
        <w:rPr>
          <w:rFonts w:eastAsia="Times New Roman" w:cs="Courier New"/>
          <w:lang w:eastAsia="ru-RU"/>
        </w:rPr>
        <w:t xml:space="preserve"> к сети через оборудование, которое обслуживается </w:t>
      </w:r>
      <w:r>
        <w:rPr>
          <w:rFonts w:eastAsia="Times New Roman" w:cs="Courier New"/>
          <w:b/>
          <w:lang w:eastAsia="ru-RU"/>
        </w:rPr>
        <w:t>Оператором</w:t>
      </w:r>
      <w:r>
        <w:rPr>
          <w:rFonts w:eastAsia="Times New Roman" w:cs="Courier New"/>
          <w:lang w:eastAsia="ru-RU"/>
        </w:rPr>
        <w:t xml:space="preserve">, </w:t>
      </w:r>
      <w:r>
        <w:rPr>
          <w:rFonts w:eastAsia="Times New Roman" w:cs="Courier New"/>
          <w:b/>
          <w:lang w:eastAsia="ru-RU"/>
        </w:rPr>
        <w:t>Оператор</w:t>
      </w:r>
      <w:r>
        <w:rPr>
          <w:rFonts w:eastAsia="Times New Roman" w:cs="Courier New"/>
          <w:lang w:eastAsia="ru-RU"/>
        </w:rPr>
        <w:t xml:space="preserve"> обязуется подключить и запрограммировать данное оборудование. Подключение </w:t>
      </w:r>
      <w:r>
        <w:rPr>
          <w:rFonts w:eastAsia="Times New Roman" w:cs="Courier New"/>
          <w:lang w:eastAsia="ru-RU"/>
        </w:rPr>
        <w:br/>
        <w:t xml:space="preserve">и программирование в этом случае входит в стоимость предоставления доступа к сети. Исходные данные, необходимые для программирования оборудования, </w:t>
      </w:r>
      <w:r>
        <w:rPr>
          <w:rFonts w:eastAsia="Times New Roman" w:cs="Courier New"/>
          <w:b/>
          <w:lang w:eastAsia="ru-RU"/>
        </w:rPr>
        <w:t>Абонент</w:t>
      </w:r>
      <w:r>
        <w:rPr>
          <w:rFonts w:eastAsia="Times New Roman" w:cs="Courier New"/>
          <w:lang w:eastAsia="ru-RU"/>
        </w:rPr>
        <w:t xml:space="preserve"> обязан предоставить </w:t>
      </w:r>
      <w:r>
        <w:rPr>
          <w:rFonts w:eastAsia="Times New Roman" w:cs="Courier New"/>
          <w:b/>
          <w:lang w:eastAsia="ru-RU"/>
        </w:rPr>
        <w:t>Оператору</w:t>
      </w:r>
      <w:r>
        <w:rPr>
          <w:rFonts w:eastAsia="Times New Roman" w:cs="Courier New"/>
          <w:lang w:eastAsia="ru-RU"/>
        </w:rPr>
        <w:t xml:space="preserve"> в письменном виде перед началом предоставления Услуг и/или Работ.</w:t>
      </w:r>
    </w:p>
    <w:p w14:paraId="00E20EE6" w14:textId="77777777" w:rsidR="00C2092E" w:rsidRDefault="00C2092E" w:rsidP="00C2092E">
      <w:pPr>
        <w:pStyle w:val="af"/>
        <w:numPr>
          <w:ilvl w:val="0"/>
          <w:numId w:val="22"/>
        </w:numPr>
        <w:tabs>
          <w:tab w:val="left" w:pos="426"/>
          <w:tab w:val="left" w:pos="709"/>
        </w:tabs>
        <w:ind w:left="142" w:right="57" w:hanging="1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случае предоставления доступа к сети, связанного с необходимостью прокладки волоконно-оптического кабеля, </w:t>
      </w:r>
      <w:r>
        <w:rPr>
          <w:rFonts w:eastAsia="Times New Roman"/>
          <w:b/>
          <w:lang w:eastAsia="ru-RU"/>
        </w:rPr>
        <w:t>Абонент</w:t>
      </w:r>
      <w:r>
        <w:rPr>
          <w:rFonts w:eastAsia="Times New Roman"/>
          <w:lang w:eastAsia="ru-RU"/>
        </w:rPr>
        <w:t xml:space="preserve"> обязан:</w:t>
      </w:r>
    </w:p>
    <w:p w14:paraId="7B623317" w14:textId="69BE8474" w:rsidR="00C2092E" w:rsidRDefault="00C2092E" w:rsidP="00C2092E">
      <w:pPr>
        <w:pStyle w:val="af"/>
        <w:numPr>
          <w:ilvl w:val="1"/>
          <w:numId w:val="22"/>
        </w:numPr>
        <w:tabs>
          <w:tab w:val="left" w:pos="567"/>
          <w:tab w:val="left" w:pos="709"/>
        </w:tabs>
        <w:ind w:left="142" w:right="57" w:hanging="1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До начала работ по Договору направить </w:t>
      </w:r>
      <w:r>
        <w:rPr>
          <w:rFonts w:eastAsia="Times New Roman"/>
          <w:b/>
          <w:lang w:eastAsia="ru-RU"/>
        </w:rPr>
        <w:t>Оператору</w:t>
      </w:r>
      <w:r>
        <w:rPr>
          <w:rFonts w:eastAsia="Times New Roman"/>
          <w:lang w:eastAsia="ru-RU"/>
        </w:rPr>
        <w:t xml:space="preserve"> разрешение на производство работ и согласованный </w:t>
      </w:r>
      <w:r>
        <w:rPr>
          <w:rFonts w:eastAsia="Times New Roman"/>
          <w:lang w:eastAsia="ru-RU"/>
        </w:rPr>
        <w:br/>
        <w:t xml:space="preserve">с владельцем здания план прокладки волоконно-оптического кабеля от линейно-кабельного ввода в здание по адресу обслуживания до помещения с размещенным там оборудованием, и при необходимости подготовить трассу прокладки волоконно-оптического кабеля от линейно-кабельного ввода в здание до помещения </w:t>
      </w:r>
      <w:r>
        <w:rPr>
          <w:rFonts w:eastAsia="Times New Roman"/>
          <w:lang w:eastAsia="ru-RU"/>
        </w:rPr>
        <w:br/>
        <w:t>с оборудованием.</w:t>
      </w:r>
    </w:p>
    <w:p w14:paraId="014EF9A3" w14:textId="4CEC4230" w:rsidR="00C2092E" w:rsidRDefault="00C2092E" w:rsidP="00C2092E">
      <w:pPr>
        <w:pStyle w:val="af"/>
        <w:numPr>
          <w:ilvl w:val="1"/>
          <w:numId w:val="22"/>
        </w:numPr>
        <w:tabs>
          <w:tab w:val="left" w:pos="567"/>
          <w:tab w:val="left" w:pos="709"/>
        </w:tabs>
        <w:autoSpaceDE w:val="0"/>
        <w:autoSpaceDN w:val="0"/>
        <w:adjustRightInd w:val="0"/>
        <w:ind w:left="142" w:right="57" w:hanging="18"/>
        <w:jc w:val="both"/>
        <w:rPr>
          <w:rFonts w:eastAsia="Times New Roman" w:cs="Courier New"/>
          <w:lang w:eastAsia="ru-RU"/>
        </w:rPr>
      </w:pPr>
      <w:r>
        <w:rPr>
          <w:rFonts w:eastAsia="Times New Roman" w:cs="Courier New"/>
          <w:lang w:eastAsia="ru-RU"/>
        </w:rPr>
        <w:t xml:space="preserve">Нести полную ответственность за сохранность волоконно-оптического кабеля, проложенного в здании по адресу обслуживания. В случае повреждения волоконно-оптического кабеля в указанном здании </w:t>
      </w:r>
      <w:r>
        <w:rPr>
          <w:rFonts w:eastAsia="Times New Roman" w:cs="Courier New"/>
          <w:b/>
          <w:lang w:eastAsia="ru-RU"/>
        </w:rPr>
        <w:t>Абонент</w:t>
      </w:r>
      <w:r>
        <w:rPr>
          <w:rFonts w:eastAsia="Times New Roman" w:cs="Courier New"/>
          <w:lang w:eastAsia="ru-RU"/>
        </w:rPr>
        <w:t xml:space="preserve"> оплачивает </w:t>
      </w:r>
      <w:r>
        <w:rPr>
          <w:rFonts w:eastAsia="Times New Roman" w:cs="Courier New"/>
          <w:b/>
          <w:lang w:eastAsia="ru-RU"/>
        </w:rPr>
        <w:t>Оператору</w:t>
      </w:r>
      <w:r>
        <w:rPr>
          <w:rFonts w:eastAsia="Times New Roman" w:cs="Courier New"/>
          <w:lang w:eastAsia="ru-RU"/>
        </w:rPr>
        <w:t xml:space="preserve"> расходы на ремонтно-восстановительные работы.</w:t>
      </w:r>
    </w:p>
    <w:p w14:paraId="4DCBA008" w14:textId="77777777" w:rsidR="00C2092E" w:rsidRDefault="00C2092E" w:rsidP="00C2092E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7C72721" w14:textId="77777777" w:rsidR="00C2092E" w:rsidRDefault="00C2092E" w:rsidP="00C2092E">
      <w:pPr>
        <w:pStyle w:val="ConsPlusNonformat"/>
        <w:widowControl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E34E239" w14:textId="77777777" w:rsidR="00C2092E" w:rsidRDefault="00C2092E" w:rsidP="00C2092E">
      <w:pPr>
        <w:pStyle w:val="ConsPlusNonformat"/>
        <w:widowControl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DD77840" w14:textId="77777777" w:rsidR="00C2092E" w:rsidRDefault="00C2092E" w:rsidP="00C2092E">
      <w:pPr>
        <w:pStyle w:val="ConsPlusNonformat"/>
        <w:widowControl/>
        <w:tabs>
          <w:tab w:val="left" w:pos="567"/>
        </w:tabs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  <w:b/>
        </w:rPr>
        <w:t>. Подписи сторон:</w:t>
      </w:r>
    </w:p>
    <w:p w14:paraId="2E2D1D65" w14:textId="77777777" w:rsidR="00C2092E" w:rsidRDefault="00C2092E" w:rsidP="00C2092E">
      <w:pPr>
        <w:pStyle w:val="ConsPlusNonformat"/>
        <w:widowControl/>
        <w:tabs>
          <w:tab w:val="left" w:pos="567"/>
        </w:tabs>
        <w:ind w:left="142"/>
        <w:jc w:val="both"/>
        <w:rPr>
          <w:rFonts w:ascii="Times New Roman" w:hAnsi="Times New Roman" w:cs="Times New Roman"/>
          <w:b/>
          <w:lang w:val="en-US"/>
        </w:rPr>
      </w:pPr>
    </w:p>
    <w:tbl>
      <w:tblPr>
        <w:tblW w:w="9815" w:type="dxa"/>
        <w:tblInd w:w="108" w:type="dxa"/>
        <w:tblLook w:val="01E0" w:firstRow="1" w:lastRow="1" w:firstColumn="1" w:lastColumn="1" w:noHBand="0" w:noVBand="0"/>
      </w:tblPr>
      <w:tblGrid>
        <w:gridCol w:w="5387"/>
        <w:gridCol w:w="4428"/>
      </w:tblGrid>
      <w:tr w:rsidR="00C2092E" w14:paraId="126113E0" w14:textId="77777777" w:rsidTr="00C2092E">
        <w:trPr>
          <w:trHeight w:val="1554"/>
        </w:trPr>
        <w:tc>
          <w:tcPr>
            <w:tcW w:w="5387" w:type="dxa"/>
          </w:tcPr>
          <w:p w14:paraId="13CD85FC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ОПЕРАТОР</w:t>
            </w:r>
          </w:p>
          <w:p w14:paraId="589D1717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</w:p>
          <w:p w14:paraId="1D8BC518" w14:textId="53B30F8E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___________________ //</w:t>
            </w:r>
          </w:p>
          <w:p w14:paraId="1614E73D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М.П.</w:t>
            </w:r>
          </w:p>
        </w:tc>
        <w:tc>
          <w:tcPr>
            <w:tcW w:w="4428" w:type="dxa"/>
          </w:tcPr>
          <w:p w14:paraId="3AF7C782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АБОНЕНТ</w:t>
            </w:r>
          </w:p>
          <w:p w14:paraId="4EAD907B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ГБДОУ детский сад № 67 Красногвардейского района Санкт-Петербурга</w:t>
            </w:r>
          </w:p>
          <w:p w14:paraId="738C98BF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</w:p>
          <w:p w14:paraId="73CCBDF6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</w:p>
          <w:p w14:paraId="10A079D6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</w:p>
          <w:p w14:paraId="776EB6C5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____________________ /________________/</w:t>
            </w:r>
          </w:p>
          <w:p w14:paraId="6D668DF6" w14:textId="77777777" w:rsidR="00C2092E" w:rsidRDefault="00C2092E" w:rsidP="00B65931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М.П.</w:t>
            </w:r>
          </w:p>
        </w:tc>
      </w:tr>
    </w:tbl>
    <w:p w14:paraId="31443571" w14:textId="77777777" w:rsidR="00C2092E" w:rsidRDefault="00C2092E" w:rsidP="00C2092E">
      <w:pPr>
        <w:rPr>
          <w:rFonts w:eastAsia="Times New Roman"/>
          <w:b/>
          <w:sz w:val="10"/>
          <w:szCs w:val="10"/>
          <w:lang w:eastAsia="ru-RU"/>
        </w:rPr>
      </w:pPr>
    </w:p>
    <w:p w14:paraId="20C30B51" w14:textId="77777777" w:rsidR="00C2092E" w:rsidRPr="00AA5C16" w:rsidRDefault="00C2092E" w:rsidP="00C2092E">
      <w:pPr>
        <w:tabs>
          <w:tab w:val="left" w:pos="426"/>
          <w:tab w:val="left" w:pos="709"/>
        </w:tabs>
        <w:ind w:right="57"/>
        <w:jc w:val="both"/>
        <w:rPr>
          <w:noProof/>
        </w:rPr>
      </w:pPr>
    </w:p>
    <w:p w14:paraId="45997612" w14:textId="77777777" w:rsidR="00C2092E" w:rsidRDefault="00C2092E"/>
    <w:sectPr w:rsidR="00C2092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A5659" w14:textId="77777777" w:rsidR="00413A6F" w:rsidRDefault="00413A6F" w:rsidP="00413A6F">
      <w:r>
        <w:separator/>
      </w:r>
    </w:p>
  </w:endnote>
  <w:endnote w:type="continuationSeparator" w:id="0">
    <w:p w14:paraId="585EF08F" w14:textId="77777777" w:rsidR="00413A6F" w:rsidRDefault="00413A6F" w:rsidP="0041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1862842"/>
      <w:docPartObj>
        <w:docPartGallery w:val="Page Numbers (Bottom of Page)"/>
        <w:docPartUnique/>
      </w:docPartObj>
    </w:sdtPr>
    <w:sdtContent>
      <w:p w14:paraId="5B5C95C8" w14:textId="193AF664" w:rsidR="00413A6F" w:rsidRDefault="00413A6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CE7485" w14:textId="77777777" w:rsidR="00413A6F" w:rsidRDefault="00413A6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CE197" w14:textId="77777777" w:rsidR="00413A6F" w:rsidRDefault="00413A6F" w:rsidP="00413A6F">
      <w:r>
        <w:separator/>
      </w:r>
    </w:p>
  </w:footnote>
  <w:footnote w:type="continuationSeparator" w:id="0">
    <w:p w14:paraId="07FCA512" w14:textId="77777777" w:rsidR="00413A6F" w:rsidRDefault="00413A6F" w:rsidP="00413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E30D7"/>
    <w:multiLevelType w:val="hybridMultilevel"/>
    <w:tmpl w:val="D0D88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C36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" w15:restartNumberingAfterBreak="0">
    <w:nsid w:val="13584792"/>
    <w:multiLevelType w:val="hybridMultilevel"/>
    <w:tmpl w:val="C2A4B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902AA"/>
    <w:multiLevelType w:val="hybridMultilevel"/>
    <w:tmpl w:val="11FAE6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35CEA"/>
    <w:multiLevelType w:val="hybridMultilevel"/>
    <w:tmpl w:val="1856F00E"/>
    <w:lvl w:ilvl="0" w:tplc="0419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5" w15:restartNumberingAfterBreak="0">
    <w:nsid w:val="2A0D5DB3"/>
    <w:multiLevelType w:val="hybridMultilevel"/>
    <w:tmpl w:val="DFD68E86"/>
    <w:lvl w:ilvl="0" w:tplc="290C23E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325DF"/>
    <w:multiLevelType w:val="hybridMultilevel"/>
    <w:tmpl w:val="76226FA8"/>
    <w:lvl w:ilvl="0" w:tplc="290C23E0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B243C54"/>
    <w:multiLevelType w:val="hybridMultilevel"/>
    <w:tmpl w:val="324E4E5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294743D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9" w15:restartNumberingAfterBreak="0">
    <w:nsid w:val="468E7768"/>
    <w:multiLevelType w:val="hybridMultilevel"/>
    <w:tmpl w:val="58505B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A0424"/>
    <w:multiLevelType w:val="hybridMultilevel"/>
    <w:tmpl w:val="8D80E0E0"/>
    <w:lvl w:ilvl="0" w:tplc="963AC1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450C4"/>
    <w:multiLevelType w:val="multilevel"/>
    <w:tmpl w:val="C26C1D7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2" w15:restartNumberingAfterBreak="0">
    <w:nsid w:val="5BFD34C5"/>
    <w:multiLevelType w:val="multilevel"/>
    <w:tmpl w:val="3C422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C9E67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4" w15:restartNumberingAfterBreak="0">
    <w:nsid w:val="5E011231"/>
    <w:multiLevelType w:val="multilevel"/>
    <w:tmpl w:val="B13CD8F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78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5" w15:restartNumberingAfterBreak="0">
    <w:nsid w:val="61E71BA0"/>
    <w:multiLevelType w:val="hybridMultilevel"/>
    <w:tmpl w:val="12DE28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0824B1"/>
    <w:multiLevelType w:val="hybridMultilevel"/>
    <w:tmpl w:val="AAD677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994E47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70DB53AE"/>
    <w:multiLevelType w:val="multilevel"/>
    <w:tmpl w:val="FC749CA4"/>
    <w:lvl w:ilvl="0">
      <w:start w:val="1"/>
      <w:numFmt w:val="decimal"/>
      <w:lvlText w:val="%1."/>
      <w:lvlJc w:val="left"/>
      <w:pPr>
        <w:ind w:left="1011" w:hanging="585"/>
      </w:pPr>
      <w:rPr>
        <w:sz w:val="20"/>
      </w:rPr>
    </w:lvl>
    <w:lvl w:ilvl="1">
      <w:start w:val="1"/>
      <w:numFmt w:val="decimal"/>
      <w:isLgl/>
      <w:lvlText w:val="%1.%2."/>
      <w:lvlJc w:val="left"/>
      <w:pPr>
        <w:ind w:left="1086" w:hanging="66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19" w15:restartNumberingAfterBreak="0">
    <w:nsid w:val="71F35183"/>
    <w:multiLevelType w:val="hybridMultilevel"/>
    <w:tmpl w:val="869CA37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62D75CB"/>
    <w:multiLevelType w:val="multilevel"/>
    <w:tmpl w:val="F12A7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6"/>
  </w:num>
  <w:num w:numId="5">
    <w:abstractNumId w:val="20"/>
  </w:num>
  <w:num w:numId="6">
    <w:abstractNumId w:val="12"/>
  </w:num>
  <w:num w:numId="7">
    <w:abstractNumId w:val="7"/>
  </w:num>
  <w:num w:numId="8">
    <w:abstractNumId w:val="14"/>
  </w:num>
  <w:num w:numId="9">
    <w:abstractNumId w:val="1"/>
  </w:num>
  <w:num w:numId="10">
    <w:abstractNumId w:val="8"/>
  </w:num>
  <w:num w:numId="11">
    <w:abstractNumId w:val="13"/>
  </w:num>
  <w:num w:numId="12">
    <w:abstractNumId w:val="11"/>
  </w:num>
  <w:num w:numId="13">
    <w:abstractNumId w:val="4"/>
  </w:num>
  <w:num w:numId="14">
    <w:abstractNumId w:val="16"/>
  </w:num>
  <w:num w:numId="15">
    <w:abstractNumId w:val="3"/>
  </w:num>
  <w:num w:numId="16">
    <w:abstractNumId w:val="15"/>
  </w:num>
  <w:num w:numId="17">
    <w:abstractNumId w:val="0"/>
  </w:num>
  <w:num w:numId="18">
    <w:abstractNumId w:val="10"/>
  </w:num>
  <w:num w:numId="19">
    <w:abstractNumId w:val="19"/>
  </w:num>
  <w:num w:numId="20">
    <w:abstractNumId w:val="9"/>
  </w:num>
  <w:num w:numId="21">
    <w:abstractNumId w:val="2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959"/>
    <w:rsid w:val="001B7959"/>
    <w:rsid w:val="00413A6F"/>
    <w:rsid w:val="004D0706"/>
    <w:rsid w:val="00C2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E25EC"/>
  <w15:chartTrackingRefBased/>
  <w15:docId w15:val="{4272F885-CB63-4A98-B31A-28DE492B3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092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C2092E"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C2092E"/>
    <w:pPr>
      <w:keepNext/>
      <w:ind w:firstLine="720"/>
      <w:jc w:val="both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092E"/>
    <w:rPr>
      <w:rFonts w:ascii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C2092E"/>
    <w:rPr>
      <w:rFonts w:ascii="Times New Roman" w:hAnsi="Times New Roman" w:cs="Times New Roman"/>
      <w:b/>
      <w:sz w:val="24"/>
      <w:szCs w:val="20"/>
    </w:rPr>
  </w:style>
  <w:style w:type="character" w:styleId="a3">
    <w:name w:val="Placeholder Text"/>
    <w:basedOn w:val="a0"/>
    <w:uiPriority w:val="99"/>
    <w:semiHidden/>
    <w:rsid w:val="00C2092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209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092E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C2092E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rsid w:val="00C2092E"/>
    <w:rPr>
      <w:rFonts w:ascii="Times New Roman" w:hAnsi="Times New Roman" w:cs="Times New Roman"/>
      <w:sz w:val="24"/>
      <w:szCs w:val="20"/>
    </w:rPr>
  </w:style>
  <w:style w:type="paragraph" w:styleId="21">
    <w:name w:val="Body Text 2"/>
    <w:basedOn w:val="a"/>
    <w:link w:val="22"/>
    <w:rsid w:val="00C2092E"/>
    <w:rPr>
      <w:sz w:val="24"/>
    </w:rPr>
  </w:style>
  <w:style w:type="character" w:customStyle="1" w:styleId="22">
    <w:name w:val="Основной текст 2 Знак"/>
    <w:basedOn w:val="a0"/>
    <w:link w:val="21"/>
    <w:rsid w:val="00C2092E"/>
    <w:rPr>
      <w:rFonts w:ascii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rsid w:val="00C2092E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C2092E"/>
    <w:rPr>
      <w:rFonts w:ascii="Times New Roman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rsid w:val="00C2092E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092E"/>
    <w:rPr>
      <w:rFonts w:ascii="Times New Roman" w:hAnsi="Times New Roman" w:cs="Times New Roman"/>
      <w:sz w:val="20"/>
      <w:szCs w:val="20"/>
    </w:rPr>
  </w:style>
  <w:style w:type="character" w:styleId="ac">
    <w:name w:val="page number"/>
    <w:basedOn w:val="a0"/>
    <w:rsid w:val="00C2092E"/>
  </w:style>
  <w:style w:type="paragraph" w:customStyle="1" w:styleId="ConsPlusNonformat">
    <w:name w:val="ConsPlusNonformat"/>
    <w:rsid w:val="00C209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macro"/>
    <w:link w:val="ae"/>
    <w:semiHidden/>
    <w:rsid w:val="00C2092E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 w:cs="Times New Roman"/>
      <w:sz w:val="20"/>
      <w:szCs w:val="20"/>
      <w:lang w:val="en-GB"/>
    </w:rPr>
  </w:style>
  <w:style w:type="character" w:customStyle="1" w:styleId="ae">
    <w:name w:val="Текст макроса Знак"/>
    <w:basedOn w:val="a0"/>
    <w:link w:val="ad"/>
    <w:semiHidden/>
    <w:rsid w:val="00C2092E"/>
    <w:rPr>
      <w:rFonts w:ascii="Pragmatica" w:eastAsia="Times New Roman" w:hAnsi="Pragmatica" w:cs="Times New Roman"/>
      <w:sz w:val="20"/>
      <w:szCs w:val="20"/>
      <w:lang w:val="en-GB"/>
    </w:rPr>
  </w:style>
  <w:style w:type="paragraph" w:styleId="3">
    <w:name w:val="Body Text 3"/>
    <w:basedOn w:val="a"/>
    <w:link w:val="30"/>
    <w:uiPriority w:val="99"/>
    <w:semiHidden/>
    <w:unhideWhenUsed/>
    <w:rsid w:val="00C2092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2092E"/>
    <w:rPr>
      <w:rFonts w:ascii="Times New Roman" w:hAnsi="Times New Roman" w:cs="Times New Roman"/>
      <w:sz w:val="16"/>
      <w:szCs w:val="16"/>
    </w:rPr>
  </w:style>
  <w:style w:type="paragraph" w:styleId="af">
    <w:name w:val="List Paragraph"/>
    <w:basedOn w:val="a"/>
    <w:uiPriority w:val="34"/>
    <w:qFormat/>
    <w:rsid w:val="00C2092E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C2092E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2092E"/>
  </w:style>
  <w:style w:type="character" w:customStyle="1" w:styleId="af2">
    <w:name w:val="Текст примечания Знак"/>
    <w:basedOn w:val="a0"/>
    <w:link w:val="af1"/>
    <w:uiPriority w:val="99"/>
    <w:semiHidden/>
    <w:rsid w:val="00C2092E"/>
    <w:rPr>
      <w:rFonts w:ascii="Times New Roman" w:hAnsi="Times New Roman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2092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2092E"/>
    <w:rPr>
      <w:rFonts w:ascii="Times New Roman" w:hAnsi="Times New Roman" w:cs="Times New Roman"/>
      <w:b/>
      <w:bCs/>
      <w:sz w:val="20"/>
      <w:szCs w:val="20"/>
    </w:rPr>
  </w:style>
  <w:style w:type="paragraph" w:styleId="af5">
    <w:name w:val="Revision"/>
    <w:hidden/>
    <w:uiPriority w:val="99"/>
    <w:semiHidden/>
    <w:rsid w:val="00C209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C2092E"/>
    <w:rPr>
      <w:rFonts w:ascii="Times New Roman" w:hAnsi="Times New Roman" w:cs="Times New Roman"/>
      <w:sz w:val="20"/>
      <w:szCs w:val="20"/>
    </w:rPr>
  </w:style>
  <w:style w:type="paragraph" w:styleId="af6">
    <w:name w:val="No Spacing"/>
    <w:uiPriority w:val="1"/>
    <w:qFormat/>
    <w:rsid w:val="00C209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C2092E"/>
    <w:rPr>
      <w:color w:val="0563C1" w:themeColor="hyperlink"/>
      <w:u w:val="single"/>
    </w:rPr>
  </w:style>
  <w:style w:type="paragraph" w:styleId="23">
    <w:name w:val="Body Text Indent 2"/>
    <w:basedOn w:val="a"/>
    <w:link w:val="24"/>
    <w:uiPriority w:val="99"/>
    <w:unhideWhenUsed/>
    <w:rsid w:val="00C2092E"/>
    <w:pPr>
      <w:spacing w:after="120" w:line="480" w:lineRule="auto"/>
      <w:ind w:left="283"/>
    </w:pPr>
    <w:rPr>
      <w:color w:val="00000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C2092E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ats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6916</Words>
  <Characters>39424</Characters>
  <Application>Microsoft Office Word</Application>
  <DocSecurity>0</DocSecurity>
  <Lines>328</Lines>
  <Paragraphs>92</Paragraphs>
  <ScaleCrop>false</ScaleCrop>
  <Company/>
  <LinksUpToDate>false</LinksUpToDate>
  <CharactersWithSpaces>46248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Васильева</dc:creator>
  <cp:keywords/>
  <dc:description/>
  <cp:lastModifiedBy>Ирина Васильева</cp:lastModifiedBy>
  <cp:revision>3</cp:revision>
  <dcterms:created xsi:type="dcterms:W3CDTF">2026-05-13T10:04:00Z</dcterms:created>
  <dcterms:modified xsi:type="dcterms:W3CDTF">2026-05-13T10:16:00Z</dcterms:modified>
</cp:coreProperties>
</file>