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0345043A" w:rsidR="00791214" w:rsidRPr="00DC2F02" w:rsidRDefault="00C05264" w:rsidP="00DC2F02">
      <w:pPr>
        <w:autoSpaceDE w:val="0"/>
        <w:autoSpaceDN w:val="0"/>
        <w:adjustRightInd w:val="0"/>
        <w:jc w:val="right"/>
        <w:rPr>
          <w:rFonts w:ascii="Times New Roman" w:eastAsia="Times New Roman" w:hAnsi="Times New Roman" w:cs="Times New Roman"/>
          <w:b/>
          <w:i/>
          <w:color w:val="FF0000"/>
          <w:sz w:val="22"/>
          <w:szCs w:val="22"/>
          <w:lang w:bidi="ar-SA"/>
        </w:rPr>
      </w:pPr>
      <w:r w:rsidRPr="00DC2F02">
        <w:rPr>
          <w:rFonts w:ascii="Times New Roman" w:eastAsia="Times New Roman" w:hAnsi="Times New Roman" w:cs="Times New Roman"/>
          <w:b/>
          <w:i/>
          <w:color w:val="FF0000"/>
          <w:sz w:val="22"/>
          <w:szCs w:val="22"/>
          <w:lang w:bidi="ar-SA"/>
        </w:rPr>
        <w:t>ПРОЕКТ КОНТРАКТА</w:t>
      </w:r>
    </w:p>
    <w:p w14:paraId="22B2B614" w14:textId="6242281C"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w:t>
      </w:r>
      <w:r w:rsidR="00DC2F02">
        <w:rPr>
          <w:rFonts w:ascii="Times New Roman" w:eastAsia="Times New Roman" w:hAnsi="Times New Roman" w:cs="Times New Roman"/>
          <w:b/>
          <w:color w:val="auto"/>
          <w:sz w:val="22"/>
          <w:szCs w:val="22"/>
          <w:lang w:bidi="ar-SA"/>
        </w:rPr>
        <w:t xml:space="preserve"> </w:t>
      </w:r>
      <w:r w:rsidR="003C6ADB">
        <w:rPr>
          <w:rFonts w:ascii="Times New Roman" w:eastAsia="Times New Roman" w:hAnsi="Times New Roman" w:cs="Times New Roman"/>
          <w:b/>
          <w:color w:val="auto"/>
          <w:sz w:val="22"/>
          <w:szCs w:val="22"/>
          <w:lang w:bidi="ar-SA"/>
        </w:rPr>
        <w:t>К2</w:t>
      </w:r>
      <w:r w:rsidR="00213BAE">
        <w:rPr>
          <w:rFonts w:ascii="Times New Roman" w:eastAsia="Times New Roman" w:hAnsi="Times New Roman" w:cs="Times New Roman"/>
          <w:b/>
          <w:color w:val="auto"/>
          <w:sz w:val="22"/>
          <w:szCs w:val="22"/>
          <w:lang w:bidi="ar-SA"/>
        </w:rPr>
        <w:t>-</w:t>
      </w:r>
    </w:p>
    <w:p w14:paraId="3CFFE9FE" w14:textId="79416485"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A0E23">
        <w:rPr>
          <w:rFonts w:ascii="Times New Roman" w:eastAsia="Times New Roman" w:hAnsi="Times New Roman" w:cs="Times New Roman"/>
          <w:b/>
          <w:color w:val="auto"/>
          <w:sz w:val="22"/>
          <w:szCs w:val="22"/>
          <w:lang w:bidi="ar-SA"/>
        </w:rPr>
        <w:t>___</w:t>
      </w:r>
      <w:r w:rsidR="00F730A5">
        <w:rPr>
          <w:rFonts w:ascii="Times New Roman" w:eastAsia="Times New Roman" w:hAnsi="Times New Roman" w:cs="Times New Roman"/>
          <w:b/>
          <w:color w:val="auto"/>
          <w:sz w:val="22"/>
          <w:szCs w:val="22"/>
          <w:lang w:bidi="ar-SA"/>
        </w:rPr>
        <w:t>_______________________________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370E530"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Санкт-Петербург                                                                              «__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5B38E6">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6F45A40A"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DC2F02" w:rsidRPr="00FA1FBB">
        <w:rPr>
          <w:rFonts w:ascii="Times New Roman" w:hAnsi="Times New Roman" w:cs="Times New Roman"/>
          <w:b/>
          <w:bCs/>
          <w:szCs w:val="22"/>
        </w:rPr>
        <w:t>Государственное бюджетное дошкольное образователь</w:t>
      </w:r>
      <w:r w:rsidR="00DC2F02">
        <w:rPr>
          <w:rFonts w:ascii="Times New Roman" w:hAnsi="Times New Roman" w:cs="Times New Roman"/>
          <w:b/>
          <w:bCs/>
          <w:szCs w:val="22"/>
        </w:rPr>
        <w:t>ное учреждение детский сад №13 П</w:t>
      </w:r>
      <w:r w:rsidR="00DC2F02" w:rsidRPr="00FA1FBB">
        <w:rPr>
          <w:rFonts w:ascii="Times New Roman" w:hAnsi="Times New Roman" w:cs="Times New Roman"/>
          <w:b/>
          <w:bCs/>
          <w:szCs w:val="22"/>
        </w:rPr>
        <w:t xml:space="preserve">ушкинского района Санкт-Петербурга </w:t>
      </w:r>
      <w:r w:rsidR="00DC2F02" w:rsidRPr="00FA1FBB">
        <w:rPr>
          <w:rFonts w:ascii="Times New Roman" w:hAnsi="Times New Roman" w:cs="Times New Roman"/>
          <w:bCs/>
          <w:szCs w:val="22"/>
        </w:rPr>
        <w:t>(сокращенное наименование</w:t>
      </w:r>
      <w:r w:rsidR="00DC2F02" w:rsidRPr="00FA1FBB">
        <w:rPr>
          <w:rFonts w:ascii="Times New Roman" w:hAnsi="Times New Roman" w:cs="Times New Roman"/>
          <w:b/>
          <w:bCs/>
          <w:szCs w:val="22"/>
        </w:rPr>
        <w:t xml:space="preserve"> - ГБДОУ детский сад №13 Пушкинского района Санкт-Петербурга</w:t>
      </w:r>
      <w:r w:rsidR="00DC2F02" w:rsidRPr="00FA1FBB">
        <w:rPr>
          <w:rFonts w:ascii="Times New Roman" w:hAnsi="Times New Roman" w:cs="Times New Roman"/>
          <w:bCs/>
          <w:szCs w:val="22"/>
        </w:rPr>
        <w:t>),</w:t>
      </w:r>
      <w:r w:rsidR="00DC2F02" w:rsidRPr="007B18ED">
        <w:rPr>
          <w:rFonts w:ascii="Times New Roman" w:hAnsi="Times New Roman" w:cs="Times New Roman"/>
          <w:szCs w:val="22"/>
        </w:rPr>
        <w:t xml:space="preserve"> именуемое в дальнейшем Заказчик, в лице </w:t>
      </w:r>
      <w:r w:rsidR="00DC2F02">
        <w:rPr>
          <w:rFonts w:ascii="Times New Roman" w:hAnsi="Times New Roman" w:cs="Times New Roman"/>
          <w:szCs w:val="22"/>
        </w:rPr>
        <w:t xml:space="preserve">исполняющего обязанности заведующего </w:t>
      </w:r>
      <w:r w:rsidR="00DC2F02" w:rsidRPr="00FA1FBB">
        <w:rPr>
          <w:rFonts w:ascii="Times New Roman" w:hAnsi="Times New Roman" w:cs="Times New Roman"/>
          <w:b/>
          <w:szCs w:val="22"/>
        </w:rPr>
        <w:t>Ирины Юрьевны Аслановой</w:t>
      </w:r>
      <w:r w:rsidR="00DC2F02" w:rsidRPr="007B18ED">
        <w:rPr>
          <w:rFonts w:ascii="Times New Roman" w:hAnsi="Times New Roman" w:cs="Times New Roman"/>
          <w:szCs w:val="22"/>
        </w:rPr>
        <w:t>, действующего на основании Устава</w:t>
      </w:r>
      <w:r w:rsidRPr="007C382C">
        <w:rPr>
          <w:rFonts w:ascii="Times New Roman" w:hAnsi="Times New Roman" w:cs="Times New Roman"/>
          <w:sz w:val="22"/>
          <w:szCs w:val="22"/>
        </w:rPr>
        <w:t>,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18F4F60F" w:rsidR="000479EF" w:rsidRPr="00DC2F02" w:rsidRDefault="000479EF" w:rsidP="00CC348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9A2419" w:rsidRPr="003E37CC">
        <w:rPr>
          <w:rFonts w:ascii="Times New Roman" w:eastAsia="Times New Roman" w:hAnsi="Times New Roman" w:cs="Times New Roman"/>
          <w:b/>
          <w:color w:val="auto"/>
          <w:sz w:val="22"/>
          <w:szCs w:val="22"/>
          <w:lang w:bidi="ar-SA"/>
        </w:rPr>
        <w:t>Заказчику</w:t>
      </w:r>
      <w:r w:rsidR="00C07E21" w:rsidRPr="00C07E21">
        <w:rPr>
          <w:rFonts w:ascii="Times New Roman" w:eastAsia="Times New Roman" w:hAnsi="Times New Roman" w:cs="Times New Roman"/>
          <w:b/>
          <w:color w:val="00B0F0"/>
          <w:sz w:val="22"/>
          <w:szCs w:val="22"/>
          <w:lang w:bidi="ar-SA"/>
        </w:rPr>
        <w:t xml:space="preserve"> </w:t>
      </w:r>
      <w:r w:rsidR="003C6ADB" w:rsidRPr="003C6ADB">
        <w:rPr>
          <w:rFonts w:ascii="Times New Roman" w:eastAsia="Times New Roman" w:hAnsi="Times New Roman" w:cs="Times New Roman"/>
          <w:b/>
          <w:color w:val="0070C0"/>
          <w:sz w:val="22"/>
          <w:szCs w:val="22"/>
          <w:lang w:bidi="ar-SA"/>
        </w:rPr>
        <w:t>кухонное оборудование</w:t>
      </w:r>
      <w:r w:rsidR="00004956">
        <w:rPr>
          <w:rFonts w:ascii="Times New Roman" w:eastAsia="Times New Roman" w:hAnsi="Times New Roman" w:cs="Times New Roman"/>
          <w:b/>
          <w:color w:val="0070C0"/>
          <w:sz w:val="22"/>
          <w:szCs w:val="22"/>
          <w:lang w:bidi="ar-SA"/>
        </w:rPr>
        <w:t xml:space="preserve"> для нужд </w:t>
      </w:r>
      <w:bookmarkStart w:id="0" w:name="_GoBack"/>
      <w:bookmarkEnd w:id="0"/>
      <w:r w:rsidR="003C6ADB" w:rsidRPr="003C6ADB">
        <w:rPr>
          <w:rFonts w:ascii="Times New Roman" w:eastAsia="Times New Roman" w:hAnsi="Times New Roman" w:cs="Times New Roman"/>
          <w:b/>
          <w:color w:val="0070C0"/>
          <w:sz w:val="22"/>
          <w:szCs w:val="22"/>
          <w:lang w:bidi="ar-SA"/>
        </w:rPr>
        <w:t>ГБДОУ детский сад №13 Пушкинского района Санкт-Петербурга по адресу: Санкт-Петербург, внутригородское муниципальное образование города федерального значения Санкт-Петербурга поселок Шушары, Синдинская улица, дом 14, корпус 2, строение 1</w:t>
      </w:r>
      <w:r w:rsidR="003C6ADB" w:rsidRPr="003C6ADB">
        <w:rPr>
          <w:rFonts w:ascii="Times New Roman" w:eastAsia="Times New Roman" w:hAnsi="Times New Roman" w:cs="Times New Roman"/>
          <w:b/>
          <w:color w:val="0070C0"/>
          <w:sz w:val="22"/>
          <w:szCs w:val="22"/>
          <w:lang w:bidi="ar-SA"/>
        </w:rPr>
        <w:tab/>
      </w:r>
      <w:r w:rsidR="00DC2F02" w:rsidRPr="003C6ADB">
        <w:rPr>
          <w:rFonts w:ascii="Times New Roman" w:eastAsia="Times New Roman" w:hAnsi="Times New Roman" w:cs="Times New Roman"/>
          <w:b/>
          <w:color w:val="0070C0"/>
          <w:sz w:val="22"/>
          <w:szCs w:val="22"/>
          <w:lang w:bidi="ar-SA"/>
        </w:rPr>
        <w:t>,</w:t>
      </w:r>
      <w:r w:rsidR="00DC2F02">
        <w:rPr>
          <w:rFonts w:ascii="Times New Roman" w:eastAsia="Times New Roman" w:hAnsi="Times New Roman" w:cs="Times New Roman"/>
          <w:b/>
          <w:color w:val="auto"/>
          <w:sz w:val="22"/>
          <w:szCs w:val="22"/>
          <w:lang w:bidi="ar-SA"/>
        </w:rPr>
        <w:t xml:space="preserve"> </w:t>
      </w:r>
      <w:r w:rsidRPr="00EB3A4A">
        <w:rPr>
          <w:rFonts w:ascii="Times New Roman" w:eastAsia="Times New Roman" w:hAnsi="Times New Roman" w:cs="Times New Roman"/>
          <w:b/>
          <w:color w:val="auto"/>
          <w:sz w:val="22"/>
          <w:szCs w:val="22"/>
          <w:lang w:bidi="ar-SA"/>
        </w:rPr>
        <w:t>(</w:t>
      </w:r>
      <w:r w:rsidRPr="00DC2F02">
        <w:rPr>
          <w:rFonts w:ascii="Times New Roman" w:eastAsia="Times New Roman" w:hAnsi="Times New Roman" w:cs="Times New Roman"/>
          <w:color w:val="auto"/>
          <w:sz w:val="22"/>
          <w:szCs w:val="22"/>
          <w:lang w:bidi="ar-SA"/>
        </w:rPr>
        <w:t xml:space="preserve">далее - Товар), согласно </w:t>
      </w:r>
      <w:r w:rsidR="00DC2F02" w:rsidRPr="00DC2F02">
        <w:rPr>
          <w:rFonts w:ascii="Times New Roman" w:eastAsia="Times New Roman" w:hAnsi="Times New Roman" w:cs="Times New Roman"/>
          <w:color w:val="auto"/>
          <w:sz w:val="22"/>
          <w:szCs w:val="22"/>
          <w:lang w:bidi="ar-SA"/>
        </w:rPr>
        <w:t>Расчету поставки товара,</w:t>
      </w:r>
      <w:r w:rsidR="00A77D37" w:rsidRPr="00DC2F02">
        <w:rPr>
          <w:rFonts w:ascii="Times New Roman" w:eastAsia="Times New Roman" w:hAnsi="Times New Roman" w:cs="Times New Roman"/>
          <w:color w:val="auto"/>
          <w:sz w:val="22"/>
          <w:szCs w:val="22"/>
          <w:lang w:bidi="ar-SA"/>
        </w:rPr>
        <w:t xml:space="preserve"> </w:t>
      </w:r>
      <w:r w:rsidRPr="00DC2F02">
        <w:rPr>
          <w:rFonts w:ascii="Times New Roman" w:eastAsia="Times New Roman" w:hAnsi="Times New Roman" w:cs="Times New Roman"/>
          <w:color w:val="auto"/>
          <w:sz w:val="22"/>
          <w:szCs w:val="22"/>
          <w:lang w:bidi="ar-SA"/>
        </w:rPr>
        <w:t>Приложени</w:t>
      </w:r>
      <w:r w:rsidR="00A77D37" w:rsidRPr="00DC2F02">
        <w:rPr>
          <w:rFonts w:ascii="Times New Roman" w:eastAsia="Times New Roman" w:hAnsi="Times New Roman" w:cs="Times New Roman"/>
          <w:color w:val="auto"/>
          <w:sz w:val="22"/>
          <w:szCs w:val="22"/>
          <w:lang w:bidi="ar-SA"/>
        </w:rPr>
        <w:t>е</w:t>
      </w:r>
      <w:r w:rsidRPr="00DC2F02">
        <w:rPr>
          <w:rFonts w:ascii="Times New Roman" w:eastAsia="Times New Roman" w:hAnsi="Times New Roman" w:cs="Times New Roman"/>
          <w:color w:val="auto"/>
          <w:sz w:val="22"/>
          <w:szCs w:val="22"/>
          <w:lang w:bidi="ar-SA"/>
        </w:rPr>
        <w:t xml:space="preserve"> № 1</w:t>
      </w:r>
      <w:r w:rsidR="00BE3A35" w:rsidRPr="00DC2F02">
        <w:rPr>
          <w:rFonts w:ascii="Times New Roman" w:eastAsia="Times New Roman" w:hAnsi="Times New Roman" w:cs="Times New Roman"/>
          <w:color w:val="auto"/>
          <w:sz w:val="22"/>
          <w:szCs w:val="22"/>
          <w:lang w:bidi="ar-SA"/>
        </w:rPr>
        <w:t xml:space="preserve"> к контракту</w:t>
      </w:r>
      <w:r w:rsidRPr="00DC2F02">
        <w:rPr>
          <w:rFonts w:ascii="Times New Roman" w:eastAsia="Times New Roman" w:hAnsi="Times New Roman" w:cs="Times New Roman"/>
          <w:color w:val="auto"/>
          <w:sz w:val="22"/>
          <w:szCs w:val="22"/>
          <w:lang w:bidi="ar-SA"/>
        </w:rPr>
        <w:t>.</w:t>
      </w:r>
    </w:p>
    <w:p w14:paraId="63FA3DA9" w14:textId="6780E84F"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и поставке товара</w:t>
      </w:r>
      <w:r w:rsidRPr="007C382C">
        <w:rPr>
          <w:rFonts w:ascii="Times New Roman" w:eastAsia="Times New Roman" w:hAnsi="Times New Roman" w:cs="Times New Roman"/>
          <w:color w:val="auto"/>
          <w:sz w:val="22"/>
          <w:szCs w:val="22"/>
          <w:lang w:bidi="ar-SA"/>
        </w:rPr>
        <w:t>.</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502C0C99" w:rsidR="000479EF" w:rsidRDefault="003E2E28"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3C6ADB">
        <w:rPr>
          <w:rFonts w:ascii="Times New Roman" w:eastAsia="Times New Roman" w:hAnsi="Times New Roman" w:cs="Times New Roman"/>
          <w:color w:val="auto"/>
          <w:sz w:val="22"/>
          <w:szCs w:val="22"/>
          <w:lang w:bidi="ar-SA"/>
        </w:rPr>
        <w:t xml:space="preserve">в течение 15 (пятнадцати) рабочих дней </w:t>
      </w:r>
      <w:r w:rsidR="001649D9">
        <w:rPr>
          <w:rFonts w:ascii="Times New Roman" w:eastAsia="Times New Roman" w:hAnsi="Times New Roman" w:cs="Times New Roman"/>
          <w:color w:val="auto"/>
          <w:sz w:val="22"/>
          <w:szCs w:val="22"/>
          <w:lang w:bidi="ar-SA"/>
        </w:rPr>
        <w:t>с даты заключения контракта</w:t>
      </w:r>
      <w:r w:rsidR="003C6ADB">
        <w:rPr>
          <w:rFonts w:ascii="Times New Roman" w:eastAsia="Times New Roman" w:hAnsi="Times New Roman" w:cs="Times New Roman"/>
          <w:color w:val="auto"/>
          <w:sz w:val="22"/>
          <w:szCs w:val="22"/>
          <w:lang w:bidi="ar-SA"/>
        </w:rPr>
        <w:t>.</w:t>
      </w:r>
    </w:p>
    <w:p w14:paraId="0411135A" w14:textId="77777777" w:rsidR="00A15F45" w:rsidRPr="007C382C" w:rsidRDefault="00A15F45"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в т.ч.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6A4115A"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6229FD" w:rsidRPr="00FA1FBB">
        <w:rPr>
          <w:rFonts w:ascii="Times New Roman" w:hAnsi="Times New Roman" w:cs="Times New Roman"/>
        </w:rPr>
        <w:t xml:space="preserve">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006229FD" w:rsidRPr="00FA1FBB">
        <w:rPr>
          <w:rFonts w:ascii="Times New Roman" w:hAnsi="Times New Roman" w:cs="Times New Roman"/>
          <w:bCs/>
        </w:rPr>
        <w:t>страхование, уплату таможенных пошлин, налогов и другие обязательные платежи,</w:t>
      </w:r>
      <w:r w:rsidR="006229FD" w:rsidRPr="00FA1FBB">
        <w:rPr>
          <w:rFonts w:ascii="Times New Roman" w:hAnsi="Times New Roman" w:cs="Times New Roman"/>
        </w:rPr>
        <w:t xml:space="preserve"> а также прочие расходы, связанные с исполнением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19C1AA91"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B92FC7" w14:textId="77777777" w:rsidR="00A15F45" w:rsidRPr="007C382C" w:rsidRDefault="00A15F45" w:rsidP="002D71F9">
      <w:pPr>
        <w:widowControl/>
        <w:ind w:firstLine="567"/>
        <w:jc w:val="both"/>
        <w:rPr>
          <w:rFonts w:ascii="Times New Roman" w:eastAsia="Times New Roman" w:hAnsi="Times New Roman" w:cs="Times New Roman"/>
          <w:color w:val="auto"/>
          <w:sz w:val="22"/>
          <w:szCs w:val="22"/>
          <w:lang w:bidi="ar-SA"/>
        </w:rPr>
      </w:pPr>
    </w:p>
    <w:p w14:paraId="49AB9EAD" w14:textId="11DE5724" w:rsidR="007D65D6" w:rsidRPr="00A15F45" w:rsidRDefault="000479EF" w:rsidP="00A15F45">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57F32352" w14:textId="67EB6DA9"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рабочих дней с даты подписания накладной</w:t>
      </w:r>
      <w:r w:rsidR="0018574B">
        <w:rPr>
          <w:rFonts w:ascii="Times New Roman" w:eastAsia="Times New Roman" w:hAnsi="Times New Roman" w:cs="Times New Roman"/>
          <w:color w:val="auto"/>
          <w:sz w:val="22"/>
          <w:szCs w:val="22"/>
          <w:lang w:bidi="ar-SA"/>
        </w:rPr>
        <w:t xml:space="preserve"> или УПД</w:t>
      </w:r>
      <w:r w:rsidR="000D4B12" w:rsidRPr="007C382C">
        <w:rPr>
          <w:rFonts w:ascii="Times New Roman" w:eastAsia="Times New Roman" w:hAnsi="Times New Roman" w:cs="Times New Roman"/>
          <w:color w:val="auto"/>
          <w:sz w:val="22"/>
          <w:szCs w:val="22"/>
          <w:lang w:bidi="ar-SA"/>
        </w:rPr>
        <w:t xml:space="preserve"> 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259EDDC7" w14:textId="394C0F68" w:rsidR="00C73BC8" w:rsidRDefault="00917D51"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35F7E76B" w14:textId="77777777" w:rsidR="00DC2F02" w:rsidRPr="007C382C" w:rsidRDefault="00DC2F02"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E201AB2"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DC2F02"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50ACDE94" w14:textId="77777777" w:rsidR="00A15F45" w:rsidRPr="007C382C" w:rsidRDefault="00A15F4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1745E51B"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6F5AC7" w:rsidRPr="007C382C">
        <w:rPr>
          <w:rFonts w:ascii="Times New Roman" w:eastAsia="Times New Roman" w:hAnsi="Times New Roman" w:cs="Times New Roman"/>
          <w:color w:val="auto"/>
          <w:sz w:val="22"/>
          <w:szCs w:val="22"/>
          <w:lang w:bidi="ar-SA"/>
        </w:rPr>
        <w:t>в контракте,</w:t>
      </w:r>
      <w:r w:rsidRPr="007C382C">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5A04C78E"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w:t>
      </w:r>
      <w:r w:rsidR="006F5AC7" w:rsidRPr="007C382C">
        <w:rPr>
          <w:rFonts w:ascii="Times New Roman" w:eastAsia="Times New Roman" w:hAnsi="Times New Roman" w:cs="Times New Roman"/>
          <w:color w:val="auto"/>
          <w:sz w:val="22"/>
          <w:szCs w:val="22"/>
          <w:lang w:bidi="ar-SA"/>
        </w:rPr>
        <w:t>непредоставления</w:t>
      </w:r>
      <w:r w:rsidRPr="007C382C">
        <w:rPr>
          <w:rFonts w:ascii="Times New Roman" w:eastAsia="Times New Roman" w:hAnsi="Times New Roman" w:cs="Times New Roman"/>
          <w:color w:val="auto"/>
          <w:sz w:val="22"/>
          <w:szCs w:val="22"/>
          <w:lang w:bidi="ar-SA"/>
        </w:rPr>
        <w:t xml:space="preserve">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6BED3126" w:rsidR="007D65D6" w:rsidRPr="00A15F45" w:rsidRDefault="000479EF" w:rsidP="00A15F45">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677088D0" w14:textId="77777777" w:rsidR="003C6ADB" w:rsidRPr="00C15F4D" w:rsidRDefault="000479EF" w:rsidP="003C6ADB">
      <w:pPr>
        <w:pStyle w:val="a5"/>
        <w:tabs>
          <w:tab w:val="num" w:pos="900"/>
        </w:tabs>
        <w:ind w:firstLine="567"/>
        <w:rPr>
          <w:b/>
          <w:bCs/>
          <w:sz w:val="22"/>
          <w:szCs w:val="22"/>
        </w:rPr>
      </w:pPr>
      <w:r w:rsidRPr="007C382C">
        <w:rPr>
          <w:sz w:val="22"/>
          <w:szCs w:val="22"/>
        </w:rPr>
        <w:t xml:space="preserve">9.1. </w:t>
      </w:r>
      <w:r w:rsidR="003C6ADB" w:rsidRPr="003C6ADB">
        <w:rPr>
          <w:b/>
          <w:sz w:val="22"/>
          <w:szCs w:val="22"/>
          <w:highlight w:val="yellow"/>
        </w:rPr>
        <w:t>Доставка, погрузо-разгрузочные работы, сборка, снятие транспортировочных креплений, защитных пленок и упаковки с оборудования до начала монтажных работ с использованием материалов, не повреждающих поверхности оборудования (без острых металлических предметов, растворителей, разрушающих краску или пластик), монтаж и размещение поставляемого товара в помещения</w:t>
      </w:r>
      <w:r w:rsidR="003C6ADB">
        <w:rPr>
          <w:sz w:val="22"/>
          <w:szCs w:val="22"/>
        </w:rPr>
        <w:t>, указанные Заказчиком,</w:t>
      </w:r>
      <w:r w:rsidR="003C6ADB" w:rsidRPr="00C15F4D">
        <w:rPr>
          <w:sz w:val="22"/>
          <w:szCs w:val="22"/>
        </w:rPr>
        <w:t xml:space="preserve"> осуществляются силами и за счет</w:t>
      </w:r>
      <w:r w:rsidR="003C6ADB">
        <w:rPr>
          <w:sz w:val="22"/>
          <w:szCs w:val="22"/>
        </w:rPr>
        <w:t xml:space="preserve"> Поставщика</w:t>
      </w:r>
      <w:r w:rsidR="003C6ADB" w:rsidRPr="00C15F4D">
        <w:rPr>
          <w:sz w:val="22"/>
          <w:szCs w:val="22"/>
        </w:rPr>
        <w:t xml:space="preserve"> по адрес</w:t>
      </w:r>
      <w:r w:rsidR="003C6ADB">
        <w:rPr>
          <w:sz w:val="22"/>
          <w:szCs w:val="22"/>
        </w:rPr>
        <w:t>у</w:t>
      </w:r>
      <w:r w:rsidR="003C6ADB" w:rsidRPr="00C15F4D">
        <w:rPr>
          <w:sz w:val="22"/>
          <w:szCs w:val="22"/>
        </w:rPr>
        <w:t xml:space="preserve">: </w:t>
      </w:r>
    </w:p>
    <w:p w14:paraId="633D8FDE" w14:textId="77777777" w:rsidR="003C6ADB" w:rsidRPr="00BF68F0" w:rsidRDefault="003C6ADB" w:rsidP="003C6ADB">
      <w:pPr>
        <w:jc w:val="both"/>
        <w:rPr>
          <w:rFonts w:ascii="Times New Roman" w:hAnsi="Times New Roman" w:cs="Times New Roman"/>
          <w:b/>
          <w:sz w:val="22"/>
          <w:szCs w:val="22"/>
        </w:rPr>
      </w:pPr>
      <w:r w:rsidRPr="00A80E6F">
        <w:rPr>
          <w:rFonts w:ascii="Times New Roman" w:hAnsi="Times New Roman" w:cs="Times New Roman"/>
          <w:b/>
          <w:sz w:val="22"/>
          <w:szCs w:val="22"/>
        </w:rPr>
        <w:t>-</w:t>
      </w:r>
      <w:r w:rsidRPr="00C15F4D">
        <w:rPr>
          <w:rFonts w:ascii="Times New Roman" w:hAnsi="Times New Roman" w:cs="Times New Roman"/>
          <w:b/>
          <w:sz w:val="22"/>
          <w:szCs w:val="22"/>
        </w:rPr>
        <w:t xml:space="preserve"> </w:t>
      </w:r>
      <w:r w:rsidRPr="00A15F45">
        <w:rPr>
          <w:rFonts w:ascii="Times New Roman" w:hAnsi="Times New Roman" w:cs="Times New Roman"/>
          <w:b/>
          <w:sz w:val="22"/>
          <w:szCs w:val="22"/>
        </w:rPr>
        <w:t>Санкт-Петербург, внутригородское муниципальное образование города федерального значения Санкт-Петерб</w:t>
      </w:r>
      <w:r>
        <w:rPr>
          <w:rFonts w:ascii="Times New Roman" w:hAnsi="Times New Roman" w:cs="Times New Roman"/>
          <w:b/>
          <w:sz w:val="22"/>
          <w:szCs w:val="22"/>
        </w:rPr>
        <w:t xml:space="preserve">урга поселок Шушары, Синдинская улица, дом 14, корпус 2, строение 1 </w:t>
      </w:r>
      <w:r w:rsidRPr="00C15F4D">
        <w:rPr>
          <w:rFonts w:ascii="Times New Roman" w:hAnsi="Times New Roman" w:cs="Times New Roman"/>
          <w:sz w:val="22"/>
          <w:szCs w:val="22"/>
        </w:rPr>
        <w:t>(далее - место доставки)</w:t>
      </w:r>
      <w:r>
        <w:rPr>
          <w:rFonts w:ascii="Times New Roman" w:hAnsi="Times New Roman" w:cs="Times New Roman"/>
          <w:sz w:val="22"/>
          <w:szCs w:val="22"/>
        </w:rPr>
        <w:t>.</w:t>
      </w:r>
    </w:p>
    <w:p w14:paraId="5584EC78" w14:textId="77777777" w:rsidR="003C6ADB" w:rsidRDefault="003C6ADB" w:rsidP="00A15F45">
      <w:pPr>
        <w:keepNext/>
        <w:keepLines/>
        <w:autoSpaceDE w:val="0"/>
        <w:autoSpaceDN w:val="0"/>
        <w:adjustRightInd w:val="0"/>
        <w:ind w:firstLine="567"/>
        <w:jc w:val="both"/>
        <w:rPr>
          <w:rFonts w:ascii="Times New Roman" w:eastAsia="Times New Roman" w:hAnsi="Times New Roman" w:cs="Times New Roman"/>
          <w:color w:val="auto"/>
          <w:sz w:val="22"/>
          <w:szCs w:val="22"/>
          <w:lang w:bidi="ar-SA"/>
        </w:rPr>
      </w:pPr>
    </w:p>
    <w:p w14:paraId="10A9E242" w14:textId="1D02A165" w:rsidR="00A15F45" w:rsidRPr="00A15F45" w:rsidRDefault="000479EF" w:rsidP="00A15F45">
      <w:pPr>
        <w:keepNext/>
        <w:keepLines/>
        <w:autoSpaceDE w:val="0"/>
        <w:autoSpaceDN w:val="0"/>
        <w:adjustRightInd w:val="0"/>
        <w:ind w:firstLine="567"/>
        <w:jc w:val="both"/>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 xml:space="preserve">9.2. </w:t>
      </w:r>
      <w:r w:rsidR="00B443FE">
        <w:rPr>
          <w:rFonts w:ascii="Times New Roman" w:eastAsia="Times New Roman" w:hAnsi="Times New Roman" w:cs="Times New Roman"/>
          <w:color w:val="auto"/>
          <w:sz w:val="22"/>
          <w:szCs w:val="22"/>
          <w:lang w:bidi="ar-SA"/>
        </w:rPr>
        <w:t>Д</w:t>
      </w:r>
      <w:r w:rsidRPr="007C382C">
        <w:rPr>
          <w:rFonts w:ascii="Times New Roman" w:eastAsia="Times New Roman" w:hAnsi="Times New Roman" w:cs="Times New Roman"/>
          <w:color w:val="auto"/>
          <w:sz w:val="22"/>
          <w:szCs w:val="22"/>
          <w:lang w:bidi="ar-SA"/>
        </w:rPr>
        <w:t>оставка осуществляется в рабочее время Заказчика: с 09-00 до 1</w:t>
      </w:r>
      <w:r w:rsidR="000532CF"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-00</w:t>
      </w:r>
      <w:r w:rsidR="008658EA">
        <w:rPr>
          <w:rFonts w:ascii="Times New Roman" w:eastAsia="Times New Roman" w:hAnsi="Times New Roman" w:cs="Times New Roman"/>
          <w:color w:val="auto"/>
          <w:sz w:val="22"/>
          <w:szCs w:val="22"/>
          <w:lang w:bidi="ar-SA"/>
        </w:rPr>
        <w:t xml:space="preserve"> </w:t>
      </w:r>
      <w:r w:rsidR="008658EA" w:rsidRPr="00A15F45">
        <w:rPr>
          <w:rFonts w:ascii="Times New Roman" w:eastAsia="Times New Roman" w:hAnsi="Times New Roman" w:cs="Times New Roman"/>
          <w:b/>
          <w:color w:val="auto"/>
          <w:sz w:val="22"/>
          <w:szCs w:val="22"/>
          <w:highlight w:val="yellow"/>
          <w:lang w:bidi="ar-SA"/>
        </w:rPr>
        <w:t xml:space="preserve">ПО ПРЕДВАРИТЕЛЬНОМУ </w:t>
      </w:r>
      <w:r w:rsidR="00A15F45" w:rsidRPr="00A15F45">
        <w:rPr>
          <w:rFonts w:ascii="Times New Roman" w:eastAsia="Times New Roman" w:hAnsi="Times New Roman" w:cs="Times New Roman"/>
          <w:b/>
          <w:color w:val="auto"/>
          <w:sz w:val="22"/>
          <w:szCs w:val="22"/>
          <w:highlight w:val="yellow"/>
          <w:lang w:bidi="ar-SA"/>
        </w:rPr>
        <w:t>СОГЛАСОВАНИЮ (</w:t>
      </w:r>
      <w:r w:rsidR="00A15F45" w:rsidRPr="00A15F45">
        <w:rPr>
          <w:rFonts w:ascii="Times New Roman" w:eastAsia="Times New Roman" w:hAnsi="Times New Roman" w:cs="Times New Roman"/>
          <w:b/>
          <w:color w:val="auto"/>
          <w:sz w:val="22"/>
          <w:szCs w:val="22"/>
          <w:highlight w:val="yellow"/>
          <w:u w:val="single"/>
          <w:lang w:bidi="ar-SA"/>
        </w:rPr>
        <w:t>ЗА 3 (ТРИ) РАБОЧИХ ДНЯ</w:t>
      </w:r>
      <w:r w:rsidR="00A15F45" w:rsidRPr="00A15F45">
        <w:rPr>
          <w:rFonts w:ascii="Times New Roman" w:eastAsia="Times New Roman" w:hAnsi="Times New Roman" w:cs="Times New Roman"/>
          <w:b/>
          <w:color w:val="auto"/>
          <w:sz w:val="22"/>
          <w:szCs w:val="22"/>
          <w:highlight w:val="yellow"/>
          <w:lang w:bidi="ar-SA"/>
        </w:rPr>
        <w:t xml:space="preserve">) </w:t>
      </w:r>
      <w:r w:rsidR="008658EA" w:rsidRPr="00A15F45">
        <w:rPr>
          <w:rFonts w:ascii="Times New Roman" w:eastAsia="Times New Roman" w:hAnsi="Times New Roman" w:cs="Times New Roman"/>
          <w:b/>
          <w:color w:val="auto"/>
          <w:sz w:val="22"/>
          <w:szCs w:val="22"/>
          <w:highlight w:val="yellow"/>
          <w:lang w:bidi="ar-SA"/>
        </w:rPr>
        <w:t xml:space="preserve">С ЗАКАЗЧИКОМ ДАТЫ И ВРЕМЕНИ ПОСТАВКИ ПО ТЕЛЕФОНУ </w:t>
      </w:r>
      <w:r w:rsidR="00A15F45" w:rsidRPr="00A15F45">
        <w:rPr>
          <w:rFonts w:ascii="Times New Roman" w:hAnsi="Times New Roman" w:cs="Times New Roman"/>
          <w:b/>
        </w:rPr>
        <w:t>8-981-126-60-85</w:t>
      </w:r>
      <w:r w:rsidR="00A15F45">
        <w:rPr>
          <w:rFonts w:ascii="Times New Roman" w:hAnsi="Times New Roman" w:cs="Times New Roman"/>
          <w:b/>
        </w:rPr>
        <w:t>.</w:t>
      </w:r>
      <w:r w:rsidR="00A15F45" w:rsidRPr="00A15F45">
        <w:rPr>
          <w:rFonts w:ascii="Times New Roman" w:hAnsi="Times New Roman" w:cs="Times New Roman"/>
          <w:b/>
        </w:rPr>
        <w:t xml:space="preserve"> </w:t>
      </w:r>
    </w:p>
    <w:p w14:paraId="203F75F9" w14:textId="5C80B4D5" w:rsidR="007D65D6" w:rsidRPr="007C382C" w:rsidRDefault="007D65D6" w:rsidP="00A15F45">
      <w:pPr>
        <w:widowControl/>
        <w:rPr>
          <w:rFonts w:ascii="Times New Roman" w:eastAsia="Times New Roman" w:hAnsi="Times New Roman" w:cs="Times New Roman"/>
          <w:b/>
          <w:bCs/>
          <w:color w:val="auto"/>
          <w:sz w:val="22"/>
          <w:szCs w:val="22"/>
          <w:lang w:bidi="ar-SA"/>
        </w:rPr>
      </w:pPr>
    </w:p>
    <w:p w14:paraId="635A0472" w14:textId="6FC7BBE8" w:rsidR="007D65D6" w:rsidRPr="00A15F45" w:rsidRDefault="000479EF" w:rsidP="00A15F45">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7EC18955" w14:textId="45FE964E"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12E3AB49" w:rsidR="000479EF" w:rsidRDefault="00DB0710" w:rsidP="00DB0710">
      <w:pPr>
        <w:widowControl/>
        <w:tabs>
          <w:tab w:val="num" w:pos="900"/>
        </w:tabs>
        <w:ind w:firstLine="567"/>
        <w:jc w:val="both"/>
        <w:rPr>
          <w:rFonts w:ascii="Times New Roman" w:hAnsi="Times New Roman" w:cs="Times New Roman"/>
          <w:sz w:val="22"/>
          <w:szCs w:val="22"/>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432EC8FD" w14:textId="77777777" w:rsidR="00A15F45" w:rsidRPr="007C382C" w:rsidRDefault="00A15F45"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0616AE2A" w:rsidR="000479EF"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F1DE282"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C52C6C">
        <w:rPr>
          <w:rFonts w:ascii="Times New Roman" w:eastAsia="Times New Roman" w:hAnsi="Times New Roman" w:cs="Times New Roman"/>
          <w:b/>
          <w:color w:val="auto"/>
          <w:sz w:val="22"/>
          <w:szCs w:val="22"/>
          <w:lang w:bidi="ar-SA"/>
        </w:rPr>
        <w:t>31.12.202</w:t>
      </w:r>
      <w:r w:rsidR="005B38E6">
        <w:rPr>
          <w:rFonts w:ascii="Times New Roman" w:eastAsia="Times New Roman" w:hAnsi="Times New Roman" w:cs="Times New Roman"/>
          <w:b/>
          <w:color w:val="auto"/>
          <w:sz w:val="22"/>
          <w:szCs w:val="22"/>
          <w:lang w:bidi="ar-SA"/>
        </w:rPr>
        <w:t>6</w:t>
      </w:r>
      <w:r w:rsidR="000479EF"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4DCD67D4" w14:textId="43191FB6" w:rsidR="00EB3A4A" w:rsidRPr="00EB3A4A" w:rsidRDefault="00EB3A4A" w:rsidP="005B38E6">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w:t>
      </w:r>
      <w:r w:rsidRPr="00EB3A4A">
        <w:rPr>
          <w:rFonts w:ascii="Times New Roman" w:eastAsia="Times New Roman" w:hAnsi="Times New Roman" w:cs="Times New Roman"/>
          <w:color w:val="auto"/>
          <w:sz w:val="22"/>
          <w:szCs w:val="22"/>
          <w:lang w:bidi="ar-SA"/>
        </w:rPr>
        <w:lastRenderedPageBreak/>
        <w:t xml:space="preserve">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w:t>
      </w:r>
      <w:r w:rsidRPr="00213BAE">
        <w:rPr>
          <w:rFonts w:ascii="Times New Roman" w:eastAsia="Times New Roman" w:hAnsi="Times New Roman" w:cs="Times New Roman"/>
          <w:b/>
          <w:color w:val="auto"/>
          <w:sz w:val="22"/>
          <w:szCs w:val="22"/>
          <w:lang w:bidi="ar-SA"/>
        </w:rPr>
        <w:t>ЭДО</w:t>
      </w:r>
      <w:r w:rsidRPr="00EB3A4A">
        <w:rPr>
          <w:rFonts w:ascii="Times New Roman" w:eastAsia="Times New Roman" w:hAnsi="Times New Roman" w:cs="Times New Roman"/>
          <w:color w:val="auto"/>
          <w:sz w:val="22"/>
          <w:szCs w:val="22"/>
          <w:lang w:bidi="ar-SA"/>
        </w:rPr>
        <w:t>)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DEC3D86" w14:textId="7346F67B" w:rsidR="00E42AD6" w:rsidRPr="00082B55" w:rsidRDefault="000479EF" w:rsidP="00824A92">
      <w:pPr>
        <w:widowControl/>
        <w:ind w:firstLine="567"/>
        <w:rPr>
          <w:rFonts w:ascii="Times New Roman" w:hAnsi="Times New Roman"/>
          <w:color w:val="00B0F0"/>
          <w:sz w:val="22"/>
          <w:szCs w:val="22"/>
        </w:rPr>
      </w:pPr>
      <w:r w:rsidRPr="00082B55">
        <w:rPr>
          <w:rFonts w:ascii="Times New Roman" w:eastAsia="Times New Roman" w:hAnsi="Times New Roman" w:cs="Times New Roman"/>
          <w:color w:val="auto"/>
          <w:sz w:val="22"/>
          <w:szCs w:val="22"/>
          <w:lang w:bidi="ar-SA"/>
        </w:rPr>
        <w:t xml:space="preserve">15.1. Приложение №1 – </w:t>
      </w:r>
      <w:r w:rsidR="00E56C44" w:rsidRPr="003C6ADB">
        <w:rPr>
          <w:rFonts w:ascii="Times New Roman" w:eastAsia="Times New Roman" w:hAnsi="Times New Roman" w:cs="Times New Roman"/>
          <w:color w:val="0070C0"/>
          <w:sz w:val="22"/>
          <w:szCs w:val="22"/>
          <w:lang w:bidi="ar-SA"/>
        </w:rPr>
        <w:t>Расчет стоимости поставки</w:t>
      </w:r>
      <w:r w:rsidR="00C07E21" w:rsidRPr="003C6ADB">
        <w:rPr>
          <w:rFonts w:ascii="Times New Roman" w:hAnsi="Times New Roman"/>
          <w:color w:val="0070C0"/>
          <w:sz w:val="22"/>
          <w:szCs w:val="22"/>
        </w:rPr>
        <w:t xml:space="preserve"> </w:t>
      </w:r>
      <w:r w:rsidR="003C6ADB" w:rsidRPr="003C6ADB">
        <w:rPr>
          <w:rFonts w:ascii="Times New Roman" w:hAnsi="Times New Roman"/>
          <w:color w:val="0070C0"/>
          <w:sz w:val="22"/>
          <w:szCs w:val="22"/>
        </w:rPr>
        <w:t>к</w:t>
      </w:r>
      <w:r w:rsidR="003C6ADB">
        <w:rPr>
          <w:rFonts w:ascii="Times New Roman" w:hAnsi="Times New Roman"/>
          <w:color w:val="0070C0"/>
          <w:sz w:val="22"/>
          <w:szCs w:val="22"/>
        </w:rPr>
        <w:t xml:space="preserve">ухонного оборудования для нужд </w:t>
      </w:r>
      <w:r w:rsidR="003C6ADB" w:rsidRPr="003C6ADB">
        <w:rPr>
          <w:rFonts w:ascii="Times New Roman" w:hAnsi="Times New Roman"/>
          <w:color w:val="0070C0"/>
          <w:sz w:val="22"/>
          <w:szCs w:val="22"/>
        </w:rPr>
        <w:t>ГБДОУ детский сад №13 Пушкинского района Санкт-Петербурга по адресу: Санкт-Петербург, внутригородское муниципальное образование города федерального значения Санкт-Петербурга поселок Шушары, Синдинская улица, дом 14, корпус 2, строение 1</w:t>
      </w:r>
      <w:r w:rsidR="003C6ADB" w:rsidRPr="003C6ADB">
        <w:rPr>
          <w:rFonts w:ascii="Times New Roman" w:hAnsi="Times New Roman"/>
          <w:color w:val="FF0000"/>
          <w:sz w:val="22"/>
          <w:szCs w:val="22"/>
        </w:rPr>
        <w:tab/>
      </w:r>
    </w:p>
    <w:p w14:paraId="0258C799" w14:textId="2FFBE7FA" w:rsidR="007C382C" w:rsidRPr="00082B55" w:rsidRDefault="00082B55" w:rsidP="00082B55">
      <w:pPr>
        <w:widowControl/>
        <w:ind w:firstLine="567"/>
        <w:rPr>
          <w:rFonts w:ascii="Times New Roman" w:eastAsia="Times New Roman" w:hAnsi="Times New Roman" w:cs="Times New Roman"/>
          <w:color w:val="auto"/>
          <w:sz w:val="22"/>
          <w:szCs w:val="22"/>
          <w:lang w:bidi="ar-SA"/>
        </w:rPr>
      </w:pPr>
      <w:r w:rsidRPr="00082B55">
        <w:rPr>
          <w:rFonts w:ascii="Times New Roman" w:hAnsi="Times New Roman"/>
          <w:color w:val="auto"/>
          <w:sz w:val="22"/>
          <w:szCs w:val="22"/>
        </w:rPr>
        <w:t xml:space="preserve">15.2. Приложение № 2- </w:t>
      </w:r>
      <w:r>
        <w:rPr>
          <w:rFonts w:ascii="Times New Roman" w:hAnsi="Times New Roman"/>
          <w:color w:val="auto"/>
          <w:sz w:val="22"/>
          <w:szCs w:val="22"/>
        </w:rPr>
        <w:t>Акт передачи товара</w:t>
      </w:r>
    </w:p>
    <w:p w14:paraId="747BADA2" w14:textId="2EA29A1C" w:rsidR="00435771" w:rsidRPr="00082B55" w:rsidRDefault="00082B55" w:rsidP="00DF59D6">
      <w:pPr>
        <w:widowControl/>
        <w:ind w:firstLine="567"/>
        <w:jc w:val="both"/>
        <w:rPr>
          <w:rFonts w:ascii="Times New Roman" w:eastAsia="Times New Roman" w:hAnsi="Times New Roman" w:cs="Times New Roman"/>
          <w:color w:val="auto"/>
          <w:sz w:val="22"/>
          <w:szCs w:val="22"/>
          <w:lang w:eastAsia="en-US" w:bidi="ar-SA"/>
        </w:rPr>
      </w:pPr>
      <w:r w:rsidRPr="00082B55">
        <w:rPr>
          <w:rFonts w:ascii="Times New Roman" w:eastAsia="Times New Roman" w:hAnsi="Times New Roman" w:cs="Times New Roman"/>
          <w:color w:val="auto"/>
          <w:sz w:val="22"/>
          <w:szCs w:val="22"/>
          <w:lang w:eastAsia="en-US" w:bidi="ar-SA"/>
        </w:rPr>
        <w:t>15.3</w:t>
      </w:r>
      <w:r w:rsidR="00CD7605" w:rsidRPr="00082B55">
        <w:rPr>
          <w:rFonts w:ascii="Times New Roman" w:eastAsia="Times New Roman" w:hAnsi="Times New Roman" w:cs="Times New Roman"/>
          <w:color w:val="auto"/>
          <w:sz w:val="22"/>
          <w:szCs w:val="22"/>
          <w:lang w:eastAsia="en-US" w:bidi="ar-SA"/>
        </w:rPr>
        <w:t xml:space="preserve">. Приложение № </w:t>
      </w:r>
      <w:r w:rsidRPr="00082B55">
        <w:rPr>
          <w:rFonts w:ascii="Times New Roman" w:eastAsia="Times New Roman" w:hAnsi="Times New Roman" w:cs="Times New Roman"/>
          <w:color w:val="auto"/>
          <w:sz w:val="22"/>
          <w:szCs w:val="22"/>
          <w:lang w:eastAsia="en-US" w:bidi="ar-SA"/>
        </w:rPr>
        <w:t>3</w:t>
      </w:r>
      <w:r w:rsidR="00CD7605" w:rsidRPr="00082B55">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082B55">
        <w:rPr>
          <w:rFonts w:ascii="Times New Roman" w:eastAsia="Times New Roman" w:hAnsi="Times New Roman" w:cs="Times New Roman"/>
          <w:color w:val="auto"/>
          <w:sz w:val="22"/>
          <w:szCs w:val="22"/>
          <w:lang w:eastAsia="en-US" w:bidi="ar-SA"/>
        </w:rPr>
        <w:t>Поставщика</w:t>
      </w:r>
      <w:r w:rsidR="00CD7605" w:rsidRPr="00082B5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2AD1FD87" w14:textId="77777777" w:rsidR="00E66589" w:rsidRPr="001A5662" w:rsidRDefault="00E66589" w:rsidP="00E66589">
            <w:pPr>
              <w:jc w:val="both"/>
              <w:rPr>
                <w:rFonts w:ascii="Times New Roman" w:hAnsi="Times New Roman" w:cs="Times New Roman"/>
                <w:b/>
                <w:sz w:val="22"/>
                <w:szCs w:val="22"/>
              </w:rPr>
            </w:pPr>
            <w:r w:rsidRPr="001A5662">
              <w:rPr>
                <w:rFonts w:ascii="Times New Roman" w:hAnsi="Times New Roman" w:cs="Times New Roman"/>
                <w:b/>
                <w:sz w:val="22"/>
                <w:szCs w:val="22"/>
              </w:rPr>
              <w:t xml:space="preserve">Государственное бюджетное дошкольное образовательное учреждение детский сад №13 Пушкинского района Санкт-Петербурга </w:t>
            </w:r>
            <w:r w:rsidRPr="001A5662">
              <w:rPr>
                <w:rFonts w:ascii="Times New Roman" w:hAnsi="Times New Roman" w:cs="Times New Roman"/>
                <w:sz w:val="22"/>
                <w:szCs w:val="22"/>
              </w:rPr>
              <w:t>(сокращенное наименование</w:t>
            </w:r>
            <w:r w:rsidRPr="001A5662">
              <w:rPr>
                <w:rFonts w:ascii="Times New Roman" w:hAnsi="Times New Roman" w:cs="Times New Roman"/>
                <w:b/>
                <w:sz w:val="22"/>
                <w:szCs w:val="22"/>
              </w:rPr>
              <w:t xml:space="preserve"> - ГБДОУ детский сад №13 Пушкинского района Санкт-Петербурга</w:t>
            </w:r>
            <w:r w:rsidRPr="001A5662">
              <w:rPr>
                <w:rFonts w:ascii="Times New Roman" w:hAnsi="Times New Roman" w:cs="Times New Roman"/>
                <w:sz w:val="22"/>
                <w:szCs w:val="22"/>
              </w:rPr>
              <w:t>)</w:t>
            </w:r>
          </w:p>
          <w:p w14:paraId="54F7E2FB" w14:textId="5DB939F9" w:rsidR="00E66589"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Адрес</w:t>
            </w:r>
            <w:r w:rsidR="009212CE">
              <w:rPr>
                <w:rFonts w:ascii="Times New Roman" w:hAnsi="Times New Roman" w:cs="Times New Roman"/>
                <w:sz w:val="22"/>
                <w:szCs w:val="22"/>
              </w:rPr>
              <w:t>а</w:t>
            </w:r>
            <w:r w:rsidRPr="001A5662">
              <w:rPr>
                <w:rFonts w:ascii="Times New Roman" w:hAnsi="Times New Roman" w:cs="Times New Roman"/>
                <w:sz w:val="22"/>
                <w:szCs w:val="22"/>
              </w:rPr>
              <w:t>: 196140, Санкт-Петербург, внутригородское муниципальное образование города федерального значения Санкт-Петербурга поселок Шушары, улица Нины Петровой, дом 8, корпус 3, строение 1</w:t>
            </w:r>
            <w:r w:rsidR="009212CE">
              <w:rPr>
                <w:rFonts w:ascii="Times New Roman" w:hAnsi="Times New Roman" w:cs="Times New Roman"/>
                <w:sz w:val="22"/>
                <w:szCs w:val="22"/>
              </w:rPr>
              <w:t>;</w:t>
            </w:r>
          </w:p>
          <w:p w14:paraId="38A230FE" w14:textId="4EC459E3" w:rsidR="009212CE" w:rsidRPr="009212CE" w:rsidRDefault="009212CE" w:rsidP="00E66589">
            <w:pPr>
              <w:rPr>
                <w:rFonts w:ascii="Times New Roman" w:hAnsi="Times New Roman" w:cs="Times New Roman"/>
                <w:sz w:val="22"/>
                <w:szCs w:val="22"/>
              </w:rPr>
            </w:pPr>
            <w:r w:rsidRPr="009212CE">
              <w:rPr>
                <w:rFonts w:ascii="Times New Roman" w:eastAsia="Times New Roman" w:hAnsi="Times New Roman" w:cs="Times New Roman"/>
                <w:sz w:val="22"/>
                <w:szCs w:val="22"/>
              </w:rPr>
              <w:t>Санкт-Петербург, внутригородское муниципальное образование города федерального значения Санкт-Петербурга поселок Шушары, Синдинская улица, дом 14, корпус 2, строение 1</w:t>
            </w:r>
          </w:p>
          <w:p w14:paraId="44CBA734"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lang w:val="en-US"/>
              </w:rPr>
              <w:t>E</w:t>
            </w:r>
            <w:r w:rsidRPr="001A5662">
              <w:rPr>
                <w:rFonts w:ascii="Times New Roman" w:hAnsi="Times New Roman" w:cs="Times New Roman"/>
                <w:sz w:val="22"/>
                <w:szCs w:val="22"/>
              </w:rPr>
              <w:t>-</w:t>
            </w:r>
            <w:r w:rsidRPr="001A5662">
              <w:rPr>
                <w:rFonts w:ascii="Times New Roman" w:hAnsi="Times New Roman" w:cs="Times New Roman"/>
                <w:sz w:val="22"/>
                <w:szCs w:val="22"/>
                <w:lang w:val="en-US"/>
              </w:rPr>
              <w:t>mail</w:t>
            </w:r>
            <w:r w:rsidRPr="001A5662">
              <w:rPr>
                <w:rFonts w:ascii="Times New Roman" w:hAnsi="Times New Roman" w:cs="Times New Roman"/>
                <w:sz w:val="22"/>
                <w:szCs w:val="22"/>
              </w:rPr>
              <w:t xml:space="preserve">: </w:t>
            </w:r>
            <w:hyperlink r:id="rId8" w:history="1">
              <w:r w:rsidRPr="001A5662">
                <w:rPr>
                  <w:rStyle w:val="ae"/>
                  <w:rFonts w:ascii="Times New Roman" w:hAnsi="Times New Roman" w:cs="Times New Roman"/>
                  <w:sz w:val="22"/>
                  <w:szCs w:val="22"/>
                  <w:lang w:val="en-US"/>
                </w:rPr>
                <w:t>gbdou</w:t>
              </w:r>
              <w:r w:rsidRPr="001A5662">
                <w:rPr>
                  <w:rStyle w:val="ae"/>
                  <w:rFonts w:ascii="Times New Roman" w:hAnsi="Times New Roman" w:cs="Times New Roman"/>
                  <w:sz w:val="22"/>
                  <w:szCs w:val="22"/>
                </w:rPr>
                <w:t>13@</w:t>
              </w:r>
              <w:r w:rsidRPr="001A5662">
                <w:rPr>
                  <w:rStyle w:val="ae"/>
                  <w:rFonts w:ascii="Times New Roman" w:hAnsi="Times New Roman" w:cs="Times New Roman"/>
                  <w:sz w:val="22"/>
                  <w:szCs w:val="22"/>
                  <w:lang w:val="en-US"/>
                </w:rPr>
                <w:t>yandex</w:t>
              </w:r>
              <w:r w:rsidRPr="001A5662">
                <w:rPr>
                  <w:rStyle w:val="ae"/>
                  <w:rFonts w:ascii="Times New Roman" w:hAnsi="Times New Roman" w:cs="Times New Roman"/>
                  <w:sz w:val="22"/>
                  <w:szCs w:val="22"/>
                </w:rPr>
                <w:t>.</w:t>
              </w:r>
              <w:r w:rsidRPr="001A5662">
                <w:rPr>
                  <w:rStyle w:val="ae"/>
                  <w:rFonts w:ascii="Times New Roman" w:hAnsi="Times New Roman" w:cs="Times New Roman"/>
                  <w:sz w:val="22"/>
                  <w:szCs w:val="22"/>
                  <w:lang w:val="en-US"/>
                </w:rPr>
                <w:t>ru</w:t>
              </w:r>
            </w:hyperlink>
          </w:p>
          <w:p w14:paraId="53DA3E92" w14:textId="77777777" w:rsidR="00E66589" w:rsidRPr="001A5662" w:rsidRDefault="00002C88" w:rsidP="00E66589">
            <w:pPr>
              <w:rPr>
                <w:rFonts w:ascii="Times New Roman" w:hAnsi="Times New Roman" w:cs="Times New Roman"/>
                <w:b/>
                <w:sz w:val="22"/>
                <w:szCs w:val="22"/>
              </w:rPr>
            </w:pPr>
            <w:hyperlink r:id="rId9" w:history="1">
              <w:r w:rsidR="00E66589" w:rsidRPr="001A5662">
                <w:rPr>
                  <w:rStyle w:val="ae"/>
                  <w:rFonts w:ascii="Times New Roman" w:hAnsi="Times New Roman" w:cs="Times New Roman"/>
                  <w:sz w:val="22"/>
                  <w:szCs w:val="22"/>
                  <w:shd w:val="clear" w:color="auto" w:fill="FFFFFF"/>
                  <w:lang w:val="en-US"/>
                </w:rPr>
                <w:t>gbdou</w:t>
              </w:r>
              <w:r w:rsidR="00E66589" w:rsidRPr="001A5662">
                <w:rPr>
                  <w:rStyle w:val="ae"/>
                  <w:rFonts w:ascii="Times New Roman" w:hAnsi="Times New Roman" w:cs="Times New Roman"/>
                  <w:sz w:val="22"/>
                  <w:szCs w:val="22"/>
                  <w:shd w:val="clear" w:color="auto" w:fill="FFFFFF"/>
                </w:rPr>
                <w:t>13</w:t>
              </w:r>
              <w:r w:rsidR="00E66589" w:rsidRPr="001A5662">
                <w:rPr>
                  <w:rStyle w:val="ae"/>
                  <w:rFonts w:ascii="Times New Roman" w:hAnsi="Times New Roman" w:cs="Times New Roman"/>
                  <w:sz w:val="22"/>
                  <w:szCs w:val="22"/>
                  <w:shd w:val="clear" w:color="auto" w:fill="FFFFFF"/>
                  <w:lang w:val="en-US"/>
                </w:rPr>
                <w:t>zakupki</w:t>
              </w:r>
              <w:r w:rsidR="00E66589" w:rsidRPr="001A5662">
                <w:rPr>
                  <w:rStyle w:val="ae"/>
                  <w:rFonts w:ascii="Times New Roman" w:hAnsi="Times New Roman" w:cs="Times New Roman"/>
                  <w:sz w:val="22"/>
                  <w:szCs w:val="22"/>
                  <w:shd w:val="clear" w:color="auto" w:fill="FFFFFF"/>
                </w:rPr>
                <w:t>@</w:t>
              </w:r>
              <w:r w:rsidR="00E66589" w:rsidRPr="001A5662">
                <w:rPr>
                  <w:rStyle w:val="ae"/>
                  <w:rFonts w:ascii="Times New Roman" w:hAnsi="Times New Roman" w:cs="Times New Roman"/>
                  <w:sz w:val="22"/>
                  <w:szCs w:val="22"/>
                  <w:shd w:val="clear" w:color="auto" w:fill="FFFFFF"/>
                  <w:lang w:val="en-US"/>
                </w:rPr>
                <w:t>yandex</w:t>
              </w:r>
              <w:r w:rsidR="00E66589" w:rsidRPr="001A5662">
                <w:rPr>
                  <w:rStyle w:val="ae"/>
                  <w:rFonts w:ascii="Times New Roman" w:hAnsi="Times New Roman" w:cs="Times New Roman"/>
                  <w:sz w:val="22"/>
                  <w:szCs w:val="22"/>
                  <w:shd w:val="clear" w:color="auto" w:fill="FFFFFF"/>
                </w:rPr>
                <w:t>.</w:t>
              </w:r>
              <w:r w:rsidR="00E66589" w:rsidRPr="001A5662">
                <w:rPr>
                  <w:rStyle w:val="ae"/>
                  <w:rFonts w:ascii="Times New Roman" w:hAnsi="Times New Roman" w:cs="Times New Roman"/>
                  <w:sz w:val="22"/>
                  <w:szCs w:val="22"/>
                  <w:shd w:val="clear" w:color="auto" w:fill="FFFFFF"/>
                  <w:lang w:val="en-US"/>
                </w:rPr>
                <w:t>ru</w:t>
              </w:r>
            </w:hyperlink>
            <w:r w:rsidR="00E66589" w:rsidRPr="001A5662">
              <w:rPr>
                <w:rFonts w:ascii="Times New Roman" w:hAnsi="Times New Roman" w:cs="Times New Roman"/>
                <w:color w:val="4B0082"/>
                <w:sz w:val="22"/>
                <w:szCs w:val="22"/>
                <w:shd w:val="clear" w:color="auto" w:fill="FFFFFF"/>
              </w:rPr>
              <w:t xml:space="preserve"> – </w:t>
            </w:r>
            <w:r w:rsidR="00E66589" w:rsidRPr="001A5662">
              <w:rPr>
                <w:rFonts w:ascii="Times New Roman" w:hAnsi="Times New Roman" w:cs="Times New Roman"/>
                <w:sz w:val="22"/>
                <w:szCs w:val="22"/>
                <w:shd w:val="clear" w:color="auto" w:fill="FFFFFF"/>
              </w:rPr>
              <w:t>отдел закупок</w:t>
            </w:r>
          </w:p>
          <w:p w14:paraId="769F4838"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Телефон: 8-981-126-60-85</w:t>
            </w:r>
          </w:p>
          <w:p w14:paraId="57A27CBC"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Банковские реквизиты:</w:t>
            </w:r>
          </w:p>
          <w:p w14:paraId="0F9823D2"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Р/сч    03224643400000007200</w:t>
            </w:r>
          </w:p>
          <w:p w14:paraId="5AA2FBDD"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БИК 014030106</w:t>
            </w:r>
          </w:p>
          <w:p w14:paraId="39A53F8D"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к/сч 40102810945370000005</w:t>
            </w:r>
          </w:p>
          <w:p w14:paraId="43DD2EBA" w14:textId="77777777" w:rsidR="005B38E6" w:rsidRDefault="005B38E6" w:rsidP="00E66589">
            <w:pPr>
              <w:rPr>
                <w:rFonts w:ascii="Times New Roman" w:hAnsi="Times New Roman" w:cs="Times New Roman"/>
                <w:sz w:val="22"/>
                <w:szCs w:val="22"/>
              </w:rPr>
            </w:pPr>
            <w:r w:rsidRPr="005B38E6">
              <w:rPr>
                <w:rFonts w:ascii="Times New Roman" w:hAnsi="Times New Roman" w:cs="Times New Roman"/>
                <w:sz w:val="22"/>
                <w:szCs w:val="22"/>
              </w:rPr>
              <w:t xml:space="preserve">Банк ОКЦ № 1 Северо-Западного ГУ Банка России//УФК по г. Санкт-Петербургу, г. Санкт-Петербург </w:t>
            </w:r>
          </w:p>
          <w:p w14:paraId="44EDBD5B" w14:textId="37A80539"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Получатель:</w:t>
            </w:r>
          </w:p>
          <w:p w14:paraId="6F862153"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ИНН 7817136393</w:t>
            </w:r>
          </w:p>
          <w:p w14:paraId="07B9621F" w14:textId="4F349B5F"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lastRenderedPageBreak/>
              <w:t xml:space="preserve">КПП </w:t>
            </w:r>
            <w:r w:rsidR="00E43588" w:rsidRPr="00E43588">
              <w:rPr>
                <w:rFonts w:ascii="Times New Roman" w:hAnsi="Times New Roman" w:cs="Times New Roman"/>
                <w:sz w:val="22"/>
                <w:szCs w:val="22"/>
              </w:rPr>
              <w:t>781701001</w:t>
            </w:r>
          </w:p>
          <w:p w14:paraId="6DF5E134"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ОКТМО 40294000000</w:t>
            </w:r>
          </w:p>
          <w:p w14:paraId="0CCD6C99"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Комитет финансов СПб (ГБДОУ детский сад №13 Пушкинского района Санкт-Петербурга, лицевой счет 0731132)</w:t>
            </w:r>
          </w:p>
          <w:p w14:paraId="0BA451D9"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Исполняющий обязанности заведующего</w:t>
            </w:r>
          </w:p>
          <w:p w14:paraId="39E4A9A8"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 xml:space="preserve">_____________ Ирина Юрьевна Асланова </w:t>
            </w:r>
          </w:p>
          <w:p w14:paraId="538EA405" w14:textId="144D51E0" w:rsidR="000479EF" w:rsidRPr="00E66589" w:rsidRDefault="00E66589" w:rsidP="00E66589">
            <w:pPr>
              <w:tabs>
                <w:tab w:val="left" w:pos="426"/>
              </w:tabs>
              <w:autoSpaceDE w:val="0"/>
              <w:autoSpaceDN w:val="0"/>
              <w:adjustRightInd w:val="0"/>
              <w:rPr>
                <w:rFonts w:ascii="Times New Roman" w:eastAsia="Calibri" w:hAnsi="Times New Roman" w:cs="Times New Roman"/>
                <w:bCs/>
                <w:color w:val="auto"/>
                <w:sz w:val="22"/>
                <w:szCs w:val="22"/>
                <w:lang w:bidi="ar-SA"/>
              </w:rPr>
            </w:pPr>
            <w:r w:rsidRPr="00E66589">
              <w:rPr>
                <w:rFonts w:ascii="Times New Roman" w:hAnsi="Times New Roman" w:cs="Times New Roman"/>
                <w:i/>
              </w:rPr>
              <w:t xml:space="preserve">Подписано ЭЦП                </w:t>
            </w: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lastRenderedPageBreak/>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54AA88F"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C3159E7" w14:textId="77777777" w:rsidR="00E66589" w:rsidRPr="007C382C" w:rsidRDefault="00E66589"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2B48D4A4"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412552C" w14:textId="6E5A384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62EA81C" w14:textId="16F3EE40"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707C9F2" w14:textId="70DB015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CCF1178" w14:textId="4EDDD82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FBAF6F0" w14:textId="32A01EB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3C64D68" w14:textId="2994783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3FD45289" w14:textId="4F6F1DF9"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74DDA8E1" w14:textId="76A4AE4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6BDF0D2" w14:textId="5FCC6FD8"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0EB9D37" w14:textId="77777777" w:rsidR="00824A92" w:rsidRPr="007C382C"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E66589" w:rsidRDefault="000479EF" w:rsidP="00794633">
            <w:pPr>
              <w:autoSpaceDE w:val="0"/>
              <w:autoSpaceDN w:val="0"/>
              <w:adjustRightInd w:val="0"/>
              <w:rPr>
                <w:rFonts w:ascii="Times New Roman" w:eastAsia="Times New Roman" w:hAnsi="Times New Roman" w:cs="Times New Roman"/>
                <w:i/>
                <w:color w:val="auto"/>
                <w:sz w:val="22"/>
                <w:szCs w:val="22"/>
                <w:lang w:bidi="ar-SA"/>
              </w:rPr>
            </w:pPr>
            <w:r w:rsidRPr="00E66589">
              <w:rPr>
                <w:rFonts w:ascii="Times New Roman" w:eastAsia="Times New Roman" w:hAnsi="Times New Roman" w:cs="Times New Roman"/>
                <w:i/>
                <w:color w:val="auto"/>
                <w:sz w:val="22"/>
                <w:szCs w:val="22"/>
                <w:lang w:bidi="ar-SA"/>
              </w:rPr>
              <w:t>Подписано ЭЦП</w:t>
            </w:r>
          </w:p>
        </w:tc>
      </w:tr>
    </w:tbl>
    <w:p w14:paraId="20552FAA" w14:textId="77777777" w:rsidR="00C933D1" w:rsidRPr="007C382C" w:rsidRDefault="00C933D1">
      <w:pPr>
        <w:rPr>
          <w:rFonts w:ascii="Times New Roman" w:hAnsi="Times New Roman" w:cs="Times New Roman"/>
          <w:sz w:val="22"/>
          <w:szCs w:val="22"/>
        </w:rPr>
        <w:sectPr w:rsidR="00C933D1" w:rsidRPr="007C382C" w:rsidSect="00E66589">
          <w:pgSz w:w="11906" w:h="16838"/>
          <w:pgMar w:top="426" w:right="720" w:bottom="720" w:left="1134" w:header="708" w:footer="708" w:gutter="0"/>
          <w:cols w:space="708"/>
          <w:docGrid w:linePitch="360"/>
        </w:sectPr>
      </w:pPr>
    </w:p>
    <w:p w14:paraId="7F123F42" w14:textId="77777777"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954" w:tblpY="534"/>
        <w:tblW w:w="10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8"/>
        <w:gridCol w:w="3577"/>
      </w:tblGrid>
      <w:tr w:rsidR="00A15F45" w:rsidRPr="007C382C" w14:paraId="098151BF" w14:textId="77777777" w:rsidTr="00082B55">
        <w:trPr>
          <w:trHeight w:val="2556"/>
        </w:trPr>
        <w:tc>
          <w:tcPr>
            <w:tcW w:w="6918" w:type="dxa"/>
            <w:tcBorders>
              <w:top w:val="nil"/>
              <w:left w:val="nil"/>
              <w:bottom w:val="nil"/>
              <w:right w:val="nil"/>
            </w:tcBorders>
          </w:tcPr>
          <w:p w14:paraId="32E2CCDB" w14:textId="77777777" w:rsidR="00A15F45" w:rsidRPr="007C382C" w:rsidRDefault="00A15F45" w:rsidP="00082B55">
            <w:pPr>
              <w:widowControl/>
              <w:rPr>
                <w:rFonts w:ascii="Times New Roman" w:eastAsia="Times New Roman" w:hAnsi="Times New Roman" w:cs="Times New Roman"/>
                <w:b/>
                <w:color w:val="auto"/>
                <w:sz w:val="22"/>
                <w:szCs w:val="22"/>
                <w:lang w:bidi="ar-SA"/>
              </w:rPr>
            </w:pPr>
          </w:p>
          <w:p w14:paraId="4FBA5CDF"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3B89A516"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2A8F212C" w14:textId="77777777" w:rsidR="00A15F45" w:rsidRPr="007C382C" w:rsidRDefault="00A15F45" w:rsidP="00082B55">
            <w:pPr>
              <w:widowControl/>
              <w:jc w:val="center"/>
              <w:rPr>
                <w:rFonts w:ascii="Times New Roman" w:eastAsia="Times New Roman" w:hAnsi="Times New Roman" w:cs="Times New Roman"/>
                <w:color w:val="auto"/>
                <w:sz w:val="22"/>
                <w:szCs w:val="22"/>
                <w:lang w:bidi="ar-SA"/>
              </w:rPr>
            </w:pPr>
          </w:p>
          <w:p w14:paraId="4FF86934" w14:textId="77777777" w:rsidR="00A15F45" w:rsidRPr="007C382C" w:rsidRDefault="00A15F45" w:rsidP="00082B55">
            <w:pPr>
              <w:widowControl/>
              <w:rPr>
                <w:rFonts w:ascii="Times New Roman" w:eastAsia="Times New Roman" w:hAnsi="Times New Roman" w:cs="Times New Roman"/>
                <w:color w:val="auto"/>
                <w:sz w:val="22"/>
                <w:szCs w:val="22"/>
                <w:lang w:bidi="ar-SA"/>
              </w:rPr>
            </w:pPr>
          </w:p>
        </w:tc>
        <w:tc>
          <w:tcPr>
            <w:tcW w:w="3577" w:type="dxa"/>
            <w:tcBorders>
              <w:top w:val="nil"/>
              <w:left w:val="nil"/>
              <w:bottom w:val="nil"/>
              <w:right w:val="nil"/>
            </w:tcBorders>
          </w:tcPr>
          <w:p w14:paraId="02494825" w14:textId="07CF0120"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СОГЛАСОВАНО</w:t>
            </w:r>
            <w:r w:rsidRPr="00E66589">
              <w:rPr>
                <w:rFonts w:ascii="Times New Roman" w:eastAsia="Times New Roman" w:hAnsi="Times New Roman" w:cs="Times New Roman"/>
                <w:color w:val="auto"/>
                <w:sz w:val="22"/>
                <w:szCs w:val="22"/>
                <w:lang w:bidi="ar-SA"/>
              </w:rPr>
              <w:br/>
            </w:r>
            <w:r w:rsidR="00087C08">
              <w:rPr>
                <w:rFonts w:ascii="Times New Roman" w:eastAsia="Times New Roman" w:hAnsi="Times New Roman" w:cs="Times New Roman"/>
                <w:color w:val="auto"/>
                <w:sz w:val="22"/>
                <w:szCs w:val="22"/>
                <w:lang w:bidi="ar-SA"/>
              </w:rPr>
              <w:t>Н</w:t>
            </w:r>
            <w:r w:rsidRPr="00E66589">
              <w:rPr>
                <w:rFonts w:ascii="Times New Roman" w:eastAsia="Times New Roman" w:hAnsi="Times New Roman" w:cs="Times New Roman"/>
                <w:color w:val="auto"/>
                <w:sz w:val="22"/>
                <w:szCs w:val="22"/>
                <w:lang w:bidi="ar-SA"/>
              </w:rPr>
              <w:t xml:space="preserve">ачальник отдела образования </w:t>
            </w:r>
          </w:p>
          <w:p w14:paraId="433D5C7A" w14:textId="4A295AF1"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администрации Пушкинского района Санкт-Петербурга</w:t>
            </w:r>
          </w:p>
          <w:p w14:paraId="241191FC" w14:textId="77777777" w:rsidR="00A15F45" w:rsidRPr="00E66589" w:rsidRDefault="00A15F45" w:rsidP="00082B55">
            <w:pPr>
              <w:widowControl/>
              <w:rPr>
                <w:rFonts w:ascii="Times New Roman" w:eastAsia="Times New Roman" w:hAnsi="Times New Roman" w:cs="Times New Roman"/>
                <w:color w:val="auto"/>
                <w:sz w:val="22"/>
                <w:szCs w:val="22"/>
                <w:lang w:bidi="ar-SA"/>
              </w:rPr>
            </w:pPr>
          </w:p>
          <w:p w14:paraId="511A25F8" w14:textId="7DA1D06A"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______________</w:t>
            </w:r>
            <w:r w:rsidR="00DE3F1B">
              <w:rPr>
                <w:rFonts w:ascii="Times New Roman" w:eastAsia="Times New Roman" w:hAnsi="Times New Roman" w:cs="Times New Roman"/>
                <w:color w:val="auto"/>
                <w:sz w:val="22"/>
                <w:szCs w:val="22"/>
                <w:lang w:bidi="ar-SA"/>
              </w:rPr>
              <w:t>И.Н. Орловская</w:t>
            </w:r>
          </w:p>
          <w:p w14:paraId="07E8D007" w14:textId="77777777" w:rsidR="00A15F45" w:rsidRPr="00082B55" w:rsidRDefault="00A15F45" w:rsidP="00082B55">
            <w:pPr>
              <w:widowControl/>
              <w:rPr>
                <w:rFonts w:ascii="Times New Roman" w:eastAsia="Times New Roman" w:hAnsi="Times New Roman" w:cs="Times New Roman"/>
                <w:b/>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6E003C7E" w14:textId="77777777" w:rsidR="003C6ADB" w:rsidRDefault="00E56C44" w:rsidP="003C6ADB">
      <w:pPr>
        <w:widowControl/>
        <w:jc w:val="center"/>
        <w:rPr>
          <w:rFonts w:ascii="Times New Roman" w:hAnsi="Times New Roman"/>
          <w:color w:val="0070C0"/>
          <w:sz w:val="22"/>
          <w:szCs w:val="22"/>
        </w:rPr>
      </w:pPr>
      <w:r w:rsidRPr="003C6ADB">
        <w:rPr>
          <w:rFonts w:ascii="Times New Roman" w:eastAsia="Times New Roman" w:hAnsi="Times New Roman" w:cs="Times New Roman"/>
          <w:color w:val="0070C0"/>
          <w:lang w:bidi="ar-SA"/>
        </w:rPr>
        <w:t>Расчет стоимости поставки</w:t>
      </w:r>
      <w:r w:rsidR="00C07E21" w:rsidRPr="003C6ADB">
        <w:rPr>
          <w:rFonts w:ascii="Times New Roman" w:hAnsi="Times New Roman"/>
          <w:color w:val="0070C0"/>
        </w:rPr>
        <w:t xml:space="preserve"> </w:t>
      </w:r>
      <w:r w:rsidR="003C6ADB" w:rsidRPr="003C6ADB">
        <w:rPr>
          <w:rFonts w:ascii="Times New Roman" w:hAnsi="Times New Roman"/>
          <w:color w:val="0070C0"/>
          <w:sz w:val="22"/>
          <w:szCs w:val="22"/>
        </w:rPr>
        <w:t>к</w:t>
      </w:r>
      <w:r w:rsidR="003C6ADB">
        <w:rPr>
          <w:rFonts w:ascii="Times New Roman" w:hAnsi="Times New Roman"/>
          <w:color w:val="0070C0"/>
          <w:sz w:val="22"/>
          <w:szCs w:val="22"/>
        </w:rPr>
        <w:t>ухонного оборудования</w:t>
      </w:r>
    </w:p>
    <w:p w14:paraId="7E497157" w14:textId="77777777" w:rsidR="003C6ADB" w:rsidRDefault="003C6ADB" w:rsidP="003C6ADB">
      <w:pPr>
        <w:widowControl/>
        <w:jc w:val="center"/>
        <w:rPr>
          <w:rFonts w:ascii="Times New Roman" w:hAnsi="Times New Roman"/>
          <w:color w:val="0070C0"/>
          <w:sz w:val="22"/>
          <w:szCs w:val="22"/>
        </w:rPr>
      </w:pPr>
      <w:r>
        <w:rPr>
          <w:rFonts w:ascii="Times New Roman" w:hAnsi="Times New Roman"/>
          <w:color w:val="0070C0"/>
          <w:sz w:val="22"/>
          <w:szCs w:val="22"/>
        </w:rPr>
        <w:t xml:space="preserve"> для нужд </w:t>
      </w:r>
      <w:r w:rsidRPr="003C6ADB">
        <w:rPr>
          <w:rFonts w:ascii="Times New Roman" w:hAnsi="Times New Roman"/>
          <w:color w:val="0070C0"/>
          <w:sz w:val="22"/>
          <w:szCs w:val="22"/>
        </w:rPr>
        <w:t xml:space="preserve">ГБДОУ детский сад №13 Пушкинского района Санкт-Петербурга </w:t>
      </w:r>
    </w:p>
    <w:p w14:paraId="4BFD729F" w14:textId="166A923D" w:rsidR="00082B55" w:rsidRPr="003C6ADB" w:rsidRDefault="003C6ADB" w:rsidP="003C6ADB">
      <w:pPr>
        <w:widowControl/>
        <w:jc w:val="center"/>
        <w:rPr>
          <w:rFonts w:ascii="Times New Roman" w:hAnsi="Times New Roman"/>
          <w:color w:val="0070C0"/>
          <w:sz w:val="22"/>
          <w:szCs w:val="22"/>
        </w:rPr>
      </w:pPr>
      <w:r w:rsidRPr="003C6ADB">
        <w:rPr>
          <w:rFonts w:ascii="Times New Roman" w:hAnsi="Times New Roman"/>
          <w:color w:val="0070C0"/>
          <w:sz w:val="22"/>
          <w:szCs w:val="22"/>
        </w:rPr>
        <w:t>по адресу: Санкт-Петербург, внутригородское муниципальное образование города федерального значения Санкт-Петербурга поселок Шушары, Синдинская улица, дом 14, корпус 2, строение 1</w:t>
      </w:r>
      <w:r w:rsidRPr="003C6ADB">
        <w:rPr>
          <w:rFonts w:ascii="Times New Roman" w:hAnsi="Times New Roman"/>
          <w:color w:val="FF0000"/>
          <w:sz w:val="22"/>
          <w:szCs w:val="22"/>
        </w:rPr>
        <w:tab/>
      </w:r>
    </w:p>
    <w:tbl>
      <w:tblPr>
        <w:tblpPr w:leftFromText="180" w:rightFromText="180" w:vertAnchor="text" w:tblpXSpec="center" w:tblpY="1"/>
        <w:tblOverlap w:val="never"/>
        <w:tblW w:w="10201" w:type="dxa"/>
        <w:tblLayout w:type="fixed"/>
        <w:tblLook w:val="04A0" w:firstRow="1" w:lastRow="0" w:firstColumn="1" w:lastColumn="0" w:noHBand="0" w:noVBand="1"/>
      </w:tblPr>
      <w:tblGrid>
        <w:gridCol w:w="533"/>
        <w:gridCol w:w="1702"/>
        <w:gridCol w:w="1871"/>
        <w:gridCol w:w="1843"/>
        <w:gridCol w:w="709"/>
        <w:gridCol w:w="821"/>
        <w:gridCol w:w="1276"/>
        <w:gridCol w:w="1446"/>
      </w:tblGrid>
      <w:tr w:rsidR="00082B55" w:rsidRPr="00082B55" w14:paraId="490E1D62" w14:textId="77777777" w:rsidTr="0014707D">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6447CCC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w:t>
            </w:r>
          </w:p>
        </w:tc>
        <w:tc>
          <w:tcPr>
            <w:tcW w:w="1702" w:type="dxa"/>
            <w:tcBorders>
              <w:top w:val="single" w:sz="4" w:space="0" w:color="auto"/>
              <w:left w:val="nil"/>
              <w:bottom w:val="single" w:sz="4" w:space="0" w:color="auto"/>
              <w:right w:val="single" w:sz="4" w:space="0" w:color="auto"/>
            </w:tcBorders>
            <w:noWrap/>
            <w:vAlign w:val="center"/>
            <w:hideMark/>
          </w:tcPr>
          <w:p w14:paraId="3187E535"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Наименование товара </w:t>
            </w:r>
          </w:p>
          <w:p w14:paraId="4570DFD8" w14:textId="77777777" w:rsidR="00082B55" w:rsidRPr="00082B55" w:rsidRDefault="00082B55" w:rsidP="00082B55">
            <w:pPr>
              <w:widowControl/>
              <w:contextualSpacing/>
              <w:jc w:val="center"/>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16484726"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p w14:paraId="6DDE42EF"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02BACBA1"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53229C41"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71D14F5E"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05DEAD42"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noWrap/>
            <w:vAlign w:val="center"/>
          </w:tcPr>
          <w:p w14:paraId="4AA963D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Кол-во</w:t>
            </w:r>
          </w:p>
        </w:tc>
        <w:tc>
          <w:tcPr>
            <w:tcW w:w="821" w:type="dxa"/>
            <w:tcBorders>
              <w:top w:val="single" w:sz="4" w:space="0" w:color="auto"/>
              <w:left w:val="single" w:sz="4" w:space="0" w:color="auto"/>
              <w:bottom w:val="single" w:sz="4" w:space="0" w:color="auto"/>
              <w:right w:val="single" w:sz="4" w:space="0" w:color="auto"/>
            </w:tcBorders>
          </w:tcPr>
          <w:p w14:paraId="5F68F98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5939FE52"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20DE6BCE"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0FDA736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w:t>
            </w:r>
          </w:p>
          <w:p w14:paraId="4A8A581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изм.</w:t>
            </w:r>
          </w:p>
        </w:tc>
        <w:tc>
          <w:tcPr>
            <w:tcW w:w="1276" w:type="dxa"/>
            <w:tcBorders>
              <w:top w:val="single" w:sz="4" w:space="0" w:color="auto"/>
              <w:bottom w:val="single" w:sz="4" w:space="0" w:color="auto"/>
              <w:right w:val="single" w:sz="4" w:space="0" w:color="auto"/>
            </w:tcBorders>
            <w:vAlign w:val="center"/>
            <w:hideMark/>
          </w:tcPr>
          <w:p w14:paraId="386329A0"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4F40B7D7"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1446" w:type="dxa"/>
            <w:tcBorders>
              <w:top w:val="single" w:sz="4" w:space="0" w:color="auto"/>
              <w:left w:val="single" w:sz="4" w:space="0" w:color="auto"/>
              <w:bottom w:val="single" w:sz="4" w:space="0" w:color="auto"/>
              <w:right w:val="single" w:sz="4" w:space="0" w:color="auto"/>
            </w:tcBorders>
            <w:vAlign w:val="center"/>
            <w:hideMark/>
          </w:tcPr>
          <w:p w14:paraId="00D98F59"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355CED73"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321B68E5" w14:textId="77777777" w:rsidTr="0014707D">
        <w:trPr>
          <w:trHeight w:val="446"/>
        </w:trPr>
        <w:tc>
          <w:tcPr>
            <w:tcW w:w="533" w:type="dxa"/>
            <w:tcBorders>
              <w:top w:val="single" w:sz="4" w:space="0" w:color="auto"/>
              <w:left w:val="single" w:sz="4" w:space="0" w:color="auto"/>
              <w:bottom w:val="single" w:sz="4" w:space="0" w:color="auto"/>
              <w:right w:val="nil"/>
            </w:tcBorders>
            <w:noWrap/>
            <w:vAlign w:val="center"/>
          </w:tcPr>
          <w:p w14:paraId="3D8A1E51"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702" w:type="dxa"/>
            <w:tcBorders>
              <w:top w:val="single" w:sz="4" w:space="0" w:color="auto"/>
              <w:left w:val="single" w:sz="4" w:space="0" w:color="auto"/>
              <w:bottom w:val="single" w:sz="4" w:space="0" w:color="auto"/>
              <w:right w:val="single" w:sz="4" w:space="0" w:color="auto"/>
            </w:tcBorders>
            <w:vAlign w:val="center"/>
          </w:tcPr>
          <w:p w14:paraId="76B9E62F"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54C09455"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7B075312"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30AE3B4"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821" w:type="dxa"/>
            <w:tcBorders>
              <w:top w:val="single" w:sz="4" w:space="0" w:color="auto"/>
              <w:left w:val="single" w:sz="4" w:space="0" w:color="auto"/>
              <w:bottom w:val="single" w:sz="4" w:space="0" w:color="auto"/>
              <w:right w:val="single" w:sz="4" w:space="0" w:color="auto"/>
            </w:tcBorders>
            <w:vAlign w:val="center"/>
          </w:tcPr>
          <w:p w14:paraId="33CE6E7F"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276" w:type="dxa"/>
            <w:tcBorders>
              <w:top w:val="single" w:sz="4" w:space="0" w:color="auto"/>
              <w:left w:val="single" w:sz="4" w:space="0" w:color="auto"/>
              <w:bottom w:val="single" w:sz="4" w:space="0" w:color="auto"/>
              <w:right w:val="single" w:sz="4" w:space="0" w:color="auto"/>
            </w:tcBorders>
            <w:vAlign w:val="center"/>
          </w:tcPr>
          <w:p w14:paraId="1171CC84"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446" w:type="dxa"/>
            <w:tcBorders>
              <w:top w:val="single" w:sz="4" w:space="0" w:color="auto"/>
              <w:left w:val="single" w:sz="4" w:space="0" w:color="auto"/>
              <w:bottom w:val="single" w:sz="4" w:space="0" w:color="auto"/>
              <w:right w:val="single" w:sz="4" w:space="0" w:color="auto"/>
            </w:tcBorders>
            <w:vAlign w:val="center"/>
          </w:tcPr>
          <w:p w14:paraId="55BF974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r>
      <w:tr w:rsidR="005458BD" w:rsidRPr="00082B55" w14:paraId="72272CF1" w14:textId="77777777" w:rsidTr="0014707D">
        <w:trPr>
          <w:trHeight w:val="446"/>
        </w:trPr>
        <w:tc>
          <w:tcPr>
            <w:tcW w:w="533" w:type="dxa"/>
            <w:tcBorders>
              <w:top w:val="single" w:sz="4" w:space="0" w:color="auto"/>
              <w:left w:val="single" w:sz="4" w:space="0" w:color="auto"/>
              <w:bottom w:val="single" w:sz="4" w:space="0" w:color="auto"/>
              <w:right w:val="nil"/>
            </w:tcBorders>
            <w:noWrap/>
            <w:vAlign w:val="center"/>
          </w:tcPr>
          <w:p w14:paraId="446596A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702" w:type="dxa"/>
            <w:tcBorders>
              <w:top w:val="single" w:sz="4" w:space="0" w:color="auto"/>
              <w:left w:val="single" w:sz="4" w:space="0" w:color="auto"/>
              <w:bottom w:val="single" w:sz="4" w:space="0" w:color="auto"/>
              <w:right w:val="single" w:sz="4" w:space="0" w:color="auto"/>
            </w:tcBorders>
            <w:vAlign w:val="center"/>
          </w:tcPr>
          <w:p w14:paraId="0851F8CA"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4BC2089E"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6DD167D1"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1588B5A3"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821" w:type="dxa"/>
            <w:tcBorders>
              <w:top w:val="single" w:sz="4" w:space="0" w:color="auto"/>
              <w:left w:val="single" w:sz="4" w:space="0" w:color="auto"/>
              <w:bottom w:val="single" w:sz="4" w:space="0" w:color="auto"/>
              <w:right w:val="single" w:sz="4" w:space="0" w:color="auto"/>
            </w:tcBorders>
            <w:vAlign w:val="center"/>
          </w:tcPr>
          <w:p w14:paraId="38ACF9A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276" w:type="dxa"/>
            <w:tcBorders>
              <w:top w:val="single" w:sz="4" w:space="0" w:color="auto"/>
              <w:left w:val="single" w:sz="4" w:space="0" w:color="auto"/>
              <w:bottom w:val="single" w:sz="4" w:space="0" w:color="auto"/>
              <w:right w:val="single" w:sz="4" w:space="0" w:color="auto"/>
            </w:tcBorders>
            <w:vAlign w:val="center"/>
          </w:tcPr>
          <w:p w14:paraId="5EF2EB96"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446" w:type="dxa"/>
            <w:tcBorders>
              <w:top w:val="single" w:sz="4" w:space="0" w:color="auto"/>
              <w:left w:val="single" w:sz="4" w:space="0" w:color="auto"/>
              <w:bottom w:val="single" w:sz="4" w:space="0" w:color="auto"/>
              <w:right w:val="single" w:sz="4" w:space="0" w:color="auto"/>
            </w:tcBorders>
            <w:vAlign w:val="center"/>
          </w:tcPr>
          <w:p w14:paraId="2844CADC"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r>
      <w:tr w:rsidR="005458BD" w:rsidRPr="00082B55" w14:paraId="53031F91" w14:textId="77777777" w:rsidTr="00FE30D9">
        <w:trPr>
          <w:trHeight w:val="446"/>
        </w:trPr>
        <w:tc>
          <w:tcPr>
            <w:tcW w:w="8755" w:type="dxa"/>
            <w:gridSpan w:val="7"/>
            <w:tcBorders>
              <w:top w:val="single" w:sz="4" w:space="0" w:color="auto"/>
              <w:left w:val="single" w:sz="4" w:space="0" w:color="auto"/>
              <w:bottom w:val="single" w:sz="4" w:space="0" w:color="auto"/>
              <w:right w:val="single" w:sz="4" w:space="0" w:color="auto"/>
            </w:tcBorders>
            <w:noWrap/>
            <w:vAlign w:val="center"/>
          </w:tcPr>
          <w:p w14:paraId="24D46B56" w14:textId="2CFCDF98" w:rsidR="005458BD" w:rsidRPr="00082B55" w:rsidRDefault="005458BD" w:rsidP="005458BD">
            <w:pPr>
              <w:widowControl/>
              <w:jc w:val="right"/>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Итого:</w:t>
            </w:r>
          </w:p>
        </w:tc>
        <w:tc>
          <w:tcPr>
            <w:tcW w:w="1446" w:type="dxa"/>
            <w:tcBorders>
              <w:top w:val="single" w:sz="4" w:space="0" w:color="auto"/>
              <w:left w:val="single" w:sz="4" w:space="0" w:color="auto"/>
              <w:bottom w:val="single" w:sz="4" w:space="0" w:color="auto"/>
              <w:right w:val="single" w:sz="4" w:space="0" w:color="auto"/>
            </w:tcBorders>
            <w:vAlign w:val="center"/>
          </w:tcPr>
          <w:p w14:paraId="0426792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r>
    </w:tbl>
    <w:p w14:paraId="3F78332B" w14:textId="014FCB6C" w:rsidR="00082B55" w:rsidRDefault="00082B55" w:rsidP="007823C6">
      <w:pPr>
        <w:widowControl/>
        <w:jc w:val="center"/>
        <w:rPr>
          <w:rFonts w:ascii="Times New Roman" w:eastAsia="Times New Roman" w:hAnsi="Times New Roman" w:cs="Times New Roman"/>
          <w:color w:val="auto"/>
          <w:sz w:val="22"/>
          <w:szCs w:val="22"/>
          <w:lang w:bidi="ar-SA"/>
        </w:rPr>
      </w:pPr>
    </w:p>
    <w:p w14:paraId="6D3B96B1" w14:textId="221107CE" w:rsidR="00082B55" w:rsidRDefault="00082B55" w:rsidP="007823C6">
      <w:pPr>
        <w:widowControl/>
        <w:jc w:val="center"/>
        <w:rPr>
          <w:rFonts w:ascii="Times New Roman" w:eastAsia="Times New Roman" w:hAnsi="Times New Roman" w:cs="Times New Roman"/>
          <w:color w:val="auto"/>
          <w:sz w:val="22"/>
          <w:szCs w:val="22"/>
          <w:lang w:bidi="ar-SA"/>
        </w:rPr>
      </w:pPr>
    </w:p>
    <w:p w14:paraId="02652076" w14:textId="77777777" w:rsidR="00082B55" w:rsidRDefault="00082B55" w:rsidP="007823C6">
      <w:pPr>
        <w:widowControl/>
        <w:jc w:val="center"/>
        <w:rPr>
          <w:rFonts w:ascii="Times New Roman" w:eastAsia="Times New Roman" w:hAnsi="Times New Roman" w:cs="Times New Roman"/>
          <w:color w:val="auto"/>
          <w:sz w:val="22"/>
          <w:szCs w:val="22"/>
          <w:lang w:bidi="ar-SA"/>
        </w:rPr>
      </w:pP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5458BD">
        <w:tc>
          <w:tcPr>
            <w:tcW w:w="4992" w:type="dxa"/>
          </w:tcPr>
          <w:p w14:paraId="2A383E68" w14:textId="77777777" w:rsidR="005458BD" w:rsidRDefault="007D307B" w:rsidP="005458BD">
            <w:pPr>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ЗАКАЗЧИК:</w:t>
            </w:r>
          </w:p>
          <w:p w14:paraId="6340E955" w14:textId="60353A1E" w:rsidR="005458BD" w:rsidRPr="00E66589" w:rsidRDefault="005458BD" w:rsidP="005458BD">
            <w:pPr>
              <w:rPr>
                <w:rFonts w:ascii="Times New Roman" w:hAnsi="Times New Roman" w:cs="Times New Roman"/>
                <w:sz w:val="22"/>
                <w:szCs w:val="22"/>
              </w:rPr>
            </w:pPr>
            <w:r w:rsidRPr="00E66589">
              <w:rPr>
                <w:rFonts w:ascii="Times New Roman" w:hAnsi="Times New Roman" w:cs="Times New Roman"/>
                <w:sz w:val="22"/>
                <w:szCs w:val="22"/>
              </w:rPr>
              <w:t>ГБДОУ детский сад № 13</w:t>
            </w:r>
          </w:p>
          <w:p w14:paraId="4C44508C" w14:textId="77777777" w:rsidR="005458BD" w:rsidRPr="00E66589" w:rsidRDefault="005458BD" w:rsidP="005458BD">
            <w:pPr>
              <w:rPr>
                <w:rFonts w:ascii="Times New Roman" w:hAnsi="Times New Roman" w:cs="Times New Roman"/>
                <w:sz w:val="22"/>
                <w:szCs w:val="22"/>
              </w:rPr>
            </w:pPr>
            <w:r w:rsidRPr="00E66589">
              <w:rPr>
                <w:rFonts w:ascii="Times New Roman" w:hAnsi="Times New Roman" w:cs="Times New Roman"/>
                <w:sz w:val="22"/>
                <w:szCs w:val="22"/>
              </w:rPr>
              <w:t>Пушкинского района Санкт-Петербурга</w:t>
            </w:r>
          </w:p>
          <w:p w14:paraId="73D2EF8F" w14:textId="77777777" w:rsidR="005458BD" w:rsidRPr="004C387D" w:rsidRDefault="005458BD" w:rsidP="005458BD">
            <w:pPr>
              <w:rPr>
                <w:rFonts w:ascii="Times New Roman" w:hAnsi="Times New Roman" w:cs="Times New Roman"/>
                <w:sz w:val="22"/>
                <w:szCs w:val="22"/>
              </w:rPr>
            </w:pPr>
          </w:p>
          <w:p w14:paraId="7E3D45F2" w14:textId="7777777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Исполняющий обязанности заведующего</w:t>
            </w:r>
          </w:p>
          <w:p w14:paraId="0FB13EA4" w14:textId="7777777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 xml:space="preserve">_____________ И.Ю. Асланова </w:t>
            </w:r>
          </w:p>
          <w:p w14:paraId="62AB9D47" w14:textId="220B24D7" w:rsidR="007D307B" w:rsidRPr="005458BD" w:rsidRDefault="007C382C" w:rsidP="007C382C">
            <w:pPr>
              <w:autoSpaceDE w:val="0"/>
              <w:autoSpaceDN w:val="0"/>
              <w:adjustRightInd w:val="0"/>
              <w:rPr>
                <w:rFonts w:ascii="Times New Roman" w:hAnsi="Times New Roman" w:cs="Times New Roman"/>
                <w:i/>
                <w:sz w:val="22"/>
                <w:szCs w:val="22"/>
              </w:rPr>
            </w:pPr>
            <w:r w:rsidRPr="007C382C">
              <w:rPr>
                <w:rFonts w:ascii="Times New Roman" w:eastAsia="Times New Roman" w:hAnsi="Times New Roman" w:cs="Times New Roman"/>
                <w:color w:val="auto"/>
                <w:sz w:val="22"/>
                <w:szCs w:val="22"/>
                <w:lang w:bidi="ar-SA"/>
              </w:rPr>
              <w:t xml:space="preserve">     </w:t>
            </w:r>
            <w:r w:rsidR="005458BD" w:rsidRPr="005458BD">
              <w:rPr>
                <w:rFonts w:ascii="Times New Roman" w:eastAsia="Times New Roman" w:hAnsi="Times New Roman" w:cs="Times New Roman"/>
                <w:i/>
                <w:color w:val="auto"/>
                <w:sz w:val="22"/>
                <w:szCs w:val="22"/>
                <w:lang w:bidi="ar-SA"/>
              </w:rPr>
              <w:t xml:space="preserve">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7C1AA04F" w:rsidR="007D307B" w:rsidRPr="005458BD" w:rsidRDefault="007D307B" w:rsidP="007D307B">
            <w:pPr>
              <w:autoSpaceDE w:val="0"/>
              <w:autoSpaceDN w:val="0"/>
              <w:adjustRightInd w:val="0"/>
              <w:rPr>
                <w:rFonts w:ascii="Times New Roman" w:hAnsi="Times New Roman" w:cs="Times New Roman"/>
                <w:i/>
                <w:sz w:val="22"/>
                <w:szCs w:val="22"/>
              </w:rPr>
            </w:pPr>
            <w:r w:rsidRPr="005458BD">
              <w:rPr>
                <w:rFonts w:ascii="Times New Roman" w:eastAsia="Times New Roman" w:hAnsi="Times New Roman" w:cs="Times New Roman"/>
                <w:i/>
                <w:sz w:val="22"/>
                <w:szCs w:val="22"/>
              </w:rPr>
              <w:t>Подписан</w:t>
            </w:r>
            <w:r w:rsidR="005458BD">
              <w:rPr>
                <w:rFonts w:ascii="Times New Roman" w:eastAsia="Times New Roman" w:hAnsi="Times New Roman" w:cs="Times New Roman"/>
                <w:i/>
                <w:sz w:val="22"/>
                <w:szCs w:val="22"/>
              </w:rPr>
              <w:t>о</w:t>
            </w:r>
            <w:r w:rsidRPr="005458BD">
              <w:rPr>
                <w:rFonts w:ascii="Times New Roman" w:eastAsia="Times New Roman" w:hAnsi="Times New Roman" w:cs="Times New Roman"/>
                <w:i/>
                <w:sz w:val="22"/>
                <w:szCs w:val="22"/>
              </w:rPr>
              <w:t xml:space="preserve">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0F845DA9" w14:textId="77777777"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r w:rsidRPr="00082B55">
        <w:rPr>
          <w:rFonts w:ascii="Times New Roman" w:eastAsia="Times New Roman" w:hAnsi="Times New Roman" w:cs="Times New Roman"/>
          <w:b/>
          <w:i/>
          <w:noProof/>
          <w:color w:val="auto"/>
          <w:sz w:val="20"/>
          <w:szCs w:val="20"/>
          <w:lang w:bidi="ar-SA"/>
        </w:rPr>
        <w:t>Приложение № 2 к Контракту</w:t>
      </w:r>
    </w:p>
    <w:tbl>
      <w:tblPr>
        <w:tblW w:w="5000" w:type="pct"/>
        <w:tblLook w:val="04A0" w:firstRow="1" w:lastRow="0" w:firstColumn="1" w:lastColumn="0" w:noHBand="0" w:noVBand="1"/>
      </w:tblPr>
      <w:tblGrid>
        <w:gridCol w:w="10193"/>
      </w:tblGrid>
      <w:tr w:rsidR="00082B55" w:rsidRPr="00082B55" w14:paraId="358E08ED" w14:textId="77777777" w:rsidTr="0014707D">
        <w:trPr>
          <w:trHeight w:val="382"/>
        </w:trPr>
        <w:tc>
          <w:tcPr>
            <w:tcW w:w="5000" w:type="pct"/>
            <w:vAlign w:val="center"/>
            <w:hideMark/>
          </w:tcPr>
          <w:p w14:paraId="3259234D"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p>
          <w:p w14:paraId="20AC11AC"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Акт п</w:t>
            </w:r>
            <w:r>
              <w:rPr>
                <w:rFonts w:ascii="Times New Roman" w:eastAsia="Times New Roman" w:hAnsi="Times New Roman" w:cs="Times New Roman"/>
                <w:b/>
                <w:color w:val="auto"/>
                <w:sz w:val="20"/>
                <w:szCs w:val="20"/>
                <w:lang w:bidi="ar-SA"/>
              </w:rPr>
              <w:t>ередачи товара № ______</w:t>
            </w:r>
          </w:p>
          <w:p w14:paraId="042EBF04"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hi-IN"/>
              </w:rPr>
            </w:pPr>
          </w:p>
          <w:p w14:paraId="1062B387" w14:textId="4E0EA2E3" w:rsidR="00082B55" w:rsidRPr="00082B55" w:rsidRDefault="00082B55" w:rsidP="00DE3F1B">
            <w:pPr>
              <w:widowControl/>
              <w:snapToGrid w:val="0"/>
              <w:spacing w:line="300" w:lineRule="exact"/>
              <w:jc w:val="center"/>
              <w:rPr>
                <w:rFonts w:ascii="Times New Roman" w:eastAsia="Calibri" w:hAnsi="Times New Roman" w:cs="Times New Roman"/>
                <w:color w:val="auto"/>
                <w:sz w:val="20"/>
                <w:szCs w:val="20"/>
                <w:lang w:bidi="ar-SA"/>
              </w:rPr>
            </w:pPr>
            <w:r w:rsidRPr="00082B55">
              <w:rPr>
                <w:rFonts w:ascii="Times New Roman" w:eastAsia="Calibri" w:hAnsi="Times New Roman" w:cs="Times New Roman"/>
                <w:color w:val="auto"/>
                <w:sz w:val="20"/>
                <w:szCs w:val="20"/>
                <w:lang w:bidi="ar-SA"/>
              </w:rPr>
              <w:t>г. Санкт-Петербург                                                                                                   «____» _______ 202</w:t>
            </w:r>
            <w:r w:rsidR="00213BAE">
              <w:rPr>
                <w:rFonts w:ascii="Times New Roman" w:eastAsia="Calibri" w:hAnsi="Times New Roman" w:cs="Times New Roman"/>
                <w:color w:val="auto"/>
                <w:sz w:val="20"/>
                <w:szCs w:val="20"/>
                <w:lang w:bidi="ar-SA"/>
              </w:rPr>
              <w:t>6</w:t>
            </w:r>
            <w:r w:rsidRPr="00082B55">
              <w:rPr>
                <w:rFonts w:ascii="Times New Roman" w:eastAsia="Calibri" w:hAnsi="Times New Roman" w:cs="Times New Roman"/>
                <w:color w:val="auto"/>
                <w:sz w:val="20"/>
                <w:szCs w:val="20"/>
                <w:lang w:bidi="ar-SA"/>
              </w:rPr>
              <w:t xml:space="preserve"> года</w:t>
            </w:r>
          </w:p>
        </w:tc>
      </w:tr>
    </w:tbl>
    <w:p w14:paraId="24F93F7F"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0905A4FC"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389713B7" w14:textId="21EE5E6A"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r w:rsidRPr="00082B55">
        <w:rPr>
          <w:rFonts w:ascii="Times New Roman" w:eastAsia="Times New Roman" w:hAnsi="Times New Roman" w:cs="Times New Roman"/>
          <w:color w:val="auto"/>
          <w:sz w:val="22"/>
          <w:szCs w:val="22"/>
          <w:lang w:bidi="ar-SA"/>
        </w:rPr>
        <w:t>Поставщик - _________________________</w:t>
      </w:r>
      <w:r w:rsidRPr="00082B55">
        <w:rPr>
          <w:rFonts w:ascii="Times New Roman" w:eastAsia="Times New Roman" w:hAnsi="Times New Roman" w:cs="Times New Roman"/>
          <w:i/>
          <w:color w:val="auto"/>
          <w:sz w:val="22"/>
          <w:szCs w:val="22"/>
          <w:lang w:bidi="ar-SA"/>
        </w:rPr>
        <w:t>,</w:t>
      </w:r>
      <w:r w:rsidRPr="00082B55">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082B55">
        <w:rPr>
          <w:rFonts w:ascii="Times New Roman" w:eastAsia="Times New Roman" w:hAnsi="Times New Roman" w:cs="Times New Roman"/>
          <w:i/>
          <w:color w:val="auto"/>
          <w:sz w:val="22"/>
          <w:szCs w:val="22"/>
          <w:lang w:bidi="ar-SA"/>
        </w:rPr>
        <w:t>______________________</w:t>
      </w:r>
      <w:r w:rsidRPr="00082B55">
        <w:rPr>
          <w:rFonts w:ascii="Times New Roman" w:eastAsia="Times New Roman" w:hAnsi="Times New Roman" w:cs="Times New Roman"/>
          <w:color w:val="auto"/>
          <w:sz w:val="22"/>
          <w:szCs w:val="22"/>
          <w:lang w:bidi="ar-SA"/>
        </w:rPr>
        <w:t xml:space="preserve">, с одной стороны и Заказчик - </w:t>
      </w:r>
      <w:r w:rsidR="005458BD" w:rsidRPr="005458BD">
        <w:rPr>
          <w:rFonts w:ascii="Times New Roman" w:hAnsi="Times New Roman" w:cs="Times New Roman"/>
          <w:b/>
          <w:bCs/>
          <w:sz w:val="22"/>
          <w:szCs w:val="22"/>
        </w:rPr>
        <w:t xml:space="preserve">Государственное бюджетное дошкольное образовательное учреждение детский сад №13 Пушкинского района Санкт-Петербурга </w:t>
      </w:r>
      <w:r w:rsidR="005458BD" w:rsidRPr="005458BD">
        <w:rPr>
          <w:rFonts w:ascii="Times New Roman" w:hAnsi="Times New Roman" w:cs="Times New Roman"/>
          <w:bCs/>
          <w:sz w:val="22"/>
          <w:szCs w:val="22"/>
        </w:rPr>
        <w:t>(сокращенное наименование</w:t>
      </w:r>
      <w:r w:rsidR="005458BD" w:rsidRPr="005458BD">
        <w:rPr>
          <w:rFonts w:ascii="Times New Roman" w:hAnsi="Times New Roman" w:cs="Times New Roman"/>
          <w:b/>
          <w:bCs/>
          <w:sz w:val="22"/>
          <w:szCs w:val="22"/>
        </w:rPr>
        <w:t xml:space="preserve"> - ГБДОУ детский сад №13 Пушкинского района Санкт-Петербурга</w:t>
      </w:r>
      <w:r w:rsidR="005458BD" w:rsidRPr="005458BD">
        <w:rPr>
          <w:rFonts w:ascii="Times New Roman" w:hAnsi="Times New Roman" w:cs="Times New Roman"/>
          <w:bCs/>
          <w:sz w:val="22"/>
          <w:szCs w:val="22"/>
        </w:rPr>
        <w:t>),</w:t>
      </w:r>
      <w:r w:rsidR="005458BD" w:rsidRPr="005458BD">
        <w:rPr>
          <w:rFonts w:ascii="Times New Roman" w:hAnsi="Times New Roman" w:cs="Times New Roman"/>
          <w:sz w:val="22"/>
          <w:szCs w:val="22"/>
        </w:rPr>
        <w:t xml:space="preserve"> именуемое в дальнейшем Заказчик, в лице исполняющего обязанности заведующего </w:t>
      </w:r>
      <w:r w:rsidR="005458BD" w:rsidRPr="005458BD">
        <w:rPr>
          <w:rFonts w:ascii="Times New Roman" w:hAnsi="Times New Roman" w:cs="Times New Roman"/>
          <w:b/>
          <w:sz w:val="22"/>
          <w:szCs w:val="22"/>
        </w:rPr>
        <w:t>Ирины Юрьевны Аслановой</w:t>
      </w:r>
      <w:r w:rsidRPr="00082B55">
        <w:rPr>
          <w:rFonts w:ascii="Times New Roman" w:eastAsia="Times New Roman" w:hAnsi="Times New Roman" w:cs="Times New Roman"/>
          <w:color w:val="auto"/>
          <w:sz w:val="22"/>
          <w:szCs w:val="22"/>
          <w:lang w:bidi="ar-SA"/>
        </w:rPr>
        <w:t>,</w:t>
      </w:r>
      <w:r w:rsidR="005458BD" w:rsidRPr="005458BD">
        <w:rPr>
          <w:rFonts w:ascii="Times New Roman" w:hAnsi="Times New Roman" w:cs="Times New Roman"/>
          <w:sz w:val="22"/>
          <w:szCs w:val="22"/>
        </w:rPr>
        <w:t xml:space="preserve"> действующего на основании Устава,</w:t>
      </w:r>
      <w:r w:rsidRPr="00082B55">
        <w:rPr>
          <w:rFonts w:ascii="Times New Roman" w:eastAsia="Times New Roman" w:hAnsi="Times New Roman" w:cs="Times New Roman"/>
          <w:color w:val="auto"/>
          <w:sz w:val="22"/>
          <w:szCs w:val="22"/>
          <w:lang w:bidi="ar-SA"/>
        </w:rPr>
        <w:t xml:space="preserve"> с другой стороны составили настоящий Акт о следующем:</w:t>
      </w:r>
    </w:p>
    <w:p w14:paraId="16DC27DA"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16F19DE8"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4E437A3D" w14:textId="6D59AD1E" w:rsidR="00082B55" w:rsidRDefault="00082B55" w:rsidP="00082B55">
      <w:pPr>
        <w:widowControl/>
        <w:numPr>
          <w:ilvl w:val="0"/>
          <w:numId w:val="1"/>
        </w:numPr>
        <w:shd w:val="clear" w:color="auto" w:fill="FFFFFF"/>
        <w:ind w:firstLine="709"/>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В соответствии с условиями </w:t>
      </w:r>
      <w:r w:rsidR="005458BD" w:rsidRPr="005458BD">
        <w:rPr>
          <w:rFonts w:ascii="Times New Roman" w:eastAsia="Calibri" w:hAnsi="Times New Roman" w:cs="Times New Roman"/>
          <w:b/>
          <w:color w:val="auto"/>
          <w:sz w:val="22"/>
          <w:szCs w:val="22"/>
          <w:lang w:eastAsia="en-US" w:bidi="ar-SA"/>
        </w:rPr>
        <w:t>К</w:t>
      </w:r>
      <w:r w:rsidRPr="00082B55">
        <w:rPr>
          <w:rFonts w:ascii="Times New Roman" w:eastAsia="Calibri" w:hAnsi="Times New Roman" w:cs="Times New Roman"/>
          <w:b/>
          <w:color w:val="auto"/>
          <w:sz w:val="22"/>
          <w:szCs w:val="22"/>
          <w:lang w:eastAsia="en-US" w:bidi="ar-SA"/>
        </w:rPr>
        <w:t xml:space="preserve">онтракта </w:t>
      </w:r>
      <w:r w:rsidRPr="00082B55">
        <w:rPr>
          <w:rFonts w:ascii="Times New Roman" w:eastAsia="Calibri" w:hAnsi="Times New Roman" w:cs="Times New Roman"/>
          <w:b/>
          <w:color w:val="auto"/>
          <w:sz w:val="22"/>
          <w:szCs w:val="22"/>
          <w:lang w:eastAsia="en-US" w:bidi="hi-IN"/>
        </w:rPr>
        <w:t>от ______202</w:t>
      </w:r>
      <w:r w:rsidR="00213BAE">
        <w:rPr>
          <w:rFonts w:ascii="Times New Roman" w:eastAsia="Calibri" w:hAnsi="Times New Roman" w:cs="Times New Roman"/>
          <w:b/>
          <w:color w:val="auto"/>
          <w:sz w:val="22"/>
          <w:szCs w:val="22"/>
          <w:lang w:eastAsia="en-US" w:bidi="hi-IN"/>
        </w:rPr>
        <w:t>6</w:t>
      </w:r>
      <w:r w:rsidRPr="00082B55">
        <w:rPr>
          <w:rFonts w:ascii="Times New Roman" w:eastAsia="Calibri" w:hAnsi="Times New Roman" w:cs="Times New Roman"/>
          <w:b/>
          <w:color w:val="auto"/>
          <w:sz w:val="22"/>
          <w:szCs w:val="22"/>
          <w:lang w:eastAsia="en-US" w:bidi="hi-IN"/>
        </w:rPr>
        <w:t xml:space="preserve"> г.</w:t>
      </w:r>
      <w:r w:rsidRPr="00082B55">
        <w:rPr>
          <w:rFonts w:ascii="Times New Roman" w:eastAsia="Calibri" w:hAnsi="Times New Roman" w:cs="Times New Roman"/>
          <w:b/>
          <w:color w:val="auto"/>
          <w:sz w:val="22"/>
          <w:szCs w:val="22"/>
          <w:lang w:eastAsia="en-US" w:bidi="ar-SA"/>
        </w:rPr>
        <w:t xml:space="preserve"> № _______</w:t>
      </w:r>
      <w:r w:rsidRPr="00082B55">
        <w:rPr>
          <w:rFonts w:ascii="Times New Roman" w:eastAsia="Calibri" w:hAnsi="Times New Roman" w:cs="Times New Roman"/>
          <w:color w:val="auto"/>
          <w:sz w:val="22"/>
          <w:szCs w:val="22"/>
          <w:lang w:eastAsia="en-US" w:bidi="ar-SA"/>
        </w:rPr>
        <w:t xml:space="preserve"> (далее - Контракт) Поставщик передал (выгрузил, собрал, установил), а Заказчик получил Товар следующего ассортимента и количества:</w:t>
      </w:r>
    </w:p>
    <w:p w14:paraId="667D4471" w14:textId="77777777" w:rsidR="005458BD" w:rsidRPr="00082B55" w:rsidRDefault="005458BD" w:rsidP="00082B55">
      <w:pPr>
        <w:widowControl/>
        <w:numPr>
          <w:ilvl w:val="0"/>
          <w:numId w:val="1"/>
        </w:numPr>
        <w:shd w:val="clear" w:color="auto" w:fill="FFFFFF"/>
        <w:ind w:firstLine="709"/>
        <w:contextualSpacing/>
        <w:jc w:val="both"/>
        <w:rPr>
          <w:rFonts w:ascii="Times New Roman" w:eastAsia="Calibri" w:hAnsi="Times New Roman" w:cs="Times New Roman"/>
          <w:color w:val="auto"/>
          <w:sz w:val="22"/>
          <w:szCs w:val="22"/>
          <w:lang w:eastAsia="en-US" w:bidi="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
        <w:gridCol w:w="1465"/>
        <w:gridCol w:w="1554"/>
        <w:gridCol w:w="579"/>
        <w:gridCol w:w="550"/>
        <w:gridCol w:w="3147"/>
        <w:gridCol w:w="1201"/>
        <w:gridCol w:w="10"/>
        <w:gridCol w:w="1191"/>
      </w:tblGrid>
      <w:tr w:rsidR="00082B55" w:rsidRPr="00082B55" w14:paraId="33104A2E" w14:textId="77777777" w:rsidTr="0014707D">
        <w:tc>
          <w:tcPr>
            <w:tcW w:w="312" w:type="pct"/>
            <w:vAlign w:val="center"/>
          </w:tcPr>
          <w:p w14:paraId="0DB54F6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п/п</w:t>
            </w:r>
          </w:p>
        </w:tc>
        <w:tc>
          <w:tcPr>
            <w:tcW w:w="535" w:type="pct"/>
            <w:vAlign w:val="center"/>
          </w:tcPr>
          <w:p w14:paraId="7FB3E2B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Наименование товара</w:t>
            </w:r>
          </w:p>
        </w:tc>
        <w:tc>
          <w:tcPr>
            <w:tcW w:w="531" w:type="pct"/>
            <w:vAlign w:val="center"/>
          </w:tcPr>
          <w:p w14:paraId="330D0DC0"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16D54A0E"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товарный знак</w:t>
            </w:r>
          </w:p>
          <w:p w14:paraId="0F86C39F"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 (при наличии)</w:t>
            </w:r>
          </w:p>
        </w:tc>
        <w:tc>
          <w:tcPr>
            <w:tcW w:w="220" w:type="pct"/>
            <w:vAlign w:val="center"/>
          </w:tcPr>
          <w:p w14:paraId="400B57A5"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 изм.</w:t>
            </w:r>
          </w:p>
        </w:tc>
        <w:tc>
          <w:tcPr>
            <w:tcW w:w="314" w:type="pct"/>
            <w:vAlign w:val="center"/>
          </w:tcPr>
          <w:p w14:paraId="0E2E273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 -во</w:t>
            </w:r>
          </w:p>
        </w:tc>
        <w:tc>
          <w:tcPr>
            <w:tcW w:w="2038" w:type="pct"/>
            <w:vAlign w:val="center"/>
          </w:tcPr>
          <w:p w14:paraId="1BA32D6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528" w:type="pct"/>
            <w:vAlign w:val="center"/>
          </w:tcPr>
          <w:p w14:paraId="5E1128F2"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535CC10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518" w:type="pct"/>
            <w:gridSpan w:val="2"/>
            <w:vAlign w:val="center"/>
          </w:tcPr>
          <w:p w14:paraId="2865FFB6"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6C0FBE9C"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209A94FE" w14:textId="77777777" w:rsidTr="0014707D">
        <w:tc>
          <w:tcPr>
            <w:tcW w:w="312" w:type="pct"/>
          </w:tcPr>
          <w:p w14:paraId="12FA8295"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1.</w:t>
            </w:r>
          </w:p>
        </w:tc>
        <w:tc>
          <w:tcPr>
            <w:tcW w:w="535" w:type="pct"/>
          </w:tcPr>
          <w:p w14:paraId="2F7046A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tcPr>
          <w:p w14:paraId="01524052"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tcPr>
          <w:p w14:paraId="4B7A353F"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314" w:type="pct"/>
          </w:tcPr>
          <w:p w14:paraId="2A599937"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vAlign w:val="center"/>
          </w:tcPr>
          <w:p w14:paraId="4A57A46D"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tcPr>
          <w:p w14:paraId="1F4BD473"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tcPr>
          <w:p w14:paraId="3B21F401"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45103D8F" w14:textId="77777777" w:rsidTr="0014707D">
        <w:tc>
          <w:tcPr>
            <w:tcW w:w="312" w:type="pct"/>
          </w:tcPr>
          <w:p w14:paraId="6552AAD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2.</w:t>
            </w:r>
          </w:p>
        </w:tc>
        <w:tc>
          <w:tcPr>
            <w:tcW w:w="535" w:type="pct"/>
          </w:tcPr>
          <w:p w14:paraId="2F6FE5E6"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tcPr>
          <w:p w14:paraId="72D37774"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tcPr>
          <w:p w14:paraId="359A813F"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314" w:type="pct"/>
            <w:vAlign w:val="center"/>
          </w:tcPr>
          <w:p w14:paraId="035D1B24"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vAlign w:val="center"/>
          </w:tcPr>
          <w:p w14:paraId="25E6F1F9"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tcPr>
          <w:p w14:paraId="27DD9249"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tcPr>
          <w:p w14:paraId="7A41B02A"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32D3C479" w14:textId="77777777" w:rsidTr="0014707D">
        <w:trPr>
          <w:trHeight w:val="77"/>
        </w:trPr>
        <w:tc>
          <w:tcPr>
            <w:tcW w:w="4482" w:type="pct"/>
            <w:gridSpan w:val="8"/>
          </w:tcPr>
          <w:p w14:paraId="1B166BFF" w14:textId="77777777" w:rsidR="00082B55" w:rsidRPr="00082B55" w:rsidRDefault="00082B55" w:rsidP="0014707D">
            <w:pPr>
              <w:widowControl/>
              <w:jc w:val="right"/>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 xml:space="preserve">Итого, </w:t>
            </w:r>
            <w:r w:rsidRPr="00082B55">
              <w:rPr>
                <w:rFonts w:ascii="Times New Roman" w:eastAsia="Times New Roman" w:hAnsi="Times New Roman" w:cs="Times New Roman"/>
                <w:bCs/>
                <w:color w:val="auto"/>
                <w:sz w:val="20"/>
                <w:szCs w:val="20"/>
                <w:lang w:eastAsia="en-US" w:bidi="ar-SA"/>
              </w:rPr>
              <w:t xml:space="preserve">в т.ч. НДС </w:t>
            </w:r>
            <w:r w:rsidRPr="00082B55">
              <w:rPr>
                <w:rFonts w:ascii="Times New Roman" w:eastAsia="Times New Roman" w:hAnsi="Times New Roman" w:cs="Times New Roman"/>
                <w:color w:val="auto"/>
                <w:sz w:val="20"/>
                <w:szCs w:val="20"/>
                <w:lang w:eastAsia="en-US" w:bidi="ar-SA"/>
              </w:rPr>
              <w:t xml:space="preserve">(или </w:t>
            </w:r>
            <w:r w:rsidRPr="00082B55">
              <w:rPr>
                <w:rFonts w:ascii="Times New Roman" w:eastAsia="Times New Roman" w:hAnsi="Times New Roman" w:cs="Times New Roman"/>
                <w:bCs/>
                <w:color w:val="auto"/>
                <w:sz w:val="20"/>
                <w:szCs w:val="20"/>
                <w:lang w:eastAsia="en-US" w:bidi="ar-SA"/>
              </w:rPr>
              <w:t>НДС не облагается)</w:t>
            </w:r>
          </w:p>
        </w:tc>
        <w:tc>
          <w:tcPr>
            <w:tcW w:w="518" w:type="pct"/>
          </w:tcPr>
          <w:p w14:paraId="4639CF55" w14:textId="77777777" w:rsidR="00082B55" w:rsidRPr="00082B55" w:rsidRDefault="00082B55" w:rsidP="0014707D">
            <w:pPr>
              <w:widowControl/>
              <w:rPr>
                <w:rFonts w:ascii="Times New Roman" w:eastAsia="Times New Roman" w:hAnsi="Times New Roman" w:cs="Times New Roman"/>
                <w:b/>
                <w:color w:val="auto"/>
                <w:sz w:val="20"/>
                <w:szCs w:val="20"/>
                <w:lang w:eastAsia="en-US" w:bidi="ar-SA"/>
              </w:rPr>
            </w:pPr>
          </w:p>
        </w:tc>
      </w:tr>
    </w:tbl>
    <w:p w14:paraId="01253293" w14:textId="77777777" w:rsidR="00082B55" w:rsidRPr="00082B55" w:rsidRDefault="00082B55" w:rsidP="00082B55">
      <w:pPr>
        <w:contextualSpacing/>
        <w:jc w:val="both"/>
        <w:rPr>
          <w:rFonts w:ascii="Times New Roman" w:eastAsia="Calibri" w:hAnsi="Times New Roman" w:cs="Times New Roman"/>
          <w:color w:val="auto"/>
          <w:sz w:val="20"/>
          <w:szCs w:val="20"/>
          <w:lang w:eastAsia="en-US" w:bidi="ar-SA"/>
        </w:rPr>
      </w:pPr>
    </w:p>
    <w:p w14:paraId="0B11D200"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82B55">
        <w:rPr>
          <w:rFonts w:ascii="Times New Roman" w:eastAsia="Calibri" w:hAnsi="Times New Roman" w:cs="Times New Roman"/>
          <w:color w:val="auto"/>
          <w:sz w:val="22"/>
          <w:szCs w:val="22"/>
          <w:shd w:val="clear" w:color="auto" w:fill="F2FBFF"/>
          <w:lang w:eastAsia="en-US" w:bidi="ar-SA"/>
        </w:rPr>
        <w:t xml:space="preserve"> ___________</w:t>
      </w:r>
      <w:r w:rsidRPr="00082B55">
        <w:rPr>
          <w:rFonts w:ascii="Times New Roman" w:eastAsia="Calibri" w:hAnsi="Times New Roman" w:cs="Times New Roman"/>
          <w:color w:val="auto"/>
          <w:sz w:val="22"/>
          <w:szCs w:val="22"/>
          <w:lang w:eastAsia="en-US" w:bidi="ar-SA"/>
        </w:rPr>
        <w:t xml:space="preserve"> (_____________ руб. _____ коп.), </w:t>
      </w:r>
      <w:r w:rsidRPr="00082B55">
        <w:rPr>
          <w:rFonts w:ascii="Times New Roman" w:eastAsia="Calibri" w:hAnsi="Times New Roman" w:cs="Times New Roman"/>
          <w:bCs/>
          <w:color w:val="auto"/>
          <w:sz w:val="22"/>
          <w:szCs w:val="22"/>
          <w:lang w:eastAsia="en-US" w:bidi="ar-SA"/>
        </w:rPr>
        <w:t>в т.ч. НДС (</w:t>
      </w:r>
      <w:r w:rsidRPr="00082B55">
        <w:rPr>
          <w:rFonts w:ascii="Times New Roman" w:eastAsia="Times New Roman" w:hAnsi="Times New Roman" w:cs="Times New Roman"/>
          <w:color w:val="auto"/>
          <w:sz w:val="22"/>
          <w:szCs w:val="22"/>
          <w:lang w:eastAsia="en-US" w:bidi="ar-SA"/>
        </w:rPr>
        <w:t>или</w:t>
      </w:r>
      <w:r w:rsidRPr="00082B55">
        <w:rPr>
          <w:rFonts w:ascii="Times New Roman" w:eastAsia="Calibri" w:hAnsi="Times New Roman" w:cs="Times New Roman"/>
          <w:bCs/>
          <w:color w:val="auto"/>
          <w:sz w:val="22"/>
          <w:szCs w:val="22"/>
          <w:lang w:eastAsia="en-US" w:bidi="ar-SA"/>
        </w:rPr>
        <w:t xml:space="preserve"> НДС не облагается)</w:t>
      </w:r>
      <w:r w:rsidRPr="00082B55">
        <w:rPr>
          <w:rFonts w:ascii="Times New Roman" w:eastAsia="Calibri" w:hAnsi="Times New Roman" w:cs="Times New Roman"/>
          <w:color w:val="auto"/>
          <w:sz w:val="22"/>
          <w:szCs w:val="22"/>
          <w:lang w:eastAsia="en-US" w:bidi="ar-SA"/>
        </w:rPr>
        <w:t>.</w:t>
      </w:r>
    </w:p>
    <w:p w14:paraId="45B1FE00" w14:textId="02454421" w:rsidR="00082B55" w:rsidRPr="009212CE"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9212CE">
        <w:rPr>
          <w:rFonts w:ascii="Times New Roman" w:eastAsia="Calibri" w:hAnsi="Times New Roman" w:cs="Times New Roman"/>
          <w:color w:val="auto"/>
          <w:sz w:val="22"/>
          <w:szCs w:val="22"/>
          <w:lang w:eastAsia="en-US" w:bidi="ar-SA"/>
        </w:rPr>
        <w:t xml:space="preserve">Адрес поставки Товара </w:t>
      </w:r>
      <w:r w:rsidR="009212CE" w:rsidRPr="009212CE">
        <w:rPr>
          <w:rFonts w:ascii="Times New Roman" w:eastAsia="Times New Roman" w:hAnsi="Times New Roman" w:cs="Times New Roman"/>
          <w:b/>
          <w:color w:val="auto"/>
          <w:sz w:val="22"/>
          <w:szCs w:val="22"/>
        </w:rPr>
        <w:t>Санкт-Петербург, внутригородское муниципальное образование города федерального значения Санкт-Петербурга поселок Шушары, Синдинская улица, дом 14, корпус 2, строение 1</w:t>
      </w:r>
      <w:r w:rsidRPr="009212CE">
        <w:rPr>
          <w:rFonts w:ascii="Times New Roman" w:eastAsia="Calibri" w:hAnsi="Times New Roman" w:cs="Times New Roman"/>
          <w:color w:val="auto"/>
          <w:sz w:val="22"/>
          <w:szCs w:val="22"/>
          <w:lang w:eastAsia="en-US" w:bidi="ar-SA"/>
        </w:rPr>
        <w:t>.</w:t>
      </w:r>
    </w:p>
    <w:p w14:paraId="586A2D96"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7C63C515" w14:textId="785056D9"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Товар передан, выгружен, собран, установлен в установленные Контрактом сроки, а именно: ____.</w:t>
      </w:r>
      <w:r w:rsidRPr="00082B55">
        <w:rPr>
          <w:rFonts w:ascii="Times New Roman" w:eastAsia="Calibri" w:hAnsi="Times New Roman" w:cs="Times New Roman"/>
          <w:color w:val="auto"/>
          <w:sz w:val="22"/>
          <w:szCs w:val="22"/>
          <w:vertAlign w:val="superscript"/>
          <w:lang w:eastAsia="en-US" w:bidi="ar-SA"/>
        </w:rPr>
        <w:footnoteReference w:customMarkFollows="1" w:id="4"/>
        <w:t>*</w:t>
      </w:r>
    </w:p>
    <w:p w14:paraId="1A8C9E8F"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Заказчик произвел приёмку товара в соответствии с Контрактом. </w:t>
      </w:r>
    </w:p>
    <w:p w14:paraId="1FAB8508"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21B3669"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Подписи сторон:</w:t>
      </w:r>
    </w:p>
    <w:p w14:paraId="39031DF5" w14:textId="77777777" w:rsidR="00082B55" w:rsidRPr="00082B55" w:rsidRDefault="00082B55" w:rsidP="00082B55">
      <w:pPr>
        <w:widowControl/>
        <w:contextualSpacing/>
        <w:jc w:val="both"/>
        <w:rPr>
          <w:rFonts w:ascii="Times New Roman" w:eastAsia="Calibri" w:hAnsi="Times New Roman" w:cs="Times New Roman"/>
          <w:color w:val="auto"/>
          <w:sz w:val="22"/>
          <w:szCs w:val="22"/>
          <w:lang w:eastAsia="en-US" w:bidi="ar-SA"/>
        </w:rPr>
      </w:pPr>
    </w:p>
    <w:tbl>
      <w:tblPr>
        <w:tblW w:w="9180" w:type="dxa"/>
        <w:tblInd w:w="567" w:type="dxa"/>
        <w:tblCellMar>
          <w:left w:w="0" w:type="dxa"/>
          <w:right w:w="0" w:type="dxa"/>
        </w:tblCellMar>
        <w:tblLook w:val="0000" w:firstRow="0" w:lastRow="0" w:firstColumn="0" w:lastColumn="0" w:noHBand="0" w:noVBand="0"/>
      </w:tblPr>
      <w:tblGrid>
        <w:gridCol w:w="5245"/>
        <w:gridCol w:w="3935"/>
      </w:tblGrid>
      <w:tr w:rsidR="00082B55" w:rsidRPr="00082B55" w14:paraId="2D50677F" w14:textId="77777777" w:rsidTr="0014707D">
        <w:trPr>
          <w:trHeight w:val="1421"/>
        </w:trPr>
        <w:tc>
          <w:tcPr>
            <w:tcW w:w="5245" w:type="dxa"/>
            <w:tcBorders>
              <w:top w:val="nil"/>
              <w:left w:val="nil"/>
              <w:bottom w:val="nil"/>
              <w:right w:val="nil"/>
            </w:tcBorders>
          </w:tcPr>
          <w:p w14:paraId="47A1023E" w14:textId="77777777" w:rsidR="00082B55" w:rsidRPr="00082B55" w:rsidRDefault="00082B55" w:rsidP="0014707D">
            <w:pPr>
              <w:widowControl/>
              <w:rPr>
                <w:rFonts w:ascii="Times New Roman" w:eastAsia="Times New Roman" w:hAnsi="Times New Roman" w:cs="Times New Roman"/>
                <w:b/>
                <w:bCs/>
                <w:color w:val="auto"/>
                <w:sz w:val="20"/>
                <w:szCs w:val="20"/>
                <w:lang w:bidi="ar-SA"/>
              </w:rPr>
            </w:pPr>
            <w:r w:rsidRPr="00082B55">
              <w:rPr>
                <w:rFonts w:ascii="Times New Roman" w:eastAsia="Times New Roman" w:hAnsi="Times New Roman" w:cs="Times New Roman"/>
                <w:b/>
                <w:bCs/>
                <w:color w:val="auto"/>
                <w:sz w:val="20"/>
                <w:szCs w:val="20"/>
                <w:lang w:bidi="ar-SA"/>
              </w:rPr>
              <w:t xml:space="preserve">ЗАКАЗЧИК: </w:t>
            </w:r>
          </w:p>
          <w:p w14:paraId="5D103F96" w14:textId="77777777" w:rsidR="003C6ADB" w:rsidRPr="00E66589" w:rsidRDefault="003C6ADB" w:rsidP="003C6ADB">
            <w:pPr>
              <w:rPr>
                <w:rFonts w:ascii="Times New Roman" w:hAnsi="Times New Roman" w:cs="Times New Roman"/>
                <w:sz w:val="22"/>
                <w:szCs w:val="22"/>
              </w:rPr>
            </w:pPr>
            <w:r w:rsidRPr="00E66589">
              <w:rPr>
                <w:rFonts w:ascii="Times New Roman" w:hAnsi="Times New Roman" w:cs="Times New Roman"/>
                <w:sz w:val="22"/>
                <w:szCs w:val="22"/>
              </w:rPr>
              <w:t>ГБДОУ детский сад № 13</w:t>
            </w:r>
          </w:p>
          <w:p w14:paraId="536442DF" w14:textId="77777777" w:rsidR="003C6ADB" w:rsidRPr="00E66589" w:rsidRDefault="003C6ADB" w:rsidP="003C6ADB">
            <w:pPr>
              <w:rPr>
                <w:rFonts w:ascii="Times New Roman" w:hAnsi="Times New Roman" w:cs="Times New Roman"/>
                <w:sz w:val="22"/>
                <w:szCs w:val="22"/>
              </w:rPr>
            </w:pPr>
            <w:r w:rsidRPr="00E66589">
              <w:rPr>
                <w:rFonts w:ascii="Times New Roman" w:hAnsi="Times New Roman" w:cs="Times New Roman"/>
                <w:sz w:val="22"/>
                <w:szCs w:val="22"/>
              </w:rPr>
              <w:t>Пушкинского района Санкт-Петербурга</w:t>
            </w:r>
          </w:p>
          <w:p w14:paraId="486635A2" w14:textId="77777777" w:rsidR="003C6ADB" w:rsidRPr="004C387D" w:rsidRDefault="003C6ADB" w:rsidP="003C6ADB">
            <w:pPr>
              <w:rPr>
                <w:rFonts w:ascii="Times New Roman" w:hAnsi="Times New Roman" w:cs="Times New Roman"/>
                <w:sz w:val="22"/>
                <w:szCs w:val="22"/>
              </w:rPr>
            </w:pPr>
          </w:p>
          <w:p w14:paraId="142472C7" w14:textId="77777777" w:rsidR="003C6ADB" w:rsidRPr="004C387D" w:rsidRDefault="003C6ADB" w:rsidP="003C6ADB">
            <w:pPr>
              <w:rPr>
                <w:rFonts w:ascii="Times New Roman" w:hAnsi="Times New Roman" w:cs="Times New Roman"/>
                <w:sz w:val="22"/>
                <w:szCs w:val="22"/>
              </w:rPr>
            </w:pPr>
            <w:r w:rsidRPr="004C387D">
              <w:rPr>
                <w:rFonts w:ascii="Times New Roman" w:hAnsi="Times New Roman" w:cs="Times New Roman"/>
                <w:sz w:val="22"/>
                <w:szCs w:val="22"/>
              </w:rPr>
              <w:t>Исполняющий обязанности заведующего</w:t>
            </w:r>
          </w:p>
          <w:p w14:paraId="5553F77C" w14:textId="77777777" w:rsidR="003C6ADB" w:rsidRPr="004C387D" w:rsidRDefault="003C6ADB" w:rsidP="003C6ADB">
            <w:pPr>
              <w:rPr>
                <w:rFonts w:ascii="Times New Roman" w:hAnsi="Times New Roman" w:cs="Times New Roman"/>
                <w:sz w:val="22"/>
                <w:szCs w:val="22"/>
              </w:rPr>
            </w:pPr>
            <w:r w:rsidRPr="004C387D">
              <w:rPr>
                <w:rFonts w:ascii="Times New Roman" w:hAnsi="Times New Roman" w:cs="Times New Roman"/>
                <w:sz w:val="22"/>
                <w:szCs w:val="22"/>
              </w:rPr>
              <w:t xml:space="preserve">_____________ И.Ю. Асланова </w:t>
            </w:r>
          </w:p>
          <w:p w14:paraId="76A4CCF2" w14:textId="6D5ADA6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w:t>
            </w:r>
            <w:r w:rsidR="00213BAE">
              <w:rPr>
                <w:rFonts w:ascii="Times New Roman" w:eastAsia="Times New Roman" w:hAnsi="Times New Roman" w:cs="Times New Roman"/>
                <w:color w:val="auto"/>
                <w:sz w:val="20"/>
                <w:szCs w:val="20"/>
                <w:lang w:bidi="ar-SA"/>
              </w:rPr>
              <w:t>6</w:t>
            </w:r>
            <w:r w:rsidRPr="00082B55">
              <w:rPr>
                <w:rFonts w:ascii="Times New Roman" w:eastAsia="Times New Roman" w:hAnsi="Times New Roman" w:cs="Times New Roman"/>
                <w:color w:val="auto"/>
                <w:sz w:val="20"/>
                <w:szCs w:val="20"/>
                <w:lang w:bidi="ar-SA"/>
              </w:rPr>
              <w:t xml:space="preserve"> г.</w:t>
            </w:r>
          </w:p>
          <w:p w14:paraId="2B574ECF" w14:textId="7777777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c>
          <w:tcPr>
            <w:tcW w:w="3935" w:type="dxa"/>
            <w:tcBorders>
              <w:top w:val="nil"/>
              <w:left w:val="nil"/>
              <w:bottom w:val="nil"/>
              <w:right w:val="nil"/>
            </w:tcBorders>
          </w:tcPr>
          <w:p w14:paraId="4F772E72" w14:textId="77777777" w:rsidR="00082B55" w:rsidRPr="00082B55" w:rsidRDefault="00082B55" w:rsidP="0014707D">
            <w:pPr>
              <w:widowControl/>
              <w:tabs>
                <w:tab w:val="left" w:pos="426"/>
              </w:tabs>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ПОСТАВЩИК:</w:t>
            </w:r>
          </w:p>
          <w:p w14:paraId="2A3D9DB0" w14:textId="77777777" w:rsidR="00082B55" w:rsidRPr="00082B55" w:rsidRDefault="00082B55" w:rsidP="0014707D">
            <w:pPr>
              <w:widowControl/>
              <w:rPr>
                <w:rFonts w:ascii="Times New Roman" w:eastAsia="Times New Roman" w:hAnsi="Times New Roman" w:cs="Times New Roman"/>
                <w:color w:val="auto"/>
                <w:sz w:val="20"/>
                <w:szCs w:val="20"/>
                <w:lang w:bidi="ar-SA"/>
              </w:rPr>
            </w:pPr>
          </w:p>
          <w:p w14:paraId="18D72D5A"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__________________</w:t>
            </w:r>
          </w:p>
          <w:p w14:paraId="11F382F5" w14:textId="57CEF3CD" w:rsidR="00082B55" w:rsidRPr="00082B55" w:rsidRDefault="00082B55" w:rsidP="0014707D">
            <w:pPr>
              <w:widowControl/>
              <w:jc w:val="both"/>
              <w:rPr>
                <w:rFonts w:ascii="Times New Roman" w:eastAsia="Calibri"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w:t>
            </w:r>
            <w:r w:rsidR="00213BAE">
              <w:rPr>
                <w:rFonts w:ascii="Times New Roman" w:eastAsia="Times New Roman" w:hAnsi="Times New Roman" w:cs="Times New Roman"/>
                <w:color w:val="auto"/>
                <w:sz w:val="20"/>
                <w:szCs w:val="20"/>
                <w:lang w:bidi="ar-SA"/>
              </w:rPr>
              <w:t>6</w:t>
            </w:r>
            <w:r w:rsidRPr="00082B55">
              <w:rPr>
                <w:rFonts w:ascii="Times New Roman" w:eastAsia="Times New Roman" w:hAnsi="Times New Roman" w:cs="Times New Roman"/>
                <w:color w:val="auto"/>
                <w:sz w:val="20"/>
                <w:szCs w:val="20"/>
                <w:lang w:bidi="ar-SA"/>
              </w:rPr>
              <w:t xml:space="preserve"> г.</w:t>
            </w:r>
          </w:p>
          <w:p w14:paraId="45F39964"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r>
    </w:tbl>
    <w:p w14:paraId="009F48A2" w14:textId="77777777" w:rsidR="00082B55" w:rsidRPr="00082B55" w:rsidRDefault="00082B55" w:rsidP="00082B55">
      <w:pPr>
        <w:widowControl/>
        <w:rPr>
          <w:rFonts w:ascii="Times New Roman" w:eastAsia="Times New Roman" w:hAnsi="Times New Roman" w:cs="Times New Roman"/>
          <w:b/>
          <w:color w:val="auto"/>
          <w:sz w:val="20"/>
          <w:szCs w:val="20"/>
          <w:lang w:bidi="ar-SA"/>
        </w:rPr>
      </w:pPr>
    </w:p>
    <w:p w14:paraId="79B22BFD" w14:textId="77777777" w:rsidR="00082B55" w:rsidRPr="00082B55" w:rsidRDefault="00082B55" w:rsidP="00082B55">
      <w:pPr>
        <w:widowControl/>
        <w:rPr>
          <w:rFonts w:ascii="Times New Roman" w:eastAsia="Times New Roman" w:hAnsi="Times New Roman" w:cs="Times New Roman"/>
          <w:color w:val="auto"/>
          <w:sz w:val="20"/>
          <w:szCs w:val="20"/>
          <w:lang w:bidi="ar-SA"/>
        </w:rPr>
      </w:pPr>
    </w:p>
    <w:p w14:paraId="434E9181" w14:textId="56F84E47" w:rsidR="00082B55" w:rsidRDefault="00082B55" w:rsidP="00082B55"/>
    <w:p w14:paraId="0EDFDF19" w14:textId="3D7E8BBD" w:rsidR="00082B55" w:rsidRDefault="00082B55" w:rsidP="00082B55"/>
    <w:p w14:paraId="3AC39A57" w14:textId="7D04DCC9" w:rsidR="00082B55" w:rsidRDefault="00082B55" w:rsidP="00082B55"/>
    <w:p w14:paraId="3E96FB6A" w14:textId="4137D6AB" w:rsidR="00082B55" w:rsidRDefault="00082B55" w:rsidP="00082B55"/>
    <w:p w14:paraId="3830EC56" w14:textId="77777777" w:rsidR="00082B55" w:rsidRPr="00082B55" w:rsidRDefault="00082B55" w:rsidP="00082B55"/>
    <w:p w14:paraId="3403EC3E" w14:textId="77777777"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r w:rsidRPr="00082B55">
        <w:rPr>
          <w:rFonts w:ascii="Times New Roman" w:eastAsia="Times New Roman" w:hAnsi="Times New Roman" w:cs="Times New Roman"/>
          <w:b/>
          <w:i/>
          <w:noProof/>
          <w:color w:val="auto"/>
          <w:sz w:val="20"/>
          <w:szCs w:val="20"/>
          <w:lang w:bidi="ar-SA"/>
        </w:rPr>
        <w:t xml:space="preserve">Приложение № 3 к Контракту </w:t>
      </w:r>
    </w:p>
    <w:p w14:paraId="1E39348A" w14:textId="77777777" w:rsidR="00082B55" w:rsidRPr="00082B55" w:rsidRDefault="00082B55" w:rsidP="00082B55">
      <w:pPr>
        <w:widowControl/>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A145FC"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2D06A2B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Поставщик подтверждает соответствие следующим единым требованиям:</w:t>
      </w:r>
    </w:p>
    <w:p w14:paraId="729C71CF"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1. Непроведение ликвидации Поставщика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6C708A8"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2. Неприостановление деятельности Поставщика в порядке, установленном </w:t>
      </w:r>
      <w:hyperlink r:id="rId10" w:history="1">
        <w:r w:rsidRPr="00082B55">
          <w:rPr>
            <w:rFonts w:ascii="Times New Roman" w:eastAsia="Times New Roman" w:hAnsi="Times New Roman" w:cs="Times New Roman"/>
            <w:color w:val="0000FF"/>
            <w:sz w:val="20"/>
            <w:szCs w:val="20"/>
            <w:u w:val="single"/>
            <w:lang w:bidi="ar-SA"/>
          </w:rPr>
          <w:t>Кодексом</w:t>
        </w:r>
      </w:hyperlink>
      <w:r w:rsidRPr="00082B55">
        <w:rPr>
          <w:rFonts w:ascii="Times New Roman" w:eastAsia="Times New Roman" w:hAnsi="Times New Roman" w:cs="Times New Roman"/>
          <w:color w:val="auto"/>
          <w:sz w:val="20"/>
          <w:szCs w:val="20"/>
          <w:lang w:bidi="ar-SA"/>
        </w:rPr>
        <w:t xml:space="preserve"> Российской Федерации об административных правонарушениях.</w:t>
      </w:r>
    </w:p>
    <w:p w14:paraId="4CA41BF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3.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ED224E7"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4.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и(или) преступления, предусмотренные </w:t>
      </w:r>
      <w:hyperlink r:id="rId11" w:history="1">
        <w:r w:rsidRPr="00082B55">
          <w:rPr>
            <w:rFonts w:ascii="Times New Roman" w:eastAsia="Times New Roman" w:hAnsi="Times New Roman" w:cs="Times New Roman"/>
            <w:color w:val="0000FF"/>
            <w:sz w:val="20"/>
            <w:szCs w:val="20"/>
            <w:u w:val="single"/>
            <w:lang w:bidi="ar-SA"/>
          </w:rPr>
          <w:t>статьями 289</w:t>
        </w:r>
      </w:hyperlink>
      <w:r w:rsidRPr="00082B55">
        <w:rPr>
          <w:rFonts w:ascii="Times New Roman" w:eastAsia="Times New Roman" w:hAnsi="Times New Roman" w:cs="Times New Roman"/>
          <w:color w:val="auto"/>
          <w:sz w:val="20"/>
          <w:szCs w:val="20"/>
          <w:lang w:bidi="ar-SA"/>
        </w:rPr>
        <w:t xml:space="preserve">, </w:t>
      </w:r>
      <w:hyperlink r:id="rId12" w:history="1">
        <w:r w:rsidRPr="00082B55">
          <w:rPr>
            <w:rFonts w:ascii="Times New Roman" w:eastAsia="Times New Roman" w:hAnsi="Times New Roman" w:cs="Times New Roman"/>
            <w:color w:val="0000FF"/>
            <w:sz w:val="20"/>
            <w:szCs w:val="20"/>
            <w:u w:val="single"/>
            <w:lang w:bidi="ar-SA"/>
          </w:rPr>
          <w:t>290</w:t>
        </w:r>
      </w:hyperlink>
      <w:r w:rsidRPr="00082B55">
        <w:rPr>
          <w:rFonts w:ascii="Times New Roman" w:eastAsia="Times New Roman" w:hAnsi="Times New Roman" w:cs="Times New Roman"/>
          <w:color w:val="auto"/>
          <w:sz w:val="20"/>
          <w:szCs w:val="20"/>
          <w:lang w:bidi="ar-SA"/>
        </w:rPr>
        <w:t xml:space="preserve">, </w:t>
      </w:r>
      <w:hyperlink r:id="rId13" w:history="1">
        <w:r w:rsidRPr="00082B55">
          <w:rPr>
            <w:rFonts w:ascii="Times New Roman" w:eastAsia="Times New Roman" w:hAnsi="Times New Roman" w:cs="Times New Roman"/>
            <w:color w:val="0000FF"/>
            <w:sz w:val="20"/>
            <w:szCs w:val="20"/>
            <w:u w:val="single"/>
            <w:lang w:bidi="ar-SA"/>
          </w:rPr>
          <w:t>291</w:t>
        </w:r>
      </w:hyperlink>
      <w:r w:rsidRPr="00082B55">
        <w:rPr>
          <w:rFonts w:ascii="Times New Roman" w:eastAsia="Times New Roman" w:hAnsi="Times New Roman" w:cs="Times New Roman"/>
          <w:color w:val="auto"/>
          <w:sz w:val="20"/>
          <w:szCs w:val="20"/>
          <w:lang w:bidi="ar-SA"/>
        </w:rPr>
        <w:t xml:space="preserve">, </w:t>
      </w:r>
      <w:hyperlink r:id="rId14" w:history="1">
        <w:r w:rsidRPr="00082B55">
          <w:rPr>
            <w:rFonts w:ascii="Times New Roman" w:eastAsia="Times New Roman" w:hAnsi="Times New Roman" w:cs="Times New Roman"/>
            <w:color w:val="0000FF"/>
            <w:sz w:val="20"/>
            <w:szCs w:val="20"/>
            <w:u w:val="single"/>
            <w:lang w:bidi="ar-SA"/>
          </w:rPr>
          <w:t>291.1</w:t>
        </w:r>
      </w:hyperlink>
      <w:r w:rsidRPr="00082B55">
        <w:rPr>
          <w:rFonts w:ascii="Times New Roman" w:eastAsia="Times New Roman" w:hAnsi="Times New Roman" w:cs="Times New Roman"/>
          <w:color w:val="auto"/>
          <w:sz w:val="20"/>
          <w:szCs w:val="20"/>
          <w:lang w:bidi="ar-SA"/>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EDE9F0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5. Поставщик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5" w:history="1">
        <w:r w:rsidRPr="00082B55">
          <w:rPr>
            <w:rFonts w:ascii="Times New Roman" w:eastAsia="Times New Roman" w:hAnsi="Times New Roman" w:cs="Times New Roman"/>
            <w:color w:val="0000FF"/>
            <w:sz w:val="20"/>
            <w:szCs w:val="20"/>
            <w:u w:val="single"/>
            <w:lang w:bidi="ar-SA"/>
          </w:rPr>
          <w:t>статьей 19.28</w:t>
        </w:r>
      </w:hyperlink>
      <w:r w:rsidRPr="00082B55">
        <w:rPr>
          <w:rFonts w:ascii="Times New Roman" w:eastAsia="Times New Roman" w:hAnsi="Times New Roman" w:cs="Times New Roman"/>
          <w:color w:val="auto"/>
          <w:sz w:val="20"/>
          <w:szCs w:val="20"/>
          <w:lang w:bidi="ar-SA"/>
        </w:rPr>
        <w:t xml:space="preserve"> Кодекса Российской Федерации об административных правонарушениях.</w:t>
      </w:r>
    </w:p>
    <w:p w14:paraId="6D8721E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42CD02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а) физическим лицом (в том числе зарегистрированным в качестве индивидуального предпринимателя), являющимся Поставщиком;</w:t>
      </w:r>
    </w:p>
    <w:p w14:paraId="763AEA71"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D40F5C0"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020949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1A73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7.1. Поставщик не является иностранным агентом.</w:t>
      </w:r>
    </w:p>
    <w:p w14:paraId="2DA8EFEE"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8. Отсутствие у Поставщика ограничений для участия в закупках, установленных законодательством Российской Федерации.</w:t>
      </w:r>
    </w:p>
    <w:p w14:paraId="4509361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0D6D8FF0" w14:textId="77777777" w:rsidR="00082B55" w:rsidRPr="00082B55" w:rsidRDefault="00082B55" w:rsidP="00082B55">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ПОСТАВЩИК:</w:t>
      </w:r>
    </w:p>
    <w:p w14:paraId="5A537DC1" w14:textId="77777777" w:rsidR="005458BD" w:rsidRDefault="00082B55" w:rsidP="00082B55">
      <w:pPr>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w:t>
      </w:r>
    </w:p>
    <w:p w14:paraId="47E77D5A" w14:textId="1A4EC11F" w:rsidR="00082B55" w:rsidRPr="00082B55" w:rsidRDefault="00082B55" w:rsidP="00082B55">
      <w:pPr>
        <w:rPr>
          <w:i/>
        </w:rPr>
      </w:pPr>
      <w:r w:rsidRPr="00082B55">
        <w:rPr>
          <w:rFonts w:ascii="Times New Roman" w:eastAsia="Times New Roman" w:hAnsi="Times New Roman" w:cs="Times New Roman"/>
          <w:i/>
          <w:color w:val="auto"/>
          <w:sz w:val="20"/>
          <w:szCs w:val="20"/>
          <w:lang w:bidi="ar-SA"/>
        </w:rPr>
        <w:t>Подписан</w:t>
      </w:r>
      <w:r w:rsidR="005458BD" w:rsidRPr="005458BD">
        <w:rPr>
          <w:rFonts w:ascii="Times New Roman" w:eastAsia="Times New Roman" w:hAnsi="Times New Roman" w:cs="Times New Roman"/>
          <w:i/>
          <w:color w:val="auto"/>
          <w:sz w:val="20"/>
          <w:szCs w:val="20"/>
          <w:lang w:bidi="ar-SA"/>
        </w:rPr>
        <w:t>о</w:t>
      </w:r>
      <w:r w:rsidRPr="00082B55">
        <w:rPr>
          <w:rFonts w:ascii="Times New Roman" w:eastAsia="Times New Roman" w:hAnsi="Times New Roman" w:cs="Times New Roman"/>
          <w:i/>
          <w:color w:val="auto"/>
          <w:sz w:val="20"/>
          <w:szCs w:val="20"/>
          <w:lang w:bidi="ar-SA"/>
        </w:rPr>
        <w:t xml:space="preserve"> ЭЦП</w:t>
      </w:r>
    </w:p>
    <w:p w14:paraId="16C0C4EF" w14:textId="77777777" w:rsidR="00082B55" w:rsidRPr="00082B55" w:rsidRDefault="00082B55" w:rsidP="00082B55"/>
    <w:p w14:paraId="7C4FB320" w14:textId="77777777" w:rsidR="00082B55" w:rsidRPr="00082B55" w:rsidRDefault="00082B55" w:rsidP="00082B55"/>
    <w:p w14:paraId="3AA974B1" w14:textId="674E9987" w:rsidR="00EB3A4A" w:rsidRPr="00082B55" w:rsidRDefault="00EB3A4A" w:rsidP="007C1B85">
      <w:pPr>
        <w:ind w:left="6804"/>
        <w:jc w:val="right"/>
        <w:rPr>
          <w:rFonts w:ascii="Times New Roman" w:hAnsi="Times New Roman" w:cs="Times New Roman"/>
          <w:i/>
          <w:noProof/>
          <w:color w:val="FF0000"/>
          <w:sz w:val="22"/>
          <w:szCs w:val="22"/>
        </w:rPr>
      </w:pPr>
    </w:p>
    <w:sectPr w:rsidR="00EB3A4A" w:rsidRPr="00082B55" w:rsidSect="003C6ADB">
      <w:pgSz w:w="11906" w:h="16838"/>
      <w:pgMar w:top="720" w:right="720"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EAE6F" w14:textId="77777777" w:rsidR="00002C88" w:rsidRDefault="00002C88" w:rsidP="000479EF">
      <w:r>
        <w:separator/>
      </w:r>
    </w:p>
  </w:endnote>
  <w:endnote w:type="continuationSeparator" w:id="0">
    <w:p w14:paraId="1940CE10" w14:textId="77777777" w:rsidR="00002C88" w:rsidRDefault="00002C88"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16FF2" w14:textId="77777777" w:rsidR="00002C88" w:rsidRDefault="00002C88" w:rsidP="000479EF">
      <w:r>
        <w:separator/>
      </w:r>
    </w:p>
  </w:footnote>
  <w:footnote w:type="continuationSeparator" w:id="0">
    <w:p w14:paraId="6630DDB1" w14:textId="77777777" w:rsidR="00002C88" w:rsidRDefault="00002C88"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1897DC92" w14:textId="77777777" w:rsidR="00082B55" w:rsidRPr="002A4791" w:rsidRDefault="00082B55" w:rsidP="00082B55">
      <w:pPr>
        <w:pStyle w:val="a3"/>
        <w:rPr>
          <w:i/>
          <w:sz w:val="18"/>
          <w:szCs w:val="18"/>
        </w:rPr>
      </w:pPr>
      <w:r w:rsidRPr="002A4791">
        <w:rPr>
          <w:rStyle w:val="af0"/>
          <w:i/>
          <w:sz w:val="18"/>
          <w:szCs w:val="18"/>
        </w:rPr>
        <w:t>*</w:t>
      </w:r>
      <w:r w:rsidRPr="007C6F7E">
        <w:rPr>
          <w:i/>
          <w:sz w:val="18"/>
          <w:szCs w:val="18"/>
        </w:rPr>
        <w:t>либо Товар перед</w:t>
      </w:r>
      <w:r>
        <w:rPr>
          <w:i/>
          <w:sz w:val="18"/>
          <w:szCs w:val="18"/>
        </w:rPr>
        <w:t>ан, выгружен, собран, установлен</w:t>
      </w:r>
      <w:r w:rsidRPr="007C6F7E">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C127E5"/>
    <w:multiLevelType w:val="hybridMultilevel"/>
    <w:tmpl w:val="4F18BA64"/>
    <w:lvl w:ilvl="0" w:tplc="A05420D8">
      <w:start w:val="1"/>
      <w:numFmt w:val="decimal"/>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2C88"/>
    <w:rsid w:val="00004956"/>
    <w:rsid w:val="00004C6B"/>
    <w:rsid w:val="00016D62"/>
    <w:rsid w:val="0002131C"/>
    <w:rsid w:val="00023188"/>
    <w:rsid w:val="00040812"/>
    <w:rsid w:val="00042175"/>
    <w:rsid w:val="00042FAB"/>
    <w:rsid w:val="00047216"/>
    <w:rsid w:val="000479EF"/>
    <w:rsid w:val="00051E1D"/>
    <w:rsid w:val="000532CF"/>
    <w:rsid w:val="00055A89"/>
    <w:rsid w:val="00056F33"/>
    <w:rsid w:val="00057374"/>
    <w:rsid w:val="00065E24"/>
    <w:rsid w:val="00070A0B"/>
    <w:rsid w:val="00071D6E"/>
    <w:rsid w:val="0007650C"/>
    <w:rsid w:val="00077878"/>
    <w:rsid w:val="000810A6"/>
    <w:rsid w:val="00082B55"/>
    <w:rsid w:val="00082DCD"/>
    <w:rsid w:val="00087C08"/>
    <w:rsid w:val="00093CE3"/>
    <w:rsid w:val="00094623"/>
    <w:rsid w:val="00095EBD"/>
    <w:rsid w:val="000A17C9"/>
    <w:rsid w:val="000D215F"/>
    <w:rsid w:val="000D4B12"/>
    <w:rsid w:val="000F2A2D"/>
    <w:rsid w:val="0010447E"/>
    <w:rsid w:val="0012481D"/>
    <w:rsid w:val="00132E0D"/>
    <w:rsid w:val="0013547D"/>
    <w:rsid w:val="0016199A"/>
    <w:rsid w:val="001649D9"/>
    <w:rsid w:val="00164EE9"/>
    <w:rsid w:val="00171404"/>
    <w:rsid w:val="0017187F"/>
    <w:rsid w:val="001720EE"/>
    <w:rsid w:val="00181567"/>
    <w:rsid w:val="00184419"/>
    <w:rsid w:val="0018446C"/>
    <w:rsid w:val="0018536A"/>
    <w:rsid w:val="0018574B"/>
    <w:rsid w:val="001941DC"/>
    <w:rsid w:val="00196EE7"/>
    <w:rsid w:val="001B7EAE"/>
    <w:rsid w:val="001D2573"/>
    <w:rsid w:val="001D709C"/>
    <w:rsid w:val="001F049C"/>
    <w:rsid w:val="001F5D43"/>
    <w:rsid w:val="00205821"/>
    <w:rsid w:val="00206413"/>
    <w:rsid w:val="00206E18"/>
    <w:rsid w:val="00213BAE"/>
    <w:rsid w:val="00233067"/>
    <w:rsid w:val="00235BD4"/>
    <w:rsid w:val="0025130D"/>
    <w:rsid w:val="002536E4"/>
    <w:rsid w:val="00272EFC"/>
    <w:rsid w:val="00274C24"/>
    <w:rsid w:val="00275AC1"/>
    <w:rsid w:val="00282879"/>
    <w:rsid w:val="0028417A"/>
    <w:rsid w:val="00285A38"/>
    <w:rsid w:val="00285F88"/>
    <w:rsid w:val="002907A8"/>
    <w:rsid w:val="00295B96"/>
    <w:rsid w:val="002A0149"/>
    <w:rsid w:val="002A2CCA"/>
    <w:rsid w:val="002A361F"/>
    <w:rsid w:val="002A4BCC"/>
    <w:rsid w:val="002B6A1B"/>
    <w:rsid w:val="002C262F"/>
    <w:rsid w:val="002C5F79"/>
    <w:rsid w:val="002D0A7F"/>
    <w:rsid w:val="002D71F9"/>
    <w:rsid w:val="002E2D49"/>
    <w:rsid w:val="002E72A0"/>
    <w:rsid w:val="0030036D"/>
    <w:rsid w:val="00300684"/>
    <w:rsid w:val="00323DEC"/>
    <w:rsid w:val="0035261F"/>
    <w:rsid w:val="0035484B"/>
    <w:rsid w:val="0035654C"/>
    <w:rsid w:val="00357B04"/>
    <w:rsid w:val="00365D75"/>
    <w:rsid w:val="00371CA2"/>
    <w:rsid w:val="00383C68"/>
    <w:rsid w:val="00383C9D"/>
    <w:rsid w:val="00384802"/>
    <w:rsid w:val="00384A27"/>
    <w:rsid w:val="003949EB"/>
    <w:rsid w:val="00395C96"/>
    <w:rsid w:val="00395EB9"/>
    <w:rsid w:val="003A2B5C"/>
    <w:rsid w:val="003A36A2"/>
    <w:rsid w:val="003A624F"/>
    <w:rsid w:val="003A780B"/>
    <w:rsid w:val="003C05E6"/>
    <w:rsid w:val="003C6ADB"/>
    <w:rsid w:val="003D3A6E"/>
    <w:rsid w:val="003D4B42"/>
    <w:rsid w:val="003E140D"/>
    <w:rsid w:val="003E1D13"/>
    <w:rsid w:val="003E2E28"/>
    <w:rsid w:val="003E33E6"/>
    <w:rsid w:val="003E37CC"/>
    <w:rsid w:val="003F2AF3"/>
    <w:rsid w:val="00403FF7"/>
    <w:rsid w:val="0040635E"/>
    <w:rsid w:val="0041130F"/>
    <w:rsid w:val="00423937"/>
    <w:rsid w:val="00427A96"/>
    <w:rsid w:val="00435771"/>
    <w:rsid w:val="00437DBF"/>
    <w:rsid w:val="00437F82"/>
    <w:rsid w:val="00441B48"/>
    <w:rsid w:val="004526F4"/>
    <w:rsid w:val="00463375"/>
    <w:rsid w:val="004708B4"/>
    <w:rsid w:val="00472727"/>
    <w:rsid w:val="00480BE0"/>
    <w:rsid w:val="00485570"/>
    <w:rsid w:val="004857C1"/>
    <w:rsid w:val="00487700"/>
    <w:rsid w:val="00490B41"/>
    <w:rsid w:val="004A22EE"/>
    <w:rsid w:val="004A3DC0"/>
    <w:rsid w:val="004A3F19"/>
    <w:rsid w:val="004A4C83"/>
    <w:rsid w:val="004B0D46"/>
    <w:rsid w:val="004B4F45"/>
    <w:rsid w:val="004B5D31"/>
    <w:rsid w:val="004E12FA"/>
    <w:rsid w:val="004E2415"/>
    <w:rsid w:val="004E4582"/>
    <w:rsid w:val="004E5D31"/>
    <w:rsid w:val="004E6B95"/>
    <w:rsid w:val="004F1439"/>
    <w:rsid w:val="00502E39"/>
    <w:rsid w:val="00503E13"/>
    <w:rsid w:val="00504825"/>
    <w:rsid w:val="005106AF"/>
    <w:rsid w:val="00511296"/>
    <w:rsid w:val="005146D4"/>
    <w:rsid w:val="0051517C"/>
    <w:rsid w:val="00515864"/>
    <w:rsid w:val="005307E0"/>
    <w:rsid w:val="00534A1D"/>
    <w:rsid w:val="005358A7"/>
    <w:rsid w:val="0053702C"/>
    <w:rsid w:val="00541244"/>
    <w:rsid w:val="00541685"/>
    <w:rsid w:val="005458BD"/>
    <w:rsid w:val="00547497"/>
    <w:rsid w:val="00574BEA"/>
    <w:rsid w:val="005762D2"/>
    <w:rsid w:val="00580FBD"/>
    <w:rsid w:val="005953A1"/>
    <w:rsid w:val="005A10EC"/>
    <w:rsid w:val="005B38E6"/>
    <w:rsid w:val="005B43A1"/>
    <w:rsid w:val="005B603A"/>
    <w:rsid w:val="005C252A"/>
    <w:rsid w:val="005C569A"/>
    <w:rsid w:val="005C750C"/>
    <w:rsid w:val="005D5181"/>
    <w:rsid w:val="005D583B"/>
    <w:rsid w:val="005E5417"/>
    <w:rsid w:val="005F4847"/>
    <w:rsid w:val="00601BE5"/>
    <w:rsid w:val="00610C9E"/>
    <w:rsid w:val="00617E13"/>
    <w:rsid w:val="006229FD"/>
    <w:rsid w:val="0062348A"/>
    <w:rsid w:val="00625E7C"/>
    <w:rsid w:val="00645BE0"/>
    <w:rsid w:val="006526E7"/>
    <w:rsid w:val="00657C05"/>
    <w:rsid w:val="00664A35"/>
    <w:rsid w:val="006706EF"/>
    <w:rsid w:val="00670BDA"/>
    <w:rsid w:val="00685589"/>
    <w:rsid w:val="00686361"/>
    <w:rsid w:val="0069443F"/>
    <w:rsid w:val="006977F0"/>
    <w:rsid w:val="006A633D"/>
    <w:rsid w:val="006B08FF"/>
    <w:rsid w:val="006B111D"/>
    <w:rsid w:val="006C503B"/>
    <w:rsid w:val="006C5639"/>
    <w:rsid w:val="006E0790"/>
    <w:rsid w:val="006E391D"/>
    <w:rsid w:val="006F4F09"/>
    <w:rsid w:val="006F5AC7"/>
    <w:rsid w:val="006F6795"/>
    <w:rsid w:val="00706879"/>
    <w:rsid w:val="0071389F"/>
    <w:rsid w:val="00721F46"/>
    <w:rsid w:val="007404FC"/>
    <w:rsid w:val="007515EF"/>
    <w:rsid w:val="0075688F"/>
    <w:rsid w:val="00770DB6"/>
    <w:rsid w:val="00774629"/>
    <w:rsid w:val="00777663"/>
    <w:rsid w:val="00777726"/>
    <w:rsid w:val="007823C6"/>
    <w:rsid w:val="00791214"/>
    <w:rsid w:val="00794633"/>
    <w:rsid w:val="00797428"/>
    <w:rsid w:val="007A0878"/>
    <w:rsid w:val="007A5381"/>
    <w:rsid w:val="007B43BD"/>
    <w:rsid w:val="007C1B85"/>
    <w:rsid w:val="007C2101"/>
    <w:rsid w:val="007C382C"/>
    <w:rsid w:val="007C5EF3"/>
    <w:rsid w:val="007D307B"/>
    <w:rsid w:val="007D429B"/>
    <w:rsid w:val="007D42C8"/>
    <w:rsid w:val="007D65D6"/>
    <w:rsid w:val="007E0CD6"/>
    <w:rsid w:val="007E4783"/>
    <w:rsid w:val="007F15E5"/>
    <w:rsid w:val="007F18FA"/>
    <w:rsid w:val="00801CD6"/>
    <w:rsid w:val="008045BA"/>
    <w:rsid w:val="00807F00"/>
    <w:rsid w:val="008125EA"/>
    <w:rsid w:val="00821331"/>
    <w:rsid w:val="00824A92"/>
    <w:rsid w:val="0082647B"/>
    <w:rsid w:val="0083040C"/>
    <w:rsid w:val="00832E2F"/>
    <w:rsid w:val="00855BE9"/>
    <w:rsid w:val="008658EA"/>
    <w:rsid w:val="0087110D"/>
    <w:rsid w:val="008734AF"/>
    <w:rsid w:val="00890C4D"/>
    <w:rsid w:val="00897A17"/>
    <w:rsid w:val="008A31D4"/>
    <w:rsid w:val="008B1E88"/>
    <w:rsid w:val="008C256C"/>
    <w:rsid w:val="008C41DC"/>
    <w:rsid w:val="008E4180"/>
    <w:rsid w:val="008E5282"/>
    <w:rsid w:val="008F0CB7"/>
    <w:rsid w:val="008F1593"/>
    <w:rsid w:val="008F1CE2"/>
    <w:rsid w:val="008F2695"/>
    <w:rsid w:val="008F3C29"/>
    <w:rsid w:val="00902CD8"/>
    <w:rsid w:val="00905B44"/>
    <w:rsid w:val="00917D51"/>
    <w:rsid w:val="009201E4"/>
    <w:rsid w:val="009212CE"/>
    <w:rsid w:val="009302CA"/>
    <w:rsid w:val="009412B7"/>
    <w:rsid w:val="009501E8"/>
    <w:rsid w:val="00950346"/>
    <w:rsid w:val="00961A86"/>
    <w:rsid w:val="00966B00"/>
    <w:rsid w:val="0098030E"/>
    <w:rsid w:val="00984D05"/>
    <w:rsid w:val="00986F3F"/>
    <w:rsid w:val="009969D4"/>
    <w:rsid w:val="00996E2D"/>
    <w:rsid w:val="009A2419"/>
    <w:rsid w:val="009A2C1D"/>
    <w:rsid w:val="009B2095"/>
    <w:rsid w:val="009C08C5"/>
    <w:rsid w:val="009C3767"/>
    <w:rsid w:val="009E47B9"/>
    <w:rsid w:val="009F221F"/>
    <w:rsid w:val="009F4C37"/>
    <w:rsid w:val="009F6342"/>
    <w:rsid w:val="00A036F3"/>
    <w:rsid w:val="00A1511F"/>
    <w:rsid w:val="00A15F45"/>
    <w:rsid w:val="00A30D1B"/>
    <w:rsid w:val="00A31EAB"/>
    <w:rsid w:val="00A6153F"/>
    <w:rsid w:val="00A61B3B"/>
    <w:rsid w:val="00A636C3"/>
    <w:rsid w:val="00A64D91"/>
    <w:rsid w:val="00A67E73"/>
    <w:rsid w:val="00A74D30"/>
    <w:rsid w:val="00A77D37"/>
    <w:rsid w:val="00A84438"/>
    <w:rsid w:val="00A964F5"/>
    <w:rsid w:val="00AA535A"/>
    <w:rsid w:val="00AF21F2"/>
    <w:rsid w:val="00AF7348"/>
    <w:rsid w:val="00B256A5"/>
    <w:rsid w:val="00B33F0A"/>
    <w:rsid w:val="00B36018"/>
    <w:rsid w:val="00B434DF"/>
    <w:rsid w:val="00B443FE"/>
    <w:rsid w:val="00B5269A"/>
    <w:rsid w:val="00B556DE"/>
    <w:rsid w:val="00B65C7A"/>
    <w:rsid w:val="00B667D7"/>
    <w:rsid w:val="00B668FD"/>
    <w:rsid w:val="00B66BBB"/>
    <w:rsid w:val="00B802E9"/>
    <w:rsid w:val="00B84E0E"/>
    <w:rsid w:val="00B9567D"/>
    <w:rsid w:val="00BA0E23"/>
    <w:rsid w:val="00BB6BD6"/>
    <w:rsid w:val="00BC1B91"/>
    <w:rsid w:val="00BC7534"/>
    <w:rsid w:val="00BD0D0F"/>
    <w:rsid w:val="00BD1A6F"/>
    <w:rsid w:val="00BD262F"/>
    <w:rsid w:val="00BE2E8A"/>
    <w:rsid w:val="00BE3A35"/>
    <w:rsid w:val="00BE759E"/>
    <w:rsid w:val="00BF153E"/>
    <w:rsid w:val="00BF6279"/>
    <w:rsid w:val="00C05264"/>
    <w:rsid w:val="00C07E21"/>
    <w:rsid w:val="00C17A14"/>
    <w:rsid w:val="00C42470"/>
    <w:rsid w:val="00C425CE"/>
    <w:rsid w:val="00C52C6C"/>
    <w:rsid w:val="00C54076"/>
    <w:rsid w:val="00C63A58"/>
    <w:rsid w:val="00C654FD"/>
    <w:rsid w:val="00C66830"/>
    <w:rsid w:val="00C71D19"/>
    <w:rsid w:val="00C73BC8"/>
    <w:rsid w:val="00C759D5"/>
    <w:rsid w:val="00C856E1"/>
    <w:rsid w:val="00C90AA0"/>
    <w:rsid w:val="00C91DFC"/>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57718"/>
    <w:rsid w:val="00D60591"/>
    <w:rsid w:val="00D612C4"/>
    <w:rsid w:val="00D634AD"/>
    <w:rsid w:val="00D667C2"/>
    <w:rsid w:val="00D669E2"/>
    <w:rsid w:val="00D72987"/>
    <w:rsid w:val="00D91025"/>
    <w:rsid w:val="00D97200"/>
    <w:rsid w:val="00D97C76"/>
    <w:rsid w:val="00DA0E8D"/>
    <w:rsid w:val="00DA7AFF"/>
    <w:rsid w:val="00DB0710"/>
    <w:rsid w:val="00DC0DC5"/>
    <w:rsid w:val="00DC2F02"/>
    <w:rsid w:val="00DD5F89"/>
    <w:rsid w:val="00DE3F1B"/>
    <w:rsid w:val="00DE4F3B"/>
    <w:rsid w:val="00DE7BB5"/>
    <w:rsid w:val="00DF567A"/>
    <w:rsid w:val="00DF59D6"/>
    <w:rsid w:val="00DF640C"/>
    <w:rsid w:val="00DF6B39"/>
    <w:rsid w:val="00E0038D"/>
    <w:rsid w:val="00E028CA"/>
    <w:rsid w:val="00E133C9"/>
    <w:rsid w:val="00E1348E"/>
    <w:rsid w:val="00E14994"/>
    <w:rsid w:val="00E1499A"/>
    <w:rsid w:val="00E16CD6"/>
    <w:rsid w:val="00E22BA6"/>
    <w:rsid w:val="00E275CF"/>
    <w:rsid w:val="00E325BA"/>
    <w:rsid w:val="00E353AD"/>
    <w:rsid w:val="00E35D3E"/>
    <w:rsid w:val="00E42AD6"/>
    <w:rsid w:val="00E4352A"/>
    <w:rsid w:val="00E43588"/>
    <w:rsid w:val="00E560F0"/>
    <w:rsid w:val="00E56C44"/>
    <w:rsid w:val="00E57317"/>
    <w:rsid w:val="00E57D19"/>
    <w:rsid w:val="00E63375"/>
    <w:rsid w:val="00E66589"/>
    <w:rsid w:val="00E70472"/>
    <w:rsid w:val="00E76129"/>
    <w:rsid w:val="00E8667B"/>
    <w:rsid w:val="00EA0952"/>
    <w:rsid w:val="00EB3A4A"/>
    <w:rsid w:val="00EB487C"/>
    <w:rsid w:val="00EC00D5"/>
    <w:rsid w:val="00EC1C9B"/>
    <w:rsid w:val="00EC1DC2"/>
    <w:rsid w:val="00EC74A9"/>
    <w:rsid w:val="00EC7CD9"/>
    <w:rsid w:val="00ED1521"/>
    <w:rsid w:val="00ED7D1C"/>
    <w:rsid w:val="00ED7F47"/>
    <w:rsid w:val="00EE220C"/>
    <w:rsid w:val="00EE698A"/>
    <w:rsid w:val="00EF77D2"/>
    <w:rsid w:val="00F07795"/>
    <w:rsid w:val="00F10D75"/>
    <w:rsid w:val="00F1509E"/>
    <w:rsid w:val="00F1715A"/>
    <w:rsid w:val="00F17957"/>
    <w:rsid w:val="00F2059C"/>
    <w:rsid w:val="00F22DE6"/>
    <w:rsid w:val="00F23815"/>
    <w:rsid w:val="00F31B06"/>
    <w:rsid w:val="00F36257"/>
    <w:rsid w:val="00F36604"/>
    <w:rsid w:val="00F43DBD"/>
    <w:rsid w:val="00F45AEF"/>
    <w:rsid w:val="00F509E1"/>
    <w:rsid w:val="00F65140"/>
    <w:rsid w:val="00F70A73"/>
    <w:rsid w:val="00F72813"/>
    <w:rsid w:val="00F730A5"/>
    <w:rsid w:val="00F934C8"/>
    <w:rsid w:val="00F95362"/>
    <w:rsid w:val="00FA33A5"/>
    <w:rsid w:val="00FA4ECE"/>
    <w:rsid w:val="00FB0BF0"/>
    <w:rsid w:val="00FB18F2"/>
    <w:rsid w:val="00FB3BB7"/>
    <w:rsid w:val="00FC172F"/>
    <w:rsid w:val="00FC67A0"/>
    <w:rsid w:val="00FC756F"/>
    <w:rsid w:val="00FD391D"/>
    <w:rsid w:val="00FD4E7F"/>
    <w:rsid w:val="00FE36B3"/>
    <w:rsid w:val="00FE587E"/>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13@yandex.ru" TargetMode="External"/><Relationship Id="rId13" Type="http://schemas.openxmlformats.org/officeDocument/2006/relationships/hyperlink" Target="https://login.consultant.ru/link/?req=doc&amp;base=LAW&amp;n=446198&amp;date=17.05.2023&amp;dst=2072&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46198&amp;date=17.05.2023&amp;dst=2054&amp;fie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6198&amp;date=17.05.2023&amp;dst=101897&amp;field=1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46203&amp;date=17.05.2023&amp;dst=2620&amp;field=134" TargetMode="External"/><Relationship Id="rId10" Type="http://schemas.openxmlformats.org/officeDocument/2006/relationships/hyperlink" Target="https://login.consultant.ru/link/?req=doc&amp;base=LAW&amp;n=446203&amp;date=17.05.2023" TargetMode="External"/><Relationship Id="rId4" Type="http://schemas.openxmlformats.org/officeDocument/2006/relationships/settings" Target="settings.xml"/><Relationship Id="rId9" Type="http://schemas.openxmlformats.org/officeDocument/2006/relationships/hyperlink" Target="mailto:gbdou13zakupki@yandex.ru" TargetMode="External"/><Relationship Id="rId14" Type="http://schemas.openxmlformats.org/officeDocument/2006/relationships/hyperlink" Target="https://login.consultant.ru/link/?req=doc&amp;base=LAW&amp;n=446198&amp;date=17.05.2023&amp;dst=2086&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55009-16CF-4457-8598-E7106148A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4293</Words>
  <Characters>24472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Елена Семенова</cp:lastModifiedBy>
  <cp:revision>3</cp:revision>
  <cp:lastPrinted>2022-09-09T10:27:00Z</cp:lastPrinted>
  <dcterms:created xsi:type="dcterms:W3CDTF">2026-06-04T05:08:00Z</dcterms:created>
  <dcterms:modified xsi:type="dcterms:W3CDTF">2026-06-04T05:08:00Z</dcterms:modified>
</cp:coreProperties>
</file>