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514D9" w14:textId="77777777" w:rsidR="00DB02EF" w:rsidRPr="0098588C" w:rsidRDefault="00DB02EF" w:rsidP="00DB02EF">
      <w:pPr>
        <w:pStyle w:val="a3"/>
        <w:jc w:val="center"/>
        <w:rPr>
          <w:b/>
          <w:color w:val="000000"/>
          <w:sz w:val="27"/>
          <w:szCs w:val="27"/>
        </w:rPr>
      </w:pPr>
      <w:r w:rsidRPr="0098588C">
        <w:rPr>
          <w:b/>
          <w:color w:val="000000"/>
          <w:sz w:val="27"/>
          <w:szCs w:val="27"/>
        </w:rPr>
        <w:t>Техническое задание</w:t>
      </w:r>
    </w:p>
    <w:p w14:paraId="7CEDA823" w14:textId="77777777" w:rsidR="00DB02EF" w:rsidRPr="0068065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 xml:space="preserve">1. Предмет и цель оказания </w:t>
      </w:r>
      <w:r w:rsidRPr="0068065F">
        <w:rPr>
          <w:b/>
          <w:color w:val="000000"/>
          <w:sz w:val="27"/>
          <w:szCs w:val="27"/>
        </w:rPr>
        <w:t>услуг:</w:t>
      </w:r>
    </w:p>
    <w:p w14:paraId="445848B7" w14:textId="77777777" w:rsidR="0098588C" w:rsidRPr="0068065F" w:rsidRDefault="00DB02EF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68065F">
        <w:rPr>
          <w:color w:val="000000"/>
          <w:sz w:val="27"/>
          <w:szCs w:val="27"/>
        </w:rPr>
        <w:t>1</w:t>
      </w:r>
      <w:r w:rsidRPr="0068065F">
        <w:rPr>
          <w:sz w:val="27"/>
          <w:szCs w:val="27"/>
        </w:rPr>
        <w:t xml:space="preserve">.1. Предметом является оказание услуг по </w:t>
      </w:r>
      <w:r w:rsidR="00814C55" w:rsidRPr="0068065F">
        <w:rPr>
          <w:sz w:val="27"/>
          <w:szCs w:val="27"/>
        </w:rPr>
        <w:t xml:space="preserve">образовательной </w:t>
      </w:r>
      <w:r w:rsidRPr="0068065F">
        <w:rPr>
          <w:sz w:val="27"/>
          <w:szCs w:val="27"/>
        </w:rPr>
        <w:t xml:space="preserve">программе </w:t>
      </w:r>
    </w:p>
    <w:p w14:paraId="09EA7405" w14:textId="77777777" w:rsidR="0098588C" w:rsidRPr="0068065F" w:rsidRDefault="00DB02EF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68065F">
        <w:rPr>
          <w:sz w:val="27"/>
          <w:szCs w:val="27"/>
        </w:rPr>
        <w:t>профессиональной переподготовки</w:t>
      </w:r>
      <w:r w:rsidR="00814C55" w:rsidRPr="0068065F">
        <w:rPr>
          <w:sz w:val="27"/>
          <w:szCs w:val="27"/>
        </w:rPr>
        <w:t xml:space="preserve"> </w:t>
      </w:r>
      <w:r w:rsidR="00814C55" w:rsidRPr="004D27ED">
        <w:rPr>
          <w:sz w:val="27"/>
          <w:szCs w:val="27"/>
        </w:rPr>
        <w:t>«</w:t>
      </w:r>
      <w:r w:rsidR="00A80559" w:rsidRPr="00A80559">
        <w:rPr>
          <w:sz w:val="27"/>
          <w:szCs w:val="27"/>
        </w:rPr>
        <w:t>Управление документацией организации</w:t>
      </w:r>
      <w:r w:rsidR="00814C55" w:rsidRPr="004D27ED">
        <w:rPr>
          <w:sz w:val="27"/>
          <w:szCs w:val="27"/>
        </w:rPr>
        <w:t>»</w:t>
      </w:r>
      <w:r w:rsidRPr="0068065F">
        <w:rPr>
          <w:sz w:val="27"/>
          <w:szCs w:val="27"/>
        </w:rPr>
        <w:t xml:space="preserve"> </w:t>
      </w:r>
      <w:r w:rsidR="00814C55" w:rsidRPr="0068065F">
        <w:rPr>
          <w:sz w:val="27"/>
          <w:szCs w:val="27"/>
        </w:rPr>
        <w:t>в объеме</w:t>
      </w:r>
      <w:r w:rsidR="00540E73" w:rsidRPr="0068065F">
        <w:rPr>
          <w:sz w:val="27"/>
          <w:szCs w:val="27"/>
          <w:u w:val="single"/>
        </w:rPr>
        <w:t xml:space="preserve"> 2</w:t>
      </w:r>
      <w:r w:rsidR="004D27ED">
        <w:rPr>
          <w:sz w:val="27"/>
          <w:szCs w:val="27"/>
          <w:u w:val="single"/>
        </w:rPr>
        <w:t>52</w:t>
      </w:r>
      <w:r w:rsidR="00540E73" w:rsidRPr="0068065F">
        <w:rPr>
          <w:sz w:val="27"/>
          <w:szCs w:val="27"/>
          <w:u w:val="single"/>
        </w:rPr>
        <w:t xml:space="preserve"> а</w:t>
      </w:r>
      <w:r w:rsidR="00814C55" w:rsidRPr="0068065F">
        <w:rPr>
          <w:sz w:val="27"/>
          <w:szCs w:val="27"/>
        </w:rPr>
        <w:t>к. час</w:t>
      </w:r>
      <w:r w:rsidR="004D27ED">
        <w:rPr>
          <w:sz w:val="27"/>
          <w:szCs w:val="27"/>
        </w:rPr>
        <w:t>а</w:t>
      </w:r>
      <w:r w:rsidR="00814C55" w:rsidRPr="0068065F">
        <w:rPr>
          <w:sz w:val="27"/>
          <w:szCs w:val="27"/>
        </w:rPr>
        <w:t>.</w:t>
      </w:r>
    </w:p>
    <w:p w14:paraId="027187A3" w14:textId="77777777" w:rsidR="0098588C" w:rsidRPr="00540E73" w:rsidRDefault="00DB02EF" w:rsidP="00BF5287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40E73">
        <w:rPr>
          <w:rFonts w:ascii="Times New Roman" w:eastAsia="Times New Roman" w:hAnsi="Times New Roman" w:cs="Times New Roman"/>
          <w:sz w:val="27"/>
          <w:szCs w:val="27"/>
          <w:lang w:eastAsia="ru-RU"/>
        </w:rPr>
        <w:t>1.2. Целями данной услуги является</w:t>
      </w:r>
      <w:r w:rsidR="00814C55" w:rsidRPr="00540E73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  <w:r w:rsidRPr="00540E7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586D24F2" w14:textId="77777777" w:rsidR="0098588C" w:rsidRPr="00540E73" w:rsidRDefault="0098588C" w:rsidP="00BF5287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40E73">
        <w:rPr>
          <w:rFonts w:ascii="Times New Roman" w:eastAsia="Times New Roman" w:hAnsi="Times New Roman" w:cs="Times New Roman"/>
          <w:sz w:val="27"/>
          <w:szCs w:val="27"/>
          <w:lang w:eastAsia="ru-RU"/>
        </w:rPr>
        <w:t>- получение компетенции, необходимой для выполнения нового вида профессиональной деятельности, приобретение новой квалификации</w:t>
      </w:r>
      <w:r w:rsidR="00A8055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</w:t>
      </w:r>
      <w:r w:rsidR="00A80559" w:rsidRPr="00A80559">
        <w:rPr>
          <w:rFonts w:ascii="Times New Roman" w:eastAsia="Times New Roman" w:hAnsi="Times New Roman" w:cs="Times New Roman"/>
          <w:sz w:val="27"/>
          <w:szCs w:val="27"/>
          <w:lang w:eastAsia="ru-RU"/>
        </w:rPr>
        <w:t>Документовед</w:t>
      </w:r>
      <w:r w:rsidR="00A80559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</w:p>
    <w:p w14:paraId="6E2F429D" w14:textId="77777777" w:rsidR="00DB02EF" w:rsidRDefault="00DB02EF" w:rsidP="00BF5287">
      <w:pPr>
        <w:pStyle w:val="a3"/>
        <w:jc w:val="both"/>
        <w:rPr>
          <w:b/>
          <w:sz w:val="27"/>
          <w:szCs w:val="27"/>
        </w:rPr>
      </w:pPr>
      <w:r w:rsidRPr="00540E73">
        <w:rPr>
          <w:b/>
          <w:sz w:val="27"/>
          <w:szCs w:val="27"/>
        </w:rPr>
        <w:t>2. Срок и объём оказания услуг:</w:t>
      </w:r>
    </w:p>
    <w:p w14:paraId="261B64B1" w14:textId="77777777" w:rsidR="007F203C" w:rsidRPr="007F203C" w:rsidRDefault="007F203C" w:rsidP="00BF5287">
      <w:pPr>
        <w:pStyle w:val="a3"/>
        <w:jc w:val="both"/>
        <w:rPr>
          <w:sz w:val="27"/>
          <w:szCs w:val="27"/>
        </w:rPr>
      </w:pPr>
      <w:r w:rsidRPr="00540E73">
        <w:rPr>
          <w:sz w:val="27"/>
          <w:szCs w:val="27"/>
        </w:rPr>
        <w:t>2.1 Сроки оказания образовательных услуг: до 31.12.</w:t>
      </w:r>
      <w:r>
        <w:rPr>
          <w:sz w:val="27"/>
          <w:szCs w:val="27"/>
        </w:rPr>
        <w:t>202</w:t>
      </w:r>
      <w:r w:rsidR="00A80559">
        <w:rPr>
          <w:sz w:val="27"/>
          <w:szCs w:val="27"/>
        </w:rPr>
        <w:t>6</w:t>
      </w:r>
    </w:p>
    <w:p w14:paraId="03F2A442" w14:textId="77777777" w:rsidR="00DB02EF" w:rsidRPr="00540E73" w:rsidRDefault="00DB02EF" w:rsidP="00BF5287">
      <w:pPr>
        <w:pStyle w:val="a3"/>
        <w:jc w:val="both"/>
        <w:rPr>
          <w:sz w:val="27"/>
          <w:szCs w:val="27"/>
        </w:rPr>
      </w:pPr>
      <w:r w:rsidRPr="00540E73">
        <w:rPr>
          <w:sz w:val="27"/>
          <w:szCs w:val="27"/>
        </w:rPr>
        <w:t>2.</w:t>
      </w:r>
      <w:r w:rsidR="007F203C">
        <w:rPr>
          <w:sz w:val="27"/>
          <w:szCs w:val="27"/>
        </w:rPr>
        <w:t>2</w:t>
      </w:r>
      <w:r w:rsidRPr="00540E73">
        <w:rPr>
          <w:sz w:val="27"/>
          <w:szCs w:val="27"/>
        </w:rPr>
        <w:t>. Обучени</w:t>
      </w:r>
      <w:r w:rsidR="00814C55" w:rsidRPr="00540E73">
        <w:rPr>
          <w:sz w:val="27"/>
          <w:szCs w:val="27"/>
        </w:rPr>
        <w:t>е</w:t>
      </w:r>
      <w:r w:rsidRPr="00540E73">
        <w:rPr>
          <w:sz w:val="27"/>
          <w:szCs w:val="27"/>
        </w:rPr>
        <w:t xml:space="preserve"> с использованием дистанционных технологий.</w:t>
      </w:r>
    </w:p>
    <w:p w14:paraId="0E94362C" w14:textId="1430E864" w:rsidR="0098588C" w:rsidRDefault="00DB02EF" w:rsidP="00BF5287">
      <w:pPr>
        <w:pStyle w:val="a3"/>
        <w:jc w:val="both"/>
        <w:rPr>
          <w:sz w:val="27"/>
          <w:szCs w:val="27"/>
        </w:rPr>
      </w:pPr>
      <w:r w:rsidRPr="00540E73">
        <w:rPr>
          <w:sz w:val="27"/>
          <w:szCs w:val="27"/>
        </w:rPr>
        <w:t>2.</w:t>
      </w:r>
      <w:r w:rsidR="007F203C">
        <w:rPr>
          <w:sz w:val="27"/>
          <w:szCs w:val="27"/>
        </w:rPr>
        <w:t>3</w:t>
      </w:r>
      <w:r w:rsidRPr="00540E73">
        <w:rPr>
          <w:sz w:val="27"/>
          <w:szCs w:val="27"/>
        </w:rPr>
        <w:t>. Объем образователь</w:t>
      </w:r>
      <w:r w:rsidR="00540E73" w:rsidRPr="00540E73">
        <w:rPr>
          <w:sz w:val="27"/>
          <w:szCs w:val="27"/>
        </w:rPr>
        <w:t>ной программы должен составлять: 2</w:t>
      </w:r>
      <w:r w:rsidR="004D27ED">
        <w:rPr>
          <w:sz w:val="27"/>
          <w:szCs w:val="27"/>
        </w:rPr>
        <w:t>52</w:t>
      </w:r>
      <w:r w:rsidR="00540E73" w:rsidRPr="00540E73">
        <w:rPr>
          <w:sz w:val="27"/>
          <w:szCs w:val="27"/>
        </w:rPr>
        <w:t xml:space="preserve"> </w:t>
      </w:r>
      <w:r w:rsidR="00814C55" w:rsidRPr="00540E73">
        <w:rPr>
          <w:sz w:val="27"/>
          <w:szCs w:val="27"/>
        </w:rPr>
        <w:t>академических</w:t>
      </w:r>
      <w:r w:rsidR="00814C55" w:rsidRPr="00814C55">
        <w:rPr>
          <w:sz w:val="27"/>
          <w:szCs w:val="27"/>
        </w:rPr>
        <w:t xml:space="preserve"> час</w:t>
      </w:r>
      <w:r w:rsidR="004D27ED">
        <w:rPr>
          <w:sz w:val="27"/>
          <w:szCs w:val="27"/>
        </w:rPr>
        <w:t>а</w:t>
      </w:r>
      <w:r w:rsidR="00814C55" w:rsidRPr="00814C55">
        <w:rPr>
          <w:sz w:val="27"/>
          <w:szCs w:val="27"/>
        </w:rPr>
        <w:t>.</w:t>
      </w:r>
    </w:p>
    <w:p w14:paraId="334FEF43" w14:textId="78B8553C" w:rsidR="00531C07" w:rsidRPr="00814C55" w:rsidRDefault="00531C07" w:rsidP="00BF5287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>2.4. Количество обучающихся – 1 чел.</w:t>
      </w:r>
    </w:p>
    <w:p w14:paraId="66EEE051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3. Требования к Исполнителю:</w:t>
      </w:r>
    </w:p>
    <w:p w14:paraId="75207550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3.1.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лицензировании отдельных видов деятельности».</w:t>
      </w:r>
    </w:p>
    <w:p w14:paraId="794181DC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 Исполнитель должен создавать необходимые условия для освоения слушателями образовательной программы:</w:t>
      </w:r>
    </w:p>
    <w:p w14:paraId="611FC23E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3.2.1.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14:paraId="1A6B9EF7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14:paraId="2DBE266D" w14:textId="77777777"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3.2.3. Предоставить слушателям возможность использовать материально-техническую базу Исполнителя в пределах, необходимых для освоения образовательной </w:t>
      </w:r>
      <w:r w:rsidRPr="00814C55">
        <w:rPr>
          <w:sz w:val="27"/>
          <w:szCs w:val="27"/>
        </w:rPr>
        <w:t>программы</w:t>
      </w:r>
      <w:r w:rsidR="002E09BD" w:rsidRPr="00814C55">
        <w:rPr>
          <w:sz w:val="27"/>
          <w:szCs w:val="27"/>
        </w:rPr>
        <w:t xml:space="preserve"> – систему дистанционного обучения</w:t>
      </w:r>
      <w:r w:rsidR="00814C55" w:rsidRPr="00814C55">
        <w:rPr>
          <w:sz w:val="27"/>
          <w:szCs w:val="27"/>
        </w:rPr>
        <w:t xml:space="preserve"> (СДО)</w:t>
      </w:r>
      <w:r w:rsidRPr="00814C55">
        <w:rPr>
          <w:sz w:val="27"/>
          <w:szCs w:val="27"/>
        </w:rPr>
        <w:t>.</w:t>
      </w:r>
    </w:p>
    <w:p w14:paraId="72D4DC04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3.2.4. Обеспечить слушателей раздаточными материалами, в соответствии с образовательной программой.</w:t>
      </w:r>
    </w:p>
    <w:p w14:paraId="6B097D09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3.3. В рамках </w:t>
      </w:r>
      <w:r w:rsidR="002E09BD" w:rsidRPr="002E09BD">
        <w:rPr>
          <w:sz w:val="27"/>
          <w:szCs w:val="27"/>
        </w:rPr>
        <w:t>обучения</w:t>
      </w:r>
      <w:r w:rsidRPr="002E09BD">
        <w:rPr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слушателей учебный процесс должен:</w:t>
      </w:r>
    </w:p>
    <w:p w14:paraId="660EBE93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на современном уровне с применением инновационных технологий и методик обучения;</w:t>
      </w:r>
    </w:p>
    <w:p w14:paraId="5EB1F46D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учитывать требования законодательных и иных нормативных правовых актов (в том числе отраслевых);</w:t>
      </w:r>
    </w:p>
    <w:p w14:paraId="6BFAF06E" w14:textId="77777777"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  <w:r w:rsidRPr="00814C55">
        <w:rPr>
          <w:sz w:val="27"/>
          <w:szCs w:val="27"/>
        </w:rPr>
        <w:t xml:space="preserve">осуществлении </w:t>
      </w:r>
      <w:r w:rsidR="00814C55" w:rsidRPr="00814C55">
        <w:rPr>
          <w:sz w:val="27"/>
          <w:szCs w:val="27"/>
        </w:rPr>
        <w:t>профессиональной деятельности</w:t>
      </w:r>
      <w:r w:rsidRPr="00814C55">
        <w:rPr>
          <w:sz w:val="27"/>
          <w:szCs w:val="27"/>
        </w:rPr>
        <w:t>;</w:t>
      </w:r>
    </w:p>
    <w:p w14:paraId="14E6AF50" w14:textId="77777777" w:rsidR="00DB02EF" w:rsidRDefault="00DB02EF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14:paraId="70E05392" w14:textId="77777777" w:rsidR="002E09BD" w:rsidRDefault="00DB02EF" w:rsidP="00BF528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Обучение с применением дистанционных технологий включает</w:t>
      </w:r>
      <w:r w:rsidR="002E09BD">
        <w:rPr>
          <w:color w:val="000000"/>
          <w:sz w:val="27"/>
          <w:szCs w:val="27"/>
        </w:rPr>
        <w:t>:</w:t>
      </w:r>
    </w:p>
    <w:p w14:paraId="68F2FB20" w14:textId="77777777"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изучение слушателем лекционных материалов (теоретических и практических), </w:t>
      </w:r>
    </w:p>
    <w:p w14:paraId="4C98FAD4" w14:textId="77777777"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выполнение тестовых заданий</w:t>
      </w:r>
      <w:r w:rsidR="002E09B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(по каждо</w:t>
      </w:r>
      <w:r w:rsidR="002E09BD">
        <w:rPr>
          <w:color w:val="000000"/>
          <w:sz w:val="27"/>
          <w:szCs w:val="27"/>
        </w:rPr>
        <w:t>му модулю программы</w:t>
      </w:r>
      <w:r>
        <w:rPr>
          <w:color w:val="000000"/>
          <w:sz w:val="27"/>
          <w:szCs w:val="27"/>
        </w:rPr>
        <w:t xml:space="preserve">), </w:t>
      </w:r>
    </w:p>
    <w:p w14:paraId="23DB68B1" w14:textId="77777777" w:rsidR="007A6940" w:rsidRPr="007A6940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</w:t>
      </w:r>
      <w:r w:rsidR="002E09BD">
        <w:rPr>
          <w:color w:val="000000"/>
          <w:sz w:val="27"/>
          <w:szCs w:val="27"/>
        </w:rPr>
        <w:t xml:space="preserve">до трех </w:t>
      </w:r>
      <w:r w:rsidR="002E09BD" w:rsidRPr="007A6940">
        <w:rPr>
          <w:sz w:val="27"/>
          <w:szCs w:val="27"/>
        </w:rPr>
        <w:t xml:space="preserve">письменных </w:t>
      </w:r>
      <w:r w:rsidRPr="007A6940">
        <w:rPr>
          <w:sz w:val="27"/>
          <w:szCs w:val="27"/>
        </w:rPr>
        <w:t>консультаций преподавателей в электронной системе обучения</w:t>
      </w:r>
      <w:r w:rsidR="007A6940" w:rsidRPr="007A6940">
        <w:rPr>
          <w:sz w:val="27"/>
          <w:szCs w:val="27"/>
        </w:rPr>
        <w:t>,</w:t>
      </w:r>
      <w:r w:rsidRPr="007A6940">
        <w:rPr>
          <w:sz w:val="27"/>
          <w:szCs w:val="27"/>
        </w:rPr>
        <w:t xml:space="preserve"> подготовленный в пределах </w:t>
      </w:r>
      <w:r w:rsidR="007A6940" w:rsidRPr="007A6940">
        <w:rPr>
          <w:sz w:val="27"/>
          <w:szCs w:val="27"/>
        </w:rPr>
        <w:t xml:space="preserve">двух рабочих дней (по </w:t>
      </w:r>
      <w:r w:rsidRPr="007A6940">
        <w:rPr>
          <w:sz w:val="27"/>
          <w:szCs w:val="27"/>
        </w:rPr>
        <w:t xml:space="preserve">возможности ответ дополняется разъяснениями </w:t>
      </w:r>
      <w:r w:rsidR="002E09BD" w:rsidRPr="007A6940">
        <w:rPr>
          <w:sz w:val="27"/>
          <w:szCs w:val="27"/>
        </w:rPr>
        <w:t>и выдержками из актуальных нормативных документов</w:t>
      </w:r>
      <w:r w:rsidRPr="007A6940">
        <w:rPr>
          <w:sz w:val="27"/>
          <w:szCs w:val="27"/>
        </w:rPr>
        <w:t xml:space="preserve"> и иной дополнительной аргументацией</w:t>
      </w:r>
      <w:r w:rsidR="007A6940" w:rsidRPr="007A6940">
        <w:rPr>
          <w:sz w:val="27"/>
          <w:szCs w:val="27"/>
        </w:rPr>
        <w:t>).</w:t>
      </w:r>
    </w:p>
    <w:p w14:paraId="334C0154" w14:textId="77777777" w:rsidR="007A6940" w:rsidRPr="007A6940" w:rsidRDefault="007A6940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устных консультаций </w:t>
      </w:r>
      <w:r w:rsidRPr="007A6940">
        <w:rPr>
          <w:sz w:val="27"/>
          <w:szCs w:val="27"/>
        </w:rPr>
        <w:t>по</w:t>
      </w:r>
      <w:r w:rsidR="00DB02EF" w:rsidRPr="007A6940">
        <w:rPr>
          <w:sz w:val="27"/>
          <w:szCs w:val="27"/>
        </w:rPr>
        <w:t xml:space="preserve"> телефону</w:t>
      </w:r>
      <w:r w:rsidRPr="007A6940">
        <w:rPr>
          <w:sz w:val="27"/>
          <w:szCs w:val="27"/>
        </w:rPr>
        <w:t>.</w:t>
      </w:r>
      <w:r w:rsidR="00DB02EF" w:rsidRPr="007A6940">
        <w:rPr>
          <w:sz w:val="27"/>
          <w:szCs w:val="27"/>
        </w:rPr>
        <w:t xml:space="preserve"> </w:t>
      </w:r>
    </w:p>
    <w:p w14:paraId="05DBC1BF" w14:textId="77777777" w:rsidR="00DB02EF" w:rsidRDefault="007A6940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Обучение </w:t>
      </w:r>
      <w:r w:rsidR="00DB02EF">
        <w:rPr>
          <w:color w:val="000000"/>
          <w:sz w:val="27"/>
          <w:szCs w:val="27"/>
        </w:rPr>
        <w:t xml:space="preserve">завершается обязательной для слушателей </w:t>
      </w:r>
      <w:r w:rsidR="002E09BD">
        <w:rPr>
          <w:color w:val="000000"/>
          <w:sz w:val="27"/>
          <w:szCs w:val="27"/>
        </w:rPr>
        <w:t xml:space="preserve">итоговой </w:t>
      </w:r>
      <w:r w:rsidR="00DB02EF">
        <w:rPr>
          <w:color w:val="000000"/>
          <w:sz w:val="27"/>
          <w:szCs w:val="27"/>
        </w:rPr>
        <w:t>аттестацией (</w:t>
      </w:r>
      <w:r>
        <w:rPr>
          <w:color w:val="000000"/>
          <w:sz w:val="27"/>
          <w:szCs w:val="27"/>
        </w:rPr>
        <w:t>экзамен, итоговая аттестационная работа</w:t>
      </w:r>
      <w:r w:rsidR="00DB02EF">
        <w:rPr>
          <w:color w:val="000000"/>
          <w:sz w:val="27"/>
          <w:szCs w:val="27"/>
        </w:rPr>
        <w:t>) посредством использования сети «интернет».</w:t>
      </w:r>
    </w:p>
    <w:p w14:paraId="5AA461C6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Слушателям должна быть обеспечена возможность круглосуточного доступа в течении обучения к образовательным ресурсам заочной формы (с использованием дистанционных технологий) (личный кабинет слушателя), включая </w:t>
      </w:r>
      <w:r w:rsidRPr="00DB02EF">
        <w:rPr>
          <w:color w:val="000000"/>
          <w:sz w:val="27"/>
          <w:szCs w:val="27"/>
          <w:u w:val="single"/>
        </w:rPr>
        <w:t>следующие сервисы</w:t>
      </w:r>
      <w:r>
        <w:rPr>
          <w:color w:val="000000"/>
          <w:sz w:val="27"/>
          <w:szCs w:val="27"/>
        </w:rPr>
        <w:t>:</w:t>
      </w:r>
    </w:p>
    <w:p w14:paraId="6F47DB45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 w:rsidRPr="007A6940"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>п</w:t>
      </w:r>
      <w:r w:rsidRPr="007A6940">
        <w:rPr>
          <w:color w:val="000000"/>
          <w:sz w:val="27"/>
          <w:szCs w:val="27"/>
        </w:rPr>
        <w:t xml:space="preserve">олучение консультаций преподавателей в системе </w:t>
      </w:r>
      <w:r w:rsidR="007A6940">
        <w:rPr>
          <w:color w:val="000000"/>
          <w:sz w:val="27"/>
          <w:szCs w:val="27"/>
        </w:rPr>
        <w:t xml:space="preserve">дистанционного </w:t>
      </w:r>
      <w:r w:rsidRPr="007A6940">
        <w:rPr>
          <w:color w:val="000000"/>
          <w:sz w:val="27"/>
          <w:szCs w:val="27"/>
        </w:rPr>
        <w:t>обучения;</w:t>
      </w:r>
    </w:p>
    <w:p w14:paraId="32B3C6F3" w14:textId="77777777" w:rsidR="00DB02EF" w:rsidRPr="00AA7A68" w:rsidRDefault="00DB02EF" w:rsidP="00BF5287">
      <w:pPr>
        <w:pStyle w:val="a3"/>
        <w:jc w:val="both"/>
        <w:rPr>
          <w:sz w:val="27"/>
          <w:szCs w:val="27"/>
        </w:rPr>
      </w:pPr>
      <w:r w:rsidRPr="00AA7A68">
        <w:rPr>
          <w:sz w:val="27"/>
          <w:szCs w:val="27"/>
        </w:rPr>
        <w:t>-</w:t>
      </w:r>
      <w:r w:rsidR="007A6940" w:rsidRPr="00AA7A68">
        <w:rPr>
          <w:sz w:val="27"/>
          <w:szCs w:val="27"/>
        </w:rPr>
        <w:t xml:space="preserve"> скачивание раздаточных материалов для дальнейшего использования</w:t>
      </w:r>
      <w:r w:rsidR="00AA7A68" w:rsidRPr="00AA7A68">
        <w:rPr>
          <w:sz w:val="27"/>
          <w:szCs w:val="27"/>
        </w:rPr>
        <w:t xml:space="preserve"> с текущими обновлениями;</w:t>
      </w:r>
      <w:r w:rsidRPr="00AA7A68">
        <w:rPr>
          <w:sz w:val="27"/>
          <w:szCs w:val="27"/>
        </w:rPr>
        <w:t xml:space="preserve"> </w:t>
      </w:r>
    </w:p>
    <w:p w14:paraId="35E42CDF" w14:textId="77777777" w:rsidR="00DB02EF" w:rsidRPr="007A6940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 xml:space="preserve">ознакомление с </w:t>
      </w:r>
      <w:r w:rsidR="00AA7A68">
        <w:rPr>
          <w:color w:val="000000"/>
          <w:sz w:val="27"/>
          <w:szCs w:val="27"/>
        </w:rPr>
        <w:t xml:space="preserve">методической литературой по программе и </w:t>
      </w:r>
      <w:r w:rsidR="007A6940">
        <w:rPr>
          <w:color w:val="000000"/>
          <w:sz w:val="27"/>
          <w:szCs w:val="27"/>
        </w:rPr>
        <w:t>актуальной н</w:t>
      </w:r>
      <w:r>
        <w:rPr>
          <w:color w:val="000000"/>
          <w:sz w:val="27"/>
          <w:szCs w:val="27"/>
        </w:rPr>
        <w:t>ормативно-правов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баз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</w:t>
      </w:r>
      <w:r w:rsidR="00AA7A68">
        <w:rPr>
          <w:color w:val="000000"/>
          <w:sz w:val="27"/>
          <w:szCs w:val="27"/>
        </w:rPr>
        <w:t xml:space="preserve">с использованием </w:t>
      </w:r>
      <w:r>
        <w:rPr>
          <w:color w:val="000000"/>
          <w:sz w:val="27"/>
          <w:szCs w:val="27"/>
        </w:rPr>
        <w:t>бесплатн</w:t>
      </w:r>
      <w:r w:rsidR="00AA7A68">
        <w:rPr>
          <w:color w:val="000000"/>
          <w:sz w:val="27"/>
          <w:szCs w:val="27"/>
        </w:rPr>
        <w:t>ого интернет-ресурса</w:t>
      </w:r>
      <w:r>
        <w:rPr>
          <w:color w:val="000000"/>
          <w:sz w:val="27"/>
          <w:szCs w:val="27"/>
        </w:rPr>
        <w:t xml:space="preserve">. </w:t>
      </w:r>
    </w:p>
    <w:p w14:paraId="0D9A43A0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Авторизация пользователей для доступа к ресурсам должна выполняться по логину и паролю с любого компьютера, подключенного к сети Интернет, которые будут присваиваться после заключения контракта.</w:t>
      </w:r>
    </w:p>
    <w:p w14:paraId="72211814" w14:textId="77777777"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3.4. В процессе обучения </w:t>
      </w:r>
      <w:r w:rsidRPr="00E93FB6">
        <w:rPr>
          <w:sz w:val="27"/>
          <w:szCs w:val="27"/>
        </w:rPr>
        <w:t>и после завершения обучения</w:t>
      </w:r>
      <w:r>
        <w:rPr>
          <w:color w:val="000000"/>
          <w:sz w:val="27"/>
          <w:szCs w:val="27"/>
        </w:rPr>
        <w:t xml:space="preserve"> Исполнитель должен обеспечить консультационную поддержку слушателя по вопросам, связанным с практическим применением полученных знаний в процессе решения профессиональных задач.</w:t>
      </w:r>
    </w:p>
    <w:p w14:paraId="7AA5B7FD" w14:textId="77777777" w:rsidR="00DB02EF" w:rsidRPr="00DB02EF" w:rsidRDefault="00DB02EF" w:rsidP="00BF5287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4. Требования к содержанию образовательной программы:</w:t>
      </w:r>
    </w:p>
    <w:p w14:paraId="42906783" w14:textId="77777777" w:rsidR="00A80559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</w:t>
      </w:r>
      <w:r w:rsidR="00540E73">
        <w:rPr>
          <w:color w:val="000000"/>
          <w:sz w:val="27"/>
          <w:szCs w:val="27"/>
        </w:rPr>
        <w:t>1</w:t>
      </w:r>
      <w:r>
        <w:rPr>
          <w:color w:val="000000"/>
          <w:sz w:val="27"/>
          <w:szCs w:val="27"/>
        </w:rPr>
        <w:t>. Программа должна быть ориентирована на современные инновационные образовательные технологии и средства обучения</w:t>
      </w:r>
      <w:r w:rsidR="0098588C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в т.ч.</w:t>
      </w:r>
      <w:r w:rsidR="00BF5287">
        <w:rPr>
          <w:color w:val="000000"/>
          <w:sz w:val="27"/>
          <w:szCs w:val="27"/>
        </w:rPr>
        <w:t>,</w:t>
      </w:r>
      <w:r>
        <w:rPr>
          <w:color w:val="000000"/>
          <w:sz w:val="27"/>
          <w:szCs w:val="27"/>
        </w:rPr>
        <w:t xml:space="preserve">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</w:t>
      </w:r>
    </w:p>
    <w:p w14:paraId="38DFD725" w14:textId="77777777" w:rsidR="00DB02EF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4.</w:t>
      </w:r>
      <w:r w:rsidR="00540E73">
        <w:rPr>
          <w:color w:val="000000"/>
          <w:sz w:val="27"/>
          <w:szCs w:val="27"/>
        </w:rPr>
        <w:t>2</w:t>
      </w:r>
      <w:r>
        <w:rPr>
          <w:color w:val="000000"/>
          <w:sz w:val="27"/>
          <w:szCs w:val="27"/>
        </w:rPr>
        <w:t xml:space="preserve">. По результатам обучения слушатели должны пройти </w:t>
      </w:r>
      <w:r w:rsidR="00E93FB6">
        <w:rPr>
          <w:color w:val="000000"/>
          <w:sz w:val="27"/>
          <w:szCs w:val="27"/>
        </w:rPr>
        <w:t xml:space="preserve">итоговую аттестацию в </w:t>
      </w:r>
      <w:r w:rsidR="00E93FB6" w:rsidRPr="00E93FB6">
        <w:rPr>
          <w:sz w:val="27"/>
          <w:szCs w:val="27"/>
        </w:rPr>
        <w:t xml:space="preserve">форме </w:t>
      </w:r>
      <w:r w:rsidRPr="00E93FB6">
        <w:rPr>
          <w:sz w:val="27"/>
          <w:szCs w:val="27"/>
        </w:rPr>
        <w:t>экзамен</w:t>
      </w:r>
      <w:r w:rsidR="00E93FB6" w:rsidRPr="00E93FB6">
        <w:rPr>
          <w:sz w:val="27"/>
          <w:szCs w:val="27"/>
        </w:rPr>
        <w:t>а. Форма итоговой аттестации зависит от учебно-тематического плана</w:t>
      </w:r>
      <w:r w:rsidRPr="00E93FB6">
        <w:rPr>
          <w:sz w:val="27"/>
          <w:szCs w:val="27"/>
        </w:rPr>
        <w:t xml:space="preserve"> </w:t>
      </w:r>
      <w:r w:rsidR="00E93FB6" w:rsidRPr="00E93FB6">
        <w:rPr>
          <w:sz w:val="27"/>
          <w:szCs w:val="27"/>
        </w:rPr>
        <w:t>образовательной программы</w:t>
      </w:r>
      <w:r w:rsidRPr="00E93FB6">
        <w:rPr>
          <w:sz w:val="27"/>
          <w:szCs w:val="27"/>
        </w:rPr>
        <w:t>.</w:t>
      </w:r>
    </w:p>
    <w:p w14:paraId="7E4D7603" w14:textId="77777777" w:rsidR="00A80559" w:rsidRDefault="00A80559" w:rsidP="00A80559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sz w:val="27"/>
          <w:szCs w:val="27"/>
        </w:rPr>
        <w:t xml:space="preserve">4.3 </w:t>
      </w:r>
      <w:r>
        <w:rPr>
          <w:color w:val="000000"/>
          <w:sz w:val="27"/>
          <w:szCs w:val="27"/>
        </w:rPr>
        <w:t>В содержании образовательной программы необходимо предусмотреть изучение следующих модулей:</w:t>
      </w:r>
    </w:p>
    <w:p w14:paraId="7CB54D8B" w14:textId="77777777" w:rsidR="00A80559" w:rsidRDefault="00A80559" w:rsidP="00A80559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A80559">
        <w:rPr>
          <w:color w:val="000000"/>
          <w:sz w:val="27"/>
          <w:szCs w:val="27"/>
        </w:rPr>
        <w:t>Законодательные и нормативные правовые акты Российской Федерации в области управления документацией, информацией</w:t>
      </w:r>
      <w:r>
        <w:rPr>
          <w:color w:val="000000"/>
          <w:sz w:val="27"/>
          <w:szCs w:val="27"/>
        </w:rPr>
        <w:t>, архивного дела в контексте ПС</w:t>
      </w:r>
    </w:p>
    <w:p w14:paraId="526CC275" w14:textId="77777777" w:rsidR="00A80559" w:rsidRPr="00A80559" w:rsidRDefault="00A80559" w:rsidP="00A80559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A80559">
        <w:rPr>
          <w:color w:val="000000"/>
          <w:sz w:val="27"/>
          <w:szCs w:val="27"/>
        </w:rPr>
        <w:t>Документационное обеспечение. Разработка локальных нормативных актов, регламентирующих работу документоведа</w:t>
      </w:r>
    </w:p>
    <w:p w14:paraId="316CF12D" w14:textId="77777777" w:rsidR="00A80559" w:rsidRPr="00A80559" w:rsidRDefault="00A80559" w:rsidP="00A80559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A80559">
        <w:rPr>
          <w:color w:val="000000"/>
          <w:sz w:val="27"/>
          <w:szCs w:val="27"/>
        </w:rPr>
        <w:t>Составление и оформление управленческой документации</w:t>
      </w:r>
    </w:p>
    <w:p w14:paraId="3B6D09B0" w14:textId="77777777" w:rsidR="00A80559" w:rsidRPr="00A80559" w:rsidRDefault="00A80559" w:rsidP="00A80559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A80559">
        <w:rPr>
          <w:color w:val="000000"/>
          <w:sz w:val="27"/>
          <w:szCs w:val="27"/>
        </w:rPr>
        <w:t>Организация работы с документами (документовед)</w:t>
      </w:r>
    </w:p>
    <w:p w14:paraId="61198392" w14:textId="77777777" w:rsidR="00A80559" w:rsidRPr="00E93FB6" w:rsidRDefault="00A80559" w:rsidP="00A80559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 w:rsidRPr="00A80559">
        <w:rPr>
          <w:color w:val="000000"/>
          <w:sz w:val="27"/>
          <w:szCs w:val="27"/>
        </w:rPr>
        <w:t>Правила систематизации и классификации документов. Организация хранения документов</w:t>
      </w:r>
      <w:r>
        <w:rPr>
          <w:color w:val="000000"/>
          <w:sz w:val="27"/>
          <w:szCs w:val="27"/>
        </w:rPr>
        <w:t xml:space="preserve">. </w:t>
      </w:r>
      <w:r w:rsidRPr="00DE17D4">
        <w:rPr>
          <w:color w:val="000000"/>
          <w:sz w:val="27"/>
          <w:szCs w:val="27"/>
        </w:rPr>
        <w:t>Организационное, технологическое и правовое обеспечение управления образовательной организации</w:t>
      </w:r>
      <w:r>
        <w:rPr>
          <w:color w:val="000000"/>
          <w:sz w:val="27"/>
          <w:szCs w:val="27"/>
        </w:rPr>
        <w:t>.</w:t>
      </w:r>
    </w:p>
    <w:p w14:paraId="2AD961B1" w14:textId="77777777"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5. Требования к документу об образовании:</w:t>
      </w:r>
    </w:p>
    <w:p w14:paraId="70857B1F" w14:textId="77777777" w:rsidR="0098588C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По результатам оказания услуг слушателям, успешно освоившим программу и прошедшим итоговую аттестацию, выдается документ установленного образца</w:t>
      </w:r>
      <w:r w:rsidR="0098588C" w:rsidRPr="00814C55">
        <w:rPr>
          <w:sz w:val="27"/>
          <w:szCs w:val="27"/>
        </w:rPr>
        <w:t>:</w:t>
      </w:r>
      <w:r w:rsidRPr="00814C55">
        <w:rPr>
          <w:sz w:val="27"/>
          <w:szCs w:val="27"/>
        </w:rPr>
        <w:t xml:space="preserve"> </w:t>
      </w:r>
      <w:r w:rsidR="00540E73">
        <w:rPr>
          <w:sz w:val="27"/>
          <w:szCs w:val="27"/>
        </w:rPr>
        <w:t xml:space="preserve">- диплом о профессиональной </w:t>
      </w:r>
      <w:r w:rsidR="0098588C" w:rsidRPr="00814C55">
        <w:rPr>
          <w:sz w:val="27"/>
          <w:szCs w:val="27"/>
        </w:rPr>
        <w:t>переподготовке</w:t>
      </w:r>
      <w:r w:rsidR="0098588C">
        <w:rPr>
          <w:color w:val="000000"/>
          <w:sz w:val="27"/>
          <w:szCs w:val="27"/>
        </w:rPr>
        <w:t xml:space="preserve"> </w:t>
      </w:r>
      <w:r w:rsidR="00F948D6">
        <w:rPr>
          <w:color w:val="000000"/>
          <w:sz w:val="27"/>
          <w:szCs w:val="27"/>
        </w:rPr>
        <w:t>и присваивается квалификация «</w:t>
      </w:r>
      <w:r w:rsidR="00A80559" w:rsidRPr="00A80559">
        <w:rPr>
          <w:color w:val="000000"/>
          <w:sz w:val="27"/>
          <w:szCs w:val="27"/>
        </w:rPr>
        <w:t>Документовед</w:t>
      </w:r>
      <w:r w:rsidR="00F948D6">
        <w:rPr>
          <w:color w:val="000000"/>
          <w:sz w:val="27"/>
          <w:szCs w:val="27"/>
        </w:rPr>
        <w:t>»</w:t>
      </w:r>
    </w:p>
    <w:p w14:paraId="4BD13A77" w14:textId="77777777" w:rsidR="00DB02EF" w:rsidRDefault="0098588C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</w:t>
      </w:r>
      <w:r w:rsidR="00DB02EF">
        <w:rPr>
          <w:color w:val="000000"/>
          <w:sz w:val="27"/>
          <w:szCs w:val="27"/>
        </w:rPr>
        <w:t xml:space="preserve">анные </w:t>
      </w:r>
      <w:r w:rsidR="00814C55">
        <w:rPr>
          <w:color w:val="000000"/>
          <w:sz w:val="27"/>
          <w:szCs w:val="27"/>
        </w:rPr>
        <w:t xml:space="preserve">обучающегося </w:t>
      </w:r>
      <w:r w:rsidR="00DB02EF">
        <w:rPr>
          <w:color w:val="000000"/>
          <w:sz w:val="27"/>
          <w:szCs w:val="27"/>
        </w:rPr>
        <w:t>по выданным документам внос</w:t>
      </w:r>
      <w:r>
        <w:rPr>
          <w:color w:val="000000"/>
          <w:sz w:val="27"/>
          <w:szCs w:val="27"/>
        </w:rPr>
        <w:t>я</w:t>
      </w:r>
      <w:r w:rsidR="00DB02EF">
        <w:rPr>
          <w:color w:val="000000"/>
          <w:sz w:val="27"/>
          <w:szCs w:val="27"/>
        </w:rPr>
        <w:t>тся в ФИС ФРДО.</w:t>
      </w:r>
    </w:p>
    <w:p w14:paraId="34BCB7C8" w14:textId="77777777" w:rsidR="00541840" w:rsidRDefault="00541840"/>
    <w:sectPr w:rsidR="00541840" w:rsidSect="00541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2B00"/>
    <w:rsid w:val="00054C50"/>
    <w:rsid w:val="000E090C"/>
    <w:rsid w:val="00113CE1"/>
    <w:rsid w:val="002435BC"/>
    <w:rsid w:val="00292E55"/>
    <w:rsid w:val="002E09BD"/>
    <w:rsid w:val="00317666"/>
    <w:rsid w:val="00352F9B"/>
    <w:rsid w:val="00421BEF"/>
    <w:rsid w:val="004D27ED"/>
    <w:rsid w:val="00531C07"/>
    <w:rsid w:val="00540E73"/>
    <w:rsid w:val="00541840"/>
    <w:rsid w:val="00543166"/>
    <w:rsid w:val="00596C43"/>
    <w:rsid w:val="0068065F"/>
    <w:rsid w:val="006E5730"/>
    <w:rsid w:val="007A24B1"/>
    <w:rsid w:val="007A6940"/>
    <w:rsid w:val="007F203C"/>
    <w:rsid w:val="00814C55"/>
    <w:rsid w:val="008C04D5"/>
    <w:rsid w:val="009549E0"/>
    <w:rsid w:val="0098588C"/>
    <w:rsid w:val="00990D44"/>
    <w:rsid w:val="009A6750"/>
    <w:rsid w:val="00A3418E"/>
    <w:rsid w:val="00A80559"/>
    <w:rsid w:val="00AA7A68"/>
    <w:rsid w:val="00B927AE"/>
    <w:rsid w:val="00BE4159"/>
    <w:rsid w:val="00BF5287"/>
    <w:rsid w:val="00C46172"/>
    <w:rsid w:val="00C77A44"/>
    <w:rsid w:val="00C82B00"/>
    <w:rsid w:val="00CD3885"/>
    <w:rsid w:val="00CF6206"/>
    <w:rsid w:val="00D665D6"/>
    <w:rsid w:val="00DB02EF"/>
    <w:rsid w:val="00DD20DA"/>
    <w:rsid w:val="00E067D8"/>
    <w:rsid w:val="00E93FB6"/>
    <w:rsid w:val="00F26EBA"/>
    <w:rsid w:val="00F43B07"/>
    <w:rsid w:val="00F476E3"/>
    <w:rsid w:val="00F948D6"/>
    <w:rsid w:val="00FB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52391"/>
  <w15:chartTrackingRefBased/>
  <w15:docId w15:val="{8A90BD08-8BEB-45DC-85E0-3FD70923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ASUS</cp:lastModifiedBy>
  <cp:revision>13</cp:revision>
  <dcterms:created xsi:type="dcterms:W3CDTF">2020-06-03T11:31:00Z</dcterms:created>
  <dcterms:modified xsi:type="dcterms:W3CDTF">2026-06-01T14:12:00Z</dcterms:modified>
</cp:coreProperties>
</file>