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D7F" w:rsidRDefault="004C6D7F" w:rsidP="004C6D7F">
      <w:pPr>
        <w:jc w:val="center"/>
        <w:rPr>
          <w:rFonts w:ascii="Times New Roman" w:eastAsia="Times New Roman" w:hAnsi="Times New Roman" w:cs="Times New Roman"/>
          <w:b/>
          <w:lang w:bidi="ru-RU"/>
        </w:rPr>
      </w:pPr>
      <w:r w:rsidRPr="00765AB7">
        <w:rPr>
          <w:rFonts w:ascii="Times New Roman" w:eastAsia="Times New Roman" w:hAnsi="Times New Roman" w:cs="Times New Roman"/>
          <w:b/>
          <w:lang w:bidi="ru-RU"/>
        </w:rPr>
        <w:t>Функциональные, технические и качественные характеристики, эксплуатационные характеристики объекта закупки</w:t>
      </w:r>
    </w:p>
    <w:p w:rsidR="004C6D7F" w:rsidRPr="00765AB7" w:rsidRDefault="004C6D7F" w:rsidP="004C6D7F">
      <w:pPr>
        <w:jc w:val="center"/>
        <w:rPr>
          <w:b/>
        </w:rPr>
      </w:pPr>
    </w:p>
    <w:tbl>
      <w:tblPr>
        <w:tblW w:w="9983" w:type="dxa"/>
        <w:jc w:val="center"/>
        <w:tblCellMar>
          <w:left w:w="57" w:type="dxa"/>
          <w:right w:w="57" w:type="dxa"/>
        </w:tblCellMar>
        <w:tblLook w:val="00A0" w:firstRow="1" w:lastRow="0" w:firstColumn="1" w:lastColumn="0" w:noHBand="0" w:noVBand="0"/>
      </w:tblPr>
      <w:tblGrid>
        <w:gridCol w:w="562"/>
        <w:gridCol w:w="2837"/>
        <w:gridCol w:w="6584"/>
      </w:tblGrid>
      <w:tr w:rsidR="00CB4317" w:rsidRPr="00E97D55" w:rsidTr="00AF442D">
        <w:trPr>
          <w:trHeight w:val="159"/>
          <w:jc w:val="center"/>
        </w:trPr>
        <w:tc>
          <w:tcPr>
            <w:tcW w:w="562" w:type="dxa"/>
            <w:tcBorders>
              <w:top w:val="single" w:sz="2" w:space="0" w:color="auto"/>
              <w:left w:val="single" w:sz="2" w:space="0" w:color="auto"/>
              <w:bottom w:val="single" w:sz="4" w:space="0" w:color="auto"/>
              <w:right w:val="single" w:sz="2" w:space="0" w:color="auto"/>
            </w:tcBorders>
            <w:noWrap/>
            <w:vAlign w:val="center"/>
            <w:hideMark/>
          </w:tcPr>
          <w:p w:rsidR="00CB4317" w:rsidRPr="00E97D55" w:rsidRDefault="00CB4317" w:rsidP="00AF442D">
            <w:pPr>
              <w:ind w:firstLine="0"/>
              <w:jc w:val="center"/>
              <w:rPr>
                <w:rFonts w:ascii="Times New Roman" w:eastAsia="Calibri" w:hAnsi="Times New Roman" w:cs="Times New Roman"/>
                <w:b/>
                <w:bCs/>
                <w:sz w:val="20"/>
                <w:szCs w:val="20"/>
              </w:rPr>
            </w:pPr>
            <w:r w:rsidRPr="00E97D55">
              <w:rPr>
                <w:rFonts w:ascii="Times New Roman" w:eastAsia="Calibri" w:hAnsi="Times New Roman" w:cs="Times New Roman"/>
                <w:b/>
                <w:bCs/>
                <w:sz w:val="20"/>
                <w:szCs w:val="20"/>
              </w:rPr>
              <w:t>№ п/п</w:t>
            </w:r>
          </w:p>
        </w:tc>
        <w:tc>
          <w:tcPr>
            <w:tcW w:w="2837" w:type="dxa"/>
            <w:tcBorders>
              <w:top w:val="single" w:sz="2" w:space="0" w:color="auto"/>
              <w:left w:val="nil"/>
              <w:bottom w:val="single" w:sz="4" w:space="0" w:color="auto"/>
              <w:right w:val="single" w:sz="2" w:space="0" w:color="auto"/>
            </w:tcBorders>
            <w:noWrap/>
            <w:vAlign w:val="center"/>
            <w:hideMark/>
          </w:tcPr>
          <w:p w:rsidR="00CB4317" w:rsidRPr="00E97D55" w:rsidRDefault="00CB4317" w:rsidP="00AF442D">
            <w:pPr>
              <w:ind w:firstLine="0"/>
              <w:jc w:val="center"/>
              <w:rPr>
                <w:rFonts w:ascii="Times New Roman" w:eastAsia="Calibri" w:hAnsi="Times New Roman" w:cs="Times New Roman"/>
                <w:b/>
                <w:bCs/>
                <w:color w:val="000000"/>
                <w:sz w:val="20"/>
                <w:szCs w:val="20"/>
              </w:rPr>
            </w:pPr>
            <w:r w:rsidRPr="00E97D55">
              <w:rPr>
                <w:rFonts w:ascii="Times New Roman" w:eastAsia="Calibri" w:hAnsi="Times New Roman" w:cs="Times New Roman"/>
                <w:b/>
                <w:bCs/>
                <w:color w:val="000000"/>
                <w:sz w:val="20"/>
                <w:szCs w:val="20"/>
              </w:rPr>
              <w:t>Наименование товара</w:t>
            </w:r>
          </w:p>
        </w:tc>
        <w:tc>
          <w:tcPr>
            <w:tcW w:w="6584" w:type="dxa"/>
            <w:tcBorders>
              <w:top w:val="single" w:sz="2" w:space="0" w:color="auto"/>
              <w:left w:val="single" w:sz="2" w:space="0" w:color="auto"/>
              <w:bottom w:val="single" w:sz="4" w:space="0" w:color="auto"/>
              <w:right w:val="single" w:sz="2" w:space="0" w:color="auto"/>
            </w:tcBorders>
            <w:vAlign w:val="center"/>
            <w:hideMark/>
          </w:tcPr>
          <w:p w:rsidR="00CB4317" w:rsidRPr="00E97D55" w:rsidRDefault="00CB4317" w:rsidP="00AF442D">
            <w:pPr>
              <w:jc w:val="center"/>
              <w:rPr>
                <w:rFonts w:ascii="Times New Roman" w:eastAsia="Calibri" w:hAnsi="Times New Roman" w:cs="Times New Roman"/>
                <w:b/>
                <w:bCs/>
                <w:color w:val="000000"/>
                <w:sz w:val="20"/>
                <w:szCs w:val="20"/>
              </w:rPr>
            </w:pPr>
            <w:r w:rsidRPr="00E97D55">
              <w:rPr>
                <w:rFonts w:ascii="Times New Roman" w:eastAsia="Calibri" w:hAnsi="Times New Roman" w:cs="Times New Roman"/>
                <w:b/>
                <w:bCs/>
                <w:color w:val="000000"/>
                <w:sz w:val="20"/>
                <w:szCs w:val="20"/>
              </w:rPr>
              <w:t>Технические характеристики товара</w:t>
            </w:r>
          </w:p>
        </w:tc>
      </w:tr>
      <w:tr w:rsidR="00CB4317" w:rsidRPr="00E97D55" w:rsidTr="00AF442D">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CB4317" w:rsidRPr="00BB761D" w:rsidRDefault="00CB4317" w:rsidP="00BB761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w:t>
            </w:r>
          </w:p>
        </w:tc>
        <w:tc>
          <w:tcPr>
            <w:tcW w:w="2837" w:type="dxa"/>
            <w:tcBorders>
              <w:top w:val="single" w:sz="4" w:space="0" w:color="auto"/>
              <w:left w:val="single" w:sz="4" w:space="0" w:color="auto"/>
              <w:bottom w:val="single" w:sz="4" w:space="0" w:color="auto"/>
              <w:right w:val="single" w:sz="4" w:space="0" w:color="auto"/>
            </w:tcBorders>
            <w:noWrap/>
          </w:tcPr>
          <w:p w:rsidR="00CB4317" w:rsidRPr="00E97D55" w:rsidRDefault="00113A7F" w:rsidP="00113A7F">
            <w:pPr>
              <w:ind w:firstLine="0"/>
              <w:jc w:val="center"/>
              <w:rPr>
                <w:rFonts w:ascii="Times New Roman" w:hAnsi="Times New Roman" w:cs="Times New Roman"/>
                <w:sz w:val="20"/>
                <w:szCs w:val="20"/>
              </w:rPr>
            </w:pPr>
            <w:r w:rsidRPr="00113A7F">
              <w:rPr>
                <w:rFonts w:ascii="Times New Roman" w:eastAsia="Times New Roman" w:hAnsi="Times New Roman" w:cs="Times New Roman"/>
                <w:sz w:val="22"/>
                <w:szCs w:val="22"/>
              </w:rPr>
              <w:t>Дождевик</w:t>
            </w:r>
          </w:p>
        </w:tc>
        <w:tc>
          <w:tcPr>
            <w:tcW w:w="6584" w:type="dxa"/>
            <w:tcBorders>
              <w:top w:val="single" w:sz="4" w:space="0" w:color="auto"/>
              <w:left w:val="single" w:sz="4" w:space="0" w:color="auto"/>
              <w:bottom w:val="single" w:sz="4" w:space="0" w:color="auto"/>
              <w:right w:val="single" w:sz="4" w:space="0" w:color="auto"/>
            </w:tcBorders>
            <w:vAlign w:val="center"/>
          </w:tcPr>
          <w:p w:rsidR="00113A7F" w:rsidRPr="007C06ED" w:rsidRDefault="00113A7F" w:rsidP="00113A7F">
            <w:pPr>
              <w:ind w:firstLine="0"/>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Вес: </w:t>
            </w:r>
            <w:r w:rsidRPr="0001509C">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100 ≤ 300 грамм</w:t>
            </w:r>
          </w:p>
          <w:p w:rsidR="00113A7F" w:rsidRPr="007C06ED" w:rsidRDefault="00113A7F" w:rsidP="00113A7F">
            <w:pPr>
              <w:ind w:firstLine="0"/>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Длина: </w:t>
            </w:r>
            <w:r w:rsidRPr="0001509C">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100 ≤ 140 см</w:t>
            </w:r>
          </w:p>
          <w:p w:rsidR="00113A7F" w:rsidRPr="007C06ED" w:rsidRDefault="00113A7F" w:rsidP="00113A7F">
            <w:pPr>
              <w:ind w:firstLine="0"/>
              <w:jc w:val="left"/>
              <w:rPr>
                <w:rFonts w:ascii="Times New Roman" w:eastAsia="Times New Roman" w:hAnsi="Times New Roman" w:cs="Times New Roman"/>
                <w:sz w:val="22"/>
                <w:szCs w:val="22"/>
              </w:rPr>
            </w:pPr>
            <w:r w:rsidRPr="007C06ED">
              <w:rPr>
                <w:rFonts w:ascii="Times New Roman" w:eastAsia="Times New Roman" w:hAnsi="Times New Roman" w:cs="Times New Roman"/>
                <w:sz w:val="22"/>
                <w:szCs w:val="22"/>
              </w:rPr>
              <w:t xml:space="preserve">Размер: XL </w:t>
            </w:r>
          </w:p>
          <w:p w:rsidR="00113A7F" w:rsidRPr="007C06ED" w:rsidRDefault="00113A7F" w:rsidP="00113A7F">
            <w:pPr>
              <w:ind w:firstLine="0"/>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Цвет: Белый </w:t>
            </w:r>
          </w:p>
          <w:p w:rsidR="00113A7F" w:rsidRPr="007C06ED" w:rsidRDefault="00113A7F" w:rsidP="00113A7F">
            <w:pPr>
              <w:ind w:firstLine="0"/>
              <w:jc w:val="left"/>
              <w:rPr>
                <w:rFonts w:ascii="Times New Roman" w:eastAsia="Times New Roman" w:hAnsi="Times New Roman" w:cs="Times New Roman"/>
                <w:sz w:val="22"/>
                <w:szCs w:val="22"/>
              </w:rPr>
            </w:pPr>
            <w:r w:rsidRPr="00334CF0">
              <w:rPr>
                <w:rFonts w:ascii="Times New Roman" w:eastAsia="Times New Roman" w:hAnsi="Times New Roman" w:cs="Times New Roman"/>
                <w:sz w:val="22"/>
                <w:szCs w:val="22"/>
              </w:rPr>
              <w:t>Материал: Ткань 210T с PU-покрытием 3000 мм</w:t>
            </w:r>
            <w:r w:rsidRPr="00334CF0">
              <w:rPr>
                <w:rFonts w:ascii="Times New Roman" w:eastAsia="Times New Roman" w:hAnsi="Times New Roman" w:cs="Times New Roman"/>
                <w:sz w:val="22"/>
                <w:szCs w:val="22"/>
              </w:rPr>
              <w:br/>
            </w:r>
            <w:r w:rsidRPr="007C06ED">
              <w:rPr>
                <w:rFonts w:ascii="Times New Roman" w:eastAsia="Times New Roman" w:hAnsi="Times New Roman" w:cs="Times New Roman"/>
                <w:sz w:val="22"/>
                <w:szCs w:val="22"/>
              </w:rPr>
              <w:t>Водонепроницаемость: 100%</w:t>
            </w:r>
          </w:p>
          <w:p w:rsidR="00113A7F" w:rsidRDefault="00113A7F" w:rsidP="00113A7F">
            <w:pPr>
              <w:ind w:firstLine="0"/>
              <w:jc w:val="left"/>
              <w:rPr>
                <w:rFonts w:ascii="Times New Roman" w:eastAsia="Times New Roman" w:hAnsi="Times New Roman" w:cs="Times New Roman"/>
                <w:sz w:val="22"/>
                <w:szCs w:val="22"/>
              </w:rPr>
            </w:pPr>
            <w:r w:rsidRPr="007C06ED">
              <w:rPr>
                <w:rFonts w:ascii="Times New Roman" w:eastAsia="Times New Roman" w:hAnsi="Times New Roman" w:cs="Times New Roman"/>
                <w:sz w:val="22"/>
                <w:szCs w:val="22"/>
              </w:rPr>
              <w:t xml:space="preserve">Вид застежки: кнопки </w:t>
            </w:r>
          </w:p>
          <w:p w:rsidR="00113A7F" w:rsidRPr="007C06ED" w:rsidRDefault="00113A7F" w:rsidP="00113A7F">
            <w:pPr>
              <w:ind w:firstLine="0"/>
              <w:jc w:val="left"/>
              <w:rPr>
                <w:rFonts w:ascii="Times New Roman" w:eastAsia="Times New Roman" w:hAnsi="Times New Roman" w:cs="Times New Roman"/>
                <w:sz w:val="22"/>
                <w:szCs w:val="22"/>
              </w:rPr>
            </w:pPr>
            <w:r w:rsidRPr="00334CF0">
              <w:rPr>
                <w:rFonts w:ascii="Times New Roman" w:eastAsia="Times New Roman" w:hAnsi="Times New Roman" w:cs="Times New Roman"/>
                <w:sz w:val="22"/>
                <w:szCs w:val="22"/>
              </w:rPr>
              <w:t>Манжеты: на резинке</w:t>
            </w:r>
          </w:p>
          <w:p w:rsidR="00113A7F" w:rsidRDefault="00113A7F" w:rsidP="00113A7F">
            <w:pPr>
              <w:ind w:firstLine="0"/>
              <w:jc w:val="left"/>
              <w:rPr>
                <w:rFonts w:ascii="Times New Roman" w:eastAsia="Times New Roman" w:hAnsi="Times New Roman" w:cs="Times New Roman"/>
                <w:sz w:val="22"/>
                <w:szCs w:val="22"/>
              </w:rPr>
            </w:pPr>
            <w:r w:rsidRPr="007C06ED">
              <w:rPr>
                <w:rFonts w:ascii="Times New Roman" w:eastAsia="Times New Roman" w:hAnsi="Times New Roman" w:cs="Times New Roman"/>
                <w:sz w:val="22"/>
                <w:szCs w:val="22"/>
              </w:rPr>
              <w:t>Особен</w:t>
            </w:r>
            <w:r>
              <w:rPr>
                <w:rFonts w:ascii="Times New Roman" w:eastAsia="Times New Roman" w:hAnsi="Times New Roman" w:cs="Times New Roman"/>
                <w:sz w:val="22"/>
                <w:szCs w:val="22"/>
              </w:rPr>
              <w:t>ности: Индивидуальная упаковка</w:t>
            </w:r>
          </w:p>
          <w:p w:rsidR="00CB4317" w:rsidRPr="00E97D55" w:rsidRDefault="00113A7F" w:rsidP="00113A7F">
            <w:pPr>
              <w:ind w:firstLine="0"/>
              <w:jc w:val="left"/>
              <w:rPr>
                <w:rFonts w:ascii="Times New Roman" w:hAnsi="Times New Roman" w:cs="Times New Roman"/>
                <w:color w:val="000000"/>
                <w:sz w:val="20"/>
                <w:szCs w:val="20"/>
              </w:rPr>
            </w:pPr>
            <w:r>
              <w:rPr>
                <w:rFonts w:ascii="Times New Roman" w:eastAsia="Times New Roman" w:hAnsi="Times New Roman" w:cs="Times New Roman"/>
                <w:sz w:val="22"/>
                <w:szCs w:val="22"/>
              </w:rPr>
              <w:t>Нанесение: по макету Заказчика</w:t>
            </w:r>
          </w:p>
        </w:tc>
      </w:tr>
    </w:tbl>
    <w:p w:rsidR="004C6D7F" w:rsidRPr="001A3C4C" w:rsidRDefault="004C6D7F" w:rsidP="000E25E2">
      <w:pPr>
        <w:pStyle w:val="1"/>
        <w:spacing w:before="0" w:after="0"/>
        <w:jc w:val="both"/>
      </w:pPr>
    </w:p>
    <w:p w:rsidR="000B04C3" w:rsidRPr="001A3C4C" w:rsidRDefault="000B04C3" w:rsidP="005A1AAF">
      <w:pPr>
        <w:pStyle w:val="1"/>
        <w:spacing w:before="0" w:after="0"/>
      </w:pPr>
    </w:p>
    <w:p w:rsidR="000B04C3" w:rsidRPr="001A3C4C" w:rsidRDefault="000B04C3" w:rsidP="005A1AAF">
      <w:pPr>
        <w:pStyle w:val="1"/>
        <w:spacing w:before="0" w:after="0"/>
      </w:pPr>
    </w:p>
    <w:p w:rsidR="006B0C73" w:rsidRDefault="006B0C73" w:rsidP="00E41C10">
      <w:pPr>
        <w:ind w:firstLine="0"/>
      </w:pPr>
    </w:p>
    <w:p w:rsidR="006B0C73" w:rsidRDefault="00113A7F" w:rsidP="002129FC">
      <w:pPr>
        <w:pStyle w:val="1"/>
        <w:spacing w:before="0" w:after="0"/>
        <w:rPr>
          <w:b w:val="0"/>
          <w:bCs w:val="0"/>
          <w:color w:val="auto"/>
        </w:rPr>
      </w:pPr>
      <w:r w:rsidRPr="008B3BBD">
        <w:rPr>
          <w:noProof/>
          <w:sz w:val="22"/>
          <w:szCs w:val="22"/>
        </w:rPr>
        <w:drawing>
          <wp:inline distT="0" distB="0" distL="0" distR="0" wp14:anchorId="0FC914F5" wp14:editId="3035B4DA">
            <wp:extent cx="5849237" cy="437196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0979" cy="4373270"/>
                    </a:xfrm>
                    <a:prstGeom prst="rect">
                      <a:avLst/>
                    </a:prstGeom>
                    <a:noFill/>
                    <a:ln>
                      <a:noFill/>
                    </a:ln>
                  </pic:spPr>
                </pic:pic>
              </a:graphicData>
            </a:graphic>
          </wp:inline>
        </w:drawing>
      </w:r>
    </w:p>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Default="00FB4954" w:rsidP="00FB4954"/>
    <w:p w:rsidR="00FB4954" w:rsidRPr="00FB4954" w:rsidRDefault="00FB4954" w:rsidP="00FB4954"/>
    <w:p w:rsidR="006B0C73" w:rsidRPr="00AF0339" w:rsidRDefault="006B0C73" w:rsidP="006B0C73">
      <w:pPr>
        <w:ind w:firstLine="426"/>
        <w:jc w:val="center"/>
        <w:rPr>
          <w:rFonts w:ascii="Times New Roman" w:eastAsia="Calibri" w:hAnsi="Times New Roman" w:cs="Times New Roman"/>
          <w:b/>
        </w:rPr>
      </w:pPr>
      <w:r w:rsidRPr="00AF0339">
        <w:rPr>
          <w:rFonts w:ascii="Times New Roman" w:eastAsia="Calibri" w:hAnsi="Times New Roman" w:cs="Times New Roman"/>
          <w:b/>
        </w:rPr>
        <w:t>КОНТРАКТ №________________</w:t>
      </w:r>
    </w:p>
    <w:p w:rsidR="002129FC" w:rsidRDefault="002129FC" w:rsidP="002129FC">
      <w:pPr>
        <w:ind w:firstLine="0"/>
        <w:jc w:val="center"/>
      </w:pPr>
      <w:r>
        <w:t xml:space="preserve">Идентификационный код закупки </w:t>
      </w:r>
      <w:r w:rsidR="0099262E" w:rsidRPr="0099262E">
        <w:t>262780441175878040100100220000000244</w:t>
      </w:r>
    </w:p>
    <w:p w:rsidR="002129FC" w:rsidRDefault="002129FC" w:rsidP="002129FC">
      <w:pPr>
        <w:ind w:firstLine="698"/>
        <w:jc w:val="left"/>
        <w:rPr>
          <w:rFonts w:ascii="Arial" w:hAnsi="Arial" w:cs="Arial"/>
          <w:color w:val="333333"/>
          <w:sz w:val="20"/>
          <w:szCs w:val="20"/>
          <w:shd w:val="clear" w:color="auto" w:fill="FFFFFF"/>
        </w:rPr>
      </w:pPr>
    </w:p>
    <w:p w:rsidR="002129FC" w:rsidRPr="00A80ABB" w:rsidRDefault="002129FC" w:rsidP="002129FC">
      <w:pPr>
        <w:ind w:firstLine="0"/>
        <w:jc w:val="left"/>
        <w:rPr>
          <w:rFonts w:ascii="Arial" w:hAnsi="Arial" w:cs="Arial"/>
          <w:color w:val="333333"/>
          <w:sz w:val="20"/>
          <w:szCs w:val="20"/>
          <w:shd w:val="clear" w:color="auto" w:fill="FFFFFF"/>
        </w:rPr>
      </w:pPr>
      <w:r w:rsidRPr="00A80ABB">
        <w:rPr>
          <w:rFonts w:ascii="Times New Roman" w:hAnsi="Times New Roman" w:cs="Times New Roman"/>
        </w:rPr>
        <w:t>г. Санкт-Петербург</w:t>
      </w:r>
      <w:r w:rsidRPr="00847906">
        <w:rPr>
          <w:rFonts w:ascii="Times New Roman" w:eastAsia="Calibri" w:hAnsi="Times New Roman" w:cs="Times New Roman"/>
        </w:rPr>
        <w:t xml:space="preserve"> </w:t>
      </w:r>
      <w:r>
        <w:rPr>
          <w:rFonts w:ascii="Times New Roman" w:eastAsia="Calibri" w:hAnsi="Times New Roman" w:cs="Times New Roman"/>
        </w:rPr>
        <w:t xml:space="preserve">                                              </w:t>
      </w:r>
      <w:proofErr w:type="gramStart"/>
      <w:r>
        <w:rPr>
          <w:rFonts w:ascii="Times New Roman" w:eastAsia="Calibri" w:hAnsi="Times New Roman" w:cs="Times New Roman"/>
        </w:rPr>
        <w:t xml:space="preserve">   </w:t>
      </w:r>
      <w:r w:rsidRPr="00847906">
        <w:rPr>
          <w:rFonts w:ascii="Times New Roman" w:eastAsia="Calibri" w:hAnsi="Times New Roman" w:cs="Times New Roman"/>
        </w:rPr>
        <w:t>«</w:t>
      </w:r>
      <w:proofErr w:type="gramEnd"/>
      <w:r>
        <w:rPr>
          <w:rFonts w:ascii="Times New Roman" w:eastAsia="Calibri" w:hAnsi="Times New Roman" w:cs="Times New Roman"/>
        </w:rPr>
        <w:t>__</w:t>
      </w:r>
      <w:r w:rsidRPr="00847906">
        <w:rPr>
          <w:rFonts w:ascii="Times New Roman" w:eastAsia="Calibri" w:hAnsi="Times New Roman" w:cs="Times New Roman"/>
        </w:rPr>
        <w:t>»</w:t>
      </w:r>
      <w:r w:rsidR="007D2761">
        <w:rPr>
          <w:rFonts w:ascii="Times New Roman" w:eastAsia="Calibri" w:hAnsi="Times New Roman" w:cs="Times New Roman"/>
        </w:rPr>
        <w:t>_________2026</w:t>
      </w:r>
      <w:r>
        <w:rPr>
          <w:rFonts w:ascii="Times New Roman" w:eastAsia="Calibri" w:hAnsi="Times New Roman" w:cs="Times New Roman"/>
        </w:rPr>
        <w:t xml:space="preserve"> </w:t>
      </w:r>
      <w:r w:rsidRPr="00847906">
        <w:rPr>
          <w:rFonts w:ascii="Times New Roman" w:eastAsia="Calibri" w:hAnsi="Times New Roman" w:cs="Times New Roman"/>
        </w:rPr>
        <w:t>г.</w:t>
      </w:r>
      <w:r>
        <w:rPr>
          <w:rFonts w:ascii="Times New Roman" w:eastAsia="Calibri" w:hAnsi="Times New Roman" w:cs="Times New Roman"/>
        </w:rPr>
        <w:t xml:space="preserve">                            </w:t>
      </w:r>
      <w:r w:rsidRPr="00847906">
        <w:rPr>
          <w:rFonts w:ascii="Times New Roman" w:eastAsia="Calibri" w:hAnsi="Times New Roman" w:cs="Times New Roman"/>
        </w:rPr>
        <w:t xml:space="preserve">                </w:t>
      </w:r>
      <w:r>
        <w:rPr>
          <w:rFonts w:ascii="Times New Roman" w:eastAsia="Calibri" w:hAnsi="Times New Roman" w:cs="Times New Roman"/>
        </w:rPr>
        <w:t xml:space="preserve">                    </w:t>
      </w:r>
    </w:p>
    <w:p w:rsidR="002129FC" w:rsidRDefault="002129FC" w:rsidP="00F97B97">
      <w:pPr>
        <w:ind w:firstLine="0"/>
      </w:pPr>
    </w:p>
    <w:p w:rsidR="002129FC" w:rsidRPr="0021743B" w:rsidRDefault="002129FC" w:rsidP="002129FC">
      <w:pPr>
        <w:rPr>
          <w:rFonts w:ascii="Times New Roman" w:hAnsi="Times New Roman" w:cs="Times New Roman"/>
        </w:rPr>
      </w:pPr>
      <w:r w:rsidRPr="00993857">
        <w:rPr>
          <w:rFonts w:ascii="Times New Roman" w:eastAsia="Times New Roman" w:hAnsi="Times New Roman" w:cs="Times New Roman"/>
        </w:rPr>
        <w:t xml:space="preserve">Санкт-Петербургское государственное бюджетное учреждение «Центр физической культуры, спорта и здоровья Калининского района», именуемое в дальнейшем «Заказчик», в лице </w:t>
      </w:r>
      <w:r w:rsidR="00406E1D">
        <w:rPr>
          <w:rFonts w:ascii="Times New Roman" w:eastAsia="Times New Roman" w:hAnsi="Times New Roman" w:cs="Times New Roman"/>
        </w:rPr>
        <w:t>___________________</w:t>
      </w:r>
      <w:r>
        <w:rPr>
          <w:rFonts w:ascii="Times New Roman" w:eastAsia="Times New Roman" w:hAnsi="Times New Roman" w:cs="Times New Roman"/>
        </w:rPr>
        <w:t>, действующего</w:t>
      </w:r>
      <w:r w:rsidRPr="003124F9">
        <w:rPr>
          <w:rFonts w:ascii="Times New Roman" w:eastAsia="Times New Roman" w:hAnsi="Times New Roman" w:cs="Times New Roman"/>
        </w:rPr>
        <w:t xml:space="preserve"> на основании</w:t>
      </w:r>
      <w:r>
        <w:rPr>
          <w:rFonts w:ascii="Times New Roman" w:eastAsia="Times New Roman" w:hAnsi="Times New Roman" w:cs="Times New Roman"/>
        </w:rPr>
        <w:t xml:space="preserve"> </w:t>
      </w:r>
      <w:r w:rsidR="00406E1D">
        <w:rPr>
          <w:rFonts w:ascii="Times New Roman" w:eastAsia="Times New Roman" w:hAnsi="Times New Roman" w:cs="Times New Roman"/>
        </w:rPr>
        <w:t>_______________</w:t>
      </w:r>
      <w:r w:rsidRPr="0021743B">
        <w:rPr>
          <w:rFonts w:ascii="Times New Roman" w:hAnsi="Times New Roman" w:cs="Times New Roman"/>
        </w:rPr>
        <w:t xml:space="preserve">, с одной стороны, и </w:t>
      </w:r>
      <w:r>
        <w:rPr>
          <w:rFonts w:ascii="Times New Roman" w:hAnsi="Times New Roman" w:cs="Times New Roman"/>
        </w:rPr>
        <w:t>__________________________________ (___________________)</w:t>
      </w:r>
      <w:r w:rsidRPr="0021743B">
        <w:rPr>
          <w:rFonts w:ascii="Times New Roman" w:hAnsi="Times New Roman" w:cs="Times New Roman"/>
        </w:rPr>
        <w:t>, именуем</w:t>
      </w:r>
      <w:r>
        <w:rPr>
          <w:rFonts w:ascii="Times New Roman" w:hAnsi="Times New Roman" w:cs="Times New Roman"/>
        </w:rPr>
        <w:t xml:space="preserve">ое </w:t>
      </w:r>
      <w:r w:rsidRPr="0021743B">
        <w:rPr>
          <w:rFonts w:ascii="Times New Roman" w:hAnsi="Times New Roman" w:cs="Times New Roman"/>
        </w:rPr>
        <w:t>в дальнейшем «Поставщик»</w:t>
      </w:r>
      <w:r>
        <w:t xml:space="preserve">, в лице ___________________, действующего на основании _________, </w:t>
      </w:r>
      <w:r w:rsidRPr="0021743B">
        <w:rPr>
          <w:rFonts w:ascii="Times New Roman" w:hAnsi="Times New Roman" w:cs="Times New Roman"/>
        </w:rPr>
        <w:t>с другой стороны, вместе именуемые в дальнейшем «Стороны</w:t>
      </w:r>
      <w:r>
        <w:rPr>
          <w:rFonts w:ascii="Times New Roman" w:hAnsi="Times New Roman" w:cs="Times New Roman"/>
        </w:rPr>
        <w:t>»,</w:t>
      </w:r>
      <w:r w:rsidRPr="0021743B">
        <w:rPr>
          <w:rFonts w:ascii="Times New Roman" w:hAnsi="Times New Roman" w:cs="Times New Roman"/>
        </w:rPr>
        <w:t xml:space="preserve"> заключили настоящий контракт</w:t>
      </w:r>
      <w:r>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2129FC" w:rsidRDefault="002129FC" w:rsidP="002129FC"/>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 xml:space="preserve">1. Предмет </w:t>
      </w:r>
      <w:r>
        <w:rPr>
          <w:rFonts w:ascii="Times New Roman" w:eastAsia="Calibri" w:hAnsi="Times New Roman" w:cs="Times New Roman"/>
          <w:b/>
        </w:rPr>
        <w:t>Контракт</w:t>
      </w:r>
      <w:r w:rsidRPr="00FE0ED3">
        <w:rPr>
          <w:rFonts w:ascii="Times New Roman" w:eastAsia="Calibri" w:hAnsi="Times New Roman" w:cs="Times New Roman"/>
          <w:b/>
        </w:rPr>
        <w:t>а</w:t>
      </w:r>
    </w:p>
    <w:p w:rsidR="002129FC" w:rsidRPr="00FE0ED3" w:rsidRDefault="002129FC" w:rsidP="002129FC">
      <w:pPr>
        <w:rPr>
          <w:rFonts w:ascii="Times New Roman" w:eastAsia="Calibri" w:hAnsi="Times New Roman" w:cs="Times New Roman"/>
        </w:rPr>
      </w:pPr>
    </w:p>
    <w:p w:rsidR="002129FC" w:rsidRPr="006734D9" w:rsidRDefault="002129FC" w:rsidP="002129FC">
      <w:pPr>
        <w:ind w:firstLine="708"/>
        <w:rPr>
          <w:rFonts w:ascii="Times New Roman" w:eastAsia="Times New Roman" w:hAnsi="Times New Roman" w:cs="Times New Roman"/>
          <w:lang w:bidi="ru-RU"/>
        </w:rPr>
      </w:pPr>
      <w:r w:rsidRPr="006734D9">
        <w:rPr>
          <w:rFonts w:ascii="Times New Roman" w:eastAsia="Times New Roman" w:hAnsi="Times New Roman" w:cs="Times New Roman"/>
          <w:lang w:bidi="ru-RU"/>
        </w:rPr>
        <w:t>1.1. </w:t>
      </w:r>
      <w:r w:rsidRPr="00872FE7">
        <w:rPr>
          <w:rFonts w:ascii="Times New Roman" w:eastAsia="Times New Roman" w:hAnsi="Times New Roman" w:cs="Times New Roman"/>
        </w:rPr>
        <w:t xml:space="preserve">Поставщик принимает на себя обязательства </w:t>
      </w:r>
      <w:r>
        <w:rPr>
          <w:rFonts w:ascii="Times New Roman" w:eastAsia="Times New Roman" w:hAnsi="Times New Roman" w:cs="Times New Roman"/>
        </w:rPr>
        <w:t xml:space="preserve">по поставке </w:t>
      </w:r>
      <w:r w:rsidR="00113A7F">
        <w:rPr>
          <w:rFonts w:ascii="Times New Roman" w:eastAsia="Times New Roman" w:hAnsi="Times New Roman" w:cs="Times New Roman"/>
        </w:rPr>
        <w:t>дождевиков</w:t>
      </w:r>
      <w:r w:rsidR="00BA4CCD">
        <w:rPr>
          <w:rFonts w:ascii="Times New Roman" w:eastAsia="Times New Roman" w:hAnsi="Times New Roman" w:cs="Times New Roman"/>
        </w:rPr>
        <w:t xml:space="preserve"> </w:t>
      </w:r>
      <w:r w:rsidRPr="006734D9">
        <w:rPr>
          <w:rFonts w:ascii="Times New Roman" w:eastAsia="Times New Roman" w:hAnsi="Times New Roman" w:cs="Times New Roman"/>
          <w:lang w:bidi="ru-RU"/>
        </w:rPr>
        <w:t xml:space="preserve">(далее - Товар) в соответствии с Приложением № 1 (Спецификация на </w:t>
      </w:r>
      <w:r>
        <w:rPr>
          <w:rFonts w:ascii="Times New Roman" w:eastAsia="Times New Roman" w:hAnsi="Times New Roman" w:cs="Times New Roman"/>
          <w:lang w:bidi="ru-RU"/>
        </w:rPr>
        <w:t xml:space="preserve">поставку </w:t>
      </w:r>
      <w:r w:rsidR="00284918">
        <w:rPr>
          <w:rFonts w:ascii="Times New Roman" w:eastAsia="Times New Roman" w:hAnsi="Times New Roman" w:cs="Times New Roman"/>
        </w:rPr>
        <w:t>товара</w:t>
      </w:r>
      <w:r w:rsidRPr="006734D9">
        <w:rPr>
          <w:rFonts w:ascii="Times New Roman" w:eastAsia="Times New Roman" w:hAnsi="Times New Roman" w:cs="Times New Roman"/>
          <w:lang w:bidi="ru-RU"/>
        </w:rPr>
        <w:t xml:space="preserve">) (далее – Спецификация), которое является неотъемлемой частью данного </w:t>
      </w:r>
      <w:r>
        <w:rPr>
          <w:rFonts w:ascii="Times New Roman" w:eastAsia="Times New Roman" w:hAnsi="Times New Roman" w:cs="Times New Roman"/>
          <w:lang w:bidi="ru-RU"/>
        </w:rPr>
        <w:t>Контракта</w:t>
      </w:r>
      <w:r w:rsidRPr="006734D9">
        <w:rPr>
          <w:rFonts w:ascii="Times New Roman" w:eastAsia="Times New Roman" w:hAnsi="Times New Roman" w:cs="Times New Roman"/>
          <w:lang w:bidi="ru-RU"/>
        </w:rPr>
        <w:t>, а Заказчик обязуется принять Товар и оплатить его стоимость.</w:t>
      </w:r>
    </w:p>
    <w:p w:rsidR="002129FC" w:rsidRPr="00FE0ED3" w:rsidRDefault="002129FC" w:rsidP="002129FC">
      <w:pPr>
        <w:tabs>
          <w:tab w:val="left" w:pos="0"/>
        </w:tabs>
        <w:spacing w:line="241" w:lineRule="atLeast"/>
        <w:rPr>
          <w:rFonts w:ascii="Times New Roman" w:eastAsia="Calibri" w:hAnsi="Times New Roman" w:cs="Times New Roman"/>
        </w:rPr>
      </w:pPr>
      <w:r w:rsidRPr="00FE0ED3">
        <w:rPr>
          <w:rFonts w:ascii="Times New Roman" w:eastAsia="Calibri" w:hAnsi="Times New Roman" w:cs="Times New Roman"/>
        </w:rPr>
        <w:t xml:space="preserve">1.2. </w:t>
      </w:r>
      <w:r>
        <w:t xml:space="preserve">Наименование, количество и иные характеристики поставляемого товара указаны </w:t>
      </w:r>
      <w:r w:rsidRPr="00FE0ED3">
        <w:rPr>
          <w:rFonts w:ascii="Times New Roman" w:eastAsia="Calibri" w:hAnsi="Times New Roman" w:cs="Times New Roman"/>
        </w:rPr>
        <w:t xml:space="preserve">в Спецификации (Приложение № 1 к настоящему </w:t>
      </w:r>
      <w:r>
        <w:rPr>
          <w:rFonts w:ascii="Times New Roman" w:eastAsia="Calibri" w:hAnsi="Times New Roman" w:cs="Times New Roman"/>
        </w:rPr>
        <w:t>Контракт</w:t>
      </w:r>
      <w:r w:rsidRPr="00FE0ED3">
        <w:rPr>
          <w:rFonts w:ascii="Times New Roman" w:eastAsia="Calibri" w:hAnsi="Times New Roman" w:cs="Times New Roman"/>
        </w:rPr>
        <w:t xml:space="preserve">у). </w:t>
      </w:r>
    </w:p>
    <w:p w:rsidR="00DA647A" w:rsidRDefault="002129FC" w:rsidP="00DA647A">
      <w:pPr>
        <w:rPr>
          <w:rFonts w:ascii="Times New Roman" w:eastAsia="Times New Roman" w:hAnsi="Times New Roman" w:cs="Times New Roman"/>
          <w:color w:val="000000"/>
        </w:rPr>
      </w:pPr>
      <w:r w:rsidRPr="00FE0ED3">
        <w:rPr>
          <w:rFonts w:ascii="Times New Roman" w:eastAsia="Calibri" w:hAnsi="Times New Roman" w:cs="Times New Roman"/>
        </w:rPr>
        <w:t xml:space="preserve">1.3. Место поставки товара: </w:t>
      </w:r>
      <w:r w:rsidR="00DA647A" w:rsidRPr="00263860">
        <w:rPr>
          <w:rFonts w:ascii="Times New Roman" w:eastAsia="Times New Roman" w:hAnsi="Times New Roman" w:cs="Times New Roman"/>
          <w:color w:val="000000"/>
        </w:rPr>
        <w:t xml:space="preserve">Санкт-Петербург, ул. Натальи </w:t>
      </w:r>
      <w:proofErr w:type="spellStart"/>
      <w:r w:rsidR="00DA647A" w:rsidRPr="00263860">
        <w:rPr>
          <w:rFonts w:ascii="Times New Roman" w:eastAsia="Times New Roman" w:hAnsi="Times New Roman" w:cs="Times New Roman"/>
          <w:color w:val="000000"/>
        </w:rPr>
        <w:t>Грудининой</w:t>
      </w:r>
      <w:proofErr w:type="spellEnd"/>
      <w:r w:rsidR="00DA647A" w:rsidRPr="00263860">
        <w:rPr>
          <w:rFonts w:ascii="Times New Roman" w:eastAsia="Times New Roman" w:hAnsi="Times New Roman" w:cs="Times New Roman"/>
          <w:color w:val="000000"/>
        </w:rPr>
        <w:t>, д.2, стр.1</w:t>
      </w:r>
      <w:r w:rsidR="00DA647A">
        <w:rPr>
          <w:rFonts w:ascii="Times New Roman" w:eastAsia="Times New Roman" w:hAnsi="Times New Roman" w:cs="Times New Roman"/>
          <w:color w:val="000000"/>
        </w:rPr>
        <w:t>.</w:t>
      </w:r>
    </w:p>
    <w:p w:rsidR="00DA647A" w:rsidRDefault="00DA647A" w:rsidP="00DA647A">
      <w:pPr>
        <w:rPr>
          <w:rFonts w:ascii="Times New Roman" w:eastAsia="Times New Roman" w:hAnsi="Times New Roman" w:cs="Times New Roman"/>
          <w:color w:val="000000"/>
        </w:rPr>
      </w:pPr>
    </w:p>
    <w:p w:rsidR="002129FC" w:rsidRPr="00FE0ED3" w:rsidRDefault="002129FC" w:rsidP="00DA647A">
      <w:pPr>
        <w:jc w:val="center"/>
        <w:rPr>
          <w:rFonts w:ascii="Times New Roman" w:eastAsia="Calibri" w:hAnsi="Times New Roman" w:cs="Times New Roman"/>
          <w:b/>
        </w:rPr>
      </w:pPr>
      <w:r w:rsidRPr="00FE0ED3">
        <w:rPr>
          <w:rFonts w:ascii="Times New Roman" w:eastAsia="Calibri" w:hAnsi="Times New Roman" w:cs="Times New Roman"/>
          <w:b/>
        </w:rPr>
        <w:t xml:space="preserve">2. Цена </w:t>
      </w:r>
      <w:r>
        <w:rPr>
          <w:rFonts w:ascii="Times New Roman" w:eastAsia="Calibri" w:hAnsi="Times New Roman" w:cs="Times New Roman"/>
          <w:b/>
        </w:rPr>
        <w:t>Контракт</w:t>
      </w:r>
      <w:r w:rsidRPr="00FE0ED3">
        <w:rPr>
          <w:rFonts w:ascii="Times New Roman" w:eastAsia="Calibri" w:hAnsi="Times New Roman" w:cs="Times New Roman"/>
          <w:b/>
        </w:rPr>
        <w:t>а, срок и порядок оплаты</w:t>
      </w:r>
    </w:p>
    <w:p w:rsidR="002129FC" w:rsidRPr="00FE0ED3" w:rsidRDefault="002129FC" w:rsidP="002129FC">
      <w:pPr>
        <w:rPr>
          <w:rFonts w:ascii="Times New Roman" w:eastAsia="Calibri" w:hAnsi="Times New Roman" w:cs="Times New Roman"/>
        </w:rPr>
      </w:pPr>
    </w:p>
    <w:p w:rsidR="0099279D" w:rsidRPr="00B05B35" w:rsidRDefault="002129FC" w:rsidP="0099279D">
      <w:pPr>
        <w:ind w:firstLine="708"/>
        <w:rPr>
          <w:rFonts w:ascii="Times New Roman" w:eastAsia="Times New Roman" w:hAnsi="Times New Roman" w:cs="Times New Roman"/>
        </w:rPr>
      </w:pPr>
      <w:r w:rsidRPr="00B05B35">
        <w:rPr>
          <w:rFonts w:ascii="Times New Roman" w:eastAsia="Times New Roman" w:hAnsi="Times New Roman" w:cs="Times New Roman"/>
        </w:rPr>
        <w:t>2.1. </w:t>
      </w:r>
      <w:r w:rsidRPr="00B05B35">
        <w:rPr>
          <w:rFonts w:ascii="Times New Roman" w:eastAsia="Times New Roman" w:hAnsi="Times New Roman" w:cs="Times New Roman"/>
          <w:color w:val="000000"/>
        </w:rPr>
        <w:t xml:space="preserve">Цена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 xml:space="preserve">а составляет </w:t>
      </w:r>
      <w:r w:rsidRPr="00B05B35">
        <w:rPr>
          <w:rFonts w:ascii="Times New Roman" w:eastAsia="Times New Roman" w:hAnsi="Times New Roman" w:cs="Times New Roman"/>
          <w:lang w:bidi="ru-RU"/>
        </w:rPr>
        <w:t>__________________________________________</w:t>
      </w:r>
      <w:r w:rsidRPr="00B05B35">
        <w:rPr>
          <w:rFonts w:ascii="Times New Roman" w:eastAsia="Calibri" w:hAnsi="Times New Roman" w:cs="Times New Roman"/>
        </w:rPr>
        <w:t>, в том числе НДС _%________ (</w:t>
      </w:r>
      <w:r>
        <w:rPr>
          <w:rFonts w:ascii="Times New Roman" w:eastAsia="Calibri" w:hAnsi="Times New Roman" w:cs="Times New Roman"/>
        </w:rPr>
        <w:t xml:space="preserve">без </w:t>
      </w:r>
      <w:r w:rsidRPr="00B05B35">
        <w:rPr>
          <w:rFonts w:ascii="Times New Roman" w:eastAsia="Times New Roman" w:hAnsi="Times New Roman" w:cs="Times New Roman"/>
        </w:rPr>
        <w:t>НДС)</w:t>
      </w:r>
      <w:r w:rsidRPr="00B05B35">
        <w:rPr>
          <w:rFonts w:ascii="Times New Roman" w:eastAsia="Calibri" w:hAnsi="Times New Roman" w:cs="Times New Roman"/>
        </w:rPr>
        <w:t xml:space="preserve"> </w:t>
      </w:r>
      <w:r w:rsidR="0099279D" w:rsidRPr="00B05B35">
        <w:rPr>
          <w:rFonts w:ascii="Times New Roman" w:eastAsia="Times New Roman" w:hAnsi="Times New Roman" w:cs="Times New Roman"/>
          <w:color w:val="000000"/>
        </w:rPr>
        <w:t xml:space="preserve">и определяется </w:t>
      </w:r>
      <w:r w:rsidR="0099279D" w:rsidRPr="006734D9">
        <w:rPr>
          <w:rFonts w:ascii="Times New Roman" w:eastAsia="Times New Roman" w:hAnsi="Times New Roman" w:cs="Times New Roman"/>
          <w:lang w:bidi="ru-RU"/>
        </w:rPr>
        <w:t xml:space="preserve">Приложением № 1 (Спецификация на </w:t>
      </w:r>
      <w:r w:rsidR="0099279D">
        <w:rPr>
          <w:rFonts w:ascii="Times New Roman" w:eastAsia="Times New Roman" w:hAnsi="Times New Roman" w:cs="Times New Roman"/>
          <w:lang w:bidi="ru-RU"/>
        </w:rPr>
        <w:t xml:space="preserve">поставку </w:t>
      </w:r>
      <w:r w:rsidR="0099279D">
        <w:rPr>
          <w:rFonts w:ascii="Times New Roman" w:eastAsia="Times New Roman" w:hAnsi="Times New Roman" w:cs="Times New Roman"/>
        </w:rPr>
        <w:t>товара</w:t>
      </w:r>
      <w:r w:rsidR="0099279D" w:rsidRPr="006734D9">
        <w:rPr>
          <w:rFonts w:ascii="Times New Roman" w:eastAsia="Times New Roman" w:hAnsi="Times New Roman" w:cs="Times New Roman"/>
          <w:lang w:bidi="ru-RU"/>
        </w:rPr>
        <w:t>)</w:t>
      </w:r>
      <w:r w:rsidR="0099279D" w:rsidRPr="00B05B35">
        <w:rPr>
          <w:rFonts w:ascii="Times New Roman" w:eastAsia="Calibri" w:hAnsi="Times New Roman" w:cs="Times New Roman"/>
        </w:rPr>
        <w:t>.</w:t>
      </w:r>
    </w:p>
    <w:p w:rsidR="002129FC" w:rsidRDefault="002129FC" w:rsidP="0099279D">
      <w:pPr>
        <w:ind w:firstLine="708"/>
        <w:rPr>
          <w:rFonts w:ascii="Times New Roman" w:eastAsia="Times New Roman" w:hAnsi="Times New Roman" w:cs="Times New Roman"/>
          <w:color w:val="000000"/>
        </w:rPr>
      </w:pPr>
      <w:r w:rsidRPr="00B05B35">
        <w:rPr>
          <w:rFonts w:ascii="Times New Roman" w:eastAsia="Times New Roman" w:hAnsi="Times New Roman" w:cs="Times New Roman"/>
          <w:color w:val="000000"/>
        </w:rPr>
        <w:t xml:space="preserve">2.2. В стоимость поставляемого в рамках настоящего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а Товара входят все расходы Поставщика, связанные с поставкой Товара, упаковка и маркировка Товара, транспортные расходы по доставке Товара до пункта назначения, включая погрузо-разгрузочные работы</w:t>
      </w:r>
      <w:r w:rsidRPr="00B05B35">
        <w:rPr>
          <w:rFonts w:ascii="Times New Roman" w:eastAsia="Times New Roman" w:hAnsi="Times New Roman" w:cs="Times New Roman"/>
          <w:i/>
          <w:color w:val="000000"/>
        </w:rPr>
        <w:t xml:space="preserve">, </w:t>
      </w:r>
      <w:r w:rsidRPr="00B05B35">
        <w:rPr>
          <w:rFonts w:ascii="Times New Roman" w:eastAsia="Times New Roman" w:hAnsi="Times New Roman" w:cs="Times New Roman"/>
          <w:color w:val="000000"/>
        </w:rPr>
        <w:t xml:space="preserve">а также налоги, сборы и иные расходы Поставщика, связанные с исполнением обязательств по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у.</w:t>
      </w:r>
    </w:p>
    <w:p w:rsidR="006B0C73" w:rsidRDefault="006B0C73" w:rsidP="006B0C73">
      <w:pPr>
        <w:tabs>
          <w:tab w:val="left" w:pos="0"/>
        </w:tabs>
        <w:spacing w:line="241" w:lineRule="atLeast"/>
        <w:rPr>
          <w:rFonts w:ascii="Times New Roman" w:eastAsia="Times New Roman" w:hAnsi="Times New Roman" w:cs="Times New Roman"/>
          <w:color w:val="000000"/>
        </w:rPr>
      </w:pPr>
      <w:r w:rsidRPr="00393214">
        <w:rPr>
          <w:rFonts w:ascii="Times New Roman" w:eastAsia="Times New Roman" w:hAnsi="Times New Roman" w:cs="Times New Roman"/>
          <w:color w:val="000000"/>
        </w:rPr>
        <w:t xml:space="preserve">2.3. Цена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 xml:space="preserve">а является твердой и определяется на весь срок исполнения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 xml:space="preserve">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и настоящим </w:t>
      </w:r>
      <w:r>
        <w:rPr>
          <w:rFonts w:ascii="Times New Roman" w:eastAsia="Times New Roman" w:hAnsi="Times New Roman" w:cs="Times New Roman"/>
          <w:color w:val="000000"/>
        </w:rPr>
        <w:t>Контракт</w:t>
      </w:r>
      <w:r w:rsidRPr="00393214">
        <w:rPr>
          <w:rFonts w:ascii="Times New Roman" w:eastAsia="Times New Roman" w:hAnsi="Times New Roman" w:cs="Times New Roman"/>
          <w:color w:val="000000"/>
        </w:rPr>
        <w:t>ом</w:t>
      </w:r>
      <w:r>
        <w:rPr>
          <w:rFonts w:ascii="Times New Roman" w:eastAsia="Times New Roman" w:hAnsi="Times New Roman" w:cs="Times New Roman"/>
          <w:color w:val="000000"/>
        </w:rPr>
        <w:t>:</w:t>
      </w:r>
    </w:p>
    <w:p w:rsidR="006B0C73" w:rsidRDefault="006B0C73" w:rsidP="006B0C73">
      <w:pPr>
        <w:ind w:firstLine="567"/>
        <w:rPr>
          <w:rFonts w:eastAsia="Times New Roman"/>
        </w:rPr>
      </w:pPr>
      <w:r w:rsidRPr="0008104B">
        <w:rPr>
          <w:rFonts w:eastAsia="Times New Roman"/>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129FC" w:rsidRPr="006B0C73" w:rsidRDefault="006B0C73" w:rsidP="006B0C73">
      <w:pPr>
        <w:ind w:firstLine="567"/>
        <w:rPr>
          <w:rFonts w:eastAsia="Times New Roman"/>
        </w:rPr>
      </w:pPr>
      <w:r w:rsidRPr="0008104B">
        <w:rPr>
          <w:rFonts w:eastAsia="Times New Roman"/>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eastAsia="Times New Roman"/>
        </w:rPr>
        <w:t>.</w:t>
      </w:r>
      <w:r w:rsidRPr="00B05B35">
        <w:rPr>
          <w:rFonts w:ascii="Times New Roman" w:eastAsia="Times New Roman" w:hAnsi="Times New Roman" w:cs="Times New Roman"/>
          <w:color w:val="000000"/>
        </w:rPr>
        <w:tab/>
      </w:r>
    </w:p>
    <w:p w:rsidR="002129FC" w:rsidRPr="00B05B35" w:rsidRDefault="002129FC" w:rsidP="002129FC">
      <w:pPr>
        <w:tabs>
          <w:tab w:val="left" w:pos="0"/>
        </w:tabs>
        <w:spacing w:line="241" w:lineRule="atLeast"/>
        <w:rPr>
          <w:rFonts w:ascii="Times New Roman" w:eastAsia="Times New Roman" w:hAnsi="Times New Roman" w:cs="Times New Roman"/>
          <w:color w:val="000000"/>
        </w:rPr>
      </w:pPr>
      <w:r w:rsidRPr="00B05B35">
        <w:rPr>
          <w:rFonts w:ascii="Times New Roman" w:eastAsia="Times New Roman" w:hAnsi="Times New Roman" w:cs="Times New Roman"/>
          <w:color w:val="000000"/>
        </w:rPr>
        <w:t xml:space="preserve">2.4. Выполнение Поставщиком своих обязательств по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у осуществляется без авансирования со стороны Заказчика.</w:t>
      </w:r>
    </w:p>
    <w:p w:rsidR="002129FC" w:rsidRDefault="002129FC" w:rsidP="002129FC">
      <w:pPr>
        <w:tabs>
          <w:tab w:val="left" w:pos="0"/>
        </w:tabs>
        <w:spacing w:line="241" w:lineRule="atLeast"/>
        <w:rPr>
          <w:rFonts w:ascii="Times New Roman" w:eastAsia="Times New Roman" w:hAnsi="Times New Roman" w:cs="Times New Roman"/>
          <w:bCs/>
          <w:color w:val="000000"/>
        </w:rPr>
      </w:pPr>
      <w:r w:rsidRPr="00B05B35">
        <w:rPr>
          <w:rFonts w:ascii="Times New Roman" w:eastAsia="Times New Roman" w:hAnsi="Times New Roman" w:cs="Times New Roman"/>
          <w:color w:val="000000"/>
        </w:rPr>
        <w:t>2.5. </w:t>
      </w:r>
      <w:r w:rsidRPr="00937382">
        <w:rPr>
          <w:rFonts w:ascii="Times New Roman" w:eastAsia="Calibri" w:hAnsi="Times New Roman" w:cs="Times New Roman"/>
        </w:rPr>
        <w:t>Расчеты между Заказчиком и Поставщиком производя</w:t>
      </w:r>
      <w:r>
        <w:rPr>
          <w:rFonts w:ascii="Times New Roman" w:eastAsia="Calibri" w:hAnsi="Times New Roman" w:cs="Times New Roman"/>
        </w:rPr>
        <w:t xml:space="preserve">тся не позднее 10 рабочих дней </w:t>
      </w:r>
      <w:r w:rsidRPr="00937382">
        <w:rPr>
          <w:rFonts w:ascii="Times New Roman" w:eastAsia="Calibri" w:hAnsi="Times New Roman" w:cs="Times New Roman"/>
        </w:rPr>
        <w:t>с даты подписания Заказчиком акта приема-передачи Товара.</w:t>
      </w:r>
      <w:r>
        <w:rPr>
          <w:rFonts w:ascii="Times New Roman" w:eastAsia="Calibri" w:hAnsi="Times New Roman" w:cs="Times New Roman"/>
        </w:rPr>
        <w:t xml:space="preserve"> О</w:t>
      </w:r>
      <w:r w:rsidRPr="00B05B35">
        <w:rPr>
          <w:rFonts w:ascii="Times New Roman" w:eastAsia="Times New Roman" w:hAnsi="Times New Roman" w:cs="Times New Roman"/>
          <w:bCs/>
          <w:color w:val="000000"/>
        </w:rPr>
        <w:t xml:space="preserve">снованием для оплаты являются: счет, выставленный Поставщиком, товарная накладная </w:t>
      </w:r>
      <w:r w:rsidRPr="00B05B35">
        <w:rPr>
          <w:rFonts w:ascii="Times New Roman" w:eastAsia="Courier New" w:hAnsi="Times New Roman" w:cs="Times New Roman"/>
          <w:lang w:bidi="ru-RU"/>
        </w:rPr>
        <w:t xml:space="preserve">(или универсальный передаточный документ) </w:t>
      </w:r>
      <w:r w:rsidRPr="00B05B35">
        <w:rPr>
          <w:rFonts w:ascii="Times New Roman" w:eastAsia="Times New Roman" w:hAnsi="Times New Roman" w:cs="Times New Roman"/>
          <w:bCs/>
          <w:color w:val="000000"/>
        </w:rPr>
        <w:t xml:space="preserve">и </w:t>
      </w:r>
      <w:r w:rsidRPr="00B05B35">
        <w:rPr>
          <w:rFonts w:ascii="Times New Roman" w:eastAsia="Times New Roman" w:hAnsi="Times New Roman" w:cs="Times New Roman"/>
          <w:bCs/>
          <w:color w:val="000000"/>
        </w:rPr>
        <w:lastRenderedPageBreak/>
        <w:t xml:space="preserve">акт </w:t>
      </w:r>
      <w:r>
        <w:rPr>
          <w:rFonts w:ascii="Times New Roman" w:eastAsia="Times New Roman" w:hAnsi="Times New Roman" w:cs="Times New Roman"/>
          <w:bCs/>
          <w:color w:val="000000"/>
        </w:rPr>
        <w:t>приема - передачи</w:t>
      </w:r>
      <w:r w:rsidRPr="00B05B35">
        <w:rPr>
          <w:rFonts w:ascii="Times New Roman" w:eastAsia="Times New Roman" w:hAnsi="Times New Roman" w:cs="Times New Roman"/>
          <w:bCs/>
          <w:color w:val="000000"/>
        </w:rPr>
        <w:t xml:space="preserve"> Товара (далее – акт </w:t>
      </w:r>
      <w:r>
        <w:rPr>
          <w:rFonts w:ascii="Times New Roman" w:eastAsia="Times New Roman" w:hAnsi="Times New Roman" w:cs="Times New Roman"/>
          <w:bCs/>
          <w:color w:val="000000"/>
        </w:rPr>
        <w:t>приема-передачи</w:t>
      </w:r>
      <w:r w:rsidRPr="00B05B35">
        <w:rPr>
          <w:rFonts w:ascii="Times New Roman" w:eastAsia="Times New Roman" w:hAnsi="Times New Roman" w:cs="Times New Roman"/>
          <w:bCs/>
          <w:color w:val="000000"/>
        </w:rPr>
        <w:t>), подписанный Сторонами.</w:t>
      </w:r>
    </w:p>
    <w:p w:rsidR="002129FC" w:rsidRPr="00684A85" w:rsidRDefault="002129FC" w:rsidP="002129FC">
      <w:pPr>
        <w:tabs>
          <w:tab w:val="left" w:pos="0"/>
        </w:tabs>
        <w:spacing w:line="241" w:lineRule="atLeast"/>
        <w:rPr>
          <w:rFonts w:ascii="Times New Roman" w:eastAsia="Calibri" w:hAnsi="Times New Roman" w:cs="Times New Roman"/>
        </w:rPr>
      </w:pPr>
      <w:r>
        <w:rPr>
          <w:rFonts w:ascii="Times New Roman" w:eastAsia="Times New Roman" w:hAnsi="Times New Roman" w:cs="Times New Roman"/>
          <w:bCs/>
          <w:color w:val="000000"/>
        </w:rPr>
        <w:t>2.6.</w:t>
      </w:r>
      <w:r w:rsidRPr="00684A85">
        <w:rPr>
          <w:rFonts w:ascii="Times New Roman" w:eastAsia="Times New Roman" w:hAnsi="Times New Roman" w:cs="Times New Roman"/>
          <w:bCs/>
          <w:color w:val="000000"/>
        </w:rPr>
        <w:t xml:space="preserve"> В целях оформления приемки поставленных товаров, оказанных услуг, выполненных работ, предусмотренн</w:t>
      </w:r>
      <w:r>
        <w:rPr>
          <w:rFonts w:ascii="Times New Roman" w:eastAsia="Times New Roman" w:hAnsi="Times New Roman" w:cs="Times New Roman"/>
          <w:bCs/>
          <w:color w:val="000000"/>
        </w:rPr>
        <w:t>ых</w:t>
      </w:r>
      <w:r w:rsidRPr="00684A85">
        <w:rPr>
          <w:rFonts w:ascii="Times New Roman" w:eastAsia="Times New Roman" w:hAnsi="Times New Roman" w:cs="Times New Roman"/>
          <w:bCs/>
          <w:color w:val="000000"/>
        </w:rPr>
        <w:t xml:space="preserve"> настоящим </w:t>
      </w:r>
      <w:r>
        <w:rPr>
          <w:rFonts w:ascii="Times New Roman" w:eastAsia="Times New Roman" w:hAnsi="Times New Roman" w:cs="Times New Roman"/>
          <w:bCs/>
          <w:color w:val="000000"/>
        </w:rPr>
        <w:t>Контракт</w:t>
      </w:r>
      <w:r w:rsidRPr="00684A85">
        <w:rPr>
          <w:rFonts w:ascii="Times New Roman" w:eastAsia="Times New Roman" w:hAnsi="Times New Roman" w:cs="Times New Roman"/>
          <w:bCs/>
          <w:color w:val="000000"/>
        </w:rPr>
        <w:t xml:space="preserve">ом, формируется Акт приемки товаров, работ, услуг (ф. 0510452) (далее – Акт приемки (ф.0510452)) по унифицированной форме, установленной приказом Минфина России от 15.04.2021 № 61н. Акт приемки (ф.0510452) формируется на бумажном или электронном носителе и подписывается обеими Сторонами. В случае, когда Поставщик не может поставить подпись, </w:t>
      </w:r>
      <w:r>
        <w:rPr>
          <w:rFonts w:ascii="Times New Roman" w:eastAsia="Times New Roman" w:hAnsi="Times New Roman" w:cs="Times New Roman"/>
          <w:bCs/>
          <w:color w:val="000000"/>
        </w:rPr>
        <w:t>Заказчик</w:t>
      </w:r>
      <w:r w:rsidRPr="00684A85">
        <w:rPr>
          <w:rFonts w:ascii="Times New Roman" w:eastAsia="Times New Roman" w:hAnsi="Times New Roman" w:cs="Times New Roman"/>
          <w:bCs/>
          <w:color w:val="000000"/>
        </w:rPr>
        <w:t xml:space="preserve"> направляет ему по электронной почте, указанной в </w:t>
      </w:r>
      <w:r>
        <w:rPr>
          <w:rFonts w:ascii="Times New Roman" w:eastAsia="Times New Roman" w:hAnsi="Times New Roman" w:cs="Times New Roman"/>
          <w:bCs/>
          <w:color w:val="000000"/>
        </w:rPr>
        <w:t>разделе 14 настоящего Контракта</w:t>
      </w:r>
      <w:r w:rsidRPr="00684A85">
        <w:rPr>
          <w:rFonts w:ascii="Times New Roman" w:eastAsia="Times New Roman" w:hAnsi="Times New Roman" w:cs="Times New Roman"/>
          <w:bCs/>
          <w:color w:val="000000"/>
        </w:rPr>
        <w:t xml:space="preserve"> скан-копию Акта приемки (ф. 0510452), который подписан </w:t>
      </w:r>
      <w:r>
        <w:rPr>
          <w:rFonts w:ascii="Times New Roman" w:eastAsia="Times New Roman" w:hAnsi="Times New Roman" w:cs="Times New Roman"/>
          <w:bCs/>
          <w:color w:val="000000"/>
        </w:rPr>
        <w:t>Заказчиком.</w:t>
      </w:r>
    </w:p>
    <w:p w:rsidR="002129FC" w:rsidRDefault="002129FC" w:rsidP="002129FC">
      <w:pPr>
        <w:tabs>
          <w:tab w:val="left" w:pos="0"/>
        </w:tabs>
        <w:spacing w:line="241" w:lineRule="atLeast"/>
        <w:rPr>
          <w:rFonts w:ascii="Times New Roman" w:eastAsia="Times New Roman" w:hAnsi="Times New Roman" w:cs="Times New Roman"/>
          <w:color w:val="000000"/>
        </w:rPr>
      </w:pPr>
      <w:r w:rsidRPr="00B05B35">
        <w:rPr>
          <w:rFonts w:ascii="Times New Roman" w:eastAsia="Times New Roman" w:hAnsi="Times New Roman" w:cs="Times New Roman"/>
          <w:color w:val="000000"/>
        </w:rPr>
        <w:t>2.</w:t>
      </w:r>
      <w:r w:rsidRPr="00684A85">
        <w:rPr>
          <w:rFonts w:ascii="Times New Roman" w:eastAsia="Times New Roman" w:hAnsi="Times New Roman" w:cs="Times New Roman"/>
          <w:color w:val="000000"/>
        </w:rPr>
        <w:t>7</w:t>
      </w:r>
      <w:r w:rsidRPr="00B05B35">
        <w:rPr>
          <w:rFonts w:ascii="Times New Roman" w:eastAsia="Times New Roman" w:hAnsi="Times New Roman" w:cs="Times New Roman"/>
          <w:color w:val="000000"/>
        </w:rPr>
        <w:t xml:space="preserve">. В случае нарушения Поставщиком условий </w:t>
      </w:r>
      <w:r>
        <w:rPr>
          <w:rFonts w:ascii="Times New Roman" w:eastAsia="Times New Roman" w:hAnsi="Times New Roman" w:cs="Times New Roman"/>
          <w:color w:val="000000"/>
        </w:rPr>
        <w:t>Контракт</w:t>
      </w:r>
      <w:r w:rsidRPr="00B05B35">
        <w:rPr>
          <w:rFonts w:ascii="Times New Roman" w:eastAsia="Times New Roman" w:hAnsi="Times New Roman" w:cs="Times New Roman"/>
          <w:color w:val="000000"/>
        </w:rPr>
        <w:t xml:space="preserve">а </w:t>
      </w:r>
      <w:r w:rsidRPr="002C4DDF">
        <w:rPr>
          <w:rFonts w:ascii="Times New Roman" w:eastAsia="Times New Roman" w:hAnsi="Times New Roman" w:cs="Times New Roman"/>
          <w:color w:val="000000"/>
        </w:rPr>
        <w:t>Заказчик вправе осуществить оплату путем уменьшения суммы, подлежащей выплате Поставщ</w:t>
      </w:r>
      <w:r w:rsidRPr="00B05B35">
        <w:rPr>
          <w:rFonts w:ascii="Times New Roman" w:eastAsia="Times New Roman" w:hAnsi="Times New Roman" w:cs="Times New Roman"/>
          <w:color w:val="000000"/>
        </w:rPr>
        <w:t>ику, на сумму неустойки (пени, штрафа)</w:t>
      </w:r>
      <w:r>
        <w:rPr>
          <w:rFonts w:ascii="Times New Roman" w:eastAsia="Times New Roman" w:hAnsi="Times New Roman" w:cs="Times New Roman"/>
          <w:color w:val="000000"/>
        </w:rPr>
        <w:t>.</w:t>
      </w:r>
    </w:p>
    <w:p w:rsidR="003F0E7B" w:rsidRPr="009B6850" w:rsidRDefault="0056042B" w:rsidP="003F0E7B">
      <w:pPr>
        <w:ind w:firstLine="709"/>
      </w:pPr>
      <w:r>
        <w:rPr>
          <w:rFonts w:ascii="Times New Roman" w:eastAsia="Times New Roman" w:hAnsi="Times New Roman" w:cs="Times New Roman"/>
          <w:color w:val="000000"/>
        </w:rPr>
        <w:t>2.8</w:t>
      </w:r>
      <w:r w:rsidR="002129FC">
        <w:rPr>
          <w:rFonts w:ascii="Times New Roman" w:eastAsia="Times New Roman" w:hAnsi="Times New Roman" w:cs="Times New Roman"/>
          <w:color w:val="000000"/>
        </w:rPr>
        <w:t xml:space="preserve">. </w:t>
      </w:r>
      <w:r w:rsidR="002129FC" w:rsidRPr="00CD2505">
        <w:t>Источник финансирования</w:t>
      </w:r>
      <w:r w:rsidR="002129FC">
        <w:t xml:space="preserve">: </w:t>
      </w:r>
      <w:r w:rsidR="002129FC" w:rsidRPr="004D7729">
        <w:t xml:space="preserve">Внебюджетные средства. </w:t>
      </w:r>
      <w:r w:rsidR="003F0E7B" w:rsidRPr="004D7729">
        <w:rPr>
          <w:rFonts w:ascii="Times New Roman" w:eastAsia="Times New Roman" w:hAnsi="Times New Roman" w:cs="Times New Roman"/>
        </w:rPr>
        <w:t>Субсидии на финансовое обеспечение выпо</w:t>
      </w:r>
      <w:r w:rsidR="003F0E7B">
        <w:rPr>
          <w:rFonts w:ascii="Times New Roman" w:eastAsia="Times New Roman" w:hAnsi="Times New Roman" w:cs="Times New Roman"/>
        </w:rPr>
        <w:t xml:space="preserve">лнения государственного задания </w:t>
      </w:r>
      <w:r w:rsidR="003F0E7B" w:rsidRPr="00F62BF2">
        <w:t>и/или Доходы от иной приносящей доход деятельности.</w:t>
      </w:r>
    </w:p>
    <w:p w:rsidR="00BA4CCD" w:rsidRDefault="00ED1C27" w:rsidP="003F0E7B">
      <w:pPr>
        <w:widowControl/>
        <w:ind w:firstLine="708"/>
        <w:rPr>
          <w:rFonts w:ascii="Times New Roman" w:eastAsia="Times New Roman" w:hAnsi="Times New Roman" w:cs="Times New Roman"/>
        </w:rPr>
      </w:pPr>
      <w:r>
        <w:rPr>
          <w:rFonts w:ascii="Times New Roman" w:eastAsia="Times New Roman" w:hAnsi="Times New Roman" w:cs="Times New Roman"/>
        </w:rPr>
        <w:t xml:space="preserve"> </w:t>
      </w:r>
      <w:r w:rsidR="0056042B">
        <w:rPr>
          <w:rFonts w:ascii="Times New Roman" w:eastAsia="Times New Roman" w:hAnsi="Times New Roman" w:cs="Times New Roman"/>
        </w:rPr>
        <w:t>2.9</w:t>
      </w:r>
      <w:r w:rsidR="00BA4CCD">
        <w:rPr>
          <w:rFonts w:ascii="Times New Roman" w:eastAsia="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4CCD" w:rsidRPr="00BA4CCD" w:rsidRDefault="00BA4CCD" w:rsidP="00BA4CCD">
      <w:pPr>
        <w:widowControl/>
        <w:ind w:firstLine="708"/>
        <w:rPr>
          <w:rFonts w:ascii="Times New Roman" w:eastAsia="Times New Roman" w:hAnsi="Times New Roman" w:cs="Times New Roman"/>
          <w:lang w:eastAsia="ar-SA"/>
        </w:rPr>
      </w:pPr>
    </w:p>
    <w:p w:rsidR="002129FC" w:rsidRPr="00FE0ED3" w:rsidRDefault="002129FC" w:rsidP="002129FC">
      <w:pPr>
        <w:jc w:val="center"/>
        <w:outlineLvl w:val="2"/>
        <w:rPr>
          <w:rFonts w:ascii="Times New Roman" w:eastAsia="Times New Roman" w:hAnsi="Times New Roman" w:cs="Times New Roman"/>
          <w:color w:val="000000"/>
        </w:rPr>
      </w:pPr>
      <w:r w:rsidRPr="00FE0ED3">
        <w:rPr>
          <w:rFonts w:ascii="Times New Roman" w:eastAsia="Times New Roman" w:hAnsi="Times New Roman" w:cs="Times New Roman"/>
          <w:b/>
          <w:bCs/>
          <w:color w:val="000000"/>
        </w:rPr>
        <w:t>3. Права и обязанности Сторон</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3.1. Заказчик обязан:</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3.1.1. Обеспечить своевременную оплату поставленного Товара,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3.1.2. Обеспечить своевременную приемку поставленного Товара,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ом, провести экспертизу поставленного Товара для проверки его соответствия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в соответствии с ФЗ № 44 и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3.1.3. Требовать уплаты неустоек (штрафов, пе</w:t>
      </w:r>
      <w:r>
        <w:rPr>
          <w:rFonts w:ascii="Times New Roman" w:eastAsia="Times New Roman" w:hAnsi="Times New Roman" w:cs="Times New Roman"/>
          <w:color w:val="000000"/>
        </w:rPr>
        <w:t xml:space="preserve">ней) в соответствии с разделом </w:t>
      </w:r>
      <w:r w:rsidRPr="00D02E5D">
        <w:rPr>
          <w:rFonts w:ascii="Times New Roman" w:eastAsia="Times New Roman" w:hAnsi="Times New Roman" w:cs="Times New Roman"/>
          <w:color w:val="000000"/>
        </w:rPr>
        <w:t xml:space="preserve">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w:t>
      </w:r>
    </w:p>
    <w:p w:rsidR="002129FC" w:rsidRPr="00D02E5D" w:rsidRDefault="002129FC" w:rsidP="002129FC">
      <w:pPr>
        <w:ind w:firstLine="709"/>
        <w:rPr>
          <w:rFonts w:ascii="Times New Roman" w:eastAsia="Calibri" w:hAnsi="Times New Roman" w:cs="Times New Roman"/>
        </w:rPr>
      </w:pPr>
      <w:r w:rsidRPr="00D02E5D">
        <w:rPr>
          <w:rFonts w:ascii="Times New Roman" w:eastAsia="Times New Roman" w:hAnsi="Times New Roman" w:cs="Times New Roman"/>
          <w:color w:val="000000"/>
        </w:rPr>
        <w:t xml:space="preserve">3.1.4. Своевременно </w:t>
      </w:r>
      <w:r w:rsidRPr="00D02E5D">
        <w:rPr>
          <w:rFonts w:ascii="Times New Roman" w:eastAsia="Calibri" w:hAnsi="Times New Roman" w:cs="Times New Roman"/>
        </w:rPr>
        <w:t xml:space="preserve">предоставлять Поставщику всю имеющуюся у него информацию и документы, относящиеся к предмету настоящего </w:t>
      </w:r>
      <w:r>
        <w:rPr>
          <w:rFonts w:ascii="Times New Roman" w:eastAsia="Calibri" w:hAnsi="Times New Roman" w:cs="Times New Roman"/>
        </w:rPr>
        <w:t>Контракт</w:t>
      </w:r>
      <w:r w:rsidRPr="00D02E5D">
        <w:rPr>
          <w:rFonts w:ascii="Times New Roman" w:eastAsia="Calibri" w:hAnsi="Times New Roman" w:cs="Times New Roman"/>
        </w:rPr>
        <w:t xml:space="preserve">а и необходимые для исполнения Поставщиком обязательств по настоящему </w:t>
      </w:r>
      <w:r>
        <w:rPr>
          <w:rFonts w:ascii="Times New Roman" w:eastAsia="Calibri" w:hAnsi="Times New Roman" w:cs="Times New Roman"/>
        </w:rPr>
        <w:t>Контракт</w:t>
      </w:r>
      <w:r w:rsidRPr="00D02E5D">
        <w:rPr>
          <w:rFonts w:ascii="Times New Roman" w:eastAsia="Calibri" w:hAnsi="Times New Roman" w:cs="Times New Roman"/>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3.1.5. Осуществлять контроль за исполнением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 в том числе контроль за соблюдением Поставщиком сроков их исполнения.</w:t>
      </w:r>
    </w:p>
    <w:p w:rsidR="002129FC" w:rsidRPr="00D02E5D" w:rsidRDefault="002129FC" w:rsidP="002129FC">
      <w:pPr>
        <w:ind w:firstLine="709"/>
        <w:rPr>
          <w:rFonts w:ascii="Times New Roman" w:eastAsia="Times New Roman" w:hAnsi="Times New Roman" w:cs="Times New Roman"/>
        </w:rPr>
      </w:pPr>
      <w:r w:rsidRPr="00D02E5D">
        <w:rPr>
          <w:rFonts w:ascii="Times New Roman" w:eastAsia="Times New Roman" w:hAnsi="Times New Roman" w:cs="Times New Roman"/>
          <w:color w:val="000000"/>
        </w:rPr>
        <w:t xml:space="preserve">3.1.6. </w:t>
      </w:r>
      <w:r w:rsidRPr="00D02E5D">
        <w:rPr>
          <w:rFonts w:ascii="Times New Roman" w:eastAsia="Calibri" w:hAnsi="Times New Roman" w:cs="Times New Roman"/>
          <w:shd w:val="clear" w:color="auto" w:fill="FFFFFF"/>
        </w:rPr>
        <w:t xml:space="preserve">Нести иные обязанности, предусмотренные </w:t>
      </w:r>
      <w:r w:rsidR="0099279D" w:rsidRPr="00393214">
        <w:rPr>
          <w:rFonts w:ascii="Times New Roman" w:eastAsia="Times New Roman" w:hAnsi="Times New Roman" w:cs="Times New Roman"/>
          <w:color w:val="000000"/>
        </w:rPr>
        <w:t>ФЗ № 44</w:t>
      </w:r>
      <w:r w:rsidRPr="00D02E5D">
        <w:rPr>
          <w:rFonts w:ascii="Times New Roman" w:eastAsia="Calibri" w:hAnsi="Times New Roman" w:cs="Times New Roman"/>
          <w:shd w:val="clear" w:color="auto" w:fill="FFFFFF"/>
        </w:rPr>
        <w:t xml:space="preserve"> и Гражданским Кодексом РФ.</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3.2. Заказчик вправе:</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3.2.1. Требовать от Поставщика надлежащего исполнения обязательств,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3.2.2. Требовать от Поставщика своевременного устранения нарушений, выявленных как в ходе приемки, так и в течение срока годности Товара. </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3.2.3. Запрашивать у Поставщика информацию об исполнении им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3.2.4. Определять лиц, непосредственно участвующих в контроле за исполнением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 в том числе в контроле за соблюдение Поставщиком сроков их исполнения, и(или) лиц, участвующих в сдаче-приемке поставленного Товара.</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3.2.5. Требовать возмещения убытков в соответствии с разделом 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а, причиненных по вине Поставщика. </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3.2.6. Отказаться от приемки и оплаты Товара, не соответствующего условиям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 и требовать безвозмездного устранения недостатков.</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3.2.7. Привлекать внешних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у требованиям, установленным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lastRenderedPageBreak/>
        <w:t xml:space="preserve">3.2.8. В случае неисполнения или ненадлежащего исполнения Поставщиком обязательств,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ом, Заказчик вправе произвести оплату по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 xml:space="preserve">у за вычетом соответствующего размера неустойки (штрафа, пени), начисленной в соответствии с разделом </w:t>
      </w:r>
      <w:hyperlink w:anchor="Par174" w:tooltip="6. Ответственность Сторон" w:history="1">
        <w:r w:rsidRPr="00D02E5D">
          <w:rPr>
            <w:rFonts w:ascii="Times New Roman" w:eastAsia="Times New Roman" w:hAnsi="Times New Roman" w:cs="Times New Roman"/>
            <w:color w:val="000000"/>
          </w:rPr>
          <w:t>7</w:t>
        </w:r>
      </w:hyperlink>
      <w:r>
        <w:rPr>
          <w:rFonts w:ascii="Times New Roman" w:eastAsia="Times New Roman" w:hAnsi="Times New Roman" w:cs="Times New Roman"/>
          <w:color w:val="000000"/>
        </w:rPr>
        <w:t xml:space="preserve"> Контракта.</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3.2.9. Принять решение об одностороннем отказе от исполнения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 в соответствии с гражданским законодательством Российской Федерации.</w:t>
      </w:r>
    </w:p>
    <w:p w:rsidR="002129FC" w:rsidRPr="00D02E5D" w:rsidRDefault="002129FC" w:rsidP="002129FC">
      <w:pPr>
        <w:ind w:firstLine="709"/>
        <w:rPr>
          <w:rFonts w:ascii="Times New Roman" w:eastAsia="Times New Roman" w:hAnsi="Times New Roman" w:cs="Times New Roman"/>
        </w:rPr>
      </w:pPr>
      <w:r w:rsidRPr="00D02E5D">
        <w:rPr>
          <w:rFonts w:ascii="Times New Roman" w:eastAsia="Times New Roman" w:hAnsi="Times New Roman" w:cs="Times New Roman"/>
        </w:rPr>
        <w:t xml:space="preserve">3.2.10. </w:t>
      </w:r>
      <w:r w:rsidRPr="00D02E5D">
        <w:rPr>
          <w:rFonts w:ascii="Times New Roman" w:eastAsia="Calibri" w:hAnsi="Times New Roman" w:cs="Times New Roman"/>
          <w:shd w:val="clear" w:color="auto" w:fill="FFFFFF"/>
        </w:rPr>
        <w:t xml:space="preserve">Иметь иные права, иные обязанности, предусмотренные </w:t>
      </w:r>
      <w:r w:rsidR="0099279D" w:rsidRPr="00393214">
        <w:rPr>
          <w:rFonts w:ascii="Times New Roman" w:eastAsia="Times New Roman" w:hAnsi="Times New Roman" w:cs="Times New Roman"/>
          <w:color w:val="000000"/>
        </w:rPr>
        <w:t>ФЗ № 44</w:t>
      </w:r>
      <w:r w:rsidRPr="00D02E5D">
        <w:rPr>
          <w:rFonts w:ascii="Times New Roman" w:eastAsia="Calibri" w:hAnsi="Times New Roman" w:cs="Times New Roman"/>
          <w:shd w:val="clear" w:color="auto" w:fill="FFFFFF"/>
        </w:rPr>
        <w:t xml:space="preserve"> и Гражданским Кодексом РФ.</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3.3. Поставщик обязан:</w:t>
      </w:r>
    </w:p>
    <w:p w:rsidR="002129FC" w:rsidRPr="00B06715" w:rsidRDefault="002129FC" w:rsidP="002129FC">
      <w:pPr>
        <w:shd w:val="clear" w:color="auto" w:fill="FFFFFF"/>
        <w:suppressAutoHyphens/>
        <w:rPr>
          <w:rFonts w:ascii="Times New Roman" w:eastAsia="Times New Roman" w:hAnsi="Times New Roman" w:cs="Times New Roman"/>
          <w:spacing w:val="-1"/>
          <w:lang w:eastAsia="ar-SA"/>
        </w:rPr>
      </w:pPr>
      <w:r w:rsidRPr="00972ABC">
        <w:rPr>
          <w:rFonts w:ascii="Times New Roman" w:eastAsia="Times New Roman" w:hAnsi="Times New Roman" w:cs="Times New Roman"/>
          <w:color w:val="000000"/>
        </w:rPr>
        <w:t xml:space="preserve">3.3.1. </w:t>
      </w:r>
      <w:r>
        <w:rPr>
          <w:rFonts w:ascii="Times New Roman" w:eastAsia="Times New Roman" w:hAnsi="Times New Roman" w:cs="Times New Roman"/>
          <w:color w:val="000000"/>
        </w:rPr>
        <w:t>Поставить</w:t>
      </w:r>
      <w:r w:rsidRPr="00972ABC">
        <w:rPr>
          <w:rFonts w:ascii="Times New Roman" w:eastAsia="Times New Roman" w:hAnsi="Times New Roman" w:cs="Times New Roman"/>
          <w:color w:val="000000"/>
        </w:rPr>
        <w:t xml:space="preserve"> Товар в порядке, количестве, в срок и на условиях, преду</w:t>
      </w:r>
      <w:r>
        <w:rPr>
          <w:rFonts w:ascii="Times New Roman" w:eastAsia="Times New Roman" w:hAnsi="Times New Roman" w:cs="Times New Roman"/>
          <w:color w:val="000000"/>
        </w:rPr>
        <w:t xml:space="preserve">смотренных настоящим Контрактом </w:t>
      </w:r>
      <w:r w:rsidRPr="000127A1">
        <w:rPr>
          <w:rFonts w:ascii="Times New Roman" w:eastAsia="Times New Roman" w:hAnsi="Times New Roman" w:cs="Times New Roman"/>
          <w:spacing w:val="-1"/>
          <w:lang w:eastAsia="ar-SA"/>
        </w:rPr>
        <w:t xml:space="preserve">и </w:t>
      </w:r>
      <w:r>
        <w:rPr>
          <w:rFonts w:ascii="Times New Roman" w:eastAsia="Times New Roman" w:hAnsi="Times New Roman" w:cs="Times New Roman"/>
          <w:spacing w:val="-1"/>
          <w:lang w:eastAsia="ar-SA"/>
        </w:rPr>
        <w:t>п</w:t>
      </w:r>
      <w:r w:rsidRPr="00B06715">
        <w:rPr>
          <w:rFonts w:ascii="Times New Roman" w:eastAsia="Times New Roman" w:hAnsi="Times New Roman" w:cs="Times New Roman"/>
          <w:spacing w:val="-1"/>
          <w:lang w:eastAsia="ar-SA"/>
        </w:rPr>
        <w:t>редостав</w:t>
      </w:r>
      <w:r>
        <w:rPr>
          <w:rFonts w:ascii="Times New Roman" w:eastAsia="Times New Roman" w:hAnsi="Times New Roman" w:cs="Times New Roman"/>
          <w:spacing w:val="-1"/>
          <w:lang w:eastAsia="ar-SA"/>
        </w:rPr>
        <w:t>и</w:t>
      </w:r>
      <w:r w:rsidRPr="00B06715">
        <w:rPr>
          <w:rFonts w:ascii="Times New Roman" w:eastAsia="Times New Roman" w:hAnsi="Times New Roman" w:cs="Times New Roman"/>
          <w:spacing w:val="-1"/>
          <w:lang w:eastAsia="ar-SA"/>
        </w:rPr>
        <w:t>ть документы, необходимые для оп</w:t>
      </w:r>
      <w:r>
        <w:rPr>
          <w:rFonts w:ascii="Times New Roman" w:eastAsia="Times New Roman" w:hAnsi="Times New Roman" w:cs="Times New Roman"/>
          <w:spacing w:val="-1"/>
          <w:lang w:eastAsia="ar-SA"/>
        </w:rPr>
        <w:t xml:space="preserve">латы в день поставки по адресу </w:t>
      </w:r>
      <w:r w:rsidRPr="00666E31">
        <w:rPr>
          <w:rFonts w:ascii="Times New Roman" w:eastAsia="Times New Roman" w:hAnsi="Times New Roman" w:cs="Times New Roman"/>
          <w:lang w:eastAsia="x-none"/>
        </w:rPr>
        <w:t xml:space="preserve">г. Санкт-Петербург, ул. </w:t>
      </w:r>
      <w:r>
        <w:rPr>
          <w:rFonts w:ascii="Times New Roman" w:eastAsia="Times New Roman" w:hAnsi="Times New Roman" w:cs="Times New Roman"/>
          <w:lang w:eastAsia="x-none"/>
        </w:rPr>
        <w:t xml:space="preserve">Натальи </w:t>
      </w:r>
      <w:proofErr w:type="spellStart"/>
      <w:r>
        <w:rPr>
          <w:rFonts w:ascii="Times New Roman" w:eastAsia="Times New Roman" w:hAnsi="Times New Roman" w:cs="Times New Roman"/>
          <w:lang w:eastAsia="x-none"/>
        </w:rPr>
        <w:t>Грудининой</w:t>
      </w:r>
      <w:proofErr w:type="spellEnd"/>
      <w:r>
        <w:rPr>
          <w:rFonts w:ascii="Times New Roman" w:eastAsia="Times New Roman" w:hAnsi="Times New Roman" w:cs="Times New Roman"/>
          <w:lang w:eastAsia="x-none"/>
        </w:rPr>
        <w:t>, д. 2 стр.1,</w:t>
      </w:r>
      <w:r>
        <w:rPr>
          <w:rFonts w:ascii="Times New Roman" w:hAnsi="Times New Roman" w:cs="Times New Roman"/>
          <w:bCs/>
        </w:rPr>
        <w:t xml:space="preserve"> </w:t>
      </w:r>
      <w:proofErr w:type="spellStart"/>
      <w:r w:rsidRPr="008D4C92">
        <w:rPr>
          <w:rFonts w:ascii="Times New Roman" w:eastAsia="Times New Roman" w:hAnsi="Times New Roman" w:cs="Times New Roman"/>
          <w:lang w:eastAsia="x-none"/>
        </w:rPr>
        <w:t>каб</w:t>
      </w:r>
      <w:proofErr w:type="spellEnd"/>
      <w:r w:rsidRPr="008D4C92">
        <w:rPr>
          <w:rFonts w:ascii="Times New Roman" w:eastAsia="Times New Roman" w:hAnsi="Times New Roman" w:cs="Times New Roman"/>
          <w:lang w:eastAsia="x-none"/>
        </w:rPr>
        <w:t xml:space="preserve">. </w:t>
      </w:r>
      <w:r>
        <w:rPr>
          <w:rFonts w:ascii="Times New Roman" w:eastAsia="Times New Roman" w:hAnsi="Times New Roman" w:cs="Times New Roman"/>
          <w:lang w:eastAsia="x-none"/>
        </w:rPr>
        <w:t>бухгалтерия</w:t>
      </w:r>
      <w:r w:rsidRPr="00B06715">
        <w:rPr>
          <w:rFonts w:ascii="Times New Roman" w:eastAsia="Times New Roman" w:hAnsi="Times New Roman" w:cs="Times New Roman"/>
          <w:spacing w:val="-1"/>
          <w:lang w:eastAsia="ar-SA"/>
        </w:rPr>
        <w:t>. В рабочие дни с 09-30 до 13-00 и с 14-00 до 18-00, в пятницу с 09-30 до 13-00 и с 14-00 до 16-30 (по ме</w:t>
      </w:r>
      <w:r>
        <w:rPr>
          <w:rFonts w:ascii="Times New Roman" w:eastAsia="Times New Roman" w:hAnsi="Times New Roman" w:cs="Times New Roman"/>
          <w:spacing w:val="-1"/>
          <w:lang w:eastAsia="ar-SA"/>
        </w:rPr>
        <w:t>стному времени), либо направить документы посредством ЭДО, подписанные</w:t>
      </w:r>
      <w:r w:rsidRPr="00B06715">
        <w:rPr>
          <w:rFonts w:ascii="Times New Roman" w:eastAsia="Times New Roman" w:hAnsi="Times New Roman" w:cs="Times New Roman"/>
          <w:spacing w:val="-1"/>
          <w:lang w:eastAsia="ar-SA"/>
        </w:rPr>
        <w:t xml:space="preserve"> с применением электронной подписи.</w:t>
      </w:r>
    </w:p>
    <w:p w:rsidR="002129FC" w:rsidRPr="00816CDF" w:rsidRDefault="002129FC" w:rsidP="002129FC">
      <w:pPr>
        <w:shd w:val="clear" w:color="auto" w:fill="FFFFFF"/>
        <w:suppressAutoHyphens/>
        <w:ind w:firstLine="709"/>
        <w:rPr>
          <w:rFonts w:ascii="Times New Roman" w:eastAsia="Times New Roman" w:hAnsi="Times New Roman" w:cs="Times New Roman"/>
          <w:spacing w:val="-1"/>
          <w:lang w:eastAsia="ar-SA"/>
        </w:rPr>
      </w:pPr>
      <w:r w:rsidRPr="00B06715">
        <w:rPr>
          <w:rFonts w:ascii="Times New Roman" w:eastAsia="Times New Roman" w:hAnsi="Times New Roman" w:cs="Times New Roman"/>
          <w:spacing w:val="-1"/>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w:t>
      </w:r>
      <w:r>
        <w:rPr>
          <w:rFonts w:ascii="Times New Roman" w:eastAsia="Times New Roman" w:hAnsi="Times New Roman" w:cs="Times New Roman"/>
          <w:spacing w:val="-1"/>
          <w:lang w:eastAsia="ar-SA"/>
        </w:rPr>
        <w:t xml:space="preserve"> «Об электронной подписи»</w:t>
      </w:r>
      <w:r w:rsidRPr="00B06715">
        <w:rPr>
          <w:rFonts w:ascii="Times New Roman" w:eastAsia="Times New Roman" w:hAnsi="Times New Roman" w:cs="Times New Roman"/>
          <w:spacing w:val="-1"/>
          <w:lang w:eastAsia="ar-SA"/>
        </w:rPr>
        <w:t>, применимыми нормативно-правовыми актами Минфина России и ФНС России (в части определения порядка обмена и форматов электронных документов).</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ом.</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3.3.3. </w:t>
      </w:r>
      <w:r w:rsidRPr="00972ABC">
        <w:rPr>
          <w:rFonts w:ascii="Times New Roman" w:eastAsia="Calibri" w:hAnsi="Times New Roman" w:cs="Times New Roman"/>
        </w:rPr>
        <w:t xml:space="preserve">Устранять своими силами и за свой счет допущенные при исполнении предусмотренных </w:t>
      </w:r>
      <w:r>
        <w:rPr>
          <w:rFonts w:ascii="Times New Roman" w:eastAsia="Calibri" w:hAnsi="Times New Roman" w:cs="Times New Roman"/>
        </w:rPr>
        <w:t>Контракт</w:t>
      </w:r>
      <w:r w:rsidRPr="00972ABC">
        <w:rPr>
          <w:rFonts w:ascii="Times New Roman" w:eastAsia="Calibri" w:hAnsi="Times New Roman" w:cs="Times New Roman"/>
        </w:rPr>
        <w:t xml:space="preserve">ом обязательств недостатки, нарушения, </w:t>
      </w:r>
      <w:r w:rsidRPr="00972ABC">
        <w:rPr>
          <w:rFonts w:ascii="Times New Roman" w:eastAsia="Times New Roman" w:hAnsi="Times New Roman" w:cs="Times New Roman"/>
          <w:color w:val="000000"/>
        </w:rPr>
        <w:t>выявленных в ходе приемки Товаров и/или после их приемки.</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3.3.4. Предоставлять Заказчику по его требованию документы, относящиеся к предмету настоящего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а.</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3.3.5. Обеспечивать условия и оказывать содействие при проведении Заказчиком, привлеченными Заказчиком лицами, уполномоченн</w:t>
      </w:r>
      <w:r>
        <w:rPr>
          <w:rFonts w:ascii="Times New Roman" w:eastAsia="Times New Roman" w:hAnsi="Times New Roman" w:cs="Times New Roman"/>
          <w:color w:val="000000"/>
        </w:rPr>
        <w:t xml:space="preserve">ыми органами контроля за ходом </w:t>
      </w:r>
      <w:r w:rsidRPr="00972ABC">
        <w:rPr>
          <w:rFonts w:ascii="Times New Roman" w:eastAsia="Times New Roman" w:hAnsi="Times New Roman" w:cs="Times New Roman"/>
          <w:color w:val="000000"/>
        </w:rPr>
        <w:t xml:space="preserve">исполнения предусмотренных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 xml:space="preserve">ом обязательств. </w:t>
      </w:r>
    </w:p>
    <w:p w:rsidR="002129FC" w:rsidRPr="00972AB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 xml:space="preserve">3.3.6. Незамедлительно информировать Заказчика обо всех обстоятельствах, препятствующих исполнению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а.</w:t>
      </w:r>
    </w:p>
    <w:p w:rsidR="002129FC" w:rsidRPr="00972ABC" w:rsidRDefault="002129FC" w:rsidP="002129FC">
      <w:pPr>
        <w:ind w:firstLine="709"/>
        <w:rPr>
          <w:rFonts w:ascii="Times New Roman" w:eastAsia="Calibri" w:hAnsi="Times New Roman" w:cs="Times New Roman"/>
        </w:rPr>
      </w:pPr>
      <w:r w:rsidRPr="00972ABC">
        <w:rPr>
          <w:rFonts w:ascii="Times New Roman" w:eastAsia="Times New Roman" w:hAnsi="Times New Roman" w:cs="Times New Roman"/>
          <w:color w:val="000000"/>
        </w:rPr>
        <w:t xml:space="preserve">3.3.7. </w:t>
      </w:r>
      <w:r w:rsidRPr="00972ABC">
        <w:rPr>
          <w:rFonts w:ascii="Times New Roman" w:eastAsia="Calibri" w:hAnsi="Times New Roman" w:cs="Times New Roman"/>
        </w:rPr>
        <w:t>Нести риск случайной гибели или случайного повреждения Товара до передачи его Заказчику.</w:t>
      </w:r>
    </w:p>
    <w:p w:rsidR="002129FC" w:rsidRDefault="002129FC" w:rsidP="002129FC">
      <w:pPr>
        <w:ind w:firstLine="709"/>
        <w:rPr>
          <w:rFonts w:ascii="Times New Roman" w:eastAsia="Times New Roman" w:hAnsi="Times New Roman" w:cs="Times New Roman"/>
          <w:color w:val="000000"/>
        </w:rPr>
      </w:pPr>
      <w:r w:rsidRPr="00972ABC">
        <w:rPr>
          <w:rFonts w:ascii="Times New Roman" w:eastAsia="Times New Roman" w:hAnsi="Times New Roman" w:cs="Times New Roman"/>
          <w:color w:val="000000"/>
        </w:rPr>
        <w:t>3.3.</w:t>
      </w:r>
      <w:r w:rsidR="009B6850">
        <w:rPr>
          <w:rFonts w:ascii="Times New Roman" w:eastAsia="Times New Roman" w:hAnsi="Times New Roman" w:cs="Times New Roman"/>
          <w:color w:val="000000"/>
        </w:rPr>
        <w:t>8</w:t>
      </w:r>
      <w:r w:rsidRPr="00972ABC">
        <w:rPr>
          <w:rFonts w:ascii="Times New Roman" w:eastAsia="Times New Roman" w:hAnsi="Times New Roman" w:cs="Times New Roman"/>
          <w:color w:val="000000"/>
        </w:rPr>
        <w:t xml:space="preserve">. Исполнять иные обязательства, предусмотренные действующим законодательством и </w:t>
      </w:r>
      <w:r>
        <w:rPr>
          <w:rFonts w:ascii="Times New Roman" w:eastAsia="Times New Roman" w:hAnsi="Times New Roman" w:cs="Times New Roman"/>
          <w:color w:val="000000"/>
        </w:rPr>
        <w:t>Контракт</w:t>
      </w:r>
      <w:r w:rsidRPr="00972ABC">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3.4. Поставщик вправе:</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3.4.1. Требовать от Заказчика произвести приемку Товара в порядке и сроки, предусмотренные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3.4.2. Требовать от Заказчика предоставления имеющейся у него информации, необходимой для исполнения обязательств по настоящему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у.</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3.4.3. Требовать от Заказчика своевременной оплаты поставленного Товара </w:t>
      </w:r>
      <w:r>
        <w:rPr>
          <w:rFonts w:ascii="Times New Roman" w:eastAsia="Times New Roman" w:hAnsi="Times New Roman" w:cs="Times New Roman"/>
          <w:color w:val="000000"/>
        </w:rPr>
        <w:t xml:space="preserve">надлежащего качества </w:t>
      </w:r>
      <w:r w:rsidRPr="00D02E5D">
        <w:rPr>
          <w:rFonts w:ascii="Times New Roman" w:eastAsia="Times New Roman" w:hAnsi="Times New Roman" w:cs="Times New Roman"/>
          <w:color w:val="000000"/>
        </w:rPr>
        <w:t xml:space="preserve">в порядке и на условиях, предусмотренных настоящим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ом.</w:t>
      </w:r>
    </w:p>
    <w:p w:rsidR="002129FC" w:rsidRPr="00D02E5D" w:rsidRDefault="002129FC" w:rsidP="002129FC">
      <w:pPr>
        <w:ind w:firstLine="709"/>
        <w:rPr>
          <w:rFonts w:ascii="Times New Roman" w:eastAsia="Times New Roman" w:hAnsi="Times New Roman" w:cs="Times New Roman"/>
          <w:color w:val="000000"/>
        </w:rPr>
      </w:pPr>
      <w:r w:rsidRPr="00D02E5D">
        <w:rPr>
          <w:rFonts w:ascii="Times New Roman" w:eastAsia="Times New Roman" w:hAnsi="Times New Roman" w:cs="Times New Roman"/>
          <w:color w:val="000000"/>
        </w:rPr>
        <w:t xml:space="preserve">3.4.4. Требовать возмещения убытков, уплаты неустоек (штрафов, пеней) в соответствии с разделом 7 настоящего </w:t>
      </w:r>
      <w:r>
        <w:rPr>
          <w:rFonts w:ascii="Times New Roman" w:eastAsia="Times New Roman" w:hAnsi="Times New Roman" w:cs="Times New Roman"/>
          <w:color w:val="000000"/>
        </w:rPr>
        <w:t>Контракт</w:t>
      </w:r>
      <w:r w:rsidRPr="00D02E5D">
        <w:rPr>
          <w:rFonts w:ascii="Times New Roman" w:eastAsia="Times New Roman" w:hAnsi="Times New Roman" w:cs="Times New Roman"/>
          <w:color w:val="000000"/>
        </w:rPr>
        <w:t>а.</w:t>
      </w:r>
    </w:p>
    <w:p w:rsidR="002129FC" w:rsidRPr="00FE0ED3" w:rsidRDefault="002129FC" w:rsidP="002129FC">
      <w:pPr>
        <w:ind w:firstLine="0"/>
        <w:rPr>
          <w:rFonts w:ascii="Times New Roman" w:eastAsia="Times New Roman" w:hAnsi="Times New Roman" w:cs="Times New Roman"/>
          <w:color w:val="000000"/>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4. Упаковка и маркировка Товара</w:t>
      </w:r>
    </w:p>
    <w:p w:rsidR="002129FC" w:rsidRPr="00FE0ED3" w:rsidRDefault="002129FC" w:rsidP="002129FC">
      <w:pPr>
        <w:ind w:firstLine="709"/>
        <w:rPr>
          <w:rFonts w:ascii="Times New Roman" w:eastAsia="Calibri" w:hAnsi="Times New Roman" w:cs="Times New Roman"/>
        </w:rPr>
      </w:pPr>
    </w:p>
    <w:p w:rsidR="0099279D" w:rsidRDefault="0099279D" w:rsidP="0099279D">
      <w:pPr>
        <w:shd w:val="clear" w:color="auto" w:fill="FFFFFF"/>
        <w:snapToGrid w:val="0"/>
        <w:ind w:right="110"/>
        <w:contextualSpacing/>
        <w:rPr>
          <w:rFonts w:ascii="Times New Roman" w:eastAsia="Times New Roman" w:hAnsi="Times New Roman" w:cs="Times New Roman"/>
          <w:bCs/>
        </w:rPr>
      </w:pPr>
      <w:r>
        <w:rPr>
          <w:rFonts w:ascii="Times New Roman" w:eastAsia="Times New Roman" w:hAnsi="Times New Roman" w:cs="Times New Roman"/>
          <w:bCs/>
        </w:rPr>
        <w:t xml:space="preserve">4.1. </w:t>
      </w:r>
      <w:r>
        <w:t>Упаковка, маркировка Товара должны соответствовать требованиям нормативно-технической документации в соответствии с законодательством Российской Федерации,</w:t>
      </w:r>
      <w:r w:rsidRPr="00332B35">
        <w:t xml:space="preserve"> </w:t>
      </w:r>
      <w:r>
        <w:t xml:space="preserve">в том числе </w:t>
      </w:r>
      <w:r>
        <w:rPr>
          <w:rFonts w:eastAsia="Arial Unicode MS"/>
        </w:rPr>
        <w:t xml:space="preserve">в соответствии с требованиями Технического регламента Таможенного союза «О </w:t>
      </w:r>
      <w:r>
        <w:rPr>
          <w:rFonts w:eastAsia="Arial Unicode MS"/>
        </w:rPr>
        <w:lastRenderedPageBreak/>
        <w:t>безопасности упаковки» (ТР ТС 005/2011).</w:t>
      </w:r>
    </w:p>
    <w:p w:rsidR="0099279D" w:rsidRDefault="0099279D" w:rsidP="0099279D">
      <w:pPr>
        <w:rPr>
          <w:color w:val="22272F"/>
          <w:sz w:val="23"/>
          <w:szCs w:val="23"/>
          <w:shd w:val="clear" w:color="auto" w:fill="FFFFFF"/>
        </w:rPr>
      </w:pPr>
      <w:r>
        <w:rPr>
          <w:color w:val="22272F"/>
          <w:sz w:val="23"/>
          <w:szCs w:val="23"/>
          <w:shd w:val="clear" w:color="auto" w:fill="FFFFFF"/>
        </w:rPr>
        <w:t>4.2. Поставщик обязан передать Заказчику </w:t>
      </w:r>
      <w:r>
        <w:rPr>
          <w:rStyle w:val="afc"/>
          <w:i w:val="0"/>
          <w:iCs w:val="0"/>
          <w:color w:val="22272F"/>
          <w:sz w:val="23"/>
          <w:szCs w:val="23"/>
          <w:shd w:val="clear" w:color="auto" w:fill="FFFFFF"/>
        </w:rPr>
        <w:t>товар</w:t>
      </w:r>
      <w:r>
        <w:rPr>
          <w:color w:val="22272F"/>
          <w:sz w:val="23"/>
          <w:szCs w:val="23"/>
          <w:shd w:val="clear" w:color="auto" w:fill="FFFFFF"/>
        </w:rPr>
        <w:t> в таре и (или) </w:t>
      </w:r>
      <w:r>
        <w:rPr>
          <w:rStyle w:val="afc"/>
          <w:i w:val="0"/>
          <w:iCs w:val="0"/>
          <w:color w:val="22272F"/>
          <w:sz w:val="23"/>
          <w:szCs w:val="23"/>
          <w:shd w:val="clear" w:color="auto" w:fill="FFFFFF"/>
        </w:rPr>
        <w:t xml:space="preserve">упаковке. </w:t>
      </w:r>
      <w:r>
        <w:rPr>
          <w:color w:val="22272F"/>
          <w:sz w:val="23"/>
          <w:szCs w:val="23"/>
          <w:shd w:val="clear" w:color="auto" w:fill="FFFFFF"/>
        </w:rPr>
        <w:t xml:space="preserve">Товар должен быть </w:t>
      </w:r>
      <w:proofErr w:type="spellStart"/>
      <w:r>
        <w:rPr>
          <w:color w:val="22272F"/>
          <w:sz w:val="23"/>
          <w:szCs w:val="23"/>
          <w:shd w:val="clear" w:color="auto" w:fill="FFFFFF"/>
        </w:rPr>
        <w:t>затарен</w:t>
      </w:r>
      <w:proofErr w:type="spellEnd"/>
      <w:r>
        <w:rPr>
          <w:color w:val="22272F"/>
          <w:sz w:val="23"/>
          <w:szCs w:val="23"/>
          <w:shd w:val="clear" w:color="auto" w:fill="FFFFFF"/>
        </w:rPr>
        <w:t xml:space="preserve"> и (или) </w:t>
      </w:r>
      <w:r>
        <w:rPr>
          <w:rStyle w:val="afc"/>
          <w:i w:val="0"/>
          <w:iCs w:val="0"/>
          <w:color w:val="22272F"/>
          <w:sz w:val="23"/>
          <w:szCs w:val="23"/>
          <w:shd w:val="clear" w:color="auto" w:fill="FFFFFF"/>
        </w:rPr>
        <w:t>упакован</w:t>
      </w:r>
      <w:r>
        <w:rPr>
          <w:color w:val="22272F"/>
          <w:sz w:val="23"/>
          <w:szCs w:val="23"/>
          <w:shd w:val="clear" w:color="auto" w:fill="FFFFFF"/>
        </w:rPr>
        <w:t> обычным для такого Товара способом, а при отсутствии такового - способом, обеспечивающим сохранность Товаров такого рода при обычных условиях хранения и транспортирования.</w:t>
      </w:r>
    </w:p>
    <w:p w:rsidR="0099279D" w:rsidRDefault="0099279D" w:rsidP="0099279D">
      <w:r>
        <w:t xml:space="preserve">4.3. </w:t>
      </w:r>
      <w:r w:rsidRPr="00F71001">
        <w:t>Поставщик несет ответственность за всякого рода порчу Товара вследствие некачественной или ненадлежащей упаковки.</w:t>
      </w:r>
    </w:p>
    <w:p w:rsidR="0099279D" w:rsidRDefault="0099279D" w:rsidP="0099279D">
      <w:r>
        <w:t xml:space="preserve">4.4. </w:t>
      </w:r>
      <w:r w:rsidRPr="00F71001">
        <w:t>Товар должен иметь маркировочные ярлыки (или этикетк</w:t>
      </w:r>
      <w:r>
        <w:t>и). Маркировка Товара должна обеспечивать полную и однозначную идентификацию Товара при его приемке.</w:t>
      </w:r>
    </w:p>
    <w:p w:rsidR="00A20B2B" w:rsidRPr="00FE0ED3" w:rsidRDefault="00A20B2B" w:rsidP="000927F1">
      <w:pPr>
        <w:ind w:firstLine="0"/>
        <w:rPr>
          <w:rFonts w:ascii="Times New Roman" w:eastAsia="Calibri" w:hAnsi="Times New Roman" w:cs="Times New Roman"/>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5. Порядок, сроки и условия поставки и приемки Товара</w:t>
      </w:r>
    </w:p>
    <w:p w:rsidR="002129FC" w:rsidRPr="00FE0ED3" w:rsidRDefault="002129FC" w:rsidP="002129FC">
      <w:pPr>
        <w:ind w:firstLine="709"/>
        <w:rPr>
          <w:rFonts w:ascii="Times New Roman" w:eastAsia="Calibri" w:hAnsi="Times New Roman" w:cs="Times New Roman"/>
        </w:rPr>
      </w:pPr>
    </w:p>
    <w:p w:rsidR="00ED1C27" w:rsidRPr="00284918" w:rsidRDefault="002129FC" w:rsidP="00ED1C27">
      <w:pPr>
        <w:snapToGrid w:val="0"/>
        <w:contextualSpacing/>
        <w:rPr>
          <w:rFonts w:ascii="Times New Roman" w:hAnsi="Times New Roman" w:cs="Times New Roman"/>
          <w:bCs/>
        </w:rPr>
      </w:pPr>
      <w:r w:rsidRPr="00831175">
        <w:rPr>
          <w:rFonts w:ascii="Times New Roman" w:eastAsia="Times New Roman" w:hAnsi="Times New Roman" w:cs="Times New Roman"/>
          <w:color w:val="000000"/>
        </w:rPr>
        <w:t>5.1. По</w:t>
      </w:r>
      <w:r>
        <w:rPr>
          <w:rFonts w:ascii="Times New Roman" w:eastAsia="Times New Roman" w:hAnsi="Times New Roman" w:cs="Times New Roman"/>
          <w:color w:val="000000"/>
        </w:rPr>
        <w:t xml:space="preserve">ставка товаров осуществляется </w:t>
      </w:r>
      <w:r w:rsidR="00ED1C27" w:rsidRPr="00F841E6">
        <w:rPr>
          <w:rFonts w:ascii="Times New Roman" w:hAnsi="Times New Roman" w:cs="Times New Roman"/>
          <w:bCs/>
        </w:rPr>
        <w:t xml:space="preserve">с момента </w:t>
      </w:r>
      <w:r w:rsidR="00DA647A">
        <w:rPr>
          <w:rFonts w:ascii="Times New Roman" w:hAnsi="Times New Roman" w:cs="Times New Roman"/>
          <w:bCs/>
        </w:rPr>
        <w:t xml:space="preserve">заключения контракта </w:t>
      </w:r>
      <w:r w:rsidR="00113A7F">
        <w:rPr>
          <w:rFonts w:ascii="Times New Roman" w:hAnsi="Times New Roman" w:cs="Times New Roman"/>
          <w:bCs/>
        </w:rPr>
        <w:t>и не позднее 23.06.2026 г.</w:t>
      </w:r>
    </w:p>
    <w:p w:rsidR="002129FC" w:rsidRPr="00831175" w:rsidRDefault="002129FC" w:rsidP="00ED1C27">
      <w:pPr>
        <w:snapToGrid w:val="0"/>
        <w:contextualSpacing/>
        <w:rPr>
          <w:rFonts w:ascii="Times New Roman" w:eastAsia="Times New Roman" w:hAnsi="Times New Roman" w:cs="Times New Roman"/>
        </w:rPr>
      </w:pPr>
      <w:r w:rsidRPr="00831175">
        <w:rPr>
          <w:rFonts w:ascii="Times New Roman" w:eastAsia="Times New Roman" w:hAnsi="Times New Roman" w:cs="Times New Roman"/>
          <w:color w:val="000000"/>
        </w:rPr>
        <w:t>5.2</w:t>
      </w:r>
      <w:r w:rsidRPr="00831175">
        <w:rPr>
          <w:rFonts w:ascii="Times New Roman" w:eastAsia="Times New Roman" w:hAnsi="Times New Roman" w:cs="Times New Roman"/>
        </w:rPr>
        <w:t>. Товар поставляется в неповрежденной упаковке, соответствующей характеру данного Товара. Упаковка Товара должна обеспечивать сохранность Товара во время его транспор</w:t>
      </w:r>
      <w:r>
        <w:rPr>
          <w:rFonts w:ascii="Times New Roman" w:eastAsia="Times New Roman" w:hAnsi="Times New Roman" w:cs="Times New Roman"/>
        </w:rPr>
        <w:t>тировки любым видом транспорта.</w:t>
      </w:r>
    </w:p>
    <w:p w:rsidR="002129FC" w:rsidRPr="00831175" w:rsidRDefault="002129FC" w:rsidP="002129FC">
      <w:pPr>
        <w:snapToGrid w:val="0"/>
        <w:ind w:firstLine="708"/>
        <w:contextualSpacing/>
        <w:rPr>
          <w:rFonts w:ascii="Times New Roman" w:eastAsia="Times New Roman" w:hAnsi="Times New Roman" w:cs="Times New Roman"/>
          <w:bCs/>
          <w:color w:val="000000"/>
        </w:rPr>
      </w:pPr>
      <w:r>
        <w:rPr>
          <w:rFonts w:ascii="Times New Roman" w:eastAsia="Times New Roman" w:hAnsi="Times New Roman" w:cs="Times New Roman"/>
        </w:rPr>
        <w:t xml:space="preserve">5.3. Доставка и </w:t>
      </w:r>
      <w:r w:rsidRPr="00831175">
        <w:rPr>
          <w:rFonts w:ascii="Times New Roman" w:eastAsia="Times New Roman" w:hAnsi="Times New Roman" w:cs="Times New Roman"/>
        </w:rPr>
        <w:t>разгрузка Товара по месту назначения, указанному в п. 1.</w:t>
      </w:r>
      <w:r>
        <w:rPr>
          <w:rFonts w:ascii="Times New Roman" w:eastAsia="Times New Roman" w:hAnsi="Times New Roman" w:cs="Times New Roman"/>
        </w:rPr>
        <w:t>3</w:t>
      </w:r>
      <w:r w:rsidRPr="00831175">
        <w:rPr>
          <w:rFonts w:ascii="Times New Roman" w:eastAsia="Times New Roman" w:hAnsi="Times New Roman" w:cs="Times New Roman"/>
        </w:rPr>
        <w:t xml:space="preserve"> настоящего </w:t>
      </w:r>
      <w:r>
        <w:rPr>
          <w:rFonts w:ascii="Times New Roman" w:eastAsia="Times New Roman" w:hAnsi="Times New Roman" w:cs="Times New Roman"/>
        </w:rPr>
        <w:t>Контракт</w:t>
      </w:r>
      <w:r w:rsidRPr="00831175">
        <w:rPr>
          <w:rFonts w:ascii="Times New Roman" w:eastAsia="Times New Roman" w:hAnsi="Times New Roman" w:cs="Times New Roman"/>
        </w:rPr>
        <w:t>а, осуществляется за счет Поставщика.</w:t>
      </w:r>
    </w:p>
    <w:p w:rsidR="002129FC" w:rsidRPr="00831175" w:rsidRDefault="002129FC" w:rsidP="002129FC">
      <w:pPr>
        <w:snapToGrid w:val="0"/>
        <w:ind w:firstLine="708"/>
        <w:contextualSpacing/>
        <w:rPr>
          <w:rFonts w:ascii="Times New Roman" w:eastAsia="Calibri"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4</w:t>
      </w:r>
      <w:r w:rsidRPr="00831175">
        <w:rPr>
          <w:rFonts w:ascii="Times New Roman" w:eastAsia="Times New Roman" w:hAnsi="Times New Roman" w:cs="Times New Roman"/>
        </w:rPr>
        <w:t xml:space="preserve">. Приемка Товара по количеству, качеству и ассортименту производится Заказчиком в течение </w:t>
      </w:r>
      <w:r>
        <w:rPr>
          <w:rFonts w:ascii="Times New Roman" w:eastAsia="Times New Roman" w:hAnsi="Times New Roman" w:cs="Times New Roman"/>
        </w:rPr>
        <w:t>7</w:t>
      </w:r>
      <w:r w:rsidRPr="0083117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семи</w:t>
      </w:r>
      <w:r w:rsidRPr="00831175">
        <w:rPr>
          <w:rFonts w:ascii="Times New Roman" w:eastAsia="Times New Roman" w:hAnsi="Times New Roman" w:cs="Times New Roman"/>
          <w:color w:val="000000"/>
        </w:rPr>
        <w:t>) рабочих дней</w:t>
      </w:r>
      <w:r>
        <w:rPr>
          <w:rFonts w:ascii="Times New Roman" w:eastAsia="Times New Roman" w:hAnsi="Times New Roman" w:cs="Times New Roman"/>
        </w:rPr>
        <w:t xml:space="preserve"> после доставки и </w:t>
      </w:r>
      <w:r w:rsidRPr="00831175">
        <w:rPr>
          <w:rFonts w:ascii="Times New Roman" w:eastAsia="Times New Roman" w:hAnsi="Times New Roman" w:cs="Times New Roman"/>
        </w:rPr>
        <w:t>разгрузки</w:t>
      </w:r>
      <w:r>
        <w:rPr>
          <w:rFonts w:ascii="Times New Roman" w:eastAsia="Times New Roman" w:hAnsi="Times New Roman" w:cs="Times New Roman"/>
        </w:rPr>
        <w:t xml:space="preserve"> </w:t>
      </w:r>
      <w:r w:rsidRPr="00831175">
        <w:rPr>
          <w:rFonts w:ascii="Times New Roman" w:eastAsia="Calibri" w:hAnsi="Times New Roman" w:cs="Times New Roman"/>
        </w:rPr>
        <w:t>Товара по адресу, указанному в пункте 1.</w:t>
      </w:r>
      <w:r>
        <w:rPr>
          <w:rFonts w:ascii="Times New Roman" w:eastAsia="Calibri" w:hAnsi="Times New Roman" w:cs="Times New Roman"/>
        </w:rPr>
        <w:t>3</w:t>
      </w:r>
      <w:r w:rsidRPr="00831175">
        <w:rPr>
          <w:rFonts w:ascii="Times New Roman" w:eastAsia="Calibri" w:hAnsi="Times New Roman" w:cs="Times New Roman"/>
        </w:rPr>
        <w:t xml:space="preserve">. </w:t>
      </w:r>
      <w:r>
        <w:rPr>
          <w:rFonts w:ascii="Times New Roman" w:eastAsia="Calibri" w:hAnsi="Times New Roman" w:cs="Times New Roman"/>
        </w:rPr>
        <w:t>Контракт</w:t>
      </w:r>
      <w:r w:rsidRPr="00831175">
        <w:rPr>
          <w:rFonts w:ascii="Times New Roman" w:eastAsia="Calibri" w:hAnsi="Times New Roman" w:cs="Times New Roman"/>
        </w:rPr>
        <w:t>а.</w:t>
      </w:r>
    </w:p>
    <w:p w:rsidR="002129FC"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5</w:t>
      </w:r>
      <w:r w:rsidRPr="00831175">
        <w:rPr>
          <w:rFonts w:ascii="Times New Roman" w:eastAsia="Times New Roman" w:hAnsi="Times New Roman" w:cs="Times New Roman"/>
        </w:rPr>
        <w:t xml:space="preserve">. При осуществлении поставки Товара представителем Заказчика будет осуществляться проверка соответствия товара </w:t>
      </w:r>
      <w:r w:rsidRPr="002C4DDF">
        <w:rPr>
          <w:rFonts w:ascii="Times New Roman" w:eastAsia="Times New Roman" w:hAnsi="Times New Roman" w:cs="Times New Roman"/>
        </w:rPr>
        <w:t>требованиям, зафиксированным в Спецификации, являющейся неотъемлемой</w:t>
      </w:r>
      <w:r w:rsidRPr="00831175">
        <w:rPr>
          <w:rFonts w:ascii="Times New Roman" w:eastAsia="Times New Roman" w:hAnsi="Times New Roman" w:cs="Times New Roman"/>
        </w:rPr>
        <w:t xml:space="preserve"> частью </w:t>
      </w:r>
      <w:r>
        <w:rPr>
          <w:rFonts w:ascii="Times New Roman" w:eastAsia="Times New Roman" w:hAnsi="Times New Roman" w:cs="Times New Roman"/>
        </w:rPr>
        <w:t>Контракт</w:t>
      </w:r>
      <w:r w:rsidRPr="00831175">
        <w:rPr>
          <w:rFonts w:ascii="Times New Roman" w:eastAsia="Times New Roman" w:hAnsi="Times New Roman" w:cs="Times New Roman"/>
        </w:rPr>
        <w:t>а.</w:t>
      </w:r>
      <w:r>
        <w:rPr>
          <w:rFonts w:ascii="Times New Roman" w:eastAsia="Times New Roman" w:hAnsi="Times New Roman" w:cs="Times New Roman"/>
        </w:rPr>
        <w:t xml:space="preserve"> </w:t>
      </w:r>
    </w:p>
    <w:p w:rsidR="002129FC" w:rsidRPr="00831175"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w:t>
      </w:r>
      <w:r>
        <w:rPr>
          <w:rFonts w:ascii="Times New Roman" w:eastAsia="Times New Roman" w:hAnsi="Times New Roman" w:cs="Times New Roman"/>
        </w:rPr>
        <w:t>6</w:t>
      </w:r>
      <w:r w:rsidRPr="00831175">
        <w:rPr>
          <w:rFonts w:ascii="Times New Roman" w:eastAsia="Times New Roman" w:hAnsi="Times New Roman" w:cs="Times New Roman"/>
        </w:rPr>
        <w:t xml:space="preserve">. В случае обнаружения некачественного Товара Поставщик обязуется: </w:t>
      </w:r>
    </w:p>
    <w:p w:rsidR="002129FC" w:rsidRPr="00831175" w:rsidRDefault="002129FC" w:rsidP="002129FC">
      <w:pPr>
        <w:snapToGrid w:val="0"/>
        <w:contextualSpacing/>
        <w:rPr>
          <w:rFonts w:ascii="Times New Roman" w:eastAsia="Times New Roman" w:hAnsi="Times New Roman" w:cs="Times New Roman"/>
        </w:rPr>
      </w:pPr>
      <w:r w:rsidRPr="00831175">
        <w:rPr>
          <w:rFonts w:ascii="Times New Roman" w:eastAsia="Times New Roman" w:hAnsi="Times New Roman" w:cs="Times New Roman"/>
        </w:rPr>
        <w:t>- заменить некачественный Товар, признанный таковым в установленном порядке и осуществить поставку н</w:t>
      </w:r>
      <w:r>
        <w:rPr>
          <w:rFonts w:ascii="Times New Roman" w:eastAsia="Times New Roman" w:hAnsi="Times New Roman" w:cs="Times New Roman"/>
        </w:rPr>
        <w:t>едостающего Товара, не позднее 3 (трех</w:t>
      </w:r>
      <w:r w:rsidRPr="00831175">
        <w:rPr>
          <w:rFonts w:ascii="Times New Roman" w:eastAsia="Times New Roman" w:hAnsi="Times New Roman" w:cs="Times New Roman"/>
        </w:rPr>
        <w:t xml:space="preserve">) рабочих дней со дня </w:t>
      </w:r>
      <w:r>
        <w:rPr>
          <w:rFonts w:ascii="Times New Roman" w:eastAsia="Times New Roman" w:hAnsi="Times New Roman" w:cs="Times New Roman"/>
        </w:rPr>
        <w:t>получения уведомления</w:t>
      </w:r>
      <w:r w:rsidRPr="00831175">
        <w:rPr>
          <w:rFonts w:ascii="Times New Roman" w:eastAsia="Times New Roman" w:hAnsi="Times New Roman" w:cs="Times New Roman"/>
        </w:rPr>
        <w:t xml:space="preserve"> от Заказчика;</w:t>
      </w:r>
    </w:p>
    <w:p w:rsidR="002129FC" w:rsidRPr="00831175" w:rsidRDefault="002129FC" w:rsidP="002129FC">
      <w:pPr>
        <w:ind w:firstLine="709"/>
        <w:rPr>
          <w:rFonts w:ascii="Times New Roman" w:eastAsia="Calibri" w:hAnsi="Times New Roman" w:cs="Times New Roman"/>
        </w:rPr>
      </w:pPr>
      <w:r w:rsidRPr="00831175">
        <w:rPr>
          <w:rFonts w:ascii="Times New Roman" w:eastAsia="Calibri" w:hAnsi="Times New Roman" w:cs="Times New Roman"/>
        </w:rPr>
        <w:t>5.</w:t>
      </w:r>
      <w:r>
        <w:rPr>
          <w:rFonts w:ascii="Times New Roman" w:eastAsia="Calibri" w:hAnsi="Times New Roman" w:cs="Times New Roman"/>
        </w:rPr>
        <w:t>7</w:t>
      </w:r>
      <w:r w:rsidRPr="00831175">
        <w:rPr>
          <w:rFonts w:ascii="Times New Roman" w:eastAsia="Calibri" w:hAnsi="Times New Roman" w:cs="Times New Roman"/>
        </w:rPr>
        <w:t>. В день доставки</w:t>
      </w:r>
      <w:r>
        <w:rPr>
          <w:rFonts w:ascii="Times New Roman" w:eastAsia="Calibri" w:hAnsi="Times New Roman" w:cs="Times New Roman"/>
        </w:rPr>
        <w:t xml:space="preserve"> </w:t>
      </w:r>
      <w:r w:rsidRPr="00831175">
        <w:rPr>
          <w:rFonts w:ascii="Times New Roman" w:eastAsia="Calibri" w:hAnsi="Times New Roman" w:cs="Times New Roman"/>
        </w:rPr>
        <w:t>Товара по адресу поставки Товара, указанному в п. 1.</w:t>
      </w:r>
      <w:r>
        <w:rPr>
          <w:rFonts w:ascii="Times New Roman" w:eastAsia="Calibri" w:hAnsi="Times New Roman" w:cs="Times New Roman"/>
        </w:rPr>
        <w:t>3</w:t>
      </w:r>
      <w:r w:rsidRPr="00831175">
        <w:rPr>
          <w:rFonts w:ascii="Times New Roman" w:eastAsia="Calibri" w:hAnsi="Times New Roman" w:cs="Times New Roman"/>
        </w:rPr>
        <w:t xml:space="preserve"> </w:t>
      </w:r>
      <w:r>
        <w:rPr>
          <w:rFonts w:ascii="Times New Roman" w:eastAsia="Calibri" w:hAnsi="Times New Roman" w:cs="Times New Roman"/>
        </w:rPr>
        <w:t>Контракт</w:t>
      </w:r>
      <w:r w:rsidRPr="00831175">
        <w:rPr>
          <w:rFonts w:ascii="Times New Roman" w:eastAsia="Calibri" w:hAnsi="Times New Roman" w:cs="Times New Roman"/>
        </w:rPr>
        <w:t xml:space="preserve">а, Поставщик обязан передать Заказчику подписанные </w:t>
      </w:r>
      <w:r>
        <w:rPr>
          <w:rFonts w:ascii="Times New Roman" w:eastAsia="Calibri" w:hAnsi="Times New Roman" w:cs="Times New Roman"/>
        </w:rPr>
        <w:t xml:space="preserve">со своей стороны </w:t>
      </w:r>
      <w:r w:rsidRPr="00831175">
        <w:rPr>
          <w:rFonts w:ascii="Times New Roman" w:eastAsia="Calibri" w:hAnsi="Times New Roman" w:cs="Times New Roman"/>
        </w:rPr>
        <w:t xml:space="preserve">товарную накладную или универсальный передаточный документ (со ссылкой на номер и дату настоящего </w:t>
      </w:r>
      <w:r>
        <w:rPr>
          <w:rFonts w:ascii="Times New Roman" w:eastAsia="Calibri" w:hAnsi="Times New Roman" w:cs="Times New Roman"/>
        </w:rPr>
        <w:t>Контракта), Акт приема-передачи Товара</w:t>
      </w:r>
      <w:r w:rsidRPr="00831175">
        <w:rPr>
          <w:rFonts w:ascii="Times New Roman" w:eastAsia="Calibri" w:hAnsi="Times New Roman" w:cs="Times New Roman"/>
        </w:rPr>
        <w:t xml:space="preserve"> в 2 (двух) экземплярах (по 1 (одному экземпляру для каждой из Сторон)</w:t>
      </w:r>
      <w:r>
        <w:rPr>
          <w:rFonts w:ascii="Times New Roman" w:eastAsia="Calibri" w:hAnsi="Times New Roman" w:cs="Times New Roman"/>
        </w:rPr>
        <w:t>,</w:t>
      </w:r>
      <w:r w:rsidRPr="00831175">
        <w:rPr>
          <w:rFonts w:ascii="Times New Roman" w:eastAsia="Calibri" w:hAnsi="Times New Roman" w:cs="Times New Roman"/>
        </w:rPr>
        <w:t xml:space="preserve"> счет-фактуру (при необходимости)</w:t>
      </w:r>
      <w:r>
        <w:rPr>
          <w:rFonts w:ascii="Times New Roman" w:eastAsia="Calibri" w:hAnsi="Times New Roman" w:cs="Times New Roman"/>
        </w:rPr>
        <w:t xml:space="preserve"> </w:t>
      </w:r>
      <w:r w:rsidRPr="00831175">
        <w:rPr>
          <w:rFonts w:ascii="Times New Roman" w:eastAsia="Calibri" w:hAnsi="Times New Roman" w:cs="Times New Roman"/>
        </w:rPr>
        <w:t xml:space="preserve">и счет (со ссылкой на номер и дату настоящего </w:t>
      </w:r>
      <w:r>
        <w:rPr>
          <w:rFonts w:ascii="Times New Roman" w:eastAsia="Calibri" w:hAnsi="Times New Roman" w:cs="Times New Roman"/>
        </w:rPr>
        <w:t>Контракт</w:t>
      </w:r>
      <w:r w:rsidRPr="00831175">
        <w:rPr>
          <w:rFonts w:ascii="Times New Roman" w:eastAsia="Calibri" w:hAnsi="Times New Roman" w:cs="Times New Roman"/>
        </w:rPr>
        <w:t xml:space="preserve">а). </w:t>
      </w:r>
    </w:p>
    <w:p w:rsidR="002129FC" w:rsidRPr="001A45C2" w:rsidRDefault="002129FC" w:rsidP="002129FC">
      <w:pPr>
        <w:ind w:firstLine="709"/>
        <w:rPr>
          <w:rFonts w:ascii="Times New Roman" w:eastAsia="Times New Roman" w:hAnsi="Times New Roman" w:cs="Times New Roman"/>
          <w:color w:val="FF0000"/>
        </w:rPr>
      </w:pPr>
      <w:r w:rsidRPr="00831175">
        <w:rPr>
          <w:rFonts w:ascii="Times New Roman" w:eastAsia="Calibri" w:hAnsi="Times New Roman" w:cs="Times New Roman"/>
        </w:rPr>
        <w:t>5.</w:t>
      </w:r>
      <w:r>
        <w:rPr>
          <w:rFonts w:ascii="Times New Roman" w:eastAsia="Calibri" w:hAnsi="Times New Roman" w:cs="Times New Roman"/>
        </w:rPr>
        <w:t>8</w:t>
      </w:r>
      <w:r w:rsidRPr="00831175">
        <w:rPr>
          <w:rFonts w:ascii="Times New Roman" w:eastAsia="Calibri" w:hAnsi="Times New Roman" w:cs="Times New Roman"/>
        </w:rPr>
        <w:t xml:space="preserve">. При отсутствии претензий относительно количества Товара, упаковки Товара, качества и безопасности Товара, Заказчик подписывает документ о приемке – </w:t>
      </w:r>
      <w:r>
        <w:rPr>
          <w:rFonts w:ascii="Times New Roman" w:eastAsia="Times New Roman" w:hAnsi="Times New Roman" w:cs="Times New Roman"/>
          <w:color w:val="000000"/>
        </w:rPr>
        <w:t xml:space="preserve">Акт приема-передачи Товара </w:t>
      </w:r>
      <w:r w:rsidRPr="00831175">
        <w:rPr>
          <w:rFonts w:ascii="Times New Roman" w:eastAsia="Times New Roman" w:hAnsi="Times New Roman" w:cs="Times New Roman"/>
          <w:color w:val="000000"/>
        </w:rPr>
        <w:t xml:space="preserve">и товарную накладную </w:t>
      </w:r>
      <w:r w:rsidRPr="00831175">
        <w:rPr>
          <w:rFonts w:ascii="Times New Roman" w:eastAsia="Calibri" w:hAnsi="Times New Roman" w:cs="Times New Roman"/>
        </w:rPr>
        <w:t>или универсальный передаточный документ</w:t>
      </w:r>
      <w:r>
        <w:rPr>
          <w:rFonts w:ascii="Times New Roman" w:eastAsia="Times New Roman" w:hAnsi="Times New Roman" w:cs="Times New Roman"/>
          <w:color w:val="000000"/>
        </w:rPr>
        <w:t xml:space="preserve"> в течение 7 (семи) рабочих дней</w:t>
      </w:r>
      <w:r w:rsidRPr="00831175">
        <w:rPr>
          <w:rFonts w:ascii="Times New Roman" w:eastAsia="Times New Roman" w:hAnsi="Times New Roman" w:cs="Times New Roman"/>
          <w:color w:val="000000"/>
        </w:rPr>
        <w:t xml:space="preserve"> с момента доставки Товара.</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5.</w:t>
      </w:r>
      <w:r>
        <w:rPr>
          <w:rFonts w:ascii="Times New Roman" w:eastAsia="Times New Roman" w:hAnsi="Times New Roman" w:cs="Times New Roman"/>
          <w:color w:val="000000"/>
        </w:rPr>
        <w:t>9</w:t>
      </w:r>
      <w:r w:rsidRPr="00831175">
        <w:rPr>
          <w:rFonts w:ascii="Times New Roman" w:eastAsia="Times New Roman" w:hAnsi="Times New Roman" w:cs="Times New Roman"/>
          <w:color w:val="000000"/>
        </w:rPr>
        <w:t xml:space="preserve">. В случае обнаружения Заказчиком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 xml:space="preserve">а, в том числе требований к количеству Товара, упаковке Товара, качеству и безопасности Товара Заказчик отказывается от приемки такого Товара и составляет </w:t>
      </w:r>
      <w:r>
        <w:rPr>
          <w:rFonts w:ascii="Times New Roman" w:eastAsia="Times New Roman" w:hAnsi="Times New Roman" w:cs="Times New Roman"/>
          <w:color w:val="000000"/>
        </w:rPr>
        <w:t>в течение 7 (семи</w:t>
      </w:r>
      <w:r w:rsidRPr="00831175">
        <w:rPr>
          <w:rFonts w:ascii="Times New Roman" w:eastAsia="Times New Roman" w:hAnsi="Times New Roman" w:cs="Times New Roman"/>
          <w:color w:val="000000"/>
        </w:rPr>
        <w:t xml:space="preserve">) рабочих дней с момента доставки Товара мотивированный отказ от подписания Акта приема-передачи Товара, с указанием перечня выявленных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 xml:space="preserve">а (далее – мотивированный отказ). </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5.1</w:t>
      </w:r>
      <w:r>
        <w:rPr>
          <w:rFonts w:ascii="Times New Roman" w:eastAsia="Times New Roman" w:hAnsi="Times New Roman" w:cs="Times New Roman"/>
          <w:color w:val="000000"/>
        </w:rPr>
        <w:t>0</w:t>
      </w:r>
      <w:r w:rsidRPr="00831175">
        <w:rPr>
          <w:rFonts w:ascii="Times New Roman" w:eastAsia="Times New Roman" w:hAnsi="Times New Roman" w:cs="Times New Roman"/>
          <w:color w:val="000000"/>
        </w:rPr>
        <w:t xml:space="preserve">. В случае обнаружения Заказчиком нарушений условий настоящего </w:t>
      </w:r>
      <w:r>
        <w:rPr>
          <w:rFonts w:ascii="Times New Roman" w:eastAsia="Times New Roman" w:hAnsi="Times New Roman" w:cs="Times New Roman"/>
          <w:color w:val="000000"/>
        </w:rPr>
        <w:t>Контракт</w:t>
      </w:r>
      <w:r w:rsidRPr="00831175">
        <w:rPr>
          <w:rFonts w:ascii="Times New Roman" w:eastAsia="Times New Roman" w:hAnsi="Times New Roman" w:cs="Times New Roman"/>
          <w:color w:val="000000"/>
        </w:rPr>
        <w:t>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31175">
        <w:rPr>
          <w:rFonts w:ascii="Times New Roman" w:eastAsia="Times New Roman" w:hAnsi="Times New Roman" w:cs="Times New Roman"/>
          <w:color w:val="000000"/>
        </w:rPr>
        <w:t>допоставить</w:t>
      </w:r>
      <w:proofErr w:type="spellEnd"/>
      <w:r w:rsidRPr="00831175">
        <w:rPr>
          <w:rFonts w:ascii="Times New Roman" w:eastAsia="Times New Roman" w:hAnsi="Times New Roman" w:cs="Times New Roman"/>
          <w:color w:val="000000"/>
        </w:rPr>
        <w:t>, доукомплектовать, зам</w:t>
      </w:r>
      <w:r>
        <w:rPr>
          <w:rFonts w:ascii="Times New Roman" w:eastAsia="Times New Roman" w:hAnsi="Times New Roman" w:cs="Times New Roman"/>
          <w:color w:val="000000"/>
        </w:rPr>
        <w:t>енить Товар) в срок не позднее 3 (трех</w:t>
      </w:r>
      <w:r w:rsidRPr="00831175">
        <w:rPr>
          <w:rFonts w:ascii="Times New Roman" w:eastAsia="Times New Roman" w:hAnsi="Times New Roman" w:cs="Times New Roman"/>
          <w:color w:val="000000"/>
        </w:rPr>
        <w:t xml:space="preserve">) рабочих дней со дня получения от Заказчика мотивированного отказа. </w:t>
      </w:r>
    </w:p>
    <w:p w:rsidR="002129FC" w:rsidRPr="00831175" w:rsidRDefault="002129FC" w:rsidP="002129FC">
      <w:pPr>
        <w:ind w:firstLine="709"/>
        <w:rPr>
          <w:rFonts w:ascii="Times New Roman" w:eastAsia="Times New Roman" w:hAnsi="Times New Roman" w:cs="Times New Roman"/>
          <w:color w:val="000000"/>
        </w:rPr>
      </w:pPr>
      <w:r w:rsidRPr="00831175">
        <w:rPr>
          <w:rFonts w:ascii="Times New Roman" w:eastAsia="Times New Roman" w:hAnsi="Times New Roman" w:cs="Times New Roman"/>
          <w:color w:val="000000"/>
        </w:rPr>
        <w:t xml:space="preserve">Допоставка недопоставленного, доукомплектование или замена некачественного Товара оформляется соответствующей товарной накладной </w:t>
      </w:r>
      <w:r w:rsidRPr="00831175">
        <w:rPr>
          <w:rFonts w:ascii="Times New Roman" w:eastAsia="Calibri" w:hAnsi="Times New Roman" w:cs="Times New Roman"/>
        </w:rPr>
        <w:t>или универсальным передаточным документом</w:t>
      </w:r>
      <w:r w:rsidRPr="00831175">
        <w:rPr>
          <w:rFonts w:ascii="Times New Roman" w:eastAsia="Times New Roman" w:hAnsi="Times New Roman" w:cs="Times New Roman"/>
          <w:color w:val="000000"/>
        </w:rPr>
        <w:t xml:space="preserve"> в порядке, предусмотренном настоящим разделом. </w:t>
      </w:r>
    </w:p>
    <w:p w:rsidR="002129FC" w:rsidRPr="00831175" w:rsidRDefault="002129FC" w:rsidP="002129FC">
      <w:pPr>
        <w:snapToGrid w:val="0"/>
        <w:ind w:firstLine="708"/>
        <w:contextualSpacing/>
        <w:rPr>
          <w:rFonts w:ascii="Times New Roman" w:eastAsia="Times New Roman" w:hAnsi="Times New Roman" w:cs="Times New Roman"/>
        </w:rPr>
      </w:pPr>
      <w:r w:rsidRPr="00831175">
        <w:rPr>
          <w:rFonts w:ascii="Times New Roman" w:eastAsia="Times New Roman" w:hAnsi="Times New Roman" w:cs="Times New Roman"/>
        </w:rPr>
        <w:t>5.1</w:t>
      </w:r>
      <w:r>
        <w:rPr>
          <w:rFonts w:ascii="Times New Roman" w:eastAsia="Times New Roman" w:hAnsi="Times New Roman" w:cs="Times New Roman"/>
        </w:rPr>
        <w:t>1</w:t>
      </w:r>
      <w:r w:rsidRPr="00831175">
        <w:rPr>
          <w:rFonts w:ascii="Times New Roman" w:eastAsia="Times New Roman" w:hAnsi="Times New Roman" w:cs="Times New Roman"/>
        </w:rPr>
        <w:t>. Обязательства Поставщика по поставке Товара с</w:t>
      </w:r>
      <w:r>
        <w:rPr>
          <w:rFonts w:ascii="Times New Roman" w:eastAsia="Times New Roman" w:hAnsi="Times New Roman" w:cs="Times New Roman"/>
        </w:rPr>
        <w:t xml:space="preserve">читаются выполненными </w:t>
      </w:r>
      <w:r w:rsidRPr="00831175">
        <w:rPr>
          <w:rFonts w:ascii="Times New Roman" w:eastAsia="Times New Roman" w:hAnsi="Times New Roman" w:cs="Times New Roman"/>
        </w:rPr>
        <w:t xml:space="preserve">с момента подписания акта </w:t>
      </w:r>
      <w:r>
        <w:rPr>
          <w:rFonts w:ascii="Times New Roman" w:eastAsia="Times New Roman" w:hAnsi="Times New Roman" w:cs="Times New Roman"/>
        </w:rPr>
        <w:t>приема-передачи</w:t>
      </w:r>
      <w:r w:rsidRPr="00831175">
        <w:rPr>
          <w:rFonts w:ascii="Times New Roman" w:eastAsia="Times New Roman" w:hAnsi="Times New Roman" w:cs="Times New Roman"/>
        </w:rPr>
        <w:t xml:space="preserve"> уполномоченными представителями Заказчика и Поставщика.</w:t>
      </w:r>
    </w:p>
    <w:p w:rsidR="002129FC" w:rsidRDefault="002129FC" w:rsidP="002129FC">
      <w:pPr>
        <w:jc w:val="center"/>
        <w:rPr>
          <w:rFonts w:ascii="Times New Roman" w:eastAsia="Times New Roman" w:hAnsi="Times New Roman" w:cs="Times New Roman"/>
          <w:b/>
          <w:color w:val="000000"/>
        </w:rPr>
      </w:pPr>
    </w:p>
    <w:p w:rsidR="002129FC" w:rsidRPr="00FE0ED3"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lastRenderedPageBreak/>
        <w:t>6. Качество Товара</w:t>
      </w:r>
    </w:p>
    <w:p w:rsidR="002129FC" w:rsidRPr="00FE0ED3" w:rsidRDefault="002129FC" w:rsidP="002129FC">
      <w:pPr>
        <w:ind w:firstLine="709"/>
        <w:rPr>
          <w:rFonts w:ascii="Times New Roman" w:eastAsia="Times New Roman" w:hAnsi="Times New Roman" w:cs="Times New Roman"/>
          <w:color w:val="000000"/>
        </w:rPr>
      </w:pPr>
    </w:p>
    <w:p w:rsidR="0099279D" w:rsidRDefault="0099279D" w:rsidP="0099279D">
      <w:pPr>
        <w:ind w:firstLine="709"/>
        <w:rPr>
          <w:rFonts w:ascii="Times New Roman" w:eastAsia="Times New Roman" w:hAnsi="Times New Roman" w:cs="Times New Roman"/>
          <w:bCs/>
        </w:rPr>
      </w:pPr>
      <w:r>
        <w:rPr>
          <w:rFonts w:ascii="Times New Roman" w:eastAsia="Times New Roman" w:hAnsi="Times New Roman" w:cs="Times New Roman"/>
          <w:bCs/>
        </w:rPr>
        <w:t xml:space="preserve">6.1. </w:t>
      </w:r>
      <w:r w:rsidRPr="00972ABC">
        <w:rPr>
          <w:rFonts w:ascii="Times New Roman" w:eastAsia="Times New Roman" w:hAnsi="Times New Roman" w:cs="Times New Roman"/>
          <w:bCs/>
        </w:rPr>
        <w:t>Поставляемый Товар по своей комплектност</w:t>
      </w:r>
      <w:r>
        <w:rPr>
          <w:rFonts w:ascii="Times New Roman" w:eastAsia="Times New Roman" w:hAnsi="Times New Roman" w:cs="Times New Roman"/>
          <w:bCs/>
        </w:rPr>
        <w:t xml:space="preserve">и, техническим, функциональным </w:t>
      </w:r>
      <w:r w:rsidRPr="00972ABC">
        <w:rPr>
          <w:rFonts w:ascii="Times New Roman" w:eastAsia="Times New Roman" w:hAnsi="Times New Roman" w:cs="Times New Roman"/>
          <w:bCs/>
        </w:rPr>
        <w:t>и качественным характеристикам долже</w:t>
      </w:r>
      <w:r>
        <w:rPr>
          <w:rFonts w:ascii="Times New Roman" w:eastAsia="Times New Roman" w:hAnsi="Times New Roman" w:cs="Times New Roman"/>
          <w:bCs/>
        </w:rPr>
        <w:t xml:space="preserve">н соответствовать </w:t>
      </w:r>
      <w:r>
        <w:rPr>
          <w:rFonts w:ascii="Times New Roman" w:eastAsia="Times New Roman" w:hAnsi="Times New Roman" w:cs="Times New Roman"/>
          <w:lang w:bidi="ru-RU"/>
        </w:rPr>
        <w:t>Приложению</w:t>
      </w:r>
      <w:r w:rsidRPr="006734D9">
        <w:rPr>
          <w:rFonts w:ascii="Times New Roman" w:eastAsia="Times New Roman" w:hAnsi="Times New Roman" w:cs="Times New Roman"/>
          <w:lang w:bidi="ru-RU"/>
        </w:rPr>
        <w:t xml:space="preserve"> № 1 (Спецификация на </w:t>
      </w:r>
      <w:r>
        <w:rPr>
          <w:rFonts w:ascii="Times New Roman" w:eastAsia="Times New Roman" w:hAnsi="Times New Roman" w:cs="Times New Roman"/>
          <w:lang w:bidi="ru-RU"/>
        </w:rPr>
        <w:t xml:space="preserve">поставку </w:t>
      </w:r>
      <w:r>
        <w:rPr>
          <w:rFonts w:ascii="Times New Roman" w:eastAsia="Times New Roman" w:hAnsi="Times New Roman" w:cs="Times New Roman"/>
        </w:rPr>
        <w:t>товара</w:t>
      </w:r>
      <w:r w:rsidRPr="006734D9">
        <w:rPr>
          <w:rFonts w:ascii="Times New Roman" w:eastAsia="Times New Roman" w:hAnsi="Times New Roman" w:cs="Times New Roman"/>
          <w:lang w:bidi="ru-RU"/>
        </w:rPr>
        <w:t>)</w:t>
      </w:r>
      <w:r>
        <w:rPr>
          <w:rFonts w:ascii="Times New Roman" w:eastAsia="Times New Roman" w:hAnsi="Times New Roman" w:cs="Times New Roman"/>
          <w:bCs/>
        </w:rPr>
        <w:t>.</w:t>
      </w:r>
    </w:p>
    <w:p w:rsidR="0099279D" w:rsidRPr="00972ABC" w:rsidRDefault="0099279D" w:rsidP="0099279D">
      <w:pPr>
        <w:shd w:val="clear" w:color="auto" w:fill="FFFFFF"/>
        <w:snapToGrid w:val="0"/>
        <w:ind w:right="110" w:firstLine="708"/>
        <w:contextualSpacing/>
        <w:rPr>
          <w:rFonts w:ascii="Times New Roman" w:eastAsia="Times New Roman" w:hAnsi="Times New Roman" w:cs="Times New Roman"/>
          <w:bCs/>
        </w:rPr>
      </w:pPr>
      <w:r>
        <w:rPr>
          <w:rFonts w:ascii="Times New Roman" w:eastAsia="Times New Roman" w:hAnsi="Times New Roman" w:cs="Times New Roman"/>
          <w:bCs/>
        </w:rPr>
        <w:t>6.2.</w:t>
      </w:r>
      <w:r w:rsidRPr="00972ABC">
        <w:rPr>
          <w:rFonts w:ascii="Times New Roman" w:eastAsia="Times New Roman" w:hAnsi="Times New Roman" w:cs="Times New Roman"/>
          <w:bCs/>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Российский Федерации, иными правовыми актами органов государственной власти Российской Федерации, в том числе:</w:t>
      </w:r>
    </w:p>
    <w:p w:rsidR="0099279D" w:rsidRPr="00972ABC" w:rsidRDefault="0099279D" w:rsidP="0099279D">
      <w:pPr>
        <w:shd w:val="clear" w:color="auto" w:fill="FFFFFF"/>
        <w:snapToGrid w:val="0"/>
        <w:ind w:right="110"/>
        <w:contextualSpacing/>
        <w:rPr>
          <w:rFonts w:ascii="Times New Roman" w:eastAsia="Times New Roman" w:hAnsi="Times New Roman" w:cs="Times New Roman"/>
          <w:bCs/>
        </w:rPr>
      </w:pPr>
      <w:r w:rsidRPr="00972ABC">
        <w:rPr>
          <w:rFonts w:ascii="Times New Roman" w:eastAsia="Times New Roman" w:hAnsi="Times New Roman" w:cs="Times New Roman"/>
          <w:bCs/>
        </w:rPr>
        <w:t>- Федеральному закону от 27.12. 2002 № 184-ФЗ «О техническом регулировании».</w:t>
      </w:r>
    </w:p>
    <w:p w:rsidR="0099279D" w:rsidRDefault="0099279D" w:rsidP="0099279D">
      <w:pPr>
        <w:shd w:val="clear" w:color="auto" w:fill="FFFFFF"/>
        <w:snapToGrid w:val="0"/>
        <w:ind w:right="110"/>
        <w:contextualSpacing/>
        <w:rPr>
          <w:rFonts w:ascii="Times New Roman" w:eastAsia="Times New Roman" w:hAnsi="Times New Roman" w:cs="Times New Roman"/>
          <w:bCs/>
        </w:rPr>
      </w:pPr>
      <w:r w:rsidRPr="00972ABC">
        <w:rPr>
          <w:rFonts w:ascii="Times New Roman" w:eastAsia="Times New Roman" w:hAnsi="Times New Roman" w:cs="Times New Roman"/>
          <w:bCs/>
        </w:rPr>
        <w:t>- Федеральному закону от 30.03.1999 № 52-ФЗ «О санитарно-эпидемиологи</w:t>
      </w:r>
      <w:r>
        <w:rPr>
          <w:rFonts w:ascii="Times New Roman" w:eastAsia="Times New Roman" w:hAnsi="Times New Roman" w:cs="Times New Roman"/>
          <w:bCs/>
        </w:rPr>
        <w:t>ческом благополучии населения»;</w:t>
      </w:r>
    </w:p>
    <w:p w:rsidR="0099279D" w:rsidRPr="0099279D" w:rsidRDefault="0099279D" w:rsidP="0099279D">
      <w:pPr>
        <w:shd w:val="clear" w:color="auto" w:fill="FFFFFF"/>
        <w:snapToGrid w:val="0"/>
        <w:ind w:right="110"/>
        <w:contextualSpacing/>
        <w:rPr>
          <w:rFonts w:ascii="Times New Roman" w:eastAsia="Times New Roman" w:hAnsi="Times New Roman" w:cs="Times New Roman"/>
          <w:bCs/>
        </w:rPr>
      </w:pPr>
      <w:r>
        <w:rPr>
          <w:rFonts w:ascii="Times New Roman" w:eastAsia="Times New Roman" w:hAnsi="Times New Roman" w:cs="Times New Roman"/>
          <w:bCs/>
        </w:rPr>
        <w:t xml:space="preserve">- </w:t>
      </w:r>
      <w:r w:rsidRPr="005249AB">
        <w:rPr>
          <w:rFonts w:ascii="Times New Roman" w:eastAsia="Calibri" w:hAnsi="Times New Roman" w:cs="Times New Roman"/>
        </w:rPr>
        <w:t>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w:t>
      </w:r>
      <w:r>
        <w:rPr>
          <w:rFonts w:ascii="Times New Roman" w:eastAsia="Calibri" w:hAnsi="Times New Roman" w:cs="Times New Roman"/>
        </w:rPr>
        <w:t xml:space="preserve"> и безопасности</w:t>
      </w:r>
      <w:r w:rsidRPr="005249AB">
        <w:rPr>
          <w:rFonts w:ascii="Times New Roman" w:eastAsia="Calibri" w:hAnsi="Times New Roman" w:cs="Times New Roman"/>
        </w:rPr>
        <w:t xml:space="preserve"> Товара</w:t>
      </w:r>
      <w:r>
        <w:rPr>
          <w:rFonts w:ascii="Times New Roman" w:eastAsia="Times New Roman" w:hAnsi="Times New Roman" w:cs="Times New Roman"/>
          <w:bCs/>
        </w:rPr>
        <w:t>.</w:t>
      </w:r>
    </w:p>
    <w:p w:rsidR="0099279D" w:rsidRPr="005249AB" w:rsidRDefault="0099279D" w:rsidP="0099279D">
      <w:pPr>
        <w:ind w:firstLine="709"/>
        <w:rPr>
          <w:rFonts w:ascii="Times New Roman" w:eastAsia="Calibri" w:hAnsi="Times New Roman" w:cs="Times New Roman"/>
        </w:rPr>
      </w:pPr>
      <w:r w:rsidRPr="005249AB">
        <w:rPr>
          <w:rFonts w:ascii="Times New Roman" w:eastAsia="Calibri" w:hAnsi="Times New Roman" w:cs="Times New Roman"/>
        </w:rPr>
        <w:t>6.</w:t>
      </w:r>
      <w:r>
        <w:rPr>
          <w:rFonts w:ascii="Times New Roman" w:eastAsia="Calibri" w:hAnsi="Times New Roman" w:cs="Times New Roman"/>
        </w:rPr>
        <w:t>3</w:t>
      </w:r>
      <w:r w:rsidRPr="005249AB">
        <w:rPr>
          <w:rFonts w:ascii="Times New Roman" w:eastAsia="Calibri" w:hAnsi="Times New Roman" w:cs="Times New Roman"/>
        </w:rPr>
        <w:t>. Товар не должен представлять опасности для жизни и здоровья граждан.</w:t>
      </w:r>
    </w:p>
    <w:p w:rsidR="0099279D" w:rsidRDefault="0099279D" w:rsidP="0099279D">
      <w:pPr>
        <w:ind w:firstLine="709"/>
        <w:rPr>
          <w:rFonts w:ascii="Times New Roman" w:eastAsia="Calibri" w:hAnsi="Times New Roman" w:cs="Times New Roman"/>
        </w:rPr>
      </w:pPr>
      <w:r w:rsidRPr="005249AB">
        <w:rPr>
          <w:rFonts w:ascii="Times New Roman" w:eastAsia="Calibri" w:hAnsi="Times New Roman" w:cs="Times New Roman"/>
        </w:rPr>
        <w:t>6.</w:t>
      </w:r>
      <w:r>
        <w:rPr>
          <w:rFonts w:ascii="Times New Roman" w:eastAsia="Calibri" w:hAnsi="Times New Roman" w:cs="Times New Roman"/>
        </w:rPr>
        <w:t>4</w:t>
      </w:r>
      <w:r w:rsidRPr="005249AB">
        <w:rPr>
          <w:rFonts w:ascii="Times New Roman" w:eastAsia="Calibri" w:hAnsi="Times New Roman" w:cs="Times New Roman"/>
        </w:rPr>
        <w:t xml:space="preserve">. Товар должен быть пригодным для целей, для которых Товар такого рода обычно используется, и соответствовать условиям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99279D" w:rsidRDefault="0099279D" w:rsidP="0099279D">
      <w:pPr>
        <w:ind w:firstLine="709"/>
        <w:contextualSpacing/>
        <w:rPr>
          <w:rFonts w:ascii="Times New Roman" w:eastAsia="Times New Roman" w:hAnsi="Times New Roman" w:cs="Times New Roman"/>
          <w:bCs/>
        </w:rPr>
      </w:pPr>
      <w:r>
        <w:rPr>
          <w:rFonts w:ascii="Times New Roman" w:eastAsia="Times New Roman" w:hAnsi="Times New Roman" w:cs="Times New Roman"/>
          <w:bCs/>
        </w:rPr>
        <w:t xml:space="preserve">6.5. </w:t>
      </w:r>
      <w:r w:rsidRPr="00972ABC">
        <w:rPr>
          <w:rFonts w:ascii="Times New Roman" w:eastAsia="Times New Roman" w:hAnsi="Times New Roman" w:cs="Times New Roman"/>
          <w:bCs/>
        </w:rPr>
        <w:t xml:space="preserve">Поставляемый Товар должен быть допущен к </w:t>
      </w:r>
      <w:r>
        <w:rPr>
          <w:rFonts w:ascii="Times New Roman" w:eastAsia="Times New Roman" w:hAnsi="Times New Roman" w:cs="Times New Roman"/>
          <w:bCs/>
        </w:rPr>
        <w:t xml:space="preserve">производству, импорту, продаже </w:t>
      </w:r>
      <w:r w:rsidRPr="00972ABC">
        <w:rPr>
          <w:rFonts w:ascii="Times New Roman" w:eastAsia="Times New Roman" w:hAnsi="Times New Roman" w:cs="Times New Roman"/>
          <w:bCs/>
        </w:rPr>
        <w:t>и использованию на территории РФ</w:t>
      </w:r>
      <w:r>
        <w:rPr>
          <w:rFonts w:ascii="Times New Roman" w:eastAsia="Times New Roman" w:hAnsi="Times New Roman" w:cs="Times New Roman"/>
          <w:bCs/>
        </w:rPr>
        <w:t>.</w:t>
      </w:r>
    </w:p>
    <w:p w:rsidR="0099279D" w:rsidRDefault="0099279D" w:rsidP="0099279D">
      <w:pPr>
        <w:ind w:firstLine="709"/>
        <w:contextualSpacing/>
        <w:rPr>
          <w:rFonts w:ascii="Times New Roman" w:eastAsia="Calibri" w:hAnsi="Times New Roman" w:cs="Times New Roman"/>
        </w:rPr>
      </w:pPr>
      <w:r>
        <w:rPr>
          <w:rFonts w:ascii="Times New Roman" w:eastAsia="Times New Roman" w:hAnsi="Times New Roman" w:cs="Times New Roman"/>
          <w:bCs/>
        </w:rPr>
        <w:t xml:space="preserve">6.6. </w:t>
      </w:r>
      <w:r w:rsidRPr="00972ABC">
        <w:rPr>
          <w:rFonts w:ascii="Times New Roman" w:eastAsia="Times New Roman" w:hAnsi="Times New Roman" w:cs="Times New Roman"/>
          <w:bCs/>
        </w:rPr>
        <w:t xml:space="preserve">Поставляемый Товар не должен находиться в залоге, под арестом или иным обременением, должен являться новым </w:t>
      </w:r>
      <w:r w:rsidRPr="00972ABC">
        <w:rPr>
          <w:rFonts w:ascii="Times New Roman" w:eastAsia="Calibri" w:hAnsi="Times New Roman" w:cs="Times New Roman"/>
        </w:rPr>
        <w:t>(товаром, который не был в употреблении)</w:t>
      </w:r>
      <w:r>
        <w:rPr>
          <w:rFonts w:ascii="Times New Roman" w:eastAsia="Calibri" w:hAnsi="Times New Roman" w:cs="Times New Roman"/>
        </w:rPr>
        <w:t>.</w:t>
      </w:r>
    </w:p>
    <w:p w:rsidR="006B0C73" w:rsidRDefault="006B0C73" w:rsidP="006B0C73">
      <w:pPr>
        <w:ind w:firstLine="709"/>
        <w:contextualSpacing/>
        <w:rPr>
          <w:rFonts w:ascii="Times New Roman" w:eastAsia="Calibri" w:hAnsi="Times New Roman" w:cs="Times New Roman"/>
          <w:b/>
        </w:rPr>
      </w:pPr>
    </w:p>
    <w:p w:rsidR="002129FC" w:rsidRPr="00FE0ED3" w:rsidRDefault="002129FC" w:rsidP="006B0C73">
      <w:pPr>
        <w:ind w:firstLine="709"/>
        <w:contextualSpacing/>
        <w:jc w:val="center"/>
        <w:rPr>
          <w:rFonts w:ascii="Times New Roman" w:eastAsia="Calibri" w:hAnsi="Times New Roman" w:cs="Times New Roman"/>
          <w:b/>
        </w:rPr>
      </w:pPr>
      <w:r w:rsidRPr="00FE0ED3">
        <w:rPr>
          <w:rFonts w:ascii="Times New Roman" w:eastAsia="Calibri" w:hAnsi="Times New Roman" w:cs="Times New Roman"/>
          <w:b/>
        </w:rPr>
        <w:t>7. Ответственность Сторон</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7.1. За неисполнение или ненадлежащее исполнение условий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а Стороны несут ответственность в соответствии с законодательством Российской Федерации и условиями настоящего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а.</w:t>
      </w: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7.2. В случае просрочки исполнения Заказчиком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ом, а также в иных случаях неисполнения или ненадлежащего исполнения Заказчиком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ом, Поставщик вправе потребовать уплаты неустоек (штрафов, пеней).</w:t>
      </w:r>
    </w:p>
    <w:p w:rsidR="002129FC" w:rsidRPr="005249AB" w:rsidRDefault="002129FC" w:rsidP="002129FC">
      <w:pPr>
        <w:ind w:firstLine="709"/>
        <w:rPr>
          <w:rFonts w:ascii="Times New Roman" w:eastAsia="Times New Roman" w:hAnsi="Times New Roman" w:cs="Times New Roman"/>
          <w:color w:val="000000"/>
        </w:rPr>
      </w:pPr>
      <w:r w:rsidRPr="005249AB">
        <w:rPr>
          <w:rFonts w:ascii="Times New Roman" w:eastAsia="Times New Roman" w:hAnsi="Times New Roman" w:cs="Times New Roman"/>
          <w:color w:val="000000"/>
        </w:rPr>
        <w:t xml:space="preserve">7.3. Размер штрафа устанавливается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 xml:space="preserve">ом в порядке, установленном </w:t>
      </w:r>
      <w:hyperlink r:id="rId9" w:history="1">
        <w:r w:rsidRPr="005249AB">
          <w:rPr>
            <w:rFonts w:ascii="Times New Roman" w:eastAsia="Times New Roman" w:hAnsi="Times New Roman" w:cs="Times New Roman"/>
            <w:color w:val="000000"/>
          </w:rPr>
          <w:t>Правилами</w:t>
        </w:r>
      </w:hyperlink>
      <w:r w:rsidRPr="005249AB">
        <w:rPr>
          <w:rFonts w:ascii="Times New Roman" w:eastAsia="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rFonts w:ascii="Times New Roman" w:eastAsia="Times New Roman" w:hAnsi="Times New Roman" w:cs="Times New Roman"/>
          <w:color w:val="000000"/>
        </w:rPr>
        <w:t>Контракт</w:t>
      </w:r>
      <w:r w:rsidRPr="005249AB">
        <w:rPr>
          <w:rFonts w:ascii="Times New Roman" w:eastAsia="Times New Roman" w:hAnsi="Times New Roman" w:cs="Times New Roman"/>
          <w:color w:val="000000"/>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7.4. Пеня начисляется за каждый день просрочки исполнения Заказчиком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начиная со дня, следующего после дня истечения установленного </w:t>
      </w:r>
      <w:r>
        <w:rPr>
          <w:rFonts w:ascii="Times New Roman" w:eastAsia="Calibri" w:hAnsi="Times New Roman" w:cs="Times New Roman"/>
        </w:rPr>
        <w:t>Контракт</w:t>
      </w:r>
      <w:r w:rsidRPr="005249AB">
        <w:rPr>
          <w:rFonts w:ascii="Times New Roman" w:eastAsia="Calibri" w:hAnsi="Times New Roman" w:cs="Times New Roman"/>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7.5. За каждый факт неисполнения Заказчиком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 исключением просрочки исполнения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Поставщик вправе взыскать с Заказчика штраф в размере 1 000,00 рублей (Одна тысяча рублей 00 копеек).</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7.6. В случае нарушения Поставщиком срока представления документов, предусмотренных пунктом 5.</w:t>
      </w:r>
      <w:r>
        <w:rPr>
          <w:rFonts w:ascii="Times New Roman" w:eastAsia="Calibri" w:hAnsi="Times New Roman" w:cs="Times New Roman"/>
        </w:rPr>
        <w:t>7</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Заказчик не несет ответственность, установленную пунктами 7.3 - 7.5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7.7. Общая сумма начисленных штрафов за ненадлежащее исполнение Заказчиком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не может превышать цену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7.8. В случае просрочки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 иных случаях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Заказчик направляет Поставщику требование об уплате </w:t>
      </w:r>
      <w:r w:rsidRPr="005249AB">
        <w:rPr>
          <w:rFonts w:ascii="Times New Roman" w:eastAsia="Calibri" w:hAnsi="Times New Roman" w:cs="Times New Roman"/>
        </w:rPr>
        <w:lastRenderedPageBreak/>
        <w:t>неустоек (штрафов, пеней).</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7.9. Пеня начисляется за каждый день просрочки исполнения Поставщиком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начиная со дня, следующего после дня истечения установленного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Calibri" w:hAnsi="Times New Roman" w:cs="Times New Roman"/>
        </w:rPr>
        <w:t>Контракт</w:t>
      </w:r>
      <w:r w:rsidRPr="005249AB">
        <w:rPr>
          <w:rFonts w:ascii="Times New Roman" w:eastAsia="Calibri" w:hAnsi="Times New Roman" w:cs="Times New Roman"/>
        </w:rPr>
        <w:t xml:space="preserve">а, уменьшенной на сумму, пропорциональную объему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129FC" w:rsidRPr="005249AB" w:rsidRDefault="002129FC" w:rsidP="002129FC">
      <w:pPr>
        <w:ind w:firstLine="709"/>
        <w:rPr>
          <w:rFonts w:ascii="Times New Roman" w:eastAsia="Calibri" w:hAnsi="Times New Roman" w:cs="Times New Roman"/>
          <w:highlight w:val="yellow"/>
        </w:rPr>
      </w:pPr>
      <w:r w:rsidRPr="005249AB">
        <w:rPr>
          <w:rFonts w:ascii="Times New Roman" w:eastAsia="Calibri" w:hAnsi="Times New Roman" w:cs="Times New Roman"/>
        </w:rPr>
        <w:t xml:space="preserve">7.10. За каждый факт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за исключением просрочки исполнения обязательств (в том числе гарантийного обязательства),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Поставщик выплачивает Заказчику штраф в размере 10% цены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7.11. За каждый факт неисполнения или ненадлежащего исполнения Поставщиком обязательства, предусмотренного </w:t>
      </w:r>
      <w:r>
        <w:rPr>
          <w:rFonts w:ascii="Times New Roman" w:eastAsia="Calibri" w:hAnsi="Times New Roman" w:cs="Times New Roman"/>
        </w:rPr>
        <w:t>Контракт</w:t>
      </w:r>
      <w:r w:rsidRPr="005249AB">
        <w:rPr>
          <w:rFonts w:ascii="Times New Roman" w:eastAsia="Calibri" w:hAnsi="Times New Roman" w:cs="Times New Roman"/>
        </w:rPr>
        <w:t xml:space="preserve">ом, которое не имеет стоимостного выражения, (при наличии в </w:t>
      </w:r>
      <w:r>
        <w:rPr>
          <w:rFonts w:ascii="Times New Roman" w:eastAsia="Calibri" w:hAnsi="Times New Roman" w:cs="Times New Roman"/>
        </w:rPr>
        <w:t>Контракт</w:t>
      </w:r>
      <w:r w:rsidRPr="005249AB">
        <w:rPr>
          <w:rFonts w:ascii="Times New Roman" w:eastAsia="Calibri" w:hAnsi="Times New Roman" w:cs="Times New Roman"/>
        </w:rPr>
        <w:t>е таких обязательств), Поставщик выплачивает Заказчику штраф в размере 1 000,00 рублей (Одна тысяча рублей 00 копеек).</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7.12. За задержку устранения нарушений, обнаруженных в процессе контроля за исполнением Поставщиком условий </w:t>
      </w:r>
      <w:r>
        <w:rPr>
          <w:rFonts w:ascii="Times New Roman" w:eastAsia="Calibri" w:hAnsi="Times New Roman" w:cs="Times New Roman"/>
        </w:rPr>
        <w:t>Контракт</w:t>
      </w:r>
      <w:r w:rsidRPr="005249AB">
        <w:rPr>
          <w:rFonts w:ascii="Times New Roman" w:eastAsia="Calibri" w:hAnsi="Times New Roman" w:cs="Times New Roman"/>
        </w:rPr>
        <w:t xml:space="preserve">а, а также в процессе экспертизы и приемки поставленного Товара, начисляется пеня за каждый день просрочки до их устранения. Такая пеня определяется в соответствии с пунктом 7.9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7.13. Указанная в настоящем разделе </w:t>
      </w:r>
      <w:r>
        <w:rPr>
          <w:rFonts w:ascii="Times New Roman" w:eastAsia="Calibri" w:hAnsi="Times New Roman" w:cs="Times New Roman"/>
        </w:rPr>
        <w:t>Контракт</w:t>
      </w:r>
      <w:r w:rsidRPr="005249AB">
        <w:rPr>
          <w:rFonts w:ascii="Times New Roman" w:eastAsia="Calibri" w:hAnsi="Times New Roman" w:cs="Times New Roman"/>
        </w:rPr>
        <w:t>а неустойка взимается за каждое нарушение в отдельности.</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7.14. Общая сумма начисленной неустойки (штрафов, пени) за неисполнение или ненадлежащее исполнение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не может превышать цену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7.15. Уплата неустоек (штрафов, пеней) за просрочку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 иных случаях неисполнения или ненадлежащего исполнения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 xml:space="preserve">ом, а также возмещение убытков, причиненных неисполнением или ненадлежащим исполнением Поставщиком обязательств, предусмотренных </w:t>
      </w:r>
      <w:r>
        <w:rPr>
          <w:rFonts w:ascii="Times New Roman" w:eastAsia="Calibri" w:hAnsi="Times New Roman" w:cs="Times New Roman"/>
        </w:rPr>
        <w:t>Контракт</w:t>
      </w:r>
      <w:r w:rsidRPr="005249AB">
        <w:rPr>
          <w:rFonts w:ascii="Times New Roman" w:eastAsia="Calibri" w:hAnsi="Times New Roman" w:cs="Times New Roman"/>
        </w:rPr>
        <w:t>ом, не освобождает Поставщика от исполнения этих обязательств в натуре.</w:t>
      </w:r>
    </w:p>
    <w:p w:rsidR="002129FC" w:rsidRDefault="002129FC" w:rsidP="002129FC">
      <w:pPr>
        <w:jc w:val="center"/>
        <w:rPr>
          <w:rFonts w:ascii="Times New Roman" w:eastAsia="Calibri" w:hAnsi="Times New Roman" w:cs="Times New Roman"/>
          <w:b/>
        </w:rPr>
      </w:pP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 xml:space="preserve">8. Срок действия </w:t>
      </w:r>
      <w:r>
        <w:rPr>
          <w:rFonts w:ascii="Times New Roman" w:eastAsia="Calibri" w:hAnsi="Times New Roman" w:cs="Times New Roman"/>
          <w:b/>
        </w:rPr>
        <w:t>Контракт</w:t>
      </w:r>
      <w:r w:rsidRPr="00FE0ED3">
        <w:rPr>
          <w:rFonts w:ascii="Times New Roman" w:eastAsia="Calibri" w:hAnsi="Times New Roman" w:cs="Times New Roman"/>
          <w:b/>
        </w:rPr>
        <w:t xml:space="preserve">а, порядок изменения и расторжения </w:t>
      </w:r>
      <w:r>
        <w:rPr>
          <w:rFonts w:ascii="Times New Roman" w:eastAsia="Calibri" w:hAnsi="Times New Roman" w:cs="Times New Roman"/>
          <w:b/>
        </w:rPr>
        <w:t>Контракт</w:t>
      </w:r>
      <w:r w:rsidRPr="00FE0ED3">
        <w:rPr>
          <w:rFonts w:ascii="Times New Roman" w:eastAsia="Calibri" w:hAnsi="Times New Roman" w:cs="Times New Roman"/>
          <w:b/>
        </w:rPr>
        <w:t>а</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708"/>
        <w:rPr>
          <w:rFonts w:ascii="Times New Roman" w:eastAsia="Times New Roman" w:hAnsi="Times New Roman" w:cs="Times New Roman"/>
          <w:lang w:bidi="ru-RU"/>
        </w:rPr>
      </w:pPr>
      <w:r w:rsidRPr="005249AB">
        <w:rPr>
          <w:rFonts w:ascii="Times New Roman" w:eastAsia="Calibri" w:hAnsi="Times New Roman" w:cs="Times New Roman"/>
        </w:rPr>
        <w:t xml:space="preserve">8.1. </w:t>
      </w:r>
      <w:r w:rsidRPr="005249AB">
        <w:rPr>
          <w:rFonts w:ascii="Times New Roman" w:eastAsia="Times New Roman" w:hAnsi="Times New Roman" w:cs="Times New Roman"/>
          <w:bCs/>
          <w:lang w:bidi="ru-RU"/>
        </w:rPr>
        <w:t xml:space="preserve">Настоящий </w:t>
      </w:r>
      <w:r>
        <w:rPr>
          <w:rFonts w:ascii="Times New Roman" w:eastAsia="Times New Roman" w:hAnsi="Times New Roman" w:cs="Times New Roman"/>
          <w:bCs/>
          <w:lang w:bidi="ru-RU"/>
        </w:rPr>
        <w:t>Контракт</w:t>
      </w:r>
      <w:r w:rsidRPr="005249AB">
        <w:rPr>
          <w:rFonts w:ascii="Times New Roman" w:eastAsia="Times New Roman" w:hAnsi="Times New Roman" w:cs="Times New Roman"/>
          <w:bCs/>
          <w:lang w:bidi="ru-RU"/>
        </w:rPr>
        <w:t xml:space="preserve"> считается заключенным с момента его подписания Сторонами и </w:t>
      </w:r>
      <w:r w:rsidRPr="005249AB">
        <w:rPr>
          <w:rFonts w:ascii="Times New Roman" w:eastAsia="Times New Roman" w:hAnsi="Times New Roman" w:cs="Times New Roman"/>
          <w:lang w:bidi="ru-RU"/>
        </w:rPr>
        <w:t>действует по 31.12.202</w:t>
      </w:r>
      <w:r w:rsidR="009217AE">
        <w:rPr>
          <w:rFonts w:ascii="Times New Roman" w:eastAsia="Times New Roman" w:hAnsi="Times New Roman" w:cs="Times New Roman"/>
          <w:lang w:bidi="ru-RU"/>
        </w:rPr>
        <w:t>6</w:t>
      </w:r>
      <w:r w:rsidRPr="005249AB">
        <w:rPr>
          <w:rFonts w:ascii="Times New Roman" w:eastAsia="Times New Roman" w:hAnsi="Times New Roman" w:cs="Times New Roman"/>
          <w:lang w:bidi="ru-RU"/>
        </w:rPr>
        <w:t xml:space="preserve">. Истечение срока действия </w:t>
      </w:r>
      <w:r>
        <w:rPr>
          <w:rFonts w:ascii="Times New Roman" w:eastAsia="Times New Roman" w:hAnsi="Times New Roman" w:cs="Times New Roman"/>
          <w:lang w:bidi="ru-RU"/>
        </w:rPr>
        <w:t>Контракт</w:t>
      </w:r>
      <w:r w:rsidRPr="005249AB">
        <w:rPr>
          <w:rFonts w:ascii="Times New Roman" w:eastAsia="Times New Roman" w:hAnsi="Times New Roman" w:cs="Times New Roman"/>
          <w:lang w:bidi="ru-RU"/>
        </w:rPr>
        <w:t xml:space="preserve">а не освобождает Стороны от исполнения обязательств, возникших в период действия </w:t>
      </w:r>
      <w:r>
        <w:rPr>
          <w:rFonts w:ascii="Times New Roman" w:eastAsia="Times New Roman" w:hAnsi="Times New Roman" w:cs="Times New Roman"/>
          <w:lang w:bidi="ru-RU"/>
        </w:rPr>
        <w:t>Контракт</w:t>
      </w:r>
      <w:r w:rsidRPr="005249AB">
        <w:rPr>
          <w:rFonts w:ascii="Times New Roman" w:eastAsia="Times New Roman" w:hAnsi="Times New Roman" w:cs="Times New Roman"/>
          <w:lang w:bidi="ru-RU"/>
        </w:rPr>
        <w:t>а, а также от ответственности за его нарушение.</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8.2. Все изменения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должны быть совершены в письменном виде и оформлены дополнительными соглашениями к настоящему </w:t>
      </w:r>
      <w:r>
        <w:rPr>
          <w:rFonts w:ascii="Times New Roman" w:eastAsia="Calibri" w:hAnsi="Times New Roman" w:cs="Times New Roman"/>
        </w:rPr>
        <w:t>Контракт</w:t>
      </w:r>
      <w:r w:rsidRPr="005249AB">
        <w:rPr>
          <w:rFonts w:ascii="Times New Roman" w:eastAsia="Calibri" w:hAnsi="Times New Roman" w:cs="Times New Roman"/>
        </w:rPr>
        <w:t>у, являющими неотъемлемой его частью.</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Изменение условий настоящего </w:t>
      </w:r>
      <w:r>
        <w:rPr>
          <w:rFonts w:ascii="Times New Roman" w:eastAsia="Calibri" w:hAnsi="Times New Roman" w:cs="Times New Roman"/>
        </w:rPr>
        <w:t>Контракт</w:t>
      </w:r>
      <w:r w:rsidRPr="005249AB">
        <w:rPr>
          <w:rFonts w:ascii="Times New Roman" w:eastAsia="Calibri" w:hAnsi="Times New Roman" w:cs="Times New Roman"/>
        </w:rPr>
        <w:t>а при его исполнении не допускается, за исключением случаев, предусмотрен</w:t>
      </w:r>
      <w:r>
        <w:rPr>
          <w:rFonts w:ascii="Times New Roman" w:eastAsia="Calibri" w:hAnsi="Times New Roman" w:cs="Times New Roman"/>
        </w:rPr>
        <w:t>ных</w:t>
      </w:r>
      <w:r w:rsidRPr="005249AB">
        <w:rPr>
          <w:rFonts w:ascii="Times New Roman" w:eastAsia="Calibri" w:hAnsi="Times New Roman" w:cs="Times New Roman"/>
        </w:rPr>
        <w:fldChar w:fldCharType="begin"/>
      </w:r>
      <w:r w:rsidRPr="005249AB">
        <w:rPr>
          <w:rFonts w:ascii="Times New Roman" w:eastAsia="Calibri" w:hAnsi="Times New Roman" w:cs="Times New Roman"/>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instrText>Федеральный закон от 05.04.2013 N 44-ФЗ</w:instrTex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instrText>Статус: действующая редакция (действ. с 24.04.2020)"</w:instrText>
      </w:r>
      <w:r w:rsidRPr="005249AB">
        <w:rPr>
          <w:rFonts w:ascii="Times New Roman" w:eastAsia="Calibri" w:hAnsi="Times New Roman" w:cs="Times New Roman"/>
        </w:rPr>
        <w:fldChar w:fldCharType="separate"/>
      </w:r>
      <w:r w:rsidRPr="005249AB">
        <w:rPr>
          <w:rFonts w:ascii="Times New Roman" w:eastAsia="Calibri" w:hAnsi="Times New Roman" w:cs="Times New Roman"/>
        </w:rPr>
        <w:t xml:space="preserve"> ФЗ № 44</w:t>
      </w:r>
      <w:r w:rsidRPr="005249AB">
        <w:rPr>
          <w:rFonts w:ascii="Times New Roman" w:eastAsia="Calibri" w:hAnsi="Times New Roman" w:cs="Times New Roman"/>
        </w:rPr>
        <w:fldChar w:fldCharType="end"/>
      </w:r>
      <w:r w:rsidRPr="005249AB">
        <w:rPr>
          <w:rFonts w:ascii="Times New Roman" w:eastAsia="Calibri" w:hAnsi="Times New Roman" w:cs="Times New Roman"/>
        </w:rPr>
        <w:t>.</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8.3. </w:t>
      </w:r>
      <w:r>
        <w:rPr>
          <w:rFonts w:ascii="Times New Roman" w:eastAsia="Calibri" w:hAnsi="Times New Roman" w:cs="Times New Roman"/>
        </w:rPr>
        <w:t>Контракт</w:t>
      </w:r>
      <w:r w:rsidRPr="005249AB">
        <w:rPr>
          <w:rFonts w:ascii="Times New Roman" w:eastAsia="Calibri" w:hAnsi="Times New Roman" w:cs="Times New Roman"/>
        </w:rPr>
        <w:t xml:space="preserve"> может быть расторгнут по соглашению Сторон, решению суда и в случае одностороннего отказа от исполнения </w:t>
      </w:r>
      <w:r>
        <w:rPr>
          <w:rFonts w:ascii="Times New Roman" w:eastAsia="Calibri" w:hAnsi="Times New Roman" w:cs="Times New Roman"/>
        </w:rPr>
        <w:t>Контракт</w:t>
      </w:r>
      <w:r w:rsidRPr="005249AB">
        <w:rPr>
          <w:rFonts w:ascii="Times New Roman" w:eastAsia="Calibri" w:hAnsi="Times New Roman" w:cs="Times New Roman"/>
        </w:rPr>
        <w:t xml:space="preserve">а в соответствии с ФЗ № 44 и гражданским законодательством Российской Федерации. </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При этом факт подписания Сторонами соглашения о расторжении настоящего </w:t>
      </w:r>
      <w:r>
        <w:rPr>
          <w:rFonts w:ascii="Times New Roman" w:eastAsia="Calibri" w:hAnsi="Times New Roman" w:cs="Times New Roman"/>
        </w:rPr>
        <w:t>Контракт</w:t>
      </w:r>
      <w:r w:rsidRPr="005249AB">
        <w:rPr>
          <w:rFonts w:ascii="Times New Roman" w:eastAsia="Calibri" w:hAnsi="Times New Roman" w:cs="Times New Roman"/>
        </w:rPr>
        <w:t>а не освобождает Стороны от обязанностей урегулирования взаимных расчетов.</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8.4. Стороны вправе принять решение об одностороннем отказе от исполнения </w:t>
      </w:r>
      <w:r>
        <w:rPr>
          <w:rFonts w:ascii="Times New Roman" w:eastAsia="Calibri" w:hAnsi="Times New Roman" w:cs="Times New Roman"/>
        </w:rPr>
        <w:t>Контракт</w:t>
      </w:r>
      <w:r w:rsidRPr="005249AB">
        <w:rPr>
          <w:rFonts w:ascii="Times New Roman" w:eastAsia="Calibri" w:hAnsi="Times New Roman" w:cs="Times New Roman"/>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ФЗ № 44.</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8.5. Заказчик вправе в одностороннем порядке отказаться от исполнения </w:t>
      </w:r>
      <w:r>
        <w:rPr>
          <w:rFonts w:ascii="Times New Roman" w:eastAsia="Calibri" w:hAnsi="Times New Roman" w:cs="Times New Roman"/>
        </w:rPr>
        <w:t>Контракт</w:t>
      </w:r>
      <w:r w:rsidRPr="005249AB">
        <w:rPr>
          <w:rFonts w:ascii="Times New Roman" w:eastAsia="Calibri" w:hAnsi="Times New Roman" w:cs="Times New Roman"/>
        </w:rPr>
        <w:t>а в случае:</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8.5.1. Неоднократного нарушения</w:t>
      </w:r>
      <w:r>
        <w:rPr>
          <w:rFonts w:ascii="Times New Roman" w:eastAsia="Calibri" w:hAnsi="Times New Roman" w:cs="Times New Roman"/>
        </w:rPr>
        <w:t xml:space="preserve"> Поставщиком </w:t>
      </w:r>
      <w:r w:rsidRPr="005249AB">
        <w:rPr>
          <w:rFonts w:ascii="Times New Roman" w:eastAsia="Calibri" w:hAnsi="Times New Roman" w:cs="Times New Roman"/>
        </w:rPr>
        <w:t xml:space="preserve">обязательств по </w:t>
      </w:r>
      <w:r>
        <w:rPr>
          <w:rFonts w:ascii="Times New Roman" w:eastAsia="Calibri" w:hAnsi="Times New Roman" w:cs="Times New Roman"/>
        </w:rPr>
        <w:t>Контракт</w:t>
      </w:r>
      <w:r w:rsidRPr="005249AB">
        <w:rPr>
          <w:rFonts w:ascii="Times New Roman" w:eastAsia="Calibri" w:hAnsi="Times New Roman" w:cs="Times New Roman"/>
        </w:rPr>
        <w:t xml:space="preserve">у. </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lastRenderedPageBreak/>
        <w:t>8.5.2. 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129FC"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8.5.3. Невыполнение Поставщиком в разу</w:t>
      </w:r>
      <w:r>
        <w:rPr>
          <w:rFonts w:ascii="Times New Roman" w:eastAsia="Calibri" w:hAnsi="Times New Roman" w:cs="Times New Roman"/>
        </w:rPr>
        <w:t xml:space="preserve">мный срок требования Заказчика </w:t>
      </w:r>
      <w:r w:rsidRPr="005249AB">
        <w:rPr>
          <w:rFonts w:ascii="Times New Roman" w:eastAsia="Calibri" w:hAnsi="Times New Roman" w:cs="Times New Roman"/>
        </w:rPr>
        <w:t>о доукомплектовании Товара.</w:t>
      </w:r>
    </w:p>
    <w:p w:rsidR="002129FC" w:rsidRPr="005249AB" w:rsidRDefault="002129FC" w:rsidP="002129FC">
      <w:pPr>
        <w:ind w:firstLine="0"/>
        <w:rPr>
          <w:rFonts w:ascii="Times New Roman" w:eastAsia="Times New Roman" w:hAnsi="Times New Roman" w:cs="Times New Roman"/>
          <w:color w:val="000000"/>
        </w:rPr>
      </w:pPr>
    </w:p>
    <w:p w:rsidR="002129FC" w:rsidRPr="005249AB" w:rsidRDefault="002129FC" w:rsidP="002129FC">
      <w:pPr>
        <w:jc w:val="center"/>
        <w:rPr>
          <w:rFonts w:ascii="Times New Roman" w:eastAsia="Times New Roman" w:hAnsi="Times New Roman" w:cs="Times New Roman"/>
          <w:b/>
          <w:color w:val="000000"/>
        </w:rPr>
      </w:pPr>
      <w:r w:rsidRPr="005249AB">
        <w:rPr>
          <w:rFonts w:ascii="Times New Roman" w:eastAsia="Times New Roman" w:hAnsi="Times New Roman" w:cs="Times New Roman"/>
          <w:b/>
          <w:color w:val="000000"/>
        </w:rPr>
        <w:t>9. Обстоятельства непреодолимой силы</w:t>
      </w:r>
    </w:p>
    <w:p w:rsidR="002129FC" w:rsidRPr="00FE0ED3" w:rsidRDefault="002129FC" w:rsidP="002129FC">
      <w:pPr>
        <w:ind w:firstLine="709"/>
        <w:rPr>
          <w:rFonts w:ascii="Times New Roman" w:eastAsia="Times New Roman" w:hAnsi="Times New Roman" w:cs="Times New Roman"/>
          <w:color w:val="000000"/>
        </w:rPr>
      </w:pP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9.1. Стороны освобождаются от ответственности за полное или частичное неисполнение своих обязательств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если их неисполнение явилось следствием обстоятельств непреодолимой силы.</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9.2.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9.3. Если, по мнению Сторон, исполнение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может быть продолжено в порядке, действовавшем до возникновения обстоятельств непреодолимой силы, то срок исполнения обязательств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продлевается соразмерно времени, которое необходимо для учета действия этих обстоятельств и их последствий.</w:t>
      </w:r>
    </w:p>
    <w:p w:rsidR="002129FC" w:rsidRPr="00FE0ED3" w:rsidRDefault="002129FC" w:rsidP="002129FC">
      <w:pPr>
        <w:ind w:firstLine="709"/>
        <w:rPr>
          <w:rFonts w:ascii="Times New Roman" w:eastAsia="Calibri" w:hAnsi="Times New Roman" w:cs="Times New Roman"/>
        </w:rPr>
      </w:pPr>
    </w:p>
    <w:p w:rsidR="002129FC" w:rsidRDefault="002129FC" w:rsidP="002129FC">
      <w:pPr>
        <w:tabs>
          <w:tab w:val="left" w:pos="0"/>
          <w:tab w:val="right" w:pos="9498"/>
        </w:tabs>
        <w:ind w:left="360" w:right="139"/>
        <w:jc w:val="center"/>
        <w:rPr>
          <w:rFonts w:ascii="Times New Roman" w:eastAsia="Times New Roman" w:hAnsi="Times New Roman" w:cs="Times New Roman"/>
          <w:b/>
          <w:color w:val="000000" w:themeColor="text1"/>
          <w:lang w:bidi="ru-RU"/>
        </w:rPr>
      </w:pPr>
      <w:r>
        <w:rPr>
          <w:rFonts w:ascii="Times New Roman" w:eastAsia="Times New Roman" w:hAnsi="Times New Roman" w:cs="Times New Roman"/>
          <w:b/>
          <w:color w:val="000000" w:themeColor="text1"/>
          <w:lang w:bidi="ru-RU"/>
        </w:rPr>
        <w:t>10</w:t>
      </w:r>
      <w:r w:rsidRPr="002A5263">
        <w:rPr>
          <w:rFonts w:ascii="Times New Roman" w:eastAsia="Times New Roman" w:hAnsi="Times New Roman" w:cs="Times New Roman"/>
          <w:b/>
          <w:color w:val="000000" w:themeColor="text1"/>
          <w:lang w:bidi="ru-RU"/>
        </w:rPr>
        <w:t>. Антикоррупционные условия</w:t>
      </w:r>
    </w:p>
    <w:p w:rsidR="006E1A30" w:rsidRPr="002A5263" w:rsidRDefault="006E1A30" w:rsidP="002129FC">
      <w:pPr>
        <w:tabs>
          <w:tab w:val="left" w:pos="0"/>
          <w:tab w:val="right" w:pos="9498"/>
        </w:tabs>
        <w:ind w:left="360" w:right="139"/>
        <w:jc w:val="center"/>
        <w:rPr>
          <w:rFonts w:ascii="Times New Roman" w:eastAsia="Times New Roman" w:hAnsi="Times New Roman" w:cs="Times New Roman"/>
          <w:b/>
          <w:color w:val="000000" w:themeColor="text1"/>
          <w:lang w:bidi="ru-RU"/>
        </w:rPr>
      </w:pPr>
    </w:p>
    <w:p w:rsidR="002129FC" w:rsidRPr="002A5263"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1</w:t>
      </w:r>
      <w:r>
        <w:rPr>
          <w:rFonts w:ascii="Times New Roman" w:eastAsia="Courier New" w:hAnsi="Times New Roman" w:cs="Times New Roman"/>
          <w:color w:val="000000" w:themeColor="text1"/>
          <w:lang w:bidi="ru-RU"/>
        </w:rPr>
        <w:t>0</w:t>
      </w:r>
      <w:r w:rsidRPr="002A5263">
        <w:rPr>
          <w:rFonts w:ascii="Times New Roman" w:eastAsia="Courier New" w:hAnsi="Times New Roman" w:cs="Times New Roman"/>
          <w:color w:val="000000" w:themeColor="text1"/>
          <w:lang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129FC" w:rsidRPr="002A5263"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129FC" w:rsidRPr="00201EA6" w:rsidRDefault="002129FC" w:rsidP="002129FC">
      <w:pPr>
        <w:ind w:firstLine="567"/>
        <w:rPr>
          <w:rFonts w:ascii="Times New Roman" w:eastAsia="Courier New" w:hAnsi="Times New Roman" w:cs="Times New Roman"/>
          <w:color w:val="000000" w:themeColor="text1"/>
          <w:lang w:bidi="ru-RU"/>
        </w:rPr>
      </w:pPr>
      <w:r w:rsidRPr="002A5263">
        <w:rPr>
          <w:rFonts w:ascii="Times New Roman" w:eastAsia="Courier New" w:hAnsi="Times New Roman" w:cs="Times New Roman"/>
          <w:color w:val="000000" w:themeColor="text1"/>
          <w:lang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w:t>
      </w:r>
      <w:r>
        <w:rPr>
          <w:rFonts w:ascii="Times New Roman" w:eastAsia="Courier New" w:hAnsi="Times New Roman" w:cs="Times New Roman"/>
          <w:color w:val="000000" w:themeColor="text1"/>
          <w:lang w:bidi="ru-RU"/>
        </w:rPr>
        <w:t>нные преимущества, предоставить</w:t>
      </w:r>
      <w:r w:rsidRPr="002A5263">
        <w:rPr>
          <w:rFonts w:ascii="Times New Roman" w:eastAsia="Courier New" w:hAnsi="Times New Roman" w:cs="Times New Roman"/>
          <w:color w:val="000000" w:themeColor="text1"/>
          <w:lang w:bidi="ru-RU"/>
        </w:rPr>
        <w:t xml:space="preserve"> какие-либо гарантии и т.д.);</w:t>
      </w:r>
    </w:p>
    <w:p w:rsidR="002129FC" w:rsidRPr="00FE0ED3"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1</w:t>
      </w:r>
      <w:r>
        <w:rPr>
          <w:rFonts w:ascii="Times New Roman" w:eastAsia="Calibri" w:hAnsi="Times New Roman" w:cs="Times New Roman"/>
          <w:b/>
        </w:rPr>
        <w:t>1</w:t>
      </w:r>
      <w:r w:rsidRPr="00FE0ED3">
        <w:rPr>
          <w:rFonts w:ascii="Times New Roman" w:eastAsia="Calibri" w:hAnsi="Times New Roman" w:cs="Times New Roman"/>
          <w:b/>
        </w:rPr>
        <w:t>. Рассмотрение и разрешение споров</w:t>
      </w:r>
    </w:p>
    <w:p w:rsidR="002129FC" w:rsidRPr="00FE0ED3" w:rsidRDefault="002129FC" w:rsidP="002129FC">
      <w:pPr>
        <w:ind w:firstLine="709"/>
        <w:rPr>
          <w:rFonts w:ascii="Times New Roman" w:eastAsia="Calibri" w:hAnsi="Times New Roman" w:cs="Times New Roman"/>
        </w:rPr>
      </w:pPr>
    </w:p>
    <w:p w:rsidR="002129FC" w:rsidRPr="005249AB" w:rsidRDefault="002129FC" w:rsidP="002129FC">
      <w:pPr>
        <w:ind w:firstLine="568"/>
        <w:rPr>
          <w:rFonts w:ascii="Times New Roman" w:eastAsia="Times New Roman"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.1. </w:t>
      </w:r>
      <w:r w:rsidRPr="005249AB">
        <w:rPr>
          <w:rFonts w:ascii="Times New Roman" w:eastAsia="Times New Roman" w:hAnsi="Times New Roman" w:cs="Times New Roman"/>
        </w:rPr>
        <w:t xml:space="preserve">Все споры и разногласия в связи с исполнением </w:t>
      </w:r>
      <w:r>
        <w:rPr>
          <w:rFonts w:ascii="Times New Roman" w:eastAsia="Times New Roman" w:hAnsi="Times New Roman" w:cs="Times New Roman"/>
        </w:rPr>
        <w:t>Контракт</w:t>
      </w:r>
      <w:r w:rsidRPr="005249AB">
        <w:rPr>
          <w:rFonts w:ascii="Times New Roman" w:eastAsia="Times New Roman" w:hAnsi="Times New Roman" w:cs="Times New Roman"/>
        </w:rPr>
        <w:t xml:space="preserve">а разрешаются путем переговоров. </w:t>
      </w:r>
    </w:p>
    <w:p w:rsidR="002129FC" w:rsidRPr="005249AB" w:rsidRDefault="002129FC" w:rsidP="002129FC">
      <w:pPr>
        <w:ind w:firstLine="568"/>
        <w:rPr>
          <w:rFonts w:ascii="Times New Roman" w:eastAsia="Calibri" w:hAnsi="Times New Roman" w:cs="Times New Roman"/>
        </w:rPr>
      </w:pPr>
      <w:r w:rsidRPr="005249AB">
        <w:rPr>
          <w:rFonts w:ascii="Times New Roman" w:eastAsia="Times New Roman" w:hAnsi="Times New Roman" w:cs="Times New Roman"/>
        </w:rPr>
        <w:t>1</w:t>
      </w:r>
      <w:r>
        <w:rPr>
          <w:rFonts w:ascii="Times New Roman" w:eastAsia="Times New Roman" w:hAnsi="Times New Roman" w:cs="Times New Roman"/>
        </w:rPr>
        <w:t>1</w:t>
      </w:r>
      <w:r w:rsidRPr="005249AB">
        <w:rPr>
          <w:rFonts w:ascii="Times New Roman" w:eastAsia="Times New Roman" w:hAnsi="Times New Roman" w:cs="Times New Roman"/>
        </w:rPr>
        <w:t>.2. Если по результатам переговоров Стороны не приходят к согласию, дело передается на рассмотрение Арбитражн</w:t>
      </w:r>
      <w:r>
        <w:rPr>
          <w:rFonts w:ascii="Times New Roman" w:eastAsia="Times New Roman" w:hAnsi="Times New Roman" w:cs="Times New Roman"/>
        </w:rPr>
        <w:t>ого</w:t>
      </w:r>
      <w:r w:rsidRPr="005249AB">
        <w:rPr>
          <w:rFonts w:ascii="Times New Roman" w:eastAsia="Times New Roman" w:hAnsi="Times New Roman" w:cs="Times New Roman"/>
        </w:rPr>
        <w:t xml:space="preserve"> суд</w:t>
      </w:r>
      <w:r>
        <w:rPr>
          <w:rFonts w:ascii="Times New Roman" w:eastAsia="Times New Roman" w:hAnsi="Times New Roman" w:cs="Times New Roman"/>
        </w:rPr>
        <w:t>а</w:t>
      </w:r>
      <w:r w:rsidRPr="005249AB">
        <w:rPr>
          <w:rFonts w:ascii="Times New Roman" w:eastAsia="Times New Roman" w:hAnsi="Times New Roman" w:cs="Times New Roman"/>
        </w:rPr>
        <w:t xml:space="preserve">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Санкт-Петербурга и Ленинградской области.</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.3. До передачи спора на разрешение в </w:t>
      </w:r>
      <w:r w:rsidRPr="005249AB">
        <w:rPr>
          <w:rFonts w:ascii="Times New Roman" w:eastAsia="Times New Roman" w:hAnsi="Times New Roman" w:cs="Times New Roman"/>
        </w:rPr>
        <w:t xml:space="preserve">Арбитражный суд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 xml:space="preserve">Санкт-Петербурга и Ленинградской области </w:t>
      </w:r>
      <w:r w:rsidRPr="005249AB">
        <w:rPr>
          <w:rFonts w:ascii="Times New Roman" w:eastAsia="Calibri" w:hAnsi="Times New Roman" w:cs="Times New Roman"/>
        </w:rPr>
        <w:t xml:space="preserve">Стороны принимают предусмотренные настоящим разделом меры по досудебному урегулированию спора, за исключением дел, для которых согласно </w:t>
      </w:r>
      <w:r w:rsidRPr="005249AB">
        <w:rPr>
          <w:rFonts w:ascii="Times New Roman" w:eastAsia="Calibri" w:hAnsi="Times New Roman" w:cs="Times New Roman"/>
        </w:rPr>
        <w:fldChar w:fldCharType="begin"/>
      </w:r>
      <w:r w:rsidRPr="005249AB">
        <w:rPr>
          <w:rFonts w:ascii="Times New Roman" w:eastAsia="Calibri" w:hAnsi="Times New Roman" w:cs="Times New Roman"/>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instrText>Кодекс РФ от 24.07.2002 N 95-ФЗ</w:instrTex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instrText>Статус: действующая редакция (действ. с 13.12.2019)"</w:instrText>
      </w:r>
      <w:r w:rsidRPr="005249AB">
        <w:rPr>
          <w:rFonts w:ascii="Times New Roman" w:eastAsia="Calibri" w:hAnsi="Times New Roman" w:cs="Times New Roman"/>
        </w:rPr>
        <w:fldChar w:fldCharType="separate"/>
      </w:r>
      <w:r w:rsidRPr="005249AB">
        <w:rPr>
          <w:rFonts w:ascii="Times New Roman" w:eastAsia="Calibri" w:hAnsi="Times New Roman" w:cs="Times New Roman"/>
        </w:rPr>
        <w:t xml:space="preserve">части 5 статьи 4 Арбитражного процессуального кодекса Российской Федерации </w:t>
      </w:r>
      <w:r w:rsidRPr="005249AB">
        <w:rPr>
          <w:rFonts w:ascii="Times New Roman" w:eastAsia="Calibri" w:hAnsi="Times New Roman" w:cs="Times New Roman"/>
        </w:rPr>
        <w:fldChar w:fldCharType="end"/>
      </w:r>
      <w:r w:rsidRPr="005249AB">
        <w:rPr>
          <w:rFonts w:ascii="Times New Roman" w:eastAsia="Calibri" w:hAnsi="Times New Roman" w:cs="Times New Roman"/>
        </w:rPr>
        <w:t xml:space="preserve">принятие сторонами мер по досудебному урегулированию не является обязательным. </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Pr>
          <w:rFonts w:ascii="Times New Roman" w:eastAsia="Calibri" w:hAnsi="Times New Roman" w:cs="Times New Roman"/>
        </w:rPr>
        <w:t>Контракт</w:t>
      </w:r>
      <w:r w:rsidRPr="005249AB">
        <w:rPr>
          <w:rFonts w:ascii="Times New Roman" w:eastAsia="Calibri" w:hAnsi="Times New Roman" w:cs="Times New Roman"/>
        </w:rPr>
        <w:t>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w:t>
      </w:r>
      <w:r w:rsidRPr="005249AB">
        <w:rPr>
          <w:rFonts w:ascii="Times New Roman" w:eastAsia="Calibri" w:hAnsi="Times New Roman" w:cs="Times New Roman"/>
        </w:rPr>
        <w:lastRenderedPageBreak/>
        <w:t>адресатом определяется в соответствии с гражданским законодательством Российской Федерации.</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.5. Сторона должна дать в письменной форме ответ на претензию по существу в срок не позднее 5 (пяти) рабочих дней с даты получения претензии. </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rFonts w:ascii="Times New Roman" w:eastAsia="Calibri" w:hAnsi="Times New Roman" w:cs="Times New Roman"/>
        </w:rPr>
        <w:t>Контракт</w:t>
      </w:r>
      <w:r w:rsidRPr="005249AB">
        <w:rPr>
          <w:rFonts w:ascii="Times New Roman" w:eastAsia="Calibri" w:hAnsi="Times New Roman" w:cs="Times New Roman"/>
        </w:rPr>
        <w:t>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.7. Если требования в претензии подлежат денежной оценке, в претензии указывается </w:t>
      </w:r>
      <w:proofErr w:type="spellStart"/>
      <w:r w:rsidRPr="005249AB">
        <w:rPr>
          <w:rFonts w:ascii="Times New Roman" w:eastAsia="Calibri" w:hAnsi="Times New Roman" w:cs="Times New Roman"/>
        </w:rPr>
        <w:t>истребуемая</w:t>
      </w:r>
      <w:proofErr w:type="spellEnd"/>
      <w:r w:rsidRPr="005249AB">
        <w:rPr>
          <w:rFonts w:ascii="Times New Roman" w:eastAsia="Calibri" w:hAnsi="Times New Roman" w:cs="Times New Roman"/>
        </w:rPr>
        <w:t xml:space="preserve"> денежная сумма и ее полный и обоснованный расчет.</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129FC" w:rsidRPr="005249AB" w:rsidRDefault="002129FC" w:rsidP="002129FC">
      <w:pPr>
        <w:ind w:firstLine="568"/>
        <w:rPr>
          <w:rFonts w:ascii="Times New Roman" w:eastAsia="Times New Roman"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1</w:t>
      </w:r>
      <w:r w:rsidRPr="005249AB">
        <w:rPr>
          <w:rFonts w:ascii="Times New Roman" w:eastAsia="Calibri" w:hAnsi="Times New Roman" w:cs="Times New Roman"/>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5249AB">
        <w:rPr>
          <w:rFonts w:ascii="Times New Roman" w:eastAsia="Times New Roman" w:hAnsi="Times New Roman" w:cs="Times New Roman"/>
        </w:rPr>
        <w:t xml:space="preserve">Арбитражный суд </w:t>
      </w:r>
      <w:r>
        <w:rPr>
          <w:rFonts w:ascii="Times New Roman" w:eastAsia="Times New Roman" w:hAnsi="Times New Roman" w:cs="Times New Roman"/>
        </w:rPr>
        <w:t xml:space="preserve">города </w:t>
      </w:r>
      <w:r w:rsidRPr="005249AB">
        <w:rPr>
          <w:rFonts w:ascii="Times New Roman" w:eastAsia="Times New Roman" w:hAnsi="Times New Roman" w:cs="Times New Roman"/>
        </w:rPr>
        <w:t>Санкт-Петербурга и Ленинградской области.</w:t>
      </w:r>
    </w:p>
    <w:p w:rsidR="002129FC" w:rsidRPr="00FE0ED3" w:rsidRDefault="002129FC" w:rsidP="002129FC">
      <w:pPr>
        <w:ind w:firstLine="0"/>
        <w:rPr>
          <w:rFonts w:ascii="Times New Roman" w:eastAsia="Times New Roman" w:hAnsi="Times New Roman" w:cs="Times New Roman"/>
          <w:color w:val="000000"/>
        </w:rPr>
      </w:pPr>
    </w:p>
    <w:p w:rsidR="002129FC" w:rsidRPr="00816CDF"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t>1</w:t>
      </w:r>
      <w:r>
        <w:rPr>
          <w:rFonts w:ascii="Times New Roman" w:eastAsia="Times New Roman" w:hAnsi="Times New Roman" w:cs="Times New Roman"/>
          <w:b/>
          <w:color w:val="000000"/>
        </w:rPr>
        <w:t>2</w:t>
      </w:r>
      <w:r w:rsidRPr="00FE0ED3">
        <w:rPr>
          <w:rFonts w:ascii="Times New Roman" w:eastAsia="Times New Roman" w:hAnsi="Times New Roman" w:cs="Times New Roman"/>
          <w:b/>
          <w:color w:val="000000"/>
        </w:rPr>
        <w:t>. Заключительные положения</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.1. Во всем, что не предусмотрено </w:t>
      </w:r>
      <w:r>
        <w:rPr>
          <w:rFonts w:ascii="Times New Roman" w:eastAsia="Calibri" w:hAnsi="Times New Roman" w:cs="Times New Roman"/>
        </w:rPr>
        <w:t>Контракт</w:t>
      </w:r>
      <w:r w:rsidRPr="005249AB">
        <w:rPr>
          <w:rFonts w:ascii="Times New Roman" w:eastAsia="Calibri" w:hAnsi="Times New Roman" w:cs="Times New Roman"/>
        </w:rPr>
        <w:t>ом, Стороны руководствуются законодательством Российской Федерации.</w:t>
      </w:r>
    </w:p>
    <w:p w:rsidR="002129FC" w:rsidRPr="00043ABB" w:rsidRDefault="002129FC" w:rsidP="002129FC">
      <w:pPr>
        <w:ind w:firstLine="567"/>
        <w:rPr>
          <w:rFonts w:ascii="Times New Roman" w:eastAsia="Calibri" w:hAnsi="Times New Roman" w:cs="Times New Roman"/>
        </w:rPr>
      </w:pPr>
      <w:r>
        <w:rPr>
          <w:rFonts w:ascii="Times New Roman" w:eastAsia="Calibri" w:hAnsi="Times New Roman" w:cs="Times New Roman"/>
        </w:rPr>
        <w:t xml:space="preserve">  </w:t>
      </w: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.2. </w:t>
      </w:r>
      <w:r w:rsidRPr="00FE0ED3">
        <w:rPr>
          <w:rFonts w:ascii="Times New Roman" w:eastAsia="Calibri" w:hAnsi="Times New Roman" w:cs="Times New Roman"/>
        </w:rPr>
        <w:t xml:space="preserve">Настоящий </w:t>
      </w:r>
      <w:r>
        <w:rPr>
          <w:rFonts w:ascii="Times New Roman" w:eastAsia="Calibri" w:hAnsi="Times New Roman" w:cs="Times New Roman"/>
        </w:rPr>
        <w:t>Контракт</w:t>
      </w:r>
      <w:r w:rsidRPr="00FE0ED3">
        <w:rPr>
          <w:rFonts w:ascii="Times New Roman" w:eastAsia="Calibri" w:hAnsi="Times New Roman" w:cs="Times New Roman"/>
        </w:rPr>
        <w:t xml:space="preserve"> </w:t>
      </w:r>
      <w:r w:rsidRPr="00043ABB">
        <w:rPr>
          <w:rFonts w:ascii="Times New Roman" w:eastAsia="Calibri" w:hAnsi="Times New Roman" w:cs="Times New Roman"/>
        </w:rPr>
        <w:t>составлен в форме электронного документа, подписанного усиленными электронными подписями сторон.</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.3. В случае реорганизации одной из Сторон как юридического лица, все права и обязательства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не прекращаются, а переходят к его правопреемнику.</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.4. При изменении юридического адреса, </w:t>
      </w:r>
      <w:r>
        <w:rPr>
          <w:rFonts w:ascii="Times New Roman" w:eastAsia="Calibri" w:hAnsi="Times New Roman" w:cs="Times New Roman"/>
        </w:rPr>
        <w:t xml:space="preserve">банковских реквизитов, а также </w:t>
      </w:r>
      <w:r w:rsidRPr="005249AB">
        <w:rPr>
          <w:rFonts w:ascii="Times New Roman" w:eastAsia="Calibri" w:hAnsi="Times New Roman" w:cs="Times New Roman"/>
        </w:rPr>
        <w:t>в случае реорганизации, Стороны обязаны уведомит</w:t>
      </w:r>
      <w:r>
        <w:rPr>
          <w:rFonts w:ascii="Times New Roman" w:eastAsia="Calibri" w:hAnsi="Times New Roman" w:cs="Times New Roman"/>
        </w:rPr>
        <w:t xml:space="preserve">ь об этом друг друга в течение </w:t>
      </w:r>
      <w:r w:rsidRPr="005249AB">
        <w:rPr>
          <w:rFonts w:ascii="Times New Roman" w:eastAsia="Calibri" w:hAnsi="Times New Roman" w:cs="Times New Roman"/>
        </w:rPr>
        <w:t>1 (одного) дня с даты соответствующих изменений.</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При этом если Поставщик не исполнит либо ненадлежащим образом исполнит обязанность, предусмотренную настоящим</w:t>
      </w:r>
      <w:r>
        <w:rPr>
          <w:rFonts w:ascii="Times New Roman" w:eastAsia="Calibri" w:hAnsi="Times New Roman" w:cs="Times New Roman"/>
        </w:rPr>
        <w:t xml:space="preserve"> пунктом, все риски, связанные </w:t>
      </w:r>
      <w:r w:rsidRPr="005249AB">
        <w:rPr>
          <w:rFonts w:ascii="Times New Roman" w:eastAsia="Calibri" w:hAnsi="Times New Roman" w:cs="Times New Roman"/>
        </w:rPr>
        <w:t xml:space="preserve">с перечислением Заказчиком денежных средств на указанный в настоящем </w:t>
      </w:r>
      <w:r>
        <w:rPr>
          <w:rFonts w:ascii="Times New Roman" w:eastAsia="Calibri" w:hAnsi="Times New Roman" w:cs="Times New Roman"/>
        </w:rPr>
        <w:t>Контракт</w:t>
      </w:r>
      <w:r w:rsidRPr="005249AB">
        <w:rPr>
          <w:rFonts w:ascii="Times New Roman" w:eastAsia="Calibri" w:hAnsi="Times New Roman" w:cs="Times New Roman"/>
        </w:rPr>
        <w:t>е счет, несет Поставщик.</w:t>
      </w:r>
    </w:p>
    <w:p w:rsidR="002129FC" w:rsidRPr="00FE0ED3" w:rsidRDefault="002129FC" w:rsidP="002129FC">
      <w:pPr>
        <w:ind w:firstLine="709"/>
        <w:rPr>
          <w:rFonts w:ascii="Times New Roman" w:eastAsia="Calibri" w:hAnsi="Times New Roman" w:cs="Times New Roman"/>
        </w:rPr>
      </w:pPr>
      <w:r w:rsidRPr="00FE0ED3">
        <w:rPr>
          <w:rFonts w:ascii="Times New Roman" w:eastAsia="Calibri" w:hAnsi="Times New Roman" w:cs="Times New Roman"/>
        </w:rPr>
        <w:t>1</w:t>
      </w:r>
      <w:r>
        <w:rPr>
          <w:rFonts w:ascii="Times New Roman" w:eastAsia="Calibri" w:hAnsi="Times New Roman" w:cs="Times New Roman"/>
        </w:rPr>
        <w:t>2</w:t>
      </w:r>
      <w:r w:rsidRPr="00FE0ED3">
        <w:rPr>
          <w:rFonts w:ascii="Times New Roman" w:eastAsia="Calibri" w:hAnsi="Times New Roman" w:cs="Times New Roman"/>
        </w:rPr>
        <w:t xml:space="preserve">.5. </w:t>
      </w:r>
      <w:r>
        <w:rPr>
          <w:rFonts w:ascii="Times New Roman" w:eastAsia="Calibri" w:hAnsi="Times New Roman" w:cs="Times New Roman"/>
        </w:rPr>
        <w:t>Контракт</w:t>
      </w:r>
      <w:r w:rsidRPr="00FE0ED3">
        <w:rPr>
          <w:rFonts w:ascii="Times New Roman" w:eastAsia="Calibri" w:hAnsi="Times New Roman" w:cs="Times New Roman"/>
        </w:rPr>
        <w:t xml:space="preserve"> подлежит обязательной регистрации в </w:t>
      </w:r>
      <w:r>
        <w:rPr>
          <w:rFonts w:ascii="Times New Roman" w:eastAsia="Calibri" w:hAnsi="Times New Roman" w:cs="Times New Roman"/>
        </w:rPr>
        <w:t>порядке, предусмотренном</w:t>
      </w:r>
      <w:r w:rsidRPr="00FE0ED3">
        <w:rPr>
          <w:rFonts w:ascii="Times New Roman" w:eastAsia="Calibri" w:hAnsi="Times New Roman" w:cs="Times New Roman"/>
        </w:rPr>
        <w:t xml:space="preserve"> </w:t>
      </w:r>
      <w:r w:rsidRPr="00393214">
        <w:rPr>
          <w:rFonts w:ascii="Times New Roman" w:eastAsia="Times New Roman" w:hAnsi="Times New Roman" w:cs="Times New Roman"/>
          <w:color w:val="000000"/>
        </w:rPr>
        <w:t>ФЗ № 44</w:t>
      </w:r>
      <w:r w:rsidRPr="00FE0ED3">
        <w:rPr>
          <w:rFonts w:ascii="Times New Roman" w:eastAsia="Calibri" w:hAnsi="Times New Roman" w:cs="Times New Roman"/>
        </w:rPr>
        <w:t>.</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 xml:space="preserve">.6. Все сообщения, требования, замечания или уведомления Сторон по настоящему </w:t>
      </w:r>
      <w:r>
        <w:rPr>
          <w:rFonts w:ascii="Times New Roman" w:eastAsia="Calibri" w:hAnsi="Times New Roman" w:cs="Times New Roman"/>
        </w:rPr>
        <w:t>Контракт</w:t>
      </w:r>
      <w:r w:rsidRPr="005249AB">
        <w:rPr>
          <w:rFonts w:ascii="Times New Roman" w:eastAsia="Calibri" w:hAnsi="Times New Roman" w:cs="Times New Roman"/>
        </w:rPr>
        <w:t>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w:t>
      </w:r>
      <w:r w:rsidR="0099279D">
        <w:rPr>
          <w:rFonts w:ascii="Times New Roman" w:eastAsia="Calibri" w:hAnsi="Times New Roman" w:cs="Times New Roman"/>
        </w:rPr>
        <w:t>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либо с использованием электронной почты на электронны</w:t>
      </w:r>
      <w:r w:rsidR="0099279D">
        <w:rPr>
          <w:rFonts w:ascii="Times New Roman" w:eastAsia="Calibri" w:hAnsi="Times New Roman" w:cs="Times New Roman"/>
        </w:rPr>
        <w:t>е адреса, указанные в разделе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либо с использованием факсимильной связи.</w:t>
      </w:r>
    </w:p>
    <w:p w:rsidR="002129FC" w:rsidRPr="005249AB" w:rsidRDefault="002129FC" w:rsidP="002129FC">
      <w:pPr>
        <w:ind w:firstLine="709"/>
        <w:rPr>
          <w:rFonts w:ascii="Times New Roman" w:eastAsia="Calibri" w:hAnsi="Times New Roman" w:cs="Times New Roman"/>
        </w:rPr>
      </w:pPr>
      <w:r w:rsidRPr="005249AB">
        <w:rPr>
          <w:rFonts w:ascii="Times New Roman" w:eastAsia="Calibri" w:hAnsi="Times New Roman" w:cs="Times New Roman"/>
        </w:rPr>
        <w:t xml:space="preserve">Момент получения Стороной сообщения </w:t>
      </w:r>
      <w:r>
        <w:rPr>
          <w:rFonts w:ascii="Times New Roman" w:eastAsia="Calibri" w:hAnsi="Times New Roman" w:cs="Times New Roman"/>
        </w:rPr>
        <w:t xml:space="preserve">или уведомления, направленного </w:t>
      </w:r>
      <w:r w:rsidRPr="005249AB">
        <w:rPr>
          <w:rFonts w:ascii="Times New Roman" w:eastAsia="Calibri" w:hAnsi="Times New Roman" w:cs="Times New Roman"/>
        </w:rPr>
        <w:t>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99279D">
        <w:rPr>
          <w:rFonts w:ascii="Times New Roman" w:eastAsia="Calibri" w:hAnsi="Times New Roman" w:cs="Times New Roman"/>
        </w:rPr>
        <w:t>м Сторон, указанным в разделе 14</w:t>
      </w:r>
      <w:r w:rsidRPr="005249AB">
        <w:rPr>
          <w:rFonts w:ascii="Times New Roman" w:eastAsia="Calibri" w:hAnsi="Times New Roman" w:cs="Times New Roman"/>
        </w:rPr>
        <w:t xml:space="preserve"> настоящего </w:t>
      </w:r>
      <w:r>
        <w:rPr>
          <w:rFonts w:ascii="Times New Roman" w:eastAsia="Calibri" w:hAnsi="Times New Roman" w:cs="Times New Roman"/>
        </w:rPr>
        <w:t>Контракт</w:t>
      </w:r>
      <w:r w:rsidRPr="005249AB">
        <w:rPr>
          <w:rFonts w:ascii="Times New Roman" w:eastAsia="Calibri" w:hAnsi="Times New Roman" w:cs="Times New Roman"/>
        </w:rPr>
        <w:t>а, считается надлежащим уведомлением Сторон.</w:t>
      </w:r>
    </w:p>
    <w:p w:rsidR="002129FC" w:rsidRPr="005249AB" w:rsidRDefault="002129FC" w:rsidP="002129FC">
      <w:pPr>
        <w:ind w:firstLine="568"/>
        <w:rPr>
          <w:rFonts w:ascii="Times New Roman" w:eastAsia="Calibri" w:hAnsi="Times New Roman" w:cs="Times New Roman"/>
        </w:rPr>
      </w:pPr>
      <w:r w:rsidRPr="005249AB">
        <w:rPr>
          <w:rFonts w:ascii="Times New Roman" w:eastAsia="Calibri" w:hAnsi="Times New Roman" w:cs="Times New Roman"/>
        </w:rPr>
        <w:t>1</w:t>
      </w:r>
      <w:r>
        <w:rPr>
          <w:rFonts w:ascii="Times New Roman" w:eastAsia="Calibri" w:hAnsi="Times New Roman" w:cs="Times New Roman"/>
        </w:rPr>
        <w:t>2</w:t>
      </w:r>
      <w:r w:rsidRPr="005249AB">
        <w:rPr>
          <w:rFonts w:ascii="Times New Roman" w:eastAsia="Calibri" w:hAnsi="Times New Roman" w:cs="Times New Roman"/>
        </w:rPr>
        <w:t>.7. Стороны обязуются обеспечить конфиденци</w:t>
      </w:r>
      <w:r>
        <w:rPr>
          <w:rFonts w:ascii="Times New Roman" w:eastAsia="Calibri" w:hAnsi="Times New Roman" w:cs="Times New Roman"/>
        </w:rPr>
        <w:t xml:space="preserve">альность сведений, относящихся </w:t>
      </w:r>
      <w:r w:rsidRPr="005249AB">
        <w:rPr>
          <w:rFonts w:ascii="Times New Roman" w:eastAsia="Calibri" w:hAnsi="Times New Roman" w:cs="Times New Roman"/>
        </w:rPr>
        <w:t xml:space="preserve">к предмету настоящего </w:t>
      </w:r>
      <w:r>
        <w:rPr>
          <w:rFonts w:ascii="Times New Roman" w:eastAsia="Calibri" w:hAnsi="Times New Roman" w:cs="Times New Roman"/>
        </w:rPr>
        <w:t>Контракт</w:t>
      </w:r>
      <w:r w:rsidRPr="005249AB">
        <w:rPr>
          <w:rFonts w:ascii="Times New Roman" w:eastAsia="Calibri" w:hAnsi="Times New Roman" w:cs="Times New Roman"/>
        </w:rPr>
        <w:t xml:space="preserve">а и ставших им известными в ходе исполнения настоящего </w:t>
      </w:r>
      <w:r>
        <w:rPr>
          <w:rFonts w:ascii="Times New Roman" w:eastAsia="Calibri" w:hAnsi="Times New Roman" w:cs="Times New Roman"/>
        </w:rPr>
        <w:t>Контракт</w:t>
      </w:r>
      <w:r w:rsidRPr="005249AB">
        <w:rPr>
          <w:rFonts w:ascii="Times New Roman" w:eastAsia="Calibri" w:hAnsi="Times New Roman" w:cs="Times New Roman"/>
        </w:rPr>
        <w:t>а.</w:t>
      </w:r>
    </w:p>
    <w:p w:rsidR="002129FC" w:rsidRPr="00FE0ED3" w:rsidRDefault="002129FC" w:rsidP="002129FC">
      <w:pPr>
        <w:jc w:val="center"/>
        <w:rPr>
          <w:rFonts w:ascii="Times New Roman" w:eastAsia="Times New Roman" w:hAnsi="Times New Roman" w:cs="Times New Roman"/>
          <w:b/>
          <w:color w:val="000000"/>
        </w:rPr>
      </w:pPr>
    </w:p>
    <w:p w:rsidR="002129FC" w:rsidRPr="00816CDF" w:rsidRDefault="002129FC" w:rsidP="002129FC">
      <w:pPr>
        <w:jc w:val="center"/>
        <w:rPr>
          <w:rFonts w:ascii="Times New Roman" w:eastAsia="Times New Roman" w:hAnsi="Times New Roman" w:cs="Times New Roman"/>
          <w:b/>
          <w:color w:val="000000"/>
        </w:rPr>
      </w:pPr>
      <w:r w:rsidRPr="00FE0ED3">
        <w:rPr>
          <w:rFonts w:ascii="Times New Roman" w:eastAsia="Times New Roman" w:hAnsi="Times New Roman" w:cs="Times New Roman"/>
          <w:b/>
          <w:color w:val="000000"/>
        </w:rPr>
        <w:lastRenderedPageBreak/>
        <w:t>1</w:t>
      </w:r>
      <w:r>
        <w:rPr>
          <w:rFonts w:ascii="Times New Roman" w:eastAsia="Times New Roman" w:hAnsi="Times New Roman" w:cs="Times New Roman"/>
          <w:b/>
          <w:color w:val="000000"/>
        </w:rPr>
        <w:t>3</w:t>
      </w:r>
      <w:r w:rsidRPr="00FE0ED3">
        <w:rPr>
          <w:rFonts w:ascii="Times New Roman" w:eastAsia="Times New Roman" w:hAnsi="Times New Roman" w:cs="Times New Roman"/>
          <w:b/>
          <w:color w:val="000000"/>
        </w:rPr>
        <w:t>. Приложения</w:t>
      </w:r>
    </w:p>
    <w:p w:rsidR="002129FC" w:rsidRPr="00FE0ED3" w:rsidRDefault="002129FC" w:rsidP="002129FC">
      <w:pPr>
        <w:ind w:firstLine="709"/>
        <w:rPr>
          <w:rFonts w:ascii="Times New Roman" w:eastAsia="Calibri" w:hAnsi="Times New Roman" w:cs="Times New Roman"/>
        </w:rPr>
      </w:pPr>
      <w:r>
        <w:rPr>
          <w:rFonts w:ascii="Times New Roman" w:eastAsia="Calibri" w:hAnsi="Times New Roman" w:cs="Times New Roman"/>
        </w:rPr>
        <w:t>13</w:t>
      </w:r>
      <w:r w:rsidRPr="00FE0ED3">
        <w:rPr>
          <w:rFonts w:ascii="Times New Roman" w:eastAsia="Calibri" w:hAnsi="Times New Roman" w:cs="Times New Roman"/>
        </w:rPr>
        <w:t xml:space="preserve">.1. Приложения к </w:t>
      </w:r>
      <w:r>
        <w:rPr>
          <w:rFonts w:ascii="Times New Roman" w:eastAsia="Calibri" w:hAnsi="Times New Roman" w:cs="Times New Roman"/>
        </w:rPr>
        <w:t>Контракт</w:t>
      </w:r>
      <w:r w:rsidRPr="00FE0ED3">
        <w:rPr>
          <w:rFonts w:ascii="Times New Roman" w:eastAsia="Calibri" w:hAnsi="Times New Roman" w:cs="Times New Roman"/>
        </w:rPr>
        <w:t xml:space="preserve">у, являющиеся его неотъемлемой частью: </w:t>
      </w:r>
    </w:p>
    <w:p w:rsidR="002129FC" w:rsidRPr="0099279D" w:rsidRDefault="002129FC" w:rsidP="002129FC">
      <w:pPr>
        <w:ind w:firstLine="709"/>
        <w:rPr>
          <w:rFonts w:ascii="Times New Roman" w:eastAsia="Calibri" w:hAnsi="Times New Roman" w:cs="Times New Roman"/>
        </w:rPr>
      </w:pPr>
      <w:r w:rsidRPr="00FE0ED3">
        <w:rPr>
          <w:rFonts w:ascii="Times New Roman" w:eastAsia="Calibri" w:hAnsi="Times New Roman" w:cs="Times New Roman"/>
        </w:rPr>
        <w:t xml:space="preserve">Приложение № 1 – </w:t>
      </w:r>
      <w:r w:rsidRPr="006734D9">
        <w:rPr>
          <w:rFonts w:ascii="Times New Roman" w:eastAsia="Times New Roman" w:hAnsi="Times New Roman" w:cs="Times New Roman"/>
          <w:lang w:bidi="ru-RU"/>
        </w:rPr>
        <w:t xml:space="preserve">Спецификация </w:t>
      </w:r>
      <w:r w:rsidRPr="00AE77BC">
        <w:rPr>
          <w:rFonts w:ascii="Times New Roman" w:eastAsia="Times New Roman" w:hAnsi="Times New Roman" w:cs="Times New Roman"/>
        </w:rPr>
        <w:t xml:space="preserve">на </w:t>
      </w:r>
      <w:r w:rsidR="00E03749">
        <w:rPr>
          <w:rFonts w:ascii="Times New Roman" w:eastAsia="Times New Roman" w:hAnsi="Times New Roman" w:cs="Times New Roman"/>
          <w:spacing w:val="-2"/>
        </w:rPr>
        <w:t xml:space="preserve">поставку </w:t>
      </w:r>
      <w:r w:rsidR="0099279D">
        <w:rPr>
          <w:rFonts w:ascii="Times New Roman" w:eastAsia="Times New Roman" w:hAnsi="Times New Roman" w:cs="Times New Roman"/>
          <w:spacing w:val="-2"/>
        </w:rPr>
        <w:t>товара</w:t>
      </w:r>
    </w:p>
    <w:p w:rsidR="002129FC" w:rsidRDefault="002129FC" w:rsidP="002129FC">
      <w:pPr>
        <w:ind w:firstLine="0"/>
        <w:rPr>
          <w:rFonts w:ascii="Times New Roman" w:eastAsia="Calibri" w:hAnsi="Times New Roman" w:cs="Times New Roman"/>
          <w:b/>
        </w:rPr>
      </w:pPr>
    </w:p>
    <w:p w:rsidR="002129FC" w:rsidRPr="00856264" w:rsidRDefault="002129FC" w:rsidP="002129FC">
      <w:pPr>
        <w:jc w:val="center"/>
        <w:rPr>
          <w:rFonts w:ascii="Times New Roman" w:eastAsia="Calibri" w:hAnsi="Times New Roman" w:cs="Times New Roman"/>
          <w:b/>
        </w:rPr>
      </w:pPr>
      <w:r w:rsidRPr="00FE0ED3">
        <w:rPr>
          <w:rFonts w:ascii="Times New Roman" w:eastAsia="Calibri" w:hAnsi="Times New Roman" w:cs="Times New Roman"/>
          <w:b/>
        </w:rPr>
        <w:t>1</w:t>
      </w:r>
      <w:r>
        <w:rPr>
          <w:rFonts w:ascii="Times New Roman" w:eastAsia="Calibri" w:hAnsi="Times New Roman" w:cs="Times New Roman"/>
          <w:b/>
        </w:rPr>
        <w:t>4</w:t>
      </w:r>
      <w:r w:rsidRPr="00FE0ED3">
        <w:rPr>
          <w:rFonts w:ascii="Times New Roman" w:eastAsia="Calibri" w:hAnsi="Times New Roman" w:cs="Times New Roman"/>
          <w:b/>
        </w:rPr>
        <w:t>. Адреса, банков</w:t>
      </w:r>
      <w:r>
        <w:rPr>
          <w:rFonts w:ascii="Times New Roman" w:eastAsia="Calibri" w:hAnsi="Times New Roman" w:cs="Times New Roman"/>
          <w:b/>
        </w:rPr>
        <w:t>ские реквизиты и подписи Сторон</w:t>
      </w:r>
    </w:p>
    <w:tbl>
      <w:tblPr>
        <w:tblW w:w="0" w:type="auto"/>
        <w:tblInd w:w="426" w:type="dxa"/>
        <w:tblLayout w:type="fixed"/>
        <w:tblLook w:val="0000" w:firstRow="0" w:lastRow="0" w:firstColumn="0" w:lastColumn="0" w:noHBand="0" w:noVBand="0"/>
      </w:tblPr>
      <w:tblGrid>
        <w:gridCol w:w="5103"/>
        <w:gridCol w:w="4659"/>
      </w:tblGrid>
      <w:tr w:rsidR="002129FC" w:rsidTr="002129FC">
        <w:tc>
          <w:tcPr>
            <w:tcW w:w="5103" w:type="dxa"/>
          </w:tcPr>
          <w:p w:rsidR="002129FC" w:rsidRPr="00205A41" w:rsidRDefault="002129FC" w:rsidP="002129FC">
            <w:pPr>
              <w:pStyle w:val="a7"/>
              <w:jc w:val="center"/>
              <w:rPr>
                <w:b/>
              </w:rPr>
            </w:pPr>
            <w:r w:rsidRPr="00205A41">
              <w:rPr>
                <w:b/>
              </w:rPr>
              <w:t>ЗАКАЗЧИК:</w:t>
            </w:r>
          </w:p>
          <w:p w:rsidR="002129FC" w:rsidRPr="0043686D" w:rsidRDefault="002129FC" w:rsidP="002129FC">
            <w:pPr>
              <w:tabs>
                <w:tab w:val="left" w:pos="1134"/>
              </w:tabs>
              <w:ind w:firstLine="0"/>
              <w:rPr>
                <w:rFonts w:ascii="Times New Roman" w:hAnsi="Times New Roman" w:cs="Times New Roman"/>
              </w:rPr>
            </w:pPr>
            <w:r w:rsidRPr="0043686D">
              <w:rPr>
                <w:rFonts w:ascii="Times New Roman" w:hAnsi="Times New Roman" w:cs="Times New Roman"/>
                <w:b/>
                <w:color w:val="000000"/>
              </w:rPr>
              <w:t xml:space="preserve">СПб ГБУ </w:t>
            </w:r>
            <w:r w:rsidR="00DE6F08">
              <w:rPr>
                <w:rFonts w:ascii="Times New Roman" w:hAnsi="Times New Roman" w:cs="Times New Roman"/>
                <w:b/>
                <w:color w:val="000000"/>
                <w:spacing w:val="1"/>
              </w:rPr>
              <w:t>«Центр</w:t>
            </w:r>
            <w:r w:rsidR="00AA5CD0">
              <w:rPr>
                <w:rFonts w:ascii="Times New Roman" w:hAnsi="Times New Roman" w:cs="Times New Roman"/>
                <w:b/>
                <w:color w:val="000000"/>
                <w:spacing w:val="1"/>
              </w:rPr>
              <w:t xml:space="preserve"> спорта</w:t>
            </w:r>
            <w:r w:rsidRPr="0043686D">
              <w:rPr>
                <w:rFonts w:ascii="Times New Roman" w:hAnsi="Times New Roman" w:cs="Times New Roman"/>
                <w:b/>
                <w:color w:val="000000"/>
                <w:spacing w:val="1"/>
              </w:rPr>
              <w:t xml:space="preserve"> Калининского района»</w:t>
            </w:r>
            <w:r w:rsidRPr="0043686D">
              <w:rPr>
                <w:rFonts w:ascii="Times New Roman" w:hAnsi="Times New Roman" w:cs="Times New Roman"/>
              </w:rPr>
              <w:t xml:space="preserve">  </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Юридический адрес: 195274, Санкт-Петербург, ул. Демьяна Бедного, д. 9, лит. А</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 xml:space="preserve">Фактический адрес: 195274, Санкт-Петербург, ул. Натальи </w:t>
            </w:r>
            <w:proofErr w:type="spellStart"/>
            <w:r w:rsidRPr="0043686D">
              <w:rPr>
                <w:rFonts w:ascii="Times New Roman" w:hAnsi="Times New Roman" w:cs="Times New Roman"/>
              </w:rPr>
              <w:t>Грудининой</w:t>
            </w:r>
            <w:proofErr w:type="spellEnd"/>
            <w:r w:rsidRPr="0043686D">
              <w:rPr>
                <w:rFonts w:ascii="Times New Roman" w:hAnsi="Times New Roman" w:cs="Times New Roman"/>
              </w:rPr>
              <w:t>, д.2, стр.1</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ИНН 7804411758/ КПП 780401001</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Комитет финансов Санкт-Петербурга (СПб ГБУ «Центр спорта Калининского района, лицевой счет 0511191)</w:t>
            </w:r>
          </w:p>
          <w:p w:rsidR="002129FC" w:rsidRPr="0043686D" w:rsidRDefault="002129FC" w:rsidP="002129FC">
            <w:pPr>
              <w:ind w:firstLine="0"/>
              <w:rPr>
                <w:rFonts w:ascii="Times New Roman" w:hAnsi="Times New Roman" w:cs="Times New Roman"/>
              </w:rPr>
            </w:pPr>
            <w:proofErr w:type="spellStart"/>
            <w:r w:rsidRPr="0043686D">
              <w:rPr>
                <w:rFonts w:ascii="Times New Roman" w:hAnsi="Times New Roman" w:cs="Times New Roman"/>
              </w:rPr>
              <w:t>Казн.счет</w:t>
            </w:r>
            <w:proofErr w:type="spellEnd"/>
            <w:r w:rsidRPr="0043686D">
              <w:rPr>
                <w:rFonts w:ascii="Times New Roman" w:hAnsi="Times New Roman" w:cs="Times New Roman"/>
              </w:rPr>
              <w:t xml:space="preserve"> 03224643400000007200</w:t>
            </w:r>
          </w:p>
          <w:p w:rsidR="002129FC" w:rsidRPr="0043686D" w:rsidRDefault="002129FC" w:rsidP="002129FC">
            <w:pPr>
              <w:ind w:firstLine="0"/>
              <w:rPr>
                <w:rFonts w:ascii="Times New Roman" w:hAnsi="Times New Roman" w:cs="Times New Roman"/>
              </w:rPr>
            </w:pPr>
            <w:r w:rsidRPr="0043686D">
              <w:rPr>
                <w:rFonts w:ascii="Times New Roman" w:hAnsi="Times New Roman" w:cs="Times New Roman"/>
              </w:rPr>
              <w:t xml:space="preserve">Банковский счет 40102810945370000005 </w:t>
            </w:r>
          </w:p>
          <w:p w:rsidR="004508E1" w:rsidRPr="009E05F8" w:rsidRDefault="004508E1" w:rsidP="004508E1">
            <w:pPr>
              <w:ind w:firstLine="0"/>
              <w:rPr>
                <w:rFonts w:ascii="Times New Roman" w:hAnsi="Times New Roman" w:cs="Times New Roman"/>
              </w:rPr>
            </w:pPr>
            <w:r w:rsidRPr="009E05F8">
              <w:rPr>
                <w:rFonts w:ascii="Times New Roman" w:hAnsi="Times New Roman" w:cs="Times New Roman"/>
              </w:rPr>
              <w:t xml:space="preserve">Банковский счет 40102810945370000005 </w:t>
            </w:r>
          </w:p>
          <w:p w:rsidR="004508E1" w:rsidRPr="002E664E" w:rsidRDefault="004508E1" w:rsidP="004508E1">
            <w:pPr>
              <w:ind w:firstLine="0"/>
              <w:rPr>
                <w:rFonts w:ascii="Times New Roman" w:hAnsi="Times New Roman" w:cs="Times New Roman"/>
              </w:rPr>
            </w:pPr>
            <w:r w:rsidRPr="002E664E">
              <w:rPr>
                <w:rFonts w:ascii="Times New Roman" w:hAnsi="Times New Roman" w:cs="Times New Roman"/>
              </w:rPr>
              <w:t xml:space="preserve">ОКЦ №1 Северо-Западное ГУ Банка России//УФК по г. Санкт-Петербургу, г. Санкт-Петербург </w:t>
            </w:r>
          </w:p>
          <w:p w:rsidR="004508E1" w:rsidRPr="009E05F8" w:rsidRDefault="004508E1" w:rsidP="004508E1">
            <w:pPr>
              <w:ind w:firstLine="0"/>
              <w:rPr>
                <w:rFonts w:ascii="Times New Roman" w:hAnsi="Times New Roman" w:cs="Times New Roman"/>
              </w:rPr>
            </w:pPr>
            <w:r w:rsidRPr="009E05F8">
              <w:rPr>
                <w:rFonts w:ascii="Times New Roman" w:hAnsi="Times New Roman" w:cs="Times New Roman"/>
              </w:rPr>
              <w:t>БИК 014030106</w:t>
            </w:r>
          </w:p>
          <w:p w:rsidR="004508E1" w:rsidRPr="009E05F8" w:rsidRDefault="004508E1" w:rsidP="004508E1">
            <w:pPr>
              <w:tabs>
                <w:tab w:val="left" w:pos="0"/>
              </w:tabs>
              <w:ind w:firstLine="0"/>
              <w:rPr>
                <w:rFonts w:ascii="Times New Roman" w:hAnsi="Times New Roman" w:cs="Times New Roman"/>
              </w:rPr>
            </w:pPr>
            <w:r w:rsidRPr="009E05F8">
              <w:rPr>
                <w:rFonts w:ascii="Times New Roman" w:hAnsi="Times New Roman" w:cs="Times New Roman"/>
              </w:rPr>
              <w:t>ОГРН 1097847074577</w:t>
            </w:r>
          </w:p>
          <w:p w:rsidR="004508E1" w:rsidRPr="009E05F8" w:rsidRDefault="004508E1" w:rsidP="004508E1">
            <w:pPr>
              <w:ind w:right="34" w:firstLine="0"/>
              <w:rPr>
                <w:rFonts w:ascii="Times New Roman" w:hAnsi="Times New Roman" w:cs="Times New Roman"/>
              </w:rPr>
            </w:pPr>
            <w:r w:rsidRPr="009E05F8">
              <w:rPr>
                <w:rFonts w:ascii="Times New Roman" w:hAnsi="Times New Roman" w:cs="Times New Roman"/>
              </w:rPr>
              <w:t>ОКПО 89098919 ОКТМО 40334000</w:t>
            </w:r>
          </w:p>
          <w:p w:rsidR="004508E1" w:rsidRPr="009E05F8" w:rsidRDefault="004508E1" w:rsidP="004508E1">
            <w:pPr>
              <w:ind w:firstLine="0"/>
              <w:rPr>
                <w:rFonts w:ascii="Times New Roman" w:hAnsi="Times New Roman" w:cs="Times New Roman"/>
                <w:b/>
              </w:rPr>
            </w:pPr>
            <w:r>
              <w:rPr>
                <w:rFonts w:ascii="Times New Roman" w:hAnsi="Times New Roman" w:cs="Times New Roman"/>
              </w:rPr>
              <w:t>тел</w:t>
            </w:r>
            <w:r w:rsidRPr="009E05F8">
              <w:rPr>
                <w:rFonts w:ascii="Times New Roman" w:hAnsi="Times New Roman" w:cs="Times New Roman"/>
              </w:rPr>
              <w:t xml:space="preserve"> </w:t>
            </w:r>
            <w:r w:rsidRPr="0020007B">
              <w:rPr>
                <w:rFonts w:ascii="Times New Roman" w:hAnsi="Times New Roman" w:cs="Times New Roman"/>
              </w:rPr>
              <w:t>(812)</w:t>
            </w:r>
            <w:r w:rsidRPr="00C10F99">
              <w:rPr>
                <w:rFonts w:ascii="Times New Roman" w:hAnsi="Times New Roman"/>
                <w:bCs/>
              </w:rPr>
              <w:t>7620539</w:t>
            </w:r>
          </w:p>
          <w:p w:rsidR="004508E1" w:rsidRPr="009E05F8" w:rsidRDefault="004508E1" w:rsidP="004508E1">
            <w:pPr>
              <w:ind w:firstLine="0"/>
              <w:rPr>
                <w:rFonts w:ascii="Times New Roman" w:hAnsi="Times New Roman" w:cs="Times New Roman"/>
                <w:b/>
              </w:rPr>
            </w:pPr>
            <w:proofErr w:type="spellStart"/>
            <w:r w:rsidRPr="009E05F8">
              <w:rPr>
                <w:rFonts w:ascii="Times New Roman" w:hAnsi="Times New Roman" w:cs="Times New Roman"/>
                <w:color w:val="000000"/>
              </w:rPr>
              <w:t>Эл.почта</w:t>
            </w:r>
            <w:proofErr w:type="spellEnd"/>
            <w:r w:rsidRPr="009E05F8">
              <w:rPr>
                <w:rFonts w:ascii="Times New Roman" w:hAnsi="Times New Roman" w:cs="Times New Roman"/>
                <w:color w:val="000000"/>
              </w:rPr>
              <w:t>:</w:t>
            </w:r>
            <w:r w:rsidRPr="009E05F8">
              <w:rPr>
                <w:rFonts w:ascii="Times New Roman" w:hAnsi="Times New Roman" w:cs="Times New Roman"/>
                <w:b/>
                <w:color w:val="000000"/>
                <w:shd w:val="clear" w:color="auto" w:fill="FFFFFF"/>
              </w:rPr>
              <w:t xml:space="preserve"> </w:t>
            </w:r>
            <w:r w:rsidRPr="009E05F8">
              <w:rPr>
                <w:rFonts w:ascii="Times New Roman" w:hAnsi="Times New Roman" w:cs="Times New Roman"/>
                <w:color w:val="000000"/>
              </w:rPr>
              <w:t>fok-sport@mail.ru</w:t>
            </w:r>
          </w:p>
          <w:p w:rsidR="002129FC" w:rsidRPr="004E184F" w:rsidRDefault="002129FC" w:rsidP="002129FC">
            <w:pPr>
              <w:ind w:firstLine="0"/>
              <w:jc w:val="left"/>
              <w:rPr>
                <w:rFonts w:ascii="Times New Roman" w:hAnsi="Times New Roman" w:cs="Times New Roman"/>
                <w:b/>
                <w:szCs w:val="22"/>
              </w:rPr>
            </w:pPr>
            <w:r>
              <w:rPr>
                <w:rFonts w:ascii="Times New Roman" w:hAnsi="Times New Roman" w:cs="Times New Roman"/>
                <w:b/>
                <w:szCs w:val="22"/>
              </w:rPr>
              <w:t xml:space="preserve">Руководитель </w:t>
            </w:r>
          </w:p>
          <w:p w:rsidR="002129FC" w:rsidRPr="004E184F" w:rsidRDefault="002129FC" w:rsidP="002129FC">
            <w:pPr>
              <w:ind w:firstLine="0"/>
              <w:jc w:val="left"/>
              <w:rPr>
                <w:rFonts w:ascii="Times New Roman" w:hAnsi="Times New Roman" w:cs="Times New Roman"/>
                <w:b/>
                <w:szCs w:val="22"/>
              </w:rPr>
            </w:pPr>
            <w:r w:rsidRPr="004E184F">
              <w:rPr>
                <w:rFonts w:ascii="Times New Roman" w:hAnsi="Times New Roman" w:cs="Times New Roman"/>
                <w:b/>
                <w:szCs w:val="22"/>
              </w:rPr>
              <w:t>___________________/</w:t>
            </w:r>
            <w:r>
              <w:rPr>
                <w:rFonts w:ascii="Times New Roman" w:hAnsi="Times New Roman" w:cs="Times New Roman"/>
                <w:b/>
                <w:szCs w:val="22"/>
              </w:rPr>
              <w:t xml:space="preserve">                </w:t>
            </w:r>
            <w:r w:rsidRPr="004E184F">
              <w:rPr>
                <w:rFonts w:ascii="Times New Roman" w:hAnsi="Times New Roman" w:cs="Times New Roman"/>
                <w:b/>
                <w:szCs w:val="22"/>
              </w:rPr>
              <w:t xml:space="preserve"> /</w:t>
            </w:r>
          </w:p>
          <w:p w:rsidR="002129FC" w:rsidRPr="00856264" w:rsidRDefault="002129FC" w:rsidP="002129FC">
            <w:pPr>
              <w:ind w:firstLine="0"/>
            </w:pPr>
            <w:r w:rsidRPr="004E184F">
              <w:rPr>
                <w:rFonts w:ascii="Times New Roman" w:hAnsi="Times New Roman" w:cs="Times New Roman"/>
                <w:bCs/>
                <w:szCs w:val="22"/>
              </w:rPr>
              <w:t>(подписано ЭЦП)</w:t>
            </w:r>
          </w:p>
        </w:tc>
        <w:tc>
          <w:tcPr>
            <w:tcW w:w="4659" w:type="dxa"/>
          </w:tcPr>
          <w:p w:rsidR="002129FC" w:rsidRPr="00205A41" w:rsidRDefault="002129FC" w:rsidP="002129FC">
            <w:pPr>
              <w:pStyle w:val="a7"/>
              <w:jc w:val="center"/>
              <w:rPr>
                <w:b/>
              </w:rPr>
            </w:pPr>
            <w:r w:rsidRPr="00205A41">
              <w:rPr>
                <w:b/>
              </w:rPr>
              <w:t>ПОСТАВЩИК:</w:t>
            </w:r>
          </w:p>
          <w:p w:rsidR="002129FC" w:rsidRDefault="002129FC" w:rsidP="002129FC">
            <w:pPr>
              <w:pStyle w:val="a9"/>
              <w:jc w:val="both"/>
              <w:rPr>
                <w:rFonts w:ascii="Times New Roman" w:hAnsi="Times New Roman" w:cs="Times New Roman"/>
              </w:rPr>
            </w:pPr>
            <w:r>
              <w:rPr>
                <w:rFonts w:ascii="Times New Roman" w:hAnsi="Times New Roman" w:cs="Times New Roman"/>
              </w:rPr>
              <w:t>Наименование Поставщика</w:t>
            </w:r>
            <w:r w:rsidRPr="00607F70">
              <w:rPr>
                <w:rFonts w:ascii="Times New Roman" w:hAnsi="Times New Roman" w:cs="Times New Roman"/>
              </w:rPr>
              <w:t xml:space="preserve">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Адрес местонахождения: </w:t>
            </w:r>
          </w:p>
          <w:p w:rsidR="002129FC" w:rsidRDefault="002129FC" w:rsidP="002129FC">
            <w:pPr>
              <w:ind w:firstLine="0"/>
              <w:rPr>
                <w:rFonts w:ascii="Times New Roman" w:hAnsi="Times New Roman" w:cs="Times New Roman"/>
              </w:rPr>
            </w:pPr>
            <w:r>
              <w:rPr>
                <w:rFonts w:ascii="Times New Roman" w:hAnsi="Times New Roman" w:cs="Times New Roman"/>
              </w:rPr>
              <w:t>ИНН</w:t>
            </w:r>
          </w:p>
          <w:p w:rsidR="002129FC" w:rsidRPr="00607F70" w:rsidRDefault="002129FC" w:rsidP="002129FC">
            <w:pPr>
              <w:ind w:firstLine="0"/>
              <w:rPr>
                <w:rFonts w:ascii="Times New Roman" w:hAnsi="Times New Roman" w:cs="Times New Roman"/>
              </w:rPr>
            </w:pPr>
            <w:r>
              <w:rPr>
                <w:rFonts w:ascii="Times New Roman" w:hAnsi="Times New Roman" w:cs="Times New Roman"/>
              </w:rPr>
              <w:t>КПП</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ОГРН</w:t>
            </w:r>
          </w:p>
          <w:p w:rsidR="002129FC" w:rsidRPr="00607F70" w:rsidRDefault="002129FC" w:rsidP="002129FC">
            <w:pPr>
              <w:ind w:firstLine="0"/>
              <w:rPr>
                <w:rFonts w:ascii="Times New Roman" w:hAnsi="Times New Roman" w:cs="Times New Roman"/>
              </w:rPr>
            </w:pPr>
            <w:r>
              <w:rPr>
                <w:rFonts w:ascii="Times New Roman" w:hAnsi="Times New Roman" w:cs="Times New Roman"/>
              </w:rPr>
              <w:t xml:space="preserve">ОКПО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Дата постановки на налоговый учет: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Банковские реквизиты:</w:t>
            </w:r>
          </w:p>
          <w:p w:rsidR="002129FC" w:rsidRPr="00607F70" w:rsidRDefault="002129FC" w:rsidP="002129FC">
            <w:pPr>
              <w:ind w:firstLine="0"/>
              <w:rPr>
                <w:rFonts w:ascii="Times New Roman" w:hAnsi="Times New Roman" w:cs="Times New Roman"/>
              </w:rPr>
            </w:pPr>
            <w:r>
              <w:rPr>
                <w:rFonts w:ascii="Times New Roman" w:hAnsi="Times New Roman" w:cs="Times New Roman"/>
              </w:rPr>
              <w:t>Наименование банка</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расчетный счет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корр. счет </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 xml:space="preserve">БИК </w:t>
            </w:r>
          </w:p>
          <w:p w:rsidR="002129FC" w:rsidRPr="00607F70" w:rsidRDefault="002129FC" w:rsidP="002129FC">
            <w:pPr>
              <w:pStyle w:val="a9"/>
              <w:jc w:val="both"/>
              <w:rPr>
                <w:rFonts w:ascii="Times New Roman" w:hAnsi="Times New Roman" w:cs="Times New Roman"/>
              </w:rPr>
            </w:pPr>
            <w:r w:rsidRPr="00607F70">
              <w:rPr>
                <w:rFonts w:ascii="Times New Roman" w:hAnsi="Times New Roman" w:cs="Times New Roman"/>
              </w:rPr>
              <w:t>Адрес электронной почты:</w:t>
            </w:r>
          </w:p>
          <w:p w:rsidR="002129FC" w:rsidRPr="00607F70" w:rsidRDefault="002129FC" w:rsidP="002129FC">
            <w:pPr>
              <w:ind w:firstLine="0"/>
              <w:rPr>
                <w:rFonts w:ascii="Times New Roman" w:hAnsi="Times New Roman" w:cs="Times New Roman"/>
              </w:rPr>
            </w:pPr>
            <w:r w:rsidRPr="00607F70">
              <w:rPr>
                <w:rFonts w:ascii="Times New Roman" w:hAnsi="Times New Roman" w:cs="Times New Roman"/>
              </w:rPr>
              <w:t>Телефон:</w:t>
            </w:r>
            <w:r>
              <w:rPr>
                <w:rFonts w:ascii="Times New Roman" w:hAnsi="Times New Roman" w:cs="Times New Roman"/>
              </w:rPr>
              <w:t xml:space="preserve"> </w:t>
            </w:r>
          </w:p>
          <w:p w:rsidR="002129FC" w:rsidRPr="00856264" w:rsidRDefault="002129FC" w:rsidP="002129FC"/>
        </w:tc>
      </w:tr>
    </w:tbl>
    <w:p w:rsidR="005A1AAF" w:rsidRPr="009E51D8" w:rsidRDefault="005A1AAF" w:rsidP="005A1AAF">
      <w:pPr>
        <w:ind w:firstLine="0"/>
        <w:jc w:val="right"/>
        <w:sectPr w:rsidR="005A1AAF" w:rsidRPr="009E51D8" w:rsidSect="00A20B2B">
          <w:headerReference w:type="default" r:id="rId10"/>
          <w:footerReference w:type="default" r:id="rId11"/>
          <w:pgSz w:w="11900" w:h="16800"/>
          <w:pgMar w:top="567" w:right="799" w:bottom="567" w:left="799" w:header="567" w:footer="567" w:gutter="0"/>
          <w:cols w:space="720"/>
          <w:noEndnote/>
          <w:docGrid w:linePitch="326"/>
        </w:sectPr>
      </w:pPr>
    </w:p>
    <w:p w:rsidR="005A1AAF" w:rsidRDefault="005A1AAF" w:rsidP="005A1AAF">
      <w:pPr>
        <w:tabs>
          <w:tab w:val="left" w:pos="10845"/>
          <w:tab w:val="right" w:pos="14225"/>
        </w:tabs>
        <w:ind w:firstLine="0"/>
        <w:jc w:val="right"/>
        <w:rPr>
          <w:rStyle w:val="a3"/>
          <w:bCs/>
        </w:rPr>
      </w:pPr>
      <w:bookmarkStart w:id="0" w:name="sub_311000"/>
      <w:r>
        <w:rPr>
          <w:rStyle w:val="a3"/>
          <w:bCs/>
        </w:rPr>
        <w:lastRenderedPageBreak/>
        <w:t xml:space="preserve">Приложение № 1 </w:t>
      </w:r>
    </w:p>
    <w:p w:rsidR="005A1AAF" w:rsidRDefault="005A1AAF" w:rsidP="005A1AAF">
      <w:pPr>
        <w:tabs>
          <w:tab w:val="left" w:pos="10845"/>
          <w:tab w:val="right" w:pos="14225"/>
        </w:tabs>
        <w:ind w:firstLine="0"/>
        <w:jc w:val="right"/>
        <w:rPr>
          <w:rStyle w:val="a3"/>
          <w:bCs/>
        </w:rPr>
      </w:pPr>
      <w:r>
        <w:rPr>
          <w:rStyle w:val="a3"/>
          <w:bCs/>
        </w:rPr>
        <w:t xml:space="preserve">к </w:t>
      </w:r>
      <w:r w:rsidR="00816CDF">
        <w:rPr>
          <w:rStyle w:val="a3"/>
          <w:bCs/>
        </w:rPr>
        <w:t>контракту</w:t>
      </w:r>
      <w:r>
        <w:rPr>
          <w:rStyle w:val="a3"/>
          <w:bCs/>
        </w:rPr>
        <w:t xml:space="preserve"> </w:t>
      </w:r>
      <w:proofErr w:type="gramStart"/>
      <w:r>
        <w:rPr>
          <w:rStyle w:val="a3"/>
          <w:bCs/>
        </w:rPr>
        <w:t>№  от</w:t>
      </w:r>
      <w:proofErr w:type="gramEnd"/>
      <w:r>
        <w:rPr>
          <w:rStyle w:val="a3"/>
          <w:bCs/>
        </w:rPr>
        <w:t xml:space="preserve">  года</w:t>
      </w:r>
    </w:p>
    <w:p w:rsidR="005A1AAF" w:rsidRDefault="005A1AAF" w:rsidP="005A1AAF">
      <w:pPr>
        <w:ind w:firstLine="698"/>
        <w:jc w:val="right"/>
      </w:pPr>
    </w:p>
    <w:bookmarkEnd w:id="0"/>
    <w:p w:rsidR="005A1AAF" w:rsidRDefault="005A1AAF" w:rsidP="005A1AAF">
      <w:pPr>
        <w:pStyle w:val="1"/>
        <w:spacing w:before="0" w:after="0"/>
      </w:pPr>
      <w:r>
        <w:t>Спецификация</w:t>
      </w:r>
      <w:r w:rsidR="0099279D">
        <w:t xml:space="preserve"> на поставку товара</w:t>
      </w:r>
    </w:p>
    <w:p w:rsidR="005A1AAF" w:rsidRPr="00AB5A21" w:rsidRDefault="005A1AAF" w:rsidP="005A1AAF">
      <w:pPr>
        <w:ind w:firstLine="140"/>
        <w:jc w:val="left"/>
        <w:rPr>
          <w:rFonts w:ascii="Times New Roman" w:eastAsia="Times New Roman" w:hAnsi="Times New Roman" w:cs="Times New Roman"/>
          <w:b/>
          <w:bCs/>
        </w:rPr>
      </w:pPr>
    </w:p>
    <w:tbl>
      <w:tblPr>
        <w:tblW w:w="10772" w:type="dxa"/>
        <w:jc w:val="center"/>
        <w:tblLayout w:type="fixed"/>
        <w:tblCellMar>
          <w:left w:w="57" w:type="dxa"/>
          <w:right w:w="57" w:type="dxa"/>
        </w:tblCellMar>
        <w:tblLook w:val="00A0" w:firstRow="1" w:lastRow="0" w:firstColumn="1" w:lastColumn="0" w:noHBand="0" w:noVBand="0"/>
      </w:tblPr>
      <w:tblGrid>
        <w:gridCol w:w="562"/>
        <w:gridCol w:w="2837"/>
        <w:gridCol w:w="3402"/>
        <w:gridCol w:w="993"/>
        <w:gridCol w:w="993"/>
        <w:gridCol w:w="993"/>
        <w:gridCol w:w="992"/>
      </w:tblGrid>
      <w:tr w:rsidR="00D16D0B" w:rsidRPr="00E97D55" w:rsidTr="0099279D">
        <w:trPr>
          <w:trHeight w:val="159"/>
          <w:jc w:val="center"/>
        </w:trPr>
        <w:tc>
          <w:tcPr>
            <w:tcW w:w="562" w:type="dxa"/>
            <w:tcBorders>
              <w:top w:val="single" w:sz="2" w:space="0" w:color="auto"/>
              <w:left w:val="single" w:sz="2" w:space="0" w:color="auto"/>
              <w:bottom w:val="single" w:sz="4" w:space="0" w:color="auto"/>
              <w:right w:val="single" w:sz="2" w:space="0" w:color="auto"/>
            </w:tcBorders>
            <w:noWrap/>
            <w:vAlign w:val="center"/>
            <w:hideMark/>
          </w:tcPr>
          <w:p w:rsidR="00D16D0B" w:rsidRPr="00E97D55" w:rsidRDefault="00D16D0B" w:rsidP="00D16D0B">
            <w:pPr>
              <w:ind w:firstLine="0"/>
              <w:jc w:val="center"/>
              <w:rPr>
                <w:rFonts w:ascii="Times New Roman" w:eastAsia="Calibri" w:hAnsi="Times New Roman" w:cs="Times New Roman"/>
                <w:b/>
                <w:bCs/>
                <w:sz w:val="20"/>
                <w:szCs w:val="20"/>
              </w:rPr>
            </w:pPr>
            <w:r w:rsidRPr="00E97D55">
              <w:rPr>
                <w:rFonts w:ascii="Times New Roman" w:eastAsia="Calibri" w:hAnsi="Times New Roman" w:cs="Times New Roman"/>
                <w:b/>
                <w:bCs/>
                <w:sz w:val="20"/>
                <w:szCs w:val="20"/>
              </w:rPr>
              <w:t>№ п/п</w:t>
            </w:r>
          </w:p>
        </w:tc>
        <w:tc>
          <w:tcPr>
            <w:tcW w:w="2837" w:type="dxa"/>
            <w:tcBorders>
              <w:top w:val="single" w:sz="2" w:space="0" w:color="auto"/>
              <w:left w:val="nil"/>
              <w:bottom w:val="single" w:sz="4" w:space="0" w:color="auto"/>
              <w:right w:val="single" w:sz="2" w:space="0" w:color="auto"/>
            </w:tcBorders>
            <w:noWrap/>
            <w:vAlign w:val="center"/>
            <w:hideMark/>
          </w:tcPr>
          <w:p w:rsidR="00D16D0B" w:rsidRPr="00E97D55" w:rsidRDefault="00D16D0B" w:rsidP="00D16D0B">
            <w:pPr>
              <w:ind w:firstLine="0"/>
              <w:jc w:val="center"/>
              <w:rPr>
                <w:rFonts w:ascii="Times New Roman" w:eastAsia="Calibri" w:hAnsi="Times New Roman" w:cs="Times New Roman"/>
                <w:b/>
                <w:bCs/>
                <w:color w:val="000000"/>
                <w:sz w:val="20"/>
                <w:szCs w:val="20"/>
              </w:rPr>
            </w:pPr>
            <w:r w:rsidRPr="00E97D55">
              <w:rPr>
                <w:rFonts w:ascii="Times New Roman" w:eastAsia="Calibri" w:hAnsi="Times New Roman" w:cs="Times New Roman"/>
                <w:b/>
                <w:bCs/>
                <w:color w:val="000000"/>
                <w:sz w:val="20"/>
                <w:szCs w:val="20"/>
              </w:rPr>
              <w:t>Наименование товара</w:t>
            </w:r>
          </w:p>
        </w:tc>
        <w:tc>
          <w:tcPr>
            <w:tcW w:w="3402" w:type="dxa"/>
            <w:tcBorders>
              <w:top w:val="single" w:sz="2" w:space="0" w:color="auto"/>
              <w:left w:val="single" w:sz="2" w:space="0" w:color="auto"/>
              <w:bottom w:val="single" w:sz="4" w:space="0" w:color="auto"/>
              <w:right w:val="single" w:sz="2" w:space="0" w:color="auto"/>
            </w:tcBorders>
            <w:vAlign w:val="center"/>
            <w:hideMark/>
          </w:tcPr>
          <w:p w:rsidR="00D16D0B" w:rsidRPr="00E97D55" w:rsidRDefault="00D16D0B" w:rsidP="00D16D0B">
            <w:pPr>
              <w:jc w:val="left"/>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Х</w:t>
            </w:r>
            <w:r w:rsidRPr="00E97D55">
              <w:rPr>
                <w:rFonts w:ascii="Times New Roman" w:eastAsia="Calibri" w:hAnsi="Times New Roman" w:cs="Times New Roman"/>
                <w:b/>
                <w:bCs/>
                <w:color w:val="000000"/>
                <w:sz w:val="20"/>
                <w:szCs w:val="20"/>
              </w:rPr>
              <w:t>арактеристики товара</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Ед. изм.</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Кол-во</w:t>
            </w:r>
          </w:p>
        </w:tc>
        <w:tc>
          <w:tcPr>
            <w:tcW w:w="993"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Цена за ед., руб.</w:t>
            </w:r>
          </w:p>
        </w:tc>
        <w:tc>
          <w:tcPr>
            <w:tcW w:w="992" w:type="dxa"/>
            <w:tcBorders>
              <w:top w:val="single" w:sz="2" w:space="0" w:color="auto"/>
              <w:left w:val="single" w:sz="2" w:space="0" w:color="auto"/>
              <w:bottom w:val="single" w:sz="4" w:space="0" w:color="auto"/>
              <w:right w:val="single" w:sz="2" w:space="0" w:color="auto"/>
            </w:tcBorders>
            <w:vAlign w:val="center"/>
          </w:tcPr>
          <w:p w:rsidR="00D16D0B" w:rsidRPr="006E1A30" w:rsidRDefault="00D16D0B" w:rsidP="00D16D0B">
            <w:pPr>
              <w:ind w:firstLine="0"/>
              <w:jc w:val="center"/>
              <w:rPr>
                <w:rFonts w:ascii="Times New Roman" w:hAnsi="Times New Roman" w:cs="Times New Roman"/>
                <w:b/>
                <w:sz w:val="20"/>
                <w:szCs w:val="20"/>
              </w:rPr>
            </w:pPr>
            <w:r w:rsidRPr="006E1A30">
              <w:rPr>
                <w:rFonts w:ascii="Times New Roman" w:hAnsi="Times New Roman" w:cs="Times New Roman"/>
                <w:b/>
                <w:sz w:val="20"/>
                <w:szCs w:val="20"/>
              </w:rPr>
              <w:t xml:space="preserve">Стоимость, руб. </w:t>
            </w:r>
          </w:p>
        </w:tc>
      </w:tr>
      <w:tr w:rsidR="00D16D0B" w:rsidRPr="00E97D55" w:rsidTr="00D16D0B">
        <w:trPr>
          <w:trHeight w:val="709"/>
          <w:jc w:val="center"/>
        </w:trPr>
        <w:tc>
          <w:tcPr>
            <w:tcW w:w="562" w:type="dxa"/>
            <w:tcBorders>
              <w:top w:val="single" w:sz="4" w:space="0" w:color="auto"/>
              <w:left w:val="single" w:sz="4" w:space="0" w:color="auto"/>
              <w:bottom w:val="single" w:sz="4" w:space="0" w:color="auto"/>
              <w:right w:val="single" w:sz="4" w:space="0" w:color="auto"/>
            </w:tcBorders>
            <w:noWrap/>
            <w:vAlign w:val="center"/>
          </w:tcPr>
          <w:p w:rsidR="00D16D0B" w:rsidRPr="00BB761D" w:rsidRDefault="00D16D0B" w:rsidP="0099279D">
            <w:pPr>
              <w:widowControl/>
              <w:shd w:val="clear" w:color="auto" w:fill="FFFFFF"/>
              <w:autoSpaceDE/>
              <w:autoSpaceDN/>
              <w:adjustRightInd/>
              <w:ind w:firstLine="0"/>
              <w:jc w:val="left"/>
              <w:rPr>
                <w:rFonts w:cs="Times New Roman"/>
                <w:sz w:val="20"/>
                <w:szCs w:val="22"/>
              </w:rPr>
            </w:pPr>
            <w:r w:rsidRPr="00BB761D">
              <w:rPr>
                <w:rFonts w:cs="Times New Roman"/>
                <w:sz w:val="20"/>
                <w:szCs w:val="22"/>
              </w:rPr>
              <w:t>1</w:t>
            </w:r>
          </w:p>
        </w:tc>
        <w:tc>
          <w:tcPr>
            <w:tcW w:w="2837" w:type="dxa"/>
            <w:tcBorders>
              <w:top w:val="single" w:sz="4" w:space="0" w:color="auto"/>
              <w:left w:val="single" w:sz="4" w:space="0" w:color="auto"/>
              <w:bottom w:val="single" w:sz="4" w:space="0" w:color="auto"/>
              <w:right w:val="single" w:sz="4" w:space="0" w:color="auto"/>
            </w:tcBorders>
            <w:noWrap/>
          </w:tcPr>
          <w:p w:rsidR="00D16D0B" w:rsidRPr="00E97D55" w:rsidRDefault="00113A7F" w:rsidP="0099279D">
            <w:pPr>
              <w:ind w:firstLine="0"/>
              <w:jc w:val="left"/>
              <w:rPr>
                <w:rFonts w:ascii="Times New Roman" w:hAnsi="Times New Roman" w:cs="Times New Roman"/>
                <w:sz w:val="20"/>
                <w:szCs w:val="20"/>
              </w:rPr>
            </w:pPr>
            <w:r>
              <w:rPr>
                <w:sz w:val="20"/>
              </w:rPr>
              <w:t>Дождевик</w:t>
            </w:r>
          </w:p>
        </w:tc>
        <w:tc>
          <w:tcPr>
            <w:tcW w:w="3402" w:type="dxa"/>
            <w:tcBorders>
              <w:top w:val="single" w:sz="4" w:space="0" w:color="auto"/>
              <w:left w:val="single" w:sz="4" w:space="0" w:color="auto"/>
              <w:bottom w:val="single" w:sz="4" w:space="0" w:color="auto"/>
              <w:right w:val="single" w:sz="4" w:space="0" w:color="auto"/>
            </w:tcBorders>
            <w:vAlign w:val="center"/>
          </w:tcPr>
          <w:p w:rsidR="00D16D0B" w:rsidRPr="00E97D55" w:rsidRDefault="00D16D0B" w:rsidP="0099279D">
            <w:pPr>
              <w:ind w:firstLine="0"/>
              <w:jc w:val="left"/>
              <w:rPr>
                <w:rFonts w:ascii="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99279D" w:rsidP="0099279D">
            <w:pPr>
              <w:ind w:firstLine="0"/>
              <w:jc w:val="center"/>
              <w:rPr>
                <w:sz w:val="20"/>
              </w:rPr>
            </w:pPr>
            <w:proofErr w:type="spellStart"/>
            <w:r>
              <w:rPr>
                <w:sz w:val="20"/>
              </w:rPr>
              <w:t>шт</w:t>
            </w:r>
            <w:proofErr w:type="spellEnd"/>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113A7F" w:rsidP="0099279D">
            <w:pPr>
              <w:ind w:firstLine="0"/>
              <w:jc w:val="center"/>
              <w:rPr>
                <w:sz w:val="20"/>
              </w:rPr>
            </w:pPr>
            <w:r>
              <w:rPr>
                <w:sz w:val="20"/>
              </w:rPr>
              <w:t>300</w:t>
            </w:r>
            <w:bookmarkStart w:id="1" w:name="_GoBack"/>
            <w:bookmarkEnd w:id="1"/>
          </w:p>
        </w:tc>
        <w:tc>
          <w:tcPr>
            <w:tcW w:w="993" w:type="dxa"/>
            <w:tcBorders>
              <w:top w:val="single" w:sz="4" w:space="0" w:color="auto"/>
              <w:left w:val="single" w:sz="4" w:space="0" w:color="auto"/>
              <w:bottom w:val="single" w:sz="4" w:space="0" w:color="auto"/>
              <w:right w:val="single" w:sz="4" w:space="0" w:color="auto"/>
            </w:tcBorders>
          </w:tcPr>
          <w:p w:rsidR="00D16D0B" w:rsidRPr="00BC1BBA" w:rsidRDefault="00D16D0B" w:rsidP="0099279D">
            <w:pPr>
              <w:ind w:firstLine="0"/>
              <w:jc w:val="left"/>
              <w:rPr>
                <w:sz w:val="20"/>
              </w:rPr>
            </w:pPr>
          </w:p>
        </w:tc>
        <w:tc>
          <w:tcPr>
            <w:tcW w:w="992" w:type="dxa"/>
            <w:tcBorders>
              <w:top w:val="single" w:sz="4" w:space="0" w:color="auto"/>
              <w:left w:val="single" w:sz="4" w:space="0" w:color="auto"/>
              <w:bottom w:val="single" w:sz="4" w:space="0" w:color="auto"/>
              <w:right w:val="single" w:sz="4" w:space="0" w:color="auto"/>
            </w:tcBorders>
          </w:tcPr>
          <w:p w:rsidR="00D16D0B" w:rsidRPr="00BC1BBA" w:rsidRDefault="00D16D0B" w:rsidP="0099279D">
            <w:pPr>
              <w:ind w:firstLine="0"/>
              <w:jc w:val="left"/>
              <w:rPr>
                <w:sz w:val="20"/>
              </w:rPr>
            </w:pPr>
          </w:p>
        </w:tc>
      </w:tr>
      <w:tr w:rsidR="00D16D0B" w:rsidRPr="00E97D55" w:rsidTr="00D16D0B">
        <w:trPr>
          <w:trHeight w:val="410"/>
          <w:jc w:val="center"/>
        </w:trPr>
        <w:tc>
          <w:tcPr>
            <w:tcW w:w="9780" w:type="dxa"/>
            <w:gridSpan w:val="6"/>
            <w:tcBorders>
              <w:top w:val="single" w:sz="4" w:space="0" w:color="auto"/>
              <w:left w:val="single" w:sz="4" w:space="0" w:color="auto"/>
              <w:bottom w:val="single" w:sz="4" w:space="0" w:color="auto"/>
              <w:right w:val="single" w:sz="4" w:space="0" w:color="auto"/>
            </w:tcBorders>
            <w:noWrap/>
            <w:vAlign w:val="center"/>
          </w:tcPr>
          <w:p w:rsidR="00D16D0B" w:rsidRDefault="00D16D0B" w:rsidP="00D16D0B">
            <w:pPr>
              <w:ind w:firstLine="0"/>
              <w:jc w:val="right"/>
              <w:rPr>
                <w:rFonts w:ascii="Times New Roman" w:hAnsi="Times New Roman" w:cs="Times New Roman"/>
                <w:sz w:val="20"/>
              </w:rPr>
            </w:pPr>
            <w:r>
              <w:rPr>
                <w:rFonts w:ascii="Times New Roman" w:hAnsi="Times New Roman" w:cs="Times New Roman"/>
                <w:sz w:val="20"/>
              </w:rPr>
              <w:t>ИТОГО:</w:t>
            </w:r>
          </w:p>
        </w:tc>
        <w:tc>
          <w:tcPr>
            <w:tcW w:w="992" w:type="dxa"/>
            <w:tcBorders>
              <w:top w:val="single" w:sz="4" w:space="0" w:color="auto"/>
              <w:left w:val="single" w:sz="4" w:space="0" w:color="auto"/>
              <w:bottom w:val="single" w:sz="4" w:space="0" w:color="auto"/>
              <w:right w:val="single" w:sz="4" w:space="0" w:color="auto"/>
            </w:tcBorders>
          </w:tcPr>
          <w:p w:rsidR="00D16D0B" w:rsidRDefault="00D16D0B" w:rsidP="0099279D">
            <w:pPr>
              <w:ind w:firstLine="0"/>
              <w:jc w:val="left"/>
              <w:rPr>
                <w:rFonts w:ascii="Times New Roman" w:hAnsi="Times New Roman" w:cs="Times New Roman"/>
                <w:sz w:val="20"/>
              </w:rPr>
            </w:pPr>
          </w:p>
        </w:tc>
      </w:tr>
    </w:tbl>
    <w:p w:rsidR="0067460E" w:rsidRPr="00B957F5" w:rsidRDefault="0067460E" w:rsidP="00DE6F08">
      <w:pPr>
        <w:pStyle w:val="1"/>
        <w:spacing w:before="0" w:after="0"/>
        <w:jc w:val="both"/>
      </w:pPr>
    </w:p>
    <w:sectPr w:rsidR="0067460E" w:rsidRPr="00B957F5" w:rsidSect="005A1AAF">
      <w:headerReference w:type="default" r:id="rId12"/>
      <w:footerReference w:type="default" r:id="rId13"/>
      <w:pgSz w:w="11900" w:h="16800"/>
      <w:pgMar w:top="567" w:right="799" w:bottom="567" w:left="799"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DD7" w:rsidRDefault="00B34DD7">
      <w:r>
        <w:separator/>
      </w:r>
    </w:p>
  </w:endnote>
  <w:endnote w:type="continuationSeparator" w:id="0">
    <w:p w:rsidR="00B34DD7" w:rsidRDefault="00B34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DD7" w:rsidRDefault="00B34DD7" w:rsidP="009D157A">
    <w:pPr>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DD7" w:rsidRDefault="00B34DD7">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DD7" w:rsidRDefault="00B34DD7">
      <w:r>
        <w:separator/>
      </w:r>
    </w:p>
  </w:footnote>
  <w:footnote w:type="continuationSeparator" w:id="0">
    <w:p w:rsidR="00B34DD7" w:rsidRDefault="00B34D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DD7" w:rsidRPr="00AF3ACB" w:rsidRDefault="00B34DD7" w:rsidP="00AF3ACB">
    <w:pPr>
      <w:pStyle w:val="ac"/>
      <w:tabs>
        <w:tab w:val="clear" w:pos="4677"/>
        <w:tab w:val="clear" w:pos="9355"/>
      </w:tabs>
      <w:ind w:firstLine="0"/>
      <w:rPr>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DD7" w:rsidRPr="00AF3ACB" w:rsidRDefault="00B34DD7"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66E7"/>
    <w:multiLevelType w:val="multilevel"/>
    <w:tmpl w:val="0322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D6337C"/>
    <w:multiLevelType w:val="multilevel"/>
    <w:tmpl w:val="8E06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73F13"/>
    <w:multiLevelType w:val="multilevel"/>
    <w:tmpl w:val="F0FC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C4739"/>
    <w:multiLevelType w:val="multilevel"/>
    <w:tmpl w:val="3D0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6" w15:restartNumberingAfterBreak="0">
    <w:nsid w:val="10E00911"/>
    <w:multiLevelType w:val="multilevel"/>
    <w:tmpl w:val="02DE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419F0"/>
    <w:multiLevelType w:val="hybridMultilevel"/>
    <w:tmpl w:val="19C62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1C570A"/>
    <w:multiLevelType w:val="multilevel"/>
    <w:tmpl w:val="A3E6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226E65"/>
    <w:multiLevelType w:val="multilevel"/>
    <w:tmpl w:val="E7A8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8C4976"/>
    <w:multiLevelType w:val="multilevel"/>
    <w:tmpl w:val="F5CC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2E2181"/>
    <w:multiLevelType w:val="multilevel"/>
    <w:tmpl w:val="1582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393E21"/>
    <w:multiLevelType w:val="multilevel"/>
    <w:tmpl w:val="4EA6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566F22"/>
    <w:multiLevelType w:val="multilevel"/>
    <w:tmpl w:val="99F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C5FDC"/>
    <w:multiLevelType w:val="multilevel"/>
    <w:tmpl w:val="8614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883B9A"/>
    <w:multiLevelType w:val="multilevel"/>
    <w:tmpl w:val="995E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D86C4B"/>
    <w:multiLevelType w:val="multilevel"/>
    <w:tmpl w:val="ABE6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066B6A"/>
    <w:multiLevelType w:val="multilevel"/>
    <w:tmpl w:val="1EDE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6936A0"/>
    <w:multiLevelType w:val="multilevel"/>
    <w:tmpl w:val="C5D8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7F0F24"/>
    <w:multiLevelType w:val="multilevel"/>
    <w:tmpl w:val="3940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86351C"/>
    <w:multiLevelType w:val="multilevel"/>
    <w:tmpl w:val="5810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70572E"/>
    <w:multiLevelType w:val="multilevel"/>
    <w:tmpl w:val="8F1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FE7D89"/>
    <w:multiLevelType w:val="multilevel"/>
    <w:tmpl w:val="9AA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9144E0"/>
    <w:multiLevelType w:val="multilevel"/>
    <w:tmpl w:val="248A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9172BB"/>
    <w:multiLevelType w:val="multilevel"/>
    <w:tmpl w:val="729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965CC"/>
    <w:multiLevelType w:val="multilevel"/>
    <w:tmpl w:val="1376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1759AF"/>
    <w:multiLevelType w:val="multilevel"/>
    <w:tmpl w:val="BE24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125241"/>
    <w:multiLevelType w:val="multilevel"/>
    <w:tmpl w:val="92F65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761A0D"/>
    <w:multiLevelType w:val="multilevel"/>
    <w:tmpl w:val="46A2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625648"/>
    <w:multiLevelType w:val="multilevel"/>
    <w:tmpl w:val="C61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A27972"/>
    <w:multiLevelType w:val="hybridMultilevel"/>
    <w:tmpl w:val="97DE9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6C2EEB"/>
    <w:multiLevelType w:val="multilevel"/>
    <w:tmpl w:val="554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6589E"/>
    <w:multiLevelType w:val="multilevel"/>
    <w:tmpl w:val="025A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15:restartNumberingAfterBreak="0">
    <w:nsid w:val="6FA73C66"/>
    <w:multiLevelType w:val="multilevel"/>
    <w:tmpl w:val="B2CE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292C3F"/>
    <w:multiLevelType w:val="multilevel"/>
    <w:tmpl w:val="32D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D262F6"/>
    <w:multiLevelType w:val="multilevel"/>
    <w:tmpl w:val="8398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0"/>
  </w:num>
  <w:num w:numId="3">
    <w:abstractNumId w:val="1"/>
  </w:num>
  <w:num w:numId="4">
    <w:abstractNumId w:val="12"/>
  </w:num>
  <w:num w:numId="5">
    <w:abstractNumId w:val="5"/>
  </w:num>
  <w:num w:numId="6">
    <w:abstractNumId w:val="13"/>
  </w:num>
  <w:num w:numId="7">
    <w:abstractNumId w:val="24"/>
  </w:num>
  <w:num w:numId="8">
    <w:abstractNumId w:val="16"/>
  </w:num>
  <w:num w:numId="9">
    <w:abstractNumId w:val="27"/>
  </w:num>
  <w:num w:numId="10">
    <w:abstractNumId w:val="21"/>
  </w:num>
  <w:num w:numId="11">
    <w:abstractNumId w:val="6"/>
  </w:num>
  <w:num w:numId="12">
    <w:abstractNumId w:val="7"/>
  </w:num>
  <w:num w:numId="13">
    <w:abstractNumId w:val="33"/>
  </w:num>
  <w:num w:numId="14">
    <w:abstractNumId w:val="14"/>
  </w:num>
  <w:num w:numId="15">
    <w:abstractNumId w:val="28"/>
  </w:num>
  <w:num w:numId="16">
    <w:abstractNumId w:val="26"/>
  </w:num>
  <w:num w:numId="17">
    <w:abstractNumId w:val="37"/>
  </w:num>
  <w:num w:numId="18">
    <w:abstractNumId w:val="30"/>
  </w:num>
  <w:num w:numId="19">
    <w:abstractNumId w:val="23"/>
  </w:num>
  <w:num w:numId="20">
    <w:abstractNumId w:val="8"/>
  </w:num>
  <w:num w:numId="21">
    <w:abstractNumId w:val="9"/>
  </w:num>
  <w:num w:numId="22">
    <w:abstractNumId w:val="2"/>
  </w:num>
  <w:num w:numId="23">
    <w:abstractNumId w:val="34"/>
  </w:num>
  <w:num w:numId="24">
    <w:abstractNumId w:val="18"/>
  </w:num>
  <w:num w:numId="25">
    <w:abstractNumId w:val="11"/>
  </w:num>
  <w:num w:numId="26">
    <w:abstractNumId w:val="39"/>
  </w:num>
  <w:num w:numId="27">
    <w:abstractNumId w:val="15"/>
  </w:num>
  <w:num w:numId="28">
    <w:abstractNumId w:val="0"/>
  </w:num>
  <w:num w:numId="29">
    <w:abstractNumId w:val="20"/>
  </w:num>
  <w:num w:numId="30">
    <w:abstractNumId w:val="19"/>
  </w:num>
  <w:num w:numId="31">
    <w:abstractNumId w:val="31"/>
  </w:num>
  <w:num w:numId="32">
    <w:abstractNumId w:val="29"/>
  </w:num>
  <w:num w:numId="33">
    <w:abstractNumId w:val="4"/>
  </w:num>
  <w:num w:numId="34">
    <w:abstractNumId w:val="22"/>
  </w:num>
  <w:num w:numId="35">
    <w:abstractNumId w:val="38"/>
  </w:num>
  <w:num w:numId="36">
    <w:abstractNumId w:val="32"/>
  </w:num>
  <w:num w:numId="37">
    <w:abstractNumId w:val="3"/>
  </w:num>
  <w:num w:numId="38">
    <w:abstractNumId w:val="35"/>
  </w:num>
  <w:num w:numId="39">
    <w:abstractNumId w:val="17"/>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249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10558"/>
    <w:rsid w:val="00013273"/>
    <w:rsid w:val="00015D76"/>
    <w:rsid w:val="00020286"/>
    <w:rsid w:val="00023039"/>
    <w:rsid w:val="000230E5"/>
    <w:rsid w:val="00027F50"/>
    <w:rsid w:val="00030E37"/>
    <w:rsid w:val="0003279A"/>
    <w:rsid w:val="000336C3"/>
    <w:rsid w:val="00033DC3"/>
    <w:rsid w:val="00035251"/>
    <w:rsid w:val="00035D98"/>
    <w:rsid w:val="000362F2"/>
    <w:rsid w:val="00036E56"/>
    <w:rsid w:val="000413A4"/>
    <w:rsid w:val="000466E3"/>
    <w:rsid w:val="000474E9"/>
    <w:rsid w:val="000477A2"/>
    <w:rsid w:val="00052142"/>
    <w:rsid w:val="00053B51"/>
    <w:rsid w:val="00054421"/>
    <w:rsid w:val="00054C3D"/>
    <w:rsid w:val="00062565"/>
    <w:rsid w:val="00062AA2"/>
    <w:rsid w:val="00063B5E"/>
    <w:rsid w:val="00065FA3"/>
    <w:rsid w:val="0006625E"/>
    <w:rsid w:val="00071A3C"/>
    <w:rsid w:val="000768E2"/>
    <w:rsid w:val="00087B6D"/>
    <w:rsid w:val="000927F1"/>
    <w:rsid w:val="0009604A"/>
    <w:rsid w:val="000A099A"/>
    <w:rsid w:val="000A0D66"/>
    <w:rsid w:val="000A0FE8"/>
    <w:rsid w:val="000A5B37"/>
    <w:rsid w:val="000B04C3"/>
    <w:rsid w:val="000B05F7"/>
    <w:rsid w:val="000B1E2A"/>
    <w:rsid w:val="000B5D60"/>
    <w:rsid w:val="000B6C74"/>
    <w:rsid w:val="000C16B5"/>
    <w:rsid w:val="000C48E9"/>
    <w:rsid w:val="000C5753"/>
    <w:rsid w:val="000C7CAA"/>
    <w:rsid w:val="000D01A2"/>
    <w:rsid w:val="000D22EA"/>
    <w:rsid w:val="000D23D9"/>
    <w:rsid w:val="000D28E2"/>
    <w:rsid w:val="000D2982"/>
    <w:rsid w:val="000D5A3D"/>
    <w:rsid w:val="000E18D9"/>
    <w:rsid w:val="000E25E2"/>
    <w:rsid w:val="000E2E13"/>
    <w:rsid w:val="000E41ED"/>
    <w:rsid w:val="000E44A6"/>
    <w:rsid w:val="000E7522"/>
    <w:rsid w:val="000F29AF"/>
    <w:rsid w:val="000F2C3A"/>
    <w:rsid w:val="000F678E"/>
    <w:rsid w:val="000F7DC5"/>
    <w:rsid w:val="00101B81"/>
    <w:rsid w:val="00104490"/>
    <w:rsid w:val="00106370"/>
    <w:rsid w:val="00110152"/>
    <w:rsid w:val="00112C82"/>
    <w:rsid w:val="00113A7F"/>
    <w:rsid w:val="00115498"/>
    <w:rsid w:val="00116EFD"/>
    <w:rsid w:val="00120B29"/>
    <w:rsid w:val="00122706"/>
    <w:rsid w:val="00124C1E"/>
    <w:rsid w:val="0012588B"/>
    <w:rsid w:val="0012720B"/>
    <w:rsid w:val="001316E1"/>
    <w:rsid w:val="001327C4"/>
    <w:rsid w:val="00133E20"/>
    <w:rsid w:val="00135000"/>
    <w:rsid w:val="001356EC"/>
    <w:rsid w:val="0013583A"/>
    <w:rsid w:val="001436EF"/>
    <w:rsid w:val="00146A15"/>
    <w:rsid w:val="00147144"/>
    <w:rsid w:val="001526D0"/>
    <w:rsid w:val="00152A7B"/>
    <w:rsid w:val="00152D1B"/>
    <w:rsid w:val="00153471"/>
    <w:rsid w:val="00154441"/>
    <w:rsid w:val="00161090"/>
    <w:rsid w:val="00164F95"/>
    <w:rsid w:val="00170557"/>
    <w:rsid w:val="0017210E"/>
    <w:rsid w:val="00181FF3"/>
    <w:rsid w:val="00183779"/>
    <w:rsid w:val="00196A3C"/>
    <w:rsid w:val="001A15E6"/>
    <w:rsid w:val="001A2620"/>
    <w:rsid w:val="001A3C4C"/>
    <w:rsid w:val="001A696E"/>
    <w:rsid w:val="001A7D53"/>
    <w:rsid w:val="001B10FC"/>
    <w:rsid w:val="001B2AE6"/>
    <w:rsid w:val="001B2C09"/>
    <w:rsid w:val="001B4BF8"/>
    <w:rsid w:val="001C01BD"/>
    <w:rsid w:val="001C20F9"/>
    <w:rsid w:val="001C3841"/>
    <w:rsid w:val="001C758C"/>
    <w:rsid w:val="001D05CE"/>
    <w:rsid w:val="001D0F37"/>
    <w:rsid w:val="001D2CF3"/>
    <w:rsid w:val="001D4F75"/>
    <w:rsid w:val="001D70C6"/>
    <w:rsid w:val="001E5DCD"/>
    <w:rsid w:val="001E66F4"/>
    <w:rsid w:val="001E79A3"/>
    <w:rsid w:val="001F1832"/>
    <w:rsid w:val="001F3E17"/>
    <w:rsid w:val="001F4B1A"/>
    <w:rsid w:val="001F51CA"/>
    <w:rsid w:val="001F5323"/>
    <w:rsid w:val="001F5976"/>
    <w:rsid w:val="001F5AD4"/>
    <w:rsid w:val="001F72B7"/>
    <w:rsid w:val="002014ED"/>
    <w:rsid w:val="002019A6"/>
    <w:rsid w:val="00202395"/>
    <w:rsid w:val="002051D1"/>
    <w:rsid w:val="00206ABB"/>
    <w:rsid w:val="002101E2"/>
    <w:rsid w:val="00210F79"/>
    <w:rsid w:val="00210FFD"/>
    <w:rsid w:val="00211F26"/>
    <w:rsid w:val="002129FC"/>
    <w:rsid w:val="002169E3"/>
    <w:rsid w:val="0021743B"/>
    <w:rsid w:val="0022379B"/>
    <w:rsid w:val="00224FDE"/>
    <w:rsid w:val="00225404"/>
    <w:rsid w:val="00225657"/>
    <w:rsid w:val="00225A01"/>
    <w:rsid w:val="00225FDC"/>
    <w:rsid w:val="00226A52"/>
    <w:rsid w:val="00227571"/>
    <w:rsid w:val="0022775C"/>
    <w:rsid w:val="00231358"/>
    <w:rsid w:val="002324E0"/>
    <w:rsid w:val="00233AE3"/>
    <w:rsid w:val="00241AE2"/>
    <w:rsid w:val="00242A9E"/>
    <w:rsid w:val="0024341F"/>
    <w:rsid w:val="002445A4"/>
    <w:rsid w:val="00246176"/>
    <w:rsid w:val="00246A46"/>
    <w:rsid w:val="002474C5"/>
    <w:rsid w:val="00250FBE"/>
    <w:rsid w:val="00251E5F"/>
    <w:rsid w:val="00251E8B"/>
    <w:rsid w:val="00255359"/>
    <w:rsid w:val="002561BD"/>
    <w:rsid w:val="00257A1F"/>
    <w:rsid w:val="0026014D"/>
    <w:rsid w:val="00263D75"/>
    <w:rsid w:val="00265F51"/>
    <w:rsid w:val="0026631A"/>
    <w:rsid w:val="002727C0"/>
    <w:rsid w:val="00272E1C"/>
    <w:rsid w:val="002735E5"/>
    <w:rsid w:val="00274580"/>
    <w:rsid w:val="00275D9B"/>
    <w:rsid w:val="00277EB4"/>
    <w:rsid w:val="002824C7"/>
    <w:rsid w:val="00284918"/>
    <w:rsid w:val="00293A8A"/>
    <w:rsid w:val="002955F0"/>
    <w:rsid w:val="002960C2"/>
    <w:rsid w:val="002961B9"/>
    <w:rsid w:val="00296D08"/>
    <w:rsid w:val="002A0A83"/>
    <w:rsid w:val="002A3D0F"/>
    <w:rsid w:val="002A66D2"/>
    <w:rsid w:val="002A7CF0"/>
    <w:rsid w:val="002A7D0A"/>
    <w:rsid w:val="002A7D6E"/>
    <w:rsid w:val="002B3052"/>
    <w:rsid w:val="002B41CF"/>
    <w:rsid w:val="002B45E9"/>
    <w:rsid w:val="002B4D9B"/>
    <w:rsid w:val="002C4931"/>
    <w:rsid w:val="002D1CD8"/>
    <w:rsid w:val="002D3FAB"/>
    <w:rsid w:val="002D5D77"/>
    <w:rsid w:val="002D6F5F"/>
    <w:rsid w:val="002E36FB"/>
    <w:rsid w:val="002E4F83"/>
    <w:rsid w:val="002E58B2"/>
    <w:rsid w:val="002E5DF2"/>
    <w:rsid w:val="002F01A2"/>
    <w:rsid w:val="002F0DB9"/>
    <w:rsid w:val="002F6D24"/>
    <w:rsid w:val="00300097"/>
    <w:rsid w:val="00303896"/>
    <w:rsid w:val="00305558"/>
    <w:rsid w:val="003066A4"/>
    <w:rsid w:val="003121BC"/>
    <w:rsid w:val="0031478D"/>
    <w:rsid w:val="0031531E"/>
    <w:rsid w:val="00316183"/>
    <w:rsid w:val="00317436"/>
    <w:rsid w:val="00317B34"/>
    <w:rsid w:val="00320E90"/>
    <w:rsid w:val="00321D7F"/>
    <w:rsid w:val="00324323"/>
    <w:rsid w:val="003256AF"/>
    <w:rsid w:val="00326E98"/>
    <w:rsid w:val="00327A4F"/>
    <w:rsid w:val="003308BC"/>
    <w:rsid w:val="00333C4F"/>
    <w:rsid w:val="00337E1E"/>
    <w:rsid w:val="00340D22"/>
    <w:rsid w:val="003431F4"/>
    <w:rsid w:val="003438CF"/>
    <w:rsid w:val="003442C8"/>
    <w:rsid w:val="00344E3A"/>
    <w:rsid w:val="003472D8"/>
    <w:rsid w:val="00352658"/>
    <w:rsid w:val="00353DDA"/>
    <w:rsid w:val="003544AA"/>
    <w:rsid w:val="003551D3"/>
    <w:rsid w:val="003576CB"/>
    <w:rsid w:val="00362ED9"/>
    <w:rsid w:val="00365933"/>
    <w:rsid w:val="0036608D"/>
    <w:rsid w:val="00373EB5"/>
    <w:rsid w:val="0037541C"/>
    <w:rsid w:val="00382408"/>
    <w:rsid w:val="00390BA8"/>
    <w:rsid w:val="003A0E8B"/>
    <w:rsid w:val="003A0FA5"/>
    <w:rsid w:val="003A2CC0"/>
    <w:rsid w:val="003A3EC3"/>
    <w:rsid w:val="003A4BD8"/>
    <w:rsid w:val="003A5D31"/>
    <w:rsid w:val="003B4F16"/>
    <w:rsid w:val="003B7C20"/>
    <w:rsid w:val="003C1503"/>
    <w:rsid w:val="003C3DBD"/>
    <w:rsid w:val="003C4440"/>
    <w:rsid w:val="003C59CC"/>
    <w:rsid w:val="003D1C97"/>
    <w:rsid w:val="003D265A"/>
    <w:rsid w:val="003D3320"/>
    <w:rsid w:val="003D3601"/>
    <w:rsid w:val="003D5200"/>
    <w:rsid w:val="003D678E"/>
    <w:rsid w:val="003D69CC"/>
    <w:rsid w:val="003D74D4"/>
    <w:rsid w:val="003E0C02"/>
    <w:rsid w:val="003E13DA"/>
    <w:rsid w:val="003E2E2C"/>
    <w:rsid w:val="003E3FDF"/>
    <w:rsid w:val="003F0E7B"/>
    <w:rsid w:val="003F23FF"/>
    <w:rsid w:val="003F2D4F"/>
    <w:rsid w:val="003F6C71"/>
    <w:rsid w:val="0040366B"/>
    <w:rsid w:val="00403A0A"/>
    <w:rsid w:val="0040547C"/>
    <w:rsid w:val="00405928"/>
    <w:rsid w:val="00406E1D"/>
    <w:rsid w:val="004101E2"/>
    <w:rsid w:val="004125EA"/>
    <w:rsid w:val="00412830"/>
    <w:rsid w:val="00415517"/>
    <w:rsid w:val="00416C73"/>
    <w:rsid w:val="00423524"/>
    <w:rsid w:val="0042617C"/>
    <w:rsid w:val="004342A7"/>
    <w:rsid w:val="00436E21"/>
    <w:rsid w:val="0043743E"/>
    <w:rsid w:val="00442DC5"/>
    <w:rsid w:val="004508E1"/>
    <w:rsid w:val="004517F5"/>
    <w:rsid w:val="00453486"/>
    <w:rsid w:val="00456026"/>
    <w:rsid w:val="004637A5"/>
    <w:rsid w:val="00463CCB"/>
    <w:rsid w:val="0046412A"/>
    <w:rsid w:val="0046476F"/>
    <w:rsid w:val="004653E6"/>
    <w:rsid w:val="00466020"/>
    <w:rsid w:val="00466D98"/>
    <w:rsid w:val="00467AA6"/>
    <w:rsid w:val="00472268"/>
    <w:rsid w:val="00474297"/>
    <w:rsid w:val="00474C8C"/>
    <w:rsid w:val="004765B9"/>
    <w:rsid w:val="004804B4"/>
    <w:rsid w:val="004855EA"/>
    <w:rsid w:val="00485EA7"/>
    <w:rsid w:val="004876B5"/>
    <w:rsid w:val="00490092"/>
    <w:rsid w:val="00493441"/>
    <w:rsid w:val="00493903"/>
    <w:rsid w:val="00493EC8"/>
    <w:rsid w:val="0049567E"/>
    <w:rsid w:val="00495A1D"/>
    <w:rsid w:val="004979D9"/>
    <w:rsid w:val="00497B0D"/>
    <w:rsid w:val="004A0C65"/>
    <w:rsid w:val="004A25BC"/>
    <w:rsid w:val="004A3A07"/>
    <w:rsid w:val="004A432E"/>
    <w:rsid w:val="004A48E0"/>
    <w:rsid w:val="004A6B84"/>
    <w:rsid w:val="004B04EA"/>
    <w:rsid w:val="004B1FC9"/>
    <w:rsid w:val="004B3AF2"/>
    <w:rsid w:val="004B4201"/>
    <w:rsid w:val="004B6EAD"/>
    <w:rsid w:val="004C2C23"/>
    <w:rsid w:val="004C3E9A"/>
    <w:rsid w:val="004C46D4"/>
    <w:rsid w:val="004C6D7F"/>
    <w:rsid w:val="004D0D22"/>
    <w:rsid w:val="004D3509"/>
    <w:rsid w:val="004D7729"/>
    <w:rsid w:val="004E37E3"/>
    <w:rsid w:val="004E3A92"/>
    <w:rsid w:val="004E766A"/>
    <w:rsid w:val="004F0705"/>
    <w:rsid w:val="004F66F1"/>
    <w:rsid w:val="00504797"/>
    <w:rsid w:val="00504945"/>
    <w:rsid w:val="005052B4"/>
    <w:rsid w:val="00505F5E"/>
    <w:rsid w:val="00512155"/>
    <w:rsid w:val="005158BC"/>
    <w:rsid w:val="00517A94"/>
    <w:rsid w:val="0052028F"/>
    <w:rsid w:val="00520BDC"/>
    <w:rsid w:val="005212C2"/>
    <w:rsid w:val="00523244"/>
    <w:rsid w:val="00526731"/>
    <w:rsid w:val="00527FBF"/>
    <w:rsid w:val="00530591"/>
    <w:rsid w:val="00530C46"/>
    <w:rsid w:val="00532241"/>
    <w:rsid w:val="0053373C"/>
    <w:rsid w:val="0053674E"/>
    <w:rsid w:val="005414F9"/>
    <w:rsid w:val="005426EF"/>
    <w:rsid w:val="00542F70"/>
    <w:rsid w:val="0055023C"/>
    <w:rsid w:val="0055055A"/>
    <w:rsid w:val="0055102D"/>
    <w:rsid w:val="00552A80"/>
    <w:rsid w:val="00555D1A"/>
    <w:rsid w:val="00556F6D"/>
    <w:rsid w:val="00557D71"/>
    <w:rsid w:val="0056042B"/>
    <w:rsid w:val="00561634"/>
    <w:rsid w:val="00561B85"/>
    <w:rsid w:val="00561C86"/>
    <w:rsid w:val="005626FD"/>
    <w:rsid w:val="00565132"/>
    <w:rsid w:val="0056575D"/>
    <w:rsid w:val="00565AEF"/>
    <w:rsid w:val="00570A07"/>
    <w:rsid w:val="005737E1"/>
    <w:rsid w:val="0057567E"/>
    <w:rsid w:val="00576970"/>
    <w:rsid w:val="005802D5"/>
    <w:rsid w:val="0058377C"/>
    <w:rsid w:val="00584F72"/>
    <w:rsid w:val="00585606"/>
    <w:rsid w:val="005862A6"/>
    <w:rsid w:val="005907FD"/>
    <w:rsid w:val="0059273F"/>
    <w:rsid w:val="00593CF5"/>
    <w:rsid w:val="0059433C"/>
    <w:rsid w:val="00594558"/>
    <w:rsid w:val="00595D27"/>
    <w:rsid w:val="005A057B"/>
    <w:rsid w:val="005A1AAF"/>
    <w:rsid w:val="005A432A"/>
    <w:rsid w:val="005A4D1D"/>
    <w:rsid w:val="005A73A8"/>
    <w:rsid w:val="005B2422"/>
    <w:rsid w:val="005B50CB"/>
    <w:rsid w:val="005B515E"/>
    <w:rsid w:val="005B7B09"/>
    <w:rsid w:val="005C28E9"/>
    <w:rsid w:val="005C3A15"/>
    <w:rsid w:val="005C4645"/>
    <w:rsid w:val="005C60A0"/>
    <w:rsid w:val="005C641F"/>
    <w:rsid w:val="005D0C05"/>
    <w:rsid w:val="005D24F3"/>
    <w:rsid w:val="005D4519"/>
    <w:rsid w:val="005D7785"/>
    <w:rsid w:val="005E02A9"/>
    <w:rsid w:val="005E0654"/>
    <w:rsid w:val="005E159D"/>
    <w:rsid w:val="005E24DF"/>
    <w:rsid w:val="005E2CC0"/>
    <w:rsid w:val="005E2D36"/>
    <w:rsid w:val="005E2F31"/>
    <w:rsid w:val="005E37B0"/>
    <w:rsid w:val="005E41E8"/>
    <w:rsid w:val="005E5AC9"/>
    <w:rsid w:val="005E693B"/>
    <w:rsid w:val="005F20AC"/>
    <w:rsid w:val="005F3511"/>
    <w:rsid w:val="005F3C03"/>
    <w:rsid w:val="005F7ADB"/>
    <w:rsid w:val="00603F5E"/>
    <w:rsid w:val="006064FD"/>
    <w:rsid w:val="0060787A"/>
    <w:rsid w:val="00607F70"/>
    <w:rsid w:val="006105A6"/>
    <w:rsid w:val="006110C4"/>
    <w:rsid w:val="0061113C"/>
    <w:rsid w:val="0061216A"/>
    <w:rsid w:val="006136CA"/>
    <w:rsid w:val="00614F78"/>
    <w:rsid w:val="00615765"/>
    <w:rsid w:val="006167C8"/>
    <w:rsid w:val="00620823"/>
    <w:rsid w:val="00621C25"/>
    <w:rsid w:val="006233D8"/>
    <w:rsid w:val="006238B5"/>
    <w:rsid w:val="00625760"/>
    <w:rsid w:val="006258DB"/>
    <w:rsid w:val="006270CF"/>
    <w:rsid w:val="0063319F"/>
    <w:rsid w:val="00634746"/>
    <w:rsid w:val="006424F3"/>
    <w:rsid w:val="00642D67"/>
    <w:rsid w:val="00644D67"/>
    <w:rsid w:val="0064523C"/>
    <w:rsid w:val="00647DA7"/>
    <w:rsid w:val="00650B7F"/>
    <w:rsid w:val="00651102"/>
    <w:rsid w:val="006529A9"/>
    <w:rsid w:val="006561E7"/>
    <w:rsid w:val="00656C95"/>
    <w:rsid w:val="00661A2A"/>
    <w:rsid w:val="00662256"/>
    <w:rsid w:val="00665875"/>
    <w:rsid w:val="00665A93"/>
    <w:rsid w:val="00670829"/>
    <w:rsid w:val="00671F24"/>
    <w:rsid w:val="006727DB"/>
    <w:rsid w:val="00672BF6"/>
    <w:rsid w:val="0067460E"/>
    <w:rsid w:val="00676E3F"/>
    <w:rsid w:val="00677C4D"/>
    <w:rsid w:val="00682204"/>
    <w:rsid w:val="00683634"/>
    <w:rsid w:val="00684A85"/>
    <w:rsid w:val="00694A41"/>
    <w:rsid w:val="00694D2D"/>
    <w:rsid w:val="006A1CAC"/>
    <w:rsid w:val="006A6F44"/>
    <w:rsid w:val="006A76CD"/>
    <w:rsid w:val="006B052B"/>
    <w:rsid w:val="006B0C73"/>
    <w:rsid w:val="006B7A99"/>
    <w:rsid w:val="006C1FE8"/>
    <w:rsid w:val="006D508F"/>
    <w:rsid w:val="006D5954"/>
    <w:rsid w:val="006E0C5D"/>
    <w:rsid w:val="006E1A30"/>
    <w:rsid w:val="006E213D"/>
    <w:rsid w:val="006E462F"/>
    <w:rsid w:val="006E5F3C"/>
    <w:rsid w:val="006E78E6"/>
    <w:rsid w:val="006F0E9F"/>
    <w:rsid w:val="006F1B2D"/>
    <w:rsid w:val="006F1F4B"/>
    <w:rsid w:val="006F63DD"/>
    <w:rsid w:val="00701C31"/>
    <w:rsid w:val="00701C37"/>
    <w:rsid w:val="00701D16"/>
    <w:rsid w:val="00702B44"/>
    <w:rsid w:val="00704438"/>
    <w:rsid w:val="007058E5"/>
    <w:rsid w:val="0071137F"/>
    <w:rsid w:val="007125D2"/>
    <w:rsid w:val="00715CAD"/>
    <w:rsid w:val="007206F9"/>
    <w:rsid w:val="00720A33"/>
    <w:rsid w:val="00722906"/>
    <w:rsid w:val="0072516F"/>
    <w:rsid w:val="00727A3B"/>
    <w:rsid w:val="0073191E"/>
    <w:rsid w:val="00732442"/>
    <w:rsid w:val="0073768C"/>
    <w:rsid w:val="00737C3A"/>
    <w:rsid w:val="00740C38"/>
    <w:rsid w:val="00740CF7"/>
    <w:rsid w:val="00741F3B"/>
    <w:rsid w:val="00741F5A"/>
    <w:rsid w:val="00745E1F"/>
    <w:rsid w:val="00745F7B"/>
    <w:rsid w:val="007472B1"/>
    <w:rsid w:val="00750078"/>
    <w:rsid w:val="007523E8"/>
    <w:rsid w:val="00753B64"/>
    <w:rsid w:val="007558FA"/>
    <w:rsid w:val="00761109"/>
    <w:rsid w:val="00764138"/>
    <w:rsid w:val="00764794"/>
    <w:rsid w:val="0077078A"/>
    <w:rsid w:val="00771E6F"/>
    <w:rsid w:val="00772188"/>
    <w:rsid w:val="007723D6"/>
    <w:rsid w:val="00774705"/>
    <w:rsid w:val="00781C04"/>
    <w:rsid w:val="0078244A"/>
    <w:rsid w:val="00783BE2"/>
    <w:rsid w:val="007864BD"/>
    <w:rsid w:val="00791091"/>
    <w:rsid w:val="00791464"/>
    <w:rsid w:val="007920CB"/>
    <w:rsid w:val="00795769"/>
    <w:rsid w:val="00797434"/>
    <w:rsid w:val="007A0F19"/>
    <w:rsid w:val="007A150C"/>
    <w:rsid w:val="007A18CD"/>
    <w:rsid w:val="007A29DF"/>
    <w:rsid w:val="007A356B"/>
    <w:rsid w:val="007A488C"/>
    <w:rsid w:val="007A499A"/>
    <w:rsid w:val="007A4CD6"/>
    <w:rsid w:val="007B1775"/>
    <w:rsid w:val="007B3125"/>
    <w:rsid w:val="007B46DB"/>
    <w:rsid w:val="007B6839"/>
    <w:rsid w:val="007B7AE1"/>
    <w:rsid w:val="007C01FA"/>
    <w:rsid w:val="007C0CFC"/>
    <w:rsid w:val="007C47C2"/>
    <w:rsid w:val="007C6F43"/>
    <w:rsid w:val="007D10BF"/>
    <w:rsid w:val="007D1B18"/>
    <w:rsid w:val="007D2761"/>
    <w:rsid w:val="007D2AD7"/>
    <w:rsid w:val="007D706C"/>
    <w:rsid w:val="007E00B8"/>
    <w:rsid w:val="007E3BA7"/>
    <w:rsid w:val="007E6025"/>
    <w:rsid w:val="007E7377"/>
    <w:rsid w:val="007E74BD"/>
    <w:rsid w:val="007E79B1"/>
    <w:rsid w:val="007F4612"/>
    <w:rsid w:val="007F4FF1"/>
    <w:rsid w:val="007F5C2F"/>
    <w:rsid w:val="00801140"/>
    <w:rsid w:val="00801542"/>
    <w:rsid w:val="0080390B"/>
    <w:rsid w:val="0081089A"/>
    <w:rsid w:val="008132E3"/>
    <w:rsid w:val="00813432"/>
    <w:rsid w:val="00816CDF"/>
    <w:rsid w:val="008210AA"/>
    <w:rsid w:val="008224A7"/>
    <w:rsid w:val="008334E2"/>
    <w:rsid w:val="008356EF"/>
    <w:rsid w:val="008459A5"/>
    <w:rsid w:val="00847D98"/>
    <w:rsid w:val="00851AF5"/>
    <w:rsid w:val="0085235A"/>
    <w:rsid w:val="00861A24"/>
    <w:rsid w:val="008627F6"/>
    <w:rsid w:val="00863389"/>
    <w:rsid w:val="00865147"/>
    <w:rsid w:val="00866C27"/>
    <w:rsid w:val="00871C78"/>
    <w:rsid w:val="00874A35"/>
    <w:rsid w:val="00876415"/>
    <w:rsid w:val="00880F03"/>
    <w:rsid w:val="00881118"/>
    <w:rsid w:val="00883F0A"/>
    <w:rsid w:val="00890D2A"/>
    <w:rsid w:val="00891BF8"/>
    <w:rsid w:val="0089379F"/>
    <w:rsid w:val="008A1F8B"/>
    <w:rsid w:val="008A4554"/>
    <w:rsid w:val="008B2A56"/>
    <w:rsid w:val="008B3394"/>
    <w:rsid w:val="008B63E5"/>
    <w:rsid w:val="008B74CD"/>
    <w:rsid w:val="008C0D11"/>
    <w:rsid w:val="008C1B23"/>
    <w:rsid w:val="008C39E3"/>
    <w:rsid w:val="008C465F"/>
    <w:rsid w:val="008C59C3"/>
    <w:rsid w:val="008C7D9F"/>
    <w:rsid w:val="008D0193"/>
    <w:rsid w:val="008E03BA"/>
    <w:rsid w:val="008E1401"/>
    <w:rsid w:val="008E1B1D"/>
    <w:rsid w:val="008E2B8E"/>
    <w:rsid w:val="008E2EB8"/>
    <w:rsid w:val="008E2F89"/>
    <w:rsid w:val="008E3E7F"/>
    <w:rsid w:val="008E7B18"/>
    <w:rsid w:val="008F0A6F"/>
    <w:rsid w:val="008F0B6D"/>
    <w:rsid w:val="008F1DDD"/>
    <w:rsid w:val="008F68D6"/>
    <w:rsid w:val="008F6B0A"/>
    <w:rsid w:val="00900048"/>
    <w:rsid w:val="00905085"/>
    <w:rsid w:val="00906380"/>
    <w:rsid w:val="00907D62"/>
    <w:rsid w:val="00911625"/>
    <w:rsid w:val="0091233F"/>
    <w:rsid w:val="009139D4"/>
    <w:rsid w:val="00914DD3"/>
    <w:rsid w:val="00915BA3"/>
    <w:rsid w:val="00915CDF"/>
    <w:rsid w:val="00916630"/>
    <w:rsid w:val="00921396"/>
    <w:rsid w:val="009217AE"/>
    <w:rsid w:val="0092216F"/>
    <w:rsid w:val="009329BD"/>
    <w:rsid w:val="0093361F"/>
    <w:rsid w:val="00934512"/>
    <w:rsid w:val="009357ED"/>
    <w:rsid w:val="00937382"/>
    <w:rsid w:val="00940CC6"/>
    <w:rsid w:val="0094120F"/>
    <w:rsid w:val="00943CF3"/>
    <w:rsid w:val="00945DC7"/>
    <w:rsid w:val="009475F8"/>
    <w:rsid w:val="0095076D"/>
    <w:rsid w:val="00950E1A"/>
    <w:rsid w:val="009512C1"/>
    <w:rsid w:val="009517BF"/>
    <w:rsid w:val="0095244C"/>
    <w:rsid w:val="009543AC"/>
    <w:rsid w:val="009549B9"/>
    <w:rsid w:val="00954A19"/>
    <w:rsid w:val="0095724A"/>
    <w:rsid w:val="00957383"/>
    <w:rsid w:val="00960BC9"/>
    <w:rsid w:val="009649EF"/>
    <w:rsid w:val="00965A3F"/>
    <w:rsid w:val="009700F7"/>
    <w:rsid w:val="009751DB"/>
    <w:rsid w:val="00976FA4"/>
    <w:rsid w:val="0098275C"/>
    <w:rsid w:val="009839E7"/>
    <w:rsid w:val="00983D42"/>
    <w:rsid w:val="00984D0A"/>
    <w:rsid w:val="00984D7D"/>
    <w:rsid w:val="00985447"/>
    <w:rsid w:val="00986CF3"/>
    <w:rsid w:val="0099089F"/>
    <w:rsid w:val="00991905"/>
    <w:rsid w:val="00991E52"/>
    <w:rsid w:val="0099262E"/>
    <w:rsid w:val="0099279D"/>
    <w:rsid w:val="009932A2"/>
    <w:rsid w:val="00995AD9"/>
    <w:rsid w:val="00996B6F"/>
    <w:rsid w:val="009A02F9"/>
    <w:rsid w:val="009A2778"/>
    <w:rsid w:val="009A37E2"/>
    <w:rsid w:val="009A548E"/>
    <w:rsid w:val="009B2DDC"/>
    <w:rsid w:val="009B49CC"/>
    <w:rsid w:val="009B4F7D"/>
    <w:rsid w:val="009B6850"/>
    <w:rsid w:val="009B6CCA"/>
    <w:rsid w:val="009B6D45"/>
    <w:rsid w:val="009C3F3D"/>
    <w:rsid w:val="009C42D2"/>
    <w:rsid w:val="009C4E84"/>
    <w:rsid w:val="009D1103"/>
    <w:rsid w:val="009D157A"/>
    <w:rsid w:val="009D2D2F"/>
    <w:rsid w:val="009D3E02"/>
    <w:rsid w:val="009D480E"/>
    <w:rsid w:val="009D712C"/>
    <w:rsid w:val="009E0C4B"/>
    <w:rsid w:val="009E1AE9"/>
    <w:rsid w:val="009E1E25"/>
    <w:rsid w:val="009E51D8"/>
    <w:rsid w:val="009F0D8C"/>
    <w:rsid w:val="009F0EC7"/>
    <w:rsid w:val="009F33AF"/>
    <w:rsid w:val="009F3C5F"/>
    <w:rsid w:val="009F605A"/>
    <w:rsid w:val="00A00730"/>
    <w:rsid w:val="00A016FA"/>
    <w:rsid w:val="00A02830"/>
    <w:rsid w:val="00A10DDA"/>
    <w:rsid w:val="00A11645"/>
    <w:rsid w:val="00A11AA4"/>
    <w:rsid w:val="00A13118"/>
    <w:rsid w:val="00A13DEF"/>
    <w:rsid w:val="00A16858"/>
    <w:rsid w:val="00A17824"/>
    <w:rsid w:val="00A17A2F"/>
    <w:rsid w:val="00A2077C"/>
    <w:rsid w:val="00A20B2B"/>
    <w:rsid w:val="00A20DC2"/>
    <w:rsid w:val="00A2355E"/>
    <w:rsid w:val="00A27A99"/>
    <w:rsid w:val="00A27F56"/>
    <w:rsid w:val="00A308EC"/>
    <w:rsid w:val="00A34BDE"/>
    <w:rsid w:val="00A35E1F"/>
    <w:rsid w:val="00A3613E"/>
    <w:rsid w:val="00A42666"/>
    <w:rsid w:val="00A42A6E"/>
    <w:rsid w:val="00A43A74"/>
    <w:rsid w:val="00A43D41"/>
    <w:rsid w:val="00A449AE"/>
    <w:rsid w:val="00A51198"/>
    <w:rsid w:val="00A515C4"/>
    <w:rsid w:val="00A51D86"/>
    <w:rsid w:val="00A5245E"/>
    <w:rsid w:val="00A5475A"/>
    <w:rsid w:val="00A63C33"/>
    <w:rsid w:val="00A6535D"/>
    <w:rsid w:val="00A720B7"/>
    <w:rsid w:val="00A750A2"/>
    <w:rsid w:val="00A760E3"/>
    <w:rsid w:val="00A76A06"/>
    <w:rsid w:val="00A80ABB"/>
    <w:rsid w:val="00A80D95"/>
    <w:rsid w:val="00A845A1"/>
    <w:rsid w:val="00A86CD0"/>
    <w:rsid w:val="00A901AA"/>
    <w:rsid w:val="00A90FEA"/>
    <w:rsid w:val="00A94109"/>
    <w:rsid w:val="00A94519"/>
    <w:rsid w:val="00A96486"/>
    <w:rsid w:val="00AA4767"/>
    <w:rsid w:val="00AA5CD0"/>
    <w:rsid w:val="00AA7BAC"/>
    <w:rsid w:val="00AA7EEF"/>
    <w:rsid w:val="00AB0BB0"/>
    <w:rsid w:val="00AB0C77"/>
    <w:rsid w:val="00AB1711"/>
    <w:rsid w:val="00AB196A"/>
    <w:rsid w:val="00AB436B"/>
    <w:rsid w:val="00AB5368"/>
    <w:rsid w:val="00AB53C5"/>
    <w:rsid w:val="00AB5CE8"/>
    <w:rsid w:val="00AB6D36"/>
    <w:rsid w:val="00AC7CAD"/>
    <w:rsid w:val="00AD4235"/>
    <w:rsid w:val="00AD71A2"/>
    <w:rsid w:val="00AE15B0"/>
    <w:rsid w:val="00AE5578"/>
    <w:rsid w:val="00AF2AFE"/>
    <w:rsid w:val="00AF3ACB"/>
    <w:rsid w:val="00AF404F"/>
    <w:rsid w:val="00AF442D"/>
    <w:rsid w:val="00AF46E2"/>
    <w:rsid w:val="00AF551D"/>
    <w:rsid w:val="00B0316C"/>
    <w:rsid w:val="00B06325"/>
    <w:rsid w:val="00B067E9"/>
    <w:rsid w:val="00B07504"/>
    <w:rsid w:val="00B1025C"/>
    <w:rsid w:val="00B128D1"/>
    <w:rsid w:val="00B13351"/>
    <w:rsid w:val="00B13A23"/>
    <w:rsid w:val="00B1647E"/>
    <w:rsid w:val="00B21C1E"/>
    <w:rsid w:val="00B22C0B"/>
    <w:rsid w:val="00B2570A"/>
    <w:rsid w:val="00B27BD7"/>
    <w:rsid w:val="00B32FC3"/>
    <w:rsid w:val="00B34089"/>
    <w:rsid w:val="00B34DD7"/>
    <w:rsid w:val="00B46188"/>
    <w:rsid w:val="00B46BFA"/>
    <w:rsid w:val="00B50889"/>
    <w:rsid w:val="00B50D79"/>
    <w:rsid w:val="00B54626"/>
    <w:rsid w:val="00B56D7C"/>
    <w:rsid w:val="00B579A4"/>
    <w:rsid w:val="00B57A62"/>
    <w:rsid w:val="00B63A63"/>
    <w:rsid w:val="00B676D1"/>
    <w:rsid w:val="00B70607"/>
    <w:rsid w:val="00B72971"/>
    <w:rsid w:val="00B74BD6"/>
    <w:rsid w:val="00B8044D"/>
    <w:rsid w:val="00B805A0"/>
    <w:rsid w:val="00B81514"/>
    <w:rsid w:val="00B81F4A"/>
    <w:rsid w:val="00B855B2"/>
    <w:rsid w:val="00B86656"/>
    <w:rsid w:val="00B87D82"/>
    <w:rsid w:val="00B87E66"/>
    <w:rsid w:val="00B91F2F"/>
    <w:rsid w:val="00B925C4"/>
    <w:rsid w:val="00B9401D"/>
    <w:rsid w:val="00B957F5"/>
    <w:rsid w:val="00B97E78"/>
    <w:rsid w:val="00BA225F"/>
    <w:rsid w:val="00BA4929"/>
    <w:rsid w:val="00BA4CCD"/>
    <w:rsid w:val="00BA508B"/>
    <w:rsid w:val="00BA5186"/>
    <w:rsid w:val="00BA7B1E"/>
    <w:rsid w:val="00BB1147"/>
    <w:rsid w:val="00BB176A"/>
    <w:rsid w:val="00BB33D6"/>
    <w:rsid w:val="00BB761D"/>
    <w:rsid w:val="00BC1BBA"/>
    <w:rsid w:val="00BC2990"/>
    <w:rsid w:val="00BC4B73"/>
    <w:rsid w:val="00BC66C9"/>
    <w:rsid w:val="00BC739E"/>
    <w:rsid w:val="00BC7E03"/>
    <w:rsid w:val="00BD31CD"/>
    <w:rsid w:val="00BD4B12"/>
    <w:rsid w:val="00BE1F96"/>
    <w:rsid w:val="00BE3064"/>
    <w:rsid w:val="00BE726C"/>
    <w:rsid w:val="00BE776F"/>
    <w:rsid w:val="00BF17A9"/>
    <w:rsid w:val="00BF2E2E"/>
    <w:rsid w:val="00BF5F37"/>
    <w:rsid w:val="00C01085"/>
    <w:rsid w:val="00C013EE"/>
    <w:rsid w:val="00C043C4"/>
    <w:rsid w:val="00C07E56"/>
    <w:rsid w:val="00C11424"/>
    <w:rsid w:val="00C13C31"/>
    <w:rsid w:val="00C16101"/>
    <w:rsid w:val="00C22285"/>
    <w:rsid w:val="00C223CD"/>
    <w:rsid w:val="00C22E8B"/>
    <w:rsid w:val="00C232ED"/>
    <w:rsid w:val="00C34673"/>
    <w:rsid w:val="00C36056"/>
    <w:rsid w:val="00C423CD"/>
    <w:rsid w:val="00C43F67"/>
    <w:rsid w:val="00C459C3"/>
    <w:rsid w:val="00C46C56"/>
    <w:rsid w:val="00C50426"/>
    <w:rsid w:val="00C60241"/>
    <w:rsid w:val="00C605B7"/>
    <w:rsid w:val="00C653AF"/>
    <w:rsid w:val="00C65F34"/>
    <w:rsid w:val="00C67C45"/>
    <w:rsid w:val="00C7185F"/>
    <w:rsid w:val="00C727F3"/>
    <w:rsid w:val="00C76A06"/>
    <w:rsid w:val="00C81381"/>
    <w:rsid w:val="00C8507A"/>
    <w:rsid w:val="00C8557E"/>
    <w:rsid w:val="00C86A87"/>
    <w:rsid w:val="00C87B8B"/>
    <w:rsid w:val="00C93078"/>
    <w:rsid w:val="00C939EB"/>
    <w:rsid w:val="00C93FED"/>
    <w:rsid w:val="00C95312"/>
    <w:rsid w:val="00C9744C"/>
    <w:rsid w:val="00CA0221"/>
    <w:rsid w:val="00CA0659"/>
    <w:rsid w:val="00CA33D0"/>
    <w:rsid w:val="00CA3461"/>
    <w:rsid w:val="00CA48A9"/>
    <w:rsid w:val="00CA5EBF"/>
    <w:rsid w:val="00CA654A"/>
    <w:rsid w:val="00CB1DC0"/>
    <w:rsid w:val="00CB4317"/>
    <w:rsid w:val="00CC070F"/>
    <w:rsid w:val="00CC4853"/>
    <w:rsid w:val="00CD2505"/>
    <w:rsid w:val="00CD4C86"/>
    <w:rsid w:val="00CD5C03"/>
    <w:rsid w:val="00CD6B14"/>
    <w:rsid w:val="00CD6E8A"/>
    <w:rsid w:val="00CE1144"/>
    <w:rsid w:val="00CE5517"/>
    <w:rsid w:val="00CF294D"/>
    <w:rsid w:val="00CF325D"/>
    <w:rsid w:val="00CF59F4"/>
    <w:rsid w:val="00CF6A97"/>
    <w:rsid w:val="00CF7054"/>
    <w:rsid w:val="00D01AEE"/>
    <w:rsid w:val="00D0322F"/>
    <w:rsid w:val="00D07F17"/>
    <w:rsid w:val="00D12313"/>
    <w:rsid w:val="00D12700"/>
    <w:rsid w:val="00D149BB"/>
    <w:rsid w:val="00D16D0B"/>
    <w:rsid w:val="00D16FCB"/>
    <w:rsid w:val="00D263F7"/>
    <w:rsid w:val="00D2791D"/>
    <w:rsid w:val="00D300E8"/>
    <w:rsid w:val="00D34DE5"/>
    <w:rsid w:val="00D37847"/>
    <w:rsid w:val="00D42B0B"/>
    <w:rsid w:val="00D46890"/>
    <w:rsid w:val="00D61244"/>
    <w:rsid w:val="00D61436"/>
    <w:rsid w:val="00D67C71"/>
    <w:rsid w:val="00D67EAB"/>
    <w:rsid w:val="00D7074E"/>
    <w:rsid w:val="00D70E87"/>
    <w:rsid w:val="00D720E5"/>
    <w:rsid w:val="00D745D4"/>
    <w:rsid w:val="00D755DB"/>
    <w:rsid w:val="00D76550"/>
    <w:rsid w:val="00D833D8"/>
    <w:rsid w:val="00D83517"/>
    <w:rsid w:val="00D87AB2"/>
    <w:rsid w:val="00D92954"/>
    <w:rsid w:val="00D95069"/>
    <w:rsid w:val="00D9735F"/>
    <w:rsid w:val="00DA0183"/>
    <w:rsid w:val="00DA0685"/>
    <w:rsid w:val="00DA40B4"/>
    <w:rsid w:val="00DA647A"/>
    <w:rsid w:val="00DA7B3D"/>
    <w:rsid w:val="00DA7EC7"/>
    <w:rsid w:val="00DB4F22"/>
    <w:rsid w:val="00DC091B"/>
    <w:rsid w:val="00DC3715"/>
    <w:rsid w:val="00DC3746"/>
    <w:rsid w:val="00DC5406"/>
    <w:rsid w:val="00DC78F7"/>
    <w:rsid w:val="00DD1205"/>
    <w:rsid w:val="00DD208D"/>
    <w:rsid w:val="00DD2DFA"/>
    <w:rsid w:val="00DD5DF1"/>
    <w:rsid w:val="00DD788E"/>
    <w:rsid w:val="00DE2A07"/>
    <w:rsid w:val="00DE2EB7"/>
    <w:rsid w:val="00DE3C7E"/>
    <w:rsid w:val="00DE5A23"/>
    <w:rsid w:val="00DE6F08"/>
    <w:rsid w:val="00DE7698"/>
    <w:rsid w:val="00DF06D4"/>
    <w:rsid w:val="00DF15F2"/>
    <w:rsid w:val="00DF275D"/>
    <w:rsid w:val="00DF3015"/>
    <w:rsid w:val="00DF3296"/>
    <w:rsid w:val="00E02557"/>
    <w:rsid w:val="00E03749"/>
    <w:rsid w:val="00E03C41"/>
    <w:rsid w:val="00E05211"/>
    <w:rsid w:val="00E05B0A"/>
    <w:rsid w:val="00E064CB"/>
    <w:rsid w:val="00E07DC8"/>
    <w:rsid w:val="00E11352"/>
    <w:rsid w:val="00E13E61"/>
    <w:rsid w:val="00E15989"/>
    <w:rsid w:val="00E17F78"/>
    <w:rsid w:val="00E21859"/>
    <w:rsid w:val="00E2379E"/>
    <w:rsid w:val="00E26921"/>
    <w:rsid w:val="00E27933"/>
    <w:rsid w:val="00E3450F"/>
    <w:rsid w:val="00E367EA"/>
    <w:rsid w:val="00E40179"/>
    <w:rsid w:val="00E41C10"/>
    <w:rsid w:val="00E42E20"/>
    <w:rsid w:val="00E45159"/>
    <w:rsid w:val="00E56E56"/>
    <w:rsid w:val="00E63CA8"/>
    <w:rsid w:val="00E65B5D"/>
    <w:rsid w:val="00E67788"/>
    <w:rsid w:val="00E72AC2"/>
    <w:rsid w:val="00E7457E"/>
    <w:rsid w:val="00E74B21"/>
    <w:rsid w:val="00E74CCA"/>
    <w:rsid w:val="00E74F08"/>
    <w:rsid w:val="00E775D6"/>
    <w:rsid w:val="00E777ED"/>
    <w:rsid w:val="00E81D80"/>
    <w:rsid w:val="00E8610F"/>
    <w:rsid w:val="00E8643F"/>
    <w:rsid w:val="00E86514"/>
    <w:rsid w:val="00E867CA"/>
    <w:rsid w:val="00E87511"/>
    <w:rsid w:val="00E87DE2"/>
    <w:rsid w:val="00E91DFA"/>
    <w:rsid w:val="00EA1AD4"/>
    <w:rsid w:val="00EA1F4C"/>
    <w:rsid w:val="00EA3647"/>
    <w:rsid w:val="00EA37FA"/>
    <w:rsid w:val="00EA72D5"/>
    <w:rsid w:val="00EB4F4C"/>
    <w:rsid w:val="00EB5D49"/>
    <w:rsid w:val="00EC056B"/>
    <w:rsid w:val="00EC663A"/>
    <w:rsid w:val="00ED18FC"/>
    <w:rsid w:val="00ED1C27"/>
    <w:rsid w:val="00EE0C70"/>
    <w:rsid w:val="00EE1937"/>
    <w:rsid w:val="00EE4644"/>
    <w:rsid w:val="00EF05F8"/>
    <w:rsid w:val="00EF1CC3"/>
    <w:rsid w:val="00EF2992"/>
    <w:rsid w:val="00EF5DB1"/>
    <w:rsid w:val="00F038E0"/>
    <w:rsid w:val="00F063DB"/>
    <w:rsid w:val="00F07A2A"/>
    <w:rsid w:val="00F10582"/>
    <w:rsid w:val="00F10DCF"/>
    <w:rsid w:val="00F1223D"/>
    <w:rsid w:val="00F1291D"/>
    <w:rsid w:val="00F175F6"/>
    <w:rsid w:val="00F21141"/>
    <w:rsid w:val="00F250C1"/>
    <w:rsid w:val="00F26728"/>
    <w:rsid w:val="00F27FA9"/>
    <w:rsid w:val="00F3031A"/>
    <w:rsid w:val="00F33746"/>
    <w:rsid w:val="00F34A5B"/>
    <w:rsid w:val="00F34EBD"/>
    <w:rsid w:val="00F42C14"/>
    <w:rsid w:val="00F436D6"/>
    <w:rsid w:val="00F437C9"/>
    <w:rsid w:val="00F47734"/>
    <w:rsid w:val="00F5010D"/>
    <w:rsid w:val="00F50A79"/>
    <w:rsid w:val="00F54A67"/>
    <w:rsid w:val="00F56561"/>
    <w:rsid w:val="00F62BF2"/>
    <w:rsid w:val="00F63E85"/>
    <w:rsid w:val="00F64785"/>
    <w:rsid w:val="00F64BC7"/>
    <w:rsid w:val="00F675BF"/>
    <w:rsid w:val="00F70694"/>
    <w:rsid w:val="00F70DDD"/>
    <w:rsid w:val="00F716C2"/>
    <w:rsid w:val="00F71A95"/>
    <w:rsid w:val="00F74B55"/>
    <w:rsid w:val="00F74BBD"/>
    <w:rsid w:val="00F826E9"/>
    <w:rsid w:val="00F82851"/>
    <w:rsid w:val="00F82B4C"/>
    <w:rsid w:val="00F8709D"/>
    <w:rsid w:val="00F91310"/>
    <w:rsid w:val="00F93F89"/>
    <w:rsid w:val="00F954EB"/>
    <w:rsid w:val="00F9735B"/>
    <w:rsid w:val="00F97B97"/>
    <w:rsid w:val="00F97FAA"/>
    <w:rsid w:val="00FA08DE"/>
    <w:rsid w:val="00FA0D54"/>
    <w:rsid w:val="00FA1542"/>
    <w:rsid w:val="00FA36B7"/>
    <w:rsid w:val="00FB01AB"/>
    <w:rsid w:val="00FB1D72"/>
    <w:rsid w:val="00FB3D07"/>
    <w:rsid w:val="00FB3DA2"/>
    <w:rsid w:val="00FB4954"/>
    <w:rsid w:val="00FB6B8B"/>
    <w:rsid w:val="00FC0054"/>
    <w:rsid w:val="00FC1C6C"/>
    <w:rsid w:val="00FC6F5D"/>
    <w:rsid w:val="00FD42AC"/>
    <w:rsid w:val="00FD4491"/>
    <w:rsid w:val="00FD7C47"/>
    <w:rsid w:val="00FE05C8"/>
    <w:rsid w:val="00FE0D5C"/>
    <w:rsid w:val="00FE327A"/>
    <w:rsid w:val="00FE4E94"/>
    <w:rsid w:val="00FE5ADA"/>
    <w:rsid w:val="00FE6218"/>
    <w:rsid w:val="00FF18DE"/>
    <w:rsid w:val="00FF340F"/>
    <w:rsid w:val="00FF6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29"/>
    <o:shapelayout v:ext="edit">
      <o:idmap v:ext="edit" data="1"/>
    </o:shapelayout>
  </w:shapeDefaults>
  <w:decimalSymbol w:val=","/>
  <w:listSeparator w:val=";"/>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440"/>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D712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character" w:styleId="af5">
    <w:name w:val="Hyperlink"/>
    <w:basedOn w:val="a0"/>
    <w:uiPriority w:val="99"/>
    <w:semiHidden/>
    <w:unhideWhenUsed/>
    <w:rsid w:val="001A15E6"/>
    <w:rPr>
      <w:color w:val="0000FF"/>
      <w:u w:val="single"/>
    </w:rPr>
  </w:style>
  <w:style w:type="character" w:customStyle="1" w:styleId="docdata">
    <w:name w:val="docdata"/>
    <w:aliases w:val="docy,v5,1909,bqiaagaaeyqcaaagiaiaaapcbgaabeogaaaaaaaaaaaaaaaaaaaaaaaaaaaaaaaaaaaaaaaaaaaaaaaaaaaaaaaaaaaaaaaaaaaaaaaaaaaaaaaaaaaaaaaaaaaaaaaaaaaaaaaaaaaaaaaaaaaaaaaaaaaaaaaaaaaaaaaaaaaaaaaaaaaaaaaaaaaaaaaaaaaaaaaaaaaaaaaaaaaaaaaaaaaaaaaaaaaaaaaa"/>
    <w:basedOn w:val="a0"/>
    <w:rsid w:val="00D7074E"/>
  </w:style>
  <w:style w:type="paragraph" w:customStyle="1" w:styleId="typographyfsyzi47">
    <w:name w:val="_typography_fsyzi_47"/>
    <w:basedOn w:val="a"/>
    <w:rsid w:val="00B81F4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dglv-w">
    <w:name w:val="dglv-w"/>
    <w:basedOn w:val="a0"/>
    <w:rsid w:val="00B81F4A"/>
  </w:style>
  <w:style w:type="character" w:customStyle="1" w:styleId="pdpah9">
    <w:name w:val="pdp_ah9"/>
    <w:basedOn w:val="a0"/>
    <w:rsid w:val="00A2077C"/>
  </w:style>
  <w:style w:type="character" w:styleId="af6">
    <w:name w:val="annotation reference"/>
    <w:basedOn w:val="a0"/>
    <w:uiPriority w:val="99"/>
    <w:semiHidden/>
    <w:unhideWhenUsed/>
    <w:rsid w:val="002129FC"/>
    <w:rPr>
      <w:sz w:val="16"/>
      <w:szCs w:val="16"/>
    </w:rPr>
  </w:style>
  <w:style w:type="paragraph" w:styleId="af7">
    <w:name w:val="annotation text"/>
    <w:basedOn w:val="a"/>
    <w:link w:val="af8"/>
    <w:uiPriority w:val="99"/>
    <w:semiHidden/>
    <w:unhideWhenUsed/>
    <w:rsid w:val="002129FC"/>
    <w:rPr>
      <w:sz w:val="20"/>
      <w:szCs w:val="20"/>
    </w:rPr>
  </w:style>
  <w:style w:type="character" w:customStyle="1" w:styleId="af8">
    <w:name w:val="Текст примечания Знак"/>
    <w:basedOn w:val="a0"/>
    <w:link w:val="af7"/>
    <w:uiPriority w:val="99"/>
    <w:semiHidden/>
    <w:rsid w:val="002129FC"/>
    <w:rPr>
      <w:rFonts w:ascii="Times New Roman CYR" w:hAnsi="Times New Roman CYR" w:cs="Times New Roman CYR"/>
      <w:sz w:val="20"/>
      <w:szCs w:val="20"/>
    </w:rPr>
  </w:style>
  <w:style w:type="paragraph" w:styleId="af9">
    <w:name w:val="annotation subject"/>
    <w:basedOn w:val="af7"/>
    <w:next w:val="af7"/>
    <w:link w:val="afa"/>
    <w:uiPriority w:val="99"/>
    <w:semiHidden/>
    <w:unhideWhenUsed/>
    <w:rsid w:val="002129FC"/>
    <w:rPr>
      <w:b/>
      <w:bCs/>
    </w:rPr>
  </w:style>
  <w:style w:type="character" w:customStyle="1" w:styleId="afa">
    <w:name w:val="Тема примечания Знак"/>
    <w:basedOn w:val="af8"/>
    <w:link w:val="af9"/>
    <w:uiPriority w:val="99"/>
    <w:semiHidden/>
    <w:rsid w:val="002129FC"/>
    <w:rPr>
      <w:rFonts w:ascii="Times New Roman CYR" w:hAnsi="Times New Roman CYR" w:cs="Times New Roman CYR"/>
      <w:b/>
      <w:bCs/>
      <w:sz w:val="20"/>
      <w:szCs w:val="20"/>
    </w:rPr>
  </w:style>
  <w:style w:type="character" w:customStyle="1" w:styleId="pdplb7">
    <w:name w:val="pdp_lb7"/>
    <w:basedOn w:val="a0"/>
    <w:rsid w:val="007558FA"/>
  </w:style>
  <w:style w:type="paragraph" w:customStyle="1" w:styleId="Default">
    <w:name w:val="Default"/>
    <w:rsid w:val="007D2761"/>
    <w:pPr>
      <w:autoSpaceDE w:val="0"/>
      <w:autoSpaceDN w:val="0"/>
      <w:adjustRightInd w:val="0"/>
      <w:spacing w:after="0" w:line="240" w:lineRule="auto"/>
    </w:pPr>
    <w:rPr>
      <w:rFonts w:ascii="Times New Roman" w:hAnsi="Times New Roman"/>
      <w:color w:val="000000"/>
      <w:sz w:val="24"/>
      <w:szCs w:val="24"/>
    </w:rPr>
  </w:style>
  <w:style w:type="character" w:customStyle="1" w:styleId="typography5vy1f47">
    <w:name w:val="_typography_5vy1f_47"/>
    <w:basedOn w:val="a0"/>
    <w:rsid w:val="00E3450F"/>
  </w:style>
  <w:style w:type="paragraph" w:customStyle="1" w:styleId="1507">
    <w:name w:val="1507"/>
    <w:aliases w:val="bqiaagaaeyqcaaagiaiaaankbqaabvgfaaaaaaaaaaaaaaaaaaaaaaaaaaaaaaaaaaaaaaaaaaaaaaaaaaaaaaaaaaaaaaaaaaaaaaaaaaaaaaaaaaaaaaaaaaaaaaaaaaaaaaaaaaaaaaaaaaaaaaaaaaaaaaaaaaaaaaaaaaaaaaaaaaaaaaaaaaaaaaaaaaaaaaaaaaaaaaaaaaaaaaaaaaaaaaaaaaaaaaaa"/>
    <w:basedOn w:val="a"/>
    <w:rsid w:val="00B067E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2230">
    <w:name w:val="2230"/>
    <w:aliases w:val="bqiaagaaeyqcaaagiaiaaamdcaaabssiaaaaaaaaaaaaaaaaaaaaaaaaaaaaaaaaaaaaaaaaaaaaaaaaaaaaaaaaaaaaaaaaaaaaaaaaaaaaaaaaaaaaaaaaaaaaaaaaaaaaaaaaaaaaaaaaaaaaaaaaaaaaaaaaaaaaaaaaaaaaaaaaaaaaaaaaaaaaaaaaaaaaaaaaaaaaaaaaaaaaaaaaaaaaaaaaaaaaaaaa"/>
    <w:basedOn w:val="a"/>
    <w:rsid w:val="00B067E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30">
    <w:name w:val="Заголовок 3 Знак"/>
    <w:basedOn w:val="a0"/>
    <w:link w:val="3"/>
    <w:uiPriority w:val="9"/>
    <w:semiHidden/>
    <w:rsid w:val="009D712C"/>
    <w:rPr>
      <w:rFonts w:asciiTheme="majorHAnsi" w:eastAsiaTheme="majorEastAsia" w:hAnsiTheme="majorHAnsi" w:cstheme="majorBidi"/>
      <w:color w:val="243F60" w:themeColor="accent1" w:themeShade="7F"/>
      <w:sz w:val="24"/>
      <w:szCs w:val="24"/>
    </w:rPr>
  </w:style>
  <w:style w:type="character" w:customStyle="1" w:styleId="vi-textxw0rd193">
    <w:name w:val="_vi-text_xw0rd_193"/>
    <w:basedOn w:val="a0"/>
    <w:rsid w:val="009D712C"/>
  </w:style>
  <w:style w:type="character" w:customStyle="1" w:styleId="sc-axzvg">
    <w:name w:val="sc-axzvg"/>
    <w:basedOn w:val="a0"/>
    <w:rsid w:val="0017210E"/>
  </w:style>
  <w:style w:type="character" w:customStyle="1" w:styleId="properties-item-value-item">
    <w:name w:val="properties-item-value-item"/>
    <w:basedOn w:val="a0"/>
    <w:rsid w:val="00CB4317"/>
  </w:style>
  <w:style w:type="character" w:customStyle="1" w:styleId="ds-text">
    <w:name w:val="ds-text"/>
    <w:basedOn w:val="a0"/>
    <w:rsid w:val="00CB4317"/>
  </w:style>
  <w:style w:type="character" w:customStyle="1" w:styleId="gstkn">
    <w:name w:val="gs_tkn"/>
    <w:basedOn w:val="a0"/>
    <w:rsid w:val="00FD42AC"/>
  </w:style>
  <w:style w:type="paragraph" w:customStyle="1" w:styleId="sc-axzvg1">
    <w:name w:val="sc-axzvg1"/>
    <w:basedOn w:val="a"/>
    <w:rsid w:val="00BB761D"/>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b">
    <w:name w:val="Strong"/>
    <w:basedOn w:val="a0"/>
    <w:uiPriority w:val="22"/>
    <w:qFormat/>
    <w:rsid w:val="00D87AB2"/>
    <w:rPr>
      <w:b/>
      <w:bCs/>
    </w:rPr>
  </w:style>
  <w:style w:type="character" w:styleId="afc">
    <w:name w:val="Emphasis"/>
    <w:basedOn w:val="a0"/>
    <w:uiPriority w:val="20"/>
    <w:qFormat/>
    <w:rsid w:val="00992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3390">
      <w:bodyDiv w:val="1"/>
      <w:marLeft w:val="0"/>
      <w:marRight w:val="0"/>
      <w:marTop w:val="0"/>
      <w:marBottom w:val="0"/>
      <w:divBdr>
        <w:top w:val="none" w:sz="0" w:space="0" w:color="auto"/>
        <w:left w:val="none" w:sz="0" w:space="0" w:color="auto"/>
        <w:bottom w:val="none" w:sz="0" w:space="0" w:color="auto"/>
        <w:right w:val="none" w:sz="0" w:space="0" w:color="auto"/>
      </w:divBdr>
    </w:div>
    <w:div w:id="8484118">
      <w:bodyDiv w:val="1"/>
      <w:marLeft w:val="0"/>
      <w:marRight w:val="0"/>
      <w:marTop w:val="0"/>
      <w:marBottom w:val="0"/>
      <w:divBdr>
        <w:top w:val="none" w:sz="0" w:space="0" w:color="auto"/>
        <w:left w:val="none" w:sz="0" w:space="0" w:color="auto"/>
        <w:bottom w:val="none" w:sz="0" w:space="0" w:color="auto"/>
        <w:right w:val="none" w:sz="0" w:space="0" w:color="auto"/>
      </w:divBdr>
      <w:divsChild>
        <w:div w:id="1299071617">
          <w:marLeft w:val="0"/>
          <w:marRight w:val="0"/>
          <w:marTop w:val="0"/>
          <w:marBottom w:val="0"/>
          <w:divBdr>
            <w:top w:val="single" w:sz="2" w:space="0" w:color="D0D0D0"/>
            <w:left w:val="single" w:sz="2" w:space="0" w:color="D0D0D0"/>
            <w:bottom w:val="single" w:sz="2" w:space="0" w:color="D0D0D0"/>
            <w:right w:val="single" w:sz="2" w:space="0" w:color="D0D0D0"/>
          </w:divBdr>
          <w:divsChild>
            <w:div w:id="458574695">
              <w:marLeft w:val="0"/>
              <w:marRight w:val="0"/>
              <w:marTop w:val="0"/>
              <w:marBottom w:val="0"/>
              <w:divBdr>
                <w:top w:val="none" w:sz="0" w:space="0" w:color="auto"/>
                <w:left w:val="none" w:sz="0" w:space="0" w:color="auto"/>
                <w:bottom w:val="none" w:sz="0" w:space="0" w:color="auto"/>
                <w:right w:val="none" w:sz="0" w:space="0" w:color="auto"/>
              </w:divBdr>
              <w:divsChild>
                <w:div w:id="1744138429">
                  <w:marLeft w:val="0"/>
                  <w:marRight w:val="0"/>
                  <w:marTop w:val="0"/>
                  <w:marBottom w:val="0"/>
                  <w:divBdr>
                    <w:top w:val="none" w:sz="0" w:space="0" w:color="auto"/>
                    <w:left w:val="none" w:sz="0" w:space="0" w:color="auto"/>
                    <w:bottom w:val="none" w:sz="0" w:space="0" w:color="auto"/>
                    <w:right w:val="none" w:sz="0" w:space="0" w:color="auto"/>
                  </w:divBdr>
                  <w:divsChild>
                    <w:div w:id="17065636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8668368">
      <w:bodyDiv w:val="1"/>
      <w:marLeft w:val="0"/>
      <w:marRight w:val="0"/>
      <w:marTop w:val="0"/>
      <w:marBottom w:val="0"/>
      <w:divBdr>
        <w:top w:val="none" w:sz="0" w:space="0" w:color="auto"/>
        <w:left w:val="none" w:sz="0" w:space="0" w:color="auto"/>
        <w:bottom w:val="none" w:sz="0" w:space="0" w:color="auto"/>
        <w:right w:val="none" w:sz="0" w:space="0" w:color="auto"/>
      </w:divBdr>
      <w:divsChild>
        <w:div w:id="1003894075">
          <w:marLeft w:val="0"/>
          <w:marRight w:val="0"/>
          <w:marTop w:val="0"/>
          <w:marBottom w:val="0"/>
          <w:divBdr>
            <w:top w:val="none" w:sz="0" w:space="0" w:color="auto"/>
            <w:left w:val="none" w:sz="0" w:space="0" w:color="auto"/>
            <w:bottom w:val="none" w:sz="0" w:space="0" w:color="auto"/>
            <w:right w:val="none" w:sz="0" w:space="0" w:color="auto"/>
          </w:divBdr>
          <w:divsChild>
            <w:div w:id="179709215">
              <w:marLeft w:val="0"/>
              <w:marRight w:val="0"/>
              <w:marTop w:val="0"/>
              <w:marBottom w:val="0"/>
              <w:divBdr>
                <w:top w:val="none" w:sz="0" w:space="0" w:color="auto"/>
                <w:left w:val="none" w:sz="0" w:space="0" w:color="auto"/>
                <w:bottom w:val="none" w:sz="0" w:space="0" w:color="auto"/>
                <w:right w:val="none" w:sz="0" w:space="0" w:color="auto"/>
              </w:divBdr>
            </w:div>
          </w:divsChild>
        </w:div>
        <w:div w:id="361442133">
          <w:marLeft w:val="0"/>
          <w:marRight w:val="0"/>
          <w:marTop w:val="0"/>
          <w:marBottom w:val="0"/>
          <w:divBdr>
            <w:top w:val="none" w:sz="0" w:space="0" w:color="auto"/>
            <w:left w:val="none" w:sz="0" w:space="0" w:color="auto"/>
            <w:bottom w:val="none" w:sz="0" w:space="0" w:color="auto"/>
            <w:right w:val="none" w:sz="0" w:space="0" w:color="auto"/>
          </w:divBdr>
          <w:divsChild>
            <w:div w:id="63013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4087">
      <w:bodyDiv w:val="1"/>
      <w:marLeft w:val="0"/>
      <w:marRight w:val="0"/>
      <w:marTop w:val="0"/>
      <w:marBottom w:val="0"/>
      <w:divBdr>
        <w:top w:val="none" w:sz="0" w:space="0" w:color="auto"/>
        <w:left w:val="none" w:sz="0" w:space="0" w:color="auto"/>
        <w:bottom w:val="none" w:sz="0" w:space="0" w:color="auto"/>
        <w:right w:val="none" w:sz="0" w:space="0" w:color="auto"/>
      </w:divBdr>
      <w:divsChild>
        <w:div w:id="590896281">
          <w:marLeft w:val="0"/>
          <w:marRight w:val="0"/>
          <w:marTop w:val="0"/>
          <w:marBottom w:val="0"/>
          <w:divBdr>
            <w:top w:val="single" w:sz="2" w:space="0" w:color="D0D0D0"/>
            <w:left w:val="single" w:sz="2" w:space="0" w:color="D0D0D0"/>
            <w:bottom w:val="single" w:sz="2" w:space="0" w:color="D0D0D0"/>
            <w:right w:val="single" w:sz="2" w:space="0" w:color="D0D0D0"/>
          </w:divBdr>
          <w:divsChild>
            <w:div w:id="531650130">
              <w:marLeft w:val="0"/>
              <w:marRight w:val="0"/>
              <w:marTop w:val="0"/>
              <w:marBottom w:val="0"/>
              <w:divBdr>
                <w:top w:val="none" w:sz="0" w:space="0" w:color="auto"/>
                <w:left w:val="none" w:sz="0" w:space="0" w:color="auto"/>
                <w:bottom w:val="none" w:sz="0" w:space="0" w:color="auto"/>
                <w:right w:val="none" w:sz="0" w:space="0" w:color="auto"/>
              </w:divBdr>
              <w:divsChild>
                <w:div w:id="2086143504">
                  <w:marLeft w:val="0"/>
                  <w:marRight w:val="0"/>
                  <w:marTop w:val="0"/>
                  <w:marBottom w:val="0"/>
                  <w:divBdr>
                    <w:top w:val="none" w:sz="0" w:space="0" w:color="auto"/>
                    <w:left w:val="none" w:sz="0" w:space="0" w:color="auto"/>
                    <w:bottom w:val="none" w:sz="0" w:space="0" w:color="auto"/>
                    <w:right w:val="none" w:sz="0" w:space="0" w:color="auto"/>
                  </w:divBdr>
                  <w:divsChild>
                    <w:div w:id="6555751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5348883">
      <w:bodyDiv w:val="1"/>
      <w:marLeft w:val="0"/>
      <w:marRight w:val="0"/>
      <w:marTop w:val="0"/>
      <w:marBottom w:val="0"/>
      <w:divBdr>
        <w:top w:val="none" w:sz="0" w:space="0" w:color="auto"/>
        <w:left w:val="none" w:sz="0" w:space="0" w:color="auto"/>
        <w:bottom w:val="none" w:sz="0" w:space="0" w:color="auto"/>
        <w:right w:val="none" w:sz="0" w:space="0" w:color="auto"/>
      </w:divBdr>
      <w:divsChild>
        <w:div w:id="143664124">
          <w:marLeft w:val="0"/>
          <w:marRight w:val="0"/>
          <w:marTop w:val="0"/>
          <w:marBottom w:val="0"/>
          <w:divBdr>
            <w:top w:val="none" w:sz="0" w:space="0" w:color="auto"/>
            <w:left w:val="none" w:sz="0" w:space="0" w:color="auto"/>
            <w:bottom w:val="none" w:sz="0" w:space="0" w:color="auto"/>
            <w:right w:val="none" w:sz="0" w:space="0" w:color="auto"/>
          </w:divBdr>
          <w:divsChild>
            <w:div w:id="344328647">
              <w:marLeft w:val="0"/>
              <w:marRight w:val="0"/>
              <w:marTop w:val="0"/>
              <w:marBottom w:val="0"/>
              <w:divBdr>
                <w:top w:val="none" w:sz="0" w:space="0" w:color="auto"/>
                <w:left w:val="none" w:sz="0" w:space="0" w:color="auto"/>
                <w:bottom w:val="none" w:sz="0" w:space="0" w:color="auto"/>
                <w:right w:val="none" w:sz="0" w:space="0" w:color="auto"/>
              </w:divBdr>
              <w:divsChild>
                <w:div w:id="376008485">
                  <w:marLeft w:val="0"/>
                  <w:marRight w:val="0"/>
                  <w:marTop w:val="0"/>
                  <w:marBottom w:val="0"/>
                  <w:divBdr>
                    <w:top w:val="none" w:sz="0" w:space="0" w:color="auto"/>
                    <w:left w:val="none" w:sz="0" w:space="0" w:color="auto"/>
                    <w:bottom w:val="none" w:sz="0" w:space="0" w:color="auto"/>
                    <w:right w:val="none" w:sz="0" w:space="0" w:color="auto"/>
                  </w:divBdr>
                </w:div>
              </w:divsChild>
            </w:div>
            <w:div w:id="432092948">
              <w:marLeft w:val="0"/>
              <w:marRight w:val="0"/>
              <w:marTop w:val="0"/>
              <w:marBottom w:val="0"/>
              <w:divBdr>
                <w:top w:val="none" w:sz="0" w:space="0" w:color="auto"/>
                <w:left w:val="none" w:sz="0" w:space="0" w:color="auto"/>
                <w:bottom w:val="none" w:sz="0" w:space="0" w:color="auto"/>
                <w:right w:val="none" w:sz="0" w:space="0" w:color="auto"/>
              </w:divBdr>
            </w:div>
          </w:divsChild>
        </w:div>
        <w:div w:id="1887794376">
          <w:marLeft w:val="0"/>
          <w:marRight w:val="0"/>
          <w:marTop w:val="0"/>
          <w:marBottom w:val="0"/>
          <w:divBdr>
            <w:top w:val="none" w:sz="0" w:space="0" w:color="auto"/>
            <w:left w:val="none" w:sz="0" w:space="0" w:color="auto"/>
            <w:bottom w:val="none" w:sz="0" w:space="0" w:color="auto"/>
            <w:right w:val="none" w:sz="0" w:space="0" w:color="auto"/>
          </w:divBdr>
          <w:divsChild>
            <w:div w:id="307826221">
              <w:marLeft w:val="0"/>
              <w:marRight w:val="0"/>
              <w:marTop w:val="0"/>
              <w:marBottom w:val="0"/>
              <w:divBdr>
                <w:top w:val="none" w:sz="0" w:space="0" w:color="auto"/>
                <w:left w:val="none" w:sz="0" w:space="0" w:color="auto"/>
                <w:bottom w:val="none" w:sz="0" w:space="0" w:color="auto"/>
                <w:right w:val="none" w:sz="0" w:space="0" w:color="auto"/>
              </w:divBdr>
              <w:divsChild>
                <w:div w:id="205595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0288">
          <w:marLeft w:val="0"/>
          <w:marRight w:val="0"/>
          <w:marTop w:val="0"/>
          <w:marBottom w:val="0"/>
          <w:divBdr>
            <w:top w:val="none" w:sz="0" w:space="0" w:color="auto"/>
            <w:left w:val="none" w:sz="0" w:space="0" w:color="auto"/>
            <w:bottom w:val="none" w:sz="0" w:space="0" w:color="auto"/>
            <w:right w:val="none" w:sz="0" w:space="0" w:color="auto"/>
          </w:divBdr>
          <w:divsChild>
            <w:div w:id="2136942369">
              <w:marLeft w:val="0"/>
              <w:marRight w:val="0"/>
              <w:marTop w:val="0"/>
              <w:marBottom w:val="0"/>
              <w:divBdr>
                <w:top w:val="none" w:sz="0" w:space="0" w:color="auto"/>
                <w:left w:val="none" w:sz="0" w:space="0" w:color="auto"/>
                <w:bottom w:val="none" w:sz="0" w:space="0" w:color="auto"/>
                <w:right w:val="none" w:sz="0" w:space="0" w:color="auto"/>
              </w:divBdr>
              <w:divsChild>
                <w:div w:id="905068235">
                  <w:marLeft w:val="0"/>
                  <w:marRight w:val="0"/>
                  <w:marTop w:val="0"/>
                  <w:marBottom w:val="0"/>
                  <w:divBdr>
                    <w:top w:val="none" w:sz="0" w:space="0" w:color="auto"/>
                    <w:left w:val="none" w:sz="0" w:space="0" w:color="auto"/>
                    <w:bottom w:val="none" w:sz="0" w:space="0" w:color="auto"/>
                    <w:right w:val="none" w:sz="0" w:space="0" w:color="auto"/>
                  </w:divBdr>
                </w:div>
              </w:divsChild>
            </w:div>
            <w:div w:id="926425472">
              <w:marLeft w:val="0"/>
              <w:marRight w:val="0"/>
              <w:marTop w:val="0"/>
              <w:marBottom w:val="0"/>
              <w:divBdr>
                <w:top w:val="none" w:sz="0" w:space="0" w:color="auto"/>
                <w:left w:val="none" w:sz="0" w:space="0" w:color="auto"/>
                <w:bottom w:val="none" w:sz="0" w:space="0" w:color="auto"/>
                <w:right w:val="none" w:sz="0" w:space="0" w:color="auto"/>
              </w:divBdr>
            </w:div>
          </w:divsChild>
        </w:div>
        <w:div w:id="1521891297">
          <w:marLeft w:val="0"/>
          <w:marRight w:val="0"/>
          <w:marTop w:val="0"/>
          <w:marBottom w:val="0"/>
          <w:divBdr>
            <w:top w:val="none" w:sz="0" w:space="0" w:color="auto"/>
            <w:left w:val="none" w:sz="0" w:space="0" w:color="auto"/>
            <w:bottom w:val="none" w:sz="0" w:space="0" w:color="auto"/>
            <w:right w:val="none" w:sz="0" w:space="0" w:color="auto"/>
          </w:divBdr>
          <w:divsChild>
            <w:div w:id="717438095">
              <w:marLeft w:val="0"/>
              <w:marRight w:val="0"/>
              <w:marTop w:val="0"/>
              <w:marBottom w:val="0"/>
              <w:divBdr>
                <w:top w:val="none" w:sz="0" w:space="0" w:color="auto"/>
                <w:left w:val="none" w:sz="0" w:space="0" w:color="auto"/>
                <w:bottom w:val="none" w:sz="0" w:space="0" w:color="auto"/>
                <w:right w:val="none" w:sz="0" w:space="0" w:color="auto"/>
              </w:divBdr>
              <w:divsChild>
                <w:div w:id="182984297">
                  <w:marLeft w:val="0"/>
                  <w:marRight w:val="0"/>
                  <w:marTop w:val="0"/>
                  <w:marBottom w:val="0"/>
                  <w:divBdr>
                    <w:top w:val="none" w:sz="0" w:space="0" w:color="auto"/>
                    <w:left w:val="none" w:sz="0" w:space="0" w:color="auto"/>
                    <w:bottom w:val="none" w:sz="0" w:space="0" w:color="auto"/>
                    <w:right w:val="none" w:sz="0" w:space="0" w:color="auto"/>
                  </w:divBdr>
                </w:div>
              </w:divsChild>
            </w:div>
            <w:div w:id="1326319822">
              <w:marLeft w:val="0"/>
              <w:marRight w:val="0"/>
              <w:marTop w:val="0"/>
              <w:marBottom w:val="0"/>
              <w:divBdr>
                <w:top w:val="none" w:sz="0" w:space="0" w:color="auto"/>
                <w:left w:val="none" w:sz="0" w:space="0" w:color="auto"/>
                <w:bottom w:val="none" w:sz="0" w:space="0" w:color="auto"/>
                <w:right w:val="none" w:sz="0" w:space="0" w:color="auto"/>
              </w:divBdr>
            </w:div>
          </w:divsChild>
        </w:div>
        <w:div w:id="286277733">
          <w:marLeft w:val="0"/>
          <w:marRight w:val="0"/>
          <w:marTop w:val="0"/>
          <w:marBottom w:val="0"/>
          <w:divBdr>
            <w:top w:val="none" w:sz="0" w:space="0" w:color="auto"/>
            <w:left w:val="none" w:sz="0" w:space="0" w:color="auto"/>
            <w:bottom w:val="none" w:sz="0" w:space="0" w:color="auto"/>
            <w:right w:val="none" w:sz="0" w:space="0" w:color="auto"/>
          </w:divBdr>
          <w:divsChild>
            <w:div w:id="1054741045">
              <w:marLeft w:val="0"/>
              <w:marRight w:val="0"/>
              <w:marTop w:val="0"/>
              <w:marBottom w:val="0"/>
              <w:divBdr>
                <w:top w:val="none" w:sz="0" w:space="0" w:color="auto"/>
                <w:left w:val="none" w:sz="0" w:space="0" w:color="auto"/>
                <w:bottom w:val="none" w:sz="0" w:space="0" w:color="auto"/>
                <w:right w:val="none" w:sz="0" w:space="0" w:color="auto"/>
              </w:divBdr>
              <w:divsChild>
                <w:div w:id="13787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1458">
          <w:marLeft w:val="0"/>
          <w:marRight w:val="0"/>
          <w:marTop w:val="0"/>
          <w:marBottom w:val="0"/>
          <w:divBdr>
            <w:top w:val="none" w:sz="0" w:space="0" w:color="auto"/>
            <w:left w:val="none" w:sz="0" w:space="0" w:color="auto"/>
            <w:bottom w:val="none" w:sz="0" w:space="0" w:color="auto"/>
            <w:right w:val="none" w:sz="0" w:space="0" w:color="auto"/>
          </w:divBdr>
          <w:divsChild>
            <w:div w:id="980617580">
              <w:marLeft w:val="0"/>
              <w:marRight w:val="0"/>
              <w:marTop w:val="0"/>
              <w:marBottom w:val="0"/>
              <w:divBdr>
                <w:top w:val="none" w:sz="0" w:space="0" w:color="auto"/>
                <w:left w:val="none" w:sz="0" w:space="0" w:color="auto"/>
                <w:bottom w:val="none" w:sz="0" w:space="0" w:color="auto"/>
                <w:right w:val="none" w:sz="0" w:space="0" w:color="auto"/>
              </w:divBdr>
              <w:divsChild>
                <w:div w:id="199039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29349">
          <w:marLeft w:val="0"/>
          <w:marRight w:val="0"/>
          <w:marTop w:val="0"/>
          <w:marBottom w:val="0"/>
          <w:divBdr>
            <w:top w:val="none" w:sz="0" w:space="0" w:color="auto"/>
            <w:left w:val="none" w:sz="0" w:space="0" w:color="auto"/>
            <w:bottom w:val="none" w:sz="0" w:space="0" w:color="auto"/>
            <w:right w:val="none" w:sz="0" w:space="0" w:color="auto"/>
          </w:divBdr>
          <w:divsChild>
            <w:div w:id="1103692983">
              <w:marLeft w:val="0"/>
              <w:marRight w:val="0"/>
              <w:marTop w:val="0"/>
              <w:marBottom w:val="0"/>
              <w:divBdr>
                <w:top w:val="none" w:sz="0" w:space="0" w:color="auto"/>
                <w:left w:val="none" w:sz="0" w:space="0" w:color="auto"/>
                <w:bottom w:val="none" w:sz="0" w:space="0" w:color="auto"/>
                <w:right w:val="none" w:sz="0" w:space="0" w:color="auto"/>
              </w:divBdr>
              <w:divsChild>
                <w:div w:id="3848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19337">
          <w:marLeft w:val="0"/>
          <w:marRight w:val="0"/>
          <w:marTop w:val="0"/>
          <w:marBottom w:val="0"/>
          <w:divBdr>
            <w:top w:val="none" w:sz="0" w:space="0" w:color="auto"/>
            <w:left w:val="none" w:sz="0" w:space="0" w:color="auto"/>
            <w:bottom w:val="none" w:sz="0" w:space="0" w:color="auto"/>
            <w:right w:val="none" w:sz="0" w:space="0" w:color="auto"/>
          </w:divBdr>
          <w:divsChild>
            <w:div w:id="1308045722">
              <w:marLeft w:val="0"/>
              <w:marRight w:val="0"/>
              <w:marTop w:val="0"/>
              <w:marBottom w:val="0"/>
              <w:divBdr>
                <w:top w:val="none" w:sz="0" w:space="0" w:color="auto"/>
                <w:left w:val="none" w:sz="0" w:space="0" w:color="auto"/>
                <w:bottom w:val="none" w:sz="0" w:space="0" w:color="auto"/>
                <w:right w:val="none" w:sz="0" w:space="0" w:color="auto"/>
              </w:divBdr>
              <w:divsChild>
                <w:div w:id="1656490070">
                  <w:marLeft w:val="0"/>
                  <w:marRight w:val="0"/>
                  <w:marTop w:val="0"/>
                  <w:marBottom w:val="0"/>
                  <w:divBdr>
                    <w:top w:val="none" w:sz="0" w:space="0" w:color="auto"/>
                    <w:left w:val="none" w:sz="0" w:space="0" w:color="auto"/>
                    <w:bottom w:val="none" w:sz="0" w:space="0" w:color="auto"/>
                    <w:right w:val="none" w:sz="0" w:space="0" w:color="auto"/>
                  </w:divBdr>
                </w:div>
              </w:divsChild>
            </w:div>
            <w:div w:id="61562420">
              <w:marLeft w:val="0"/>
              <w:marRight w:val="0"/>
              <w:marTop w:val="0"/>
              <w:marBottom w:val="0"/>
              <w:divBdr>
                <w:top w:val="none" w:sz="0" w:space="0" w:color="auto"/>
                <w:left w:val="none" w:sz="0" w:space="0" w:color="auto"/>
                <w:bottom w:val="none" w:sz="0" w:space="0" w:color="auto"/>
                <w:right w:val="none" w:sz="0" w:space="0" w:color="auto"/>
              </w:divBdr>
            </w:div>
          </w:divsChild>
        </w:div>
        <w:div w:id="538054788">
          <w:marLeft w:val="0"/>
          <w:marRight w:val="0"/>
          <w:marTop w:val="0"/>
          <w:marBottom w:val="0"/>
          <w:divBdr>
            <w:top w:val="none" w:sz="0" w:space="0" w:color="auto"/>
            <w:left w:val="none" w:sz="0" w:space="0" w:color="auto"/>
            <w:bottom w:val="none" w:sz="0" w:space="0" w:color="auto"/>
            <w:right w:val="none" w:sz="0" w:space="0" w:color="auto"/>
          </w:divBdr>
          <w:divsChild>
            <w:div w:id="1992712161">
              <w:marLeft w:val="0"/>
              <w:marRight w:val="0"/>
              <w:marTop w:val="0"/>
              <w:marBottom w:val="0"/>
              <w:divBdr>
                <w:top w:val="none" w:sz="0" w:space="0" w:color="auto"/>
                <w:left w:val="none" w:sz="0" w:space="0" w:color="auto"/>
                <w:bottom w:val="none" w:sz="0" w:space="0" w:color="auto"/>
                <w:right w:val="none" w:sz="0" w:space="0" w:color="auto"/>
              </w:divBdr>
              <w:divsChild>
                <w:div w:id="2099523066">
                  <w:marLeft w:val="0"/>
                  <w:marRight w:val="0"/>
                  <w:marTop w:val="0"/>
                  <w:marBottom w:val="0"/>
                  <w:divBdr>
                    <w:top w:val="none" w:sz="0" w:space="0" w:color="auto"/>
                    <w:left w:val="none" w:sz="0" w:space="0" w:color="auto"/>
                    <w:bottom w:val="none" w:sz="0" w:space="0" w:color="auto"/>
                    <w:right w:val="none" w:sz="0" w:space="0" w:color="auto"/>
                  </w:divBdr>
                </w:div>
              </w:divsChild>
            </w:div>
            <w:div w:id="1346129039">
              <w:marLeft w:val="0"/>
              <w:marRight w:val="0"/>
              <w:marTop w:val="0"/>
              <w:marBottom w:val="0"/>
              <w:divBdr>
                <w:top w:val="none" w:sz="0" w:space="0" w:color="auto"/>
                <w:left w:val="none" w:sz="0" w:space="0" w:color="auto"/>
                <w:bottom w:val="none" w:sz="0" w:space="0" w:color="auto"/>
                <w:right w:val="none" w:sz="0" w:space="0" w:color="auto"/>
              </w:divBdr>
            </w:div>
          </w:divsChild>
        </w:div>
        <w:div w:id="1077364413">
          <w:marLeft w:val="0"/>
          <w:marRight w:val="0"/>
          <w:marTop w:val="0"/>
          <w:marBottom w:val="0"/>
          <w:divBdr>
            <w:top w:val="none" w:sz="0" w:space="0" w:color="auto"/>
            <w:left w:val="none" w:sz="0" w:space="0" w:color="auto"/>
            <w:bottom w:val="none" w:sz="0" w:space="0" w:color="auto"/>
            <w:right w:val="none" w:sz="0" w:space="0" w:color="auto"/>
          </w:divBdr>
          <w:divsChild>
            <w:div w:id="357319313">
              <w:marLeft w:val="0"/>
              <w:marRight w:val="0"/>
              <w:marTop w:val="0"/>
              <w:marBottom w:val="0"/>
              <w:divBdr>
                <w:top w:val="none" w:sz="0" w:space="0" w:color="auto"/>
                <w:left w:val="none" w:sz="0" w:space="0" w:color="auto"/>
                <w:bottom w:val="none" w:sz="0" w:space="0" w:color="auto"/>
                <w:right w:val="none" w:sz="0" w:space="0" w:color="auto"/>
              </w:divBdr>
              <w:divsChild>
                <w:div w:id="5323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25665">
          <w:marLeft w:val="0"/>
          <w:marRight w:val="0"/>
          <w:marTop w:val="0"/>
          <w:marBottom w:val="0"/>
          <w:divBdr>
            <w:top w:val="none" w:sz="0" w:space="0" w:color="auto"/>
            <w:left w:val="none" w:sz="0" w:space="0" w:color="auto"/>
            <w:bottom w:val="none" w:sz="0" w:space="0" w:color="auto"/>
            <w:right w:val="none" w:sz="0" w:space="0" w:color="auto"/>
          </w:divBdr>
          <w:divsChild>
            <w:div w:id="1354766580">
              <w:marLeft w:val="0"/>
              <w:marRight w:val="0"/>
              <w:marTop w:val="0"/>
              <w:marBottom w:val="0"/>
              <w:divBdr>
                <w:top w:val="none" w:sz="0" w:space="0" w:color="auto"/>
                <w:left w:val="none" w:sz="0" w:space="0" w:color="auto"/>
                <w:bottom w:val="none" w:sz="0" w:space="0" w:color="auto"/>
                <w:right w:val="none" w:sz="0" w:space="0" w:color="auto"/>
              </w:divBdr>
              <w:divsChild>
                <w:div w:id="152825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49619">
      <w:bodyDiv w:val="1"/>
      <w:marLeft w:val="0"/>
      <w:marRight w:val="0"/>
      <w:marTop w:val="0"/>
      <w:marBottom w:val="0"/>
      <w:divBdr>
        <w:top w:val="none" w:sz="0" w:space="0" w:color="auto"/>
        <w:left w:val="none" w:sz="0" w:space="0" w:color="auto"/>
        <w:bottom w:val="none" w:sz="0" w:space="0" w:color="auto"/>
        <w:right w:val="none" w:sz="0" w:space="0" w:color="auto"/>
      </w:divBdr>
      <w:divsChild>
        <w:div w:id="2052345420">
          <w:marLeft w:val="0"/>
          <w:marRight w:val="0"/>
          <w:marTop w:val="0"/>
          <w:marBottom w:val="0"/>
          <w:divBdr>
            <w:top w:val="none" w:sz="0" w:space="0" w:color="auto"/>
            <w:left w:val="none" w:sz="0" w:space="0" w:color="auto"/>
            <w:bottom w:val="none" w:sz="0" w:space="0" w:color="auto"/>
            <w:right w:val="none" w:sz="0" w:space="0" w:color="auto"/>
          </w:divBdr>
          <w:divsChild>
            <w:div w:id="808091049">
              <w:marLeft w:val="0"/>
              <w:marRight w:val="0"/>
              <w:marTop w:val="0"/>
              <w:marBottom w:val="0"/>
              <w:divBdr>
                <w:top w:val="none" w:sz="0" w:space="0" w:color="auto"/>
                <w:left w:val="none" w:sz="0" w:space="0" w:color="auto"/>
                <w:bottom w:val="none" w:sz="0" w:space="0" w:color="auto"/>
                <w:right w:val="none" w:sz="0" w:space="0" w:color="auto"/>
              </w:divBdr>
              <w:divsChild>
                <w:div w:id="24868416">
                  <w:marLeft w:val="0"/>
                  <w:marRight w:val="0"/>
                  <w:marTop w:val="0"/>
                  <w:marBottom w:val="0"/>
                  <w:divBdr>
                    <w:top w:val="none" w:sz="0" w:space="0" w:color="auto"/>
                    <w:left w:val="none" w:sz="0" w:space="0" w:color="auto"/>
                    <w:bottom w:val="none" w:sz="0" w:space="0" w:color="auto"/>
                    <w:right w:val="none" w:sz="0" w:space="0" w:color="auto"/>
                  </w:divBdr>
                </w:div>
              </w:divsChild>
            </w:div>
            <w:div w:id="1511287725">
              <w:marLeft w:val="0"/>
              <w:marRight w:val="0"/>
              <w:marTop w:val="0"/>
              <w:marBottom w:val="0"/>
              <w:divBdr>
                <w:top w:val="none" w:sz="0" w:space="0" w:color="auto"/>
                <w:left w:val="none" w:sz="0" w:space="0" w:color="auto"/>
                <w:bottom w:val="none" w:sz="0" w:space="0" w:color="auto"/>
                <w:right w:val="none" w:sz="0" w:space="0" w:color="auto"/>
              </w:divBdr>
            </w:div>
          </w:divsChild>
        </w:div>
        <w:div w:id="310603101">
          <w:marLeft w:val="0"/>
          <w:marRight w:val="0"/>
          <w:marTop w:val="0"/>
          <w:marBottom w:val="0"/>
          <w:divBdr>
            <w:top w:val="none" w:sz="0" w:space="0" w:color="auto"/>
            <w:left w:val="none" w:sz="0" w:space="0" w:color="auto"/>
            <w:bottom w:val="none" w:sz="0" w:space="0" w:color="auto"/>
            <w:right w:val="none" w:sz="0" w:space="0" w:color="auto"/>
          </w:divBdr>
          <w:divsChild>
            <w:div w:id="322583061">
              <w:marLeft w:val="0"/>
              <w:marRight w:val="0"/>
              <w:marTop w:val="0"/>
              <w:marBottom w:val="0"/>
              <w:divBdr>
                <w:top w:val="none" w:sz="0" w:space="0" w:color="auto"/>
                <w:left w:val="none" w:sz="0" w:space="0" w:color="auto"/>
                <w:bottom w:val="none" w:sz="0" w:space="0" w:color="auto"/>
                <w:right w:val="none" w:sz="0" w:space="0" w:color="auto"/>
              </w:divBdr>
              <w:divsChild>
                <w:div w:id="1597667874">
                  <w:marLeft w:val="0"/>
                  <w:marRight w:val="0"/>
                  <w:marTop w:val="0"/>
                  <w:marBottom w:val="0"/>
                  <w:divBdr>
                    <w:top w:val="none" w:sz="0" w:space="0" w:color="auto"/>
                    <w:left w:val="none" w:sz="0" w:space="0" w:color="auto"/>
                    <w:bottom w:val="none" w:sz="0" w:space="0" w:color="auto"/>
                    <w:right w:val="none" w:sz="0" w:space="0" w:color="auto"/>
                  </w:divBdr>
                </w:div>
              </w:divsChild>
            </w:div>
            <w:div w:id="1549608192">
              <w:marLeft w:val="0"/>
              <w:marRight w:val="0"/>
              <w:marTop w:val="0"/>
              <w:marBottom w:val="0"/>
              <w:divBdr>
                <w:top w:val="none" w:sz="0" w:space="0" w:color="auto"/>
                <w:left w:val="none" w:sz="0" w:space="0" w:color="auto"/>
                <w:bottom w:val="none" w:sz="0" w:space="0" w:color="auto"/>
                <w:right w:val="none" w:sz="0" w:space="0" w:color="auto"/>
              </w:divBdr>
            </w:div>
          </w:divsChild>
        </w:div>
        <w:div w:id="1362826498">
          <w:marLeft w:val="0"/>
          <w:marRight w:val="0"/>
          <w:marTop w:val="0"/>
          <w:marBottom w:val="0"/>
          <w:divBdr>
            <w:top w:val="none" w:sz="0" w:space="0" w:color="auto"/>
            <w:left w:val="none" w:sz="0" w:space="0" w:color="auto"/>
            <w:bottom w:val="none" w:sz="0" w:space="0" w:color="auto"/>
            <w:right w:val="none" w:sz="0" w:space="0" w:color="auto"/>
          </w:divBdr>
          <w:divsChild>
            <w:div w:id="589239213">
              <w:marLeft w:val="0"/>
              <w:marRight w:val="0"/>
              <w:marTop w:val="0"/>
              <w:marBottom w:val="0"/>
              <w:divBdr>
                <w:top w:val="none" w:sz="0" w:space="0" w:color="auto"/>
                <w:left w:val="none" w:sz="0" w:space="0" w:color="auto"/>
                <w:bottom w:val="none" w:sz="0" w:space="0" w:color="auto"/>
                <w:right w:val="none" w:sz="0" w:space="0" w:color="auto"/>
              </w:divBdr>
              <w:divsChild>
                <w:div w:id="729574141">
                  <w:marLeft w:val="0"/>
                  <w:marRight w:val="0"/>
                  <w:marTop w:val="0"/>
                  <w:marBottom w:val="0"/>
                  <w:divBdr>
                    <w:top w:val="none" w:sz="0" w:space="0" w:color="auto"/>
                    <w:left w:val="none" w:sz="0" w:space="0" w:color="auto"/>
                    <w:bottom w:val="none" w:sz="0" w:space="0" w:color="auto"/>
                    <w:right w:val="none" w:sz="0" w:space="0" w:color="auto"/>
                  </w:divBdr>
                </w:div>
              </w:divsChild>
            </w:div>
            <w:div w:id="13857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2102">
      <w:bodyDiv w:val="1"/>
      <w:marLeft w:val="0"/>
      <w:marRight w:val="0"/>
      <w:marTop w:val="0"/>
      <w:marBottom w:val="0"/>
      <w:divBdr>
        <w:top w:val="none" w:sz="0" w:space="0" w:color="auto"/>
        <w:left w:val="none" w:sz="0" w:space="0" w:color="auto"/>
        <w:bottom w:val="none" w:sz="0" w:space="0" w:color="auto"/>
        <w:right w:val="none" w:sz="0" w:space="0" w:color="auto"/>
      </w:divBdr>
    </w:div>
    <w:div w:id="8376450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107551585">
      <w:bodyDiv w:val="1"/>
      <w:marLeft w:val="0"/>
      <w:marRight w:val="0"/>
      <w:marTop w:val="0"/>
      <w:marBottom w:val="0"/>
      <w:divBdr>
        <w:top w:val="none" w:sz="0" w:space="0" w:color="auto"/>
        <w:left w:val="none" w:sz="0" w:space="0" w:color="auto"/>
        <w:bottom w:val="none" w:sz="0" w:space="0" w:color="auto"/>
        <w:right w:val="none" w:sz="0" w:space="0" w:color="auto"/>
      </w:divBdr>
    </w:div>
    <w:div w:id="118960867">
      <w:bodyDiv w:val="1"/>
      <w:marLeft w:val="0"/>
      <w:marRight w:val="0"/>
      <w:marTop w:val="0"/>
      <w:marBottom w:val="0"/>
      <w:divBdr>
        <w:top w:val="none" w:sz="0" w:space="0" w:color="auto"/>
        <w:left w:val="none" w:sz="0" w:space="0" w:color="auto"/>
        <w:bottom w:val="none" w:sz="0" w:space="0" w:color="auto"/>
        <w:right w:val="none" w:sz="0" w:space="0" w:color="auto"/>
      </w:divBdr>
      <w:divsChild>
        <w:div w:id="882863754">
          <w:marLeft w:val="0"/>
          <w:marRight w:val="0"/>
          <w:marTop w:val="0"/>
          <w:marBottom w:val="0"/>
          <w:divBdr>
            <w:top w:val="none" w:sz="0" w:space="0" w:color="auto"/>
            <w:left w:val="none" w:sz="0" w:space="0" w:color="auto"/>
            <w:bottom w:val="none" w:sz="0" w:space="0" w:color="auto"/>
            <w:right w:val="none" w:sz="0" w:space="0" w:color="auto"/>
          </w:divBdr>
        </w:div>
        <w:div w:id="2009861478">
          <w:marLeft w:val="0"/>
          <w:marRight w:val="0"/>
          <w:marTop w:val="0"/>
          <w:marBottom w:val="0"/>
          <w:divBdr>
            <w:top w:val="none" w:sz="0" w:space="0" w:color="auto"/>
            <w:left w:val="none" w:sz="0" w:space="0" w:color="auto"/>
            <w:bottom w:val="none" w:sz="0" w:space="0" w:color="auto"/>
            <w:right w:val="none" w:sz="0" w:space="0" w:color="auto"/>
          </w:divBdr>
          <w:divsChild>
            <w:div w:id="1106658519">
              <w:marLeft w:val="0"/>
              <w:marRight w:val="0"/>
              <w:marTop w:val="0"/>
              <w:marBottom w:val="0"/>
              <w:divBdr>
                <w:top w:val="none" w:sz="0" w:space="0" w:color="auto"/>
                <w:left w:val="none" w:sz="0" w:space="0" w:color="auto"/>
                <w:bottom w:val="none" w:sz="0" w:space="0" w:color="auto"/>
                <w:right w:val="none" w:sz="0" w:space="0" w:color="auto"/>
              </w:divBdr>
              <w:divsChild>
                <w:div w:id="131453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2949">
      <w:bodyDiv w:val="1"/>
      <w:marLeft w:val="0"/>
      <w:marRight w:val="0"/>
      <w:marTop w:val="0"/>
      <w:marBottom w:val="0"/>
      <w:divBdr>
        <w:top w:val="none" w:sz="0" w:space="0" w:color="auto"/>
        <w:left w:val="none" w:sz="0" w:space="0" w:color="auto"/>
        <w:bottom w:val="none" w:sz="0" w:space="0" w:color="auto"/>
        <w:right w:val="none" w:sz="0" w:space="0" w:color="auto"/>
      </w:divBdr>
    </w:div>
    <w:div w:id="129245942">
      <w:bodyDiv w:val="1"/>
      <w:marLeft w:val="0"/>
      <w:marRight w:val="0"/>
      <w:marTop w:val="0"/>
      <w:marBottom w:val="0"/>
      <w:divBdr>
        <w:top w:val="none" w:sz="0" w:space="0" w:color="auto"/>
        <w:left w:val="none" w:sz="0" w:space="0" w:color="auto"/>
        <w:bottom w:val="none" w:sz="0" w:space="0" w:color="auto"/>
        <w:right w:val="none" w:sz="0" w:space="0" w:color="auto"/>
      </w:divBdr>
    </w:div>
    <w:div w:id="132210732">
      <w:bodyDiv w:val="1"/>
      <w:marLeft w:val="0"/>
      <w:marRight w:val="0"/>
      <w:marTop w:val="0"/>
      <w:marBottom w:val="0"/>
      <w:divBdr>
        <w:top w:val="none" w:sz="0" w:space="0" w:color="auto"/>
        <w:left w:val="none" w:sz="0" w:space="0" w:color="auto"/>
        <w:bottom w:val="none" w:sz="0" w:space="0" w:color="auto"/>
        <w:right w:val="none" w:sz="0" w:space="0" w:color="auto"/>
      </w:divBdr>
    </w:div>
    <w:div w:id="153645433">
      <w:bodyDiv w:val="1"/>
      <w:marLeft w:val="0"/>
      <w:marRight w:val="0"/>
      <w:marTop w:val="0"/>
      <w:marBottom w:val="0"/>
      <w:divBdr>
        <w:top w:val="none" w:sz="0" w:space="0" w:color="auto"/>
        <w:left w:val="none" w:sz="0" w:space="0" w:color="auto"/>
        <w:bottom w:val="none" w:sz="0" w:space="0" w:color="auto"/>
        <w:right w:val="none" w:sz="0" w:space="0" w:color="auto"/>
      </w:divBdr>
      <w:divsChild>
        <w:div w:id="1872106848">
          <w:marLeft w:val="0"/>
          <w:marRight w:val="0"/>
          <w:marTop w:val="0"/>
          <w:marBottom w:val="0"/>
          <w:divBdr>
            <w:top w:val="single" w:sz="2" w:space="0" w:color="D0D0D0"/>
            <w:left w:val="single" w:sz="2" w:space="0" w:color="D0D0D0"/>
            <w:bottom w:val="single" w:sz="2" w:space="0" w:color="D0D0D0"/>
            <w:right w:val="single" w:sz="2" w:space="0" w:color="D0D0D0"/>
          </w:divBdr>
          <w:divsChild>
            <w:div w:id="2113741636">
              <w:marLeft w:val="0"/>
              <w:marRight w:val="0"/>
              <w:marTop w:val="0"/>
              <w:marBottom w:val="0"/>
              <w:divBdr>
                <w:top w:val="none" w:sz="0" w:space="0" w:color="auto"/>
                <w:left w:val="none" w:sz="0" w:space="0" w:color="auto"/>
                <w:bottom w:val="none" w:sz="0" w:space="0" w:color="auto"/>
                <w:right w:val="none" w:sz="0" w:space="0" w:color="auto"/>
              </w:divBdr>
              <w:divsChild>
                <w:div w:id="1890723646">
                  <w:marLeft w:val="0"/>
                  <w:marRight w:val="0"/>
                  <w:marTop w:val="0"/>
                  <w:marBottom w:val="0"/>
                  <w:divBdr>
                    <w:top w:val="none" w:sz="0" w:space="0" w:color="auto"/>
                    <w:left w:val="none" w:sz="0" w:space="0" w:color="auto"/>
                    <w:bottom w:val="none" w:sz="0" w:space="0" w:color="auto"/>
                    <w:right w:val="none" w:sz="0" w:space="0" w:color="auto"/>
                  </w:divBdr>
                  <w:divsChild>
                    <w:div w:id="20204966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280744">
      <w:bodyDiv w:val="1"/>
      <w:marLeft w:val="0"/>
      <w:marRight w:val="0"/>
      <w:marTop w:val="0"/>
      <w:marBottom w:val="0"/>
      <w:divBdr>
        <w:top w:val="none" w:sz="0" w:space="0" w:color="auto"/>
        <w:left w:val="none" w:sz="0" w:space="0" w:color="auto"/>
        <w:bottom w:val="none" w:sz="0" w:space="0" w:color="auto"/>
        <w:right w:val="none" w:sz="0" w:space="0" w:color="auto"/>
      </w:divBdr>
      <w:divsChild>
        <w:div w:id="1179079307">
          <w:marLeft w:val="0"/>
          <w:marRight w:val="0"/>
          <w:marTop w:val="0"/>
          <w:marBottom w:val="0"/>
          <w:divBdr>
            <w:top w:val="none" w:sz="0" w:space="0" w:color="auto"/>
            <w:left w:val="none" w:sz="0" w:space="0" w:color="auto"/>
            <w:bottom w:val="none" w:sz="0" w:space="0" w:color="auto"/>
            <w:right w:val="none" w:sz="0" w:space="0" w:color="auto"/>
          </w:divBdr>
        </w:div>
        <w:div w:id="1266962672">
          <w:marLeft w:val="0"/>
          <w:marRight w:val="0"/>
          <w:marTop w:val="0"/>
          <w:marBottom w:val="0"/>
          <w:divBdr>
            <w:top w:val="none" w:sz="0" w:space="0" w:color="auto"/>
            <w:left w:val="none" w:sz="0" w:space="0" w:color="auto"/>
            <w:bottom w:val="none" w:sz="0" w:space="0" w:color="auto"/>
            <w:right w:val="none" w:sz="0" w:space="0" w:color="auto"/>
          </w:divBdr>
        </w:div>
        <w:div w:id="926958514">
          <w:marLeft w:val="0"/>
          <w:marRight w:val="0"/>
          <w:marTop w:val="0"/>
          <w:marBottom w:val="0"/>
          <w:divBdr>
            <w:top w:val="none" w:sz="0" w:space="0" w:color="auto"/>
            <w:left w:val="none" w:sz="0" w:space="0" w:color="auto"/>
            <w:bottom w:val="none" w:sz="0" w:space="0" w:color="auto"/>
            <w:right w:val="none" w:sz="0" w:space="0" w:color="auto"/>
          </w:divBdr>
        </w:div>
        <w:div w:id="419789054">
          <w:marLeft w:val="0"/>
          <w:marRight w:val="0"/>
          <w:marTop w:val="0"/>
          <w:marBottom w:val="0"/>
          <w:divBdr>
            <w:top w:val="none" w:sz="0" w:space="0" w:color="auto"/>
            <w:left w:val="none" w:sz="0" w:space="0" w:color="auto"/>
            <w:bottom w:val="none" w:sz="0" w:space="0" w:color="auto"/>
            <w:right w:val="none" w:sz="0" w:space="0" w:color="auto"/>
          </w:divBdr>
        </w:div>
        <w:div w:id="1662585597">
          <w:marLeft w:val="0"/>
          <w:marRight w:val="0"/>
          <w:marTop w:val="0"/>
          <w:marBottom w:val="0"/>
          <w:divBdr>
            <w:top w:val="none" w:sz="0" w:space="0" w:color="auto"/>
            <w:left w:val="none" w:sz="0" w:space="0" w:color="auto"/>
            <w:bottom w:val="none" w:sz="0" w:space="0" w:color="auto"/>
            <w:right w:val="none" w:sz="0" w:space="0" w:color="auto"/>
          </w:divBdr>
        </w:div>
        <w:div w:id="421338241">
          <w:marLeft w:val="0"/>
          <w:marRight w:val="0"/>
          <w:marTop w:val="0"/>
          <w:marBottom w:val="0"/>
          <w:divBdr>
            <w:top w:val="none" w:sz="0" w:space="0" w:color="auto"/>
            <w:left w:val="none" w:sz="0" w:space="0" w:color="auto"/>
            <w:bottom w:val="none" w:sz="0" w:space="0" w:color="auto"/>
            <w:right w:val="none" w:sz="0" w:space="0" w:color="auto"/>
          </w:divBdr>
        </w:div>
        <w:div w:id="465198493">
          <w:marLeft w:val="0"/>
          <w:marRight w:val="0"/>
          <w:marTop w:val="0"/>
          <w:marBottom w:val="0"/>
          <w:divBdr>
            <w:top w:val="none" w:sz="0" w:space="0" w:color="auto"/>
            <w:left w:val="none" w:sz="0" w:space="0" w:color="auto"/>
            <w:bottom w:val="none" w:sz="0" w:space="0" w:color="auto"/>
            <w:right w:val="none" w:sz="0" w:space="0" w:color="auto"/>
          </w:divBdr>
        </w:div>
        <w:div w:id="1755473530">
          <w:marLeft w:val="0"/>
          <w:marRight w:val="0"/>
          <w:marTop w:val="0"/>
          <w:marBottom w:val="0"/>
          <w:divBdr>
            <w:top w:val="none" w:sz="0" w:space="0" w:color="auto"/>
            <w:left w:val="none" w:sz="0" w:space="0" w:color="auto"/>
            <w:bottom w:val="none" w:sz="0" w:space="0" w:color="auto"/>
            <w:right w:val="none" w:sz="0" w:space="0" w:color="auto"/>
          </w:divBdr>
        </w:div>
        <w:div w:id="1861889214">
          <w:marLeft w:val="0"/>
          <w:marRight w:val="0"/>
          <w:marTop w:val="0"/>
          <w:marBottom w:val="0"/>
          <w:divBdr>
            <w:top w:val="none" w:sz="0" w:space="0" w:color="auto"/>
            <w:left w:val="none" w:sz="0" w:space="0" w:color="auto"/>
            <w:bottom w:val="none" w:sz="0" w:space="0" w:color="auto"/>
            <w:right w:val="none" w:sz="0" w:space="0" w:color="auto"/>
          </w:divBdr>
        </w:div>
      </w:divsChild>
    </w:div>
    <w:div w:id="223757693">
      <w:bodyDiv w:val="1"/>
      <w:marLeft w:val="0"/>
      <w:marRight w:val="0"/>
      <w:marTop w:val="0"/>
      <w:marBottom w:val="0"/>
      <w:divBdr>
        <w:top w:val="none" w:sz="0" w:space="0" w:color="auto"/>
        <w:left w:val="none" w:sz="0" w:space="0" w:color="auto"/>
        <w:bottom w:val="none" w:sz="0" w:space="0" w:color="auto"/>
        <w:right w:val="none" w:sz="0" w:space="0" w:color="auto"/>
      </w:divBdr>
      <w:divsChild>
        <w:div w:id="1103377093">
          <w:marLeft w:val="0"/>
          <w:marRight w:val="0"/>
          <w:marTop w:val="0"/>
          <w:marBottom w:val="0"/>
          <w:divBdr>
            <w:top w:val="none" w:sz="0" w:space="0" w:color="auto"/>
            <w:left w:val="none" w:sz="0" w:space="0" w:color="auto"/>
            <w:bottom w:val="none" w:sz="0" w:space="0" w:color="auto"/>
            <w:right w:val="none" w:sz="0" w:space="0" w:color="auto"/>
          </w:divBdr>
          <w:divsChild>
            <w:div w:id="1673946628">
              <w:marLeft w:val="0"/>
              <w:marRight w:val="0"/>
              <w:marTop w:val="0"/>
              <w:marBottom w:val="0"/>
              <w:divBdr>
                <w:top w:val="none" w:sz="0" w:space="0" w:color="auto"/>
                <w:left w:val="none" w:sz="0" w:space="0" w:color="auto"/>
                <w:bottom w:val="none" w:sz="0" w:space="0" w:color="auto"/>
                <w:right w:val="none" w:sz="0" w:space="0" w:color="auto"/>
              </w:divBdr>
              <w:divsChild>
                <w:div w:id="1497454821">
                  <w:marLeft w:val="0"/>
                  <w:marRight w:val="0"/>
                  <w:marTop w:val="0"/>
                  <w:marBottom w:val="0"/>
                  <w:divBdr>
                    <w:top w:val="none" w:sz="0" w:space="0" w:color="auto"/>
                    <w:left w:val="none" w:sz="0" w:space="0" w:color="auto"/>
                    <w:bottom w:val="none" w:sz="0" w:space="0" w:color="auto"/>
                    <w:right w:val="none" w:sz="0" w:space="0" w:color="auto"/>
                  </w:divBdr>
                </w:div>
              </w:divsChild>
            </w:div>
            <w:div w:id="1473526633">
              <w:marLeft w:val="0"/>
              <w:marRight w:val="0"/>
              <w:marTop w:val="0"/>
              <w:marBottom w:val="0"/>
              <w:divBdr>
                <w:top w:val="none" w:sz="0" w:space="0" w:color="auto"/>
                <w:left w:val="none" w:sz="0" w:space="0" w:color="auto"/>
                <w:bottom w:val="none" w:sz="0" w:space="0" w:color="auto"/>
                <w:right w:val="none" w:sz="0" w:space="0" w:color="auto"/>
              </w:divBdr>
            </w:div>
          </w:divsChild>
        </w:div>
        <w:div w:id="1136721938">
          <w:marLeft w:val="0"/>
          <w:marRight w:val="0"/>
          <w:marTop w:val="0"/>
          <w:marBottom w:val="0"/>
          <w:divBdr>
            <w:top w:val="none" w:sz="0" w:space="0" w:color="auto"/>
            <w:left w:val="none" w:sz="0" w:space="0" w:color="auto"/>
            <w:bottom w:val="none" w:sz="0" w:space="0" w:color="auto"/>
            <w:right w:val="none" w:sz="0" w:space="0" w:color="auto"/>
          </w:divBdr>
          <w:divsChild>
            <w:div w:id="1371413341">
              <w:marLeft w:val="0"/>
              <w:marRight w:val="0"/>
              <w:marTop w:val="0"/>
              <w:marBottom w:val="0"/>
              <w:divBdr>
                <w:top w:val="none" w:sz="0" w:space="0" w:color="auto"/>
                <w:left w:val="none" w:sz="0" w:space="0" w:color="auto"/>
                <w:bottom w:val="none" w:sz="0" w:space="0" w:color="auto"/>
                <w:right w:val="none" w:sz="0" w:space="0" w:color="auto"/>
              </w:divBdr>
              <w:divsChild>
                <w:div w:id="1109355900">
                  <w:marLeft w:val="0"/>
                  <w:marRight w:val="0"/>
                  <w:marTop w:val="0"/>
                  <w:marBottom w:val="0"/>
                  <w:divBdr>
                    <w:top w:val="none" w:sz="0" w:space="0" w:color="auto"/>
                    <w:left w:val="none" w:sz="0" w:space="0" w:color="auto"/>
                    <w:bottom w:val="none" w:sz="0" w:space="0" w:color="auto"/>
                    <w:right w:val="none" w:sz="0" w:space="0" w:color="auto"/>
                  </w:divBdr>
                </w:div>
              </w:divsChild>
            </w:div>
            <w:div w:id="1139109737">
              <w:marLeft w:val="0"/>
              <w:marRight w:val="0"/>
              <w:marTop w:val="0"/>
              <w:marBottom w:val="0"/>
              <w:divBdr>
                <w:top w:val="none" w:sz="0" w:space="0" w:color="auto"/>
                <w:left w:val="none" w:sz="0" w:space="0" w:color="auto"/>
                <w:bottom w:val="none" w:sz="0" w:space="0" w:color="auto"/>
                <w:right w:val="none" w:sz="0" w:space="0" w:color="auto"/>
              </w:divBdr>
            </w:div>
          </w:divsChild>
        </w:div>
        <w:div w:id="1558857172">
          <w:marLeft w:val="0"/>
          <w:marRight w:val="0"/>
          <w:marTop w:val="0"/>
          <w:marBottom w:val="0"/>
          <w:divBdr>
            <w:top w:val="none" w:sz="0" w:space="0" w:color="auto"/>
            <w:left w:val="none" w:sz="0" w:space="0" w:color="auto"/>
            <w:bottom w:val="none" w:sz="0" w:space="0" w:color="auto"/>
            <w:right w:val="none" w:sz="0" w:space="0" w:color="auto"/>
          </w:divBdr>
          <w:divsChild>
            <w:div w:id="2000377762">
              <w:marLeft w:val="0"/>
              <w:marRight w:val="0"/>
              <w:marTop w:val="0"/>
              <w:marBottom w:val="0"/>
              <w:divBdr>
                <w:top w:val="none" w:sz="0" w:space="0" w:color="auto"/>
                <w:left w:val="none" w:sz="0" w:space="0" w:color="auto"/>
                <w:bottom w:val="none" w:sz="0" w:space="0" w:color="auto"/>
                <w:right w:val="none" w:sz="0" w:space="0" w:color="auto"/>
              </w:divBdr>
              <w:divsChild>
                <w:div w:id="1156921931">
                  <w:marLeft w:val="0"/>
                  <w:marRight w:val="0"/>
                  <w:marTop w:val="0"/>
                  <w:marBottom w:val="0"/>
                  <w:divBdr>
                    <w:top w:val="none" w:sz="0" w:space="0" w:color="auto"/>
                    <w:left w:val="none" w:sz="0" w:space="0" w:color="auto"/>
                    <w:bottom w:val="none" w:sz="0" w:space="0" w:color="auto"/>
                    <w:right w:val="none" w:sz="0" w:space="0" w:color="auto"/>
                  </w:divBdr>
                </w:div>
              </w:divsChild>
            </w:div>
            <w:div w:id="315500022">
              <w:marLeft w:val="0"/>
              <w:marRight w:val="0"/>
              <w:marTop w:val="0"/>
              <w:marBottom w:val="0"/>
              <w:divBdr>
                <w:top w:val="none" w:sz="0" w:space="0" w:color="auto"/>
                <w:left w:val="none" w:sz="0" w:space="0" w:color="auto"/>
                <w:bottom w:val="none" w:sz="0" w:space="0" w:color="auto"/>
                <w:right w:val="none" w:sz="0" w:space="0" w:color="auto"/>
              </w:divBdr>
            </w:div>
          </w:divsChild>
        </w:div>
        <w:div w:id="481195209">
          <w:marLeft w:val="0"/>
          <w:marRight w:val="0"/>
          <w:marTop w:val="0"/>
          <w:marBottom w:val="0"/>
          <w:divBdr>
            <w:top w:val="none" w:sz="0" w:space="0" w:color="auto"/>
            <w:left w:val="none" w:sz="0" w:space="0" w:color="auto"/>
            <w:bottom w:val="none" w:sz="0" w:space="0" w:color="auto"/>
            <w:right w:val="none" w:sz="0" w:space="0" w:color="auto"/>
          </w:divBdr>
          <w:divsChild>
            <w:div w:id="826017846">
              <w:marLeft w:val="0"/>
              <w:marRight w:val="0"/>
              <w:marTop w:val="0"/>
              <w:marBottom w:val="0"/>
              <w:divBdr>
                <w:top w:val="none" w:sz="0" w:space="0" w:color="auto"/>
                <w:left w:val="none" w:sz="0" w:space="0" w:color="auto"/>
                <w:bottom w:val="none" w:sz="0" w:space="0" w:color="auto"/>
                <w:right w:val="none" w:sz="0" w:space="0" w:color="auto"/>
              </w:divBdr>
              <w:divsChild>
                <w:div w:id="4846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9306">
          <w:marLeft w:val="0"/>
          <w:marRight w:val="0"/>
          <w:marTop w:val="0"/>
          <w:marBottom w:val="0"/>
          <w:divBdr>
            <w:top w:val="none" w:sz="0" w:space="0" w:color="auto"/>
            <w:left w:val="none" w:sz="0" w:space="0" w:color="auto"/>
            <w:bottom w:val="none" w:sz="0" w:space="0" w:color="auto"/>
            <w:right w:val="none" w:sz="0" w:space="0" w:color="auto"/>
          </w:divBdr>
          <w:divsChild>
            <w:div w:id="415596308">
              <w:marLeft w:val="0"/>
              <w:marRight w:val="0"/>
              <w:marTop w:val="0"/>
              <w:marBottom w:val="0"/>
              <w:divBdr>
                <w:top w:val="none" w:sz="0" w:space="0" w:color="auto"/>
                <w:left w:val="none" w:sz="0" w:space="0" w:color="auto"/>
                <w:bottom w:val="none" w:sz="0" w:space="0" w:color="auto"/>
                <w:right w:val="none" w:sz="0" w:space="0" w:color="auto"/>
              </w:divBdr>
              <w:divsChild>
                <w:div w:id="14423165">
                  <w:marLeft w:val="0"/>
                  <w:marRight w:val="0"/>
                  <w:marTop w:val="0"/>
                  <w:marBottom w:val="0"/>
                  <w:divBdr>
                    <w:top w:val="none" w:sz="0" w:space="0" w:color="auto"/>
                    <w:left w:val="none" w:sz="0" w:space="0" w:color="auto"/>
                    <w:bottom w:val="none" w:sz="0" w:space="0" w:color="auto"/>
                    <w:right w:val="none" w:sz="0" w:space="0" w:color="auto"/>
                  </w:divBdr>
                </w:div>
              </w:divsChild>
            </w:div>
            <w:div w:id="1613241941">
              <w:marLeft w:val="0"/>
              <w:marRight w:val="0"/>
              <w:marTop w:val="0"/>
              <w:marBottom w:val="0"/>
              <w:divBdr>
                <w:top w:val="none" w:sz="0" w:space="0" w:color="auto"/>
                <w:left w:val="none" w:sz="0" w:space="0" w:color="auto"/>
                <w:bottom w:val="none" w:sz="0" w:space="0" w:color="auto"/>
                <w:right w:val="none" w:sz="0" w:space="0" w:color="auto"/>
              </w:divBdr>
            </w:div>
          </w:divsChild>
        </w:div>
        <w:div w:id="549466060">
          <w:marLeft w:val="0"/>
          <w:marRight w:val="0"/>
          <w:marTop w:val="0"/>
          <w:marBottom w:val="0"/>
          <w:divBdr>
            <w:top w:val="none" w:sz="0" w:space="0" w:color="auto"/>
            <w:left w:val="none" w:sz="0" w:space="0" w:color="auto"/>
            <w:bottom w:val="none" w:sz="0" w:space="0" w:color="auto"/>
            <w:right w:val="none" w:sz="0" w:space="0" w:color="auto"/>
          </w:divBdr>
          <w:divsChild>
            <w:div w:id="2118941268">
              <w:marLeft w:val="0"/>
              <w:marRight w:val="0"/>
              <w:marTop w:val="0"/>
              <w:marBottom w:val="0"/>
              <w:divBdr>
                <w:top w:val="none" w:sz="0" w:space="0" w:color="auto"/>
                <w:left w:val="none" w:sz="0" w:space="0" w:color="auto"/>
                <w:bottom w:val="none" w:sz="0" w:space="0" w:color="auto"/>
                <w:right w:val="none" w:sz="0" w:space="0" w:color="auto"/>
              </w:divBdr>
              <w:divsChild>
                <w:div w:id="193154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77572">
          <w:marLeft w:val="0"/>
          <w:marRight w:val="0"/>
          <w:marTop w:val="0"/>
          <w:marBottom w:val="0"/>
          <w:divBdr>
            <w:top w:val="none" w:sz="0" w:space="0" w:color="auto"/>
            <w:left w:val="none" w:sz="0" w:space="0" w:color="auto"/>
            <w:bottom w:val="none" w:sz="0" w:space="0" w:color="auto"/>
            <w:right w:val="none" w:sz="0" w:space="0" w:color="auto"/>
          </w:divBdr>
          <w:divsChild>
            <w:div w:id="1480729542">
              <w:marLeft w:val="0"/>
              <w:marRight w:val="0"/>
              <w:marTop w:val="0"/>
              <w:marBottom w:val="0"/>
              <w:divBdr>
                <w:top w:val="none" w:sz="0" w:space="0" w:color="auto"/>
                <w:left w:val="none" w:sz="0" w:space="0" w:color="auto"/>
                <w:bottom w:val="none" w:sz="0" w:space="0" w:color="auto"/>
                <w:right w:val="none" w:sz="0" w:space="0" w:color="auto"/>
              </w:divBdr>
              <w:divsChild>
                <w:div w:id="1132866956">
                  <w:marLeft w:val="0"/>
                  <w:marRight w:val="0"/>
                  <w:marTop w:val="0"/>
                  <w:marBottom w:val="0"/>
                  <w:divBdr>
                    <w:top w:val="none" w:sz="0" w:space="0" w:color="auto"/>
                    <w:left w:val="none" w:sz="0" w:space="0" w:color="auto"/>
                    <w:bottom w:val="none" w:sz="0" w:space="0" w:color="auto"/>
                    <w:right w:val="none" w:sz="0" w:space="0" w:color="auto"/>
                  </w:divBdr>
                </w:div>
              </w:divsChild>
            </w:div>
            <w:div w:id="2127388301">
              <w:marLeft w:val="0"/>
              <w:marRight w:val="0"/>
              <w:marTop w:val="0"/>
              <w:marBottom w:val="0"/>
              <w:divBdr>
                <w:top w:val="none" w:sz="0" w:space="0" w:color="auto"/>
                <w:left w:val="none" w:sz="0" w:space="0" w:color="auto"/>
                <w:bottom w:val="none" w:sz="0" w:space="0" w:color="auto"/>
                <w:right w:val="none" w:sz="0" w:space="0" w:color="auto"/>
              </w:divBdr>
            </w:div>
          </w:divsChild>
        </w:div>
        <w:div w:id="1525291060">
          <w:marLeft w:val="0"/>
          <w:marRight w:val="0"/>
          <w:marTop w:val="0"/>
          <w:marBottom w:val="0"/>
          <w:divBdr>
            <w:top w:val="none" w:sz="0" w:space="0" w:color="auto"/>
            <w:left w:val="none" w:sz="0" w:space="0" w:color="auto"/>
            <w:bottom w:val="none" w:sz="0" w:space="0" w:color="auto"/>
            <w:right w:val="none" w:sz="0" w:space="0" w:color="auto"/>
          </w:divBdr>
          <w:divsChild>
            <w:div w:id="797455779">
              <w:marLeft w:val="0"/>
              <w:marRight w:val="0"/>
              <w:marTop w:val="0"/>
              <w:marBottom w:val="0"/>
              <w:divBdr>
                <w:top w:val="none" w:sz="0" w:space="0" w:color="auto"/>
                <w:left w:val="none" w:sz="0" w:space="0" w:color="auto"/>
                <w:bottom w:val="none" w:sz="0" w:space="0" w:color="auto"/>
                <w:right w:val="none" w:sz="0" w:space="0" w:color="auto"/>
              </w:divBdr>
              <w:divsChild>
                <w:div w:id="2005207555">
                  <w:marLeft w:val="0"/>
                  <w:marRight w:val="0"/>
                  <w:marTop w:val="0"/>
                  <w:marBottom w:val="0"/>
                  <w:divBdr>
                    <w:top w:val="none" w:sz="0" w:space="0" w:color="auto"/>
                    <w:left w:val="none" w:sz="0" w:space="0" w:color="auto"/>
                    <w:bottom w:val="none" w:sz="0" w:space="0" w:color="auto"/>
                    <w:right w:val="none" w:sz="0" w:space="0" w:color="auto"/>
                  </w:divBdr>
                </w:div>
              </w:divsChild>
            </w:div>
            <w:div w:id="1325935401">
              <w:marLeft w:val="0"/>
              <w:marRight w:val="0"/>
              <w:marTop w:val="0"/>
              <w:marBottom w:val="0"/>
              <w:divBdr>
                <w:top w:val="none" w:sz="0" w:space="0" w:color="auto"/>
                <w:left w:val="none" w:sz="0" w:space="0" w:color="auto"/>
                <w:bottom w:val="none" w:sz="0" w:space="0" w:color="auto"/>
                <w:right w:val="none" w:sz="0" w:space="0" w:color="auto"/>
              </w:divBdr>
            </w:div>
          </w:divsChild>
        </w:div>
        <w:div w:id="2114744025">
          <w:marLeft w:val="0"/>
          <w:marRight w:val="0"/>
          <w:marTop w:val="0"/>
          <w:marBottom w:val="0"/>
          <w:divBdr>
            <w:top w:val="none" w:sz="0" w:space="0" w:color="auto"/>
            <w:left w:val="none" w:sz="0" w:space="0" w:color="auto"/>
            <w:bottom w:val="none" w:sz="0" w:space="0" w:color="auto"/>
            <w:right w:val="none" w:sz="0" w:space="0" w:color="auto"/>
          </w:divBdr>
          <w:divsChild>
            <w:div w:id="2144499531">
              <w:marLeft w:val="0"/>
              <w:marRight w:val="0"/>
              <w:marTop w:val="0"/>
              <w:marBottom w:val="0"/>
              <w:divBdr>
                <w:top w:val="none" w:sz="0" w:space="0" w:color="auto"/>
                <w:left w:val="none" w:sz="0" w:space="0" w:color="auto"/>
                <w:bottom w:val="none" w:sz="0" w:space="0" w:color="auto"/>
                <w:right w:val="none" w:sz="0" w:space="0" w:color="auto"/>
              </w:divBdr>
              <w:divsChild>
                <w:div w:id="324747979">
                  <w:marLeft w:val="0"/>
                  <w:marRight w:val="0"/>
                  <w:marTop w:val="0"/>
                  <w:marBottom w:val="0"/>
                  <w:divBdr>
                    <w:top w:val="none" w:sz="0" w:space="0" w:color="auto"/>
                    <w:left w:val="none" w:sz="0" w:space="0" w:color="auto"/>
                    <w:bottom w:val="none" w:sz="0" w:space="0" w:color="auto"/>
                    <w:right w:val="none" w:sz="0" w:space="0" w:color="auto"/>
                  </w:divBdr>
                </w:div>
              </w:divsChild>
            </w:div>
            <w:div w:id="445588409">
              <w:marLeft w:val="0"/>
              <w:marRight w:val="0"/>
              <w:marTop w:val="0"/>
              <w:marBottom w:val="0"/>
              <w:divBdr>
                <w:top w:val="none" w:sz="0" w:space="0" w:color="auto"/>
                <w:left w:val="none" w:sz="0" w:space="0" w:color="auto"/>
                <w:bottom w:val="none" w:sz="0" w:space="0" w:color="auto"/>
                <w:right w:val="none" w:sz="0" w:space="0" w:color="auto"/>
              </w:divBdr>
            </w:div>
          </w:divsChild>
        </w:div>
        <w:div w:id="740057950">
          <w:marLeft w:val="0"/>
          <w:marRight w:val="0"/>
          <w:marTop w:val="0"/>
          <w:marBottom w:val="0"/>
          <w:divBdr>
            <w:top w:val="none" w:sz="0" w:space="0" w:color="auto"/>
            <w:left w:val="none" w:sz="0" w:space="0" w:color="auto"/>
            <w:bottom w:val="none" w:sz="0" w:space="0" w:color="auto"/>
            <w:right w:val="none" w:sz="0" w:space="0" w:color="auto"/>
          </w:divBdr>
          <w:divsChild>
            <w:div w:id="141578905">
              <w:marLeft w:val="0"/>
              <w:marRight w:val="0"/>
              <w:marTop w:val="0"/>
              <w:marBottom w:val="0"/>
              <w:divBdr>
                <w:top w:val="none" w:sz="0" w:space="0" w:color="auto"/>
                <w:left w:val="none" w:sz="0" w:space="0" w:color="auto"/>
                <w:bottom w:val="none" w:sz="0" w:space="0" w:color="auto"/>
                <w:right w:val="none" w:sz="0" w:space="0" w:color="auto"/>
              </w:divBdr>
              <w:divsChild>
                <w:div w:id="759638172">
                  <w:marLeft w:val="0"/>
                  <w:marRight w:val="0"/>
                  <w:marTop w:val="0"/>
                  <w:marBottom w:val="0"/>
                  <w:divBdr>
                    <w:top w:val="none" w:sz="0" w:space="0" w:color="auto"/>
                    <w:left w:val="none" w:sz="0" w:space="0" w:color="auto"/>
                    <w:bottom w:val="none" w:sz="0" w:space="0" w:color="auto"/>
                    <w:right w:val="none" w:sz="0" w:space="0" w:color="auto"/>
                  </w:divBdr>
                </w:div>
              </w:divsChild>
            </w:div>
            <w:div w:id="1645549287">
              <w:marLeft w:val="0"/>
              <w:marRight w:val="0"/>
              <w:marTop w:val="0"/>
              <w:marBottom w:val="0"/>
              <w:divBdr>
                <w:top w:val="none" w:sz="0" w:space="0" w:color="auto"/>
                <w:left w:val="none" w:sz="0" w:space="0" w:color="auto"/>
                <w:bottom w:val="none" w:sz="0" w:space="0" w:color="auto"/>
                <w:right w:val="none" w:sz="0" w:space="0" w:color="auto"/>
              </w:divBdr>
            </w:div>
          </w:divsChild>
        </w:div>
        <w:div w:id="1415398994">
          <w:marLeft w:val="0"/>
          <w:marRight w:val="0"/>
          <w:marTop w:val="0"/>
          <w:marBottom w:val="0"/>
          <w:divBdr>
            <w:top w:val="none" w:sz="0" w:space="0" w:color="auto"/>
            <w:left w:val="none" w:sz="0" w:space="0" w:color="auto"/>
            <w:bottom w:val="none" w:sz="0" w:space="0" w:color="auto"/>
            <w:right w:val="none" w:sz="0" w:space="0" w:color="auto"/>
          </w:divBdr>
          <w:divsChild>
            <w:div w:id="1613323796">
              <w:marLeft w:val="0"/>
              <w:marRight w:val="0"/>
              <w:marTop w:val="0"/>
              <w:marBottom w:val="0"/>
              <w:divBdr>
                <w:top w:val="none" w:sz="0" w:space="0" w:color="auto"/>
                <w:left w:val="none" w:sz="0" w:space="0" w:color="auto"/>
                <w:bottom w:val="none" w:sz="0" w:space="0" w:color="auto"/>
                <w:right w:val="none" w:sz="0" w:space="0" w:color="auto"/>
              </w:divBdr>
              <w:divsChild>
                <w:div w:id="1046753696">
                  <w:marLeft w:val="0"/>
                  <w:marRight w:val="0"/>
                  <w:marTop w:val="0"/>
                  <w:marBottom w:val="0"/>
                  <w:divBdr>
                    <w:top w:val="none" w:sz="0" w:space="0" w:color="auto"/>
                    <w:left w:val="none" w:sz="0" w:space="0" w:color="auto"/>
                    <w:bottom w:val="none" w:sz="0" w:space="0" w:color="auto"/>
                    <w:right w:val="none" w:sz="0" w:space="0" w:color="auto"/>
                  </w:divBdr>
                </w:div>
              </w:divsChild>
            </w:div>
            <w:div w:id="954212817">
              <w:marLeft w:val="0"/>
              <w:marRight w:val="0"/>
              <w:marTop w:val="0"/>
              <w:marBottom w:val="0"/>
              <w:divBdr>
                <w:top w:val="none" w:sz="0" w:space="0" w:color="auto"/>
                <w:left w:val="none" w:sz="0" w:space="0" w:color="auto"/>
                <w:bottom w:val="none" w:sz="0" w:space="0" w:color="auto"/>
                <w:right w:val="none" w:sz="0" w:space="0" w:color="auto"/>
              </w:divBdr>
            </w:div>
          </w:divsChild>
        </w:div>
        <w:div w:id="569852051">
          <w:marLeft w:val="0"/>
          <w:marRight w:val="0"/>
          <w:marTop w:val="0"/>
          <w:marBottom w:val="0"/>
          <w:divBdr>
            <w:top w:val="none" w:sz="0" w:space="0" w:color="auto"/>
            <w:left w:val="none" w:sz="0" w:space="0" w:color="auto"/>
            <w:bottom w:val="none" w:sz="0" w:space="0" w:color="auto"/>
            <w:right w:val="none" w:sz="0" w:space="0" w:color="auto"/>
          </w:divBdr>
          <w:divsChild>
            <w:div w:id="1309479026">
              <w:marLeft w:val="0"/>
              <w:marRight w:val="0"/>
              <w:marTop w:val="0"/>
              <w:marBottom w:val="0"/>
              <w:divBdr>
                <w:top w:val="none" w:sz="0" w:space="0" w:color="auto"/>
                <w:left w:val="none" w:sz="0" w:space="0" w:color="auto"/>
                <w:bottom w:val="none" w:sz="0" w:space="0" w:color="auto"/>
                <w:right w:val="none" w:sz="0" w:space="0" w:color="auto"/>
              </w:divBdr>
              <w:divsChild>
                <w:div w:id="1340691410">
                  <w:marLeft w:val="0"/>
                  <w:marRight w:val="0"/>
                  <w:marTop w:val="0"/>
                  <w:marBottom w:val="0"/>
                  <w:divBdr>
                    <w:top w:val="none" w:sz="0" w:space="0" w:color="auto"/>
                    <w:left w:val="none" w:sz="0" w:space="0" w:color="auto"/>
                    <w:bottom w:val="none" w:sz="0" w:space="0" w:color="auto"/>
                    <w:right w:val="none" w:sz="0" w:space="0" w:color="auto"/>
                  </w:divBdr>
                </w:div>
              </w:divsChild>
            </w:div>
            <w:div w:id="1901477269">
              <w:marLeft w:val="0"/>
              <w:marRight w:val="0"/>
              <w:marTop w:val="0"/>
              <w:marBottom w:val="0"/>
              <w:divBdr>
                <w:top w:val="none" w:sz="0" w:space="0" w:color="auto"/>
                <w:left w:val="none" w:sz="0" w:space="0" w:color="auto"/>
                <w:bottom w:val="none" w:sz="0" w:space="0" w:color="auto"/>
                <w:right w:val="none" w:sz="0" w:space="0" w:color="auto"/>
              </w:divBdr>
            </w:div>
          </w:divsChild>
        </w:div>
        <w:div w:id="2144887276">
          <w:marLeft w:val="0"/>
          <w:marRight w:val="0"/>
          <w:marTop w:val="0"/>
          <w:marBottom w:val="0"/>
          <w:divBdr>
            <w:top w:val="none" w:sz="0" w:space="0" w:color="auto"/>
            <w:left w:val="none" w:sz="0" w:space="0" w:color="auto"/>
            <w:bottom w:val="none" w:sz="0" w:space="0" w:color="auto"/>
            <w:right w:val="none" w:sz="0" w:space="0" w:color="auto"/>
          </w:divBdr>
          <w:divsChild>
            <w:div w:id="1313487266">
              <w:marLeft w:val="0"/>
              <w:marRight w:val="0"/>
              <w:marTop w:val="0"/>
              <w:marBottom w:val="0"/>
              <w:divBdr>
                <w:top w:val="none" w:sz="0" w:space="0" w:color="auto"/>
                <w:left w:val="none" w:sz="0" w:space="0" w:color="auto"/>
                <w:bottom w:val="none" w:sz="0" w:space="0" w:color="auto"/>
                <w:right w:val="none" w:sz="0" w:space="0" w:color="auto"/>
              </w:divBdr>
              <w:divsChild>
                <w:div w:id="1709143978">
                  <w:marLeft w:val="0"/>
                  <w:marRight w:val="0"/>
                  <w:marTop w:val="0"/>
                  <w:marBottom w:val="0"/>
                  <w:divBdr>
                    <w:top w:val="none" w:sz="0" w:space="0" w:color="auto"/>
                    <w:left w:val="none" w:sz="0" w:space="0" w:color="auto"/>
                    <w:bottom w:val="none" w:sz="0" w:space="0" w:color="auto"/>
                    <w:right w:val="none" w:sz="0" w:space="0" w:color="auto"/>
                  </w:divBdr>
                </w:div>
              </w:divsChild>
            </w:div>
            <w:div w:id="409542838">
              <w:marLeft w:val="0"/>
              <w:marRight w:val="0"/>
              <w:marTop w:val="0"/>
              <w:marBottom w:val="0"/>
              <w:divBdr>
                <w:top w:val="none" w:sz="0" w:space="0" w:color="auto"/>
                <w:left w:val="none" w:sz="0" w:space="0" w:color="auto"/>
                <w:bottom w:val="none" w:sz="0" w:space="0" w:color="auto"/>
                <w:right w:val="none" w:sz="0" w:space="0" w:color="auto"/>
              </w:divBdr>
            </w:div>
          </w:divsChild>
        </w:div>
        <w:div w:id="2049405577">
          <w:marLeft w:val="0"/>
          <w:marRight w:val="0"/>
          <w:marTop w:val="0"/>
          <w:marBottom w:val="0"/>
          <w:divBdr>
            <w:top w:val="none" w:sz="0" w:space="0" w:color="auto"/>
            <w:left w:val="none" w:sz="0" w:space="0" w:color="auto"/>
            <w:bottom w:val="none" w:sz="0" w:space="0" w:color="auto"/>
            <w:right w:val="none" w:sz="0" w:space="0" w:color="auto"/>
          </w:divBdr>
          <w:divsChild>
            <w:div w:id="1102607691">
              <w:marLeft w:val="0"/>
              <w:marRight w:val="0"/>
              <w:marTop w:val="0"/>
              <w:marBottom w:val="0"/>
              <w:divBdr>
                <w:top w:val="none" w:sz="0" w:space="0" w:color="auto"/>
                <w:left w:val="none" w:sz="0" w:space="0" w:color="auto"/>
                <w:bottom w:val="none" w:sz="0" w:space="0" w:color="auto"/>
                <w:right w:val="none" w:sz="0" w:space="0" w:color="auto"/>
              </w:divBdr>
              <w:divsChild>
                <w:div w:id="137071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329402">
          <w:marLeft w:val="0"/>
          <w:marRight w:val="0"/>
          <w:marTop w:val="0"/>
          <w:marBottom w:val="0"/>
          <w:divBdr>
            <w:top w:val="none" w:sz="0" w:space="0" w:color="auto"/>
            <w:left w:val="none" w:sz="0" w:space="0" w:color="auto"/>
            <w:bottom w:val="none" w:sz="0" w:space="0" w:color="auto"/>
            <w:right w:val="none" w:sz="0" w:space="0" w:color="auto"/>
          </w:divBdr>
          <w:divsChild>
            <w:div w:id="798499023">
              <w:marLeft w:val="0"/>
              <w:marRight w:val="0"/>
              <w:marTop w:val="0"/>
              <w:marBottom w:val="0"/>
              <w:divBdr>
                <w:top w:val="none" w:sz="0" w:space="0" w:color="auto"/>
                <w:left w:val="none" w:sz="0" w:space="0" w:color="auto"/>
                <w:bottom w:val="none" w:sz="0" w:space="0" w:color="auto"/>
                <w:right w:val="none" w:sz="0" w:space="0" w:color="auto"/>
              </w:divBdr>
              <w:divsChild>
                <w:div w:id="764031067">
                  <w:marLeft w:val="0"/>
                  <w:marRight w:val="0"/>
                  <w:marTop w:val="0"/>
                  <w:marBottom w:val="0"/>
                  <w:divBdr>
                    <w:top w:val="none" w:sz="0" w:space="0" w:color="auto"/>
                    <w:left w:val="none" w:sz="0" w:space="0" w:color="auto"/>
                    <w:bottom w:val="none" w:sz="0" w:space="0" w:color="auto"/>
                    <w:right w:val="none" w:sz="0" w:space="0" w:color="auto"/>
                  </w:divBdr>
                </w:div>
              </w:divsChild>
            </w:div>
            <w:div w:id="1014071277">
              <w:marLeft w:val="0"/>
              <w:marRight w:val="0"/>
              <w:marTop w:val="0"/>
              <w:marBottom w:val="0"/>
              <w:divBdr>
                <w:top w:val="none" w:sz="0" w:space="0" w:color="auto"/>
                <w:left w:val="none" w:sz="0" w:space="0" w:color="auto"/>
                <w:bottom w:val="none" w:sz="0" w:space="0" w:color="auto"/>
                <w:right w:val="none" w:sz="0" w:space="0" w:color="auto"/>
              </w:divBdr>
            </w:div>
          </w:divsChild>
        </w:div>
        <w:div w:id="1791512945">
          <w:marLeft w:val="0"/>
          <w:marRight w:val="0"/>
          <w:marTop w:val="0"/>
          <w:marBottom w:val="0"/>
          <w:divBdr>
            <w:top w:val="none" w:sz="0" w:space="0" w:color="auto"/>
            <w:left w:val="none" w:sz="0" w:space="0" w:color="auto"/>
            <w:bottom w:val="none" w:sz="0" w:space="0" w:color="auto"/>
            <w:right w:val="none" w:sz="0" w:space="0" w:color="auto"/>
          </w:divBdr>
          <w:divsChild>
            <w:div w:id="1955088675">
              <w:marLeft w:val="0"/>
              <w:marRight w:val="0"/>
              <w:marTop w:val="0"/>
              <w:marBottom w:val="0"/>
              <w:divBdr>
                <w:top w:val="none" w:sz="0" w:space="0" w:color="auto"/>
                <w:left w:val="none" w:sz="0" w:space="0" w:color="auto"/>
                <w:bottom w:val="none" w:sz="0" w:space="0" w:color="auto"/>
                <w:right w:val="none" w:sz="0" w:space="0" w:color="auto"/>
              </w:divBdr>
              <w:divsChild>
                <w:div w:id="6484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89021">
          <w:marLeft w:val="0"/>
          <w:marRight w:val="0"/>
          <w:marTop w:val="0"/>
          <w:marBottom w:val="0"/>
          <w:divBdr>
            <w:top w:val="none" w:sz="0" w:space="0" w:color="auto"/>
            <w:left w:val="none" w:sz="0" w:space="0" w:color="auto"/>
            <w:bottom w:val="none" w:sz="0" w:space="0" w:color="auto"/>
            <w:right w:val="none" w:sz="0" w:space="0" w:color="auto"/>
          </w:divBdr>
          <w:divsChild>
            <w:div w:id="862019639">
              <w:marLeft w:val="0"/>
              <w:marRight w:val="0"/>
              <w:marTop w:val="0"/>
              <w:marBottom w:val="0"/>
              <w:divBdr>
                <w:top w:val="none" w:sz="0" w:space="0" w:color="auto"/>
                <w:left w:val="none" w:sz="0" w:space="0" w:color="auto"/>
                <w:bottom w:val="none" w:sz="0" w:space="0" w:color="auto"/>
                <w:right w:val="none" w:sz="0" w:space="0" w:color="auto"/>
              </w:divBdr>
              <w:divsChild>
                <w:div w:id="20474448">
                  <w:marLeft w:val="0"/>
                  <w:marRight w:val="0"/>
                  <w:marTop w:val="0"/>
                  <w:marBottom w:val="0"/>
                  <w:divBdr>
                    <w:top w:val="none" w:sz="0" w:space="0" w:color="auto"/>
                    <w:left w:val="none" w:sz="0" w:space="0" w:color="auto"/>
                    <w:bottom w:val="none" w:sz="0" w:space="0" w:color="auto"/>
                    <w:right w:val="none" w:sz="0" w:space="0" w:color="auto"/>
                  </w:divBdr>
                </w:div>
              </w:divsChild>
            </w:div>
            <w:div w:id="1142651806">
              <w:marLeft w:val="0"/>
              <w:marRight w:val="0"/>
              <w:marTop w:val="0"/>
              <w:marBottom w:val="0"/>
              <w:divBdr>
                <w:top w:val="none" w:sz="0" w:space="0" w:color="auto"/>
                <w:left w:val="none" w:sz="0" w:space="0" w:color="auto"/>
                <w:bottom w:val="none" w:sz="0" w:space="0" w:color="auto"/>
                <w:right w:val="none" w:sz="0" w:space="0" w:color="auto"/>
              </w:divBdr>
            </w:div>
          </w:divsChild>
        </w:div>
        <w:div w:id="702439232">
          <w:marLeft w:val="0"/>
          <w:marRight w:val="0"/>
          <w:marTop w:val="0"/>
          <w:marBottom w:val="0"/>
          <w:divBdr>
            <w:top w:val="none" w:sz="0" w:space="0" w:color="auto"/>
            <w:left w:val="none" w:sz="0" w:space="0" w:color="auto"/>
            <w:bottom w:val="none" w:sz="0" w:space="0" w:color="auto"/>
            <w:right w:val="none" w:sz="0" w:space="0" w:color="auto"/>
          </w:divBdr>
          <w:divsChild>
            <w:div w:id="1245148343">
              <w:marLeft w:val="0"/>
              <w:marRight w:val="0"/>
              <w:marTop w:val="0"/>
              <w:marBottom w:val="0"/>
              <w:divBdr>
                <w:top w:val="none" w:sz="0" w:space="0" w:color="auto"/>
                <w:left w:val="none" w:sz="0" w:space="0" w:color="auto"/>
                <w:bottom w:val="none" w:sz="0" w:space="0" w:color="auto"/>
                <w:right w:val="none" w:sz="0" w:space="0" w:color="auto"/>
              </w:divBdr>
              <w:divsChild>
                <w:div w:id="1773014316">
                  <w:marLeft w:val="0"/>
                  <w:marRight w:val="0"/>
                  <w:marTop w:val="0"/>
                  <w:marBottom w:val="0"/>
                  <w:divBdr>
                    <w:top w:val="none" w:sz="0" w:space="0" w:color="auto"/>
                    <w:left w:val="none" w:sz="0" w:space="0" w:color="auto"/>
                    <w:bottom w:val="none" w:sz="0" w:space="0" w:color="auto"/>
                    <w:right w:val="none" w:sz="0" w:space="0" w:color="auto"/>
                  </w:divBdr>
                </w:div>
              </w:divsChild>
            </w:div>
            <w:div w:id="1090735270">
              <w:marLeft w:val="0"/>
              <w:marRight w:val="0"/>
              <w:marTop w:val="0"/>
              <w:marBottom w:val="0"/>
              <w:divBdr>
                <w:top w:val="none" w:sz="0" w:space="0" w:color="auto"/>
                <w:left w:val="none" w:sz="0" w:space="0" w:color="auto"/>
                <w:bottom w:val="none" w:sz="0" w:space="0" w:color="auto"/>
                <w:right w:val="none" w:sz="0" w:space="0" w:color="auto"/>
              </w:divBdr>
            </w:div>
          </w:divsChild>
        </w:div>
        <w:div w:id="1016729109">
          <w:marLeft w:val="0"/>
          <w:marRight w:val="0"/>
          <w:marTop w:val="0"/>
          <w:marBottom w:val="0"/>
          <w:divBdr>
            <w:top w:val="none" w:sz="0" w:space="0" w:color="auto"/>
            <w:left w:val="none" w:sz="0" w:space="0" w:color="auto"/>
            <w:bottom w:val="none" w:sz="0" w:space="0" w:color="auto"/>
            <w:right w:val="none" w:sz="0" w:space="0" w:color="auto"/>
          </w:divBdr>
          <w:divsChild>
            <w:div w:id="624503350">
              <w:marLeft w:val="0"/>
              <w:marRight w:val="0"/>
              <w:marTop w:val="0"/>
              <w:marBottom w:val="0"/>
              <w:divBdr>
                <w:top w:val="none" w:sz="0" w:space="0" w:color="auto"/>
                <w:left w:val="none" w:sz="0" w:space="0" w:color="auto"/>
                <w:bottom w:val="none" w:sz="0" w:space="0" w:color="auto"/>
                <w:right w:val="none" w:sz="0" w:space="0" w:color="auto"/>
              </w:divBdr>
              <w:divsChild>
                <w:div w:id="927351013">
                  <w:marLeft w:val="0"/>
                  <w:marRight w:val="0"/>
                  <w:marTop w:val="0"/>
                  <w:marBottom w:val="0"/>
                  <w:divBdr>
                    <w:top w:val="none" w:sz="0" w:space="0" w:color="auto"/>
                    <w:left w:val="none" w:sz="0" w:space="0" w:color="auto"/>
                    <w:bottom w:val="none" w:sz="0" w:space="0" w:color="auto"/>
                    <w:right w:val="none" w:sz="0" w:space="0" w:color="auto"/>
                  </w:divBdr>
                </w:div>
              </w:divsChild>
            </w:div>
            <w:div w:id="1942057600">
              <w:marLeft w:val="0"/>
              <w:marRight w:val="0"/>
              <w:marTop w:val="0"/>
              <w:marBottom w:val="0"/>
              <w:divBdr>
                <w:top w:val="none" w:sz="0" w:space="0" w:color="auto"/>
                <w:left w:val="none" w:sz="0" w:space="0" w:color="auto"/>
                <w:bottom w:val="none" w:sz="0" w:space="0" w:color="auto"/>
                <w:right w:val="none" w:sz="0" w:space="0" w:color="auto"/>
              </w:divBdr>
            </w:div>
          </w:divsChild>
        </w:div>
        <w:div w:id="2075737971">
          <w:marLeft w:val="0"/>
          <w:marRight w:val="0"/>
          <w:marTop w:val="0"/>
          <w:marBottom w:val="0"/>
          <w:divBdr>
            <w:top w:val="none" w:sz="0" w:space="0" w:color="auto"/>
            <w:left w:val="none" w:sz="0" w:space="0" w:color="auto"/>
            <w:bottom w:val="none" w:sz="0" w:space="0" w:color="auto"/>
            <w:right w:val="none" w:sz="0" w:space="0" w:color="auto"/>
          </w:divBdr>
          <w:divsChild>
            <w:div w:id="1054888125">
              <w:marLeft w:val="0"/>
              <w:marRight w:val="0"/>
              <w:marTop w:val="0"/>
              <w:marBottom w:val="0"/>
              <w:divBdr>
                <w:top w:val="none" w:sz="0" w:space="0" w:color="auto"/>
                <w:left w:val="none" w:sz="0" w:space="0" w:color="auto"/>
                <w:bottom w:val="none" w:sz="0" w:space="0" w:color="auto"/>
                <w:right w:val="none" w:sz="0" w:space="0" w:color="auto"/>
              </w:divBdr>
              <w:divsChild>
                <w:div w:id="1211772819">
                  <w:marLeft w:val="0"/>
                  <w:marRight w:val="0"/>
                  <w:marTop w:val="0"/>
                  <w:marBottom w:val="0"/>
                  <w:divBdr>
                    <w:top w:val="none" w:sz="0" w:space="0" w:color="auto"/>
                    <w:left w:val="none" w:sz="0" w:space="0" w:color="auto"/>
                    <w:bottom w:val="none" w:sz="0" w:space="0" w:color="auto"/>
                    <w:right w:val="none" w:sz="0" w:space="0" w:color="auto"/>
                  </w:divBdr>
                </w:div>
              </w:divsChild>
            </w:div>
            <w:div w:id="2124037101">
              <w:marLeft w:val="0"/>
              <w:marRight w:val="0"/>
              <w:marTop w:val="0"/>
              <w:marBottom w:val="0"/>
              <w:divBdr>
                <w:top w:val="none" w:sz="0" w:space="0" w:color="auto"/>
                <w:left w:val="none" w:sz="0" w:space="0" w:color="auto"/>
                <w:bottom w:val="none" w:sz="0" w:space="0" w:color="auto"/>
                <w:right w:val="none" w:sz="0" w:space="0" w:color="auto"/>
              </w:divBdr>
            </w:div>
          </w:divsChild>
        </w:div>
        <w:div w:id="1121264289">
          <w:marLeft w:val="0"/>
          <w:marRight w:val="0"/>
          <w:marTop w:val="0"/>
          <w:marBottom w:val="0"/>
          <w:divBdr>
            <w:top w:val="none" w:sz="0" w:space="0" w:color="auto"/>
            <w:left w:val="none" w:sz="0" w:space="0" w:color="auto"/>
            <w:bottom w:val="none" w:sz="0" w:space="0" w:color="auto"/>
            <w:right w:val="none" w:sz="0" w:space="0" w:color="auto"/>
          </w:divBdr>
          <w:divsChild>
            <w:div w:id="728461576">
              <w:marLeft w:val="0"/>
              <w:marRight w:val="0"/>
              <w:marTop w:val="0"/>
              <w:marBottom w:val="0"/>
              <w:divBdr>
                <w:top w:val="none" w:sz="0" w:space="0" w:color="auto"/>
                <w:left w:val="none" w:sz="0" w:space="0" w:color="auto"/>
                <w:bottom w:val="none" w:sz="0" w:space="0" w:color="auto"/>
                <w:right w:val="none" w:sz="0" w:space="0" w:color="auto"/>
              </w:divBdr>
              <w:divsChild>
                <w:div w:id="760838127">
                  <w:marLeft w:val="0"/>
                  <w:marRight w:val="0"/>
                  <w:marTop w:val="0"/>
                  <w:marBottom w:val="0"/>
                  <w:divBdr>
                    <w:top w:val="none" w:sz="0" w:space="0" w:color="auto"/>
                    <w:left w:val="none" w:sz="0" w:space="0" w:color="auto"/>
                    <w:bottom w:val="none" w:sz="0" w:space="0" w:color="auto"/>
                    <w:right w:val="none" w:sz="0" w:space="0" w:color="auto"/>
                  </w:divBdr>
                </w:div>
              </w:divsChild>
            </w:div>
            <w:div w:id="1497725081">
              <w:marLeft w:val="0"/>
              <w:marRight w:val="0"/>
              <w:marTop w:val="0"/>
              <w:marBottom w:val="0"/>
              <w:divBdr>
                <w:top w:val="none" w:sz="0" w:space="0" w:color="auto"/>
                <w:left w:val="none" w:sz="0" w:space="0" w:color="auto"/>
                <w:bottom w:val="none" w:sz="0" w:space="0" w:color="auto"/>
                <w:right w:val="none" w:sz="0" w:space="0" w:color="auto"/>
              </w:divBdr>
            </w:div>
          </w:divsChild>
        </w:div>
        <w:div w:id="402720150">
          <w:marLeft w:val="0"/>
          <w:marRight w:val="0"/>
          <w:marTop w:val="0"/>
          <w:marBottom w:val="0"/>
          <w:divBdr>
            <w:top w:val="none" w:sz="0" w:space="0" w:color="auto"/>
            <w:left w:val="none" w:sz="0" w:space="0" w:color="auto"/>
            <w:bottom w:val="none" w:sz="0" w:space="0" w:color="auto"/>
            <w:right w:val="none" w:sz="0" w:space="0" w:color="auto"/>
          </w:divBdr>
          <w:divsChild>
            <w:div w:id="1235699163">
              <w:marLeft w:val="0"/>
              <w:marRight w:val="0"/>
              <w:marTop w:val="0"/>
              <w:marBottom w:val="0"/>
              <w:divBdr>
                <w:top w:val="none" w:sz="0" w:space="0" w:color="auto"/>
                <w:left w:val="none" w:sz="0" w:space="0" w:color="auto"/>
                <w:bottom w:val="none" w:sz="0" w:space="0" w:color="auto"/>
                <w:right w:val="none" w:sz="0" w:space="0" w:color="auto"/>
              </w:divBdr>
              <w:divsChild>
                <w:div w:id="110904423">
                  <w:marLeft w:val="0"/>
                  <w:marRight w:val="0"/>
                  <w:marTop w:val="0"/>
                  <w:marBottom w:val="0"/>
                  <w:divBdr>
                    <w:top w:val="none" w:sz="0" w:space="0" w:color="auto"/>
                    <w:left w:val="none" w:sz="0" w:space="0" w:color="auto"/>
                    <w:bottom w:val="none" w:sz="0" w:space="0" w:color="auto"/>
                    <w:right w:val="none" w:sz="0" w:space="0" w:color="auto"/>
                  </w:divBdr>
                </w:div>
              </w:divsChild>
            </w:div>
            <w:div w:id="1825703763">
              <w:marLeft w:val="0"/>
              <w:marRight w:val="0"/>
              <w:marTop w:val="0"/>
              <w:marBottom w:val="0"/>
              <w:divBdr>
                <w:top w:val="none" w:sz="0" w:space="0" w:color="auto"/>
                <w:left w:val="none" w:sz="0" w:space="0" w:color="auto"/>
                <w:bottom w:val="none" w:sz="0" w:space="0" w:color="auto"/>
                <w:right w:val="none" w:sz="0" w:space="0" w:color="auto"/>
              </w:divBdr>
            </w:div>
          </w:divsChild>
        </w:div>
        <w:div w:id="1623415630">
          <w:marLeft w:val="0"/>
          <w:marRight w:val="0"/>
          <w:marTop w:val="0"/>
          <w:marBottom w:val="0"/>
          <w:divBdr>
            <w:top w:val="none" w:sz="0" w:space="0" w:color="auto"/>
            <w:left w:val="none" w:sz="0" w:space="0" w:color="auto"/>
            <w:bottom w:val="none" w:sz="0" w:space="0" w:color="auto"/>
            <w:right w:val="none" w:sz="0" w:space="0" w:color="auto"/>
          </w:divBdr>
          <w:divsChild>
            <w:div w:id="146211579">
              <w:marLeft w:val="0"/>
              <w:marRight w:val="0"/>
              <w:marTop w:val="0"/>
              <w:marBottom w:val="0"/>
              <w:divBdr>
                <w:top w:val="none" w:sz="0" w:space="0" w:color="auto"/>
                <w:left w:val="none" w:sz="0" w:space="0" w:color="auto"/>
                <w:bottom w:val="none" w:sz="0" w:space="0" w:color="auto"/>
                <w:right w:val="none" w:sz="0" w:space="0" w:color="auto"/>
              </w:divBdr>
              <w:divsChild>
                <w:div w:id="1483154908">
                  <w:marLeft w:val="0"/>
                  <w:marRight w:val="0"/>
                  <w:marTop w:val="0"/>
                  <w:marBottom w:val="0"/>
                  <w:divBdr>
                    <w:top w:val="none" w:sz="0" w:space="0" w:color="auto"/>
                    <w:left w:val="none" w:sz="0" w:space="0" w:color="auto"/>
                    <w:bottom w:val="none" w:sz="0" w:space="0" w:color="auto"/>
                    <w:right w:val="none" w:sz="0" w:space="0" w:color="auto"/>
                  </w:divBdr>
                </w:div>
              </w:divsChild>
            </w:div>
            <w:div w:id="1356342951">
              <w:marLeft w:val="0"/>
              <w:marRight w:val="0"/>
              <w:marTop w:val="0"/>
              <w:marBottom w:val="0"/>
              <w:divBdr>
                <w:top w:val="none" w:sz="0" w:space="0" w:color="auto"/>
                <w:left w:val="none" w:sz="0" w:space="0" w:color="auto"/>
                <w:bottom w:val="none" w:sz="0" w:space="0" w:color="auto"/>
                <w:right w:val="none" w:sz="0" w:space="0" w:color="auto"/>
              </w:divBdr>
            </w:div>
          </w:divsChild>
        </w:div>
        <w:div w:id="1607542705">
          <w:marLeft w:val="0"/>
          <w:marRight w:val="0"/>
          <w:marTop w:val="0"/>
          <w:marBottom w:val="0"/>
          <w:divBdr>
            <w:top w:val="none" w:sz="0" w:space="0" w:color="auto"/>
            <w:left w:val="none" w:sz="0" w:space="0" w:color="auto"/>
            <w:bottom w:val="none" w:sz="0" w:space="0" w:color="auto"/>
            <w:right w:val="none" w:sz="0" w:space="0" w:color="auto"/>
          </w:divBdr>
          <w:divsChild>
            <w:div w:id="818040694">
              <w:marLeft w:val="0"/>
              <w:marRight w:val="0"/>
              <w:marTop w:val="0"/>
              <w:marBottom w:val="0"/>
              <w:divBdr>
                <w:top w:val="none" w:sz="0" w:space="0" w:color="auto"/>
                <w:left w:val="none" w:sz="0" w:space="0" w:color="auto"/>
                <w:bottom w:val="none" w:sz="0" w:space="0" w:color="auto"/>
                <w:right w:val="none" w:sz="0" w:space="0" w:color="auto"/>
              </w:divBdr>
              <w:divsChild>
                <w:div w:id="1870755703">
                  <w:marLeft w:val="0"/>
                  <w:marRight w:val="0"/>
                  <w:marTop w:val="0"/>
                  <w:marBottom w:val="0"/>
                  <w:divBdr>
                    <w:top w:val="none" w:sz="0" w:space="0" w:color="auto"/>
                    <w:left w:val="none" w:sz="0" w:space="0" w:color="auto"/>
                    <w:bottom w:val="none" w:sz="0" w:space="0" w:color="auto"/>
                    <w:right w:val="none" w:sz="0" w:space="0" w:color="auto"/>
                  </w:divBdr>
                </w:div>
              </w:divsChild>
            </w:div>
            <w:div w:id="1948463597">
              <w:marLeft w:val="0"/>
              <w:marRight w:val="0"/>
              <w:marTop w:val="0"/>
              <w:marBottom w:val="0"/>
              <w:divBdr>
                <w:top w:val="none" w:sz="0" w:space="0" w:color="auto"/>
                <w:left w:val="none" w:sz="0" w:space="0" w:color="auto"/>
                <w:bottom w:val="none" w:sz="0" w:space="0" w:color="auto"/>
                <w:right w:val="none" w:sz="0" w:space="0" w:color="auto"/>
              </w:divBdr>
            </w:div>
          </w:divsChild>
        </w:div>
        <w:div w:id="1701590855">
          <w:marLeft w:val="0"/>
          <w:marRight w:val="0"/>
          <w:marTop w:val="0"/>
          <w:marBottom w:val="0"/>
          <w:divBdr>
            <w:top w:val="none" w:sz="0" w:space="0" w:color="auto"/>
            <w:left w:val="none" w:sz="0" w:space="0" w:color="auto"/>
            <w:bottom w:val="none" w:sz="0" w:space="0" w:color="auto"/>
            <w:right w:val="none" w:sz="0" w:space="0" w:color="auto"/>
          </w:divBdr>
          <w:divsChild>
            <w:div w:id="1742100438">
              <w:marLeft w:val="0"/>
              <w:marRight w:val="0"/>
              <w:marTop w:val="0"/>
              <w:marBottom w:val="0"/>
              <w:divBdr>
                <w:top w:val="none" w:sz="0" w:space="0" w:color="auto"/>
                <w:left w:val="none" w:sz="0" w:space="0" w:color="auto"/>
                <w:bottom w:val="none" w:sz="0" w:space="0" w:color="auto"/>
                <w:right w:val="none" w:sz="0" w:space="0" w:color="auto"/>
              </w:divBdr>
              <w:divsChild>
                <w:div w:id="1328171232">
                  <w:marLeft w:val="0"/>
                  <w:marRight w:val="0"/>
                  <w:marTop w:val="0"/>
                  <w:marBottom w:val="0"/>
                  <w:divBdr>
                    <w:top w:val="none" w:sz="0" w:space="0" w:color="auto"/>
                    <w:left w:val="none" w:sz="0" w:space="0" w:color="auto"/>
                    <w:bottom w:val="none" w:sz="0" w:space="0" w:color="auto"/>
                    <w:right w:val="none" w:sz="0" w:space="0" w:color="auto"/>
                  </w:divBdr>
                </w:div>
              </w:divsChild>
            </w:div>
            <w:div w:id="1050501119">
              <w:marLeft w:val="0"/>
              <w:marRight w:val="0"/>
              <w:marTop w:val="0"/>
              <w:marBottom w:val="0"/>
              <w:divBdr>
                <w:top w:val="none" w:sz="0" w:space="0" w:color="auto"/>
                <w:left w:val="none" w:sz="0" w:space="0" w:color="auto"/>
                <w:bottom w:val="none" w:sz="0" w:space="0" w:color="auto"/>
                <w:right w:val="none" w:sz="0" w:space="0" w:color="auto"/>
              </w:divBdr>
            </w:div>
          </w:divsChild>
        </w:div>
        <w:div w:id="1574393159">
          <w:marLeft w:val="0"/>
          <w:marRight w:val="0"/>
          <w:marTop w:val="0"/>
          <w:marBottom w:val="0"/>
          <w:divBdr>
            <w:top w:val="none" w:sz="0" w:space="0" w:color="auto"/>
            <w:left w:val="none" w:sz="0" w:space="0" w:color="auto"/>
            <w:bottom w:val="none" w:sz="0" w:space="0" w:color="auto"/>
            <w:right w:val="none" w:sz="0" w:space="0" w:color="auto"/>
          </w:divBdr>
          <w:divsChild>
            <w:div w:id="1868060728">
              <w:marLeft w:val="0"/>
              <w:marRight w:val="0"/>
              <w:marTop w:val="0"/>
              <w:marBottom w:val="0"/>
              <w:divBdr>
                <w:top w:val="none" w:sz="0" w:space="0" w:color="auto"/>
                <w:left w:val="none" w:sz="0" w:space="0" w:color="auto"/>
                <w:bottom w:val="none" w:sz="0" w:space="0" w:color="auto"/>
                <w:right w:val="none" w:sz="0" w:space="0" w:color="auto"/>
              </w:divBdr>
              <w:divsChild>
                <w:div w:id="809442282">
                  <w:marLeft w:val="0"/>
                  <w:marRight w:val="0"/>
                  <w:marTop w:val="0"/>
                  <w:marBottom w:val="0"/>
                  <w:divBdr>
                    <w:top w:val="none" w:sz="0" w:space="0" w:color="auto"/>
                    <w:left w:val="none" w:sz="0" w:space="0" w:color="auto"/>
                    <w:bottom w:val="none" w:sz="0" w:space="0" w:color="auto"/>
                    <w:right w:val="none" w:sz="0" w:space="0" w:color="auto"/>
                  </w:divBdr>
                </w:div>
              </w:divsChild>
            </w:div>
            <w:div w:id="1844976107">
              <w:marLeft w:val="0"/>
              <w:marRight w:val="0"/>
              <w:marTop w:val="0"/>
              <w:marBottom w:val="0"/>
              <w:divBdr>
                <w:top w:val="none" w:sz="0" w:space="0" w:color="auto"/>
                <w:left w:val="none" w:sz="0" w:space="0" w:color="auto"/>
                <w:bottom w:val="none" w:sz="0" w:space="0" w:color="auto"/>
                <w:right w:val="none" w:sz="0" w:space="0" w:color="auto"/>
              </w:divBdr>
            </w:div>
          </w:divsChild>
        </w:div>
        <w:div w:id="198201408">
          <w:marLeft w:val="0"/>
          <w:marRight w:val="0"/>
          <w:marTop w:val="0"/>
          <w:marBottom w:val="0"/>
          <w:divBdr>
            <w:top w:val="none" w:sz="0" w:space="0" w:color="auto"/>
            <w:left w:val="none" w:sz="0" w:space="0" w:color="auto"/>
            <w:bottom w:val="none" w:sz="0" w:space="0" w:color="auto"/>
            <w:right w:val="none" w:sz="0" w:space="0" w:color="auto"/>
          </w:divBdr>
          <w:divsChild>
            <w:div w:id="89284018">
              <w:marLeft w:val="0"/>
              <w:marRight w:val="0"/>
              <w:marTop w:val="0"/>
              <w:marBottom w:val="0"/>
              <w:divBdr>
                <w:top w:val="none" w:sz="0" w:space="0" w:color="auto"/>
                <w:left w:val="none" w:sz="0" w:space="0" w:color="auto"/>
                <w:bottom w:val="none" w:sz="0" w:space="0" w:color="auto"/>
                <w:right w:val="none" w:sz="0" w:space="0" w:color="auto"/>
              </w:divBdr>
              <w:divsChild>
                <w:div w:id="797722539">
                  <w:marLeft w:val="0"/>
                  <w:marRight w:val="0"/>
                  <w:marTop w:val="0"/>
                  <w:marBottom w:val="0"/>
                  <w:divBdr>
                    <w:top w:val="none" w:sz="0" w:space="0" w:color="auto"/>
                    <w:left w:val="none" w:sz="0" w:space="0" w:color="auto"/>
                    <w:bottom w:val="none" w:sz="0" w:space="0" w:color="auto"/>
                    <w:right w:val="none" w:sz="0" w:space="0" w:color="auto"/>
                  </w:divBdr>
                </w:div>
              </w:divsChild>
            </w:div>
            <w:div w:id="336231363">
              <w:marLeft w:val="0"/>
              <w:marRight w:val="0"/>
              <w:marTop w:val="0"/>
              <w:marBottom w:val="0"/>
              <w:divBdr>
                <w:top w:val="none" w:sz="0" w:space="0" w:color="auto"/>
                <w:left w:val="none" w:sz="0" w:space="0" w:color="auto"/>
                <w:bottom w:val="none" w:sz="0" w:space="0" w:color="auto"/>
                <w:right w:val="none" w:sz="0" w:space="0" w:color="auto"/>
              </w:divBdr>
            </w:div>
          </w:divsChild>
        </w:div>
        <w:div w:id="1181050646">
          <w:marLeft w:val="0"/>
          <w:marRight w:val="0"/>
          <w:marTop w:val="0"/>
          <w:marBottom w:val="0"/>
          <w:divBdr>
            <w:top w:val="none" w:sz="0" w:space="0" w:color="auto"/>
            <w:left w:val="none" w:sz="0" w:space="0" w:color="auto"/>
            <w:bottom w:val="none" w:sz="0" w:space="0" w:color="auto"/>
            <w:right w:val="none" w:sz="0" w:space="0" w:color="auto"/>
          </w:divBdr>
          <w:divsChild>
            <w:div w:id="1332293057">
              <w:marLeft w:val="0"/>
              <w:marRight w:val="0"/>
              <w:marTop w:val="0"/>
              <w:marBottom w:val="0"/>
              <w:divBdr>
                <w:top w:val="none" w:sz="0" w:space="0" w:color="auto"/>
                <w:left w:val="none" w:sz="0" w:space="0" w:color="auto"/>
                <w:bottom w:val="none" w:sz="0" w:space="0" w:color="auto"/>
                <w:right w:val="none" w:sz="0" w:space="0" w:color="auto"/>
              </w:divBdr>
              <w:divsChild>
                <w:div w:id="1409185295">
                  <w:marLeft w:val="0"/>
                  <w:marRight w:val="0"/>
                  <w:marTop w:val="0"/>
                  <w:marBottom w:val="0"/>
                  <w:divBdr>
                    <w:top w:val="none" w:sz="0" w:space="0" w:color="auto"/>
                    <w:left w:val="none" w:sz="0" w:space="0" w:color="auto"/>
                    <w:bottom w:val="none" w:sz="0" w:space="0" w:color="auto"/>
                    <w:right w:val="none" w:sz="0" w:space="0" w:color="auto"/>
                  </w:divBdr>
                </w:div>
              </w:divsChild>
            </w:div>
            <w:div w:id="1243643184">
              <w:marLeft w:val="0"/>
              <w:marRight w:val="0"/>
              <w:marTop w:val="0"/>
              <w:marBottom w:val="0"/>
              <w:divBdr>
                <w:top w:val="none" w:sz="0" w:space="0" w:color="auto"/>
                <w:left w:val="none" w:sz="0" w:space="0" w:color="auto"/>
                <w:bottom w:val="none" w:sz="0" w:space="0" w:color="auto"/>
                <w:right w:val="none" w:sz="0" w:space="0" w:color="auto"/>
              </w:divBdr>
            </w:div>
          </w:divsChild>
        </w:div>
        <w:div w:id="2082485477">
          <w:marLeft w:val="0"/>
          <w:marRight w:val="0"/>
          <w:marTop w:val="0"/>
          <w:marBottom w:val="0"/>
          <w:divBdr>
            <w:top w:val="none" w:sz="0" w:space="0" w:color="auto"/>
            <w:left w:val="none" w:sz="0" w:space="0" w:color="auto"/>
            <w:bottom w:val="none" w:sz="0" w:space="0" w:color="auto"/>
            <w:right w:val="none" w:sz="0" w:space="0" w:color="auto"/>
          </w:divBdr>
          <w:divsChild>
            <w:div w:id="1177306580">
              <w:marLeft w:val="0"/>
              <w:marRight w:val="0"/>
              <w:marTop w:val="0"/>
              <w:marBottom w:val="0"/>
              <w:divBdr>
                <w:top w:val="none" w:sz="0" w:space="0" w:color="auto"/>
                <w:left w:val="none" w:sz="0" w:space="0" w:color="auto"/>
                <w:bottom w:val="none" w:sz="0" w:space="0" w:color="auto"/>
                <w:right w:val="none" w:sz="0" w:space="0" w:color="auto"/>
              </w:divBdr>
              <w:divsChild>
                <w:div w:id="1833445150">
                  <w:marLeft w:val="0"/>
                  <w:marRight w:val="0"/>
                  <w:marTop w:val="0"/>
                  <w:marBottom w:val="0"/>
                  <w:divBdr>
                    <w:top w:val="none" w:sz="0" w:space="0" w:color="auto"/>
                    <w:left w:val="none" w:sz="0" w:space="0" w:color="auto"/>
                    <w:bottom w:val="none" w:sz="0" w:space="0" w:color="auto"/>
                    <w:right w:val="none" w:sz="0" w:space="0" w:color="auto"/>
                  </w:divBdr>
                </w:div>
              </w:divsChild>
            </w:div>
            <w:div w:id="1878199700">
              <w:marLeft w:val="0"/>
              <w:marRight w:val="0"/>
              <w:marTop w:val="0"/>
              <w:marBottom w:val="0"/>
              <w:divBdr>
                <w:top w:val="none" w:sz="0" w:space="0" w:color="auto"/>
                <w:left w:val="none" w:sz="0" w:space="0" w:color="auto"/>
                <w:bottom w:val="none" w:sz="0" w:space="0" w:color="auto"/>
                <w:right w:val="none" w:sz="0" w:space="0" w:color="auto"/>
              </w:divBdr>
            </w:div>
          </w:divsChild>
        </w:div>
        <w:div w:id="654381609">
          <w:marLeft w:val="0"/>
          <w:marRight w:val="0"/>
          <w:marTop w:val="0"/>
          <w:marBottom w:val="0"/>
          <w:divBdr>
            <w:top w:val="none" w:sz="0" w:space="0" w:color="auto"/>
            <w:left w:val="none" w:sz="0" w:space="0" w:color="auto"/>
            <w:bottom w:val="none" w:sz="0" w:space="0" w:color="auto"/>
            <w:right w:val="none" w:sz="0" w:space="0" w:color="auto"/>
          </w:divBdr>
          <w:divsChild>
            <w:div w:id="1861428728">
              <w:marLeft w:val="0"/>
              <w:marRight w:val="0"/>
              <w:marTop w:val="0"/>
              <w:marBottom w:val="0"/>
              <w:divBdr>
                <w:top w:val="none" w:sz="0" w:space="0" w:color="auto"/>
                <w:left w:val="none" w:sz="0" w:space="0" w:color="auto"/>
                <w:bottom w:val="none" w:sz="0" w:space="0" w:color="auto"/>
                <w:right w:val="none" w:sz="0" w:space="0" w:color="auto"/>
              </w:divBdr>
              <w:divsChild>
                <w:div w:id="1287540648">
                  <w:marLeft w:val="0"/>
                  <w:marRight w:val="0"/>
                  <w:marTop w:val="0"/>
                  <w:marBottom w:val="0"/>
                  <w:divBdr>
                    <w:top w:val="none" w:sz="0" w:space="0" w:color="auto"/>
                    <w:left w:val="none" w:sz="0" w:space="0" w:color="auto"/>
                    <w:bottom w:val="none" w:sz="0" w:space="0" w:color="auto"/>
                    <w:right w:val="none" w:sz="0" w:space="0" w:color="auto"/>
                  </w:divBdr>
                </w:div>
              </w:divsChild>
            </w:div>
            <w:div w:id="513156373">
              <w:marLeft w:val="0"/>
              <w:marRight w:val="0"/>
              <w:marTop w:val="0"/>
              <w:marBottom w:val="0"/>
              <w:divBdr>
                <w:top w:val="none" w:sz="0" w:space="0" w:color="auto"/>
                <w:left w:val="none" w:sz="0" w:space="0" w:color="auto"/>
                <w:bottom w:val="none" w:sz="0" w:space="0" w:color="auto"/>
                <w:right w:val="none" w:sz="0" w:space="0" w:color="auto"/>
              </w:divBdr>
            </w:div>
          </w:divsChild>
        </w:div>
        <w:div w:id="1597128083">
          <w:marLeft w:val="0"/>
          <w:marRight w:val="0"/>
          <w:marTop w:val="0"/>
          <w:marBottom w:val="0"/>
          <w:divBdr>
            <w:top w:val="none" w:sz="0" w:space="0" w:color="auto"/>
            <w:left w:val="none" w:sz="0" w:space="0" w:color="auto"/>
            <w:bottom w:val="none" w:sz="0" w:space="0" w:color="auto"/>
            <w:right w:val="none" w:sz="0" w:space="0" w:color="auto"/>
          </w:divBdr>
          <w:divsChild>
            <w:div w:id="972715581">
              <w:marLeft w:val="0"/>
              <w:marRight w:val="0"/>
              <w:marTop w:val="0"/>
              <w:marBottom w:val="0"/>
              <w:divBdr>
                <w:top w:val="none" w:sz="0" w:space="0" w:color="auto"/>
                <w:left w:val="none" w:sz="0" w:space="0" w:color="auto"/>
                <w:bottom w:val="none" w:sz="0" w:space="0" w:color="auto"/>
                <w:right w:val="none" w:sz="0" w:space="0" w:color="auto"/>
              </w:divBdr>
              <w:divsChild>
                <w:div w:id="796483282">
                  <w:marLeft w:val="0"/>
                  <w:marRight w:val="0"/>
                  <w:marTop w:val="0"/>
                  <w:marBottom w:val="0"/>
                  <w:divBdr>
                    <w:top w:val="none" w:sz="0" w:space="0" w:color="auto"/>
                    <w:left w:val="none" w:sz="0" w:space="0" w:color="auto"/>
                    <w:bottom w:val="none" w:sz="0" w:space="0" w:color="auto"/>
                    <w:right w:val="none" w:sz="0" w:space="0" w:color="auto"/>
                  </w:divBdr>
                </w:div>
              </w:divsChild>
            </w:div>
            <w:div w:id="1065685936">
              <w:marLeft w:val="0"/>
              <w:marRight w:val="0"/>
              <w:marTop w:val="0"/>
              <w:marBottom w:val="0"/>
              <w:divBdr>
                <w:top w:val="none" w:sz="0" w:space="0" w:color="auto"/>
                <w:left w:val="none" w:sz="0" w:space="0" w:color="auto"/>
                <w:bottom w:val="none" w:sz="0" w:space="0" w:color="auto"/>
                <w:right w:val="none" w:sz="0" w:space="0" w:color="auto"/>
              </w:divBdr>
            </w:div>
          </w:divsChild>
        </w:div>
        <w:div w:id="429862232">
          <w:marLeft w:val="0"/>
          <w:marRight w:val="0"/>
          <w:marTop w:val="0"/>
          <w:marBottom w:val="0"/>
          <w:divBdr>
            <w:top w:val="none" w:sz="0" w:space="0" w:color="auto"/>
            <w:left w:val="none" w:sz="0" w:space="0" w:color="auto"/>
            <w:bottom w:val="none" w:sz="0" w:space="0" w:color="auto"/>
            <w:right w:val="none" w:sz="0" w:space="0" w:color="auto"/>
          </w:divBdr>
          <w:divsChild>
            <w:div w:id="556359961">
              <w:marLeft w:val="0"/>
              <w:marRight w:val="0"/>
              <w:marTop w:val="0"/>
              <w:marBottom w:val="0"/>
              <w:divBdr>
                <w:top w:val="none" w:sz="0" w:space="0" w:color="auto"/>
                <w:left w:val="none" w:sz="0" w:space="0" w:color="auto"/>
                <w:bottom w:val="none" w:sz="0" w:space="0" w:color="auto"/>
                <w:right w:val="none" w:sz="0" w:space="0" w:color="auto"/>
              </w:divBdr>
              <w:divsChild>
                <w:div w:id="1152403605">
                  <w:marLeft w:val="0"/>
                  <w:marRight w:val="0"/>
                  <w:marTop w:val="0"/>
                  <w:marBottom w:val="0"/>
                  <w:divBdr>
                    <w:top w:val="none" w:sz="0" w:space="0" w:color="auto"/>
                    <w:left w:val="none" w:sz="0" w:space="0" w:color="auto"/>
                    <w:bottom w:val="none" w:sz="0" w:space="0" w:color="auto"/>
                    <w:right w:val="none" w:sz="0" w:space="0" w:color="auto"/>
                  </w:divBdr>
                </w:div>
              </w:divsChild>
            </w:div>
            <w:div w:id="512494820">
              <w:marLeft w:val="0"/>
              <w:marRight w:val="0"/>
              <w:marTop w:val="0"/>
              <w:marBottom w:val="0"/>
              <w:divBdr>
                <w:top w:val="none" w:sz="0" w:space="0" w:color="auto"/>
                <w:left w:val="none" w:sz="0" w:space="0" w:color="auto"/>
                <w:bottom w:val="none" w:sz="0" w:space="0" w:color="auto"/>
                <w:right w:val="none" w:sz="0" w:space="0" w:color="auto"/>
              </w:divBdr>
            </w:div>
          </w:divsChild>
        </w:div>
        <w:div w:id="46877027">
          <w:marLeft w:val="0"/>
          <w:marRight w:val="0"/>
          <w:marTop w:val="0"/>
          <w:marBottom w:val="0"/>
          <w:divBdr>
            <w:top w:val="none" w:sz="0" w:space="0" w:color="auto"/>
            <w:left w:val="none" w:sz="0" w:space="0" w:color="auto"/>
            <w:bottom w:val="none" w:sz="0" w:space="0" w:color="auto"/>
            <w:right w:val="none" w:sz="0" w:space="0" w:color="auto"/>
          </w:divBdr>
          <w:divsChild>
            <w:div w:id="1709604116">
              <w:marLeft w:val="0"/>
              <w:marRight w:val="0"/>
              <w:marTop w:val="0"/>
              <w:marBottom w:val="0"/>
              <w:divBdr>
                <w:top w:val="none" w:sz="0" w:space="0" w:color="auto"/>
                <w:left w:val="none" w:sz="0" w:space="0" w:color="auto"/>
                <w:bottom w:val="none" w:sz="0" w:space="0" w:color="auto"/>
                <w:right w:val="none" w:sz="0" w:space="0" w:color="auto"/>
              </w:divBdr>
              <w:divsChild>
                <w:div w:id="683744581">
                  <w:marLeft w:val="0"/>
                  <w:marRight w:val="0"/>
                  <w:marTop w:val="0"/>
                  <w:marBottom w:val="0"/>
                  <w:divBdr>
                    <w:top w:val="none" w:sz="0" w:space="0" w:color="auto"/>
                    <w:left w:val="none" w:sz="0" w:space="0" w:color="auto"/>
                    <w:bottom w:val="none" w:sz="0" w:space="0" w:color="auto"/>
                    <w:right w:val="none" w:sz="0" w:space="0" w:color="auto"/>
                  </w:divBdr>
                </w:div>
              </w:divsChild>
            </w:div>
            <w:div w:id="543834964">
              <w:marLeft w:val="0"/>
              <w:marRight w:val="0"/>
              <w:marTop w:val="0"/>
              <w:marBottom w:val="0"/>
              <w:divBdr>
                <w:top w:val="none" w:sz="0" w:space="0" w:color="auto"/>
                <w:left w:val="none" w:sz="0" w:space="0" w:color="auto"/>
                <w:bottom w:val="none" w:sz="0" w:space="0" w:color="auto"/>
                <w:right w:val="none" w:sz="0" w:space="0" w:color="auto"/>
              </w:divBdr>
            </w:div>
          </w:divsChild>
        </w:div>
        <w:div w:id="1075317999">
          <w:marLeft w:val="0"/>
          <w:marRight w:val="0"/>
          <w:marTop w:val="0"/>
          <w:marBottom w:val="0"/>
          <w:divBdr>
            <w:top w:val="none" w:sz="0" w:space="0" w:color="auto"/>
            <w:left w:val="none" w:sz="0" w:space="0" w:color="auto"/>
            <w:bottom w:val="none" w:sz="0" w:space="0" w:color="auto"/>
            <w:right w:val="none" w:sz="0" w:space="0" w:color="auto"/>
          </w:divBdr>
          <w:divsChild>
            <w:div w:id="1129471698">
              <w:marLeft w:val="0"/>
              <w:marRight w:val="0"/>
              <w:marTop w:val="0"/>
              <w:marBottom w:val="0"/>
              <w:divBdr>
                <w:top w:val="none" w:sz="0" w:space="0" w:color="auto"/>
                <w:left w:val="none" w:sz="0" w:space="0" w:color="auto"/>
                <w:bottom w:val="none" w:sz="0" w:space="0" w:color="auto"/>
                <w:right w:val="none" w:sz="0" w:space="0" w:color="auto"/>
              </w:divBdr>
              <w:divsChild>
                <w:div w:id="1897887807">
                  <w:marLeft w:val="0"/>
                  <w:marRight w:val="0"/>
                  <w:marTop w:val="0"/>
                  <w:marBottom w:val="0"/>
                  <w:divBdr>
                    <w:top w:val="none" w:sz="0" w:space="0" w:color="auto"/>
                    <w:left w:val="none" w:sz="0" w:space="0" w:color="auto"/>
                    <w:bottom w:val="none" w:sz="0" w:space="0" w:color="auto"/>
                    <w:right w:val="none" w:sz="0" w:space="0" w:color="auto"/>
                  </w:divBdr>
                </w:div>
              </w:divsChild>
            </w:div>
            <w:div w:id="1214851887">
              <w:marLeft w:val="0"/>
              <w:marRight w:val="0"/>
              <w:marTop w:val="0"/>
              <w:marBottom w:val="0"/>
              <w:divBdr>
                <w:top w:val="none" w:sz="0" w:space="0" w:color="auto"/>
                <w:left w:val="none" w:sz="0" w:space="0" w:color="auto"/>
                <w:bottom w:val="none" w:sz="0" w:space="0" w:color="auto"/>
                <w:right w:val="none" w:sz="0" w:space="0" w:color="auto"/>
              </w:divBdr>
            </w:div>
          </w:divsChild>
        </w:div>
        <w:div w:id="1885554454">
          <w:marLeft w:val="0"/>
          <w:marRight w:val="0"/>
          <w:marTop w:val="0"/>
          <w:marBottom w:val="0"/>
          <w:divBdr>
            <w:top w:val="none" w:sz="0" w:space="0" w:color="auto"/>
            <w:left w:val="none" w:sz="0" w:space="0" w:color="auto"/>
            <w:bottom w:val="none" w:sz="0" w:space="0" w:color="auto"/>
            <w:right w:val="none" w:sz="0" w:space="0" w:color="auto"/>
          </w:divBdr>
          <w:divsChild>
            <w:div w:id="730079327">
              <w:marLeft w:val="0"/>
              <w:marRight w:val="0"/>
              <w:marTop w:val="0"/>
              <w:marBottom w:val="0"/>
              <w:divBdr>
                <w:top w:val="none" w:sz="0" w:space="0" w:color="auto"/>
                <w:left w:val="none" w:sz="0" w:space="0" w:color="auto"/>
                <w:bottom w:val="none" w:sz="0" w:space="0" w:color="auto"/>
                <w:right w:val="none" w:sz="0" w:space="0" w:color="auto"/>
              </w:divBdr>
              <w:divsChild>
                <w:div w:id="843976976">
                  <w:marLeft w:val="0"/>
                  <w:marRight w:val="0"/>
                  <w:marTop w:val="0"/>
                  <w:marBottom w:val="0"/>
                  <w:divBdr>
                    <w:top w:val="none" w:sz="0" w:space="0" w:color="auto"/>
                    <w:left w:val="none" w:sz="0" w:space="0" w:color="auto"/>
                    <w:bottom w:val="none" w:sz="0" w:space="0" w:color="auto"/>
                    <w:right w:val="none" w:sz="0" w:space="0" w:color="auto"/>
                  </w:divBdr>
                </w:div>
              </w:divsChild>
            </w:div>
            <w:div w:id="1970355651">
              <w:marLeft w:val="0"/>
              <w:marRight w:val="0"/>
              <w:marTop w:val="0"/>
              <w:marBottom w:val="0"/>
              <w:divBdr>
                <w:top w:val="none" w:sz="0" w:space="0" w:color="auto"/>
                <w:left w:val="none" w:sz="0" w:space="0" w:color="auto"/>
                <w:bottom w:val="none" w:sz="0" w:space="0" w:color="auto"/>
                <w:right w:val="none" w:sz="0" w:space="0" w:color="auto"/>
              </w:divBdr>
            </w:div>
          </w:divsChild>
        </w:div>
        <w:div w:id="502473510">
          <w:marLeft w:val="0"/>
          <w:marRight w:val="0"/>
          <w:marTop w:val="0"/>
          <w:marBottom w:val="0"/>
          <w:divBdr>
            <w:top w:val="none" w:sz="0" w:space="0" w:color="auto"/>
            <w:left w:val="none" w:sz="0" w:space="0" w:color="auto"/>
            <w:bottom w:val="none" w:sz="0" w:space="0" w:color="auto"/>
            <w:right w:val="none" w:sz="0" w:space="0" w:color="auto"/>
          </w:divBdr>
          <w:divsChild>
            <w:div w:id="50620723">
              <w:marLeft w:val="0"/>
              <w:marRight w:val="0"/>
              <w:marTop w:val="0"/>
              <w:marBottom w:val="0"/>
              <w:divBdr>
                <w:top w:val="none" w:sz="0" w:space="0" w:color="auto"/>
                <w:left w:val="none" w:sz="0" w:space="0" w:color="auto"/>
                <w:bottom w:val="none" w:sz="0" w:space="0" w:color="auto"/>
                <w:right w:val="none" w:sz="0" w:space="0" w:color="auto"/>
              </w:divBdr>
              <w:divsChild>
                <w:div w:id="557060297">
                  <w:marLeft w:val="0"/>
                  <w:marRight w:val="0"/>
                  <w:marTop w:val="0"/>
                  <w:marBottom w:val="0"/>
                  <w:divBdr>
                    <w:top w:val="none" w:sz="0" w:space="0" w:color="auto"/>
                    <w:left w:val="none" w:sz="0" w:space="0" w:color="auto"/>
                    <w:bottom w:val="none" w:sz="0" w:space="0" w:color="auto"/>
                    <w:right w:val="none" w:sz="0" w:space="0" w:color="auto"/>
                  </w:divBdr>
                </w:div>
              </w:divsChild>
            </w:div>
            <w:div w:id="2121335365">
              <w:marLeft w:val="0"/>
              <w:marRight w:val="0"/>
              <w:marTop w:val="0"/>
              <w:marBottom w:val="0"/>
              <w:divBdr>
                <w:top w:val="none" w:sz="0" w:space="0" w:color="auto"/>
                <w:left w:val="none" w:sz="0" w:space="0" w:color="auto"/>
                <w:bottom w:val="none" w:sz="0" w:space="0" w:color="auto"/>
                <w:right w:val="none" w:sz="0" w:space="0" w:color="auto"/>
              </w:divBdr>
            </w:div>
          </w:divsChild>
        </w:div>
        <w:div w:id="2004897264">
          <w:marLeft w:val="0"/>
          <w:marRight w:val="0"/>
          <w:marTop w:val="0"/>
          <w:marBottom w:val="0"/>
          <w:divBdr>
            <w:top w:val="none" w:sz="0" w:space="0" w:color="auto"/>
            <w:left w:val="none" w:sz="0" w:space="0" w:color="auto"/>
            <w:bottom w:val="none" w:sz="0" w:space="0" w:color="auto"/>
            <w:right w:val="none" w:sz="0" w:space="0" w:color="auto"/>
          </w:divBdr>
          <w:divsChild>
            <w:div w:id="732966995">
              <w:marLeft w:val="0"/>
              <w:marRight w:val="0"/>
              <w:marTop w:val="0"/>
              <w:marBottom w:val="0"/>
              <w:divBdr>
                <w:top w:val="none" w:sz="0" w:space="0" w:color="auto"/>
                <w:left w:val="none" w:sz="0" w:space="0" w:color="auto"/>
                <w:bottom w:val="none" w:sz="0" w:space="0" w:color="auto"/>
                <w:right w:val="none" w:sz="0" w:space="0" w:color="auto"/>
              </w:divBdr>
              <w:divsChild>
                <w:div w:id="196191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758003">
      <w:bodyDiv w:val="1"/>
      <w:marLeft w:val="0"/>
      <w:marRight w:val="0"/>
      <w:marTop w:val="0"/>
      <w:marBottom w:val="0"/>
      <w:divBdr>
        <w:top w:val="none" w:sz="0" w:space="0" w:color="auto"/>
        <w:left w:val="none" w:sz="0" w:space="0" w:color="auto"/>
        <w:bottom w:val="none" w:sz="0" w:space="0" w:color="auto"/>
        <w:right w:val="none" w:sz="0" w:space="0" w:color="auto"/>
      </w:divBdr>
      <w:divsChild>
        <w:div w:id="1619600315">
          <w:marLeft w:val="0"/>
          <w:marRight w:val="0"/>
          <w:marTop w:val="0"/>
          <w:marBottom w:val="0"/>
          <w:divBdr>
            <w:top w:val="none" w:sz="0" w:space="0" w:color="auto"/>
            <w:left w:val="none" w:sz="0" w:space="0" w:color="auto"/>
            <w:bottom w:val="none" w:sz="0" w:space="0" w:color="auto"/>
            <w:right w:val="none" w:sz="0" w:space="0" w:color="auto"/>
          </w:divBdr>
        </w:div>
      </w:divsChild>
    </w:div>
    <w:div w:id="246765952">
      <w:bodyDiv w:val="1"/>
      <w:marLeft w:val="0"/>
      <w:marRight w:val="0"/>
      <w:marTop w:val="0"/>
      <w:marBottom w:val="0"/>
      <w:divBdr>
        <w:top w:val="none" w:sz="0" w:space="0" w:color="auto"/>
        <w:left w:val="none" w:sz="0" w:space="0" w:color="auto"/>
        <w:bottom w:val="none" w:sz="0" w:space="0" w:color="auto"/>
        <w:right w:val="none" w:sz="0" w:space="0" w:color="auto"/>
      </w:divBdr>
      <w:divsChild>
        <w:div w:id="752047186">
          <w:marLeft w:val="0"/>
          <w:marRight w:val="0"/>
          <w:marTop w:val="0"/>
          <w:marBottom w:val="0"/>
          <w:divBdr>
            <w:top w:val="single" w:sz="2" w:space="0" w:color="D0D0D0"/>
            <w:left w:val="single" w:sz="2" w:space="0" w:color="D0D0D0"/>
            <w:bottom w:val="single" w:sz="2" w:space="0" w:color="D0D0D0"/>
            <w:right w:val="single" w:sz="2" w:space="0" w:color="D0D0D0"/>
          </w:divBdr>
          <w:divsChild>
            <w:div w:id="1403409038">
              <w:marLeft w:val="0"/>
              <w:marRight w:val="0"/>
              <w:marTop w:val="0"/>
              <w:marBottom w:val="0"/>
              <w:divBdr>
                <w:top w:val="none" w:sz="0" w:space="0" w:color="auto"/>
                <w:left w:val="none" w:sz="0" w:space="0" w:color="auto"/>
                <w:bottom w:val="none" w:sz="0" w:space="0" w:color="auto"/>
                <w:right w:val="none" w:sz="0" w:space="0" w:color="auto"/>
              </w:divBdr>
              <w:divsChild>
                <w:div w:id="335110253">
                  <w:marLeft w:val="0"/>
                  <w:marRight w:val="0"/>
                  <w:marTop w:val="0"/>
                  <w:marBottom w:val="0"/>
                  <w:divBdr>
                    <w:top w:val="none" w:sz="0" w:space="0" w:color="auto"/>
                    <w:left w:val="none" w:sz="0" w:space="0" w:color="auto"/>
                    <w:bottom w:val="none" w:sz="0" w:space="0" w:color="auto"/>
                    <w:right w:val="none" w:sz="0" w:space="0" w:color="auto"/>
                  </w:divBdr>
                  <w:divsChild>
                    <w:div w:id="2549020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50090023">
      <w:bodyDiv w:val="1"/>
      <w:marLeft w:val="0"/>
      <w:marRight w:val="0"/>
      <w:marTop w:val="0"/>
      <w:marBottom w:val="0"/>
      <w:divBdr>
        <w:top w:val="none" w:sz="0" w:space="0" w:color="auto"/>
        <w:left w:val="none" w:sz="0" w:space="0" w:color="auto"/>
        <w:bottom w:val="none" w:sz="0" w:space="0" w:color="auto"/>
        <w:right w:val="none" w:sz="0" w:space="0" w:color="auto"/>
      </w:divBdr>
    </w:div>
    <w:div w:id="264388710">
      <w:bodyDiv w:val="1"/>
      <w:marLeft w:val="0"/>
      <w:marRight w:val="0"/>
      <w:marTop w:val="0"/>
      <w:marBottom w:val="0"/>
      <w:divBdr>
        <w:top w:val="none" w:sz="0" w:space="0" w:color="auto"/>
        <w:left w:val="none" w:sz="0" w:space="0" w:color="auto"/>
        <w:bottom w:val="none" w:sz="0" w:space="0" w:color="auto"/>
        <w:right w:val="none" w:sz="0" w:space="0" w:color="auto"/>
      </w:divBdr>
    </w:div>
    <w:div w:id="274946510">
      <w:bodyDiv w:val="1"/>
      <w:marLeft w:val="0"/>
      <w:marRight w:val="0"/>
      <w:marTop w:val="0"/>
      <w:marBottom w:val="0"/>
      <w:divBdr>
        <w:top w:val="none" w:sz="0" w:space="0" w:color="auto"/>
        <w:left w:val="none" w:sz="0" w:space="0" w:color="auto"/>
        <w:bottom w:val="none" w:sz="0" w:space="0" w:color="auto"/>
        <w:right w:val="none" w:sz="0" w:space="0" w:color="auto"/>
      </w:divBdr>
      <w:divsChild>
        <w:div w:id="537205252">
          <w:marLeft w:val="0"/>
          <w:marRight w:val="0"/>
          <w:marTop w:val="0"/>
          <w:marBottom w:val="0"/>
          <w:divBdr>
            <w:top w:val="none" w:sz="0" w:space="0" w:color="auto"/>
            <w:left w:val="none" w:sz="0" w:space="0" w:color="auto"/>
            <w:bottom w:val="none" w:sz="0" w:space="0" w:color="auto"/>
            <w:right w:val="none" w:sz="0" w:space="0" w:color="auto"/>
          </w:divBdr>
          <w:divsChild>
            <w:div w:id="111255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60890">
      <w:bodyDiv w:val="1"/>
      <w:marLeft w:val="0"/>
      <w:marRight w:val="0"/>
      <w:marTop w:val="0"/>
      <w:marBottom w:val="0"/>
      <w:divBdr>
        <w:top w:val="none" w:sz="0" w:space="0" w:color="auto"/>
        <w:left w:val="none" w:sz="0" w:space="0" w:color="auto"/>
        <w:bottom w:val="none" w:sz="0" w:space="0" w:color="auto"/>
        <w:right w:val="none" w:sz="0" w:space="0" w:color="auto"/>
      </w:divBdr>
      <w:divsChild>
        <w:div w:id="1077703528">
          <w:marLeft w:val="0"/>
          <w:marRight w:val="0"/>
          <w:marTop w:val="0"/>
          <w:marBottom w:val="0"/>
          <w:divBdr>
            <w:top w:val="none" w:sz="0" w:space="0" w:color="auto"/>
            <w:left w:val="none" w:sz="0" w:space="0" w:color="auto"/>
            <w:bottom w:val="none" w:sz="0" w:space="0" w:color="auto"/>
            <w:right w:val="none" w:sz="0" w:space="0" w:color="auto"/>
          </w:divBdr>
          <w:divsChild>
            <w:div w:id="9974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88469">
      <w:bodyDiv w:val="1"/>
      <w:marLeft w:val="0"/>
      <w:marRight w:val="0"/>
      <w:marTop w:val="0"/>
      <w:marBottom w:val="0"/>
      <w:divBdr>
        <w:top w:val="none" w:sz="0" w:space="0" w:color="auto"/>
        <w:left w:val="none" w:sz="0" w:space="0" w:color="auto"/>
        <w:bottom w:val="none" w:sz="0" w:space="0" w:color="auto"/>
        <w:right w:val="none" w:sz="0" w:space="0" w:color="auto"/>
      </w:divBdr>
    </w:div>
    <w:div w:id="288096647">
      <w:bodyDiv w:val="1"/>
      <w:marLeft w:val="0"/>
      <w:marRight w:val="0"/>
      <w:marTop w:val="0"/>
      <w:marBottom w:val="0"/>
      <w:divBdr>
        <w:top w:val="none" w:sz="0" w:space="0" w:color="auto"/>
        <w:left w:val="none" w:sz="0" w:space="0" w:color="auto"/>
        <w:bottom w:val="none" w:sz="0" w:space="0" w:color="auto"/>
        <w:right w:val="none" w:sz="0" w:space="0" w:color="auto"/>
      </w:divBdr>
    </w:div>
    <w:div w:id="290865535">
      <w:bodyDiv w:val="1"/>
      <w:marLeft w:val="0"/>
      <w:marRight w:val="0"/>
      <w:marTop w:val="0"/>
      <w:marBottom w:val="0"/>
      <w:divBdr>
        <w:top w:val="none" w:sz="0" w:space="0" w:color="auto"/>
        <w:left w:val="none" w:sz="0" w:space="0" w:color="auto"/>
        <w:bottom w:val="none" w:sz="0" w:space="0" w:color="auto"/>
        <w:right w:val="none" w:sz="0" w:space="0" w:color="auto"/>
      </w:divBdr>
      <w:divsChild>
        <w:div w:id="1680695246">
          <w:marLeft w:val="0"/>
          <w:marRight w:val="0"/>
          <w:marTop w:val="0"/>
          <w:marBottom w:val="0"/>
          <w:divBdr>
            <w:top w:val="single" w:sz="2" w:space="0" w:color="D0D0D0"/>
            <w:left w:val="single" w:sz="2" w:space="0" w:color="D0D0D0"/>
            <w:bottom w:val="single" w:sz="2" w:space="0" w:color="D0D0D0"/>
            <w:right w:val="single" w:sz="2" w:space="0" w:color="D0D0D0"/>
          </w:divBdr>
          <w:divsChild>
            <w:div w:id="815100295">
              <w:marLeft w:val="0"/>
              <w:marRight w:val="0"/>
              <w:marTop w:val="0"/>
              <w:marBottom w:val="0"/>
              <w:divBdr>
                <w:top w:val="none" w:sz="0" w:space="0" w:color="auto"/>
                <w:left w:val="none" w:sz="0" w:space="0" w:color="auto"/>
                <w:bottom w:val="none" w:sz="0" w:space="0" w:color="auto"/>
                <w:right w:val="none" w:sz="0" w:space="0" w:color="auto"/>
              </w:divBdr>
              <w:divsChild>
                <w:div w:id="1307278469">
                  <w:marLeft w:val="0"/>
                  <w:marRight w:val="0"/>
                  <w:marTop w:val="0"/>
                  <w:marBottom w:val="0"/>
                  <w:divBdr>
                    <w:top w:val="none" w:sz="0" w:space="0" w:color="auto"/>
                    <w:left w:val="none" w:sz="0" w:space="0" w:color="auto"/>
                    <w:bottom w:val="none" w:sz="0" w:space="0" w:color="auto"/>
                    <w:right w:val="none" w:sz="0" w:space="0" w:color="auto"/>
                  </w:divBdr>
                  <w:divsChild>
                    <w:div w:id="18351414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92029894">
      <w:bodyDiv w:val="1"/>
      <w:marLeft w:val="0"/>
      <w:marRight w:val="0"/>
      <w:marTop w:val="0"/>
      <w:marBottom w:val="0"/>
      <w:divBdr>
        <w:top w:val="none" w:sz="0" w:space="0" w:color="auto"/>
        <w:left w:val="none" w:sz="0" w:space="0" w:color="auto"/>
        <w:bottom w:val="none" w:sz="0" w:space="0" w:color="auto"/>
        <w:right w:val="none" w:sz="0" w:space="0" w:color="auto"/>
      </w:divBdr>
      <w:divsChild>
        <w:div w:id="525171648">
          <w:marLeft w:val="0"/>
          <w:marRight w:val="0"/>
          <w:marTop w:val="0"/>
          <w:marBottom w:val="0"/>
          <w:divBdr>
            <w:top w:val="none" w:sz="0" w:space="0" w:color="auto"/>
            <w:left w:val="none" w:sz="0" w:space="0" w:color="auto"/>
            <w:bottom w:val="none" w:sz="0" w:space="0" w:color="auto"/>
            <w:right w:val="none" w:sz="0" w:space="0" w:color="auto"/>
          </w:divBdr>
        </w:div>
      </w:divsChild>
    </w:div>
    <w:div w:id="317534038">
      <w:bodyDiv w:val="1"/>
      <w:marLeft w:val="0"/>
      <w:marRight w:val="0"/>
      <w:marTop w:val="0"/>
      <w:marBottom w:val="0"/>
      <w:divBdr>
        <w:top w:val="none" w:sz="0" w:space="0" w:color="auto"/>
        <w:left w:val="none" w:sz="0" w:space="0" w:color="auto"/>
        <w:bottom w:val="none" w:sz="0" w:space="0" w:color="auto"/>
        <w:right w:val="none" w:sz="0" w:space="0" w:color="auto"/>
      </w:divBdr>
      <w:divsChild>
        <w:div w:id="1793286760">
          <w:marLeft w:val="0"/>
          <w:marRight w:val="0"/>
          <w:marTop w:val="0"/>
          <w:marBottom w:val="0"/>
          <w:divBdr>
            <w:top w:val="none" w:sz="0" w:space="0" w:color="auto"/>
            <w:left w:val="none" w:sz="0" w:space="0" w:color="auto"/>
            <w:bottom w:val="none" w:sz="0" w:space="0" w:color="auto"/>
            <w:right w:val="none" w:sz="0" w:space="0" w:color="auto"/>
          </w:divBdr>
        </w:div>
        <w:div w:id="1253472325">
          <w:marLeft w:val="0"/>
          <w:marRight w:val="0"/>
          <w:marTop w:val="0"/>
          <w:marBottom w:val="0"/>
          <w:divBdr>
            <w:top w:val="none" w:sz="0" w:space="0" w:color="auto"/>
            <w:left w:val="none" w:sz="0" w:space="0" w:color="auto"/>
            <w:bottom w:val="none" w:sz="0" w:space="0" w:color="auto"/>
            <w:right w:val="none" w:sz="0" w:space="0" w:color="auto"/>
          </w:divBdr>
        </w:div>
      </w:divsChild>
    </w:div>
    <w:div w:id="325668186">
      <w:bodyDiv w:val="1"/>
      <w:marLeft w:val="0"/>
      <w:marRight w:val="0"/>
      <w:marTop w:val="0"/>
      <w:marBottom w:val="0"/>
      <w:divBdr>
        <w:top w:val="none" w:sz="0" w:space="0" w:color="auto"/>
        <w:left w:val="none" w:sz="0" w:space="0" w:color="auto"/>
        <w:bottom w:val="none" w:sz="0" w:space="0" w:color="auto"/>
        <w:right w:val="none" w:sz="0" w:space="0" w:color="auto"/>
      </w:divBdr>
      <w:divsChild>
        <w:div w:id="1545945987">
          <w:marLeft w:val="0"/>
          <w:marRight w:val="0"/>
          <w:marTop w:val="0"/>
          <w:marBottom w:val="0"/>
          <w:divBdr>
            <w:top w:val="none" w:sz="0" w:space="0" w:color="auto"/>
            <w:left w:val="none" w:sz="0" w:space="0" w:color="auto"/>
            <w:bottom w:val="none" w:sz="0" w:space="0" w:color="auto"/>
            <w:right w:val="none" w:sz="0" w:space="0" w:color="auto"/>
          </w:divBdr>
          <w:divsChild>
            <w:div w:id="1834250374">
              <w:marLeft w:val="0"/>
              <w:marRight w:val="0"/>
              <w:marTop w:val="0"/>
              <w:marBottom w:val="0"/>
              <w:divBdr>
                <w:top w:val="none" w:sz="0" w:space="0" w:color="auto"/>
                <w:left w:val="none" w:sz="0" w:space="0" w:color="auto"/>
                <w:bottom w:val="none" w:sz="0" w:space="0" w:color="auto"/>
                <w:right w:val="none" w:sz="0" w:space="0" w:color="auto"/>
              </w:divBdr>
            </w:div>
          </w:divsChild>
        </w:div>
        <w:div w:id="545722752">
          <w:marLeft w:val="0"/>
          <w:marRight w:val="0"/>
          <w:marTop w:val="0"/>
          <w:marBottom w:val="0"/>
          <w:divBdr>
            <w:top w:val="none" w:sz="0" w:space="0" w:color="auto"/>
            <w:left w:val="none" w:sz="0" w:space="0" w:color="auto"/>
            <w:bottom w:val="none" w:sz="0" w:space="0" w:color="auto"/>
            <w:right w:val="none" w:sz="0" w:space="0" w:color="auto"/>
          </w:divBdr>
          <w:divsChild>
            <w:div w:id="568536585">
              <w:marLeft w:val="0"/>
              <w:marRight w:val="0"/>
              <w:marTop w:val="0"/>
              <w:marBottom w:val="0"/>
              <w:divBdr>
                <w:top w:val="none" w:sz="0" w:space="0" w:color="auto"/>
                <w:left w:val="none" w:sz="0" w:space="0" w:color="auto"/>
                <w:bottom w:val="none" w:sz="0" w:space="0" w:color="auto"/>
                <w:right w:val="none" w:sz="0" w:space="0" w:color="auto"/>
              </w:divBdr>
            </w:div>
          </w:divsChild>
        </w:div>
        <w:div w:id="934754507">
          <w:marLeft w:val="0"/>
          <w:marRight w:val="0"/>
          <w:marTop w:val="0"/>
          <w:marBottom w:val="0"/>
          <w:divBdr>
            <w:top w:val="none" w:sz="0" w:space="0" w:color="auto"/>
            <w:left w:val="none" w:sz="0" w:space="0" w:color="auto"/>
            <w:bottom w:val="none" w:sz="0" w:space="0" w:color="auto"/>
            <w:right w:val="none" w:sz="0" w:space="0" w:color="auto"/>
          </w:divBdr>
          <w:divsChild>
            <w:div w:id="1876313615">
              <w:marLeft w:val="0"/>
              <w:marRight w:val="0"/>
              <w:marTop w:val="0"/>
              <w:marBottom w:val="0"/>
              <w:divBdr>
                <w:top w:val="none" w:sz="0" w:space="0" w:color="auto"/>
                <w:left w:val="none" w:sz="0" w:space="0" w:color="auto"/>
                <w:bottom w:val="none" w:sz="0" w:space="0" w:color="auto"/>
                <w:right w:val="none" w:sz="0" w:space="0" w:color="auto"/>
              </w:divBdr>
            </w:div>
          </w:divsChild>
        </w:div>
        <w:div w:id="1180579603">
          <w:marLeft w:val="0"/>
          <w:marRight w:val="0"/>
          <w:marTop w:val="0"/>
          <w:marBottom w:val="0"/>
          <w:divBdr>
            <w:top w:val="none" w:sz="0" w:space="0" w:color="auto"/>
            <w:left w:val="none" w:sz="0" w:space="0" w:color="auto"/>
            <w:bottom w:val="none" w:sz="0" w:space="0" w:color="auto"/>
            <w:right w:val="none" w:sz="0" w:space="0" w:color="auto"/>
          </w:divBdr>
          <w:divsChild>
            <w:div w:id="1283728825">
              <w:marLeft w:val="0"/>
              <w:marRight w:val="0"/>
              <w:marTop w:val="0"/>
              <w:marBottom w:val="0"/>
              <w:divBdr>
                <w:top w:val="none" w:sz="0" w:space="0" w:color="auto"/>
                <w:left w:val="none" w:sz="0" w:space="0" w:color="auto"/>
                <w:bottom w:val="none" w:sz="0" w:space="0" w:color="auto"/>
                <w:right w:val="none" w:sz="0" w:space="0" w:color="auto"/>
              </w:divBdr>
            </w:div>
          </w:divsChild>
        </w:div>
        <w:div w:id="1463573374">
          <w:marLeft w:val="0"/>
          <w:marRight w:val="0"/>
          <w:marTop w:val="0"/>
          <w:marBottom w:val="0"/>
          <w:divBdr>
            <w:top w:val="none" w:sz="0" w:space="0" w:color="auto"/>
            <w:left w:val="none" w:sz="0" w:space="0" w:color="auto"/>
            <w:bottom w:val="none" w:sz="0" w:space="0" w:color="auto"/>
            <w:right w:val="none" w:sz="0" w:space="0" w:color="auto"/>
          </w:divBdr>
          <w:divsChild>
            <w:div w:id="16079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64415">
      <w:bodyDiv w:val="1"/>
      <w:marLeft w:val="0"/>
      <w:marRight w:val="0"/>
      <w:marTop w:val="0"/>
      <w:marBottom w:val="0"/>
      <w:divBdr>
        <w:top w:val="none" w:sz="0" w:space="0" w:color="auto"/>
        <w:left w:val="none" w:sz="0" w:space="0" w:color="auto"/>
        <w:bottom w:val="none" w:sz="0" w:space="0" w:color="auto"/>
        <w:right w:val="none" w:sz="0" w:space="0" w:color="auto"/>
      </w:divBdr>
      <w:divsChild>
        <w:div w:id="854730030">
          <w:marLeft w:val="0"/>
          <w:marRight w:val="0"/>
          <w:marTop w:val="0"/>
          <w:marBottom w:val="0"/>
          <w:divBdr>
            <w:top w:val="single" w:sz="2" w:space="0" w:color="D0D0D0"/>
            <w:left w:val="single" w:sz="2" w:space="0" w:color="D0D0D0"/>
            <w:bottom w:val="single" w:sz="2" w:space="0" w:color="D0D0D0"/>
            <w:right w:val="single" w:sz="2" w:space="0" w:color="D0D0D0"/>
          </w:divBdr>
          <w:divsChild>
            <w:div w:id="1092312018">
              <w:marLeft w:val="0"/>
              <w:marRight w:val="0"/>
              <w:marTop w:val="0"/>
              <w:marBottom w:val="0"/>
              <w:divBdr>
                <w:top w:val="none" w:sz="0" w:space="0" w:color="auto"/>
                <w:left w:val="none" w:sz="0" w:space="0" w:color="auto"/>
                <w:bottom w:val="none" w:sz="0" w:space="0" w:color="auto"/>
                <w:right w:val="none" w:sz="0" w:space="0" w:color="auto"/>
              </w:divBdr>
              <w:divsChild>
                <w:div w:id="14965975">
                  <w:marLeft w:val="0"/>
                  <w:marRight w:val="0"/>
                  <w:marTop w:val="0"/>
                  <w:marBottom w:val="0"/>
                  <w:divBdr>
                    <w:top w:val="none" w:sz="0" w:space="0" w:color="auto"/>
                    <w:left w:val="none" w:sz="0" w:space="0" w:color="auto"/>
                    <w:bottom w:val="none" w:sz="0" w:space="0" w:color="auto"/>
                    <w:right w:val="none" w:sz="0" w:space="0" w:color="auto"/>
                  </w:divBdr>
                  <w:divsChild>
                    <w:div w:id="5266069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47756928">
      <w:bodyDiv w:val="1"/>
      <w:marLeft w:val="0"/>
      <w:marRight w:val="0"/>
      <w:marTop w:val="0"/>
      <w:marBottom w:val="0"/>
      <w:divBdr>
        <w:top w:val="none" w:sz="0" w:space="0" w:color="auto"/>
        <w:left w:val="none" w:sz="0" w:space="0" w:color="auto"/>
        <w:bottom w:val="none" w:sz="0" w:space="0" w:color="auto"/>
        <w:right w:val="none" w:sz="0" w:space="0" w:color="auto"/>
      </w:divBdr>
      <w:divsChild>
        <w:div w:id="1962413782">
          <w:marLeft w:val="0"/>
          <w:marRight w:val="0"/>
          <w:marTop w:val="0"/>
          <w:marBottom w:val="0"/>
          <w:divBdr>
            <w:top w:val="none" w:sz="0" w:space="0" w:color="auto"/>
            <w:left w:val="none" w:sz="0" w:space="0" w:color="auto"/>
            <w:bottom w:val="none" w:sz="0" w:space="0" w:color="auto"/>
            <w:right w:val="none" w:sz="0" w:space="0" w:color="auto"/>
          </w:divBdr>
          <w:divsChild>
            <w:div w:id="1454905399">
              <w:marLeft w:val="0"/>
              <w:marRight w:val="0"/>
              <w:marTop w:val="0"/>
              <w:marBottom w:val="0"/>
              <w:divBdr>
                <w:top w:val="none" w:sz="0" w:space="0" w:color="auto"/>
                <w:left w:val="none" w:sz="0" w:space="0" w:color="auto"/>
                <w:bottom w:val="none" w:sz="0" w:space="0" w:color="auto"/>
                <w:right w:val="none" w:sz="0" w:space="0" w:color="auto"/>
              </w:divBdr>
            </w:div>
          </w:divsChild>
        </w:div>
        <w:div w:id="1666545346">
          <w:marLeft w:val="0"/>
          <w:marRight w:val="0"/>
          <w:marTop w:val="0"/>
          <w:marBottom w:val="0"/>
          <w:divBdr>
            <w:top w:val="none" w:sz="0" w:space="0" w:color="auto"/>
            <w:left w:val="none" w:sz="0" w:space="0" w:color="auto"/>
            <w:bottom w:val="none" w:sz="0" w:space="0" w:color="auto"/>
            <w:right w:val="none" w:sz="0" w:space="0" w:color="auto"/>
          </w:divBdr>
          <w:divsChild>
            <w:div w:id="69746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33565">
      <w:bodyDiv w:val="1"/>
      <w:marLeft w:val="0"/>
      <w:marRight w:val="0"/>
      <w:marTop w:val="0"/>
      <w:marBottom w:val="0"/>
      <w:divBdr>
        <w:top w:val="none" w:sz="0" w:space="0" w:color="auto"/>
        <w:left w:val="none" w:sz="0" w:space="0" w:color="auto"/>
        <w:bottom w:val="none" w:sz="0" w:space="0" w:color="auto"/>
        <w:right w:val="none" w:sz="0" w:space="0" w:color="auto"/>
      </w:divBdr>
    </w:div>
    <w:div w:id="362445142">
      <w:bodyDiv w:val="1"/>
      <w:marLeft w:val="0"/>
      <w:marRight w:val="0"/>
      <w:marTop w:val="0"/>
      <w:marBottom w:val="0"/>
      <w:divBdr>
        <w:top w:val="none" w:sz="0" w:space="0" w:color="auto"/>
        <w:left w:val="none" w:sz="0" w:space="0" w:color="auto"/>
        <w:bottom w:val="none" w:sz="0" w:space="0" w:color="auto"/>
        <w:right w:val="none" w:sz="0" w:space="0" w:color="auto"/>
      </w:divBdr>
      <w:divsChild>
        <w:div w:id="1588616629">
          <w:marLeft w:val="0"/>
          <w:marRight w:val="0"/>
          <w:marTop w:val="0"/>
          <w:marBottom w:val="0"/>
          <w:divBdr>
            <w:top w:val="none" w:sz="0" w:space="0" w:color="auto"/>
            <w:left w:val="none" w:sz="0" w:space="0" w:color="auto"/>
            <w:bottom w:val="none" w:sz="0" w:space="0" w:color="auto"/>
            <w:right w:val="none" w:sz="0" w:space="0" w:color="auto"/>
          </w:divBdr>
          <w:divsChild>
            <w:div w:id="2022463654">
              <w:marLeft w:val="0"/>
              <w:marRight w:val="0"/>
              <w:marTop w:val="0"/>
              <w:marBottom w:val="0"/>
              <w:divBdr>
                <w:top w:val="none" w:sz="0" w:space="0" w:color="auto"/>
                <w:left w:val="none" w:sz="0" w:space="0" w:color="auto"/>
                <w:bottom w:val="none" w:sz="0" w:space="0" w:color="auto"/>
                <w:right w:val="none" w:sz="0" w:space="0" w:color="auto"/>
              </w:divBdr>
              <w:divsChild>
                <w:div w:id="433018732">
                  <w:marLeft w:val="0"/>
                  <w:marRight w:val="0"/>
                  <w:marTop w:val="0"/>
                  <w:marBottom w:val="0"/>
                  <w:divBdr>
                    <w:top w:val="none" w:sz="0" w:space="0" w:color="auto"/>
                    <w:left w:val="none" w:sz="0" w:space="0" w:color="auto"/>
                    <w:bottom w:val="none" w:sz="0" w:space="0" w:color="auto"/>
                    <w:right w:val="none" w:sz="0" w:space="0" w:color="auto"/>
                  </w:divBdr>
                </w:div>
              </w:divsChild>
            </w:div>
            <w:div w:id="2132934748">
              <w:marLeft w:val="0"/>
              <w:marRight w:val="0"/>
              <w:marTop w:val="0"/>
              <w:marBottom w:val="0"/>
              <w:divBdr>
                <w:top w:val="none" w:sz="0" w:space="0" w:color="auto"/>
                <w:left w:val="none" w:sz="0" w:space="0" w:color="auto"/>
                <w:bottom w:val="none" w:sz="0" w:space="0" w:color="auto"/>
                <w:right w:val="none" w:sz="0" w:space="0" w:color="auto"/>
              </w:divBdr>
            </w:div>
          </w:divsChild>
        </w:div>
        <w:div w:id="515073165">
          <w:marLeft w:val="0"/>
          <w:marRight w:val="0"/>
          <w:marTop w:val="0"/>
          <w:marBottom w:val="0"/>
          <w:divBdr>
            <w:top w:val="none" w:sz="0" w:space="0" w:color="auto"/>
            <w:left w:val="none" w:sz="0" w:space="0" w:color="auto"/>
            <w:bottom w:val="none" w:sz="0" w:space="0" w:color="auto"/>
            <w:right w:val="none" w:sz="0" w:space="0" w:color="auto"/>
          </w:divBdr>
          <w:divsChild>
            <w:div w:id="675960732">
              <w:marLeft w:val="0"/>
              <w:marRight w:val="0"/>
              <w:marTop w:val="0"/>
              <w:marBottom w:val="0"/>
              <w:divBdr>
                <w:top w:val="none" w:sz="0" w:space="0" w:color="auto"/>
                <w:left w:val="none" w:sz="0" w:space="0" w:color="auto"/>
                <w:bottom w:val="none" w:sz="0" w:space="0" w:color="auto"/>
                <w:right w:val="none" w:sz="0" w:space="0" w:color="auto"/>
              </w:divBdr>
              <w:divsChild>
                <w:div w:id="437143935">
                  <w:marLeft w:val="0"/>
                  <w:marRight w:val="0"/>
                  <w:marTop w:val="0"/>
                  <w:marBottom w:val="0"/>
                  <w:divBdr>
                    <w:top w:val="none" w:sz="0" w:space="0" w:color="auto"/>
                    <w:left w:val="none" w:sz="0" w:space="0" w:color="auto"/>
                    <w:bottom w:val="none" w:sz="0" w:space="0" w:color="auto"/>
                    <w:right w:val="none" w:sz="0" w:space="0" w:color="auto"/>
                  </w:divBdr>
                </w:div>
              </w:divsChild>
            </w:div>
            <w:div w:id="639774163">
              <w:marLeft w:val="0"/>
              <w:marRight w:val="0"/>
              <w:marTop w:val="0"/>
              <w:marBottom w:val="0"/>
              <w:divBdr>
                <w:top w:val="none" w:sz="0" w:space="0" w:color="auto"/>
                <w:left w:val="none" w:sz="0" w:space="0" w:color="auto"/>
                <w:bottom w:val="none" w:sz="0" w:space="0" w:color="auto"/>
                <w:right w:val="none" w:sz="0" w:space="0" w:color="auto"/>
              </w:divBdr>
            </w:div>
          </w:divsChild>
        </w:div>
        <w:div w:id="1689064003">
          <w:marLeft w:val="0"/>
          <w:marRight w:val="0"/>
          <w:marTop w:val="0"/>
          <w:marBottom w:val="0"/>
          <w:divBdr>
            <w:top w:val="none" w:sz="0" w:space="0" w:color="auto"/>
            <w:left w:val="none" w:sz="0" w:space="0" w:color="auto"/>
            <w:bottom w:val="none" w:sz="0" w:space="0" w:color="auto"/>
            <w:right w:val="none" w:sz="0" w:space="0" w:color="auto"/>
          </w:divBdr>
          <w:divsChild>
            <w:div w:id="1006060479">
              <w:marLeft w:val="0"/>
              <w:marRight w:val="0"/>
              <w:marTop w:val="0"/>
              <w:marBottom w:val="0"/>
              <w:divBdr>
                <w:top w:val="none" w:sz="0" w:space="0" w:color="auto"/>
                <w:left w:val="none" w:sz="0" w:space="0" w:color="auto"/>
                <w:bottom w:val="none" w:sz="0" w:space="0" w:color="auto"/>
                <w:right w:val="none" w:sz="0" w:space="0" w:color="auto"/>
              </w:divBdr>
              <w:divsChild>
                <w:div w:id="170145020">
                  <w:marLeft w:val="0"/>
                  <w:marRight w:val="0"/>
                  <w:marTop w:val="0"/>
                  <w:marBottom w:val="0"/>
                  <w:divBdr>
                    <w:top w:val="none" w:sz="0" w:space="0" w:color="auto"/>
                    <w:left w:val="none" w:sz="0" w:space="0" w:color="auto"/>
                    <w:bottom w:val="none" w:sz="0" w:space="0" w:color="auto"/>
                    <w:right w:val="none" w:sz="0" w:space="0" w:color="auto"/>
                  </w:divBdr>
                </w:div>
              </w:divsChild>
            </w:div>
            <w:div w:id="244267895">
              <w:marLeft w:val="0"/>
              <w:marRight w:val="0"/>
              <w:marTop w:val="0"/>
              <w:marBottom w:val="0"/>
              <w:divBdr>
                <w:top w:val="none" w:sz="0" w:space="0" w:color="auto"/>
                <w:left w:val="none" w:sz="0" w:space="0" w:color="auto"/>
                <w:bottom w:val="none" w:sz="0" w:space="0" w:color="auto"/>
                <w:right w:val="none" w:sz="0" w:space="0" w:color="auto"/>
              </w:divBdr>
            </w:div>
          </w:divsChild>
        </w:div>
        <w:div w:id="1938559448">
          <w:marLeft w:val="0"/>
          <w:marRight w:val="0"/>
          <w:marTop w:val="0"/>
          <w:marBottom w:val="0"/>
          <w:divBdr>
            <w:top w:val="none" w:sz="0" w:space="0" w:color="auto"/>
            <w:left w:val="none" w:sz="0" w:space="0" w:color="auto"/>
            <w:bottom w:val="none" w:sz="0" w:space="0" w:color="auto"/>
            <w:right w:val="none" w:sz="0" w:space="0" w:color="auto"/>
          </w:divBdr>
          <w:divsChild>
            <w:div w:id="1439178265">
              <w:marLeft w:val="0"/>
              <w:marRight w:val="0"/>
              <w:marTop w:val="0"/>
              <w:marBottom w:val="0"/>
              <w:divBdr>
                <w:top w:val="none" w:sz="0" w:space="0" w:color="auto"/>
                <w:left w:val="none" w:sz="0" w:space="0" w:color="auto"/>
                <w:bottom w:val="none" w:sz="0" w:space="0" w:color="auto"/>
                <w:right w:val="none" w:sz="0" w:space="0" w:color="auto"/>
              </w:divBdr>
              <w:divsChild>
                <w:div w:id="838468380">
                  <w:marLeft w:val="0"/>
                  <w:marRight w:val="0"/>
                  <w:marTop w:val="0"/>
                  <w:marBottom w:val="0"/>
                  <w:divBdr>
                    <w:top w:val="none" w:sz="0" w:space="0" w:color="auto"/>
                    <w:left w:val="none" w:sz="0" w:space="0" w:color="auto"/>
                    <w:bottom w:val="none" w:sz="0" w:space="0" w:color="auto"/>
                    <w:right w:val="none" w:sz="0" w:space="0" w:color="auto"/>
                  </w:divBdr>
                </w:div>
              </w:divsChild>
            </w:div>
            <w:div w:id="918487750">
              <w:marLeft w:val="0"/>
              <w:marRight w:val="0"/>
              <w:marTop w:val="0"/>
              <w:marBottom w:val="0"/>
              <w:divBdr>
                <w:top w:val="none" w:sz="0" w:space="0" w:color="auto"/>
                <w:left w:val="none" w:sz="0" w:space="0" w:color="auto"/>
                <w:bottom w:val="none" w:sz="0" w:space="0" w:color="auto"/>
                <w:right w:val="none" w:sz="0" w:space="0" w:color="auto"/>
              </w:divBdr>
            </w:div>
          </w:divsChild>
        </w:div>
        <w:div w:id="2051417271">
          <w:marLeft w:val="0"/>
          <w:marRight w:val="0"/>
          <w:marTop w:val="0"/>
          <w:marBottom w:val="0"/>
          <w:divBdr>
            <w:top w:val="none" w:sz="0" w:space="0" w:color="auto"/>
            <w:left w:val="none" w:sz="0" w:space="0" w:color="auto"/>
            <w:bottom w:val="none" w:sz="0" w:space="0" w:color="auto"/>
            <w:right w:val="none" w:sz="0" w:space="0" w:color="auto"/>
          </w:divBdr>
          <w:divsChild>
            <w:div w:id="997879779">
              <w:marLeft w:val="0"/>
              <w:marRight w:val="0"/>
              <w:marTop w:val="0"/>
              <w:marBottom w:val="0"/>
              <w:divBdr>
                <w:top w:val="none" w:sz="0" w:space="0" w:color="auto"/>
                <w:left w:val="none" w:sz="0" w:space="0" w:color="auto"/>
                <w:bottom w:val="none" w:sz="0" w:space="0" w:color="auto"/>
                <w:right w:val="none" w:sz="0" w:space="0" w:color="auto"/>
              </w:divBdr>
              <w:divsChild>
                <w:div w:id="6811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61433">
          <w:marLeft w:val="0"/>
          <w:marRight w:val="0"/>
          <w:marTop w:val="0"/>
          <w:marBottom w:val="0"/>
          <w:divBdr>
            <w:top w:val="none" w:sz="0" w:space="0" w:color="auto"/>
            <w:left w:val="none" w:sz="0" w:space="0" w:color="auto"/>
            <w:bottom w:val="none" w:sz="0" w:space="0" w:color="auto"/>
            <w:right w:val="none" w:sz="0" w:space="0" w:color="auto"/>
          </w:divBdr>
          <w:divsChild>
            <w:div w:id="1725256216">
              <w:marLeft w:val="0"/>
              <w:marRight w:val="0"/>
              <w:marTop w:val="0"/>
              <w:marBottom w:val="0"/>
              <w:divBdr>
                <w:top w:val="none" w:sz="0" w:space="0" w:color="auto"/>
                <w:left w:val="none" w:sz="0" w:space="0" w:color="auto"/>
                <w:bottom w:val="none" w:sz="0" w:space="0" w:color="auto"/>
                <w:right w:val="none" w:sz="0" w:space="0" w:color="auto"/>
              </w:divBdr>
              <w:divsChild>
                <w:div w:id="569000817">
                  <w:marLeft w:val="0"/>
                  <w:marRight w:val="0"/>
                  <w:marTop w:val="0"/>
                  <w:marBottom w:val="0"/>
                  <w:divBdr>
                    <w:top w:val="none" w:sz="0" w:space="0" w:color="auto"/>
                    <w:left w:val="none" w:sz="0" w:space="0" w:color="auto"/>
                    <w:bottom w:val="none" w:sz="0" w:space="0" w:color="auto"/>
                    <w:right w:val="none" w:sz="0" w:space="0" w:color="auto"/>
                  </w:divBdr>
                </w:div>
              </w:divsChild>
            </w:div>
            <w:div w:id="318729663">
              <w:marLeft w:val="0"/>
              <w:marRight w:val="0"/>
              <w:marTop w:val="0"/>
              <w:marBottom w:val="0"/>
              <w:divBdr>
                <w:top w:val="none" w:sz="0" w:space="0" w:color="auto"/>
                <w:left w:val="none" w:sz="0" w:space="0" w:color="auto"/>
                <w:bottom w:val="none" w:sz="0" w:space="0" w:color="auto"/>
                <w:right w:val="none" w:sz="0" w:space="0" w:color="auto"/>
              </w:divBdr>
            </w:div>
          </w:divsChild>
        </w:div>
        <w:div w:id="1427068379">
          <w:marLeft w:val="0"/>
          <w:marRight w:val="0"/>
          <w:marTop w:val="0"/>
          <w:marBottom w:val="0"/>
          <w:divBdr>
            <w:top w:val="none" w:sz="0" w:space="0" w:color="auto"/>
            <w:left w:val="none" w:sz="0" w:space="0" w:color="auto"/>
            <w:bottom w:val="none" w:sz="0" w:space="0" w:color="auto"/>
            <w:right w:val="none" w:sz="0" w:space="0" w:color="auto"/>
          </w:divBdr>
          <w:divsChild>
            <w:div w:id="1242760450">
              <w:marLeft w:val="0"/>
              <w:marRight w:val="0"/>
              <w:marTop w:val="0"/>
              <w:marBottom w:val="0"/>
              <w:divBdr>
                <w:top w:val="none" w:sz="0" w:space="0" w:color="auto"/>
                <w:left w:val="none" w:sz="0" w:space="0" w:color="auto"/>
                <w:bottom w:val="none" w:sz="0" w:space="0" w:color="auto"/>
                <w:right w:val="none" w:sz="0" w:space="0" w:color="auto"/>
              </w:divBdr>
              <w:divsChild>
                <w:div w:id="1002974056">
                  <w:marLeft w:val="0"/>
                  <w:marRight w:val="0"/>
                  <w:marTop w:val="0"/>
                  <w:marBottom w:val="0"/>
                  <w:divBdr>
                    <w:top w:val="none" w:sz="0" w:space="0" w:color="auto"/>
                    <w:left w:val="none" w:sz="0" w:space="0" w:color="auto"/>
                    <w:bottom w:val="none" w:sz="0" w:space="0" w:color="auto"/>
                    <w:right w:val="none" w:sz="0" w:space="0" w:color="auto"/>
                  </w:divBdr>
                </w:div>
              </w:divsChild>
            </w:div>
            <w:div w:id="783888303">
              <w:marLeft w:val="0"/>
              <w:marRight w:val="0"/>
              <w:marTop w:val="0"/>
              <w:marBottom w:val="0"/>
              <w:divBdr>
                <w:top w:val="none" w:sz="0" w:space="0" w:color="auto"/>
                <w:left w:val="none" w:sz="0" w:space="0" w:color="auto"/>
                <w:bottom w:val="none" w:sz="0" w:space="0" w:color="auto"/>
                <w:right w:val="none" w:sz="0" w:space="0" w:color="auto"/>
              </w:divBdr>
            </w:div>
          </w:divsChild>
        </w:div>
        <w:div w:id="1998068323">
          <w:marLeft w:val="0"/>
          <w:marRight w:val="0"/>
          <w:marTop w:val="0"/>
          <w:marBottom w:val="0"/>
          <w:divBdr>
            <w:top w:val="none" w:sz="0" w:space="0" w:color="auto"/>
            <w:left w:val="none" w:sz="0" w:space="0" w:color="auto"/>
            <w:bottom w:val="none" w:sz="0" w:space="0" w:color="auto"/>
            <w:right w:val="none" w:sz="0" w:space="0" w:color="auto"/>
          </w:divBdr>
          <w:divsChild>
            <w:div w:id="688531155">
              <w:marLeft w:val="0"/>
              <w:marRight w:val="0"/>
              <w:marTop w:val="0"/>
              <w:marBottom w:val="0"/>
              <w:divBdr>
                <w:top w:val="none" w:sz="0" w:space="0" w:color="auto"/>
                <w:left w:val="none" w:sz="0" w:space="0" w:color="auto"/>
                <w:bottom w:val="none" w:sz="0" w:space="0" w:color="auto"/>
                <w:right w:val="none" w:sz="0" w:space="0" w:color="auto"/>
              </w:divBdr>
              <w:divsChild>
                <w:div w:id="111405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76436">
          <w:marLeft w:val="0"/>
          <w:marRight w:val="0"/>
          <w:marTop w:val="0"/>
          <w:marBottom w:val="0"/>
          <w:divBdr>
            <w:top w:val="none" w:sz="0" w:space="0" w:color="auto"/>
            <w:left w:val="none" w:sz="0" w:space="0" w:color="auto"/>
            <w:bottom w:val="none" w:sz="0" w:space="0" w:color="auto"/>
            <w:right w:val="none" w:sz="0" w:space="0" w:color="auto"/>
          </w:divBdr>
          <w:divsChild>
            <w:div w:id="1973097052">
              <w:marLeft w:val="0"/>
              <w:marRight w:val="0"/>
              <w:marTop w:val="0"/>
              <w:marBottom w:val="0"/>
              <w:divBdr>
                <w:top w:val="none" w:sz="0" w:space="0" w:color="auto"/>
                <w:left w:val="none" w:sz="0" w:space="0" w:color="auto"/>
                <w:bottom w:val="none" w:sz="0" w:space="0" w:color="auto"/>
                <w:right w:val="none" w:sz="0" w:space="0" w:color="auto"/>
              </w:divBdr>
              <w:divsChild>
                <w:div w:id="1312099315">
                  <w:marLeft w:val="0"/>
                  <w:marRight w:val="0"/>
                  <w:marTop w:val="0"/>
                  <w:marBottom w:val="0"/>
                  <w:divBdr>
                    <w:top w:val="none" w:sz="0" w:space="0" w:color="auto"/>
                    <w:left w:val="none" w:sz="0" w:space="0" w:color="auto"/>
                    <w:bottom w:val="none" w:sz="0" w:space="0" w:color="auto"/>
                    <w:right w:val="none" w:sz="0" w:space="0" w:color="auto"/>
                  </w:divBdr>
                </w:div>
              </w:divsChild>
            </w:div>
            <w:div w:id="1492868349">
              <w:marLeft w:val="0"/>
              <w:marRight w:val="0"/>
              <w:marTop w:val="0"/>
              <w:marBottom w:val="0"/>
              <w:divBdr>
                <w:top w:val="none" w:sz="0" w:space="0" w:color="auto"/>
                <w:left w:val="none" w:sz="0" w:space="0" w:color="auto"/>
                <w:bottom w:val="none" w:sz="0" w:space="0" w:color="auto"/>
                <w:right w:val="none" w:sz="0" w:space="0" w:color="auto"/>
              </w:divBdr>
            </w:div>
          </w:divsChild>
        </w:div>
        <w:div w:id="1968512056">
          <w:marLeft w:val="0"/>
          <w:marRight w:val="0"/>
          <w:marTop w:val="0"/>
          <w:marBottom w:val="0"/>
          <w:divBdr>
            <w:top w:val="none" w:sz="0" w:space="0" w:color="auto"/>
            <w:left w:val="none" w:sz="0" w:space="0" w:color="auto"/>
            <w:bottom w:val="none" w:sz="0" w:space="0" w:color="auto"/>
            <w:right w:val="none" w:sz="0" w:space="0" w:color="auto"/>
          </w:divBdr>
          <w:divsChild>
            <w:div w:id="1382554851">
              <w:marLeft w:val="0"/>
              <w:marRight w:val="0"/>
              <w:marTop w:val="0"/>
              <w:marBottom w:val="0"/>
              <w:divBdr>
                <w:top w:val="none" w:sz="0" w:space="0" w:color="auto"/>
                <w:left w:val="none" w:sz="0" w:space="0" w:color="auto"/>
                <w:bottom w:val="none" w:sz="0" w:space="0" w:color="auto"/>
                <w:right w:val="none" w:sz="0" w:space="0" w:color="auto"/>
              </w:divBdr>
              <w:divsChild>
                <w:div w:id="621378758">
                  <w:marLeft w:val="0"/>
                  <w:marRight w:val="0"/>
                  <w:marTop w:val="0"/>
                  <w:marBottom w:val="0"/>
                  <w:divBdr>
                    <w:top w:val="none" w:sz="0" w:space="0" w:color="auto"/>
                    <w:left w:val="none" w:sz="0" w:space="0" w:color="auto"/>
                    <w:bottom w:val="none" w:sz="0" w:space="0" w:color="auto"/>
                    <w:right w:val="none" w:sz="0" w:space="0" w:color="auto"/>
                  </w:divBdr>
                </w:div>
              </w:divsChild>
            </w:div>
            <w:div w:id="1300572793">
              <w:marLeft w:val="0"/>
              <w:marRight w:val="0"/>
              <w:marTop w:val="0"/>
              <w:marBottom w:val="0"/>
              <w:divBdr>
                <w:top w:val="none" w:sz="0" w:space="0" w:color="auto"/>
                <w:left w:val="none" w:sz="0" w:space="0" w:color="auto"/>
                <w:bottom w:val="none" w:sz="0" w:space="0" w:color="auto"/>
                <w:right w:val="none" w:sz="0" w:space="0" w:color="auto"/>
              </w:divBdr>
            </w:div>
          </w:divsChild>
        </w:div>
        <w:div w:id="1571109862">
          <w:marLeft w:val="0"/>
          <w:marRight w:val="0"/>
          <w:marTop w:val="0"/>
          <w:marBottom w:val="0"/>
          <w:divBdr>
            <w:top w:val="none" w:sz="0" w:space="0" w:color="auto"/>
            <w:left w:val="none" w:sz="0" w:space="0" w:color="auto"/>
            <w:bottom w:val="none" w:sz="0" w:space="0" w:color="auto"/>
            <w:right w:val="none" w:sz="0" w:space="0" w:color="auto"/>
          </w:divBdr>
          <w:divsChild>
            <w:div w:id="1802530196">
              <w:marLeft w:val="0"/>
              <w:marRight w:val="0"/>
              <w:marTop w:val="0"/>
              <w:marBottom w:val="0"/>
              <w:divBdr>
                <w:top w:val="none" w:sz="0" w:space="0" w:color="auto"/>
                <w:left w:val="none" w:sz="0" w:space="0" w:color="auto"/>
                <w:bottom w:val="none" w:sz="0" w:space="0" w:color="auto"/>
                <w:right w:val="none" w:sz="0" w:space="0" w:color="auto"/>
              </w:divBdr>
              <w:divsChild>
                <w:div w:id="728576226">
                  <w:marLeft w:val="0"/>
                  <w:marRight w:val="0"/>
                  <w:marTop w:val="0"/>
                  <w:marBottom w:val="0"/>
                  <w:divBdr>
                    <w:top w:val="none" w:sz="0" w:space="0" w:color="auto"/>
                    <w:left w:val="none" w:sz="0" w:space="0" w:color="auto"/>
                    <w:bottom w:val="none" w:sz="0" w:space="0" w:color="auto"/>
                    <w:right w:val="none" w:sz="0" w:space="0" w:color="auto"/>
                  </w:divBdr>
                </w:div>
              </w:divsChild>
            </w:div>
            <w:div w:id="1948803321">
              <w:marLeft w:val="0"/>
              <w:marRight w:val="0"/>
              <w:marTop w:val="0"/>
              <w:marBottom w:val="0"/>
              <w:divBdr>
                <w:top w:val="none" w:sz="0" w:space="0" w:color="auto"/>
                <w:left w:val="none" w:sz="0" w:space="0" w:color="auto"/>
                <w:bottom w:val="none" w:sz="0" w:space="0" w:color="auto"/>
                <w:right w:val="none" w:sz="0" w:space="0" w:color="auto"/>
              </w:divBdr>
            </w:div>
          </w:divsChild>
        </w:div>
        <w:div w:id="167713660">
          <w:marLeft w:val="0"/>
          <w:marRight w:val="0"/>
          <w:marTop w:val="0"/>
          <w:marBottom w:val="0"/>
          <w:divBdr>
            <w:top w:val="none" w:sz="0" w:space="0" w:color="auto"/>
            <w:left w:val="none" w:sz="0" w:space="0" w:color="auto"/>
            <w:bottom w:val="none" w:sz="0" w:space="0" w:color="auto"/>
            <w:right w:val="none" w:sz="0" w:space="0" w:color="auto"/>
          </w:divBdr>
          <w:divsChild>
            <w:div w:id="1372195275">
              <w:marLeft w:val="0"/>
              <w:marRight w:val="0"/>
              <w:marTop w:val="0"/>
              <w:marBottom w:val="0"/>
              <w:divBdr>
                <w:top w:val="none" w:sz="0" w:space="0" w:color="auto"/>
                <w:left w:val="none" w:sz="0" w:space="0" w:color="auto"/>
                <w:bottom w:val="none" w:sz="0" w:space="0" w:color="auto"/>
                <w:right w:val="none" w:sz="0" w:space="0" w:color="auto"/>
              </w:divBdr>
              <w:divsChild>
                <w:div w:id="1834056491">
                  <w:marLeft w:val="0"/>
                  <w:marRight w:val="0"/>
                  <w:marTop w:val="0"/>
                  <w:marBottom w:val="0"/>
                  <w:divBdr>
                    <w:top w:val="none" w:sz="0" w:space="0" w:color="auto"/>
                    <w:left w:val="none" w:sz="0" w:space="0" w:color="auto"/>
                    <w:bottom w:val="none" w:sz="0" w:space="0" w:color="auto"/>
                    <w:right w:val="none" w:sz="0" w:space="0" w:color="auto"/>
                  </w:divBdr>
                </w:div>
              </w:divsChild>
            </w:div>
            <w:div w:id="1150708337">
              <w:marLeft w:val="0"/>
              <w:marRight w:val="0"/>
              <w:marTop w:val="0"/>
              <w:marBottom w:val="0"/>
              <w:divBdr>
                <w:top w:val="none" w:sz="0" w:space="0" w:color="auto"/>
                <w:left w:val="none" w:sz="0" w:space="0" w:color="auto"/>
                <w:bottom w:val="none" w:sz="0" w:space="0" w:color="auto"/>
                <w:right w:val="none" w:sz="0" w:space="0" w:color="auto"/>
              </w:divBdr>
            </w:div>
          </w:divsChild>
        </w:div>
        <w:div w:id="67311506">
          <w:marLeft w:val="0"/>
          <w:marRight w:val="0"/>
          <w:marTop w:val="0"/>
          <w:marBottom w:val="0"/>
          <w:divBdr>
            <w:top w:val="none" w:sz="0" w:space="0" w:color="auto"/>
            <w:left w:val="none" w:sz="0" w:space="0" w:color="auto"/>
            <w:bottom w:val="none" w:sz="0" w:space="0" w:color="auto"/>
            <w:right w:val="none" w:sz="0" w:space="0" w:color="auto"/>
          </w:divBdr>
          <w:divsChild>
            <w:div w:id="366300379">
              <w:marLeft w:val="0"/>
              <w:marRight w:val="0"/>
              <w:marTop w:val="0"/>
              <w:marBottom w:val="0"/>
              <w:divBdr>
                <w:top w:val="none" w:sz="0" w:space="0" w:color="auto"/>
                <w:left w:val="none" w:sz="0" w:space="0" w:color="auto"/>
                <w:bottom w:val="none" w:sz="0" w:space="0" w:color="auto"/>
                <w:right w:val="none" w:sz="0" w:space="0" w:color="auto"/>
              </w:divBdr>
              <w:divsChild>
                <w:div w:id="3862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932992">
          <w:marLeft w:val="0"/>
          <w:marRight w:val="0"/>
          <w:marTop w:val="0"/>
          <w:marBottom w:val="0"/>
          <w:divBdr>
            <w:top w:val="none" w:sz="0" w:space="0" w:color="auto"/>
            <w:left w:val="none" w:sz="0" w:space="0" w:color="auto"/>
            <w:bottom w:val="none" w:sz="0" w:space="0" w:color="auto"/>
            <w:right w:val="none" w:sz="0" w:space="0" w:color="auto"/>
          </w:divBdr>
          <w:divsChild>
            <w:div w:id="1270044916">
              <w:marLeft w:val="0"/>
              <w:marRight w:val="0"/>
              <w:marTop w:val="0"/>
              <w:marBottom w:val="0"/>
              <w:divBdr>
                <w:top w:val="none" w:sz="0" w:space="0" w:color="auto"/>
                <w:left w:val="none" w:sz="0" w:space="0" w:color="auto"/>
                <w:bottom w:val="none" w:sz="0" w:space="0" w:color="auto"/>
                <w:right w:val="none" w:sz="0" w:space="0" w:color="auto"/>
              </w:divBdr>
              <w:divsChild>
                <w:div w:id="991450393">
                  <w:marLeft w:val="0"/>
                  <w:marRight w:val="0"/>
                  <w:marTop w:val="0"/>
                  <w:marBottom w:val="0"/>
                  <w:divBdr>
                    <w:top w:val="none" w:sz="0" w:space="0" w:color="auto"/>
                    <w:left w:val="none" w:sz="0" w:space="0" w:color="auto"/>
                    <w:bottom w:val="none" w:sz="0" w:space="0" w:color="auto"/>
                    <w:right w:val="none" w:sz="0" w:space="0" w:color="auto"/>
                  </w:divBdr>
                </w:div>
              </w:divsChild>
            </w:div>
            <w:div w:id="803305083">
              <w:marLeft w:val="0"/>
              <w:marRight w:val="0"/>
              <w:marTop w:val="0"/>
              <w:marBottom w:val="0"/>
              <w:divBdr>
                <w:top w:val="none" w:sz="0" w:space="0" w:color="auto"/>
                <w:left w:val="none" w:sz="0" w:space="0" w:color="auto"/>
                <w:bottom w:val="none" w:sz="0" w:space="0" w:color="auto"/>
                <w:right w:val="none" w:sz="0" w:space="0" w:color="auto"/>
              </w:divBdr>
            </w:div>
          </w:divsChild>
        </w:div>
        <w:div w:id="1368263100">
          <w:marLeft w:val="0"/>
          <w:marRight w:val="0"/>
          <w:marTop w:val="0"/>
          <w:marBottom w:val="0"/>
          <w:divBdr>
            <w:top w:val="none" w:sz="0" w:space="0" w:color="auto"/>
            <w:left w:val="none" w:sz="0" w:space="0" w:color="auto"/>
            <w:bottom w:val="none" w:sz="0" w:space="0" w:color="auto"/>
            <w:right w:val="none" w:sz="0" w:space="0" w:color="auto"/>
          </w:divBdr>
          <w:divsChild>
            <w:div w:id="314798871">
              <w:marLeft w:val="0"/>
              <w:marRight w:val="0"/>
              <w:marTop w:val="0"/>
              <w:marBottom w:val="0"/>
              <w:divBdr>
                <w:top w:val="none" w:sz="0" w:space="0" w:color="auto"/>
                <w:left w:val="none" w:sz="0" w:space="0" w:color="auto"/>
                <w:bottom w:val="none" w:sz="0" w:space="0" w:color="auto"/>
                <w:right w:val="none" w:sz="0" w:space="0" w:color="auto"/>
              </w:divBdr>
              <w:divsChild>
                <w:div w:id="1240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81381">
          <w:marLeft w:val="0"/>
          <w:marRight w:val="0"/>
          <w:marTop w:val="0"/>
          <w:marBottom w:val="0"/>
          <w:divBdr>
            <w:top w:val="none" w:sz="0" w:space="0" w:color="auto"/>
            <w:left w:val="none" w:sz="0" w:space="0" w:color="auto"/>
            <w:bottom w:val="none" w:sz="0" w:space="0" w:color="auto"/>
            <w:right w:val="none" w:sz="0" w:space="0" w:color="auto"/>
          </w:divBdr>
          <w:divsChild>
            <w:div w:id="882256469">
              <w:marLeft w:val="0"/>
              <w:marRight w:val="0"/>
              <w:marTop w:val="0"/>
              <w:marBottom w:val="0"/>
              <w:divBdr>
                <w:top w:val="none" w:sz="0" w:space="0" w:color="auto"/>
                <w:left w:val="none" w:sz="0" w:space="0" w:color="auto"/>
                <w:bottom w:val="none" w:sz="0" w:space="0" w:color="auto"/>
                <w:right w:val="none" w:sz="0" w:space="0" w:color="auto"/>
              </w:divBdr>
              <w:divsChild>
                <w:div w:id="1936670239">
                  <w:marLeft w:val="0"/>
                  <w:marRight w:val="0"/>
                  <w:marTop w:val="0"/>
                  <w:marBottom w:val="0"/>
                  <w:divBdr>
                    <w:top w:val="none" w:sz="0" w:space="0" w:color="auto"/>
                    <w:left w:val="none" w:sz="0" w:space="0" w:color="auto"/>
                    <w:bottom w:val="none" w:sz="0" w:space="0" w:color="auto"/>
                    <w:right w:val="none" w:sz="0" w:space="0" w:color="auto"/>
                  </w:divBdr>
                </w:div>
              </w:divsChild>
            </w:div>
            <w:div w:id="264194755">
              <w:marLeft w:val="0"/>
              <w:marRight w:val="0"/>
              <w:marTop w:val="0"/>
              <w:marBottom w:val="0"/>
              <w:divBdr>
                <w:top w:val="none" w:sz="0" w:space="0" w:color="auto"/>
                <w:left w:val="none" w:sz="0" w:space="0" w:color="auto"/>
                <w:bottom w:val="none" w:sz="0" w:space="0" w:color="auto"/>
                <w:right w:val="none" w:sz="0" w:space="0" w:color="auto"/>
              </w:divBdr>
            </w:div>
          </w:divsChild>
        </w:div>
        <w:div w:id="1758870142">
          <w:marLeft w:val="0"/>
          <w:marRight w:val="0"/>
          <w:marTop w:val="0"/>
          <w:marBottom w:val="0"/>
          <w:divBdr>
            <w:top w:val="none" w:sz="0" w:space="0" w:color="auto"/>
            <w:left w:val="none" w:sz="0" w:space="0" w:color="auto"/>
            <w:bottom w:val="none" w:sz="0" w:space="0" w:color="auto"/>
            <w:right w:val="none" w:sz="0" w:space="0" w:color="auto"/>
          </w:divBdr>
          <w:divsChild>
            <w:div w:id="425927949">
              <w:marLeft w:val="0"/>
              <w:marRight w:val="0"/>
              <w:marTop w:val="0"/>
              <w:marBottom w:val="0"/>
              <w:divBdr>
                <w:top w:val="none" w:sz="0" w:space="0" w:color="auto"/>
                <w:left w:val="none" w:sz="0" w:space="0" w:color="auto"/>
                <w:bottom w:val="none" w:sz="0" w:space="0" w:color="auto"/>
                <w:right w:val="none" w:sz="0" w:space="0" w:color="auto"/>
              </w:divBdr>
              <w:divsChild>
                <w:div w:id="153055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049319">
          <w:marLeft w:val="0"/>
          <w:marRight w:val="0"/>
          <w:marTop w:val="0"/>
          <w:marBottom w:val="0"/>
          <w:divBdr>
            <w:top w:val="none" w:sz="0" w:space="0" w:color="auto"/>
            <w:left w:val="none" w:sz="0" w:space="0" w:color="auto"/>
            <w:bottom w:val="none" w:sz="0" w:space="0" w:color="auto"/>
            <w:right w:val="none" w:sz="0" w:space="0" w:color="auto"/>
          </w:divBdr>
          <w:divsChild>
            <w:div w:id="1339579753">
              <w:marLeft w:val="0"/>
              <w:marRight w:val="0"/>
              <w:marTop w:val="0"/>
              <w:marBottom w:val="0"/>
              <w:divBdr>
                <w:top w:val="none" w:sz="0" w:space="0" w:color="auto"/>
                <w:left w:val="none" w:sz="0" w:space="0" w:color="auto"/>
                <w:bottom w:val="none" w:sz="0" w:space="0" w:color="auto"/>
                <w:right w:val="none" w:sz="0" w:space="0" w:color="auto"/>
              </w:divBdr>
              <w:divsChild>
                <w:div w:id="2101217009">
                  <w:marLeft w:val="0"/>
                  <w:marRight w:val="0"/>
                  <w:marTop w:val="0"/>
                  <w:marBottom w:val="0"/>
                  <w:divBdr>
                    <w:top w:val="none" w:sz="0" w:space="0" w:color="auto"/>
                    <w:left w:val="none" w:sz="0" w:space="0" w:color="auto"/>
                    <w:bottom w:val="none" w:sz="0" w:space="0" w:color="auto"/>
                    <w:right w:val="none" w:sz="0" w:space="0" w:color="auto"/>
                  </w:divBdr>
                </w:div>
              </w:divsChild>
            </w:div>
            <w:div w:id="740903677">
              <w:marLeft w:val="0"/>
              <w:marRight w:val="0"/>
              <w:marTop w:val="0"/>
              <w:marBottom w:val="0"/>
              <w:divBdr>
                <w:top w:val="none" w:sz="0" w:space="0" w:color="auto"/>
                <w:left w:val="none" w:sz="0" w:space="0" w:color="auto"/>
                <w:bottom w:val="none" w:sz="0" w:space="0" w:color="auto"/>
                <w:right w:val="none" w:sz="0" w:space="0" w:color="auto"/>
              </w:divBdr>
            </w:div>
          </w:divsChild>
        </w:div>
        <w:div w:id="34814599">
          <w:marLeft w:val="0"/>
          <w:marRight w:val="0"/>
          <w:marTop w:val="0"/>
          <w:marBottom w:val="0"/>
          <w:divBdr>
            <w:top w:val="none" w:sz="0" w:space="0" w:color="auto"/>
            <w:left w:val="none" w:sz="0" w:space="0" w:color="auto"/>
            <w:bottom w:val="none" w:sz="0" w:space="0" w:color="auto"/>
            <w:right w:val="none" w:sz="0" w:space="0" w:color="auto"/>
          </w:divBdr>
          <w:divsChild>
            <w:div w:id="1644772194">
              <w:marLeft w:val="0"/>
              <w:marRight w:val="0"/>
              <w:marTop w:val="0"/>
              <w:marBottom w:val="0"/>
              <w:divBdr>
                <w:top w:val="none" w:sz="0" w:space="0" w:color="auto"/>
                <w:left w:val="none" w:sz="0" w:space="0" w:color="auto"/>
                <w:bottom w:val="none" w:sz="0" w:space="0" w:color="auto"/>
                <w:right w:val="none" w:sz="0" w:space="0" w:color="auto"/>
              </w:divBdr>
              <w:divsChild>
                <w:div w:id="1964462148">
                  <w:marLeft w:val="0"/>
                  <w:marRight w:val="0"/>
                  <w:marTop w:val="0"/>
                  <w:marBottom w:val="0"/>
                  <w:divBdr>
                    <w:top w:val="none" w:sz="0" w:space="0" w:color="auto"/>
                    <w:left w:val="none" w:sz="0" w:space="0" w:color="auto"/>
                    <w:bottom w:val="none" w:sz="0" w:space="0" w:color="auto"/>
                    <w:right w:val="none" w:sz="0" w:space="0" w:color="auto"/>
                  </w:divBdr>
                </w:div>
              </w:divsChild>
            </w:div>
            <w:div w:id="1086265993">
              <w:marLeft w:val="0"/>
              <w:marRight w:val="0"/>
              <w:marTop w:val="0"/>
              <w:marBottom w:val="0"/>
              <w:divBdr>
                <w:top w:val="none" w:sz="0" w:space="0" w:color="auto"/>
                <w:left w:val="none" w:sz="0" w:space="0" w:color="auto"/>
                <w:bottom w:val="none" w:sz="0" w:space="0" w:color="auto"/>
                <w:right w:val="none" w:sz="0" w:space="0" w:color="auto"/>
              </w:divBdr>
            </w:div>
          </w:divsChild>
        </w:div>
        <w:div w:id="381368001">
          <w:marLeft w:val="0"/>
          <w:marRight w:val="0"/>
          <w:marTop w:val="0"/>
          <w:marBottom w:val="0"/>
          <w:divBdr>
            <w:top w:val="none" w:sz="0" w:space="0" w:color="auto"/>
            <w:left w:val="none" w:sz="0" w:space="0" w:color="auto"/>
            <w:bottom w:val="none" w:sz="0" w:space="0" w:color="auto"/>
            <w:right w:val="none" w:sz="0" w:space="0" w:color="auto"/>
          </w:divBdr>
          <w:divsChild>
            <w:div w:id="728454639">
              <w:marLeft w:val="0"/>
              <w:marRight w:val="0"/>
              <w:marTop w:val="0"/>
              <w:marBottom w:val="0"/>
              <w:divBdr>
                <w:top w:val="none" w:sz="0" w:space="0" w:color="auto"/>
                <w:left w:val="none" w:sz="0" w:space="0" w:color="auto"/>
                <w:bottom w:val="none" w:sz="0" w:space="0" w:color="auto"/>
                <w:right w:val="none" w:sz="0" w:space="0" w:color="auto"/>
              </w:divBdr>
              <w:divsChild>
                <w:div w:id="1488090982">
                  <w:marLeft w:val="0"/>
                  <w:marRight w:val="0"/>
                  <w:marTop w:val="0"/>
                  <w:marBottom w:val="0"/>
                  <w:divBdr>
                    <w:top w:val="none" w:sz="0" w:space="0" w:color="auto"/>
                    <w:left w:val="none" w:sz="0" w:space="0" w:color="auto"/>
                    <w:bottom w:val="none" w:sz="0" w:space="0" w:color="auto"/>
                    <w:right w:val="none" w:sz="0" w:space="0" w:color="auto"/>
                  </w:divBdr>
                </w:div>
              </w:divsChild>
            </w:div>
            <w:div w:id="1640959301">
              <w:marLeft w:val="0"/>
              <w:marRight w:val="0"/>
              <w:marTop w:val="0"/>
              <w:marBottom w:val="0"/>
              <w:divBdr>
                <w:top w:val="none" w:sz="0" w:space="0" w:color="auto"/>
                <w:left w:val="none" w:sz="0" w:space="0" w:color="auto"/>
                <w:bottom w:val="none" w:sz="0" w:space="0" w:color="auto"/>
                <w:right w:val="none" w:sz="0" w:space="0" w:color="auto"/>
              </w:divBdr>
            </w:div>
          </w:divsChild>
        </w:div>
        <w:div w:id="275018458">
          <w:marLeft w:val="0"/>
          <w:marRight w:val="0"/>
          <w:marTop w:val="0"/>
          <w:marBottom w:val="0"/>
          <w:divBdr>
            <w:top w:val="none" w:sz="0" w:space="0" w:color="auto"/>
            <w:left w:val="none" w:sz="0" w:space="0" w:color="auto"/>
            <w:bottom w:val="none" w:sz="0" w:space="0" w:color="auto"/>
            <w:right w:val="none" w:sz="0" w:space="0" w:color="auto"/>
          </w:divBdr>
          <w:divsChild>
            <w:div w:id="1396049531">
              <w:marLeft w:val="0"/>
              <w:marRight w:val="0"/>
              <w:marTop w:val="0"/>
              <w:marBottom w:val="0"/>
              <w:divBdr>
                <w:top w:val="none" w:sz="0" w:space="0" w:color="auto"/>
                <w:left w:val="none" w:sz="0" w:space="0" w:color="auto"/>
                <w:bottom w:val="none" w:sz="0" w:space="0" w:color="auto"/>
                <w:right w:val="none" w:sz="0" w:space="0" w:color="auto"/>
              </w:divBdr>
              <w:divsChild>
                <w:div w:id="551425962">
                  <w:marLeft w:val="0"/>
                  <w:marRight w:val="0"/>
                  <w:marTop w:val="0"/>
                  <w:marBottom w:val="0"/>
                  <w:divBdr>
                    <w:top w:val="none" w:sz="0" w:space="0" w:color="auto"/>
                    <w:left w:val="none" w:sz="0" w:space="0" w:color="auto"/>
                    <w:bottom w:val="none" w:sz="0" w:space="0" w:color="auto"/>
                    <w:right w:val="none" w:sz="0" w:space="0" w:color="auto"/>
                  </w:divBdr>
                </w:div>
              </w:divsChild>
            </w:div>
            <w:div w:id="602614634">
              <w:marLeft w:val="0"/>
              <w:marRight w:val="0"/>
              <w:marTop w:val="0"/>
              <w:marBottom w:val="0"/>
              <w:divBdr>
                <w:top w:val="none" w:sz="0" w:space="0" w:color="auto"/>
                <w:left w:val="none" w:sz="0" w:space="0" w:color="auto"/>
                <w:bottom w:val="none" w:sz="0" w:space="0" w:color="auto"/>
                <w:right w:val="none" w:sz="0" w:space="0" w:color="auto"/>
              </w:divBdr>
            </w:div>
          </w:divsChild>
        </w:div>
        <w:div w:id="1256670665">
          <w:marLeft w:val="0"/>
          <w:marRight w:val="0"/>
          <w:marTop w:val="0"/>
          <w:marBottom w:val="0"/>
          <w:divBdr>
            <w:top w:val="none" w:sz="0" w:space="0" w:color="auto"/>
            <w:left w:val="none" w:sz="0" w:space="0" w:color="auto"/>
            <w:bottom w:val="none" w:sz="0" w:space="0" w:color="auto"/>
            <w:right w:val="none" w:sz="0" w:space="0" w:color="auto"/>
          </w:divBdr>
          <w:divsChild>
            <w:div w:id="206916815">
              <w:marLeft w:val="0"/>
              <w:marRight w:val="0"/>
              <w:marTop w:val="0"/>
              <w:marBottom w:val="0"/>
              <w:divBdr>
                <w:top w:val="none" w:sz="0" w:space="0" w:color="auto"/>
                <w:left w:val="none" w:sz="0" w:space="0" w:color="auto"/>
                <w:bottom w:val="none" w:sz="0" w:space="0" w:color="auto"/>
                <w:right w:val="none" w:sz="0" w:space="0" w:color="auto"/>
              </w:divBdr>
              <w:divsChild>
                <w:div w:id="775369652">
                  <w:marLeft w:val="0"/>
                  <w:marRight w:val="0"/>
                  <w:marTop w:val="0"/>
                  <w:marBottom w:val="0"/>
                  <w:divBdr>
                    <w:top w:val="none" w:sz="0" w:space="0" w:color="auto"/>
                    <w:left w:val="none" w:sz="0" w:space="0" w:color="auto"/>
                    <w:bottom w:val="none" w:sz="0" w:space="0" w:color="auto"/>
                    <w:right w:val="none" w:sz="0" w:space="0" w:color="auto"/>
                  </w:divBdr>
                </w:div>
              </w:divsChild>
            </w:div>
            <w:div w:id="1183515974">
              <w:marLeft w:val="0"/>
              <w:marRight w:val="0"/>
              <w:marTop w:val="0"/>
              <w:marBottom w:val="0"/>
              <w:divBdr>
                <w:top w:val="none" w:sz="0" w:space="0" w:color="auto"/>
                <w:left w:val="none" w:sz="0" w:space="0" w:color="auto"/>
                <w:bottom w:val="none" w:sz="0" w:space="0" w:color="auto"/>
                <w:right w:val="none" w:sz="0" w:space="0" w:color="auto"/>
              </w:divBdr>
            </w:div>
          </w:divsChild>
        </w:div>
        <w:div w:id="333186346">
          <w:marLeft w:val="0"/>
          <w:marRight w:val="0"/>
          <w:marTop w:val="0"/>
          <w:marBottom w:val="0"/>
          <w:divBdr>
            <w:top w:val="none" w:sz="0" w:space="0" w:color="auto"/>
            <w:left w:val="none" w:sz="0" w:space="0" w:color="auto"/>
            <w:bottom w:val="none" w:sz="0" w:space="0" w:color="auto"/>
            <w:right w:val="none" w:sz="0" w:space="0" w:color="auto"/>
          </w:divBdr>
          <w:divsChild>
            <w:div w:id="1718772667">
              <w:marLeft w:val="0"/>
              <w:marRight w:val="0"/>
              <w:marTop w:val="0"/>
              <w:marBottom w:val="0"/>
              <w:divBdr>
                <w:top w:val="none" w:sz="0" w:space="0" w:color="auto"/>
                <w:left w:val="none" w:sz="0" w:space="0" w:color="auto"/>
                <w:bottom w:val="none" w:sz="0" w:space="0" w:color="auto"/>
                <w:right w:val="none" w:sz="0" w:space="0" w:color="auto"/>
              </w:divBdr>
              <w:divsChild>
                <w:div w:id="1196893493">
                  <w:marLeft w:val="0"/>
                  <w:marRight w:val="0"/>
                  <w:marTop w:val="0"/>
                  <w:marBottom w:val="0"/>
                  <w:divBdr>
                    <w:top w:val="none" w:sz="0" w:space="0" w:color="auto"/>
                    <w:left w:val="none" w:sz="0" w:space="0" w:color="auto"/>
                    <w:bottom w:val="none" w:sz="0" w:space="0" w:color="auto"/>
                    <w:right w:val="none" w:sz="0" w:space="0" w:color="auto"/>
                  </w:divBdr>
                </w:div>
              </w:divsChild>
            </w:div>
            <w:div w:id="457643587">
              <w:marLeft w:val="0"/>
              <w:marRight w:val="0"/>
              <w:marTop w:val="0"/>
              <w:marBottom w:val="0"/>
              <w:divBdr>
                <w:top w:val="none" w:sz="0" w:space="0" w:color="auto"/>
                <w:left w:val="none" w:sz="0" w:space="0" w:color="auto"/>
                <w:bottom w:val="none" w:sz="0" w:space="0" w:color="auto"/>
                <w:right w:val="none" w:sz="0" w:space="0" w:color="auto"/>
              </w:divBdr>
            </w:div>
          </w:divsChild>
        </w:div>
        <w:div w:id="1718354087">
          <w:marLeft w:val="0"/>
          <w:marRight w:val="0"/>
          <w:marTop w:val="0"/>
          <w:marBottom w:val="0"/>
          <w:divBdr>
            <w:top w:val="none" w:sz="0" w:space="0" w:color="auto"/>
            <w:left w:val="none" w:sz="0" w:space="0" w:color="auto"/>
            <w:bottom w:val="none" w:sz="0" w:space="0" w:color="auto"/>
            <w:right w:val="none" w:sz="0" w:space="0" w:color="auto"/>
          </w:divBdr>
          <w:divsChild>
            <w:div w:id="506284404">
              <w:marLeft w:val="0"/>
              <w:marRight w:val="0"/>
              <w:marTop w:val="0"/>
              <w:marBottom w:val="0"/>
              <w:divBdr>
                <w:top w:val="none" w:sz="0" w:space="0" w:color="auto"/>
                <w:left w:val="none" w:sz="0" w:space="0" w:color="auto"/>
                <w:bottom w:val="none" w:sz="0" w:space="0" w:color="auto"/>
                <w:right w:val="none" w:sz="0" w:space="0" w:color="auto"/>
              </w:divBdr>
              <w:divsChild>
                <w:div w:id="793837892">
                  <w:marLeft w:val="0"/>
                  <w:marRight w:val="0"/>
                  <w:marTop w:val="0"/>
                  <w:marBottom w:val="0"/>
                  <w:divBdr>
                    <w:top w:val="none" w:sz="0" w:space="0" w:color="auto"/>
                    <w:left w:val="none" w:sz="0" w:space="0" w:color="auto"/>
                    <w:bottom w:val="none" w:sz="0" w:space="0" w:color="auto"/>
                    <w:right w:val="none" w:sz="0" w:space="0" w:color="auto"/>
                  </w:divBdr>
                </w:div>
              </w:divsChild>
            </w:div>
            <w:div w:id="2043163114">
              <w:marLeft w:val="0"/>
              <w:marRight w:val="0"/>
              <w:marTop w:val="0"/>
              <w:marBottom w:val="0"/>
              <w:divBdr>
                <w:top w:val="none" w:sz="0" w:space="0" w:color="auto"/>
                <w:left w:val="none" w:sz="0" w:space="0" w:color="auto"/>
                <w:bottom w:val="none" w:sz="0" w:space="0" w:color="auto"/>
                <w:right w:val="none" w:sz="0" w:space="0" w:color="auto"/>
              </w:divBdr>
            </w:div>
          </w:divsChild>
        </w:div>
        <w:div w:id="997222031">
          <w:marLeft w:val="0"/>
          <w:marRight w:val="0"/>
          <w:marTop w:val="0"/>
          <w:marBottom w:val="0"/>
          <w:divBdr>
            <w:top w:val="none" w:sz="0" w:space="0" w:color="auto"/>
            <w:left w:val="none" w:sz="0" w:space="0" w:color="auto"/>
            <w:bottom w:val="none" w:sz="0" w:space="0" w:color="auto"/>
            <w:right w:val="none" w:sz="0" w:space="0" w:color="auto"/>
          </w:divBdr>
          <w:divsChild>
            <w:div w:id="214512778">
              <w:marLeft w:val="0"/>
              <w:marRight w:val="0"/>
              <w:marTop w:val="0"/>
              <w:marBottom w:val="0"/>
              <w:divBdr>
                <w:top w:val="none" w:sz="0" w:space="0" w:color="auto"/>
                <w:left w:val="none" w:sz="0" w:space="0" w:color="auto"/>
                <w:bottom w:val="none" w:sz="0" w:space="0" w:color="auto"/>
                <w:right w:val="none" w:sz="0" w:space="0" w:color="auto"/>
              </w:divBdr>
              <w:divsChild>
                <w:div w:id="257060865">
                  <w:marLeft w:val="0"/>
                  <w:marRight w:val="0"/>
                  <w:marTop w:val="0"/>
                  <w:marBottom w:val="0"/>
                  <w:divBdr>
                    <w:top w:val="none" w:sz="0" w:space="0" w:color="auto"/>
                    <w:left w:val="none" w:sz="0" w:space="0" w:color="auto"/>
                    <w:bottom w:val="none" w:sz="0" w:space="0" w:color="auto"/>
                    <w:right w:val="none" w:sz="0" w:space="0" w:color="auto"/>
                  </w:divBdr>
                </w:div>
              </w:divsChild>
            </w:div>
            <w:div w:id="761730778">
              <w:marLeft w:val="0"/>
              <w:marRight w:val="0"/>
              <w:marTop w:val="0"/>
              <w:marBottom w:val="0"/>
              <w:divBdr>
                <w:top w:val="none" w:sz="0" w:space="0" w:color="auto"/>
                <w:left w:val="none" w:sz="0" w:space="0" w:color="auto"/>
                <w:bottom w:val="none" w:sz="0" w:space="0" w:color="auto"/>
                <w:right w:val="none" w:sz="0" w:space="0" w:color="auto"/>
              </w:divBdr>
            </w:div>
          </w:divsChild>
        </w:div>
        <w:div w:id="1670866488">
          <w:marLeft w:val="0"/>
          <w:marRight w:val="0"/>
          <w:marTop w:val="0"/>
          <w:marBottom w:val="0"/>
          <w:divBdr>
            <w:top w:val="none" w:sz="0" w:space="0" w:color="auto"/>
            <w:left w:val="none" w:sz="0" w:space="0" w:color="auto"/>
            <w:bottom w:val="none" w:sz="0" w:space="0" w:color="auto"/>
            <w:right w:val="none" w:sz="0" w:space="0" w:color="auto"/>
          </w:divBdr>
          <w:divsChild>
            <w:div w:id="485052021">
              <w:marLeft w:val="0"/>
              <w:marRight w:val="0"/>
              <w:marTop w:val="0"/>
              <w:marBottom w:val="0"/>
              <w:divBdr>
                <w:top w:val="none" w:sz="0" w:space="0" w:color="auto"/>
                <w:left w:val="none" w:sz="0" w:space="0" w:color="auto"/>
                <w:bottom w:val="none" w:sz="0" w:space="0" w:color="auto"/>
                <w:right w:val="none" w:sz="0" w:space="0" w:color="auto"/>
              </w:divBdr>
              <w:divsChild>
                <w:div w:id="846361719">
                  <w:marLeft w:val="0"/>
                  <w:marRight w:val="0"/>
                  <w:marTop w:val="0"/>
                  <w:marBottom w:val="0"/>
                  <w:divBdr>
                    <w:top w:val="none" w:sz="0" w:space="0" w:color="auto"/>
                    <w:left w:val="none" w:sz="0" w:space="0" w:color="auto"/>
                    <w:bottom w:val="none" w:sz="0" w:space="0" w:color="auto"/>
                    <w:right w:val="none" w:sz="0" w:space="0" w:color="auto"/>
                  </w:divBdr>
                </w:div>
              </w:divsChild>
            </w:div>
            <w:div w:id="2020083852">
              <w:marLeft w:val="0"/>
              <w:marRight w:val="0"/>
              <w:marTop w:val="0"/>
              <w:marBottom w:val="0"/>
              <w:divBdr>
                <w:top w:val="none" w:sz="0" w:space="0" w:color="auto"/>
                <w:left w:val="none" w:sz="0" w:space="0" w:color="auto"/>
                <w:bottom w:val="none" w:sz="0" w:space="0" w:color="auto"/>
                <w:right w:val="none" w:sz="0" w:space="0" w:color="auto"/>
              </w:divBdr>
            </w:div>
          </w:divsChild>
        </w:div>
        <w:div w:id="127824343">
          <w:marLeft w:val="0"/>
          <w:marRight w:val="0"/>
          <w:marTop w:val="0"/>
          <w:marBottom w:val="0"/>
          <w:divBdr>
            <w:top w:val="none" w:sz="0" w:space="0" w:color="auto"/>
            <w:left w:val="none" w:sz="0" w:space="0" w:color="auto"/>
            <w:bottom w:val="none" w:sz="0" w:space="0" w:color="auto"/>
            <w:right w:val="none" w:sz="0" w:space="0" w:color="auto"/>
          </w:divBdr>
          <w:divsChild>
            <w:div w:id="956178593">
              <w:marLeft w:val="0"/>
              <w:marRight w:val="0"/>
              <w:marTop w:val="0"/>
              <w:marBottom w:val="0"/>
              <w:divBdr>
                <w:top w:val="none" w:sz="0" w:space="0" w:color="auto"/>
                <w:left w:val="none" w:sz="0" w:space="0" w:color="auto"/>
                <w:bottom w:val="none" w:sz="0" w:space="0" w:color="auto"/>
                <w:right w:val="none" w:sz="0" w:space="0" w:color="auto"/>
              </w:divBdr>
              <w:divsChild>
                <w:div w:id="102922740">
                  <w:marLeft w:val="0"/>
                  <w:marRight w:val="0"/>
                  <w:marTop w:val="0"/>
                  <w:marBottom w:val="0"/>
                  <w:divBdr>
                    <w:top w:val="none" w:sz="0" w:space="0" w:color="auto"/>
                    <w:left w:val="none" w:sz="0" w:space="0" w:color="auto"/>
                    <w:bottom w:val="none" w:sz="0" w:space="0" w:color="auto"/>
                    <w:right w:val="none" w:sz="0" w:space="0" w:color="auto"/>
                  </w:divBdr>
                </w:div>
              </w:divsChild>
            </w:div>
            <w:div w:id="1617954286">
              <w:marLeft w:val="0"/>
              <w:marRight w:val="0"/>
              <w:marTop w:val="0"/>
              <w:marBottom w:val="0"/>
              <w:divBdr>
                <w:top w:val="none" w:sz="0" w:space="0" w:color="auto"/>
                <w:left w:val="none" w:sz="0" w:space="0" w:color="auto"/>
                <w:bottom w:val="none" w:sz="0" w:space="0" w:color="auto"/>
                <w:right w:val="none" w:sz="0" w:space="0" w:color="auto"/>
              </w:divBdr>
            </w:div>
          </w:divsChild>
        </w:div>
        <w:div w:id="1941254524">
          <w:marLeft w:val="0"/>
          <w:marRight w:val="0"/>
          <w:marTop w:val="0"/>
          <w:marBottom w:val="0"/>
          <w:divBdr>
            <w:top w:val="none" w:sz="0" w:space="0" w:color="auto"/>
            <w:left w:val="none" w:sz="0" w:space="0" w:color="auto"/>
            <w:bottom w:val="none" w:sz="0" w:space="0" w:color="auto"/>
            <w:right w:val="none" w:sz="0" w:space="0" w:color="auto"/>
          </w:divBdr>
          <w:divsChild>
            <w:div w:id="507447558">
              <w:marLeft w:val="0"/>
              <w:marRight w:val="0"/>
              <w:marTop w:val="0"/>
              <w:marBottom w:val="0"/>
              <w:divBdr>
                <w:top w:val="none" w:sz="0" w:space="0" w:color="auto"/>
                <w:left w:val="none" w:sz="0" w:space="0" w:color="auto"/>
                <w:bottom w:val="none" w:sz="0" w:space="0" w:color="auto"/>
                <w:right w:val="none" w:sz="0" w:space="0" w:color="auto"/>
              </w:divBdr>
              <w:divsChild>
                <w:div w:id="1993292705">
                  <w:marLeft w:val="0"/>
                  <w:marRight w:val="0"/>
                  <w:marTop w:val="0"/>
                  <w:marBottom w:val="0"/>
                  <w:divBdr>
                    <w:top w:val="none" w:sz="0" w:space="0" w:color="auto"/>
                    <w:left w:val="none" w:sz="0" w:space="0" w:color="auto"/>
                    <w:bottom w:val="none" w:sz="0" w:space="0" w:color="auto"/>
                    <w:right w:val="none" w:sz="0" w:space="0" w:color="auto"/>
                  </w:divBdr>
                </w:div>
              </w:divsChild>
            </w:div>
            <w:div w:id="1037589350">
              <w:marLeft w:val="0"/>
              <w:marRight w:val="0"/>
              <w:marTop w:val="0"/>
              <w:marBottom w:val="0"/>
              <w:divBdr>
                <w:top w:val="none" w:sz="0" w:space="0" w:color="auto"/>
                <w:left w:val="none" w:sz="0" w:space="0" w:color="auto"/>
                <w:bottom w:val="none" w:sz="0" w:space="0" w:color="auto"/>
                <w:right w:val="none" w:sz="0" w:space="0" w:color="auto"/>
              </w:divBdr>
            </w:div>
          </w:divsChild>
        </w:div>
        <w:div w:id="1409307156">
          <w:marLeft w:val="0"/>
          <w:marRight w:val="0"/>
          <w:marTop w:val="0"/>
          <w:marBottom w:val="0"/>
          <w:divBdr>
            <w:top w:val="none" w:sz="0" w:space="0" w:color="auto"/>
            <w:left w:val="none" w:sz="0" w:space="0" w:color="auto"/>
            <w:bottom w:val="none" w:sz="0" w:space="0" w:color="auto"/>
            <w:right w:val="none" w:sz="0" w:space="0" w:color="auto"/>
          </w:divBdr>
          <w:divsChild>
            <w:div w:id="1317683253">
              <w:marLeft w:val="0"/>
              <w:marRight w:val="0"/>
              <w:marTop w:val="0"/>
              <w:marBottom w:val="0"/>
              <w:divBdr>
                <w:top w:val="none" w:sz="0" w:space="0" w:color="auto"/>
                <w:left w:val="none" w:sz="0" w:space="0" w:color="auto"/>
                <w:bottom w:val="none" w:sz="0" w:space="0" w:color="auto"/>
                <w:right w:val="none" w:sz="0" w:space="0" w:color="auto"/>
              </w:divBdr>
              <w:divsChild>
                <w:div w:id="1882785881">
                  <w:marLeft w:val="0"/>
                  <w:marRight w:val="0"/>
                  <w:marTop w:val="0"/>
                  <w:marBottom w:val="0"/>
                  <w:divBdr>
                    <w:top w:val="none" w:sz="0" w:space="0" w:color="auto"/>
                    <w:left w:val="none" w:sz="0" w:space="0" w:color="auto"/>
                    <w:bottom w:val="none" w:sz="0" w:space="0" w:color="auto"/>
                    <w:right w:val="none" w:sz="0" w:space="0" w:color="auto"/>
                  </w:divBdr>
                </w:div>
              </w:divsChild>
            </w:div>
            <w:div w:id="1595548480">
              <w:marLeft w:val="0"/>
              <w:marRight w:val="0"/>
              <w:marTop w:val="0"/>
              <w:marBottom w:val="0"/>
              <w:divBdr>
                <w:top w:val="none" w:sz="0" w:space="0" w:color="auto"/>
                <w:left w:val="none" w:sz="0" w:space="0" w:color="auto"/>
                <w:bottom w:val="none" w:sz="0" w:space="0" w:color="auto"/>
                <w:right w:val="none" w:sz="0" w:space="0" w:color="auto"/>
              </w:divBdr>
            </w:div>
          </w:divsChild>
        </w:div>
        <w:div w:id="1724013719">
          <w:marLeft w:val="0"/>
          <w:marRight w:val="0"/>
          <w:marTop w:val="0"/>
          <w:marBottom w:val="0"/>
          <w:divBdr>
            <w:top w:val="none" w:sz="0" w:space="0" w:color="auto"/>
            <w:left w:val="none" w:sz="0" w:space="0" w:color="auto"/>
            <w:bottom w:val="none" w:sz="0" w:space="0" w:color="auto"/>
            <w:right w:val="none" w:sz="0" w:space="0" w:color="auto"/>
          </w:divBdr>
          <w:divsChild>
            <w:div w:id="1318919390">
              <w:marLeft w:val="0"/>
              <w:marRight w:val="0"/>
              <w:marTop w:val="0"/>
              <w:marBottom w:val="0"/>
              <w:divBdr>
                <w:top w:val="none" w:sz="0" w:space="0" w:color="auto"/>
                <w:left w:val="none" w:sz="0" w:space="0" w:color="auto"/>
                <w:bottom w:val="none" w:sz="0" w:space="0" w:color="auto"/>
                <w:right w:val="none" w:sz="0" w:space="0" w:color="auto"/>
              </w:divBdr>
              <w:divsChild>
                <w:div w:id="1470325208">
                  <w:marLeft w:val="0"/>
                  <w:marRight w:val="0"/>
                  <w:marTop w:val="0"/>
                  <w:marBottom w:val="0"/>
                  <w:divBdr>
                    <w:top w:val="none" w:sz="0" w:space="0" w:color="auto"/>
                    <w:left w:val="none" w:sz="0" w:space="0" w:color="auto"/>
                    <w:bottom w:val="none" w:sz="0" w:space="0" w:color="auto"/>
                    <w:right w:val="none" w:sz="0" w:space="0" w:color="auto"/>
                  </w:divBdr>
                </w:div>
              </w:divsChild>
            </w:div>
            <w:div w:id="208491929">
              <w:marLeft w:val="0"/>
              <w:marRight w:val="0"/>
              <w:marTop w:val="0"/>
              <w:marBottom w:val="0"/>
              <w:divBdr>
                <w:top w:val="none" w:sz="0" w:space="0" w:color="auto"/>
                <w:left w:val="none" w:sz="0" w:space="0" w:color="auto"/>
                <w:bottom w:val="none" w:sz="0" w:space="0" w:color="auto"/>
                <w:right w:val="none" w:sz="0" w:space="0" w:color="auto"/>
              </w:divBdr>
            </w:div>
          </w:divsChild>
        </w:div>
        <w:div w:id="2056465075">
          <w:marLeft w:val="0"/>
          <w:marRight w:val="0"/>
          <w:marTop w:val="0"/>
          <w:marBottom w:val="0"/>
          <w:divBdr>
            <w:top w:val="none" w:sz="0" w:space="0" w:color="auto"/>
            <w:left w:val="none" w:sz="0" w:space="0" w:color="auto"/>
            <w:bottom w:val="none" w:sz="0" w:space="0" w:color="auto"/>
            <w:right w:val="none" w:sz="0" w:space="0" w:color="auto"/>
          </w:divBdr>
          <w:divsChild>
            <w:div w:id="1620994489">
              <w:marLeft w:val="0"/>
              <w:marRight w:val="0"/>
              <w:marTop w:val="0"/>
              <w:marBottom w:val="0"/>
              <w:divBdr>
                <w:top w:val="none" w:sz="0" w:space="0" w:color="auto"/>
                <w:left w:val="none" w:sz="0" w:space="0" w:color="auto"/>
                <w:bottom w:val="none" w:sz="0" w:space="0" w:color="auto"/>
                <w:right w:val="none" w:sz="0" w:space="0" w:color="auto"/>
              </w:divBdr>
              <w:divsChild>
                <w:div w:id="642393540">
                  <w:marLeft w:val="0"/>
                  <w:marRight w:val="0"/>
                  <w:marTop w:val="0"/>
                  <w:marBottom w:val="0"/>
                  <w:divBdr>
                    <w:top w:val="none" w:sz="0" w:space="0" w:color="auto"/>
                    <w:left w:val="none" w:sz="0" w:space="0" w:color="auto"/>
                    <w:bottom w:val="none" w:sz="0" w:space="0" w:color="auto"/>
                    <w:right w:val="none" w:sz="0" w:space="0" w:color="auto"/>
                  </w:divBdr>
                </w:div>
              </w:divsChild>
            </w:div>
            <w:div w:id="248125561">
              <w:marLeft w:val="0"/>
              <w:marRight w:val="0"/>
              <w:marTop w:val="0"/>
              <w:marBottom w:val="0"/>
              <w:divBdr>
                <w:top w:val="none" w:sz="0" w:space="0" w:color="auto"/>
                <w:left w:val="none" w:sz="0" w:space="0" w:color="auto"/>
                <w:bottom w:val="none" w:sz="0" w:space="0" w:color="auto"/>
                <w:right w:val="none" w:sz="0" w:space="0" w:color="auto"/>
              </w:divBdr>
            </w:div>
          </w:divsChild>
        </w:div>
        <w:div w:id="1502967382">
          <w:marLeft w:val="0"/>
          <w:marRight w:val="0"/>
          <w:marTop w:val="0"/>
          <w:marBottom w:val="0"/>
          <w:divBdr>
            <w:top w:val="none" w:sz="0" w:space="0" w:color="auto"/>
            <w:left w:val="none" w:sz="0" w:space="0" w:color="auto"/>
            <w:bottom w:val="none" w:sz="0" w:space="0" w:color="auto"/>
            <w:right w:val="none" w:sz="0" w:space="0" w:color="auto"/>
          </w:divBdr>
          <w:divsChild>
            <w:div w:id="1361930362">
              <w:marLeft w:val="0"/>
              <w:marRight w:val="0"/>
              <w:marTop w:val="0"/>
              <w:marBottom w:val="0"/>
              <w:divBdr>
                <w:top w:val="none" w:sz="0" w:space="0" w:color="auto"/>
                <w:left w:val="none" w:sz="0" w:space="0" w:color="auto"/>
                <w:bottom w:val="none" w:sz="0" w:space="0" w:color="auto"/>
                <w:right w:val="none" w:sz="0" w:space="0" w:color="auto"/>
              </w:divBdr>
              <w:divsChild>
                <w:div w:id="889608697">
                  <w:marLeft w:val="0"/>
                  <w:marRight w:val="0"/>
                  <w:marTop w:val="0"/>
                  <w:marBottom w:val="0"/>
                  <w:divBdr>
                    <w:top w:val="none" w:sz="0" w:space="0" w:color="auto"/>
                    <w:left w:val="none" w:sz="0" w:space="0" w:color="auto"/>
                    <w:bottom w:val="none" w:sz="0" w:space="0" w:color="auto"/>
                    <w:right w:val="none" w:sz="0" w:space="0" w:color="auto"/>
                  </w:divBdr>
                </w:div>
              </w:divsChild>
            </w:div>
            <w:div w:id="732578516">
              <w:marLeft w:val="0"/>
              <w:marRight w:val="0"/>
              <w:marTop w:val="0"/>
              <w:marBottom w:val="0"/>
              <w:divBdr>
                <w:top w:val="none" w:sz="0" w:space="0" w:color="auto"/>
                <w:left w:val="none" w:sz="0" w:space="0" w:color="auto"/>
                <w:bottom w:val="none" w:sz="0" w:space="0" w:color="auto"/>
                <w:right w:val="none" w:sz="0" w:space="0" w:color="auto"/>
              </w:divBdr>
            </w:div>
          </w:divsChild>
        </w:div>
        <w:div w:id="1972711071">
          <w:marLeft w:val="0"/>
          <w:marRight w:val="0"/>
          <w:marTop w:val="0"/>
          <w:marBottom w:val="0"/>
          <w:divBdr>
            <w:top w:val="none" w:sz="0" w:space="0" w:color="auto"/>
            <w:left w:val="none" w:sz="0" w:space="0" w:color="auto"/>
            <w:bottom w:val="none" w:sz="0" w:space="0" w:color="auto"/>
            <w:right w:val="none" w:sz="0" w:space="0" w:color="auto"/>
          </w:divBdr>
          <w:divsChild>
            <w:div w:id="1442190927">
              <w:marLeft w:val="0"/>
              <w:marRight w:val="0"/>
              <w:marTop w:val="0"/>
              <w:marBottom w:val="0"/>
              <w:divBdr>
                <w:top w:val="none" w:sz="0" w:space="0" w:color="auto"/>
                <w:left w:val="none" w:sz="0" w:space="0" w:color="auto"/>
                <w:bottom w:val="none" w:sz="0" w:space="0" w:color="auto"/>
                <w:right w:val="none" w:sz="0" w:space="0" w:color="auto"/>
              </w:divBdr>
              <w:divsChild>
                <w:div w:id="1953590348">
                  <w:marLeft w:val="0"/>
                  <w:marRight w:val="0"/>
                  <w:marTop w:val="0"/>
                  <w:marBottom w:val="0"/>
                  <w:divBdr>
                    <w:top w:val="none" w:sz="0" w:space="0" w:color="auto"/>
                    <w:left w:val="none" w:sz="0" w:space="0" w:color="auto"/>
                    <w:bottom w:val="none" w:sz="0" w:space="0" w:color="auto"/>
                    <w:right w:val="none" w:sz="0" w:space="0" w:color="auto"/>
                  </w:divBdr>
                </w:div>
              </w:divsChild>
            </w:div>
            <w:div w:id="1805541469">
              <w:marLeft w:val="0"/>
              <w:marRight w:val="0"/>
              <w:marTop w:val="0"/>
              <w:marBottom w:val="0"/>
              <w:divBdr>
                <w:top w:val="none" w:sz="0" w:space="0" w:color="auto"/>
                <w:left w:val="none" w:sz="0" w:space="0" w:color="auto"/>
                <w:bottom w:val="none" w:sz="0" w:space="0" w:color="auto"/>
                <w:right w:val="none" w:sz="0" w:space="0" w:color="auto"/>
              </w:divBdr>
            </w:div>
          </w:divsChild>
        </w:div>
        <w:div w:id="1494298238">
          <w:marLeft w:val="0"/>
          <w:marRight w:val="0"/>
          <w:marTop w:val="0"/>
          <w:marBottom w:val="0"/>
          <w:divBdr>
            <w:top w:val="none" w:sz="0" w:space="0" w:color="auto"/>
            <w:left w:val="none" w:sz="0" w:space="0" w:color="auto"/>
            <w:bottom w:val="none" w:sz="0" w:space="0" w:color="auto"/>
            <w:right w:val="none" w:sz="0" w:space="0" w:color="auto"/>
          </w:divBdr>
          <w:divsChild>
            <w:div w:id="486746606">
              <w:marLeft w:val="0"/>
              <w:marRight w:val="0"/>
              <w:marTop w:val="0"/>
              <w:marBottom w:val="0"/>
              <w:divBdr>
                <w:top w:val="none" w:sz="0" w:space="0" w:color="auto"/>
                <w:left w:val="none" w:sz="0" w:space="0" w:color="auto"/>
                <w:bottom w:val="none" w:sz="0" w:space="0" w:color="auto"/>
                <w:right w:val="none" w:sz="0" w:space="0" w:color="auto"/>
              </w:divBdr>
              <w:divsChild>
                <w:div w:id="836657426">
                  <w:marLeft w:val="0"/>
                  <w:marRight w:val="0"/>
                  <w:marTop w:val="0"/>
                  <w:marBottom w:val="0"/>
                  <w:divBdr>
                    <w:top w:val="none" w:sz="0" w:space="0" w:color="auto"/>
                    <w:left w:val="none" w:sz="0" w:space="0" w:color="auto"/>
                    <w:bottom w:val="none" w:sz="0" w:space="0" w:color="auto"/>
                    <w:right w:val="none" w:sz="0" w:space="0" w:color="auto"/>
                  </w:divBdr>
                </w:div>
              </w:divsChild>
            </w:div>
            <w:div w:id="857085666">
              <w:marLeft w:val="0"/>
              <w:marRight w:val="0"/>
              <w:marTop w:val="0"/>
              <w:marBottom w:val="0"/>
              <w:divBdr>
                <w:top w:val="none" w:sz="0" w:space="0" w:color="auto"/>
                <w:left w:val="none" w:sz="0" w:space="0" w:color="auto"/>
                <w:bottom w:val="none" w:sz="0" w:space="0" w:color="auto"/>
                <w:right w:val="none" w:sz="0" w:space="0" w:color="auto"/>
              </w:divBdr>
            </w:div>
          </w:divsChild>
        </w:div>
        <w:div w:id="1115249313">
          <w:marLeft w:val="0"/>
          <w:marRight w:val="0"/>
          <w:marTop w:val="0"/>
          <w:marBottom w:val="0"/>
          <w:divBdr>
            <w:top w:val="none" w:sz="0" w:space="0" w:color="auto"/>
            <w:left w:val="none" w:sz="0" w:space="0" w:color="auto"/>
            <w:bottom w:val="none" w:sz="0" w:space="0" w:color="auto"/>
            <w:right w:val="none" w:sz="0" w:space="0" w:color="auto"/>
          </w:divBdr>
          <w:divsChild>
            <w:div w:id="514029684">
              <w:marLeft w:val="0"/>
              <w:marRight w:val="0"/>
              <w:marTop w:val="0"/>
              <w:marBottom w:val="0"/>
              <w:divBdr>
                <w:top w:val="none" w:sz="0" w:space="0" w:color="auto"/>
                <w:left w:val="none" w:sz="0" w:space="0" w:color="auto"/>
                <w:bottom w:val="none" w:sz="0" w:space="0" w:color="auto"/>
                <w:right w:val="none" w:sz="0" w:space="0" w:color="auto"/>
              </w:divBdr>
              <w:divsChild>
                <w:div w:id="670789977">
                  <w:marLeft w:val="0"/>
                  <w:marRight w:val="0"/>
                  <w:marTop w:val="0"/>
                  <w:marBottom w:val="0"/>
                  <w:divBdr>
                    <w:top w:val="none" w:sz="0" w:space="0" w:color="auto"/>
                    <w:left w:val="none" w:sz="0" w:space="0" w:color="auto"/>
                    <w:bottom w:val="none" w:sz="0" w:space="0" w:color="auto"/>
                    <w:right w:val="none" w:sz="0" w:space="0" w:color="auto"/>
                  </w:divBdr>
                </w:div>
              </w:divsChild>
            </w:div>
            <w:div w:id="909920583">
              <w:marLeft w:val="0"/>
              <w:marRight w:val="0"/>
              <w:marTop w:val="0"/>
              <w:marBottom w:val="0"/>
              <w:divBdr>
                <w:top w:val="none" w:sz="0" w:space="0" w:color="auto"/>
                <w:left w:val="none" w:sz="0" w:space="0" w:color="auto"/>
                <w:bottom w:val="none" w:sz="0" w:space="0" w:color="auto"/>
                <w:right w:val="none" w:sz="0" w:space="0" w:color="auto"/>
              </w:divBdr>
            </w:div>
          </w:divsChild>
        </w:div>
        <w:div w:id="1819494945">
          <w:marLeft w:val="0"/>
          <w:marRight w:val="0"/>
          <w:marTop w:val="0"/>
          <w:marBottom w:val="0"/>
          <w:divBdr>
            <w:top w:val="none" w:sz="0" w:space="0" w:color="auto"/>
            <w:left w:val="none" w:sz="0" w:space="0" w:color="auto"/>
            <w:bottom w:val="none" w:sz="0" w:space="0" w:color="auto"/>
            <w:right w:val="none" w:sz="0" w:space="0" w:color="auto"/>
          </w:divBdr>
          <w:divsChild>
            <w:div w:id="1812942030">
              <w:marLeft w:val="0"/>
              <w:marRight w:val="0"/>
              <w:marTop w:val="0"/>
              <w:marBottom w:val="0"/>
              <w:divBdr>
                <w:top w:val="none" w:sz="0" w:space="0" w:color="auto"/>
                <w:left w:val="none" w:sz="0" w:space="0" w:color="auto"/>
                <w:bottom w:val="none" w:sz="0" w:space="0" w:color="auto"/>
                <w:right w:val="none" w:sz="0" w:space="0" w:color="auto"/>
              </w:divBdr>
              <w:divsChild>
                <w:div w:id="1811708482">
                  <w:marLeft w:val="0"/>
                  <w:marRight w:val="0"/>
                  <w:marTop w:val="0"/>
                  <w:marBottom w:val="0"/>
                  <w:divBdr>
                    <w:top w:val="none" w:sz="0" w:space="0" w:color="auto"/>
                    <w:left w:val="none" w:sz="0" w:space="0" w:color="auto"/>
                    <w:bottom w:val="none" w:sz="0" w:space="0" w:color="auto"/>
                    <w:right w:val="none" w:sz="0" w:space="0" w:color="auto"/>
                  </w:divBdr>
                </w:div>
              </w:divsChild>
            </w:div>
            <w:div w:id="227150318">
              <w:marLeft w:val="0"/>
              <w:marRight w:val="0"/>
              <w:marTop w:val="0"/>
              <w:marBottom w:val="0"/>
              <w:divBdr>
                <w:top w:val="none" w:sz="0" w:space="0" w:color="auto"/>
                <w:left w:val="none" w:sz="0" w:space="0" w:color="auto"/>
                <w:bottom w:val="none" w:sz="0" w:space="0" w:color="auto"/>
                <w:right w:val="none" w:sz="0" w:space="0" w:color="auto"/>
              </w:divBdr>
            </w:div>
          </w:divsChild>
        </w:div>
        <w:div w:id="497886628">
          <w:marLeft w:val="0"/>
          <w:marRight w:val="0"/>
          <w:marTop w:val="0"/>
          <w:marBottom w:val="0"/>
          <w:divBdr>
            <w:top w:val="none" w:sz="0" w:space="0" w:color="auto"/>
            <w:left w:val="none" w:sz="0" w:space="0" w:color="auto"/>
            <w:bottom w:val="none" w:sz="0" w:space="0" w:color="auto"/>
            <w:right w:val="none" w:sz="0" w:space="0" w:color="auto"/>
          </w:divBdr>
          <w:divsChild>
            <w:div w:id="1377125500">
              <w:marLeft w:val="0"/>
              <w:marRight w:val="0"/>
              <w:marTop w:val="0"/>
              <w:marBottom w:val="0"/>
              <w:divBdr>
                <w:top w:val="none" w:sz="0" w:space="0" w:color="auto"/>
                <w:left w:val="none" w:sz="0" w:space="0" w:color="auto"/>
                <w:bottom w:val="none" w:sz="0" w:space="0" w:color="auto"/>
                <w:right w:val="none" w:sz="0" w:space="0" w:color="auto"/>
              </w:divBdr>
              <w:divsChild>
                <w:div w:id="1627853497">
                  <w:marLeft w:val="0"/>
                  <w:marRight w:val="0"/>
                  <w:marTop w:val="0"/>
                  <w:marBottom w:val="0"/>
                  <w:divBdr>
                    <w:top w:val="none" w:sz="0" w:space="0" w:color="auto"/>
                    <w:left w:val="none" w:sz="0" w:space="0" w:color="auto"/>
                    <w:bottom w:val="none" w:sz="0" w:space="0" w:color="auto"/>
                    <w:right w:val="none" w:sz="0" w:space="0" w:color="auto"/>
                  </w:divBdr>
                </w:div>
              </w:divsChild>
            </w:div>
            <w:div w:id="1479570494">
              <w:marLeft w:val="0"/>
              <w:marRight w:val="0"/>
              <w:marTop w:val="0"/>
              <w:marBottom w:val="0"/>
              <w:divBdr>
                <w:top w:val="none" w:sz="0" w:space="0" w:color="auto"/>
                <w:left w:val="none" w:sz="0" w:space="0" w:color="auto"/>
                <w:bottom w:val="none" w:sz="0" w:space="0" w:color="auto"/>
                <w:right w:val="none" w:sz="0" w:space="0" w:color="auto"/>
              </w:divBdr>
            </w:div>
          </w:divsChild>
        </w:div>
        <w:div w:id="377558013">
          <w:marLeft w:val="0"/>
          <w:marRight w:val="0"/>
          <w:marTop w:val="0"/>
          <w:marBottom w:val="0"/>
          <w:divBdr>
            <w:top w:val="none" w:sz="0" w:space="0" w:color="auto"/>
            <w:left w:val="none" w:sz="0" w:space="0" w:color="auto"/>
            <w:bottom w:val="none" w:sz="0" w:space="0" w:color="auto"/>
            <w:right w:val="none" w:sz="0" w:space="0" w:color="auto"/>
          </w:divBdr>
          <w:divsChild>
            <w:div w:id="2024277365">
              <w:marLeft w:val="0"/>
              <w:marRight w:val="0"/>
              <w:marTop w:val="0"/>
              <w:marBottom w:val="0"/>
              <w:divBdr>
                <w:top w:val="none" w:sz="0" w:space="0" w:color="auto"/>
                <w:left w:val="none" w:sz="0" w:space="0" w:color="auto"/>
                <w:bottom w:val="none" w:sz="0" w:space="0" w:color="auto"/>
                <w:right w:val="none" w:sz="0" w:space="0" w:color="auto"/>
              </w:divBdr>
              <w:divsChild>
                <w:div w:id="503664695">
                  <w:marLeft w:val="0"/>
                  <w:marRight w:val="0"/>
                  <w:marTop w:val="0"/>
                  <w:marBottom w:val="0"/>
                  <w:divBdr>
                    <w:top w:val="none" w:sz="0" w:space="0" w:color="auto"/>
                    <w:left w:val="none" w:sz="0" w:space="0" w:color="auto"/>
                    <w:bottom w:val="none" w:sz="0" w:space="0" w:color="auto"/>
                    <w:right w:val="none" w:sz="0" w:space="0" w:color="auto"/>
                  </w:divBdr>
                </w:div>
              </w:divsChild>
            </w:div>
            <w:div w:id="1360202890">
              <w:marLeft w:val="0"/>
              <w:marRight w:val="0"/>
              <w:marTop w:val="0"/>
              <w:marBottom w:val="0"/>
              <w:divBdr>
                <w:top w:val="none" w:sz="0" w:space="0" w:color="auto"/>
                <w:left w:val="none" w:sz="0" w:space="0" w:color="auto"/>
                <w:bottom w:val="none" w:sz="0" w:space="0" w:color="auto"/>
                <w:right w:val="none" w:sz="0" w:space="0" w:color="auto"/>
              </w:divBdr>
            </w:div>
          </w:divsChild>
        </w:div>
        <w:div w:id="746341234">
          <w:marLeft w:val="0"/>
          <w:marRight w:val="0"/>
          <w:marTop w:val="0"/>
          <w:marBottom w:val="0"/>
          <w:divBdr>
            <w:top w:val="none" w:sz="0" w:space="0" w:color="auto"/>
            <w:left w:val="none" w:sz="0" w:space="0" w:color="auto"/>
            <w:bottom w:val="none" w:sz="0" w:space="0" w:color="auto"/>
            <w:right w:val="none" w:sz="0" w:space="0" w:color="auto"/>
          </w:divBdr>
          <w:divsChild>
            <w:div w:id="1737629416">
              <w:marLeft w:val="0"/>
              <w:marRight w:val="0"/>
              <w:marTop w:val="0"/>
              <w:marBottom w:val="0"/>
              <w:divBdr>
                <w:top w:val="none" w:sz="0" w:space="0" w:color="auto"/>
                <w:left w:val="none" w:sz="0" w:space="0" w:color="auto"/>
                <w:bottom w:val="none" w:sz="0" w:space="0" w:color="auto"/>
                <w:right w:val="none" w:sz="0" w:space="0" w:color="auto"/>
              </w:divBdr>
              <w:divsChild>
                <w:div w:id="161193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514552">
      <w:bodyDiv w:val="1"/>
      <w:marLeft w:val="0"/>
      <w:marRight w:val="0"/>
      <w:marTop w:val="0"/>
      <w:marBottom w:val="0"/>
      <w:divBdr>
        <w:top w:val="none" w:sz="0" w:space="0" w:color="auto"/>
        <w:left w:val="none" w:sz="0" w:space="0" w:color="auto"/>
        <w:bottom w:val="none" w:sz="0" w:space="0" w:color="auto"/>
        <w:right w:val="none" w:sz="0" w:space="0" w:color="auto"/>
      </w:divBdr>
      <w:divsChild>
        <w:div w:id="786923293">
          <w:marLeft w:val="0"/>
          <w:marRight w:val="0"/>
          <w:marTop w:val="0"/>
          <w:marBottom w:val="0"/>
          <w:divBdr>
            <w:top w:val="none" w:sz="0" w:space="0" w:color="auto"/>
            <w:left w:val="none" w:sz="0" w:space="0" w:color="auto"/>
            <w:bottom w:val="none" w:sz="0" w:space="0" w:color="auto"/>
            <w:right w:val="none" w:sz="0" w:space="0" w:color="auto"/>
          </w:divBdr>
          <w:divsChild>
            <w:div w:id="16196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665394">
      <w:bodyDiv w:val="1"/>
      <w:marLeft w:val="0"/>
      <w:marRight w:val="0"/>
      <w:marTop w:val="0"/>
      <w:marBottom w:val="0"/>
      <w:divBdr>
        <w:top w:val="none" w:sz="0" w:space="0" w:color="auto"/>
        <w:left w:val="none" w:sz="0" w:space="0" w:color="auto"/>
        <w:bottom w:val="none" w:sz="0" w:space="0" w:color="auto"/>
        <w:right w:val="none" w:sz="0" w:space="0" w:color="auto"/>
      </w:divBdr>
    </w:div>
    <w:div w:id="377436220">
      <w:bodyDiv w:val="1"/>
      <w:marLeft w:val="0"/>
      <w:marRight w:val="0"/>
      <w:marTop w:val="0"/>
      <w:marBottom w:val="0"/>
      <w:divBdr>
        <w:top w:val="none" w:sz="0" w:space="0" w:color="auto"/>
        <w:left w:val="none" w:sz="0" w:space="0" w:color="auto"/>
        <w:bottom w:val="none" w:sz="0" w:space="0" w:color="auto"/>
        <w:right w:val="none" w:sz="0" w:space="0" w:color="auto"/>
      </w:divBdr>
      <w:divsChild>
        <w:div w:id="115873977">
          <w:marLeft w:val="0"/>
          <w:marRight w:val="0"/>
          <w:marTop w:val="0"/>
          <w:marBottom w:val="0"/>
          <w:divBdr>
            <w:top w:val="none" w:sz="0" w:space="0" w:color="auto"/>
            <w:left w:val="none" w:sz="0" w:space="0" w:color="auto"/>
            <w:bottom w:val="none" w:sz="0" w:space="0" w:color="auto"/>
            <w:right w:val="none" w:sz="0" w:space="0" w:color="auto"/>
          </w:divBdr>
          <w:divsChild>
            <w:div w:id="142085982">
              <w:marLeft w:val="0"/>
              <w:marRight w:val="0"/>
              <w:marTop w:val="0"/>
              <w:marBottom w:val="0"/>
              <w:divBdr>
                <w:top w:val="none" w:sz="0" w:space="0" w:color="auto"/>
                <w:left w:val="none" w:sz="0" w:space="0" w:color="auto"/>
                <w:bottom w:val="none" w:sz="0" w:space="0" w:color="auto"/>
                <w:right w:val="none" w:sz="0" w:space="0" w:color="auto"/>
              </w:divBdr>
              <w:divsChild>
                <w:div w:id="567498144">
                  <w:marLeft w:val="0"/>
                  <w:marRight w:val="0"/>
                  <w:marTop w:val="0"/>
                  <w:marBottom w:val="0"/>
                  <w:divBdr>
                    <w:top w:val="none" w:sz="0" w:space="0" w:color="auto"/>
                    <w:left w:val="none" w:sz="0" w:space="0" w:color="auto"/>
                    <w:bottom w:val="none" w:sz="0" w:space="0" w:color="auto"/>
                    <w:right w:val="none" w:sz="0" w:space="0" w:color="auto"/>
                  </w:divBdr>
                </w:div>
              </w:divsChild>
            </w:div>
            <w:div w:id="462189546">
              <w:marLeft w:val="0"/>
              <w:marRight w:val="0"/>
              <w:marTop w:val="0"/>
              <w:marBottom w:val="0"/>
              <w:divBdr>
                <w:top w:val="none" w:sz="0" w:space="0" w:color="auto"/>
                <w:left w:val="none" w:sz="0" w:space="0" w:color="auto"/>
                <w:bottom w:val="none" w:sz="0" w:space="0" w:color="auto"/>
                <w:right w:val="none" w:sz="0" w:space="0" w:color="auto"/>
              </w:divBdr>
            </w:div>
          </w:divsChild>
        </w:div>
        <w:div w:id="780346248">
          <w:marLeft w:val="0"/>
          <w:marRight w:val="0"/>
          <w:marTop w:val="0"/>
          <w:marBottom w:val="0"/>
          <w:divBdr>
            <w:top w:val="none" w:sz="0" w:space="0" w:color="auto"/>
            <w:left w:val="none" w:sz="0" w:space="0" w:color="auto"/>
            <w:bottom w:val="none" w:sz="0" w:space="0" w:color="auto"/>
            <w:right w:val="none" w:sz="0" w:space="0" w:color="auto"/>
          </w:divBdr>
          <w:divsChild>
            <w:div w:id="1717004592">
              <w:marLeft w:val="0"/>
              <w:marRight w:val="0"/>
              <w:marTop w:val="0"/>
              <w:marBottom w:val="0"/>
              <w:divBdr>
                <w:top w:val="none" w:sz="0" w:space="0" w:color="auto"/>
                <w:left w:val="none" w:sz="0" w:space="0" w:color="auto"/>
                <w:bottom w:val="none" w:sz="0" w:space="0" w:color="auto"/>
                <w:right w:val="none" w:sz="0" w:space="0" w:color="auto"/>
              </w:divBdr>
              <w:divsChild>
                <w:div w:id="2075422166">
                  <w:marLeft w:val="0"/>
                  <w:marRight w:val="0"/>
                  <w:marTop w:val="0"/>
                  <w:marBottom w:val="0"/>
                  <w:divBdr>
                    <w:top w:val="none" w:sz="0" w:space="0" w:color="auto"/>
                    <w:left w:val="none" w:sz="0" w:space="0" w:color="auto"/>
                    <w:bottom w:val="none" w:sz="0" w:space="0" w:color="auto"/>
                    <w:right w:val="none" w:sz="0" w:space="0" w:color="auto"/>
                  </w:divBdr>
                </w:div>
              </w:divsChild>
            </w:div>
            <w:div w:id="2011256792">
              <w:marLeft w:val="0"/>
              <w:marRight w:val="0"/>
              <w:marTop w:val="0"/>
              <w:marBottom w:val="0"/>
              <w:divBdr>
                <w:top w:val="none" w:sz="0" w:space="0" w:color="auto"/>
                <w:left w:val="none" w:sz="0" w:space="0" w:color="auto"/>
                <w:bottom w:val="none" w:sz="0" w:space="0" w:color="auto"/>
                <w:right w:val="none" w:sz="0" w:space="0" w:color="auto"/>
              </w:divBdr>
            </w:div>
          </w:divsChild>
        </w:div>
        <w:div w:id="785540737">
          <w:marLeft w:val="0"/>
          <w:marRight w:val="0"/>
          <w:marTop w:val="0"/>
          <w:marBottom w:val="0"/>
          <w:divBdr>
            <w:top w:val="none" w:sz="0" w:space="0" w:color="auto"/>
            <w:left w:val="none" w:sz="0" w:space="0" w:color="auto"/>
            <w:bottom w:val="none" w:sz="0" w:space="0" w:color="auto"/>
            <w:right w:val="none" w:sz="0" w:space="0" w:color="auto"/>
          </w:divBdr>
          <w:divsChild>
            <w:div w:id="2001426717">
              <w:marLeft w:val="0"/>
              <w:marRight w:val="0"/>
              <w:marTop w:val="0"/>
              <w:marBottom w:val="0"/>
              <w:divBdr>
                <w:top w:val="none" w:sz="0" w:space="0" w:color="auto"/>
                <w:left w:val="none" w:sz="0" w:space="0" w:color="auto"/>
                <w:bottom w:val="none" w:sz="0" w:space="0" w:color="auto"/>
                <w:right w:val="none" w:sz="0" w:space="0" w:color="auto"/>
              </w:divBdr>
              <w:divsChild>
                <w:div w:id="471020150">
                  <w:marLeft w:val="0"/>
                  <w:marRight w:val="0"/>
                  <w:marTop w:val="0"/>
                  <w:marBottom w:val="0"/>
                  <w:divBdr>
                    <w:top w:val="none" w:sz="0" w:space="0" w:color="auto"/>
                    <w:left w:val="none" w:sz="0" w:space="0" w:color="auto"/>
                    <w:bottom w:val="none" w:sz="0" w:space="0" w:color="auto"/>
                    <w:right w:val="none" w:sz="0" w:space="0" w:color="auto"/>
                  </w:divBdr>
                </w:div>
              </w:divsChild>
            </w:div>
            <w:div w:id="1514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18253793">
      <w:bodyDiv w:val="1"/>
      <w:marLeft w:val="0"/>
      <w:marRight w:val="0"/>
      <w:marTop w:val="0"/>
      <w:marBottom w:val="0"/>
      <w:divBdr>
        <w:top w:val="none" w:sz="0" w:space="0" w:color="auto"/>
        <w:left w:val="none" w:sz="0" w:space="0" w:color="auto"/>
        <w:bottom w:val="none" w:sz="0" w:space="0" w:color="auto"/>
        <w:right w:val="none" w:sz="0" w:space="0" w:color="auto"/>
      </w:divBdr>
      <w:divsChild>
        <w:div w:id="2056003841">
          <w:marLeft w:val="0"/>
          <w:marRight w:val="0"/>
          <w:marTop w:val="0"/>
          <w:marBottom w:val="0"/>
          <w:divBdr>
            <w:top w:val="single" w:sz="2" w:space="0" w:color="D0D0D0"/>
            <w:left w:val="single" w:sz="2" w:space="0" w:color="D0D0D0"/>
            <w:bottom w:val="single" w:sz="2" w:space="0" w:color="D0D0D0"/>
            <w:right w:val="single" w:sz="2" w:space="0" w:color="D0D0D0"/>
          </w:divBdr>
          <w:divsChild>
            <w:div w:id="325475364">
              <w:marLeft w:val="0"/>
              <w:marRight w:val="0"/>
              <w:marTop w:val="0"/>
              <w:marBottom w:val="0"/>
              <w:divBdr>
                <w:top w:val="none" w:sz="0" w:space="0" w:color="auto"/>
                <w:left w:val="none" w:sz="0" w:space="0" w:color="auto"/>
                <w:bottom w:val="none" w:sz="0" w:space="0" w:color="auto"/>
                <w:right w:val="none" w:sz="0" w:space="0" w:color="auto"/>
              </w:divBdr>
              <w:divsChild>
                <w:div w:id="780337950">
                  <w:marLeft w:val="0"/>
                  <w:marRight w:val="0"/>
                  <w:marTop w:val="0"/>
                  <w:marBottom w:val="0"/>
                  <w:divBdr>
                    <w:top w:val="none" w:sz="0" w:space="0" w:color="auto"/>
                    <w:left w:val="none" w:sz="0" w:space="0" w:color="auto"/>
                    <w:bottom w:val="none" w:sz="0" w:space="0" w:color="auto"/>
                    <w:right w:val="none" w:sz="0" w:space="0" w:color="auto"/>
                  </w:divBdr>
                  <w:divsChild>
                    <w:div w:id="7557086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31902160">
      <w:bodyDiv w:val="1"/>
      <w:marLeft w:val="0"/>
      <w:marRight w:val="0"/>
      <w:marTop w:val="0"/>
      <w:marBottom w:val="0"/>
      <w:divBdr>
        <w:top w:val="none" w:sz="0" w:space="0" w:color="auto"/>
        <w:left w:val="none" w:sz="0" w:space="0" w:color="auto"/>
        <w:bottom w:val="none" w:sz="0" w:space="0" w:color="auto"/>
        <w:right w:val="none" w:sz="0" w:space="0" w:color="auto"/>
      </w:divBdr>
    </w:div>
    <w:div w:id="434254247">
      <w:bodyDiv w:val="1"/>
      <w:marLeft w:val="0"/>
      <w:marRight w:val="0"/>
      <w:marTop w:val="0"/>
      <w:marBottom w:val="0"/>
      <w:divBdr>
        <w:top w:val="none" w:sz="0" w:space="0" w:color="auto"/>
        <w:left w:val="none" w:sz="0" w:space="0" w:color="auto"/>
        <w:bottom w:val="none" w:sz="0" w:space="0" w:color="auto"/>
        <w:right w:val="none" w:sz="0" w:space="0" w:color="auto"/>
      </w:divBdr>
    </w:div>
    <w:div w:id="451557437">
      <w:bodyDiv w:val="1"/>
      <w:marLeft w:val="0"/>
      <w:marRight w:val="0"/>
      <w:marTop w:val="0"/>
      <w:marBottom w:val="0"/>
      <w:divBdr>
        <w:top w:val="none" w:sz="0" w:space="0" w:color="auto"/>
        <w:left w:val="none" w:sz="0" w:space="0" w:color="auto"/>
        <w:bottom w:val="none" w:sz="0" w:space="0" w:color="auto"/>
        <w:right w:val="none" w:sz="0" w:space="0" w:color="auto"/>
      </w:divBdr>
      <w:divsChild>
        <w:div w:id="71775390">
          <w:marLeft w:val="0"/>
          <w:marRight w:val="0"/>
          <w:marTop w:val="0"/>
          <w:marBottom w:val="0"/>
          <w:divBdr>
            <w:top w:val="single" w:sz="2" w:space="0" w:color="D0D0D0"/>
            <w:left w:val="single" w:sz="2" w:space="0" w:color="D0D0D0"/>
            <w:bottom w:val="single" w:sz="2" w:space="0" w:color="D0D0D0"/>
            <w:right w:val="single" w:sz="2" w:space="0" w:color="D0D0D0"/>
          </w:divBdr>
          <w:divsChild>
            <w:div w:id="1175682971">
              <w:marLeft w:val="0"/>
              <w:marRight w:val="0"/>
              <w:marTop w:val="0"/>
              <w:marBottom w:val="0"/>
              <w:divBdr>
                <w:top w:val="none" w:sz="0" w:space="0" w:color="auto"/>
                <w:left w:val="none" w:sz="0" w:space="0" w:color="auto"/>
                <w:bottom w:val="none" w:sz="0" w:space="0" w:color="auto"/>
                <w:right w:val="none" w:sz="0" w:space="0" w:color="auto"/>
              </w:divBdr>
              <w:divsChild>
                <w:div w:id="1428307287">
                  <w:marLeft w:val="0"/>
                  <w:marRight w:val="0"/>
                  <w:marTop w:val="0"/>
                  <w:marBottom w:val="0"/>
                  <w:divBdr>
                    <w:top w:val="none" w:sz="0" w:space="0" w:color="auto"/>
                    <w:left w:val="none" w:sz="0" w:space="0" w:color="auto"/>
                    <w:bottom w:val="none" w:sz="0" w:space="0" w:color="auto"/>
                    <w:right w:val="none" w:sz="0" w:space="0" w:color="auto"/>
                  </w:divBdr>
                  <w:divsChild>
                    <w:div w:id="40175987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55100323">
      <w:bodyDiv w:val="1"/>
      <w:marLeft w:val="0"/>
      <w:marRight w:val="0"/>
      <w:marTop w:val="0"/>
      <w:marBottom w:val="0"/>
      <w:divBdr>
        <w:top w:val="none" w:sz="0" w:space="0" w:color="auto"/>
        <w:left w:val="none" w:sz="0" w:space="0" w:color="auto"/>
        <w:bottom w:val="none" w:sz="0" w:space="0" w:color="auto"/>
        <w:right w:val="none" w:sz="0" w:space="0" w:color="auto"/>
      </w:divBdr>
      <w:divsChild>
        <w:div w:id="798961506">
          <w:marLeft w:val="0"/>
          <w:marRight w:val="0"/>
          <w:marTop w:val="0"/>
          <w:marBottom w:val="0"/>
          <w:divBdr>
            <w:top w:val="single" w:sz="2" w:space="0" w:color="D0D0D0"/>
            <w:left w:val="single" w:sz="2" w:space="0" w:color="D0D0D0"/>
            <w:bottom w:val="single" w:sz="2" w:space="0" w:color="D0D0D0"/>
            <w:right w:val="single" w:sz="2" w:space="0" w:color="D0D0D0"/>
          </w:divBdr>
          <w:divsChild>
            <w:div w:id="405805829">
              <w:marLeft w:val="0"/>
              <w:marRight w:val="0"/>
              <w:marTop w:val="0"/>
              <w:marBottom w:val="0"/>
              <w:divBdr>
                <w:top w:val="none" w:sz="0" w:space="0" w:color="auto"/>
                <w:left w:val="none" w:sz="0" w:space="0" w:color="auto"/>
                <w:bottom w:val="none" w:sz="0" w:space="0" w:color="auto"/>
                <w:right w:val="none" w:sz="0" w:space="0" w:color="auto"/>
              </w:divBdr>
              <w:divsChild>
                <w:div w:id="1743872001">
                  <w:marLeft w:val="0"/>
                  <w:marRight w:val="0"/>
                  <w:marTop w:val="0"/>
                  <w:marBottom w:val="0"/>
                  <w:divBdr>
                    <w:top w:val="none" w:sz="0" w:space="0" w:color="auto"/>
                    <w:left w:val="none" w:sz="0" w:space="0" w:color="auto"/>
                    <w:bottom w:val="none" w:sz="0" w:space="0" w:color="auto"/>
                    <w:right w:val="none" w:sz="0" w:space="0" w:color="auto"/>
                  </w:divBdr>
                  <w:divsChild>
                    <w:div w:id="12636071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487483154">
      <w:bodyDiv w:val="1"/>
      <w:marLeft w:val="0"/>
      <w:marRight w:val="0"/>
      <w:marTop w:val="0"/>
      <w:marBottom w:val="0"/>
      <w:divBdr>
        <w:top w:val="none" w:sz="0" w:space="0" w:color="auto"/>
        <w:left w:val="none" w:sz="0" w:space="0" w:color="auto"/>
        <w:bottom w:val="none" w:sz="0" w:space="0" w:color="auto"/>
        <w:right w:val="none" w:sz="0" w:space="0" w:color="auto"/>
      </w:divBdr>
    </w:div>
    <w:div w:id="531890413">
      <w:bodyDiv w:val="1"/>
      <w:marLeft w:val="0"/>
      <w:marRight w:val="0"/>
      <w:marTop w:val="0"/>
      <w:marBottom w:val="0"/>
      <w:divBdr>
        <w:top w:val="none" w:sz="0" w:space="0" w:color="auto"/>
        <w:left w:val="none" w:sz="0" w:space="0" w:color="auto"/>
        <w:bottom w:val="none" w:sz="0" w:space="0" w:color="auto"/>
        <w:right w:val="none" w:sz="0" w:space="0" w:color="auto"/>
      </w:divBdr>
    </w:div>
    <w:div w:id="535775132">
      <w:bodyDiv w:val="1"/>
      <w:marLeft w:val="0"/>
      <w:marRight w:val="0"/>
      <w:marTop w:val="0"/>
      <w:marBottom w:val="0"/>
      <w:divBdr>
        <w:top w:val="none" w:sz="0" w:space="0" w:color="auto"/>
        <w:left w:val="none" w:sz="0" w:space="0" w:color="auto"/>
        <w:bottom w:val="none" w:sz="0" w:space="0" w:color="auto"/>
        <w:right w:val="none" w:sz="0" w:space="0" w:color="auto"/>
      </w:divBdr>
      <w:divsChild>
        <w:div w:id="1864973559">
          <w:marLeft w:val="0"/>
          <w:marRight w:val="0"/>
          <w:marTop w:val="0"/>
          <w:marBottom w:val="0"/>
          <w:divBdr>
            <w:top w:val="none" w:sz="0" w:space="0" w:color="auto"/>
            <w:left w:val="none" w:sz="0" w:space="0" w:color="auto"/>
            <w:bottom w:val="none" w:sz="0" w:space="0" w:color="auto"/>
            <w:right w:val="none" w:sz="0" w:space="0" w:color="auto"/>
          </w:divBdr>
          <w:divsChild>
            <w:div w:id="1848516649">
              <w:marLeft w:val="0"/>
              <w:marRight w:val="0"/>
              <w:marTop w:val="0"/>
              <w:marBottom w:val="0"/>
              <w:divBdr>
                <w:top w:val="none" w:sz="0" w:space="0" w:color="auto"/>
                <w:left w:val="none" w:sz="0" w:space="0" w:color="auto"/>
                <w:bottom w:val="none" w:sz="0" w:space="0" w:color="auto"/>
                <w:right w:val="none" w:sz="0" w:space="0" w:color="auto"/>
              </w:divBdr>
              <w:divsChild>
                <w:div w:id="1864249664">
                  <w:marLeft w:val="0"/>
                  <w:marRight w:val="0"/>
                  <w:marTop w:val="0"/>
                  <w:marBottom w:val="0"/>
                  <w:divBdr>
                    <w:top w:val="none" w:sz="0" w:space="0" w:color="auto"/>
                    <w:left w:val="none" w:sz="0" w:space="0" w:color="auto"/>
                    <w:bottom w:val="none" w:sz="0" w:space="0" w:color="auto"/>
                    <w:right w:val="none" w:sz="0" w:space="0" w:color="auto"/>
                  </w:divBdr>
                </w:div>
              </w:divsChild>
            </w:div>
            <w:div w:id="1604997929">
              <w:marLeft w:val="0"/>
              <w:marRight w:val="0"/>
              <w:marTop w:val="0"/>
              <w:marBottom w:val="0"/>
              <w:divBdr>
                <w:top w:val="none" w:sz="0" w:space="0" w:color="auto"/>
                <w:left w:val="none" w:sz="0" w:space="0" w:color="auto"/>
                <w:bottom w:val="none" w:sz="0" w:space="0" w:color="auto"/>
                <w:right w:val="none" w:sz="0" w:space="0" w:color="auto"/>
              </w:divBdr>
            </w:div>
          </w:divsChild>
        </w:div>
        <w:div w:id="649289654">
          <w:marLeft w:val="0"/>
          <w:marRight w:val="0"/>
          <w:marTop w:val="0"/>
          <w:marBottom w:val="0"/>
          <w:divBdr>
            <w:top w:val="none" w:sz="0" w:space="0" w:color="auto"/>
            <w:left w:val="none" w:sz="0" w:space="0" w:color="auto"/>
            <w:bottom w:val="none" w:sz="0" w:space="0" w:color="auto"/>
            <w:right w:val="none" w:sz="0" w:space="0" w:color="auto"/>
          </w:divBdr>
          <w:divsChild>
            <w:div w:id="1715153278">
              <w:marLeft w:val="0"/>
              <w:marRight w:val="0"/>
              <w:marTop w:val="0"/>
              <w:marBottom w:val="0"/>
              <w:divBdr>
                <w:top w:val="none" w:sz="0" w:space="0" w:color="auto"/>
                <w:left w:val="none" w:sz="0" w:space="0" w:color="auto"/>
                <w:bottom w:val="none" w:sz="0" w:space="0" w:color="auto"/>
                <w:right w:val="none" w:sz="0" w:space="0" w:color="auto"/>
              </w:divBdr>
              <w:divsChild>
                <w:div w:id="1601135989">
                  <w:marLeft w:val="0"/>
                  <w:marRight w:val="0"/>
                  <w:marTop w:val="0"/>
                  <w:marBottom w:val="0"/>
                  <w:divBdr>
                    <w:top w:val="none" w:sz="0" w:space="0" w:color="auto"/>
                    <w:left w:val="none" w:sz="0" w:space="0" w:color="auto"/>
                    <w:bottom w:val="none" w:sz="0" w:space="0" w:color="auto"/>
                    <w:right w:val="none" w:sz="0" w:space="0" w:color="auto"/>
                  </w:divBdr>
                </w:div>
              </w:divsChild>
            </w:div>
            <w:div w:id="1569803267">
              <w:marLeft w:val="0"/>
              <w:marRight w:val="0"/>
              <w:marTop w:val="0"/>
              <w:marBottom w:val="0"/>
              <w:divBdr>
                <w:top w:val="none" w:sz="0" w:space="0" w:color="auto"/>
                <w:left w:val="none" w:sz="0" w:space="0" w:color="auto"/>
                <w:bottom w:val="none" w:sz="0" w:space="0" w:color="auto"/>
                <w:right w:val="none" w:sz="0" w:space="0" w:color="auto"/>
              </w:divBdr>
            </w:div>
          </w:divsChild>
        </w:div>
        <w:div w:id="1912344914">
          <w:marLeft w:val="0"/>
          <w:marRight w:val="0"/>
          <w:marTop w:val="0"/>
          <w:marBottom w:val="0"/>
          <w:divBdr>
            <w:top w:val="none" w:sz="0" w:space="0" w:color="auto"/>
            <w:left w:val="none" w:sz="0" w:space="0" w:color="auto"/>
            <w:bottom w:val="none" w:sz="0" w:space="0" w:color="auto"/>
            <w:right w:val="none" w:sz="0" w:space="0" w:color="auto"/>
          </w:divBdr>
          <w:divsChild>
            <w:div w:id="1396121365">
              <w:marLeft w:val="0"/>
              <w:marRight w:val="0"/>
              <w:marTop w:val="0"/>
              <w:marBottom w:val="0"/>
              <w:divBdr>
                <w:top w:val="none" w:sz="0" w:space="0" w:color="auto"/>
                <w:left w:val="none" w:sz="0" w:space="0" w:color="auto"/>
                <w:bottom w:val="none" w:sz="0" w:space="0" w:color="auto"/>
                <w:right w:val="none" w:sz="0" w:space="0" w:color="auto"/>
              </w:divBdr>
              <w:divsChild>
                <w:div w:id="1913159254">
                  <w:marLeft w:val="0"/>
                  <w:marRight w:val="0"/>
                  <w:marTop w:val="0"/>
                  <w:marBottom w:val="0"/>
                  <w:divBdr>
                    <w:top w:val="none" w:sz="0" w:space="0" w:color="auto"/>
                    <w:left w:val="none" w:sz="0" w:space="0" w:color="auto"/>
                    <w:bottom w:val="none" w:sz="0" w:space="0" w:color="auto"/>
                    <w:right w:val="none" w:sz="0" w:space="0" w:color="auto"/>
                  </w:divBdr>
                </w:div>
              </w:divsChild>
            </w:div>
            <w:div w:id="6444825">
              <w:marLeft w:val="0"/>
              <w:marRight w:val="0"/>
              <w:marTop w:val="0"/>
              <w:marBottom w:val="0"/>
              <w:divBdr>
                <w:top w:val="none" w:sz="0" w:space="0" w:color="auto"/>
                <w:left w:val="none" w:sz="0" w:space="0" w:color="auto"/>
                <w:bottom w:val="none" w:sz="0" w:space="0" w:color="auto"/>
                <w:right w:val="none" w:sz="0" w:space="0" w:color="auto"/>
              </w:divBdr>
            </w:div>
          </w:divsChild>
        </w:div>
        <w:div w:id="135294581">
          <w:marLeft w:val="0"/>
          <w:marRight w:val="0"/>
          <w:marTop w:val="0"/>
          <w:marBottom w:val="0"/>
          <w:divBdr>
            <w:top w:val="none" w:sz="0" w:space="0" w:color="auto"/>
            <w:left w:val="none" w:sz="0" w:space="0" w:color="auto"/>
            <w:bottom w:val="none" w:sz="0" w:space="0" w:color="auto"/>
            <w:right w:val="none" w:sz="0" w:space="0" w:color="auto"/>
          </w:divBdr>
          <w:divsChild>
            <w:div w:id="405498280">
              <w:marLeft w:val="0"/>
              <w:marRight w:val="0"/>
              <w:marTop w:val="0"/>
              <w:marBottom w:val="0"/>
              <w:divBdr>
                <w:top w:val="none" w:sz="0" w:space="0" w:color="auto"/>
                <w:left w:val="none" w:sz="0" w:space="0" w:color="auto"/>
                <w:bottom w:val="none" w:sz="0" w:space="0" w:color="auto"/>
                <w:right w:val="none" w:sz="0" w:space="0" w:color="auto"/>
              </w:divBdr>
              <w:divsChild>
                <w:div w:id="298729700">
                  <w:marLeft w:val="0"/>
                  <w:marRight w:val="0"/>
                  <w:marTop w:val="0"/>
                  <w:marBottom w:val="0"/>
                  <w:divBdr>
                    <w:top w:val="none" w:sz="0" w:space="0" w:color="auto"/>
                    <w:left w:val="none" w:sz="0" w:space="0" w:color="auto"/>
                    <w:bottom w:val="none" w:sz="0" w:space="0" w:color="auto"/>
                    <w:right w:val="none" w:sz="0" w:space="0" w:color="auto"/>
                  </w:divBdr>
                </w:div>
              </w:divsChild>
            </w:div>
            <w:div w:id="1887182310">
              <w:marLeft w:val="0"/>
              <w:marRight w:val="0"/>
              <w:marTop w:val="0"/>
              <w:marBottom w:val="0"/>
              <w:divBdr>
                <w:top w:val="none" w:sz="0" w:space="0" w:color="auto"/>
                <w:left w:val="none" w:sz="0" w:space="0" w:color="auto"/>
                <w:bottom w:val="none" w:sz="0" w:space="0" w:color="auto"/>
                <w:right w:val="none" w:sz="0" w:space="0" w:color="auto"/>
              </w:divBdr>
            </w:div>
          </w:divsChild>
        </w:div>
        <w:div w:id="1162964076">
          <w:marLeft w:val="0"/>
          <w:marRight w:val="0"/>
          <w:marTop w:val="0"/>
          <w:marBottom w:val="0"/>
          <w:divBdr>
            <w:top w:val="none" w:sz="0" w:space="0" w:color="auto"/>
            <w:left w:val="none" w:sz="0" w:space="0" w:color="auto"/>
            <w:bottom w:val="none" w:sz="0" w:space="0" w:color="auto"/>
            <w:right w:val="none" w:sz="0" w:space="0" w:color="auto"/>
          </w:divBdr>
          <w:divsChild>
            <w:div w:id="1200431224">
              <w:marLeft w:val="0"/>
              <w:marRight w:val="0"/>
              <w:marTop w:val="0"/>
              <w:marBottom w:val="0"/>
              <w:divBdr>
                <w:top w:val="none" w:sz="0" w:space="0" w:color="auto"/>
                <w:left w:val="none" w:sz="0" w:space="0" w:color="auto"/>
                <w:bottom w:val="none" w:sz="0" w:space="0" w:color="auto"/>
                <w:right w:val="none" w:sz="0" w:space="0" w:color="auto"/>
              </w:divBdr>
              <w:divsChild>
                <w:div w:id="438842680">
                  <w:marLeft w:val="0"/>
                  <w:marRight w:val="0"/>
                  <w:marTop w:val="0"/>
                  <w:marBottom w:val="0"/>
                  <w:divBdr>
                    <w:top w:val="none" w:sz="0" w:space="0" w:color="auto"/>
                    <w:left w:val="none" w:sz="0" w:space="0" w:color="auto"/>
                    <w:bottom w:val="none" w:sz="0" w:space="0" w:color="auto"/>
                    <w:right w:val="none" w:sz="0" w:space="0" w:color="auto"/>
                  </w:divBdr>
                </w:div>
              </w:divsChild>
            </w:div>
            <w:div w:id="807937479">
              <w:marLeft w:val="0"/>
              <w:marRight w:val="0"/>
              <w:marTop w:val="0"/>
              <w:marBottom w:val="0"/>
              <w:divBdr>
                <w:top w:val="none" w:sz="0" w:space="0" w:color="auto"/>
                <w:left w:val="none" w:sz="0" w:space="0" w:color="auto"/>
                <w:bottom w:val="none" w:sz="0" w:space="0" w:color="auto"/>
                <w:right w:val="none" w:sz="0" w:space="0" w:color="auto"/>
              </w:divBdr>
            </w:div>
          </w:divsChild>
        </w:div>
        <w:div w:id="1266110797">
          <w:marLeft w:val="0"/>
          <w:marRight w:val="0"/>
          <w:marTop w:val="0"/>
          <w:marBottom w:val="0"/>
          <w:divBdr>
            <w:top w:val="none" w:sz="0" w:space="0" w:color="auto"/>
            <w:left w:val="none" w:sz="0" w:space="0" w:color="auto"/>
            <w:bottom w:val="none" w:sz="0" w:space="0" w:color="auto"/>
            <w:right w:val="none" w:sz="0" w:space="0" w:color="auto"/>
          </w:divBdr>
          <w:divsChild>
            <w:div w:id="1625572797">
              <w:marLeft w:val="0"/>
              <w:marRight w:val="0"/>
              <w:marTop w:val="0"/>
              <w:marBottom w:val="0"/>
              <w:divBdr>
                <w:top w:val="none" w:sz="0" w:space="0" w:color="auto"/>
                <w:left w:val="none" w:sz="0" w:space="0" w:color="auto"/>
                <w:bottom w:val="none" w:sz="0" w:space="0" w:color="auto"/>
                <w:right w:val="none" w:sz="0" w:space="0" w:color="auto"/>
              </w:divBdr>
              <w:divsChild>
                <w:div w:id="515732928">
                  <w:marLeft w:val="0"/>
                  <w:marRight w:val="0"/>
                  <w:marTop w:val="0"/>
                  <w:marBottom w:val="0"/>
                  <w:divBdr>
                    <w:top w:val="none" w:sz="0" w:space="0" w:color="auto"/>
                    <w:left w:val="none" w:sz="0" w:space="0" w:color="auto"/>
                    <w:bottom w:val="none" w:sz="0" w:space="0" w:color="auto"/>
                    <w:right w:val="none" w:sz="0" w:space="0" w:color="auto"/>
                  </w:divBdr>
                </w:div>
              </w:divsChild>
            </w:div>
            <w:div w:id="275676658">
              <w:marLeft w:val="0"/>
              <w:marRight w:val="0"/>
              <w:marTop w:val="0"/>
              <w:marBottom w:val="0"/>
              <w:divBdr>
                <w:top w:val="none" w:sz="0" w:space="0" w:color="auto"/>
                <w:left w:val="none" w:sz="0" w:space="0" w:color="auto"/>
                <w:bottom w:val="none" w:sz="0" w:space="0" w:color="auto"/>
                <w:right w:val="none" w:sz="0" w:space="0" w:color="auto"/>
              </w:divBdr>
            </w:div>
          </w:divsChild>
        </w:div>
        <w:div w:id="1486118039">
          <w:marLeft w:val="0"/>
          <w:marRight w:val="0"/>
          <w:marTop w:val="0"/>
          <w:marBottom w:val="0"/>
          <w:divBdr>
            <w:top w:val="none" w:sz="0" w:space="0" w:color="auto"/>
            <w:left w:val="none" w:sz="0" w:space="0" w:color="auto"/>
            <w:bottom w:val="none" w:sz="0" w:space="0" w:color="auto"/>
            <w:right w:val="none" w:sz="0" w:space="0" w:color="auto"/>
          </w:divBdr>
          <w:divsChild>
            <w:div w:id="1523473748">
              <w:marLeft w:val="0"/>
              <w:marRight w:val="0"/>
              <w:marTop w:val="0"/>
              <w:marBottom w:val="0"/>
              <w:divBdr>
                <w:top w:val="none" w:sz="0" w:space="0" w:color="auto"/>
                <w:left w:val="none" w:sz="0" w:space="0" w:color="auto"/>
                <w:bottom w:val="none" w:sz="0" w:space="0" w:color="auto"/>
                <w:right w:val="none" w:sz="0" w:space="0" w:color="auto"/>
              </w:divBdr>
              <w:divsChild>
                <w:div w:id="280186998">
                  <w:marLeft w:val="0"/>
                  <w:marRight w:val="0"/>
                  <w:marTop w:val="0"/>
                  <w:marBottom w:val="0"/>
                  <w:divBdr>
                    <w:top w:val="none" w:sz="0" w:space="0" w:color="auto"/>
                    <w:left w:val="none" w:sz="0" w:space="0" w:color="auto"/>
                    <w:bottom w:val="none" w:sz="0" w:space="0" w:color="auto"/>
                    <w:right w:val="none" w:sz="0" w:space="0" w:color="auto"/>
                  </w:divBdr>
                </w:div>
              </w:divsChild>
            </w:div>
            <w:div w:id="20645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792515">
      <w:bodyDiv w:val="1"/>
      <w:marLeft w:val="0"/>
      <w:marRight w:val="0"/>
      <w:marTop w:val="0"/>
      <w:marBottom w:val="0"/>
      <w:divBdr>
        <w:top w:val="none" w:sz="0" w:space="0" w:color="auto"/>
        <w:left w:val="none" w:sz="0" w:space="0" w:color="auto"/>
        <w:bottom w:val="none" w:sz="0" w:space="0" w:color="auto"/>
        <w:right w:val="none" w:sz="0" w:space="0" w:color="auto"/>
      </w:divBdr>
    </w:div>
    <w:div w:id="581793466">
      <w:bodyDiv w:val="1"/>
      <w:marLeft w:val="0"/>
      <w:marRight w:val="0"/>
      <w:marTop w:val="0"/>
      <w:marBottom w:val="0"/>
      <w:divBdr>
        <w:top w:val="none" w:sz="0" w:space="0" w:color="auto"/>
        <w:left w:val="none" w:sz="0" w:space="0" w:color="auto"/>
        <w:bottom w:val="none" w:sz="0" w:space="0" w:color="auto"/>
        <w:right w:val="none" w:sz="0" w:space="0" w:color="auto"/>
      </w:divBdr>
      <w:divsChild>
        <w:div w:id="1227959911">
          <w:marLeft w:val="0"/>
          <w:marRight w:val="0"/>
          <w:marTop w:val="0"/>
          <w:marBottom w:val="0"/>
          <w:divBdr>
            <w:top w:val="none" w:sz="0" w:space="0" w:color="auto"/>
            <w:left w:val="none" w:sz="0" w:space="0" w:color="auto"/>
            <w:bottom w:val="none" w:sz="0" w:space="0" w:color="auto"/>
            <w:right w:val="none" w:sz="0" w:space="0" w:color="auto"/>
          </w:divBdr>
          <w:divsChild>
            <w:div w:id="731776626">
              <w:marLeft w:val="0"/>
              <w:marRight w:val="0"/>
              <w:marTop w:val="0"/>
              <w:marBottom w:val="0"/>
              <w:divBdr>
                <w:top w:val="none" w:sz="0" w:space="0" w:color="auto"/>
                <w:left w:val="none" w:sz="0" w:space="0" w:color="auto"/>
                <w:bottom w:val="none" w:sz="0" w:space="0" w:color="auto"/>
                <w:right w:val="none" w:sz="0" w:space="0" w:color="auto"/>
              </w:divBdr>
            </w:div>
          </w:divsChild>
        </w:div>
        <w:div w:id="927427488">
          <w:marLeft w:val="0"/>
          <w:marRight w:val="0"/>
          <w:marTop w:val="0"/>
          <w:marBottom w:val="0"/>
          <w:divBdr>
            <w:top w:val="none" w:sz="0" w:space="0" w:color="auto"/>
            <w:left w:val="none" w:sz="0" w:space="0" w:color="auto"/>
            <w:bottom w:val="none" w:sz="0" w:space="0" w:color="auto"/>
            <w:right w:val="none" w:sz="0" w:space="0" w:color="auto"/>
          </w:divBdr>
          <w:divsChild>
            <w:div w:id="875046042">
              <w:marLeft w:val="0"/>
              <w:marRight w:val="0"/>
              <w:marTop w:val="0"/>
              <w:marBottom w:val="0"/>
              <w:divBdr>
                <w:top w:val="none" w:sz="0" w:space="0" w:color="auto"/>
                <w:left w:val="none" w:sz="0" w:space="0" w:color="auto"/>
                <w:bottom w:val="none" w:sz="0" w:space="0" w:color="auto"/>
                <w:right w:val="none" w:sz="0" w:space="0" w:color="auto"/>
              </w:divBdr>
            </w:div>
          </w:divsChild>
        </w:div>
        <w:div w:id="1858889210">
          <w:marLeft w:val="0"/>
          <w:marRight w:val="0"/>
          <w:marTop w:val="0"/>
          <w:marBottom w:val="0"/>
          <w:divBdr>
            <w:top w:val="none" w:sz="0" w:space="0" w:color="auto"/>
            <w:left w:val="none" w:sz="0" w:space="0" w:color="auto"/>
            <w:bottom w:val="none" w:sz="0" w:space="0" w:color="auto"/>
            <w:right w:val="none" w:sz="0" w:space="0" w:color="auto"/>
          </w:divBdr>
          <w:divsChild>
            <w:div w:id="193615284">
              <w:marLeft w:val="0"/>
              <w:marRight w:val="0"/>
              <w:marTop w:val="0"/>
              <w:marBottom w:val="0"/>
              <w:divBdr>
                <w:top w:val="none" w:sz="0" w:space="0" w:color="auto"/>
                <w:left w:val="none" w:sz="0" w:space="0" w:color="auto"/>
                <w:bottom w:val="none" w:sz="0" w:space="0" w:color="auto"/>
                <w:right w:val="none" w:sz="0" w:space="0" w:color="auto"/>
              </w:divBdr>
            </w:div>
          </w:divsChild>
        </w:div>
        <w:div w:id="2126465654">
          <w:marLeft w:val="0"/>
          <w:marRight w:val="0"/>
          <w:marTop w:val="0"/>
          <w:marBottom w:val="0"/>
          <w:divBdr>
            <w:top w:val="none" w:sz="0" w:space="0" w:color="auto"/>
            <w:left w:val="none" w:sz="0" w:space="0" w:color="auto"/>
            <w:bottom w:val="none" w:sz="0" w:space="0" w:color="auto"/>
            <w:right w:val="none" w:sz="0" w:space="0" w:color="auto"/>
          </w:divBdr>
          <w:divsChild>
            <w:div w:id="153997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732263">
      <w:bodyDiv w:val="1"/>
      <w:marLeft w:val="0"/>
      <w:marRight w:val="0"/>
      <w:marTop w:val="0"/>
      <w:marBottom w:val="0"/>
      <w:divBdr>
        <w:top w:val="none" w:sz="0" w:space="0" w:color="auto"/>
        <w:left w:val="none" w:sz="0" w:space="0" w:color="auto"/>
        <w:bottom w:val="none" w:sz="0" w:space="0" w:color="auto"/>
        <w:right w:val="none" w:sz="0" w:space="0" w:color="auto"/>
      </w:divBdr>
      <w:divsChild>
        <w:div w:id="1280601929">
          <w:marLeft w:val="0"/>
          <w:marRight w:val="0"/>
          <w:marTop w:val="0"/>
          <w:marBottom w:val="0"/>
          <w:divBdr>
            <w:top w:val="none" w:sz="0" w:space="0" w:color="auto"/>
            <w:left w:val="none" w:sz="0" w:space="0" w:color="auto"/>
            <w:bottom w:val="none" w:sz="0" w:space="0" w:color="auto"/>
            <w:right w:val="none" w:sz="0" w:space="0" w:color="auto"/>
          </w:divBdr>
          <w:divsChild>
            <w:div w:id="872959423">
              <w:marLeft w:val="0"/>
              <w:marRight w:val="0"/>
              <w:marTop w:val="0"/>
              <w:marBottom w:val="0"/>
              <w:divBdr>
                <w:top w:val="none" w:sz="0" w:space="0" w:color="auto"/>
                <w:left w:val="none" w:sz="0" w:space="0" w:color="auto"/>
                <w:bottom w:val="none" w:sz="0" w:space="0" w:color="auto"/>
                <w:right w:val="none" w:sz="0" w:space="0" w:color="auto"/>
              </w:divBdr>
              <w:divsChild>
                <w:div w:id="1656838195">
                  <w:marLeft w:val="0"/>
                  <w:marRight w:val="0"/>
                  <w:marTop w:val="0"/>
                  <w:marBottom w:val="0"/>
                  <w:divBdr>
                    <w:top w:val="none" w:sz="0" w:space="0" w:color="auto"/>
                    <w:left w:val="none" w:sz="0" w:space="0" w:color="auto"/>
                    <w:bottom w:val="none" w:sz="0" w:space="0" w:color="auto"/>
                    <w:right w:val="none" w:sz="0" w:space="0" w:color="auto"/>
                  </w:divBdr>
                </w:div>
              </w:divsChild>
            </w:div>
            <w:div w:id="664358179">
              <w:marLeft w:val="0"/>
              <w:marRight w:val="0"/>
              <w:marTop w:val="0"/>
              <w:marBottom w:val="0"/>
              <w:divBdr>
                <w:top w:val="none" w:sz="0" w:space="0" w:color="auto"/>
                <w:left w:val="none" w:sz="0" w:space="0" w:color="auto"/>
                <w:bottom w:val="none" w:sz="0" w:space="0" w:color="auto"/>
                <w:right w:val="none" w:sz="0" w:space="0" w:color="auto"/>
              </w:divBdr>
            </w:div>
          </w:divsChild>
        </w:div>
        <w:div w:id="1812015758">
          <w:marLeft w:val="0"/>
          <w:marRight w:val="0"/>
          <w:marTop w:val="0"/>
          <w:marBottom w:val="0"/>
          <w:divBdr>
            <w:top w:val="none" w:sz="0" w:space="0" w:color="auto"/>
            <w:left w:val="none" w:sz="0" w:space="0" w:color="auto"/>
            <w:bottom w:val="none" w:sz="0" w:space="0" w:color="auto"/>
            <w:right w:val="none" w:sz="0" w:space="0" w:color="auto"/>
          </w:divBdr>
          <w:divsChild>
            <w:div w:id="1277179220">
              <w:marLeft w:val="0"/>
              <w:marRight w:val="0"/>
              <w:marTop w:val="0"/>
              <w:marBottom w:val="0"/>
              <w:divBdr>
                <w:top w:val="none" w:sz="0" w:space="0" w:color="auto"/>
                <w:left w:val="none" w:sz="0" w:space="0" w:color="auto"/>
                <w:bottom w:val="none" w:sz="0" w:space="0" w:color="auto"/>
                <w:right w:val="none" w:sz="0" w:space="0" w:color="auto"/>
              </w:divBdr>
              <w:divsChild>
                <w:div w:id="16902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960819">
          <w:marLeft w:val="0"/>
          <w:marRight w:val="0"/>
          <w:marTop w:val="0"/>
          <w:marBottom w:val="0"/>
          <w:divBdr>
            <w:top w:val="none" w:sz="0" w:space="0" w:color="auto"/>
            <w:left w:val="none" w:sz="0" w:space="0" w:color="auto"/>
            <w:bottom w:val="none" w:sz="0" w:space="0" w:color="auto"/>
            <w:right w:val="none" w:sz="0" w:space="0" w:color="auto"/>
          </w:divBdr>
          <w:divsChild>
            <w:div w:id="999383673">
              <w:marLeft w:val="0"/>
              <w:marRight w:val="0"/>
              <w:marTop w:val="0"/>
              <w:marBottom w:val="0"/>
              <w:divBdr>
                <w:top w:val="none" w:sz="0" w:space="0" w:color="auto"/>
                <w:left w:val="none" w:sz="0" w:space="0" w:color="auto"/>
                <w:bottom w:val="none" w:sz="0" w:space="0" w:color="auto"/>
                <w:right w:val="none" w:sz="0" w:space="0" w:color="auto"/>
              </w:divBdr>
              <w:divsChild>
                <w:div w:id="69770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098735">
          <w:marLeft w:val="0"/>
          <w:marRight w:val="0"/>
          <w:marTop w:val="0"/>
          <w:marBottom w:val="0"/>
          <w:divBdr>
            <w:top w:val="none" w:sz="0" w:space="0" w:color="auto"/>
            <w:left w:val="none" w:sz="0" w:space="0" w:color="auto"/>
            <w:bottom w:val="none" w:sz="0" w:space="0" w:color="auto"/>
            <w:right w:val="none" w:sz="0" w:space="0" w:color="auto"/>
          </w:divBdr>
          <w:divsChild>
            <w:div w:id="880048395">
              <w:marLeft w:val="0"/>
              <w:marRight w:val="0"/>
              <w:marTop w:val="0"/>
              <w:marBottom w:val="0"/>
              <w:divBdr>
                <w:top w:val="none" w:sz="0" w:space="0" w:color="auto"/>
                <w:left w:val="none" w:sz="0" w:space="0" w:color="auto"/>
                <w:bottom w:val="none" w:sz="0" w:space="0" w:color="auto"/>
                <w:right w:val="none" w:sz="0" w:space="0" w:color="auto"/>
              </w:divBdr>
              <w:divsChild>
                <w:div w:id="594825153">
                  <w:marLeft w:val="0"/>
                  <w:marRight w:val="0"/>
                  <w:marTop w:val="0"/>
                  <w:marBottom w:val="0"/>
                  <w:divBdr>
                    <w:top w:val="none" w:sz="0" w:space="0" w:color="auto"/>
                    <w:left w:val="none" w:sz="0" w:space="0" w:color="auto"/>
                    <w:bottom w:val="none" w:sz="0" w:space="0" w:color="auto"/>
                    <w:right w:val="none" w:sz="0" w:space="0" w:color="auto"/>
                  </w:divBdr>
                </w:div>
              </w:divsChild>
            </w:div>
            <w:div w:id="11930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58700">
      <w:bodyDiv w:val="1"/>
      <w:marLeft w:val="0"/>
      <w:marRight w:val="0"/>
      <w:marTop w:val="0"/>
      <w:marBottom w:val="0"/>
      <w:divBdr>
        <w:top w:val="none" w:sz="0" w:space="0" w:color="auto"/>
        <w:left w:val="none" w:sz="0" w:space="0" w:color="auto"/>
        <w:bottom w:val="none" w:sz="0" w:space="0" w:color="auto"/>
        <w:right w:val="none" w:sz="0" w:space="0" w:color="auto"/>
      </w:divBdr>
      <w:divsChild>
        <w:div w:id="2017534961">
          <w:marLeft w:val="0"/>
          <w:marRight w:val="0"/>
          <w:marTop w:val="0"/>
          <w:marBottom w:val="0"/>
          <w:divBdr>
            <w:top w:val="none" w:sz="0" w:space="0" w:color="auto"/>
            <w:left w:val="none" w:sz="0" w:space="0" w:color="auto"/>
            <w:bottom w:val="none" w:sz="0" w:space="0" w:color="auto"/>
            <w:right w:val="none" w:sz="0" w:space="0" w:color="auto"/>
          </w:divBdr>
          <w:divsChild>
            <w:div w:id="1943567085">
              <w:marLeft w:val="0"/>
              <w:marRight w:val="0"/>
              <w:marTop w:val="0"/>
              <w:marBottom w:val="0"/>
              <w:divBdr>
                <w:top w:val="none" w:sz="0" w:space="0" w:color="auto"/>
                <w:left w:val="none" w:sz="0" w:space="0" w:color="auto"/>
                <w:bottom w:val="none" w:sz="0" w:space="0" w:color="auto"/>
                <w:right w:val="none" w:sz="0" w:space="0" w:color="auto"/>
              </w:divBdr>
            </w:div>
          </w:divsChild>
        </w:div>
        <w:div w:id="1325432479">
          <w:marLeft w:val="0"/>
          <w:marRight w:val="0"/>
          <w:marTop w:val="0"/>
          <w:marBottom w:val="0"/>
          <w:divBdr>
            <w:top w:val="none" w:sz="0" w:space="0" w:color="auto"/>
            <w:left w:val="none" w:sz="0" w:space="0" w:color="auto"/>
            <w:bottom w:val="none" w:sz="0" w:space="0" w:color="auto"/>
            <w:right w:val="none" w:sz="0" w:space="0" w:color="auto"/>
          </w:divBdr>
          <w:divsChild>
            <w:div w:id="1692534006">
              <w:marLeft w:val="0"/>
              <w:marRight w:val="0"/>
              <w:marTop w:val="0"/>
              <w:marBottom w:val="0"/>
              <w:divBdr>
                <w:top w:val="none" w:sz="0" w:space="0" w:color="auto"/>
                <w:left w:val="none" w:sz="0" w:space="0" w:color="auto"/>
                <w:bottom w:val="none" w:sz="0" w:space="0" w:color="auto"/>
                <w:right w:val="none" w:sz="0" w:space="0" w:color="auto"/>
              </w:divBdr>
            </w:div>
          </w:divsChild>
        </w:div>
        <w:div w:id="1168248205">
          <w:marLeft w:val="0"/>
          <w:marRight w:val="0"/>
          <w:marTop w:val="0"/>
          <w:marBottom w:val="0"/>
          <w:divBdr>
            <w:top w:val="none" w:sz="0" w:space="0" w:color="auto"/>
            <w:left w:val="none" w:sz="0" w:space="0" w:color="auto"/>
            <w:bottom w:val="none" w:sz="0" w:space="0" w:color="auto"/>
            <w:right w:val="none" w:sz="0" w:space="0" w:color="auto"/>
          </w:divBdr>
          <w:divsChild>
            <w:div w:id="1303267228">
              <w:marLeft w:val="0"/>
              <w:marRight w:val="0"/>
              <w:marTop w:val="0"/>
              <w:marBottom w:val="0"/>
              <w:divBdr>
                <w:top w:val="none" w:sz="0" w:space="0" w:color="auto"/>
                <w:left w:val="none" w:sz="0" w:space="0" w:color="auto"/>
                <w:bottom w:val="none" w:sz="0" w:space="0" w:color="auto"/>
                <w:right w:val="none" w:sz="0" w:space="0" w:color="auto"/>
              </w:divBdr>
            </w:div>
          </w:divsChild>
        </w:div>
        <w:div w:id="1510485171">
          <w:marLeft w:val="0"/>
          <w:marRight w:val="0"/>
          <w:marTop w:val="0"/>
          <w:marBottom w:val="0"/>
          <w:divBdr>
            <w:top w:val="none" w:sz="0" w:space="0" w:color="auto"/>
            <w:left w:val="none" w:sz="0" w:space="0" w:color="auto"/>
            <w:bottom w:val="none" w:sz="0" w:space="0" w:color="auto"/>
            <w:right w:val="none" w:sz="0" w:space="0" w:color="auto"/>
          </w:divBdr>
          <w:divsChild>
            <w:div w:id="1704671562">
              <w:marLeft w:val="0"/>
              <w:marRight w:val="0"/>
              <w:marTop w:val="0"/>
              <w:marBottom w:val="0"/>
              <w:divBdr>
                <w:top w:val="none" w:sz="0" w:space="0" w:color="auto"/>
                <w:left w:val="none" w:sz="0" w:space="0" w:color="auto"/>
                <w:bottom w:val="none" w:sz="0" w:space="0" w:color="auto"/>
                <w:right w:val="none" w:sz="0" w:space="0" w:color="auto"/>
              </w:divBdr>
            </w:div>
          </w:divsChild>
        </w:div>
        <w:div w:id="1288975924">
          <w:marLeft w:val="0"/>
          <w:marRight w:val="0"/>
          <w:marTop w:val="0"/>
          <w:marBottom w:val="0"/>
          <w:divBdr>
            <w:top w:val="none" w:sz="0" w:space="0" w:color="auto"/>
            <w:left w:val="none" w:sz="0" w:space="0" w:color="auto"/>
            <w:bottom w:val="none" w:sz="0" w:space="0" w:color="auto"/>
            <w:right w:val="none" w:sz="0" w:space="0" w:color="auto"/>
          </w:divBdr>
          <w:divsChild>
            <w:div w:id="1578511802">
              <w:marLeft w:val="0"/>
              <w:marRight w:val="0"/>
              <w:marTop w:val="0"/>
              <w:marBottom w:val="0"/>
              <w:divBdr>
                <w:top w:val="none" w:sz="0" w:space="0" w:color="auto"/>
                <w:left w:val="none" w:sz="0" w:space="0" w:color="auto"/>
                <w:bottom w:val="none" w:sz="0" w:space="0" w:color="auto"/>
                <w:right w:val="none" w:sz="0" w:space="0" w:color="auto"/>
              </w:divBdr>
            </w:div>
          </w:divsChild>
        </w:div>
        <w:div w:id="1700009186">
          <w:marLeft w:val="0"/>
          <w:marRight w:val="0"/>
          <w:marTop w:val="0"/>
          <w:marBottom w:val="0"/>
          <w:divBdr>
            <w:top w:val="none" w:sz="0" w:space="0" w:color="auto"/>
            <w:left w:val="none" w:sz="0" w:space="0" w:color="auto"/>
            <w:bottom w:val="none" w:sz="0" w:space="0" w:color="auto"/>
            <w:right w:val="none" w:sz="0" w:space="0" w:color="auto"/>
          </w:divBdr>
          <w:divsChild>
            <w:div w:id="148593279">
              <w:marLeft w:val="0"/>
              <w:marRight w:val="0"/>
              <w:marTop w:val="0"/>
              <w:marBottom w:val="0"/>
              <w:divBdr>
                <w:top w:val="none" w:sz="0" w:space="0" w:color="auto"/>
                <w:left w:val="none" w:sz="0" w:space="0" w:color="auto"/>
                <w:bottom w:val="none" w:sz="0" w:space="0" w:color="auto"/>
                <w:right w:val="none" w:sz="0" w:space="0" w:color="auto"/>
              </w:divBdr>
            </w:div>
          </w:divsChild>
        </w:div>
        <w:div w:id="1488983666">
          <w:marLeft w:val="0"/>
          <w:marRight w:val="0"/>
          <w:marTop w:val="0"/>
          <w:marBottom w:val="0"/>
          <w:divBdr>
            <w:top w:val="none" w:sz="0" w:space="0" w:color="auto"/>
            <w:left w:val="none" w:sz="0" w:space="0" w:color="auto"/>
            <w:bottom w:val="none" w:sz="0" w:space="0" w:color="auto"/>
            <w:right w:val="none" w:sz="0" w:space="0" w:color="auto"/>
          </w:divBdr>
          <w:divsChild>
            <w:div w:id="80808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60113">
      <w:bodyDiv w:val="1"/>
      <w:marLeft w:val="0"/>
      <w:marRight w:val="0"/>
      <w:marTop w:val="0"/>
      <w:marBottom w:val="0"/>
      <w:divBdr>
        <w:top w:val="none" w:sz="0" w:space="0" w:color="auto"/>
        <w:left w:val="none" w:sz="0" w:space="0" w:color="auto"/>
        <w:bottom w:val="none" w:sz="0" w:space="0" w:color="auto"/>
        <w:right w:val="none" w:sz="0" w:space="0" w:color="auto"/>
      </w:divBdr>
      <w:divsChild>
        <w:div w:id="198129222">
          <w:marLeft w:val="0"/>
          <w:marRight w:val="0"/>
          <w:marTop w:val="0"/>
          <w:marBottom w:val="0"/>
          <w:divBdr>
            <w:top w:val="none" w:sz="0" w:space="0" w:color="auto"/>
            <w:left w:val="none" w:sz="0" w:space="0" w:color="auto"/>
            <w:bottom w:val="none" w:sz="0" w:space="0" w:color="auto"/>
            <w:right w:val="none" w:sz="0" w:space="0" w:color="auto"/>
          </w:divBdr>
          <w:divsChild>
            <w:div w:id="1210531878">
              <w:marLeft w:val="0"/>
              <w:marRight w:val="0"/>
              <w:marTop w:val="0"/>
              <w:marBottom w:val="0"/>
              <w:divBdr>
                <w:top w:val="none" w:sz="0" w:space="0" w:color="auto"/>
                <w:left w:val="none" w:sz="0" w:space="0" w:color="auto"/>
                <w:bottom w:val="none" w:sz="0" w:space="0" w:color="auto"/>
                <w:right w:val="none" w:sz="0" w:space="0" w:color="auto"/>
              </w:divBdr>
              <w:divsChild>
                <w:div w:id="14218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0403">
          <w:marLeft w:val="0"/>
          <w:marRight w:val="0"/>
          <w:marTop w:val="0"/>
          <w:marBottom w:val="0"/>
          <w:divBdr>
            <w:top w:val="none" w:sz="0" w:space="0" w:color="auto"/>
            <w:left w:val="none" w:sz="0" w:space="0" w:color="auto"/>
            <w:bottom w:val="none" w:sz="0" w:space="0" w:color="auto"/>
            <w:right w:val="none" w:sz="0" w:space="0" w:color="auto"/>
          </w:divBdr>
          <w:divsChild>
            <w:div w:id="62723583">
              <w:marLeft w:val="0"/>
              <w:marRight w:val="0"/>
              <w:marTop w:val="0"/>
              <w:marBottom w:val="0"/>
              <w:divBdr>
                <w:top w:val="none" w:sz="0" w:space="0" w:color="auto"/>
                <w:left w:val="none" w:sz="0" w:space="0" w:color="auto"/>
                <w:bottom w:val="none" w:sz="0" w:space="0" w:color="auto"/>
                <w:right w:val="none" w:sz="0" w:space="0" w:color="auto"/>
              </w:divBdr>
              <w:divsChild>
                <w:div w:id="1086926621">
                  <w:marLeft w:val="0"/>
                  <w:marRight w:val="0"/>
                  <w:marTop w:val="0"/>
                  <w:marBottom w:val="0"/>
                  <w:divBdr>
                    <w:top w:val="none" w:sz="0" w:space="0" w:color="auto"/>
                    <w:left w:val="none" w:sz="0" w:space="0" w:color="auto"/>
                    <w:bottom w:val="none" w:sz="0" w:space="0" w:color="auto"/>
                    <w:right w:val="none" w:sz="0" w:space="0" w:color="auto"/>
                  </w:divBdr>
                </w:div>
              </w:divsChild>
            </w:div>
            <w:div w:id="1737972232">
              <w:marLeft w:val="0"/>
              <w:marRight w:val="0"/>
              <w:marTop w:val="0"/>
              <w:marBottom w:val="0"/>
              <w:divBdr>
                <w:top w:val="none" w:sz="0" w:space="0" w:color="auto"/>
                <w:left w:val="none" w:sz="0" w:space="0" w:color="auto"/>
                <w:bottom w:val="none" w:sz="0" w:space="0" w:color="auto"/>
                <w:right w:val="none" w:sz="0" w:space="0" w:color="auto"/>
              </w:divBdr>
            </w:div>
          </w:divsChild>
        </w:div>
        <w:div w:id="1976907261">
          <w:marLeft w:val="0"/>
          <w:marRight w:val="0"/>
          <w:marTop w:val="0"/>
          <w:marBottom w:val="0"/>
          <w:divBdr>
            <w:top w:val="none" w:sz="0" w:space="0" w:color="auto"/>
            <w:left w:val="none" w:sz="0" w:space="0" w:color="auto"/>
            <w:bottom w:val="none" w:sz="0" w:space="0" w:color="auto"/>
            <w:right w:val="none" w:sz="0" w:space="0" w:color="auto"/>
          </w:divBdr>
          <w:divsChild>
            <w:div w:id="1624922760">
              <w:marLeft w:val="0"/>
              <w:marRight w:val="0"/>
              <w:marTop w:val="0"/>
              <w:marBottom w:val="0"/>
              <w:divBdr>
                <w:top w:val="none" w:sz="0" w:space="0" w:color="auto"/>
                <w:left w:val="none" w:sz="0" w:space="0" w:color="auto"/>
                <w:bottom w:val="none" w:sz="0" w:space="0" w:color="auto"/>
                <w:right w:val="none" w:sz="0" w:space="0" w:color="auto"/>
              </w:divBdr>
              <w:divsChild>
                <w:div w:id="407579620">
                  <w:marLeft w:val="0"/>
                  <w:marRight w:val="0"/>
                  <w:marTop w:val="0"/>
                  <w:marBottom w:val="0"/>
                  <w:divBdr>
                    <w:top w:val="none" w:sz="0" w:space="0" w:color="auto"/>
                    <w:left w:val="none" w:sz="0" w:space="0" w:color="auto"/>
                    <w:bottom w:val="none" w:sz="0" w:space="0" w:color="auto"/>
                    <w:right w:val="none" w:sz="0" w:space="0" w:color="auto"/>
                  </w:divBdr>
                </w:div>
              </w:divsChild>
            </w:div>
            <w:div w:id="1028220021">
              <w:marLeft w:val="0"/>
              <w:marRight w:val="0"/>
              <w:marTop w:val="0"/>
              <w:marBottom w:val="0"/>
              <w:divBdr>
                <w:top w:val="none" w:sz="0" w:space="0" w:color="auto"/>
                <w:left w:val="none" w:sz="0" w:space="0" w:color="auto"/>
                <w:bottom w:val="none" w:sz="0" w:space="0" w:color="auto"/>
                <w:right w:val="none" w:sz="0" w:space="0" w:color="auto"/>
              </w:divBdr>
            </w:div>
          </w:divsChild>
        </w:div>
        <w:div w:id="1024208833">
          <w:marLeft w:val="0"/>
          <w:marRight w:val="0"/>
          <w:marTop w:val="0"/>
          <w:marBottom w:val="0"/>
          <w:divBdr>
            <w:top w:val="none" w:sz="0" w:space="0" w:color="auto"/>
            <w:left w:val="none" w:sz="0" w:space="0" w:color="auto"/>
            <w:bottom w:val="none" w:sz="0" w:space="0" w:color="auto"/>
            <w:right w:val="none" w:sz="0" w:space="0" w:color="auto"/>
          </w:divBdr>
          <w:divsChild>
            <w:div w:id="1973243287">
              <w:marLeft w:val="0"/>
              <w:marRight w:val="0"/>
              <w:marTop w:val="0"/>
              <w:marBottom w:val="0"/>
              <w:divBdr>
                <w:top w:val="none" w:sz="0" w:space="0" w:color="auto"/>
                <w:left w:val="none" w:sz="0" w:space="0" w:color="auto"/>
                <w:bottom w:val="none" w:sz="0" w:space="0" w:color="auto"/>
                <w:right w:val="none" w:sz="0" w:space="0" w:color="auto"/>
              </w:divBdr>
              <w:divsChild>
                <w:div w:id="104957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240374">
      <w:bodyDiv w:val="1"/>
      <w:marLeft w:val="0"/>
      <w:marRight w:val="0"/>
      <w:marTop w:val="0"/>
      <w:marBottom w:val="0"/>
      <w:divBdr>
        <w:top w:val="none" w:sz="0" w:space="0" w:color="auto"/>
        <w:left w:val="none" w:sz="0" w:space="0" w:color="auto"/>
        <w:bottom w:val="none" w:sz="0" w:space="0" w:color="auto"/>
        <w:right w:val="none" w:sz="0" w:space="0" w:color="auto"/>
      </w:divBdr>
      <w:divsChild>
        <w:div w:id="613906506">
          <w:marLeft w:val="0"/>
          <w:marRight w:val="0"/>
          <w:marTop w:val="0"/>
          <w:marBottom w:val="0"/>
          <w:divBdr>
            <w:top w:val="none" w:sz="0" w:space="0" w:color="auto"/>
            <w:left w:val="none" w:sz="0" w:space="0" w:color="auto"/>
            <w:bottom w:val="none" w:sz="0" w:space="0" w:color="auto"/>
            <w:right w:val="none" w:sz="0" w:space="0" w:color="auto"/>
          </w:divBdr>
          <w:divsChild>
            <w:div w:id="878932010">
              <w:marLeft w:val="0"/>
              <w:marRight w:val="0"/>
              <w:marTop w:val="0"/>
              <w:marBottom w:val="0"/>
              <w:divBdr>
                <w:top w:val="none" w:sz="0" w:space="0" w:color="auto"/>
                <w:left w:val="none" w:sz="0" w:space="0" w:color="auto"/>
                <w:bottom w:val="none" w:sz="0" w:space="0" w:color="auto"/>
                <w:right w:val="none" w:sz="0" w:space="0" w:color="auto"/>
              </w:divBdr>
            </w:div>
          </w:divsChild>
        </w:div>
        <w:div w:id="1299605394">
          <w:marLeft w:val="0"/>
          <w:marRight w:val="0"/>
          <w:marTop w:val="0"/>
          <w:marBottom w:val="0"/>
          <w:divBdr>
            <w:top w:val="none" w:sz="0" w:space="0" w:color="auto"/>
            <w:left w:val="none" w:sz="0" w:space="0" w:color="auto"/>
            <w:bottom w:val="none" w:sz="0" w:space="0" w:color="auto"/>
            <w:right w:val="none" w:sz="0" w:space="0" w:color="auto"/>
          </w:divBdr>
          <w:divsChild>
            <w:div w:id="1840192079">
              <w:marLeft w:val="0"/>
              <w:marRight w:val="0"/>
              <w:marTop w:val="0"/>
              <w:marBottom w:val="0"/>
              <w:divBdr>
                <w:top w:val="none" w:sz="0" w:space="0" w:color="auto"/>
                <w:left w:val="none" w:sz="0" w:space="0" w:color="auto"/>
                <w:bottom w:val="none" w:sz="0" w:space="0" w:color="auto"/>
                <w:right w:val="none" w:sz="0" w:space="0" w:color="auto"/>
              </w:divBdr>
            </w:div>
          </w:divsChild>
        </w:div>
        <w:div w:id="346366509">
          <w:marLeft w:val="0"/>
          <w:marRight w:val="0"/>
          <w:marTop w:val="0"/>
          <w:marBottom w:val="0"/>
          <w:divBdr>
            <w:top w:val="none" w:sz="0" w:space="0" w:color="auto"/>
            <w:left w:val="none" w:sz="0" w:space="0" w:color="auto"/>
            <w:bottom w:val="none" w:sz="0" w:space="0" w:color="auto"/>
            <w:right w:val="none" w:sz="0" w:space="0" w:color="auto"/>
          </w:divBdr>
          <w:divsChild>
            <w:div w:id="1725064173">
              <w:marLeft w:val="0"/>
              <w:marRight w:val="0"/>
              <w:marTop w:val="0"/>
              <w:marBottom w:val="0"/>
              <w:divBdr>
                <w:top w:val="none" w:sz="0" w:space="0" w:color="auto"/>
                <w:left w:val="none" w:sz="0" w:space="0" w:color="auto"/>
                <w:bottom w:val="none" w:sz="0" w:space="0" w:color="auto"/>
                <w:right w:val="none" w:sz="0" w:space="0" w:color="auto"/>
              </w:divBdr>
            </w:div>
          </w:divsChild>
        </w:div>
        <w:div w:id="1440833431">
          <w:marLeft w:val="0"/>
          <w:marRight w:val="0"/>
          <w:marTop w:val="0"/>
          <w:marBottom w:val="0"/>
          <w:divBdr>
            <w:top w:val="none" w:sz="0" w:space="0" w:color="auto"/>
            <w:left w:val="none" w:sz="0" w:space="0" w:color="auto"/>
            <w:bottom w:val="none" w:sz="0" w:space="0" w:color="auto"/>
            <w:right w:val="none" w:sz="0" w:space="0" w:color="auto"/>
          </w:divBdr>
          <w:divsChild>
            <w:div w:id="674307690">
              <w:marLeft w:val="0"/>
              <w:marRight w:val="0"/>
              <w:marTop w:val="0"/>
              <w:marBottom w:val="0"/>
              <w:divBdr>
                <w:top w:val="none" w:sz="0" w:space="0" w:color="auto"/>
                <w:left w:val="none" w:sz="0" w:space="0" w:color="auto"/>
                <w:bottom w:val="none" w:sz="0" w:space="0" w:color="auto"/>
                <w:right w:val="none" w:sz="0" w:space="0" w:color="auto"/>
              </w:divBdr>
            </w:div>
          </w:divsChild>
        </w:div>
        <w:div w:id="1593127885">
          <w:marLeft w:val="0"/>
          <w:marRight w:val="0"/>
          <w:marTop w:val="0"/>
          <w:marBottom w:val="0"/>
          <w:divBdr>
            <w:top w:val="none" w:sz="0" w:space="0" w:color="auto"/>
            <w:left w:val="none" w:sz="0" w:space="0" w:color="auto"/>
            <w:bottom w:val="none" w:sz="0" w:space="0" w:color="auto"/>
            <w:right w:val="none" w:sz="0" w:space="0" w:color="auto"/>
          </w:divBdr>
          <w:divsChild>
            <w:div w:id="1427190923">
              <w:marLeft w:val="0"/>
              <w:marRight w:val="0"/>
              <w:marTop w:val="0"/>
              <w:marBottom w:val="0"/>
              <w:divBdr>
                <w:top w:val="none" w:sz="0" w:space="0" w:color="auto"/>
                <w:left w:val="none" w:sz="0" w:space="0" w:color="auto"/>
                <w:bottom w:val="none" w:sz="0" w:space="0" w:color="auto"/>
                <w:right w:val="none" w:sz="0" w:space="0" w:color="auto"/>
              </w:divBdr>
            </w:div>
          </w:divsChild>
        </w:div>
        <w:div w:id="457990345">
          <w:marLeft w:val="0"/>
          <w:marRight w:val="0"/>
          <w:marTop w:val="0"/>
          <w:marBottom w:val="0"/>
          <w:divBdr>
            <w:top w:val="none" w:sz="0" w:space="0" w:color="auto"/>
            <w:left w:val="none" w:sz="0" w:space="0" w:color="auto"/>
            <w:bottom w:val="none" w:sz="0" w:space="0" w:color="auto"/>
            <w:right w:val="none" w:sz="0" w:space="0" w:color="auto"/>
          </w:divBdr>
          <w:divsChild>
            <w:div w:id="17069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715222">
      <w:bodyDiv w:val="1"/>
      <w:marLeft w:val="0"/>
      <w:marRight w:val="0"/>
      <w:marTop w:val="0"/>
      <w:marBottom w:val="0"/>
      <w:divBdr>
        <w:top w:val="none" w:sz="0" w:space="0" w:color="auto"/>
        <w:left w:val="none" w:sz="0" w:space="0" w:color="auto"/>
        <w:bottom w:val="none" w:sz="0" w:space="0" w:color="auto"/>
        <w:right w:val="none" w:sz="0" w:space="0" w:color="auto"/>
      </w:divBdr>
      <w:divsChild>
        <w:div w:id="295066006">
          <w:marLeft w:val="0"/>
          <w:marRight w:val="0"/>
          <w:marTop w:val="0"/>
          <w:marBottom w:val="0"/>
          <w:divBdr>
            <w:top w:val="single" w:sz="2" w:space="0" w:color="D0D0D0"/>
            <w:left w:val="single" w:sz="2" w:space="0" w:color="D0D0D0"/>
            <w:bottom w:val="single" w:sz="2" w:space="0" w:color="D0D0D0"/>
            <w:right w:val="single" w:sz="2" w:space="0" w:color="D0D0D0"/>
          </w:divBdr>
          <w:divsChild>
            <w:div w:id="760565132">
              <w:marLeft w:val="0"/>
              <w:marRight w:val="0"/>
              <w:marTop w:val="0"/>
              <w:marBottom w:val="0"/>
              <w:divBdr>
                <w:top w:val="none" w:sz="0" w:space="0" w:color="auto"/>
                <w:left w:val="none" w:sz="0" w:space="0" w:color="auto"/>
                <w:bottom w:val="none" w:sz="0" w:space="0" w:color="auto"/>
                <w:right w:val="none" w:sz="0" w:space="0" w:color="auto"/>
              </w:divBdr>
              <w:divsChild>
                <w:div w:id="304941772">
                  <w:marLeft w:val="0"/>
                  <w:marRight w:val="0"/>
                  <w:marTop w:val="0"/>
                  <w:marBottom w:val="0"/>
                  <w:divBdr>
                    <w:top w:val="none" w:sz="0" w:space="0" w:color="auto"/>
                    <w:left w:val="none" w:sz="0" w:space="0" w:color="auto"/>
                    <w:bottom w:val="none" w:sz="0" w:space="0" w:color="auto"/>
                    <w:right w:val="none" w:sz="0" w:space="0" w:color="auto"/>
                  </w:divBdr>
                  <w:divsChild>
                    <w:div w:id="1162506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12057156">
      <w:bodyDiv w:val="1"/>
      <w:marLeft w:val="0"/>
      <w:marRight w:val="0"/>
      <w:marTop w:val="0"/>
      <w:marBottom w:val="0"/>
      <w:divBdr>
        <w:top w:val="none" w:sz="0" w:space="0" w:color="auto"/>
        <w:left w:val="none" w:sz="0" w:space="0" w:color="auto"/>
        <w:bottom w:val="none" w:sz="0" w:space="0" w:color="auto"/>
        <w:right w:val="none" w:sz="0" w:space="0" w:color="auto"/>
      </w:divBdr>
      <w:divsChild>
        <w:div w:id="1230455840">
          <w:marLeft w:val="0"/>
          <w:marRight w:val="0"/>
          <w:marTop w:val="0"/>
          <w:marBottom w:val="0"/>
          <w:divBdr>
            <w:top w:val="single" w:sz="2" w:space="0" w:color="D0D0D0"/>
            <w:left w:val="single" w:sz="2" w:space="0" w:color="D0D0D0"/>
            <w:bottom w:val="single" w:sz="2" w:space="0" w:color="D0D0D0"/>
            <w:right w:val="single" w:sz="2" w:space="0" w:color="D0D0D0"/>
          </w:divBdr>
          <w:divsChild>
            <w:div w:id="2141724426">
              <w:marLeft w:val="0"/>
              <w:marRight w:val="0"/>
              <w:marTop w:val="0"/>
              <w:marBottom w:val="0"/>
              <w:divBdr>
                <w:top w:val="none" w:sz="0" w:space="0" w:color="auto"/>
                <w:left w:val="none" w:sz="0" w:space="0" w:color="auto"/>
                <w:bottom w:val="none" w:sz="0" w:space="0" w:color="auto"/>
                <w:right w:val="none" w:sz="0" w:space="0" w:color="auto"/>
              </w:divBdr>
              <w:divsChild>
                <w:div w:id="1876624327">
                  <w:marLeft w:val="0"/>
                  <w:marRight w:val="0"/>
                  <w:marTop w:val="0"/>
                  <w:marBottom w:val="0"/>
                  <w:divBdr>
                    <w:top w:val="none" w:sz="0" w:space="0" w:color="auto"/>
                    <w:left w:val="none" w:sz="0" w:space="0" w:color="auto"/>
                    <w:bottom w:val="none" w:sz="0" w:space="0" w:color="auto"/>
                    <w:right w:val="none" w:sz="0" w:space="0" w:color="auto"/>
                  </w:divBdr>
                  <w:divsChild>
                    <w:div w:id="16627381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39042748">
      <w:bodyDiv w:val="1"/>
      <w:marLeft w:val="0"/>
      <w:marRight w:val="0"/>
      <w:marTop w:val="0"/>
      <w:marBottom w:val="0"/>
      <w:divBdr>
        <w:top w:val="none" w:sz="0" w:space="0" w:color="auto"/>
        <w:left w:val="none" w:sz="0" w:space="0" w:color="auto"/>
        <w:bottom w:val="none" w:sz="0" w:space="0" w:color="auto"/>
        <w:right w:val="none" w:sz="0" w:space="0" w:color="auto"/>
      </w:divBdr>
    </w:div>
    <w:div w:id="643892463">
      <w:bodyDiv w:val="1"/>
      <w:marLeft w:val="0"/>
      <w:marRight w:val="0"/>
      <w:marTop w:val="0"/>
      <w:marBottom w:val="0"/>
      <w:divBdr>
        <w:top w:val="none" w:sz="0" w:space="0" w:color="auto"/>
        <w:left w:val="none" w:sz="0" w:space="0" w:color="auto"/>
        <w:bottom w:val="none" w:sz="0" w:space="0" w:color="auto"/>
        <w:right w:val="none" w:sz="0" w:space="0" w:color="auto"/>
      </w:divBdr>
      <w:divsChild>
        <w:div w:id="539634483">
          <w:marLeft w:val="0"/>
          <w:marRight w:val="0"/>
          <w:marTop w:val="0"/>
          <w:marBottom w:val="0"/>
          <w:divBdr>
            <w:top w:val="none" w:sz="0" w:space="0" w:color="auto"/>
            <w:left w:val="none" w:sz="0" w:space="0" w:color="auto"/>
            <w:bottom w:val="none" w:sz="0" w:space="0" w:color="auto"/>
            <w:right w:val="none" w:sz="0" w:space="0" w:color="auto"/>
          </w:divBdr>
          <w:divsChild>
            <w:div w:id="1482499496">
              <w:marLeft w:val="0"/>
              <w:marRight w:val="0"/>
              <w:marTop w:val="0"/>
              <w:marBottom w:val="0"/>
              <w:divBdr>
                <w:top w:val="none" w:sz="0" w:space="0" w:color="auto"/>
                <w:left w:val="none" w:sz="0" w:space="0" w:color="auto"/>
                <w:bottom w:val="none" w:sz="0" w:space="0" w:color="auto"/>
                <w:right w:val="none" w:sz="0" w:space="0" w:color="auto"/>
              </w:divBdr>
              <w:divsChild>
                <w:div w:id="112284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25210">
          <w:marLeft w:val="0"/>
          <w:marRight w:val="0"/>
          <w:marTop w:val="0"/>
          <w:marBottom w:val="0"/>
          <w:divBdr>
            <w:top w:val="none" w:sz="0" w:space="0" w:color="auto"/>
            <w:left w:val="none" w:sz="0" w:space="0" w:color="auto"/>
            <w:bottom w:val="none" w:sz="0" w:space="0" w:color="auto"/>
            <w:right w:val="none" w:sz="0" w:space="0" w:color="auto"/>
          </w:divBdr>
          <w:divsChild>
            <w:div w:id="1029650117">
              <w:marLeft w:val="0"/>
              <w:marRight w:val="0"/>
              <w:marTop w:val="0"/>
              <w:marBottom w:val="0"/>
              <w:divBdr>
                <w:top w:val="none" w:sz="0" w:space="0" w:color="auto"/>
                <w:left w:val="none" w:sz="0" w:space="0" w:color="auto"/>
                <w:bottom w:val="none" w:sz="0" w:space="0" w:color="auto"/>
                <w:right w:val="none" w:sz="0" w:space="0" w:color="auto"/>
              </w:divBdr>
              <w:divsChild>
                <w:div w:id="12342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0814">
          <w:marLeft w:val="0"/>
          <w:marRight w:val="0"/>
          <w:marTop w:val="0"/>
          <w:marBottom w:val="0"/>
          <w:divBdr>
            <w:top w:val="none" w:sz="0" w:space="0" w:color="auto"/>
            <w:left w:val="none" w:sz="0" w:space="0" w:color="auto"/>
            <w:bottom w:val="none" w:sz="0" w:space="0" w:color="auto"/>
            <w:right w:val="none" w:sz="0" w:space="0" w:color="auto"/>
          </w:divBdr>
          <w:divsChild>
            <w:div w:id="910852024">
              <w:marLeft w:val="0"/>
              <w:marRight w:val="0"/>
              <w:marTop w:val="0"/>
              <w:marBottom w:val="0"/>
              <w:divBdr>
                <w:top w:val="none" w:sz="0" w:space="0" w:color="auto"/>
                <w:left w:val="none" w:sz="0" w:space="0" w:color="auto"/>
                <w:bottom w:val="none" w:sz="0" w:space="0" w:color="auto"/>
                <w:right w:val="none" w:sz="0" w:space="0" w:color="auto"/>
              </w:divBdr>
              <w:divsChild>
                <w:div w:id="94866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73280">
          <w:marLeft w:val="0"/>
          <w:marRight w:val="0"/>
          <w:marTop w:val="0"/>
          <w:marBottom w:val="0"/>
          <w:divBdr>
            <w:top w:val="none" w:sz="0" w:space="0" w:color="auto"/>
            <w:left w:val="none" w:sz="0" w:space="0" w:color="auto"/>
            <w:bottom w:val="none" w:sz="0" w:space="0" w:color="auto"/>
            <w:right w:val="none" w:sz="0" w:space="0" w:color="auto"/>
          </w:divBdr>
          <w:divsChild>
            <w:div w:id="636490656">
              <w:marLeft w:val="0"/>
              <w:marRight w:val="0"/>
              <w:marTop w:val="0"/>
              <w:marBottom w:val="0"/>
              <w:divBdr>
                <w:top w:val="none" w:sz="0" w:space="0" w:color="auto"/>
                <w:left w:val="none" w:sz="0" w:space="0" w:color="auto"/>
                <w:bottom w:val="none" w:sz="0" w:space="0" w:color="auto"/>
                <w:right w:val="none" w:sz="0" w:space="0" w:color="auto"/>
              </w:divBdr>
              <w:divsChild>
                <w:div w:id="4856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318948">
          <w:marLeft w:val="0"/>
          <w:marRight w:val="0"/>
          <w:marTop w:val="0"/>
          <w:marBottom w:val="0"/>
          <w:divBdr>
            <w:top w:val="none" w:sz="0" w:space="0" w:color="auto"/>
            <w:left w:val="none" w:sz="0" w:space="0" w:color="auto"/>
            <w:bottom w:val="none" w:sz="0" w:space="0" w:color="auto"/>
            <w:right w:val="none" w:sz="0" w:space="0" w:color="auto"/>
          </w:divBdr>
          <w:divsChild>
            <w:div w:id="1229607201">
              <w:marLeft w:val="0"/>
              <w:marRight w:val="0"/>
              <w:marTop w:val="0"/>
              <w:marBottom w:val="0"/>
              <w:divBdr>
                <w:top w:val="none" w:sz="0" w:space="0" w:color="auto"/>
                <w:left w:val="none" w:sz="0" w:space="0" w:color="auto"/>
                <w:bottom w:val="none" w:sz="0" w:space="0" w:color="auto"/>
                <w:right w:val="none" w:sz="0" w:space="0" w:color="auto"/>
              </w:divBdr>
              <w:divsChild>
                <w:div w:id="474300726">
                  <w:marLeft w:val="0"/>
                  <w:marRight w:val="0"/>
                  <w:marTop w:val="0"/>
                  <w:marBottom w:val="0"/>
                  <w:divBdr>
                    <w:top w:val="none" w:sz="0" w:space="0" w:color="auto"/>
                    <w:left w:val="none" w:sz="0" w:space="0" w:color="auto"/>
                    <w:bottom w:val="none" w:sz="0" w:space="0" w:color="auto"/>
                    <w:right w:val="none" w:sz="0" w:space="0" w:color="auto"/>
                  </w:divBdr>
                </w:div>
              </w:divsChild>
            </w:div>
            <w:div w:id="51005210">
              <w:marLeft w:val="0"/>
              <w:marRight w:val="0"/>
              <w:marTop w:val="0"/>
              <w:marBottom w:val="0"/>
              <w:divBdr>
                <w:top w:val="none" w:sz="0" w:space="0" w:color="auto"/>
                <w:left w:val="none" w:sz="0" w:space="0" w:color="auto"/>
                <w:bottom w:val="none" w:sz="0" w:space="0" w:color="auto"/>
                <w:right w:val="none" w:sz="0" w:space="0" w:color="auto"/>
              </w:divBdr>
            </w:div>
          </w:divsChild>
        </w:div>
        <w:div w:id="1121070238">
          <w:marLeft w:val="0"/>
          <w:marRight w:val="0"/>
          <w:marTop w:val="0"/>
          <w:marBottom w:val="0"/>
          <w:divBdr>
            <w:top w:val="none" w:sz="0" w:space="0" w:color="auto"/>
            <w:left w:val="none" w:sz="0" w:space="0" w:color="auto"/>
            <w:bottom w:val="none" w:sz="0" w:space="0" w:color="auto"/>
            <w:right w:val="none" w:sz="0" w:space="0" w:color="auto"/>
          </w:divBdr>
          <w:divsChild>
            <w:div w:id="227503112">
              <w:marLeft w:val="0"/>
              <w:marRight w:val="0"/>
              <w:marTop w:val="0"/>
              <w:marBottom w:val="0"/>
              <w:divBdr>
                <w:top w:val="none" w:sz="0" w:space="0" w:color="auto"/>
                <w:left w:val="none" w:sz="0" w:space="0" w:color="auto"/>
                <w:bottom w:val="none" w:sz="0" w:space="0" w:color="auto"/>
                <w:right w:val="none" w:sz="0" w:space="0" w:color="auto"/>
              </w:divBdr>
              <w:divsChild>
                <w:div w:id="1993022213">
                  <w:marLeft w:val="0"/>
                  <w:marRight w:val="0"/>
                  <w:marTop w:val="0"/>
                  <w:marBottom w:val="0"/>
                  <w:divBdr>
                    <w:top w:val="none" w:sz="0" w:space="0" w:color="auto"/>
                    <w:left w:val="none" w:sz="0" w:space="0" w:color="auto"/>
                    <w:bottom w:val="none" w:sz="0" w:space="0" w:color="auto"/>
                    <w:right w:val="none" w:sz="0" w:space="0" w:color="auto"/>
                  </w:divBdr>
                </w:div>
              </w:divsChild>
            </w:div>
            <w:div w:id="334303949">
              <w:marLeft w:val="0"/>
              <w:marRight w:val="0"/>
              <w:marTop w:val="0"/>
              <w:marBottom w:val="0"/>
              <w:divBdr>
                <w:top w:val="none" w:sz="0" w:space="0" w:color="auto"/>
                <w:left w:val="none" w:sz="0" w:space="0" w:color="auto"/>
                <w:bottom w:val="none" w:sz="0" w:space="0" w:color="auto"/>
                <w:right w:val="none" w:sz="0" w:space="0" w:color="auto"/>
              </w:divBdr>
            </w:div>
          </w:divsChild>
        </w:div>
        <w:div w:id="554851853">
          <w:marLeft w:val="0"/>
          <w:marRight w:val="0"/>
          <w:marTop w:val="0"/>
          <w:marBottom w:val="0"/>
          <w:divBdr>
            <w:top w:val="none" w:sz="0" w:space="0" w:color="auto"/>
            <w:left w:val="none" w:sz="0" w:space="0" w:color="auto"/>
            <w:bottom w:val="none" w:sz="0" w:space="0" w:color="auto"/>
            <w:right w:val="none" w:sz="0" w:space="0" w:color="auto"/>
          </w:divBdr>
          <w:divsChild>
            <w:div w:id="18438882">
              <w:marLeft w:val="0"/>
              <w:marRight w:val="0"/>
              <w:marTop w:val="0"/>
              <w:marBottom w:val="0"/>
              <w:divBdr>
                <w:top w:val="none" w:sz="0" w:space="0" w:color="auto"/>
                <w:left w:val="none" w:sz="0" w:space="0" w:color="auto"/>
                <w:bottom w:val="none" w:sz="0" w:space="0" w:color="auto"/>
                <w:right w:val="none" w:sz="0" w:space="0" w:color="auto"/>
              </w:divBdr>
              <w:divsChild>
                <w:div w:id="129934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057778">
          <w:marLeft w:val="0"/>
          <w:marRight w:val="0"/>
          <w:marTop w:val="0"/>
          <w:marBottom w:val="0"/>
          <w:divBdr>
            <w:top w:val="none" w:sz="0" w:space="0" w:color="auto"/>
            <w:left w:val="none" w:sz="0" w:space="0" w:color="auto"/>
            <w:bottom w:val="none" w:sz="0" w:space="0" w:color="auto"/>
            <w:right w:val="none" w:sz="0" w:space="0" w:color="auto"/>
          </w:divBdr>
          <w:divsChild>
            <w:div w:id="336151299">
              <w:marLeft w:val="0"/>
              <w:marRight w:val="0"/>
              <w:marTop w:val="0"/>
              <w:marBottom w:val="0"/>
              <w:divBdr>
                <w:top w:val="none" w:sz="0" w:space="0" w:color="auto"/>
                <w:left w:val="none" w:sz="0" w:space="0" w:color="auto"/>
                <w:bottom w:val="none" w:sz="0" w:space="0" w:color="auto"/>
                <w:right w:val="none" w:sz="0" w:space="0" w:color="auto"/>
              </w:divBdr>
              <w:divsChild>
                <w:div w:id="8370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5596">
          <w:marLeft w:val="0"/>
          <w:marRight w:val="0"/>
          <w:marTop w:val="0"/>
          <w:marBottom w:val="0"/>
          <w:divBdr>
            <w:top w:val="none" w:sz="0" w:space="0" w:color="auto"/>
            <w:left w:val="none" w:sz="0" w:space="0" w:color="auto"/>
            <w:bottom w:val="none" w:sz="0" w:space="0" w:color="auto"/>
            <w:right w:val="none" w:sz="0" w:space="0" w:color="auto"/>
          </w:divBdr>
          <w:divsChild>
            <w:div w:id="336006512">
              <w:marLeft w:val="0"/>
              <w:marRight w:val="0"/>
              <w:marTop w:val="0"/>
              <w:marBottom w:val="0"/>
              <w:divBdr>
                <w:top w:val="none" w:sz="0" w:space="0" w:color="auto"/>
                <w:left w:val="none" w:sz="0" w:space="0" w:color="auto"/>
                <w:bottom w:val="none" w:sz="0" w:space="0" w:color="auto"/>
                <w:right w:val="none" w:sz="0" w:space="0" w:color="auto"/>
              </w:divBdr>
              <w:divsChild>
                <w:div w:id="198904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7583">
          <w:marLeft w:val="0"/>
          <w:marRight w:val="0"/>
          <w:marTop w:val="0"/>
          <w:marBottom w:val="0"/>
          <w:divBdr>
            <w:top w:val="none" w:sz="0" w:space="0" w:color="auto"/>
            <w:left w:val="none" w:sz="0" w:space="0" w:color="auto"/>
            <w:bottom w:val="none" w:sz="0" w:space="0" w:color="auto"/>
            <w:right w:val="none" w:sz="0" w:space="0" w:color="auto"/>
          </w:divBdr>
          <w:divsChild>
            <w:div w:id="2002659061">
              <w:marLeft w:val="0"/>
              <w:marRight w:val="0"/>
              <w:marTop w:val="0"/>
              <w:marBottom w:val="0"/>
              <w:divBdr>
                <w:top w:val="none" w:sz="0" w:space="0" w:color="auto"/>
                <w:left w:val="none" w:sz="0" w:space="0" w:color="auto"/>
                <w:bottom w:val="none" w:sz="0" w:space="0" w:color="auto"/>
                <w:right w:val="none" w:sz="0" w:space="0" w:color="auto"/>
              </w:divBdr>
              <w:divsChild>
                <w:div w:id="307826962">
                  <w:marLeft w:val="0"/>
                  <w:marRight w:val="0"/>
                  <w:marTop w:val="0"/>
                  <w:marBottom w:val="0"/>
                  <w:divBdr>
                    <w:top w:val="none" w:sz="0" w:space="0" w:color="auto"/>
                    <w:left w:val="none" w:sz="0" w:space="0" w:color="auto"/>
                    <w:bottom w:val="none" w:sz="0" w:space="0" w:color="auto"/>
                    <w:right w:val="none" w:sz="0" w:space="0" w:color="auto"/>
                  </w:divBdr>
                </w:div>
              </w:divsChild>
            </w:div>
            <w:div w:id="563830943">
              <w:marLeft w:val="0"/>
              <w:marRight w:val="0"/>
              <w:marTop w:val="0"/>
              <w:marBottom w:val="0"/>
              <w:divBdr>
                <w:top w:val="none" w:sz="0" w:space="0" w:color="auto"/>
                <w:left w:val="none" w:sz="0" w:space="0" w:color="auto"/>
                <w:bottom w:val="none" w:sz="0" w:space="0" w:color="auto"/>
                <w:right w:val="none" w:sz="0" w:space="0" w:color="auto"/>
              </w:divBdr>
            </w:div>
          </w:divsChild>
        </w:div>
        <w:div w:id="1352992221">
          <w:marLeft w:val="0"/>
          <w:marRight w:val="0"/>
          <w:marTop w:val="0"/>
          <w:marBottom w:val="0"/>
          <w:divBdr>
            <w:top w:val="none" w:sz="0" w:space="0" w:color="auto"/>
            <w:left w:val="none" w:sz="0" w:space="0" w:color="auto"/>
            <w:bottom w:val="none" w:sz="0" w:space="0" w:color="auto"/>
            <w:right w:val="none" w:sz="0" w:space="0" w:color="auto"/>
          </w:divBdr>
          <w:divsChild>
            <w:div w:id="1444955139">
              <w:marLeft w:val="0"/>
              <w:marRight w:val="0"/>
              <w:marTop w:val="0"/>
              <w:marBottom w:val="0"/>
              <w:divBdr>
                <w:top w:val="none" w:sz="0" w:space="0" w:color="auto"/>
                <w:left w:val="none" w:sz="0" w:space="0" w:color="auto"/>
                <w:bottom w:val="none" w:sz="0" w:space="0" w:color="auto"/>
                <w:right w:val="none" w:sz="0" w:space="0" w:color="auto"/>
              </w:divBdr>
              <w:divsChild>
                <w:div w:id="272134584">
                  <w:marLeft w:val="0"/>
                  <w:marRight w:val="0"/>
                  <w:marTop w:val="0"/>
                  <w:marBottom w:val="0"/>
                  <w:divBdr>
                    <w:top w:val="none" w:sz="0" w:space="0" w:color="auto"/>
                    <w:left w:val="none" w:sz="0" w:space="0" w:color="auto"/>
                    <w:bottom w:val="none" w:sz="0" w:space="0" w:color="auto"/>
                    <w:right w:val="none" w:sz="0" w:space="0" w:color="auto"/>
                  </w:divBdr>
                </w:div>
              </w:divsChild>
            </w:div>
            <w:div w:id="893852899">
              <w:marLeft w:val="0"/>
              <w:marRight w:val="0"/>
              <w:marTop w:val="0"/>
              <w:marBottom w:val="0"/>
              <w:divBdr>
                <w:top w:val="none" w:sz="0" w:space="0" w:color="auto"/>
                <w:left w:val="none" w:sz="0" w:space="0" w:color="auto"/>
                <w:bottom w:val="none" w:sz="0" w:space="0" w:color="auto"/>
                <w:right w:val="none" w:sz="0" w:space="0" w:color="auto"/>
              </w:divBdr>
            </w:div>
          </w:divsChild>
        </w:div>
        <w:div w:id="1879194225">
          <w:marLeft w:val="0"/>
          <w:marRight w:val="0"/>
          <w:marTop w:val="0"/>
          <w:marBottom w:val="0"/>
          <w:divBdr>
            <w:top w:val="none" w:sz="0" w:space="0" w:color="auto"/>
            <w:left w:val="none" w:sz="0" w:space="0" w:color="auto"/>
            <w:bottom w:val="none" w:sz="0" w:space="0" w:color="auto"/>
            <w:right w:val="none" w:sz="0" w:space="0" w:color="auto"/>
          </w:divBdr>
          <w:divsChild>
            <w:div w:id="1629161295">
              <w:marLeft w:val="0"/>
              <w:marRight w:val="0"/>
              <w:marTop w:val="0"/>
              <w:marBottom w:val="0"/>
              <w:divBdr>
                <w:top w:val="none" w:sz="0" w:space="0" w:color="auto"/>
                <w:left w:val="none" w:sz="0" w:space="0" w:color="auto"/>
                <w:bottom w:val="none" w:sz="0" w:space="0" w:color="auto"/>
                <w:right w:val="none" w:sz="0" w:space="0" w:color="auto"/>
              </w:divBdr>
              <w:divsChild>
                <w:div w:id="2996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47626">
          <w:marLeft w:val="0"/>
          <w:marRight w:val="0"/>
          <w:marTop w:val="0"/>
          <w:marBottom w:val="0"/>
          <w:divBdr>
            <w:top w:val="none" w:sz="0" w:space="0" w:color="auto"/>
            <w:left w:val="none" w:sz="0" w:space="0" w:color="auto"/>
            <w:bottom w:val="none" w:sz="0" w:space="0" w:color="auto"/>
            <w:right w:val="none" w:sz="0" w:space="0" w:color="auto"/>
          </w:divBdr>
          <w:divsChild>
            <w:div w:id="1681541763">
              <w:marLeft w:val="0"/>
              <w:marRight w:val="0"/>
              <w:marTop w:val="0"/>
              <w:marBottom w:val="0"/>
              <w:divBdr>
                <w:top w:val="none" w:sz="0" w:space="0" w:color="auto"/>
                <w:left w:val="none" w:sz="0" w:space="0" w:color="auto"/>
                <w:bottom w:val="none" w:sz="0" w:space="0" w:color="auto"/>
                <w:right w:val="none" w:sz="0" w:space="0" w:color="auto"/>
              </w:divBdr>
              <w:divsChild>
                <w:div w:id="149684760">
                  <w:marLeft w:val="0"/>
                  <w:marRight w:val="0"/>
                  <w:marTop w:val="0"/>
                  <w:marBottom w:val="0"/>
                  <w:divBdr>
                    <w:top w:val="none" w:sz="0" w:space="0" w:color="auto"/>
                    <w:left w:val="none" w:sz="0" w:space="0" w:color="auto"/>
                    <w:bottom w:val="none" w:sz="0" w:space="0" w:color="auto"/>
                    <w:right w:val="none" w:sz="0" w:space="0" w:color="auto"/>
                  </w:divBdr>
                </w:div>
              </w:divsChild>
            </w:div>
            <w:div w:id="554120855">
              <w:marLeft w:val="0"/>
              <w:marRight w:val="0"/>
              <w:marTop w:val="0"/>
              <w:marBottom w:val="0"/>
              <w:divBdr>
                <w:top w:val="none" w:sz="0" w:space="0" w:color="auto"/>
                <w:left w:val="none" w:sz="0" w:space="0" w:color="auto"/>
                <w:bottom w:val="none" w:sz="0" w:space="0" w:color="auto"/>
                <w:right w:val="none" w:sz="0" w:space="0" w:color="auto"/>
              </w:divBdr>
            </w:div>
          </w:divsChild>
        </w:div>
        <w:div w:id="312566361">
          <w:marLeft w:val="0"/>
          <w:marRight w:val="0"/>
          <w:marTop w:val="0"/>
          <w:marBottom w:val="0"/>
          <w:divBdr>
            <w:top w:val="none" w:sz="0" w:space="0" w:color="auto"/>
            <w:left w:val="none" w:sz="0" w:space="0" w:color="auto"/>
            <w:bottom w:val="none" w:sz="0" w:space="0" w:color="auto"/>
            <w:right w:val="none" w:sz="0" w:space="0" w:color="auto"/>
          </w:divBdr>
          <w:divsChild>
            <w:div w:id="1573272328">
              <w:marLeft w:val="0"/>
              <w:marRight w:val="0"/>
              <w:marTop w:val="0"/>
              <w:marBottom w:val="0"/>
              <w:divBdr>
                <w:top w:val="none" w:sz="0" w:space="0" w:color="auto"/>
                <w:left w:val="none" w:sz="0" w:space="0" w:color="auto"/>
                <w:bottom w:val="none" w:sz="0" w:space="0" w:color="auto"/>
                <w:right w:val="none" w:sz="0" w:space="0" w:color="auto"/>
              </w:divBdr>
              <w:divsChild>
                <w:div w:id="782850157">
                  <w:marLeft w:val="0"/>
                  <w:marRight w:val="0"/>
                  <w:marTop w:val="0"/>
                  <w:marBottom w:val="0"/>
                  <w:divBdr>
                    <w:top w:val="none" w:sz="0" w:space="0" w:color="auto"/>
                    <w:left w:val="none" w:sz="0" w:space="0" w:color="auto"/>
                    <w:bottom w:val="none" w:sz="0" w:space="0" w:color="auto"/>
                    <w:right w:val="none" w:sz="0" w:space="0" w:color="auto"/>
                  </w:divBdr>
                </w:div>
              </w:divsChild>
            </w:div>
            <w:div w:id="924151256">
              <w:marLeft w:val="0"/>
              <w:marRight w:val="0"/>
              <w:marTop w:val="0"/>
              <w:marBottom w:val="0"/>
              <w:divBdr>
                <w:top w:val="none" w:sz="0" w:space="0" w:color="auto"/>
                <w:left w:val="none" w:sz="0" w:space="0" w:color="auto"/>
                <w:bottom w:val="none" w:sz="0" w:space="0" w:color="auto"/>
                <w:right w:val="none" w:sz="0" w:space="0" w:color="auto"/>
              </w:divBdr>
            </w:div>
          </w:divsChild>
        </w:div>
        <w:div w:id="304312524">
          <w:marLeft w:val="0"/>
          <w:marRight w:val="0"/>
          <w:marTop w:val="0"/>
          <w:marBottom w:val="0"/>
          <w:divBdr>
            <w:top w:val="none" w:sz="0" w:space="0" w:color="auto"/>
            <w:left w:val="none" w:sz="0" w:space="0" w:color="auto"/>
            <w:bottom w:val="none" w:sz="0" w:space="0" w:color="auto"/>
            <w:right w:val="none" w:sz="0" w:space="0" w:color="auto"/>
          </w:divBdr>
          <w:divsChild>
            <w:div w:id="286814876">
              <w:marLeft w:val="0"/>
              <w:marRight w:val="0"/>
              <w:marTop w:val="0"/>
              <w:marBottom w:val="0"/>
              <w:divBdr>
                <w:top w:val="none" w:sz="0" w:space="0" w:color="auto"/>
                <w:left w:val="none" w:sz="0" w:space="0" w:color="auto"/>
                <w:bottom w:val="none" w:sz="0" w:space="0" w:color="auto"/>
                <w:right w:val="none" w:sz="0" w:space="0" w:color="auto"/>
              </w:divBdr>
              <w:divsChild>
                <w:div w:id="505749944">
                  <w:marLeft w:val="0"/>
                  <w:marRight w:val="0"/>
                  <w:marTop w:val="0"/>
                  <w:marBottom w:val="0"/>
                  <w:divBdr>
                    <w:top w:val="none" w:sz="0" w:space="0" w:color="auto"/>
                    <w:left w:val="none" w:sz="0" w:space="0" w:color="auto"/>
                    <w:bottom w:val="none" w:sz="0" w:space="0" w:color="auto"/>
                    <w:right w:val="none" w:sz="0" w:space="0" w:color="auto"/>
                  </w:divBdr>
                </w:div>
              </w:divsChild>
            </w:div>
            <w:div w:id="1953828282">
              <w:marLeft w:val="0"/>
              <w:marRight w:val="0"/>
              <w:marTop w:val="0"/>
              <w:marBottom w:val="0"/>
              <w:divBdr>
                <w:top w:val="none" w:sz="0" w:space="0" w:color="auto"/>
                <w:left w:val="none" w:sz="0" w:space="0" w:color="auto"/>
                <w:bottom w:val="none" w:sz="0" w:space="0" w:color="auto"/>
                <w:right w:val="none" w:sz="0" w:space="0" w:color="auto"/>
              </w:divBdr>
            </w:div>
          </w:divsChild>
        </w:div>
        <w:div w:id="1582640024">
          <w:marLeft w:val="0"/>
          <w:marRight w:val="0"/>
          <w:marTop w:val="0"/>
          <w:marBottom w:val="0"/>
          <w:divBdr>
            <w:top w:val="none" w:sz="0" w:space="0" w:color="auto"/>
            <w:left w:val="none" w:sz="0" w:space="0" w:color="auto"/>
            <w:bottom w:val="none" w:sz="0" w:space="0" w:color="auto"/>
            <w:right w:val="none" w:sz="0" w:space="0" w:color="auto"/>
          </w:divBdr>
          <w:divsChild>
            <w:div w:id="884489798">
              <w:marLeft w:val="0"/>
              <w:marRight w:val="0"/>
              <w:marTop w:val="0"/>
              <w:marBottom w:val="0"/>
              <w:divBdr>
                <w:top w:val="none" w:sz="0" w:space="0" w:color="auto"/>
                <w:left w:val="none" w:sz="0" w:space="0" w:color="auto"/>
                <w:bottom w:val="none" w:sz="0" w:space="0" w:color="auto"/>
                <w:right w:val="none" w:sz="0" w:space="0" w:color="auto"/>
              </w:divBdr>
              <w:divsChild>
                <w:div w:id="2050955217">
                  <w:marLeft w:val="0"/>
                  <w:marRight w:val="0"/>
                  <w:marTop w:val="0"/>
                  <w:marBottom w:val="0"/>
                  <w:divBdr>
                    <w:top w:val="none" w:sz="0" w:space="0" w:color="auto"/>
                    <w:left w:val="none" w:sz="0" w:space="0" w:color="auto"/>
                    <w:bottom w:val="none" w:sz="0" w:space="0" w:color="auto"/>
                    <w:right w:val="none" w:sz="0" w:space="0" w:color="auto"/>
                  </w:divBdr>
                </w:div>
              </w:divsChild>
            </w:div>
            <w:div w:id="526255137">
              <w:marLeft w:val="0"/>
              <w:marRight w:val="0"/>
              <w:marTop w:val="0"/>
              <w:marBottom w:val="0"/>
              <w:divBdr>
                <w:top w:val="none" w:sz="0" w:space="0" w:color="auto"/>
                <w:left w:val="none" w:sz="0" w:space="0" w:color="auto"/>
                <w:bottom w:val="none" w:sz="0" w:space="0" w:color="auto"/>
                <w:right w:val="none" w:sz="0" w:space="0" w:color="auto"/>
              </w:divBdr>
            </w:div>
          </w:divsChild>
        </w:div>
        <w:div w:id="1668170698">
          <w:marLeft w:val="0"/>
          <w:marRight w:val="0"/>
          <w:marTop w:val="0"/>
          <w:marBottom w:val="0"/>
          <w:divBdr>
            <w:top w:val="none" w:sz="0" w:space="0" w:color="auto"/>
            <w:left w:val="none" w:sz="0" w:space="0" w:color="auto"/>
            <w:bottom w:val="none" w:sz="0" w:space="0" w:color="auto"/>
            <w:right w:val="none" w:sz="0" w:space="0" w:color="auto"/>
          </w:divBdr>
          <w:divsChild>
            <w:div w:id="755637675">
              <w:marLeft w:val="0"/>
              <w:marRight w:val="0"/>
              <w:marTop w:val="0"/>
              <w:marBottom w:val="0"/>
              <w:divBdr>
                <w:top w:val="none" w:sz="0" w:space="0" w:color="auto"/>
                <w:left w:val="none" w:sz="0" w:space="0" w:color="auto"/>
                <w:bottom w:val="none" w:sz="0" w:space="0" w:color="auto"/>
                <w:right w:val="none" w:sz="0" w:space="0" w:color="auto"/>
              </w:divBdr>
              <w:divsChild>
                <w:div w:id="2025088388">
                  <w:marLeft w:val="0"/>
                  <w:marRight w:val="0"/>
                  <w:marTop w:val="0"/>
                  <w:marBottom w:val="0"/>
                  <w:divBdr>
                    <w:top w:val="none" w:sz="0" w:space="0" w:color="auto"/>
                    <w:left w:val="none" w:sz="0" w:space="0" w:color="auto"/>
                    <w:bottom w:val="none" w:sz="0" w:space="0" w:color="auto"/>
                    <w:right w:val="none" w:sz="0" w:space="0" w:color="auto"/>
                  </w:divBdr>
                </w:div>
              </w:divsChild>
            </w:div>
            <w:div w:id="1027869155">
              <w:marLeft w:val="0"/>
              <w:marRight w:val="0"/>
              <w:marTop w:val="0"/>
              <w:marBottom w:val="0"/>
              <w:divBdr>
                <w:top w:val="none" w:sz="0" w:space="0" w:color="auto"/>
                <w:left w:val="none" w:sz="0" w:space="0" w:color="auto"/>
                <w:bottom w:val="none" w:sz="0" w:space="0" w:color="auto"/>
                <w:right w:val="none" w:sz="0" w:space="0" w:color="auto"/>
              </w:divBdr>
            </w:div>
          </w:divsChild>
        </w:div>
        <w:div w:id="1848787904">
          <w:marLeft w:val="0"/>
          <w:marRight w:val="0"/>
          <w:marTop w:val="0"/>
          <w:marBottom w:val="0"/>
          <w:divBdr>
            <w:top w:val="none" w:sz="0" w:space="0" w:color="auto"/>
            <w:left w:val="none" w:sz="0" w:space="0" w:color="auto"/>
            <w:bottom w:val="none" w:sz="0" w:space="0" w:color="auto"/>
            <w:right w:val="none" w:sz="0" w:space="0" w:color="auto"/>
          </w:divBdr>
          <w:divsChild>
            <w:div w:id="1619949484">
              <w:marLeft w:val="0"/>
              <w:marRight w:val="0"/>
              <w:marTop w:val="0"/>
              <w:marBottom w:val="0"/>
              <w:divBdr>
                <w:top w:val="none" w:sz="0" w:space="0" w:color="auto"/>
                <w:left w:val="none" w:sz="0" w:space="0" w:color="auto"/>
                <w:bottom w:val="none" w:sz="0" w:space="0" w:color="auto"/>
                <w:right w:val="none" w:sz="0" w:space="0" w:color="auto"/>
              </w:divBdr>
              <w:divsChild>
                <w:div w:id="1264651281">
                  <w:marLeft w:val="0"/>
                  <w:marRight w:val="0"/>
                  <w:marTop w:val="0"/>
                  <w:marBottom w:val="0"/>
                  <w:divBdr>
                    <w:top w:val="none" w:sz="0" w:space="0" w:color="auto"/>
                    <w:left w:val="none" w:sz="0" w:space="0" w:color="auto"/>
                    <w:bottom w:val="none" w:sz="0" w:space="0" w:color="auto"/>
                    <w:right w:val="none" w:sz="0" w:space="0" w:color="auto"/>
                  </w:divBdr>
                </w:div>
              </w:divsChild>
            </w:div>
            <w:div w:id="58242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30994">
      <w:bodyDiv w:val="1"/>
      <w:marLeft w:val="0"/>
      <w:marRight w:val="0"/>
      <w:marTop w:val="0"/>
      <w:marBottom w:val="0"/>
      <w:divBdr>
        <w:top w:val="none" w:sz="0" w:space="0" w:color="auto"/>
        <w:left w:val="none" w:sz="0" w:space="0" w:color="auto"/>
        <w:bottom w:val="none" w:sz="0" w:space="0" w:color="auto"/>
        <w:right w:val="none" w:sz="0" w:space="0" w:color="auto"/>
      </w:divBdr>
      <w:divsChild>
        <w:div w:id="569191002">
          <w:marLeft w:val="0"/>
          <w:marRight w:val="0"/>
          <w:marTop w:val="0"/>
          <w:marBottom w:val="0"/>
          <w:divBdr>
            <w:top w:val="none" w:sz="0" w:space="0" w:color="auto"/>
            <w:left w:val="none" w:sz="0" w:space="0" w:color="auto"/>
            <w:bottom w:val="none" w:sz="0" w:space="0" w:color="auto"/>
            <w:right w:val="none" w:sz="0" w:space="0" w:color="auto"/>
          </w:divBdr>
        </w:div>
        <w:div w:id="1697732798">
          <w:marLeft w:val="0"/>
          <w:marRight w:val="0"/>
          <w:marTop w:val="75"/>
          <w:marBottom w:val="0"/>
          <w:divBdr>
            <w:top w:val="none" w:sz="0" w:space="0" w:color="auto"/>
            <w:left w:val="none" w:sz="0" w:space="0" w:color="auto"/>
            <w:bottom w:val="none" w:sz="0" w:space="0" w:color="auto"/>
            <w:right w:val="none" w:sz="0" w:space="0" w:color="auto"/>
          </w:divBdr>
        </w:div>
      </w:divsChild>
    </w:div>
    <w:div w:id="705327241">
      <w:bodyDiv w:val="1"/>
      <w:marLeft w:val="0"/>
      <w:marRight w:val="0"/>
      <w:marTop w:val="0"/>
      <w:marBottom w:val="0"/>
      <w:divBdr>
        <w:top w:val="none" w:sz="0" w:space="0" w:color="auto"/>
        <w:left w:val="none" w:sz="0" w:space="0" w:color="auto"/>
        <w:bottom w:val="none" w:sz="0" w:space="0" w:color="auto"/>
        <w:right w:val="none" w:sz="0" w:space="0" w:color="auto"/>
      </w:divBdr>
    </w:div>
    <w:div w:id="714155306">
      <w:bodyDiv w:val="1"/>
      <w:marLeft w:val="0"/>
      <w:marRight w:val="0"/>
      <w:marTop w:val="0"/>
      <w:marBottom w:val="0"/>
      <w:divBdr>
        <w:top w:val="none" w:sz="0" w:space="0" w:color="auto"/>
        <w:left w:val="none" w:sz="0" w:space="0" w:color="auto"/>
        <w:bottom w:val="none" w:sz="0" w:space="0" w:color="auto"/>
        <w:right w:val="none" w:sz="0" w:space="0" w:color="auto"/>
      </w:divBdr>
      <w:divsChild>
        <w:div w:id="176966557">
          <w:marLeft w:val="0"/>
          <w:marRight w:val="0"/>
          <w:marTop w:val="0"/>
          <w:marBottom w:val="0"/>
          <w:divBdr>
            <w:top w:val="none" w:sz="0" w:space="0" w:color="auto"/>
            <w:left w:val="none" w:sz="0" w:space="0" w:color="auto"/>
            <w:bottom w:val="none" w:sz="0" w:space="0" w:color="auto"/>
            <w:right w:val="none" w:sz="0" w:space="0" w:color="auto"/>
          </w:divBdr>
          <w:divsChild>
            <w:div w:id="1669408831">
              <w:marLeft w:val="0"/>
              <w:marRight w:val="0"/>
              <w:marTop w:val="0"/>
              <w:marBottom w:val="0"/>
              <w:divBdr>
                <w:top w:val="none" w:sz="0" w:space="0" w:color="auto"/>
                <w:left w:val="none" w:sz="0" w:space="0" w:color="auto"/>
                <w:bottom w:val="none" w:sz="0" w:space="0" w:color="auto"/>
                <w:right w:val="none" w:sz="0" w:space="0" w:color="auto"/>
              </w:divBdr>
            </w:div>
          </w:divsChild>
        </w:div>
        <w:div w:id="1357730674">
          <w:marLeft w:val="0"/>
          <w:marRight w:val="0"/>
          <w:marTop w:val="0"/>
          <w:marBottom w:val="0"/>
          <w:divBdr>
            <w:top w:val="none" w:sz="0" w:space="0" w:color="auto"/>
            <w:left w:val="none" w:sz="0" w:space="0" w:color="auto"/>
            <w:bottom w:val="none" w:sz="0" w:space="0" w:color="auto"/>
            <w:right w:val="none" w:sz="0" w:space="0" w:color="auto"/>
          </w:divBdr>
          <w:divsChild>
            <w:div w:id="1882401176">
              <w:marLeft w:val="0"/>
              <w:marRight w:val="0"/>
              <w:marTop w:val="0"/>
              <w:marBottom w:val="0"/>
              <w:divBdr>
                <w:top w:val="none" w:sz="0" w:space="0" w:color="auto"/>
                <w:left w:val="none" w:sz="0" w:space="0" w:color="auto"/>
                <w:bottom w:val="none" w:sz="0" w:space="0" w:color="auto"/>
                <w:right w:val="none" w:sz="0" w:space="0" w:color="auto"/>
              </w:divBdr>
            </w:div>
          </w:divsChild>
        </w:div>
        <w:div w:id="526874166">
          <w:marLeft w:val="0"/>
          <w:marRight w:val="0"/>
          <w:marTop w:val="0"/>
          <w:marBottom w:val="0"/>
          <w:divBdr>
            <w:top w:val="none" w:sz="0" w:space="0" w:color="auto"/>
            <w:left w:val="none" w:sz="0" w:space="0" w:color="auto"/>
            <w:bottom w:val="none" w:sz="0" w:space="0" w:color="auto"/>
            <w:right w:val="none" w:sz="0" w:space="0" w:color="auto"/>
          </w:divBdr>
          <w:divsChild>
            <w:div w:id="1512061940">
              <w:marLeft w:val="0"/>
              <w:marRight w:val="0"/>
              <w:marTop w:val="0"/>
              <w:marBottom w:val="0"/>
              <w:divBdr>
                <w:top w:val="none" w:sz="0" w:space="0" w:color="auto"/>
                <w:left w:val="none" w:sz="0" w:space="0" w:color="auto"/>
                <w:bottom w:val="none" w:sz="0" w:space="0" w:color="auto"/>
                <w:right w:val="none" w:sz="0" w:space="0" w:color="auto"/>
              </w:divBdr>
            </w:div>
          </w:divsChild>
        </w:div>
        <w:div w:id="1608998362">
          <w:marLeft w:val="0"/>
          <w:marRight w:val="0"/>
          <w:marTop w:val="0"/>
          <w:marBottom w:val="0"/>
          <w:divBdr>
            <w:top w:val="none" w:sz="0" w:space="0" w:color="auto"/>
            <w:left w:val="none" w:sz="0" w:space="0" w:color="auto"/>
            <w:bottom w:val="none" w:sz="0" w:space="0" w:color="auto"/>
            <w:right w:val="none" w:sz="0" w:space="0" w:color="auto"/>
          </w:divBdr>
          <w:divsChild>
            <w:div w:id="58819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2967">
      <w:bodyDiv w:val="1"/>
      <w:marLeft w:val="0"/>
      <w:marRight w:val="0"/>
      <w:marTop w:val="0"/>
      <w:marBottom w:val="0"/>
      <w:divBdr>
        <w:top w:val="none" w:sz="0" w:space="0" w:color="auto"/>
        <w:left w:val="none" w:sz="0" w:space="0" w:color="auto"/>
        <w:bottom w:val="none" w:sz="0" w:space="0" w:color="auto"/>
        <w:right w:val="none" w:sz="0" w:space="0" w:color="auto"/>
      </w:divBdr>
      <w:divsChild>
        <w:div w:id="1891573398">
          <w:marLeft w:val="0"/>
          <w:marRight w:val="0"/>
          <w:marTop w:val="0"/>
          <w:marBottom w:val="0"/>
          <w:divBdr>
            <w:top w:val="none" w:sz="0" w:space="0" w:color="auto"/>
            <w:left w:val="none" w:sz="0" w:space="0" w:color="auto"/>
            <w:bottom w:val="none" w:sz="0" w:space="0" w:color="auto"/>
            <w:right w:val="none" w:sz="0" w:space="0" w:color="auto"/>
          </w:divBdr>
          <w:divsChild>
            <w:div w:id="804735855">
              <w:marLeft w:val="0"/>
              <w:marRight w:val="0"/>
              <w:marTop w:val="0"/>
              <w:marBottom w:val="0"/>
              <w:divBdr>
                <w:top w:val="none" w:sz="0" w:space="0" w:color="auto"/>
                <w:left w:val="none" w:sz="0" w:space="0" w:color="auto"/>
                <w:bottom w:val="none" w:sz="0" w:space="0" w:color="auto"/>
                <w:right w:val="none" w:sz="0" w:space="0" w:color="auto"/>
              </w:divBdr>
              <w:divsChild>
                <w:div w:id="8602176">
                  <w:marLeft w:val="0"/>
                  <w:marRight w:val="0"/>
                  <w:marTop w:val="0"/>
                  <w:marBottom w:val="0"/>
                  <w:divBdr>
                    <w:top w:val="none" w:sz="0" w:space="0" w:color="auto"/>
                    <w:left w:val="none" w:sz="0" w:space="0" w:color="auto"/>
                    <w:bottom w:val="none" w:sz="0" w:space="0" w:color="auto"/>
                    <w:right w:val="none" w:sz="0" w:space="0" w:color="auto"/>
                  </w:divBdr>
                </w:div>
              </w:divsChild>
            </w:div>
            <w:div w:id="2018998380">
              <w:marLeft w:val="0"/>
              <w:marRight w:val="0"/>
              <w:marTop w:val="0"/>
              <w:marBottom w:val="0"/>
              <w:divBdr>
                <w:top w:val="none" w:sz="0" w:space="0" w:color="auto"/>
                <w:left w:val="none" w:sz="0" w:space="0" w:color="auto"/>
                <w:bottom w:val="none" w:sz="0" w:space="0" w:color="auto"/>
                <w:right w:val="none" w:sz="0" w:space="0" w:color="auto"/>
              </w:divBdr>
            </w:div>
          </w:divsChild>
        </w:div>
        <w:div w:id="346908697">
          <w:marLeft w:val="0"/>
          <w:marRight w:val="0"/>
          <w:marTop w:val="0"/>
          <w:marBottom w:val="0"/>
          <w:divBdr>
            <w:top w:val="none" w:sz="0" w:space="0" w:color="auto"/>
            <w:left w:val="none" w:sz="0" w:space="0" w:color="auto"/>
            <w:bottom w:val="none" w:sz="0" w:space="0" w:color="auto"/>
            <w:right w:val="none" w:sz="0" w:space="0" w:color="auto"/>
          </w:divBdr>
          <w:divsChild>
            <w:div w:id="938097182">
              <w:marLeft w:val="0"/>
              <w:marRight w:val="0"/>
              <w:marTop w:val="0"/>
              <w:marBottom w:val="0"/>
              <w:divBdr>
                <w:top w:val="none" w:sz="0" w:space="0" w:color="auto"/>
                <w:left w:val="none" w:sz="0" w:space="0" w:color="auto"/>
                <w:bottom w:val="none" w:sz="0" w:space="0" w:color="auto"/>
                <w:right w:val="none" w:sz="0" w:space="0" w:color="auto"/>
              </w:divBdr>
              <w:divsChild>
                <w:div w:id="1835997180">
                  <w:marLeft w:val="0"/>
                  <w:marRight w:val="0"/>
                  <w:marTop w:val="0"/>
                  <w:marBottom w:val="0"/>
                  <w:divBdr>
                    <w:top w:val="none" w:sz="0" w:space="0" w:color="auto"/>
                    <w:left w:val="none" w:sz="0" w:space="0" w:color="auto"/>
                    <w:bottom w:val="none" w:sz="0" w:space="0" w:color="auto"/>
                    <w:right w:val="none" w:sz="0" w:space="0" w:color="auto"/>
                  </w:divBdr>
                </w:div>
              </w:divsChild>
            </w:div>
            <w:div w:id="83985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25514">
      <w:bodyDiv w:val="1"/>
      <w:marLeft w:val="0"/>
      <w:marRight w:val="0"/>
      <w:marTop w:val="0"/>
      <w:marBottom w:val="0"/>
      <w:divBdr>
        <w:top w:val="none" w:sz="0" w:space="0" w:color="auto"/>
        <w:left w:val="none" w:sz="0" w:space="0" w:color="auto"/>
        <w:bottom w:val="none" w:sz="0" w:space="0" w:color="auto"/>
        <w:right w:val="none" w:sz="0" w:space="0" w:color="auto"/>
      </w:divBdr>
      <w:divsChild>
        <w:div w:id="1875456593">
          <w:marLeft w:val="0"/>
          <w:marRight w:val="0"/>
          <w:marTop w:val="0"/>
          <w:marBottom w:val="0"/>
          <w:divBdr>
            <w:top w:val="single" w:sz="2" w:space="0" w:color="D0D0D0"/>
            <w:left w:val="single" w:sz="2" w:space="0" w:color="D0D0D0"/>
            <w:bottom w:val="single" w:sz="2" w:space="0" w:color="D0D0D0"/>
            <w:right w:val="single" w:sz="2" w:space="0" w:color="D0D0D0"/>
          </w:divBdr>
          <w:divsChild>
            <w:div w:id="1946496286">
              <w:marLeft w:val="0"/>
              <w:marRight w:val="0"/>
              <w:marTop w:val="0"/>
              <w:marBottom w:val="0"/>
              <w:divBdr>
                <w:top w:val="none" w:sz="0" w:space="0" w:color="auto"/>
                <w:left w:val="none" w:sz="0" w:space="0" w:color="auto"/>
                <w:bottom w:val="none" w:sz="0" w:space="0" w:color="auto"/>
                <w:right w:val="none" w:sz="0" w:space="0" w:color="auto"/>
              </w:divBdr>
              <w:divsChild>
                <w:div w:id="831289756">
                  <w:marLeft w:val="0"/>
                  <w:marRight w:val="0"/>
                  <w:marTop w:val="0"/>
                  <w:marBottom w:val="0"/>
                  <w:divBdr>
                    <w:top w:val="none" w:sz="0" w:space="0" w:color="auto"/>
                    <w:left w:val="none" w:sz="0" w:space="0" w:color="auto"/>
                    <w:bottom w:val="none" w:sz="0" w:space="0" w:color="auto"/>
                    <w:right w:val="none" w:sz="0" w:space="0" w:color="auto"/>
                  </w:divBdr>
                  <w:divsChild>
                    <w:div w:id="8519944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54864404">
      <w:bodyDiv w:val="1"/>
      <w:marLeft w:val="0"/>
      <w:marRight w:val="0"/>
      <w:marTop w:val="0"/>
      <w:marBottom w:val="0"/>
      <w:divBdr>
        <w:top w:val="none" w:sz="0" w:space="0" w:color="auto"/>
        <w:left w:val="none" w:sz="0" w:space="0" w:color="auto"/>
        <w:bottom w:val="none" w:sz="0" w:space="0" w:color="auto"/>
        <w:right w:val="none" w:sz="0" w:space="0" w:color="auto"/>
      </w:divBdr>
    </w:div>
    <w:div w:id="760226874">
      <w:bodyDiv w:val="1"/>
      <w:marLeft w:val="0"/>
      <w:marRight w:val="0"/>
      <w:marTop w:val="0"/>
      <w:marBottom w:val="0"/>
      <w:divBdr>
        <w:top w:val="none" w:sz="0" w:space="0" w:color="auto"/>
        <w:left w:val="none" w:sz="0" w:space="0" w:color="auto"/>
        <w:bottom w:val="none" w:sz="0" w:space="0" w:color="auto"/>
        <w:right w:val="none" w:sz="0" w:space="0" w:color="auto"/>
      </w:divBdr>
      <w:divsChild>
        <w:div w:id="1388147416">
          <w:marLeft w:val="0"/>
          <w:marRight w:val="0"/>
          <w:marTop w:val="0"/>
          <w:marBottom w:val="0"/>
          <w:divBdr>
            <w:top w:val="none" w:sz="0" w:space="0" w:color="auto"/>
            <w:left w:val="none" w:sz="0" w:space="0" w:color="auto"/>
            <w:bottom w:val="none" w:sz="0" w:space="0" w:color="auto"/>
            <w:right w:val="none" w:sz="0" w:space="0" w:color="auto"/>
          </w:divBdr>
          <w:divsChild>
            <w:div w:id="80610984">
              <w:marLeft w:val="0"/>
              <w:marRight w:val="0"/>
              <w:marTop w:val="0"/>
              <w:marBottom w:val="0"/>
              <w:divBdr>
                <w:top w:val="none" w:sz="0" w:space="0" w:color="auto"/>
                <w:left w:val="none" w:sz="0" w:space="0" w:color="auto"/>
                <w:bottom w:val="none" w:sz="0" w:space="0" w:color="auto"/>
                <w:right w:val="none" w:sz="0" w:space="0" w:color="auto"/>
              </w:divBdr>
            </w:div>
          </w:divsChild>
        </w:div>
        <w:div w:id="1972637099">
          <w:marLeft w:val="0"/>
          <w:marRight w:val="0"/>
          <w:marTop w:val="0"/>
          <w:marBottom w:val="0"/>
          <w:divBdr>
            <w:top w:val="none" w:sz="0" w:space="0" w:color="auto"/>
            <w:left w:val="none" w:sz="0" w:space="0" w:color="auto"/>
            <w:bottom w:val="none" w:sz="0" w:space="0" w:color="auto"/>
            <w:right w:val="none" w:sz="0" w:space="0" w:color="auto"/>
          </w:divBdr>
          <w:divsChild>
            <w:div w:id="9961842">
              <w:marLeft w:val="0"/>
              <w:marRight w:val="0"/>
              <w:marTop w:val="0"/>
              <w:marBottom w:val="0"/>
              <w:divBdr>
                <w:top w:val="none" w:sz="0" w:space="0" w:color="auto"/>
                <w:left w:val="none" w:sz="0" w:space="0" w:color="auto"/>
                <w:bottom w:val="none" w:sz="0" w:space="0" w:color="auto"/>
                <w:right w:val="none" w:sz="0" w:space="0" w:color="auto"/>
              </w:divBdr>
            </w:div>
          </w:divsChild>
        </w:div>
        <w:div w:id="235827736">
          <w:marLeft w:val="0"/>
          <w:marRight w:val="0"/>
          <w:marTop w:val="0"/>
          <w:marBottom w:val="0"/>
          <w:divBdr>
            <w:top w:val="none" w:sz="0" w:space="0" w:color="auto"/>
            <w:left w:val="none" w:sz="0" w:space="0" w:color="auto"/>
            <w:bottom w:val="none" w:sz="0" w:space="0" w:color="auto"/>
            <w:right w:val="none" w:sz="0" w:space="0" w:color="auto"/>
          </w:divBdr>
          <w:divsChild>
            <w:div w:id="191130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12668">
      <w:bodyDiv w:val="1"/>
      <w:marLeft w:val="0"/>
      <w:marRight w:val="0"/>
      <w:marTop w:val="0"/>
      <w:marBottom w:val="0"/>
      <w:divBdr>
        <w:top w:val="none" w:sz="0" w:space="0" w:color="auto"/>
        <w:left w:val="none" w:sz="0" w:space="0" w:color="auto"/>
        <w:bottom w:val="none" w:sz="0" w:space="0" w:color="auto"/>
        <w:right w:val="none" w:sz="0" w:space="0" w:color="auto"/>
      </w:divBdr>
      <w:divsChild>
        <w:div w:id="2115591388">
          <w:marLeft w:val="0"/>
          <w:marRight w:val="0"/>
          <w:marTop w:val="0"/>
          <w:marBottom w:val="0"/>
          <w:divBdr>
            <w:top w:val="none" w:sz="0" w:space="0" w:color="auto"/>
            <w:left w:val="none" w:sz="0" w:space="0" w:color="auto"/>
            <w:bottom w:val="none" w:sz="0" w:space="0" w:color="auto"/>
            <w:right w:val="none" w:sz="0" w:space="0" w:color="auto"/>
          </w:divBdr>
        </w:div>
        <w:div w:id="2042126911">
          <w:marLeft w:val="0"/>
          <w:marRight w:val="0"/>
          <w:marTop w:val="75"/>
          <w:marBottom w:val="0"/>
          <w:divBdr>
            <w:top w:val="none" w:sz="0" w:space="0" w:color="auto"/>
            <w:left w:val="none" w:sz="0" w:space="0" w:color="auto"/>
            <w:bottom w:val="none" w:sz="0" w:space="0" w:color="auto"/>
            <w:right w:val="none" w:sz="0" w:space="0" w:color="auto"/>
          </w:divBdr>
        </w:div>
      </w:divsChild>
    </w:div>
    <w:div w:id="799153649">
      <w:bodyDiv w:val="1"/>
      <w:marLeft w:val="0"/>
      <w:marRight w:val="0"/>
      <w:marTop w:val="0"/>
      <w:marBottom w:val="0"/>
      <w:divBdr>
        <w:top w:val="none" w:sz="0" w:space="0" w:color="auto"/>
        <w:left w:val="none" w:sz="0" w:space="0" w:color="auto"/>
        <w:bottom w:val="none" w:sz="0" w:space="0" w:color="auto"/>
        <w:right w:val="none" w:sz="0" w:space="0" w:color="auto"/>
      </w:divBdr>
      <w:divsChild>
        <w:div w:id="584147425">
          <w:marLeft w:val="0"/>
          <w:marRight w:val="0"/>
          <w:marTop w:val="0"/>
          <w:marBottom w:val="0"/>
          <w:divBdr>
            <w:top w:val="none" w:sz="0" w:space="0" w:color="auto"/>
            <w:left w:val="none" w:sz="0" w:space="0" w:color="auto"/>
            <w:bottom w:val="none" w:sz="0" w:space="0" w:color="auto"/>
            <w:right w:val="none" w:sz="0" w:space="0" w:color="auto"/>
          </w:divBdr>
          <w:divsChild>
            <w:div w:id="1502961555">
              <w:marLeft w:val="0"/>
              <w:marRight w:val="0"/>
              <w:marTop w:val="0"/>
              <w:marBottom w:val="0"/>
              <w:divBdr>
                <w:top w:val="none" w:sz="0" w:space="0" w:color="auto"/>
                <w:left w:val="none" w:sz="0" w:space="0" w:color="auto"/>
                <w:bottom w:val="none" w:sz="0" w:space="0" w:color="auto"/>
                <w:right w:val="none" w:sz="0" w:space="0" w:color="auto"/>
              </w:divBdr>
            </w:div>
          </w:divsChild>
        </w:div>
        <w:div w:id="2133012147">
          <w:marLeft w:val="0"/>
          <w:marRight w:val="0"/>
          <w:marTop w:val="0"/>
          <w:marBottom w:val="0"/>
          <w:divBdr>
            <w:top w:val="none" w:sz="0" w:space="0" w:color="auto"/>
            <w:left w:val="none" w:sz="0" w:space="0" w:color="auto"/>
            <w:bottom w:val="none" w:sz="0" w:space="0" w:color="auto"/>
            <w:right w:val="none" w:sz="0" w:space="0" w:color="auto"/>
          </w:divBdr>
          <w:divsChild>
            <w:div w:id="72418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809321089">
      <w:bodyDiv w:val="1"/>
      <w:marLeft w:val="0"/>
      <w:marRight w:val="0"/>
      <w:marTop w:val="0"/>
      <w:marBottom w:val="0"/>
      <w:divBdr>
        <w:top w:val="none" w:sz="0" w:space="0" w:color="auto"/>
        <w:left w:val="none" w:sz="0" w:space="0" w:color="auto"/>
        <w:bottom w:val="none" w:sz="0" w:space="0" w:color="auto"/>
        <w:right w:val="none" w:sz="0" w:space="0" w:color="auto"/>
      </w:divBdr>
      <w:divsChild>
        <w:div w:id="1573005277">
          <w:marLeft w:val="0"/>
          <w:marRight w:val="0"/>
          <w:marTop w:val="0"/>
          <w:marBottom w:val="0"/>
          <w:divBdr>
            <w:top w:val="none" w:sz="0" w:space="0" w:color="auto"/>
            <w:left w:val="none" w:sz="0" w:space="0" w:color="auto"/>
            <w:bottom w:val="none" w:sz="0" w:space="0" w:color="auto"/>
            <w:right w:val="none" w:sz="0" w:space="0" w:color="auto"/>
          </w:divBdr>
        </w:div>
        <w:div w:id="1260286695">
          <w:marLeft w:val="0"/>
          <w:marRight w:val="0"/>
          <w:marTop w:val="0"/>
          <w:marBottom w:val="0"/>
          <w:divBdr>
            <w:top w:val="none" w:sz="0" w:space="0" w:color="auto"/>
            <w:left w:val="none" w:sz="0" w:space="0" w:color="auto"/>
            <w:bottom w:val="none" w:sz="0" w:space="0" w:color="auto"/>
            <w:right w:val="none" w:sz="0" w:space="0" w:color="auto"/>
          </w:divBdr>
        </w:div>
      </w:divsChild>
    </w:div>
    <w:div w:id="811555466">
      <w:bodyDiv w:val="1"/>
      <w:marLeft w:val="0"/>
      <w:marRight w:val="0"/>
      <w:marTop w:val="0"/>
      <w:marBottom w:val="0"/>
      <w:divBdr>
        <w:top w:val="none" w:sz="0" w:space="0" w:color="auto"/>
        <w:left w:val="none" w:sz="0" w:space="0" w:color="auto"/>
        <w:bottom w:val="none" w:sz="0" w:space="0" w:color="auto"/>
        <w:right w:val="none" w:sz="0" w:space="0" w:color="auto"/>
      </w:divBdr>
    </w:div>
    <w:div w:id="822623732">
      <w:bodyDiv w:val="1"/>
      <w:marLeft w:val="0"/>
      <w:marRight w:val="0"/>
      <w:marTop w:val="0"/>
      <w:marBottom w:val="0"/>
      <w:divBdr>
        <w:top w:val="none" w:sz="0" w:space="0" w:color="auto"/>
        <w:left w:val="none" w:sz="0" w:space="0" w:color="auto"/>
        <w:bottom w:val="none" w:sz="0" w:space="0" w:color="auto"/>
        <w:right w:val="none" w:sz="0" w:space="0" w:color="auto"/>
      </w:divBdr>
    </w:div>
    <w:div w:id="838037906">
      <w:bodyDiv w:val="1"/>
      <w:marLeft w:val="0"/>
      <w:marRight w:val="0"/>
      <w:marTop w:val="0"/>
      <w:marBottom w:val="0"/>
      <w:divBdr>
        <w:top w:val="none" w:sz="0" w:space="0" w:color="auto"/>
        <w:left w:val="none" w:sz="0" w:space="0" w:color="auto"/>
        <w:bottom w:val="none" w:sz="0" w:space="0" w:color="auto"/>
        <w:right w:val="none" w:sz="0" w:space="0" w:color="auto"/>
      </w:divBdr>
      <w:divsChild>
        <w:div w:id="903758953">
          <w:marLeft w:val="0"/>
          <w:marRight w:val="0"/>
          <w:marTop w:val="0"/>
          <w:marBottom w:val="0"/>
          <w:divBdr>
            <w:top w:val="none" w:sz="0" w:space="0" w:color="auto"/>
            <w:left w:val="none" w:sz="0" w:space="0" w:color="auto"/>
            <w:bottom w:val="none" w:sz="0" w:space="0" w:color="auto"/>
            <w:right w:val="none" w:sz="0" w:space="0" w:color="auto"/>
          </w:divBdr>
          <w:divsChild>
            <w:div w:id="1108083240">
              <w:marLeft w:val="0"/>
              <w:marRight w:val="0"/>
              <w:marTop w:val="0"/>
              <w:marBottom w:val="0"/>
              <w:divBdr>
                <w:top w:val="none" w:sz="0" w:space="0" w:color="auto"/>
                <w:left w:val="none" w:sz="0" w:space="0" w:color="auto"/>
                <w:bottom w:val="none" w:sz="0" w:space="0" w:color="auto"/>
                <w:right w:val="none" w:sz="0" w:space="0" w:color="auto"/>
              </w:divBdr>
              <w:divsChild>
                <w:div w:id="9596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767965">
          <w:marLeft w:val="0"/>
          <w:marRight w:val="0"/>
          <w:marTop w:val="0"/>
          <w:marBottom w:val="0"/>
          <w:divBdr>
            <w:top w:val="none" w:sz="0" w:space="0" w:color="auto"/>
            <w:left w:val="none" w:sz="0" w:space="0" w:color="auto"/>
            <w:bottom w:val="none" w:sz="0" w:space="0" w:color="auto"/>
            <w:right w:val="none" w:sz="0" w:space="0" w:color="auto"/>
          </w:divBdr>
          <w:divsChild>
            <w:div w:id="1675886624">
              <w:marLeft w:val="0"/>
              <w:marRight w:val="0"/>
              <w:marTop w:val="0"/>
              <w:marBottom w:val="0"/>
              <w:divBdr>
                <w:top w:val="none" w:sz="0" w:space="0" w:color="auto"/>
                <w:left w:val="none" w:sz="0" w:space="0" w:color="auto"/>
                <w:bottom w:val="none" w:sz="0" w:space="0" w:color="auto"/>
                <w:right w:val="none" w:sz="0" w:space="0" w:color="auto"/>
              </w:divBdr>
              <w:divsChild>
                <w:div w:id="366417824">
                  <w:marLeft w:val="0"/>
                  <w:marRight w:val="0"/>
                  <w:marTop w:val="0"/>
                  <w:marBottom w:val="0"/>
                  <w:divBdr>
                    <w:top w:val="none" w:sz="0" w:space="0" w:color="auto"/>
                    <w:left w:val="none" w:sz="0" w:space="0" w:color="auto"/>
                    <w:bottom w:val="none" w:sz="0" w:space="0" w:color="auto"/>
                    <w:right w:val="none" w:sz="0" w:space="0" w:color="auto"/>
                  </w:divBdr>
                </w:div>
              </w:divsChild>
            </w:div>
            <w:div w:id="1460486890">
              <w:marLeft w:val="0"/>
              <w:marRight w:val="0"/>
              <w:marTop w:val="0"/>
              <w:marBottom w:val="0"/>
              <w:divBdr>
                <w:top w:val="none" w:sz="0" w:space="0" w:color="auto"/>
                <w:left w:val="none" w:sz="0" w:space="0" w:color="auto"/>
                <w:bottom w:val="none" w:sz="0" w:space="0" w:color="auto"/>
                <w:right w:val="none" w:sz="0" w:space="0" w:color="auto"/>
              </w:divBdr>
            </w:div>
          </w:divsChild>
        </w:div>
        <w:div w:id="1403522978">
          <w:marLeft w:val="0"/>
          <w:marRight w:val="0"/>
          <w:marTop w:val="0"/>
          <w:marBottom w:val="0"/>
          <w:divBdr>
            <w:top w:val="none" w:sz="0" w:space="0" w:color="auto"/>
            <w:left w:val="none" w:sz="0" w:space="0" w:color="auto"/>
            <w:bottom w:val="none" w:sz="0" w:space="0" w:color="auto"/>
            <w:right w:val="none" w:sz="0" w:space="0" w:color="auto"/>
          </w:divBdr>
          <w:divsChild>
            <w:div w:id="1357534321">
              <w:marLeft w:val="0"/>
              <w:marRight w:val="0"/>
              <w:marTop w:val="0"/>
              <w:marBottom w:val="0"/>
              <w:divBdr>
                <w:top w:val="none" w:sz="0" w:space="0" w:color="auto"/>
                <w:left w:val="none" w:sz="0" w:space="0" w:color="auto"/>
                <w:bottom w:val="none" w:sz="0" w:space="0" w:color="auto"/>
                <w:right w:val="none" w:sz="0" w:space="0" w:color="auto"/>
              </w:divBdr>
              <w:divsChild>
                <w:div w:id="77410856">
                  <w:marLeft w:val="0"/>
                  <w:marRight w:val="0"/>
                  <w:marTop w:val="0"/>
                  <w:marBottom w:val="0"/>
                  <w:divBdr>
                    <w:top w:val="none" w:sz="0" w:space="0" w:color="auto"/>
                    <w:left w:val="none" w:sz="0" w:space="0" w:color="auto"/>
                    <w:bottom w:val="none" w:sz="0" w:space="0" w:color="auto"/>
                    <w:right w:val="none" w:sz="0" w:space="0" w:color="auto"/>
                  </w:divBdr>
                </w:div>
              </w:divsChild>
            </w:div>
            <w:div w:id="522207008">
              <w:marLeft w:val="0"/>
              <w:marRight w:val="0"/>
              <w:marTop w:val="0"/>
              <w:marBottom w:val="0"/>
              <w:divBdr>
                <w:top w:val="none" w:sz="0" w:space="0" w:color="auto"/>
                <w:left w:val="none" w:sz="0" w:space="0" w:color="auto"/>
                <w:bottom w:val="none" w:sz="0" w:space="0" w:color="auto"/>
                <w:right w:val="none" w:sz="0" w:space="0" w:color="auto"/>
              </w:divBdr>
            </w:div>
          </w:divsChild>
        </w:div>
        <w:div w:id="1914852359">
          <w:marLeft w:val="0"/>
          <w:marRight w:val="0"/>
          <w:marTop w:val="0"/>
          <w:marBottom w:val="0"/>
          <w:divBdr>
            <w:top w:val="none" w:sz="0" w:space="0" w:color="auto"/>
            <w:left w:val="none" w:sz="0" w:space="0" w:color="auto"/>
            <w:bottom w:val="none" w:sz="0" w:space="0" w:color="auto"/>
            <w:right w:val="none" w:sz="0" w:space="0" w:color="auto"/>
          </w:divBdr>
          <w:divsChild>
            <w:div w:id="480274609">
              <w:marLeft w:val="0"/>
              <w:marRight w:val="0"/>
              <w:marTop w:val="0"/>
              <w:marBottom w:val="0"/>
              <w:divBdr>
                <w:top w:val="none" w:sz="0" w:space="0" w:color="auto"/>
                <w:left w:val="none" w:sz="0" w:space="0" w:color="auto"/>
                <w:bottom w:val="none" w:sz="0" w:space="0" w:color="auto"/>
                <w:right w:val="none" w:sz="0" w:space="0" w:color="auto"/>
              </w:divBdr>
              <w:divsChild>
                <w:div w:id="109000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80694">
          <w:marLeft w:val="0"/>
          <w:marRight w:val="0"/>
          <w:marTop w:val="0"/>
          <w:marBottom w:val="0"/>
          <w:divBdr>
            <w:top w:val="none" w:sz="0" w:space="0" w:color="auto"/>
            <w:left w:val="none" w:sz="0" w:space="0" w:color="auto"/>
            <w:bottom w:val="none" w:sz="0" w:space="0" w:color="auto"/>
            <w:right w:val="none" w:sz="0" w:space="0" w:color="auto"/>
          </w:divBdr>
          <w:divsChild>
            <w:div w:id="413933941">
              <w:marLeft w:val="0"/>
              <w:marRight w:val="0"/>
              <w:marTop w:val="0"/>
              <w:marBottom w:val="0"/>
              <w:divBdr>
                <w:top w:val="none" w:sz="0" w:space="0" w:color="auto"/>
                <w:left w:val="none" w:sz="0" w:space="0" w:color="auto"/>
                <w:bottom w:val="none" w:sz="0" w:space="0" w:color="auto"/>
                <w:right w:val="none" w:sz="0" w:space="0" w:color="auto"/>
              </w:divBdr>
              <w:divsChild>
                <w:div w:id="1128863362">
                  <w:marLeft w:val="0"/>
                  <w:marRight w:val="0"/>
                  <w:marTop w:val="0"/>
                  <w:marBottom w:val="0"/>
                  <w:divBdr>
                    <w:top w:val="none" w:sz="0" w:space="0" w:color="auto"/>
                    <w:left w:val="none" w:sz="0" w:space="0" w:color="auto"/>
                    <w:bottom w:val="none" w:sz="0" w:space="0" w:color="auto"/>
                    <w:right w:val="none" w:sz="0" w:space="0" w:color="auto"/>
                  </w:divBdr>
                </w:div>
              </w:divsChild>
            </w:div>
            <w:div w:id="71053578">
              <w:marLeft w:val="0"/>
              <w:marRight w:val="0"/>
              <w:marTop w:val="0"/>
              <w:marBottom w:val="0"/>
              <w:divBdr>
                <w:top w:val="none" w:sz="0" w:space="0" w:color="auto"/>
                <w:left w:val="none" w:sz="0" w:space="0" w:color="auto"/>
                <w:bottom w:val="none" w:sz="0" w:space="0" w:color="auto"/>
                <w:right w:val="none" w:sz="0" w:space="0" w:color="auto"/>
              </w:divBdr>
            </w:div>
          </w:divsChild>
        </w:div>
        <w:div w:id="1764180084">
          <w:marLeft w:val="0"/>
          <w:marRight w:val="0"/>
          <w:marTop w:val="0"/>
          <w:marBottom w:val="0"/>
          <w:divBdr>
            <w:top w:val="none" w:sz="0" w:space="0" w:color="auto"/>
            <w:left w:val="none" w:sz="0" w:space="0" w:color="auto"/>
            <w:bottom w:val="none" w:sz="0" w:space="0" w:color="auto"/>
            <w:right w:val="none" w:sz="0" w:space="0" w:color="auto"/>
          </w:divBdr>
          <w:divsChild>
            <w:div w:id="1381633031">
              <w:marLeft w:val="0"/>
              <w:marRight w:val="0"/>
              <w:marTop w:val="0"/>
              <w:marBottom w:val="0"/>
              <w:divBdr>
                <w:top w:val="none" w:sz="0" w:space="0" w:color="auto"/>
                <w:left w:val="none" w:sz="0" w:space="0" w:color="auto"/>
                <w:bottom w:val="none" w:sz="0" w:space="0" w:color="auto"/>
                <w:right w:val="none" w:sz="0" w:space="0" w:color="auto"/>
              </w:divBdr>
              <w:divsChild>
                <w:div w:id="5008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444982">
          <w:marLeft w:val="0"/>
          <w:marRight w:val="0"/>
          <w:marTop w:val="0"/>
          <w:marBottom w:val="0"/>
          <w:divBdr>
            <w:top w:val="none" w:sz="0" w:space="0" w:color="auto"/>
            <w:left w:val="none" w:sz="0" w:space="0" w:color="auto"/>
            <w:bottom w:val="none" w:sz="0" w:space="0" w:color="auto"/>
            <w:right w:val="none" w:sz="0" w:space="0" w:color="auto"/>
          </w:divBdr>
          <w:divsChild>
            <w:div w:id="1802383651">
              <w:marLeft w:val="0"/>
              <w:marRight w:val="0"/>
              <w:marTop w:val="0"/>
              <w:marBottom w:val="0"/>
              <w:divBdr>
                <w:top w:val="none" w:sz="0" w:space="0" w:color="auto"/>
                <w:left w:val="none" w:sz="0" w:space="0" w:color="auto"/>
                <w:bottom w:val="none" w:sz="0" w:space="0" w:color="auto"/>
                <w:right w:val="none" w:sz="0" w:space="0" w:color="auto"/>
              </w:divBdr>
              <w:divsChild>
                <w:div w:id="1309676625">
                  <w:marLeft w:val="0"/>
                  <w:marRight w:val="0"/>
                  <w:marTop w:val="0"/>
                  <w:marBottom w:val="0"/>
                  <w:divBdr>
                    <w:top w:val="none" w:sz="0" w:space="0" w:color="auto"/>
                    <w:left w:val="none" w:sz="0" w:space="0" w:color="auto"/>
                    <w:bottom w:val="none" w:sz="0" w:space="0" w:color="auto"/>
                    <w:right w:val="none" w:sz="0" w:space="0" w:color="auto"/>
                  </w:divBdr>
                </w:div>
              </w:divsChild>
            </w:div>
            <w:div w:id="77917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94489">
      <w:bodyDiv w:val="1"/>
      <w:marLeft w:val="0"/>
      <w:marRight w:val="0"/>
      <w:marTop w:val="0"/>
      <w:marBottom w:val="0"/>
      <w:divBdr>
        <w:top w:val="none" w:sz="0" w:space="0" w:color="auto"/>
        <w:left w:val="none" w:sz="0" w:space="0" w:color="auto"/>
        <w:bottom w:val="none" w:sz="0" w:space="0" w:color="auto"/>
        <w:right w:val="none" w:sz="0" w:space="0" w:color="auto"/>
      </w:divBdr>
      <w:divsChild>
        <w:div w:id="2068449601">
          <w:marLeft w:val="0"/>
          <w:marRight w:val="0"/>
          <w:marTop w:val="0"/>
          <w:marBottom w:val="0"/>
          <w:divBdr>
            <w:top w:val="none" w:sz="0" w:space="0" w:color="auto"/>
            <w:left w:val="none" w:sz="0" w:space="0" w:color="auto"/>
            <w:bottom w:val="none" w:sz="0" w:space="0" w:color="auto"/>
            <w:right w:val="none" w:sz="0" w:space="0" w:color="auto"/>
          </w:divBdr>
          <w:divsChild>
            <w:div w:id="983781108">
              <w:marLeft w:val="0"/>
              <w:marRight w:val="0"/>
              <w:marTop w:val="0"/>
              <w:marBottom w:val="0"/>
              <w:divBdr>
                <w:top w:val="none" w:sz="0" w:space="0" w:color="auto"/>
                <w:left w:val="none" w:sz="0" w:space="0" w:color="auto"/>
                <w:bottom w:val="none" w:sz="0" w:space="0" w:color="auto"/>
                <w:right w:val="none" w:sz="0" w:space="0" w:color="auto"/>
              </w:divBdr>
            </w:div>
          </w:divsChild>
        </w:div>
        <w:div w:id="835069743">
          <w:marLeft w:val="0"/>
          <w:marRight w:val="0"/>
          <w:marTop w:val="0"/>
          <w:marBottom w:val="0"/>
          <w:divBdr>
            <w:top w:val="none" w:sz="0" w:space="0" w:color="auto"/>
            <w:left w:val="none" w:sz="0" w:space="0" w:color="auto"/>
            <w:bottom w:val="none" w:sz="0" w:space="0" w:color="auto"/>
            <w:right w:val="none" w:sz="0" w:space="0" w:color="auto"/>
          </w:divBdr>
          <w:divsChild>
            <w:div w:id="2133592890">
              <w:marLeft w:val="0"/>
              <w:marRight w:val="0"/>
              <w:marTop w:val="0"/>
              <w:marBottom w:val="0"/>
              <w:divBdr>
                <w:top w:val="none" w:sz="0" w:space="0" w:color="auto"/>
                <w:left w:val="none" w:sz="0" w:space="0" w:color="auto"/>
                <w:bottom w:val="none" w:sz="0" w:space="0" w:color="auto"/>
                <w:right w:val="none" w:sz="0" w:space="0" w:color="auto"/>
              </w:divBdr>
            </w:div>
          </w:divsChild>
        </w:div>
        <w:div w:id="1806390790">
          <w:marLeft w:val="0"/>
          <w:marRight w:val="0"/>
          <w:marTop w:val="0"/>
          <w:marBottom w:val="0"/>
          <w:divBdr>
            <w:top w:val="none" w:sz="0" w:space="0" w:color="auto"/>
            <w:left w:val="none" w:sz="0" w:space="0" w:color="auto"/>
            <w:bottom w:val="none" w:sz="0" w:space="0" w:color="auto"/>
            <w:right w:val="none" w:sz="0" w:space="0" w:color="auto"/>
          </w:divBdr>
          <w:divsChild>
            <w:div w:id="1510604859">
              <w:marLeft w:val="0"/>
              <w:marRight w:val="0"/>
              <w:marTop w:val="0"/>
              <w:marBottom w:val="0"/>
              <w:divBdr>
                <w:top w:val="none" w:sz="0" w:space="0" w:color="auto"/>
                <w:left w:val="none" w:sz="0" w:space="0" w:color="auto"/>
                <w:bottom w:val="none" w:sz="0" w:space="0" w:color="auto"/>
                <w:right w:val="none" w:sz="0" w:space="0" w:color="auto"/>
              </w:divBdr>
            </w:div>
          </w:divsChild>
        </w:div>
        <w:div w:id="1708332271">
          <w:marLeft w:val="0"/>
          <w:marRight w:val="0"/>
          <w:marTop w:val="0"/>
          <w:marBottom w:val="0"/>
          <w:divBdr>
            <w:top w:val="none" w:sz="0" w:space="0" w:color="auto"/>
            <w:left w:val="none" w:sz="0" w:space="0" w:color="auto"/>
            <w:bottom w:val="none" w:sz="0" w:space="0" w:color="auto"/>
            <w:right w:val="none" w:sz="0" w:space="0" w:color="auto"/>
          </w:divBdr>
          <w:divsChild>
            <w:div w:id="9204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807">
      <w:bodyDiv w:val="1"/>
      <w:marLeft w:val="0"/>
      <w:marRight w:val="0"/>
      <w:marTop w:val="0"/>
      <w:marBottom w:val="0"/>
      <w:divBdr>
        <w:top w:val="none" w:sz="0" w:space="0" w:color="auto"/>
        <w:left w:val="none" w:sz="0" w:space="0" w:color="auto"/>
        <w:bottom w:val="none" w:sz="0" w:space="0" w:color="auto"/>
        <w:right w:val="none" w:sz="0" w:space="0" w:color="auto"/>
      </w:divBdr>
    </w:div>
    <w:div w:id="869489353">
      <w:bodyDiv w:val="1"/>
      <w:marLeft w:val="0"/>
      <w:marRight w:val="0"/>
      <w:marTop w:val="0"/>
      <w:marBottom w:val="0"/>
      <w:divBdr>
        <w:top w:val="none" w:sz="0" w:space="0" w:color="auto"/>
        <w:left w:val="none" w:sz="0" w:space="0" w:color="auto"/>
        <w:bottom w:val="none" w:sz="0" w:space="0" w:color="auto"/>
        <w:right w:val="none" w:sz="0" w:space="0" w:color="auto"/>
      </w:divBdr>
      <w:divsChild>
        <w:div w:id="1945915934">
          <w:marLeft w:val="0"/>
          <w:marRight w:val="0"/>
          <w:marTop w:val="0"/>
          <w:marBottom w:val="0"/>
          <w:divBdr>
            <w:top w:val="single" w:sz="2" w:space="0" w:color="D0D0D0"/>
            <w:left w:val="single" w:sz="2" w:space="0" w:color="D0D0D0"/>
            <w:bottom w:val="single" w:sz="2" w:space="0" w:color="D0D0D0"/>
            <w:right w:val="single" w:sz="2" w:space="0" w:color="D0D0D0"/>
          </w:divBdr>
          <w:divsChild>
            <w:div w:id="1713190315">
              <w:marLeft w:val="0"/>
              <w:marRight w:val="0"/>
              <w:marTop w:val="0"/>
              <w:marBottom w:val="0"/>
              <w:divBdr>
                <w:top w:val="none" w:sz="0" w:space="0" w:color="auto"/>
                <w:left w:val="none" w:sz="0" w:space="0" w:color="auto"/>
                <w:bottom w:val="none" w:sz="0" w:space="0" w:color="auto"/>
                <w:right w:val="none" w:sz="0" w:space="0" w:color="auto"/>
              </w:divBdr>
              <w:divsChild>
                <w:div w:id="54934238">
                  <w:marLeft w:val="0"/>
                  <w:marRight w:val="0"/>
                  <w:marTop w:val="0"/>
                  <w:marBottom w:val="0"/>
                  <w:divBdr>
                    <w:top w:val="none" w:sz="0" w:space="0" w:color="auto"/>
                    <w:left w:val="none" w:sz="0" w:space="0" w:color="auto"/>
                    <w:bottom w:val="none" w:sz="0" w:space="0" w:color="auto"/>
                    <w:right w:val="none" w:sz="0" w:space="0" w:color="auto"/>
                  </w:divBdr>
                  <w:divsChild>
                    <w:div w:id="13395071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84174107">
      <w:bodyDiv w:val="1"/>
      <w:marLeft w:val="0"/>
      <w:marRight w:val="0"/>
      <w:marTop w:val="0"/>
      <w:marBottom w:val="0"/>
      <w:divBdr>
        <w:top w:val="none" w:sz="0" w:space="0" w:color="auto"/>
        <w:left w:val="none" w:sz="0" w:space="0" w:color="auto"/>
        <w:bottom w:val="none" w:sz="0" w:space="0" w:color="auto"/>
        <w:right w:val="none" w:sz="0" w:space="0" w:color="auto"/>
      </w:divBdr>
    </w:div>
    <w:div w:id="894580377">
      <w:bodyDiv w:val="1"/>
      <w:marLeft w:val="0"/>
      <w:marRight w:val="0"/>
      <w:marTop w:val="0"/>
      <w:marBottom w:val="0"/>
      <w:divBdr>
        <w:top w:val="none" w:sz="0" w:space="0" w:color="auto"/>
        <w:left w:val="none" w:sz="0" w:space="0" w:color="auto"/>
        <w:bottom w:val="none" w:sz="0" w:space="0" w:color="auto"/>
        <w:right w:val="none" w:sz="0" w:space="0" w:color="auto"/>
      </w:divBdr>
      <w:divsChild>
        <w:div w:id="1492141554">
          <w:marLeft w:val="0"/>
          <w:marRight w:val="0"/>
          <w:marTop w:val="0"/>
          <w:marBottom w:val="0"/>
          <w:divBdr>
            <w:top w:val="none" w:sz="0" w:space="0" w:color="auto"/>
            <w:left w:val="none" w:sz="0" w:space="0" w:color="auto"/>
            <w:bottom w:val="none" w:sz="0" w:space="0" w:color="auto"/>
            <w:right w:val="none" w:sz="0" w:space="0" w:color="auto"/>
          </w:divBdr>
          <w:divsChild>
            <w:div w:id="191187418">
              <w:marLeft w:val="0"/>
              <w:marRight w:val="0"/>
              <w:marTop w:val="0"/>
              <w:marBottom w:val="0"/>
              <w:divBdr>
                <w:top w:val="none" w:sz="0" w:space="0" w:color="auto"/>
                <w:left w:val="none" w:sz="0" w:space="0" w:color="auto"/>
                <w:bottom w:val="none" w:sz="0" w:space="0" w:color="auto"/>
                <w:right w:val="none" w:sz="0" w:space="0" w:color="auto"/>
              </w:divBdr>
            </w:div>
          </w:divsChild>
        </w:div>
        <w:div w:id="1767844169">
          <w:marLeft w:val="0"/>
          <w:marRight w:val="0"/>
          <w:marTop w:val="0"/>
          <w:marBottom w:val="0"/>
          <w:divBdr>
            <w:top w:val="none" w:sz="0" w:space="0" w:color="auto"/>
            <w:left w:val="none" w:sz="0" w:space="0" w:color="auto"/>
            <w:bottom w:val="none" w:sz="0" w:space="0" w:color="auto"/>
            <w:right w:val="none" w:sz="0" w:space="0" w:color="auto"/>
          </w:divBdr>
          <w:divsChild>
            <w:div w:id="1838499524">
              <w:marLeft w:val="0"/>
              <w:marRight w:val="0"/>
              <w:marTop w:val="0"/>
              <w:marBottom w:val="0"/>
              <w:divBdr>
                <w:top w:val="none" w:sz="0" w:space="0" w:color="auto"/>
                <w:left w:val="none" w:sz="0" w:space="0" w:color="auto"/>
                <w:bottom w:val="none" w:sz="0" w:space="0" w:color="auto"/>
                <w:right w:val="none" w:sz="0" w:space="0" w:color="auto"/>
              </w:divBdr>
            </w:div>
          </w:divsChild>
        </w:div>
        <w:div w:id="37364957">
          <w:marLeft w:val="0"/>
          <w:marRight w:val="0"/>
          <w:marTop w:val="0"/>
          <w:marBottom w:val="0"/>
          <w:divBdr>
            <w:top w:val="none" w:sz="0" w:space="0" w:color="auto"/>
            <w:left w:val="none" w:sz="0" w:space="0" w:color="auto"/>
            <w:bottom w:val="none" w:sz="0" w:space="0" w:color="auto"/>
            <w:right w:val="none" w:sz="0" w:space="0" w:color="auto"/>
          </w:divBdr>
          <w:divsChild>
            <w:div w:id="1866748810">
              <w:marLeft w:val="0"/>
              <w:marRight w:val="0"/>
              <w:marTop w:val="0"/>
              <w:marBottom w:val="0"/>
              <w:divBdr>
                <w:top w:val="none" w:sz="0" w:space="0" w:color="auto"/>
                <w:left w:val="none" w:sz="0" w:space="0" w:color="auto"/>
                <w:bottom w:val="none" w:sz="0" w:space="0" w:color="auto"/>
                <w:right w:val="none" w:sz="0" w:space="0" w:color="auto"/>
              </w:divBdr>
            </w:div>
          </w:divsChild>
        </w:div>
        <w:div w:id="968971050">
          <w:marLeft w:val="0"/>
          <w:marRight w:val="0"/>
          <w:marTop w:val="0"/>
          <w:marBottom w:val="0"/>
          <w:divBdr>
            <w:top w:val="none" w:sz="0" w:space="0" w:color="auto"/>
            <w:left w:val="none" w:sz="0" w:space="0" w:color="auto"/>
            <w:bottom w:val="none" w:sz="0" w:space="0" w:color="auto"/>
            <w:right w:val="none" w:sz="0" w:space="0" w:color="auto"/>
          </w:divBdr>
          <w:divsChild>
            <w:div w:id="883910938">
              <w:marLeft w:val="0"/>
              <w:marRight w:val="0"/>
              <w:marTop w:val="0"/>
              <w:marBottom w:val="0"/>
              <w:divBdr>
                <w:top w:val="none" w:sz="0" w:space="0" w:color="auto"/>
                <w:left w:val="none" w:sz="0" w:space="0" w:color="auto"/>
                <w:bottom w:val="none" w:sz="0" w:space="0" w:color="auto"/>
                <w:right w:val="none" w:sz="0" w:space="0" w:color="auto"/>
              </w:divBdr>
            </w:div>
          </w:divsChild>
        </w:div>
        <w:div w:id="1634598960">
          <w:marLeft w:val="0"/>
          <w:marRight w:val="0"/>
          <w:marTop w:val="0"/>
          <w:marBottom w:val="0"/>
          <w:divBdr>
            <w:top w:val="none" w:sz="0" w:space="0" w:color="auto"/>
            <w:left w:val="none" w:sz="0" w:space="0" w:color="auto"/>
            <w:bottom w:val="none" w:sz="0" w:space="0" w:color="auto"/>
            <w:right w:val="none" w:sz="0" w:space="0" w:color="auto"/>
          </w:divBdr>
          <w:divsChild>
            <w:div w:id="246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1940">
      <w:bodyDiv w:val="1"/>
      <w:marLeft w:val="0"/>
      <w:marRight w:val="0"/>
      <w:marTop w:val="0"/>
      <w:marBottom w:val="0"/>
      <w:divBdr>
        <w:top w:val="none" w:sz="0" w:space="0" w:color="auto"/>
        <w:left w:val="none" w:sz="0" w:space="0" w:color="auto"/>
        <w:bottom w:val="none" w:sz="0" w:space="0" w:color="auto"/>
        <w:right w:val="none" w:sz="0" w:space="0" w:color="auto"/>
      </w:divBdr>
      <w:divsChild>
        <w:div w:id="12919626">
          <w:marLeft w:val="0"/>
          <w:marRight w:val="0"/>
          <w:marTop w:val="0"/>
          <w:marBottom w:val="0"/>
          <w:divBdr>
            <w:top w:val="single" w:sz="2" w:space="0" w:color="D0D0D0"/>
            <w:left w:val="single" w:sz="2" w:space="0" w:color="D0D0D0"/>
            <w:bottom w:val="single" w:sz="2" w:space="0" w:color="D0D0D0"/>
            <w:right w:val="single" w:sz="2" w:space="0" w:color="D0D0D0"/>
          </w:divBdr>
          <w:divsChild>
            <w:div w:id="800267176">
              <w:marLeft w:val="0"/>
              <w:marRight w:val="0"/>
              <w:marTop w:val="0"/>
              <w:marBottom w:val="0"/>
              <w:divBdr>
                <w:top w:val="none" w:sz="0" w:space="0" w:color="auto"/>
                <w:left w:val="none" w:sz="0" w:space="0" w:color="auto"/>
                <w:bottom w:val="none" w:sz="0" w:space="0" w:color="auto"/>
                <w:right w:val="none" w:sz="0" w:space="0" w:color="auto"/>
              </w:divBdr>
              <w:divsChild>
                <w:div w:id="2073770329">
                  <w:marLeft w:val="0"/>
                  <w:marRight w:val="0"/>
                  <w:marTop w:val="0"/>
                  <w:marBottom w:val="0"/>
                  <w:divBdr>
                    <w:top w:val="none" w:sz="0" w:space="0" w:color="auto"/>
                    <w:left w:val="none" w:sz="0" w:space="0" w:color="auto"/>
                    <w:bottom w:val="none" w:sz="0" w:space="0" w:color="auto"/>
                    <w:right w:val="none" w:sz="0" w:space="0" w:color="auto"/>
                  </w:divBdr>
                  <w:divsChild>
                    <w:div w:id="89662495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919369786">
      <w:bodyDiv w:val="1"/>
      <w:marLeft w:val="0"/>
      <w:marRight w:val="0"/>
      <w:marTop w:val="0"/>
      <w:marBottom w:val="0"/>
      <w:divBdr>
        <w:top w:val="none" w:sz="0" w:space="0" w:color="auto"/>
        <w:left w:val="none" w:sz="0" w:space="0" w:color="auto"/>
        <w:bottom w:val="none" w:sz="0" w:space="0" w:color="auto"/>
        <w:right w:val="none" w:sz="0" w:space="0" w:color="auto"/>
      </w:divBdr>
      <w:divsChild>
        <w:div w:id="1875187339">
          <w:marLeft w:val="0"/>
          <w:marRight w:val="0"/>
          <w:marTop w:val="0"/>
          <w:marBottom w:val="0"/>
          <w:divBdr>
            <w:top w:val="none" w:sz="0" w:space="0" w:color="auto"/>
            <w:left w:val="none" w:sz="0" w:space="0" w:color="auto"/>
            <w:bottom w:val="none" w:sz="0" w:space="0" w:color="auto"/>
            <w:right w:val="none" w:sz="0" w:space="0" w:color="auto"/>
          </w:divBdr>
        </w:div>
        <w:div w:id="1339767410">
          <w:marLeft w:val="0"/>
          <w:marRight w:val="0"/>
          <w:marTop w:val="0"/>
          <w:marBottom w:val="0"/>
          <w:divBdr>
            <w:top w:val="none" w:sz="0" w:space="0" w:color="auto"/>
            <w:left w:val="none" w:sz="0" w:space="0" w:color="auto"/>
            <w:bottom w:val="none" w:sz="0" w:space="0" w:color="auto"/>
            <w:right w:val="none" w:sz="0" w:space="0" w:color="auto"/>
          </w:divBdr>
        </w:div>
      </w:divsChild>
    </w:div>
    <w:div w:id="922908110">
      <w:bodyDiv w:val="1"/>
      <w:marLeft w:val="0"/>
      <w:marRight w:val="0"/>
      <w:marTop w:val="0"/>
      <w:marBottom w:val="0"/>
      <w:divBdr>
        <w:top w:val="none" w:sz="0" w:space="0" w:color="auto"/>
        <w:left w:val="none" w:sz="0" w:space="0" w:color="auto"/>
        <w:bottom w:val="none" w:sz="0" w:space="0" w:color="auto"/>
        <w:right w:val="none" w:sz="0" w:space="0" w:color="auto"/>
      </w:divBdr>
      <w:divsChild>
        <w:div w:id="1234008881">
          <w:marLeft w:val="0"/>
          <w:marRight w:val="0"/>
          <w:marTop w:val="0"/>
          <w:marBottom w:val="0"/>
          <w:divBdr>
            <w:top w:val="none" w:sz="0" w:space="0" w:color="auto"/>
            <w:left w:val="none" w:sz="0" w:space="0" w:color="auto"/>
            <w:bottom w:val="none" w:sz="0" w:space="0" w:color="auto"/>
            <w:right w:val="none" w:sz="0" w:space="0" w:color="auto"/>
          </w:divBdr>
          <w:divsChild>
            <w:div w:id="1987314170">
              <w:marLeft w:val="0"/>
              <w:marRight w:val="0"/>
              <w:marTop w:val="0"/>
              <w:marBottom w:val="0"/>
              <w:divBdr>
                <w:top w:val="none" w:sz="0" w:space="0" w:color="auto"/>
                <w:left w:val="none" w:sz="0" w:space="0" w:color="auto"/>
                <w:bottom w:val="none" w:sz="0" w:space="0" w:color="auto"/>
                <w:right w:val="none" w:sz="0" w:space="0" w:color="auto"/>
              </w:divBdr>
              <w:divsChild>
                <w:div w:id="84201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93919">
          <w:marLeft w:val="0"/>
          <w:marRight w:val="0"/>
          <w:marTop w:val="0"/>
          <w:marBottom w:val="0"/>
          <w:divBdr>
            <w:top w:val="none" w:sz="0" w:space="0" w:color="auto"/>
            <w:left w:val="none" w:sz="0" w:space="0" w:color="auto"/>
            <w:bottom w:val="none" w:sz="0" w:space="0" w:color="auto"/>
            <w:right w:val="none" w:sz="0" w:space="0" w:color="auto"/>
          </w:divBdr>
          <w:divsChild>
            <w:div w:id="633609235">
              <w:marLeft w:val="0"/>
              <w:marRight w:val="0"/>
              <w:marTop w:val="0"/>
              <w:marBottom w:val="0"/>
              <w:divBdr>
                <w:top w:val="none" w:sz="0" w:space="0" w:color="auto"/>
                <w:left w:val="none" w:sz="0" w:space="0" w:color="auto"/>
                <w:bottom w:val="none" w:sz="0" w:space="0" w:color="auto"/>
                <w:right w:val="none" w:sz="0" w:space="0" w:color="auto"/>
              </w:divBdr>
              <w:divsChild>
                <w:div w:id="99669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00114">
      <w:bodyDiv w:val="1"/>
      <w:marLeft w:val="0"/>
      <w:marRight w:val="0"/>
      <w:marTop w:val="0"/>
      <w:marBottom w:val="0"/>
      <w:divBdr>
        <w:top w:val="none" w:sz="0" w:space="0" w:color="auto"/>
        <w:left w:val="none" w:sz="0" w:space="0" w:color="auto"/>
        <w:bottom w:val="none" w:sz="0" w:space="0" w:color="auto"/>
        <w:right w:val="none" w:sz="0" w:space="0" w:color="auto"/>
      </w:divBdr>
      <w:divsChild>
        <w:div w:id="1890722641">
          <w:marLeft w:val="0"/>
          <w:marRight w:val="0"/>
          <w:marTop w:val="0"/>
          <w:marBottom w:val="0"/>
          <w:divBdr>
            <w:top w:val="none" w:sz="0" w:space="0" w:color="auto"/>
            <w:left w:val="none" w:sz="0" w:space="0" w:color="auto"/>
            <w:bottom w:val="none" w:sz="0" w:space="0" w:color="auto"/>
            <w:right w:val="none" w:sz="0" w:space="0" w:color="auto"/>
          </w:divBdr>
        </w:div>
        <w:div w:id="2017879869">
          <w:marLeft w:val="0"/>
          <w:marRight w:val="0"/>
          <w:marTop w:val="0"/>
          <w:marBottom w:val="0"/>
          <w:divBdr>
            <w:top w:val="none" w:sz="0" w:space="0" w:color="auto"/>
            <w:left w:val="none" w:sz="0" w:space="0" w:color="auto"/>
            <w:bottom w:val="none" w:sz="0" w:space="0" w:color="auto"/>
            <w:right w:val="none" w:sz="0" w:space="0" w:color="auto"/>
          </w:divBdr>
        </w:div>
      </w:divsChild>
    </w:div>
    <w:div w:id="953905134">
      <w:bodyDiv w:val="1"/>
      <w:marLeft w:val="0"/>
      <w:marRight w:val="0"/>
      <w:marTop w:val="0"/>
      <w:marBottom w:val="0"/>
      <w:divBdr>
        <w:top w:val="none" w:sz="0" w:space="0" w:color="auto"/>
        <w:left w:val="none" w:sz="0" w:space="0" w:color="auto"/>
        <w:bottom w:val="none" w:sz="0" w:space="0" w:color="auto"/>
        <w:right w:val="none" w:sz="0" w:space="0" w:color="auto"/>
      </w:divBdr>
      <w:divsChild>
        <w:div w:id="1125584433">
          <w:marLeft w:val="0"/>
          <w:marRight w:val="0"/>
          <w:marTop w:val="0"/>
          <w:marBottom w:val="0"/>
          <w:divBdr>
            <w:top w:val="single" w:sz="2" w:space="0" w:color="D0D0D0"/>
            <w:left w:val="single" w:sz="2" w:space="0" w:color="D0D0D0"/>
            <w:bottom w:val="single" w:sz="2" w:space="0" w:color="D0D0D0"/>
            <w:right w:val="single" w:sz="2" w:space="0" w:color="D0D0D0"/>
          </w:divBdr>
          <w:divsChild>
            <w:div w:id="1442262641">
              <w:marLeft w:val="0"/>
              <w:marRight w:val="0"/>
              <w:marTop w:val="0"/>
              <w:marBottom w:val="0"/>
              <w:divBdr>
                <w:top w:val="none" w:sz="0" w:space="0" w:color="auto"/>
                <w:left w:val="none" w:sz="0" w:space="0" w:color="auto"/>
                <w:bottom w:val="none" w:sz="0" w:space="0" w:color="auto"/>
                <w:right w:val="none" w:sz="0" w:space="0" w:color="auto"/>
              </w:divBdr>
              <w:divsChild>
                <w:div w:id="366028575">
                  <w:marLeft w:val="0"/>
                  <w:marRight w:val="0"/>
                  <w:marTop w:val="0"/>
                  <w:marBottom w:val="0"/>
                  <w:divBdr>
                    <w:top w:val="none" w:sz="0" w:space="0" w:color="auto"/>
                    <w:left w:val="none" w:sz="0" w:space="0" w:color="auto"/>
                    <w:bottom w:val="none" w:sz="0" w:space="0" w:color="auto"/>
                    <w:right w:val="none" w:sz="0" w:space="0" w:color="auto"/>
                  </w:divBdr>
                  <w:divsChild>
                    <w:div w:id="116497862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6667853">
      <w:bodyDiv w:val="1"/>
      <w:marLeft w:val="0"/>
      <w:marRight w:val="0"/>
      <w:marTop w:val="0"/>
      <w:marBottom w:val="0"/>
      <w:divBdr>
        <w:top w:val="none" w:sz="0" w:space="0" w:color="auto"/>
        <w:left w:val="none" w:sz="0" w:space="0" w:color="auto"/>
        <w:bottom w:val="none" w:sz="0" w:space="0" w:color="auto"/>
        <w:right w:val="none" w:sz="0" w:space="0" w:color="auto"/>
      </w:divBdr>
    </w:div>
    <w:div w:id="967932378">
      <w:bodyDiv w:val="1"/>
      <w:marLeft w:val="0"/>
      <w:marRight w:val="0"/>
      <w:marTop w:val="0"/>
      <w:marBottom w:val="0"/>
      <w:divBdr>
        <w:top w:val="none" w:sz="0" w:space="0" w:color="auto"/>
        <w:left w:val="none" w:sz="0" w:space="0" w:color="auto"/>
        <w:bottom w:val="none" w:sz="0" w:space="0" w:color="auto"/>
        <w:right w:val="none" w:sz="0" w:space="0" w:color="auto"/>
      </w:divBdr>
      <w:divsChild>
        <w:div w:id="697701442">
          <w:marLeft w:val="0"/>
          <w:marRight w:val="0"/>
          <w:marTop w:val="0"/>
          <w:marBottom w:val="0"/>
          <w:divBdr>
            <w:top w:val="single" w:sz="2" w:space="0" w:color="D0D0D0"/>
            <w:left w:val="single" w:sz="2" w:space="0" w:color="D0D0D0"/>
            <w:bottom w:val="single" w:sz="2" w:space="0" w:color="D0D0D0"/>
            <w:right w:val="single" w:sz="2" w:space="0" w:color="D0D0D0"/>
          </w:divBdr>
          <w:divsChild>
            <w:div w:id="51007321">
              <w:marLeft w:val="0"/>
              <w:marRight w:val="0"/>
              <w:marTop w:val="0"/>
              <w:marBottom w:val="0"/>
              <w:divBdr>
                <w:top w:val="none" w:sz="0" w:space="0" w:color="auto"/>
                <w:left w:val="none" w:sz="0" w:space="0" w:color="auto"/>
                <w:bottom w:val="none" w:sz="0" w:space="0" w:color="auto"/>
                <w:right w:val="none" w:sz="0" w:space="0" w:color="auto"/>
              </w:divBdr>
              <w:divsChild>
                <w:div w:id="1666325002">
                  <w:marLeft w:val="0"/>
                  <w:marRight w:val="0"/>
                  <w:marTop w:val="0"/>
                  <w:marBottom w:val="0"/>
                  <w:divBdr>
                    <w:top w:val="none" w:sz="0" w:space="0" w:color="auto"/>
                    <w:left w:val="none" w:sz="0" w:space="0" w:color="auto"/>
                    <w:bottom w:val="none" w:sz="0" w:space="0" w:color="auto"/>
                    <w:right w:val="none" w:sz="0" w:space="0" w:color="auto"/>
                  </w:divBdr>
                  <w:divsChild>
                    <w:div w:id="11965077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76643667">
      <w:bodyDiv w:val="1"/>
      <w:marLeft w:val="0"/>
      <w:marRight w:val="0"/>
      <w:marTop w:val="0"/>
      <w:marBottom w:val="0"/>
      <w:divBdr>
        <w:top w:val="none" w:sz="0" w:space="0" w:color="auto"/>
        <w:left w:val="none" w:sz="0" w:space="0" w:color="auto"/>
        <w:bottom w:val="none" w:sz="0" w:space="0" w:color="auto"/>
        <w:right w:val="none" w:sz="0" w:space="0" w:color="auto"/>
      </w:divBdr>
    </w:div>
    <w:div w:id="987049454">
      <w:bodyDiv w:val="1"/>
      <w:marLeft w:val="0"/>
      <w:marRight w:val="0"/>
      <w:marTop w:val="0"/>
      <w:marBottom w:val="0"/>
      <w:divBdr>
        <w:top w:val="none" w:sz="0" w:space="0" w:color="auto"/>
        <w:left w:val="none" w:sz="0" w:space="0" w:color="auto"/>
        <w:bottom w:val="none" w:sz="0" w:space="0" w:color="auto"/>
        <w:right w:val="none" w:sz="0" w:space="0" w:color="auto"/>
      </w:divBdr>
    </w:div>
    <w:div w:id="990328358">
      <w:bodyDiv w:val="1"/>
      <w:marLeft w:val="0"/>
      <w:marRight w:val="0"/>
      <w:marTop w:val="0"/>
      <w:marBottom w:val="0"/>
      <w:divBdr>
        <w:top w:val="none" w:sz="0" w:space="0" w:color="auto"/>
        <w:left w:val="none" w:sz="0" w:space="0" w:color="auto"/>
        <w:bottom w:val="none" w:sz="0" w:space="0" w:color="auto"/>
        <w:right w:val="none" w:sz="0" w:space="0" w:color="auto"/>
      </w:divBdr>
      <w:divsChild>
        <w:div w:id="95175166">
          <w:marLeft w:val="0"/>
          <w:marRight w:val="0"/>
          <w:marTop w:val="0"/>
          <w:marBottom w:val="0"/>
          <w:divBdr>
            <w:top w:val="none" w:sz="0" w:space="0" w:color="auto"/>
            <w:left w:val="none" w:sz="0" w:space="0" w:color="auto"/>
            <w:bottom w:val="none" w:sz="0" w:space="0" w:color="auto"/>
            <w:right w:val="none" w:sz="0" w:space="0" w:color="auto"/>
          </w:divBdr>
          <w:divsChild>
            <w:div w:id="26523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4388">
      <w:bodyDiv w:val="1"/>
      <w:marLeft w:val="0"/>
      <w:marRight w:val="0"/>
      <w:marTop w:val="0"/>
      <w:marBottom w:val="0"/>
      <w:divBdr>
        <w:top w:val="none" w:sz="0" w:space="0" w:color="auto"/>
        <w:left w:val="none" w:sz="0" w:space="0" w:color="auto"/>
        <w:bottom w:val="none" w:sz="0" w:space="0" w:color="auto"/>
        <w:right w:val="none" w:sz="0" w:space="0" w:color="auto"/>
      </w:divBdr>
    </w:div>
    <w:div w:id="1014378699">
      <w:bodyDiv w:val="1"/>
      <w:marLeft w:val="0"/>
      <w:marRight w:val="0"/>
      <w:marTop w:val="0"/>
      <w:marBottom w:val="0"/>
      <w:divBdr>
        <w:top w:val="none" w:sz="0" w:space="0" w:color="auto"/>
        <w:left w:val="none" w:sz="0" w:space="0" w:color="auto"/>
        <w:bottom w:val="none" w:sz="0" w:space="0" w:color="auto"/>
        <w:right w:val="none" w:sz="0" w:space="0" w:color="auto"/>
      </w:divBdr>
    </w:div>
    <w:div w:id="1023170236">
      <w:bodyDiv w:val="1"/>
      <w:marLeft w:val="0"/>
      <w:marRight w:val="0"/>
      <w:marTop w:val="0"/>
      <w:marBottom w:val="0"/>
      <w:divBdr>
        <w:top w:val="none" w:sz="0" w:space="0" w:color="auto"/>
        <w:left w:val="none" w:sz="0" w:space="0" w:color="auto"/>
        <w:bottom w:val="none" w:sz="0" w:space="0" w:color="auto"/>
        <w:right w:val="none" w:sz="0" w:space="0" w:color="auto"/>
      </w:divBdr>
    </w:div>
    <w:div w:id="1023751428">
      <w:bodyDiv w:val="1"/>
      <w:marLeft w:val="0"/>
      <w:marRight w:val="0"/>
      <w:marTop w:val="0"/>
      <w:marBottom w:val="0"/>
      <w:divBdr>
        <w:top w:val="none" w:sz="0" w:space="0" w:color="auto"/>
        <w:left w:val="none" w:sz="0" w:space="0" w:color="auto"/>
        <w:bottom w:val="none" w:sz="0" w:space="0" w:color="auto"/>
        <w:right w:val="none" w:sz="0" w:space="0" w:color="auto"/>
      </w:divBdr>
      <w:divsChild>
        <w:div w:id="252321188">
          <w:marLeft w:val="0"/>
          <w:marRight w:val="0"/>
          <w:marTop w:val="0"/>
          <w:marBottom w:val="0"/>
          <w:divBdr>
            <w:top w:val="none" w:sz="0" w:space="0" w:color="auto"/>
            <w:left w:val="none" w:sz="0" w:space="0" w:color="auto"/>
            <w:bottom w:val="none" w:sz="0" w:space="0" w:color="auto"/>
            <w:right w:val="none" w:sz="0" w:space="0" w:color="auto"/>
          </w:divBdr>
          <w:divsChild>
            <w:div w:id="769547838">
              <w:marLeft w:val="0"/>
              <w:marRight w:val="0"/>
              <w:marTop w:val="0"/>
              <w:marBottom w:val="0"/>
              <w:divBdr>
                <w:top w:val="none" w:sz="0" w:space="0" w:color="auto"/>
                <w:left w:val="none" w:sz="0" w:space="0" w:color="auto"/>
                <w:bottom w:val="none" w:sz="0" w:space="0" w:color="auto"/>
                <w:right w:val="none" w:sz="0" w:space="0" w:color="auto"/>
              </w:divBdr>
            </w:div>
          </w:divsChild>
        </w:div>
        <w:div w:id="632445452">
          <w:marLeft w:val="0"/>
          <w:marRight w:val="0"/>
          <w:marTop w:val="0"/>
          <w:marBottom w:val="0"/>
          <w:divBdr>
            <w:top w:val="none" w:sz="0" w:space="0" w:color="auto"/>
            <w:left w:val="none" w:sz="0" w:space="0" w:color="auto"/>
            <w:bottom w:val="none" w:sz="0" w:space="0" w:color="auto"/>
            <w:right w:val="none" w:sz="0" w:space="0" w:color="auto"/>
          </w:divBdr>
          <w:divsChild>
            <w:div w:id="51664659">
              <w:marLeft w:val="0"/>
              <w:marRight w:val="0"/>
              <w:marTop w:val="0"/>
              <w:marBottom w:val="0"/>
              <w:divBdr>
                <w:top w:val="none" w:sz="0" w:space="0" w:color="auto"/>
                <w:left w:val="none" w:sz="0" w:space="0" w:color="auto"/>
                <w:bottom w:val="none" w:sz="0" w:space="0" w:color="auto"/>
                <w:right w:val="none" w:sz="0" w:space="0" w:color="auto"/>
              </w:divBdr>
            </w:div>
          </w:divsChild>
        </w:div>
        <w:div w:id="617102471">
          <w:marLeft w:val="0"/>
          <w:marRight w:val="0"/>
          <w:marTop w:val="0"/>
          <w:marBottom w:val="0"/>
          <w:divBdr>
            <w:top w:val="none" w:sz="0" w:space="0" w:color="auto"/>
            <w:left w:val="none" w:sz="0" w:space="0" w:color="auto"/>
            <w:bottom w:val="none" w:sz="0" w:space="0" w:color="auto"/>
            <w:right w:val="none" w:sz="0" w:space="0" w:color="auto"/>
          </w:divBdr>
          <w:divsChild>
            <w:div w:id="2133476925">
              <w:marLeft w:val="0"/>
              <w:marRight w:val="0"/>
              <w:marTop w:val="0"/>
              <w:marBottom w:val="0"/>
              <w:divBdr>
                <w:top w:val="none" w:sz="0" w:space="0" w:color="auto"/>
                <w:left w:val="none" w:sz="0" w:space="0" w:color="auto"/>
                <w:bottom w:val="none" w:sz="0" w:space="0" w:color="auto"/>
                <w:right w:val="none" w:sz="0" w:space="0" w:color="auto"/>
              </w:divBdr>
            </w:div>
          </w:divsChild>
        </w:div>
        <w:div w:id="1205600581">
          <w:marLeft w:val="0"/>
          <w:marRight w:val="0"/>
          <w:marTop w:val="0"/>
          <w:marBottom w:val="0"/>
          <w:divBdr>
            <w:top w:val="none" w:sz="0" w:space="0" w:color="auto"/>
            <w:left w:val="none" w:sz="0" w:space="0" w:color="auto"/>
            <w:bottom w:val="none" w:sz="0" w:space="0" w:color="auto"/>
            <w:right w:val="none" w:sz="0" w:space="0" w:color="auto"/>
          </w:divBdr>
          <w:divsChild>
            <w:div w:id="1171602224">
              <w:marLeft w:val="0"/>
              <w:marRight w:val="0"/>
              <w:marTop w:val="0"/>
              <w:marBottom w:val="0"/>
              <w:divBdr>
                <w:top w:val="none" w:sz="0" w:space="0" w:color="auto"/>
                <w:left w:val="none" w:sz="0" w:space="0" w:color="auto"/>
                <w:bottom w:val="none" w:sz="0" w:space="0" w:color="auto"/>
                <w:right w:val="none" w:sz="0" w:space="0" w:color="auto"/>
              </w:divBdr>
            </w:div>
          </w:divsChild>
        </w:div>
        <w:div w:id="573783296">
          <w:marLeft w:val="0"/>
          <w:marRight w:val="0"/>
          <w:marTop w:val="0"/>
          <w:marBottom w:val="0"/>
          <w:divBdr>
            <w:top w:val="none" w:sz="0" w:space="0" w:color="auto"/>
            <w:left w:val="none" w:sz="0" w:space="0" w:color="auto"/>
            <w:bottom w:val="none" w:sz="0" w:space="0" w:color="auto"/>
            <w:right w:val="none" w:sz="0" w:space="0" w:color="auto"/>
          </w:divBdr>
          <w:divsChild>
            <w:div w:id="1036270884">
              <w:marLeft w:val="0"/>
              <w:marRight w:val="0"/>
              <w:marTop w:val="0"/>
              <w:marBottom w:val="0"/>
              <w:divBdr>
                <w:top w:val="none" w:sz="0" w:space="0" w:color="auto"/>
                <w:left w:val="none" w:sz="0" w:space="0" w:color="auto"/>
                <w:bottom w:val="none" w:sz="0" w:space="0" w:color="auto"/>
                <w:right w:val="none" w:sz="0" w:space="0" w:color="auto"/>
              </w:divBdr>
            </w:div>
          </w:divsChild>
        </w:div>
        <w:div w:id="2018924158">
          <w:marLeft w:val="0"/>
          <w:marRight w:val="0"/>
          <w:marTop w:val="0"/>
          <w:marBottom w:val="0"/>
          <w:divBdr>
            <w:top w:val="none" w:sz="0" w:space="0" w:color="auto"/>
            <w:left w:val="none" w:sz="0" w:space="0" w:color="auto"/>
            <w:bottom w:val="none" w:sz="0" w:space="0" w:color="auto"/>
            <w:right w:val="none" w:sz="0" w:space="0" w:color="auto"/>
          </w:divBdr>
          <w:divsChild>
            <w:div w:id="118020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85887">
      <w:bodyDiv w:val="1"/>
      <w:marLeft w:val="0"/>
      <w:marRight w:val="0"/>
      <w:marTop w:val="0"/>
      <w:marBottom w:val="0"/>
      <w:divBdr>
        <w:top w:val="none" w:sz="0" w:space="0" w:color="auto"/>
        <w:left w:val="none" w:sz="0" w:space="0" w:color="auto"/>
        <w:bottom w:val="none" w:sz="0" w:space="0" w:color="auto"/>
        <w:right w:val="none" w:sz="0" w:space="0" w:color="auto"/>
      </w:divBdr>
    </w:div>
    <w:div w:id="1052539009">
      <w:bodyDiv w:val="1"/>
      <w:marLeft w:val="0"/>
      <w:marRight w:val="0"/>
      <w:marTop w:val="0"/>
      <w:marBottom w:val="0"/>
      <w:divBdr>
        <w:top w:val="none" w:sz="0" w:space="0" w:color="auto"/>
        <w:left w:val="none" w:sz="0" w:space="0" w:color="auto"/>
        <w:bottom w:val="none" w:sz="0" w:space="0" w:color="auto"/>
        <w:right w:val="none" w:sz="0" w:space="0" w:color="auto"/>
      </w:divBdr>
    </w:div>
    <w:div w:id="1055129683">
      <w:bodyDiv w:val="1"/>
      <w:marLeft w:val="0"/>
      <w:marRight w:val="0"/>
      <w:marTop w:val="0"/>
      <w:marBottom w:val="0"/>
      <w:divBdr>
        <w:top w:val="none" w:sz="0" w:space="0" w:color="auto"/>
        <w:left w:val="none" w:sz="0" w:space="0" w:color="auto"/>
        <w:bottom w:val="none" w:sz="0" w:space="0" w:color="auto"/>
        <w:right w:val="none" w:sz="0" w:space="0" w:color="auto"/>
      </w:divBdr>
    </w:div>
    <w:div w:id="1079719630">
      <w:bodyDiv w:val="1"/>
      <w:marLeft w:val="0"/>
      <w:marRight w:val="0"/>
      <w:marTop w:val="0"/>
      <w:marBottom w:val="0"/>
      <w:divBdr>
        <w:top w:val="none" w:sz="0" w:space="0" w:color="auto"/>
        <w:left w:val="none" w:sz="0" w:space="0" w:color="auto"/>
        <w:bottom w:val="none" w:sz="0" w:space="0" w:color="auto"/>
        <w:right w:val="none" w:sz="0" w:space="0" w:color="auto"/>
      </w:divBdr>
      <w:divsChild>
        <w:div w:id="1550796309">
          <w:marLeft w:val="0"/>
          <w:marRight w:val="0"/>
          <w:marTop w:val="0"/>
          <w:marBottom w:val="0"/>
          <w:divBdr>
            <w:top w:val="none" w:sz="0" w:space="0" w:color="auto"/>
            <w:left w:val="none" w:sz="0" w:space="0" w:color="auto"/>
            <w:bottom w:val="none" w:sz="0" w:space="0" w:color="auto"/>
            <w:right w:val="none" w:sz="0" w:space="0" w:color="auto"/>
          </w:divBdr>
          <w:divsChild>
            <w:div w:id="6314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9132">
      <w:bodyDiv w:val="1"/>
      <w:marLeft w:val="0"/>
      <w:marRight w:val="0"/>
      <w:marTop w:val="0"/>
      <w:marBottom w:val="0"/>
      <w:divBdr>
        <w:top w:val="none" w:sz="0" w:space="0" w:color="auto"/>
        <w:left w:val="none" w:sz="0" w:space="0" w:color="auto"/>
        <w:bottom w:val="none" w:sz="0" w:space="0" w:color="auto"/>
        <w:right w:val="none" w:sz="0" w:space="0" w:color="auto"/>
      </w:divBdr>
    </w:div>
    <w:div w:id="1095595492">
      <w:bodyDiv w:val="1"/>
      <w:marLeft w:val="0"/>
      <w:marRight w:val="0"/>
      <w:marTop w:val="0"/>
      <w:marBottom w:val="0"/>
      <w:divBdr>
        <w:top w:val="none" w:sz="0" w:space="0" w:color="auto"/>
        <w:left w:val="none" w:sz="0" w:space="0" w:color="auto"/>
        <w:bottom w:val="none" w:sz="0" w:space="0" w:color="auto"/>
        <w:right w:val="none" w:sz="0" w:space="0" w:color="auto"/>
      </w:divBdr>
    </w:div>
    <w:div w:id="1111123079">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140077433">
      <w:bodyDiv w:val="1"/>
      <w:marLeft w:val="0"/>
      <w:marRight w:val="0"/>
      <w:marTop w:val="0"/>
      <w:marBottom w:val="0"/>
      <w:divBdr>
        <w:top w:val="none" w:sz="0" w:space="0" w:color="auto"/>
        <w:left w:val="none" w:sz="0" w:space="0" w:color="auto"/>
        <w:bottom w:val="none" w:sz="0" w:space="0" w:color="auto"/>
        <w:right w:val="none" w:sz="0" w:space="0" w:color="auto"/>
      </w:divBdr>
      <w:divsChild>
        <w:div w:id="1991522269">
          <w:marLeft w:val="0"/>
          <w:marRight w:val="0"/>
          <w:marTop w:val="0"/>
          <w:marBottom w:val="0"/>
          <w:divBdr>
            <w:top w:val="none" w:sz="0" w:space="0" w:color="auto"/>
            <w:left w:val="none" w:sz="0" w:space="0" w:color="auto"/>
            <w:bottom w:val="none" w:sz="0" w:space="0" w:color="auto"/>
            <w:right w:val="none" w:sz="0" w:space="0" w:color="auto"/>
          </w:divBdr>
          <w:divsChild>
            <w:div w:id="106976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22653">
      <w:bodyDiv w:val="1"/>
      <w:marLeft w:val="0"/>
      <w:marRight w:val="0"/>
      <w:marTop w:val="0"/>
      <w:marBottom w:val="0"/>
      <w:divBdr>
        <w:top w:val="none" w:sz="0" w:space="0" w:color="auto"/>
        <w:left w:val="none" w:sz="0" w:space="0" w:color="auto"/>
        <w:bottom w:val="none" w:sz="0" w:space="0" w:color="auto"/>
        <w:right w:val="none" w:sz="0" w:space="0" w:color="auto"/>
      </w:divBdr>
    </w:div>
    <w:div w:id="1157653578">
      <w:bodyDiv w:val="1"/>
      <w:marLeft w:val="0"/>
      <w:marRight w:val="0"/>
      <w:marTop w:val="0"/>
      <w:marBottom w:val="0"/>
      <w:divBdr>
        <w:top w:val="none" w:sz="0" w:space="0" w:color="auto"/>
        <w:left w:val="none" w:sz="0" w:space="0" w:color="auto"/>
        <w:bottom w:val="none" w:sz="0" w:space="0" w:color="auto"/>
        <w:right w:val="none" w:sz="0" w:space="0" w:color="auto"/>
      </w:divBdr>
    </w:div>
    <w:div w:id="1166438043">
      <w:bodyDiv w:val="1"/>
      <w:marLeft w:val="0"/>
      <w:marRight w:val="0"/>
      <w:marTop w:val="0"/>
      <w:marBottom w:val="0"/>
      <w:divBdr>
        <w:top w:val="none" w:sz="0" w:space="0" w:color="auto"/>
        <w:left w:val="none" w:sz="0" w:space="0" w:color="auto"/>
        <w:bottom w:val="none" w:sz="0" w:space="0" w:color="auto"/>
        <w:right w:val="none" w:sz="0" w:space="0" w:color="auto"/>
      </w:divBdr>
      <w:divsChild>
        <w:div w:id="321852662">
          <w:marLeft w:val="0"/>
          <w:marRight w:val="0"/>
          <w:marTop w:val="0"/>
          <w:marBottom w:val="0"/>
          <w:divBdr>
            <w:top w:val="single" w:sz="2" w:space="0" w:color="D0D0D0"/>
            <w:left w:val="single" w:sz="2" w:space="0" w:color="D0D0D0"/>
            <w:bottom w:val="single" w:sz="2" w:space="0" w:color="D0D0D0"/>
            <w:right w:val="single" w:sz="2" w:space="0" w:color="D0D0D0"/>
          </w:divBdr>
          <w:divsChild>
            <w:div w:id="2003505087">
              <w:marLeft w:val="0"/>
              <w:marRight w:val="0"/>
              <w:marTop w:val="0"/>
              <w:marBottom w:val="0"/>
              <w:divBdr>
                <w:top w:val="none" w:sz="0" w:space="0" w:color="auto"/>
                <w:left w:val="none" w:sz="0" w:space="0" w:color="auto"/>
                <w:bottom w:val="none" w:sz="0" w:space="0" w:color="auto"/>
                <w:right w:val="none" w:sz="0" w:space="0" w:color="auto"/>
              </w:divBdr>
              <w:divsChild>
                <w:div w:id="2134321718">
                  <w:marLeft w:val="0"/>
                  <w:marRight w:val="0"/>
                  <w:marTop w:val="0"/>
                  <w:marBottom w:val="0"/>
                  <w:divBdr>
                    <w:top w:val="none" w:sz="0" w:space="0" w:color="auto"/>
                    <w:left w:val="none" w:sz="0" w:space="0" w:color="auto"/>
                    <w:bottom w:val="none" w:sz="0" w:space="0" w:color="auto"/>
                    <w:right w:val="none" w:sz="0" w:space="0" w:color="auto"/>
                  </w:divBdr>
                  <w:divsChild>
                    <w:div w:id="10623989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78347874">
      <w:bodyDiv w:val="1"/>
      <w:marLeft w:val="0"/>
      <w:marRight w:val="0"/>
      <w:marTop w:val="0"/>
      <w:marBottom w:val="0"/>
      <w:divBdr>
        <w:top w:val="none" w:sz="0" w:space="0" w:color="auto"/>
        <w:left w:val="none" w:sz="0" w:space="0" w:color="auto"/>
        <w:bottom w:val="none" w:sz="0" w:space="0" w:color="auto"/>
        <w:right w:val="none" w:sz="0" w:space="0" w:color="auto"/>
      </w:divBdr>
      <w:divsChild>
        <w:div w:id="1626034286">
          <w:marLeft w:val="0"/>
          <w:marRight w:val="0"/>
          <w:marTop w:val="0"/>
          <w:marBottom w:val="0"/>
          <w:divBdr>
            <w:top w:val="none" w:sz="0" w:space="0" w:color="auto"/>
            <w:left w:val="none" w:sz="0" w:space="0" w:color="auto"/>
            <w:bottom w:val="none" w:sz="0" w:space="0" w:color="auto"/>
            <w:right w:val="none" w:sz="0" w:space="0" w:color="auto"/>
          </w:divBdr>
          <w:divsChild>
            <w:div w:id="1542594128">
              <w:marLeft w:val="0"/>
              <w:marRight w:val="0"/>
              <w:marTop w:val="0"/>
              <w:marBottom w:val="0"/>
              <w:divBdr>
                <w:top w:val="none" w:sz="0" w:space="0" w:color="auto"/>
                <w:left w:val="none" w:sz="0" w:space="0" w:color="auto"/>
                <w:bottom w:val="none" w:sz="0" w:space="0" w:color="auto"/>
                <w:right w:val="none" w:sz="0" w:space="0" w:color="auto"/>
              </w:divBdr>
            </w:div>
          </w:divsChild>
        </w:div>
        <w:div w:id="1503620527">
          <w:marLeft w:val="0"/>
          <w:marRight w:val="0"/>
          <w:marTop w:val="0"/>
          <w:marBottom w:val="0"/>
          <w:divBdr>
            <w:top w:val="none" w:sz="0" w:space="0" w:color="auto"/>
            <w:left w:val="none" w:sz="0" w:space="0" w:color="auto"/>
            <w:bottom w:val="none" w:sz="0" w:space="0" w:color="auto"/>
            <w:right w:val="none" w:sz="0" w:space="0" w:color="auto"/>
          </w:divBdr>
          <w:divsChild>
            <w:div w:id="961304544">
              <w:marLeft w:val="0"/>
              <w:marRight w:val="0"/>
              <w:marTop w:val="0"/>
              <w:marBottom w:val="0"/>
              <w:divBdr>
                <w:top w:val="none" w:sz="0" w:space="0" w:color="auto"/>
                <w:left w:val="none" w:sz="0" w:space="0" w:color="auto"/>
                <w:bottom w:val="none" w:sz="0" w:space="0" w:color="auto"/>
                <w:right w:val="none" w:sz="0" w:space="0" w:color="auto"/>
              </w:divBdr>
            </w:div>
          </w:divsChild>
        </w:div>
        <w:div w:id="275910661">
          <w:marLeft w:val="0"/>
          <w:marRight w:val="0"/>
          <w:marTop w:val="0"/>
          <w:marBottom w:val="0"/>
          <w:divBdr>
            <w:top w:val="none" w:sz="0" w:space="0" w:color="auto"/>
            <w:left w:val="none" w:sz="0" w:space="0" w:color="auto"/>
            <w:bottom w:val="none" w:sz="0" w:space="0" w:color="auto"/>
            <w:right w:val="none" w:sz="0" w:space="0" w:color="auto"/>
          </w:divBdr>
          <w:divsChild>
            <w:div w:id="121535180">
              <w:marLeft w:val="0"/>
              <w:marRight w:val="0"/>
              <w:marTop w:val="0"/>
              <w:marBottom w:val="0"/>
              <w:divBdr>
                <w:top w:val="none" w:sz="0" w:space="0" w:color="auto"/>
                <w:left w:val="none" w:sz="0" w:space="0" w:color="auto"/>
                <w:bottom w:val="none" w:sz="0" w:space="0" w:color="auto"/>
                <w:right w:val="none" w:sz="0" w:space="0" w:color="auto"/>
              </w:divBdr>
            </w:div>
          </w:divsChild>
        </w:div>
        <w:div w:id="1949897199">
          <w:marLeft w:val="0"/>
          <w:marRight w:val="0"/>
          <w:marTop w:val="0"/>
          <w:marBottom w:val="0"/>
          <w:divBdr>
            <w:top w:val="none" w:sz="0" w:space="0" w:color="auto"/>
            <w:left w:val="none" w:sz="0" w:space="0" w:color="auto"/>
            <w:bottom w:val="none" w:sz="0" w:space="0" w:color="auto"/>
            <w:right w:val="none" w:sz="0" w:space="0" w:color="auto"/>
          </w:divBdr>
          <w:divsChild>
            <w:div w:id="403453021">
              <w:marLeft w:val="0"/>
              <w:marRight w:val="0"/>
              <w:marTop w:val="0"/>
              <w:marBottom w:val="0"/>
              <w:divBdr>
                <w:top w:val="none" w:sz="0" w:space="0" w:color="auto"/>
                <w:left w:val="none" w:sz="0" w:space="0" w:color="auto"/>
                <w:bottom w:val="none" w:sz="0" w:space="0" w:color="auto"/>
                <w:right w:val="none" w:sz="0" w:space="0" w:color="auto"/>
              </w:divBdr>
            </w:div>
          </w:divsChild>
        </w:div>
        <w:div w:id="1046374373">
          <w:marLeft w:val="0"/>
          <w:marRight w:val="0"/>
          <w:marTop w:val="0"/>
          <w:marBottom w:val="0"/>
          <w:divBdr>
            <w:top w:val="none" w:sz="0" w:space="0" w:color="auto"/>
            <w:left w:val="none" w:sz="0" w:space="0" w:color="auto"/>
            <w:bottom w:val="none" w:sz="0" w:space="0" w:color="auto"/>
            <w:right w:val="none" w:sz="0" w:space="0" w:color="auto"/>
          </w:divBdr>
          <w:divsChild>
            <w:div w:id="155461573">
              <w:marLeft w:val="0"/>
              <w:marRight w:val="0"/>
              <w:marTop w:val="0"/>
              <w:marBottom w:val="0"/>
              <w:divBdr>
                <w:top w:val="none" w:sz="0" w:space="0" w:color="auto"/>
                <w:left w:val="none" w:sz="0" w:space="0" w:color="auto"/>
                <w:bottom w:val="none" w:sz="0" w:space="0" w:color="auto"/>
                <w:right w:val="none" w:sz="0" w:space="0" w:color="auto"/>
              </w:divBdr>
            </w:div>
          </w:divsChild>
        </w:div>
        <w:div w:id="1886673595">
          <w:marLeft w:val="0"/>
          <w:marRight w:val="0"/>
          <w:marTop w:val="0"/>
          <w:marBottom w:val="0"/>
          <w:divBdr>
            <w:top w:val="none" w:sz="0" w:space="0" w:color="auto"/>
            <w:left w:val="none" w:sz="0" w:space="0" w:color="auto"/>
            <w:bottom w:val="none" w:sz="0" w:space="0" w:color="auto"/>
            <w:right w:val="none" w:sz="0" w:space="0" w:color="auto"/>
          </w:divBdr>
          <w:divsChild>
            <w:div w:id="1945070102">
              <w:marLeft w:val="0"/>
              <w:marRight w:val="0"/>
              <w:marTop w:val="0"/>
              <w:marBottom w:val="0"/>
              <w:divBdr>
                <w:top w:val="none" w:sz="0" w:space="0" w:color="auto"/>
                <w:left w:val="none" w:sz="0" w:space="0" w:color="auto"/>
                <w:bottom w:val="none" w:sz="0" w:space="0" w:color="auto"/>
                <w:right w:val="none" w:sz="0" w:space="0" w:color="auto"/>
              </w:divBdr>
            </w:div>
          </w:divsChild>
        </w:div>
        <w:div w:id="1826312951">
          <w:marLeft w:val="0"/>
          <w:marRight w:val="0"/>
          <w:marTop w:val="0"/>
          <w:marBottom w:val="0"/>
          <w:divBdr>
            <w:top w:val="none" w:sz="0" w:space="0" w:color="auto"/>
            <w:left w:val="none" w:sz="0" w:space="0" w:color="auto"/>
            <w:bottom w:val="none" w:sz="0" w:space="0" w:color="auto"/>
            <w:right w:val="none" w:sz="0" w:space="0" w:color="auto"/>
          </w:divBdr>
          <w:divsChild>
            <w:div w:id="913470695">
              <w:marLeft w:val="0"/>
              <w:marRight w:val="0"/>
              <w:marTop w:val="0"/>
              <w:marBottom w:val="0"/>
              <w:divBdr>
                <w:top w:val="none" w:sz="0" w:space="0" w:color="auto"/>
                <w:left w:val="none" w:sz="0" w:space="0" w:color="auto"/>
                <w:bottom w:val="none" w:sz="0" w:space="0" w:color="auto"/>
                <w:right w:val="none" w:sz="0" w:space="0" w:color="auto"/>
              </w:divBdr>
            </w:div>
          </w:divsChild>
        </w:div>
        <w:div w:id="1094940829">
          <w:marLeft w:val="0"/>
          <w:marRight w:val="0"/>
          <w:marTop w:val="0"/>
          <w:marBottom w:val="0"/>
          <w:divBdr>
            <w:top w:val="none" w:sz="0" w:space="0" w:color="auto"/>
            <w:left w:val="none" w:sz="0" w:space="0" w:color="auto"/>
            <w:bottom w:val="none" w:sz="0" w:space="0" w:color="auto"/>
            <w:right w:val="none" w:sz="0" w:space="0" w:color="auto"/>
          </w:divBdr>
          <w:divsChild>
            <w:div w:id="157116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244984">
      <w:bodyDiv w:val="1"/>
      <w:marLeft w:val="0"/>
      <w:marRight w:val="0"/>
      <w:marTop w:val="0"/>
      <w:marBottom w:val="0"/>
      <w:divBdr>
        <w:top w:val="none" w:sz="0" w:space="0" w:color="auto"/>
        <w:left w:val="none" w:sz="0" w:space="0" w:color="auto"/>
        <w:bottom w:val="none" w:sz="0" w:space="0" w:color="auto"/>
        <w:right w:val="none" w:sz="0" w:space="0" w:color="auto"/>
      </w:divBdr>
      <w:divsChild>
        <w:div w:id="68693773">
          <w:marLeft w:val="0"/>
          <w:marRight w:val="0"/>
          <w:marTop w:val="0"/>
          <w:marBottom w:val="0"/>
          <w:divBdr>
            <w:top w:val="none" w:sz="0" w:space="0" w:color="auto"/>
            <w:left w:val="none" w:sz="0" w:space="0" w:color="auto"/>
            <w:bottom w:val="none" w:sz="0" w:space="0" w:color="auto"/>
            <w:right w:val="none" w:sz="0" w:space="0" w:color="auto"/>
          </w:divBdr>
          <w:divsChild>
            <w:div w:id="1549797922">
              <w:marLeft w:val="0"/>
              <w:marRight w:val="0"/>
              <w:marTop w:val="0"/>
              <w:marBottom w:val="0"/>
              <w:divBdr>
                <w:top w:val="none" w:sz="0" w:space="0" w:color="auto"/>
                <w:left w:val="none" w:sz="0" w:space="0" w:color="auto"/>
                <w:bottom w:val="none" w:sz="0" w:space="0" w:color="auto"/>
                <w:right w:val="none" w:sz="0" w:space="0" w:color="auto"/>
              </w:divBdr>
              <w:divsChild>
                <w:div w:id="631058358">
                  <w:marLeft w:val="0"/>
                  <w:marRight w:val="0"/>
                  <w:marTop w:val="0"/>
                  <w:marBottom w:val="0"/>
                  <w:divBdr>
                    <w:top w:val="none" w:sz="0" w:space="0" w:color="auto"/>
                    <w:left w:val="none" w:sz="0" w:space="0" w:color="auto"/>
                    <w:bottom w:val="none" w:sz="0" w:space="0" w:color="auto"/>
                    <w:right w:val="none" w:sz="0" w:space="0" w:color="auto"/>
                  </w:divBdr>
                </w:div>
              </w:divsChild>
            </w:div>
            <w:div w:id="1481851518">
              <w:marLeft w:val="0"/>
              <w:marRight w:val="0"/>
              <w:marTop w:val="0"/>
              <w:marBottom w:val="0"/>
              <w:divBdr>
                <w:top w:val="none" w:sz="0" w:space="0" w:color="auto"/>
                <w:left w:val="none" w:sz="0" w:space="0" w:color="auto"/>
                <w:bottom w:val="none" w:sz="0" w:space="0" w:color="auto"/>
                <w:right w:val="none" w:sz="0" w:space="0" w:color="auto"/>
              </w:divBdr>
            </w:div>
          </w:divsChild>
        </w:div>
        <w:div w:id="1216505134">
          <w:marLeft w:val="0"/>
          <w:marRight w:val="0"/>
          <w:marTop w:val="0"/>
          <w:marBottom w:val="0"/>
          <w:divBdr>
            <w:top w:val="none" w:sz="0" w:space="0" w:color="auto"/>
            <w:left w:val="none" w:sz="0" w:space="0" w:color="auto"/>
            <w:bottom w:val="none" w:sz="0" w:space="0" w:color="auto"/>
            <w:right w:val="none" w:sz="0" w:space="0" w:color="auto"/>
          </w:divBdr>
          <w:divsChild>
            <w:div w:id="1182741212">
              <w:marLeft w:val="0"/>
              <w:marRight w:val="0"/>
              <w:marTop w:val="0"/>
              <w:marBottom w:val="0"/>
              <w:divBdr>
                <w:top w:val="none" w:sz="0" w:space="0" w:color="auto"/>
                <w:left w:val="none" w:sz="0" w:space="0" w:color="auto"/>
                <w:bottom w:val="none" w:sz="0" w:space="0" w:color="auto"/>
                <w:right w:val="none" w:sz="0" w:space="0" w:color="auto"/>
              </w:divBdr>
              <w:divsChild>
                <w:div w:id="19859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71965">
      <w:bodyDiv w:val="1"/>
      <w:marLeft w:val="0"/>
      <w:marRight w:val="0"/>
      <w:marTop w:val="0"/>
      <w:marBottom w:val="0"/>
      <w:divBdr>
        <w:top w:val="none" w:sz="0" w:space="0" w:color="auto"/>
        <w:left w:val="none" w:sz="0" w:space="0" w:color="auto"/>
        <w:bottom w:val="none" w:sz="0" w:space="0" w:color="auto"/>
        <w:right w:val="none" w:sz="0" w:space="0" w:color="auto"/>
      </w:divBdr>
      <w:divsChild>
        <w:div w:id="946619740">
          <w:marLeft w:val="0"/>
          <w:marRight w:val="0"/>
          <w:marTop w:val="0"/>
          <w:marBottom w:val="0"/>
          <w:divBdr>
            <w:top w:val="none" w:sz="0" w:space="0" w:color="auto"/>
            <w:left w:val="none" w:sz="0" w:space="0" w:color="auto"/>
            <w:bottom w:val="none" w:sz="0" w:space="0" w:color="auto"/>
            <w:right w:val="none" w:sz="0" w:space="0" w:color="auto"/>
          </w:divBdr>
          <w:divsChild>
            <w:div w:id="1731267742">
              <w:marLeft w:val="0"/>
              <w:marRight w:val="0"/>
              <w:marTop w:val="0"/>
              <w:marBottom w:val="0"/>
              <w:divBdr>
                <w:top w:val="none" w:sz="0" w:space="0" w:color="auto"/>
                <w:left w:val="none" w:sz="0" w:space="0" w:color="auto"/>
                <w:bottom w:val="none" w:sz="0" w:space="0" w:color="auto"/>
                <w:right w:val="none" w:sz="0" w:space="0" w:color="auto"/>
              </w:divBdr>
            </w:div>
            <w:div w:id="512840741">
              <w:marLeft w:val="0"/>
              <w:marRight w:val="0"/>
              <w:marTop w:val="0"/>
              <w:marBottom w:val="0"/>
              <w:divBdr>
                <w:top w:val="none" w:sz="0" w:space="0" w:color="auto"/>
                <w:left w:val="none" w:sz="0" w:space="0" w:color="auto"/>
                <w:bottom w:val="none" w:sz="0" w:space="0" w:color="auto"/>
                <w:right w:val="none" w:sz="0" w:space="0" w:color="auto"/>
              </w:divBdr>
            </w:div>
          </w:divsChild>
        </w:div>
        <w:div w:id="312876463">
          <w:marLeft w:val="0"/>
          <w:marRight w:val="0"/>
          <w:marTop w:val="0"/>
          <w:marBottom w:val="0"/>
          <w:divBdr>
            <w:top w:val="none" w:sz="0" w:space="0" w:color="auto"/>
            <w:left w:val="none" w:sz="0" w:space="0" w:color="auto"/>
            <w:bottom w:val="none" w:sz="0" w:space="0" w:color="auto"/>
            <w:right w:val="none" w:sz="0" w:space="0" w:color="auto"/>
          </w:divBdr>
          <w:divsChild>
            <w:div w:id="71507362">
              <w:marLeft w:val="0"/>
              <w:marRight w:val="0"/>
              <w:marTop w:val="0"/>
              <w:marBottom w:val="0"/>
              <w:divBdr>
                <w:top w:val="none" w:sz="0" w:space="0" w:color="auto"/>
                <w:left w:val="none" w:sz="0" w:space="0" w:color="auto"/>
                <w:bottom w:val="none" w:sz="0" w:space="0" w:color="auto"/>
                <w:right w:val="none" w:sz="0" w:space="0" w:color="auto"/>
              </w:divBdr>
            </w:div>
            <w:div w:id="1667201667">
              <w:marLeft w:val="0"/>
              <w:marRight w:val="0"/>
              <w:marTop w:val="0"/>
              <w:marBottom w:val="0"/>
              <w:divBdr>
                <w:top w:val="none" w:sz="0" w:space="0" w:color="auto"/>
                <w:left w:val="none" w:sz="0" w:space="0" w:color="auto"/>
                <w:bottom w:val="none" w:sz="0" w:space="0" w:color="auto"/>
                <w:right w:val="none" w:sz="0" w:space="0" w:color="auto"/>
              </w:divBdr>
            </w:div>
          </w:divsChild>
        </w:div>
        <w:div w:id="214438111">
          <w:marLeft w:val="0"/>
          <w:marRight w:val="0"/>
          <w:marTop w:val="0"/>
          <w:marBottom w:val="0"/>
          <w:divBdr>
            <w:top w:val="none" w:sz="0" w:space="0" w:color="auto"/>
            <w:left w:val="none" w:sz="0" w:space="0" w:color="auto"/>
            <w:bottom w:val="none" w:sz="0" w:space="0" w:color="auto"/>
            <w:right w:val="none" w:sz="0" w:space="0" w:color="auto"/>
          </w:divBdr>
          <w:divsChild>
            <w:div w:id="1665619666">
              <w:marLeft w:val="0"/>
              <w:marRight w:val="0"/>
              <w:marTop w:val="0"/>
              <w:marBottom w:val="0"/>
              <w:divBdr>
                <w:top w:val="none" w:sz="0" w:space="0" w:color="auto"/>
                <w:left w:val="none" w:sz="0" w:space="0" w:color="auto"/>
                <w:bottom w:val="none" w:sz="0" w:space="0" w:color="auto"/>
                <w:right w:val="none" w:sz="0" w:space="0" w:color="auto"/>
              </w:divBdr>
            </w:div>
            <w:div w:id="1518423049">
              <w:marLeft w:val="0"/>
              <w:marRight w:val="0"/>
              <w:marTop w:val="0"/>
              <w:marBottom w:val="0"/>
              <w:divBdr>
                <w:top w:val="none" w:sz="0" w:space="0" w:color="auto"/>
                <w:left w:val="none" w:sz="0" w:space="0" w:color="auto"/>
                <w:bottom w:val="none" w:sz="0" w:space="0" w:color="auto"/>
                <w:right w:val="none" w:sz="0" w:space="0" w:color="auto"/>
              </w:divBdr>
            </w:div>
          </w:divsChild>
        </w:div>
        <w:div w:id="1878858078">
          <w:marLeft w:val="0"/>
          <w:marRight w:val="0"/>
          <w:marTop w:val="0"/>
          <w:marBottom w:val="0"/>
          <w:divBdr>
            <w:top w:val="none" w:sz="0" w:space="0" w:color="auto"/>
            <w:left w:val="none" w:sz="0" w:space="0" w:color="auto"/>
            <w:bottom w:val="none" w:sz="0" w:space="0" w:color="auto"/>
            <w:right w:val="none" w:sz="0" w:space="0" w:color="auto"/>
          </w:divBdr>
          <w:divsChild>
            <w:div w:id="1442262156">
              <w:marLeft w:val="0"/>
              <w:marRight w:val="0"/>
              <w:marTop w:val="0"/>
              <w:marBottom w:val="0"/>
              <w:divBdr>
                <w:top w:val="none" w:sz="0" w:space="0" w:color="auto"/>
                <w:left w:val="none" w:sz="0" w:space="0" w:color="auto"/>
                <w:bottom w:val="none" w:sz="0" w:space="0" w:color="auto"/>
                <w:right w:val="none" w:sz="0" w:space="0" w:color="auto"/>
              </w:divBdr>
            </w:div>
            <w:div w:id="583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3524">
      <w:bodyDiv w:val="1"/>
      <w:marLeft w:val="0"/>
      <w:marRight w:val="0"/>
      <w:marTop w:val="0"/>
      <w:marBottom w:val="0"/>
      <w:divBdr>
        <w:top w:val="none" w:sz="0" w:space="0" w:color="auto"/>
        <w:left w:val="none" w:sz="0" w:space="0" w:color="auto"/>
        <w:bottom w:val="none" w:sz="0" w:space="0" w:color="auto"/>
        <w:right w:val="none" w:sz="0" w:space="0" w:color="auto"/>
      </w:divBdr>
    </w:div>
    <w:div w:id="1234126982">
      <w:bodyDiv w:val="1"/>
      <w:marLeft w:val="0"/>
      <w:marRight w:val="0"/>
      <w:marTop w:val="0"/>
      <w:marBottom w:val="0"/>
      <w:divBdr>
        <w:top w:val="none" w:sz="0" w:space="0" w:color="auto"/>
        <w:left w:val="none" w:sz="0" w:space="0" w:color="auto"/>
        <w:bottom w:val="none" w:sz="0" w:space="0" w:color="auto"/>
        <w:right w:val="none" w:sz="0" w:space="0" w:color="auto"/>
      </w:divBdr>
      <w:divsChild>
        <w:div w:id="1537430466">
          <w:marLeft w:val="0"/>
          <w:marRight w:val="0"/>
          <w:marTop w:val="0"/>
          <w:marBottom w:val="0"/>
          <w:divBdr>
            <w:top w:val="none" w:sz="0" w:space="0" w:color="auto"/>
            <w:left w:val="none" w:sz="0" w:space="0" w:color="auto"/>
            <w:bottom w:val="none" w:sz="0" w:space="0" w:color="auto"/>
            <w:right w:val="none" w:sz="0" w:space="0" w:color="auto"/>
          </w:divBdr>
        </w:div>
        <w:div w:id="1806463670">
          <w:marLeft w:val="0"/>
          <w:marRight w:val="0"/>
          <w:marTop w:val="0"/>
          <w:marBottom w:val="0"/>
          <w:divBdr>
            <w:top w:val="none" w:sz="0" w:space="0" w:color="auto"/>
            <w:left w:val="none" w:sz="0" w:space="0" w:color="auto"/>
            <w:bottom w:val="none" w:sz="0" w:space="0" w:color="auto"/>
            <w:right w:val="none" w:sz="0" w:space="0" w:color="auto"/>
          </w:divBdr>
        </w:div>
      </w:divsChild>
    </w:div>
    <w:div w:id="1251230929">
      <w:bodyDiv w:val="1"/>
      <w:marLeft w:val="0"/>
      <w:marRight w:val="0"/>
      <w:marTop w:val="0"/>
      <w:marBottom w:val="0"/>
      <w:divBdr>
        <w:top w:val="none" w:sz="0" w:space="0" w:color="auto"/>
        <w:left w:val="none" w:sz="0" w:space="0" w:color="auto"/>
        <w:bottom w:val="none" w:sz="0" w:space="0" w:color="auto"/>
        <w:right w:val="none" w:sz="0" w:space="0" w:color="auto"/>
      </w:divBdr>
      <w:divsChild>
        <w:div w:id="462888633">
          <w:marLeft w:val="0"/>
          <w:marRight w:val="0"/>
          <w:marTop w:val="0"/>
          <w:marBottom w:val="0"/>
          <w:divBdr>
            <w:top w:val="none" w:sz="0" w:space="0" w:color="auto"/>
            <w:left w:val="none" w:sz="0" w:space="0" w:color="auto"/>
            <w:bottom w:val="none" w:sz="0" w:space="0" w:color="auto"/>
            <w:right w:val="none" w:sz="0" w:space="0" w:color="auto"/>
          </w:divBdr>
        </w:div>
        <w:div w:id="1099832230">
          <w:marLeft w:val="0"/>
          <w:marRight w:val="0"/>
          <w:marTop w:val="0"/>
          <w:marBottom w:val="0"/>
          <w:divBdr>
            <w:top w:val="none" w:sz="0" w:space="0" w:color="auto"/>
            <w:left w:val="none" w:sz="0" w:space="0" w:color="auto"/>
            <w:bottom w:val="none" w:sz="0" w:space="0" w:color="auto"/>
            <w:right w:val="none" w:sz="0" w:space="0" w:color="auto"/>
          </w:divBdr>
        </w:div>
      </w:divsChild>
    </w:div>
    <w:div w:id="1278639487">
      <w:bodyDiv w:val="1"/>
      <w:marLeft w:val="0"/>
      <w:marRight w:val="0"/>
      <w:marTop w:val="0"/>
      <w:marBottom w:val="0"/>
      <w:divBdr>
        <w:top w:val="none" w:sz="0" w:space="0" w:color="auto"/>
        <w:left w:val="none" w:sz="0" w:space="0" w:color="auto"/>
        <w:bottom w:val="none" w:sz="0" w:space="0" w:color="auto"/>
        <w:right w:val="none" w:sz="0" w:space="0" w:color="auto"/>
      </w:divBdr>
      <w:divsChild>
        <w:div w:id="1353608867">
          <w:marLeft w:val="0"/>
          <w:marRight w:val="0"/>
          <w:marTop w:val="0"/>
          <w:marBottom w:val="0"/>
          <w:divBdr>
            <w:top w:val="none" w:sz="0" w:space="0" w:color="auto"/>
            <w:left w:val="none" w:sz="0" w:space="0" w:color="auto"/>
            <w:bottom w:val="none" w:sz="0" w:space="0" w:color="auto"/>
            <w:right w:val="none" w:sz="0" w:space="0" w:color="auto"/>
          </w:divBdr>
          <w:divsChild>
            <w:div w:id="1716848492">
              <w:marLeft w:val="0"/>
              <w:marRight w:val="0"/>
              <w:marTop w:val="0"/>
              <w:marBottom w:val="0"/>
              <w:divBdr>
                <w:top w:val="none" w:sz="0" w:space="0" w:color="auto"/>
                <w:left w:val="none" w:sz="0" w:space="0" w:color="auto"/>
                <w:bottom w:val="none" w:sz="0" w:space="0" w:color="auto"/>
                <w:right w:val="none" w:sz="0" w:space="0" w:color="auto"/>
              </w:divBdr>
            </w:div>
          </w:divsChild>
        </w:div>
        <w:div w:id="952245399">
          <w:marLeft w:val="0"/>
          <w:marRight w:val="0"/>
          <w:marTop w:val="0"/>
          <w:marBottom w:val="0"/>
          <w:divBdr>
            <w:top w:val="none" w:sz="0" w:space="0" w:color="auto"/>
            <w:left w:val="none" w:sz="0" w:space="0" w:color="auto"/>
            <w:bottom w:val="none" w:sz="0" w:space="0" w:color="auto"/>
            <w:right w:val="none" w:sz="0" w:space="0" w:color="auto"/>
          </w:divBdr>
          <w:divsChild>
            <w:div w:id="379478017">
              <w:marLeft w:val="0"/>
              <w:marRight w:val="0"/>
              <w:marTop w:val="0"/>
              <w:marBottom w:val="0"/>
              <w:divBdr>
                <w:top w:val="none" w:sz="0" w:space="0" w:color="auto"/>
                <w:left w:val="none" w:sz="0" w:space="0" w:color="auto"/>
                <w:bottom w:val="none" w:sz="0" w:space="0" w:color="auto"/>
                <w:right w:val="none" w:sz="0" w:space="0" w:color="auto"/>
              </w:divBdr>
            </w:div>
          </w:divsChild>
        </w:div>
        <w:div w:id="89356017">
          <w:marLeft w:val="0"/>
          <w:marRight w:val="0"/>
          <w:marTop w:val="0"/>
          <w:marBottom w:val="0"/>
          <w:divBdr>
            <w:top w:val="none" w:sz="0" w:space="0" w:color="auto"/>
            <w:left w:val="none" w:sz="0" w:space="0" w:color="auto"/>
            <w:bottom w:val="none" w:sz="0" w:space="0" w:color="auto"/>
            <w:right w:val="none" w:sz="0" w:space="0" w:color="auto"/>
          </w:divBdr>
          <w:divsChild>
            <w:div w:id="1841192923">
              <w:marLeft w:val="0"/>
              <w:marRight w:val="0"/>
              <w:marTop w:val="0"/>
              <w:marBottom w:val="0"/>
              <w:divBdr>
                <w:top w:val="none" w:sz="0" w:space="0" w:color="auto"/>
                <w:left w:val="none" w:sz="0" w:space="0" w:color="auto"/>
                <w:bottom w:val="none" w:sz="0" w:space="0" w:color="auto"/>
                <w:right w:val="none" w:sz="0" w:space="0" w:color="auto"/>
              </w:divBdr>
            </w:div>
          </w:divsChild>
        </w:div>
        <w:div w:id="1750421230">
          <w:marLeft w:val="0"/>
          <w:marRight w:val="0"/>
          <w:marTop w:val="0"/>
          <w:marBottom w:val="0"/>
          <w:divBdr>
            <w:top w:val="none" w:sz="0" w:space="0" w:color="auto"/>
            <w:left w:val="none" w:sz="0" w:space="0" w:color="auto"/>
            <w:bottom w:val="none" w:sz="0" w:space="0" w:color="auto"/>
            <w:right w:val="none" w:sz="0" w:space="0" w:color="auto"/>
          </w:divBdr>
          <w:divsChild>
            <w:div w:id="444740454">
              <w:marLeft w:val="0"/>
              <w:marRight w:val="0"/>
              <w:marTop w:val="0"/>
              <w:marBottom w:val="0"/>
              <w:divBdr>
                <w:top w:val="none" w:sz="0" w:space="0" w:color="auto"/>
                <w:left w:val="none" w:sz="0" w:space="0" w:color="auto"/>
                <w:bottom w:val="none" w:sz="0" w:space="0" w:color="auto"/>
                <w:right w:val="none" w:sz="0" w:space="0" w:color="auto"/>
              </w:divBdr>
            </w:div>
          </w:divsChild>
        </w:div>
        <w:div w:id="1762146090">
          <w:marLeft w:val="0"/>
          <w:marRight w:val="0"/>
          <w:marTop w:val="0"/>
          <w:marBottom w:val="0"/>
          <w:divBdr>
            <w:top w:val="none" w:sz="0" w:space="0" w:color="auto"/>
            <w:left w:val="none" w:sz="0" w:space="0" w:color="auto"/>
            <w:bottom w:val="none" w:sz="0" w:space="0" w:color="auto"/>
            <w:right w:val="none" w:sz="0" w:space="0" w:color="auto"/>
          </w:divBdr>
          <w:divsChild>
            <w:div w:id="673915592">
              <w:marLeft w:val="0"/>
              <w:marRight w:val="0"/>
              <w:marTop w:val="0"/>
              <w:marBottom w:val="0"/>
              <w:divBdr>
                <w:top w:val="none" w:sz="0" w:space="0" w:color="auto"/>
                <w:left w:val="none" w:sz="0" w:space="0" w:color="auto"/>
                <w:bottom w:val="none" w:sz="0" w:space="0" w:color="auto"/>
                <w:right w:val="none" w:sz="0" w:space="0" w:color="auto"/>
              </w:divBdr>
            </w:div>
          </w:divsChild>
        </w:div>
        <w:div w:id="92241267">
          <w:marLeft w:val="0"/>
          <w:marRight w:val="0"/>
          <w:marTop w:val="0"/>
          <w:marBottom w:val="0"/>
          <w:divBdr>
            <w:top w:val="none" w:sz="0" w:space="0" w:color="auto"/>
            <w:left w:val="none" w:sz="0" w:space="0" w:color="auto"/>
            <w:bottom w:val="none" w:sz="0" w:space="0" w:color="auto"/>
            <w:right w:val="none" w:sz="0" w:space="0" w:color="auto"/>
          </w:divBdr>
          <w:divsChild>
            <w:div w:id="126931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0509">
      <w:bodyDiv w:val="1"/>
      <w:marLeft w:val="0"/>
      <w:marRight w:val="0"/>
      <w:marTop w:val="0"/>
      <w:marBottom w:val="0"/>
      <w:divBdr>
        <w:top w:val="none" w:sz="0" w:space="0" w:color="auto"/>
        <w:left w:val="none" w:sz="0" w:space="0" w:color="auto"/>
        <w:bottom w:val="none" w:sz="0" w:space="0" w:color="auto"/>
        <w:right w:val="none" w:sz="0" w:space="0" w:color="auto"/>
      </w:divBdr>
      <w:divsChild>
        <w:div w:id="629481205">
          <w:marLeft w:val="0"/>
          <w:marRight w:val="0"/>
          <w:marTop w:val="0"/>
          <w:marBottom w:val="0"/>
          <w:divBdr>
            <w:top w:val="none" w:sz="0" w:space="0" w:color="auto"/>
            <w:left w:val="none" w:sz="0" w:space="0" w:color="auto"/>
            <w:bottom w:val="none" w:sz="0" w:space="0" w:color="auto"/>
            <w:right w:val="none" w:sz="0" w:space="0" w:color="auto"/>
          </w:divBdr>
          <w:divsChild>
            <w:div w:id="1723600504">
              <w:marLeft w:val="0"/>
              <w:marRight w:val="0"/>
              <w:marTop w:val="0"/>
              <w:marBottom w:val="0"/>
              <w:divBdr>
                <w:top w:val="none" w:sz="0" w:space="0" w:color="auto"/>
                <w:left w:val="none" w:sz="0" w:space="0" w:color="auto"/>
                <w:bottom w:val="none" w:sz="0" w:space="0" w:color="auto"/>
                <w:right w:val="none" w:sz="0" w:space="0" w:color="auto"/>
              </w:divBdr>
            </w:div>
          </w:divsChild>
        </w:div>
        <w:div w:id="240021954">
          <w:marLeft w:val="0"/>
          <w:marRight w:val="0"/>
          <w:marTop w:val="0"/>
          <w:marBottom w:val="0"/>
          <w:divBdr>
            <w:top w:val="none" w:sz="0" w:space="0" w:color="auto"/>
            <w:left w:val="none" w:sz="0" w:space="0" w:color="auto"/>
            <w:bottom w:val="none" w:sz="0" w:space="0" w:color="auto"/>
            <w:right w:val="none" w:sz="0" w:space="0" w:color="auto"/>
          </w:divBdr>
          <w:divsChild>
            <w:div w:id="977150565">
              <w:marLeft w:val="0"/>
              <w:marRight w:val="0"/>
              <w:marTop w:val="0"/>
              <w:marBottom w:val="0"/>
              <w:divBdr>
                <w:top w:val="none" w:sz="0" w:space="0" w:color="auto"/>
                <w:left w:val="none" w:sz="0" w:space="0" w:color="auto"/>
                <w:bottom w:val="none" w:sz="0" w:space="0" w:color="auto"/>
                <w:right w:val="none" w:sz="0" w:space="0" w:color="auto"/>
              </w:divBdr>
            </w:div>
          </w:divsChild>
        </w:div>
        <w:div w:id="342560170">
          <w:marLeft w:val="0"/>
          <w:marRight w:val="0"/>
          <w:marTop w:val="0"/>
          <w:marBottom w:val="0"/>
          <w:divBdr>
            <w:top w:val="none" w:sz="0" w:space="0" w:color="auto"/>
            <w:left w:val="none" w:sz="0" w:space="0" w:color="auto"/>
            <w:bottom w:val="none" w:sz="0" w:space="0" w:color="auto"/>
            <w:right w:val="none" w:sz="0" w:space="0" w:color="auto"/>
          </w:divBdr>
          <w:divsChild>
            <w:div w:id="1146627669">
              <w:marLeft w:val="0"/>
              <w:marRight w:val="0"/>
              <w:marTop w:val="0"/>
              <w:marBottom w:val="0"/>
              <w:divBdr>
                <w:top w:val="none" w:sz="0" w:space="0" w:color="auto"/>
                <w:left w:val="none" w:sz="0" w:space="0" w:color="auto"/>
                <w:bottom w:val="none" w:sz="0" w:space="0" w:color="auto"/>
                <w:right w:val="none" w:sz="0" w:space="0" w:color="auto"/>
              </w:divBdr>
            </w:div>
          </w:divsChild>
        </w:div>
        <w:div w:id="1418944327">
          <w:marLeft w:val="0"/>
          <w:marRight w:val="0"/>
          <w:marTop w:val="0"/>
          <w:marBottom w:val="0"/>
          <w:divBdr>
            <w:top w:val="none" w:sz="0" w:space="0" w:color="auto"/>
            <w:left w:val="none" w:sz="0" w:space="0" w:color="auto"/>
            <w:bottom w:val="none" w:sz="0" w:space="0" w:color="auto"/>
            <w:right w:val="none" w:sz="0" w:space="0" w:color="auto"/>
          </w:divBdr>
          <w:divsChild>
            <w:div w:id="77564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450085">
      <w:bodyDiv w:val="1"/>
      <w:marLeft w:val="0"/>
      <w:marRight w:val="0"/>
      <w:marTop w:val="0"/>
      <w:marBottom w:val="0"/>
      <w:divBdr>
        <w:top w:val="none" w:sz="0" w:space="0" w:color="auto"/>
        <w:left w:val="none" w:sz="0" w:space="0" w:color="auto"/>
        <w:bottom w:val="none" w:sz="0" w:space="0" w:color="auto"/>
        <w:right w:val="none" w:sz="0" w:space="0" w:color="auto"/>
      </w:divBdr>
      <w:divsChild>
        <w:div w:id="1257789610">
          <w:marLeft w:val="0"/>
          <w:marRight w:val="0"/>
          <w:marTop w:val="0"/>
          <w:marBottom w:val="0"/>
          <w:divBdr>
            <w:top w:val="none" w:sz="0" w:space="0" w:color="auto"/>
            <w:left w:val="none" w:sz="0" w:space="0" w:color="auto"/>
            <w:bottom w:val="none" w:sz="0" w:space="0" w:color="auto"/>
            <w:right w:val="none" w:sz="0" w:space="0" w:color="auto"/>
          </w:divBdr>
          <w:divsChild>
            <w:div w:id="1788237648">
              <w:marLeft w:val="0"/>
              <w:marRight w:val="0"/>
              <w:marTop w:val="0"/>
              <w:marBottom w:val="0"/>
              <w:divBdr>
                <w:top w:val="none" w:sz="0" w:space="0" w:color="auto"/>
                <w:left w:val="none" w:sz="0" w:space="0" w:color="auto"/>
                <w:bottom w:val="none" w:sz="0" w:space="0" w:color="auto"/>
                <w:right w:val="none" w:sz="0" w:space="0" w:color="auto"/>
              </w:divBdr>
            </w:div>
          </w:divsChild>
        </w:div>
        <w:div w:id="2095937118">
          <w:marLeft w:val="0"/>
          <w:marRight w:val="0"/>
          <w:marTop w:val="0"/>
          <w:marBottom w:val="0"/>
          <w:divBdr>
            <w:top w:val="none" w:sz="0" w:space="0" w:color="auto"/>
            <w:left w:val="none" w:sz="0" w:space="0" w:color="auto"/>
            <w:bottom w:val="none" w:sz="0" w:space="0" w:color="auto"/>
            <w:right w:val="none" w:sz="0" w:space="0" w:color="auto"/>
          </w:divBdr>
          <w:divsChild>
            <w:div w:id="524754239">
              <w:marLeft w:val="0"/>
              <w:marRight w:val="0"/>
              <w:marTop w:val="0"/>
              <w:marBottom w:val="0"/>
              <w:divBdr>
                <w:top w:val="none" w:sz="0" w:space="0" w:color="auto"/>
                <w:left w:val="none" w:sz="0" w:space="0" w:color="auto"/>
                <w:bottom w:val="none" w:sz="0" w:space="0" w:color="auto"/>
                <w:right w:val="none" w:sz="0" w:space="0" w:color="auto"/>
              </w:divBdr>
            </w:div>
          </w:divsChild>
        </w:div>
        <w:div w:id="1524856230">
          <w:marLeft w:val="0"/>
          <w:marRight w:val="0"/>
          <w:marTop w:val="0"/>
          <w:marBottom w:val="0"/>
          <w:divBdr>
            <w:top w:val="none" w:sz="0" w:space="0" w:color="auto"/>
            <w:left w:val="none" w:sz="0" w:space="0" w:color="auto"/>
            <w:bottom w:val="none" w:sz="0" w:space="0" w:color="auto"/>
            <w:right w:val="none" w:sz="0" w:space="0" w:color="auto"/>
          </w:divBdr>
          <w:divsChild>
            <w:div w:id="365639709">
              <w:marLeft w:val="0"/>
              <w:marRight w:val="0"/>
              <w:marTop w:val="0"/>
              <w:marBottom w:val="0"/>
              <w:divBdr>
                <w:top w:val="none" w:sz="0" w:space="0" w:color="auto"/>
                <w:left w:val="none" w:sz="0" w:space="0" w:color="auto"/>
                <w:bottom w:val="none" w:sz="0" w:space="0" w:color="auto"/>
                <w:right w:val="none" w:sz="0" w:space="0" w:color="auto"/>
              </w:divBdr>
            </w:div>
          </w:divsChild>
        </w:div>
        <w:div w:id="316812440">
          <w:marLeft w:val="0"/>
          <w:marRight w:val="0"/>
          <w:marTop w:val="0"/>
          <w:marBottom w:val="0"/>
          <w:divBdr>
            <w:top w:val="none" w:sz="0" w:space="0" w:color="auto"/>
            <w:left w:val="none" w:sz="0" w:space="0" w:color="auto"/>
            <w:bottom w:val="none" w:sz="0" w:space="0" w:color="auto"/>
            <w:right w:val="none" w:sz="0" w:space="0" w:color="auto"/>
          </w:divBdr>
          <w:divsChild>
            <w:div w:id="18888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2761">
      <w:bodyDiv w:val="1"/>
      <w:marLeft w:val="0"/>
      <w:marRight w:val="0"/>
      <w:marTop w:val="0"/>
      <w:marBottom w:val="0"/>
      <w:divBdr>
        <w:top w:val="none" w:sz="0" w:space="0" w:color="auto"/>
        <w:left w:val="none" w:sz="0" w:space="0" w:color="auto"/>
        <w:bottom w:val="none" w:sz="0" w:space="0" w:color="auto"/>
        <w:right w:val="none" w:sz="0" w:space="0" w:color="auto"/>
      </w:divBdr>
      <w:divsChild>
        <w:div w:id="712383705">
          <w:marLeft w:val="0"/>
          <w:marRight w:val="0"/>
          <w:marTop w:val="0"/>
          <w:marBottom w:val="0"/>
          <w:divBdr>
            <w:top w:val="single" w:sz="2" w:space="0" w:color="D0D0D0"/>
            <w:left w:val="single" w:sz="2" w:space="0" w:color="D0D0D0"/>
            <w:bottom w:val="single" w:sz="2" w:space="0" w:color="D0D0D0"/>
            <w:right w:val="single" w:sz="2" w:space="0" w:color="D0D0D0"/>
          </w:divBdr>
          <w:divsChild>
            <w:div w:id="2049719641">
              <w:marLeft w:val="0"/>
              <w:marRight w:val="0"/>
              <w:marTop w:val="0"/>
              <w:marBottom w:val="0"/>
              <w:divBdr>
                <w:top w:val="none" w:sz="0" w:space="0" w:color="auto"/>
                <w:left w:val="none" w:sz="0" w:space="0" w:color="auto"/>
                <w:bottom w:val="none" w:sz="0" w:space="0" w:color="auto"/>
                <w:right w:val="none" w:sz="0" w:space="0" w:color="auto"/>
              </w:divBdr>
              <w:divsChild>
                <w:div w:id="1699354715">
                  <w:marLeft w:val="0"/>
                  <w:marRight w:val="0"/>
                  <w:marTop w:val="0"/>
                  <w:marBottom w:val="0"/>
                  <w:divBdr>
                    <w:top w:val="none" w:sz="0" w:space="0" w:color="auto"/>
                    <w:left w:val="none" w:sz="0" w:space="0" w:color="auto"/>
                    <w:bottom w:val="none" w:sz="0" w:space="0" w:color="auto"/>
                    <w:right w:val="none" w:sz="0" w:space="0" w:color="auto"/>
                  </w:divBdr>
                  <w:divsChild>
                    <w:div w:id="103230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6328368">
      <w:bodyDiv w:val="1"/>
      <w:marLeft w:val="0"/>
      <w:marRight w:val="0"/>
      <w:marTop w:val="0"/>
      <w:marBottom w:val="0"/>
      <w:divBdr>
        <w:top w:val="none" w:sz="0" w:space="0" w:color="auto"/>
        <w:left w:val="none" w:sz="0" w:space="0" w:color="auto"/>
        <w:bottom w:val="none" w:sz="0" w:space="0" w:color="auto"/>
        <w:right w:val="none" w:sz="0" w:space="0" w:color="auto"/>
      </w:divBdr>
      <w:divsChild>
        <w:div w:id="575553503">
          <w:marLeft w:val="0"/>
          <w:marRight w:val="0"/>
          <w:marTop w:val="0"/>
          <w:marBottom w:val="0"/>
          <w:divBdr>
            <w:top w:val="none" w:sz="0" w:space="0" w:color="auto"/>
            <w:left w:val="none" w:sz="0" w:space="0" w:color="auto"/>
            <w:bottom w:val="none" w:sz="0" w:space="0" w:color="auto"/>
            <w:right w:val="none" w:sz="0" w:space="0" w:color="auto"/>
          </w:divBdr>
        </w:div>
      </w:divsChild>
    </w:div>
    <w:div w:id="1353798029">
      <w:bodyDiv w:val="1"/>
      <w:marLeft w:val="0"/>
      <w:marRight w:val="0"/>
      <w:marTop w:val="0"/>
      <w:marBottom w:val="0"/>
      <w:divBdr>
        <w:top w:val="none" w:sz="0" w:space="0" w:color="auto"/>
        <w:left w:val="none" w:sz="0" w:space="0" w:color="auto"/>
        <w:bottom w:val="none" w:sz="0" w:space="0" w:color="auto"/>
        <w:right w:val="none" w:sz="0" w:space="0" w:color="auto"/>
      </w:divBdr>
      <w:divsChild>
        <w:div w:id="1942369372">
          <w:marLeft w:val="0"/>
          <w:marRight w:val="0"/>
          <w:marTop w:val="0"/>
          <w:marBottom w:val="0"/>
          <w:divBdr>
            <w:top w:val="none" w:sz="0" w:space="0" w:color="auto"/>
            <w:left w:val="none" w:sz="0" w:space="0" w:color="auto"/>
            <w:bottom w:val="none" w:sz="0" w:space="0" w:color="auto"/>
            <w:right w:val="none" w:sz="0" w:space="0" w:color="auto"/>
          </w:divBdr>
          <w:divsChild>
            <w:div w:id="11514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661104">
      <w:bodyDiv w:val="1"/>
      <w:marLeft w:val="0"/>
      <w:marRight w:val="0"/>
      <w:marTop w:val="0"/>
      <w:marBottom w:val="0"/>
      <w:divBdr>
        <w:top w:val="none" w:sz="0" w:space="0" w:color="auto"/>
        <w:left w:val="none" w:sz="0" w:space="0" w:color="auto"/>
        <w:bottom w:val="none" w:sz="0" w:space="0" w:color="auto"/>
        <w:right w:val="none" w:sz="0" w:space="0" w:color="auto"/>
      </w:divBdr>
      <w:divsChild>
        <w:div w:id="2080128737">
          <w:marLeft w:val="0"/>
          <w:marRight w:val="0"/>
          <w:marTop w:val="0"/>
          <w:marBottom w:val="0"/>
          <w:divBdr>
            <w:top w:val="none" w:sz="0" w:space="0" w:color="auto"/>
            <w:left w:val="none" w:sz="0" w:space="0" w:color="auto"/>
            <w:bottom w:val="none" w:sz="0" w:space="0" w:color="auto"/>
            <w:right w:val="none" w:sz="0" w:space="0" w:color="auto"/>
          </w:divBdr>
          <w:divsChild>
            <w:div w:id="191604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4283">
      <w:bodyDiv w:val="1"/>
      <w:marLeft w:val="0"/>
      <w:marRight w:val="0"/>
      <w:marTop w:val="0"/>
      <w:marBottom w:val="0"/>
      <w:divBdr>
        <w:top w:val="none" w:sz="0" w:space="0" w:color="auto"/>
        <w:left w:val="none" w:sz="0" w:space="0" w:color="auto"/>
        <w:bottom w:val="none" w:sz="0" w:space="0" w:color="auto"/>
        <w:right w:val="none" w:sz="0" w:space="0" w:color="auto"/>
      </w:divBdr>
      <w:divsChild>
        <w:div w:id="213660321">
          <w:marLeft w:val="0"/>
          <w:marRight w:val="0"/>
          <w:marTop w:val="0"/>
          <w:marBottom w:val="0"/>
          <w:divBdr>
            <w:top w:val="none" w:sz="0" w:space="0" w:color="auto"/>
            <w:left w:val="none" w:sz="0" w:space="0" w:color="auto"/>
            <w:bottom w:val="none" w:sz="0" w:space="0" w:color="auto"/>
            <w:right w:val="none" w:sz="0" w:space="0" w:color="auto"/>
          </w:divBdr>
          <w:divsChild>
            <w:div w:id="109412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489512">
      <w:bodyDiv w:val="1"/>
      <w:marLeft w:val="0"/>
      <w:marRight w:val="0"/>
      <w:marTop w:val="0"/>
      <w:marBottom w:val="0"/>
      <w:divBdr>
        <w:top w:val="none" w:sz="0" w:space="0" w:color="auto"/>
        <w:left w:val="none" w:sz="0" w:space="0" w:color="auto"/>
        <w:bottom w:val="none" w:sz="0" w:space="0" w:color="auto"/>
        <w:right w:val="none" w:sz="0" w:space="0" w:color="auto"/>
      </w:divBdr>
    </w:div>
    <w:div w:id="1399019169">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07610972">
      <w:bodyDiv w:val="1"/>
      <w:marLeft w:val="0"/>
      <w:marRight w:val="0"/>
      <w:marTop w:val="0"/>
      <w:marBottom w:val="0"/>
      <w:divBdr>
        <w:top w:val="none" w:sz="0" w:space="0" w:color="auto"/>
        <w:left w:val="none" w:sz="0" w:space="0" w:color="auto"/>
        <w:bottom w:val="none" w:sz="0" w:space="0" w:color="auto"/>
        <w:right w:val="none" w:sz="0" w:space="0" w:color="auto"/>
      </w:divBdr>
      <w:divsChild>
        <w:div w:id="2097050006">
          <w:marLeft w:val="0"/>
          <w:marRight w:val="0"/>
          <w:marTop w:val="0"/>
          <w:marBottom w:val="0"/>
          <w:divBdr>
            <w:top w:val="single" w:sz="2" w:space="0" w:color="D0D0D0"/>
            <w:left w:val="single" w:sz="2" w:space="0" w:color="D0D0D0"/>
            <w:bottom w:val="single" w:sz="2" w:space="0" w:color="D0D0D0"/>
            <w:right w:val="single" w:sz="2" w:space="0" w:color="D0D0D0"/>
          </w:divBdr>
          <w:divsChild>
            <w:div w:id="1663240256">
              <w:marLeft w:val="0"/>
              <w:marRight w:val="0"/>
              <w:marTop w:val="0"/>
              <w:marBottom w:val="0"/>
              <w:divBdr>
                <w:top w:val="none" w:sz="0" w:space="0" w:color="auto"/>
                <w:left w:val="none" w:sz="0" w:space="0" w:color="auto"/>
                <w:bottom w:val="none" w:sz="0" w:space="0" w:color="auto"/>
                <w:right w:val="none" w:sz="0" w:space="0" w:color="auto"/>
              </w:divBdr>
              <w:divsChild>
                <w:div w:id="1929120631">
                  <w:marLeft w:val="0"/>
                  <w:marRight w:val="0"/>
                  <w:marTop w:val="0"/>
                  <w:marBottom w:val="0"/>
                  <w:divBdr>
                    <w:top w:val="none" w:sz="0" w:space="0" w:color="auto"/>
                    <w:left w:val="none" w:sz="0" w:space="0" w:color="auto"/>
                    <w:bottom w:val="none" w:sz="0" w:space="0" w:color="auto"/>
                    <w:right w:val="none" w:sz="0" w:space="0" w:color="auto"/>
                  </w:divBdr>
                  <w:divsChild>
                    <w:div w:id="11226502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11780648">
      <w:bodyDiv w:val="1"/>
      <w:marLeft w:val="0"/>
      <w:marRight w:val="0"/>
      <w:marTop w:val="0"/>
      <w:marBottom w:val="0"/>
      <w:divBdr>
        <w:top w:val="none" w:sz="0" w:space="0" w:color="auto"/>
        <w:left w:val="none" w:sz="0" w:space="0" w:color="auto"/>
        <w:bottom w:val="none" w:sz="0" w:space="0" w:color="auto"/>
        <w:right w:val="none" w:sz="0" w:space="0" w:color="auto"/>
      </w:divBdr>
      <w:divsChild>
        <w:div w:id="839271120">
          <w:marLeft w:val="0"/>
          <w:marRight w:val="0"/>
          <w:marTop w:val="0"/>
          <w:marBottom w:val="0"/>
          <w:divBdr>
            <w:top w:val="none" w:sz="0" w:space="0" w:color="auto"/>
            <w:left w:val="none" w:sz="0" w:space="0" w:color="auto"/>
            <w:bottom w:val="none" w:sz="0" w:space="0" w:color="auto"/>
            <w:right w:val="none" w:sz="0" w:space="0" w:color="auto"/>
          </w:divBdr>
          <w:divsChild>
            <w:div w:id="105280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2679">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3993452">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36175812">
      <w:bodyDiv w:val="1"/>
      <w:marLeft w:val="0"/>
      <w:marRight w:val="0"/>
      <w:marTop w:val="0"/>
      <w:marBottom w:val="0"/>
      <w:divBdr>
        <w:top w:val="none" w:sz="0" w:space="0" w:color="auto"/>
        <w:left w:val="none" w:sz="0" w:space="0" w:color="auto"/>
        <w:bottom w:val="none" w:sz="0" w:space="0" w:color="auto"/>
        <w:right w:val="none" w:sz="0" w:space="0" w:color="auto"/>
      </w:divBdr>
    </w:div>
    <w:div w:id="1437024588">
      <w:bodyDiv w:val="1"/>
      <w:marLeft w:val="0"/>
      <w:marRight w:val="0"/>
      <w:marTop w:val="0"/>
      <w:marBottom w:val="0"/>
      <w:divBdr>
        <w:top w:val="none" w:sz="0" w:space="0" w:color="auto"/>
        <w:left w:val="none" w:sz="0" w:space="0" w:color="auto"/>
        <w:bottom w:val="none" w:sz="0" w:space="0" w:color="auto"/>
        <w:right w:val="none" w:sz="0" w:space="0" w:color="auto"/>
      </w:divBdr>
      <w:divsChild>
        <w:div w:id="652298025">
          <w:marLeft w:val="0"/>
          <w:marRight w:val="0"/>
          <w:marTop w:val="0"/>
          <w:marBottom w:val="0"/>
          <w:divBdr>
            <w:top w:val="single" w:sz="2" w:space="0" w:color="D0D0D0"/>
            <w:left w:val="single" w:sz="2" w:space="0" w:color="D0D0D0"/>
            <w:bottom w:val="single" w:sz="2" w:space="0" w:color="D0D0D0"/>
            <w:right w:val="single" w:sz="2" w:space="0" w:color="D0D0D0"/>
          </w:divBdr>
          <w:divsChild>
            <w:div w:id="412818915">
              <w:marLeft w:val="0"/>
              <w:marRight w:val="0"/>
              <w:marTop w:val="0"/>
              <w:marBottom w:val="0"/>
              <w:divBdr>
                <w:top w:val="none" w:sz="0" w:space="0" w:color="auto"/>
                <w:left w:val="none" w:sz="0" w:space="0" w:color="auto"/>
                <w:bottom w:val="none" w:sz="0" w:space="0" w:color="auto"/>
                <w:right w:val="none" w:sz="0" w:space="0" w:color="auto"/>
              </w:divBdr>
              <w:divsChild>
                <w:div w:id="1099061758">
                  <w:marLeft w:val="0"/>
                  <w:marRight w:val="0"/>
                  <w:marTop w:val="0"/>
                  <w:marBottom w:val="0"/>
                  <w:divBdr>
                    <w:top w:val="none" w:sz="0" w:space="0" w:color="auto"/>
                    <w:left w:val="none" w:sz="0" w:space="0" w:color="auto"/>
                    <w:bottom w:val="none" w:sz="0" w:space="0" w:color="auto"/>
                    <w:right w:val="none" w:sz="0" w:space="0" w:color="auto"/>
                  </w:divBdr>
                  <w:divsChild>
                    <w:div w:id="7588725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38328233">
      <w:bodyDiv w:val="1"/>
      <w:marLeft w:val="0"/>
      <w:marRight w:val="0"/>
      <w:marTop w:val="0"/>
      <w:marBottom w:val="0"/>
      <w:divBdr>
        <w:top w:val="none" w:sz="0" w:space="0" w:color="auto"/>
        <w:left w:val="none" w:sz="0" w:space="0" w:color="auto"/>
        <w:bottom w:val="none" w:sz="0" w:space="0" w:color="auto"/>
        <w:right w:val="none" w:sz="0" w:space="0" w:color="auto"/>
      </w:divBdr>
    </w:div>
    <w:div w:id="1441680662">
      <w:bodyDiv w:val="1"/>
      <w:marLeft w:val="0"/>
      <w:marRight w:val="0"/>
      <w:marTop w:val="0"/>
      <w:marBottom w:val="0"/>
      <w:divBdr>
        <w:top w:val="none" w:sz="0" w:space="0" w:color="auto"/>
        <w:left w:val="none" w:sz="0" w:space="0" w:color="auto"/>
        <w:bottom w:val="none" w:sz="0" w:space="0" w:color="auto"/>
        <w:right w:val="none" w:sz="0" w:space="0" w:color="auto"/>
      </w:divBdr>
    </w:div>
    <w:div w:id="1442845010">
      <w:bodyDiv w:val="1"/>
      <w:marLeft w:val="0"/>
      <w:marRight w:val="0"/>
      <w:marTop w:val="0"/>
      <w:marBottom w:val="0"/>
      <w:divBdr>
        <w:top w:val="none" w:sz="0" w:space="0" w:color="auto"/>
        <w:left w:val="none" w:sz="0" w:space="0" w:color="auto"/>
        <w:bottom w:val="none" w:sz="0" w:space="0" w:color="auto"/>
        <w:right w:val="none" w:sz="0" w:space="0" w:color="auto"/>
      </w:divBdr>
      <w:divsChild>
        <w:div w:id="1488745989">
          <w:marLeft w:val="0"/>
          <w:marRight w:val="0"/>
          <w:marTop w:val="0"/>
          <w:marBottom w:val="0"/>
          <w:divBdr>
            <w:top w:val="single" w:sz="2" w:space="0" w:color="D0D0D0"/>
            <w:left w:val="single" w:sz="2" w:space="0" w:color="D0D0D0"/>
            <w:bottom w:val="single" w:sz="2" w:space="0" w:color="D0D0D0"/>
            <w:right w:val="single" w:sz="2" w:space="0" w:color="D0D0D0"/>
          </w:divBdr>
          <w:divsChild>
            <w:div w:id="1205828065">
              <w:marLeft w:val="0"/>
              <w:marRight w:val="0"/>
              <w:marTop w:val="0"/>
              <w:marBottom w:val="0"/>
              <w:divBdr>
                <w:top w:val="none" w:sz="0" w:space="0" w:color="auto"/>
                <w:left w:val="none" w:sz="0" w:space="0" w:color="auto"/>
                <w:bottom w:val="none" w:sz="0" w:space="0" w:color="auto"/>
                <w:right w:val="none" w:sz="0" w:space="0" w:color="auto"/>
              </w:divBdr>
              <w:divsChild>
                <w:div w:id="883325659">
                  <w:marLeft w:val="0"/>
                  <w:marRight w:val="0"/>
                  <w:marTop w:val="0"/>
                  <w:marBottom w:val="0"/>
                  <w:divBdr>
                    <w:top w:val="none" w:sz="0" w:space="0" w:color="auto"/>
                    <w:left w:val="none" w:sz="0" w:space="0" w:color="auto"/>
                    <w:bottom w:val="none" w:sz="0" w:space="0" w:color="auto"/>
                    <w:right w:val="none" w:sz="0" w:space="0" w:color="auto"/>
                  </w:divBdr>
                  <w:divsChild>
                    <w:div w:id="68906516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09711390">
      <w:bodyDiv w:val="1"/>
      <w:marLeft w:val="0"/>
      <w:marRight w:val="0"/>
      <w:marTop w:val="0"/>
      <w:marBottom w:val="0"/>
      <w:divBdr>
        <w:top w:val="none" w:sz="0" w:space="0" w:color="auto"/>
        <w:left w:val="none" w:sz="0" w:space="0" w:color="auto"/>
        <w:bottom w:val="none" w:sz="0" w:space="0" w:color="auto"/>
        <w:right w:val="none" w:sz="0" w:space="0" w:color="auto"/>
      </w:divBdr>
      <w:divsChild>
        <w:div w:id="1994144312">
          <w:marLeft w:val="0"/>
          <w:marRight w:val="0"/>
          <w:marTop w:val="0"/>
          <w:marBottom w:val="0"/>
          <w:divBdr>
            <w:top w:val="none" w:sz="0" w:space="0" w:color="auto"/>
            <w:left w:val="none" w:sz="0" w:space="0" w:color="auto"/>
            <w:bottom w:val="none" w:sz="0" w:space="0" w:color="auto"/>
            <w:right w:val="none" w:sz="0" w:space="0" w:color="auto"/>
          </w:divBdr>
          <w:divsChild>
            <w:div w:id="1987926295">
              <w:marLeft w:val="0"/>
              <w:marRight w:val="0"/>
              <w:marTop w:val="0"/>
              <w:marBottom w:val="0"/>
              <w:divBdr>
                <w:top w:val="none" w:sz="0" w:space="0" w:color="auto"/>
                <w:left w:val="none" w:sz="0" w:space="0" w:color="auto"/>
                <w:bottom w:val="none" w:sz="0" w:space="0" w:color="auto"/>
                <w:right w:val="none" w:sz="0" w:space="0" w:color="auto"/>
              </w:divBdr>
            </w:div>
          </w:divsChild>
        </w:div>
        <w:div w:id="720247180">
          <w:marLeft w:val="0"/>
          <w:marRight w:val="0"/>
          <w:marTop w:val="0"/>
          <w:marBottom w:val="0"/>
          <w:divBdr>
            <w:top w:val="none" w:sz="0" w:space="0" w:color="auto"/>
            <w:left w:val="none" w:sz="0" w:space="0" w:color="auto"/>
            <w:bottom w:val="none" w:sz="0" w:space="0" w:color="auto"/>
            <w:right w:val="none" w:sz="0" w:space="0" w:color="auto"/>
          </w:divBdr>
          <w:divsChild>
            <w:div w:id="29565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90318">
      <w:bodyDiv w:val="1"/>
      <w:marLeft w:val="0"/>
      <w:marRight w:val="0"/>
      <w:marTop w:val="0"/>
      <w:marBottom w:val="0"/>
      <w:divBdr>
        <w:top w:val="none" w:sz="0" w:space="0" w:color="auto"/>
        <w:left w:val="none" w:sz="0" w:space="0" w:color="auto"/>
        <w:bottom w:val="none" w:sz="0" w:space="0" w:color="auto"/>
        <w:right w:val="none" w:sz="0" w:space="0" w:color="auto"/>
      </w:divBdr>
    </w:div>
    <w:div w:id="1519538835">
      <w:bodyDiv w:val="1"/>
      <w:marLeft w:val="0"/>
      <w:marRight w:val="0"/>
      <w:marTop w:val="0"/>
      <w:marBottom w:val="0"/>
      <w:divBdr>
        <w:top w:val="none" w:sz="0" w:space="0" w:color="auto"/>
        <w:left w:val="none" w:sz="0" w:space="0" w:color="auto"/>
        <w:bottom w:val="none" w:sz="0" w:space="0" w:color="auto"/>
        <w:right w:val="none" w:sz="0" w:space="0" w:color="auto"/>
      </w:divBdr>
      <w:divsChild>
        <w:div w:id="1326392688">
          <w:marLeft w:val="0"/>
          <w:marRight w:val="0"/>
          <w:marTop w:val="0"/>
          <w:marBottom w:val="0"/>
          <w:divBdr>
            <w:top w:val="none" w:sz="0" w:space="0" w:color="auto"/>
            <w:left w:val="none" w:sz="0" w:space="0" w:color="auto"/>
            <w:bottom w:val="none" w:sz="0" w:space="0" w:color="auto"/>
            <w:right w:val="none" w:sz="0" w:space="0" w:color="auto"/>
          </w:divBdr>
          <w:divsChild>
            <w:div w:id="10032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03336">
      <w:bodyDiv w:val="1"/>
      <w:marLeft w:val="0"/>
      <w:marRight w:val="0"/>
      <w:marTop w:val="0"/>
      <w:marBottom w:val="0"/>
      <w:divBdr>
        <w:top w:val="none" w:sz="0" w:space="0" w:color="auto"/>
        <w:left w:val="none" w:sz="0" w:space="0" w:color="auto"/>
        <w:bottom w:val="none" w:sz="0" w:space="0" w:color="auto"/>
        <w:right w:val="none" w:sz="0" w:space="0" w:color="auto"/>
      </w:divBdr>
    </w:div>
    <w:div w:id="1560165935">
      <w:bodyDiv w:val="1"/>
      <w:marLeft w:val="0"/>
      <w:marRight w:val="0"/>
      <w:marTop w:val="0"/>
      <w:marBottom w:val="0"/>
      <w:divBdr>
        <w:top w:val="none" w:sz="0" w:space="0" w:color="auto"/>
        <w:left w:val="none" w:sz="0" w:space="0" w:color="auto"/>
        <w:bottom w:val="none" w:sz="0" w:space="0" w:color="auto"/>
        <w:right w:val="none" w:sz="0" w:space="0" w:color="auto"/>
      </w:divBdr>
    </w:div>
    <w:div w:id="1572808732">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589341695">
      <w:bodyDiv w:val="1"/>
      <w:marLeft w:val="0"/>
      <w:marRight w:val="0"/>
      <w:marTop w:val="0"/>
      <w:marBottom w:val="0"/>
      <w:divBdr>
        <w:top w:val="none" w:sz="0" w:space="0" w:color="auto"/>
        <w:left w:val="none" w:sz="0" w:space="0" w:color="auto"/>
        <w:bottom w:val="none" w:sz="0" w:space="0" w:color="auto"/>
        <w:right w:val="none" w:sz="0" w:space="0" w:color="auto"/>
      </w:divBdr>
      <w:divsChild>
        <w:div w:id="217012080">
          <w:marLeft w:val="0"/>
          <w:marRight w:val="0"/>
          <w:marTop w:val="0"/>
          <w:marBottom w:val="0"/>
          <w:divBdr>
            <w:top w:val="single" w:sz="2" w:space="0" w:color="D0D0D0"/>
            <w:left w:val="single" w:sz="2" w:space="0" w:color="D0D0D0"/>
            <w:bottom w:val="single" w:sz="2" w:space="0" w:color="D0D0D0"/>
            <w:right w:val="single" w:sz="2" w:space="0" w:color="D0D0D0"/>
          </w:divBdr>
          <w:divsChild>
            <w:div w:id="291374447">
              <w:marLeft w:val="0"/>
              <w:marRight w:val="0"/>
              <w:marTop w:val="0"/>
              <w:marBottom w:val="0"/>
              <w:divBdr>
                <w:top w:val="none" w:sz="0" w:space="0" w:color="auto"/>
                <w:left w:val="none" w:sz="0" w:space="0" w:color="auto"/>
                <w:bottom w:val="none" w:sz="0" w:space="0" w:color="auto"/>
                <w:right w:val="none" w:sz="0" w:space="0" w:color="auto"/>
              </w:divBdr>
              <w:divsChild>
                <w:div w:id="379792708">
                  <w:marLeft w:val="0"/>
                  <w:marRight w:val="0"/>
                  <w:marTop w:val="0"/>
                  <w:marBottom w:val="0"/>
                  <w:divBdr>
                    <w:top w:val="none" w:sz="0" w:space="0" w:color="auto"/>
                    <w:left w:val="none" w:sz="0" w:space="0" w:color="auto"/>
                    <w:bottom w:val="none" w:sz="0" w:space="0" w:color="auto"/>
                    <w:right w:val="none" w:sz="0" w:space="0" w:color="auto"/>
                  </w:divBdr>
                  <w:divsChild>
                    <w:div w:id="74719551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98513634">
      <w:bodyDiv w:val="1"/>
      <w:marLeft w:val="0"/>
      <w:marRight w:val="0"/>
      <w:marTop w:val="0"/>
      <w:marBottom w:val="0"/>
      <w:divBdr>
        <w:top w:val="none" w:sz="0" w:space="0" w:color="auto"/>
        <w:left w:val="none" w:sz="0" w:space="0" w:color="auto"/>
        <w:bottom w:val="none" w:sz="0" w:space="0" w:color="auto"/>
        <w:right w:val="none" w:sz="0" w:space="0" w:color="auto"/>
      </w:divBdr>
      <w:divsChild>
        <w:div w:id="783035510">
          <w:marLeft w:val="0"/>
          <w:marRight w:val="0"/>
          <w:marTop w:val="0"/>
          <w:marBottom w:val="0"/>
          <w:divBdr>
            <w:top w:val="single" w:sz="2" w:space="0" w:color="D0D0D0"/>
            <w:left w:val="single" w:sz="2" w:space="0" w:color="D0D0D0"/>
            <w:bottom w:val="single" w:sz="2" w:space="0" w:color="D0D0D0"/>
            <w:right w:val="single" w:sz="2" w:space="0" w:color="D0D0D0"/>
          </w:divBdr>
          <w:divsChild>
            <w:div w:id="886112504">
              <w:marLeft w:val="0"/>
              <w:marRight w:val="0"/>
              <w:marTop w:val="0"/>
              <w:marBottom w:val="0"/>
              <w:divBdr>
                <w:top w:val="none" w:sz="0" w:space="0" w:color="auto"/>
                <w:left w:val="none" w:sz="0" w:space="0" w:color="auto"/>
                <w:bottom w:val="none" w:sz="0" w:space="0" w:color="auto"/>
                <w:right w:val="none" w:sz="0" w:space="0" w:color="auto"/>
              </w:divBdr>
              <w:divsChild>
                <w:div w:id="312762920">
                  <w:marLeft w:val="0"/>
                  <w:marRight w:val="0"/>
                  <w:marTop w:val="0"/>
                  <w:marBottom w:val="0"/>
                  <w:divBdr>
                    <w:top w:val="none" w:sz="0" w:space="0" w:color="auto"/>
                    <w:left w:val="none" w:sz="0" w:space="0" w:color="auto"/>
                    <w:bottom w:val="none" w:sz="0" w:space="0" w:color="auto"/>
                    <w:right w:val="none" w:sz="0" w:space="0" w:color="auto"/>
                  </w:divBdr>
                  <w:divsChild>
                    <w:div w:id="417406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21569345">
      <w:bodyDiv w:val="1"/>
      <w:marLeft w:val="0"/>
      <w:marRight w:val="0"/>
      <w:marTop w:val="0"/>
      <w:marBottom w:val="0"/>
      <w:divBdr>
        <w:top w:val="none" w:sz="0" w:space="0" w:color="auto"/>
        <w:left w:val="none" w:sz="0" w:space="0" w:color="auto"/>
        <w:bottom w:val="none" w:sz="0" w:space="0" w:color="auto"/>
        <w:right w:val="none" w:sz="0" w:space="0" w:color="auto"/>
      </w:divBdr>
      <w:divsChild>
        <w:div w:id="1403873118">
          <w:marLeft w:val="0"/>
          <w:marRight w:val="0"/>
          <w:marTop w:val="0"/>
          <w:marBottom w:val="0"/>
          <w:divBdr>
            <w:top w:val="none" w:sz="0" w:space="0" w:color="auto"/>
            <w:left w:val="none" w:sz="0" w:space="0" w:color="auto"/>
            <w:bottom w:val="none" w:sz="0" w:space="0" w:color="auto"/>
            <w:right w:val="none" w:sz="0" w:space="0" w:color="auto"/>
          </w:divBdr>
          <w:divsChild>
            <w:div w:id="551771321">
              <w:marLeft w:val="0"/>
              <w:marRight w:val="0"/>
              <w:marTop w:val="0"/>
              <w:marBottom w:val="0"/>
              <w:divBdr>
                <w:top w:val="none" w:sz="0" w:space="0" w:color="auto"/>
                <w:left w:val="none" w:sz="0" w:space="0" w:color="auto"/>
                <w:bottom w:val="none" w:sz="0" w:space="0" w:color="auto"/>
                <w:right w:val="none" w:sz="0" w:space="0" w:color="auto"/>
              </w:divBdr>
            </w:div>
          </w:divsChild>
        </w:div>
        <w:div w:id="418335675">
          <w:marLeft w:val="0"/>
          <w:marRight w:val="0"/>
          <w:marTop w:val="0"/>
          <w:marBottom w:val="0"/>
          <w:divBdr>
            <w:top w:val="none" w:sz="0" w:space="0" w:color="auto"/>
            <w:left w:val="none" w:sz="0" w:space="0" w:color="auto"/>
            <w:bottom w:val="none" w:sz="0" w:space="0" w:color="auto"/>
            <w:right w:val="none" w:sz="0" w:space="0" w:color="auto"/>
          </w:divBdr>
          <w:divsChild>
            <w:div w:id="971521062">
              <w:marLeft w:val="0"/>
              <w:marRight w:val="0"/>
              <w:marTop w:val="0"/>
              <w:marBottom w:val="0"/>
              <w:divBdr>
                <w:top w:val="none" w:sz="0" w:space="0" w:color="auto"/>
                <w:left w:val="none" w:sz="0" w:space="0" w:color="auto"/>
                <w:bottom w:val="none" w:sz="0" w:space="0" w:color="auto"/>
                <w:right w:val="none" w:sz="0" w:space="0" w:color="auto"/>
              </w:divBdr>
            </w:div>
          </w:divsChild>
        </w:div>
        <w:div w:id="457845832">
          <w:marLeft w:val="0"/>
          <w:marRight w:val="0"/>
          <w:marTop w:val="0"/>
          <w:marBottom w:val="0"/>
          <w:divBdr>
            <w:top w:val="none" w:sz="0" w:space="0" w:color="auto"/>
            <w:left w:val="none" w:sz="0" w:space="0" w:color="auto"/>
            <w:bottom w:val="none" w:sz="0" w:space="0" w:color="auto"/>
            <w:right w:val="none" w:sz="0" w:space="0" w:color="auto"/>
          </w:divBdr>
          <w:divsChild>
            <w:div w:id="1883639172">
              <w:marLeft w:val="0"/>
              <w:marRight w:val="0"/>
              <w:marTop w:val="0"/>
              <w:marBottom w:val="0"/>
              <w:divBdr>
                <w:top w:val="none" w:sz="0" w:space="0" w:color="auto"/>
                <w:left w:val="none" w:sz="0" w:space="0" w:color="auto"/>
                <w:bottom w:val="none" w:sz="0" w:space="0" w:color="auto"/>
                <w:right w:val="none" w:sz="0" w:space="0" w:color="auto"/>
              </w:divBdr>
            </w:div>
          </w:divsChild>
        </w:div>
        <w:div w:id="1211377232">
          <w:marLeft w:val="0"/>
          <w:marRight w:val="0"/>
          <w:marTop w:val="0"/>
          <w:marBottom w:val="0"/>
          <w:divBdr>
            <w:top w:val="none" w:sz="0" w:space="0" w:color="auto"/>
            <w:left w:val="none" w:sz="0" w:space="0" w:color="auto"/>
            <w:bottom w:val="none" w:sz="0" w:space="0" w:color="auto"/>
            <w:right w:val="none" w:sz="0" w:space="0" w:color="auto"/>
          </w:divBdr>
          <w:divsChild>
            <w:div w:id="1643538581">
              <w:marLeft w:val="0"/>
              <w:marRight w:val="0"/>
              <w:marTop w:val="0"/>
              <w:marBottom w:val="0"/>
              <w:divBdr>
                <w:top w:val="none" w:sz="0" w:space="0" w:color="auto"/>
                <w:left w:val="none" w:sz="0" w:space="0" w:color="auto"/>
                <w:bottom w:val="none" w:sz="0" w:space="0" w:color="auto"/>
                <w:right w:val="none" w:sz="0" w:space="0" w:color="auto"/>
              </w:divBdr>
            </w:div>
          </w:divsChild>
        </w:div>
        <w:div w:id="296181262">
          <w:marLeft w:val="0"/>
          <w:marRight w:val="0"/>
          <w:marTop w:val="0"/>
          <w:marBottom w:val="0"/>
          <w:divBdr>
            <w:top w:val="none" w:sz="0" w:space="0" w:color="auto"/>
            <w:left w:val="none" w:sz="0" w:space="0" w:color="auto"/>
            <w:bottom w:val="none" w:sz="0" w:space="0" w:color="auto"/>
            <w:right w:val="none" w:sz="0" w:space="0" w:color="auto"/>
          </w:divBdr>
          <w:divsChild>
            <w:div w:id="14742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29142">
      <w:bodyDiv w:val="1"/>
      <w:marLeft w:val="0"/>
      <w:marRight w:val="0"/>
      <w:marTop w:val="0"/>
      <w:marBottom w:val="0"/>
      <w:divBdr>
        <w:top w:val="none" w:sz="0" w:space="0" w:color="auto"/>
        <w:left w:val="none" w:sz="0" w:space="0" w:color="auto"/>
        <w:bottom w:val="none" w:sz="0" w:space="0" w:color="auto"/>
        <w:right w:val="none" w:sz="0" w:space="0" w:color="auto"/>
      </w:divBdr>
    </w:div>
    <w:div w:id="1640457239">
      <w:bodyDiv w:val="1"/>
      <w:marLeft w:val="0"/>
      <w:marRight w:val="0"/>
      <w:marTop w:val="0"/>
      <w:marBottom w:val="0"/>
      <w:divBdr>
        <w:top w:val="none" w:sz="0" w:space="0" w:color="auto"/>
        <w:left w:val="none" w:sz="0" w:space="0" w:color="auto"/>
        <w:bottom w:val="none" w:sz="0" w:space="0" w:color="auto"/>
        <w:right w:val="none" w:sz="0" w:space="0" w:color="auto"/>
      </w:divBdr>
      <w:divsChild>
        <w:div w:id="196311516">
          <w:marLeft w:val="0"/>
          <w:marRight w:val="0"/>
          <w:marTop w:val="0"/>
          <w:marBottom w:val="0"/>
          <w:divBdr>
            <w:top w:val="single" w:sz="2" w:space="0" w:color="D0D0D0"/>
            <w:left w:val="single" w:sz="2" w:space="0" w:color="D0D0D0"/>
            <w:bottom w:val="single" w:sz="2" w:space="0" w:color="D0D0D0"/>
            <w:right w:val="single" w:sz="2" w:space="0" w:color="D0D0D0"/>
          </w:divBdr>
          <w:divsChild>
            <w:div w:id="769276392">
              <w:marLeft w:val="0"/>
              <w:marRight w:val="0"/>
              <w:marTop w:val="0"/>
              <w:marBottom w:val="0"/>
              <w:divBdr>
                <w:top w:val="none" w:sz="0" w:space="0" w:color="auto"/>
                <w:left w:val="none" w:sz="0" w:space="0" w:color="auto"/>
                <w:bottom w:val="none" w:sz="0" w:space="0" w:color="auto"/>
                <w:right w:val="none" w:sz="0" w:space="0" w:color="auto"/>
              </w:divBdr>
              <w:divsChild>
                <w:div w:id="1435780876">
                  <w:marLeft w:val="0"/>
                  <w:marRight w:val="0"/>
                  <w:marTop w:val="0"/>
                  <w:marBottom w:val="0"/>
                  <w:divBdr>
                    <w:top w:val="none" w:sz="0" w:space="0" w:color="auto"/>
                    <w:left w:val="none" w:sz="0" w:space="0" w:color="auto"/>
                    <w:bottom w:val="none" w:sz="0" w:space="0" w:color="auto"/>
                    <w:right w:val="none" w:sz="0" w:space="0" w:color="auto"/>
                  </w:divBdr>
                  <w:divsChild>
                    <w:div w:id="89968009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45892038">
      <w:bodyDiv w:val="1"/>
      <w:marLeft w:val="0"/>
      <w:marRight w:val="0"/>
      <w:marTop w:val="0"/>
      <w:marBottom w:val="0"/>
      <w:divBdr>
        <w:top w:val="none" w:sz="0" w:space="0" w:color="auto"/>
        <w:left w:val="none" w:sz="0" w:space="0" w:color="auto"/>
        <w:bottom w:val="none" w:sz="0" w:space="0" w:color="auto"/>
        <w:right w:val="none" w:sz="0" w:space="0" w:color="auto"/>
      </w:divBdr>
      <w:divsChild>
        <w:div w:id="1771199355">
          <w:marLeft w:val="0"/>
          <w:marRight w:val="0"/>
          <w:marTop w:val="0"/>
          <w:marBottom w:val="0"/>
          <w:divBdr>
            <w:top w:val="none" w:sz="0" w:space="0" w:color="auto"/>
            <w:left w:val="none" w:sz="0" w:space="0" w:color="auto"/>
            <w:bottom w:val="none" w:sz="0" w:space="0" w:color="auto"/>
            <w:right w:val="none" w:sz="0" w:space="0" w:color="auto"/>
          </w:divBdr>
          <w:divsChild>
            <w:div w:id="1113283053">
              <w:marLeft w:val="0"/>
              <w:marRight w:val="0"/>
              <w:marTop w:val="0"/>
              <w:marBottom w:val="0"/>
              <w:divBdr>
                <w:top w:val="none" w:sz="0" w:space="0" w:color="auto"/>
                <w:left w:val="none" w:sz="0" w:space="0" w:color="auto"/>
                <w:bottom w:val="none" w:sz="0" w:space="0" w:color="auto"/>
                <w:right w:val="none" w:sz="0" w:space="0" w:color="auto"/>
              </w:divBdr>
              <w:divsChild>
                <w:div w:id="68205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75698">
          <w:marLeft w:val="0"/>
          <w:marRight w:val="0"/>
          <w:marTop w:val="0"/>
          <w:marBottom w:val="0"/>
          <w:divBdr>
            <w:top w:val="none" w:sz="0" w:space="0" w:color="auto"/>
            <w:left w:val="none" w:sz="0" w:space="0" w:color="auto"/>
            <w:bottom w:val="none" w:sz="0" w:space="0" w:color="auto"/>
            <w:right w:val="none" w:sz="0" w:space="0" w:color="auto"/>
          </w:divBdr>
          <w:divsChild>
            <w:div w:id="1852798382">
              <w:marLeft w:val="0"/>
              <w:marRight w:val="0"/>
              <w:marTop w:val="0"/>
              <w:marBottom w:val="0"/>
              <w:divBdr>
                <w:top w:val="none" w:sz="0" w:space="0" w:color="auto"/>
                <w:left w:val="none" w:sz="0" w:space="0" w:color="auto"/>
                <w:bottom w:val="none" w:sz="0" w:space="0" w:color="auto"/>
                <w:right w:val="none" w:sz="0" w:space="0" w:color="auto"/>
              </w:divBdr>
              <w:divsChild>
                <w:div w:id="7245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87221">
          <w:marLeft w:val="0"/>
          <w:marRight w:val="0"/>
          <w:marTop w:val="0"/>
          <w:marBottom w:val="0"/>
          <w:divBdr>
            <w:top w:val="none" w:sz="0" w:space="0" w:color="auto"/>
            <w:left w:val="none" w:sz="0" w:space="0" w:color="auto"/>
            <w:bottom w:val="none" w:sz="0" w:space="0" w:color="auto"/>
            <w:right w:val="none" w:sz="0" w:space="0" w:color="auto"/>
          </w:divBdr>
          <w:divsChild>
            <w:div w:id="1951089393">
              <w:marLeft w:val="0"/>
              <w:marRight w:val="0"/>
              <w:marTop w:val="0"/>
              <w:marBottom w:val="0"/>
              <w:divBdr>
                <w:top w:val="none" w:sz="0" w:space="0" w:color="auto"/>
                <w:left w:val="none" w:sz="0" w:space="0" w:color="auto"/>
                <w:bottom w:val="none" w:sz="0" w:space="0" w:color="auto"/>
                <w:right w:val="none" w:sz="0" w:space="0" w:color="auto"/>
              </w:divBdr>
              <w:divsChild>
                <w:div w:id="13542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22269">
          <w:marLeft w:val="0"/>
          <w:marRight w:val="0"/>
          <w:marTop w:val="0"/>
          <w:marBottom w:val="0"/>
          <w:divBdr>
            <w:top w:val="none" w:sz="0" w:space="0" w:color="auto"/>
            <w:left w:val="none" w:sz="0" w:space="0" w:color="auto"/>
            <w:bottom w:val="none" w:sz="0" w:space="0" w:color="auto"/>
            <w:right w:val="none" w:sz="0" w:space="0" w:color="auto"/>
          </w:divBdr>
          <w:divsChild>
            <w:div w:id="490831369">
              <w:marLeft w:val="0"/>
              <w:marRight w:val="0"/>
              <w:marTop w:val="0"/>
              <w:marBottom w:val="0"/>
              <w:divBdr>
                <w:top w:val="none" w:sz="0" w:space="0" w:color="auto"/>
                <w:left w:val="none" w:sz="0" w:space="0" w:color="auto"/>
                <w:bottom w:val="none" w:sz="0" w:space="0" w:color="auto"/>
                <w:right w:val="none" w:sz="0" w:space="0" w:color="auto"/>
              </w:divBdr>
              <w:divsChild>
                <w:div w:id="54140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3902">
          <w:marLeft w:val="0"/>
          <w:marRight w:val="0"/>
          <w:marTop w:val="0"/>
          <w:marBottom w:val="0"/>
          <w:divBdr>
            <w:top w:val="none" w:sz="0" w:space="0" w:color="auto"/>
            <w:left w:val="none" w:sz="0" w:space="0" w:color="auto"/>
            <w:bottom w:val="none" w:sz="0" w:space="0" w:color="auto"/>
            <w:right w:val="none" w:sz="0" w:space="0" w:color="auto"/>
          </w:divBdr>
          <w:divsChild>
            <w:div w:id="1112365084">
              <w:marLeft w:val="0"/>
              <w:marRight w:val="0"/>
              <w:marTop w:val="0"/>
              <w:marBottom w:val="0"/>
              <w:divBdr>
                <w:top w:val="none" w:sz="0" w:space="0" w:color="auto"/>
                <w:left w:val="none" w:sz="0" w:space="0" w:color="auto"/>
                <w:bottom w:val="none" w:sz="0" w:space="0" w:color="auto"/>
                <w:right w:val="none" w:sz="0" w:space="0" w:color="auto"/>
              </w:divBdr>
              <w:divsChild>
                <w:div w:id="1859077627">
                  <w:marLeft w:val="0"/>
                  <w:marRight w:val="0"/>
                  <w:marTop w:val="0"/>
                  <w:marBottom w:val="0"/>
                  <w:divBdr>
                    <w:top w:val="none" w:sz="0" w:space="0" w:color="auto"/>
                    <w:left w:val="none" w:sz="0" w:space="0" w:color="auto"/>
                    <w:bottom w:val="none" w:sz="0" w:space="0" w:color="auto"/>
                    <w:right w:val="none" w:sz="0" w:space="0" w:color="auto"/>
                  </w:divBdr>
                </w:div>
              </w:divsChild>
            </w:div>
            <w:div w:id="160287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5514">
      <w:bodyDiv w:val="1"/>
      <w:marLeft w:val="0"/>
      <w:marRight w:val="0"/>
      <w:marTop w:val="0"/>
      <w:marBottom w:val="0"/>
      <w:divBdr>
        <w:top w:val="none" w:sz="0" w:space="0" w:color="auto"/>
        <w:left w:val="none" w:sz="0" w:space="0" w:color="auto"/>
        <w:bottom w:val="none" w:sz="0" w:space="0" w:color="auto"/>
        <w:right w:val="none" w:sz="0" w:space="0" w:color="auto"/>
      </w:divBdr>
    </w:div>
    <w:div w:id="1669551632">
      <w:bodyDiv w:val="1"/>
      <w:marLeft w:val="0"/>
      <w:marRight w:val="0"/>
      <w:marTop w:val="0"/>
      <w:marBottom w:val="0"/>
      <w:divBdr>
        <w:top w:val="none" w:sz="0" w:space="0" w:color="auto"/>
        <w:left w:val="none" w:sz="0" w:space="0" w:color="auto"/>
        <w:bottom w:val="none" w:sz="0" w:space="0" w:color="auto"/>
        <w:right w:val="none" w:sz="0" w:space="0" w:color="auto"/>
      </w:divBdr>
    </w:div>
    <w:div w:id="1688630085">
      <w:bodyDiv w:val="1"/>
      <w:marLeft w:val="0"/>
      <w:marRight w:val="0"/>
      <w:marTop w:val="0"/>
      <w:marBottom w:val="0"/>
      <w:divBdr>
        <w:top w:val="none" w:sz="0" w:space="0" w:color="auto"/>
        <w:left w:val="none" w:sz="0" w:space="0" w:color="auto"/>
        <w:bottom w:val="none" w:sz="0" w:space="0" w:color="auto"/>
        <w:right w:val="none" w:sz="0" w:space="0" w:color="auto"/>
      </w:divBdr>
      <w:divsChild>
        <w:div w:id="1376541500">
          <w:marLeft w:val="0"/>
          <w:marRight w:val="0"/>
          <w:marTop w:val="0"/>
          <w:marBottom w:val="0"/>
          <w:divBdr>
            <w:top w:val="none" w:sz="0" w:space="0" w:color="auto"/>
            <w:left w:val="none" w:sz="0" w:space="0" w:color="auto"/>
            <w:bottom w:val="none" w:sz="0" w:space="0" w:color="auto"/>
            <w:right w:val="none" w:sz="0" w:space="0" w:color="auto"/>
          </w:divBdr>
        </w:div>
      </w:divsChild>
    </w:div>
    <w:div w:id="1701929341">
      <w:bodyDiv w:val="1"/>
      <w:marLeft w:val="0"/>
      <w:marRight w:val="0"/>
      <w:marTop w:val="0"/>
      <w:marBottom w:val="0"/>
      <w:divBdr>
        <w:top w:val="none" w:sz="0" w:space="0" w:color="auto"/>
        <w:left w:val="none" w:sz="0" w:space="0" w:color="auto"/>
        <w:bottom w:val="none" w:sz="0" w:space="0" w:color="auto"/>
        <w:right w:val="none" w:sz="0" w:space="0" w:color="auto"/>
      </w:divBdr>
    </w:div>
    <w:div w:id="1709644500">
      <w:bodyDiv w:val="1"/>
      <w:marLeft w:val="0"/>
      <w:marRight w:val="0"/>
      <w:marTop w:val="0"/>
      <w:marBottom w:val="0"/>
      <w:divBdr>
        <w:top w:val="none" w:sz="0" w:space="0" w:color="auto"/>
        <w:left w:val="none" w:sz="0" w:space="0" w:color="auto"/>
        <w:bottom w:val="none" w:sz="0" w:space="0" w:color="auto"/>
        <w:right w:val="none" w:sz="0" w:space="0" w:color="auto"/>
      </w:divBdr>
    </w:div>
    <w:div w:id="1713769975">
      <w:bodyDiv w:val="1"/>
      <w:marLeft w:val="0"/>
      <w:marRight w:val="0"/>
      <w:marTop w:val="0"/>
      <w:marBottom w:val="0"/>
      <w:divBdr>
        <w:top w:val="none" w:sz="0" w:space="0" w:color="auto"/>
        <w:left w:val="none" w:sz="0" w:space="0" w:color="auto"/>
        <w:bottom w:val="none" w:sz="0" w:space="0" w:color="auto"/>
        <w:right w:val="none" w:sz="0" w:space="0" w:color="auto"/>
      </w:divBdr>
      <w:divsChild>
        <w:div w:id="1950895906">
          <w:marLeft w:val="0"/>
          <w:marRight w:val="0"/>
          <w:marTop w:val="0"/>
          <w:marBottom w:val="0"/>
          <w:divBdr>
            <w:top w:val="none" w:sz="0" w:space="0" w:color="auto"/>
            <w:left w:val="none" w:sz="0" w:space="0" w:color="auto"/>
            <w:bottom w:val="none" w:sz="0" w:space="0" w:color="auto"/>
            <w:right w:val="none" w:sz="0" w:space="0" w:color="auto"/>
          </w:divBdr>
          <w:divsChild>
            <w:div w:id="17346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51810">
      <w:bodyDiv w:val="1"/>
      <w:marLeft w:val="0"/>
      <w:marRight w:val="0"/>
      <w:marTop w:val="0"/>
      <w:marBottom w:val="0"/>
      <w:divBdr>
        <w:top w:val="none" w:sz="0" w:space="0" w:color="auto"/>
        <w:left w:val="none" w:sz="0" w:space="0" w:color="auto"/>
        <w:bottom w:val="none" w:sz="0" w:space="0" w:color="auto"/>
        <w:right w:val="none" w:sz="0" w:space="0" w:color="auto"/>
      </w:divBdr>
      <w:divsChild>
        <w:div w:id="716975770">
          <w:marLeft w:val="0"/>
          <w:marRight w:val="0"/>
          <w:marTop w:val="0"/>
          <w:marBottom w:val="0"/>
          <w:divBdr>
            <w:top w:val="none" w:sz="0" w:space="0" w:color="auto"/>
            <w:left w:val="none" w:sz="0" w:space="0" w:color="auto"/>
            <w:bottom w:val="none" w:sz="0" w:space="0" w:color="auto"/>
            <w:right w:val="none" w:sz="0" w:space="0" w:color="auto"/>
          </w:divBdr>
          <w:divsChild>
            <w:div w:id="1569268835">
              <w:marLeft w:val="0"/>
              <w:marRight w:val="0"/>
              <w:marTop w:val="0"/>
              <w:marBottom w:val="0"/>
              <w:divBdr>
                <w:top w:val="none" w:sz="0" w:space="0" w:color="auto"/>
                <w:left w:val="none" w:sz="0" w:space="0" w:color="auto"/>
                <w:bottom w:val="none" w:sz="0" w:space="0" w:color="auto"/>
                <w:right w:val="none" w:sz="0" w:space="0" w:color="auto"/>
              </w:divBdr>
              <w:divsChild>
                <w:div w:id="92944841">
                  <w:marLeft w:val="0"/>
                  <w:marRight w:val="0"/>
                  <w:marTop w:val="0"/>
                  <w:marBottom w:val="0"/>
                  <w:divBdr>
                    <w:top w:val="none" w:sz="0" w:space="0" w:color="auto"/>
                    <w:left w:val="none" w:sz="0" w:space="0" w:color="auto"/>
                    <w:bottom w:val="none" w:sz="0" w:space="0" w:color="auto"/>
                    <w:right w:val="none" w:sz="0" w:space="0" w:color="auto"/>
                  </w:divBdr>
                </w:div>
              </w:divsChild>
            </w:div>
            <w:div w:id="1949000895">
              <w:marLeft w:val="0"/>
              <w:marRight w:val="0"/>
              <w:marTop w:val="0"/>
              <w:marBottom w:val="0"/>
              <w:divBdr>
                <w:top w:val="none" w:sz="0" w:space="0" w:color="auto"/>
                <w:left w:val="none" w:sz="0" w:space="0" w:color="auto"/>
                <w:bottom w:val="none" w:sz="0" w:space="0" w:color="auto"/>
                <w:right w:val="none" w:sz="0" w:space="0" w:color="auto"/>
              </w:divBdr>
            </w:div>
          </w:divsChild>
        </w:div>
        <w:div w:id="1653827011">
          <w:marLeft w:val="0"/>
          <w:marRight w:val="0"/>
          <w:marTop w:val="0"/>
          <w:marBottom w:val="0"/>
          <w:divBdr>
            <w:top w:val="none" w:sz="0" w:space="0" w:color="auto"/>
            <w:left w:val="none" w:sz="0" w:space="0" w:color="auto"/>
            <w:bottom w:val="none" w:sz="0" w:space="0" w:color="auto"/>
            <w:right w:val="none" w:sz="0" w:space="0" w:color="auto"/>
          </w:divBdr>
          <w:divsChild>
            <w:div w:id="636569524">
              <w:marLeft w:val="0"/>
              <w:marRight w:val="0"/>
              <w:marTop w:val="0"/>
              <w:marBottom w:val="0"/>
              <w:divBdr>
                <w:top w:val="none" w:sz="0" w:space="0" w:color="auto"/>
                <w:left w:val="none" w:sz="0" w:space="0" w:color="auto"/>
                <w:bottom w:val="none" w:sz="0" w:space="0" w:color="auto"/>
                <w:right w:val="none" w:sz="0" w:space="0" w:color="auto"/>
              </w:divBdr>
              <w:divsChild>
                <w:div w:id="15828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38215">
          <w:marLeft w:val="0"/>
          <w:marRight w:val="0"/>
          <w:marTop w:val="0"/>
          <w:marBottom w:val="0"/>
          <w:divBdr>
            <w:top w:val="none" w:sz="0" w:space="0" w:color="auto"/>
            <w:left w:val="none" w:sz="0" w:space="0" w:color="auto"/>
            <w:bottom w:val="none" w:sz="0" w:space="0" w:color="auto"/>
            <w:right w:val="none" w:sz="0" w:space="0" w:color="auto"/>
          </w:divBdr>
          <w:divsChild>
            <w:div w:id="79714934">
              <w:marLeft w:val="0"/>
              <w:marRight w:val="0"/>
              <w:marTop w:val="0"/>
              <w:marBottom w:val="0"/>
              <w:divBdr>
                <w:top w:val="none" w:sz="0" w:space="0" w:color="auto"/>
                <w:left w:val="none" w:sz="0" w:space="0" w:color="auto"/>
                <w:bottom w:val="none" w:sz="0" w:space="0" w:color="auto"/>
                <w:right w:val="none" w:sz="0" w:space="0" w:color="auto"/>
              </w:divBdr>
              <w:divsChild>
                <w:div w:id="568615142">
                  <w:marLeft w:val="0"/>
                  <w:marRight w:val="0"/>
                  <w:marTop w:val="0"/>
                  <w:marBottom w:val="0"/>
                  <w:divBdr>
                    <w:top w:val="none" w:sz="0" w:space="0" w:color="auto"/>
                    <w:left w:val="none" w:sz="0" w:space="0" w:color="auto"/>
                    <w:bottom w:val="none" w:sz="0" w:space="0" w:color="auto"/>
                    <w:right w:val="none" w:sz="0" w:space="0" w:color="auto"/>
                  </w:divBdr>
                </w:div>
              </w:divsChild>
            </w:div>
            <w:div w:id="1988853240">
              <w:marLeft w:val="0"/>
              <w:marRight w:val="0"/>
              <w:marTop w:val="0"/>
              <w:marBottom w:val="0"/>
              <w:divBdr>
                <w:top w:val="none" w:sz="0" w:space="0" w:color="auto"/>
                <w:left w:val="none" w:sz="0" w:space="0" w:color="auto"/>
                <w:bottom w:val="none" w:sz="0" w:space="0" w:color="auto"/>
                <w:right w:val="none" w:sz="0" w:space="0" w:color="auto"/>
              </w:divBdr>
            </w:div>
          </w:divsChild>
        </w:div>
        <w:div w:id="1398476826">
          <w:marLeft w:val="0"/>
          <w:marRight w:val="0"/>
          <w:marTop w:val="0"/>
          <w:marBottom w:val="0"/>
          <w:divBdr>
            <w:top w:val="none" w:sz="0" w:space="0" w:color="auto"/>
            <w:left w:val="none" w:sz="0" w:space="0" w:color="auto"/>
            <w:bottom w:val="none" w:sz="0" w:space="0" w:color="auto"/>
            <w:right w:val="none" w:sz="0" w:space="0" w:color="auto"/>
          </w:divBdr>
          <w:divsChild>
            <w:div w:id="370813721">
              <w:marLeft w:val="0"/>
              <w:marRight w:val="0"/>
              <w:marTop w:val="0"/>
              <w:marBottom w:val="0"/>
              <w:divBdr>
                <w:top w:val="none" w:sz="0" w:space="0" w:color="auto"/>
                <w:left w:val="none" w:sz="0" w:space="0" w:color="auto"/>
                <w:bottom w:val="none" w:sz="0" w:space="0" w:color="auto"/>
                <w:right w:val="none" w:sz="0" w:space="0" w:color="auto"/>
              </w:divBdr>
              <w:divsChild>
                <w:div w:id="1936740682">
                  <w:marLeft w:val="0"/>
                  <w:marRight w:val="0"/>
                  <w:marTop w:val="0"/>
                  <w:marBottom w:val="0"/>
                  <w:divBdr>
                    <w:top w:val="none" w:sz="0" w:space="0" w:color="auto"/>
                    <w:left w:val="none" w:sz="0" w:space="0" w:color="auto"/>
                    <w:bottom w:val="none" w:sz="0" w:space="0" w:color="auto"/>
                    <w:right w:val="none" w:sz="0" w:space="0" w:color="auto"/>
                  </w:divBdr>
                </w:div>
              </w:divsChild>
            </w:div>
            <w:div w:id="1762987465">
              <w:marLeft w:val="0"/>
              <w:marRight w:val="0"/>
              <w:marTop w:val="0"/>
              <w:marBottom w:val="0"/>
              <w:divBdr>
                <w:top w:val="none" w:sz="0" w:space="0" w:color="auto"/>
                <w:left w:val="none" w:sz="0" w:space="0" w:color="auto"/>
                <w:bottom w:val="none" w:sz="0" w:space="0" w:color="auto"/>
                <w:right w:val="none" w:sz="0" w:space="0" w:color="auto"/>
              </w:divBdr>
            </w:div>
          </w:divsChild>
        </w:div>
        <w:div w:id="837041543">
          <w:marLeft w:val="0"/>
          <w:marRight w:val="0"/>
          <w:marTop w:val="0"/>
          <w:marBottom w:val="0"/>
          <w:divBdr>
            <w:top w:val="none" w:sz="0" w:space="0" w:color="auto"/>
            <w:left w:val="none" w:sz="0" w:space="0" w:color="auto"/>
            <w:bottom w:val="none" w:sz="0" w:space="0" w:color="auto"/>
            <w:right w:val="none" w:sz="0" w:space="0" w:color="auto"/>
          </w:divBdr>
          <w:divsChild>
            <w:div w:id="102192379">
              <w:marLeft w:val="0"/>
              <w:marRight w:val="0"/>
              <w:marTop w:val="0"/>
              <w:marBottom w:val="0"/>
              <w:divBdr>
                <w:top w:val="none" w:sz="0" w:space="0" w:color="auto"/>
                <w:left w:val="none" w:sz="0" w:space="0" w:color="auto"/>
                <w:bottom w:val="none" w:sz="0" w:space="0" w:color="auto"/>
                <w:right w:val="none" w:sz="0" w:space="0" w:color="auto"/>
              </w:divBdr>
              <w:divsChild>
                <w:div w:id="13727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536612">
          <w:marLeft w:val="0"/>
          <w:marRight w:val="0"/>
          <w:marTop w:val="0"/>
          <w:marBottom w:val="0"/>
          <w:divBdr>
            <w:top w:val="none" w:sz="0" w:space="0" w:color="auto"/>
            <w:left w:val="none" w:sz="0" w:space="0" w:color="auto"/>
            <w:bottom w:val="none" w:sz="0" w:space="0" w:color="auto"/>
            <w:right w:val="none" w:sz="0" w:space="0" w:color="auto"/>
          </w:divBdr>
          <w:divsChild>
            <w:div w:id="163010914">
              <w:marLeft w:val="0"/>
              <w:marRight w:val="0"/>
              <w:marTop w:val="0"/>
              <w:marBottom w:val="0"/>
              <w:divBdr>
                <w:top w:val="none" w:sz="0" w:space="0" w:color="auto"/>
                <w:left w:val="none" w:sz="0" w:space="0" w:color="auto"/>
                <w:bottom w:val="none" w:sz="0" w:space="0" w:color="auto"/>
                <w:right w:val="none" w:sz="0" w:space="0" w:color="auto"/>
              </w:divBdr>
              <w:divsChild>
                <w:div w:id="2291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921263">
          <w:marLeft w:val="0"/>
          <w:marRight w:val="0"/>
          <w:marTop w:val="0"/>
          <w:marBottom w:val="0"/>
          <w:divBdr>
            <w:top w:val="none" w:sz="0" w:space="0" w:color="auto"/>
            <w:left w:val="none" w:sz="0" w:space="0" w:color="auto"/>
            <w:bottom w:val="none" w:sz="0" w:space="0" w:color="auto"/>
            <w:right w:val="none" w:sz="0" w:space="0" w:color="auto"/>
          </w:divBdr>
          <w:divsChild>
            <w:div w:id="553927429">
              <w:marLeft w:val="0"/>
              <w:marRight w:val="0"/>
              <w:marTop w:val="0"/>
              <w:marBottom w:val="0"/>
              <w:divBdr>
                <w:top w:val="none" w:sz="0" w:space="0" w:color="auto"/>
                <w:left w:val="none" w:sz="0" w:space="0" w:color="auto"/>
                <w:bottom w:val="none" w:sz="0" w:space="0" w:color="auto"/>
                <w:right w:val="none" w:sz="0" w:space="0" w:color="auto"/>
              </w:divBdr>
              <w:divsChild>
                <w:div w:id="43333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2667">
          <w:marLeft w:val="0"/>
          <w:marRight w:val="0"/>
          <w:marTop w:val="0"/>
          <w:marBottom w:val="0"/>
          <w:divBdr>
            <w:top w:val="none" w:sz="0" w:space="0" w:color="auto"/>
            <w:left w:val="none" w:sz="0" w:space="0" w:color="auto"/>
            <w:bottom w:val="none" w:sz="0" w:space="0" w:color="auto"/>
            <w:right w:val="none" w:sz="0" w:space="0" w:color="auto"/>
          </w:divBdr>
          <w:divsChild>
            <w:div w:id="1109275228">
              <w:marLeft w:val="0"/>
              <w:marRight w:val="0"/>
              <w:marTop w:val="0"/>
              <w:marBottom w:val="0"/>
              <w:divBdr>
                <w:top w:val="none" w:sz="0" w:space="0" w:color="auto"/>
                <w:left w:val="none" w:sz="0" w:space="0" w:color="auto"/>
                <w:bottom w:val="none" w:sz="0" w:space="0" w:color="auto"/>
                <w:right w:val="none" w:sz="0" w:space="0" w:color="auto"/>
              </w:divBdr>
              <w:divsChild>
                <w:div w:id="103542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39982">
          <w:marLeft w:val="0"/>
          <w:marRight w:val="0"/>
          <w:marTop w:val="0"/>
          <w:marBottom w:val="0"/>
          <w:divBdr>
            <w:top w:val="none" w:sz="0" w:space="0" w:color="auto"/>
            <w:left w:val="none" w:sz="0" w:space="0" w:color="auto"/>
            <w:bottom w:val="none" w:sz="0" w:space="0" w:color="auto"/>
            <w:right w:val="none" w:sz="0" w:space="0" w:color="auto"/>
          </w:divBdr>
          <w:divsChild>
            <w:div w:id="1734085959">
              <w:marLeft w:val="0"/>
              <w:marRight w:val="0"/>
              <w:marTop w:val="0"/>
              <w:marBottom w:val="0"/>
              <w:divBdr>
                <w:top w:val="none" w:sz="0" w:space="0" w:color="auto"/>
                <w:left w:val="none" w:sz="0" w:space="0" w:color="auto"/>
                <w:bottom w:val="none" w:sz="0" w:space="0" w:color="auto"/>
                <w:right w:val="none" w:sz="0" w:space="0" w:color="auto"/>
              </w:divBdr>
              <w:divsChild>
                <w:div w:id="483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88812">
          <w:marLeft w:val="0"/>
          <w:marRight w:val="0"/>
          <w:marTop w:val="0"/>
          <w:marBottom w:val="0"/>
          <w:divBdr>
            <w:top w:val="none" w:sz="0" w:space="0" w:color="auto"/>
            <w:left w:val="none" w:sz="0" w:space="0" w:color="auto"/>
            <w:bottom w:val="none" w:sz="0" w:space="0" w:color="auto"/>
            <w:right w:val="none" w:sz="0" w:space="0" w:color="auto"/>
          </w:divBdr>
          <w:divsChild>
            <w:div w:id="1072431530">
              <w:marLeft w:val="0"/>
              <w:marRight w:val="0"/>
              <w:marTop w:val="0"/>
              <w:marBottom w:val="0"/>
              <w:divBdr>
                <w:top w:val="none" w:sz="0" w:space="0" w:color="auto"/>
                <w:left w:val="none" w:sz="0" w:space="0" w:color="auto"/>
                <w:bottom w:val="none" w:sz="0" w:space="0" w:color="auto"/>
                <w:right w:val="none" w:sz="0" w:space="0" w:color="auto"/>
              </w:divBdr>
              <w:divsChild>
                <w:div w:id="1663124143">
                  <w:marLeft w:val="0"/>
                  <w:marRight w:val="0"/>
                  <w:marTop w:val="0"/>
                  <w:marBottom w:val="0"/>
                  <w:divBdr>
                    <w:top w:val="none" w:sz="0" w:space="0" w:color="auto"/>
                    <w:left w:val="none" w:sz="0" w:space="0" w:color="auto"/>
                    <w:bottom w:val="none" w:sz="0" w:space="0" w:color="auto"/>
                    <w:right w:val="none" w:sz="0" w:space="0" w:color="auto"/>
                  </w:divBdr>
                </w:div>
              </w:divsChild>
            </w:div>
            <w:div w:id="1703437476">
              <w:marLeft w:val="0"/>
              <w:marRight w:val="0"/>
              <w:marTop w:val="0"/>
              <w:marBottom w:val="0"/>
              <w:divBdr>
                <w:top w:val="none" w:sz="0" w:space="0" w:color="auto"/>
                <w:left w:val="none" w:sz="0" w:space="0" w:color="auto"/>
                <w:bottom w:val="none" w:sz="0" w:space="0" w:color="auto"/>
                <w:right w:val="none" w:sz="0" w:space="0" w:color="auto"/>
              </w:divBdr>
            </w:div>
          </w:divsChild>
        </w:div>
        <w:div w:id="1034428065">
          <w:marLeft w:val="0"/>
          <w:marRight w:val="0"/>
          <w:marTop w:val="0"/>
          <w:marBottom w:val="0"/>
          <w:divBdr>
            <w:top w:val="none" w:sz="0" w:space="0" w:color="auto"/>
            <w:left w:val="none" w:sz="0" w:space="0" w:color="auto"/>
            <w:bottom w:val="none" w:sz="0" w:space="0" w:color="auto"/>
            <w:right w:val="none" w:sz="0" w:space="0" w:color="auto"/>
          </w:divBdr>
          <w:divsChild>
            <w:div w:id="1125923472">
              <w:marLeft w:val="0"/>
              <w:marRight w:val="0"/>
              <w:marTop w:val="0"/>
              <w:marBottom w:val="0"/>
              <w:divBdr>
                <w:top w:val="none" w:sz="0" w:space="0" w:color="auto"/>
                <w:left w:val="none" w:sz="0" w:space="0" w:color="auto"/>
                <w:bottom w:val="none" w:sz="0" w:space="0" w:color="auto"/>
                <w:right w:val="none" w:sz="0" w:space="0" w:color="auto"/>
              </w:divBdr>
              <w:divsChild>
                <w:div w:id="71396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80652">
          <w:marLeft w:val="0"/>
          <w:marRight w:val="0"/>
          <w:marTop w:val="0"/>
          <w:marBottom w:val="0"/>
          <w:divBdr>
            <w:top w:val="none" w:sz="0" w:space="0" w:color="auto"/>
            <w:left w:val="none" w:sz="0" w:space="0" w:color="auto"/>
            <w:bottom w:val="none" w:sz="0" w:space="0" w:color="auto"/>
            <w:right w:val="none" w:sz="0" w:space="0" w:color="auto"/>
          </w:divBdr>
          <w:divsChild>
            <w:div w:id="761800135">
              <w:marLeft w:val="0"/>
              <w:marRight w:val="0"/>
              <w:marTop w:val="0"/>
              <w:marBottom w:val="0"/>
              <w:divBdr>
                <w:top w:val="none" w:sz="0" w:space="0" w:color="auto"/>
                <w:left w:val="none" w:sz="0" w:space="0" w:color="auto"/>
                <w:bottom w:val="none" w:sz="0" w:space="0" w:color="auto"/>
                <w:right w:val="none" w:sz="0" w:space="0" w:color="auto"/>
              </w:divBdr>
              <w:divsChild>
                <w:div w:id="58407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32040">
          <w:marLeft w:val="0"/>
          <w:marRight w:val="0"/>
          <w:marTop w:val="0"/>
          <w:marBottom w:val="0"/>
          <w:divBdr>
            <w:top w:val="none" w:sz="0" w:space="0" w:color="auto"/>
            <w:left w:val="none" w:sz="0" w:space="0" w:color="auto"/>
            <w:bottom w:val="none" w:sz="0" w:space="0" w:color="auto"/>
            <w:right w:val="none" w:sz="0" w:space="0" w:color="auto"/>
          </w:divBdr>
          <w:divsChild>
            <w:div w:id="1103109360">
              <w:marLeft w:val="0"/>
              <w:marRight w:val="0"/>
              <w:marTop w:val="0"/>
              <w:marBottom w:val="0"/>
              <w:divBdr>
                <w:top w:val="none" w:sz="0" w:space="0" w:color="auto"/>
                <w:left w:val="none" w:sz="0" w:space="0" w:color="auto"/>
                <w:bottom w:val="none" w:sz="0" w:space="0" w:color="auto"/>
                <w:right w:val="none" w:sz="0" w:space="0" w:color="auto"/>
              </w:divBdr>
              <w:divsChild>
                <w:div w:id="189283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074251">
      <w:bodyDiv w:val="1"/>
      <w:marLeft w:val="0"/>
      <w:marRight w:val="0"/>
      <w:marTop w:val="0"/>
      <w:marBottom w:val="0"/>
      <w:divBdr>
        <w:top w:val="none" w:sz="0" w:space="0" w:color="auto"/>
        <w:left w:val="none" w:sz="0" w:space="0" w:color="auto"/>
        <w:bottom w:val="none" w:sz="0" w:space="0" w:color="auto"/>
        <w:right w:val="none" w:sz="0" w:space="0" w:color="auto"/>
      </w:divBdr>
    </w:div>
    <w:div w:id="1739865873">
      <w:bodyDiv w:val="1"/>
      <w:marLeft w:val="0"/>
      <w:marRight w:val="0"/>
      <w:marTop w:val="0"/>
      <w:marBottom w:val="0"/>
      <w:divBdr>
        <w:top w:val="none" w:sz="0" w:space="0" w:color="auto"/>
        <w:left w:val="none" w:sz="0" w:space="0" w:color="auto"/>
        <w:bottom w:val="none" w:sz="0" w:space="0" w:color="auto"/>
        <w:right w:val="none" w:sz="0" w:space="0" w:color="auto"/>
      </w:divBdr>
      <w:divsChild>
        <w:div w:id="1142498647">
          <w:marLeft w:val="0"/>
          <w:marRight w:val="0"/>
          <w:marTop w:val="0"/>
          <w:marBottom w:val="0"/>
          <w:divBdr>
            <w:top w:val="none" w:sz="0" w:space="0" w:color="auto"/>
            <w:left w:val="none" w:sz="0" w:space="0" w:color="auto"/>
            <w:bottom w:val="none" w:sz="0" w:space="0" w:color="auto"/>
            <w:right w:val="none" w:sz="0" w:space="0" w:color="auto"/>
          </w:divBdr>
          <w:divsChild>
            <w:div w:id="1305699470">
              <w:marLeft w:val="0"/>
              <w:marRight w:val="0"/>
              <w:marTop w:val="0"/>
              <w:marBottom w:val="0"/>
              <w:divBdr>
                <w:top w:val="none" w:sz="0" w:space="0" w:color="auto"/>
                <w:left w:val="none" w:sz="0" w:space="0" w:color="auto"/>
                <w:bottom w:val="none" w:sz="0" w:space="0" w:color="auto"/>
                <w:right w:val="none" w:sz="0" w:space="0" w:color="auto"/>
              </w:divBdr>
              <w:divsChild>
                <w:div w:id="149155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69274">
          <w:marLeft w:val="0"/>
          <w:marRight w:val="0"/>
          <w:marTop w:val="0"/>
          <w:marBottom w:val="0"/>
          <w:divBdr>
            <w:top w:val="none" w:sz="0" w:space="0" w:color="auto"/>
            <w:left w:val="none" w:sz="0" w:space="0" w:color="auto"/>
            <w:bottom w:val="none" w:sz="0" w:space="0" w:color="auto"/>
            <w:right w:val="none" w:sz="0" w:space="0" w:color="auto"/>
          </w:divBdr>
          <w:divsChild>
            <w:div w:id="1780643785">
              <w:marLeft w:val="0"/>
              <w:marRight w:val="0"/>
              <w:marTop w:val="0"/>
              <w:marBottom w:val="0"/>
              <w:divBdr>
                <w:top w:val="none" w:sz="0" w:space="0" w:color="auto"/>
                <w:left w:val="none" w:sz="0" w:space="0" w:color="auto"/>
                <w:bottom w:val="none" w:sz="0" w:space="0" w:color="auto"/>
                <w:right w:val="none" w:sz="0" w:space="0" w:color="auto"/>
              </w:divBdr>
              <w:divsChild>
                <w:div w:id="46878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473700">
          <w:marLeft w:val="0"/>
          <w:marRight w:val="0"/>
          <w:marTop w:val="0"/>
          <w:marBottom w:val="0"/>
          <w:divBdr>
            <w:top w:val="none" w:sz="0" w:space="0" w:color="auto"/>
            <w:left w:val="none" w:sz="0" w:space="0" w:color="auto"/>
            <w:bottom w:val="none" w:sz="0" w:space="0" w:color="auto"/>
            <w:right w:val="none" w:sz="0" w:space="0" w:color="auto"/>
          </w:divBdr>
          <w:divsChild>
            <w:div w:id="408229880">
              <w:marLeft w:val="0"/>
              <w:marRight w:val="0"/>
              <w:marTop w:val="0"/>
              <w:marBottom w:val="0"/>
              <w:divBdr>
                <w:top w:val="none" w:sz="0" w:space="0" w:color="auto"/>
                <w:left w:val="none" w:sz="0" w:space="0" w:color="auto"/>
                <w:bottom w:val="none" w:sz="0" w:space="0" w:color="auto"/>
                <w:right w:val="none" w:sz="0" w:space="0" w:color="auto"/>
              </w:divBdr>
              <w:divsChild>
                <w:div w:id="10151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2307">
          <w:marLeft w:val="0"/>
          <w:marRight w:val="0"/>
          <w:marTop w:val="0"/>
          <w:marBottom w:val="0"/>
          <w:divBdr>
            <w:top w:val="none" w:sz="0" w:space="0" w:color="auto"/>
            <w:left w:val="none" w:sz="0" w:space="0" w:color="auto"/>
            <w:bottom w:val="none" w:sz="0" w:space="0" w:color="auto"/>
            <w:right w:val="none" w:sz="0" w:space="0" w:color="auto"/>
          </w:divBdr>
          <w:divsChild>
            <w:div w:id="1480731021">
              <w:marLeft w:val="0"/>
              <w:marRight w:val="0"/>
              <w:marTop w:val="0"/>
              <w:marBottom w:val="0"/>
              <w:divBdr>
                <w:top w:val="none" w:sz="0" w:space="0" w:color="auto"/>
                <w:left w:val="none" w:sz="0" w:space="0" w:color="auto"/>
                <w:bottom w:val="none" w:sz="0" w:space="0" w:color="auto"/>
                <w:right w:val="none" w:sz="0" w:space="0" w:color="auto"/>
              </w:divBdr>
              <w:divsChild>
                <w:div w:id="154933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772413">
          <w:marLeft w:val="0"/>
          <w:marRight w:val="0"/>
          <w:marTop w:val="0"/>
          <w:marBottom w:val="0"/>
          <w:divBdr>
            <w:top w:val="none" w:sz="0" w:space="0" w:color="auto"/>
            <w:left w:val="none" w:sz="0" w:space="0" w:color="auto"/>
            <w:bottom w:val="none" w:sz="0" w:space="0" w:color="auto"/>
            <w:right w:val="none" w:sz="0" w:space="0" w:color="auto"/>
          </w:divBdr>
          <w:divsChild>
            <w:div w:id="1451322391">
              <w:marLeft w:val="0"/>
              <w:marRight w:val="0"/>
              <w:marTop w:val="0"/>
              <w:marBottom w:val="0"/>
              <w:divBdr>
                <w:top w:val="none" w:sz="0" w:space="0" w:color="auto"/>
                <w:left w:val="none" w:sz="0" w:space="0" w:color="auto"/>
                <w:bottom w:val="none" w:sz="0" w:space="0" w:color="auto"/>
                <w:right w:val="none" w:sz="0" w:space="0" w:color="auto"/>
              </w:divBdr>
              <w:divsChild>
                <w:div w:id="18021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19706">
          <w:marLeft w:val="0"/>
          <w:marRight w:val="0"/>
          <w:marTop w:val="0"/>
          <w:marBottom w:val="0"/>
          <w:divBdr>
            <w:top w:val="none" w:sz="0" w:space="0" w:color="auto"/>
            <w:left w:val="none" w:sz="0" w:space="0" w:color="auto"/>
            <w:bottom w:val="none" w:sz="0" w:space="0" w:color="auto"/>
            <w:right w:val="none" w:sz="0" w:space="0" w:color="auto"/>
          </w:divBdr>
          <w:divsChild>
            <w:div w:id="690571893">
              <w:marLeft w:val="0"/>
              <w:marRight w:val="0"/>
              <w:marTop w:val="0"/>
              <w:marBottom w:val="0"/>
              <w:divBdr>
                <w:top w:val="none" w:sz="0" w:space="0" w:color="auto"/>
                <w:left w:val="none" w:sz="0" w:space="0" w:color="auto"/>
                <w:bottom w:val="none" w:sz="0" w:space="0" w:color="auto"/>
                <w:right w:val="none" w:sz="0" w:space="0" w:color="auto"/>
              </w:divBdr>
              <w:divsChild>
                <w:div w:id="123236848">
                  <w:marLeft w:val="0"/>
                  <w:marRight w:val="0"/>
                  <w:marTop w:val="0"/>
                  <w:marBottom w:val="0"/>
                  <w:divBdr>
                    <w:top w:val="none" w:sz="0" w:space="0" w:color="auto"/>
                    <w:left w:val="none" w:sz="0" w:space="0" w:color="auto"/>
                    <w:bottom w:val="none" w:sz="0" w:space="0" w:color="auto"/>
                    <w:right w:val="none" w:sz="0" w:space="0" w:color="auto"/>
                  </w:divBdr>
                </w:div>
              </w:divsChild>
            </w:div>
            <w:div w:id="107747466">
              <w:marLeft w:val="0"/>
              <w:marRight w:val="0"/>
              <w:marTop w:val="0"/>
              <w:marBottom w:val="0"/>
              <w:divBdr>
                <w:top w:val="none" w:sz="0" w:space="0" w:color="auto"/>
                <w:left w:val="none" w:sz="0" w:space="0" w:color="auto"/>
                <w:bottom w:val="none" w:sz="0" w:space="0" w:color="auto"/>
                <w:right w:val="none" w:sz="0" w:space="0" w:color="auto"/>
              </w:divBdr>
            </w:div>
          </w:divsChild>
        </w:div>
        <w:div w:id="1731926508">
          <w:marLeft w:val="0"/>
          <w:marRight w:val="0"/>
          <w:marTop w:val="0"/>
          <w:marBottom w:val="0"/>
          <w:divBdr>
            <w:top w:val="none" w:sz="0" w:space="0" w:color="auto"/>
            <w:left w:val="none" w:sz="0" w:space="0" w:color="auto"/>
            <w:bottom w:val="none" w:sz="0" w:space="0" w:color="auto"/>
            <w:right w:val="none" w:sz="0" w:space="0" w:color="auto"/>
          </w:divBdr>
          <w:divsChild>
            <w:div w:id="1783916160">
              <w:marLeft w:val="0"/>
              <w:marRight w:val="0"/>
              <w:marTop w:val="0"/>
              <w:marBottom w:val="0"/>
              <w:divBdr>
                <w:top w:val="none" w:sz="0" w:space="0" w:color="auto"/>
                <w:left w:val="none" w:sz="0" w:space="0" w:color="auto"/>
                <w:bottom w:val="none" w:sz="0" w:space="0" w:color="auto"/>
                <w:right w:val="none" w:sz="0" w:space="0" w:color="auto"/>
              </w:divBdr>
              <w:divsChild>
                <w:div w:id="448477948">
                  <w:marLeft w:val="0"/>
                  <w:marRight w:val="0"/>
                  <w:marTop w:val="0"/>
                  <w:marBottom w:val="0"/>
                  <w:divBdr>
                    <w:top w:val="none" w:sz="0" w:space="0" w:color="auto"/>
                    <w:left w:val="none" w:sz="0" w:space="0" w:color="auto"/>
                    <w:bottom w:val="none" w:sz="0" w:space="0" w:color="auto"/>
                    <w:right w:val="none" w:sz="0" w:space="0" w:color="auto"/>
                  </w:divBdr>
                </w:div>
              </w:divsChild>
            </w:div>
            <w:div w:id="1657878037">
              <w:marLeft w:val="0"/>
              <w:marRight w:val="0"/>
              <w:marTop w:val="0"/>
              <w:marBottom w:val="0"/>
              <w:divBdr>
                <w:top w:val="none" w:sz="0" w:space="0" w:color="auto"/>
                <w:left w:val="none" w:sz="0" w:space="0" w:color="auto"/>
                <w:bottom w:val="none" w:sz="0" w:space="0" w:color="auto"/>
                <w:right w:val="none" w:sz="0" w:space="0" w:color="auto"/>
              </w:divBdr>
            </w:div>
          </w:divsChild>
        </w:div>
        <w:div w:id="130833996">
          <w:marLeft w:val="0"/>
          <w:marRight w:val="0"/>
          <w:marTop w:val="0"/>
          <w:marBottom w:val="0"/>
          <w:divBdr>
            <w:top w:val="none" w:sz="0" w:space="0" w:color="auto"/>
            <w:left w:val="none" w:sz="0" w:space="0" w:color="auto"/>
            <w:bottom w:val="none" w:sz="0" w:space="0" w:color="auto"/>
            <w:right w:val="none" w:sz="0" w:space="0" w:color="auto"/>
          </w:divBdr>
          <w:divsChild>
            <w:div w:id="2033417655">
              <w:marLeft w:val="0"/>
              <w:marRight w:val="0"/>
              <w:marTop w:val="0"/>
              <w:marBottom w:val="0"/>
              <w:divBdr>
                <w:top w:val="none" w:sz="0" w:space="0" w:color="auto"/>
                <w:left w:val="none" w:sz="0" w:space="0" w:color="auto"/>
                <w:bottom w:val="none" w:sz="0" w:space="0" w:color="auto"/>
                <w:right w:val="none" w:sz="0" w:space="0" w:color="auto"/>
              </w:divBdr>
              <w:divsChild>
                <w:div w:id="192622281">
                  <w:marLeft w:val="0"/>
                  <w:marRight w:val="0"/>
                  <w:marTop w:val="0"/>
                  <w:marBottom w:val="0"/>
                  <w:divBdr>
                    <w:top w:val="none" w:sz="0" w:space="0" w:color="auto"/>
                    <w:left w:val="none" w:sz="0" w:space="0" w:color="auto"/>
                    <w:bottom w:val="none" w:sz="0" w:space="0" w:color="auto"/>
                    <w:right w:val="none" w:sz="0" w:space="0" w:color="auto"/>
                  </w:divBdr>
                </w:div>
              </w:divsChild>
            </w:div>
            <w:div w:id="11612834">
              <w:marLeft w:val="0"/>
              <w:marRight w:val="0"/>
              <w:marTop w:val="0"/>
              <w:marBottom w:val="0"/>
              <w:divBdr>
                <w:top w:val="none" w:sz="0" w:space="0" w:color="auto"/>
                <w:left w:val="none" w:sz="0" w:space="0" w:color="auto"/>
                <w:bottom w:val="none" w:sz="0" w:space="0" w:color="auto"/>
                <w:right w:val="none" w:sz="0" w:space="0" w:color="auto"/>
              </w:divBdr>
            </w:div>
          </w:divsChild>
        </w:div>
        <w:div w:id="1512724345">
          <w:marLeft w:val="0"/>
          <w:marRight w:val="0"/>
          <w:marTop w:val="0"/>
          <w:marBottom w:val="0"/>
          <w:divBdr>
            <w:top w:val="none" w:sz="0" w:space="0" w:color="auto"/>
            <w:left w:val="none" w:sz="0" w:space="0" w:color="auto"/>
            <w:bottom w:val="none" w:sz="0" w:space="0" w:color="auto"/>
            <w:right w:val="none" w:sz="0" w:space="0" w:color="auto"/>
          </w:divBdr>
          <w:divsChild>
            <w:div w:id="441002429">
              <w:marLeft w:val="0"/>
              <w:marRight w:val="0"/>
              <w:marTop w:val="0"/>
              <w:marBottom w:val="0"/>
              <w:divBdr>
                <w:top w:val="none" w:sz="0" w:space="0" w:color="auto"/>
                <w:left w:val="none" w:sz="0" w:space="0" w:color="auto"/>
                <w:bottom w:val="none" w:sz="0" w:space="0" w:color="auto"/>
                <w:right w:val="none" w:sz="0" w:space="0" w:color="auto"/>
              </w:divBdr>
              <w:divsChild>
                <w:div w:id="993486209">
                  <w:marLeft w:val="0"/>
                  <w:marRight w:val="0"/>
                  <w:marTop w:val="0"/>
                  <w:marBottom w:val="0"/>
                  <w:divBdr>
                    <w:top w:val="none" w:sz="0" w:space="0" w:color="auto"/>
                    <w:left w:val="none" w:sz="0" w:space="0" w:color="auto"/>
                    <w:bottom w:val="none" w:sz="0" w:space="0" w:color="auto"/>
                    <w:right w:val="none" w:sz="0" w:space="0" w:color="auto"/>
                  </w:divBdr>
                </w:div>
              </w:divsChild>
            </w:div>
            <w:div w:id="1155801449">
              <w:marLeft w:val="0"/>
              <w:marRight w:val="0"/>
              <w:marTop w:val="0"/>
              <w:marBottom w:val="0"/>
              <w:divBdr>
                <w:top w:val="none" w:sz="0" w:space="0" w:color="auto"/>
                <w:left w:val="none" w:sz="0" w:space="0" w:color="auto"/>
                <w:bottom w:val="none" w:sz="0" w:space="0" w:color="auto"/>
                <w:right w:val="none" w:sz="0" w:space="0" w:color="auto"/>
              </w:divBdr>
            </w:div>
          </w:divsChild>
        </w:div>
        <w:div w:id="911738460">
          <w:marLeft w:val="0"/>
          <w:marRight w:val="0"/>
          <w:marTop w:val="0"/>
          <w:marBottom w:val="0"/>
          <w:divBdr>
            <w:top w:val="none" w:sz="0" w:space="0" w:color="auto"/>
            <w:left w:val="none" w:sz="0" w:space="0" w:color="auto"/>
            <w:bottom w:val="none" w:sz="0" w:space="0" w:color="auto"/>
            <w:right w:val="none" w:sz="0" w:space="0" w:color="auto"/>
          </w:divBdr>
          <w:divsChild>
            <w:div w:id="434445286">
              <w:marLeft w:val="0"/>
              <w:marRight w:val="0"/>
              <w:marTop w:val="0"/>
              <w:marBottom w:val="0"/>
              <w:divBdr>
                <w:top w:val="none" w:sz="0" w:space="0" w:color="auto"/>
                <w:left w:val="none" w:sz="0" w:space="0" w:color="auto"/>
                <w:bottom w:val="none" w:sz="0" w:space="0" w:color="auto"/>
                <w:right w:val="none" w:sz="0" w:space="0" w:color="auto"/>
              </w:divBdr>
              <w:divsChild>
                <w:div w:id="1444424327">
                  <w:marLeft w:val="0"/>
                  <w:marRight w:val="0"/>
                  <w:marTop w:val="0"/>
                  <w:marBottom w:val="0"/>
                  <w:divBdr>
                    <w:top w:val="none" w:sz="0" w:space="0" w:color="auto"/>
                    <w:left w:val="none" w:sz="0" w:space="0" w:color="auto"/>
                    <w:bottom w:val="none" w:sz="0" w:space="0" w:color="auto"/>
                    <w:right w:val="none" w:sz="0" w:space="0" w:color="auto"/>
                  </w:divBdr>
                </w:div>
              </w:divsChild>
            </w:div>
            <w:div w:id="1463578076">
              <w:marLeft w:val="0"/>
              <w:marRight w:val="0"/>
              <w:marTop w:val="0"/>
              <w:marBottom w:val="0"/>
              <w:divBdr>
                <w:top w:val="none" w:sz="0" w:space="0" w:color="auto"/>
                <w:left w:val="none" w:sz="0" w:space="0" w:color="auto"/>
                <w:bottom w:val="none" w:sz="0" w:space="0" w:color="auto"/>
                <w:right w:val="none" w:sz="0" w:space="0" w:color="auto"/>
              </w:divBdr>
            </w:div>
          </w:divsChild>
        </w:div>
        <w:div w:id="587229126">
          <w:marLeft w:val="0"/>
          <w:marRight w:val="0"/>
          <w:marTop w:val="0"/>
          <w:marBottom w:val="0"/>
          <w:divBdr>
            <w:top w:val="none" w:sz="0" w:space="0" w:color="auto"/>
            <w:left w:val="none" w:sz="0" w:space="0" w:color="auto"/>
            <w:bottom w:val="none" w:sz="0" w:space="0" w:color="auto"/>
            <w:right w:val="none" w:sz="0" w:space="0" w:color="auto"/>
          </w:divBdr>
          <w:divsChild>
            <w:div w:id="949050472">
              <w:marLeft w:val="0"/>
              <w:marRight w:val="0"/>
              <w:marTop w:val="0"/>
              <w:marBottom w:val="0"/>
              <w:divBdr>
                <w:top w:val="none" w:sz="0" w:space="0" w:color="auto"/>
                <w:left w:val="none" w:sz="0" w:space="0" w:color="auto"/>
                <w:bottom w:val="none" w:sz="0" w:space="0" w:color="auto"/>
                <w:right w:val="none" w:sz="0" w:space="0" w:color="auto"/>
              </w:divBdr>
              <w:divsChild>
                <w:div w:id="19911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2868">
          <w:marLeft w:val="0"/>
          <w:marRight w:val="0"/>
          <w:marTop w:val="0"/>
          <w:marBottom w:val="0"/>
          <w:divBdr>
            <w:top w:val="none" w:sz="0" w:space="0" w:color="auto"/>
            <w:left w:val="none" w:sz="0" w:space="0" w:color="auto"/>
            <w:bottom w:val="none" w:sz="0" w:space="0" w:color="auto"/>
            <w:right w:val="none" w:sz="0" w:space="0" w:color="auto"/>
          </w:divBdr>
          <w:divsChild>
            <w:div w:id="2046103764">
              <w:marLeft w:val="0"/>
              <w:marRight w:val="0"/>
              <w:marTop w:val="0"/>
              <w:marBottom w:val="0"/>
              <w:divBdr>
                <w:top w:val="none" w:sz="0" w:space="0" w:color="auto"/>
                <w:left w:val="none" w:sz="0" w:space="0" w:color="auto"/>
                <w:bottom w:val="none" w:sz="0" w:space="0" w:color="auto"/>
                <w:right w:val="none" w:sz="0" w:space="0" w:color="auto"/>
              </w:divBdr>
              <w:divsChild>
                <w:div w:id="1024474176">
                  <w:marLeft w:val="0"/>
                  <w:marRight w:val="0"/>
                  <w:marTop w:val="0"/>
                  <w:marBottom w:val="0"/>
                  <w:divBdr>
                    <w:top w:val="none" w:sz="0" w:space="0" w:color="auto"/>
                    <w:left w:val="none" w:sz="0" w:space="0" w:color="auto"/>
                    <w:bottom w:val="none" w:sz="0" w:space="0" w:color="auto"/>
                    <w:right w:val="none" w:sz="0" w:space="0" w:color="auto"/>
                  </w:divBdr>
                </w:div>
              </w:divsChild>
            </w:div>
            <w:div w:id="871108557">
              <w:marLeft w:val="0"/>
              <w:marRight w:val="0"/>
              <w:marTop w:val="0"/>
              <w:marBottom w:val="0"/>
              <w:divBdr>
                <w:top w:val="none" w:sz="0" w:space="0" w:color="auto"/>
                <w:left w:val="none" w:sz="0" w:space="0" w:color="auto"/>
                <w:bottom w:val="none" w:sz="0" w:space="0" w:color="auto"/>
                <w:right w:val="none" w:sz="0" w:space="0" w:color="auto"/>
              </w:divBdr>
            </w:div>
          </w:divsChild>
        </w:div>
        <w:div w:id="984814032">
          <w:marLeft w:val="0"/>
          <w:marRight w:val="0"/>
          <w:marTop w:val="0"/>
          <w:marBottom w:val="0"/>
          <w:divBdr>
            <w:top w:val="none" w:sz="0" w:space="0" w:color="auto"/>
            <w:left w:val="none" w:sz="0" w:space="0" w:color="auto"/>
            <w:bottom w:val="none" w:sz="0" w:space="0" w:color="auto"/>
            <w:right w:val="none" w:sz="0" w:space="0" w:color="auto"/>
          </w:divBdr>
          <w:divsChild>
            <w:div w:id="526065237">
              <w:marLeft w:val="0"/>
              <w:marRight w:val="0"/>
              <w:marTop w:val="0"/>
              <w:marBottom w:val="0"/>
              <w:divBdr>
                <w:top w:val="none" w:sz="0" w:space="0" w:color="auto"/>
                <w:left w:val="none" w:sz="0" w:space="0" w:color="auto"/>
                <w:bottom w:val="none" w:sz="0" w:space="0" w:color="auto"/>
                <w:right w:val="none" w:sz="0" w:space="0" w:color="auto"/>
              </w:divBdr>
              <w:divsChild>
                <w:div w:id="12981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3906">
          <w:marLeft w:val="0"/>
          <w:marRight w:val="0"/>
          <w:marTop w:val="0"/>
          <w:marBottom w:val="0"/>
          <w:divBdr>
            <w:top w:val="none" w:sz="0" w:space="0" w:color="auto"/>
            <w:left w:val="none" w:sz="0" w:space="0" w:color="auto"/>
            <w:bottom w:val="none" w:sz="0" w:space="0" w:color="auto"/>
            <w:right w:val="none" w:sz="0" w:space="0" w:color="auto"/>
          </w:divBdr>
          <w:divsChild>
            <w:div w:id="1743871695">
              <w:marLeft w:val="0"/>
              <w:marRight w:val="0"/>
              <w:marTop w:val="0"/>
              <w:marBottom w:val="0"/>
              <w:divBdr>
                <w:top w:val="none" w:sz="0" w:space="0" w:color="auto"/>
                <w:left w:val="none" w:sz="0" w:space="0" w:color="auto"/>
                <w:bottom w:val="none" w:sz="0" w:space="0" w:color="auto"/>
                <w:right w:val="none" w:sz="0" w:space="0" w:color="auto"/>
              </w:divBdr>
              <w:divsChild>
                <w:div w:id="1433210407">
                  <w:marLeft w:val="0"/>
                  <w:marRight w:val="0"/>
                  <w:marTop w:val="0"/>
                  <w:marBottom w:val="0"/>
                  <w:divBdr>
                    <w:top w:val="none" w:sz="0" w:space="0" w:color="auto"/>
                    <w:left w:val="none" w:sz="0" w:space="0" w:color="auto"/>
                    <w:bottom w:val="none" w:sz="0" w:space="0" w:color="auto"/>
                    <w:right w:val="none" w:sz="0" w:space="0" w:color="auto"/>
                  </w:divBdr>
                </w:div>
              </w:divsChild>
            </w:div>
            <w:div w:id="1309288785">
              <w:marLeft w:val="0"/>
              <w:marRight w:val="0"/>
              <w:marTop w:val="0"/>
              <w:marBottom w:val="0"/>
              <w:divBdr>
                <w:top w:val="none" w:sz="0" w:space="0" w:color="auto"/>
                <w:left w:val="none" w:sz="0" w:space="0" w:color="auto"/>
                <w:bottom w:val="none" w:sz="0" w:space="0" w:color="auto"/>
                <w:right w:val="none" w:sz="0" w:space="0" w:color="auto"/>
              </w:divBdr>
            </w:div>
          </w:divsChild>
        </w:div>
        <w:div w:id="1453595595">
          <w:marLeft w:val="0"/>
          <w:marRight w:val="0"/>
          <w:marTop w:val="0"/>
          <w:marBottom w:val="0"/>
          <w:divBdr>
            <w:top w:val="none" w:sz="0" w:space="0" w:color="auto"/>
            <w:left w:val="none" w:sz="0" w:space="0" w:color="auto"/>
            <w:bottom w:val="none" w:sz="0" w:space="0" w:color="auto"/>
            <w:right w:val="none" w:sz="0" w:space="0" w:color="auto"/>
          </w:divBdr>
          <w:divsChild>
            <w:div w:id="1061445528">
              <w:marLeft w:val="0"/>
              <w:marRight w:val="0"/>
              <w:marTop w:val="0"/>
              <w:marBottom w:val="0"/>
              <w:divBdr>
                <w:top w:val="none" w:sz="0" w:space="0" w:color="auto"/>
                <w:left w:val="none" w:sz="0" w:space="0" w:color="auto"/>
                <w:bottom w:val="none" w:sz="0" w:space="0" w:color="auto"/>
                <w:right w:val="none" w:sz="0" w:space="0" w:color="auto"/>
              </w:divBdr>
              <w:divsChild>
                <w:div w:id="1960409725">
                  <w:marLeft w:val="0"/>
                  <w:marRight w:val="0"/>
                  <w:marTop w:val="0"/>
                  <w:marBottom w:val="0"/>
                  <w:divBdr>
                    <w:top w:val="none" w:sz="0" w:space="0" w:color="auto"/>
                    <w:left w:val="none" w:sz="0" w:space="0" w:color="auto"/>
                    <w:bottom w:val="none" w:sz="0" w:space="0" w:color="auto"/>
                    <w:right w:val="none" w:sz="0" w:space="0" w:color="auto"/>
                  </w:divBdr>
                </w:div>
              </w:divsChild>
            </w:div>
            <w:div w:id="2056197607">
              <w:marLeft w:val="0"/>
              <w:marRight w:val="0"/>
              <w:marTop w:val="0"/>
              <w:marBottom w:val="0"/>
              <w:divBdr>
                <w:top w:val="none" w:sz="0" w:space="0" w:color="auto"/>
                <w:left w:val="none" w:sz="0" w:space="0" w:color="auto"/>
                <w:bottom w:val="none" w:sz="0" w:space="0" w:color="auto"/>
                <w:right w:val="none" w:sz="0" w:space="0" w:color="auto"/>
              </w:divBdr>
            </w:div>
          </w:divsChild>
        </w:div>
        <w:div w:id="1561794564">
          <w:marLeft w:val="0"/>
          <w:marRight w:val="0"/>
          <w:marTop w:val="0"/>
          <w:marBottom w:val="0"/>
          <w:divBdr>
            <w:top w:val="none" w:sz="0" w:space="0" w:color="auto"/>
            <w:left w:val="none" w:sz="0" w:space="0" w:color="auto"/>
            <w:bottom w:val="none" w:sz="0" w:space="0" w:color="auto"/>
            <w:right w:val="none" w:sz="0" w:space="0" w:color="auto"/>
          </w:divBdr>
          <w:divsChild>
            <w:div w:id="600189775">
              <w:marLeft w:val="0"/>
              <w:marRight w:val="0"/>
              <w:marTop w:val="0"/>
              <w:marBottom w:val="0"/>
              <w:divBdr>
                <w:top w:val="none" w:sz="0" w:space="0" w:color="auto"/>
                <w:left w:val="none" w:sz="0" w:space="0" w:color="auto"/>
                <w:bottom w:val="none" w:sz="0" w:space="0" w:color="auto"/>
                <w:right w:val="none" w:sz="0" w:space="0" w:color="auto"/>
              </w:divBdr>
              <w:divsChild>
                <w:div w:id="981812109">
                  <w:marLeft w:val="0"/>
                  <w:marRight w:val="0"/>
                  <w:marTop w:val="0"/>
                  <w:marBottom w:val="0"/>
                  <w:divBdr>
                    <w:top w:val="none" w:sz="0" w:space="0" w:color="auto"/>
                    <w:left w:val="none" w:sz="0" w:space="0" w:color="auto"/>
                    <w:bottom w:val="none" w:sz="0" w:space="0" w:color="auto"/>
                    <w:right w:val="none" w:sz="0" w:space="0" w:color="auto"/>
                  </w:divBdr>
                </w:div>
              </w:divsChild>
            </w:div>
            <w:div w:id="100348023">
              <w:marLeft w:val="0"/>
              <w:marRight w:val="0"/>
              <w:marTop w:val="0"/>
              <w:marBottom w:val="0"/>
              <w:divBdr>
                <w:top w:val="none" w:sz="0" w:space="0" w:color="auto"/>
                <w:left w:val="none" w:sz="0" w:space="0" w:color="auto"/>
                <w:bottom w:val="none" w:sz="0" w:space="0" w:color="auto"/>
                <w:right w:val="none" w:sz="0" w:space="0" w:color="auto"/>
              </w:divBdr>
            </w:div>
          </w:divsChild>
        </w:div>
        <w:div w:id="2023319410">
          <w:marLeft w:val="0"/>
          <w:marRight w:val="0"/>
          <w:marTop w:val="0"/>
          <w:marBottom w:val="0"/>
          <w:divBdr>
            <w:top w:val="none" w:sz="0" w:space="0" w:color="auto"/>
            <w:left w:val="none" w:sz="0" w:space="0" w:color="auto"/>
            <w:bottom w:val="none" w:sz="0" w:space="0" w:color="auto"/>
            <w:right w:val="none" w:sz="0" w:space="0" w:color="auto"/>
          </w:divBdr>
          <w:divsChild>
            <w:div w:id="779496279">
              <w:marLeft w:val="0"/>
              <w:marRight w:val="0"/>
              <w:marTop w:val="0"/>
              <w:marBottom w:val="0"/>
              <w:divBdr>
                <w:top w:val="none" w:sz="0" w:space="0" w:color="auto"/>
                <w:left w:val="none" w:sz="0" w:space="0" w:color="auto"/>
                <w:bottom w:val="none" w:sz="0" w:space="0" w:color="auto"/>
                <w:right w:val="none" w:sz="0" w:space="0" w:color="auto"/>
              </w:divBdr>
              <w:divsChild>
                <w:div w:id="1851991000">
                  <w:marLeft w:val="0"/>
                  <w:marRight w:val="0"/>
                  <w:marTop w:val="0"/>
                  <w:marBottom w:val="0"/>
                  <w:divBdr>
                    <w:top w:val="none" w:sz="0" w:space="0" w:color="auto"/>
                    <w:left w:val="none" w:sz="0" w:space="0" w:color="auto"/>
                    <w:bottom w:val="none" w:sz="0" w:space="0" w:color="auto"/>
                    <w:right w:val="none" w:sz="0" w:space="0" w:color="auto"/>
                  </w:divBdr>
                </w:div>
              </w:divsChild>
            </w:div>
            <w:div w:id="979845748">
              <w:marLeft w:val="0"/>
              <w:marRight w:val="0"/>
              <w:marTop w:val="0"/>
              <w:marBottom w:val="0"/>
              <w:divBdr>
                <w:top w:val="none" w:sz="0" w:space="0" w:color="auto"/>
                <w:left w:val="none" w:sz="0" w:space="0" w:color="auto"/>
                <w:bottom w:val="none" w:sz="0" w:space="0" w:color="auto"/>
                <w:right w:val="none" w:sz="0" w:space="0" w:color="auto"/>
              </w:divBdr>
            </w:div>
          </w:divsChild>
        </w:div>
        <w:div w:id="1062487214">
          <w:marLeft w:val="0"/>
          <w:marRight w:val="0"/>
          <w:marTop w:val="0"/>
          <w:marBottom w:val="0"/>
          <w:divBdr>
            <w:top w:val="none" w:sz="0" w:space="0" w:color="auto"/>
            <w:left w:val="none" w:sz="0" w:space="0" w:color="auto"/>
            <w:bottom w:val="none" w:sz="0" w:space="0" w:color="auto"/>
            <w:right w:val="none" w:sz="0" w:space="0" w:color="auto"/>
          </w:divBdr>
          <w:divsChild>
            <w:div w:id="1966498370">
              <w:marLeft w:val="0"/>
              <w:marRight w:val="0"/>
              <w:marTop w:val="0"/>
              <w:marBottom w:val="0"/>
              <w:divBdr>
                <w:top w:val="none" w:sz="0" w:space="0" w:color="auto"/>
                <w:left w:val="none" w:sz="0" w:space="0" w:color="auto"/>
                <w:bottom w:val="none" w:sz="0" w:space="0" w:color="auto"/>
                <w:right w:val="none" w:sz="0" w:space="0" w:color="auto"/>
              </w:divBdr>
              <w:divsChild>
                <w:div w:id="504974017">
                  <w:marLeft w:val="0"/>
                  <w:marRight w:val="0"/>
                  <w:marTop w:val="0"/>
                  <w:marBottom w:val="0"/>
                  <w:divBdr>
                    <w:top w:val="none" w:sz="0" w:space="0" w:color="auto"/>
                    <w:left w:val="none" w:sz="0" w:space="0" w:color="auto"/>
                    <w:bottom w:val="none" w:sz="0" w:space="0" w:color="auto"/>
                    <w:right w:val="none" w:sz="0" w:space="0" w:color="auto"/>
                  </w:divBdr>
                </w:div>
              </w:divsChild>
            </w:div>
            <w:div w:id="2893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5303">
      <w:bodyDiv w:val="1"/>
      <w:marLeft w:val="0"/>
      <w:marRight w:val="0"/>
      <w:marTop w:val="0"/>
      <w:marBottom w:val="0"/>
      <w:divBdr>
        <w:top w:val="none" w:sz="0" w:space="0" w:color="auto"/>
        <w:left w:val="none" w:sz="0" w:space="0" w:color="auto"/>
        <w:bottom w:val="none" w:sz="0" w:space="0" w:color="auto"/>
        <w:right w:val="none" w:sz="0" w:space="0" w:color="auto"/>
      </w:divBdr>
      <w:divsChild>
        <w:div w:id="1162817693">
          <w:marLeft w:val="0"/>
          <w:marRight w:val="0"/>
          <w:marTop w:val="0"/>
          <w:marBottom w:val="0"/>
          <w:divBdr>
            <w:top w:val="none" w:sz="0" w:space="0" w:color="auto"/>
            <w:left w:val="none" w:sz="0" w:space="0" w:color="auto"/>
            <w:bottom w:val="none" w:sz="0" w:space="0" w:color="auto"/>
            <w:right w:val="none" w:sz="0" w:space="0" w:color="auto"/>
          </w:divBdr>
          <w:divsChild>
            <w:div w:id="1586651431">
              <w:marLeft w:val="0"/>
              <w:marRight w:val="0"/>
              <w:marTop w:val="0"/>
              <w:marBottom w:val="0"/>
              <w:divBdr>
                <w:top w:val="none" w:sz="0" w:space="0" w:color="auto"/>
                <w:left w:val="none" w:sz="0" w:space="0" w:color="auto"/>
                <w:bottom w:val="none" w:sz="0" w:space="0" w:color="auto"/>
                <w:right w:val="none" w:sz="0" w:space="0" w:color="auto"/>
              </w:divBdr>
            </w:div>
          </w:divsChild>
        </w:div>
        <w:div w:id="590504711">
          <w:marLeft w:val="0"/>
          <w:marRight w:val="0"/>
          <w:marTop w:val="0"/>
          <w:marBottom w:val="0"/>
          <w:divBdr>
            <w:top w:val="none" w:sz="0" w:space="0" w:color="auto"/>
            <w:left w:val="none" w:sz="0" w:space="0" w:color="auto"/>
            <w:bottom w:val="none" w:sz="0" w:space="0" w:color="auto"/>
            <w:right w:val="none" w:sz="0" w:space="0" w:color="auto"/>
          </w:divBdr>
          <w:divsChild>
            <w:div w:id="2145655197">
              <w:marLeft w:val="0"/>
              <w:marRight w:val="0"/>
              <w:marTop w:val="0"/>
              <w:marBottom w:val="0"/>
              <w:divBdr>
                <w:top w:val="none" w:sz="0" w:space="0" w:color="auto"/>
                <w:left w:val="none" w:sz="0" w:space="0" w:color="auto"/>
                <w:bottom w:val="none" w:sz="0" w:space="0" w:color="auto"/>
                <w:right w:val="none" w:sz="0" w:space="0" w:color="auto"/>
              </w:divBdr>
            </w:div>
          </w:divsChild>
        </w:div>
        <w:div w:id="403452701">
          <w:marLeft w:val="0"/>
          <w:marRight w:val="0"/>
          <w:marTop w:val="0"/>
          <w:marBottom w:val="0"/>
          <w:divBdr>
            <w:top w:val="none" w:sz="0" w:space="0" w:color="auto"/>
            <w:left w:val="none" w:sz="0" w:space="0" w:color="auto"/>
            <w:bottom w:val="none" w:sz="0" w:space="0" w:color="auto"/>
            <w:right w:val="none" w:sz="0" w:space="0" w:color="auto"/>
          </w:divBdr>
          <w:divsChild>
            <w:div w:id="857277567">
              <w:marLeft w:val="0"/>
              <w:marRight w:val="0"/>
              <w:marTop w:val="0"/>
              <w:marBottom w:val="0"/>
              <w:divBdr>
                <w:top w:val="none" w:sz="0" w:space="0" w:color="auto"/>
                <w:left w:val="none" w:sz="0" w:space="0" w:color="auto"/>
                <w:bottom w:val="none" w:sz="0" w:space="0" w:color="auto"/>
                <w:right w:val="none" w:sz="0" w:space="0" w:color="auto"/>
              </w:divBdr>
            </w:div>
          </w:divsChild>
        </w:div>
        <w:div w:id="1350329819">
          <w:marLeft w:val="0"/>
          <w:marRight w:val="0"/>
          <w:marTop w:val="0"/>
          <w:marBottom w:val="0"/>
          <w:divBdr>
            <w:top w:val="none" w:sz="0" w:space="0" w:color="auto"/>
            <w:left w:val="none" w:sz="0" w:space="0" w:color="auto"/>
            <w:bottom w:val="none" w:sz="0" w:space="0" w:color="auto"/>
            <w:right w:val="none" w:sz="0" w:space="0" w:color="auto"/>
          </w:divBdr>
          <w:divsChild>
            <w:div w:id="1739597302">
              <w:marLeft w:val="0"/>
              <w:marRight w:val="0"/>
              <w:marTop w:val="0"/>
              <w:marBottom w:val="0"/>
              <w:divBdr>
                <w:top w:val="none" w:sz="0" w:space="0" w:color="auto"/>
                <w:left w:val="none" w:sz="0" w:space="0" w:color="auto"/>
                <w:bottom w:val="none" w:sz="0" w:space="0" w:color="auto"/>
                <w:right w:val="none" w:sz="0" w:space="0" w:color="auto"/>
              </w:divBdr>
            </w:div>
          </w:divsChild>
        </w:div>
        <w:div w:id="1976369702">
          <w:marLeft w:val="0"/>
          <w:marRight w:val="0"/>
          <w:marTop w:val="0"/>
          <w:marBottom w:val="0"/>
          <w:divBdr>
            <w:top w:val="none" w:sz="0" w:space="0" w:color="auto"/>
            <w:left w:val="none" w:sz="0" w:space="0" w:color="auto"/>
            <w:bottom w:val="none" w:sz="0" w:space="0" w:color="auto"/>
            <w:right w:val="none" w:sz="0" w:space="0" w:color="auto"/>
          </w:divBdr>
          <w:divsChild>
            <w:div w:id="45954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50583">
      <w:bodyDiv w:val="1"/>
      <w:marLeft w:val="0"/>
      <w:marRight w:val="0"/>
      <w:marTop w:val="0"/>
      <w:marBottom w:val="0"/>
      <w:divBdr>
        <w:top w:val="none" w:sz="0" w:space="0" w:color="auto"/>
        <w:left w:val="none" w:sz="0" w:space="0" w:color="auto"/>
        <w:bottom w:val="none" w:sz="0" w:space="0" w:color="auto"/>
        <w:right w:val="none" w:sz="0" w:space="0" w:color="auto"/>
      </w:divBdr>
      <w:divsChild>
        <w:div w:id="2076973875">
          <w:marLeft w:val="0"/>
          <w:marRight w:val="0"/>
          <w:marTop w:val="0"/>
          <w:marBottom w:val="0"/>
          <w:divBdr>
            <w:top w:val="single" w:sz="2" w:space="0" w:color="D0D0D0"/>
            <w:left w:val="single" w:sz="2" w:space="0" w:color="D0D0D0"/>
            <w:bottom w:val="single" w:sz="2" w:space="0" w:color="D0D0D0"/>
            <w:right w:val="single" w:sz="2" w:space="0" w:color="D0D0D0"/>
          </w:divBdr>
          <w:divsChild>
            <w:div w:id="1062676950">
              <w:marLeft w:val="0"/>
              <w:marRight w:val="0"/>
              <w:marTop w:val="0"/>
              <w:marBottom w:val="0"/>
              <w:divBdr>
                <w:top w:val="none" w:sz="0" w:space="0" w:color="auto"/>
                <w:left w:val="none" w:sz="0" w:space="0" w:color="auto"/>
                <w:bottom w:val="none" w:sz="0" w:space="0" w:color="auto"/>
                <w:right w:val="none" w:sz="0" w:space="0" w:color="auto"/>
              </w:divBdr>
              <w:divsChild>
                <w:div w:id="585921846">
                  <w:marLeft w:val="0"/>
                  <w:marRight w:val="0"/>
                  <w:marTop w:val="0"/>
                  <w:marBottom w:val="0"/>
                  <w:divBdr>
                    <w:top w:val="none" w:sz="0" w:space="0" w:color="auto"/>
                    <w:left w:val="none" w:sz="0" w:space="0" w:color="auto"/>
                    <w:bottom w:val="none" w:sz="0" w:space="0" w:color="auto"/>
                    <w:right w:val="none" w:sz="0" w:space="0" w:color="auto"/>
                  </w:divBdr>
                  <w:divsChild>
                    <w:div w:id="6587273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6362788">
      <w:bodyDiv w:val="1"/>
      <w:marLeft w:val="0"/>
      <w:marRight w:val="0"/>
      <w:marTop w:val="0"/>
      <w:marBottom w:val="0"/>
      <w:divBdr>
        <w:top w:val="none" w:sz="0" w:space="0" w:color="auto"/>
        <w:left w:val="none" w:sz="0" w:space="0" w:color="auto"/>
        <w:bottom w:val="none" w:sz="0" w:space="0" w:color="auto"/>
        <w:right w:val="none" w:sz="0" w:space="0" w:color="auto"/>
      </w:divBdr>
    </w:div>
    <w:div w:id="1815755954">
      <w:bodyDiv w:val="1"/>
      <w:marLeft w:val="0"/>
      <w:marRight w:val="0"/>
      <w:marTop w:val="0"/>
      <w:marBottom w:val="0"/>
      <w:divBdr>
        <w:top w:val="none" w:sz="0" w:space="0" w:color="auto"/>
        <w:left w:val="none" w:sz="0" w:space="0" w:color="auto"/>
        <w:bottom w:val="none" w:sz="0" w:space="0" w:color="auto"/>
        <w:right w:val="none" w:sz="0" w:space="0" w:color="auto"/>
      </w:divBdr>
      <w:divsChild>
        <w:div w:id="1930459838">
          <w:marLeft w:val="0"/>
          <w:marRight w:val="0"/>
          <w:marTop w:val="0"/>
          <w:marBottom w:val="0"/>
          <w:divBdr>
            <w:top w:val="none" w:sz="0" w:space="0" w:color="auto"/>
            <w:left w:val="none" w:sz="0" w:space="0" w:color="auto"/>
            <w:bottom w:val="none" w:sz="0" w:space="0" w:color="auto"/>
            <w:right w:val="none" w:sz="0" w:space="0" w:color="auto"/>
          </w:divBdr>
        </w:div>
        <w:div w:id="172190147">
          <w:marLeft w:val="0"/>
          <w:marRight w:val="0"/>
          <w:marTop w:val="0"/>
          <w:marBottom w:val="0"/>
          <w:divBdr>
            <w:top w:val="none" w:sz="0" w:space="0" w:color="auto"/>
            <w:left w:val="none" w:sz="0" w:space="0" w:color="auto"/>
            <w:bottom w:val="none" w:sz="0" w:space="0" w:color="auto"/>
            <w:right w:val="none" w:sz="0" w:space="0" w:color="auto"/>
          </w:divBdr>
        </w:div>
        <w:div w:id="1993486725">
          <w:marLeft w:val="0"/>
          <w:marRight w:val="0"/>
          <w:marTop w:val="0"/>
          <w:marBottom w:val="0"/>
          <w:divBdr>
            <w:top w:val="none" w:sz="0" w:space="0" w:color="auto"/>
            <w:left w:val="none" w:sz="0" w:space="0" w:color="auto"/>
            <w:bottom w:val="none" w:sz="0" w:space="0" w:color="auto"/>
            <w:right w:val="none" w:sz="0" w:space="0" w:color="auto"/>
          </w:divBdr>
        </w:div>
        <w:div w:id="1531259134">
          <w:marLeft w:val="0"/>
          <w:marRight w:val="0"/>
          <w:marTop w:val="0"/>
          <w:marBottom w:val="0"/>
          <w:divBdr>
            <w:top w:val="none" w:sz="0" w:space="0" w:color="auto"/>
            <w:left w:val="none" w:sz="0" w:space="0" w:color="auto"/>
            <w:bottom w:val="none" w:sz="0" w:space="0" w:color="auto"/>
            <w:right w:val="none" w:sz="0" w:space="0" w:color="auto"/>
          </w:divBdr>
        </w:div>
        <w:div w:id="825510616">
          <w:marLeft w:val="0"/>
          <w:marRight w:val="0"/>
          <w:marTop w:val="0"/>
          <w:marBottom w:val="0"/>
          <w:divBdr>
            <w:top w:val="none" w:sz="0" w:space="0" w:color="auto"/>
            <w:left w:val="none" w:sz="0" w:space="0" w:color="auto"/>
            <w:bottom w:val="none" w:sz="0" w:space="0" w:color="auto"/>
            <w:right w:val="none" w:sz="0" w:space="0" w:color="auto"/>
          </w:divBdr>
        </w:div>
        <w:div w:id="1376392835">
          <w:marLeft w:val="0"/>
          <w:marRight w:val="0"/>
          <w:marTop w:val="0"/>
          <w:marBottom w:val="0"/>
          <w:divBdr>
            <w:top w:val="none" w:sz="0" w:space="0" w:color="auto"/>
            <w:left w:val="none" w:sz="0" w:space="0" w:color="auto"/>
            <w:bottom w:val="none" w:sz="0" w:space="0" w:color="auto"/>
            <w:right w:val="none" w:sz="0" w:space="0" w:color="auto"/>
          </w:divBdr>
        </w:div>
        <w:div w:id="1055663387">
          <w:marLeft w:val="0"/>
          <w:marRight w:val="0"/>
          <w:marTop w:val="0"/>
          <w:marBottom w:val="0"/>
          <w:divBdr>
            <w:top w:val="none" w:sz="0" w:space="0" w:color="auto"/>
            <w:left w:val="none" w:sz="0" w:space="0" w:color="auto"/>
            <w:bottom w:val="none" w:sz="0" w:space="0" w:color="auto"/>
            <w:right w:val="none" w:sz="0" w:space="0" w:color="auto"/>
          </w:divBdr>
        </w:div>
        <w:div w:id="205946337">
          <w:marLeft w:val="0"/>
          <w:marRight w:val="0"/>
          <w:marTop w:val="0"/>
          <w:marBottom w:val="0"/>
          <w:divBdr>
            <w:top w:val="none" w:sz="0" w:space="0" w:color="auto"/>
            <w:left w:val="none" w:sz="0" w:space="0" w:color="auto"/>
            <w:bottom w:val="none" w:sz="0" w:space="0" w:color="auto"/>
            <w:right w:val="none" w:sz="0" w:space="0" w:color="auto"/>
          </w:divBdr>
        </w:div>
        <w:div w:id="1480614503">
          <w:marLeft w:val="0"/>
          <w:marRight w:val="0"/>
          <w:marTop w:val="0"/>
          <w:marBottom w:val="0"/>
          <w:divBdr>
            <w:top w:val="none" w:sz="0" w:space="0" w:color="auto"/>
            <w:left w:val="none" w:sz="0" w:space="0" w:color="auto"/>
            <w:bottom w:val="none" w:sz="0" w:space="0" w:color="auto"/>
            <w:right w:val="none" w:sz="0" w:space="0" w:color="auto"/>
          </w:divBdr>
        </w:div>
        <w:div w:id="925378768">
          <w:marLeft w:val="0"/>
          <w:marRight w:val="0"/>
          <w:marTop w:val="0"/>
          <w:marBottom w:val="0"/>
          <w:divBdr>
            <w:top w:val="none" w:sz="0" w:space="0" w:color="auto"/>
            <w:left w:val="none" w:sz="0" w:space="0" w:color="auto"/>
            <w:bottom w:val="none" w:sz="0" w:space="0" w:color="auto"/>
            <w:right w:val="none" w:sz="0" w:space="0" w:color="auto"/>
          </w:divBdr>
        </w:div>
        <w:div w:id="1103964781">
          <w:marLeft w:val="0"/>
          <w:marRight w:val="0"/>
          <w:marTop w:val="0"/>
          <w:marBottom w:val="0"/>
          <w:divBdr>
            <w:top w:val="none" w:sz="0" w:space="0" w:color="auto"/>
            <w:left w:val="none" w:sz="0" w:space="0" w:color="auto"/>
            <w:bottom w:val="none" w:sz="0" w:space="0" w:color="auto"/>
            <w:right w:val="none" w:sz="0" w:space="0" w:color="auto"/>
          </w:divBdr>
        </w:div>
        <w:div w:id="944578738">
          <w:marLeft w:val="0"/>
          <w:marRight w:val="0"/>
          <w:marTop w:val="0"/>
          <w:marBottom w:val="0"/>
          <w:divBdr>
            <w:top w:val="none" w:sz="0" w:space="0" w:color="auto"/>
            <w:left w:val="none" w:sz="0" w:space="0" w:color="auto"/>
            <w:bottom w:val="none" w:sz="0" w:space="0" w:color="auto"/>
            <w:right w:val="none" w:sz="0" w:space="0" w:color="auto"/>
          </w:divBdr>
        </w:div>
      </w:divsChild>
    </w:div>
    <w:div w:id="1839999012">
      <w:bodyDiv w:val="1"/>
      <w:marLeft w:val="0"/>
      <w:marRight w:val="0"/>
      <w:marTop w:val="0"/>
      <w:marBottom w:val="0"/>
      <w:divBdr>
        <w:top w:val="none" w:sz="0" w:space="0" w:color="auto"/>
        <w:left w:val="none" w:sz="0" w:space="0" w:color="auto"/>
        <w:bottom w:val="none" w:sz="0" w:space="0" w:color="auto"/>
        <w:right w:val="none" w:sz="0" w:space="0" w:color="auto"/>
      </w:divBdr>
    </w:div>
    <w:div w:id="1861817098">
      <w:bodyDiv w:val="1"/>
      <w:marLeft w:val="0"/>
      <w:marRight w:val="0"/>
      <w:marTop w:val="0"/>
      <w:marBottom w:val="0"/>
      <w:divBdr>
        <w:top w:val="none" w:sz="0" w:space="0" w:color="auto"/>
        <w:left w:val="none" w:sz="0" w:space="0" w:color="auto"/>
        <w:bottom w:val="none" w:sz="0" w:space="0" w:color="auto"/>
        <w:right w:val="none" w:sz="0" w:space="0" w:color="auto"/>
      </w:divBdr>
      <w:divsChild>
        <w:div w:id="1304851802">
          <w:marLeft w:val="0"/>
          <w:marRight w:val="0"/>
          <w:marTop w:val="0"/>
          <w:marBottom w:val="0"/>
          <w:divBdr>
            <w:top w:val="none" w:sz="0" w:space="0" w:color="auto"/>
            <w:left w:val="none" w:sz="0" w:space="0" w:color="auto"/>
            <w:bottom w:val="none" w:sz="0" w:space="0" w:color="auto"/>
            <w:right w:val="none" w:sz="0" w:space="0" w:color="auto"/>
          </w:divBdr>
          <w:divsChild>
            <w:div w:id="1265192507">
              <w:marLeft w:val="0"/>
              <w:marRight w:val="0"/>
              <w:marTop w:val="0"/>
              <w:marBottom w:val="0"/>
              <w:divBdr>
                <w:top w:val="none" w:sz="0" w:space="0" w:color="auto"/>
                <w:left w:val="none" w:sz="0" w:space="0" w:color="auto"/>
                <w:bottom w:val="none" w:sz="0" w:space="0" w:color="auto"/>
                <w:right w:val="none" w:sz="0" w:space="0" w:color="auto"/>
              </w:divBdr>
              <w:divsChild>
                <w:div w:id="1721705073">
                  <w:marLeft w:val="0"/>
                  <w:marRight w:val="0"/>
                  <w:marTop w:val="0"/>
                  <w:marBottom w:val="0"/>
                  <w:divBdr>
                    <w:top w:val="none" w:sz="0" w:space="0" w:color="auto"/>
                    <w:left w:val="none" w:sz="0" w:space="0" w:color="auto"/>
                    <w:bottom w:val="none" w:sz="0" w:space="0" w:color="auto"/>
                    <w:right w:val="none" w:sz="0" w:space="0" w:color="auto"/>
                  </w:divBdr>
                </w:div>
              </w:divsChild>
            </w:div>
            <w:div w:id="1205217108">
              <w:marLeft w:val="0"/>
              <w:marRight w:val="0"/>
              <w:marTop w:val="0"/>
              <w:marBottom w:val="0"/>
              <w:divBdr>
                <w:top w:val="none" w:sz="0" w:space="0" w:color="auto"/>
                <w:left w:val="none" w:sz="0" w:space="0" w:color="auto"/>
                <w:bottom w:val="none" w:sz="0" w:space="0" w:color="auto"/>
                <w:right w:val="none" w:sz="0" w:space="0" w:color="auto"/>
              </w:divBdr>
            </w:div>
          </w:divsChild>
        </w:div>
        <w:div w:id="1826974774">
          <w:marLeft w:val="0"/>
          <w:marRight w:val="0"/>
          <w:marTop w:val="0"/>
          <w:marBottom w:val="0"/>
          <w:divBdr>
            <w:top w:val="none" w:sz="0" w:space="0" w:color="auto"/>
            <w:left w:val="none" w:sz="0" w:space="0" w:color="auto"/>
            <w:bottom w:val="none" w:sz="0" w:space="0" w:color="auto"/>
            <w:right w:val="none" w:sz="0" w:space="0" w:color="auto"/>
          </w:divBdr>
          <w:divsChild>
            <w:div w:id="1863861889">
              <w:marLeft w:val="0"/>
              <w:marRight w:val="0"/>
              <w:marTop w:val="0"/>
              <w:marBottom w:val="0"/>
              <w:divBdr>
                <w:top w:val="none" w:sz="0" w:space="0" w:color="auto"/>
                <w:left w:val="none" w:sz="0" w:space="0" w:color="auto"/>
                <w:bottom w:val="none" w:sz="0" w:space="0" w:color="auto"/>
                <w:right w:val="none" w:sz="0" w:space="0" w:color="auto"/>
              </w:divBdr>
              <w:divsChild>
                <w:div w:id="370693766">
                  <w:marLeft w:val="0"/>
                  <w:marRight w:val="0"/>
                  <w:marTop w:val="0"/>
                  <w:marBottom w:val="0"/>
                  <w:divBdr>
                    <w:top w:val="none" w:sz="0" w:space="0" w:color="auto"/>
                    <w:left w:val="none" w:sz="0" w:space="0" w:color="auto"/>
                    <w:bottom w:val="none" w:sz="0" w:space="0" w:color="auto"/>
                    <w:right w:val="none" w:sz="0" w:space="0" w:color="auto"/>
                  </w:divBdr>
                </w:div>
              </w:divsChild>
            </w:div>
            <w:div w:id="1574313265">
              <w:marLeft w:val="0"/>
              <w:marRight w:val="0"/>
              <w:marTop w:val="0"/>
              <w:marBottom w:val="0"/>
              <w:divBdr>
                <w:top w:val="none" w:sz="0" w:space="0" w:color="auto"/>
                <w:left w:val="none" w:sz="0" w:space="0" w:color="auto"/>
                <w:bottom w:val="none" w:sz="0" w:space="0" w:color="auto"/>
                <w:right w:val="none" w:sz="0" w:space="0" w:color="auto"/>
              </w:divBdr>
            </w:div>
          </w:divsChild>
        </w:div>
        <w:div w:id="1272056286">
          <w:marLeft w:val="0"/>
          <w:marRight w:val="0"/>
          <w:marTop w:val="0"/>
          <w:marBottom w:val="0"/>
          <w:divBdr>
            <w:top w:val="none" w:sz="0" w:space="0" w:color="auto"/>
            <w:left w:val="none" w:sz="0" w:space="0" w:color="auto"/>
            <w:bottom w:val="none" w:sz="0" w:space="0" w:color="auto"/>
            <w:right w:val="none" w:sz="0" w:space="0" w:color="auto"/>
          </w:divBdr>
          <w:divsChild>
            <w:div w:id="2060396450">
              <w:marLeft w:val="0"/>
              <w:marRight w:val="0"/>
              <w:marTop w:val="0"/>
              <w:marBottom w:val="0"/>
              <w:divBdr>
                <w:top w:val="none" w:sz="0" w:space="0" w:color="auto"/>
                <w:left w:val="none" w:sz="0" w:space="0" w:color="auto"/>
                <w:bottom w:val="none" w:sz="0" w:space="0" w:color="auto"/>
                <w:right w:val="none" w:sz="0" w:space="0" w:color="auto"/>
              </w:divBdr>
              <w:divsChild>
                <w:div w:id="2108229432">
                  <w:marLeft w:val="0"/>
                  <w:marRight w:val="0"/>
                  <w:marTop w:val="0"/>
                  <w:marBottom w:val="0"/>
                  <w:divBdr>
                    <w:top w:val="none" w:sz="0" w:space="0" w:color="auto"/>
                    <w:left w:val="none" w:sz="0" w:space="0" w:color="auto"/>
                    <w:bottom w:val="none" w:sz="0" w:space="0" w:color="auto"/>
                    <w:right w:val="none" w:sz="0" w:space="0" w:color="auto"/>
                  </w:divBdr>
                </w:div>
              </w:divsChild>
            </w:div>
            <w:div w:id="1998682266">
              <w:marLeft w:val="0"/>
              <w:marRight w:val="0"/>
              <w:marTop w:val="0"/>
              <w:marBottom w:val="0"/>
              <w:divBdr>
                <w:top w:val="none" w:sz="0" w:space="0" w:color="auto"/>
                <w:left w:val="none" w:sz="0" w:space="0" w:color="auto"/>
                <w:bottom w:val="none" w:sz="0" w:space="0" w:color="auto"/>
                <w:right w:val="none" w:sz="0" w:space="0" w:color="auto"/>
              </w:divBdr>
            </w:div>
          </w:divsChild>
        </w:div>
        <w:div w:id="541983217">
          <w:marLeft w:val="0"/>
          <w:marRight w:val="0"/>
          <w:marTop w:val="0"/>
          <w:marBottom w:val="0"/>
          <w:divBdr>
            <w:top w:val="none" w:sz="0" w:space="0" w:color="auto"/>
            <w:left w:val="none" w:sz="0" w:space="0" w:color="auto"/>
            <w:bottom w:val="none" w:sz="0" w:space="0" w:color="auto"/>
            <w:right w:val="none" w:sz="0" w:space="0" w:color="auto"/>
          </w:divBdr>
          <w:divsChild>
            <w:div w:id="1804426046">
              <w:marLeft w:val="0"/>
              <w:marRight w:val="0"/>
              <w:marTop w:val="0"/>
              <w:marBottom w:val="0"/>
              <w:divBdr>
                <w:top w:val="none" w:sz="0" w:space="0" w:color="auto"/>
                <w:left w:val="none" w:sz="0" w:space="0" w:color="auto"/>
                <w:bottom w:val="none" w:sz="0" w:space="0" w:color="auto"/>
                <w:right w:val="none" w:sz="0" w:space="0" w:color="auto"/>
              </w:divBdr>
              <w:divsChild>
                <w:div w:id="622613536">
                  <w:marLeft w:val="0"/>
                  <w:marRight w:val="0"/>
                  <w:marTop w:val="0"/>
                  <w:marBottom w:val="0"/>
                  <w:divBdr>
                    <w:top w:val="none" w:sz="0" w:space="0" w:color="auto"/>
                    <w:left w:val="none" w:sz="0" w:space="0" w:color="auto"/>
                    <w:bottom w:val="none" w:sz="0" w:space="0" w:color="auto"/>
                    <w:right w:val="none" w:sz="0" w:space="0" w:color="auto"/>
                  </w:divBdr>
                </w:div>
              </w:divsChild>
            </w:div>
            <w:div w:id="121654178">
              <w:marLeft w:val="0"/>
              <w:marRight w:val="0"/>
              <w:marTop w:val="0"/>
              <w:marBottom w:val="0"/>
              <w:divBdr>
                <w:top w:val="none" w:sz="0" w:space="0" w:color="auto"/>
                <w:left w:val="none" w:sz="0" w:space="0" w:color="auto"/>
                <w:bottom w:val="none" w:sz="0" w:space="0" w:color="auto"/>
                <w:right w:val="none" w:sz="0" w:space="0" w:color="auto"/>
              </w:divBdr>
            </w:div>
          </w:divsChild>
        </w:div>
        <w:div w:id="1784687858">
          <w:marLeft w:val="0"/>
          <w:marRight w:val="0"/>
          <w:marTop w:val="0"/>
          <w:marBottom w:val="0"/>
          <w:divBdr>
            <w:top w:val="none" w:sz="0" w:space="0" w:color="auto"/>
            <w:left w:val="none" w:sz="0" w:space="0" w:color="auto"/>
            <w:bottom w:val="none" w:sz="0" w:space="0" w:color="auto"/>
            <w:right w:val="none" w:sz="0" w:space="0" w:color="auto"/>
          </w:divBdr>
          <w:divsChild>
            <w:div w:id="947541655">
              <w:marLeft w:val="0"/>
              <w:marRight w:val="0"/>
              <w:marTop w:val="0"/>
              <w:marBottom w:val="0"/>
              <w:divBdr>
                <w:top w:val="none" w:sz="0" w:space="0" w:color="auto"/>
                <w:left w:val="none" w:sz="0" w:space="0" w:color="auto"/>
                <w:bottom w:val="none" w:sz="0" w:space="0" w:color="auto"/>
                <w:right w:val="none" w:sz="0" w:space="0" w:color="auto"/>
              </w:divBdr>
              <w:divsChild>
                <w:div w:id="2140099975">
                  <w:marLeft w:val="0"/>
                  <w:marRight w:val="0"/>
                  <w:marTop w:val="0"/>
                  <w:marBottom w:val="0"/>
                  <w:divBdr>
                    <w:top w:val="none" w:sz="0" w:space="0" w:color="auto"/>
                    <w:left w:val="none" w:sz="0" w:space="0" w:color="auto"/>
                    <w:bottom w:val="none" w:sz="0" w:space="0" w:color="auto"/>
                    <w:right w:val="none" w:sz="0" w:space="0" w:color="auto"/>
                  </w:divBdr>
                </w:div>
              </w:divsChild>
            </w:div>
            <w:div w:id="2132698112">
              <w:marLeft w:val="0"/>
              <w:marRight w:val="0"/>
              <w:marTop w:val="0"/>
              <w:marBottom w:val="0"/>
              <w:divBdr>
                <w:top w:val="none" w:sz="0" w:space="0" w:color="auto"/>
                <w:left w:val="none" w:sz="0" w:space="0" w:color="auto"/>
                <w:bottom w:val="none" w:sz="0" w:space="0" w:color="auto"/>
                <w:right w:val="none" w:sz="0" w:space="0" w:color="auto"/>
              </w:divBdr>
            </w:div>
          </w:divsChild>
        </w:div>
        <w:div w:id="460146757">
          <w:marLeft w:val="0"/>
          <w:marRight w:val="0"/>
          <w:marTop w:val="0"/>
          <w:marBottom w:val="0"/>
          <w:divBdr>
            <w:top w:val="none" w:sz="0" w:space="0" w:color="auto"/>
            <w:left w:val="none" w:sz="0" w:space="0" w:color="auto"/>
            <w:bottom w:val="none" w:sz="0" w:space="0" w:color="auto"/>
            <w:right w:val="none" w:sz="0" w:space="0" w:color="auto"/>
          </w:divBdr>
          <w:divsChild>
            <w:div w:id="250436361">
              <w:marLeft w:val="0"/>
              <w:marRight w:val="0"/>
              <w:marTop w:val="0"/>
              <w:marBottom w:val="0"/>
              <w:divBdr>
                <w:top w:val="none" w:sz="0" w:space="0" w:color="auto"/>
                <w:left w:val="none" w:sz="0" w:space="0" w:color="auto"/>
                <w:bottom w:val="none" w:sz="0" w:space="0" w:color="auto"/>
                <w:right w:val="none" w:sz="0" w:space="0" w:color="auto"/>
              </w:divBdr>
              <w:divsChild>
                <w:div w:id="127115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81444">
          <w:marLeft w:val="0"/>
          <w:marRight w:val="0"/>
          <w:marTop w:val="0"/>
          <w:marBottom w:val="0"/>
          <w:divBdr>
            <w:top w:val="none" w:sz="0" w:space="0" w:color="auto"/>
            <w:left w:val="none" w:sz="0" w:space="0" w:color="auto"/>
            <w:bottom w:val="none" w:sz="0" w:space="0" w:color="auto"/>
            <w:right w:val="none" w:sz="0" w:space="0" w:color="auto"/>
          </w:divBdr>
          <w:divsChild>
            <w:div w:id="156305148">
              <w:marLeft w:val="0"/>
              <w:marRight w:val="0"/>
              <w:marTop w:val="0"/>
              <w:marBottom w:val="0"/>
              <w:divBdr>
                <w:top w:val="none" w:sz="0" w:space="0" w:color="auto"/>
                <w:left w:val="none" w:sz="0" w:space="0" w:color="auto"/>
                <w:bottom w:val="none" w:sz="0" w:space="0" w:color="auto"/>
                <w:right w:val="none" w:sz="0" w:space="0" w:color="auto"/>
              </w:divBdr>
              <w:divsChild>
                <w:div w:id="6684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127787">
      <w:bodyDiv w:val="1"/>
      <w:marLeft w:val="0"/>
      <w:marRight w:val="0"/>
      <w:marTop w:val="0"/>
      <w:marBottom w:val="0"/>
      <w:divBdr>
        <w:top w:val="none" w:sz="0" w:space="0" w:color="auto"/>
        <w:left w:val="none" w:sz="0" w:space="0" w:color="auto"/>
        <w:bottom w:val="none" w:sz="0" w:space="0" w:color="auto"/>
        <w:right w:val="none" w:sz="0" w:space="0" w:color="auto"/>
      </w:divBdr>
      <w:divsChild>
        <w:div w:id="2035227759">
          <w:marLeft w:val="0"/>
          <w:marRight w:val="0"/>
          <w:marTop w:val="0"/>
          <w:marBottom w:val="0"/>
          <w:divBdr>
            <w:top w:val="none" w:sz="0" w:space="0" w:color="auto"/>
            <w:left w:val="none" w:sz="0" w:space="0" w:color="auto"/>
            <w:bottom w:val="none" w:sz="0" w:space="0" w:color="auto"/>
            <w:right w:val="none" w:sz="0" w:space="0" w:color="auto"/>
          </w:divBdr>
          <w:divsChild>
            <w:div w:id="436095995">
              <w:marLeft w:val="0"/>
              <w:marRight w:val="0"/>
              <w:marTop w:val="0"/>
              <w:marBottom w:val="0"/>
              <w:divBdr>
                <w:top w:val="none" w:sz="0" w:space="0" w:color="auto"/>
                <w:left w:val="none" w:sz="0" w:space="0" w:color="auto"/>
                <w:bottom w:val="none" w:sz="0" w:space="0" w:color="auto"/>
                <w:right w:val="none" w:sz="0" w:space="0" w:color="auto"/>
              </w:divBdr>
            </w:div>
          </w:divsChild>
        </w:div>
        <w:div w:id="1904101056">
          <w:marLeft w:val="0"/>
          <w:marRight w:val="0"/>
          <w:marTop w:val="0"/>
          <w:marBottom w:val="0"/>
          <w:divBdr>
            <w:top w:val="none" w:sz="0" w:space="0" w:color="auto"/>
            <w:left w:val="none" w:sz="0" w:space="0" w:color="auto"/>
            <w:bottom w:val="none" w:sz="0" w:space="0" w:color="auto"/>
            <w:right w:val="none" w:sz="0" w:space="0" w:color="auto"/>
          </w:divBdr>
          <w:divsChild>
            <w:div w:id="1490556929">
              <w:marLeft w:val="0"/>
              <w:marRight w:val="0"/>
              <w:marTop w:val="0"/>
              <w:marBottom w:val="0"/>
              <w:divBdr>
                <w:top w:val="none" w:sz="0" w:space="0" w:color="auto"/>
                <w:left w:val="none" w:sz="0" w:space="0" w:color="auto"/>
                <w:bottom w:val="none" w:sz="0" w:space="0" w:color="auto"/>
                <w:right w:val="none" w:sz="0" w:space="0" w:color="auto"/>
              </w:divBdr>
            </w:div>
          </w:divsChild>
        </w:div>
        <w:div w:id="1793403096">
          <w:marLeft w:val="0"/>
          <w:marRight w:val="0"/>
          <w:marTop w:val="0"/>
          <w:marBottom w:val="0"/>
          <w:divBdr>
            <w:top w:val="none" w:sz="0" w:space="0" w:color="auto"/>
            <w:left w:val="none" w:sz="0" w:space="0" w:color="auto"/>
            <w:bottom w:val="none" w:sz="0" w:space="0" w:color="auto"/>
            <w:right w:val="none" w:sz="0" w:space="0" w:color="auto"/>
          </w:divBdr>
          <w:divsChild>
            <w:div w:id="1605307529">
              <w:marLeft w:val="0"/>
              <w:marRight w:val="0"/>
              <w:marTop w:val="0"/>
              <w:marBottom w:val="0"/>
              <w:divBdr>
                <w:top w:val="none" w:sz="0" w:space="0" w:color="auto"/>
                <w:left w:val="none" w:sz="0" w:space="0" w:color="auto"/>
                <w:bottom w:val="none" w:sz="0" w:space="0" w:color="auto"/>
                <w:right w:val="none" w:sz="0" w:space="0" w:color="auto"/>
              </w:divBdr>
            </w:div>
          </w:divsChild>
        </w:div>
        <w:div w:id="1667172479">
          <w:marLeft w:val="0"/>
          <w:marRight w:val="0"/>
          <w:marTop w:val="0"/>
          <w:marBottom w:val="0"/>
          <w:divBdr>
            <w:top w:val="none" w:sz="0" w:space="0" w:color="auto"/>
            <w:left w:val="none" w:sz="0" w:space="0" w:color="auto"/>
            <w:bottom w:val="none" w:sz="0" w:space="0" w:color="auto"/>
            <w:right w:val="none" w:sz="0" w:space="0" w:color="auto"/>
          </w:divBdr>
          <w:divsChild>
            <w:div w:id="43797272">
              <w:marLeft w:val="0"/>
              <w:marRight w:val="0"/>
              <w:marTop w:val="0"/>
              <w:marBottom w:val="0"/>
              <w:divBdr>
                <w:top w:val="none" w:sz="0" w:space="0" w:color="auto"/>
                <w:left w:val="none" w:sz="0" w:space="0" w:color="auto"/>
                <w:bottom w:val="none" w:sz="0" w:space="0" w:color="auto"/>
                <w:right w:val="none" w:sz="0" w:space="0" w:color="auto"/>
              </w:divBdr>
            </w:div>
          </w:divsChild>
        </w:div>
        <w:div w:id="1638805192">
          <w:marLeft w:val="0"/>
          <w:marRight w:val="0"/>
          <w:marTop w:val="0"/>
          <w:marBottom w:val="0"/>
          <w:divBdr>
            <w:top w:val="none" w:sz="0" w:space="0" w:color="auto"/>
            <w:left w:val="none" w:sz="0" w:space="0" w:color="auto"/>
            <w:bottom w:val="none" w:sz="0" w:space="0" w:color="auto"/>
            <w:right w:val="none" w:sz="0" w:space="0" w:color="auto"/>
          </w:divBdr>
          <w:divsChild>
            <w:div w:id="1833060079">
              <w:marLeft w:val="0"/>
              <w:marRight w:val="0"/>
              <w:marTop w:val="0"/>
              <w:marBottom w:val="0"/>
              <w:divBdr>
                <w:top w:val="none" w:sz="0" w:space="0" w:color="auto"/>
                <w:left w:val="none" w:sz="0" w:space="0" w:color="auto"/>
                <w:bottom w:val="none" w:sz="0" w:space="0" w:color="auto"/>
                <w:right w:val="none" w:sz="0" w:space="0" w:color="auto"/>
              </w:divBdr>
            </w:div>
          </w:divsChild>
        </w:div>
        <w:div w:id="1309826071">
          <w:marLeft w:val="0"/>
          <w:marRight w:val="0"/>
          <w:marTop w:val="0"/>
          <w:marBottom w:val="0"/>
          <w:divBdr>
            <w:top w:val="none" w:sz="0" w:space="0" w:color="auto"/>
            <w:left w:val="none" w:sz="0" w:space="0" w:color="auto"/>
            <w:bottom w:val="none" w:sz="0" w:space="0" w:color="auto"/>
            <w:right w:val="none" w:sz="0" w:space="0" w:color="auto"/>
          </w:divBdr>
          <w:divsChild>
            <w:div w:id="109917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7331">
      <w:bodyDiv w:val="1"/>
      <w:marLeft w:val="0"/>
      <w:marRight w:val="0"/>
      <w:marTop w:val="0"/>
      <w:marBottom w:val="0"/>
      <w:divBdr>
        <w:top w:val="none" w:sz="0" w:space="0" w:color="auto"/>
        <w:left w:val="none" w:sz="0" w:space="0" w:color="auto"/>
        <w:bottom w:val="none" w:sz="0" w:space="0" w:color="auto"/>
        <w:right w:val="none" w:sz="0" w:space="0" w:color="auto"/>
      </w:divBdr>
    </w:div>
    <w:div w:id="1903559618">
      <w:bodyDiv w:val="1"/>
      <w:marLeft w:val="0"/>
      <w:marRight w:val="0"/>
      <w:marTop w:val="0"/>
      <w:marBottom w:val="0"/>
      <w:divBdr>
        <w:top w:val="none" w:sz="0" w:space="0" w:color="auto"/>
        <w:left w:val="none" w:sz="0" w:space="0" w:color="auto"/>
        <w:bottom w:val="none" w:sz="0" w:space="0" w:color="auto"/>
        <w:right w:val="none" w:sz="0" w:space="0" w:color="auto"/>
      </w:divBdr>
      <w:divsChild>
        <w:div w:id="651838347">
          <w:marLeft w:val="0"/>
          <w:marRight w:val="0"/>
          <w:marTop w:val="0"/>
          <w:marBottom w:val="0"/>
          <w:divBdr>
            <w:top w:val="none" w:sz="0" w:space="0" w:color="auto"/>
            <w:left w:val="none" w:sz="0" w:space="0" w:color="auto"/>
            <w:bottom w:val="none" w:sz="0" w:space="0" w:color="auto"/>
            <w:right w:val="none" w:sz="0" w:space="0" w:color="auto"/>
          </w:divBdr>
          <w:divsChild>
            <w:div w:id="1974552672">
              <w:marLeft w:val="0"/>
              <w:marRight w:val="0"/>
              <w:marTop w:val="0"/>
              <w:marBottom w:val="0"/>
              <w:divBdr>
                <w:top w:val="none" w:sz="0" w:space="0" w:color="auto"/>
                <w:left w:val="none" w:sz="0" w:space="0" w:color="auto"/>
                <w:bottom w:val="none" w:sz="0" w:space="0" w:color="auto"/>
                <w:right w:val="none" w:sz="0" w:space="0" w:color="auto"/>
              </w:divBdr>
            </w:div>
          </w:divsChild>
        </w:div>
        <w:div w:id="1614556682">
          <w:marLeft w:val="0"/>
          <w:marRight w:val="0"/>
          <w:marTop w:val="0"/>
          <w:marBottom w:val="0"/>
          <w:divBdr>
            <w:top w:val="none" w:sz="0" w:space="0" w:color="auto"/>
            <w:left w:val="none" w:sz="0" w:space="0" w:color="auto"/>
            <w:bottom w:val="none" w:sz="0" w:space="0" w:color="auto"/>
            <w:right w:val="none" w:sz="0" w:space="0" w:color="auto"/>
          </w:divBdr>
          <w:divsChild>
            <w:div w:id="1456409229">
              <w:marLeft w:val="0"/>
              <w:marRight w:val="0"/>
              <w:marTop w:val="0"/>
              <w:marBottom w:val="0"/>
              <w:divBdr>
                <w:top w:val="none" w:sz="0" w:space="0" w:color="auto"/>
                <w:left w:val="none" w:sz="0" w:space="0" w:color="auto"/>
                <w:bottom w:val="none" w:sz="0" w:space="0" w:color="auto"/>
                <w:right w:val="none" w:sz="0" w:space="0" w:color="auto"/>
              </w:divBdr>
            </w:div>
          </w:divsChild>
        </w:div>
        <w:div w:id="595749733">
          <w:marLeft w:val="0"/>
          <w:marRight w:val="0"/>
          <w:marTop w:val="0"/>
          <w:marBottom w:val="0"/>
          <w:divBdr>
            <w:top w:val="none" w:sz="0" w:space="0" w:color="auto"/>
            <w:left w:val="none" w:sz="0" w:space="0" w:color="auto"/>
            <w:bottom w:val="none" w:sz="0" w:space="0" w:color="auto"/>
            <w:right w:val="none" w:sz="0" w:space="0" w:color="auto"/>
          </w:divBdr>
          <w:divsChild>
            <w:div w:id="1527406373">
              <w:marLeft w:val="0"/>
              <w:marRight w:val="0"/>
              <w:marTop w:val="0"/>
              <w:marBottom w:val="0"/>
              <w:divBdr>
                <w:top w:val="none" w:sz="0" w:space="0" w:color="auto"/>
                <w:left w:val="none" w:sz="0" w:space="0" w:color="auto"/>
                <w:bottom w:val="none" w:sz="0" w:space="0" w:color="auto"/>
                <w:right w:val="none" w:sz="0" w:space="0" w:color="auto"/>
              </w:divBdr>
            </w:div>
          </w:divsChild>
        </w:div>
        <w:div w:id="847141203">
          <w:marLeft w:val="0"/>
          <w:marRight w:val="0"/>
          <w:marTop w:val="0"/>
          <w:marBottom w:val="0"/>
          <w:divBdr>
            <w:top w:val="none" w:sz="0" w:space="0" w:color="auto"/>
            <w:left w:val="none" w:sz="0" w:space="0" w:color="auto"/>
            <w:bottom w:val="none" w:sz="0" w:space="0" w:color="auto"/>
            <w:right w:val="none" w:sz="0" w:space="0" w:color="auto"/>
          </w:divBdr>
          <w:divsChild>
            <w:div w:id="79279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19822685">
      <w:bodyDiv w:val="1"/>
      <w:marLeft w:val="0"/>
      <w:marRight w:val="0"/>
      <w:marTop w:val="0"/>
      <w:marBottom w:val="0"/>
      <w:divBdr>
        <w:top w:val="none" w:sz="0" w:space="0" w:color="auto"/>
        <w:left w:val="none" w:sz="0" w:space="0" w:color="auto"/>
        <w:bottom w:val="none" w:sz="0" w:space="0" w:color="auto"/>
        <w:right w:val="none" w:sz="0" w:space="0" w:color="auto"/>
      </w:divBdr>
      <w:divsChild>
        <w:div w:id="504441672">
          <w:marLeft w:val="0"/>
          <w:marRight w:val="0"/>
          <w:marTop w:val="0"/>
          <w:marBottom w:val="0"/>
          <w:divBdr>
            <w:top w:val="single" w:sz="2" w:space="0" w:color="D0D0D0"/>
            <w:left w:val="single" w:sz="2" w:space="0" w:color="D0D0D0"/>
            <w:bottom w:val="single" w:sz="2" w:space="0" w:color="D0D0D0"/>
            <w:right w:val="single" w:sz="2" w:space="0" w:color="D0D0D0"/>
          </w:divBdr>
          <w:divsChild>
            <w:div w:id="1792285435">
              <w:marLeft w:val="0"/>
              <w:marRight w:val="0"/>
              <w:marTop w:val="0"/>
              <w:marBottom w:val="0"/>
              <w:divBdr>
                <w:top w:val="none" w:sz="0" w:space="0" w:color="auto"/>
                <w:left w:val="none" w:sz="0" w:space="0" w:color="auto"/>
                <w:bottom w:val="none" w:sz="0" w:space="0" w:color="auto"/>
                <w:right w:val="none" w:sz="0" w:space="0" w:color="auto"/>
              </w:divBdr>
              <w:divsChild>
                <w:div w:id="1288313243">
                  <w:marLeft w:val="0"/>
                  <w:marRight w:val="0"/>
                  <w:marTop w:val="0"/>
                  <w:marBottom w:val="0"/>
                  <w:divBdr>
                    <w:top w:val="none" w:sz="0" w:space="0" w:color="auto"/>
                    <w:left w:val="none" w:sz="0" w:space="0" w:color="auto"/>
                    <w:bottom w:val="none" w:sz="0" w:space="0" w:color="auto"/>
                    <w:right w:val="none" w:sz="0" w:space="0" w:color="auto"/>
                  </w:divBdr>
                  <w:divsChild>
                    <w:div w:id="3153772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28465200">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49116642">
      <w:bodyDiv w:val="1"/>
      <w:marLeft w:val="0"/>
      <w:marRight w:val="0"/>
      <w:marTop w:val="0"/>
      <w:marBottom w:val="0"/>
      <w:divBdr>
        <w:top w:val="none" w:sz="0" w:space="0" w:color="auto"/>
        <w:left w:val="none" w:sz="0" w:space="0" w:color="auto"/>
        <w:bottom w:val="none" w:sz="0" w:space="0" w:color="auto"/>
        <w:right w:val="none" w:sz="0" w:space="0" w:color="auto"/>
      </w:divBdr>
      <w:divsChild>
        <w:div w:id="1192299627">
          <w:marLeft w:val="0"/>
          <w:marRight w:val="0"/>
          <w:marTop w:val="0"/>
          <w:marBottom w:val="0"/>
          <w:divBdr>
            <w:top w:val="single" w:sz="2" w:space="0" w:color="D0D0D0"/>
            <w:left w:val="single" w:sz="2" w:space="0" w:color="D0D0D0"/>
            <w:bottom w:val="single" w:sz="2" w:space="0" w:color="D0D0D0"/>
            <w:right w:val="single" w:sz="2" w:space="0" w:color="D0D0D0"/>
          </w:divBdr>
          <w:divsChild>
            <w:div w:id="945968226">
              <w:marLeft w:val="0"/>
              <w:marRight w:val="0"/>
              <w:marTop w:val="0"/>
              <w:marBottom w:val="0"/>
              <w:divBdr>
                <w:top w:val="none" w:sz="0" w:space="0" w:color="auto"/>
                <w:left w:val="none" w:sz="0" w:space="0" w:color="auto"/>
                <w:bottom w:val="none" w:sz="0" w:space="0" w:color="auto"/>
                <w:right w:val="none" w:sz="0" w:space="0" w:color="auto"/>
              </w:divBdr>
              <w:divsChild>
                <w:div w:id="365757985">
                  <w:marLeft w:val="0"/>
                  <w:marRight w:val="0"/>
                  <w:marTop w:val="0"/>
                  <w:marBottom w:val="0"/>
                  <w:divBdr>
                    <w:top w:val="none" w:sz="0" w:space="0" w:color="auto"/>
                    <w:left w:val="none" w:sz="0" w:space="0" w:color="auto"/>
                    <w:bottom w:val="none" w:sz="0" w:space="0" w:color="auto"/>
                    <w:right w:val="none" w:sz="0" w:space="0" w:color="auto"/>
                  </w:divBdr>
                  <w:divsChild>
                    <w:div w:id="152732521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67392904">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1996252804">
      <w:bodyDiv w:val="1"/>
      <w:marLeft w:val="0"/>
      <w:marRight w:val="0"/>
      <w:marTop w:val="0"/>
      <w:marBottom w:val="0"/>
      <w:divBdr>
        <w:top w:val="none" w:sz="0" w:space="0" w:color="auto"/>
        <w:left w:val="none" w:sz="0" w:space="0" w:color="auto"/>
        <w:bottom w:val="none" w:sz="0" w:space="0" w:color="auto"/>
        <w:right w:val="none" w:sz="0" w:space="0" w:color="auto"/>
      </w:divBdr>
      <w:divsChild>
        <w:div w:id="982781144">
          <w:marLeft w:val="0"/>
          <w:marRight w:val="0"/>
          <w:marTop w:val="0"/>
          <w:marBottom w:val="0"/>
          <w:divBdr>
            <w:top w:val="single" w:sz="2" w:space="0" w:color="D0D0D0"/>
            <w:left w:val="single" w:sz="2" w:space="0" w:color="D0D0D0"/>
            <w:bottom w:val="single" w:sz="2" w:space="0" w:color="D0D0D0"/>
            <w:right w:val="single" w:sz="2" w:space="0" w:color="D0D0D0"/>
          </w:divBdr>
          <w:divsChild>
            <w:div w:id="409163213">
              <w:marLeft w:val="0"/>
              <w:marRight w:val="0"/>
              <w:marTop w:val="0"/>
              <w:marBottom w:val="0"/>
              <w:divBdr>
                <w:top w:val="none" w:sz="0" w:space="0" w:color="auto"/>
                <w:left w:val="none" w:sz="0" w:space="0" w:color="auto"/>
                <w:bottom w:val="none" w:sz="0" w:space="0" w:color="auto"/>
                <w:right w:val="none" w:sz="0" w:space="0" w:color="auto"/>
              </w:divBdr>
              <w:divsChild>
                <w:div w:id="1522011131">
                  <w:marLeft w:val="0"/>
                  <w:marRight w:val="0"/>
                  <w:marTop w:val="0"/>
                  <w:marBottom w:val="0"/>
                  <w:divBdr>
                    <w:top w:val="none" w:sz="0" w:space="0" w:color="auto"/>
                    <w:left w:val="none" w:sz="0" w:space="0" w:color="auto"/>
                    <w:bottom w:val="none" w:sz="0" w:space="0" w:color="auto"/>
                    <w:right w:val="none" w:sz="0" w:space="0" w:color="auto"/>
                  </w:divBdr>
                  <w:divsChild>
                    <w:div w:id="54672090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00494070">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 w:id="2044478198">
      <w:bodyDiv w:val="1"/>
      <w:marLeft w:val="0"/>
      <w:marRight w:val="0"/>
      <w:marTop w:val="0"/>
      <w:marBottom w:val="0"/>
      <w:divBdr>
        <w:top w:val="none" w:sz="0" w:space="0" w:color="auto"/>
        <w:left w:val="none" w:sz="0" w:space="0" w:color="auto"/>
        <w:bottom w:val="none" w:sz="0" w:space="0" w:color="auto"/>
        <w:right w:val="none" w:sz="0" w:space="0" w:color="auto"/>
      </w:divBdr>
    </w:div>
    <w:div w:id="2055881317">
      <w:bodyDiv w:val="1"/>
      <w:marLeft w:val="0"/>
      <w:marRight w:val="0"/>
      <w:marTop w:val="0"/>
      <w:marBottom w:val="0"/>
      <w:divBdr>
        <w:top w:val="none" w:sz="0" w:space="0" w:color="auto"/>
        <w:left w:val="none" w:sz="0" w:space="0" w:color="auto"/>
        <w:bottom w:val="none" w:sz="0" w:space="0" w:color="auto"/>
        <w:right w:val="none" w:sz="0" w:space="0" w:color="auto"/>
      </w:divBdr>
    </w:div>
    <w:div w:id="2063865194">
      <w:bodyDiv w:val="1"/>
      <w:marLeft w:val="0"/>
      <w:marRight w:val="0"/>
      <w:marTop w:val="0"/>
      <w:marBottom w:val="0"/>
      <w:divBdr>
        <w:top w:val="none" w:sz="0" w:space="0" w:color="auto"/>
        <w:left w:val="none" w:sz="0" w:space="0" w:color="auto"/>
        <w:bottom w:val="none" w:sz="0" w:space="0" w:color="auto"/>
        <w:right w:val="none" w:sz="0" w:space="0" w:color="auto"/>
      </w:divBdr>
    </w:div>
    <w:div w:id="2066177311">
      <w:bodyDiv w:val="1"/>
      <w:marLeft w:val="0"/>
      <w:marRight w:val="0"/>
      <w:marTop w:val="0"/>
      <w:marBottom w:val="0"/>
      <w:divBdr>
        <w:top w:val="none" w:sz="0" w:space="0" w:color="auto"/>
        <w:left w:val="none" w:sz="0" w:space="0" w:color="auto"/>
        <w:bottom w:val="none" w:sz="0" w:space="0" w:color="auto"/>
        <w:right w:val="none" w:sz="0" w:space="0" w:color="auto"/>
      </w:divBdr>
      <w:divsChild>
        <w:div w:id="1698577403">
          <w:marLeft w:val="0"/>
          <w:marRight w:val="0"/>
          <w:marTop w:val="0"/>
          <w:marBottom w:val="0"/>
          <w:divBdr>
            <w:top w:val="none" w:sz="0" w:space="0" w:color="auto"/>
            <w:left w:val="none" w:sz="0" w:space="0" w:color="auto"/>
            <w:bottom w:val="none" w:sz="0" w:space="0" w:color="auto"/>
            <w:right w:val="none" w:sz="0" w:space="0" w:color="auto"/>
          </w:divBdr>
        </w:div>
      </w:divsChild>
    </w:div>
    <w:div w:id="2076199445">
      <w:bodyDiv w:val="1"/>
      <w:marLeft w:val="0"/>
      <w:marRight w:val="0"/>
      <w:marTop w:val="0"/>
      <w:marBottom w:val="0"/>
      <w:divBdr>
        <w:top w:val="none" w:sz="0" w:space="0" w:color="auto"/>
        <w:left w:val="none" w:sz="0" w:space="0" w:color="auto"/>
        <w:bottom w:val="none" w:sz="0" w:space="0" w:color="auto"/>
        <w:right w:val="none" w:sz="0" w:space="0" w:color="auto"/>
      </w:divBdr>
    </w:div>
    <w:div w:id="2090884634">
      <w:bodyDiv w:val="1"/>
      <w:marLeft w:val="0"/>
      <w:marRight w:val="0"/>
      <w:marTop w:val="0"/>
      <w:marBottom w:val="0"/>
      <w:divBdr>
        <w:top w:val="none" w:sz="0" w:space="0" w:color="auto"/>
        <w:left w:val="none" w:sz="0" w:space="0" w:color="auto"/>
        <w:bottom w:val="none" w:sz="0" w:space="0" w:color="auto"/>
        <w:right w:val="none" w:sz="0" w:space="0" w:color="auto"/>
      </w:divBdr>
      <w:divsChild>
        <w:div w:id="997928851">
          <w:marLeft w:val="0"/>
          <w:marRight w:val="0"/>
          <w:marTop w:val="0"/>
          <w:marBottom w:val="0"/>
          <w:divBdr>
            <w:top w:val="none" w:sz="0" w:space="0" w:color="auto"/>
            <w:left w:val="none" w:sz="0" w:space="0" w:color="auto"/>
            <w:bottom w:val="none" w:sz="0" w:space="0" w:color="auto"/>
            <w:right w:val="none" w:sz="0" w:space="0" w:color="auto"/>
          </w:divBdr>
        </w:div>
        <w:div w:id="1025866587">
          <w:marLeft w:val="0"/>
          <w:marRight w:val="0"/>
          <w:marTop w:val="0"/>
          <w:marBottom w:val="0"/>
          <w:divBdr>
            <w:top w:val="none" w:sz="0" w:space="0" w:color="auto"/>
            <w:left w:val="none" w:sz="0" w:space="0" w:color="auto"/>
            <w:bottom w:val="none" w:sz="0" w:space="0" w:color="auto"/>
            <w:right w:val="none" w:sz="0" w:space="0" w:color="auto"/>
          </w:divBdr>
        </w:div>
      </w:divsChild>
    </w:div>
    <w:div w:id="2095349368">
      <w:bodyDiv w:val="1"/>
      <w:marLeft w:val="0"/>
      <w:marRight w:val="0"/>
      <w:marTop w:val="0"/>
      <w:marBottom w:val="0"/>
      <w:divBdr>
        <w:top w:val="none" w:sz="0" w:space="0" w:color="auto"/>
        <w:left w:val="none" w:sz="0" w:space="0" w:color="auto"/>
        <w:bottom w:val="none" w:sz="0" w:space="0" w:color="auto"/>
        <w:right w:val="none" w:sz="0" w:space="0" w:color="auto"/>
      </w:divBdr>
      <w:divsChild>
        <w:div w:id="106044398">
          <w:marLeft w:val="0"/>
          <w:marRight w:val="0"/>
          <w:marTop w:val="0"/>
          <w:marBottom w:val="0"/>
          <w:divBdr>
            <w:top w:val="single" w:sz="2" w:space="0" w:color="D0D0D0"/>
            <w:left w:val="single" w:sz="2" w:space="0" w:color="D0D0D0"/>
            <w:bottom w:val="single" w:sz="2" w:space="0" w:color="D0D0D0"/>
            <w:right w:val="single" w:sz="2" w:space="0" w:color="D0D0D0"/>
          </w:divBdr>
          <w:divsChild>
            <w:div w:id="747995012">
              <w:marLeft w:val="0"/>
              <w:marRight w:val="0"/>
              <w:marTop w:val="0"/>
              <w:marBottom w:val="0"/>
              <w:divBdr>
                <w:top w:val="none" w:sz="0" w:space="0" w:color="auto"/>
                <w:left w:val="none" w:sz="0" w:space="0" w:color="auto"/>
                <w:bottom w:val="none" w:sz="0" w:space="0" w:color="auto"/>
                <w:right w:val="none" w:sz="0" w:space="0" w:color="auto"/>
              </w:divBdr>
              <w:divsChild>
                <w:div w:id="1901789305">
                  <w:marLeft w:val="0"/>
                  <w:marRight w:val="0"/>
                  <w:marTop w:val="0"/>
                  <w:marBottom w:val="0"/>
                  <w:divBdr>
                    <w:top w:val="none" w:sz="0" w:space="0" w:color="auto"/>
                    <w:left w:val="none" w:sz="0" w:space="0" w:color="auto"/>
                    <w:bottom w:val="none" w:sz="0" w:space="0" w:color="auto"/>
                    <w:right w:val="none" w:sz="0" w:space="0" w:color="auto"/>
                  </w:divBdr>
                  <w:divsChild>
                    <w:div w:id="17135337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05150916">
      <w:bodyDiv w:val="1"/>
      <w:marLeft w:val="0"/>
      <w:marRight w:val="0"/>
      <w:marTop w:val="0"/>
      <w:marBottom w:val="0"/>
      <w:divBdr>
        <w:top w:val="none" w:sz="0" w:space="0" w:color="auto"/>
        <w:left w:val="none" w:sz="0" w:space="0" w:color="auto"/>
        <w:bottom w:val="none" w:sz="0" w:space="0" w:color="auto"/>
        <w:right w:val="none" w:sz="0" w:space="0" w:color="auto"/>
      </w:divBdr>
      <w:divsChild>
        <w:div w:id="1226834437">
          <w:marLeft w:val="0"/>
          <w:marRight w:val="0"/>
          <w:marTop w:val="0"/>
          <w:marBottom w:val="0"/>
          <w:divBdr>
            <w:top w:val="single" w:sz="2" w:space="0" w:color="D0D0D0"/>
            <w:left w:val="single" w:sz="2" w:space="0" w:color="D0D0D0"/>
            <w:bottom w:val="single" w:sz="2" w:space="0" w:color="D0D0D0"/>
            <w:right w:val="single" w:sz="2" w:space="0" w:color="D0D0D0"/>
          </w:divBdr>
          <w:divsChild>
            <w:div w:id="1036197331">
              <w:marLeft w:val="0"/>
              <w:marRight w:val="0"/>
              <w:marTop w:val="0"/>
              <w:marBottom w:val="0"/>
              <w:divBdr>
                <w:top w:val="none" w:sz="0" w:space="0" w:color="auto"/>
                <w:left w:val="none" w:sz="0" w:space="0" w:color="auto"/>
                <w:bottom w:val="none" w:sz="0" w:space="0" w:color="auto"/>
                <w:right w:val="none" w:sz="0" w:space="0" w:color="auto"/>
              </w:divBdr>
              <w:divsChild>
                <w:div w:id="1764910095">
                  <w:marLeft w:val="0"/>
                  <w:marRight w:val="0"/>
                  <w:marTop w:val="0"/>
                  <w:marBottom w:val="0"/>
                  <w:divBdr>
                    <w:top w:val="none" w:sz="0" w:space="0" w:color="auto"/>
                    <w:left w:val="none" w:sz="0" w:space="0" w:color="auto"/>
                    <w:bottom w:val="none" w:sz="0" w:space="0" w:color="auto"/>
                    <w:right w:val="none" w:sz="0" w:space="0" w:color="auto"/>
                  </w:divBdr>
                  <w:divsChild>
                    <w:div w:id="4220748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05416393">
      <w:bodyDiv w:val="1"/>
      <w:marLeft w:val="0"/>
      <w:marRight w:val="0"/>
      <w:marTop w:val="0"/>
      <w:marBottom w:val="0"/>
      <w:divBdr>
        <w:top w:val="none" w:sz="0" w:space="0" w:color="auto"/>
        <w:left w:val="none" w:sz="0" w:space="0" w:color="auto"/>
        <w:bottom w:val="none" w:sz="0" w:space="0" w:color="auto"/>
        <w:right w:val="none" w:sz="0" w:space="0" w:color="auto"/>
      </w:divBdr>
      <w:divsChild>
        <w:div w:id="1814369271">
          <w:marLeft w:val="0"/>
          <w:marRight w:val="0"/>
          <w:marTop w:val="0"/>
          <w:marBottom w:val="0"/>
          <w:divBdr>
            <w:top w:val="none" w:sz="0" w:space="0" w:color="auto"/>
            <w:left w:val="none" w:sz="0" w:space="0" w:color="auto"/>
            <w:bottom w:val="none" w:sz="0" w:space="0" w:color="auto"/>
            <w:right w:val="none" w:sz="0" w:space="0" w:color="auto"/>
          </w:divBdr>
          <w:divsChild>
            <w:div w:id="5131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85613">
      <w:bodyDiv w:val="1"/>
      <w:marLeft w:val="0"/>
      <w:marRight w:val="0"/>
      <w:marTop w:val="0"/>
      <w:marBottom w:val="0"/>
      <w:divBdr>
        <w:top w:val="none" w:sz="0" w:space="0" w:color="auto"/>
        <w:left w:val="none" w:sz="0" w:space="0" w:color="auto"/>
        <w:bottom w:val="none" w:sz="0" w:space="0" w:color="auto"/>
        <w:right w:val="none" w:sz="0" w:space="0" w:color="auto"/>
      </w:divBdr>
    </w:div>
    <w:div w:id="2111923257">
      <w:bodyDiv w:val="1"/>
      <w:marLeft w:val="0"/>
      <w:marRight w:val="0"/>
      <w:marTop w:val="0"/>
      <w:marBottom w:val="0"/>
      <w:divBdr>
        <w:top w:val="none" w:sz="0" w:space="0" w:color="auto"/>
        <w:left w:val="none" w:sz="0" w:space="0" w:color="auto"/>
        <w:bottom w:val="none" w:sz="0" w:space="0" w:color="auto"/>
        <w:right w:val="none" w:sz="0" w:space="0" w:color="auto"/>
      </w:divBdr>
    </w:div>
    <w:div w:id="2112433817">
      <w:bodyDiv w:val="1"/>
      <w:marLeft w:val="0"/>
      <w:marRight w:val="0"/>
      <w:marTop w:val="0"/>
      <w:marBottom w:val="0"/>
      <w:divBdr>
        <w:top w:val="none" w:sz="0" w:space="0" w:color="auto"/>
        <w:left w:val="none" w:sz="0" w:space="0" w:color="auto"/>
        <w:bottom w:val="none" w:sz="0" w:space="0" w:color="auto"/>
        <w:right w:val="none" w:sz="0" w:space="0" w:color="auto"/>
      </w:divBdr>
    </w:div>
    <w:div w:id="212199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331074&amp;date=27.05.2020&amp;dst=3&amp;fld=13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546C4E-AD31-4DA0-A48B-8CCDECDF7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3763</Words>
  <Characters>28347</Characters>
  <Application>Microsoft Office Word</Application>
  <DocSecurity>0</DocSecurity>
  <Lines>236</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НПП "Гарант-Сервис"</dc:creator>
  <dc:description>Документ экспортирован из системы ГАРАНТ</dc:description>
  <cp:lastModifiedBy>Anna M. Korovushkina</cp:lastModifiedBy>
  <cp:revision>2</cp:revision>
  <cp:lastPrinted>2023-11-20T06:46:00Z</cp:lastPrinted>
  <dcterms:created xsi:type="dcterms:W3CDTF">2026-06-04T15:25:00Z</dcterms:created>
  <dcterms:modified xsi:type="dcterms:W3CDTF">2026-06-04T15:25:00Z</dcterms:modified>
</cp:coreProperties>
</file>