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886" w:rsidRPr="00305A27" w:rsidRDefault="005C0886" w:rsidP="005C0886">
      <w:pPr>
        <w:ind w:hanging="7"/>
        <w:jc w:val="right"/>
        <w:rPr>
          <w:rFonts w:ascii="Times New Roman" w:hAnsi="Times New Roman" w:cs="Times New Roman"/>
          <w:sz w:val="24"/>
          <w:szCs w:val="24"/>
        </w:rPr>
      </w:pPr>
      <w:r w:rsidRPr="00305A27">
        <w:rPr>
          <w:rFonts w:ascii="Times New Roman" w:hAnsi="Times New Roman" w:cs="Times New Roman"/>
          <w:sz w:val="24"/>
          <w:szCs w:val="24"/>
        </w:rPr>
        <w:t>Приложение № 1</w:t>
      </w:r>
    </w:p>
    <w:p w:rsidR="005C0886" w:rsidRPr="00305A27" w:rsidRDefault="005C0886" w:rsidP="005C0886">
      <w:pPr>
        <w:ind w:hanging="7"/>
        <w:jc w:val="right"/>
        <w:rPr>
          <w:rFonts w:ascii="Times New Roman" w:hAnsi="Times New Roman" w:cs="Times New Roman"/>
          <w:sz w:val="24"/>
          <w:szCs w:val="24"/>
        </w:rPr>
      </w:pPr>
      <w:r w:rsidRPr="00305A27">
        <w:rPr>
          <w:rFonts w:ascii="Times New Roman" w:hAnsi="Times New Roman" w:cs="Times New Roman"/>
          <w:sz w:val="24"/>
          <w:szCs w:val="24"/>
        </w:rPr>
        <w:t xml:space="preserve">к государственному контракту </w:t>
      </w:r>
    </w:p>
    <w:p w:rsidR="005C0886" w:rsidRPr="00305A27" w:rsidRDefault="00C705A3" w:rsidP="005C0886">
      <w:pPr>
        <w:ind w:hanging="7"/>
        <w:jc w:val="right"/>
        <w:rPr>
          <w:rFonts w:ascii="Times New Roman" w:hAnsi="Times New Roman" w:cs="Times New Roman"/>
          <w:sz w:val="24"/>
          <w:szCs w:val="24"/>
        </w:rPr>
      </w:pPr>
      <w:r>
        <w:rPr>
          <w:rFonts w:ascii="Times New Roman" w:hAnsi="Times New Roman" w:cs="Times New Roman"/>
          <w:sz w:val="24"/>
          <w:szCs w:val="24"/>
        </w:rPr>
        <w:t xml:space="preserve">от </w:t>
      </w:r>
      <w:r w:rsidR="005C0886" w:rsidRPr="00305A27">
        <w:rPr>
          <w:rFonts w:ascii="Times New Roman" w:hAnsi="Times New Roman" w:cs="Times New Roman"/>
          <w:sz w:val="24"/>
          <w:szCs w:val="24"/>
        </w:rPr>
        <w:t>____</w:t>
      </w:r>
      <w:r w:rsidR="00D4205D">
        <w:rPr>
          <w:rFonts w:ascii="Times New Roman" w:hAnsi="Times New Roman" w:cs="Times New Roman"/>
          <w:sz w:val="24"/>
          <w:szCs w:val="24"/>
        </w:rPr>
        <w:t xml:space="preserve">_____№ </w:t>
      </w:r>
      <w:r w:rsidR="00D4205D">
        <w:rPr>
          <w:rFonts w:ascii="Times New Roman" w:hAnsi="Times New Roman" w:cs="Times New Roman"/>
          <w:sz w:val="24"/>
          <w:szCs w:val="20"/>
        </w:rPr>
        <w:t>ОП-Ю78</w:t>
      </w:r>
      <w:bookmarkStart w:id="0" w:name="_GoBack"/>
      <w:bookmarkEnd w:id="0"/>
    </w:p>
    <w:p w:rsidR="005C0886" w:rsidRPr="00305A27" w:rsidRDefault="005C0886" w:rsidP="005C0886">
      <w:pPr>
        <w:widowControl/>
        <w:autoSpaceDE/>
        <w:autoSpaceDN/>
        <w:adjustRightInd/>
        <w:jc w:val="center"/>
        <w:rPr>
          <w:rFonts w:ascii="Times New Roman" w:hAnsi="Times New Roman" w:cs="Times New Roman"/>
          <w:b/>
          <w:sz w:val="24"/>
          <w:szCs w:val="24"/>
        </w:rPr>
      </w:pPr>
    </w:p>
    <w:p w:rsidR="005C0886" w:rsidRPr="00305A27" w:rsidRDefault="005C0886" w:rsidP="005C0886">
      <w:pPr>
        <w:widowControl/>
        <w:autoSpaceDE/>
        <w:autoSpaceDN/>
        <w:adjustRightInd/>
        <w:jc w:val="center"/>
        <w:rPr>
          <w:rFonts w:ascii="Times New Roman" w:hAnsi="Times New Roman" w:cs="Times New Roman"/>
          <w:b/>
          <w:sz w:val="24"/>
          <w:szCs w:val="24"/>
        </w:rPr>
      </w:pPr>
      <w:r w:rsidRPr="00305A27">
        <w:rPr>
          <w:rFonts w:ascii="Times New Roman" w:hAnsi="Times New Roman" w:cs="Times New Roman"/>
          <w:b/>
          <w:sz w:val="24"/>
          <w:szCs w:val="24"/>
        </w:rPr>
        <w:t xml:space="preserve"> ОПИСАНИЕ ОБЪЕКТА ЗАКУПКИ</w:t>
      </w:r>
    </w:p>
    <w:p w:rsidR="005C0886" w:rsidRPr="00305A27" w:rsidRDefault="005C0886" w:rsidP="005C0886">
      <w:pPr>
        <w:widowControl/>
        <w:autoSpaceDE/>
        <w:autoSpaceDN/>
        <w:adjustRightInd/>
        <w:jc w:val="center"/>
        <w:rPr>
          <w:rFonts w:ascii="Times New Roman" w:hAnsi="Times New Roman" w:cs="Times New Roman"/>
          <w:b/>
          <w:sz w:val="24"/>
          <w:szCs w:val="24"/>
        </w:rPr>
      </w:pPr>
      <w:r w:rsidRPr="00305A27">
        <w:rPr>
          <w:rFonts w:ascii="Times New Roman" w:hAnsi="Times New Roman" w:cs="Times New Roman"/>
          <w:b/>
          <w:sz w:val="24"/>
          <w:szCs w:val="24"/>
        </w:rPr>
        <w:t xml:space="preserve"> </w:t>
      </w:r>
    </w:p>
    <w:p w:rsidR="005C0886" w:rsidRPr="00305A27" w:rsidRDefault="005C0886" w:rsidP="005C0886">
      <w:pPr>
        <w:widowControl/>
        <w:autoSpaceDE/>
        <w:autoSpaceDN/>
        <w:adjustRightInd/>
        <w:jc w:val="center"/>
        <w:rPr>
          <w:rFonts w:ascii="Times New Roman" w:hAnsi="Times New Roman" w:cs="Times New Roman"/>
          <w:b/>
          <w:sz w:val="24"/>
          <w:szCs w:val="24"/>
        </w:rPr>
      </w:pPr>
    </w:p>
    <w:p w:rsidR="005C0886" w:rsidRPr="00305A27" w:rsidRDefault="005C0886" w:rsidP="005C0886">
      <w:pPr>
        <w:widowControl/>
        <w:autoSpaceDE/>
        <w:autoSpaceDN/>
        <w:adjustRightInd/>
        <w:jc w:val="center"/>
        <w:rPr>
          <w:rFonts w:ascii="Times New Roman" w:hAnsi="Times New Roman" w:cs="Times New Roman"/>
          <w:b/>
          <w:sz w:val="24"/>
          <w:szCs w:val="24"/>
        </w:rPr>
      </w:pPr>
      <w:r w:rsidRPr="00305A27">
        <w:rPr>
          <w:rFonts w:ascii="Times New Roman" w:hAnsi="Times New Roman" w:cs="Times New Roman"/>
          <w:b/>
          <w:sz w:val="24"/>
          <w:szCs w:val="24"/>
        </w:rPr>
        <w:t>РАЗДЕЛ 1. ОБЩИЕ ТРЕБОВАНИЯ</w:t>
      </w:r>
    </w:p>
    <w:p w:rsidR="005C0886" w:rsidRPr="00305A27" w:rsidRDefault="005C0886" w:rsidP="005C0886">
      <w:pPr>
        <w:widowControl/>
        <w:autoSpaceDE/>
        <w:autoSpaceDN/>
        <w:adjustRightInd/>
        <w:rPr>
          <w:rFonts w:ascii="Times New Roman" w:hAnsi="Times New Roman" w:cs="Times New Roman"/>
          <w:sz w:val="24"/>
          <w:szCs w:val="24"/>
        </w:rPr>
      </w:pPr>
    </w:p>
    <w:p w:rsidR="005C0886" w:rsidRPr="00F4364F" w:rsidRDefault="005C0886" w:rsidP="005C0886">
      <w:pPr>
        <w:pStyle w:val="a5"/>
        <w:widowControl/>
        <w:autoSpaceDE/>
        <w:autoSpaceDN/>
        <w:adjustRightInd/>
        <w:ind w:left="0"/>
        <w:jc w:val="center"/>
        <w:rPr>
          <w:rFonts w:ascii="Times New Roman" w:hAnsi="Times New Roman" w:cs="Times New Roman"/>
          <w:b/>
          <w:sz w:val="24"/>
          <w:szCs w:val="24"/>
        </w:rPr>
      </w:pPr>
      <w:r w:rsidRPr="00F4364F">
        <w:rPr>
          <w:rFonts w:ascii="Times New Roman" w:hAnsi="Times New Roman" w:cs="Times New Roman"/>
          <w:b/>
          <w:sz w:val="24"/>
          <w:szCs w:val="24"/>
        </w:rPr>
        <w:t>1. Объект закупки, цена контракта</w:t>
      </w:r>
    </w:p>
    <w:p w:rsidR="005C0886" w:rsidRPr="00F4364F" w:rsidRDefault="005C0886" w:rsidP="00284C92">
      <w:pPr>
        <w:widowControl/>
        <w:autoSpaceDE/>
        <w:autoSpaceDN/>
        <w:adjustRightInd/>
        <w:ind w:left="1080"/>
        <w:contextualSpacing/>
        <w:jc w:val="both"/>
        <w:rPr>
          <w:rFonts w:ascii="Times New Roman" w:hAnsi="Times New Roman" w:cs="Times New Roman"/>
          <w:sz w:val="24"/>
          <w:szCs w:val="24"/>
        </w:rPr>
      </w:pPr>
    </w:p>
    <w:p w:rsidR="005C0886" w:rsidRPr="00F4364F" w:rsidRDefault="005C0886" w:rsidP="00284C92">
      <w:pPr>
        <w:widowControl/>
        <w:autoSpaceDE/>
        <w:autoSpaceDN/>
        <w:adjustRightInd/>
        <w:jc w:val="both"/>
        <w:rPr>
          <w:rFonts w:ascii="Times New Roman" w:hAnsi="Times New Roman" w:cs="Times New Roman"/>
          <w:sz w:val="24"/>
          <w:szCs w:val="24"/>
        </w:rPr>
      </w:pPr>
      <w:r w:rsidRPr="00F4364F">
        <w:rPr>
          <w:rFonts w:ascii="Times New Roman" w:hAnsi="Times New Roman" w:cs="Times New Roman"/>
          <w:sz w:val="24"/>
          <w:szCs w:val="24"/>
        </w:rPr>
        <w:t xml:space="preserve">            1. </w:t>
      </w:r>
      <w:r w:rsidR="002A077E" w:rsidRPr="00F4364F">
        <w:rPr>
          <w:rFonts w:ascii="Times New Roman" w:hAnsi="Times New Roman" w:cs="Times New Roman"/>
          <w:bCs/>
          <w:color w:val="000000"/>
          <w:sz w:val="24"/>
          <w:szCs w:val="24"/>
        </w:rPr>
        <w:t>Выполнение</w:t>
      </w:r>
      <w:r w:rsidR="00403D04" w:rsidRPr="00F4364F">
        <w:rPr>
          <w:rFonts w:ascii="Times New Roman" w:hAnsi="Times New Roman" w:cs="Times New Roman"/>
          <w:bCs/>
          <w:color w:val="000000"/>
          <w:sz w:val="24"/>
          <w:szCs w:val="24"/>
        </w:rPr>
        <w:t xml:space="preserve"> работ по переносу сплит-системы</w:t>
      </w:r>
      <w:r w:rsidR="002A077E" w:rsidRPr="00F4364F">
        <w:rPr>
          <w:rFonts w:ascii="Times New Roman" w:hAnsi="Times New Roman" w:cs="Times New Roman"/>
          <w:bCs/>
          <w:color w:val="000000"/>
          <w:sz w:val="24"/>
          <w:szCs w:val="24"/>
        </w:rPr>
        <w:t xml:space="preserve"> кондиционирования воздуха</w:t>
      </w:r>
      <w:r w:rsidR="00403D04" w:rsidRPr="00F4364F">
        <w:rPr>
          <w:rFonts w:ascii="Times New Roman" w:hAnsi="Times New Roman" w:cs="Times New Roman"/>
          <w:color w:val="000000"/>
          <w:sz w:val="24"/>
          <w:szCs w:val="24"/>
        </w:rPr>
        <w:br/>
        <w:t>с внутренним блоком настенного типа</w:t>
      </w:r>
      <w:r w:rsidR="00403D04" w:rsidRPr="00F4364F">
        <w:rPr>
          <w:rFonts w:ascii="Times New Roman" w:hAnsi="Times New Roman" w:cs="Times New Roman"/>
          <w:bCs/>
          <w:color w:val="000000"/>
          <w:sz w:val="24"/>
          <w:szCs w:val="24"/>
        </w:rPr>
        <w:t>, изменением трасс фреонопроводов</w:t>
      </w:r>
      <w:r w:rsidR="002A077E" w:rsidRPr="00F4364F">
        <w:rPr>
          <w:rFonts w:ascii="Times New Roman" w:hAnsi="Times New Roman" w:cs="Times New Roman"/>
          <w:bCs/>
          <w:color w:val="000000"/>
          <w:sz w:val="24"/>
          <w:szCs w:val="24"/>
        </w:rPr>
        <w:t xml:space="preserve"> и межблочного электрического кабеля на объекте</w:t>
      </w:r>
      <w:r w:rsidR="003803D2" w:rsidRPr="00F4364F">
        <w:rPr>
          <w:rFonts w:ascii="Times New Roman" w:hAnsi="Times New Roman" w:cs="Times New Roman"/>
          <w:color w:val="000000"/>
          <w:sz w:val="24"/>
          <w:szCs w:val="24"/>
        </w:rPr>
        <w:t xml:space="preserve"> СПб ГКУ «Организатор перевозок»</w:t>
      </w:r>
      <w:r w:rsidR="002A077E" w:rsidRPr="00F4364F">
        <w:rPr>
          <w:rFonts w:ascii="Times New Roman" w:hAnsi="Times New Roman" w:cs="Times New Roman"/>
          <w:bCs/>
          <w:color w:val="000000"/>
          <w:sz w:val="24"/>
          <w:szCs w:val="24"/>
        </w:rPr>
        <w:t xml:space="preserve"> по адресу: г. Санкт-Петербург, вн.тер.г. муниципальный округ Владимирский, ул Рубинштейна, д. 32 литера А пом. 28-Н (серверная) </w:t>
      </w:r>
      <w:r w:rsidRPr="00F4364F">
        <w:rPr>
          <w:rFonts w:ascii="Times New Roman" w:hAnsi="Times New Roman" w:cs="Times New Roman"/>
          <w:sz w:val="24"/>
          <w:szCs w:val="24"/>
        </w:rPr>
        <w:t>для государствен</w:t>
      </w:r>
      <w:r w:rsidR="006D5B2A" w:rsidRPr="00F4364F">
        <w:rPr>
          <w:rFonts w:ascii="Times New Roman" w:hAnsi="Times New Roman" w:cs="Times New Roman"/>
          <w:sz w:val="24"/>
          <w:szCs w:val="24"/>
        </w:rPr>
        <w:t>ных нужд Санкт-Петербурга в 2026</w:t>
      </w:r>
      <w:r w:rsidRPr="00F4364F">
        <w:rPr>
          <w:rFonts w:ascii="Times New Roman" w:hAnsi="Times New Roman" w:cs="Times New Roman"/>
          <w:sz w:val="24"/>
          <w:szCs w:val="24"/>
        </w:rPr>
        <w:t xml:space="preserve"> году.</w:t>
      </w:r>
    </w:p>
    <w:p w:rsidR="005C0886" w:rsidRPr="00F4364F" w:rsidRDefault="005C0886" w:rsidP="00284C92">
      <w:pPr>
        <w:widowControl/>
        <w:autoSpaceDE/>
        <w:autoSpaceDN/>
        <w:adjustRightInd/>
        <w:jc w:val="both"/>
        <w:rPr>
          <w:rFonts w:ascii="Times New Roman" w:hAnsi="Times New Roman" w:cs="Times New Roman"/>
          <w:sz w:val="24"/>
          <w:szCs w:val="24"/>
        </w:rPr>
      </w:pPr>
      <w:r w:rsidRPr="00F4364F">
        <w:rPr>
          <w:rFonts w:ascii="Times New Roman" w:hAnsi="Times New Roman" w:cs="Times New Roman"/>
          <w:sz w:val="24"/>
          <w:szCs w:val="24"/>
        </w:rPr>
        <w:t xml:space="preserve">            1.2. Цена контракта: __________________________________________________________.</w:t>
      </w:r>
    </w:p>
    <w:p w:rsidR="006D5B2A" w:rsidRPr="00F4364F" w:rsidRDefault="005C0886" w:rsidP="00284C92">
      <w:pPr>
        <w:pStyle w:val="a3"/>
        <w:spacing w:after="0"/>
        <w:ind w:left="0" w:firstLine="709"/>
        <w:jc w:val="both"/>
        <w:rPr>
          <w:rFonts w:ascii="Times New Roman" w:eastAsia="Calibri" w:hAnsi="Times New Roman" w:cs="Times New Roman"/>
          <w:bCs/>
          <w:color w:val="000000"/>
          <w:sz w:val="24"/>
          <w:szCs w:val="24"/>
        </w:rPr>
      </w:pPr>
      <w:r w:rsidRPr="00F4364F">
        <w:rPr>
          <w:rFonts w:ascii="Times New Roman" w:hAnsi="Times New Roman" w:cs="Times New Roman"/>
          <w:sz w:val="24"/>
          <w:szCs w:val="24"/>
        </w:rPr>
        <w:t xml:space="preserve">1.3. Код по Общероссийскому классификатору видов экономической деятельности продукции и услуг ОКПД2 - </w:t>
      </w:r>
      <w:r w:rsidR="006D5B2A" w:rsidRPr="00F4364F">
        <w:rPr>
          <w:rFonts w:ascii="Times New Roman" w:hAnsi="Times New Roman" w:cs="Times New Roman"/>
          <w:iCs/>
          <w:color w:val="000000"/>
          <w:sz w:val="24"/>
          <w:szCs w:val="24"/>
          <w:shd w:val="clear" w:color="auto" w:fill="FFFFFF"/>
        </w:rPr>
        <w:t>43.22.12.150 «Работы по монтажу вентиляционного, холодильного или оборудования для кондиционирования воздуха в жилых зданиях, компьютерных центрах, офисах и магазинах</w:t>
      </w:r>
      <w:r w:rsidR="006D5B2A" w:rsidRPr="00F4364F">
        <w:rPr>
          <w:rFonts w:ascii="Times New Roman" w:eastAsia="Calibri" w:hAnsi="Times New Roman" w:cs="Times New Roman"/>
          <w:sz w:val="24"/>
          <w:szCs w:val="24"/>
        </w:rPr>
        <w:t>»</w:t>
      </w:r>
      <w:r w:rsidRPr="00F4364F">
        <w:rPr>
          <w:rFonts w:ascii="Times New Roman" w:hAnsi="Times New Roman" w:cs="Times New Roman"/>
          <w:sz w:val="24"/>
          <w:szCs w:val="24"/>
        </w:rPr>
        <w:t xml:space="preserve">. Код ОКВЭД2: </w:t>
      </w:r>
      <w:r w:rsidR="006D5B2A" w:rsidRPr="00F4364F">
        <w:rPr>
          <w:rFonts w:ascii="Times New Roman" w:eastAsia="Calibri" w:hAnsi="Times New Roman" w:cs="Times New Roman"/>
          <w:bCs/>
          <w:color w:val="000000"/>
          <w:sz w:val="24"/>
          <w:szCs w:val="24"/>
        </w:rPr>
        <w:t>43.22 «Производство санитарно-технических работ, монтаж отопительных систем и систем кондиционирования воздуха».</w:t>
      </w:r>
    </w:p>
    <w:p w:rsidR="005C0886" w:rsidRPr="00F4364F" w:rsidRDefault="005C0886" w:rsidP="00284C92">
      <w:pPr>
        <w:pStyle w:val="a3"/>
        <w:spacing w:after="0"/>
        <w:ind w:left="0"/>
        <w:jc w:val="both"/>
        <w:rPr>
          <w:rFonts w:ascii="Times New Roman" w:hAnsi="Times New Roman" w:cs="Times New Roman"/>
          <w:sz w:val="24"/>
          <w:szCs w:val="24"/>
        </w:rPr>
      </w:pPr>
      <w:r w:rsidRPr="00F4364F">
        <w:rPr>
          <w:rFonts w:ascii="Times New Roman" w:hAnsi="Times New Roman" w:cs="Times New Roman"/>
          <w:sz w:val="24"/>
          <w:szCs w:val="24"/>
        </w:rPr>
        <w:t xml:space="preserve">            1.4. Идентификационный код закупки: </w:t>
      </w:r>
      <w:r w:rsidR="006D5B2A" w:rsidRPr="00F4364F">
        <w:rPr>
          <w:rFonts w:ascii="Times New Roman" w:hAnsi="Times New Roman" w:cs="Times New Roman"/>
          <w:sz w:val="24"/>
          <w:szCs w:val="24"/>
          <w:u w:val="single"/>
        </w:rPr>
        <w:t>___________________________________________</w:t>
      </w:r>
    </w:p>
    <w:p w:rsidR="005C0886" w:rsidRPr="00F4364F" w:rsidRDefault="005C0886" w:rsidP="00284C92">
      <w:pPr>
        <w:widowControl/>
        <w:autoSpaceDE/>
        <w:autoSpaceDN/>
        <w:adjustRightInd/>
        <w:ind w:firstLine="540"/>
        <w:jc w:val="both"/>
        <w:rPr>
          <w:rFonts w:ascii="Times New Roman" w:hAnsi="Times New Roman" w:cs="Times New Roman"/>
          <w:sz w:val="24"/>
          <w:szCs w:val="24"/>
        </w:rPr>
      </w:pPr>
    </w:p>
    <w:p w:rsidR="005C0886" w:rsidRPr="00F4364F" w:rsidRDefault="005C0886" w:rsidP="00284C92">
      <w:pPr>
        <w:widowControl/>
        <w:autoSpaceDE/>
        <w:autoSpaceDN/>
        <w:adjustRightInd/>
        <w:ind w:firstLine="540"/>
        <w:jc w:val="both"/>
        <w:rPr>
          <w:rFonts w:ascii="Times New Roman" w:hAnsi="Times New Roman" w:cs="Times New Roman"/>
          <w:b/>
          <w:sz w:val="24"/>
          <w:szCs w:val="24"/>
        </w:rPr>
      </w:pPr>
      <w:r w:rsidRPr="00F4364F">
        <w:rPr>
          <w:rFonts w:ascii="Times New Roman" w:hAnsi="Times New Roman" w:cs="Times New Roman"/>
          <w:b/>
          <w:sz w:val="24"/>
          <w:szCs w:val="24"/>
        </w:rPr>
        <w:t>2. Цели и правовое основание для выполнения работ</w:t>
      </w:r>
    </w:p>
    <w:p w:rsidR="005C0886" w:rsidRPr="00F4364F" w:rsidRDefault="005C0886" w:rsidP="00284C92">
      <w:pPr>
        <w:widowControl/>
        <w:autoSpaceDE/>
        <w:autoSpaceDN/>
        <w:adjustRightInd/>
        <w:ind w:firstLine="567"/>
        <w:jc w:val="both"/>
        <w:rPr>
          <w:rFonts w:ascii="Times New Roman" w:hAnsi="Times New Roman" w:cs="Times New Roman"/>
          <w:sz w:val="24"/>
          <w:szCs w:val="24"/>
        </w:rPr>
      </w:pPr>
    </w:p>
    <w:p w:rsidR="005C0886" w:rsidRPr="00F4364F" w:rsidRDefault="005C0886" w:rsidP="00284C92">
      <w:pPr>
        <w:widowControl/>
        <w:autoSpaceDE/>
        <w:autoSpaceDN/>
        <w:adjustRightInd/>
        <w:ind w:firstLine="709"/>
        <w:jc w:val="both"/>
        <w:rPr>
          <w:rFonts w:ascii="Times New Roman" w:hAnsi="Times New Roman" w:cs="Times New Roman"/>
          <w:bCs/>
          <w:sz w:val="24"/>
          <w:szCs w:val="24"/>
        </w:rPr>
      </w:pPr>
      <w:r w:rsidRPr="00F4364F">
        <w:rPr>
          <w:rFonts w:ascii="Times New Roman" w:hAnsi="Times New Roman" w:cs="Times New Roman"/>
          <w:sz w:val="24"/>
          <w:szCs w:val="24"/>
        </w:rPr>
        <w:t xml:space="preserve">2.1. </w:t>
      </w:r>
      <w:r w:rsidR="00DA3C6E" w:rsidRPr="00F4364F">
        <w:rPr>
          <w:rFonts w:ascii="Times New Roman" w:hAnsi="Times New Roman" w:cs="Times New Roman"/>
          <w:bCs/>
          <w:iCs/>
          <w:color w:val="000000"/>
          <w:sz w:val="24"/>
          <w:szCs w:val="24"/>
        </w:rPr>
        <w:t xml:space="preserve">Целями данной закупки является обеспечение благоприятных санитарно-гигиенических условий труда (офисные помещения), круглогодичной работоспособности </w:t>
      </w:r>
      <w:r w:rsidR="00DA3C6E" w:rsidRPr="00F4364F">
        <w:rPr>
          <w:rFonts w:ascii="Times New Roman" w:hAnsi="Times New Roman" w:cs="Times New Roman"/>
          <w:bCs/>
          <w:iCs/>
          <w:sz w:val="24"/>
          <w:szCs w:val="24"/>
        </w:rPr>
        <w:t xml:space="preserve">климатического оборудования, поддержание температуры, влажности и </w:t>
      </w:r>
      <w:r w:rsidR="00B762AE" w:rsidRPr="00F4364F">
        <w:rPr>
          <w:rFonts w:ascii="Times New Roman" w:hAnsi="Times New Roman" w:cs="Times New Roman"/>
          <w:bCs/>
          <w:iCs/>
          <w:color w:val="000000"/>
          <w:sz w:val="24"/>
          <w:szCs w:val="24"/>
        </w:rPr>
        <w:t>чистоты воздуха</w:t>
      </w:r>
      <w:r w:rsidR="00B762AE" w:rsidRPr="00F4364F">
        <w:rPr>
          <w:rFonts w:ascii="Times New Roman" w:hAnsi="Times New Roman" w:cs="Times New Roman"/>
          <w:bCs/>
          <w:iCs/>
          <w:color w:val="000000"/>
          <w:sz w:val="24"/>
          <w:szCs w:val="24"/>
        </w:rPr>
        <w:br/>
      </w:r>
      <w:r w:rsidR="00DA3C6E" w:rsidRPr="00F4364F">
        <w:rPr>
          <w:rFonts w:ascii="Times New Roman" w:hAnsi="Times New Roman" w:cs="Times New Roman"/>
          <w:bCs/>
          <w:iCs/>
          <w:color w:val="000000"/>
          <w:sz w:val="24"/>
          <w:szCs w:val="24"/>
        </w:rPr>
        <w:t>в заданных пределах в рабочих помещениях</w:t>
      </w:r>
      <w:r w:rsidR="00B762AE" w:rsidRPr="00F4364F">
        <w:rPr>
          <w:rFonts w:ascii="Times New Roman" w:hAnsi="Times New Roman" w:cs="Times New Roman"/>
          <w:bCs/>
          <w:iCs/>
          <w:color w:val="000000"/>
          <w:sz w:val="24"/>
          <w:szCs w:val="24"/>
        </w:rPr>
        <w:t>,</w:t>
      </w:r>
      <w:r w:rsidR="00B762AE" w:rsidRPr="00F4364F">
        <w:rPr>
          <w:rFonts w:ascii="Times New Roman" w:hAnsi="Times New Roman" w:cs="Times New Roman"/>
          <w:color w:val="000000"/>
          <w:sz w:val="24"/>
          <w:szCs w:val="24"/>
        </w:rPr>
        <w:t xml:space="preserve"> перенаправлением охлажденных воздушных потоков для безаварийной работы серверного оборудования, его увеличением и размещением</w:t>
      </w:r>
      <w:r w:rsidR="00B762AE" w:rsidRPr="00F4364F">
        <w:rPr>
          <w:rFonts w:ascii="Times New Roman" w:hAnsi="Times New Roman" w:cs="Times New Roman"/>
          <w:color w:val="000000"/>
          <w:sz w:val="24"/>
          <w:szCs w:val="24"/>
        </w:rPr>
        <w:br/>
        <w:t>в серверной</w:t>
      </w:r>
      <w:r w:rsidR="00DA3C6E" w:rsidRPr="00F4364F">
        <w:rPr>
          <w:rFonts w:ascii="Times New Roman" w:hAnsi="Times New Roman" w:cs="Times New Roman"/>
          <w:bCs/>
          <w:iCs/>
          <w:color w:val="000000"/>
          <w:sz w:val="24"/>
          <w:szCs w:val="24"/>
        </w:rPr>
        <w:t xml:space="preserve"> СПб ГКУ «Организатор перевозок»</w:t>
      </w:r>
      <w:r w:rsidRPr="00F4364F">
        <w:rPr>
          <w:rFonts w:ascii="Times New Roman" w:hAnsi="Times New Roman" w:cs="Times New Roman"/>
          <w:sz w:val="24"/>
          <w:szCs w:val="24"/>
        </w:rPr>
        <w:t>:</w:t>
      </w:r>
    </w:p>
    <w:p w:rsidR="005C0886" w:rsidRPr="00F4364F" w:rsidRDefault="005C0886" w:rsidP="00284C92">
      <w:pPr>
        <w:widowControl/>
        <w:autoSpaceDE/>
        <w:autoSpaceDN/>
        <w:adjustRightInd/>
        <w:ind w:firstLine="709"/>
        <w:jc w:val="both"/>
        <w:rPr>
          <w:rFonts w:ascii="Times New Roman" w:hAnsi="Times New Roman" w:cs="Times New Roman"/>
          <w:sz w:val="24"/>
          <w:szCs w:val="24"/>
        </w:rPr>
      </w:pPr>
      <w:r w:rsidRPr="00F4364F">
        <w:rPr>
          <w:rFonts w:ascii="Times New Roman" w:hAnsi="Times New Roman" w:cs="Times New Roman"/>
          <w:sz w:val="24"/>
          <w:szCs w:val="24"/>
        </w:rPr>
        <w:t>2.2. Правовым основанием для выполнения работ выступают:</w:t>
      </w:r>
    </w:p>
    <w:p w:rsidR="005C0886" w:rsidRPr="00F4364F" w:rsidRDefault="005C0886" w:rsidP="00284C92">
      <w:pPr>
        <w:widowControl/>
        <w:autoSpaceDE/>
        <w:autoSpaceDN/>
        <w:adjustRightInd/>
        <w:ind w:firstLine="851"/>
        <w:jc w:val="both"/>
        <w:rPr>
          <w:rFonts w:ascii="Times New Roman" w:hAnsi="Times New Roman" w:cs="Times New Roman"/>
          <w:sz w:val="24"/>
          <w:szCs w:val="24"/>
        </w:rPr>
      </w:pPr>
      <w:r w:rsidRPr="00F4364F">
        <w:rPr>
          <w:rFonts w:ascii="Times New Roman" w:hAnsi="Times New Roman" w:cs="Times New Roman"/>
          <w:sz w:val="24"/>
          <w:szCs w:val="24"/>
        </w:rPr>
        <w:t>- Устав СПб ГКУ «Организатор перевозок» (п.5.1.2).</w:t>
      </w:r>
    </w:p>
    <w:p w:rsidR="005C0886" w:rsidRPr="00F4364F" w:rsidRDefault="005C0886" w:rsidP="00284C92">
      <w:pPr>
        <w:widowControl/>
        <w:autoSpaceDE/>
        <w:autoSpaceDN/>
        <w:adjustRightInd/>
        <w:ind w:firstLine="709"/>
        <w:jc w:val="both"/>
        <w:rPr>
          <w:rFonts w:ascii="Times New Roman" w:hAnsi="Times New Roman" w:cs="Times New Roman"/>
          <w:sz w:val="24"/>
          <w:szCs w:val="24"/>
        </w:rPr>
      </w:pPr>
      <w:r w:rsidRPr="00F4364F">
        <w:rPr>
          <w:rFonts w:ascii="Times New Roman" w:hAnsi="Times New Roman" w:cs="Times New Roman"/>
          <w:sz w:val="24"/>
          <w:szCs w:val="24"/>
        </w:rPr>
        <w:t xml:space="preserve"> </w:t>
      </w:r>
    </w:p>
    <w:p w:rsidR="005C0886" w:rsidRPr="00F4364F" w:rsidRDefault="005C0886" w:rsidP="005C0886">
      <w:pPr>
        <w:widowControl/>
        <w:autoSpaceDE/>
        <w:autoSpaceDN/>
        <w:adjustRightInd/>
        <w:jc w:val="center"/>
        <w:rPr>
          <w:rFonts w:ascii="Times New Roman" w:hAnsi="Times New Roman" w:cs="Times New Roman"/>
          <w:sz w:val="24"/>
          <w:szCs w:val="24"/>
        </w:rPr>
      </w:pPr>
    </w:p>
    <w:p w:rsidR="005C0886" w:rsidRPr="00305A27" w:rsidRDefault="0095374F" w:rsidP="005C0886">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3</w:t>
      </w:r>
      <w:r w:rsidR="005C0886" w:rsidRPr="00F4364F">
        <w:rPr>
          <w:rFonts w:ascii="Times New Roman" w:hAnsi="Times New Roman" w:cs="Times New Roman"/>
          <w:b/>
          <w:sz w:val="24"/>
          <w:szCs w:val="24"/>
        </w:rPr>
        <w:t>. Срок и порядок оплаты работ</w:t>
      </w:r>
    </w:p>
    <w:p w:rsidR="005C0886" w:rsidRPr="00305A27" w:rsidRDefault="005C0886" w:rsidP="005C0886">
      <w:pPr>
        <w:widowControl/>
        <w:autoSpaceDE/>
        <w:autoSpaceDN/>
        <w:adjustRightInd/>
        <w:ind w:firstLine="567"/>
        <w:jc w:val="center"/>
        <w:rPr>
          <w:rFonts w:ascii="Times New Roman" w:hAnsi="Times New Roman" w:cs="Times New Roman"/>
          <w:sz w:val="24"/>
          <w:szCs w:val="24"/>
        </w:rPr>
      </w:pPr>
    </w:p>
    <w:p w:rsidR="005C0886" w:rsidRPr="00305A27" w:rsidRDefault="0095374F" w:rsidP="005C0886">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3</w:t>
      </w:r>
      <w:r w:rsidR="005C0886" w:rsidRPr="00305A27">
        <w:rPr>
          <w:rFonts w:ascii="Times New Roman" w:hAnsi="Times New Roman" w:cs="Times New Roman"/>
          <w:sz w:val="24"/>
          <w:szCs w:val="24"/>
        </w:rPr>
        <w:t xml:space="preserve">.1. Оплата </w:t>
      </w:r>
      <w:r w:rsidR="005C0886" w:rsidRPr="00305A27">
        <w:rPr>
          <w:rFonts w:ascii="Times New Roman" w:eastAsia="Lucida Sans Unicode" w:hAnsi="Times New Roman" w:cs="Times New Roman"/>
          <w:kern w:val="1"/>
          <w:sz w:val="24"/>
          <w:szCs w:val="24"/>
        </w:rPr>
        <w:t>выполненных работ</w:t>
      </w:r>
      <w:r w:rsidR="005C0886" w:rsidRPr="00305A27">
        <w:rPr>
          <w:rFonts w:ascii="Times New Roman" w:hAnsi="Times New Roman" w:cs="Times New Roman"/>
          <w:sz w:val="24"/>
          <w:szCs w:val="24"/>
        </w:rPr>
        <w:t xml:space="preserve"> осуществляется в б</w:t>
      </w:r>
      <w:r w:rsidR="00B762AE">
        <w:rPr>
          <w:rFonts w:ascii="Times New Roman" w:hAnsi="Times New Roman" w:cs="Times New Roman"/>
          <w:sz w:val="24"/>
          <w:szCs w:val="24"/>
        </w:rPr>
        <w:t>езналичной форме в соответствии</w:t>
      </w:r>
      <w:r w:rsidR="00B762AE">
        <w:rPr>
          <w:rFonts w:ascii="Times New Roman" w:hAnsi="Times New Roman" w:cs="Times New Roman"/>
          <w:sz w:val="24"/>
          <w:szCs w:val="24"/>
        </w:rPr>
        <w:br/>
      </w:r>
      <w:r w:rsidR="005C0886" w:rsidRPr="00305A27">
        <w:rPr>
          <w:rFonts w:ascii="Times New Roman" w:hAnsi="Times New Roman" w:cs="Times New Roman"/>
          <w:sz w:val="24"/>
          <w:szCs w:val="24"/>
        </w:rPr>
        <w:t>с утвержденными бюджетными ассигнованиями.</w:t>
      </w:r>
    </w:p>
    <w:p w:rsidR="005C0886" w:rsidRPr="00C705A3" w:rsidRDefault="0095374F" w:rsidP="005C0886">
      <w:pPr>
        <w:ind w:firstLine="709"/>
        <w:jc w:val="both"/>
        <w:rPr>
          <w:rFonts w:ascii="Times New Roman" w:hAnsi="Times New Roman" w:cs="Times New Roman"/>
          <w:sz w:val="24"/>
          <w:szCs w:val="24"/>
        </w:rPr>
      </w:pPr>
      <w:r>
        <w:rPr>
          <w:rFonts w:ascii="Times New Roman" w:eastAsia="Lucida Sans Unicode" w:hAnsi="Times New Roman" w:cs="Times New Roman"/>
          <w:kern w:val="1"/>
          <w:sz w:val="24"/>
          <w:szCs w:val="24"/>
        </w:rPr>
        <w:t>3</w:t>
      </w:r>
      <w:r w:rsidR="005C0886" w:rsidRPr="00305A27">
        <w:rPr>
          <w:rFonts w:ascii="Times New Roman" w:eastAsia="Lucida Sans Unicode" w:hAnsi="Times New Roman" w:cs="Times New Roman"/>
          <w:kern w:val="1"/>
          <w:sz w:val="24"/>
          <w:szCs w:val="24"/>
        </w:rPr>
        <w:t xml:space="preserve">.2 </w:t>
      </w:r>
      <w:r w:rsidR="005C0886" w:rsidRPr="00305A27">
        <w:rPr>
          <w:rFonts w:ascii="Times New Roman" w:hAnsi="Times New Roman" w:cs="Times New Roman"/>
          <w:sz w:val="24"/>
          <w:szCs w:val="24"/>
        </w:rPr>
        <w:t xml:space="preserve">Оплата фактически выполненных работ производится Заказчиком в пределах цены Контракта в рублях через Казначейство путем перечисления денежных средств платежным поручением Заказчика на расчетный счет Исполнителя на основании акта о приемке выполненных работ (форма № КС-2), справки о стоимости выполненных работ и затрат (форма № КС-3), счета (и счета-фактуры в случае, если Подрядчик является плательщиком НДС), предоставленных Подрядчиком, подтверждающих факт выполнения работ и стоимость выполненных </w:t>
      </w:r>
      <w:r w:rsidR="005C0886" w:rsidRPr="00C705A3">
        <w:rPr>
          <w:rFonts w:ascii="Times New Roman" w:hAnsi="Times New Roman" w:cs="Times New Roman"/>
          <w:sz w:val="24"/>
          <w:szCs w:val="24"/>
        </w:rPr>
        <w:t xml:space="preserve">работ, в пределах годового лимита финансирования, установленного Законом Санкт-Петербурга </w:t>
      </w:r>
      <w:r w:rsidR="00ED584B" w:rsidRPr="00C705A3">
        <w:rPr>
          <w:rFonts w:ascii="Times New Roman" w:hAnsi="Times New Roman" w:cs="Times New Roman"/>
          <w:sz w:val="24"/>
          <w:szCs w:val="24"/>
        </w:rPr>
        <w:t>от 28.11.2025 № 659-124 «О бюдже</w:t>
      </w:r>
      <w:r w:rsidR="00B762AE">
        <w:rPr>
          <w:rFonts w:ascii="Times New Roman" w:hAnsi="Times New Roman" w:cs="Times New Roman"/>
          <w:sz w:val="24"/>
          <w:szCs w:val="24"/>
        </w:rPr>
        <w:t>те Санкт-Петербурга на 2026 год</w:t>
      </w:r>
      <w:r w:rsidR="00B762AE">
        <w:rPr>
          <w:rFonts w:ascii="Times New Roman" w:hAnsi="Times New Roman" w:cs="Times New Roman"/>
          <w:sz w:val="24"/>
          <w:szCs w:val="24"/>
        </w:rPr>
        <w:br/>
      </w:r>
      <w:r w:rsidR="00ED584B" w:rsidRPr="00C705A3">
        <w:rPr>
          <w:rFonts w:ascii="Times New Roman" w:hAnsi="Times New Roman" w:cs="Times New Roman"/>
          <w:sz w:val="24"/>
          <w:szCs w:val="24"/>
        </w:rPr>
        <w:t>и на плановый период 2027 и 2028 годов»</w:t>
      </w:r>
      <w:r w:rsidR="005C0886" w:rsidRPr="00C705A3">
        <w:rPr>
          <w:rFonts w:ascii="Times New Roman" w:hAnsi="Times New Roman" w:cs="Times New Roman"/>
          <w:sz w:val="24"/>
          <w:szCs w:val="24"/>
        </w:rPr>
        <w:t>.</w:t>
      </w:r>
    </w:p>
    <w:p w:rsidR="005C0886" w:rsidRPr="00C705A3" w:rsidRDefault="005C0886" w:rsidP="005C0886">
      <w:pPr>
        <w:ind w:firstLine="709"/>
        <w:jc w:val="both"/>
        <w:rPr>
          <w:rFonts w:ascii="Times New Roman" w:hAnsi="Times New Roman" w:cs="Times New Roman"/>
          <w:sz w:val="24"/>
          <w:szCs w:val="24"/>
        </w:rPr>
      </w:pPr>
      <w:r w:rsidRPr="00C705A3">
        <w:rPr>
          <w:rFonts w:ascii="Times New Roman" w:hAnsi="Times New Roman" w:cs="Times New Roman"/>
          <w:sz w:val="24"/>
          <w:szCs w:val="24"/>
        </w:rPr>
        <w:t>Оплата</w:t>
      </w:r>
      <w:r w:rsidR="00127EFC">
        <w:rPr>
          <w:rFonts w:ascii="Times New Roman" w:hAnsi="Times New Roman" w:cs="Times New Roman"/>
          <w:sz w:val="24"/>
          <w:szCs w:val="24"/>
        </w:rPr>
        <w:t xml:space="preserve"> производится в срок не более 7 (семи</w:t>
      </w:r>
      <w:r w:rsidRPr="00C705A3">
        <w:rPr>
          <w:rFonts w:ascii="Times New Roman" w:hAnsi="Times New Roman" w:cs="Times New Roman"/>
          <w:sz w:val="24"/>
          <w:szCs w:val="24"/>
        </w:rPr>
        <w:t>) рабочих дней с даты под</w:t>
      </w:r>
      <w:r w:rsidR="00B762AE">
        <w:rPr>
          <w:rFonts w:ascii="Times New Roman" w:hAnsi="Times New Roman" w:cs="Times New Roman"/>
          <w:sz w:val="24"/>
          <w:szCs w:val="24"/>
        </w:rPr>
        <w:t>писания акта</w:t>
      </w:r>
      <w:r w:rsidR="00B762AE">
        <w:rPr>
          <w:rFonts w:ascii="Times New Roman" w:hAnsi="Times New Roman" w:cs="Times New Roman"/>
          <w:sz w:val="24"/>
          <w:szCs w:val="24"/>
        </w:rPr>
        <w:br/>
      </w:r>
      <w:r w:rsidRPr="00C705A3">
        <w:rPr>
          <w:rFonts w:ascii="Times New Roman" w:hAnsi="Times New Roman" w:cs="Times New Roman"/>
          <w:sz w:val="24"/>
          <w:szCs w:val="24"/>
        </w:rPr>
        <w:t>о приемке выполненных работ (форма № КС-2), справк</w:t>
      </w:r>
      <w:r w:rsidR="00B762AE">
        <w:rPr>
          <w:rFonts w:ascii="Times New Roman" w:hAnsi="Times New Roman" w:cs="Times New Roman"/>
          <w:sz w:val="24"/>
          <w:szCs w:val="24"/>
        </w:rPr>
        <w:t>и о стоимости выполненных работ</w:t>
      </w:r>
      <w:r w:rsidR="00B762AE">
        <w:rPr>
          <w:rFonts w:ascii="Times New Roman" w:hAnsi="Times New Roman" w:cs="Times New Roman"/>
          <w:sz w:val="24"/>
          <w:szCs w:val="24"/>
        </w:rPr>
        <w:br/>
      </w:r>
      <w:r w:rsidRPr="00C705A3">
        <w:rPr>
          <w:rFonts w:ascii="Times New Roman" w:hAnsi="Times New Roman" w:cs="Times New Roman"/>
          <w:sz w:val="24"/>
          <w:szCs w:val="24"/>
        </w:rPr>
        <w:t>и затрат (форма № КС-3) со стороны Заказчика.</w:t>
      </w:r>
    </w:p>
    <w:p w:rsidR="005C0886" w:rsidRPr="00305A27" w:rsidRDefault="0095374F" w:rsidP="005C0886">
      <w:pPr>
        <w:tabs>
          <w:tab w:val="left" w:pos="993"/>
        </w:tabs>
        <w:suppressAutoHyphens/>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3</w:t>
      </w:r>
      <w:r w:rsidR="005C0886" w:rsidRPr="00C705A3">
        <w:rPr>
          <w:rFonts w:ascii="Times New Roman" w:hAnsi="Times New Roman" w:cs="Times New Roman"/>
          <w:sz w:val="24"/>
          <w:szCs w:val="24"/>
        </w:rPr>
        <w:t xml:space="preserve">.3 Работы, выполненные с отклонением от требований Контракта, настоящего Описания </w:t>
      </w:r>
      <w:r w:rsidR="005C0886" w:rsidRPr="00C705A3">
        <w:rPr>
          <w:rFonts w:ascii="Times New Roman" w:hAnsi="Times New Roman" w:cs="Times New Roman"/>
          <w:sz w:val="24"/>
          <w:szCs w:val="24"/>
        </w:rPr>
        <w:lastRenderedPageBreak/>
        <w:t>объекта закупки и в</w:t>
      </w:r>
      <w:r w:rsidR="005C0886" w:rsidRPr="00305A27">
        <w:rPr>
          <w:rFonts w:ascii="Times New Roman" w:hAnsi="Times New Roman" w:cs="Times New Roman"/>
          <w:sz w:val="24"/>
          <w:szCs w:val="24"/>
        </w:rPr>
        <w:t>сех приложений к ним, а также требований и норм законодательства, регулирующего выполнение данного в</w:t>
      </w:r>
      <w:r w:rsidR="00B762AE">
        <w:rPr>
          <w:rFonts w:ascii="Times New Roman" w:hAnsi="Times New Roman" w:cs="Times New Roman"/>
          <w:sz w:val="24"/>
          <w:szCs w:val="24"/>
        </w:rPr>
        <w:t>ида работ, иных исходных данных</w:t>
      </w:r>
      <w:r w:rsidR="00B762AE">
        <w:rPr>
          <w:rFonts w:ascii="Times New Roman" w:hAnsi="Times New Roman" w:cs="Times New Roman"/>
          <w:sz w:val="24"/>
          <w:szCs w:val="24"/>
        </w:rPr>
        <w:br/>
      </w:r>
      <w:r w:rsidR="005C0886" w:rsidRPr="00305A27">
        <w:rPr>
          <w:rFonts w:ascii="Times New Roman" w:hAnsi="Times New Roman" w:cs="Times New Roman"/>
          <w:sz w:val="24"/>
          <w:szCs w:val="24"/>
        </w:rPr>
        <w:t>и /или с несоответствиями не подлежит оплате Заказчиком до устранения обнаруженных несоответствий.</w:t>
      </w:r>
    </w:p>
    <w:p w:rsidR="005C0886" w:rsidRPr="00305A27" w:rsidRDefault="0095374F" w:rsidP="005C0886">
      <w:pPr>
        <w:tabs>
          <w:tab w:val="left" w:pos="993"/>
        </w:tabs>
        <w:suppressAutoHyphens/>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3</w:t>
      </w:r>
      <w:r w:rsidR="005C0886" w:rsidRPr="00305A27">
        <w:rPr>
          <w:rFonts w:ascii="Times New Roman" w:hAnsi="Times New Roman" w:cs="Times New Roman"/>
          <w:sz w:val="24"/>
          <w:szCs w:val="24"/>
        </w:rPr>
        <w:t>.4 Оплата за фактически выполненные работы осуществляется исходя из стоимости, определяемой в соответствии с Контрактом, но не более стоимости, указанной в Контракте.</w:t>
      </w:r>
    </w:p>
    <w:p w:rsidR="005C0886" w:rsidRPr="00F4364F" w:rsidRDefault="0095374F" w:rsidP="005C0886">
      <w:pPr>
        <w:tabs>
          <w:tab w:val="left" w:pos="993"/>
        </w:tabs>
        <w:suppressAutoHyphens/>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3</w:t>
      </w:r>
      <w:r w:rsidR="005C0886" w:rsidRPr="00305A27">
        <w:rPr>
          <w:rFonts w:ascii="Times New Roman" w:hAnsi="Times New Roman" w:cs="Times New Roman"/>
          <w:sz w:val="24"/>
          <w:szCs w:val="24"/>
        </w:rPr>
        <w:t xml:space="preserve">.5. Датой оплаты является дата списания средств с лицевого счета Заказчика, открытого в органе </w:t>
      </w:r>
      <w:r w:rsidR="005C0886" w:rsidRPr="00F4364F">
        <w:rPr>
          <w:rFonts w:ascii="Times New Roman" w:hAnsi="Times New Roman" w:cs="Times New Roman"/>
          <w:sz w:val="24"/>
          <w:szCs w:val="24"/>
        </w:rPr>
        <w:t>Федерального казначейства, указанного в настоящем Контракте, при этом обязанности Заказчика в части оплаты Работ по Контракту считаются исполненными.</w:t>
      </w:r>
    </w:p>
    <w:p w:rsidR="005C0886" w:rsidRPr="00F4364F" w:rsidRDefault="0046584D" w:rsidP="005C0886">
      <w:pPr>
        <w:tabs>
          <w:tab w:val="left" w:pos="993"/>
        </w:tabs>
        <w:suppressAutoHyphens/>
        <w:autoSpaceDE/>
        <w:autoSpaceDN/>
        <w:adjustRightInd/>
        <w:ind w:firstLine="709"/>
        <w:jc w:val="both"/>
        <w:rPr>
          <w:rFonts w:ascii="Times New Roman" w:eastAsia="Lucida Sans Unicode" w:hAnsi="Times New Roman" w:cs="Times New Roman"/>
          <w:kern w:val="1"/>
          <w:sz w:val="24"/>
          <w:szCs w:val="24"/>
        </w:rPr>
      </w:pPr>
      <w:r>
        <w:rPr>
          <w:rFonts w:ascii="Times New Roman" w:hAnsi="Times New Roman" w:cs="Times New Roman"/>
          <w:sz w:val="24"/>
          <w:szCs w:val="24"/>
        </w:rPr>
        <w:t>3</w:t>
      </w:r>
      <w:r w:rsidR="005C0886" w:rsidRPr="00F4364F">
        <w:rPr>
          <w:rFonts w:ascii="Times New Roman" w:hAnsi="Times New Roman" w:cs="Times New Roman"/>
          <w:sz w:val="24"/>
          <w:szCs w:val="24"/>
        </w:rPr>
        <w:t>.6. Авансирование не предусмотрено</w:t>
      </w:r>
      <w:r w:rsidR="005C0886" w:rsidRPr="00F4364F">
        <w:rPr>
          <w:rFonts w:ascii="Times New Roman" w:eastAsia="Lucida Sans Unicode" w:hAnsi="Times New Roman" w:cs="Times New Roman"/>
          <w:kern w:val="1"/>
          <w:sz w:val="24"/>
          <w:szCs w:val="24"/>
        </w:rPr>
        <w:t>.</w:t>
      </w:r>
    </w:p>
    <w:p w:rsidR="005C0886" w:rsidRPr="00F4364F" w:rsidRDefault="005C0886" w:rsidP="005C0886">
      <w:pPr>
        <w:ind w:firstLine="709"/>
        <w:jc w:val="both"/>
        <w:rPr>
          <w:rFonts w:ascii="Times New Roman" w:hAnsi="Times New Roman" w:cs="Times New Roman"/>
          <w:sz w:val="24"/>
          <w:szCs w:val="24"/>
        </w:rPr>
      </w:pPr>
    </w:p>
    <w:p w:rsidR="005C0886" w:rsidRPr="00F4364F" w:rsidRDefault="0046584D" w:rsidP="005C0886">
      <w:pPr>
        <w:autoSpaceDE/>
        <w:autoSpaceDN/>
        <w:ind w:left="426" w:right="-567"/>
        <w:jc w:val="center"/>
        <w:rPr>
          <w:rFonts w:ascii="Times New Roman" w:hAnsi="Times New Roman" w:cs="Times New Roman"/>
          <w:b/>
          <w:sz w:val="24"/>
          <w:szCs w:val="24"/>
        </w:rPr>
      </w:pPr>
      <w:r>
        <w:rPr>
          <w:rFonts w:ascii="Times New Roman" w:hAnsi="Times New Roman" w:cs="Times New Roman"/>
          <w:b/>
          <w:sz w:val="24"/>
          <w:szCs w:val="24"/>
        </w:rPr>
        <w:t>4</w:t>
      </w:r>
      <w:r w:rsidR="005C0886" w:rsidRPr="00F4364F">
        <w:rPr>
          <w:rFonts w:ascii="Times New Roman" w:hAnsi="Times New Roman" w:cs="Times New Roman"/>
          <w:b/>
          <w:sz w:val="24"/>
          <w:szCs w:val="24"/>
        </w:rPr>
        <w:t>. Порядок приемки выполненных работ</w:t>
      </w:r>
    </w:p>
    <w:p w:rsidR="005C0886" w:rsidRPr="00F4364F" w:rsidRDefault="005C0886" w:rsidP="005C0886">
      <w:pPr>
        <w:autoSpaceDE/>
        <w:autoSpaceDN/>
        <w:ind w:firstLine="709"/>
        <w:jc w:val="both"/>
        <w:rPr>
          <w:rFonts w:ascii="Times New Roman" w:eastAsia="Lucida Sans Unicode" w:hAnsi="Times New Roman" w:cs="Times New Roman"/>
          <w:kern w:val="1"/>
          <w:sz w:val="24"/>
          <w:szCs w:val="24"/>
          <w:lang w:eastAsia="en-US"/>
        </w:rPr>
      </w:pPr>
    </w:p>
    <w:p w:rsidR="005C0886" w:rsidRPr="00F4364F" w:rsidRDefault="0046584D" w:rsidP="005C0886">
      <w:pPr>
        <w:autoSpaceDE/>
        <w:autoSpaceDN/>
        <w:ind w:firstLine="709"/>
        <w:jc w:val="both"/>
        <w:rPr>
          <w:rFonts w:ascii="Times New Roman" w:eastAsia="Calibri" w:hAnsi="Times New Roman" w:cs="Times New Roman"/>
          <w:sz w:val="24"/>
          <w:szCs w:val="24"/>
          <w:lang w:eastAsia="en-US"/>
        </w:rPr>
      </w:pPr>
      <w:r>
        <w:rPr>
          <w:rFonts w:ascii="Times New Roman" w:eastAsia="Lucida Sans Unicode" w:hAnsi="Times New Roman" w:cs="Times New Roman"/>
          <w:kern w:val="1"/>
          <w:sz w:val="24"/>
          <w:szCs w:val="24"/>
          <w:lang w:eastAsia="en-US"/>
        </w:rPr>
        <w:t>4</w:t>
      </w:r>
      <w:r w:rsidR="005C0886" w:rsidRPr="00F4364F">
        <w:rPr>
          <w:rFonts w:ascii="Times New Roman" w:eastAsia="Lucida Sans Unicode" w:hAnsi="Times New Roman" w:cs="Times New Roman"/>
          <w:kern w:val="1"/>
          <w:sz w:val="24"/>
          <w:szCs w:val="24"/>
          <w:lang w:eastAsia="en-US"/>
        </w:rPr>
        <w:t xml:space="preserve">.1 </w:t>
      </w:r>
      <w:r w:rsidR="005C0886" w:rsidRPr="00F4364F">
        <w:rPr>
          <w:rFonts w:ascii="Times New Roman" w:eastAsia="Calibri" w:hAnsi="Times New Roman" w:cs="Times New Roman"/>
          <w:sz w:val="24"/>
          <w:szCs w:val="24"/>
          <w:lang w:eastAsia="en-US"/>
        </w:rPr>
        <w:t xml:space="preserve">Приемка выполненных по настоящему Контракту работ осуществляется на основании письменного извещения </w:t>
      </w:r>
      <w:r w:rsidR="005C0886" w:rsidRPr="00F4364F">
        <w:rPr>
          <w:rFonts w:ascii="Times New Roman" w:eastAsia="Calibri" w:hAnsi="Times New Roman" w:cs="Times New Roman"/>
          <w:sz w:val="24"/>
          <w:szCs w:val="24"/>
        </w:rPr>
        <w:t>Подрядчика</w:t>
      </w:r>
      <w:r w:rsidR="005C0886" w:rsidRPr="00F4364F">
        <w:rPr>
          <w:rFonts w:ascii="Times New Roman" w:eastAsia="Calibri" w:hAnsi="Times New Roman" w:cs="Times New Roman"/>
          <w:sz w:val="24"/>
          <w:szCs w:val="24"/>
          <w:lang w:eastAsia="en-US"/>
        </w:rPr>
        <w:t xml:space="preserve"> об окончании выполнения работ, которое передается </w:t>
      </w:r>
      <w:r w:rsidR="005C0886" w:rsidRPr="00F4364F">
        <w:rPr>
          <w:rFonts w:ascii="Times New Roman" w:eastAsia="Calibri" w:hAnsi="Times New Roman" w:cs="Times New Roman"/>
          <w:sz w:val="24"/>
          <w:szCs w:val="24"/>
        </w:rPr>
        <w:t>Подрядчиком</w:t>
      </w:r>
      <w:r w:rsidR="005C0886" w:rsidRPr="00F4364F">
        <w:rPr>
          <w:rFonts w:ascii="Times New Roman" w:eastAsia="Calibri" w:hAnsi="Times New Roman" w:cs="Times New Roman"/>
          <w:sz w:val="24"/>
          <w:szCs w:val="24"/>
          <w:lang w:eastAsia="en-US"/>
        </w:rPr>
        <w:t xml:space="preserve"> Заказчику в течение 1 (одного) рабочего дня после фактического окончания Работ.</w:t>
      </w:r>
    </w:p>
    <w:p w:rsidR="00E96A5A" w:rsidRPr="00F4364F" w:rsidRDefault="005C0886" w:rsidP="005C0886">
      <w:pPr>
        <w:autoSpaceDE/>
        <w:autoSpaceDN/>
        <w:ind w:firstLine="709"/>
        <w:jc w:val="both"/>
        <w:rPr>
          <w:rFonts w:ascii="Times New Roman" w:eastAsia="Calibri" w:hAnsi="Times New Roman" w:cs="Times New Roman"/>
          <w:sz w:val="24"/>
          <w:szCs w:val="24"/>
          <w:lang w:eastAsia="en-US"/>
        </w:rPr>
      </w:pPr>
      <w:r w:rsidRPr="00F4364F">
        <w:rPr>
          <w:rFonts w:ascii="Times New Roman" w:eastAsia="Calibri" w:hAnsi="Times New Roman" w:cs="Times New Roman"/>
          <w:sz w:val="24"/>
          <w:szCs w:val="24"/>
        </w:rPr>
        <w:t>Подрядчик,</w:t>
      </w:r>
      <w:r w:rsidRPr="00F4364F">
        <w:rPr>
          <w:rFonts w:ascii="Times New Roman" w:eastAsia="Calibri" w:hAnsi="Times New Roman" w:cs="Times New Roman"/>
          <w:sz w:val="24"/>
          <w:szCs w:val="24"/>
          <w:lang w:eastAsia="en-US"/>
        </w:rPr>
        <w:t xml:space="preserve"> одновременно с передачей вышеуказанного письменного извещения,</w:t>
      </w:r>
      <w:r w:rsidRPr="00F4364F">
        <w:t xml:space="preserve"> </w:t>
      </w:r>
      <w:r w:rsidRPr="00F4364F">
        <w:rPr>
          <w:rFonts w:ascii="Times New Roman" w:eastAsia="Calibri" w:hAnsi="Times New Roman" w:cs="Times New Roman"/>
          <w:sz w:val="24"/>
          <w:szCs w:val="24"/>
          <w:lang w:eastAsia="en-US"/>
        </w:rPr>
        <w:t xml:space="preserve">предоставляет Заказчику в бумажном виде следующую надлежаще оформленную документацию (с подписью и, при наличии, печатью): </w:t>
      </w:r>
      <w:r w:rsidRPr="00F4364F">
        <w:rPr>
          <w:rFonts w:ascii="Times New Roman" w:hAnsi="Times New Roman" w:cs="Times New Roman"/>
          <w:sz w:val="24"/>
          <w:szCs w:val="24"/>
        </w:rPr>
        <w:t>акт о приемке выполненных работ (форма № КС-2), справку о стоимости выполненных работ и затрат (форма № КС-3),</w:t>
      </w:r>
      <w:r w:rsidR="00F476B3" w:rsidRPr="00F4364F">
        <w:rPr>
          <w:rFonts w:ascii="Times New Roman" w:hAnsi="Times New Roman" w:cs="Times New Roman"/>
          <w:sz w:val="24"/>
          <w:szCs w:val="24"/>
        </w:rPr>
        <w:t xml:space="preserve"> </w:t>
      </w:r>
      <w:r w:rsidR="00F476B3" w:rsidRPr="00F4364F">
        <w:rPr>
          <w:rFonts w:ascii="Times New Roman" w:eastAsia="Calibri" w:hAnsi="Times New Roman" w:cs="Times New Roman"/>
          <w:sz w:val="24"/>
          <w:szCs w:val="24"/>
          <w:lang w:eastAsia="en-US"/>
        </w:rPr>
        <w:t>счет</w:t>
      </w:r>
      <w:r w:rsidRPr="00F4364F">
        <w:rPr>
          <w:rFonts w:ascii="Times New Roman" w:eastAsia="Calibri" w:hAnsi="Times New Roman" w:cs="Times New Roman"/>
          <w:sz w:val="24"/>
          <w:szCs w:val="24"/>
          <w:lang w:eastAsia="en-US"/>
        </w:rPr>
        <w:t xml:space="preserve"> (и счет-фактуру в случае, если </w:t>
      </w:r>
      <w:r w:rsidRPr="00F4364F">
        <w:rPr>
          <w:rFonts w:ascii="Times New Roman" w:eastAsia="Calibri" w:hAnsi="Times New Roman" w:cs="Times New Roman"/>
          <w:sz w:val="24"/>
          <w:szCs w:val="24"/>
        </w:rPr>
        <w:t>Подрядчик</w:t>
      </w:r>
      <w:r w:rsidRPr="00F4364F">
        <w:rPr>
          <w:rFonts w:ascii="Times New Roman" w:eastAsia="Calibri" w:hAnsi="Times New Roman" w:cs="Times New Roman"/>
          <w:sz w:val="24"/>
          <w:szCs w:val="24"/>
          <w:lang w:eastAsia="en-US"/>
        </w:rPr>
        <w:t xml:space="preserve"> являетс</w:t>
      </w:r>
      <w:r w:rsidR="00CF0E73" w:rsidRPr="00F4364F">
        <w:rPr>
          <w:rFonts w:ascii="Times New Roman" w:eastAsia="Calibri" w:hAnsi="Times New Roman" w:cs="Times New Roman"/>
          <w:sz w:val="24"/>
          <w:szCs w:val="24"/>
          <w:lang w:eastAsia="en-US"/>
        </w:rPr>
        <w:t>я плательщиком НДС)</w:t>
      </w:r>
      <w:r w:rsidR="00E96A5A" w:rsidRPr="00F4364F">
        <w:rPr>
          <w:rFonts w:ascii="Times New Roman" w:eastAsia="Calibri" w:hAnsi="Times New Roman" w:cs="Times New Roman"/>
          <w:sz w:val="24"/>
          <w:szCs w:val="24"/>
          <w:lang w:eastAsia="en-US"/>
        </w:rPr>
        <w:t xml:space="preserve">. </w:t>
      </w:r>
    </w:p>
    <w:p w:rsidR="005C0886" w:rsidRPr="00F4364F" w:rsidRDefault="0046584D" w:rsidP="005C0886">
      <w:pPr>
        <w:autoSpaceDE/>
        <w:autoSpaceDN/>
        <w:ind w:firstLine="709"/>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4</w:t>
      </w:r>
      <w:r w:rsidR="005C0886" w:rsidRPr="00F4364F">
        <w:rPr>
          <w:rFonts w:ascii="Times New Roman" w:eastAsia="Lucida Sans Unicode" w:hAnsi="Times New Roman" w:cs="Times New Roman"/>
          <w:kern w:val="1"/>
          <w:sz w:val="24"/>
          <w:szCs w:val="24"/>
        </w:rPr>
        <w:t xml:space="preserve">.2 Заказчик </w:t>
      </w:r>
      <w:r w:rsidR="005C0886" w:rsidRPr="00F4364F">
        <w:rPr>
          <w:rFonts w:ascii="Times New Roman" w:eastAsia="Lucida Sans Unicode" w:hAnsi="Times New Roman" w:cs="Times New Roman"/>
          <w:kern w:val="1"/>
          <w:sz w:val="24"/>
          <w:szCs w:val="20"/>
        </w:rPr>
        <w:t>в срок не более</w:t>
      </w:r>
      <w:r w:rsidR="005C0886" w:rsidRPr="00F4364F" w:rsidDel="00487B41">
        <w:rPr>
          <w:rFonts w:ascii="Times New Roman" w:eastAsia="Lucida Sans Unicode" w:hAnsi="Times New Roman" w:cs="Times New Roman"/>
          <w:kern w:val="1"/>
          <w:sz w:val="24"/>
          <w:szCs w:val="24"/>
        </w:rPr>
        <w:t xml:space="preserve"> </w:t>
      </w:r>
      <w:r w:rsidR="005C0886" w:rsidRPr="00F4364F">
        <w:rPr>
          <w:rFonts w:ascii="Times New Roman" w:eastAsia="Lucida Sans Unicode" w:hAnsi="Times New Roman" w:cs="Times New Roman"/>
          <w:kern w:val="1"/>
          <w:sz w:val="24"/>
          <w:szCs w:val="24"/>
        </w:rPr>
        <w:t xml:space="preserve">3 (трёх) рабочих дней, следующих за днем предоставления документов, указанных в п.п. 5.1 п. 5 настоящего </w:t>
      </w:r>
      <w:r w:rsidR="005C0886" w:rsidRPr="00F4364F">
        <w:rPr>
          <w:rFonts w:ascii="Times New Roman" w:eastAsia="Calibri" w:hAnsi="Times New Roman" w:cs="Times New Roman"/>
          <w:sz w:val="24"/>
          <w:szCs w:val="20"/>
        </w:rPr>
        <w:t>Описания объекта закупки</w:t>
      </w:r>
      <w:r w:rsidR="005C0886" w:rsidRPr="00F4364F">
        <w:rPr>
          <w:rFonts w:ascii="Times New Roman" w:eastAsia="Lucida Sans Unicode" w:hAnsi="Times New Roman" w:cs="Times New Roman"/>
          <w:kern w:val="1"/>
          <w:sz w:val="24"/>
          <w:szCs w:val="24"/>
        </w:rPr>
        <w:t>, проверяет соответствие объема и качеств выполненных работ требован</w:t>
      </w:r>
      <w:r w:rsidR="00282CC5" w:rsidRPr="00F4364F">
        <w:rPr>
          <w:rFonts w:ascii="Times New Roman" w:eastAsia="Lucida Sans Unicode" w:hAnsi="Times New Roman" w:cs="Times New Roman"/>
          <w:kern w:val="1"/>
          <w:sz w:val="24"/>
          <w:szCs w:val="24"/>
        </w:rPr>
        <w:t>иям Контракта и всех приложений</w:t>
      </w:r>
      <w:r w:rsidR="00282CC5" w:rsidRPr="00F4364F">
        <w:rPr>
          <w:rFonts w:ascii="Times New Roman" w:eastAsia="Lucida Sans Unicode" w:hAnsi="Times New Roman" w:cs="Times New Roman"/>
          <w:kern w:val="1"/>
          <w:sz w:val="24"/>
          <w:szCs w:val="24"/>
        </w:rPr>
        <w:br/>
      </w:r>
      <w:r w:rsidR="005C0886" w:rsidRPr="00F4364F">
        <w:rPr>
          <w:rFonts w:ascii="Times New Roman" w:eastAsia="Lucida Sans Unicode" w:hAnsi="Times New Roman" w:cs="Times New Roman"/>
          <w:kern w:val="1"/>
          <w:sz w:val="24"/>
          <w:szCs w:val="24"/>
        </w:rPr>
        <w:t>к нему.</w:t>
      </w:r>
    </w:p>
    <w:p w:rsidR="005C0886" w:rsidRPr="00F4364F" w:rsidRDefault="005C0886" w:rsidP="005C0886">
      <w:pPr>
        <w:widowControl/>
        <w:suppressAutoHyphens/>
        <w:autoSpaceDE/>
        <w:autoSpaceDN/>
        <w:adjustRightInd/>
        <w:ind w:firstLine="709"/>
        <w:jc w:val="both"/>
        <w:rPr>
          <w:rFonts w:ascii="Times New Roman" w:eastAsia="Lucida Sans Unicode" w:hAnsi="Times New Roman" w:cs="Times New Roman"/>
          <w:kern w:val="1"/>
          <w:sz w:val="24"/>
          <w:szCs w:val="24"/>
        </w:rPr>
      </w:pPr>
      <w:r w:rsidRPr="00F4364F">
        <w:rPr>
          <w:rFonts w:ascii="Times New Roman" w:eastAsia="Lucida Sans Unicode" w:hAnsi="Times New Roman" w:cs="Times New Roman"/>
          <w:kern w:val="1"/>
          <w:sz w:val="24"/>
          <w:szCs w:val="24"/>
        </w:rPr>
        <w:t xml:space="preserve">Для проверки предоставленных </w:t>
      </w:r>
      <w:r w:rsidRPr="00F4364F">
        <w:rPr>
          <w:rFonts w:ascii="Times New Roman" w:eastAsia="Calibri" w:hAnsi="Times New Roman" w:cs="Times New Roman"/>
          <w:sz w:val="24"/>
          <w:szCs w:val="24"/>
        </w:rPr>
        <w:t>Подрядчиком</w:t>
      </w:r>
      <w:r w:rsidRPr="00F4364F">
        <w:rPr>
          <w:rFonts w:ascii="Times New Roman" w:eastAsia="Lucida Sans Unicode" w:hAnsi="Times New Roman" w:cs="Times New Roman"/>
          <w:kern w:val="1"/>
          <w:sz w:val="24"/>
          <w:szCs w:val="24"/>
        </w:rPr>
        <w:t xml:space="preserve"> результатов, предусмотренных Контрактом,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w:t>
      </w:r>
      <w:r w:rsidR="00282CC5" w:rsidRPr="00F4364F">
        <w:rPr>
          <w:rFonts w:ascii="Times New Roman" w:eastAsia="Lucida Sans Unicode" w:hAnsi="Times New Roman" w:cs="Times New Roman"/>
          <w:kern w:val="1"/>
          <w:sz w:val="24"/>
          <w:szCs w:val="24"/>
        </w:rPr>
        <w:t xml:space="preserve"> соответствии с Законом</w:t>
      </w:r>
      <w:r w:rsidR="00282CC5" w:rsidRPr="00F4364F">
        <w:rPr>
          <w:rFonts w:ascii="Times New Roman" w:eastAsia="Lucida Sans Unicode" w:hAnsi="Times New Roman" w:cs="Times New Roman"/>
          <w:kern w:val="1"/>
          <w:sz w:val="24"/>
          <w:szCs w:val="24"/>
        </w:rPr>
        <w:br/>
      </w:r>
      <w:r w:rsidRPr="00F4364F">
        <w:rPr>
          <w:rFonts w:ascii="Times New Roman" w:eastAsia="Lucida Sans Unicode" w:hAnsi="Times New Roman" w:cs="Times New Roman"/>
          <w:kern w:val="1"/>
          <w:sz w:val="24"/>
          <w:szCs w:val="24"/>
        </w:rPr>
        <w:t>о контрактной системе.</w:t>
      </w:r>
    </w:p>
    <w:p w:rsidR="005C0886" w:rsidRPr="00F4364F" w:rsidRDefault="005C0886" w:rsidP="005C0886">
      <w:pPr>
        <w:widowControl/>
        <w:suppressAutoHyphens/>
        <w:autoSpaceDE/>
        <w:autoSpaceDN/>
        <w:adjustRightInd/>
        <w:ind w:firstLine="709"/>
        <w:jc w:val="both"/>
        <w:rPr>
          <w:rFonts w:ascii="Times New Roman" w:eastAsia="Lucida Sans Unicode" w:hAnsi="Times New Roman" w:cs="Times New Roman"/>
          <w:kern w:val="1"/>
          <w:sz w:val="24"/>
          <w:szCs w:val="24"/>
        </w:rPr>
      </w:pPr>
      <w:r w:rsidRPr="00F4364F">
        <w:rPr>
          <w:rFonts w:ascii="Times New Roman" w:eastAsia="Lucida Sans Unicode" w:hAnsi="Times New Roman" w:cs="Times New Roman"/>
          <w:kern w:val="1"/>
          <w:sz w:val="24"/>
          <w:szCs w:val="24"/>
        </w:rPr>
        <w:t>По результатам проверки</w:t>
      </w:r>
      <w:r w:rsidRPr="00F4364F" w:rsidDel="00761589">
        <w:rPr>
          <w:rFonts w:ascii="Times New Roman" w:eastAsia="Lucida Sans Unicode" w:hAnsi="Times New Roman" w:cs="Times New Roman"/>
          <w:kern w:val="1"/>
          <w:sz w:val="24"/>
          <w:szCs w:val="24"/>
        </w:rPr>
        <w:t xml:space="preserve"> </w:t>
      </w:r>
      <w:r w:rsidRPr="00F4364F">
        <w:rPr>
          <w:rFonts w:ascii="Times New Roman" w:eastAsia="Lucida Sans Unicode" w:hAnsi="Times New Roman" w:cs="Times New Roman"/>
          <w:kern w:val="1"/>
          <w:sz w:val="24"/>
          <w:szCs w:val="24"/>
        </w:rPr>
        <w:t xml:space="preserve">Заказчик подписывает </w:t>
      </w:r>
      <w:r w:rsidRPr="00F4364F">
        <w:rPr>
          <w:rFonts w:ascii="Times New Roman" w:hAnsi="Times New Roman" w:cs="Times New Roman"/>
          <w:sz w:val="24"/>
          <w:szCs w:val="24"/>
        </w:rPr>
        <w:t xml:space="preserve">акт о приемке выполненных работ (форма № КС-2), справку о стоимости выполненных работ и затрат (форма № КС-3, </w:t>
      </w:r>
      <w:r w:rsidRPr="00F4364F">
        <w:rPr>
          <w:rFonts w:ascii="Times New Roman" w:eastAsia="Lucida Sans Unicode" w:hAnsi="Times New Roman" w:cs="Times New Roman"/>
          <w:kern w:val="1"/>
          <w:sz w:val="24"/>
          <w:szCs w:val="24"/>
        </w:rPr>
        <w:t>либо составляет мотивированный отказ от приемки работ, в случае несоответствия их результата условиям Контракта.</w:t>
      </w:r>
      <w:r w:rsidR="00C7300A" w:rsidRPr="00F4364F">
        <w:rPr>
          <w:rFonts w:ascii="Times New Roman" w:eastAsia="Lucida Sans Unicode" w:hAnsi="Times New Roman" w:cs="Times New Roman"/>
          <w:kern w:val="1"/>
          <w:sz w:val="24"/>
          <w:szCs w:val="24"/>
        </w:rPr>
        <w:t xml:space="preserve"> </w:t>
      </w:r>
    </w:p>
    <w:p w:rsidR="005C0886" w:rsidRPr="00F4364F" w:rsidRDefault="0046584D" w:rsidP="005C0886">
      <w:pPr>
        <w:widowControl/>
        <w:suppressAutoHyphens/>
        <w:autoSpaceDE/>
        <w:autoSpaceDN/>
        <w:adjustRightInd/>
        <w:ind w:firstLine="709"/>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4</w:t>
      </w:r>
      <w:r w:rsidR="005C0886" w:rsidRPr="00F4364F">
        <w:rPr>
          <w:rFonts w:ascii="Times New Roman" w:eastAsia="Lucida Sans Unicode" w:hAnsi="Times New Roman" w:cs="Times New Roman"/>
          <w:kern w:val="1"/>
          <w:sz w:val="24"/>
          <w:szCs w:val="24"/>
        </w:rPr>
        <w:t>.3 Мотивированный отказ составляется Зак</w:t>
      </w:r>
      <w:r w:rsidR="00282CC5" w:rsidRPr="00F4364F">
        <w:rPr>
          <w:rFonts w:ascii="Times New Roman" w:eastAsia="Lucida Sans Unicode" w:hAnsi="Times New Roman" w:cs="Times New Roman"/>
          <w:kern w:val="1"/>
          <w:sz w:val="24"/>
          <w:szCs w:val="24"/>
        </w:rPr>
        <w:t>азчиком в одностороннем порядке</w:t>
      </w:r>
      <w:r w:rsidR="00282CC5" w:rsidRPr="00F4364F">
        <w:rPr>
          <w:rFonts w:ascii="Times New Roman" w:eastAsia="Lucida Sans Unicode" w:hAnsi="Times New Roman" w:cs="Times New Roman"/>
          <w:kern w:val="1"/>
          <w:sz w:val="24"/>
          <w:szCs w:val="24"/>
        </w:rPr>
        <w:br/>
      </w:r>
      <w:r w:rsidR="005C0886" w:rsidRPr="00F4364F">
        <w:rPr>
          <w:rFonts w:ascii="Times New Roman" w:eastAsia="Lucida Sans Unicode" w:hAnsi="Times New Roman" w:cs="Times New Roman"/>
          <w:kern w:val="1"/>
          <w:sz w:val="24"/>
          <w:szCs w:val="24"/>
        </w:rPr>
        <w:t xml:space="preserve">и направляется </w:t>
      </w:r>
      <w:r w:rsidR="005C0886" w:rsidRPr="00F4364F">
        <w:rPr>
          <w:rFonts w:ascii="Times New Roman" w:eastAsia="Calibri" w:hAnsi="Times New Roman" w:cs="Times New Roman"/>
          <w:sz w:val="24"/>
          <w:szCs w:val="24"/>
        </w:rPr>
        <w:t>Подрядчику</w:t>
      </w:r>
      <w:r w:rsidR="005C0886" w:rsidRPr="00F4364F">
        <w:rPr>
          <w:rFonts w:ascii="Times New Roman" w:eastAsia="Lucida Sans Unicode" w:hAnsi="Times New Roman" w:cs="Times New Roman"/>
          <w:kern w:val="1"/>
          <w:sz w:val="24"/>
          <w:szCs w:val="24"/>
        </w:rPr>
        <w:t xml:space="preserve"> заказным письмом с уведомлением и/или иными средствами связи.</w:t>
      </w:r>
    </w:p>
    <w:p w:rsidR="005C0886" w:rsidRPr="00C705A3" w:rsidRDefault="0046584D" w:rsidP="005C0886">
      <w:pPr>
        <w:widowControl/>
        <w:suppressAutoHyphens/>
        <w:autoSpaceDE/>
        <w:autoSpaceDN/>
        <w:adjustRightInd/>
        <w:ind w:firstLine="709"/>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4</w:t>
      </w:r>
      <w:r w:rsidR="005C0886" w:rsidRPr="00F4364F">
        <w:rPr>
          <w:rFonts w:ascii="Times New Roman" w:eastAsia="Lucida Sans Unicode" w:hAnsi="Times New Roman" w:cs="Times New Roman"/>
          <w:kern w:val="1"/>
          <w:sz w:val="24"/>
          <w:szCs w:val="24"/>
        </w:rPr>
        <w:t xml:space="preserve">.4 </w:t>
      </w:r>
      <w:r w:rsidR="005C0886" w:rsidRPr="00F4364F">
        <w:rPr>
          <w:rFonts w:ascii="Times New Roman" w:eastAsia="Calibri" w:hAnsi="Times New Roman" w:cs="Times New Roman"/>
          <w:sz w:val="24"/>
          <w:szCs w:val="24"/>
        </w:rPr>
        <w:t>Подрядчик</w:t>
      </w:r>
      <w:r w:rsidR="005C0886" w:rsidRPr="00F4364F" w:rsidDel="009E29DC">
        <w:rPr>
          <w:rFonts w:ascii="Times New Roman" w:eastAsia="Lucida Sans Unicode" w:hAnsi="Times New Roman" w:cs="Times New Roman"/>
          <w:kern w:val="1"/>
          <w:sz w:val="24"/>
          <w:szCs w:val="24"/>
        </w:rPr>
        <w:t xml:space="preserve"> </w:t>
      </w:r>
      <w:r w:rsidR="005C0886" w:rsidRPr="00F4364F">
        <w:rPr>
          <w:rFonts w:ascii="Times New Roman" w:eastAsia="Lucida Sans Unicode" w:hAnsi="Times New Roman" w:cs="Times New Roman"/>
          <w:kern w:val="1"/>
          <w:sz w:val="24"/>
          <w:szCs w:val="24"/>
        </w:rPr>
        <w:t>обязан устранить все выявл</w:t>
      </w:r>
      <w:r w:rsidR="00282CC5" w:rsidRPr="00F4364F">
        <w:rPr>
          <w:rFonts w:ascii="Times New Roman" w:eastAsia="Lucida Sans Unicode" w:hAnsi="Times New Roman" w:cs="Times New Roman"/>
          <w:kern w:val="1"/>
          <w:sz w:val="24"/>
          <w:szCs w:val="24"/>
        </w:rPr>
        <w:t>енные несоответствия, указанные</w:t>
      </w:r>
      <w:r w:rsidR="00282CC5" w:rsidRPr="00F4364F">
        <w:rPr>
          <w:rFonts w:ascii="Times New Roman" w:eastAsia="Lucida Sans Unicode" w:hAnsi="Times New Roman" w:cs="Times New Roman"/>
          <w:kern w:val="1"/>
          <w:sz w:val="24"/>
          <w:szCs w:val="24"/>
        </w:rPr>
        <w:br/>
      </w:r>
      <w:r w:rsidR="005C0886" w:rsidRPr="00F4364F">
        <w:rPr>
          <w:rFonts w:ascii="Times New Roman" w:eastAsia="Lucida Sans Unicode" w:hAnsi="Times New Roman" w:cs="Times New Roman"/>
          <w:kern w:val="1"/>
          <w:sz w:val="24"/>
          <w:szCs w:val="24"/>
        </w:rPr>
        <w:t>в мотивированном</w:t>
      </w:r>
      <w:r w:rsidR="005C0886" w:rsidRPr="00305A27">
        <w:rPr>
          <w:rFonts w:ascii="Times New Roman" w:eastAsia="Lucida Sans Unicode" w:hAnsi="Times New Roman" w:cs="Times New Roman"/>
          <w:kern w:val="1"/>
          <w:sz w:val="24"/>
          <w:szCs w:val="24"/>
        </w:rPr>
        <w:t xml:space="preserve"> отказе, своими силами и за свой счет в сроки, указанные в мотивированном отказе, а </w:t>
      </w:r>
      <w:r w:rsidR="005C0886" w:rsidRPr="00C705A3">
        <w:rPr>
          <w:rFonts w:ascii="Times New Roman" w:eastAsia="Lucida Sans Unicode" w:hAnsi="Times New Roman" w:cs="Times New Roman"/>
          <w:kern w:val="1"/>
          <w:sz w:val="24"/>
          <w:szCs w:val="24"/>
        </w:rPr>
        <w:t xml:space="preserve">в случае отсутствия срока – в течение 24 часов с момента получения мотивированного отказа </w:t>
      </w:r>
      <w:r w:rsidR="005C0886" w:rsidRPr="00C705A3">
        <w:rPr>
          <w:rFonts w:ascii="Times New Roman" w:eastAsia="Calibri" w:hAnsi="Times New Roman" w:cs="Times New Roman"/>
          <w:sz w:val="24"/>
          <w:szCs w:val="24"/>
        </w:rPr>
        <w:t>Подрядчиком</w:t>
      </w:r>
      <w:r w:rsidR="005C0886" w:rsidRPr="00C705A3">
        <w:rPr>
          <w:rFonts w:ascii="Times New Roman" w:eastAsia="Lucida Sans Unicode" w:hAnsi="Times New Roman" w:cs="Times New Roman"/>
          <w:kern w:val="1"/>
          <w:sz w:val="24"/>
          <w:szCs w:val="24"/>
        </w:rPr>
        <w:t>.</w:t>
      </w:r>
    </w:p>
    <w:p w:rsidR="005C0886" w:rsidRDefault="0046584D" w:rsidP="005C0886">
      <w:pPr>
        <w:widowControl/>
        <w:overflowPunct w:val="0"/>
        <w:ind w:firstLine="720"/>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5C0886" w:rsidRPr="00C705A3">
        <w:rPr>
          <w:rFonts w:ascii="Times New Roman" w:hAnsi="Times New Roman" w:cs="Times New Roman"/>
          <w:sz w:val="24"/>
          <w:szCs w:val="24"/>
        </w:rPr>
        <w:t>.5 Подрядчик в праве привлечь субподрядчика для вывоза с территории, где проводились работы, строительный мусор (отходы строительства, грунт) и прочие отходы (при их наличии), образовавшиеся в результате выполнения работ.</w:t>
      </w:r>
    </w:p>
    <w:p w:rsidR="00C705A3" w:rsidRDefault="00C705A3" w:rsidP="005C0886">
      <w:pPr>
        <w:widowControl/>
        <w:overflowPunct w:val="0"/>
        <w:ind w:firstLine="720"/>
        <w:jc w:val="both"/>
        <w:textAlignment w:val="baseline"/>
        <w:rPr>
          <w:rFonts w:ascii="Times New Roman" w:hAnsi="Times New Roman" w:cs="Times New Roman"/>
          <w:sz w:val="24"/>
          <w:szCs w:val="24"/>
        </w:rPr>
      </w:pPr>
    </w:p>
    <w:p w:rsidR="005C0886" w:rsidRPr="00F4364F" w:rsidRDefault="0046584D" w:rsidP="005C0886">
      <w:pPr>
        <w:widowControl/>
        <w:autoSpaceDE/>
        <w:autoSpaceDN/>
        <w:adjustRightInd/>
        <w:ind w:left="540"/>
        <w:jc w:val="center"/>
        <w:rPr>
          <w:rFonts w:ascii="Times New Roman" w:hAnsi="Times New Roman" w:cs="Times New Roman"/>
          <w:b/>
          <w:sz w:val="24"/>
          <w:szCs w:val="24"/>
        </w:rPr>
      </w:pPr>
      <w:r>
        <w:rPr>
          <w:rFonts w:ascii="Times New Roman" w:hAnsi="Times New Roman" w:cs="Times New Roman"/>
          <w:b/>
          <w:sz w:val="24"/>
          <w:szCs w:val="24"/>
        </w:rPr>
        <w:t>5</w:t>
      </w:r>
      <w:r w:rsidR="005C0886" w:rsidRPr="00F4364F">
        <w:rPr>
          <w:rFonts w:ascii="Times New Roman" w:hAnsi="Times New Roman" w:cs="Times New Roman"/>
          <w:b/>
          <w:sz w:val="24"/>
          <w:szCs w:val="24"/>
        </w:rPr>
        <w:t>. Место, условия и сроки (периоды) выполнения работ</w:t>
      </w:r>
    </w:p>
    <w:p w:rsidR="005C0886" w:rsidRPr="00F4364F" w:rsidRDefault="005C0886" w:rsidP="005C0886">
      <w:pPr>
        <w:widowControl/>
        <w:autoSpaceDE/>
        <w:autoSpaceDN/>
        <w:adjustRightInd/>
        <w:jc w:val="center"/>
        <w:rPr>
          <w:rFonts w:ascii="Times New Roman" w:hAnsi="Times New Roman" w:cs="Times New Roman"/>
          <w:sz w:val="24"/>
          <w:szCs w:val="24"/>
        </w:rPr>
      </w:pPr>
    </w:p>
    <w:p w:rsidR="005C0886" w:rsidRPr="00F4364F" w:rsidRDefault="0046584D" w:rsidP="004C6DB5">
      <w:pPr>
        <w:widowControl/>
        <w:autoSpaceDE/>
        <w:autoSpaceDN/>
        <w:adjustRightInd/>
        <w:ind w:left="709"/>
        <w:rPr>
          <w:rFonts w:ascii="Times New Roman" w:hAnsi="Times New Roman" w:cs="Times New Roman"/>
          <w:bCs/>
          <w:sz w:val="24"/>
          <w:szCs w:val="24"/>
        </w:rPr>
      </w:pPr>
      <w:r>
        <w:rPr>
          <w:rFonts w:ascii="Times New Roman" w:hAnsi="Times New Roman" w:cs="Times New Roman"/>
          <w:sz w:val="24"/>
          <w:szCs w:val="24"/>
        </w:rPr>
        <w:t>5</w:t>
      </w:r>
      <w:r w:rsidR="005C0886" w:rsidRPr="00F4364F">
        <w:rPr>
          <w:rFonts w:ascii="Times New Roman" w:hAnsi="Times New Roman" w:cs="Times New Roman"/>
          <w:sz w:val="24"/>
          <w:szCs w:val="24"/>
        </w:rPr>
        <w:t>.1</w:t>
      </w:r>
      <w:r w:rsidR="004C6DB5" w:rsidRPr="00F4364F">
        <w:rPr>
          <w:rFonts w:ascii="Times New Roman" w:hAnsi="Times New Roman" w:cs="Times New Roman"/>
          <w:bCs/>
          <w:sz w:val="24"/>
          <w:szCs w:val="24"/>
        </w:rPr>
        <w:t xml:space="preserve"> Место выполнения работ</w:t>
      </w:r>
      <w:r w:rsidR="004C6DB5" w:rsidRPr="00F4364F">
        <w:rPr>
          <w:rFonts w:ascii="Times New Roman" w:hAnsi="Times New Roman" w:cs="Times New Roman"/>
          <w:bCs/>
          <w:color w:val="000000"/>
          <w:sz w:val="24"/>
          <w:szCs w:val="24"/>
        </w:rPr>
        <w:t xml:space="preserve"> г. Санкт-Петербург, вн.тер.г. муниципальный округ Владимирский, ул Рубинштейна, д. 32 литера А пом. 28-Н (серверная)</w:t>
      </w:r>
      <w:r w:rsidR="004C6DB5" w:rsidRPr="00F4364F">
        <w:rPr>
          <w:rFonts w:ascii="Times New Roman" w:hAnsi="Times New Roman" w:cs="Times New Roman"/>
          <w:bCs/>
          <w:sz w:val="24"/>
          <w:szCs w:val="24"/>
        </w:rPr>
        <w:t>.</w:t>
      </w:r>
    </w:p>
    <w:p w:rsidR="005C0886" w:rsidRPr="00F4364F" w:rsidRDefault="00282CC5" w:rsidP="005C0886">
      <w:pPr>
        <w:widowControl/>
        <w:autoSpaceDE/>
        <w:autoSpaceDN/>
        <w:adjustRightInd/>
        <w:rPr>
          <w:rFonts w:ascii="Times New Roman" w:hAnsi="Times New Roman" w:cs="Times New Roman"/>
          <w:bCs/>
          <w:sz w:val="24"/>
          <w:szCs w:val="24"/>
        </w:rPr>
      </w:pPr>
      <w:r w:rsidRPr="00F4364F">
        <w:rPr>
          <w:rFonts w:ascii="Times New Roman" w:hAnsi="Times New Roman" w:cs="Times New Roman"/>
          <w:bCs/>
          <w:sz w:val="24"/>
          <w:szCs w:val="24"/>
        </w:rPr>
        <w:t xml:space="preserve">            </w:t>
      </w:r>
      <w:r w:rsidR="0046584D">
        <w:rPr>
          <w:rFonts w:ascii="Times New Roman" w:eastAsia="Calibri" w:hAnsi="Times New Roman" w:cs="Times New Roman"/>
          <w:sz w:val="24"/>
          <w:szCs w:val="24"/>
          <w:lang w:eastAsia="en-US"/>
        </w:rPr>
        <w:t>5</w:t>
      </w:r>
      <w:r w:rsidR="005C0886" w:rsidRPr="00F4364F">
        <w:rPr>
          <w:rFonts w:ascii="Times New Roman" w:eastAsia="Calibri" w:hAnsi="Times New Roman" w:cs="Times New Roman"/>
          <w:sz w:val="24"/>
          <w:szCs w:val="24"/>
          <w:lang w:eastAsia="en-US"/>
        </w:rPr>
        <w:t xml:space="preserve">.2. Срок </w:t>
      </w:r>
      <w:r w:rsidR="005C0886" w:rsidRPr="00F4364F">
        <w:rPr>
          <w:rFonts w:ascii="Times New Roman" w:eastAsia="Calibri" w:hAnsi="Times New Roman" w:cs="Times New Roman"/>
          <w:bCs/>
          <w:sz w:val="24"/>
          <w:szCs w:val="24"/>
          <w:lang w:eastAsia="en-US"/>
        </w:rPr>
        <w:t>выполнения работ</w:t>
      </w:r>
      <w:r w:rsidR="004C6DB5" w:rsidRPr="00F4364F">
        <w:rPr>
          <w:rFonts w:ascii="Times New Roman" w:eastAsia="Calibri" w:hAnsi="Times New Roman" w:cs="Times New Roman"/>
          <w:sz w:val="24"/>
          <w:szCs w:val="24"/>
          <w:lang w:eastAsia="en-US"/>
        </w:rPr>
        <w:t xml:space="preserve"> по Контракту: 1 (один) рабочий день</w:t>
      </w:r>
      <w:r w:rsidR="005C0886" w:rsidRPr="00F4364F">
        <w:rPr>
          <w:rFonts w:ascii="Times New Roman" w:eastAsia="Calibri" w:hAnsi="Times New Roman" w:cs="Times New Roman"/>
          <w:sz w:val="24"/>
          <w:szCs w:val="24"/>
          <w:lang w:eastAsia="en-US"/>
        </w:rPr>
        <w:t xml:space="preserve"> с даты заключения Контракта.</w:t>
      </w:r>
    </w:p>
    <w:p w:rsidR="005C0886" w:rsidRPr="00F4364F" w:rsidRDefault="0046584D" w:rsidP="005C0886">
      <w:pPr>
        <w:autoSpaceDE/>
        <w:autoSpaceDN/>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004C6DB5" w:rsidRPr="00F4364F">
        <w:rPr>
          <w:rFonts w:ascii="Times New Roman" w:eastAsia="Calibri" w:hAnsi="Times New Roman" w:cs="Times New Roman"/>
          <w:sz w:val="24"/>
          <w:szCs w:val="24"/>
          <w:lang w:eastAsia="en-US"/>
        </w:rPr>
        <w:t>.3 Подрядчик в течение 1 рабочего дня</w:t>
      </w:r>
      <w:r w:rsidR="005C0886" w:rsidRPr="00F4364F">
        <w:rPr>
          <w:rFonts w:ascii="Times New Roman" w:eastAsia="Calibri" w:hAnsi="Times New Roman" w:cs="Times New Roman"/>
          <w:sz w:val="24"/>
          <w:szCs w:val="24"/>
          <w:lang w:eastAsia="en-US"/>
        </w:rPr>
        <w:t xml:space="preserve"> с даты заключения Контракта обязан предоставить Заказчику: </w:t>
      </w:r>
    </w:p>
    <w:p w:rsidR="005C0886" w:rsidRPr="00F4364F" w:rsidRDefault="005C0886" w:rsidP="005C0886">
      <w:pPr>
        <w:autoSpaceDE/>
        <w:autoSpaceDN/>
        <w:ind w:firstLine="851"/>
        <w:jc w:val="both"/>
        <w:rPr>
          <w:rFonts w:ascii="Times New Roman" w:eastAsia="Calibri" w:hAnsi="Times New Roman" w:cs="Times New Roman"/>
          <w:sz w:val="24"/>
          <w:szCs w:val="24"/>
          <w:lang w:eastAsia="en-US"/>
        </w:rPr>
      </w:pPr>
      <w:r w:rsidRPr="00F4364F">
        <w:rPr>
          <w:rFonts w:ascii="Times New Roman" w:eastAsia="Calibri" w:hAnsi="Times New Roman" w:cs="Times New Roman"/>
          <w:sz w:val="24"/>
          <w:szCs w:val="24"/>
          <w:lang w:eastAsia="en-US"/>
        </w:rPr>
        <w:t xml:space="preserve">- официальный перечень лиц, командированных на объект с указанием Ф.И.О, номера </w:t>
      </w:r>
      <w:r w:rsidRPr="00F4364F">
        <w:rPr>
          <w:rFonts w:ascii="Times New Roman" w:eastAsia="Calibri" w:hAnsi="Times New Roman" w:cs="Times New Roman"/>
          <w:sz w:val="24"/>
          <w:szCs w:val="24"/>
          <w:lang w:eastAsia="en-US"/>
        </w:rPr>
        <w:lastRenderedPageBreak/>
        <w:t>документа, удостоверяющего личность, должности и профессии каждого лица. К перечню необходимо приложить копии аттестаций коман</w:t>
      </w:r>
      <w:r w:rsidR="00282CC5" w:rsidRPr="00F4364F">
        <w:rPr>
          <w:rFonts w:ascii="Times New Roman" w:eastAsia="Calibri" w:hAnsi="Times New Roman" w:cs="Times New Roman"/>
          <w:sz w:val="24"/>
          <w:szCs w:val="24"/>
          <w:lang w:eastAsia="en-US"/>
        </w:rPr>
        <w:t>дированного персонала, допусков</w:t>
      </w:r>
      <w:r w:rsidR="00282CC5" w:rsidRPr="00F4364F">
        <w:rPr>
          <w:rFonts w:ascii="Times New Roman" w:eastAsia="Calibri" w:hAnsi="Times New Roman" w:cs="Times New Roman"/>
          <w:sz w:val="24"/>
          <w:szCs w:val="24"/>
          <w:lang w:eastAsia="en-US"/>
        </w:rPr>
        <w:br/>
      </w:r>
      <w:r w:rsidRPr="00F4364F">
        <w:rPr>
          <w:rFonts w:ascii="Times New Roman" w:eastAsia="Calibri" w:hAnsi="Times New Roman" w:cs="Times New Roman"/>
          <w:sz w:val="24"/>
          <w:szCs w:val="24"/>
          <w:lang w:eastAsia="en-US"/>
        </w:rPr>
        <w:t>и удостоверений;</w:t>
      </w:r>
    </w:p>
    <w:p w:rsidR="005C0886" w:rsidRPr="00F4364F" w:rsidRDefault="005C0886" w:rsidP="005C0886">
      <w:pPr>
        <w:autoSpaceDE/>
        <w:autoSpaceDN/>
        <w:ind w:firstLine="851"/>
        <w:jc w:val="both"/>
        <w:rPr>
          <w:rFonts w:ascii="Times New Roman" w:eastAsia="Calibri" w:hAnsi="Times New Roman" w:cs="Times New Roman"/>
          <w:sz w:val="24"/>
          <w:szCs w:val="24"/>
          <w:lang w:eastAsia="en-US"/>
        </w:rPr>
      </w:pPr>
      <w:r w:rsidRPr="00F4364F">
        <w:rPr>
          <w:rFonts w:ascii="Times New Roman" w:eastAsia="Calibri" w:hAnsi="Times New Roman" w:cs="Times New Roman"/>
          <w:sz w:val="24"/>
          <w:szCs w:val="24"/>
          <w:lang w:eastAsia="en-US"/>
        </w:rPr>
        <w:t>- копии приказов о назначении ответственных за произво</w:t>
      </w:r>
      <w:r w:rsidR="00282CC5" w:rsidRPr="00F4364F">
        <w:rPr>
          <w:rFonts w:ascii="Times New Roman" w:eastAsia="Calibri" w:hAnsi="Times New Roman" w:cs="Times New Roman"/>
          <w:sz w:val="24"/>
          <w:szCs w:val="24"/>
          <w:lang w:eastAsia="en-US"/>
        </w:rPr>
        <w:t>дство работ лиц, в том числе</w:t>
      </w:r>
      <w:r w:rsidR="00282CC5" w:rsidRPr="00F4364F">
        <w:rPr>
          <w:rFonts w:ascii="Times New Roman" w:eastAsia="Calibri" w:hAnsi="Times New Roman" w:cs="Times New Roman"/>
          <w:sz w:val="24"/>
          <w:szCs w:val="24"/>
          <w:lang w:eastAsia="en-US"/>
        </w:rPr>
        <w:br/>
        <w:t>за</w:t>
      </w:r>
      <w:r w:rsidRPr="00F4364F">
        <w:rPr>
          <w:rFonts w:ascii="Times New Roman" w:eastAsia="Calibri" w:hAnsi="Times New Roman" w:cs="Times New Roman"/>
          <w:sz w:val="24"/>
          <w:szCs w:val="24"/>
          <w:lang w:eastAsia="en-US"/>
        </w:rPr>
        <w:t xml:space="preserve"> обеспечение соблюдения требований охраны труда; организацию безопасного производства работ, в том числе повышенной опасности (работа на высоте, работа в действующих электроустановках, земляные работы и др.); пожарную безопасность; выдачу нарядов-допусков.</w:t>
      </w:r>
    </w:p>
    <w:p w:rsidR="005C0886" w:rsidRPr="00F4364F" w:rsidRDefault="005C0886" w:rsidP="005C0886">
      <w:pPr>
        <w:widowControl/>
        <w:autoSpaceDE/>
        <w:autoSpaceDN/>
        <w:adjustRightInd/>
        <w:ind w:left="360"/>
        <w:rPr>
          <w:rFonts w:ascii="Times New Roman" w:hAnsi="Times New Roman" w:cs="Times New Roman"/>
          <w:sz w:val="24"/>
          <w:szCs w:val="24"/>
        </w:rPr>
      </w:pPr>
    </w:p>
    <w:p w:rsidR="005C0886" w:rsidRPr="00F4364F" w:rsidRDefault="0046584D" w:rsidP="005C0886">
      <w:pPr>
        <w:widowControl/>
        <w:autoSpaceDE/>
        <w:autoSpaceDN/>
        <w:adjustRightInd/>
        <w:ind w:left="360"/>
        <w:jc w:val="center"/>
        <w:rPr>
          <w:rFonts w:ascii="Times New Roman" w:hAnsi="Times New Roman" w:cs="Times New Roman"/>
          <w:b/>
          <w:sz w:val="24"/>
          <w:szCs w:val="24"/>
        </w:rPr>
      </w:pPr>
      <w:r>
        <w:rPr>
          <w:rFonts w:ascii="Times New Roman" w:hAnsi="Times New Roman" w:cs="Times New Roman"/>
          <w:b/>
          <w:sz w:val="24"/>
          <w:szCs w:val="24"/>
        </w:rPr>
        <w:t>6</w:t>
      </w:r>
      <w:r w:rsidR="005C0886" w:rsidRPr="00F4364F">
        <w:rPr>
          <w:rFonts w:ascii="Times New Roman" w:hAnsi="Times New Roman" w:cs="Times New Roman"/>
          <w:b/>
          <w:sz w:val="24"/>
          <w:szCs w:val="24"/>
        </w:rPr>
        <w:t>. Порядок обоснования и определения цены контракта.</w:t>
      </w:r>
    </w:p>
    <w:p w:rsidR="005C0886" w:rsidRPr="00F4364F" w:rsidRDefault="005C0886" w:rsidP="005C0886">
      <w:pPr>
        <w:widowControl/>
        <w:autoSpaceDE/>
        <w:autoSpaceDN/>
        <w:adjustRightInd/>
        <w:ind w:left="360"/>
        <w:jc w:val="center"/>
        <w:rPr>
          <w:rFonts w:ascii="Times New Roman" w:hAnsi="Times New Roman" w:cs="Times New Roman"/>
          <w:sz w:val="24"/>
          <w:szCs w:val="24"/>
        </w:rPr>
      </w:pPr>
    </w:p>
    <w:p w:rsidR="005C0886" w:rsidRPr="00F4364F" w:rsidRDefault="0046584D" w:rsidP="00C705A3">
      <w:pPr>
        <w:widowControl/>
        <w:autoSpaceDE/>
        <w:autoSpaceDN/>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C0886" w:rsidRPr="00F4364F">
        <w:rPr>
          <w:rFonts w:ascii="Times New Roman" w:eastAsia="Calibri" w:hAnsi="Times New Roman" w:cs="Times New Roman"/>
          <w:sz w:val="24"/>
          <w:szCs w:val="24"/>
          <w:lang w:eastAsia="en-US"/>
        </w:rPr>
        <w:t>.1. Цена контракта определена в соответствии с частью 9.1 статьи 22 Федерального закона от 05.04.2013 № 44-ФЗ «О контрактной</w:t>
      </w:r>
      <w:r w:rsidR="005C0886" w:rsidRPr="00305A27">
        <w:rPr>
          <w:rFonts w:ascii="Times New Roman" w:eastAsia="Calibri" w:hAnsi="Times New Roman" w:cs="Times New Roman"/>
          <w:sz w:val="24"/>
          <w:szCs w:val="24"/>
          <w:lang w:eastAsia="en-US"/>
        </w:rPr>
        <w:t xml:space="preserve"> системе в сфере закупок товаров, работ, услуг для обеспечения государственных и муниципальных ну</w:t>
      </w:r>
      <w:r w:rsidR="00282CC5">
        <w:rPr>
          <w:rFonts w:ascii="Times New Roman" w:eastAsia="Calibri" w:hAnsi="Times New Roman" w:cs="Times New Roman"/>
          <w:sz w:val="24"/>
          <w:szCs w:val="24"/>
          <w:lang w:eastAsia="en-US"/>
        </w:rPr>
        <w:t>жд» и Методических рекомендаций</w:t>
      </w:r>
      <w:r w:rsidR="00282CC5">
        <w:rPr>
          <w:rFonts w:ascii="Times New Roman" w:eastAsia="Calibri" w:hAnsi="Times New Roman" w:cs="Times New Roman"/>
          <w:sz w:val="24"/>
          <w:szCs w:val="24"/>
          <w:lang w:eastAsia="en-US"/>
        </w:rPr>
        <w:br/>
      </w:r>
      <w:r w:rsidR="005C0886" w:rsidRPr="00305A27">
        <w:rPr>
          <w:rFonts w:ascii="Times New Roman" w:eastAsia="Calibri" w:hAnsi="Times New Roman" w:cs="Times New Roman"/>
          <w:sz w:val="24"/>
          <w:szCs w:val="24"/>
          <w:lang w:eastAsia="en-US"/>
        </w:rPr>
        <w:t>по обоснованию и применению методов определения начальной (максимальной) цены контракта, цены контракта, заключаемого с единственным поставщик</w:t>
      </w:r>
      <w:r w:rsidR="00282CC5">
        <w:rPr>
          <w:rFonts w:ascii="Times New Roman" w:eastAsia="Calibri" w:hAnsi="Times New Roman" w:cs="Times New Roman"/>
          <w:sz w:val="24"/>
          <w:szCs w:val="24"/>
          <w:lang w:eastAsia="en-US"/>
        </w:rPr>
        <w:t>ом (подрядчиком, исполнителем),</w:t>
      </w:r>
      <w:r w:rsidR="00282CC5">
        <w:rPr>
          <w:rFonts w:ascii="Times New Roman" w:eastAsia="Calibri" w:hAnsi="Times New Roman" w:cs="Times New Roman"/>
          <w:sz w:val="24"/>
          <w:szCs w:val="24"/>
          <w:lang w:eastAsia="en-US"/>
        </w:rPr>
        <w:br/>
      </w:r>
      <w:r w:rsidR="005C0886" w:rsidRPr="00305A27">
        <w:rPr>
          <w:rFonts w:ascii="Times New Roman" w:eastAsia="Calibri" w:hAnsi="Times New Roman" w:cs="Times New Roman"/>
          <w:sz w:val="24"/>
          <w:szCs w:val="24"/>
          <w:lang w:eastAsia="en-US"/>
        </w:rPr>
        <w:t xml:space="preserve">при </w:t>
      </w:r>
      <w:r w:rsidR="005C0886" w:rsidRPr="00C705A3">
        <w:rPr>
          <w:rFonts w:ascii="Times New Roman" w:eastAsia="Calibri" w:hAnsi="Times New Roman" w:cs="Times New Roman"/>
          <w:sz w:val="24"/>
          <w:szCs w:val="24"/>
          <w:lang w:eastAsia="en-US"/>
        </w:rPr>
        <w:t xml:space="preserve">осуществлении закупок для обеспечения нужд Санкт-Петербурга, утвержденных </w:t>
      </w:r>
      <w:r w:rsidR="005C0886" w:rsidRPr="00F4364F">
        <w:rPr>
          <w:rFonts w:ascii="Times New Roman" w:eastAsia="Calibri" w:hAnsi="Times New Roman" w:cs="Times New Roman"/>
          <w:sz w:val="24"/>
          <w:szCs w:val="24"/>
          <w:lang w:eastAsia="en-US"/>
        </w:rPr>
        <w:t>постановлением Правительства Санкт-Петербурга от 28.09.2016 № 840, посредством применения проектно-сметного метода.</w:t>
      </w:r>
    </w:p>
    <w:p w:rsidR="005C0886" w:rsidRPr="00F4364F" w:rsidRDefault="0046584D" w:rsidP="00C705A3">
      <w:pPr>
        <w:widowControl/>
        <w:autoSpaceDE/>
        <w:autoSpaceDN/>
        <w:adjustRightInd/>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6</w:t>
      </w:r>
      <w:r w:rsidR="005C0886" w:rsidRPr="00F4364F">
        <w:rPr>
          <w:rFonts w:ascii="Times New Roman" w:eastAsia="Calibri" w:hAnsi="Times New Roman" w:cs="Times New Roman"/>
          <w:sz w:val="24"/>
          <w:szCs w:val="24"/>
          <w:lang w:eastAsia="en-US"/>
        </w:rPr>
        <w:t>.2. Цена Контракта включает - стоимость выполнения Работ, предусмотренных Контрактом, любые расходы, которые могут быть произведены Подрядчиком в ходе выполнения Работ по Контракту, в том числе на материалы, компле</w:t>
      </w:r>
      <w:r w:rsidR="00282CC5" w:rsidRPr="00F4364F">
        <w:rPr>
          <w:rFonts w:ascii="Times New Roman" w:eastAsia="Calibri" w:hAnsi="Times New Roman" w:cs="Times New Roman"/>
          <w:sz w:val="24"/>
          <w:szCs w:val="24"/>
          <w:lang w:eastAsia="en-US"/>
        </w:rPr>
        <w:t>ктующие и оборудование, а также</w:t>
      </w:r>
      <w:r w:rsidR="00282CC5" w:rsidRPr="00F4364F">
        <w:rPr>
          <w:rFonts w:ascii="Times New Roman" w:eastAsia="Calibri" w:hAnsi="Times New Roman" w:cs="Times New Roman"/>
          <w:sz w:val="24"/>
          <w:szCs w:val="24"/>
          <w:lang w:eastAsia="en-US"/>
        </w:rPr>
        <w:br/>
      </w:r>
      <w:r w:rsidR="005C0886" w:rsidRPr="00F4364F">
        <w:rPr>
          <w:rFonts w:ascii="Times New Roman" w:eastAsia="Calibri" w:hAnsi="Times New Roman" w:cs="Times New Roman"/>
          <w:sz w:val="24"/>
          <w:szCs w:val="24"/>
          <w:lang w:eastAsia="en-US"/>
        </w:rPr>
        <w:t>на оформление необходимой документации, расходы по уп</w:t>
      </w:r>
      <w:r w:rsidR="00282CC5" w:rsidRPr="00F4364F">
        <w:rPr>
          <w:rFonts w:ascii="Times New Roman" w:eastAsia="Calibri" w:hAnsi="Times New Roman" w:cs="Times New Roman"/>
          <w:sz w:val="24"/>
          <w:szCs w:val="24"/>
          <w:lang w:eastAsia="en-US"/>
        </w:rPr>
        <w:t>лате таможенных пошлин, налогов</w:t>
      </w:r>
      <w:r w:rsidR="00282CC5" w:rsidRPr="00F4364F">
        <w:rPr>
          <w:rFonts w:ascii="Times New Roman" w:eastAsia="Calibri" w:hAnsi="Times New Roman" w:cs="Times New Roman"/>
          <w:sz w:val="24"/>
          <w:szCs w:val="24"/>
          <w:lang w:eastAsia="en-US"/>
        </w:rPr>
        <w:br/>
      </w:r>
      <w:r w:rsidR="005C0886" w:rsidRPr="00F4364F">
        <w:rPr>
          <w:rFonts w:ascii="Times New Roman" w:eastAsia="Calibri" w:hAnsi="Times New Roman" w:cs="Times New Roman"/>
          <w:sz w:val="24"/>
          <w:szCs w:val="24"/>
          <w:lang w:eastAsia="en-US"/>
        </w:rPr>
        <w:t>и других обязательных платежей.</w:t>
      </w:r>
    </w:p>
    <w:p w:rsidR="005C0886" w:rsidRPr="00F4364F" w:rsidRDefault="005C0886" w:rsidP="00C705A3">
      <w:pPr>
        <w:jc w:val="both"/>
        <w:rPr>
          <w:rFonts w:ascii="Times New Roman" w:hAnsi="Times New Roman" w:cs="Times New Roman"/>
          <w:sz w:val="24"/>
          <w:szCs w:val="24"/>
        </w:rPr>
      </w:pPr>
    </w:p>
    <w:p w:rsidR="005C0886" w:rsidRPr="00F4364F" w:rsidRDefault="005C0886" w:rsidP="005C0886">
      <w:pPr>
        <w:jc w:val="center"/>
        <w:rPr>
          <w:rFonts w:ascii="Times New Roman" w:hAnsi="Times New Roman" w:cs="Times New Roman"/>
          <w:b/>
          <w:sz w:val="24"/>
          <w:szCs w:val="24"/>
        </w:rPr>
      </w:pPr>
      <w:r w:rsidRPr="00F4364F">
        <w:rPr>
          <w:rFonts w:ascii="Times New Roman" w:hAnsi="Times New Roman" w:cs="Times New Roman"/>
          <w:b/>
          <w:sz w:val="24"/>
          <w:szCs w:val="24"/>
        </w:rPr>
        <w:t xml:space="preserve">РАЗДЕЛ 2. ТРЕБОВАНИЯ К РАБОТАМ, ЯВЛЯЮЩИМИСЯ </w:t>
      </w:r>
    </w:p>
    <w:p w:rsidR="005C0886" w:rsidRPr="00F4364F" w:rsidRDefault="005C0886" w:rsidP="005C0886">
      <w:pPr>
        <w:jc w:val="center"/>
        <w:rPr>
          <w:rFonts w:ascii="Times New Roman" w:hAnsi="Times New Roman" w:cs="Times New Roman"/>
          <w:b/>
          <w:sz w:val="24"/>
          <w:szCs w:val="24"/>
        </w:rPr>
      </w:pPr>
      <w:r w:rsidRPr="00F4364F">
        <w:rPr>
          <w:rFonts w:ascii="Times New Roman" w:hAnsi="Times New Roman" w:cs="Times New Roman"/>
          <w:b/>
          <w:sz w:val="24"/>
          <w:szCs w:val="24"/>
        </w:rPr>
        <w:t>ОБЪЕКТОМ ЗАКУПКИ</w:t>
      </w:r>
    </w:p>
    <w:p w:rsidR="005C0886" w:rsidRPr="00F4364F" w:rsidRDefault="005C0886" w:rsidP="005C0886">
      <w:pPr>
        <w:widowControl/>
        <w:autoSpaceDE/>
        <w:autoSpaceDN/>
        <w:adjustRightInd/>
        <w:ind w:firstLine="360"/>
        <w:rPr>
          <w:rFonts w:ascii="Times New Roman" w:hAnsi="Times New Roman" w:cs="Times New Roman"/>
          <w:bCs/>
          <w:sz w:val="24"/>
          <w:szCs w:val="24"/>
        </w:rPr>
      </w:pPr>
    </w:p>
    <w:p w:rsidR="005C0886" w:rsidRPr="00F4364F" w:rsidRDefault="0046584D" w:rsidP="005C0886">
      <w:pPr>
        <w:widowControl/>
        <w:autoSpaceDE/>
        <w:autoSpaceDN/>
        <w:adjustRightInd/>
        <w:ind w:firstLine="360"/>
        <w:jc w:val="center"/>
        <w:rPr>
          <w:rFonts w:ascii="Times New Roman" w:hAnsi="Times New Roman" w:cs="Times New Roman"/>
          <w:b/>
          <w:bCs/>
          <w:sz w:val="24"/>
          <w:szCs w:val="24"/>
        </w:rPr>
      </w:pPr>
      <w:r>
        <w:rPr>
          <w:rFonts w:ascii="Times New Roman" w:hAnsi="Times New Roman" w:cs="Times New Roman"/>
          <w:b/>
          <w:bCs/>
          <w:sz w:val="24"/>
          <w:szCs w:val="24"/>
        </w:rPr>
        <w:t>7</w:t>
      </w:r>
      <w:r w:rsidR="005C0886" w:rsidRPr="00F4364F">
        <w:rPr>
          <w:rFonts w:ascii="Times New Roman" w:hAnsi="Times New Roman" w:cs="Times New Roman"/>
          <w:b/>
          <w:bCs/>
          <w:sz w:val="24"/>
          <w:szCs w:val="24"/>
        </w:rPr>
        <w:t>. Требования к количественным характеристикам (объему) работ.</w:t>
      </w:r>
    </w:p>
    <w:p w:rsidR="005C0886" w:rsidRPr="00F4364F" w:rsidRDefault="005C0886" w:rsidP="005C0886">
      <w:pPr>
        <w:widowControl/>
        <w:autoSpaceDE/>
        <w:autoSpaceDN/>
        <w:adjustRightInd/>
        <w:ind w:firstLine="360"/>
        <w:jc w:val="center"/>
        <w:rPr>
          <w:rFonts w:ascii="Times New Roman" w:hAnsi="Times New Roman" w:cs="Times New Roman"/>
          <w:bCs/>
          <w:sz w:val="24"/>
          <w:szCs w:val="24"/>
        </w:rPr>
      </w:pPr>
    </w:p>
    <w:p w:rsidR="005C0886" w:rsidRPr="00F4364F" w:rsidRDefault="0046584D" w:rsidP="005C0886">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7</w:t>
      </w:r>
      <w:r w:rsidR="005C0886" w:rsidRPr="00F4364F">
        <w:rPr>
          <w:rFonts w:ascii="Times New Roman" w:hAnsi="Times New Roman" w:cs="Times New Roman"/>
          <w:sz w:val="24"/>
          <w:szCs w:val="24"/>
        </w:rPr>
        <w:t>.1. Подрядчик выполняет работы, в соответствии с ведомостью объема работ (Приложение № 2 к Описанию объекта закупки), локальными сметами (локальными сметными расчётами) (Приложение №</w:t>
      </w:r>
      <w:r>
        <w:rPr>
          <w:rFonts w:ascii="Times New Roman" w:hAnsi="Times New Roman" w:cs="Times New Roman"/>
          <w:sz w:val="24"/>
          <w:szCs w:val="24"/>
        </w:rPr>
        <w:t xml:space="preserve"> </w:t>
      </w:r>
      <w:r w:rsidR="005C0886" w:rsidRPr="00F4364F">
        <w:rPr>
          <w:rFonts w:ascii="Times New Roman" w:hAnsi="Times New Roman" w:cs="Times New Roman"/>
          <w:sz w:val="24"/>
          <w:szCs w:val="24"/>
        </w:rPr>
        <w:t>2 к Контракту).</w:t>
      </w:r>
    </w:p>
    <w:p w:rsidR="005C0886" w:rsidRPr="00F4364F" w:rsidRDefault="005C0886" w:rsidP="005C0886">
      <w:pPr>
        <w:widowControl/>
        <w:autoSpaceDE/>
        <w:autoSpaceDN/>
        <w:adjustRightInd/>
        <w:ind w:firstLine="709"/>
        <w:jc w:val="both"/>
        <w:rPr>
          <w:rFonts w:ascii="Times New Roman" w:hAnsi="Times New Roman" w:cs="Times New Roman"/>
          <w:b/>
          <w:bCs/>
          <w:sz w:val="24"/>
          <w:szCs w:val="24"/>
        </w:rPr>
      </w:pPr>
    </w:p>
    <w:p w:rsidR="005C0886" w:rsidRPr="00F4364F" w:rsidRDefault="0046584D" w:rsidP="005C0886">
      <w:pPr>
        <w:widowControl/>
        <w:ind w:firstLine="540"/>
        <w:jc w:val="center"/>
        <w:rPr>
          <w:rFonts w:ascii="Times New Roman" w:hAnsi="Times New Roman" w:cs="Times New Roman"/>
          <w:b/>
          <w:sz w:val="24"/>
          <w:szCs w:val="24"/>
        </w:rPr>
      </w:pPr>
      <w:r>
        <w:rPr>
          <w:rFonts w:ascii="Times New Roman" w:hAnsi="Times New Roman" w:cs="Times New Roman"/>
          <w:b/>
          <w:bCs/>
          <w:sz w:val="24"/>
          <w:szCs w:val="24"/>
        </w:rPr>
        <w:t>8</w:t>
      </w:r>
      <w:r w:rsidR="005C0886" w:rsidRPr="00F4364F">
        <w:rPr>
          <w:rFonts w:ascii="Times New Roman" w:hAnsi="Times New Roman" w:cs="Times New Roman"/>
          <w:b/>
          <w:bCs/>
          <w:sz w:val="24"/>
          <w:szCs w:val="24"/>
        </w:rPr>
        <w:t>. Требования к качеству и безопасности работ.</w:t>
      </w:r>
    </w:p>
    <w:p w:rsidR="005C0886" w:rsidRPr="00F4364F" w:rsidRDefault="005C0886" w:rsidP="005C0886">
      <w:pPr>
        <w:widowControl/>
        <w:ind w:firstLine="540"/>
        <w:jc w:val="center"/>
        <w:rPr>
          <w:rFonts w:ascii="Times New Roman" w:hAnsi="Times New Roman" w:cs="Times New Roman"/>
          <w:sz w:val="24"/>
          <w:szCs w:val="24"/>
        </w:rPr>
      </w:pPr>
    </w:p>
    <w:p w:rsidR="005C0886" w:rsidRPr="00305A27" w:rsidRDefault="0046584D" w:rsidP="005C0886">
      <w:pPr>
        <w:ind w:firstLine="709"/>
        <w:jc w:val="both"/>
        <w:rPr>
          <w:rFonts w:ascii="Times New Roman" w:hAnsi="Times New Roman"/>
          <w:sz w:val="24"/>
          <w:szCs w:val="24"/>
        </w:rPr>
      </w:pPr>
      <w:r>
        <w:rPr>
          <w:rFonts w:ascii="Times New Roman" w:hAnsi="Times New Roman" w:cs="Times New Roman"/>
          <w:sz w:val="24"/>
          <w:szCs w:val="24"/>
        </w:rPr>
        <w:t>8</w:t>
      </w:r>
      <w:r w:rsidR="005C0886" w:rsidRPr="00F4364F">
        <w:rPr>
          <w:rFonts w:ascii="Times New Roman" w:hAnsi="Times New Roman" w:cs="Times New Roman"/>
          <w:sz w:val="24"/>
          <w:szCs w:val="24"/>
        </w:rPr>
        <w:t xml:space="preserve">.1. </w:t>
      </w:r>
      <w:r w:rsidR="005C0886" w:rsidRPr="00F4364F">
        <w:rPr>
          <w:rFonts w:ascii="Times New Roman" w:hAnsi="Times New Roman"/>
          <w:sz w:val="24"/>
          <w:szCs w:val="24"/>
        </w:rPr>
        <w:t>Во время выполнения работ</w:t>
      </w:r>
      <w:r w:rsidR="005C0886" w:rsidRPr="00305A27">
        <w:rPr>
          <w:rFonts w:ascii="Times New Roman" w:hAnsi="Times New Roman"/>
          <w:sz w:val="24"/>
          <w:szCs w:val="24"/>
        </w:rPr>
        <w:t xml:space="preserve"> на объекте об</w:t>
      </w:r>
      <w:r w:rsidR="00282CC5">
        <w:rPr>
          <w:rFonts w:ascii="Times New Roman" w:hAnsi="Times New Roman"/>
          <w:sz w:val="24"/>
          <w:szCs w:val="24"/>
        </w:rPr>
        <w:t>язательно соблюдение технологий</w:t>
      </w:r>
      <w:r w:rsidR="00282CC5">
        <w:rPr>
          <w:rFonts w:ascii="Times New Roman" w:hAnsi="Times New Roman"/>
          <w:sz w:val="24"/>
          <w:szCs w:val="24"/>
        </w:rPr>
        <w:br/>
      </w:r>
      <w:r w:rsidR="005C0886" w:rsidRPr="00305A27">
        <w:rPr>
          <w:rFonts w:ascii="Times New Roman" w:hAnsi="Times New Roman"/>
          <w:sz w:val="24"/>
          <w:szCs w:val="24"/>
        </w:rPr>
        <w:t>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5C0886" w:rsidRPr="00305A27" w:rsidRDefault="0046584D" w:rsidP="005C0886">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305A27">
        <w:rPr>
          <w:rFonts w:ascii="Times New Roman" w:hAnsi="Times New Roman" w:cs="Times New Roman"/>
          <w:sz w:val="24"/>
          <w:szCs w:val="24"/>
        </w:rPr>
        <w:t xml:space="preserve">.2 При выполнении работ </w:t>
      </w:r>
      <w:r w:rsidR="005C0886" w:rsidRPr="00305A27">
        <w:rPr>
          <w:rFonts w:ascii="Times New Roman" w:eastAsia="Calibri" w:hAnsi="Times New Roman" w:cs="Times New Roman"/>
          <w:sz w:val="24"/>
          <w:szCs w:val="24"/>
        </w:rPr>
        <w:t>Подрядчик</w:t>
      </w:r>
      <w:r w:rsidR="005C0886" w:rsidRPr="00305A27">
        <w:rPr>
          <w:rFonts w:ascii="Times New Roman" w:hAnsi="Times New Roman" w:cs="Times New Roman"/>
          <w:sz w:val="24"/>
          <w:szCs w:val="24"/>
        </w:rPr>
        <w:t xml:space="preserve"> руководствуется требованиями следующих нормативных документов:</w:t>
      </w:r>
    </w:p>
    <w:p w:rsidR="005C0886" w:rsidRPr="00305A27" w:rsidRDefault="005C0886" w:rsidP="005C0886">
      <w:pPr>
        <w:ind w:firstLine="851"/>
        <w:jc w:val="both"/>
        <w:rPr>
          <w:rFonts w:ascii="Times New Roman" w:hAnsi="Times New Roman"/>
          <w:sz w:val="24"/>
          <w:szCs w:val="24"/>
        </w:rPr>
      </w:pPr>
      <w:r w:rsidRPr="00305A27">
        <w:rPr>
          <w:rFonts w:ascii="Times New Roman" w:hAnsi="Times New Roman"/>
          <w:sz w:val="24"/>
          <w:szCs w:val="24"/>
        </w:rPr>
        <w:t>- Федерального закона от 21.12.1994 № 69-ФЗ «О пожарной безопасности»;</w:t>
      </w:r>
    </w:p>
    <w:p w:rsidR="005C0886" w:rsidRPr="00305A27" w:rsidRDefault="005C0886" w:rsidP="005C0886">
      <w:pPr>
        <w:ind w:firstLine="851"/>
        <w:jc w:val="both"/>
        <w:rPr>
          <w:rFonts w:ascii="Times New Roman" w:hAnsi="Times New Roman"/>
          <w:sz w:val="24"/>
          <w:szCs w:val="24"/>
        </w:rPr>
      </w:pPr>
      <w:r w:rsidRPr="00305A27">
        <w:rPr>
          <w:rFonts w:ascii="Times New Roman" w:hAnsi="Times New Roman"/>
          <w:sz w:val="24"/>
          <w:szCs w:val="24"/>
        </w:rPr>
        <w:t>- Федерального закона от 22.07.2008 № 123-ФЗ «Технический регламент о требованиях пожарной безопасности»;</w:t>
      </w:r>
    </w:p>
    <w:p w:rsidR="005C0886" w:rsidRPr="00305A27" w:rsidRDefault="005C0886" w:rsidP="005C0886">
      <w:pPr>
        <w:ind w:firstLine="851"/>
        <w:jc w:val="both"/>
        <w:rPr>
          <w:rFonts w:ascii="Times New Roman" w:hAnsi="Times New Roman"/>
          <w:sz w:val="24"/>
          <w:szCs w:val="24"/>
        </w:rPr>
      </w:pPr>
      <w:r w:rsidRPr="00305A27">
        <w:rPr>
          <w:rFonts w:ascii="Times New Roman" w:hAnsi="Times New Roman"/>
          <w:sz w:val="24"/>
          <w:szCs w:val="24"/>
        </w:rPr>
        <w:t xml:space="preserve">- Постановление Правительства РФ от 16.09.2020 № 1479 «Об утверждении Правил противопожарного режима в Российской Федерации» </w:t>
      </w:r>
    </w:p>
    <w:p w:rsidR="005C0886" w:rsidRPr="00305A27" w:rsidRDefault="005C0886" w:rsidP="005C0886">
      <w:pPr>
        <w:widowControl/>
        <w:ind w:firstLine="851"/>
        <w:jc w:val="both"/>
        <w:rPr>
          <w:rFonts w:ascii="Times New Roman" w:eastAsiaTheme="minorHAnsi" w:hAnsi="Times New Roman" w:cs="Times New Roman"/>
          <w:sz w:val="24"/>
          <w:szCs w:val="24"/>
          <w:lang w:eastAsia="en-US"/>
        </w:rPr>
      </w:pPr>
      <w:r w:rsidRPr="00305A27">
        <w:rPr>
          <w:rFonts w:ascii="Times New Roman" w:hAnsi="Times New Roman"/>
          <w:sz w:val="24"/>
          <w:szCs w:val="24"/>
        </w:rPr>
        <w:t xml:space="preserve">- </w:t>
      </w:r>
      <w:r w:rsidRPr="00305A27">
        <w:rPr>
          <w:rFonts w:ascii="Times New Roman" w:eastAsiaTheme="minorHAnsi" w:hAnsi="Times New Roman" w:cs="Times New Roman"/>
          <w:sz w:val="24"/>
          <w:szCs w:val="24"/>
          <w:lang w:eastAsia="en-US"/>
        </w:rPr>
        <w:t>Приказ Минэнерго России от 12.08.2022 № 811 «Об утверждении Правил технической эксплуатации электроустановок потребителей электрической энергии»</w:t>
      </w:r>
    </w:p>
    <w:p w:rsidR="005C0886" w:rsidRPr="00305A27" w:rsidRDefault="005C0886" w:rsidP="005C0886">
      <w:pPr>
        <w:ind w:firstLine="851"/>
        <w:jc w:val="both"/>
        <w:rPr>
          <w:rFonts w:ascii="Times New Roman" w:hAnsi="Times New Roman"/>
          <w:sz w:val="24"/>
          <w:szCs w:val="24"/>
        </w:rPr>
      </w:pPr>
      <w:r w:rsidRPr="00305A27">
        <w:rPr>
          <w:rFonts w:ascii="Times New Roman" w:hAnsi="Times New Roman"/>
          <w:sz w:val="24"/>
          <w:szCs w:val="24"/>
        </w:rPr>
        <w:t>- Приказ Минтруда России от 15.12.2020 № 903н «Об утверждении Правил по охране труда при эксплуатации электроустановок»</w:t>
      </w:r>
    </w:p>
    <w:p w:rsidR="005C0886" w:rsidRPr="00305A27" w:rsidRDefault="005C0886" w:rsidP="005C0886">
      <w:pPr>
        <w:ind w:firstLine="851"/>
        <w:jc w:val="both"/>
        <w:rPr>
          <w:rFonts w:ascii="Times New Roman" w:hAnsi="Times New Roman"/>
          <w:bCs/>
          <w:sz w:val="24"/>
          <w:szCs w:val="24"/>
        </w:rPr>
      </w:pPr>
      <w:r w:rsidRPr="00305A27">
        <w:rPr>
          <w:rFonts w:ascii="Times New Roman" w:hAnsi="Times New Roman"/>
          <w:bCs/>
          <w:sz w:val="24"/>
          <w:szCs w:val="24"/>
        </w:rPr>
        <w:t>- СП 76.13330.2016. Свод правил. Электротехнические устройства. Актуализированная редакция СНиП 3.05.06-85 (утв. Приказом Минстроя России от 16.12.2016 № 955/пр);</w:t>
      </w:r>
    </w:p>
    <w:p w:rsidR="005C0886" w:rsidRPr="00305A27" w:rsidRDefault="005C0886" w:rsidP="005C0886">
      <w:pPr>
        <w:ind w:firstLine="709"/>
        <w:jc w:val="both"/>
        <w:rPr>
          <w:rFonts w:ascii="Times New Roman" w:hAnsi="Times New Roman"/>
          <w:sz w:val="24"/>
          <w:szCs w:val="24"/>
        </w:rPr>
      </w:pPr>
      <w:r w:rsidRPr="00305A27">
        <w:rPr>
          <w:rFonts w:ascii="Times New Roman" w:hAnsi="Times New Roman"/>
          <w:sz w:val="24"/>
          <w:szCs w:val="24"/>
        </w:rPr>
        <w:t xml:space="preserve">Качество выполненных работ должно соответствовать требованиям, обычно предъявляемым к работам соответствующего рода (обязательные требования), либо превышать </w:t>
      </w:r>
      <w:r w:rsidRPr="00305A27">
        <w:rPr>
          <w:rFonts w:ascii="Times New Roman" w:hAnsi="Times New Roman"/>
          <w:sz w:val="24"/>
          <w:szCs w:val="24"/>
        </w:rPr>
        <w:lastRenderedPageBreak/>
        <w:t xml:space="preserve">требования к качеству выполнения работ по сравнению с обязательными требованиями. </w:t>
      </w:r>
    </w:p>
    <w:p w:rsidR="005C0886" w:rsidRPr="00305A27" w:rsidRDefault="005C0886" w:rsidP="005C0886">
      <w:pPr>
        <w:ind w:firstLine="709"/>
        <w:jc w:val="both"/>
        <w:rPr>
          <w:rFonts w:ascii="Times New Roman" w:hAnsi="Times New Roman"/>
          <w:sz w:val="24"/>
          <w:szCs w:val="24"/>
        </w:rPr>
      </w:pPr>
      <w:r w:rsidRPr="00305A27">
        <w:rPr>
          <w:rFonts w:ascii="Times New Roman" w:hAnsi="Times New Roman"/>
          <w:sz w:val="24"/>
          <w:szCs w:val="24"/>
        </w:rPr>
        <w:t>Применяемые материалы, комплектующие и оборудование, должны удовлетворять требованиям нормативно-технических документов (СНиП, ГОСТ и др.), действующих нормативных правовых актов, регламентирующих порядок выполнения работ.</w:t>
      </w:r>
    </w:p>
    <w:p w:rsidR="005C0886" w:rsidRPr="00305A27" w:rsidRDefault="0046584D" w:rsidP="005C0886">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305A27">
        <w:rPr>
          <w:rFonts w:ascii="Times New Roman" w:hAnsi="Times New Roman" w:cs="Times New Roman"/>
          <w:sz w:val="24"/>
          <w:szCs w:val="24"/>
        </w:rPr>
        <w:t>.3. Подрядчик берет на себя ответственность по проведению инструктажа обслуживающего персонала по технике безопасности, оснащению его необходимым технологическим оборудованием, средствами защиты</w:t>
      </w:r>
      <w:r w:rsidR="00282CC5">
        <w:rPr>
          <w:rFonts w:ascii="Times New Roman" w:hAnsi="Times New Roman" w:cs="Times New Roman"/>
          <w:sz w:val="24"/>
          <w:szCs w:val="24"/>
        </w:rPr>
        <w:t>, приспособлениями, инвентарем</w:t>
      </w:r>
      <w:r w:rsidR="00282CC5">
        <w:rPr>
          <w:rFonts w:ascii="Times New Roman" w:hAnsi="Times New Roman" w:cs="Times New Roman"/>
          <w:sz w:val="24"/>
          <w:szCs w:val="24"/>
        </w:rPr>
        <w:br/>
      </w:r>
      <w:r w:rsidR="005C0886" w:rsidRPr="00305A27">
        <w:rPr>
          <w:rFonts w:ascii="Times New Roman" w:hAnsi="Times New Roman" w:cs="Times New Roman"/>
          <w:sz w:val="24"/>
          <w:szCs w:val="24"/>
        </w:rPr>
        <w:t xml:space="preserve">и инструментами, </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а также спецодеждой.</w:t>
      </w:r>
    </w:p>
    <w:p w:rsidR="005C0886" w:rsidRPr="00305A27" w:rsidRDefault="0046584D" w:rsidP="005C0886">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305A27">
        <w:rPr>
          <w:rFonts w:ascii="Times New Roman" w:hAnsi="Times New Roman" w:cs="Times New Roman"/>
          <w:sz w:val="24"/>
          <w:szCs w:val="24"/>
        </w:rPr>
        <w:t xml:space="preserve">.4. </w:t>
      </w:r>
      <w:r w:rsidR="005C0886" w:rsidRPr="00305A27">
        <w:rPr>
          <w:rFonts w:ascii="Times New Roman" w:hAnsi="Times New Roman" w:cs="Times New Roman"/>
          <w:bCs/>
          <w:sz w:val="24"/>
          <w:szCs w:val="24"/>
        </w:rPr>
        <w:t>Работы</w:t>
      </w:r>
      <w:r w:rsidR="005C0886" w:rsidRPr="00305A27">
        <w:rPr>
          <w:rFonts w:ascii="Times New Roman" w:hAnsi="Times New Roman" w:cs="Times New Roman"/>
          <w:sz w:val="24"/>
          <w:szCs w:val="24"/>
        </w:rPr>
        <w:t xml:space="preserve"> должны выполнять специалисты с соответствующей квалификацией, которая должна быть документально подтверждена необходимыми свидетельствами.</w:t>
      </w:r>
    </w:p>
    <w:p w:rsidR="005C0886" w:rsidRPr="00F4364F" w:rsidRDefault="0046584D" w:rsidP="005C0886">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305A27">
        <w:rPr>
          <w:rFonts w:ascii="Times New Roman" w:hAnsi="Times New Roman" w:cs="Times New Roman"/>
          <w:sz w:val="24"/>
          <w:szCs w:val="24"/>
        </w:rPr>
        <w:t xml:space="preserve">.5. Подрядчик обязуется не разглашать конфиденциальную информацию и иную информацию, </w:t>
      </w:r>
      <w:r w:rsidR="005C0886" w:rsidRPr="00F4364F">
        <w:rPr>
          <w:rFonts w:ascii="Times New Roman" w:hAnsi="Times New Roman" w:cs="Times New Roman"/>
          <w:sz w:val="24"/>
          <w:szCs w:val="24"/>
        </w:rPr>
        <w:t xml:space="preserve">полученную в ходе </w:t>
      </w:r>
      <w:r w:rsidR="005C0886" w:rsidRPr="00F4364F">
        <w:rPr>
          <w:rFonts w:ascii="Times New Roman" w:hAnsi="Times New Roman" w:cs="Times New Roman"/>
          <w:bCs/>
          <w:sz w:val="24"/>
          <w:szCs w:val="24"/>
        </w:rPr>
        <w:t>выполнения работ</w:t>
      </w:r>
      <w:r w:rsidR="005C0886" w:rsidRPr="00F4364F">
        <w:rPr>
          <w:rFonts w:ascii="Times New Roman" w:hAnsi="Times New Roman" w:cs="Times New Roman"/>
          <w:sz w:val="24"/>
          <w:szCs w:val="24"/>
        </w:rPr>
        <w:t>, третьим лицам без письменного согласия Заказчика.</w:t>
      </w:r>
    </w:p>
    <w:p w:rsidR="00C858CB" w:rsidRPr="00F4364F" w:rsidRDefault="0046584D" w:rsidP="00C858CB">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F4364F">
        <w:rPr>
          <w:rFonts w:ascii="Times New Roman" w:hAnsi="Times New Roman" w:cs="Times New Roman"/>
          <w:sz w:val="24"/>
          <w:szCs w:val="24"/>
        </w:rPr>
        <w:t xml:space="preserve">.6. Подрядчик обязан использовать собственные расходные материалы и оборудование, необходимые для </w:t>
      </w:r>
      <w:r w:rsidR="005C0886" w:rsidRPr="00F4364F">
        <w:rPr>
          <w:rFonts w:ascii="Times New Roman" w:hAnsi="Times New Roman" w:cs="Times New Roman"/>
          <w:bCs/>
          <w:sz w:val="24"/>
          <w:szCs w:val="24"/>
        </w:rPr>
        <w:t>выполнения работ</w:t>
      </w:r>
      <w:r w:rsidR="005C0886" w:rsidRPr="00F4364F">
        <w:rPr>
          <w:rFonts w:ascii="Times New Roman" w:hAnsi="Times New Roman" w:cs="Times New Roman"/>
          <w:sz w:val="24"/>
          <w:szCs w:val="24"/>
        </w:rPr>
        <w:t xml:space="preserve"> </w:t>
      </w:r>
      <w:r w:rsidR="0082326B" w:rsidRPr="00F4364F">
        <w:rPr>
          <w:rFonts w:ascii="Times New Roman" w:hAnsi="Times New Roman" w:cs="Times New Roman"/>
          <w:sz w:val="24"/>
          <w:szCs w:val="24"/>
        </w:rPr>
        <w:t>и</w:t>
      </w:r>
      <w:r w:rsidR="005C0886" w:rsidRPr="00F4364F">
        <w:rPr>
          <w:rFonts w:ascii="Times New Roman" w:hAnsi="Times New Roman" w:cs="Times New Roman"/>
          <w:sz w:val="24"/>
          <w:szCs w:val="24"/>
        </w:rPr>
        <w:t xml:space="preserve"> применять сертифицированное оборудование.</w:t>
      </w:r>
    </w:p>
    <w:p w:rsidR="005C0886" w:rsidRPr="00F4364F" w:rsidRDefault="0046584D" w:rsidP="005C0886">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F4364F">
        <w:rPr>
          <w:rFonts w:ascii="Times New Roman" w:hAnsi="Times New Roman" w:cs="Times New Roman"/>
          <w:sz w:val="24"/>
          <w:szCs w:val="24"/>
        </w:rPr>
        <w:t>.7. Обеспечивать Заказчика возможностью контроля и надзора за ходом работ.</w:t>
      </w:r>
    </w:p>
    <w:p w:rsidR="005C0886" w:rsidRPr="00305A27" w:rsidRDefault="0046584D" w:rsidP="005C0886">
      <w:pPr>
        <w:ind w:firstLine="709"/>
        <w:jc w:val="both"/>
        <w:rPr>
          <w:rFonts w:ascii="Times New Roman" w:hAnsi="Times New Roman" w:cs="Times New Roman"/>
          <w:sz w:val="24"/>
          <w:szCs w:val="24"/>
        </w:rPr>
      </w:pPr>
      <w:r>
        <w:rPr>
          <w:rFonts w:ascii="Times New Roman" w:hAnsi="Times New Roman" w:cs="Times New Roman"/>
          <w:sz w:val="24"/>
          <w:szCs w:val="24"/>
        </w:rPr>
        <w:t>8</w:t>
      </w:r>
      <w:r w:rsidR="005C0886" w:rsidRPr="00F4364F">
        <w:rPr>
          <w:rFonts w:ascii="Times New Roman" w:hAnsi="Times New Roman" w:cs="Times New Roman"/>
          <w:sz w:val="24"/>
          <w:szCs w:val="24"/>
        </w:rPr>
        <w:t>.8.</w:t>
      </w:r>
      <w:r w:rsidR="005C0886" w:rsidRPr="00F4364F">
        <w:rPr>
          <w:rFonts w:ascii="Times New Roman" w:hAnsi="Times New Roman" w:cs="Times New Roman"/>
          <w:bCs/>
          <w:sz w:val="24"/>
          <w:szCs w:val="24"/>
        </w:rPr>
        <w:t>Работы</w:t>
      </w:r>
      <w:r w:rsidR="005C0886" w:rsidRPr="00F4364F">
        <w:rPr>
          <w:rFonts w:ascii="Times New Roman" w:hAnsi="Times New Roman" w:cs="Times New Roman"/>
          <w:sz w:val="24"/>
          <w:szCs w:val="24"/>
        </w:rPr>
        <w:t>, выполняемые в рамках настоящего Описания объекта закупки, проводятся специалистами, имеющими аттестацию по ПТЭЭП</w:t>
      </w:r>
      <w:r w:rsidR="005C0886" w:rsidRPr="00305A27">
        <w:rPr>
          <w:rFonts w:ascii="Times New Roman" w:hAnsi="Times New Roman" w:cs="Times New Roman"/>
          <w:sz w:val="24"/>
          <w:szCs w:val="24"/>
        </w:rPr>
        <w:t xml:space="preserve"> (Правила технической эксплуатации электроустановок потребителей), ПОТ ЭЭ (Правил по охране труда при эксплуатации электроустановок), Правил по охране труда при эксплуатации электроустановок. Специалисты должны иметь группу допуска по электробезопасности не ниже четвертой (до 1000 В), соответствующую группу допуска для выполнения работ на высоте, группу аттестацию специалиста по знаниям требований пожарной безопасности (Основы пожарной безопасности, пожарно-технический минимум), аттестацию по знаниям требований промышленной безопасности (Основы промышленной безопасности).</w:t>
      </w:r>
    </w:p>
    <w:p w:rsidR="005C0886" w:rsidRPr="00305A27" w:rsidRDefault="005C0886" w:rsidP="005C0886">
      <w:pPr>
        <w:autoSpaceDE/>
        <w:autoSpaceDN/>
        <w:ind w:firstLine="709"/>
        <w:jc w:val="center"/>
        <w:rPr>
          <w:rFonts w:ascii="Times New Roman" w:eastAsia="Calibri" w:hAnsi="Times New Roman" w:cs="Times New Roman"/>
          <w:b/>
          <w:sz w:val="24"/>
          <w:szCs w:val="24"/>
          <w:lang w:eastAsia="en-US"/>
        </w:rPr>
      </w:pPr>
    </w:p>
    <w:p w:rsidR="005C0886" w:rsidRPr="00305A27" w:rsidRDefault="0046584D" w:rsidP="005C0886">
      <w:pPr>
        <w:autoSpaceDE/>
        <w:autoSpaceDN/>
        <w:ind w:firstLine="709"/>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9</w:t>
      </w:r>
      <w:r w:rsidR="005C0886" w:rsidRPr="00305A27">
        <w:rPr>
          <w:rFonts w:ascii="Times New Roman" w:eastAsia="Calibri" w:hAnsi="Times New Roman" w:cs="Times New Roman"/>
          <w:b/>
          <w:sz w:val="24"/>
          <w:szCs w:val="24"/>
          <w:lang w:eastAsia="en-US"/>
        </w:rPr>
        <w:t>. Требования к техническим характеристикам работ.</w:t>
      </w:r>
    </w:p>
    <w:p w:rsidR="005C0886" w:rsidRPr="00305A27" w:rsidRDefault="005C0886" w:rsidP="005C0886">
      <w:pPr>
        <w:autoSpaceDE/>
        <w:autoSpaceDN/>
        <w:ind w:firstLine="709"/>
        <w:jc w:val="both"/>
        <w:rPr>
          <w:rFonts w:ascii="Times New Roman" w:eastAsia="Calibri" w:hAnsi="Times New Roman" w:cs="Times New Roman"/>
          <w:iCs/>
          <w:sz w:val="24"/>
          <w:szCs w:val="24"/>
          <w:lang w:eastAsia="en-US"/>
        </w:rPr>
      </w:pPr>
    </w:p>
    <w:p w:rsidR="005C0886" w:rsidRPr="00F4364F" w:rsidRDefault="00C8100B" w:rsidP="005C0886">
      <w:pPr>
        <w:autoSpaceDE/>
        <w:autoSpaceDN/>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9</w:t>
      </w:r>
      <w:r w:rsidR="005C0886" w:rsidRPr="00305A27">
        <w:rPr>
          <w:rFonts w:ascii="Times New Roman" w:eastAsia="Calibri" w:hAnsi="Times New Roman" w:cs="Times New Roman"/>
          <w:sz w:val="24"/>
          <w:szCs w:val="24"/>
          <w:lang w:eastAsia="en-US"/>
        </w:rPr>
        <w:t>.1. Все работы выполняются в соответствии с требованиями заводов производителей оборудования, инструк</w:t>
      </w:r>
      <w:r w:rsidR="00282CC5">
        <w:rPr>
          <w:rFonts w:ascii="Times New Roman" w:eastAsia="Calibri" w:hAnsi="Times New Roman" w:cs="Times New Roman"/>
          <w:sz w:val="24"/>
          <w:szCs w:val="24"/>
          <w:lang w:eastAsia="en-US"/>
        </w:rPr>
        <w:t xml:space="preserve">ций и руководств по установке. </w:t>
      </w:r>
      <w:r w:rsidR="005C0886" w:rsidRPr="00305A27">
        <w:rPr>
          <w:rFonts w:ascii="Times New Roman" w:eastAsia="Calibri" w:hAnsi="Times New Roman" w:cs="Times New Roman"/>
          <w:sz w:val="24"/>
          <w:szCs w:val="24"/>
          <w:lang w:eastAsia="en-US"/>
        </w:rPr>
        <w:t xml:space="preserve">Подрядчик не вправе использовать </w:t>
      </w:r>
      <w:r w:rsidR="005C0886" w:rsidRPr="00F4364F">
        <w:rPr>
          <w:rFonts w:ascii="Times New Roman" w:eastAsia="Calibri" w:hAnsi="Times New Roman" w:cs="Times New Roman"/>
          <w:sz w:val="24"/>
          <w:szCs w:val="24"/>
          <w:lang w:eastAsia="en-US"/>
        </w:rPr>
        <w:t>аналогичные материалы, комплектующие и оборуд</w:t>
      </w:r>
      <w:r w:rsidR="00282CC5" w:rsidRPr="00F4364F">
        <w:rPr>
          <w:rFonts w:ascii="Times New Roman" w:eastAsia="Calibri" w:hAnsi="Times New Roman" w:cs="Times New Roman"/>
          <w:sz w:val="24"/>
          <w:szCs w:val="24"/>
          <w:lang w:eastAsia="en-US"/>
        </w:rPr>
        <w:t>ование, без согласования замены</w:t>
      </w:r>
      <w:r w:rsidR="00282CC5" w:rsidRPr="00F4364F">
        <w:rPr>
          <w:rFonts w:ascii="Times New Roman" w:eastAsia="Calibri" w:hAnsi="Times New Roman" w:cs="Times New Roman"/>
          <w:sz w:val="24"/>
          <w:szCs w:val="24"/>
          <w:lang w:eastAsia="en-US"/>
        </w:rPr>
        <w:br/>
      </w:r>
      <w:r w:rsidR="005C0886" w:rsidRPr="00F4364F">
        <w:rPr>
          <w:rFonts w:ascii="Times New Roman" w:eastAsia="Calibri" w:hAnsi="Times New Roman" w:cs="Times New Roman"/>
          <w:sz w:val="24"/>
          <w:szCs w:val="24"/>
          <w:lang w:eastAsia="en-US"/>
        </w:rPr>
        <w:t xml:space="preserve">с Заказчиком. </w:t>
      </w:r>
    </w:p>
    <w:p w:rsidR="005C0886" w:rsidRPr="00F4364F" w:rsidRDefault="00C8100B" w:rsidP="005C0886">
      <w:pPr>
        <w:autoSpaceDE/>
        <w:autoSpaceDN/>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005C0886" w:rsidRPr="00F4364F">
        <w:rPr>
          <w:rFonts w:ascii="Times New Roman" w:eastAsia="Calibri" w:hAnsi="Times New Roman" w:cs="Times New Roman"/>
          <w:sz w:val="24"/>
          <w:szCs w:val="24"/>
          <w:lang w:eastAsia="en-US"/>
        </w:rPr>
        <w:t>.2. Подрядчик должен использовать материалы, соответствующие ГОСТ, стандартам, сертификатам и/или декларации о соответствии на материалы, для которых предусмотрена обязательная сертификация и/или подлежащие декларированию соответствия.</w:t>
      </w:r>
    </w:p>
    <w:p w:rsidR="005C0886" w:rsidRPr="00F4364F" w:rsidRDefault="005C0886" w:rsidP="005C0886">
      <w:pPr>
        <w:autoSpaceDE/>
        <w:autoSpaceDN/>
        <w:ind w:firstLine="709"/>
        <w:jc w:val="both"/>
        <w:rPr>
          <w:rFonts w:ascii="Times New Roman" w:eastAsia="Calibri" w:hAnsi="Times New Roman" w:cs="Times New Roman"/>
          <w:sz w:val="24"/>
          <w:szCs w:val="24"/>
          <w:lang w:eastAsia="en-US"/>
        </w:rPr>
      </w:pPr>
    </w:p>
    <w:p w:rsidR="005C0886" w:rsidRPr="00F4364F" w:rsidRDefault="005C0886" w:rsidP="005C0886">
      <w:pPr>
        <w:widowControl/>
        <w:suppressAutoHyphens/>
        <w:autoSpaceDE/>
        <w:autoSpaceDN/>
        <w:adjustRightInd/>
        <w:jc w:val="center"/>
        <w:rPr>
          <w:rFonts w:ascii="Times New Roman" w:eastAsia="Lucida Sans Unicode" w:hAnsi="Times New Roman" w:cs="Times New Roman"/>
          <w:b/>
          <w:bCs/>
          <w:iCs/>
          <w:kern w:val="1"/>
          <w:sz w:val="24"/>
          <w:szCs w:val="24"/>
        </w:rPr>
      </w:pPr>
      <w:r w:rsidRPr="00F4364F">
        <w:rPr>
          <w:rFonts w:ascii="Times New Roman" w:eastAsia="Lucida Sans Unicode" w:hAnsi="Times New Roman" w:cs="Times New Roman"/>
          <w:b/>
          <w:bCs/>
          <w:iCs/>
          <w:kern w:val="1"/>
          <w:sz w:val="24"/>
          <w:szCs w:val="24"/>
        </w:rPr>
        <w:t xml:space="preserve">РАЗДЕЛ 3. ТРЕБОВАНИЯ ЭНЕРГЕТИЧЕСКОЙ ЭФФЕКТИВНОСТИ </w:t>
      </w:r>
    </w:p>
    <w:p w:rsidR="005C0886" w:rsidRPr="00F4364F" w:rsidRDefault="005C0886" w:rsidP="005C0886">
      <w:pPr>
        <w:widowControl/>
        <w:suppressAutoHyphens/>
        <w:autoSpaceDE/>
        <w:autoSpaceDN/>
        <w:adjustRightInd/>
        <w:jc w:val="center"/>
        <w:rPr>
          <w:rFonts w:ascii="Times New Roman" w:eastAsia="Lucida Sans Unicode" w:hAnsi="Times New Roman" w:cs="Times New Roman"/>
          <w:b/>
          <w:bCs/>
          <w:iCs/>
          <w:kern w:val="1"/>
          <w:sz w:val="24"/>
          <w:szCs w:val="24"/>
        </w:rPr>
      </w:pPr>
      <w:r w:rsidRPr="00F4364F">
        <w:rPr>
          <w:rFonts w:ascii="Times New Roman" w:eastAsia="Lucida Sans Unicode" w:hAnsi="Times New Roman" w:cs="Times New Roman"/>
          <w:b/>
          <w:bCs/>
          <w:iCs/>
          <w:kern w:val="1"/>
          <w:sz w:val="24"/>
          <w:szCs w:val="24"/>
        </w:rPr>
        <w:t>ТОВАРОВ, РАБОТ, УСЛУГ.</w:t>
      </w:r>
    </w:p>
    <w:p w:rsidR="005C0886" w:rsidRPr="00F4364F" w:rsidRDefault="005C0886" w:rsidP="005C0886">
      <w:pPr>
        <w:tabs>
          <w:tab w:val="left" w:pos="993"/>
        </w:tabs>
        <w:suppressAutoHyphens/>
        <w:autoSpaceDE/>
        <w:autoSpaceDN/>
        <w:adjustRightInd/>
        <w:ind w:firstLine="567"/>
        <w:jc w:val="both"/>
        <w:rPr>
          <w:rFonts w:ascii="Times New Roman" w:eastAsia="Lucida Sans Unicode" w:hAnsi="Times New Roman" w:cs="Times New Roman"/>
          <w:bCs/>
          <w:iCs/>
          <w:kern w:val="1"/>
          <w:sz w:val="24"/>
          <w:szCs w:val="24"/>
        </w:rPr>
      </w:pPr>
    </w:p>
    <w:p w:rsidR="005C0886" w:rsidRPr="00F4364F" w:rsidRDefault="005C0886" w:rsidP="005C0886">
      <w:pPr>
        <w:widowControl/>
        <w:tabs>
          <w:tab w:val="left" w:pos="993"/>
        </w:tabs>
        <w:autoSpaceDE/>
        <w:autoSpaceDN/>
        <w:adjustRightInd/>
        <w:ind w:firstLine="709"/>
        <w:jc w:val="both"/>
        <w:rPr>
          <w:rFonts w:ascii="Times New Roman" w:hAnsi="Times New Roman" w:cs="Times New Roman"/>
          <w:sz w:val="24"/>
          <w:szCs w:val="24"/>
        </w:rPr>
      </w:pPr>
      <w:r w:rsidRPr="00F4364F">
        <w:rPr>
          <w:rFonts w:ascii="Times New Roman" w:hAnsi="Times New Roman" w:cs="Times New Roman"/>
          <w:sz w:val="24"/>
          <w:szCs w:val="24"/>
        </w:rPr>
        <w:t>Требования к энергоэффективности не установлены.</w:t>
      </w:r>
    </w:p>
    <w:p w:rsidR="005C0886" w:rsidRPr="00F4364F" w:rsidRDefault="005C0886" w:rsidP="005C0886">
      <w:pPr>
        <w:widowControl/>
        <w:tabs>
          <w:tab w:val="left" w:pos="993"/>
        </w:tabs>
        <w:autoSpaceDE/>
        <w:autoSpaceDN/>
        <w:adjustRightInd/>
        <w:ind w:left="-567" w:firstLine="851"/>
        <w:jc w:val="center"/>
        <w:rPr>
          <w:rFonts w:ascii="Times New Roman" w:hAnsi="Times New Roman" w:cs="Times New Roman"/>
          <w:b/>
          <w:sz w:val="24"/>
          <w:szCs w:val="24"/>
        </w:rPr>
      </w:pPr>
    </w:p>
    <w:p w:rsidR="005C0886" w:rsidRPr="00F4364F" w:rsidRDefault="005C0886" w:rsidP="005C0886">
      <w:pPr>
        <w:widowControl/>
        <w:tabs>
          <w:tab w:val="left" w:pos="993"/>
        </w:tabs>
        <w:autoSpaceDE/>
        <w:autoSpaceDN/>
        <w:adjustRightInd/>
        <w:ind w:left="-567" w:firstLine="851"/>
        <w:jc w:val="center"/>
        <w:rPr>
          <w:rFonts w:ascii="Times New Roman" w:hAnsi="Times New Roman" w:cs="Times New Roman"/>
          <w:b/>
          <w:sz w:val="24"/>
          <w:szCs w:val="24"/>
        </w:rPr>
      </w:pPr>
      <w:r w:rsidRPr="00F4364F">
        <w:rPr>
          <w:rFonts w:ascii="Times New Roman" w:hAnsi="Times New Roman" w:cs="Times New Roman"/>
          <w:b/>
          <w:sz w:val="24"/>
          <w:szCs w:val="24"/>
        </w:rPr>
        <w:t>РАЗДЕЛ 4. ТРЕБОВАНИЯ К СРОКУ И (ИЛИ) ОБЪЕМУ ПРЕДОСТАВЛЕНИЯ ГАРАНТИИ КАЧЕСТВА РАБОТ</w:t>
      </w:r>
    </w:p>
    <w:p w:rsidR="005C0886" w:rsidRPr="00F4364F" w:rsidRDefault="005C0886" w:rsidP="005C0886">
      <w:pPr>
        <w:widowControl/>
        <w:tabs>
          <w:tab w:val="left" w:pos="993"/>
        </w:tabs>
        <w:autoSpaceDE/>
        <w:autoSpaceDN/>
        <w:adjustRightInd/>
        <w:ind w:left="-567" w:firstLine="851"/>
        <w:jc w:val="both"/>
        <w:rPr>
          <w:rFonts w:ascii="Times New Roman" w:hAnsi="Times New Roman" w:cs="Times New Roman"/>
          <w:sz w:val="24"/>
          <w:szCs w:val="24"/>
        </w:rPr>
      </w:pPr>
    </w:p>
    <w:p w:rsidR="005C0886" w:rsidRPr="00F4364F" w:rsidRDefault="005C0886" w:rsidP="005C0886">
      <w:pPr>
        <w:widowControl/>
        <w:autoSpaceDE/>
        <w:autoSpaceDN/>
        <w:adjustRightInd/>
        <w:ind w:firstLine="709"/>
        <w:jc w:val="both"/>
        <w:rPr>
          <w:rFonts w:ascii="Times New Roman" w:hAnsi="Times New Roman" w:cs="Times New Roman"/>
          <w:sz w:val="24"/>
          <w:szCs w:val="24"/>
        </w:rPr>
      </w:pPr>
      <w:r w:rsidRPr="00F4364F">
        <w:rPr>
          <w:rFonts w:ascii="Times New Roman" w:hAnsi="Times New Roman" w:cs="Times New Roman"/>
          <w:sz w:val="24"/>
          <w:szCs w:val="24"/>
        </w:rPr>
        <w:t>1. Гарантия качества на выполненные работы распространяется сроком не менее 12 месяцев, на материалы – не менее срока, указанного завод</w:t>
      </w:r>
      <w:r w:rsidR="002A730C" w:rsidRPr="00F4364F">
        <w:rPr>
          <w:rFonts w:ascii="Times New Roman" w:hAnsi="Times New Roman" w:cs="Times New Roman"/>
          <w:sz w:val="24"/>
          <w:szCs w:val="24"/>
        </w:rPr>
        <w:t>ом-изготовителем, но не менее 12 (двенадцати</w:t>
      </w:r>
      <w:r w:rsidRPr="00F4364F">
        <w:rPr>
          <w:rFonts w:ascii="Times New Roman" w:hAnsi="Times New Roman" w:cs="Times New Roman"/>
          <w:sz w:val="24"/>
          <w:szCs w:val="24"/>
        </w:rPr>
        <w:t>) календарных месяцев, с момента подписания акта о приемке выполненных работ (форма №КС-2), справки о стоимости выполненных работ и затрат (форма № КС-3).</w:t>
      </w:r>
    </w:p>
    <w:p w:rsidR="005C0886" w:rsidRPr="00F4364F" w:rsidRDefault="005C0886" w:rsidP="005C0886">
      <w:pPr>
        <w:widowControl/>
        <w:tabs>
          <w:tab w:val="left" w:pos="238"/>
        </w:tabs>
        <w:autoSpaceDE/>
        <w:autoSpaceDN/>
        <w:adjustRightInd/>
        <w:ind w:firstLine="709"/>
        <w:jc w:val="both"/>
        <w:rPr>
          <w:rFonts w:ascii="Times New Roman" w:hAnsi="Times New Roman" w:cs="Times New Roman"/>
          <w:sz w:val="24"/>
          <w:szCs w:val="24"/>
        </w:rPr>
      </w:pPr>
      <w:r w:rsidRPr="00F4364F">
        <w:rPr>
          <w:rFonts w:ascii="Times New Roman" w:hAnsi="Times New Roman" w:cs="Times New Roman"/>
          <w:sz w:val="24"/>
          <w:szCs w:val="24"/>
        </w:rPr>
        <w:t>2. Подрядчик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w:t>
      </w:r>
    </w:p>
    <w:p w:rsidR="005C0886" w:rsidRPr="00F4364F" w:rsidRDefault="005C0886" w:rsidP="005C0886">
      <w:pPr>
        <w:widowControl/>
        <w:autoSpaceDE/>
        <w:autoSpaceDN/>
        <w:adjustRightInd/>
        <w:ind w:firstLine="709"/>
        <w:jc w:val="both"/>
        <w:rPr>
          <w:rFonts w:ascii="Times New Roman" w:hAnsi="Times New Roman" w:cs="Times New Roman"/>
          <w:sz w:val="24"/>
          <w:szCs w:val="24"/>
        </w:rPr>
      </w:pPr>
    </w:p>
    <w:p w:rsidR="005C0886" w:rsidRPr="00305A27" w:rsidRDefault="005C0886" w:rsidP="005C0886">
      <w:pPr>
        <w:suppressAutoHyphens/>
        <w:autoSpaceDE/>
        <w:autoSpaceDN/>
        <w:adjustRightInd/>
        <w:ind w:left="284"/>
        <w:jc w:val="center"/>
        <w:rPr>
          <w:rFonts w:ascii="Times New Roman" w:eastAsia="Lucida Sans Unicode" w:hAnsi="Times New Roman" w:cs="Times New Roman"/>
          <w:b/>
          <w:kern w:val="1"/>
          <w:sz w:val="24"/>
          <w:szCs w:val="24"/>
        </w:rPr>
      </w:pPr>
      <w:r w:rsidRPr="00F4364F">
        <w:rPr>
          <w:rFonts w:ascii="Times New Roman" w:eastAsia="Lucida Sans Unicode" w:hAnsi="Times New Roman" w:cs="Times New Roman"/>
          <w:b/>
          <w:kern w:val="1"/>
          <w:sz w:val="24"/>
          <w:szCs w:val="24"/>
        </w:rPr>
        <w:lastRenderedPageBreak/>
        <w:t>РАЗДЕЛ 5. ПЕРЕЧЕНЬ ПРИЛОЖЕНИЙ К ОПИСАНИЮ ОБЪЕКТА ЗАКУПКИ, ЯВЛЯЮЩИХСЯ ЕГО НЕОТЪЕМЛЕМОЙ ЧАСТЬЮ</w:t>
      </w:r>
    </w:p>
    <w:p w:rsidR="005C0886" w:rsidRPr="00305A27" w:rsidRDefault="005C0886" w:rsidP="005C0886">
      <w:pPr>
        <w:widowControl/>
        <w:autoSpaceDE/>
        <w:autoSpaceDN/>
        <w:adjustRightInd/>
        <w:jc w:val="center"/>
        <w:rPr>
          <w:rFonts w:ascii="Times New Roman" w:hAnsi="Times New Roman" w:cs="Times New Roman"/>
          <w:sz w:val="28"/>
          <w:szCs w:val="28"/>
        </w:rPr>
      </w:pPr>
    </w:p>
    <w:p w:rsidR="005C0886" w:rsidRPr="00305A27" w:rsidRDefault="005C0886" w:rsidP="005C0886">
      <w:pPr>
        <w:widowControl/>
        <w:autoSpaceDE/>
        <w:autoSpaceDN/>
        <w:adjustRightInd/>
        <w:ind w:firstLine="709"/>
        <w:rPr>
          <w:rFonts w:ascii="Times New Roman" w:hAnsi="Times New Roman" w:cs="Times New Roman"/>
          <w:bCs/>
          <w:sz w:val="24"/>
          <w:szCs w:val="24"/>
        </w:rPr>
      </w:pPr>
      <w:r w:rsidRPr="00305A27">
        <w:rPr>
          <w:rFonts w:ascii="Times New Roman" w:hAnsi="Times New Roman" w:cs="Times New Roman"/>
          <w:sz w:val="24"/>
          <w:szCs w:val="24"/>
        </w:rPr>
        <w:t xml:space="preserve">Приложение № 1 – </w:t>
      </w:r>
      <w:r w:rsidRPr="00305A27">
        <w:rPr>
          <w:rFonts w:ascii="Times New Roman" w:hAnsi="Times New Roman" w:cs="Times New Roman"/>
          <w:bCs/>
          <w:sz w:val="24"/>
          <w:szCs w:val="24"/>
        </w:rPr>
        <w:t>Требования по охране труда при выполнении работ.</w:t>
      </w:r>
    </w:p>
    <w:p w:rsidR="005C0886" w:rsidRPr="00305A27" w:rsidRDefault="005C0886" w:rsidP="005C0886">
      <w:pPr>
        <w:widowControl/>
        <w:autoSpaceDE/>
        <w:autoSpaceDN/>
        <w:adjustRightInd/>
        <w:ind w:firstLine="709"/>
        <w:rPr>
          <w:rFonts w:ascii="Times New Roman" w:hAnsi="Times New Roman" w:cs="Times New Roman"/>
          <w:bCs/>
          <w:sz w:val="24"/>
          <w:szCs w:val="24"/>
        </w:rPr>
      </w:pPr>
      <w:r w:rsidRPr="00305A27">
        <w:rPr>
          <w:rFonts w:ascii="Times New Roman" w:hAnsi="Times New Roman" w:cs="Times New Roman"/>
          <w:bCs/>
          <w:sz w:val="24"/>
          <w:szCs w:val="24"/>
        </w:rPr>
        <w:t>Приложение № 2 –</w:t>
      </w:r>
      <w:r w:rsidRPr="00305A27">
        <w:rPr>
          <w:rFonts w:ascii="Times New Roman" w:hAnsi="Times New Roman" w:cs="Times New Roman"/>
          <w:sz w:val="24"/>
          <w:szCs w:val="24"/>
        </w:rPr>
        <w:t xml:space="preserve"> </w:t>
      </w:r>
      <w:r w:rsidRPr="00305A27">
        <w:rPr>
          <w:rFonts w:ascii="Times New Roman" w:hAnsi="Times New Roman" w:cs="Times New Roman"/>
          <w:bCs/>
          <w:sz w:val="24"/>
          <w:szCs w:val="24"/>
        </w:rPr>
        <w:t>Ведомость объемов работ.</w:t>
      </w:r>
    </w:p>
    <w:p w:rsidR="00182B37" w:rsidRDefault="00182B37" w:rsidP="005C0886">
      <w:pPr>
        <w:widowControl/>
        <w:autoSpaceDE/>
        <w:autoSpaceDN/>
        <w:adjustRightInd/>
        <w:spacing w:after="160" w:line="259" w:lineRule="auto"/>
        <w:rPr>
          <w:rFonts w:ascii="Times New Roman" w:hAnsi="Times New Roman" w:cs="Times New Roman"/>
          <w:bCs/>
          <w:sz w:val="24"/>
          <w:szCs w:val="24"/>
        </w:rPr>
      </w:pPr>
      <w:r>
        <w:rPr>
          <w:rFonts w:ascii="Times New Roman" w:hAnsi="Times New Roman" w:cs="Times New Roman"/>
          <w:bCs/>
          <w:sz w:val="24"/>
          <w:szCs w:val="24"/>
        </w:rPr>
        <w:t xml:space="preserve">          </w:t>
      </w:r>
    </w:p>
    <w:p w:rsidR="00182B37" w:rsidRDefault="00182B37" w:rsidP="005C0886">
      <w:pPr>
        <w:widowControl/>
        <w:autoSpaceDE/>
        <w:autoSpaceDN/>
        <w:adjustRightInd/>
        <w:spacing w:after="160" w:line="259" w:lineRule="auto"/>
        <w:rPr>
          <w:rFonts w:ascii="Times New Roman" w:hAnsi="Times New Roman" w:cs="Times New Roman"/>
          <w:bCs/>
          <w:sz w:val="24"/>
          <w:szCs w:val="24"/>
        </w:rPr>
      </w:pPr>
    </w:p>
    <w:p w:rsidR="005C0886" w:rsidRPr="00305A27" w:rsidRDefault="005C0886" w:rsidP="005C0886">
      <w:pPr>
        <w:widowControl/>
        <w:autoSpaceDE/>
        <w:autoSpaceDN/>
        <w:adjustRightInd/>
        <w:spacing w:after="160" w:line="259" w:lineRule="auto"/>
        <w:rPr>
          <w:rFonts w:ascii="Times New Roman" w:hAnsi="Times New Roman" w:cs="Times New Roman"/>
          <w:bCs/>
          <w:sz w:val="24"/>
          <w:szCs w:val="24"/>
        </w:rPr>
      </w:pPr>
      <w:r w:rsidRPr="00305A27">
        <w:rPr>
          <w:rFonts w:ascii="Times New Roman" w:hAnsi="Times New Roman" w:cs="Times New Roman"/>
          <w:bCs/>
          <w:sz w:val="24"/>
          <w:szCs w:val="24"/>
        </w:rPr>
        <w:br w:type="page"/>
      </w:r>
    </w:p>
    <w:p w:rsidR="005C0886" w:rsidRPr="00305A27" w:rsidRDefault="005C0886" w:rsidP="005C0886">
      <w:pPr>
        <w:tabs>
          <w:tab w:val="left" w:pos="993"/>
        </w:tabs>
        <w:ind w:firstLine="709"/>
        <w:jc w:val="right"/>
        <w:rPr>
          <w:rFonts w:ascii="Times New Roman" w:hAnsi="Times New Roman" w:cs="Times New Roman"/>
          <w:sz w:val="24"/>
          <w:szCs w:val="20"/>
        </w:rPr>
      </w:pPr>
      <w:r w:rsidRPr="00305A27">
        <w:rPr>
          <w:rFonts w:ascii="Times New Roman" w:hAnsi="Times New Roman" w:cs="Times New Roman"/>
          <w:sz w:val="24"/>
          <w:szCs w:val="20"/>
        </w:rPr>
        <w:lastRenderedPageBreak/>
        <w:t>Приложение № 1</w:t>
      </w:r>
    </w:p>
    <w:p w:rsidR="005C0886" w:rsidRPr="00305A27" w:rsidRDefault="005C0886" w:rsidP="005C0886">
      <w:pPr>
        <w:tabs>
          <w:tab w:val="left" w:pos="993"/>
        </w:tabs>
        <w:ind w:firstLine="709"/>
        <w:jc w:val="right"/>
        <w:rPr>
          <w:rFonts w:ascii="Times New Roman" w:hAnsi="Times New Roman" w:cs="Times New Roman"/>
          <w:sz w:val="24"/>
          <w:szCs w:val="20"/>
        </w:rPr>
      </w:pPr>
      <w:r w:rsidRPr="00305A27">
        <w:rPr>
          <w:rFonts w:ascii="Times New Roman" w:hAnsi="Times New Roman" w:cs="Times New Roman"/>
          <w:sz w:val="24"/>
          <w:szCs w:val="20"/>
        </w:rPr>
        <w:t>к Описанию объекта закупки</w:t>
      </w:r>
    </w:p>
    <w:p w:rsidR="005C0886" w:rsidRPr="00305A27" w:rsidRDefault="005C0886" w:rsidP="005C0886">
      <w:pPr>
        <w:widowControl/>
        <w:autoSpaceDE/>
        <w:autoSpaceDN/>
        <w:adjustRightInd/>
        <w:jc w:val="right"/>
        <w:rPr>
          <w:rFonts w:ascii="Times New Roman" w:hAnsi="Times New Roman" w:cs="Times New Roman"/>
          <w:b/>
          <w:sz w:val="24"/>
          <w:szCs w:val="24"/>
        </w:rPr>
      </w:pPr>
    </w:p>
    <w:p w:rsidR="005C0886" w:rsidRPr="00305A27" w:rsidRDefault="005C0886" w:rsidP="005C0886">
      <w:pPr>
        <w:rPr>
          <w:rFonts w:ascii="Times New Roman" w:hAnsi="Times New Roman" w:cs="Times New Roman"/>
          <w:sz w:val="24"/>
          <w:szCs w:val="24"/>
        </w:rPr>
      </w:pPr>
    </w:p>
    <w:p w:rsidR="005C0886" w:rsidRPr="00305A27" w:rsidRDefault="005C0886" w:rsidP="005C0886">
      <w:pPr>
        <w:jc w:val="center"/>
        <w:rPr>
          <w:rFonts w:ascii="Times New Roman" w:hAnsi="Times New Roman" w:cs="Times New Roman"/>
          <w:b/>
          <w:sz w:val="24"/>
          <w:szCs w:val="24"/>
        </w:rPr>
      </w:pPr>
      <w:r w:rsidRPr="00305A27">
        <w:rPr>
          <w:rFonts w:ascii="Times New Roman" w:hAnsi="Times New Roman" w:cs="Times New Roman"/>
          <w:b/>
          <w:sz w:val="24"/>
          <w:szCs w:val="24"/>
        </w:rPr>
        <w:t xml:space="preserve">Требования по охране труда при </w:t>
      </w:r>
      <w:r w:rsidRPr="00305A27">
        <w:rPr>
          <w:rFonts w:ascii="Times New Roman" w:hAnsi="Times New Roman" w:cs="Times New Roman"/>
          <w:b/>
          <w:bCs/>
          <w:sz w:val="24"/>
          <w:szCs w:val="24"/>
        </w:rPr>
        <w:t>выполнении работ</w:t>
      </w:r>
    </w:p>
    <w:p w:rsidR="005C0886" w:rsidRPr="00305A27" w:rsidRDefault="005C0886" w:rsidP="005C0886">
      <w:pPr>
        <w:rPr>
          <w:rFonts w:ascii="Times New Roman" w:hAnsi="Times New Roman" w:cs="Times New Roman"/>
          <w:sz w:val="24"/>
          <w:szCs w:val="24"/>
        </w:rPr>
      </w:pP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1) Подрядчик несет ответственность за вып</w:t>
      </w:r>
      <w:r w:rsidR="00282CC5">
        <w:rPr>
          <w:rFonts w:ascii="Times New Roman" w:hAnsi="Times New Roman" w:cs="Times New Roman"/>
          <w:sz w:val="24"/>
          <w:szCs w:val="24"/>
        </w:rPr>
        <w:t>олнение необходимых мероприятий</w:t>
      </w:r>
      <w:r w:rsidR="00282CC5">
        <w:rPr>
          <w:rFonts w:ascii="Times New Roman" w:hAnsi="Times New Roman" w:cs="Times New Roman"/>
          <w:sz w:val="24"/>
          <w:szCs w:val="24"/>
        </w:rPr>
        <w:br/>
      </w:r>
      <w:r w:rsidRPr="00305A27">
        <w:rPr>
          <w:rFonts w:ascii="Times New Roman" w:hAnsi="Times New Roman" w:cs="Times New Roman"/>
          <w:sz w:val="24"/>
          <w:szCs w:val="24"/>
        </w:rPr>
        <w:t>по соблюдению требований охраны труда и за безопасное производство работ.</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2) Подрядчик предоставляет Заказчику копии приказов о назначении лиц, ответственных за:</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обеспечение соблюдения требований охраны труда;</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организацию безопасного производства работ, в том числе повышенной опасности (работа на высоте, работа в действующих электроустановках, земляные работы и др.);</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пожарную безопасность.</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xml:space="preserve">3) Для </w:t>
      </w:r>
      <w:r w:rsidRPr="00305A27">
        <w:rPr>
          <w:rFonts w:ascii="Times New Roman" w:hAnsi="Times New Roman" w:cs="Times New Roman"/>
          <w:bCs/>
          <w:sz w:val="24"/>
          <w:szCs w:val="24"/>
        </w:rPr>
        <w:t>выполнения работы</w:t>
      </w:r>
      <w:r w:rsidRPr="00305A27">
        <w:rPr>
          <w:rFonts w:ascii="Times New Roman" w:hAnsi="Times New Roman" w:cs="Times New Roman"/>
          <w:sz w:val="24"/>
          <w:szCs w:val="24"/>
        </w:rPr>
        <w:t xml:space="preserve"> Подрядчик обязан:</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привлекать только обученных требованиям охраны труда, оказанию первой помощи пострадавшим, использованию (применению) средств индивидуальной защиты (далее – СИЗ), работников;</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обеспечить применение работниками СИЗ и средств коллективной защиты;</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проводить для работников инструктажи по охране труда на рабочем месте, а также противопожарный инструктаж;</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соблюдать требования, установленные Порядком допуска Подрядчик к оказанию услуг на объектах (территории) СПб ГКУ «Организатор перевозок», утвержденным директором СПб ГКУ «Организатор перевозок».</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4) Для выполнения работы на опасных производственных объектах и в пределах охранных зон Подрядчиком дополнительно предъявляются З</w:t>
      </w:r>
      <w:r w:rsidR="00282CC5">
        <w:rPr>
          <w:rFonts w:ascii="Times New Roman" w:hAnsi="Times New Roman" w:cs="Times New Roman"/>
          <w:sz w:val="24"/>
          <w:szCs w:val="24"/>
        </w:rPr>
        <w:t>аказчику документы, оформленные</w:t>
      </w:r>
      <w:r w:rsidR="00282CC5">
        <w:rPr>
          <w:rFonts w:ascii="Times New Roman" w:hAnsi="Times New Roman" w:cs="Times New Roman"/>
          <w:sz w:val="24"/>
          <w:szCs w:val="24"/>
        </w:rPr>
        <w:br/>
      </w:r>
      <w:r w:rsidRPr="00305A27">
        <w:rPr>
          <w:rFonts w:ascii="Times New Roman" w:hAnsi="Times New Roman" w:cs="Times New Roman"/>
          <w:sz w:val="24"/>
          <w:szCs w:val="24"/>
        </w:rPr>
        <w:t>в соответствии с требованиями Ростехнадзора (удостоверения или копии протоколов аттестаций с участием представителей Ростехнадзора; в случае прохо</w:t>
      </w:r>
      <w:r w:rsidR="00282CC5">
        <w:rPr>
          <w:rFonts w:ascii="Times New Roman" w:hAnsi="Times New Roman" w:cs="Times New Roman"/>
          <w:sz w:val="24"/>
          <w:szCs w:val="24"/>
        </w:rPr>
        <w:t>ждения рабочими проверок знаний</w:t>
      </w:r>
      <w:r w:rsidR="00282CC5">
        <w:rPr>
          <w:rFonts w:ascii="Times New Roman" w:hAnsi="Times New Roman" w:cs="Times New Roman"/>
          <w:sz w:val="24"/>
          <w:szCs w:val="24"/>
        </w:rPr>
        <w:br/>
      </w:r>
      <w:r w:rsidRPr="00305A27">
        <w:rPr>
          <w:rFonts w:ascii="Times New Roman" w:hAnsi="Times New Roman" w:cs="Times New Roman"/>
          <w:sz w:val="24"/>
          <w:szCs w:val="24"/>
        </w:rPr>
        <w:t xml:space="preserve">в комиссии Подрядчика в адрес Заказчика необходимо представить копии протоколов аттестаций членов экзаменационной комиссии с участием представителей Ростехнадзора). </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5) Подрядчик обязан подтвердить наличие у работников, специальной одежды, специальной обуви и СИЗ.</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xml:space="preserve">6) Перед началом </w:t>
      </w:r>
      <w:r w:rsidRPr="00305A27">
        <w:rPr>
          <w:rFonts w:ascii="Times New Roman" w:hAnsi="Times New Roman" w:cs="Times New Roman"/>
          <w:bCs/>
          <w:sz w:val="24"/>
          <w:szCs w:val="24"/>
        </w:rPr>
        <w:t>выполнения работы</w:t>
      </w:r>
      <w:r w:rsidRPr="00305A27">
        <w:rPr>
          <w:rFonts w:ascii="Times New Roman" w:hAnsi="Times New Roman" w:cs="Times New Roman"/>
          <w:sz w:val="24"/>
          <w:szCs w:val="24"/>
        </w:rPr>
        <w:t xml:space="preserve"> все работники Подрядчика проходят вводный инструктаж.</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7) Подрядчик обязан обеспечить использование бытовых помещений по прямому назначению, исключить случаи проживания в них, хранения материальных ценностей, использования электронагревательных приборов.</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xml:space="preserve">8) Заказчик вправе осуществлять контроль за соблюдением Подрядчиком требований охраны труда, пожарной безопасности и охраны окружающей среды на месте </w:t>
      </w:r>
      <w:r w:rsidRPr="00305A27">
        <w:rPr>
          <w:rFonts w:ascii="Times New Roman" w:hAnsi="Times New Roman" w:cs="Times New Roman"/>
          <w:bCs/>
          <w:sz w:val="24"/>
          <w:szCs w:val="24"/>
        </w:rPr>
        <w:t>выполнения работы</w:t>
      </w:r>
      <w:r w:rsidRPr="00305A27">
        <w:rPr>
          <w:rFonts w:ascii="Times New Roman" w:hAnsi="Times New Roman" w:cs="Times New Roman"/>
          <w:sz w:val="24"/>
          <w:szCs w:val="24"/>
        </w:rPr>
        <w:t>, с составлением акта установленной формы при выявлении нарушений.</w:t>
      </w:r>
    </w:p>
    <w:p w:rsidR="005C0886" w:rsidRPr="00305A27"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9) В случае выявления Заказчиком в результате проверки или каким-либо иным образом случаев нарушения Подрядчиком требований охраны труда, пожарной безопасности и охраны окружающей среды, Подрядчик обязан в течение 8 часов разработать и согласовать с Заказчиком план корректирующих мероприятий, где определяет этапы и сроки устранения данного нарушения.</w:t>
      </w:r>
    </w:p>
    <w:p w:rsidR="005C0886" w:rsidRPr="00F4364F" w:rsidRDefault="005C0886" w:rsidP="005C0886">
      <w:pPr>
        <w:ind w:firstLine="709"/>
        <w:jc w:val="both"/>
        <w:rPr>
          <w:rFonts w:ascii="Times New Roman" w:hAnsi="Times New Roman" w:cs="Times New Roman"/>
          <w:sz w:val="24"/>
          <w:szCs w:val="24"/>
        </w:rPr>
      </w:pPr>
      <w:r w:rsidRPr="00305A27">
        <w:rPr>
          <w:rFonts w:ascii="Times New Roman" w:hAnsi="Times New Roman" w:cs="Times New Roman"/>
          <w:sz w:val="24"/>
          <w:szCs w:val="24"/>
        </w:rPr>
        <w:t xml:space="preserve">Подрядчик обязан устранить все выявленные нарушения требований охраны труда, </w:t>
      </w:r>
      <w:r w:rsidRPr="00F4364F">
        <w:rPr>
          <w:rFonts w:ascii="Times New Roman" w:hAnsi="Times New Roman" w:cs="Times New Roman"/>
          <w:sz w:val="24"/>
          <w:szCs w:val="24"/>
        </w:rPr>
        <w:t>пожарной безопасности и охраны окружающей среды и п</w:t>
      </w:r>
      <w:r w:rsidR="00282CC5" w:rsidRPr="00F4364F">
        <w:rPr>
          <w:rFonts w:ascii="Times New Roman" w:hAnsi="Times New Roman" w:cs="Times New Roman"/>
          <w:sz w:val="24"/>
          <w:szCs w:val="24"/>
        </w:rPr>
        <w:t xml:space="preserve">редоставить письменный отчет об </w:t>
      </w:r>
      <w:r w:rsidRPr="00F4364F">
        <w:rPr>
          <w:rFonts w:ascii="Times New Roman" w:hAnsi="Times New Roman" w:cs="Times New Roman"/>
          <w:sz w:val="24"/>
          <w:szCs w:val="24"/>
        </w:rPr>
        <w:t>их выполнении в срок, указанный в плане.</w:t>
      </w:r>
    </w:p>
    <w:p w:rsidR="005C0886" w:rsidRPr="00F4364F" w:rsidRDefault="005C0886" w:rsidP="00230D5D">
      <w:pPr>
        <w:ind w:firstLine="709"/>
        <w:jc w:val="both"/>
        <w:rPr>
          <w:rFonts w:ascii="Times New Roman" w:hAnsi="Times New Roman" w:cs="Times New Roman"/>
          <w:sz w:val="24"/>
          <w:szCs w:val="24"/>
        </w:rPr>
      </w:pPr>
      <w:r w:rsidRPr="00F4364F">
        <w:rPr>
          <w:rFonts w:ascii="Times New Roman" w:hAnsi="Times New Roman" w:cs="Times New Roman"/>
          <w:sz w:val="24"/>
          <w:szCs w:val="24"/>
        </w:rPr>
        <w:t>10) Ненадлежащее выполнение и (или) несвоевременное выполнение Подрядчиком необходимых мер по проведению корректирующих мероприятий, оговоренных сторонами, является основанием для прекращения действия Контракта Заказчиком в одностороннем порядке.</w:t>
      </w:r>
      <w:r w:rsidRPr="00F4364F">
        <w:rPr>
          <w:rFonts w:ascii="Times New Roman" w:hAnsi="Times New Roman" w:cs="Times New Roman"/>
          <w:sz w:val="24"/>
          <w:szCs w:val="24"/>
        </w:rPr>
        <w:br w:type="page"/>
      </w:r>
    </w:p>
    <w:p w:rsidR="005C0886" w:rsidRPr="00F4364F" w:rsidRDefault="005C0886" w:rsidP="005C0886">
      <w:pPr>
        <w:ind w:firstLine="709"/>
        <w:jc w:val="both"/>
        <w:rPr>
          <w:rFonts w:ascii="Times New Roman" w:hAnsi="Times New Roman" w:cs="Times New Roman"/>
          <w:sz w:val="24"/>
          <w:szCs w:val="24"/>
        </w:rPr>
        <w:sectPr w:rsidR="005C0886" w:rsidRPr="00F4364F" w:rsidSect="00284C92">
          <w:headerReference w:type="default" r:id="rId7"/>
          <w:headerReference w:type="first" r:id="rId8"/>
          <w:pgSz w:w="11906" w:h="16838"/>
          <w:pgMar w:top="851" w:right="849" w:bottom="1134" w:left="1134" w:header="709" w:footer="709" w:gutter="0"/>
          <w:cols w:space="708"/>
          <w:titlePg/>
          <w:docGrid w:linePitch="360"/>
        </w:sectPr>
      </w:pPr>
    </w:p>
    <w:p w:rsidR="005C0886" w:rsidRPr="00F4364F" w:rsidRDefault="005C0886" w:rsidP="005C0886">
      <w:pPr>
        <w:ind w:firstLine="709"/>
        <w:jc w:val="right"/>
        <w:rPr>
          <w:rFonts w:ascii="Times New Roman" w:hAnsi="Times New Roman" w:cs="Times New Roman"/>
          <w:sz w:val="24"/>
          <w:szCs w:val="24"/>
        </w:rPr>
      </w:pPr>
      <w:r w:rsidRPr="00F4364F">
        <w:rPr>
          <w:rFonts w:ascii="Times New Roman" w:hAnsi="Times New Roman" w:cs="Times New Roman"/>
          <w:sz w:val="24"/>
          <w:szCs w:val="24"/>
        </w:rPr>
        <w:lastRenderedPageBreak/>
        <w:t>Приложение №2</w:t>
      </w:r>
    </w:p>
    <w:p w:rsidR="005C0886" w:rsidRPr="00287E51" w:rsidRDefault="00287E51" w:rsidP="00DC34D1">
      <w:pPr>
        <w:ind w:right="-31" w:firstLine="709"/>
        <w:jc w:val="right"/>
        <w:rPr>
          <w:rFonts w:ascii="Times New Roman" w:hAnsi="Times New Roman" w:cs="Times New Roman"/>
          <w:sz w:val="24"/>
          <w:szCs w:val="24"/>
        </w:rPr>
      </w:pPr>
      <w:r w:rsidRPr="00F4364F">
        <w:rPr>
          <w:rFonts w:ascii="Times New Roman" w:hAnsi="Times New Roman" w:cs="Times New Roman"/>
          <w:sz w:val="24"/>
          <w:szCs w:val="24"/>
        </w:rPr>
        <w:t>к</w:t>
      </w:r>
      <w:r w:rsidR="005C0886" w:rsidRPr="00F4364F">
        <w:rPr>
          <w:rFonts w:ascii="Times New Roman" w:hAnsi="Times New Roman" w:cs="Times New Roman"/>
          <w:sz w:val="24"/>
          <w:szCs w:val="24"/>
        </w:rPr>
        <w:t xml:space="preserve"> Описанию объекта закупки</w:t>
      </w:r>
    </w:p>
    <w:p w:rsidR="005C0886" w:rsidRPr="00C705A3" w:rsidRDefault="005C0886" w:rsidP="005C0886">
      <w:pPr>
        <w:ind w:firstLine="709"/>
        <w:jc w:val="right"/>
        <w:rPr>
          <w:rFonts w:ascii="Times New Roman" w:hAnsi="Times New Roman" w:cs="Times New Roman"/>
          <w:sz w:val="20"/>
          <w:szCs w:val="20"/>
          <w:highlight w:val="yellow"/>
        </w:rPr>
      </w:pPr>
    </w:p>
    <w:p w:rsidR="00DC7E79" w:rsidRPr="00F11ACA" w:rsidRDefault="00DC7E79" w:rsidP="00DC7E79">
      <w:pPr>
        <w:jc w:val="right"/>
        <w:rPr>
          <w:rFonts w:ascii="Times New Roman" w:hAnsi="Times New Roman" w:cs="Times New Roman"/>
          <w:sz w:val="24"/>
          <w:szCs w:val="24"/>
        </w:rPr>
      </w:pPr>
      <w:r>
        <w:rPr>
          <w:rFonts w:ascii="Times New Roman" w:hAnsi="Times New Roman" w:cs="Times New Roman"/>
          <w:sz w:val="24"/>
          <w:szCs w:val="24"/>
        </w:rPr>
        <w:t>Утверждаю</w:t>
      </w:r>
    </w:p>
    <w:p w:rsidR="00DC7E79" w:rsidRPr="00F11ACA" w:rsidRDefault="00DC7E79" w:rsidP="00DC7E79">
      <w:pPr>
        <w:jc w:val="right"/>
        <w:rPr>
          <w:rFonts w:ascii="Times New Roman" w:hAnsi="Times New Roman" w:cs="Times New Roman"/>
          <w:sz w:val="24"/>
          <w:szCs w:val="24"/>
        </w:rPr>
      </w:pPr>
      <w:r>
        <w:rPr>
          <w:rFonts w:ascii="Times New Roman" w:hAnsi="Times New Roman" w:cs="Times New Roman"/>
          <w:sz w:val="24"/>
          <w:szCs w:val="24"/>
        </w:rPr>
        <w:t>Начальник УТЭН</w:t>
      </w:r>
    </w:p>
    <w:p w:rsidR="00DC7E79" w:rsidRPr="00F11ACA" w:rsidRDefault="00DC7E79" w:rsidP="00DC7E79">
      <w:pPr>
        <w:jc w:val="right"/>
        <w:rPr>
          <w:rFonts w:ascii="Times New Roman" w:hAnsi="Times New Roman" w:cs="Times New Roman"/>
          <w:sz w:val="24"/>
          <w:szCs w:val="24"/>
        </w:rPr>
      </w:pPr>
      <w:r>
        <w:rPr>
          <w:rFonts w:ascii="Times New Roman" w:hAnsi="Times New Roman" w:cs="Times New Roman"/>
          <w:sz w:val="24"/>
          <w:szCs w:val="24"/>
        </w:rPr>
        <w:t>______________ Свердел А.П.</w:t>
      </w:r>
    </w:p>
    <w:p w:rsidR="00DC7E79" w:rsidRDefault="00DC7E79" w:rsidP="00DC7E79">
      <w:pPr>
        <w:jc w:val="right"/>
        <w:rPr>
          <w:rFonts w:ascii="Times New Roman" w:hAnsi="Times New Roman" w:cs="Times New Roman"/>
          <w:sz w:val="24"/>
          <w:szCs w:val="24"/>
        </w:rPr>
      </w:pPr>
      <w:r>
        <w:rPr>
          <w:rFonts w:ascii="Times New Roman" w:hAnsi="Times New Roman" w:cs="Times New Roman"/>
          <w:sz w:val="24"/>
          <w:szCs w:val="24"/>
        </w:rPr>
        <w:t>«_____» ____________ 2026 г.</w:t>
      </w:r>
    </w:p>
    <w:p w:rsidR="00DC7E79" w:rsidRPr="00C903F4" w:rsidRDefault="00DC7E79" w:rsidP="00DC7E79">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В</w:t>
      </w:r>
      <w:r w:rsidRPr="00C903F4">
        <w:rPr>
          <w:rFonts w:ascii="Times New Roman" w:hAnsi="Times New Roman" w:cs="Times New Roman"/>
          <w:b/>
          <w:color w:val="000000"/>
          <w:sz w:val="24"/>
          <w:szCs w:val="24"/>
        </w:rPr>
        <w:t>ЕДОМОСТЬ ОБЪЕМОВ РАБОТ</w:t>
      </w:r>
    </w:p>
    <w:p w:rsidR="00DC7E79" w:rsidRPr="007C23CF" w:rsidRDefault="00DC7E79" w:rsidP="00DC7E79">
      <w:pPr>
        <w:rPr>
          <w:rFonts w:ascii="Times New Roman" w:hAnsi="Times New Roman" w:cs="Times New Roman"/>
          <w:color w:val="000000"/>
        </w:rPr>
      </w:pPr>
    </w:p>
    <w:tbl>
      <w:tblPr>
        <w:tblW w:w="14595" w:type="dxa"/>
        <w:tblLayout w:type="fixed"/>
        <w:tblLook w:val="04A0" w:firstRow="1" w:lastRow="0" w:firstColumn="1" w:lastColumn="0" w:noHBand="0" w:noVBand="1"/>
      </w:tblPr>
      <w:tblGrid>
        <w:gridCol w:w="704"/>
        <w:gridCol w:w="5812"/>
        <w:gridCol w:w="579"/>
        <w:gridCol w:w="980"/>
        <w:gridCol w:w="2126"/>
        <w:gridCol w:w="1609"/>
        <w:gridCol w:w="2785"/>
      </w:tblGrid>
      <w:tr w:rsidR="00DC7E79" w:rsidRPr="00C903F4" w:rsidTr="0006240B">
        <w:trPr>
          <w:trHeight w:val="20"/>
        </w:trPr>
        <w:tc>
          <w:tcPr>
            <w:tcW w:w="14595" w:type="dxa"/>
            <w:gridSpan w:val="7"/>
            <w:tcBorders>
              <w:top w:val="single" w:sz="4" w:space="0" w:color="auto"/>
              <w:left w:val="single" w:sz="4" w:space="0" w:color="auto"/>
              <w:bottom w:val="single" w:sz="4" w:space="0" w:color="auto"/>
              <w:right w:val="nil"/>
            </w:tcBorders>
            <w:shd w:val="clear" w:color="auto" w:fill="E7E6E6" w:themeFill="background2"/>
            <w:vAlign w:val="center"/>
            <w:hideMark/>
          </w:tcPr>
          <w:p w:rsidR="00DC7E79" w:rsidRPr="009400AF" w:rsidRDefault="00931F32" w:rsidP="0006240B">
            <w:pPr>
              <w:jc w:val="center"/>
              <w:rPr>
                <w:rFonts w:ascii="Times New Roman" w:hAnsi="Times New Roman" w:cs="Times New Roman"/>
                <w:b/>
                <w:bCs/>
                <w:color w:val="000000"/>
                <w:sz w:val="24"/>
                <w:szCs w:val="24"/>
              </w:rPr>
            </w:pPr>
            <w:r w:rsidRPr="00F4364F">
              <w:rPr>
                <w:rFonts w:ascii="Times New Roman" w:hAnsi="Times New Roman" w:cs="Times New Roman"/>
                <w:b/>
                <w:bCs/>
                <w:color w:val="000000"/>
                <w:sz w:val="20"/>
                <w:szCs w:val="20"/>
              </w:rPr>
              <w:t>Выполнение работ по переносу сплит-системы кондиционирования воздуха с изменением трасс фреонопроводов и межблочного электрического кабеля на объекте по адресу: г. Санкт-Петербург, вн.тер.г. муниципальный округ Владимирский округ, ул Рубинштейна, д. 32 литера А пом. 28-Н (серверная)</w:t>
            </w:r>
          </w:p>
        </w:tc>
      </w:tr>
      <w:tr w:rsidR="00DC7E79" w:rsidRPr="00C903F4" w:rsidTr="0006240B">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DC7E79" w:rsidRPr="00C903F4"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 п/п</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DC7E79" w:rsidRPr="00C903F4"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Наименование работ</w:t>
            </w:r>
          </w:p>
        </w:tc>
        <w:tc>
          <w:tcPr>
            <w:tcW w:w="579" w:type="dxa"/>
            <w:tcBorders>
              <w:top w:val="nil"/>
              <w:left w:val="nil"/>
              <w:bottom w:val="single" w:sz="4" w:space="0" w:color="auto"/>
              <w:right w:val="single" w:sz="4" w:space="0" w:color="auto"/>
            </w:tcBorders>
            <w:shd w:val="clear" w:color="auto" w:fill="auto"/>
            <w:vAlign w:val="center"/>
            <w:hideMark/>
          </w:tcPr>
          <w:p w:rsidR="00DC7E79"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Ед. изм.</w:t>
            </w:r>
          </w:p>
          <w:p w:rsidR="00DC7E79" w:rsidRPr="00C903F4" w:rsidRDefault="00DC7E79" w:rsidP="0006240B">
            <w:pPr>
              <w:jc w:val="center"/>
              <w:rPr>
                <w:rFonts w:ascii="Times New Roman" w:hAnsi="Times New Roman" w:cs="Times New Roman"/>
                <w:color w:val="000000"/>
                <w:sz w:val="20"/>
                <w:szCs w:val="20"/>
              </w:rPr>
            </w:pPr>
          </w:p>
        </w:tc>
        <w:tc>
          <w:tcPr>
            <w:tcW w:w="980" w:type="dxa"/>
            <w:tcBorders>
              <w:top w:val="nil"/>
              <w:left w:val="nil"/>
              <w:bottom w:val="single" w:sz="4" w:space="0" w:color="auto"/>
              <w:right w:val="nil"/>
            </w:tcBorders>
            <w:shd w:val="clear" w:color="auto" w:fill="auto"/>
            <w:vAlign w:val="center"/>
            <w:hideMark/>
          </w:tcPr>
          <w:p w:rsidR="00DC7E79" w:rsidRPr="00C903F4"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Объем</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DC7E79" w:rsidRPr="00C903F4"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Формула расчета объемов работ и расхода материалов</w:t>
            </w:r>
          </w:p>
        </w:tc>
        <w:tc>
          <w:tcPr>
            <w:tcW w:w="1609" w:type="dxa"/>
            <w:tcBorders>
              <w:top w:val="nil"/>
              <w:left w:val="nil"/>
              <w:bottom w:val="single" w:sz="4" w:space="0" w:color="auto"/>
              <w:right w:val="single" w:sz="4" w:space="0" w:color="auto"/>
            </w:tcBorders>
            <w:shd w:val="clear" w:color="auto" w:fill="auto"/>
            <w:vAlign w:val="center"/>
            <w:hideMark/>
          </w:tcPr>
          <w:p w:rsidR="00DC7E79" w:rsidRPr="00C903F4"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Ссылка на чертежи, спецификации в проектной документации</w:t>
            </w:r>
          </w:p>
        </w:tc>
        <w:tc>
          <w:tcPr>
            <w:tcW w:w="2785" w:type="dxa"/>
            <w:tcBorders>
              <w:top w:val="nil"/>
              <w:left w:val="nil"/>
              <w:bottom w:val="single" w:sz="4" w:space="0" w:color="auto"/>
              <w:right w:val="single" w:sz="4" w:space="0" w:color="auto"/>
            </w:tcBorders>
            <w:shd w:val="clear" w:color="auto" w:fill="auto"/>
            <w:vAlign w:val="center"/>
            <w:hideMark/>
          </w:tcPr>
          <w:p w:rsidR="00DC7E79" w:rsidRPr="00C903F4" w:rsidRDefault="00DC7E79" w:rsidP="0006240B">
            <w:pPr>
              <w:jc w:val="center"/>
              <w:rPr>
                <w:rFonts w:ascii="Times New Roman" w:hAnsi="Times New Roman" w:cs="Times New Roman"/>
                <w:color w:val="000000"/>
                <w:sz w:val="20"/>
                <w:szCs w:val="20"/>
              </w:rPr>
            </w:pPr>
            <w:r w:rsidRPr="00C903F4">
              <w:rPr>
                <w:rFonts w:ascii="Times New Roman" w:hAnsi="Times New Roman" w:cs="Times New Roman"/>
                <w:color w:val="000000"/>
                <w:sz w:val="20"/>
                <w:szCs w:val="20"/>
              </w:rPr>
              <w:t>Дополнительная информация</w:t>
            </w:r>
          </w:p>
        </w:tc>
      </w:tr>
      <w:tr w:rsidR="00DC7E79" w:rsidRPr="007C23CF" w:rsidTr="0006240B">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2</w:t>
            </w:r>
          </w:p>
        </w:tc>
        <w:tc>
          <w:tcPr>
            <w:tcW w:w="579" w:type="dxa"/>
            <w:tcBorders>
              <w:top w:val="nil"/>
              <w:left w:val="nil"/>
              <w:bottom w:val="single" w:sz="4" w:space="0" w:color="auto"/>
              <w:right w:val="single" w:sz="4" w:space="0" w:color="auto"/>
            </w:tcBorders>
            <w:shd w:val="clear" w:color="auto" w:fill="auto"/>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3</w:t>
            </w:r>
          </w:p>
        </w:tc>
        <w:tc>
          <w:tcPr>
            <w:tcW w:w="980" w:type="dxa"/>
            <w:tcBorders>
              <w:top w:val="nil"/>
              <w:left w:val="nil"/>
              <w:bottom w:val="single" w:sz="4" w:space="0" w:color="auto"/>
              <w:right w:val="nil"/>
            </w:tcBorders>
            <w:shd w:val="clear" w:color="auto" w:fill="auto"/>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4</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5</w:t>
            </w:r>
          </w:p>
        </w:tc>
        <w:tc>
          <w:tcPr>
            <w:tcW w:w="1609" w:type="dxa"/>
            <w:tcBorders>
              <w:top w:val="nil"/>
              <w:left w:val="nil"/>
              <w:bottom w:val="single" w:sz="4" w:space="0" w:color="auto"/>
              <w:right w:val="single" w:sz="4" w:space="0" w:color="auto"/>
            </w:tcBorders>
            <w:shd w:val="clear" w:color="auto" w:fill="auto"/>
            <w:noWrap/>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6</w:t>
            </w:r>
          </w:p>
        </w:tc>
        <w:tc>
          <w:tcPr>
            <w:tcW w:w="2785" w:type="dxa"/>
            <w:tcBorders>
              <w:top w:val="nil"/>
              <w:left w:val="nil"/>
              <w:bottom w:val="single" w:sz="4" w:space="0" w:color="auto"/>
              <w:right w:val="single" w:sz="4" w:space="0" w:color="auto"/>
            </w:tcBorders>
            <w:shd w:val="clear" w:color="auto" w:fill="auto"/>
            <w:noWrap/>
            <w:vAlign w:val="center"/>
            <w:hideMark/>
          </w:tcPr>
          <w:p w:rsidR="00DC7E79" w:rsidRPr="002F699F" w:rsidRDefault="00DC7E79" w:rsidP="0006240B">
            <w:pPr>
              <w:jc w:val="center"/>
              <w:rPr>
                <w:rFonts w:ascii="Times New Roman" w:hAnsi="Times New Roman" w:cs="Times New Roman"/>
                <w:color w:val="000000"/>
                <w:sz w:val="20"/>
                <w:szCs w:val="20"/>
              </w:rPr>
            </w:pPr>
            <w:r w:rsidRPr="002F699F">
              <w:rPr>
                <w:rFonts w:ascii="Times New Roman" w:hAnsi="Times New Roman" w:cs="Times New Roman"/>
                <w:color w:val="000000"/>
                <w:sz w:val="20"/>
                <w:szCs w:val="20"/>
              </w:rPr>
              <w:t>7</w:t>
            </w:r>
          </w:p>
        </w:tc>
      </w:tr>
      <w:tr w:rsidR="00DC7E79" w:rsidRPr="00C903F4" w:rsidTr="0006240B">
        <w:trPr>
          <w:trHeight w:val="20"/>
        </w:trPr>
        <w:tc>
          <w:tcPr>
            <w:tcW w:w="14595" w:type="dxa"/>
            <w:gridSpan w:val="7"/>
            <w:tcBorders>
              <w:top w:val="single" w:sz="4" w:space="0" w:color="auto"/>
              <w:left w:val="single" w:sz="4" w:space="0" w:color="auto"/>
              <w:bottom w:val="single" w:sz="4" w:space="0" w:color="auto"/>
              <w:right w:val="single" w:sz="4" w:space="0" w:color="000000"/>
            </w:tcBorders>
            <w:shd w:val="clear" w:color="auto" w:fill="E7E6E6" w:themeFill="background2"/>
            <w:noWrap/>
            <w:vAlign w:val="center"/>
            <w:hideMark/>
          </w:tcPr>
          <w:p w:rsidR="00DC7E79" w:rsidRPr="002F699F" w:rsidRDefault="00931F32" w:rsidP="0006240B">
            <w:pPr>
              <w:jc w:val="center"/>
              <w:rPr>
                <w:rFonts w:ascii="Times New Roman" w:hAnsi="Times New Roman" w:cs="Times New Roman"/>
                <w:b/>
                <w:bCs/>
                <w:color w:val="000000"/>
                <w:sz w:val="20"/>
                <w:szCs w:val="20"/>
              </w:rPr>
            </w:pPr>
            <w:r w:rsidRPr="00931F32">
              <w:rPr>
                <w:rFonts w:ascii="Times New Roman" w:hAnsi="Times New Roman" w:cs="Times New Roman"/>
                <w:b/>
                <w:bCs/>
                <w:color w:val="000000"/>
                <w:sz w:val="20"/>
                <w:szCs w:val="20"/>
              </w:rPr>
              <w:t>Раздел 1. Демонтаж</w:t>
            </w:r>
          </w:p>
        </w:tc>
      </w:tr>
      <w:tr w:rsidR="00DC7E79"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hideMark/>
          </w:tcPr>
          <w:p w:rsidR="00DC7E79" w:rsidRPr="00F4364F" w:rsidRDefault="00DC7E79" w:rsidP="0006240B">
            <w:pPr>
              <w:jc w:val="center"/>
              <w:rPr>
                <w:rFonts w:ascii="Times New Roman" w:hAnsi="Times New Roman" w:cs="Times New Roman"/>
                <w:bCs/>
                <w:color w:val="000000"/>
                <w:sz w:val="20"/>
                <w:szCs w:val="20"/>
              </w:rPr>
            </w:pPr>
            <w:r w:rsidRPr="00F4364F">
              <w:rPr>
                <w:rFonts w:ascii="Times New Roman" w:hAnsi="Times New Roman" w:cs="Times New Roman"/>
                <w:bCs/>
                <w:color w:val="000000"/>
                <w:sz w:val="20"/>
                <w:szCs w:val="20"/>
              </w:rPr>
              <w:t>1.1</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DC7E79" w:rsidRPr="002F699F" w:rsidRDefault="00931F32" w:rsidP="00525657">
            <w:pPr>
              <w:rPr>
                <w:rFonts w:ascii="Times New Roman" w:hAnsi="Times New Roman" w:cs="Times New Roman"/>
                <w:bCs/>
                <w:color w:val="000000"/>
                <w:sz w:val="20"/>
                <w:szCs w:val="20"/>
              </w:rPr>
            </w:pPr>
            <w:r>
              <w:rPr>
                <w:rFonts w:ascii="Times New Roman" w:hAnsi="Times New Roman" w:cs="Times New Roman"/>
                <w:color w:val="000000"/>
                <w:sz w:val="20"/>
                <w:szCs w:val="20"/>
              </w:rPr>
              <w:t>Д</w:t>
            </w:r>
            <w:r w:rsidRPr="00931F32">
              <w:rPr>
                <w:rFonts w:ascii="Times New Roman" w:hAnsi="Times New Roman" w:cs="Times New Roman"/>
                <w:color w:val="000000"/>
                <w:sz w:val="20"/>
                <w:szCs w:val="20"/>
              </w:rPr>
              <w:t>емонтаж</w:t>
            </w:r>
            <w:r w:rsidR="00DC7E79" w:rsidRPr="002F699F">
              <w:rPr>
                <w:rFonts w:ascii="Times New Roman" w:hAnsi="Times New Roman" w:cs="Times New Roman"/>
                <w:sz w:val="20"/>
                <w:szCs w:val="20"/>
              </w:rPr>
              <w:t xml:space="preserve"> </w:t>
            </w:r>
            <w:r w:rsidRPr="00931F32">
              <w:rPr>
                <w:rFonts w:ascii="Times New Roman" w:hAnsi="Times New Roman" w:cs="Times New Roman"/>
                <w:color w:val="000000"/>
                <w:sz w:val="20"/>
                <w:szCs w:val="20"/>
              </w:rPr>
              <w:t>сплит-систем</w:t>
            </w:r>
            <w:r w:rsidR="00D9265C">
              <w:rPr>
                <w:rFonts w:ascii="Times New Roman" w:hAnsi="Times New Roman" w:cs="Times New Roman"/>
                <w:color w:val="000000"/>
                <w:sz w:val="20"/>
                <w:szCs w:val="20"/>
              </w:rPr>
              <w:t>ы</w:t>
            </w:r>
            <w:r w:rsidRPr="00931F32">
              <w:rPr>
                <w:rFonts w:ascii="Times New Roman" w:hAnsi="Times New Roman" w:cs="Times New Roman"/>
                <w:color w:val="000000"/>
                <w:sz w:val="20"/>
                <w:szCs w:val="20"/>
              </w:rPr>
              <w:t xml:space="preserve"> с внутренним блоком настенного типа</w:t>
            </w:r>
            <w:r w:rsidR="00D9265C" w:rsidRPr="00650214">
              <w:rPr>
                <w:rFonts w:ascii="Times New Roman" w:eastAsia="Calibri" w:hAnsi="Times New Roman" w:cs="Times New Roman"/>
                <w:sz w:val="20"/>
                <w:szCs w:val="20"/>
              </w:rPr>
              <w:t xml:space="preserve"> мощностью </w:t>
            </w:r>
          </w:p>
        </w:tc>
        <w:tc>
          <w:tcPr>
            <w:tcW w:w="579" w:type="dxa"/>
            <w:tcBorders>
              <w:top w:val="nil"/>
              <w:left w:val="nil"/>
              <w:bottom w:val="single" w:sz="4" w:space="0" w:color="auto"/>
              <w:right w:val="single" w:sz="4" w:space="0" w:color="auto"/>
            </w:tcBorders>
            <w:shd w:val="clear" w:color="000000" w:fill="FFFFFF"/>
            <w:vAlign w:val="center"/>
            <w:hideMark/>
          </w:tcPr>
          <w:p w:rsidR="00DC7E79" w:rsidRPr="002F699F" w:rsidRDefault="00DC7E79" w:rsidP="0006240B">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шт.</w:t>
            </w:r>
          </w:p>
        </w:tc>
        <w:tc>
          <w:tcPr>
            <w:tcW w:w="980" w:type="dxa"/>
            <w:tcBorders>
              <w:top w:val="nil"/>
              <w:left w:val="nil"/>
              <w:bottom w:val="single" w:sz="4" w:space="0" w:color="auto"/>
              <w:right w:val="nil"/>
            </w:tcBorders>
            <w:shd w:val="clear" w:color="000000" w:fill="FFFFFF"/>
            <w:vAlign w:val="center"/>
            <w:hideMark/>
          </w:tcPr>
          <w:p w:rsidR="00DC7E79" w:rsidRPr="002F699F" w:rsidRDefault="00DC7E79" w:rsidP="0006240B">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1</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DC7E79" w:rsidRPr="002F699F" w:rsidRDefault="00DC7E79" w:rsidP="0006240B">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hideMark/>
          </w:tcPr>
          <w:p w:rsidR="00DC7E79" w:rsidRPr="002F699F" w:rsidRDefault="00DC7E79" w:rsidP="0006240B">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 </w:t>
            </w:r>
          </w:p>
        </w:tc>
        <w:tc>
          <w:tcPr>
            <w:tcW w:w="2785" w:type="dxa"/>
            <w:tcBorders>
              <w:top w:val="nil"/>
              <w:left w:val="nil"/>
              <w:bottom w:val="single" w:sz="4" w:space="0" w:color="auto"/>
              <w:right w:val="single" w:sz="4" w:space="0" w:color="auto"/>
            </w:tcBorders>
            <w:shd w:val="clear" w:color="000000" w:fill="FFFFFF"/>
            <w:vAlign w:val="center"/>
            <w:hideMark/>
          </w:tcPr>
          <w:p w:rsidR="00DC7E79" w:rsidRPr="002F699F" w:rsidRDefault="00DC7E79" w:rsidP="0006240B">
            <w:pPr>
              <w:rPr>
                <w:rFonts w:ascii="Times New Roman" w:hAnsi="Times New Roman" w:cs="Times New Roman"/>
                <w:bCs/>
                <w:color w:val="000000"/>
                <w:sz w:val="20"/>
                <w:szCs w:val="20"/>
              </w:rPr>
            </w:pPr>
          </w:p>
        </w:tc>
      </w:tr>
      <w:tr w:rsidR="00DC7E79"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DC7E79" w:rsidRPr="00F4364F" w:rsidRDefault="00DC0552" w:rsidP="0006240B">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1.2</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DC7E79" w:rsidRPr="002F699F" w:rsidRDefault="00931F32" w:rsidP="0006240B">
            <w:pPr>
              <w:rPr>
                <w:rFonts w:ascii="Times New Roman" w:hAnsi="Times New Roman" w:cs="Times New Roman"/>
                <w:bCs/>
                <w:color w:val="000000"/>
                <w:sz w:val="20"/>
                <w:szCs w:val="20"/>
              </w:rPr>
            </w:pPr>
            <w:r w:rsidRPr="00931F32">
              <w:rPr>
                <w:rFonts w:ascii="Times New Roman" w:hAnsi="Times New Roman" w:cs="Times New Roman"/>
                <w:color w:val="000000"/>
                <w:sz w:val="20"/>
                <w:szCs w:val="20"/>
              </w:rPr>
              <w:t>Демонтаж кабеля</w:t>
            </w:r>
          </w:p>
        </w:tc>
        <w:tc>
          <w:tcPr>
            <w:tcW w:w="579" w:type="dxa"/>
            <w:tcBorders>
              <w:top w:val="nil"/>
              <w:left w:val="nil"/>
              <w:bottom w:val="single" w:sz="4" w:space="0" w:color="auto"/>
              <w:right w:val="single" w:sz="4" w:space="0" w:color="auto"/>
            </w:tcBorders>
            <w:shd w:val="clear" w:color="000000" w:fill="FFFFFF"/>
            <w:vAlign w:val="center"/>
          </w:tcPr>
          <w:p w:rsidR="00DC7E79" w:rsidRPr="002F699F" w:rsidRDefault="00D9265C" w:rsidP="0006240B">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r w:rsidR="00DC7E79" w:rsidRPr="002F699F">
              <w:rPr>
                <w:rFonts w:ascii="Times New Roman" w:hAnsi="Times New Roman" w:cs="Times New Roman"/>
                <w:bCs/>
                <w:color w:val="000000"/>
                <w:sz w:val="20"/>
                <w:szCs w:val="20"/>
              </w:rPr>
              <w:t>.</w:t>
            </w:r>
          </w:p>
        </w:tc>
        <w:tc>
          <w:tcPr>
            <w:tcW w:w="980" w:type="dxa"/>
            <w:tcBorders>
              <w:top w:val="nil"/>
              <w:left w:val="nil"/>
              <w:bottom w:val="single" w:sz="4" w:space="0" w:color="auto"/>
              <w:right w:val="nil"/>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1</w:t>
            </w:r>
            <w:r w:rsidR="00D9265C">
              <w:rPr>
                <w:rFonts w:ascii="Times New Roman" w:hAnsi="Times New Roman" w:cs="Times New Roman"/>
                <w:bCs/>
                <w:color w:val="000000"/>
                <w:sz w:val="20"/>
                <w:szCs w:val="20"/>
              </w:rPr>
              <w:t>2</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rPr>
                <w:rFonts w:ascii="Times New Roman" w:hAnsi="Times New Roman" w:cs="Times New Roman"/>
                <w:bCs/>
                <w:color w:val="000000"/>
                <w:sz w:val="20"/>
                <w:szCs w:val="20"/>
              </w:rPr>
            </w:pPr>
          </w:p>
        </w:tc>
      </w:tr>
      <w:tr w:rsidR="00DC7E79" w:rsidRPr="00C903F4" w:rsidTr="0006240B">
        <w:trPr>
          <w:trHeight w:val="20"/>
        </w:trPr>
        <w:tc>
          <w:tcPr>
            <w:tcW w:w="14595" w:type="dxa"/>
            <w:gridSpan w:val="7"/>
            <w:tcBorders>
              <w:top w:val="nil"/>
              <w:left w:val="single" w:sz="4" w:space="0" w:color="auto"/>
              <w:bottom w:val="single" w:sz="4" w:space="0" w:color="auto"/>
              <w:right w:val="single" w:sz="4" w:space="0" w:color="auto"/>
            </w:tcBorders>
            <w:shd w:val="clear" w:color="auto" w:fill="E7E6E6" w:themeFill="background2"/>
            <w:vAlign w:val="center"/>
          </w:tcPr>
          <w:p w:rsidR="00DC7E79" w:rsidRPr="00F4364F" w:rsidRDefault="00D9265C" w:rsidP="0006240B">
            <w:pPr>
              <w:jc w:val="center"/>
              <w:rPr>
                <w:rFonts w:ascii="Times New Roman" w:hAnsi="Times New Roman" w:cs="Times New Roman"/>
                <w:b/>
                <w:bCs/>
                <w:color w:val="000000"/>
                <w:sz w:val="20"/>
                <w:szCs w:val="20"/>
              </w:rPr>
            </w:pPr>
            <w:r w:rsidRPr="00F4364F">
              <w:rPr>
                <w:rFonts w:ascii="Times New Roman" w:hAnsi="Times New Roman" w:cs="Times New Roman"/>
                <w:b/>
                <w:bCs/>
                <w:color w:val="000000"/>
                <w:sz w:val="20"/>
                <w:szCs w:val="20"/>
              </w:rPr>
              <w:t>Раздел 2. Монтаж</w:t>
            </w:r>
          </w:p>
        </w:tc>
      </w:tr>
      <w:tr w:rsidR="00D9265C"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D9265C" w:rsidRPr="00F4364F" w:rsidRDefault="00D9265C" w:rsidP="00D9265C">
            <w:pPr>
              <w:jc w:val="center"/>
              <w:rPr>
                <w:rFonts w:ascii="Times New Roman" w:hAnsi="Times New Roman" w:cs="Times New Roman"/>
                <w:bCs/>
                <w:color w:val="000000"/>
                <w:sz w:val="20"/>
                <w:szCs w:val="20"/>
              </w:rPr>
            </w:pPr>
            <w:r w:rsidRPr="00F4364F">
              <w:rPr>
                <w:rFonts w:ascii="Times New Roman" w:hAnsi="Times New Roman" w:cs="Times New Roman"/>
                <w:bCs/>
                <w:color w:val="000000"/>
                <w:sz w:val="20"/>
                <w:szCs w:val="20"/>
              </w:rPr>
              <w:t>2.1</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D9265C" w:rsidRPr="002F699F" w:rsidRDefault="00D9265C" w:rsidP="00F86FF4">
            <w:pPr>
              <w:rPr>
                <w:rFonts w:ascii="Times New Roman" w:hAnsi="Times New Roman" w:cs="Times New Roman"/>
                <w:color w:val="000000"/>
                <w:sz w:val="20"/>
                <w:szCs w:val="20"/>
                <w:shd w:val="clear" w:color="auto" w:fill="FFFFFF"/>
              </w:rPr>
            </w:pPr>
            <w:r w:rsidRPr="00650214">
              <w:rPr>
                <w:rFonts w:ascii="Times New Roman" w:eastAsia="Calibri" w:hAnsi="Times New Roman" w:cs="Times New Roman"/>
                <w:sz w:val="20"/>
                <w:szCs w:val="20"/>
              </w:rPr>
              <w:t xml:space="preserve">Монтаж </w:t>
            </w:r>
            <w:r w:rsidRPr="00650214">
              <w:rPr>
                <w:rFonts w:ascii="Times New Roman" w:hAnsi="Times New Roman" w:cs="Times New Roman"/>
                <w:sz w:val="20"/>
                <w:szCs w:val="20"/>
              </w:rPr>
              <w:t xml:space="preserve">сплит-систем с внутренним блоком настенного типа </w:t>
            </w:r>
            <w:r w:rsidRPr="00650214">
              <w:rPr>
                <w:rFonts w:ascii="Times New Roman" w:eastAsia="Calibri" w:hAnsi="Times New Roman" w:cs="Times New Roman"/>
                <w:sz w:val="20"/>
                <w:szCs w:val="20"/>
              </w:rPr>
              <w:t xml:space="preserve">мощностью до 5 кВт </w:t>
            </w:r>
          </w:p>
        </w:tc>
        <w:tc>
          <w:tcPr>
            <w:tcW w:w="579" w:type="dxa"/>
            <w:tcBorders>
              <w:top w:val="nil"/>
              <w:left w:val="nil"/>
              <w:bottom w:val="single" w:sz="4" w:space="0" w:color="auto"/>
              <w:right w:val="single" w:sz="4" w:space="0" w:color="auto"/>
            </w:tcBorders>
            <w:shd w:val="clear" w:color="000000" w:fill="FFFFFF"/>
            <w:vAlign w:val="center"/>
          </w:tcPr>
          <w:p w:rsidR="00D9265C" w:rsidRPr="002F699F" w:rsidRDefault="00D9265C" w:rsidP="00D9265C">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шт.</w:t>
            </w:r>
          </w:p>
        </w:tc>
        <w:tc>
          <w:tcPr>
            <w:tcW w:w="980" w:type="dxa"/>
            <w:tcBorders>
              <w:top w:val="nil"/>
              <w:left w:val="nil"/>
              <w:bottom w:val="single" w:sz="4" w:space="0" w:color="auto"/>
              <w:right w:val="nil"/>
            </w:tcBorders>
            <w:shd w:val="clear" w:color="000000" w:fill="FFFFFF"/>
            <w:vAlign w:val="center"/>
          </w:tcPr>
          <w:p w:rsidR="00D9265C" w:rsidRPr="002F699F" w:rsidRDefault="002F7850" w:rsidP="00D9265C">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D9265C" w:rsidRPr="002F699F" w:rsidRDefault="00D9265C" w:rsidP="00D9265C">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D9265C" w:rsidRPr="002F699F" w:rsidRDefault="00D9265C" w:rsidP="00D9265C">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D9265C" w:rsidRPr="002F699F" w:rsidRDefault="00D9265C" w:rsidP="00D9265C">
            <w:pPr>
              <w:rPr>
                <w:rFonts w:ascii="Times New Roman" w:hAnsi="Times New Roman" w:cs="Times New Roman"/>
                <w:bCs/>
                <w:color w:val="000000"/>
                <w:sz w:val="20"/>
                <w:szCs w:val="20"/>
              </w:rPr>
            </w:pPr>
          </w:p>
        </w:tc>
      </w:tr>
      <w:tr w:rsidR="00D9265C"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D9265C" w:rsidRPr="00F4364F" w:rsidRDefault="00D9265C" w:rsidP="00D9265C">
            <w:pPr>
              <w:jc w:val="center"/>
              <w:rPr>
                <w:rFonts w:ascii="Times New Roman" w:hAnsi="Times New Roman" w:cs="Times New Roman"/>
                <w:bCs/>
                <w:color w:val="000000"/>
                <w:sz w:val="20"/>
                <w:szCs w:val="20"/>
              </w:rPr>
            </w:pPr>
            <w:r w:rsidRPr="00F4364F">
              <w:rPr>
                <w:rFonts w:ascii="Times New Roman" w:hAnsi="Times New Roman" w:cs="Times New Roman"/>
                <w:bCs/>
                <w:color w:val="000000"/>
                <w:sz w:val="20"/>
                <w:szCs w:val="20"/>
              </w:rPr>
              <w:t>2.2</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D9265C" w:rsidRPr="00650214" w:rsidRDefault="00525657" w:rsidP="00D9265C">
            <w:pPr>
              <w:rPr>
                <w:rFonts w:ascii="Times New Roman" w:eastAsia="Calibri" w:hAnsi="Times New Roman" w:cs="Times New Roman"/>
                <w:sz w:val="20"/>
                <w:szCs w:val="20"/>
              </w:rPr>
            </w:pPr>
            <w:r>
              <w:rPr>
                <w:rFonts w:ascii="Times New Roman" w:hAnsi="Times New Roman" w:cs="Times New Roman"/>
                <w:color w:val="000000"/>
                <w:sz w:val="20"/>
                <w:szCs w:val="20"/>
              </w:rPr>
              <w:t>Прокладка, т</w:t>
            </w:r>
            <w:r w:rsidR="00D9265C" w:rsidRPr="00D9265C">
              <w:rPr>
                <w:rFonts w:ascii="Times New Roman" w:hAnsi="Times New Roman" w:cs="Times New Roman"/>
                <w:color w:val="000000"/>
                <w:sz w:val="20"/>
                <w:szCs w:val="20"/>
              </w:rPr>
              <w:t>рубы медные круглые тянутые и холоднокатаные, толщина стенки 0,8 мм, наружный диаметр 6,3 м</w:t>
            </w:r>
          </w:p>
        </w:tc>
        <w:tc>
          <w:tcPr>
            <w:tcW w:w="579" w:type="dxa"/>
            <w:tcBorders>
              <w:top w:val="nil"/>
              <w:left w:val="nil"/>
              <w:bottom w:val="single" w:sz="4" w:space="0" w:color="auto"/>
              <w:right w:val="single" w:sz="4" w:space="0" w:color="auto"/>
            </w:tcBorders>
            <w:shd w:val="clear" w:color="000000" w:fill="FFFFFF"/>
            <w:vAlign w:val="center"/>
          </w:tcPr>
          <w:p w:rsidR="00D9265C" w:rsidRPr="002F699F" w:rsidRDefault="00D9265C" w:rsidP="00D9265C">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D9265C" w:rsidRDefault="00D9265C" w:rsidP="00D9265C">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D9265C" w:rsidRPr="002F699F" w:rsidRDefault="00D9265C" w:rsidP="00D9265C">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D9265C" w:rsidRPr="002F699F" w:rsidRDefault="00D9265C" w:rsidP="00D9265C">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D9265C" w:rsidRDefault="00D9265C" w:rsidP="00D9265C">
            <w:pPr>
              <w:rPr>
                <w:rFonts w:ascii="Times New Roman" w:eastAsia="Calibri" w:hAnsi="Times New Roman" w:cs="Times New Roman"/>
                <w:sz w:val="20"/>
                <w:szCs w:val="20"/>
              </w:rPr>
            </w:pPr>
          </w:p>
        </w:tc>
      </w:tr>
      <w:tr w:rsidR="00DC7E79"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DC7E79" w:rsidRPr="00F4364F" w:rsidRDefault="00412325" w:rsidP="0006240B">
            <w:pPr>
              <w:jc w:val="center"/>
              <w:rPr>
                <w:rFonts w:ascii="Times New Roman" w:hAnsi="Times New Roman" w:cs="Times New Roman"/>
                <w:bCs/>
                <w:color w:val="000000"/>
                <w:sz w:val="20"/>
                <w:szCs w:val="20"/>
              </w:rPr>
            </w:pPr>
            <w:r w:rsidRPr="00F4364F">
              <w:rPr>
                <w:rFonts w:ascii="Times New Roman" w:hAnsi="Times New Roman" w:cs="Times New Roman"/>
                <w:bCs/>
                <w:color w:val="000000"/>
                <w:sz w:val="20"/>
                <w:szCs w:val="20"/>
              </w:rPr>
              <w:t>2.3</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DC7E79" w:rsidRPr="002F699F" w:rsidRDefault="00525657" w:rsidP="0006240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Прокладка, </w:t>
            </w:r>
            <w:r w:rsidR="00412325" w:rsidRPr="00412325">
              <w:rPr>
                <w:rFonts w:ascii="Times New Roman" w:hAnsi="Times New Roman" w:cs="Times New Roman"/>
                <w:color w:val="000000"/>
                <w:sz w:val="20"/>
                <w:szCs w:val="20"/>
              </w:rPr>
              <w:t>рубы медные круглые тянутые и холоднокатаные, толщина стенки 0,8 мм, наружный диаметр 12,7 мм</w:t>
            </w:r>
          </w:p>
        </w:tc>
        <w:tc>
          <w:tcPr>
            <w:tcW w:w="579"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DC7E79" w:rsidRPr="002F699F" w:rsidRDefault="00412325" w:rsidP="0006240B">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rPr>
                <w:rFonts w:ascii="Times New Roman" w:hAnsi="Times New Roman" w:cs="Times New Roman"/>
                <w:bCs/>
                <w:color w:val="000000"/>
                <w:sz w:val="20"/>
                <w:szCs w:val="20"/>
              </w:rPr>
            </w:pPr>
          </w:p>
        </w:tc>
      </w:tr>
      <w:tr w:rsidR="00412325"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412325" w:rsidRPr="00F4364F" w:rsidRDefault="00412325" w:rsidP="0006240B">
            <w:pPr>
              <w:jc w:val="center"/>
              <w:rPr>
                <w:rFonts w:ascii="Times New Roman" w:hAnsi="Times New Roman" w:cs="Times New Roman"/>
                <w:bCs/>
                <w:color w:val="000000"/>
                <w:sz w:val="20"/>
                <w:szCs w:val="20"/>
              </w:rPr>
            </w:pPr>
            <w:r w:rsidRPr="00F4364F">
              <w:rPr>
                <w:rFonts w:ascii="Times New Roman" w:hAnsi="Times New Roman" w:cs="Times New Roman"/>
                <w:bCs/>
                <w:color w:val="000000"/>
                <w:sz w:val="20"/>
                <w:szCs w:val="20"/>
              </w:rPr>
              <w:t>2.4</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412325" w:rsidRPr="00412325" w:rsidRDefault="00525657" w:rsidP="0006240B">
            <w:pPr>
              <w:rPr>
                <w:rFonts w:ascii="Times New Roman" w:hAnsi="Times New Roman" w:cs="Times New Roman"/>
                <w:color w:val="000000"/>
                <w:sz w:val="20"/>
                <w:szCs w:val="20"/>
              </w:rPr>
            </w:pPr>
            <w:r>
              <w:rPr>
                <w:rFonts w:ascii="Times New Roman" w:hAnsi="Times New Roman" w:cs="Times New Roman"/>
                <w:color w:val="000000"/>
                <w:sz w:val="20"/>
                <w:szCs w:val="20"/>
              </w:rPr>
              <w:t>Монтаж, т</w:t>
            </w:r>
            <w:r w:rsidR="00412325" w:rsidRPr="00412325">
              <w:rPr>
                <w:rFonts w:ascii="Times New Roman" w:hAnsi="Times New Roman" w:cs="Times New Roman"/>
                <w:color w:val="000000"/>
                <w:sz w:val="20"/>
                <w:szCs w:val="20"/>
              </w:rPr>
              <w:t>рубки теплоизоляционные из вспененного синтетического каучука, без покрытия, Г1, плотность 40 кг/м3, температура применения от -200 до +110 °C, внутренний диаметр 12 мм, толщина 13 мм</w:t>
            </w:r>
          </w:p>
        </w:tc>
        <w:tc>
          <w:tcPr>
            <w:tcW w:w="579" w:type="dxa"/>
            <w:tcBorders>
              <w:top w:val="nil"/>
              <w:left w:val="nil"/>
              <w:bottom w:val="single" w:sz="4" w:space="0" w:color="auto"/>
              <w:right w:val="single" w:sz="4" w:space="0" w:color="auto"/>
            </w:tcBorders>
            <w:shd w:val="clear" w:color="000000" w:fill="FFFFFF"/>
            <w:vAlign w:val="center"/>
          </w:tcPr>
          <w:p w:rsidR="00412325" w:rsidRPr="002F699F" w:rsidRDefault="00412325" w:rsidP="0006240B">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412325" w:rsidRDefault="00412325" w:rsidP="0006240B">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412325" w:rsidRPr="002F699F" w:rsidRDefault="00412325" w:rsidP="0006240B">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412325" w:rsidRPr="002F699F" w:rsidRDefault="00412325" w:rsidP="0006240B">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412325" w:rsidRPr="002F699F" w:rsidRDefault="00412325" w:rsidP="0006240B">
            <w:pPr>
              <w:rPr>
                <w:rFonts w:ascii="Times New Roman" w:hAnsi="Times New Roman" w:cs="Times New Roman"/>
                <w:bCs/>
                <w:color w:val="000000"/>
                <w:sz w:val="20"/>
                <w:szCs w:val="20"/>
              </w:rPr>
            </w:pPr>
          </w:p>
        </w:tc>
      </w:tr>
      <w:tr w:rsidR="00412325"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412325" w:rsidRPr="00F4364F" w:rsidRDefault="00412325" w:rsidP="0006240B">
            <w:pPr>
              <w:jc w:val="center"/>
              <w:rPr>
                <w:rFonts w:ascii="Times New Roman" w:hAnsi="Times New Roman" w:cs="Times New Roman"/>
                <w:bCs/>
                <w:color w:val="000000"/>
                <w:sz w:val="20"/>
                <w:szCs w:val="20"/>
              </w:rPr>
            </w:pPr>
            <w:r w:rsidRPr="00F4364F">
              <w:rPr>
                <w:rFonts w:ascii="Times New Roman" w:hAnsi="Times New Roman" w:cs="Times New Roman"/>
                <w:bCs/>
                <w:color w:val="000000"/>
                <w:sz w:val="20"/>
                <w:szCs w:val="20"/>
              </w:rPr>
              <w:t>2.5</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412325" w:rsidRPr="00412325" w:rsidRDefault="002F7850" w:rsidP="0006240B">
            <w:pPr>
              <w:rPr>
                <w:rFonts w:ascii="Times New Roman" w:hAnsi="Times New Roman" w:cs="Times New Roman"/>
                <w:color w:val="000000"/>
                <w:sz w:val="20"/>
                <w:szCs w:val="20"/>
              </w:rPr>
            </w:pPr>
            <w:r>
              <w:rPr>
                <w:rFonts w:ascii="Times New Roman" w:hAnsi="Times New Roman" w:cs="Times New Roman"/>
                <w:color w:val="000000"/>
                <w:sz w:val="20"/>
                <w:szCs w:val="20"/>
              </w:rPr>
              <w:t xml:space="preserve">Монтаж, </w:t>
            </w:r>
            <w:r w:rsidR="00412325" w:rsidRPr="00412325">
              <w:rPr>
                <w:rFonts w:ascii="Times New Roman" w:hAnsi="Times New Roman" w:cs="Times New Roman"/>
                <w:color w:val="000000"/>
                <w:sz w:val="20"/>
                <w:szCs w:val="20"/>
              </w:rPr>
              <w:t>рубки теплоизоляционные из вспененного синтетического каучука, без покрытия, Г1, плотность 40 кг/м3, температура применения от -200 до +110 °C, внутренний диаметр 18 мм, толщина 13 мм</w:t>
            </w:r>
          </w:p>
        </w:tc>
        <w:tc>
          <w:tcPr>
            <w:tcW w:w="579" w:type="dxa"/>
            <w:tcBorders>
              <w:top w:val="nil"/>
              <w:left w:val="nil"/>
              <w:bottom w:val="single" w:sz="4" w:space="0" w:color="auto"/>
              <w:right w:val="single" w:sz="4" w:space="0" w:color="auto"/>
            </w:tcBorders>
            <w:shd w:val="clear" w:color="000000" w:fill="FFFFFF"/>
            <w:vAlign w:val="center"/>
          </w:tcPr>
          <w:p w:rsidR="00412325" w:rsidRDefault="00412325" w:rsidP="0006240B">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412325" w:rsidRDefault="00412325" w:rsidP="0006240B">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412325" w:rsidRPr="002F699F" w:rsidRDefault="00412325" w:rsidP="0006240B">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412325" w:rsidRPr="002F699F" w:rsidRDefault="00412325" w:rsidP="0006240B">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412325" w:rsidRPr="002F699F" w:rsidRDefault="00412325" w:rsidP="0006240B">
            <w:pPr>
              <w:rPr>
                <w:rFonts w:ascii="Times New Roman" w:hAnsi="Times New Roman" w:cs="Times New Roman"/>
                <w:bCs/>
                <w:color w:val="000000"/>
                <w:sz w:val="20"/>
                <w:szCs w:val="20"/>
              </w:rPr>
            </w:pPr>
          </w:p>
        </w:tc>
      </w:tr>
      <w:tr w:rsidR="00DC7E79"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DC7E79" w:rsidRPr="00DC0552" w:rsidRDefault="00412325" w:rsidP="0006240B">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2.6</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DC7E79" w:rsidRPr="00DC0552" w:rsidRDefault="002F7850" w:rsidP="0006240B">
            <w:pPr>
              <w:rPr>
                <w:rFonts w:ascii="Times New Roman" w:hAnsi="Times New Roman" w:cs="Times New Roman"/>
                <w:color w:val="000000"/>
                <w:sz w:val="20"/>
                <w:szCs w:val="20"/>
                <w:shd w:val="clear" w:color="auto" w:fill="FFFFFF"/>
              </w:rPr>
            </w:pPr>
            <w:r w:rsidRPr="00DC0552">
              <w:rPr>
                <w:rFonts w:ascii="Times New Roman" w:hAnsi="Times New Roman" w:cs="Times New Roman"/>
                <w:color w:val="000000"/>
                <w:sz w:val="20"/>
                <w:szCs w:val="20"/>
              </w:rPr>
              <w:t>Монтаж т</w:t>
            </w:r>
            <w:r w:rsidR="00412325" w:rsidRPr="00DC0552">
              <w:rPr>
                <w:rFonts w:ascii="Times New Roman" w:hAnsi="Times New Roman" w:cs="Times New Roman"/>
                <w:color w:val="000000"/>
                <w:sz w:val="20"/>
                <w:szCs w:val="20"/>
              </w:rPr>
              <w:t>рубки дренажные (шланг) гофрированные для систем кондиционирования, диаметр 20 мм</w:t>
            </w:r>
          </w:p>
        </w:tc>
        <w:tc>
          <w:tcPr>
            <w:tcW w:w="579" w:type="dxa"/>
            <w:tcBorders>
              <w:top w:val="nil"/>
              <w:left w:val="nil"/>
              <w:bottom w:val="single" w:sz="4" w:space="0" w:color="auto"/>
              <w:right w:val="single" w:sz="4" w:space="0" w:color="auto"/>
            </w:tcBorders>
            <w:shd w:val="clear" w:color="000000" w:fill="FFFFFF"/>
            <w:vAlign w:val="center"/>
          </w:tcPr>
          <w:p w:rsidR="00DC7E79" w:rsidRPr="00DC0552" w:rsidRDefault="00412325" w:rsidP="0006240B">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DC7E79" w:rsidRPr="00DC0552" w:rsidRDefault="00DC0552" w:rsidP="0006240B">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5</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DC7E79" w:rsidRPr="002F699F" w:rsidRDefault="00DC7E79" w:rsidP="0006240B">
            <w:pPr>
              <w:rPr>
                <w:rFonts w:ascii="Times New Roman" w:hAnsi="Times New Roman" w:cs="Times New Roman"/>
                <w:bCs/>
                <w:color w:val="000000"/>
                <w:sz w:val="20"/>
                <w:szCs w:val="20"/>
              </w:rPr>
            </w:pPr>
          </w:p>
        </w:tc>
      </w:tr>
      <w:tr w:rsidR="00412325"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412325" w:rsidRPr="00DC0552" w:rsidRDefault="00412325" w:rsidP="00412325">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2.7</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412325" w:rsidRPr="00DC0552" w:rsidRDefault="002F7850" w:rsidP="00412325">
            <w:pPr>
              <w:rPr>
                <w:rFonts w:ascii="Times New Roman" w:hAnsi="Times New Roman" w:cs="Times New Roman"/>
                <w:color w:val="000000"/>
                <w:sz w:val="20"/>
                <w:szCs w:val="20"/>
              </w:rPr>
            </w:pPr>
            <w:r w:rsidRPr="00DC0552">
              <w:rPr>
                <w:rFonts w:ascii="Times New Roman" w:hAnsi="Times New Roman" w:cs="Times New Roman"/>
                <w:color w:val="000000"/>
                <w:sz w:val="20"/>
                <w:szCs w:val="20"/>
              </w:rPr>
              <w:t>Прокладка, к</w:t>
            </w:r>
            <w:r w:rsidR="00412325" w:rsidRPr="00DC0552">
              <w:rPr>
                <w:rFonts w:ascii="Times New Roman" w:hAnsi="Times New Roman" w:cs="Times New Roman"/>
                <w:color w:val="000000"/>
                <w:sz w:val="20"/>
                <w:szCs w:val="20"/>
              </w:rPr>
              <w:t>абель силовой с медными жилами ВВГ 5х1,5ок</w:t>
            </w:r>
            <w:r w:rsidR="00DC0552">
              <w:rPr>
                <w:rFonts w:ascii="Times New Roman" w:hAnsi="Times New Roman" w:cs="Times New Roman"/>
                <w:color w:val="000000"/>
                <w:sz w:val="20"/>
                <w:szCs w:val="20"/>
              </w:rPr>
              <w:t xml:space="preserve"> </w:t>
            </w:r>
            <w:r w:rsidR="00412325" w:rsidRPr="00DC0552">
              <w:rPr>
                <w:rFonts w:ascii="Times New Roman" w:hAnsi="Times New Roman" w:cs="Times New Roman"/>
                <w:color w:val="000000"/>
                <w:sz w:val="20"/>
                <w:szCs w:val="20"/>
              </w:rPr>
              <w:t xml:space="preserve">(N, </w:t>
            </w:r>
            <w:r w:rsidR="00412325" w:rsidRPr="00DC0552">
              <w:rPr>
                <w:rFonts w:ascii="Times New Roman" w:hAnsi="Times New Roman" w:cs="Times New Roman"/>
                <w:color w:val="000000"/>
                <w:sz w:val="20"/>
                <w:szCs w:val="20"/>
              </w:rPr>
              <w:lastRenderedPageBreak/>
              <w:t>PE)-660</w:t>
            </w:r>
          </w:p>
        </w:tc>
        <w:tc>
          <w:tcPr>
            <w:tcW w:w="579" w:type="dxa"/>
            <w:tcBorders>
              <w:top w:val="nil"/>
              <w:left w:val="nil"/>
              <w:bottom w:val="single" w:sz="4" w:space="0" w:color="auto"/>
              <w:right w:val="single" w:sz="4" w:space="0" w:color="auto"/>
            </w:tcBorders>
            <w:shd w:val="clear" w:color="000000" w:fill="FFFFFF"/>
            <w:vAlign w:val="center"/>
          </w:tcPr>
          <w:p w:rsidR="00412325" w:rsidRPr="00DC0552" w:rsidRDefault="00412325" w:rsidP="00412325">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lastRenderedPageBreak/>
              <w:t>м</w:t>
            </w:r>
          </w:p>
        </w:tc>
        <w:tc>
          <w:tcPr>
            <w:tcW w:w="980" w:type="dxa"/>
            <w:tcBorders>
              <w:top w:val="nil"/>
              <w:left w:val="nil"/>
              <w:bottom w:val="single" w:sz="4" w:space="0" w:color="auto"/>
              <w:right w:val="nil"/>
            </w:tcBorders>
            <w:shd w:val="clear" w:color="000000" w:fill="FFFFFF"/>
            <w:vAlign w:val="center"/>
          </w:tcPr>
          <w:p w:rsidR="00412325" w:rsidRPr="00DC0552" w:rsidRDefault="00DC0552" w:rsidP="00412325">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8</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412325" w:rsidRPr="002F699F" w:rsidRDefault="00412325" w:rsidP="00412325">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412325" w:rsidRPr="002F699F" w:rsidRDefault="00412325" w:rsidP="00412325">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412325" w:rsidRPr="002F699F" w:rsidRDefault="00412325" w:rsidP="00412325">
            <w:pPr>
              <w:rPr>
                <w:rFonts w:ascii="Times New Roman" w:hAnsi="Times New Roman" w:cs="Times New Roman"/>
                <w:bCs/>
                <w:color w:val="000000"/>
                <w:sz w:val="20"/>
                <w:szCs w:val="20"/>
              </w:rPr>
            </w:pPr>
          </w:p>
        </w:tc>
      </w:tr>
      <w:tr w:rsidR="00412325"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412325" w:rsidRPr="00DC0552" w:rsidRDefault="00412325" w:rsidP="00412325">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2.8</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412325" w:rsidRPr="00DC0552" w:rsidRDefault="002F7850" w:rsidP="00412325">
            <w:pPr>
              <w:rPr>
                <w:rFonts w:ascii="Times New Roman" w:hAnsi="Times New Roman" w:cs="Times New Roman"/>
                <w:color w:val="000000"/>
                <w:sz w:val="20"/>
                <w:szCs w:val="20"/>
              </w:rPr>
            </w:pPr>
            <w:r w:rsidRPr="00DC0552">
              <w:rPr>
                <w:rFonts w:ascii="Times New Roman" w:hAnsi="Times New Roman" w:cs="Times New Roman"/>
                <w:color w:val="000000"/>
                <w:sz w:val="20"/>
                <w:szCs w:val="20"/>
              </w:rPr>
              <w:t>Прокладка, к</w:t>
            </w:r>
            <w:r w:rsidR="00412325" w:rsidRPr="00DC0552">
              <w:rPr>
                <w:rFonts w:ascii="Times New Roman" w:hAnsi="Times New Roman" w:cs="Times New Roman"/>
                <w:color w:val="000000"/>
                <w:sz w:val="20"/>
                <w:szCs w:val="20"/>
              </w:rPr>
              <w:t>абель силовой с медными жилами ВВГ 3х1,5ок-660</w:t>
            </w:r>
          </w:p>
        </w:tc>
        <w:tc>
          <w:tcPr>
            <w:tcW w:w="579" w:type="dxa"/>
            <w:tcBorders>
              <w:top w:val="nil"/>
              <w:left w:val="nil"/>
              <w:bottom w:val="single" w:sz="4" w:space="0" w:color="auto"/>
              <w:right w:val="single" w:sz="4" w:space="0" w:color="auto"/>
            </w:tcBorders>
            <w:shd w:val="clear" w:color="000000" w:fill="FFFFFF"/>
            <w:vAlign w:val="center"/>
          </w:tcPr>
          <w:p w:rsidR="00412325" w:rsidRPr="00DC0552" w:rsidRDefault="00412325" w:rsidP="00412325">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412325" w:rsidRPr="00DC0552" w:rsidRDefault="00DC0552" w:rsidP="00412325">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10</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412325" w:rsidRPr="002F699F" w:rsidRDefault="00412325" w:rsidP="00412325">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412325" w:rsidRPr="002F699F" w:rsidRDefault="00412325" w:rsidP="00412325">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412325" w:rsidRPr="002F699F" w:rsidRDefault="00412325" w:rsidP="00412325">
            <w:pPr>
              <w:rPr>
                <w:rFonts w:ascii="Times New Roman" w:hAnsi="Times New Roman" w:cs="Times New Roman"/>
                <w:bCs/>
                <w:color w:val="000000"/>
                <w:sz w:val="20"/>
                <w:szCs w:val="20"/>
              </w:rPr>
            </w:pPr>
          </w:p>
        </w:tc>
      </w:tr>
      <w:tr w:rsidR="00F86FF4" w:rsidRPr="00C903F4" w:rsidTr="00F60694">
        <w:trPr>
          <w:trHeight w:val="306"/>
        </w:trPr>
        <w:tc>
          <w:tcPr>
            <w:tcW w:w="704" w:type="dxa"/>
            <w:tcBorders>
              <w:top w:val="nil"/>
              <w:left w:val="single" w:sz="4" w:space="0" w:color="auto"/>
              <w:bottom w:val="single" w:sz="4" w:space="0" w:color="auto"/>
              <w:right w:val="nil"/>
            </w:tcBorders>
            <w:shd w:val="clear" w:color="000000" w:fill="FFFFFF"/>
            <w:vAlign w:val="center"/>
          </w:tcPr>
          <w:p w:rsidR="00F86FF4" w:rsidRPr="00F4364F" w:rsidRDefault="00F6069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2.9</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86FF4" w:rsidRDefault="00F86FF4" w:rsidP="00F86FF4">
            <w:pPr>
              <w:rPr>
                <w:rFonts w:ascii="Times New Roman" w:hAnsi="Times New Roman" w:cs="Times New Roman"/>
                <w:color w:val="000000"/>
                <w:sz w:val="20"/>
                <w:szCs w:val="20"/>
              </w:rPr>
            </w:pPr>
            <w:r w:rsidRPr="00650214">
              <w:rPr>
                <w:rFonts w:ascii="Times New Roman" w:eastAsia="Calibri" w:hAnsi="Times New Roman" w:cs="Times New Roman"/>
                <w:sz w:val="20"/>
                <w:szCs w:val="20"/>
              </w:rPr>
              <w:t xml:space="preserve">Монтаж </w:t>
            </w:r>
            <w:r w:rsidRPr="00650214">
              <w:rPr>
                <w:rFonts w:ascii="Times New Roman" w:hAnsi="Times New Roman" w:cs="Times New Roman"/>
                <w:sz w:val="20"/>
                <w:szCs w:val="20"/>
              </w:rPr>
              <w:t xml:space="preserve">сплит-систем с внутренним блоком настенного типа </w:t>
            </w:r>
            <w:r>
              <w:rPr>
                <w:rFonts w:ascii="Times New Roman" w:eastAsia="Calibri" w:hAnsi="Times New Roman" w:cs="Times New Roman"/>
                <w:sz w:val="20"/>
                <w:szCs w:val="20"/>
              </w:rPr>
              <w:t>мощностью свыше</w:t>
            </w:r>
            <w:r w:rsidRPr="00650214">
              <w:rPr>
                <w:rFonts w:ascii="Times New Roman" w:eastAsia="Calibri" w:hAnsi="Times New Roman" w:cs="Times New Roman"/>
                <w:sz w:val="20"/>
                <w:szCs w:val="20"/>
              </w:rPr>
              <w:t xml:space="preserve"> 5 </w:t>
            </w:r>
            <w:r>
              <w:rPr>
                <w:rFonts w:ascii="Times New Roman" w:eastAsia="Calibri" w:hAnsi="Times New Roman" w:cs="Times New Roman"/>
                <w:sz w:val="20"/>
                <w:szCs w:val="20"/>
              </w:rPr>
              <w:t xml:space="preserve">до 8 </w:t>
            </w:r>
            <w:r w:rsidRPr="00650214">
              <w:rPr>
                <w:rFonts w:ascii="Times New Roman" w:eastAsia="Calibri" w:hAnsi="Times New Roman" w:cs="Times New Roman"/>
                <w:sz w:val="20"/>
                <w:szCs w:val="20"/>
              </w:rPr>
              <w:t xml:space="preserve">кВт </w:t>
            </w:r>
          </w:p>
        </w:tc>
        <w:tc>
          <w:tcPr>
            <w:tcW w:w="57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шт.</w:t>
            </w:r>
          </w:p>
        </w:tc>
        <w:tc>
          <w:tcPr>
            <w:tcW w:w="980" w:type="dxa"/>
            <w:tcBorders>
              <w:top w:val="nil"/>
              <w:left w:val="nil"/>
              <w:bottom w:val="single" w:sz="4" w:space="0" w:color="auto"/>
              <w:right w:val="nil"/>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rPr>
                <w:rFonts w:ascii="Times New Roman" w:hAnsi="Times New Roman" w:cs="Times New Roman"/>
                <w:bCs/>
                <w:color w:val="000000"/>
                <w:sz w:val="20"/>
                <w:szCs w:val="20"/>
              </w:rPr>
            </w:pPr>
          </w:p>
        </w:tc>
      </w:tr>
      <w:tr w:rsidR="00F86FF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86FF4" w:rsidRPr="00F4364F" w:rsidRDefault="00F6069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2.10</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86FF4" w:rsidRPr="00650214" w:rsidRDefault="00F60694" w:rsidP="00F86FF4">
            <w:pPr>
              <w:rPr>
                <w:rFonts w:ascii="Times New Roman" w:eastAsia="Calibri" w:hAnsi="Times New Roman" w:cs="Times New Roman"/>
                <w:sz w:val="20"/>
                <w:szCs w:val="20"/>
              </w:rPr>
            </w:pPr>
            <w:r>
              <w:rPr>
                <w:rFonts w:ascii="Times New Roman" w:hAnsi="Times New Roman" w:cs="Times New Roman"/>
                <w:color w:val="000000"/>
                <w:sz w:val="20"/>
                <w:szCs w:val="20"/>
              </w:rPr>
              <w:t xml:space="preserve">Прокладка, </w:t>
            </w:r>
            <w:r w:rsidR="00F86FF4" w:rsidRPr="00F86FF4">
              <w:rPr>
                <w:rFonts w:ascii="Times New Roman" w:hAnsi="Times New Roman" w:cs="Times New Roman"/>
                <w:color w:val="000000"/>
                <w:sz w:val="20"/>
                <w:szCs w:val="20"/>
              </w:rPr>
              <w:t>рубы медные круглые тянутые и холоднокатаные, толщина стенки 0,8 мм, наружный диаметр 6,3 мм</w:t>
            </w:r>
          </w:p>
        </w:tc>
        <w:tc>
          <w:tcPr>
            <w:tcW w:w="57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86FF4" w:rsidRDefault="00F86FF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rPr>
                <w:rFonts w:ascii="Times New Roman" w:hAnsi="Times New Roman" w:cs="Times New Roman"/>
                <w:bCs/>
                <w:color w:val="000000"/>
                <w:sz w:val="20"/>
                <w:szCs w:val="20"/>
              </w:rPr>
            </w:pPr>
          </w:p>
        </w:tc>
      </w:tr>
      <w:tr w:rsidR="00F86FF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86FF4" w:rsidRPr="00F4364F" w:rsidRDefault="00F6069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2.11</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86FF4" w:rsidRPr="00650214" w:rsidRDefault="00F60694" w:rsidP="00F86FF4">
            <w:pPr>
              <w:rPr>
                <w:rFonts w:ascii="Times New Roman" w:eastAsia="Calibri" w:hAnsi="Times New Roman" w:cs="Times New Roman"/>
                <w:sz w:val="20"/>
                <w:szCs w:val="20"/>
              </w:rPr>
            </w:pPr>
            <w:r>
              <w:rPr>
                <w:rFonts w:ascii="Times New Roman" w:hAnsi="Times New Roman" w:cs="Times New Roman"/>
                <w:color w:val="000000"/>
                <w:sz w:val="20"/>
                <w:szCs w:val="20"/>
              </w:rPr>
              <w:t xml:space="preserve">Прокладка, </w:t>
            </w:r>
            <w:r w:rsidR="00F86FF4">
              <w:rPr>
                <w:rFonts w:ascii="Times New Roman" w:hAnsi="Times New Roman" w:cs="Times New Roman"/>
                <w:color w:val="000000"/>
                <w:sz w:val="20"/>
                <w:szCs w:val="20"/>
              </w:rPr>
              <w:t>рубы медные круглые тянутые и холоднокатаные, толщина стенки 1,0 мм, наружный диаметр 15,88 мм</w:t>
            </w:r>
          </w:p>
        </w:tc>
        <w:tc>
          <w:tcPr>
            <w:tcW w:w="57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86FF4" w:rsidRDefault="00F86FF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rPr>
                <w:rFonts w:ascii="Times New Roman" w:hAnsi="Times New Roman" w:cs="Times New Roman"/>
                <w:bCs/>
                <w:color w:val="000000"/>
                <w:sz w:val="20"/>
                <w:szCs w:val="20"/>
              </w:rPr>
            </w:pPr>
          </w:p>
        </w:tc>
      </w:tr>
      <w:tr w:rsidR="00F86FF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86FF4" w:rsidRPr="00F4364F" w:rsidRDefault="00F6069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2.12</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86FF4" w:rsidRPr="00650214" w:rsidRDefault="00F60694" w:rsidP="00F86FF4">
            <w:pPr>
              <w:rPr>
                <w:rFonts w:ascii="Times New Roman" w:eastAsia="Calibri" w:hAnsi="Times New Roman" w:cs="Times New Roman"/>
                <w:sz w:val="20"/>
                <w:szCs w:val="20"/>
              </w:rPr>
            </w:pPr>
            <w:r>
              <w:rPr>
                <w:rFonts w:ascii="Times New Roman" w:hAnsi="Times New Roman" w:cs="Times New Roman"/>
                <w:color w:val="000000"/>
                <w:sz w:val="20"/>
                <w:szCs w:val="20"/>
              </w:rPr>
              <w:t>Монтаж, т</w:t>
            </w:r>
            <w:r w:rsidR="00F86FF4" w:rsidRPr="00F86FF4">
              <w:rPr>
                <w:rFonts w:ascii="Times New Roman" w:hAnsi="Times New Roman" w:cs="Times New Roman"/>
                <w:color w:val="000000"/>
                <w:sz w:val="20"/>
                <w:szCs w:val="20"/>
              </w:rPr>
              <w:t>рубки теплоизоляционные из вспененного синтетического каучука, без покрытия, Г1, плотность 40 кг/м3, температура применения от -200 до +110 °C, внутренний диаметр 12 мм, толщина 13 мм</w:t>
            </w:r>
          </w:p>
        </w:tc>
        <w:tc>
          <w:tcPr>
            <w:tcW w:w="57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86FF4" w:rsidRDefault="00F86FF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rPr>
                <w:rFonts w:ascii="Times New Roman" w:hAnsi="Times New Roman" w:cs="Times New Roman"/>
                <w:bCs/>
                <w:color w:val="000000"/>
                <w:sz w:val="20"/>
                <w:szCs w:val="20"/>
              </w:rPr>
            </w:pPr>
          </w:p>
        </w:tc>
      </w:tr>
      <w:tr w:rsidR="00F86FF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86FF4" w:rsidRPr="00F4364F" w:rsidRDefault="00F6069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2.13</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86FF4" w:rsidRPr="00650214" w:rsidRDefault="00F60694" w:rsidP="00F86FF4">
            <w:pPr>
              <w:rPr>
                <w:rFonts w:ascii="Times New Roman" w:eastAsia="Calibri" w:hAnsi="Times New Roman" w:cs="Times New Roman"/>
                <w:sz w:val="20"/>
                <w:szCs w:val="20"/>
              </w:rPr>
            </w:pPr>
            <w:r>
              <w:rPr>
                <w:rFonts w:ascii="Times New Roman" w:hAnsi="Times New Roman" w:cs="Times New Roman"/>
                <w:color w:val="000000"/>
                <w:sz w:val="20"/>
                <w:szCs w:val="20"/>
              </w:rPr>
              <w:t>Монтаж, т</w:t>
            </w:r>
            <w:r w:rsidR="00F86FF4">
              <w:rPr>
                <w:rFonts w:ascii="Times New Roman" w:hAnsi="Times New Roman" w:cs="Times New Roman"/>
                <w:color w:val="000000"/>
                <w:sz w:val="20"/>
                <w:szCs w:val="20"/>
              </w:rPr>
              <w:t>рубки теплоизоляционные из вспененного синтетического каучука, без покрытия, Г1, плотность 40 кг/м3, температура применения от -200 до +110 °C, внутренний диаметр 18 мм, толщина 13 мм</w:t>
            </w:r>
          </w:p>
        </w:tc>
        <w:tc>
          <w:tcPr>
            <w:tcW w:w="57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r w:rsidRPr="002F699F">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86FF4" w:rsidRDefault="00F86FF4" w:rsidP="00F86FF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rPr>
                <w:rFonts w:ascii="Times New Roman" w:hAnsi="Times New Roman" w:cs="Times New Roman"/>
                <w:bCs/>
                <w:color w:val="000000"/>
                <w:sz w:val="20"/>
                <w:szCs w:val="20"/>
              </w:rPr>
            </w:pPr>
          </w:p>
        </w:tc>
      </w:tr>
      <w:tr w:rsidR="00F86FF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86FF4" w:rsidRPr="00DC0552" w:rsidRDefault="00F60694" w:rsidP="00F86FF4">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2.14</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86FF4" w:rsidRPr="00DC0552" w:rsidRDefault="00F60694" w:rsidP="00F86FF4">
            <w:pPr>
              <w:rPr>
                <w:rFonts w:ascii="Times New Roman" w:eastAsia="Calibri" w:hAnsi="Times New Roman" w:cs="Times New Roman"/>
                <w:sz w:val="20"/>
                <w:szCs w:val="20"/>
              </w:rPr>
            </w:pPr>
            <w:r w:rsidRPr="00DC0552">
              <w:rPr>
                <w:rFonts w:ascii="Times New Roman" w:hAnsi="Times New Roman" w:cs="Times New Roman"/>
                <w:color w:val="000000"/>
                <w:sz w:val="20"/>
                <w:szCs w:val="20"/>
              </w:rPr>
              <w:t>Монтаж, т</w:t>
            </w:r>
            <w:r w:rsidR="00F86FF4" w:rsidRPr="00DC0552">
              <w:rPr>
                <w:rFonts w:ascii="Times New Roman" w:hAnsi="Times New Roman" w:cs="Times New Roman"/>
                <w:color w:val="000000"/>
                <w:sz w:val="20"/>
                <w:szCs w:val="20"/>
              </w:rPr>
              <w:t>рубки дренажные (шланг) гофрированные для систем кондиционирования, диаметр 20 мм</w:t>
            </w:r>
          </w:p>
        </w:tc>
        <w:tc>
          <w:tcPr>
            <w:tcW w:w="579" w:type="dxa"/>
            <w:tcBorders>
              <w:top w:val="nil"/>
              <w:left w:val="nil"/>
              <w:bottom w:val="single" w:sz="4" w:space="0" w:color="auto"/>
              <w:right w:val="single" w:sz="4" w:space="0" w:color="auto"/>
            </w:tcBorders>
            <w:shd w:val="clear" w:color="000000" w:fill="FFFFFF"/>
            <w:vAlign w:val="center"/>
          </w:tcPr>
          <w:p w:rsidR="00F86FF4" w:rsidRPr="00DC0552" w:rsidRDefault="00F86FF4" w:rsidP="00F86FF4">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86FF4" w:rsidRPr="00DC0552" w:rsidRDefault="00DC0552" w:rsidP="00F86FF4">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5</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86FF4" w:rsidRPr="002F699F" w:rsidRDefault="00F86FF4" w:rsidP="00F86FF4">
            <w:pPr>
              <w:rPr>
                <w:rFonts w:ascii="Times New Roman" w:hAnsi="Times New Roman" w:cs="Times New Roman"/>
                <w:bCs/>
                <w:color w:val="000000"/>
                <w:sz w:val="20"/>
                <w:szCs w:val="20"/>
              </w:rPr>
            </w:pPr>
          </w:p>
        </w:tc>
      </w:tr>
      <w:tr w:rsidR="00F6069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60694" w:rsidRPr="00F4364F" w:rsidRDefault="00F60694" w:rsidP="00F6069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2.15</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60694" w:rsidRPr="00650214" w:rsidRDefault="00F60694" w:rsidP="00F60694">
            <w:pPr>
              <w:rPr>
                <w:rFonts w:ascii="Times New Roman" w:eastAsia="Calibri" w:hAnsi="Times New Roman" w:cs="Times New Roman"/>
                <w:sz w:val="20"/>
                <w:szCs w:val="20"/>
              </w:rPr>
            </w:pPr>
            <w:r>
              <w:rPr>
                <w:rFonts w:ascii="Times New Roman" w:hAnsi="Times New Roman" w:cs="Times New Roman"/>
                <w:color w:val="000000"/>
                <w:sz w:val="20"/>
                <w:szCs w:val="20"/>
              </w:rPr>
              <w:t>Прокладка, к</w:t>
            </w:r>
            <w:r w:rsidRPr="00F86FF4">
              <w:rPr>
                <w:rFonts w:ascii="Times New Roman" w:hAnsi="Times New Roman" w:cs="Times New Roman"/>
                <w:color w:val="000000"/>
                <w:sz w:val="20"/>
                <w:szCs w:val="20"/>
              </w:rPr>
              <w:t>абель силовой с медными жилами ВВГ 5х1,5ок(N, PE)-660</w:t>
            </w:r>
          </w:p>
        </w:tc>
        <w:tc>
          <w:tcPr>
            <w:tcW w:w="579"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60694" w:rsidRPr="002F699F" w:rsidRDefault="00DC0552" w:rsidP="00F6069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8</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rPr>
                <w:rFonts w:ascii="Times New Roman" w:hAnsi="Times New Roman" w:cs="Times New Roman"/>
                <w:bCs/>
                <w:color w:val="000000"/>
                <w:sz w:val="20"/>
                <w:szCs w:val="20"/>
              </w:rPr>
            </w:pPr>
          </w:p>
        </w:tc>
      </w:tr>
      <w:tr w:rsidR="00F6069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60694" w:rsidRPr="00DC0552" w:rsidRDefault="00F60694" w:rsidP="00F60694">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2.16</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60694" w:rsidRPr="00DC0552" w:rsidRDefault="00F60694" w:rsidP="00F60694">
            <w:pPr>
              <w:rPr>
                <w:rFonts w:ascii="Times New Roman" w:eastAsia="Calibri" w:hAnsi="Times New Roman" w:cs="Times New Roman"/>
                <w:sz w:val="20"/>
                <w:szCs w:val="20"/>
              </w:rPr>
            </w:pPr>
            <w:r w:rsidRPr="00DC0552">
              <w:rPr>
                <w:rFonts w:ascii="Times New Roman" w:hAnsi="Times New Roman" w:cs="Times New Roman"/>
                <w:color w:val="000000"/>
                <w:sz w:val="20"/>
                <w:szCs w:val="20"/>
              </w:rPr>
              <w:t>Прокладка, кабель силовой с медными жилами ВВГ 3х1,5ок-660</w:t>
            </w:r>
          </w:p>
        </w:tc>
        <w:tc>
          <w:tcPr>
            <w:tcW w:w="579" w:type="dxa"/>
            <w:tcBorders>
              <w:top w:val="nil"/>
              <w:left w:val="nil"/>
              <w:bottom w:val="single" w:sz="4" w:space="0" w:color="auto"/>
              <w:right w:val="single" w:sz="4" w:space="0" w:color="auto"/>
            </w:tcBorders>
            <w:shd w:val="clear" w:color="000000" w:fill="FFFFFF"/>
            <w:vAlign w:val="center"/>
          </w:tcPr>
          <w:p w:rsidR="00F60694" w:rsidRPr="00DC0552" w:rsidRDefault="00F60694" w:rsidP="00F60694">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60694" w:rsidRPr="00DC0552" w:rsidRDefault="00DC0552" w:rsidP="00F60694">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10</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rPr>
                <w:rFonts w:ascii="Times New Roman" w:hAnsi="Times New Roman" w:cs="Times New Roman"/>
                <w:bCs/>
                <w:color w:val="000000"/>
                <w:sz w:val="20"/>
                <w:szCs w:val="20"/>
              </w:rPr>
            </w:pPr>
          </w:p>
        </w:tc>
      </w:tr>
      <w:tr w:rsidR="00F60694"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F60694" w:rsidRPr="00F4364F" w:rsidRDefault="00F60694" w:rsidP="00F6069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2.17</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F60694" w:rsidRPr="00650214" w:rsidRDefault="00F60694" w:rsidP="00F60694">
            <w:pPr>
              <w:rPr>
                <w:rFonts w:ascii="Times New Roman" w:eastAsia="Calibri" w:hAnsi="Times New Roman" w:cs="Times New Roman"/>
                <w:sz w:val="20"/>
                <w:szCs w:val="20"/>
              </w:rPr>
            </w:pPr>
            <w:r w:rsidRPr="00F60694">
              <w:rPr>
                <w:rFonts w:ascii="Times New Roman" w:hAnsi="Times New Roman" w:cs="Times New Roman"/>
                <w:color w:val="000000"/>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r w:rsidRPr="00F60694">
              <w:rPr>
                <w:rFonts w:ascii="Times New Roman" w:hAnsi="Times New Roman" w:cs="Times New Roman"/>
                <w:color w:val="000000"/>
                <w:sz w:val="20"/>
                <w:szCs w:val="20"/>
              </w:rPr>
              <w:br/>
              <w:t>V=((8+10)*2)/100</w:t>
            </w:r>
          </w:p>
        </w:tc>
        <w:tc>
          <w:tcPr>
            <w:tcW w:w="579"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м</w:t>
            </w:r>
          </w:p>
        </w:tc>
        <w:tc>
          <w:tcPr>
            <w:tcW w:w="980" w:type="dxa"/>
            <w:tcBorders>
              <w:top w:val="nil"/>
              <w:left w:val="nil"/>
              <w:bottom w:val="single" w:sz="4" w:space="0" w:color="auto"/>
              <w:right w:val="nil"/>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36</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F60694" w:rsidRPr="002F699F" w:rsidRDefault="00F60694" w:rsidP="00F60694">
            <w:pPr>
              <w:rPr>
                <w:rFonts w:ascii="Times New Roman" w:hAnsi="Times New Roman" w:cs="Times New Roman"/>
                <w:bCs/>
                <w:color w:val="000000"/>
                <w:sz w:val="20"/>
                <w:szCs w:val="20"/>
              </w:rPr>
            </w:pPr>
          </w:p>
        </w:tc>
      </w:tr>
      <w:tr w:rsidR="00581B29" w:rsidRPr="00C903F4" w:rsidTr="0006240B">
        <w:trPr>
          <w:trHeight w:val="20"/>
        </w:trPr>
        <w:tc>
          <w:tcPr>
            <w:tcW w:w="704" w:type="dxa"/>
            <w:tcBorders>
              <w:top w:val="nil"/>
              <w:left w:val="single" w:sz="4" w:space="0" w:color="auto"/>
              <w:bottom w:val="single" w:sz="4" w:space="0" w:color="auto"/>
              <w:right w:val="nil"/>
            </w:tcBorders>
            <w:shd w:val="clear" w:color="000000" w:fill="FFFFFF"/>
            <w:vAlign w:val="center"/>
          </w:tcPr>
          <w:p w:rsidR="00581B29" w:rsidRPr="00DC0552" w:rsidRDefault="00F60694" w:rsidP="00581B29">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2.18</w:t>
            </w:r>
          </w:p>
        </w:tc>
        <w:tc>
          <w:tcPr>
            <w:tcW w:w="5812" w:type="dxa"/>
            <w:tcBorders>
              <w:top w:val="single" w:sz="4" w:space="0" w:color="auto"/>
              <w:left w:val="single" w:sz="4" w:space="0" w:color="auto"/>
              <w:bottom w:val="single" w:sz="4" w:space="0" w:color="auto"/>
              <w:right w:val="single" w:sz="4" w:space="0" w:color="000000"/>
            </w:tcBorders>
            <w:shd w:val="clear" w:color="000000" w:fill="FFFFFF"/>
            <w:vAlign w:val="center"/>
          </w:tcPr>
          <w:p w:rsidR="00581B29" w:rsidRPr="00DC0552" w:rsidRDefault="002F7850" w:rsidP="00581B29">
            <w:pPr>
              <w:rPr>
                <w:rFonts w:ascii="Times New Roman" w:hAnsi="Times New Roman" w:cs="Times New Roman"/>
                <w:color w:val="000000"/>
                <w:sz w:val="20"/>
                <w:szCs w:val="20"/>
              </w:rPr>
            </w:pPr>
            <w:r w:rsidRPr="00DC0552">
              <w:rPr>
                <w:rFonts w:ascii="Times New Roman" w:hAnsi="Times New Roman" w:cs="Times New Roman"/>
                <w:color w:val="000000"/>
                <w:sz w:val="20"/>
                <w:szCs w:val="20"/>
              </w:rPr>
              <w:t>Установка, выключателя автоматического</w:t>
            </w:r>
            <w:r w:rsidR="00581B29" w:rsidRPr="00DC0552">
              <w:rPr>
                <w:rFonts w:ascii="Times New Roman" w:hAnsi="Times New Roman" w:cs="Times New Roman"/>
                <w:color w:val="000000"/>
                <w:sz w:val="20"/>
                <w:szCs w:val="20"/>
              </w:rPr>
              <w:t xml:space="preserve"> 3P, 25 А, 10 кА, характеристика C</w:t>
            </w:r>
          </w:p>
        </w:tc>
        <w:tc>
          <w:tcPr>
            <w:tcW w:w="579" w:type="dxa"/>
            <w:tcBorders>
              <w:top w:val="nil"/>
              <w:left w:val="nil"/>
              <w:bottom w:val="single" w:sz="4" w:space="0" w:color="auto"/>
              <w:right w:val="single" w:sz="4" w:space="0" w:color="auto"/>
            </w:tcBorders>
            <w:shd w:val="clear" w:color="000000" w:fill="FFFFFF"/>
            <w:vAlign w:val="center"/>
          </w:tcPr>
          <w:p w:rsidR="00581B29" w:rsidRPr="00DC0552" w:rsidRDefault="00581B29" w:rsidP="00581B29">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шт.</w:t>
            </w:r>
          </w:p>
        </w:tc>
        <w:tc>
          <w:tcPr>
            <w:tcW w:w="980" w:type="dxa"/>
            <w:tcBorders>
              <w:top w:val="nil"/>
              <w:left w:val="nil"/>
              <w:bottom w:val="single" w:sz="4" w:space="0" w:color="auto"/>
              <w:right w:val="nil"/>
            </w:tcBorders>
            <w:shd w:val="clear" w:color="000000" w:fill="FFFFFF"/>
            <w:vAlign w:val="center"/>
          </w:tcPr>
          <w:p w:rsidR="00581B29" w:rsidRPr="00DC0552" w:rsidRDefault="00DC0552" w:rsidP="00581B29">
            <w:pPr>
              <w:jc w:val="center"/>
              <w:rPr>
                <w:rFonts w:ascii="Times New Roman" w:hAnsi="Times New Roman" w:cs="Times New Roman"/>
                <w:bCs/>
                <w:color w:val="000000"/>
                <w:sz w:val="20"/>
                <w:szCs w:val="20"/>
              </w:rPr>
            </w:pPr>
            <w:r w:rsidRPr="00DC0552">
              <w:rPr>
                <w:rFonts w:ascii="Times New Roman" w:hAnsi="Times New Roman" w:cs="Times New Roman"/>
                <w:bCs/>
                <w:color w:val="000000"/>
                <w:sz w:val="20"/>
                <w:szCs w:val="20"/>
              </w:rPr>
              <w:t>2</w:t>
            </w:r>
          </w:p>
        </w:tc>
        <w:tc>
          <w:tcPr>
            <w:tcW w:w="2126" w:type="dxa"/>
            <w:tcBorders>
              <w:top w:val="nil"/>
              <w:left w:val="single" w:sz="4" w:space="0" w:color="auto"/>
              <w:bottom w:val="single" w:sz="4" w:space="0" w:color="auto"/>
              <w:right w:val="single" w:sz="4" w:space="0" w:color="auto"/>
            </w:tcBorders>
            <w:shd w:val="clear" w:color="000000" w:fill="FFFFFF"/>
            <w:vAlign w:val="center"/>
          </w:tcPr>
          <w:p w:rsidR="00581B29" w:rsidRPr="002F699F" w:rsidRDefault="00581B29" w:rsidP="00581B29">
            <w:pPr>
              <w:jc w:val="center"/>
              <w:rPr>
                <w:rFonts w:ascii="Times New Roman" w:hAnsi="Times New Roman" w:cs="Times New Roman"/>
                <w:bCs/>
                <w:color w:val="000000"/>
                <w:sz w:val="20"/>
                <w:szCs w:val="20"/>
              </w:rPr>
            </w:pPr>
          </w:p>
        </w:tc>
        <w:tc>
          <w:tcPr>
            <w:tcW w:w="1609" w:type="dxa"/>
            <w:tcBorders>
              <w:top w:val="nil"/>
              <w:left w:val="nil"/>
              <w:bottom w:val="single" w:sz="4" w:space="0" w:color="auto"/>
              <w:right w:val="single" w:sz="4" w:space="0" w:color="auto"/>
            </w:tcBorders>
            <w:shd w:val="clear" w:color="000000" w:fill="FFFFFF"/>
            <w:vAlign w:val="center"/>
          </w:tcPr>
          <w:p w:rsidR="00581B29" w:rsidRPr="002F699F" w:rsidRDefault="00581B29" w:rsidP="00581B29">
            <w:pPr>
              <w:jc w:val="center"/>
              <w:rPr>
                <w:rFonts w:ascii="Times New Roman" w:hAnsi="Times New Roman" w:cs="Times New Roman"/>
                <w:bCs/>
                <w:color w:val="000000"/>
                <w:sz w:val="20"/>
                <w:szCs w:val="20"/>
              </w:rPr>
            </w:pPr>
          </w:p>
        </w:tc>
        <w:tc>
          <w:tcPr>
            <w:tcW w:w="2785" w:type="dxa"/>
            <w:tcBorders>
              <w:top w:val="nil"/>
              <w:left w:val="nil"/>
              <w:bottom w:val="single" w:sz="4" w:space="0" w:color="auto"/>
              <w:right w:val="single" w:sz="4" w:space="0" w:color="auto"/>
            </w:tcBorders>
            <w:shd w:val="clear" w:color="000000" w:fill="FFFFFF"/>
            <w:vAlign w:val="center"/>
          </w:tcPr>
          <w:p w:rsidR="00581B29" w:rsidRPr="002F699F" w:rsidRDefault="00581B29" w:rsidP="00581B29">
            <w:pPr>
              <w:rPr>
                <w:rFonts w:ascii="Times New Roman" w:hAnsi="Times New Roman" w:cs="Times New Roman"/>
                <w:bCs/>
                <w:color w:val="000000"/>
                <w:sz w:val="20"/>
                <w:szCs w:val="20"/>
              </w:rPr>
            </w:pPr>
          </w:p>
        </w:tc>
      </w:tr>
    </w:tbl>
    <w:p w:rsidR="00DC7E79" w:rsidRDefault="00DC7E79" w:rsidP="00DC7E79">
      <w:pPr>
        <w:rPr>
          <w:rFonts w:ascii="Times New Roman" w:hAnsi="Times New Roman" w:cs="Times New Roman"/>
          <w:sz w:val="24"/>
          <w:szCs w:val="24"/>
        </w:rPr>
      </w:pPr>
    </w:p>
    <w:p w:rsidR="00DC7E79" w:rsidRDefault="00DC7E79" w:rsidP="00DC7E79">
      <w:pPr>
        <w:rPr>
          <w:rFonts w:ascii="Times New Roman" w:hAnsi="Times New Roman" w:cs="Times New Roman"/>
          <w:sz w:val="24"/>
          <w:szCs w:val="24"/>
        </w:rPr>
      </w:pPr>
    </w:p>
    <w:p w:rsidR="00DC7E79" w:rsidRDefault="00DC7E79" w:rsidP="00DC7E79">
      <w:pPr>
        <w:rPr>
          <w:rFonts w:ascii="Times New Roman" w:hAnsi="Times New Roman" w:cs="Times New Roman"/>
          <w:sz w:val="24"/>
          <w:szCs w:val="24"/>
        </w:rPr>
      </w:pPr>
    </w:p>
    <w:p w:rsidR="00DC7E79" w:rsidRPr="00F11ACA" w:rsidRDefault="00DC7E79" w:rsidP="00DC7E79">
      <w:pPr>
        <w:rPr>
          <w:rFonts w:ascii="Times New Roman" w:hAnsi="Times New Roman" w:cs="Times New Roman"/>
          <w:sz w:val="24"/>
          <w:szCs w:val="24"/>
        </w:rPr>
      </w:pPr>
      <w:r w:rsidRPr="00F11ACA">
        <w:rPr>
          <w:rFonts w:ascii="Times New Roman" w:hAnsi="Times New Roman" w:cs="Times New Roman"/>
          <w:sz w:val="24"/>
          <w:szCs w:val="24"/>
        </w:rPr>
        <w:t>Главный энергетик ОГЭ УТЭН</w:t>
      </w:r>
      <w:r w:rsidRPr="00F11ACA">
        <w:rPr>
          <w:rFonts w:ascii="Times New Roman" w:hAnsi="Times New Roman" w:cs="Times New Roman"/>
          <w:sz w:val="24"/>
          <w:szCs w:val="24"/>
        </w:rPr>
        <w:tab/>
      </w:r>
      <w:r w:rsidRPr="00F11AC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11ACA">
        <w:rPr>
          <w:rFonts w:ascii="Times New Roman" w:hAnsi="Times New Roman" w:cs="Times New Roman"/>
          <w:sz w:val="24"/>
          <w:szCs w:val="24"/>
        </w:rPr>
        <w:tab/>
      </w:r>
      <w:r w:rsidRPr="00F11ACA">
        <w:rPr>
          <w:rFonts w:ascii="Times New Roman" w:hAnsi="Times New Roman" w:cs="Times New Roman"/>
          <w:sz w:val="24"/>
          <w:szCs w:val="24"/>
        </w:rPr>
        <w:tab/>
      </w:r>
      <w:r w:rsidRPr="00F11ACA">
        <w:rPr>
          <w:rFonts w:ascii="Times New Roman" w:hAnsi="Times New Roman" w:cs="Times New Roman"/>
          <w:sz w:val="24"/>
          <w:szCs w:val="24"/>
        </w:rPr>
        <w:tab/>
      </w:r>
      <w:r w:rsidRPr="00F11ACA">
        <w:rPr>
          <w:rFonts w:ascii="Times New Roman" w:hAnsi="Times New Roman" w:cs="Times New Roman"/>
          <w:sz w:val="24"/>
          <w:szCs w:val="24"/>
        </w:rPr>
        <w:tab/>
      </w:r>
      <w:r w:rsidRPr="00F11ACA">
        <w:rPr>
          <w:rFonts w:ascii="Times New Roman" w:hAnsi="Times New Roman" w:cs="Times New Roman"/>
          <w:sz w:val="24"/>
          <w:szCs w:val="24"/>
        </w:rPr>
        <w:tab/>
        <w:t>Манкевич П.В.</w:t>
      </w:r>
    </w:p>
    <w:p w:rsidR="00DC7E79" w:rsidRDefault="00DC7E79" w:rsidP="00DC7E79">
      <w:pPr>
        <w:rPr>
          <w:rFonts w:ascii="Times New Roman" w:hAnsi="Times New Roman" w:cs="Times New Roman"/>
          <w:sz w:val="24"/>
          <w:szCs w:val="24"/>
        </w:rPr>
      </w:pPr>
    </w:p>
    <w:p w:rsidR="00DC7E79" w:rsidRPr="00F11ACA" w:rsidRDefault="00DC7E79" w:rsidP="00DC7E79">
      <w:pPr>
        <w:rPr>
          <w:rFonts w:ascii="Times New Roman" w:hAnsi="Times New Roman" w:cs="Times New Roman"/>
          <w:sz w:val="24"/>
          <w:szCs w:val="24"/>
        </w:rPr>
      </w:pPr>
      <w:r w:rsidRPr="00F11ACA">
        <w:rPr>
          <w:rFonts w:ascii="Times New Roman" w:hAnsi="Times New Roman" w:cs="Times New Roman"/>
          <w:sz w:val="24"/>
          <w:szCs w:val="24"/>
        </w:rPr>
        <w:t xml:space="preserve">Ведущий </w:t>
      </w:r>
      <w:r>
        <w:rPr>
          <w:rFonts w:ascii="Times New Roman" w:hAnsi="Times New Roman" w:cs="Times New Roman"/>
          <w:sz w:val="24"/>
          <w:szCs w:val="24"/>
        </w:rPr>
        <w:t>инженер</w:t>
      </w:r>
      <w:r w:rsidRPr="00F11ACA">
        <w:rPr>
          <w:rFonts w:ascii="Times New Roman" w:hAnsi="Times New Roman" w:cs="Times New Roman"/>
          <w:sz w:val="24"/>
          <w:szCs w:val="24"/>
        </w:rPr>
        <w:t xml:space="preserve"> ОГЭ УТЭН</w:t>
      </w:r>
      <w:r w:rsidRPr="00F11ACA">
        <w:rPr>
          <w:rFonts w:ascii="Times New Roman" w:hAnsi="Times New Roman" w:cs="Times New Roman"/>
          <w:sz w:val="24"/>
          <w:szCs w:val="24"/>
        </w:rPr>
        <w:tab/>
      </w:r>
      <w:r w:rsidRPr="00F11ACA">
        <w:rPr>
          <w:rFonts w:ascii="Times New Roman" w:hAnsi="Times New Roman" w:cs="Times New Roman"/>
          <w:sz w:val="24"/>
          <w:szCs w:val="24"/>
        </w:rPr>
        <w:tab/>
      </w:r>
      <w:r w:rsidRPr="00F11AC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Троян С.А.</w:t>
      </w:r>
    </w:p>
    <w:p w:rsidR="005C0886" w:rsidRPr="00305A27" w:rsidRDefault="005C0886" w:rsidP="005C0886">
      <w:pPr>
        <w:tabs>
          <w:tab w:val="left" w:pos="8145"/>
        </w:tabs>
        <w:rPr>
          <w:rFonts w:ascii="Times New Roman" w:hAnsi="Times New Roman" w:cs="Times New Roman"/>
          <w:sz w:val="20"/>
          <w:szCs w:val="20"/>
        </w:rPr>
      </w:pPr>
    </w:p>
    <w:p w:rsidR="00DC7E79" w:rsidRDefault="00DC7E79" w:rsidP="00DC0552">
      <w:pPr>
        <w:rPr>
          <w:rFonts w:ascii="Times New Roman" w:hAnsi="Times New Roman" w:cs="Times New Roman"/>
          <w:sz w:val="24"/>
          <w:szCs w:val="20"/>
        </w:rPr>
        <w:sectPr w:rsidR="00DC7E79" w:rsidSect="00230D5D">
          <w:footerReference w:type="default" r:id="rId9"/>
          <w:pgSz w:w="16838" w:h="11906" w:orient="landscape"/>
          <w:pgMar w:top="1701" w:right="567" w:bottom="567" w:left="1418" w:header="709" w:footer="709" w:gutter="0"/>
          <w:cols w:space="708"/>
          <w:titlePg/>
          <w:docGrid w:linePitch="360"/>
        </w:sectPr>
      </w:pPr>
    </w:p>
    <w:p w:rsidR="00B15FF6" w:rsidRPr="00305A27" w:rsidRDefault="00B15FF6" w:rsidP="00DC0552"/>
    <w:sectPr w:rsidR="00B15FF6" w:rsidRPr="00305A27" w:rsidSect="00487D03">
      <w:pgSz w:w="11906" w:h="16838"/>
      <w:pgMar w:top="567" w:right="567"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25D" w:rsidRDefault="00A6325D">
      <w:r>
        <w:separator/>
      </w:r>
    </w:p>
  </w:endnote>
  <w:endnote w:type="continuationSeparator" w:id="0">
    <w:p w:rsidR="00A6325D" w:rsidRDefault="00A63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1F32" w:rsidRDefault="00931F3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25D" w:rsidRDefault="00A6325D">
      <w:r>
        <w:separator/>
      </w:r>
    </w:p>
  </w:footnote>
  <w:footnote w:type="continuationSeparator" w:id="0">
    <w:p w:rsidR="00A6325D" w:rsidRDefault="00A63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44683884"/>
      <w:docPartObj>
        <w:docPartGallery w:val="Page Numbers (Top of Page)"/>
        <w:docPartUnique/>
      </w:docPartObj>
    </w:sdtPr>
    <w:sdtEndPr/>
    <w:sdtContent>
      <w:p w:rsidR="00931F32" w:rsidRPr="00230D5D" w:rsidRDefault="00931F32" w:rsidP="00230D5D">
        <w:pPr>
          <w:pStyle w:val="af5"/>
          <w:jc w:val="center"/>
          <w:rPr>
            <w:rFonts w:ascii="Times New Roman" w:hAnsi="Times New Roman" w:cs="Times New Roman"/>
            <w:sz w:val="24"/>
          </w:rPr>
        </w:pPr>
        <w:r w:rsidRPr="00230D5D">
          <w:rPr>
            <w:rFonts w:ascii="Times New Roman" w:hAnsi="Times New Roman" w:cs="Times New Roman"/>
            <w:sz w:val="24"/>
          </w:rPr>
          <w:fldChar w:fldCharType="begin"/>
        </w:r>
        <w:r w:rsidRPr="00230D5D">
          <w:rPr>
            <w:rFonts w:ascii="Times New Roman" w:hAnsi="Times New Roman" w:cs="Times New Roman"/>
            <w:sz w:val="24"/>
          </w:rPr>
          <w:instrText>PAGE   \* MERGEFORMAT</w:instrText>
        </w:r>
        <w:r w:rsidRPr="00230D5D">
          <w:rPr>
            <w:rFonts w:ascii="Times New Roman" w:hAnsi="Times New Roman" w:cs="Times New Roman"/>
            <w:sz w:val="24"/>
          </w:rPr>
          <w:fldChar w:fldCharType="separate"/>
        </w:r>
        <w:r w:rsidR="00D4205D">
          <w:rPr>
            <w:rFonts w:ascii="Times New Roman" w:hAnsi="Times New Roman" w:cs="Times New Roman"/>
            <w:noProof/>
            <w:sz w:val="24"/>
          </w:rPr>
          <w:t>9</w:t>
        </w:r>
        <w:r w:rsidRPr="00230D5D">
          <w:rPr>
            <w:rFonts w:ascii="Times New Roman" w:hAnsi="Times New Roman" w:cs="Times New Roman"/>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1366796642"/>
      <w:docPartObj>
        <w:docPartGallery w:val="Page Numbers (Top of Page)"/>
        <w:docPartUnique/>
      </w:docPartObj>
    </w:sdtPr>
    <w:sdtEndPr/>
    <w:sdtContent>
      <w:p w:rsidR="00931F32" w:rsidRPr="00230D5D" w:rsidRDefault="00931F32" w:rsidP="00230D5D">
        <w:pPr>
          <w:pStyle w:val="af5"/>
          <w:jc w:val="center"/>
          <w:rPr>
            <w:rFonts w:ascii="Times New Roman" w:hAnsi="Times New Roman" w:cs="Times New Roman"/>
            <w:sz w:val="24"/>
          </w:rPr>
        </w:pPr>
        <w:r w:rsidRPr="00230D5D">
          <w:rPr>
            <w:rFonts w:ascii="Times New Roman" w:hAnsi="Times New Roman" w:cs="Times New Roman"/>
            <w:sz w:val="24"/>
          </w:rPr>
          <w:fldChar w:fldCharType="begin"/>
        </w:r>
        <w:r w:rsidRPr="00230D5D">
          <w:rPr>
            <w:rFonts w:ascii="Times New Roman" w:hAnsi="Times New Roman" w:cs="Times New Roman"/>
            <w:sz w:val="24"/>
          </w:rPr>
          <w:instrText>PAGE   \* MERGEFORMAT</w:instrText>
        </w:r>
        <w:r w:rsidRPr="00230D5D">
          <w:rPr>
            <w:rFonts w:ascii="Times New Roman" w:hAnsi="Times New Roman" w:cs="Times New Roman"/>
            <w:sz w:val="24"/>
          </w:rPr>
          <w:fldChar w:fldCharType="separate"/>
        </w:r>
        <w:r w:rsidR="00D4205D">
          <w:rPr>
            <w:rFonts w:ascii="Times New Roman" w:hAnsi="Times New Roman" w:cs="Times New Roman"/>
            <w:noProof/>
            <w:sz w:val="24"/>
          </w:rPr>
          <w:t>1</w:t>
        </w:r>
        <w:r w:rsidRPr="00230D5D">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708A9"/>
    <w:multiLevelType w:val="hybridMultilevel"/>
    <w:tmpl w:val="36E672C6"/>
    <w:lvl w:ilvl="0" w:tplc="3C46B2A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8612A7A"/>
    <w:multiLevelType w:val="multilevel"/>
    <w:tmpl w:val="695AF8F8"/>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7A5B9F"/>
    <w:multiLevelType w:val="multilevel"/>
    <w:tmpl w:val="41F60DF8"/>
    <w:lvl w:ilvl="0">
      <w:start w:val="8"/>
      <w:numFmt w:val="decimal"/>
      <w:lvlText w:val="%1."/>
      <w:lvlJc w:val="left"/>
      <w:pPr>
        <w:ind w:left="360" w:hanging="360"/>
      </w:pPr>
      <w:rPr>
        <w:rFonts w:hint="default"/>
        <w:b/>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A560320"/>
    <w:multiLevelType w:val="multilevel"/>
    <w:tmpl w:val="340AB1D6"/>
    <w:lvl w:ilvl="0">
      <w:start w:val="6"/>
      <w:numFmt w:val="decimal"/>
      <w:lvlText w:val="%1."/>
      <w:lvlJc w:val="left"/>
      <w:pPr>
        <w:ind w:left="540" w:hanging="540"/>
      </w:pPr>
      <w:rPr>
        <w:rFonts w:hint="default"/>
      </w:rPr>
    </w:lvl>
    <w:lvl w:ilvl="1">
      <w:start w:val="4"/>
      <w:numFmt w:val="decimal"/>
      <w:lvlText w:val="%1.%2."/>
      <w:lvlJc w:val="left"/>
      <w:pPr>
        <w:ind w:left="965" w:hanging="54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1FC32BB2"/>
    <w:multiLevelType w:val="hybridMultilevel"/>
    <w:tmpl w:val="484C09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38A0EE0"/>
    <w:multiLevelType w:val="hybridMultilevel"/>
    <w:tmpl w:val="9752A5FC"/>
    <w:lvl w:ilvl="0" w:tplc="5E229308">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613594F"/>
    <w:multiLevelType w:val="multilevel"/>
    <w:tmpl w:val="D192735A"/>
    <w:lvl w:ilvl="0">
      <w:start w:val="3"/>
      <w:numFmt w:val="decimal"/>
      <w:lvlText w:val="%1."/>
      <w:lvlJc w:val="left"/>
      <w:pPr>
        <w:tabs>
          <w:tab w:val="num" w:pos="2912"/>
        </w:tabs>
        <w:ind w:left="2912"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40" w:hanging="720"/>
      </w:pPr>
      <w:rPr>
        <w:rFonts w:ascii="Times New Roman" w:hAnsi="Times New Roman" w:cs="Times New Roman" w:hint="default"/>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B3B4233"/>
    <w:multiLevelType w:val="multilevel"/>
    <w:tmpl w:val="21E4839A"/>
    <w:lvl w:ilvl="0">
      <w:start w:val="1"/>
      <w:numFmt w:val="decimal"/>
      <w:lvlText w:val="%1."/>
      <w:lvlJc w:val="left"/>
      <w:pPr>
        <w:ind w:left="720" w:hanging="360"/>
      </w:pPr>
      <w:rPr>
        <w:rFonts w:hint="default"/>
      </w:rPr>
    </w:lvl>
    <w:lvl w:ilvl="1">
      <w:start w:val="1"/>
      <w:numFmt w:val="decimal"/>
      <w:isLgl/>
      <w:lvlText w:val="%1.%2."/>
      <w:lvlJc w:val="left"/>
      <w:pPr>
        <w:ind w:left="1573" w:hanging="1005"/>
      </w:pPr>
      <w:rPr>
        <w:rFonts w:hint="default"/>
        <w:b w:val="0"/>
      </w:rPr>
    </w:lvl>
    <w:lvl w:ilvl="2">
      <w:start w:val="1"/>
      <w:numFmt w:val="decimal"/>
      <w:isLgl/>
      <w:lvlText w:val="%1.%2.%3."/>
      <w:lvlJc w:val="left"/>
      <w:pPr>
        <w:ind w:left="1431"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2C737DA"/>
    <w:multiLevelType w:val="multilevel"/>
    <w:tmpl w:val="4D2E668C"/>
    <w:lvl w:ilvl="0">
      <w:start w:val="1"/>
      <w:numFmt w:val="decimal"/>
      <w:lvlText w:val="%1."/>
      <w:lvlJc w:val="left"/>
      <w:pPr>
        <w:ind w:left="900" w:hanging="360"/>
      </w:pPr>
      <w:rPr>
        <w:rFonts w:hint="default"/>
      </w:rPr>
    </w:lvl>
    <w:lvl w:ilvl="1">
      <w:start w:val="1"/>
      <w:numFmt w:val="decimal"/>
      <w:isLgl/>
      <w:lvlText w:val="%1.%2."/>
      <w:lvlJc w:val="left"/>
      <w:pPr>
        <w:ind w:left="1144" w:hanging="435"/>
      </w:pPr>
      <w:rPr>
        <w:rFonts w:eastAsia="Times New Roman" w:hint="default"/>
      </w:rPr>
    </w:lvl>
    <w:lvl w:ilvl="2">
      <w:start w:val="1"/>
      <w:numFmt w:val="decimal"/>
      <w:isLgl/>
      <w:lvlText w:val="%1.%2.%3."/>
      <w:lvlJc w:val="left"/>
      <w:pPr>
        <w:ind w:left="1598" w:hanging="720"/>
      </w:pPr>
      <w:rPr>
        <w:rFonts w:eastAsia="Times New Roman" w:hint="default"/>
      </w:rPr>
    </w:lvl>
    <w:lvl w:ilvl="3">
      <w:start w:val="1"/>
      <w:numFmt w:val="decimal"/>
      <w:isLgl/>
      <w:lvlText w:val="%1.%2.%3.%4."/>
      <w:lvlJc w:val="left"/>
      <w:pPr>
        <w:ind w:left="1767" w:hanging="720"/>
      </w:pPr>
      <w:rPr>
        <w:rFonts w:eastAsia="Times New Roman" w:hint="default"/>
      </w:rPr>
    </w:lvl>
    <w:lvl w:ilvl="4">
      <w:start w:val="1"/>
      <w:numFmt w:val="decimal"/>
      <w:isLgl/>
      <w:lvlText w:val="%1.%2.%3.%4.%5."/>
      <w:lvlJc w:val="left"/>
      <w:pPr>
        <w:ind w:left="2296" w:hanging="1080"/>
      </w:pPr>
      <w:rPr>
        <w:rFonts w:eastAsia="Times New Roman" w:hint="default"/>
      </w:rPr>
    </w:lvl>
    <w:lvl w:ilvl="5">
      <w:start w:val="1"/>
      <w:numFmt w:val="decimal"/>
      <w:isLgl/>
      <w:lvlText w:val="%1.%2.%3.%4.%5.%6."/>
      <w:lvlJc w:val="left"/>
      <w:pPr>
        <w:ind w:left="2465" w:hanging="1080"/>
      </w:pPr>
      <w:rPr>
        <w:rFonts w:eastAsia="Times New Roman" w:hint="default"/>
      </w:rPr>
    </w:lvl>
    <w:lvl w:ilvl="6">
      <w:start w:val="1"/>
      <w:numFmt w:val="decimal"/>
      <w:isLgl/>
      <w:lvlText w:val="%1.%2.%3.%4.%5.%6.%7."/>
      <w:lvlJc w:val="left"/>
      <w:pPr>
        <w:ind w:left="2994" w:hanging="1440"/>
      </w:pPr>
      <w:rPr>
        <w:rFonts w:eastAsia="Times New Roman" w:hint="default"/>
      </w:rPr>
    </w:lvl>
    <w:lvl w:ilvl="7">
      <w:start w:val="1"/>
      <w:numFmt w:val="decimal"/>
      <w:isLgl/>
      <w:lvlText w:val="%1.%2.%3.%4.%5.%6.%7.%8."/>
      <w:lvlJc w:val="left"/>
      <w:pPr>
        <w:ind w:left="3163" w:hanging="1440"/>
      </w:pPr>
      <w:rPr>
        <w:rFonts w:eastAsia="Times New Roman" w:hint="default"/>
      </w:rPr>
    </w:lvl>
    <w:lvl w:ilvl="8">
      <w:start w:val="1"/>
      <w:numFmt w:val="decimal"/>
      <w:isLgl/>
      <w:lvlText w:val="%1.%2.%3.%4.%5.%6.%7.%8.%9."/>
      <w:lvlJc w:val="left"/>
      <w:pPr>
        <w:ind w:left="3692" w:hanging="1800"/>
      </w:pPr>
      <w:rPr>
        <w:rFonts w:eastAsia="Times New Roman" w:hint="default"/>
      </w:rPr>
    </w:lvl>
  </w:abstractNum>
  <w:abstractNum w:abstractNumId="10" w15:restartNumberingAfterBreak="0">
    <w:nsid w:val="381659D7"/>
    <w:multiLevelType w:val="hybridMultilevel"/>
    <w:tmpl w:val="1C2AF432"/>
    <w:lvl w:ilvl="0" w:tplc="99C23CA4">
      <w:start w:val="3"/>
      <w:numFmt w:val="decimal"/>
      <w:lvlText w:val="%1."/>
      <w:lvlJc w:val="left"/>
      <w:pPr>
        <w:tabs>
          <w:tab w:val="num" w:pos="720"/>
        </w:tabs>
        <w:ind w:left="720" w:hanging="360"/>
      </w:pPr>
      <w:rPr>
        <w:rFonts w:cs="Times New Roman" w:hint="default"/>
      </w:rPr>
    </w:lvl>
    <w:lvl w:ilvl="1" w:tplc="C88673E4">
      <w:start w:val="1"/>
      <w:numFmt w:val="lowerLetter"/>
      <w:lvlText w:val="%2."/>
      <w:lvlJc w:val="left"/>
      <w:pPr>
        <w:tabs>
          <w:tab w:val="num" w:pos="1440"/>
        </w:tabs>
        <w:ind w:left="1440" w:hanging="360"/>
      </w:pPr>
      <w:rPr>
        <w:rFonts w:cs="Times New Roman"/>
      </w:rPr>
    </w:lvl>
    <w:lvl w:ilvl="2" w:tplc="8286B6BE">
      <w:start w:val="1"/>
      <w:numFmt w:val="lowerRoman"/>
      <w:lvlText w:val="%3."/>
      <w:lvlJc w:val="right"/>
      <w:pPr>
        <w:tabs>
          <w:tab w:val="num" w:pos="2160"/>
        </w:tabs>
        <w:ind w:left="2160" w:hanging="180"/>
      </w:pPr>
      <w:rPr>
        <w:rFonts w:cs="Times New Roman"/>
      </w:rPr>
    </w:lvl>
    <w:lvl w:ilvl="3" w:tplc="0E1E1A74">
      <w:start w:val="1"/>
      <w:numFmt w:val="decimal"/>
      <w:lvlText w:val="%4."/>
      <w:lvlJc w:val="left"/>
      <w:pPr>
        <w:tabs>
          <w:tab w:val="num" w:pos="2880"/>
        </w:tabs>
        <w:ind w:left="2880" w:hanging="360"/>
      </w:pPr>
      <w:rPr>
        <w:rFonts w:cs="Times New Roman"/>
      </w:rPr>
    </w:lvl>
    <w:lvl w:ilvl="4" w:tplc="58868454">
      <w:start w:val="1"/>
      <w:numFmt w:val="lowerLetter"/>
      <w:lvlText w:val="%5."/>
      <w:lvlJc w:val="left"/>
      <w:pPr>
        <w:tabs>
          <w:tab w:val="num" w:pos="3600"/>
        </w:tabs>
        <w:ind w:left="3600" w:hanging="360"/>
      </w:pPr>
      <w:rPr>
        <w:rFonts w:cs="Times New Roman"/>
      </w:rPr>
    </w:lvl>
    <w:lvl w:ilvl="5" w:tplc="1A0224DE">
      <w:start w:val="1"/>
      <w:numFmt w:val="lowerRoman"/>
      <w:lvlText w:val="%6."/>
      <w:lvlJc w:val="right"/>
      <w:pPr>
        <w:tabs>
          <w:tab w:val="num" w:pos="4320"/>
        </w:tabs>
        <w:ind w:left="4320" w:hanging="180"/>
      </w:pPr>
      <w:rPr>
        <w:rFonts w:cs="Times New Roman"/>
      </w:rPr>
    </w:lvl>
    <w:lvl w:ilvl="6" w:tplc="D72439AE">
      <w:start w:val="1"/>
      <w:numFmt w:val="decimal"/>
      <w:lvlText w:val="%7."/>
      <w:lvlJc w:val="left"/>
      <w:pPr>
        <w:tabs>
          <w:tab w:val="num" w:pos="5040"/>
        </w:tabs>
        <w:ind w:left="5040" w:hanging="360"/>
      </w:pPr>
      <w:rPr>
        <w:rFonts w:cs="Times New Roman"/>
      </w:rPr>
    </w:lvl>
    <w:lvl w:ilvl="7" w:tplc="2AF8B7BA">
      <w:start w:val="1"/>
      <w:numFmt w:val="lowerLetter"/>
      <w:lvlText w:val="%8."/>
      <w:lvlJc w:val="left"/>
      <w:pPr>
        <w:tabs>
          <w:tab w:val="num" w:pos="5760"/>
        </w:tabs>
        <w:ind w:left="5760" w:hanging="360"/>
      </w:pPr>
      <w:rPr>
        <w:rFonts w:cs="Times New Roman"/>
      </w:rPr>
    </w:lvl>
    <w:lvl w:ilvl="8" w:tplc="D10C5E6E">
      <w:start w:val="1"/>
      <w:numFmt w:val="lowerRoman"/>
      <w:lvlText w:val="%9."/>
      <w:lvlJc w:val="right"/>
      <w:pPr>
        <w:tabs>
          <w:tab w:val="num" w:pos="6480"/>
        </w:tabs>
        <w:ind w:left="6480" w:hanging="180"/>
      </w:pPr>
      <w:rPr>
        <w:rFonts w:cs="Times New Roman"/>
      </w:rPr>
    </w:lvl>
  </w:abstractNum>
  <w:abstractNum w:abstractNumId="11" w15:restartNumberingAfterBreak="0">
    <w:nsid w:val="39CF0139"/>
    <w:multiLevelType w:val="hybridMultilevel"/>
    <w:tmpl w:val="374A6B92"/>
    <w:lvl w:ilvl="0" w:tplc="DD188400">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15:restartNumberingAfterBreak="0">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3D3B323F"/>
    <w:multiLevelType w:val="multilevel"/>
    <w:tmpl w:val="3A6CBD24"/>
    <w:lvl w:ilvl="0">
      <w:start w:val="6"/>
      <w:numFmt w:val="decimal"/>
      <w:lvlText w:val="%1."/>
      <w:lvlJc w:val="left"/>
      <w:pPr>
        <w:ind w:left="360" w:hanging="360"/>
      </w:pPr>
      <w:rPr>
        <w:rFonts w:hint="default"/>
        <w:b/>
      </w:rPr>
    </w:lvl>
    <w:lvl w:ilvl="1">
      <w:start w:val="1"/>
      <w:numFmt w:val="decimal"/>
      <w:lvlText w:val="%1.%2."/>
      <w:lvlJc w:val="left"/>
      <w:pPr>
        <w:ind w:left="2700" w:hanging="360"/>
      </w:pPr>
      <w:rPr>
        <w:rFonts w:ascii="Times New Roman" w:hAnsi="Times New Roman" w:cs="Times New Roman" w:hint="default"/>
        <w:sz w:val="24"/>
        <w:szCs w:val="24"/>
      </w:rPr>
    </w:lvl>
    <w:lvl w:ilvl="2">
      <w:start w:val="1"/>
      <w:numFmt w:val="decimal"/>
      <w:lvlText w:val="%1.%2.%3."/>
      <w:lvlJc w:val="left"/>
      <w:pPr>
        <w:ind w:left="5400" w:hanging="720"/>
      </w:pPr>
      <w:rPr>
        <w:rFonts w:hint="default"/>
      </w:rPr>
    </w:lvl>
    <w:lvl w:ilvl="3">
      <w:start w:val="1"/>
      <w:numFmt w:val="decimal"/>
      <w:lvlText w:val="%1.%2.%3.%4."/>
      <w:lvlJc w:val="left"/>
      <w:pPr>
        <w:ind w:left="7740" w:hanging="720"/>
      </w:pPr>
      <w:rPr>
        <w:rFonts w:hint="default"/>
      </w:rPr>
    </w:lvl>
    <w:lvl w:ilvl="4">
      <w:start w:val="1"/>
      <w:numFmt w:val="decimal"/>
      <w:lvlText w:val="%1.%2.%3.%4.%5."/>
      <w:lvlJc w:val="left"/>
      <w:pPr>
        <w:ind w:left="10440" w:hanging="1080"/>
      </w:pPr>
      <w:rPr>
        <w:rFonts w:hint="default"/>
      </w:rPr>
    </w:lvl>
    <w:lvl w:ilvl="5">
      <w:start w:val="1"/>
      <w:numFmt w:val="decimal"/>
      <w:lvlText w:val="%1.%2.%3.%4.%5.%6."/>
      <w:lvlJc w:val="left"/>
      <w:pPr>
        <w:ind w:left="12780" w:hanging="1080"/>
      </w:pPr>
      <w:rPr>
        <w:rFonts w:hint="default"/>
      </w:rPr>
    </w:lvl>
    <w:lvl w:ilvl="6">
      <w:start w:val="1"/>
      <w:numFmt w:val="decimal"/>
      <w:lvlText w:val="%1.%2.%3.%4.%5.%6.%7."/>
      <w:lvlJc w:val="left"/>
      <w:pPr>
        <w:ind w:left="15480" w:hanging="1440"/>
      </w:pPr>
      <w:rPr>
        <w:rFonts w:hint="default"/>
      </w:rPr>
    </w:lvl>
    <w:lvl w:ilvl="7">
      <w:start w:val="1"/>
      <w:numFmt w:val="decimal"/>
      <w:lvlText w:val="%1.%2.%3.%4.%5.%6.%7.%8."/>
      <w:lvlJc w:val="left"/>
      <w:pPr>
        <w:ind w:left="17820" w:hanging="1440"/>
      </w:pPr>
      <w:rPr>
        <w:rFonts w:hint="default"/>
      </w:rPr>
    </w:lvl>
    <w:lvl w:ilvl="8">
      <w:start w:val="1"/>
      <w:numFmt w:val="decimal"/>
      <w:lvlText w:val="%1.%2.%3.%4.%5.%6.%7.%8.%9."/>
      <w:lvlJc w:val="left"/>
      <w:pPr>
        <w:ind w:left="20520" w:hanging="1800"/>
      </w:pPr>
      <w:rPr>
        <w:rFonts w:hint="default"/>
      </w:rPr>
    </w:lvl>
  </w:abstractNum>
  <w:abstractNum w:abstractNumId="14" w15:restartNumberingAfterBreak="0">
    <w:nsid w:val="3F850FA2"/>
    <w:multiLevelType w:val="hybridMultilevel"/>
    <w:tmpl w:val="C658BAFE"/>
    <w:lvl w:ilvl="0" w:tplc="4386C79C">
      <w:start w:val="1"/>
      <w:numFmt w:val="decimal"/>
      <w:lvlText w:val="%1."/>
      <w:lvlJc w:val="left"/>
      <w:pPr>
        <w:tabs>
          <w:tab w:val="num" w:pos="855"/>
        </w:tabs>
        <w:ind w:left="855" w:hanging="855"/>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5" w15:restartNumberingAfterBreak="0">
    <w:nsid w:val="463060E4"/>
    <w:multiLevelType w:val="hybridMultilevel"/>
    <w:tmpl w:val="9402A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4300BE2"/>
    <w:multiLevelType w:val="hybridMultilevel"/>
    <w:tmpl w:val="057A5B6C"/>
    <w:lvl w:ilvl="0" w:tplc="0CF67F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589F0656"/>
    <w:multiLevelType w:val="hybridMultilevel"/>
    <w:tmpl w:val="71B00790"/>
    <w:lvl w:ilvl="0" w:tplc="3EE41D6A">
      <w:start w:val="1"/>
      <w:numFmt w:val="decimal"/>
      <w:lvlText w:val="%1."/>
      <w:lvlJc w:val="left"/>
      <w:pPr>
        <w:ind w:left="720" w:hanging="360"/>
      </w:pPr>
      <w:rPr>
        <w:rFonts w:cs="Times New Roman" w:hint="default"/>
      </w:rPr>
    </w:lvl>
    <w:lvl w:ilvl="1" w:tplc="CCDE1720">
      <w:start w:val="1"/>
      <w:numFmt w:val="lowerLetter"/>
      <w:lvlText w:val="%2."/>
      <w:lvlJc w:val="left"/>
      <w:pPr>
        <w:ind w:left="1440" w:hanging="360"/>
      </w:pPr>
      <w:rPr>
        <w:rFonts w:cs="Times New Roman"/>
      </w:rPr>
    </w:lvl>
    <w:lvl w:ilvl="2" w:tplc="676285DE">
      <w:start w:val="1"/>
      <w:numFmt w:val="lowerRoman"/>
      <w:lvlText w:val="%3."/>
      <w:lvlJc w:val="right"/>
      <w:pPr>
        <w:ind w:left="2160" w:hanging="180"/>
      </w:pPr>
      <w:rPr>
        <w:rFonts w:cs="Times New Roman"/>
      </w:rPr>
    </w:lvl>
    <w:lvl w:ilvl="3" w:tplc="24AE9DB0">
      <w:start w:val="1"/>
      <w:numFmt w:val="decimal"/>
      <w:lvlText w:val="%4."/>
      <w:lvlJc w:val="left"/>
      <w:pPr>
        <w:ind w:left="2880" w:hanging="360"/>
      </w:pPr>
      <w:rPr>
        <w:rFonts w:cs="Times New Roman"/>
      </w:rPr>
    </w:lvl>
    <w:lvl w:ilvl="4" w:tplc="E4D8C5DC">
      <w:start w:val="1"/>
      <w:numFmt w:val="lowerLetter"/>
      <w:lvlText w:val="%5."/>
      <w:lvlJc w:val="left"/>
      <w:pPr>
        <w:ind w:left="3600" w:hanging="360"/>
      </w:pPr>
      <w:rPr>
        <w:rFonts w:cs="Times New Roman"/>
      </w:rPr>
    </w:lvl>
    <w:lvl w:ilvl="5" w:tplc="1E9EEE28">
      <w:start w:val="1"/>
      <w:numFmt w:val="lowerRoman"/>
      <w:lvlText w:val="%6."/>
      <w:lvlJc w:val="right"/>
      <w:pPr>
        <w:ind w:left="4320" w:hanging="180"/>
      </w:pPr>
      <w:rPr>
        <w:rFonts w:cs="Times New Roman"/>
      </w:rPr>
    </w:lvl>
    <w:lvl w:ilvl="6" w:tplc="1E70F8F0">
      <w:start w:val="1"/>
      <w:numFmt w:val="decimal"/>
      <w:lvlText w:val="%7."/>
      <w:lvlJc w:val="left"/>
      <w:pPr>
        <w:ind w:left="5040" w:hanging="360"/>
      </w:pPr>
      <w:rPr>
        <w:rFonts w:cs="Times New Roman"/>
      </w:rPr>
    </w:lvl>
    <w:lvl w:ilvl="7" w:tplc="B6ECFBD6">
      <w:start w:val="1"/>
      <w:numFmt w:val="lowerLetter"/>
      <w:lvlText w:val="%8."/>
      <w:lvlJc w:val="left"/>
      <w:pPr>
        <w:ind w:left="5760" w:hanging="360"/>
      </w:pPr>
      <w:rPr>
        <w:rFonts w:cs="Times New Roman"/>
      </w:rPr>
    </w:lvl>
    <w:lvl w:ilvl="8" w:tplc="D488DED4">
      <w:start w:val="1"/>
      <w:numFmt w:val="lowerRoman"/>
      <w:lvlText w:val="%9."/>
      <w:lvlJc w:val="right"/>
      <w:pPr>
        <w:ind w:left="6480" w:hanging="180"/>
      </w:pPr>
      <w:rPr>
        <w:rFonts w:cs="Times New Roman"/>
      </w:rPr>
    </w:lvl>
  </w:abstractNum>
  <w:abstractNum w:abstractNumId="19" w15:restartNumberingAfterBreak="0">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6655188B"/>
    <w:multiLevelType w:val="multilevel"/>
    <w:tmpl w:val="0B9A6DFE"/>
    <w:lvl w:ilvl="0">
      <w:start w:val="7"/>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15:restartNumberingAfterBreak="0">
    <w:nsid w:val="6EA34290"/>
    <w:multiLevelType w:val="multilevel"/>
    <w:tmpl w:val="AF4A3E4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2332FF"/>
    <w:multiLevelType w:val="multilevel"/>
    <w:tmpl w:val="981291E6"/>
    <w:lvl w:ilvl="0">
      <w:start w:val="8"/>
      <w:numFmt w:val="decimal"/>
      <w:lvlText w:val="%1."/>
      <w:lvlJc w:val="left"/>
      <w:pPr>
        <w:tabs>
          <w:tab w:val="num" w:pos="1675"/>
        </w:tabs>
        <w:ind w:left="1675"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7E556CC"/>
    <w:multiLevelType w:val="hybridMultilevel"/>
    <w:tmpl w:val="CA78D32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86101E5"/>
    <w:multiLevelType w:val="multilevel"/>
    <w:tmpl w:val="E708E03A"/>
    <w:lvl w:ilvl="0">
      <w:start w:val="9"/>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25" w15:restartNumberingAfterBreak="0">
    <w:nsid w:val="7CB87AED"/>
    <w:multiLevelType w:val="multilevel"/>
    <w:tmpl w:val="9D02E73A"/>
    <w:lvl w:ilvl="0">
      <w:start w:val="1"/>
      <w:numFmt w:val="decimal"/>
      <w:suff w:val="space"/>
      <w:lvlText w:val="%1."/>
      <w:lvlJc w:val="left"/>
      <w:pPr>
        <w:ind w:left="2155" w:hanging="170"/>
      </w:pPr>
      <w:rPr>
        <w:rFonts w:ascii="Times New Roman" w:eastAsia="Times New Roman" w:hAnsi="Times New Roman" w:cs="Times New Roman" w:hint="default"/>
        <w:b/>
        <w:bCs/>
      </w:rPr>
    </w:lvl>
    <w:lvl w:ilvl="1">
      <w:start w:val="1"/>
      <w:numFmt w:val="decimal"/>
      <w:isLgl/>
      <w:suff w:val="space"/>
      <w:lvlText w:val="%1.%2."/>
      <w:lvlJc w:val="left"/>
      <w:pPr>
        <w:ind w:left="1559" w:hanging="283"/>
      </w:pPr>
      <w:rPr>
        <w:rFonts w:ascii="Times New Roman" w:hAnsi="Times New Roman" w:cs="Times New Roman" w:hint="default"/>
        <w:sz w:val="24"/>
        <w:szCs w:val="24"/>
      </w:rPr>
    </w:lvl>
    <w:lvl w:ilvl="2">
      <w:start w:val="1"/>
      <w:numFmt w:val="decimal"/>
      <w:isLgl/>
      <w:lvlText w:val="%1.%2.%3."/>
      <w:lvlJc w:val="left"/>
      <w:pPr>
        <w:ind w:left="2138"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7E8D4A8E"/>
    <w:multiLevelType w:val="multilevel"/>
    <w:tmpl w:val="CCCAEFD4"/>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7"/>
  </w:num>
  <w:num w:numId="3">
    <w:abstractNumId w:val="12"/>
  </w:num>
  <w:num w:numId="4">
    <w:abstractNumId w:val="8"/>
  </w:num>
  <w:num w:numId="5">
    <w:abstractNumId w:val="26"/>
  </w:num>
  <w:num w:numId="6">
    <w:abstractNumId w:val="24"/>
  </w:num>
  <w:num w:numId="7">
    <w:abstractNumId w:val="22"/>
  </w:num>
  <w:num w:numId="8">
    <w:abstractNumId w:val="11"/>
  </w:num>
  <w:num w:numId="9">
    <w:abstractNumId w:val="13"/>
  </w:num>
  <w:num w:numId="10">
    <w:abstractNumId w:val="25"/>
  </w:num>
  <w:num w:numId="11">
    <w:abstractNumId w:val="19"/>
  </w:num>
  <w:num w:numId="12">
    <w:abstractNumId w:val="18"/>
  </w:num>
  <w:num w:numId="13">
    <w:abstractNumId w:val="10"/>
  </w:num>
  <w:num w:numId="14">
    <w:abstractNumId w:val="2"/>
  </w:num>
  <w:num w:numId="15">
    <w:abstractNumId w:val="5"/>
  </w:num>
  <w:num w:numId="16">
    <w:abstractNumId w:val="6"/>
  </w:num>
  <w:num w:numId="17">
    <w:abstractNumId w:val="21"/>
  </w:num>
  <w:num w:numId="18">
    <w:abstractNumId w:val="23"/>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3"/>
  </w:num>
  <w:num w:numId="22">
    <w:abstractNumId w:val="20"/>
  </w:num>
  <w:num w:numId="23">
    <w:abstractNumId w:val="16"/>
  </w:num>
  <w:num w:numId="24">
    <w:abstractNumId w:val="15"/>
  </w:num>
  <w:num w:numId="25">
    <w:abstractNumId w:val="1"/>
  </w:num>
  <w:num w:numId="26">
    <w:abstractNumId w:val="9"/>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326"/>
    <w:rsid w:val="00041721"/>
    <w:rsid w:val="00056EA3"/>
    <w:rsid w:val="0006240B"/>
    <w:rsid w:val="000648B3"/>
    <w:rsid w:val="0007532E"/>
    <w:rsid w:val="0011310A"/>
    <w:rsid w:val="00127EFC"/>
    <w:rsid w:val="00180DF4"/>
    <w:rsid w:val="00182B37"/>
    <w:rsid w:val="001A041C"/>
    <w:rsid w:val="001A11D2"/>
    <w:rsid w:val="001A1C84"/>
    <w:rsid w:val="001C0326"/>
    <w:rsid w:val="001F4451"/>
    <w:rsid w:val="00205928"/>
    <w:rsid w:val="00230D5D"/>
    <w:rsid w:val="00247DCC"/>
    <w:rsid w:val="00256B7D"/>
    <w:rsid w:val="00282CC5"/>
    <w:rsid w:val="00283E45"/>
    <w:rsid w:val="00284C92"/>
    <w:rsid w:val="00287E51"/>
    <w:rsid w:val="002A077E"/>
    <w:rsid w:val="002A730C"/>
    <w:rsid w:val="002F3BB0"/>
    <w:rsid w:val="002F7773"/>
    <w:rsid w:val="002F7850"/>
    <w:rsid w:val="00305A27"/>
    <w:rsid w:val="00317444"/>
    <w:rsid w:val="003803D2"/>
    <w:rsid w:val="0039412B"/>
    <w:rsid w:val="00403D04"/>
    <w:rsid w:val="00412325"/>
    <w:rsid w:val="0046584D"/>
    <w:rsid w:val="00487D03"/>
    <w:rsid w:val="00492578"/>
    <w:rsid w:val="004C6DB5"/>
    <w:rsid w:val="004D7743"/>
    <w:rsid w:val="004E10CC"/>
    <w:rsid w:val="0052530E"/>
    <w:rsid w:val="00525657"/>
    <w:rsid w:val="00527D6E"/>
    <w:rsid w:val="00531557"/>
    <w:rsid w:val="00556B69"/>
    <w:rsid w:val="0058126B"/>
    <w:rsid w:val="00581B29"/>
    <w:rsid w:val="005C0886"/>
    <w:rsid w:val="005E5CB4"/>
    <w:rsid w:val="005E6466"/>
    <w:rsid w:val="00620173"/>
    <w:rsid w:val="00686B18"/>
    <w:rsid w:val="006D5B2A"/>
    <w:rsid w:val="006E468C"/>
    <w:rsid w:val="00753868"/>
    <w:rsid w:val="0079088D"/>
    <w:rsid w:val="00793A3D"/>
    <w:rsid w:val="00796581"/>
    <w:rsid w:val="007A4113"/>
    <w:rsid w:val="00802169"/>
    <w:rsid w:val="00820FFA"/>
    <w:rsid w:val="0082326B"/>
    <w:rsid w:val="008235A1"/>
    <w:rsid w:val="00832718"/>
    <w:rsid w:val="008C2194"/>
    <w:rsid w:val="008F28E3"/>
    <w:rsid w:val="008F5E97"/>
    <w:rsid w:val="00902BA0"/>
    <w:rsid w:val="009308A3"/>
    <w:rsid w:val="00931F32"/>
    <w:rsid w:val="00940A7F"/>
    <w:rsid w:val="0095374F"/>
    <w:rsid w:val="0097481F"/>
    <w:rsid w:val="009917F0"/>
    <w:rsid w:val="009945DE"/>
    <w:rsid w:val="009D3E2D"/>
    <w:rsid w:val="009F23A1"/>
    <w:rsid w:val="009F61ED"/>
    <w:rsid w:val="00A04C53"/>
    <w:rsid w:val="00A23460"/>
    <w:rsid w:val="00A25B60"/>
    <w:rsid w:val="00A31F92"/>
    <w:rsid w:val="00A365AE"/>
    <w:rsid w:val="00A53F95"/>
    <w:rsid w:val="00A6325D"/>
    <w:rsid w:val="00AB1E25"/>
    <w:rsid w:val="00AC1E79"/>
    <w:rsid w:val="00B15FF6"/>
    <w:rsid w:val="00B56DBD"/>
    <w:rsid w:val="00B762AE"/>
    <w:rsid w:val="00B777C0"/>
    <w:rsid w:val="00BE0C84"/>
    <w:rsid w:val="00C705A3"/>
    <w:rsid w:val="00C7300A"/>
    <w:rsid w:val="00C77108"/>
    <w:rsid w:val="00C8100B"/>
    <w:rsid w:val="00C820B9"/>
    <w:rsid w:val="00C858CB"/>
    <w:rsid w:val="00CA3ADA"/>
    <w:rsid w:val="00CB3B8E"/>
    <w:rsid w:val="00CD72EF"/>
    <w:rsid w:val="00CF0E73"/>
    <w:rsid w:val="00D0200F"/>
    <w:rsid w:val="00D4205D"/>
    <w:rsid w:val="00D5018E"/>
    <w:rsid w:val="00D67531"/>
    <w:rsid w:val="00D8208E"/>
    <w:rsid w:val="00D87CD0"/>
    <w:rsid w:val="00D9265C"/>
    <w:rsid w:val="00DA3C6E"/>
    <w:rsid w:val="00DA5E48"/>
    <w:rsid w:val="00DB7447"/>
    <w:rsid w:val="00DC0552"/>
    <w:rsid w:val="00DC34D1"/>
    <w:rsid w:val="00DC7E79"/>
    <w:rsid w:val="00DD1BC6"/>
    <w:rsid w:val="00DD76CA"/>
    <w:rsid w:val="00E12755"/>
    <w:rsid w:val="00E278CB"/>
    <w:rsid w:val="00E377C8"/>
    <w:rsid w:val="00E46EEB"/>
    <w:rsid w:val="00E81F60"/>
    <w:rsid w:val="00E861F1"/>
    <w:rsid w:val="00E96A5A"/>
    <w:rsid w:val="00EB5F42"/>
    <w:rsid w:val="00ED584B"/>
    <w:rsid w:val="00F4364F"/>
    <w:rsid w:val="00F476B3"/>
    <w:rsid w:val="00F60694"/>
    <w:rsid w:val="00F662A2"/>
    <w:rsid w:val="00F70820"/>
    <w:rsid w:val="00F74DF9"/>
    <w:rsid w:val="00F75BAE"/>
    <w:rsid w:val="00F86FF4"/>
    <w:rsid w:val="00FA6890"/>
    <w:rsid w:val="00FA7DA1"/>
    <w:rsid w:val="00FD4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E438BE-63C6-492C-9466-9F9C4151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BA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3">
    <w:name w:val="heading 3"/>
    <w:basedOn w:val="a"/>
    <w:next w:val="a"/>
    <w:link w:val="30"/>
    <w:uiPriority w:val="9"/>
    <w:semiHidden/>
    <w:unhideWhenUsed/>
    <w:qFormat/>
    <w:rsid w:val="00182B3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9"/>
    <w:qFormat/>
    <w:rsid w:val="00902BA0"/>
    <w:pPr>
      <w:keepNext/>
      <w:widowControl/>
      <w:autoSpaceDE/>
      <w:autoSpaceDN/>
      <w:adjustRightInd/>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902BA0"/>
    <w:rPr>
      <w:rFonts w:ascii="Times New Roman" w:eastAsia="Times New Roman" w:hAnsi="Times New Roman" w:cs="Times New Roman"/>
      <w:b/>
      <w:bCs/>
      <w:sz w:val="28"/>
      <w:szCs w:val="28"/>
      <w:lang w:eastAsia="ru-RU"/>
    </w:rPr>
  </w:style>
  <w:style w:type="paragraph" w:customStyle="1" w:styleId="ConsPlusNormal">
    <w:name w:val="ConsPlusNormal"/>
    <w:link w:val="ConsPlusNormal0"/>
    <w:qFormat/>
    <w:rsid w:val="00902BA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02B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aliases w:val="Знак Знак,Знак Знак11"/>
    <w:basedOn w:val="a"/>
    <w:link w:val="a4"/>
    <w:uiPriority w:val="99"/>
    <w:rsid w:val="00902BA0"/>
    <w:pPr>
      <w:spacing w:after="120"/>
      <w:ind w:left="283"/>
    </w:pPr>
  </w:style>
  <w:style w:type="character" w:customStyle="1" w:styleId="a4">
    <w:name w:val="Основной текст с отступом Знак"/>
    <w:aliases w:val="Знак Знак Знак,Знак Знак11 Знак"/>
    <w:basedOn w:val="a0"/>
    <w:link w:val="a3"/>
    <w:uiPriority w:val="99"/>
    <w:rsid w:val="00902BA0"/>
    <w:rPr>
      <w:rFonts w:ascii="Arial" w:eastAsia="Times New Roman" w:hAnsi="Arial" w:cs="Arial"/>
      <w:sz w:val="18"/>
      <w:szCs w:val="18"/>
      <w:lang w:eastAsia="ru-RU"/>
    </w:rPr>
  </w:style>
  <w:style w:type="character" w:customStyle="1" w:styleId="ConsPlusNormal0">
    <w:name w:val="ConsPlusNormal Знак"/>
    <w:basedOn w:val="a0"/>
    <w:link w:val="ConsPlusNormal"/>
    <w:locked/>
    <w:rsid w:val="00902BA0"/>
    <w:rPr>
      <w:rFonts w:ascii="Arial" w:eastAsia="Times New Roman" w:hAnsi="Arial" w:cs="Arial"/>
      <w:sz w:val="20"/>
      <w:szCs w:val="20"/>
      <w:lang w:eastAsia="ru-RU"/>
    </w:rPr>
  </w:style>
  <w:style w:type="paragraph" w:styleId="a5">
    <w:name w:val="List Paragraph"/>
    <w:basedOn w:val="a"/>
    <w:link w:val="a6"/>
    <w:uiPriority w:val="99"/>
    <w:qFormat/>
    <w:rsid w:val="00902BA0"/>
    <w:pPr>
      <w:ind w:left="720"/>
      <w:contextualSpacing/>
    </w:pPr>
  </w:style>
  <w:style w:type="paragraph" w:customStyle="1" w:styleId="consplusnormal1">
    <w:name w:val="consplusnormal"/>
    <w:basedOn w:val="a"/>
    <w:rsid w:val="00902BA0"/>
    <w:pPr>
      <w:widowControl/>
      <w:adjustRightInd/>
      <w:ind w:firstLine="720"/>
    </w:pPr>
    <w:rPr>
      <w:rFonts w:eastAsia="Calibri"/>
      <w:sz w:val="20"/>
      <w:szCs w:val="20"/>
    </w:rPr>
  </w:style>
  <w:style w:type="paragraph" w:styleId="a7">
    <w:name w:val="footer"/>
    <w:basedOn w:val="a"/>
    <w:link w:val="a8"/>
    <w:uiPriority w:val="99"/>
    <w:rsid w:val="00902BA0"/>
    <w:pPr>
      <w:tabs>
        <w:tab w:val="center" w:pos="4677"/>
        <w:tab w:val="right" w:pos="9355"/>
      </w:tabs>
    </w:pPr>
  </w:style>
  <w:style w:type="character" w:customStyle="1" w:styleId="a8">
    <w:name w:val="Нижний колонтитул Знак"/>
    <w:basedOn w:val="a0"/>
    <w:link w:val="a7"/>
    <w:uiPriority w:val="99"/>
    <w:rsid w:val="00902BA0"/>
    <w:rPr>
      <w:rFonts w:ascii="Arial" w:eastAsia="Times New Roman" w:hAnsi="Arial" w:cs="Arial"/>
      <w:sz w:val="18"/>
      <w:szCs w:val="18"/>
      <w:lang w:eastAsia="ru-RU"/>
    </w:rPr>
  </w:style>
  <w:style w:type="paragraph" w:customStyle="1" w:styleId="21">
    <w:name w:val="Основной текст 21"/>
    <w:basedOn w:val="a"/>
    <w:rsid w:val="00902BA0"/>
    <w:pPr>
      <w:autoSpaceDE/>
      <w:autoSpaceDN/>
      <w:adjustRightInd/>
      <w:ind w:left="567" w:hanging="567"/>
      <w:jc w:val="both"/>
    </w:pPr>
    <w:rPr>
      <w:rFonts w:ascii="Times New Roman" w:hAnsi="Times New Roman" w:cs="Times New Roman"/>
      <w:sz w:val="24"/>
      <w:szCs w:val="20"/>
    </w:rPr>
  </w:style>
  <w:style w:type="character" w:customStyle="1" w:styleId="a6">
    <w:name w:val="Абзац списка Знак"/>
    <w:link w:val="a5"/>
    <w:uiPriority w:val="99"/>
    <w:locked/>
    <w:rsid w:val="00902BA0"/>
    <w:rPr>
      <w:rFonts w:ascii="Arial" w:eastAsia="Times New Roman" w:hAnsi="Arial" w:cs="Arial"/>
      <w:sz w:val="18"/>
      <w:szCs w:val="18"/>
      <w:lang w:eastAsia="ru-RU"/>
    </w:rPr>
  </w:style>
  <w:style w:type="paragraph" w:customStyle="1" w:styleId="1">
    <w:name w:val="Обычный1"/>
    <w:uiPriority w:val="99"/>
    <w:rsid w:val="005E5CB4"/>
    <w:pPr>
      <w:spacing w:after="0" w:line="276" w:lineRule="auto"/>
    </w:pPr>
    <w:rPr>
      <w:rFonts w:ascii="Arial" w:eastAsia="Arial" w:hAnsi="Arial" w:cs="Arial"/>
      <w:color w:val="000000"/>
      <w:lang w:eastAsia="ru-RU"/>
    </w:rPr>
  </w:style>
  <w:style w:type="paragraph" w:styleId="a9">
    <w:name w:val="Balloon Text"/>
    <w:basedOn w:val="a"/>
    <w:link w:val="aa"/>
    <w:uiPriority w:val="99"/>
    <w:semiHidden/>
    <w:unhideWhenUsed/>
    <w:rsid w:val="00793A3D"/>
    <w:rPr>
      <w:rFonts w:ascii="Segoe UI" w:hAnsi="Segoe UI" w:cs="Segoe UI"/>
    </w:rPr>
  </w:style>
  <w:style w:type="character" w:customStyle="1" w:styleId="aa">
    <w:name w:val="Текст выноски Знак"/>
    <w:basedOn w:val="a0"/>
    <w:link w:val="a9"/>
    <w:uiPriority w:val="99"/>
    <w:semiHidden/>
    <w:rsid w:val="00793A3D"/>
    <w:rPr>
      <w:rFonts w:ascii="Segoe UI" w:eastAsia="Times New Roman" w:hAnsi="Segoe UI" w:cs="Segoe UI"/>
      <w:sz w:val="18"/>
      <w:szCs w:val="18"/>
      <w:lang w:eastAsia="ru-RU"/>
    </w:rPr>
  </w:style>
  <w:style w:type="paragraph" w:styleId="ab">
    <w:name w:val="footnote text"/>
    <w:aliases w:val="Знак"/>
    <w:basedOn w:val="a"/>
    <w:link w:val="ac"/>
    <w:uiPriority w:val="99"/>
    <w:rsid w:val="005C0886"/>
    <w:pPr>
      <w:widowControl/>
      <w:autoSpaceDE/>
      <w:autoSpaceDN/>
      <w:adjustRightInd/>
    </w:pPr>
    <w:rPr>
      <w:rFonts w:ascii="Times New Roman" w:hAnsi="Times New Roman" w:cs="Times New Roman"/>
      <w:sz w:val="20"/>
      <w:szCs w:val="20"/>
    </w:rPr>
  </w:style>
  <w:style w:type="character" w:customStyle="1" w:styleId="ac">
    <w:name w:val="Текст сноски Знак"/>
    <w:aliases w:val="Знак Знак1"/>
    <w:basedOn w:val="a0"/>
    <w:link w:val="ab"/>
    <w:uiPriority w:val="99"/>
    <w:rsid w:val="005C0886"/>
    <w:rPr>
      <w:rFonts w:ascii="Times New Roman" w:eastAsia="Times New Roman" w:hAnsi="Times New Roman" w:cs="Times New Roman"/>
      <w:sz w:val="20"/>
      <w:szCs w:val="20"/>
      <w:lang w:eastAsia="ru-RU"/>
    </w:rPr>
  </w:style>
  <w:style w:type="paragraph" w:styleId="ad">
    <w:name w:val="Body Text"/>
    <w:basedOn w:val="a"/>
    <w:link w:val="ae"/>
    <w:uiPriority w:val="99"/>
    <w:semiHidden/>
    <w:rsid w:val="005C0886"/>
    <w:pPr>
      <w:spacing w:after="120"/>
    </w:pPr>
  </w:style>
  <w:style w:type="character" w:customStyle="1" w:styleId="ae">
    <w:name w:val="Основной текст Знак"/>
    <w:basedOn w:val="a0"/>
    <w:link w:val="ad"/>
    <w:uiPriority w:val="99"/>
    <w:semiHidden/>
    <w:rsid w:val="005C0886"/>
    <w:rPr>
      <w:rFonts w:ascii="Arial" w:eastAsia="Times New Roman" w:hAnsi="Arial" w:cs="Arial"/>
      <w:sz w:val="18"/>
      <w:szCs w:val="18"/>
      <w:lang w:eastAsia="ru-RU"/>
    </w:rPr>
  </w:style>
  <w:style w:type="paragraph" w:styleId="31">
    <w:name w:val="Body Text 3"/>
    <w:basedOn w:val="a"/>
    <w:link w:val="32"/>
    <w:uiPriority w:val="99"/>
    <w:semiHidden/>
    <w:rsid w:val="005C0886"/>
    <w:pPr>
      <w:spacing w:after="120"/>
    </w:pPr>
    <w:rPr>
      <w:sz w:val="16"/>
      <w:szCs w:val="16"/>
    </w:rPr>
  </w:style>
  <w:style w:type="character" w:customStyle="1" w:styleId="32">
    <w:name w:val="Основной текст 3 Знак"/>
    <w:basedOn w:val="a0"/>
    <w:link w:val="31"/>
    <w:uiPriority w:val="99"/>
    <w:semiHidden/>
    <w:rsid w:val="005C0886"/>
    <w:rPr>
      <w:rFonts w:ascii="Arial" w:eastAsia="Times New Roman" w:hAnsi="Arial" w:cs="Arial"/>
      <w:sz w:val="16"/>
      <w:szCs w:val="16"/>
      <w:lang w:eastAsia="ru-RU"/>
    </w:rPr>
  </w:style>
  <w:style w:type="paragraph" w:styleId="2">
    <w:name w:val="Body Text Indent 2"/>
    <w:basedOn w:val="a"/>
    <w:link w:val="20"/>
    <w:uiPriority w:val="99"/>
    <w:rsid w:val="005C0886"/>
    <w:pPr>
      <w:spacing w:after="120" w:line="480" w:lineRule="auto"/>
      <w:ind w:left="283"/>
    </w:pPr>
  </w:style>
  <w:style w:type="character" w:customStyle="1" w:styleId="20">
    <w:name w:val="Основной текст с отступом 2 Знак"/>
    <w:basedOn w:val="a0"/>
    <w:link w:val="2"/>
    <w:uiPriority w:val="99"/>
    <w:rsid w:val="005C0886"/>
    <w:rPr>
      <w:rFonts w:ascii="Arial" w:eastAsia="Times New Roman" w:hAnsi="Arial" w:cs="Arial"/>
      <w:sz w:val="18"/>
      <w:szCs w:val="18"/>
      <w:lang w:eastAsia="ru-RU"/>
    </w:rPr>
  </w:style>
  <w:style w:type="paragraph" w:customStyle="1" w:styleId="10">
    <w:name w:val="Абзац списка1"/>
    <w:basedOn w:val="a"/>
    <w:uiPriority w:val="99"/>
    <w:rsid w:val="005C0886"/>
    <w:pPr>
      <w:ind w:left="720"/>
    </w:pPr>
    <w:rPr>
      <w:rFonts w:eastAsia="Calibri"/>
    </w:rPr>
  </w:style>
  <w:style w:type="paragraph" w:styleId="33">
    <w:name w:val="Body Text Indent 3"/>
    <w:basedOn w:val="a"/>
    <w:link w:val="34"/>
    <w:rsid w:val="005C0886"/>
    <w:pPr>
      <w:spacing w:after="120"/>
      <w:ind w:left="283"/>
    </w:pPr>
    <w:rPr>
      <w:sz w:val="16"/>
      <w:szCs w:val="16"/>
    </w:rPr>
  </w:style>
  <w:style w:type="character" w:customStyle="1" w:styleId="34">
    <w:name w:val="Основной текст с отступом 3 Знак"/>
    <w:basedOn w:val="a0"/>
    <w:link w:val="33"/>
    <w:rsid w:val="005C0886"/>
    <w:rPr>
      <w:rFonts w:ascii="Arial" w:eastAsia="Times New Roman" w:hAnsi="Arial" w:cs="Arial"/>
      <w:sz w:val="16"/>
      <w:szCs w:val="16"/>
      <w:lang w:eastAsia="ru-RU"/>
    </w:rPr>
  </w:style>
  <w:style w:type="character" w:styleId="af">
    <w:name w:val="footnote reference"/>
    <w:rsid w:val="005C0886"/>
    <w:rPr>
      <w:vertAlign w:val="superscript"/>
    </w:rPr>
  </w:style>
  <w:style w:type="paragraph" w:customStyle="1" w:styleId="Char">
    <w:name w:val="Char Знак Знак Знак"/>
    <w:basedOn w:val="a"/>
    <w:uiPriority w:val="99"/>
    <w:rsid w:val="005C0886"/>
    <w:pPr>
      <w:autoSpaceDE/>
      <w:autoSpaceDN/>
      <w:spacing w:after="160" w:line="240" w:lineRule="exact"/>
      <w:jc w:val="right"/>
    </w:pPr>
    <w:rPr>
      <w:rFonts w:ascii="Calibri" w:eastAsia="Calibri" w:hAnsi="Calibri" w:cs="Calibri"/>
      <w:sz w:val="20"/>
      <w:szCs w:val="20"/>
      <w:lang w:val="en-GB" w:eastAsia="en-US"/>
    </w:rPr>
  </w:style>
  <w:style w:type="paragraph" w:customStyle="1" w:styleId="msolistparagraph0">
    <w:name w:val="msolistparagraph"/>
    <w:basedOn w:val="a"/>
    <w:uiPriority w:val="99"/>
    <w:rsid w:val="005C0886"/>
    <w:pPr>
      <w:widowControl/>
      <w:autoSpaceDE/>
      <w:autoSpaceDN/>
      <w:adjustRightInd/>
      <w:ind w:left="720"/>
    </w:pPr>
    <w:rPr>
      <w:rFonts w:ascii="Times New Roman" w:hAnsi="Times New Roman" w:cs="Times New Roman"/>
      <w:sz w:val="20"/>
      <w:szCs w:val="20"/>
    </w:rPr>
  </w:style>
  <w:style w:type="paragraph" w:customStyle="1" w:styleId="ConsNormal">
    <w:name w:val="ConsNormal"/>
    <w:link w:val="ConsNormal0"/>
    <w:uiPriority w:val="99"/>
    <w:rsid w:val="005C088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rsid w:val="005C0886"/>
    <w:rPr>
      <w:rFonts w:ascii="Arial" w:eastAsia="Times New Roman" w:hAnsi="Arial" w:cs="Arial"/>
      <w:sz w:val="20"/>
      <w:szCs w:val="20"/>
      <w:lang w:eastAsia="ru-RU"/>
    </w:rPr>
  </w:style>
  <w:style w:type="character" w:styleId="af0">
    <w:name w:val="annotation reference"/>
    <w:basedOn w:val="a0"/>
    <w:uiPriority w:val="99"/>
    <w:semiHidden/>
    <w:unhideWhenUsed/>
    <w:rsid w:val="005C0886"/>
    <w:rPr>
      <w:sz w:val="16"/>
      <w:szCs w:val="16"/>
    </w:rPr>
  </w:style>
  <w:style w:type="paragraph" w:styleId="af1">
    <w:name w:val="annotation text"/>
    <w:basedOn w:val="a"/>
    <w:link w:val="af2"/>
    <w:uiPriority w:val="99"/>
    <w:semiHidden/>
    <w:unhideWhenUsed/>
    <w:rsid w:val="005C0886"/>
    <w:rPr>
      <w:sz w:val="20"/>
      <w:szCs w:val="20"/>
    </w:rPr>
  </w:style>
  <w:style w:type="character" w:customStyle="1" w:styleId="af2">
    <w:name w:val="Текст примечания Знак"/>
    <w:basedOn w:val="a0"/>
    <w:link w:val="af1"/>
    <w:uiPriority w:val="99"/>
    <w:semiHidden/>
    <w:rsid w:val="005C0886"/>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5C0886"/>
    <w:rPr>
      <w:b/>
      <w:bCs/>
    </w:rPr>
  </w:style>
  <w:style w:type="character" w:customStyle="1" w:styleId="af4">
    <w:name w:val="Тема примечания Знак"/>
    <w:basedOn w:val="af2"/>
    <w:link w:val="af3"/>
    <w:uiPriority w:val="99"/>
    <w:semiHidden/>
    <w:rsid w:val="005C0886"/>
    <w:rPr>
      <w:rFonts w:ascii="Arial" w:eastAsia="Times New Roman" w:hAnsi="Arial" w:cs="Arial"/>
      <w:b/>
      <w:bCs/>
      <w:sz w:val="20"/>
      <w:szCs w:val="20"/>
      <w:lang w:eastAsia="ru-RU"/>
    </w:rPr>
  </w:style>
  <w:style w:type="paragraph" w:styleId="af5">
    <w:name w:val="header"/>
    <w:basedOn w:val="a"/>
    <w:link w:val="af6"/>
    <w:uiPriority w:val="99"/>
    <w:unhideWhenUsed/>
    <w:rsid w:val="005C0886"/>
    <w:pPr>
      <w:tabs>
        <w:tab w:val="center" w:pos="4677"/>
        <w:tab w:val="right" w:pos="9355"/>
      </w:tabs>
    </w:pPr>
  </w:style>
  <w:style w:type="character" w:customStyle="1" w:styleId="af6">
    <w:name w:val="Верхний колонтитул Знак"/>
    <w:basedOn w:val="a0"/>
    <w:link w:val="af5"/>
    <w:uiPriority w:val="99"/>
    <w:rsid w:val="005C0886"/>
    <w:rPr>
      <w:rFonts w:ascii="Arial" w:eastAsia="Times New Roman" w:hAnsi="Arial" w:cs="Arial"/>
      <w:sz w:val="18"/>
      <w:szCs w:val="18"/>
      <w:lang w:eastAsia="ru-RU"/>
    </w:rPr>
  </w:style>
  <w:style w:type="paragraph" w:styleId="22">
    <w:name w:val="Body Text 2"/>
    <w:basedOn w:val="a"/>
    <w:link w:val="23"/>
    <w:uiPriority w:val="99"/>
    <w:semiHidden/>
    <w:unhideWhenUsed/>
    <w:rsid w:val="005C0886"/>
    <w:pPr>
      <w:spacing w:after="120" w:line="480" w:lineRule="auto"/>
    </w:pPr>
  </w:style>
  <w:style w:type="character" w:customStyle="1" w:styleId="23">
    <w:name w:val="Основной текст 2 Знак"/>
    <w:basedOn w:val="a0"/>
    <w:link w:val="22"/>
    <w:uiPriority w:val="99"/>
    <w:semiHidden/>
    <w:rsid w:val="005C0886"/>
    <w:rPr>
      <w:rFonts w:ascii="Arial" w:eastAsia="Times New Roman" w:hAnsi="Arial" w:cs="Arial"/>
      <w:sz w:val="18"/>
      <w:szCs w:val="18"/>
      <w:lang w:eastAsia="ru-RU"/>
    </w:rPr>
  </w:style>
  <w:style w:type="table" w:styleId="af7">
    <w:name w:val="Table Grid"/>
    <w:basedOn w:val="a1"/>
    <w:uiPriority w:val="39"/>
    <w:rsid w:val="005C0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basedOn w:val="a0"/>
    <w:uiPriority w:val="99"/>
    <w:semiHidden/>
    <w:unhideWhenUsed/>
    <w:rsid w:val="005C0886"/>
    <w:rPr>
      <w:color w:val="0000FF"/>
      <w:u w:val="single"/>
    </w:rPr>
  </w:style>
  <w:style w:type="character" w:styleId="af9">
    <w:name w:val="FollowedHyperlink"/>
    <w:basedOn w:val="a0"/>
    <w:uiPriority w:val="99"/>
    <w:semiHidden/>
    <w:unhideWhenUsed/>
    <w:rsid w:val="005C0886"/>
    <w:rPr>
      <w:color w:val="800080"/>
      <w:u w:val="single"/>
    </w:rPr>
  </w:style>
  <w:style w:type="paragraph" w:customStyle="1" w:styleId="xl65">
    <w:name w:val="xl65"/>
    <w:basedOn w:val="a"/>
    <w:rsid w:val="005C088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66">
    <w:name w:val="xl66"/>
    <w:basedOn w:val="a"/>
    <w:rsid w:val="005C088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67">
    <w:name w:val="xl67"/>
    <w:basedOn w:val="a"/>
    <w:rsid w:val="005C0886"/>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8">
    <w:name w:val="xl68"/>
    <w:basedOn w:val="a"/>
    <w:rsid w:val="005C0886"/>
    <w:pPr>
      <w:widowControl/>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69">
    <w:name w:val="xl69"/>
    <w:basedOn w:val="a"/>
    <w:rsid w:val="005C088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70">
    <w:name w:val="xl70"/>
    <w:basedOn w:val="a"/>
    <w:rsid w:val="005C0886"/>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71">
    <w:name w:val="xl71"/>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5C0886"/>
    <w:pPr>
      <w:widowControl/>
      <w:shd w:val="clear" w:color="000000" w:fill="FFFF00"/>
      <w:autoSpaceDE/>
      <w:autoSpaceDN/>
      <w:adjustRightInd/>
      <w:spacing w:before="100" w:beforeAutospacing="1" w:after="100" w:afterAutospacing="1"/>
    </w:pPr>
    <w:rPr>
      <w:rFonts w:ascii="Times New Roman" w:hAnsi="Times New Roman" w:cs="Times New Roman"/>
      <w:sz w:val="20"/>
      <w:szCs w:val="20"/>
    </w:rPr>
  </w:style>
  <w:style w:type="paragraph" w:customStyle="1" w:styleId="xl73">
    <w:name w:val="xl73"/>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74">
    <w:name w:val="xl74"/>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5">
    <w:name w:val="xl75"/>
    <w:basedOn w:val="a"/>
    <w:rsid w:val="005C088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6">
    <w:name w:val="xl76"/>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color w:val="000000"/>
      <w:sz w:val="20"/>
      <w:szCs w:val="20"/>
    </w:rPr>
  </w:style>
  <w:style w:type="paragraph" w:customStyle="1" w:styleId="xl77">
    <w:name w:val="xl77"/>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78">
    <w:name w:val="xl78"/>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79">
    <w:name w:val="xl79"/>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80">
    <w:name w:val="xl80"/>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81">
    <w:name w:val="xl81"/>
    <w:basedOn w:val="a"/>
    <w:rsid w:val="005C0886"/>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2">
    <w:name w:val="xl82"/>
    <w:basedOn w:val="a"/>
    <w:rsid w:val="005C0886"/>
    <w:pPr>
      <w:widowControl/>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83">
    <w:name w:val="xl83"/>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rPr>
  </w:style>
  <w:style w:type="paragraph" w:customStyle="1" w:styleId="xl84">
    <w:name w:val="xl84"/>
    <w:basedOn w:val="a"/>
    <w:rsid w:val="005C0886"/>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85">
    <w:name w:val="xl85"/>
    <w:basedOn w:val="a"/>
    <w:rsid w:val="005C0886"/>
    <w:pPr>
      <w:widowControl/>
      <w:autoSpaceDE/>
      <w:autoSpaceDN/>
      <w:adjustRightInd/>
      <w:spacing w:before="100" w:beforeAutospacing="1" w:after="100" w:afterAutospacing="1"/>
      <w:textAlignment w:val="top"/>
    </w:pPr>
    <w:rPr>
      <w:rFonts w:ascii="Times New Roman" w:hAnsi="Times New Roman" w:cs="Times New Roman"/>
      <w:b/>
      <w:bCs/>
      <w:color w:val="000000"/>
      <w:sz w:val="20"/>
      <w:szCs w:val="20"/>
    </w:rPr>
  </w:style>
  <w:style w:type="paragraph" w:customStyle="1" w:styleId="xl86">
    <w:name w:val="xl86"/>
    <w:basedOn w:val="a"/>
    <w:rsid w:val="005C0886"/>
    <w:pPr>
      <w:widowControl/>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87">
    <w:name w:val="xl87"/>
    <w:basedOn w:val="a"/>
    <w:rsid w:val="005C0886"/>
    <w:pPr>
      <w:widowControl/>
      <w:pBdr>
        <w:top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88">
    <w:name w:val="xl88"/>
    <w:basedOn w:val="a"/>
    <w:rsid w:val="005C0886"/>
    <w:pPr>
      <w:widowControl/>
      <w:pBdr>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89">
    <w:name w:val="xl89"/>
    <w:basedOn w:val="a"/>
    <w:rsid w:val="005C0886"/>
    <w:pPr>
      <w:widowControl/>
      <w:pBdr>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90">
    <w:name w:val="xl90"/>
    <w:basedOn w:val="a"/>
    <w:rsid w:val="005C0886"/>
    <w:pPr>
      <w:widowControl/>
      <w:pBdr>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1">
    <w:name w:val="xl91"/>
    <w:basedOn w:val="a"/>
    <w:rsid w:val="005C0886"/>
    <w:pPr>
      <w:widowControl/>
      <w:pBdr>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92">
    <w:name w:val="xl92"/>
    <w:basedOn w:val="a"/>
    <w:rsid w:val="005C0886"/>
    <w:pPr>
      <w:widowControl/>
      <w:pBdr>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3">
    <w:name w:val="xl93"/>
    <w:basedOn w:val="a"/>
    <w:rsid w:val="005C0886"/>
    <w:pPr>
      <w:widowControl/>
      <w:pBdr>
        <w:top w:val="single" w:sz="4" w:space="0" w:color="auto"/>
        <w:right w:val="single" w:sz="4" w:space="0" w:color="auto"/>
      </w:pBdr>
      <w:shd w:val="clear" w:color="000000" w:fill="D9D9D9"/>
      <w:autoSpaceDE/>
      <w:autoSpaceDN/>
      <w:adjustRightInd/>
      <w:spacing w:before="100" w:beforeAutospacing="1" w:after="100" w:afterAutospacing="1"/>
      <w:textAlignment w:val="center"/>
    </w:pPr>
    <w:rPr>
      <w:rFonts w:ascii="Times New Roman" w:hAnsi="Times New Roman" w:cs="Times New Roman"/>
      <w:b/>
      <w:bCs/>
      <w:color w:val="000000"/>
      <w:sz w:val="20"/>
      <w:szCs w:val="20"/>
    </w:rPr>
  </w:style>
  <w:style w:type="paragraph" w:customStyle="1" w:styleId="xl94">
    <w:name w:val="xl94"/>
    <w:basedOn w:val="a"/>
    <w:rsid w:val="005C0886"/>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95">
    <w:name w:val="xl95"/>
    <w:basedOn w:val="a"/>
    <w:rsid w:val="005C0886"/>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96">
    <w:name w:val="xl96"/>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97">
    <w:name w:val="xl97"/>
    <w:basedOn w:val="a"/>
    <w:rsid w:val="005C0886"/>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98">
    <w:name w:val="xl98"/>
    <w:basedOn w:val="a"/>
    <w:rsid w:val="005C0886"/>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99">
    <w:name w:val="xl99"/>
    <w:basedOn w:val="a"/>
    <w:rsid w:val="005C0886"/>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100">
    <w:name w:val="xl100"/>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101">
    <w:name w:val="xl101"/>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rPr>
  </w:style>
  <w:style w:type="paragraph" w:customStyle="1" w:styleId="xl102">
    <w:name w:val="xl102"/>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rPr>
  </w:style>
  <w:style w:type="paragraph" w:customStyle="1" w:styleId="xl103">
    <w:name w:val="xl103"/>
    <w:basedOn w:val="a"/>
    <w:rsid w:val="005C0886"/>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04">
    <w:name w:val="xl104"/>
    <w:basedOn w:val="a"/>
    <w:rsid w:val="005C088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05">
    <w:name w:val="xl105"/>
    <w:basedOn w:val="a"/>
    <w:rsid w:val="005C088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06">
    <w:name w:val="xl106"/>
    <w:basedOn w:val="a"/>
    <w:rsid w:val="005C0886"/>
    <w:pPr>
      <w:widowControl/>
      <w:pBdr>
        <w:lef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07">
    <w:name w:val="xl107"/>
    <w:basedOn w:val="a"/>
    <w:rsid w:val="005C0886"/>
    <w:pPr>
      <w:widowControl/>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8">
    <w:name w:val="xl108"/>
    <w:basedOn w:val="a"/>
    <w:rsid w:val="005C0886"/>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9">
    <w:name w:val="xl109"/>
    <w:basedOn w:val="a"/>
    <w:rsid w:val="005C088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10">
    <w:name w:val="xl110"/>
    <w:basedOn w:val="a"/>
    <w:rsid w:val="005C0886"/>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11">
    <w:name w:val="xl111"/>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12">
    <w:name w:val="xl112"/>
    <w:basedOn w:val="a"/>
    <w:rsid w:val="005C0886"/>
    <w:pPr>
      <w:widowControl/>
      <w:pBdr>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13">
    <w:name w:val="xl113"/>
    <w:basedOn w:val="a"/>
    <w:rsid w:val="005C0886"/>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114">
    <w:name w:val="xl114"/>
    <w:basedOn w:val="a"/>
    <w:rsid w:val="005C0886"/>
    <w:pPr>
      <w:widowControl/>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15">
    <w:name w:val="xl115"/>
    <w:basedOn w:val="a"/>
    <w:rsid w:val="005C0886"/>
    <w:pPr>
      <w:widowControl/>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16">
    <w:name w:val="xl116"/>
    <w:basedOn w:val="a"/>
    <w:rsid w:val="005C0886"/>
    <w:pPr>
      <w:widowControl/>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7">
    <w:name w:val="xl117"/>
    <w:basedOn w:val="a"/>
    <w:rsid w:val="005C0886"/>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18">
    <w:name w:val="xl118"/>
    <w:basedOn w:val="a"/>
    <w:rsid w:val="005C0886"/>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19">
    <w:name w:val="xl119"/>
    <w:basedOn w:val="a"/>
    <w:rsid w:val="005C0886"/>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20">
    <w:name w:val="xl120"/>
    <w:basedOn w:val="a"/>
    <w:rsid w:val="005C0886"/>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21">
    <w:name w:val="xl121"/>
    <w:basedOn w:val="a"/>
    <w:rsid w:val="005C0886"/>
    <w:pPr>
      <w:widowControl/>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22">
    <w:name w:val="xl122"/>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23">
    <w:name w:val="xl123"/>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24">
    <w:name w:val="xl124"/>
    <w:basedOn w:val="a"/>
    <w:rsid w:val="005C088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rPr>
  </w:style>
  <w:style w:type="paragraph" w:customStyle="1" w:styleId="xl125">
    <w:name w:val="xl125"/>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color w:val="000000"/>
      <w:sz w:val="20"/>
      <w:szCs w:val="20"/>
    </w:rPr>
  </w:style>
  <w:style w:type="paragraph" w:customStyle="1" w:styleId="xl126">
    <w:name w:val="xl126"/>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27">
    <w:name w:val="xl127"/>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28">
    <w:name w:val="xl128"/>
    <w:basedOn w:val="a"/>
    <w:rsid w:val="005C0886"/>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29">
    <w:name w:val="xl129"/>
    <w:basedOn w:val="a"/>
    <w:rsid w:val="005C088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0">
    <w:name w:val="xl130"/>
    <w:basedOn w:val="a"/>
    <w:rsid w:val="005C0886"/>
    <w:pPr>
      <w:widowControl/>
      <w:pBdr>
        <w:left w:val="single" w:sz="4" w:space="0" w:color="auto"/>
        <w:bottom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1">
    <w:name w:val="xl131"/>
    <w:basedOn w:val="a"/>
    <w:rsid w:val="005C0886"/>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2">
    <w:name w:val="xl132"/>
    <w:basedOn w:val="a"/>
    <w:rsid w:val="005C0886"/>
    <w:pPr>
      <w:widowControl/>
      <w:pBdr>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3">
    <w:name w:val="xl133"/>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4">
    <w:name w:val="xl134"/>
    <w:basedOn w:val="a"/>
    <w:rsid w:val="005C0886"/>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5">
    <w:name w:val="xl135"/>
    <w:basedOn w:val="a"/>
    <w:rsid w:val="005C0886"/>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6">
    <w:name w:val="xl136"/>
    <w:basedOn w:val="a"/>
    <w:rsid w:val="005C0886"/>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7">
    <w:name w:val="xl137"/>
    <w:basedOn w:val="a"/>
    <w:rsid w:val="005C0886"/>
    <w:pPr>
      <w:widowControl/>
      <w:pBdr>
        <w:top w:val="single" w:sz="4" w:space="0" w:color="auto"/>
        <w:bottom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8">
    <w:name w:val="xl138"/>
    <w:basedOn w:val="a"/>
    <w:rsid w:val="005C0886"/>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39">
    <w:name w:val="xl139"/>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color w:val="000000"/>
      <w:sz w:val="20"/>
      <w:szCs w:val="20"/>
    </w:rPr>
  </w:style>
  <w:style w:type="paragraph" w:customStyle="1" w:styleId="xl140">
    <w:name w:val="xl140"/>
    <w:basedOn w:val="a"/>
    <w:rsid w:val="005C0886"/>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color w:val="000000"/>
      <w:sz w:val="20"/>
      <w:szCs w:val="20"/>
    </w:rPr>
  </w:style>
  <w:style w:type="paragraph" w:customStyle="1" w:styleId="xl141">
    <w:name w:val="xl141"/>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42">
    <w:name w:val="xl142"/>
    <w:basedOn w:val="a"/>
    <w:rsid w:val="005C0886"/>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43">
    <w:name w:val="xl143"/>
    <w:basedOn w:val="a"/>
    <w:rsid w:val="005C0886"/>
    <w:pPr>
      <w:widowControl/>
      <w:pBdr>
        <w:top w:val="single" w:sz="4" w:space="0" w:color="auto"/>
        <w:left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4">
    <w:name w:val="xl144"/>
    <w:basedOn w:val="a"/>
    <w:rsid w:val="005C0886"/>
    <w:pPr>
      <w:widowControl/>
      <w:pBdr>
        <w:top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5">
    <w:name w:val="xl145"/>
    <w:basedOn w:val="a"/>
    <w:rsid w:val="005C0886"/>
    <w:pPr>
      <w:widowControl/>
      <w:pBdr>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6">
    <w:name w:val="xl146"/>
    <w:basedOn w:val="a"/>
    <w:rsid w:val="005C0886"/>
    <w:pPr>
      <w:widowControl/>
      <w:pBdr>
        <w:bottom w:val="single" w:sz="4" w:space="0" w:color="auto"/>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7">
    <w:name w:val="xl147"/>
    <w:basedOn w:val="a"/>
    <w:rsid w:val="005C0886"/>
    <w:pPr>
      <w:widowControl/>
      <w:pBdr>
        <w:left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48">
    <w:name w:val="xl148"/>
    <w:basedOn w:val="a"/>
    <w:rsid w:val="005C0886"/>
    <w:pPr>
      <w:widowControl/>
      <w:pBdr>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49">
    <w:name w:val="xl149"/>
    <w:basedOn w:val="a"/>
    <w:rsid w:val="005C0886"/>
    <w:pPr>
      <w:widowControl/>
      <w:pBdr>
        <w:bottom w:val="single" w:sz="4" w:space="0" w:color="auto"/>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0">
    <w:name w:val="xl150"/>
    <w:basedOn w:val="a"/>
    <w:rsid w:val="005C0886"/>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51">
    <w:name w:val="xl151"/>
    <w:basedOn w:val="a"/>
    <w:rsid w:val="005C0886"/>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52">
    <w:name w:val="xl152"/>
    <w:basedOn w:val="a"/>
    <w:rsid w:val="005C088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153">
    <w:name w:val="xl153"/>
    <w:basedOn w:val="a"/>
    <w:rsid w:val="005C0886"/>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54">
    <w:name w:val="xl154"/>
    <w:basedOn w:val="a"/>
    <w:rsid w:val="005C0886"/>
    <w:pPr>
      <w:widowControl/>
      <w:pBdr>
        <w:top w:val="single" w:sz="4" w:space="0" w:color="auto"/>
        <w:left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5">
    <w:name w:val="xl155"/>
    <w:basedOn w:val="a"/>
    <w:rsid w:val="005C0886"/>
    <w:pPr>
      <w:widowControl/>
      <w:pBdr>
        <w:top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6">
    <w:name w:val="xl156"/>
    <w:basedOn w:val="a"/>
    <w:rsid w:val="005C0886"/>
    <w:pPr>
      <w:widowControl/>
      <w:pBdr>
        <w:top w:val="single" w:sz="4" w:space="0" w:color="auto"/>
        <w:left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7">
    <w:name w:val="xl157"/>
    <w:basedOn w:val="a"/>
    <w:rsid w:val="005C0886"/>
    <w:pPr>
      <w:widowControl/>
      <w:pBdr>
        <w:top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8">
    <w:name w:val="xl158"/>
    <w:basedOn w:val="a"/>
    <w:rsid w:val="005C0886"/>
    <w:pPr>
      <w:widowControl/>
      <w:pBdr>
        <w:top w:val="single" w:sz="4" w:space="0" w:color="auto"/>
        <w:bottom w:val="single" w:sz="4" w:space="0" w:color="auto"/>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9">
    <w:name w:val="xl159"/>
    <w:basedOn w:val="a"/>
    <w:rsid w:val="005C0886"/>
    <w:pPr>
      <w:widowControl/>
      <w:pBdr>
        <w:top w:val="single" w:sz="4" w:space="0" w:color="auto"/>
        <w:left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0">
    <w:name w:val="xl160"/>
    <w:basedOn w:val="a"/>
    <w:rsid w:val="005C0886"/>
    <w:pPr>
      <w:widowControl/>
      <w:pBdr>
        <w:top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1">
    <w:name w:val="xl161"/>
    <w:basedOn w:val="a"/>
    <w:rsid w:val="005C0886"/>
    <w:pPr>
      <w:widowControl/>
      <w:pBdr>
        <w:top w:val="single" w:sz="4" w:space="0" w:color="auto"/>
        <w:bottom w:val="single" w:sz="4" w:space="0" w:color="auto"/>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2">
    <w:name w:val="xl162"/>
    <w:basedOn w:val="a"/>
    <w:rsid w:val="005C0886"/>
    <w:pPr>
      <w:widowControl/>
      <w:pBdr>
        <w:top w:val="single" w:sz="4" w:space="0" w:color="auto"/>
        <w:left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3">
    <w:name w:val="xl163"/>
    <w:basedOn w:val="a"/>
    <w:rsid w:val="005C0886"/>
    <w:pPr>
      <w:widowControl/>
      <w:pBdr>
        <w:top w:val="single" w:sz="4" w:space="0" w:color="auto"/>
        <w:bottom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4">
    <w:name w:val="xl164"/>
    <w:basedOn w:val="a"/>
    <w:rsid w:val="005C0886"/>
    <w:pPr>
      <w:widowControl/>
      <w:pBdr>
        <w:top w:val="single" w:sz="4" w:space="0" w:color="auto"/>
        <w:bottom w:val="single" w:sz="4" w:space="0" w:color="auto"/>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5">
    <w:name w:val="xl165"/>
    <w:basedOn w:val="a"/>
    <w:rsid w:val="005C0886"/>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color w:val="000000"/>
      <w:sz w:val="20"/>
      <w:szCs w:val="20"/>
    </w:rPr>
  </w:style>
  <w:style w:type="paragraph" w:customStyle="1" w:styleId="xl166">
    <w:name w:val="xl166"/>
    <w:basedOn w:val="a"/>
    <w:rsid w:val="005C0886"/>
    <w:pPr>
      <w:widowControl/>
      <w:autoSpaceDE/>
      <w:autoSpaceDN/>
      <w:adjustRightInd/>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167">
    <w:name w:val="xl167"/>
    <w:basedOn w:val="a"/>
    <w:rsid w:val="005C0886"/>
    <w:pPr>
      <w:widowControl/>
      <w:pBdr>
        <w:top w:val="single" w:sz="4" w:space="0" w:color="auto"/>
        <w:right w:val="single" w:sz="4" w:space="0" w:color="auto"/>
      </w:pBdr>
      <w:shd w:val="clear" w:color="000000" w:fill="D9D9D9"/>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8">
    <w:name w:val="xl168"/>
    <w:basedOn w:val="a"/>
    <w:rsid w:val="005C0886"/>
    <w:pPr>
      <w:widowControl/>
      <w:pBdr>
        <w:top w:val="single" w:sz="4" w:space="0" w:color="auto"/>
        <w:left w:val="single" w:sz="4" w:space="0" w:color="auto"/>
        <w:bottom w:val="single" w:sz="4" w:space="0" w:color="auto"/>
      </w:pBdr>
      <w:shd w:val="clear" w:color="000000" w:fill="D9D9D9"/>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69">
    <w:name w:val="xl169"/>
    <w:basedOn w:val="a"/>
    <w:rsid w:val="005C0886"/>
    <w:pPr>
      <w:widowControl/>
      <w:pBdr>
        <w:top w:val="single" w:sz="4" w:space="0" w:color="auto"/>
        <w:bottom w:val="single" w:sz="4" w:space="0" w:color="auto"/>
      </w:pBdr>
      <w:shd w:val="clear" w:color="000000" w:fill="D9D9D9"/>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70">
    <w:name w:val="xl170"/>
    <w:basedOn w:val="a"/>
    <w:rsid w:val="005C0886"/>
    <w:pPr>
      <w:widowControl/>
      <w:pBdr>
        <w:bottom w:val="single" w:sz="4" w:space="0" w:color="auto"/>
        <w:right w:val="single" w:sz="4" w:space="0" w:color="auto"/>
      </w:pBdr>
      <w:shd w:val="clear" w:color="000000" w:fill="D9D9D9"/>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71">
    <w:name w:val="xl171"/>
    <w:basedOn w:val="a"/>
    <w:rsid w:val="005C088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0">
    <w:name w:val="Заголовок 3 Знак"/>
    <w:basedOn w:val="a0"/>
    <w:link w:val="3"/>
    <w:uiPriority w:val="9"/>
    <w:semiHidden/>
    <w:rsid w:val="00182B37"/>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9</Pages>
  <Words>2849</Words>
  <Characters>16240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Петрова Инна Николаевна</cp:lastModifiedBy>
  <cp:revision>39</cp:revision>
  <cp:lastPrinted>2026-03-16T12:20:00Z</cp:lastPrinted>
  <dcterms:created xsi:type="dcterms:W3CDTF">2026-03-18T08:35:00Z</dcterms:created>
  <dcterms:modified xsi:type="dcterms:W3CDTF">2026-06-04T11:34:00Z</dcterms:modified>
</cp:coreProperties>
</file>