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7.xml" ContentType="application/vnd.openxmlformats-officedocument.wordprocessingml.header+xml"/>
  <Override PartName="/word/footer6.xml" ContentType="application/vnd.openxmlformats-officedocument.wordprocessingml.footer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419CE9" w14:textId="60DAE737" w:rsidR="00884405" w:rsidRPr="007D3209" w:rsidRDefault="00884405" w:rsidP="00B934BA">
      <w:pPr>
        <w:suppressAutoHyphens/>
        <w:jc w:val="center"/>
        <w:outlineLvl w:val="2"/>
        <w:rPr>
          <w:rFonts w:eastAsia="Calibri"/>
          <w:b/>
          <w:bCs/>
          <w:caps/>
          <w:color w:val="000000"/>
          <w:spacing w:val="2"/>
          <w:szCs w:val="22"/>
          <w:lang w:eastAsia="en-US"/>
        </w:rPr>
      </w:pPr>
      <w:r>
        <w:rPr>
          <w:b/>
          <w:caps/>
          <w:kern w:val="28"/>
        </w:rPr>
        <w:t>Государственный контракт</w:t>
      </w:r>
      <w:r w:rsidRPr="007D3209">
        <w:rPr>
          <w:rFonts w:eastAsia="Calibri"/>
          <w:b/>
          <w:bCs/>
          <w:caps/>
          <w:color w:val="000000"/>
          <w:spacing w:val="2"/>
          <w:szCs w:val="22"/>
          <w:lang w:eastAsia="en-US"/>
        </w:rPr>
        <w:t xml:space="preserve"> № </w:t>
      </w:r>
      <w:r w:rsidR="00A851B6">
        <w:rPr>
          <w:rFonts w:eastAsia="Calibri"/>
          <w:b/>
          <w:bCs/>
          <w:caps/>
          <w:color w:val="000000"/>
          <w:spacing w:val="2"/>
          <w:szCs w:val="22"/>
          <w:lang w:eastAsia="en-US"/>
        </w:rPr>
        <w:t>2224/26</w:t>
      </w:r>
    </w:p>
    <w:p w14:paraId="122D592F" w14:textId="3271ED7D" w:rsidR="00884405" w:rsidRPr="007D3209" w:rsidRDefault="00884405" w:rsidP="00B934BA">
      <w:pPr>
        <w:jc w:val="center"/>
        <w:rPr>
          <w:rFonts w:eastAsia="Calibri"/>
          <w:b/>
          <w:szCs w:val="22"/>
          <w:lang w:eastAsia="en-US"/>
        </w:rPr>
      </w:pPr>
      <w:r w:rsidRPr="007D3209">
        <w:rPr>
          <w:rFonts w:eastAsia="Calibri"/>
          <w:b/>
          <w:szCs w:val="22"/>
          <w:lang w:eastAsia="en-US"/>
        </w:rPr>
        <w:t xml:space="preserve">на оказание услуг </w:t>
      </w:r>
      <w:r w:rsidR="00500E66" w:rsidRPr="00500E66">
        <w:rPr>
          <w:rFonts w:eastAsia="Calibri"/>
          <w:b/>
          <w:szCs w:val="22"/>
          <w:lang w:eastAsia="en-US"/>
        </w:rPr>
        <w:t>по уборке складских помещений</w:t>
      </w:r>
    </w:p>
    <w:p w14:paraId="70C31EF0" w14:textId="77777777" w:rsidR="00884405" w:rsidRPr="007D3209" w:rsidRDefault="00884405" w:rsidP="00B934BA">
      <w:pPr>
        <w:jc w:val="center"/>
        <w:rPr>
          <w:rFonts w:eastAsia="Calibri"/>
          <w:szCs w:val="22"/>
          <w:lang w:eastAsia="en-US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4677"/>
        <w:gridCol w:w="4677"/>
      </w:tblGrid>
      <w:tr w:rsidR="00884405" w:rsidRPr="007D3209" w14:paraId="1FCF23EB" w14:textId="77777777" w:rsidTr="00D412F1">
        <w:tc>
          <w:tcPr>
            <w:tcW w:w="2500" w:type="pct"/>
            <w:tcMar>
              <w:left w:w="0" w:type="dxa"/>
              <w:right w:w="0" w:type="dxa"/>
            </w:tcMar>
          </w:tcPr>
          <w:p w14:paraId="0886C63E" w14:textId="77777777" w:rsidR="00884405" w:rsidRPr="007D3209" w:rsidRDefault="00884405" w:rsidP="00B934BA">
            <w:pPr>
              <w:snapToGrid w:val="0"/>
              <w:rPr>
                <w:rFonts w:eastAsia="Calibri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>Санкт-Петербург</w:t>
            </w:r>
          </w:p>
        </w:tc>
        <w:tc>
          <w:tcPr>
            <w:tcW w:w="2500" w:type="pct"/>
            <w:tcMar>
              <w:left w:w="0" w:type="dxa"/>
              <w:right w:w="0" w:type="dxa"/>
            </w:tcMar>
          </w:tcPr>
          <w:p w14:paraId="356FDF1D" w14:textId="77777777" w:rsidR="00884405" w:rsidRPr="007D3209" w:rsidRDefault="00884405" w:rsidP="00B934BA">
            <w:pPr>
              <w:snapToGrid w:val="0"/>
              <w:jc w:val="right"/>
              <w:rPr>
                <w:rFonts w:eastAsia="Calibri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>«____» ____________ 20___ г.</w:t>
            </w:r>
          </w:p>
        </w:tc>
      </w:tr>
    </w:tbl>
    <w:p w14:paraId="68A1B3AD" w14:textId="77777777" w:rsidR="00884405" w:rsidRPr="007D3209" w:rsidRDefault="00884405" w:rsidP="00B934BA">
      <w:pPr>
        <w:jc w:val="both"/>
        <w:rPr>
          <w:rFonts w:eastAsia="Calibri"/>
          <w:szCs w:val="22"/>
          <w:lang w:eastAsia="en-US"/>
        </w:rPr>
      </w:pPr>
    </w:p>
    <w:p w14:paraId="1E76F4BA" w14:textId="7D6453E6" w:rsidR="00884405" w:rsidRPr="007D3209" w:rsidRDefault="00884405" w:rsidP="00B934BA">
      <w:pPr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b/>
          <w:szCs w:val="22"/>
          <w:lang w:eastAsia="en-US"/>
        </w:rPr>
        <w:t>Санкт-Петербургское государственное казенное учреждение «Городской центр рекламы и праздничного оформления»</w:t>
      </w:r>
      <w:r w:rsidRPr="007D3209">
        <w:rPr>
          <w:rFonts w:eastAsia="Calibri"/>
          <w:szCs w:val="22"/>
          <w:lang w:eastAsia="en-US"/>
        </w:rPr>
        <w:t xml:space="preserve"> (сокращенное наименование – СПб ГКУ «ГЦРПО»), именуемое в дальнейшем «Заказчик», в лице </w:t>
      </w:r>
      <w:r w:rsidR="00500E66">
        <w:rPr>
          <w:rFonts w:eastAsia="Calibri"/>
          <w:szCs w:val="22"/>
          <w:lang w:eastAsia="en-US"/>
        </w:rPr>
        <w:t>директора Чистякова Андрея Александровича,</w:t>
      </w:r>
      <w:r w:rsidRPr="007D3209">
        <w:rPr>
          <w:rFonts w:eastAsia="Calibri"/>
          <w:szCs w:val="22"/>
          <w:lang w:eastAsia="en-US"/>
        </w:rPr>
        <w:t xml:space="preserve"> действующего на основании </w:t>
      </w:r>
      <w:r w:rsidR="00500E66">
        <w:rPr>
          <w:rFonts w:eastAsia="Calibri"/>
          <w:szCs w:val="22"/>
          <w:lang w:eastAsia="en-US"/>
        </w:rPr>
        <w:t>Устава,</w:t>
      </w:r>
      <w:r w:rsidRPr="007D3209">
        <w:rPr>
          <w:rFonts w:eastAsia="Calibri"/>
          <w:szCs w:val="22"/>
          <w:lang w:eastAsia="en-US"/>
        </w:rPr>
        <w:t xml:space="preserve"> с одной стороны, и</w:t>
      </w:r>
    </w:p>
    <w:p w14:paraId="5497473B" w14:textId="77777777" w:rsidR="00884405" w:rsidRPr="007D3209" w:rsidRDefault="00884405" w:rsidP="00B934BA">
      <w:pPr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b/>
          <w:szCs w:val="22"/>
          <w:lang w:eastAsia="en-US"/>
        </w:rPr>
        <w:t>_______________</w:t>
      </w:r>
      <w:r w:rsidR="0095020B">
        <w:rPr>
          <w:rFonts w:eastAsia="Calibri"/>
          <w:b/>
          <w:szCs w:val="22"/>
          <w:lang w:eastAsia="en-US"/>
        </w:rPr>
        <w:t>_</w:t>
      </w:r>
      <w:r w:rsidRPr="007D3209">
        <w:rPr>
          <w:rFonts w:eastAsia="Calibri"/>
          <w:szCs w:val="22"/>
          <w:lang w:eastAsia="en-US"/>
        </w:rPr>
        <w:t>, именуем__</w:t>
      </w:r>
      <w:r w:rsidR="0095020B">
        <w:rPr>
          <w:rFonts w:eastAsia="Calibri"/>
          <w:szCs w:val="22"/>
          <w:lang w:eastAsia="en-US"/>
        </w:rPr>
        <w:t>__</w:t>
      </w:r>
      <w:r w:rsidRPr="007D3209">
        <w:rPr>
          <w:rFonts w:eastAsia="Calibri"/>
          <w:szCs w:val="22"/>
          <w:lang w:eastAsia="en-US"/>
        </w:rPr>
        <w:t xml:space="preserve"> в дальнейшем «Исполнитель», в лице _____________</w:t>
      </w:r>
      <w:r w:rsidR="0095020B">
        <w:rPr>
          <w:rFonts w:eastAsia="Calibri"/>
          <w:szCs w:val="22"/>
          <w:lang w:eastAsia="en-US"/>
        </w:rPr>
        <w:t>_</w:t>
      </w:r>
      <w:r w:rsidRPr="007D3209">
        <w:rPr>
          <w:rFonts w:eastAsia="Calibri"/>
          <w:szCs w:val="22"/>
          <w:lang w:eastAsia="en-US"/>
        </w:rPr>
        <w:t xml:space="preserve">, действующего на основании ______________, с другой стороны, вместе именуемые в дальнейшем «Стороны», на основании пункта </w:t>
      </w:r>
      <w:r w:rsidR="006532A6">
        <w:rPr>
          <w:rFonts w:eastAsia="Calibri"/>
          <w:szCs w:val="22"/>
          <w:lang w:eastAsia="en-US"/>
        </w:rPr>
        <w:t>4</w:t>
      </w:r>
      <w:r w:rsidR="006532A6" w:rsidRPr="007D3209">
        <w:rPr>
          <w:rFonts w:eastAsia="Calibri"/>
          <w:szCs w:val="22"/>
          <w:lang w:eastAsia="en-US"/>
        </w:rPr>
        <w:t xml:space="preserve"> </w:t>
      </w:r>
      <w:r w:rsidRPr="007D3209">
        <w:rPr>
          <w:rFonts w:eastAsia="Calibri"/>
          <w:szCs w:val="22"/>
          <w:lang w:eastAsia="en-US"/>
        </w:rPr>
        <w:t xml:space="preserve">части 1 статьи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заключили настоящий </w:t>
      </w:r>
      <w:r>
        <w:rPr>
          <w:rFonts w:eastAsia="Calibri"/>
          <w:szCs w:val="22"/>
          <w:lang w:eastAsia="en-US"/>
        </w:rPr>
        <w:t>государственный контракт</w:t>
      </w:r>
      <w:r w:rsidRPr="007D3209">
        <w:rPr>
          <w:rFonts w:eastAsia="Calibri"/>
          <w:szCs w:val="22"/>
          <w:lang w:eastAsia="en-US"/>
        </w:rPr>
        <w:t xml:space="preserve"> (далее –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) о нижеследующем:</w:t>
      </w:r>
    </w:p>
    <w:p w14:paraId="4A947D19" w14:textId="77777777" w:rsidR="00884405" w:rsidRPr="007D3209" w:rsidRDefault="00884405" w:rsidP="00B934BA">
      <w:pPr>
        <w:jc w:val="both"/>
        <w:rPr>
          <w:rFonts w:eastAsia="Calibri"/>
          <w:szCs w:val="22"/>
          <w:lang w:eastAsia="en-US"/>
        </w:rPr>
      </w:pPr>
    </w:p>
    <w:p w14:paraId="3D8FF9AE" w14:textId="77777777" w:rsidR="00884405" w:rsidRPr="007D3209" w:rsidRDefault="00884405" w:rsidP="00B934BA">
      <w:pPr>
        <w:numPr>
          <w:ilvl w:val="0"/>
          <w:numId w:val="17"/>
        </w:numPr>
        <w:contextualSpacing/>
        <w:jc w:val="center"/>
        <w:rPr>
          <w:rFonts w:eastAsia="Calibri"/>
          <w:b/>
          <w:bCs/>
          <w:szCs w:val="22"/>
          <w:lang w:eastAsia="en-US"/>
        </w:rPr>
      </w:pPr>
      <w:r w:rsidRPr="007D3209">
        <w:rPr>
          <w:rFonts w:eastAsia="Calibri"/>
          <w:b/>
          <w:bCs/>
          <w:szCs w:val="22"/>
          <w:lang w:eastAsia="en-US"/>
        </w:rPr>
        <w:t xml:space="preserve">Предмет </w:t>
      </w:r>
      <w:r>
        <w:rPr>
          <w:rFonts w:eastAsia="Calibri"/>
          <w:b/>
          <w:bCs/>
          <w:szCs w:val="22"/>
          <w:lang w:eastAsia="en-US"/>
        </w:rPr>
        <w:t>контракт</w:t>
      </w:r>
      <w:r w:rsidRPr="007D3209">
        <w:rPr>
          <w:rFonts w:eastAsia="Calibri"/>
          <w:b/>
          <w:bCs/>
          <w:szCs w:val="22"/>
          <w:lang w:eastAsia="en-US"/>
        </w:rPr>
        <w:t>а</w:t>
      </w:r>
    </w:p>
    <w:p w14:paraId="576A5AA2" w14:textId="6EF235A5" w:rsidR="00884405" w:rsidRPr="00884405" w:rsidRDefault="00884405" w:rsidP="00B934BA">
      <w:pPr>
        <w:pStyle w:val="a7"/>
        <w:numPr>
          <w:ilvl w:val="1"/>
          <w:numId w:val="17"/>
        </w:num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884405">
        <w:rPr>
          <w:rFonts w:ascii="Times New Roman" w:eastAsia="Calibri" w:hAnsi="Times New Roman"/>
          <w:sz w:val="24"/>
          <w:szCs w:val="24"/>
          <w:lang w:eastAsia="en-US"/>
        </w:rPr>
        <w:t xml:space="preserve">Предметом контракта является оказание услуг </w:t>
      </w:r>
      <w:r w:rsidR="00500E66" w:rsidRPr="00500E66">
        <w:rPr>
          <w:rFonts w:ascii="Times New Roman" w:eastAsia="Calibri" w:hAnsi="Times New Roman"/>
          <w:sz w:val="24"/>
          <w:szCs w:val="24"/>
          <w:lang w:eastAsia="en-US"/>
        </w:rPr>
        <w:t xml:space="preserve">по уборке складских помещений </w:t>
      </w:r>
      <w:r w:rsidRPr="00884405">
        <w:rPr>
          <w:rFonts w:ascii="Times New Roman" w:eastAsia="Calibri" w:hAnsi="Times New Roman"/>
          <w:sz w:val="24"/>
          <w:szCs w:val="24"/>
          <w:lang w:eastAsia="en-US"/>
        </w:rPr>
        <w:t>(далее – услуги).</w:t>
      </w:r>
    </w:p>
    <w:p w14:paraId="2623CB33" w14:textId="5948B2E0" w:rsidR="00884405" w:rsidRPr="00884405" w:rsidRDefault="00884405" w:rsidP="00B934BA">
      <w:pPr>
        <w:pStyle w:val="a7"/>
        <w:numPr>
          <w:ilvl w:val="1"/>
          <w:numId w:val="17"/>
        </w:num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884405">
        <w:rPr>
          <w:rFonts w:ascii="Times New Roman" w:eastAsia="Calibri" w:hAnsi="Times New Roman"/>
          <w:sz w:val="24"/>
          <w:szCs w:val="24"/>
          <w:lang w:eastAsia="x-none"/>
        </w:rPr>
        <w:t xml:space="preserve">Требования </w:t>
      </w:r>
      <w:r w:rsidRPr="00884405">
        <w:rPr>
          <w:rFonts w:ascii="Times New Roman" w:hAnsi="Times New Roman"/>
          <w:kern w:val="28"/>
          <w:sz w:val="24"/>
          <w:szCs w:val="24"/>
        </w:rPr>
        <w:t xml:space="preserve">к </w:t>
      </w:r>
      <w:r w:rsidR="00EF000E" w:rsidRPr="00EF000E">
        <w:rPr>
          <w:rFonts w:ascii="Times New Roman" w:hAnsi="Times New Roman"/>
          <w:kern w:val="28"/>
          <w:sz w:val="24"/>
          <w:szCs w:val="24"/>
        </w:rPr>
        <w:t xml:space="preserve">составу, объему, </w:t>
      </w:r>
      <w:r w:rsidRPr="00884405">
        <w:rPr>
          <w:rFonts w:ascii="Times New Roman" w:hAnsi="Times New Roman"/>
          <w:kern w:val="28"/>
          <w:sz w:val="24"/>
          <w:szCs w:val="24"/>
        </w:rPr>
        <w:t>качеству, безопасности и порядку оказания услуг</w:t>
      </w:r>
      <w:r w:rsidRPr="00884405">
        <w:rPr>
          <w:rFonts w:ascii="Times New Roman" w:eastAsia="Calibri" w:hAnsi="Times New Roman"/>
          <w:sz w:val="24"/>
          <w:szCs w:val="24"/>
          <w:lang w:eastAsia="x-none"/>
        </w:rPr>
        <w:t xml:space="preserve"> установлены в </w:t>
      </w:r>
      <w:r w:rsidRPr="00884405">
        <w:rPr>
          <w:rFonts w:ascii="Times New Roman" w:eastAsia="Calibri" w:hAnsi="Times New Roman"/>
          <w:sz w:val="24"/>
          <w:szCs w:val="24"/>
          <w:lang w:eastAsia="en-US"/>
        </w:rPr>
        <w:t>техническом задании, являющимся неотъемлемой частью контракта (</w:t>
      </w:r>
      <w:r w:rsidR="00884A7C">
        <w:rPr>
          <w:rFonts w:ascii="Times New Roman" w:eastAsia="Calibri" w:hAnsi="Times New Roman"/>
          <w:sz w:val="24"/>
          <w:szCs w:val="24"/>
          <w:lang w:eastAsia="en-US"/>
        </w:rPr>
        <w:t>п</w:t>
      </w:r>
      <w:r w:rsidR="00884A7C" w:rsidRPr="00884405">
        <w:rPr>
          <w:rFonts w:ascii="Times New Roman" w:eastAsia="Calibri" w:hAnsi="Times New Roman"/>
          <w:sz w:val="24"/>
          <w:szCs w:val="24"/>
          <w:lang w:eastAsia="en-US"/>
        </w:rPr>
        <w:t xml:space="preserve">риложение </w:t>
      </w:r>
      <w:r w:rsidR="0093784F">
        <w:rPr>
          <w:rFonts w:ascii="Times New Roman" w:eastAsia="Calibri" w:hAnsi="Times New Roman"/>
          <w:sz w:val="24"/>
          <w:szCs w:val="24"/>
          <w:lang w:eastAsia="en-US"/>
        </w:rPr>
        <w:t>3</w:t>
      </w:r>
      <w:r w:rsidR="0093784F" w:rsidRPr="00884405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Pr="00884405">
        <w:rPr>
          <w:rFonts w:ascii="Times New Roman" w:eastAsia="Calibri" w:hAnsi="Times New Roman"/>
          <w:sz w:val="24"/>
          <w:szCs w:val="24"/>
          <w:lang w:eastAsia="en-US"/>
        </w:rPr>
        <w:t>к контракту).</w:t>
      </w:r>
    </w:p>
    <w:p w14:paraId="46372EE8" w14:textId="4131FFF5" w:rsidR="00884405" w:rsidRDefault="00884405" w:rsidP="00B934BA">
      <w:pPr>
        <w:numPr>
          <w:ilvl w:val="1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>Идентификационный код закупки:</w:t>
      </w:r>
      <w:r w:rsidR="00E47717">
        <w:rPr>
          <w:rFonts w:eastAsia="Calibri"/>
          <w:szCs w:val="22"/>
          <w:lang w:eastAsia="en-US"/>
        </w:rPr>
        <w:t xml:space="preserve"> </w:t>
      </w:r>
      <w:r w:rsidR="00377E62" w:rsidRPr="00377E62">
        <w:rPr>
          <w:rFonts w:eastAsia="Calibri"/>
          <w:szCs w:val="22"/>
          <w:lang w:val="en-US" w:eastAsia="en-US"/>
        </w:rPr>
        <w:t>262781329968678130100100090000000000</w:t>
      </w:r>
      <w:r w:rsidR="00377E62">
        <w:rPr>
          <w:rFonts w:eastAsia="Calibri"/>
          <w:szCs w:val="22"/>
          <w:lang w:eastAsia="en-US"/>
        </w:rPr>
        <w:t>.</w:t>
      </w:r>
    </w:p>
    <w:p w14:paraId="4E0F49C8" w14:textId="5C829304" w:rsidR="00884405" w:rsidRPr="00F46D10" w:rsidRDefault="00884405" w:rsidP="00B934BA">
      <w:pPr>
        <w:numPr>
          <w:ilvl w:val="1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r w:rsidRPr="00193B97">
        <w:rPr>
          <w:rFonts w:eastAsia="Calibri"/>
          <w:szCs w:val="22"/>
          <w:lang w:eastAsia="en-US"/>
        </w:rPr>
        <w:t>Реестровый номер закупки:</w:t>
      </w:r>
      <w:r w:rsidR="00E47717">
        <w:rPr>
          <w:rFonts w:eastAsia="Calibri"/>
          <w:szCs w:val="22"/>
          <w:lang w:eastAsia="en-US"/>
        </w:rPr>
        <w:t xml:space="preserve"> </w:t>
      </w:r>
      <w:r>
        <w:rPr>
          <w:rFonts w:eastAsia="Calibri"/>
          <w:szCs w:val="22"/>
          <w:lang w:eastAsia="en-US"/>
        </w:rPr>
        <w:t>________________________________________________.</w:t>
      </w:r>
    </w:p>
    <w:p w14:paraId="3B8E4CC8" w14:textId="77777777" w:rsidR="00884405" w:rsidRPr="007D3209" w:rsidRDefault="00884405" w:rsidP="00B934BA">
      <w:pPr>
        <w:jc w:val="center"/>
        <w:rPr>
          <w:rFonts w:eastAsia="Calibri"/>
          <w:b/>
          <w:bCs/>
          <w:szCs w:val="22"/>
          <w:lang w:eastAsia="en-US"/>
        </w:rPr>
      </w:pPr>
    </w:p>
    <w:p w14:paraId="5D24674D" w14:textId="77777777" w:rsidR="00884405" w:rsidRPr="007D3209" w:rsidRDefault="00884405" w:rsidP="00B934BA">
      <w:pPr>
        <w:numPr>
          <w:ilvl w:val="0"/>
          <w:numId w:val="17"/>
        </w:numPr>
        <w:contextualSpacing/>
        <w:jc w:val="center"/>
        <w:rPr>
          <w:rFonts w:eastAsia="Calibri"/>
          <w:b/>
          <w:bCs/>
          <w:szCs w:val="22"/>
          <w:lang w:eastAsia="en-US"/>
        </w:rPr>
      </w:pPr>
      <w:r w:rsidRPr="007D3209">
        <w:rPr>
          <w:rFonts w:eastAsia="Calibri"/>
          <w:b/>
          <w:bCs/>
          <w:szCs w:val="22"/>
          <w:lang w:eastAsia="en-US"/>
        </w:rPr>
        <w:t xml:space="preserve">Срок действия </w:t>
      </w:r>
      <w:r>
        <w:rPr>
          <w:rFonts w:eastAsia="Calibri"/>
          <w:b/>
          <w:bCs/>
          <w:szCs w:val="22"/>
          <w:lang w:eastAsia="en-US"/>
        </w:rPr>
        <w:t>контракт</w:t>
      </w:r>
      <w:r w:rsidRPr="007D3209">
        <w:rPr>
          <w:rFonts w:eastAsia="Calibri"/>
          <w:b/>
          <w:bCs/>
          <w:szCs w:val="22"/>
          <w:lang w:eastAsia="en-US"/>
        </w:rPr>
        <w:t>а</w:t>
      </w:r>
    </w:p>
    <w:p w14:paraId="589BDC39" w14:textId="77777777" w:rsidR="00884405" w:rsidRPr="007D3209" w:rsidRDefault="00884405" w:rsidP="00B934BA">
      <w:pPr>
        <w:numPr>
          <w:ilvl w:val="1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 вступает в силу с </w:t>
      </w:r>
      <w:r w:rsidR="00FC6E14">
        <w:rPr>
          <w:rFonts w:eastAsia="Calibri"/>
          <w:szCs w:val="22"/>
          <w:lang w:eastAsia="en-US"/>
        </w:rPr>
        <w:t>даты</w:t>
      </w:r>
      <w:r w:rsidR="00FC6E14" w:rsidRPr="007D3209">
        <w:rPr>
          <w:rFonts w:eastAsia="Calibri"/>
          <w:szCs w:val="22"/>
          <w:lang w:eastAsia="en-US"/>
        </w:rPr>
        <w:t xml:space="preserve"> </w:t>
      </w:r>
      <w:r w:rsidRPr="007D3209">
        <w:rPr>
          <w:rFonts w:eastAsia="Calibri"/>
          <w:szCs w:val="22"/>
          <w:lang w:eastAsia="en-US"/>
        </w:rPr>
        <w:t xml:space="preserve">заключения и действует до полного исполнения Сторонами своих обязательств. </w:t>
      </w:r>
    </w:p>
    <w:p w14:paraId="6E5C5C15" w14:textId="6BDFE0A3" w:rsidR="00884405" w:rsidRPr="007D3209" w:rsidRDefault="00884405" w:rsidP="00B934BA">
      <w:pPr>
        <w:numPr>
          <w:ilvl w:val="1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Услуги оказываются </w:t>
      </w:r>
      <w:r w:rsidR="00377E62">
        <w:rPr>
          <w:rFonts w:eastAsia="Calibri"/>
          <w:szCs w:val="22"/>
          <w:lang w:eastAsia="en-US"/>
        </w:rPr>
        <w:t>с 01.07.2026 по 31.12.2026 включительно.</w:t>
      </w:r>
    </w:p>
    <w:p w14:paraId="6845889D" w14:textId="77777777" w:rsidR="00884405" w:rsidRPr="007D3209" w:rsidRDefault="00884405" w:rsidP="00B934BA">
      <w:pPr>
        <w:rPr>
          <w:rFonts w:eastAsia="Calibri"/>
          <w:b/>
          <w:bCs/>
          <w:sz w:val="22"/>
          <w:szCs w:val="22"/>
          <w:lang w:eastAsia="en-US"/>
        </w:rPr>
      </w:pPr>
    </w:p>
    <w:p w14:paraId="4E96D9F5" w14:textId="77777777" w:rsidR="00884405" w:rsidRPr="007D3209" w:rsidRDefault="00884405" w:rsidP="00B934BA">
      <w:pPr>
        <w:numPr>
          <w:ilvl w:val="0"/>
          <w:numId w:val="17"/>
        </w:numPr>
        <w:contextualSpacing/>
        <w:jc w:val="center"/>
        <w:rPr>
          <w:rFonts w:eastAsia="Calibri"/>
          <w:b/>
          <w:bCs/>
          <w:szCs w:val="22"/>
          <w:lang w:eastAsia="en-US"/>
        </w:rPr>
      </w:pPr>
      <w:r w:rsidRPr="007D3209">
        <w:rPr>
          <w:rFonts w:eastAsia="Calibri"/>
          <w:b/>
          <w:bCs/>
          <w:szCs w:val="22"/>
          <w:lang w:eastAsia="en-US"/>
        </w:rPr>
        <w:t xml:space="preserve">Цена </w:t>
      </w:r>
      <w:r>
        <w:rPr>
          <w:rFonts w:eastAsia="Calibri"/>
          <w:b/>
          <w:bCs/>
          <w:szCs w:val="22"/>
          <w:lang w:eastAsia="en-US"/>
        </w:rPr>
        <w:t>контракт</w:t>
      </w:r>
      <w:r w:rsidRPr="007D3209">
        <w:rPr>
          <w:rFonts w:eastAsia="Calibri"/>
          <w:b/>
          <w:bCs/>
          <w:szCs w:val="22"/>
          <w:lang w:eastAsia="en-US"/>
        </w:rPr>
        <w:t>а и порядок расчетов</w:t>
      </w:r>
    </w:p>
    <w:p w14:paraId="0C346D90" w14:textId="06B9C40E" w:rsidR="00884405" w:rsidRPr="007D3209" w:rsidRDefault="00884405" w:rsidP="00B934BA">
      <w:pPr>
        <w:numPr>
          <w:ilvl w:val="1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bookmarkStart w:id="0" w:name="_Ref32504384"/>
      <w:r w:rsidRPr="007D3209">
        <w:rPr>
          <w:rFonts w:eastAsia="Calibri"/>
          <w:szCs w:val="22"/>
          <w:lang w:eastAsia="en-US"/>
        </w:rPr>
        <w:t xml:space="preserve">Цена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составляет </w:t>
      </w:r>
      <w:r w:rsidRPr="00267BB0">
        <w:rPr>
          <w:rFonts w:eastAsia="Calibri"/>
          <w:b/>
          <w:szCs w:val="22"/>
          <w:lang w:eastAsia="en-US"/>
        </w:rPr>
        <w:t>__________ рублей ____ копеек (_______________ рублей ____ копеек)</w:t>
      </w:r>
      <w:r w:rsidRPr="007D3209">
        <w:rPr>
          <w:rFonts w:eastAsia="Calibri"/>
          <w:szCs w:val="22"/>
          <w:lang w:eastAsia="en-US"/>
        </w:rPr>
        <w:t>, в том числе НДС / НДС не облагается.</w:t>
      </w:r>
      <w:bookmarkEnd w:id="0"/>
    </w:p>
    <w:p w14:paraId="525BF3D2" w14:textId="5326D6C8" w:rsidR="00884405" w:rsidRPr="007D3209" w:rsidRDefault="00884405" w:rsidP="00B934BA">
      <w:pPr>
        <w:numPr>
          <w:ilvl w:val="1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В цену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включены все расходы, связанные с выполнением обязательств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у, в том числе все установленные действующим законодательством платежи, налоги и сборы.</w:t>
      </w:r>
      <w:r w:rsidR="0025274A">
        <w:rPr>
          <w:rFonts w:eastAsia="Calibri"/>
          <w:szCs w:val="22"/>
          <w:lang w:eastAsia="en-US"/>
        </w:rPr>
        <w:t xml:space="preserve"> </w:t>
      </w:r>
      <w:r w:rsidR="00EF000E" w:rsidRPr="00EF000E">
        <w:rPr>
          <w:rFonts w:eastAsia="Calibri"/>
          <w:szCs w:val="22"/>
          <w:lang w:eastAsia="en-US"/>
        </w:rPr>
        <w:t>Размер процентной ставки НДС не является условием контракта, относительно которого между Сторонами должно быть достигнуто соглашение</w:t>
      </w:r>
      <w:r w:rsidR="0025274A" w:rsidRPr="0025274A">
        <w:rPr>
          <w:rFonts w:eastAsia="Calibri"/>
          <w:szCs w:val="22"/>
          <w:lang w:eastAsia="en-US"/>
        </w:rPr>
        <w:t>.</w:t>
      </w:r>
    </w:p>
    <w:p w14:paraId="2CA59635" w14:textId="718599D5" w:rsidR="00884405" w:rsidRPr="00027F26" w:rsidRDefault="00884405" w:rsidP="00B934BA">
      <w:pPr>
        <w:numPr>
          <w:ilvl w:val="1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Цена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является твердой и определяется на весь срок исполнения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а. </w:t>
      </w:r>
      <w:r w:rsidRPr="00583705">
        <w:rPr>
          <w:rFonts w:eastAsia="Calibri"/>
          <w:szCs w:val="22"/>
          <w:lang w:eastAsia="en-US"/>
        </w:rPr>
        <w:t>Цена контракта может быть изменена в случаях, предусмотренных Законом о контрактной системе.</w:t>
      </w:r>
    </w:p>
    <w:p w14:paraId="67803DB4" w14:textId="188B5A56" w:rsidR="00884405" w:rsidRPr="007D3209" w:rsidRDefault="00884405" w:rsidP="00B934BA">
      <w:pPr>
        <w:widowControl w:val="0"/>
        <w:numPr>
          <w:ilvl w:val="1"/>
          <w:numId w:val="17"/>
        </w:numPr>
        <w:shd w:val="clear" w:color="auto" w:fill="FFFFFF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>Оплата осуществляется за счет средств бюджета Санкт-Петербурга на</w:t>
      </w:r>
      <w:r w:rsidR="00377E62">
        <w:rPr>
          <w:rFonts w:eastAsia="Calibri"/>
          <w:szCs w:val="22"/>
          <w:lang w:eastAsia="en-US"/>
        </w:rPr>
        <w:t xml:space="preserve"> 2026</w:t>
      </w:r>
      <w:r w:rsidR="00377E62" w:rsidRPr="007D3209">
        <w:rPr>
          <w:rFonts w:eastAsia="Calibri"/>
          <w:szCs w:val="22"/>
          <w:lang w:eastAsia="en-US"/>
        </w:rPr>
        <w:t xml:space="preserve"> год, </w:t>
      </w:r>
      <w:r w:rsidR="00377E62" w:rsidRPr="0097605D">
        <w:rPr>
          <w:rFonts w:eastAsia="Calibri"/>
          <w:bCs/>
          <w:szCs w:val="22"/>
          <w:lang w:eastAsia="en-US"/>
        </w:rPr>
        <w:t xml:space="preserve">0850071280 </w:t>
      </w:r>
      <w:r w:rsidR="00377E62">
        <w:rPr>
          <w:rFonts w:eastAsia="Calibri"/>
          <w:bCs/>
          <w:szCs w:val="22"/>
          <w:lang w:eastAsia="en-US"/>
        </w:rPr>
        <w:t>«</w:t>
      </w:r>
      <w:r w:rsidR="00377E62" w:rsidRPr="0097605D">
        <w:rPr>
          <w:rFonts w:eastAsia="Calibri"/>
          <w:bCs/>
          <w:szCs w:val="22"/>
          <w:lang w:eastAsia="en-US"/>
        </w:rPr>
        <w:t xml:space="preserve">Расходы на содержание Санкт-Петербургского государственного казенного учреждения </w:t>
      </w:r>
      <w:r w:rsidR="00377E62">
        <w:rPr>
          <w:rFonts w:eastAsia="Calibri"/>
          <w:bCs/>
          <w:szCs w:val="22"/>
          <w:lang w:eastAsia="en-US"/>
        </w:rPr>
        <w:t>«</w:t>
      </w:r>
      <w:r w:rsidR="00377E62" w:rsidRPr="0097605D">
        <w:rPr>
          <w:rFonts w:eastAsia="Calibri"/>
          <w:bCs/>
          <w:szCs w:val="22"/>
          <w:lang w:eastAsia="en-US"/>
        </w:rPr>
        <w:t>Городской центр рекламы и праздничного оформления</w:t>
      </w:r>
      <w:r w:rsidR="00377E62">
        <w:rPr>
          <w:rFonts w:eastAsia="Calibri"/>
          <w:bCs/>
          <w:szCs w:val="22"/>
          <w:lang w:eastAsia="en-US"/>
        </w:rPr>
        <w:t>»</w:t>
      </w:r>
      <w:r w:rsidR="00377E62" w:rsidRPr="007D3209">
        <w:rPr>
          <w:rFonts w:eastAsia="Calibri"/>
          <w:szCs w:val="22"/>
          <w:lang w:eastAsia="en-US"/>
        </w:rPr>
        <w:t xml:space="preserve">, </w:t>
      </w:r>
      <w:r w:rsidR="00377E62" w:rsidRPr="007D3209">
        <w:rPr>
          <w:rFonts w:eastAsia="Calibri"/>
          <w:bCs/>
          <w:szCs w:val="22"/>
          <w:lang w:eastAsia="en-US"/>
        </w:rPr>
        <w:t>КОСГУ</w:t>
      </w:r>
      <w:r w:rsidR="00377E62">
        <w:rPr>
          <w:rFonts w:eastAsia="Calibri"/>
          <w:bCs/>
          <w:szCs w:val="22"/>
          <w:lang w:eastAsia="en-US"/>
        </w:rPr>
        <w:t> </w:t>
      </w:r>
      <w:r w:rsidR="00377E62" w:rsidRPr="0097605D">
        <w:rPr>
          <w:rFonts w:eastAsia="Calibri"/>
          <w:bCs/>
          <w:szCs w:val="22"/>
          <w:lang w:eastAsia="en-US"/>
        </w:rPr>
        <w:t xml:space="preserve">225 </w:t>
      </w:r>
      <w:r w:rsidR="00377E62">
        <w:rPr>
          <w:rFonts w:eastAsia="Calibri"/>
          <w:bCs/>
          <w:szCs w:val="22"/>
          <w:lang w:eastAsia="en-US"/>
        </w:rPr>
        <w:t>«</w:t>
      </w:r>
      <w:r w:rsidR="00377E62" w:rsidRPr="0097605D">
        <w:rPr>
          <w:rFonts w:eastAsia="Calibri"/>
          <w:bCs/>
          <w:szCs w:val="22"/>
          <w:lang w:eastAsia="en-US"/>
        </w:rPr>
        <w:t>Работы, услуги по содержанию имущества</w:t>
      </w:r>
      <w:r w:rsidR="00377E62">
        <w:rPr>
          <w:rFonts w:eastAsia="Calibri"/>
          <w:bCs/>
          <w:szCs w:val="22"/>
          <w:lang w:eastAsia="en-US"/>
        </w:rPr>
        <w:t>»</w:t>
      </w:r>
      <w:r w:rsidR="00377E62" w:rsidRPr="007D3209">
        <w:rPr>
          <w:rFonts w:eastAsia="Calibri"/>
          <w:bCs/>
          <w:szCs w:val="22"/>
          <w:lang w:eastAsia="en-US"/>
        </w:rPr>
        <w:t>.</w:t>
      </w:r>
    </w:p>
    <w:p w14:paraId="3DCC030C" w14:textId="77777777" w:rsidR="00884405" w:rsidRPr="007D3209" w:rsidRDefault="00884405" w:rsidP="00B934BA">
      <w:pPr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>Платежи осуществляются в российских рублях.</w:t>
      </w:r>
    </w:p>
    <w:p w14:paraId="569DC956" w14:textId="77777777" w:rsidR="00884405" w:rsidRPr="00EA287E" w:rsidRDefault="00884405" w:rsidP="00B934BA">
      <w:pPr>
        <w:numPr>
          <w:ilvl w:val="1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267BB0">
        <w:rPr>
          <w:rFonts w:eastAsia="Calibri"/>
          <w:szCs w:val="22"/>
          <w:lang w:eastAsia="en-US"/>
        </w:rPr>
        <w:t>Если иное не предусмотрено условиями контракта,</w:t>
      </w:r>
      <w:r>
        <w:rPr>
          <w:rFonts w:eastAsia="Calibri"/>
          <w:szCs w:val="22"/>
          <w:lang w:eastAsia="en-US"/>
        </w:rPr>
        <w:t xml:space="preserve"> о</w:t>
      </w:r>
      <w:r w:rsidRPr="007D3209">
        <w:rPr>
          <w:rFonts w:eastAsia="Calibri"/>
          <w:szCs w:val="22"/>
          <w:lang w:eastAsia="en-US"/>
        </w:rPr>
        <w:t xml:space="preserve">плата оказанных услуг осуществляется по безналичному расчету со счета Заказчика на банковский счет Исполнителя в течение </w:t>
      </w:r>
      <w:r w:rsidR="00D05065">
        <w:rPr>
          <w:rFonts w:eastAsia="Calibri"/>
          <w:szCs w:val="22"/>
          <w:lang w:eastAsia="en-US"/>
        </w:rPr>
        <w:t>с</w:t>
      </w:r>
      <w:r w:rsidR="009E0BE7" w:rsidRPr="009E0BE7">
        <w:rPr>
          <w:rFonts w:eastAsia="Calibri"/>
          <w:szCs w:val="22"/>
          <w:lang w:eastAsia="en-US"/>
        </w:rPr>
        <w:t>еми</w:t>
      </w:r>
      <w:r w:rsidRPr="007D3209">
        <w:rPr>
          <w:rFonts w:eastAsia="Calibri"/>
          <w:szCs w:val="22"/>
          <w:lang w:eastAsia="en-US"/>
        </w:rPr>
        <w:t xml:space="preserve"> </w:t>
      </w:r>
      <w:r>
        <w:rPr>
          <w:rFonts w:eastAsia="Calibri"/>
          <w:szCs w:val="22"/>
          <w:lang w:eastAsia="en-US"/>
        </w:rPr>
        <w:t xml:space="preserve">рабочих </w:t>
      </w:r>
      <w:r w:rsidRPr="007D3209">
        <w:rPr>
          <w:rFonts w:eastAsia="Calibri"/>
          <w:szCs w:val="22"/>
          <w:lang w:eastAsia="en-US"/>
        </w:rPr>
        <w:t xml:space="preserve">дней со дня подписания Сторонами универсального передаточного документа или акта оказанных услуг </w:t>
      </w:r>
      <w:r>
        <w:rPr>
          <w:rFonts w:eastAsia="Calibri"/>
          <w:szCs w:val="22"/>
          <w:lang w:eastAsia="en-US"/>
        </w:rPr>
        <w:t xml:space="preserve">(далее – документ о приемке) </w:t>
      </w:r>
      <w:r w:rsidRPr="007D3209">
        <w:rPr>
          <w:rFonts w:eastAsia="Calibri"/>
          <w:szCs w:val="22"/>
          <w:lang w:eastAsia="en-US"/>
        </w:rPr>
        <w:t xml:space="preserve">после передачи Исполнителем Заказчику документов, предусмотренных п. </w:t>
      </w:r>
      <w:r>
        <w:rPr>
          <w:rFonts w:eastAsia="Calibri"/>
          <w:szCs w:val="22"/>
          <w:lang w:eastAsia="en-US"/>
        </w:rPr>
        <w:fldChar w:fldCharType="begin"/>
      </w:r>
      <w:r>
        <w:rPr>
          <w:rFonts w:eastAsia="Calibri"/>
          <w:szCs w:val="22"/>
          <w:lang w:eastAsia="en-US"/>
        </w:rPr>
        <w:instrText xml:space="preserve"> REF _Ref62210064 \r \h </w:instrText>
      </w:r>
      <w:r>
        <w:rPr>
          <w:rFonts w:eastAsia="Calibri"/>
          <w:szCs w:val="22"/>
          <w:lang w:eastAsia="en-US"/>
        </w:rPr>
      </w:r>
      <w:r>
        <w:rPr>
          <w:rFonts w:eastAsia="Calibri"/>
          <w:szCs w:val="22"/>
          <w:lang w:eastAsia="en-US"/>
        </w:rPr>
        <w:fldChar w:fldCharType="separate"/>
      </w:r>
      <w:r>
        <w:rPr>
          <w:rFonts w:eastAsia="Calibri"/>
          <w:szCs w:val="22"/>
          <w:lang w:eastAsia="en-US"/>
        </w:rPr>
        <w:t>4.1.2</w:t>
      </w:r>
      <w:r>
        <w:rPr>
          <w:rFonts w:eastAsia="Calibri"/>
          <w:szCs w:val="22"/>
          <w:lang w:eastAsia="en-US"/>
        </w:rPr>
        <w:fldChar w:fldCharType="end"/>
      </w:r>
      <w:r w:rsidRPr="007D3209">
        <w:rPr>
          <w:rFonts w:eastAsia="Calibri"/>
          <w:szCs w:val="22"/>
          <w:lang w:eastAsia="en-US"/>
        </w:rPr>
        <w:t xml:space="preserve">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а, и </w:t>
      </w:r>
      <w:r w:rsidRPr="00EA287E">
        <w:rPr>
          <w:rFonts w:eastAsia="Calibri"/>
          <w:szCs w:val="22"/>
          <w:lang w:eastAsia="en-US"/>
        </w:rPr>
        <w:t>внесения Заказчиком информации о контракте в реестр контрактов Санкт-Петербурга.</w:t>
      </w:r>
    </w:p>
    <w:p w14:paraId="7E41CA3F" w14:textId="77777777" w:rsidR="00884405" w:rsidRPr="00EA287E" w:rsidRDefault="00884405" w:rsidP="00B934BA">
      <w:pPr>
        <w:numPr>
          <w:ilvl w:val="1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shd w:val="clear" w:color="auto" w:fill="FFFFFF"/>
          <w:lang w:eastAsia="en-US"/>
        </w:rPr>
      </w:pPr>
      <w:r w:rsidRPr="00EA287E">
        <w:rPr>
          <w:rFonts w:eastAsia="Calibri"/>
          <w:szCs w:val="22"/>
          <w:lang w:eastAsia="en-US"/>
        </w:rPr>
        <w:lastRenderedPageBreak/>
        <w:t>Обязательства Заказчика по оплате считаются исполненными с момента списания денежных средств со счета Заказчика.</w:t>
      </w:r>
    </w:p>
    <w:p w14:paraId="3CF8C334" w14:textId="77777777" w:rsidR="00884405" w:rsidRDefault="00884405" w:rsidP="00B934BA">
      <w:pPr>
        <w:numPr>
          <w:ilvl w:val="1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EA287E">
        <w:rPr>
          <w:rFonts w:eastAsia="Calibri"/>
          <w:szCs w:val="22"/>
          <w:lang w:eastAsia="en-US"/>
        </w:rPr>
        <w:t>Сумма, подлежащая уплате Заказчиком Исполнителю</w:t>
      </w:r>
      <w:r w:rsidRPr="007D3209">
        <w:rPr>
          <w:rFonts w:eastAsia="Calibri"/>
          <w:szCs w:val="22"/>
          <w:lang w:eastAsia="en-US"/>
        </w:rPr>
        <w:t xml:space="preserve">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2E658685" w14:textId="77777777" w:rsidR="00884405" w:rsidRPr="00DD050C" w:rsidRDefault="00884405" w:rsidP="00B934BA">
      <w:pPr>
        <w:numPr>
          <w:ilvl w:val="1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>
        <w:t>В случае начисления Исполнителю неустоек (штрафов, пеней) за неисполнение или ненадлежащее исполнение обязательств, предусмотренных Контрактом, и при неудовлетворении Исполнителем в добровольном порядке предусмотренных Контрактом требований об уплате неустоек (штрафов, пеней) в указанный Заказчиком срок, Заказчик вправе производить оплату услуг за вычетом соответствующего размера неустоек (штрафов, пеней).</w:t>
      </w:r>
    </w:p>
    <w:p w14:paraId="07E673FC" w14:textId="77777777" w:rsidR="00884405" w:rsidRPr="007D3209" w:rsidRDefault="00884405" w:rsidP="00B934BA">
      <w:pPr>
        <w:jc w:val="center"/>
        <w:rPr>
          <w:rFonts w:eastAsia="Calibri"/>
          <w:b/>
          <w:bCs/>
          <w:szCs w:val="22"/>
          <w:lang w:eastAsia="en-US"/>
        </w:rPr>
      </w:pPr>
    </w:p>
    <w:p w14:paraId="2EFC51F4" w14:textId="351548B8" w:rsidR="00884405" w:rsidRPr="007D3209" w:rsidRDefault="00884405" w:rsidP="00B934BA">
      <w:pPr>
        <w:numPr>
          <w:ilvl w:val="0"/>
          <w:numId w:val="17"/>
        </w:numPr>
        <w:contextualSpacing/>
        <w:jc w:val="center"/>
        <w:rPr>
          <w:rFonts w:eastAsia="Calibri"/>
          <w:szCs w:val="22"/>
          <w:u w:val="single"/>
          <w:lang w:eastAsia="en-US"/>
        </w:rPr>
      </w:pPr>
      <w:r w:rsidRPr="007D3209">
        <w:rPr>
          <w:rFonts w:eastAsia="Calibri"/>
          <w:b/>
          <w:bCs/>
          <w:szCs w:val="22"/>
          <w:lang w:eastAsia="en-US"/>
        </w:rPr>
        <w:t>Права и обязанности Сторон</w:t>
      </w:r>
    </w:p>
    <w:p w14:paraId="20E0DB74" w14:textId="77777777" w:rsidR="00884405" w:rsidRPr="007D3209" w:rsidRDefault="00884405" w:rsidP="00B934BA">
      <w:pPr>
        <w:numPr>
          <w:ilvl w:val="1"/>
          <w:numId w:val="17"/>
        </w:numPr>
        <w:contextualSpacing/>
        <w:jc w:val="both"/>
        <w:rPr>
          <w:rFonts w:eastAsia="Calibri"/>
          <w:szCs w:val="22"/>
          <w:u w:val="single"/>
          <w:lang w:eastAsia="en-US"/>
        </w:rPr>
      </w:pPr>
      <w:r w:rsidRPr="007D3209">
        <w:rPr>
          <w:rFonts w:eastAsia="Calibri"/>
          <w:szCs w:val="22"/>
          <w:u w:val="single"/>
          <w:lang w:eastAsia="en-US"/>
        </w:rPr>
        <w:t>Исполнитель обязан:</w:t>
      </w:r>
    </w:p>
    <w:p w14:paraId="6D4FB480" w14:textId="77777777" w:rsidR="00884405" w:rsidRPr="007D3209" w:rsidRDefault="00884405" w:rsidP="00B934BA">
      <w:pPr>
        <w:numPr>
          <w:ilvl w:val="2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Оказывать услуги в порядке, в сроки и на условиях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а.</w:t>
      </w:r>
    </w:p>
    <w:p w14:paraId="25CC77A8" w14:textId="74F72290" w:rsidR="00884405" w:rsidRDefault="00EF000E" w:rsidP="00B934BA">
      <w:pPr>
        <w:numPr>
          <w:ilvl w:val="2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bookmarkStart w:id="1" w:name="_Ref62210064"/>
      <w:r>
        <w:rPr>
          <w:rFonts w:eastAsia="Calibri"/>
          <w:szCs w:val="22"/>
          <w:lang w:eastAsia="en-US"/>
        </w:rPr>
        <w:t>П</w:t>
      </w:r>
      <w:r w:rsidR="0095560C">
        <w:rPr>
          <w:rFonts w:eastAsia="Calibri"/>
          <w:szCs w:val="22"/>
          <w:lang w:eastAsia="en-US"/>
        </w:rPr>
        <w:t xml:space="preserve">ередать Заказчику </w:t>
      </w:r>
      <w:r w:rsidR="00884405" w:rsidRPr="007D3209">
        <w:rPr>
          <w:rFonts w:eastAsia="Calibri"/>
          <w:szCs w:val="22"/>
          <w:lang w:eastAsia="en-US"/>
        </w:rPr>
        <w:t xml:space="preserve">счет на оплату, документ </w:t>
      </w:r>
      <w:r w:rsidR="00884405">
        <w:rPr>
          <w:rFonts w:eastAsia="Calibri"/>
          <w:szCs w:val="22"/>
          <w:lang w:eastAsia="en-US"/>
        </w:rPr>
        <w:t xml:space="preserve">о приемке, </w:t>
      </w:r>
      <w:r w:rsidR="00884405" w:rsidRPr="007D3209">
        <w:rPr>
          <w:rFonts w:eastAsia="Calibri"/>
          <w:szCs w:val="22"/>
          <w:lang w:eastAsia="en-US"/>
        </w:rPr>
        <w:t>счет-фактуру (в соответствии с налоговым законодательством Российской Федерации)</w:t>
      </w:r>
      <w:r w:rsidR="00884405" w:rsidRPr="00267BB0">
        <w:rPr>
          <w:rFonts w:eastAsia="Calibri"/>
          <w:szCs w:val="22"/>
          <w:lang w:eastAsia="en-US"/>
        </w:rPr>
        <w:t>, иные документы, предусмотренные контрактом, в порядке</w:t>
      </w:r>
      <w:r>
        <w:rPr>
          <w:rFonts w:eastAsia="Calibri"/>
          <w:szCs w:val="22"/>
          <w:lang w:eastAsia="en-US"/>
        </w:rPr>
        <w:t>, в сроки</w:t>
      </w:r>
      <w:r w:rsidR="00884405" w:rsidRPr="00267BB0">
        <w:rPr>
          <w:rFonts w:eastAsia="Calibri"/>
          <w:szCs w:val="22"/>
          <w:lang w:eastAsia="en-US"/>
        </w:rPr>
        <w:t xml:space="preserve"> и на условиях контракта.</w:t>
      </w:r>
      <w:bookmarkEnd w:id="1"/>
    </w:p>
    <w:p w14:paraId="301723E6" w14:textId="77777777" w:rsidR="00884405" w:rsidRPr="007D3209" w:rsidRDefault="00884405" w:rsidP="00B934BA">
      <w:pPr>
        <w:numPr>
          <w:ilvl w:val="2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Своевременно предоставлять достоверную информацию о ходе исполнения своих обязательств, в том числе о сложностях, возникающих при исполнении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а.</w:t>
      </w:r>
    </w:p>
    <w:p w14:paraId="02C90D6B" w14:textId="77777777" w:rsidR="00884405" w:rsidRPr="007D3209" w:rsidRDefault="00884405" w:rsidP="00B934BA">
      <w:pPr>
        <w:numPr>
          <w:ilvl w:val="2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Соблюдать конфиденциальность в отношении всей информации, ставшей известной Исполнителю в связи с исполнением обязательств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у.</w:t>
      </w:r>
    </w:p>
    <w:p w14:paraId="761473B2" w14:textId="77777777" w:rsidR="00884405" w:rsidRPr="007D3209" w:rsidRDefault="00884405" w:rsidP="00B934BA">
      <w:pPr>
        <w:numPr>
          <w:ilvl w:val="2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В результате обеспечить оказание услуг, соответствующих требованиям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а.</w:t>
      </w:r>
    </w:p>
    <w:p w14:paraId="09A76BDB" w14:textId="77777777" w:rsidR="00884405" w:rsidRPr="007D3209" w:rsidRDefault="00884405" w:rsidP="00B934BA">
      <w:pPr>
        <w:numPr>
          <w:ilvl w:val="1"/>
          <w:numId w:val="17"/>
        </w:numPr>
        <w:contextualSpacing/>
        <w:jc w:val="both"/>
        <w:rPr>
          <w:rFonts w:eastAsia="Calibri"/>
          <w:szCs w:val="22"/>
          <w:u w:val="single"/>
          <w:lang w:eastAsia="en-US"/>
        </w:rPr>
      </w:pPr>
      <w:r w:rsidRPr="007D3209">
        <w:rPr>
          <w:rFonts w:eastAsia="Calibri"/>
          <w:szCs w:val="22"/>
          <w:u w:val="single"/>
          <w:lang w:eastAsia="en-US"/>
        </w:rPr>
        <w:t>Заказчик обязан:</w:t>
      </w:r>
    </w:p>
    <w:p w14:paraId="76E1623C" w14:textId="77777777" w:rsidR="00884405" w:rsidRPr="00884405" w:rsidRDefault="00884405" w:rsidP="00B934BA">
      <w:pPr>
        <w:pStyle w:val="a7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884405">
        <w:rPr>
          <w:rFonts w:ascii="Times New Roman" w:eastAsia="Calibri" w:hAnsi="Times New Roman"/>
          <w:sz w:val="24"/>
          <w:szCs w:val="24"/>
          <w:lang w:eastAsia="en-US"/>
        </w:rPr>
        <w:t>Принять и оплатить надлежащим образом оказанные услуги в соответствии с условиями контракта.</w:t>
      </w:r>
    </w:p>
    <w:p w14:paraId="3F82820C" w14:textId="77777777" w:rsidR="00884405" w:rsidRPr="007D3209" w:rsidRDefault="00884405" w:rsidP="00B934BA">
      <w:pPr>
        <w:numPr>
          <w:ilvl w:val="1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u w:val="single"/>
          <w:lang w:eastAsia="en-US"/>
        </w:rPr>
      </w:pPr>
      <w:r w:rsidRPr="007D3209">
        <w:rPr>
          <w:rFonts w:eastAsia="Calibri"/>
          <w:szCs w:val="22"/>
          <w:u w:val="single"/>
          <w:lang w:eastAsia="en-US"/>
        </w:rPr>
        <w:t>Исполнитель имеет право:</w:t>
      </w:r>
    </w:p>
    <w:p w14:paraId="0CC3CFB8" w14:textId="77777777" w:rsidR="00884405" w:rsidRPr="004D0F66" w:rsidRDefault="00884405" w:rsidP="00B934BA">
      <w:p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4D0F66">
        <w:rPr>
          <w:rFonts w:eastAsia="Calibri"/>
          <w:szCs w:val="22"/>
          <w:lang w:eastAsia="en-US"/>
        </w:rPr>
        <w:t>Получать от Заказчика любую информацию, необходимую для исполнения своих обязательств по контракту.</w:t>
      </w:r>
    </w:p>
    <w:p w14:paraId="4F0472A6" w14:textId="77777777" w:rsidR="00884405" w:rsidRPr="007D3209" w:rsidRDefault="00884405" w:rsidP="00B934BA">
      <w:pPr>
        <w:numPr>
          <w:ilvl w:val="1"/>
          <w:numId w:val="17"/>
        </w:numPr>
        <w:contextualSpacing/>
        <w:jc w:val="both"/>
        <w:rPr>
          <w:rFonts w:eastAsia="Calibri"/>
          <w:szCs w:val="22"/>
          <w:u w:val="single"/>
          <w:lang w:eastAsia="en-US"/>
        </w:rPr>
      </w:pPr>
      <w:r w:rsidRPr="007D3209">
        <w:rPr>
          <w:rFonts w:eastAsia="Calibri"/>
          <w:szCs w:val="22"/>
          <w:u w:val="single"/>
          <w:lang w:eastAsia="en-US"/>
        </w:rPr>
        <w:t>Заказчик имеет право:</w:t>
      </w:r>
    </w:p>
    <w:p w14:paraId="78AF3BF8" w14:textId="77777777" w:rsidR="00884405" w:rsidRPr="007D3209" w:rsidRDefault="00884405" w:rsidP="00B934BA">
      <w:pPr>
        <w:numPr>
          <w:ilvl w:val="2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Контролировать исполнение условий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а, не вмешиваясь в оперативно-хозяйственную деятельность Исполнителя.</w:t>
      </w:r>
    </w:p>
    <w:p w14:paraId="759C87FC" w14:textId="77777777" w:rsidR="00884405" w:rsidRPr="007D3209" w:rsidRDefault="00884405" w:rsidP="00B934BA">
      <w:pPr>
        <w:numPr>
          <w:ilvl w:val="2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Отказаться от принятия и оплаты услуг, оказанных с нарушением сроков, установленных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и (или) не соответствующих требованиям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а.</w:t>
      </w:r>
    </w:p>
    <w:p w14:paraId="1119C829" w14:textId="77777777" w:rsidR="00884405" w:rsidRPr="007D3209" w:rsidRDefault="00884405" w:rsidP="00B934BA">
      <w:pPr>
        <w:numPr>
          <w:ilvl w:val="2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Потребовать возврата уплаченных сумм в случае оплаты услуг, не соответствующих требованиям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а, до устранения выявленных недостатков, а также выплаты неустойки.</w:t>
      </w:r>
    </w:p>
    <w:p w14:paraId="252078E1" w14:textId="77777777" w:rsidR="00884405" w:rsidRPr="007D3209" w:rsidRDefault="00884405" w:rsidP="00B934BA">
      <w:pPr>
        <w:numPr>
          <w:ilvl w:val="1"/>
          <w:numId w:val="17"/>
        </w:numPr>
        <w:contextualSpacing/>
        <w:jc w:val="both"/>
        <w:rPr>
          <w:rFonts w:eastAsia="Calibri"/>
          <w:szCs w:val="22"/>
          <w:u w:val="single"/>
          <w:lang w:eastAsia="en-US"/>
        </w:rPr>
      </w:pPr>
      <w:r w:rsidRPr="007D3209">
        <w:rPr>
          <w:rFonts w:eastAsia="Calibri"/>
          <w:szCs w:val="22"/>
          <w:u w:val="single"/>
          <w:lang w:eastAsia="en-US"/>
        </w:rPr>
        <w:t xml:space="preserve">Стороны обязаны: </w:t>
      </w:r>
    </w:p>
    <w:p w14:paraId="69CA1B1D" w14:textId="77777777" w:rsidR="00884405" w:rsidRPr="007D3209" w:rsidRDefault="00884405" w:rsidP="00B934BA">
      <w:pPr>
        <w:numPr>
          <w:ilvl w:val="2"/>
          <w:numId w:val="17"/>
        </w:numPr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>Осуществить приемку услуг в следующем порядке:</w:t>
      </w:r>
    </w:p>
    <w:p w14:paraId="097F1D67" w14:textId="77777777" w:rsidR="00884405" w:rsidRPr="007D3209" w:rsidRDefault="00884405" w:rsidP="00B934BA">
      <w:pPr>
        <w:numPr>
          <w:ilvl w:val="3"/>
          <w:numId w:val="17"/>
        </w:numPr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 xml:space="preserve">Приемка услуг осуществляется Заказчиком путем проведения проверки соответствия объема, проверки (в том числе выборочной) качества услуг требованиям, установленным в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 xml:space="preserve">е, а также путем анализа содержания документов, предоставляемых Исполнителем, и проверки соответствия их оформления требованиям законодательства Российской Федерации и условиям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>а.</w:t>
      </w:r>
    </w:p>
    <w:p w14:paraId="6C97A12D" w14:textId="77777777" w:rsidR="00884405" w:rsidRPr="007D3209" w:rsidRDefault="00884405" w:rsidP="00B934BA">
      <w:pPr>
        <w:widowControl w:val="0"/>
        <w:numPr>
          <w:ilvl w:val="3"/>
          <w:numId w:val="17"/>
        </w:numPr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 xml:space="preserve">Для проверки оказанных Исполнителем услуг, предусмотренных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 xml:space="preserve">ом, в части их соответствия условиям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>а, Заказчик проводит экспертизу. Экспертиза оказанных услуг осуществляется в соответствии с требованиями статьи 94 Закона о контрактной системе.</w:t>
      </w:r>
    </w:p>
    <w:p w14:paraId="100F345C" w14:textId="77777777" w:rsidR="00884405" w:rsidRPr="007D3209" w:rsidRDefault="00884405" w:rsidP="00B934BA">
      <w:pPr>
        <w:numPr>
          <w:ilvl w:val="3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lastRenderedPageBreak/>
        <w:t xml:space="preserve">В случае проведения экспертизы своими силами приемка услуг осуществляется Заказчиком в срок не более </w:t>
      </w:r>
      <w:r w:rsidR="00101922">
        <w:rPr>
          <w:rFonts w:eastAsia="Calibri"/>
          <w:szCs w:val="22"/>
          <w:lang w:eastAsia="ar-SA"/>
        </w:rPr>
        <w:t>20</w:t>
      </w:r>
      <w:r w:rsidRPr="007D3209">
        <w:rPr>
          <w:rFonts w:eastAsia="Calibri"/>
          <w:szCs w:val="22"/>
          <w:lang w:eastAsia="ar-SA"/>
        </w:rPr>
        <w:t xml:space="preserve"> рабочих дней с даты предоставления Исполнителем документов, предусмотренных п. </w:t>
      </w:r>
      <w:r>
        <w:rPr>
          <w:rFonts w:eastAsia="Calibri"/>
          <w:szCs w:val="22"/>
          <w:lang w:eastAsia="ar-SA"/>
        </w:rPr>
        <w:fldChar w:fldCharType="begin"/>
      </w:r>
      <w:r>
        <w:rPr>
          <w:rFonts w:eastAsia="Calibri"/>
          <w:szCs w:val="22"/>
          <w:lang w:eastAsia="ar-SA"/>
        </w:rPr>
        <w:instrText xml:space="preserve"> REF _Ref62210064 \r \h </w:instrText>
      </w:r>
      <w:r>
        <w:rPr>
          <w:rFonts w:eastAsia="Calibri"/>
          <w:szCs w:val="22"/>
          <w:lang w:eastAsia="ar-SA"/>
        </w:rPr>
      </w:r>
      <w:r>
        <w:rPr>
          <w:rFonts w:eastAsia="Calibri"/>
          <w:szCs w:val="22"/>
          <w:lang w:eastAsia="ar-SA"/>
        </w:rPr>
        <w:fldChar w:fldCharType="separate"/>
      </w:r>
      <w:r>
        <w:rPr>
          <w:rFonts w:eastAsia="Calibri"/>
          <w:szCs w:val="22"/>
          <w:lang w:eastAsia="ar-SA"/>
        </w:rPr>
        <w:t>4.1.2</w:t>
      </w:r>
      <w:r>
        <w:rPr>
          <w:rFonts w:eastAsia="Calibri"/>
          <w:szCs w:val="22"/>
          <w:lang w:eastAsia="ar-SA"/>
        </w:rPr>
        <w:fldChar w:fldCharType="end"/>
      </w:r>
      <w:r w:rsidRPr="007D3209">
        <w:rPr>
          <w:rFonts w:eastAsia="Calibri"/>
          <w:szCs w:val="22"/>
          <w:lang w:eastAsia="ar-SA"/>
        </w:rPr>
        <w:t xml:space="preserve">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>а.</w:t>
      </w:r>
    </w:p>
    <w:p w14:paraId="32586E63" w14:textId="3B51A690" w:rsidR="00884405" w:rsidRPr="007D3209" w:rsidRDefault="00884405" w:rsidP="00B934BA">
      <w:pPr>
        <w:widowControl w:val="0"/>
        <w:numPr>
          <w:ilvl w:val="3"/>
          <w:numId w:val="17"/>
        </w:numPr>
        <w:suppressAutoHyphens/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 xml:space="preserve">По результатам приемки Заказчик подписывает </w:t>
      </w:r>
      <w:r>
        <w:rPr>
          <w:rFonts w:eastAsia="Calibri"/>
          <w:szCs w:val="22"/>
          <w:lang w:eastAsia="ar-SA"/>
        </w:rPr>
        <w:t>документ о приемке</w:t>
      </w:r>
      <w:r w:rsidR="00563C02">
        <w:rPr>
          <w:rFonts w:eastAsia="Calibri"/>
          <w:szCs w:val="22"/>
          <w:lang w:eastAsia="ar-SA"/>
        </w:rPr>
        <w:t xml:space="preserve"> </w:t>
      </w:r>
      <w:bookmarkStart w:id="2" w:name="_Hlk190268724"/>
      <w:r w:rsidR="00563C02">
        <w:rPr>
          <w:rFonts w:eastAsia="Calibri"/>
          <w:szCs w:val="22"/>
          <w:lang w:eastAsia="ar-SA"/>
        </w:rPr>
        <w:t>на основании</w:t>
      </w:r>
      <w:r w:rsidR="000D1316">
        <w:rPr>
          <w:rFonts w:eastAsia="Calibri"/>
          <w:szCs w:val="22"/>
          <w:lang w:eastAsia="ar-SA"/>
        </w:rPr>
        <w:t xml:space="preserve"> первичн</w:t>
      </w:r>
      <w:r w:rsidR="00563C02">
        <w:rPr>
          <w:rFonts w:eastAsia="Calibri"/>
          <w:szCs w:val="22"/>
          <w:lang w:eastAsia="ar-SA"/>
        </w:rPr>
        <w:t>ого</w:t>
      </w:r>
      <w:r w:rsidR="000D1316">
        <w:rPr>
          <w:rFonts w:eastAsia="Calibri"/>
          <w:szCs w:val="22"/>
          <w:lang w:eastAsia="ar-SA"/>
        </w:rPr>
        <w:t xml:space="preserve"> учетн</w:t>
      </w:r>
      <w:r w:rsidR="00563C02">
        <w:rPr>
          <w:rFonts w:eastAsia="Calibri"/>
          <w:szCs w:val="22"/>
          <w:lang w:eastAsia="ar-SA"/>
        </w:rPr>
        <w:t>ого</w:t>
      </w:r>
      <w:r w:rsidR="000D1316">
        <w:rPr>
          <w:rFonts w:eastAsia="Calibri"/>
          <w:szCs w:val="22"/>
          <w:lang w:eastAsia="ar-SA"/>
        </w:rPr>
        <w:t xml:space="preserve"> документ</w:t>
      </w:r>
      <w:r w:rsidR="00563C02">
        <w:rPr>
          <w:rFonts w:eastAsia="Calibri"/>
          <w:szCs w:val="22"/>
          <w:lang w:eastAsia="ar-SA"/>
        </w:rPr>
        <w:t>а</w:t>
      </w:r>
      <w:r w:rsidR="000D1316">
        <w:rPr>
          <w:rFonts w:eastAsia="Calibri"/>
          <w:szCs w:val="22"/>
          <w:lang w:eastAsia="ar-SA"/>
        </w:rPr>
        <w:t xml:space="preserve"> «А</w:t>
      </w:r>
      <w:r w:rsidR="000D1316" w:rsidRPr="000D1316">
        <w:rPr>
          <w:rFonts w:eastAsia="Calibri"/>
          <w:szCs w:val="22"/>
          <w:lang w:eastAsia="ar-SA"/>
        </w:rPr>
        <w:t>кт приемки товаров</w:t>
      </w:r>
      <w:r w:rsidR="000D1316">
        <w:rPr>
          <w:rFonts w:eastAsia="Calibri"/>
          <w:szCs w:val="22"/>
          <w:lang w:eastAsia="ar-SA"/>
        </w:rPr>
        <w:t>,</w:t>
      </w:r>
      <w:r w:rsidR="000D1316" w:rsidRPr="000D1316">
        <w:rPr>
          <w:rFonts w:eastAsia="Calibri"/>
          <w:szCs w:val="22"/>
          <w:lang w:eastAsia="ar-SA"/>
        </w:rPr>
        <w:t xml:space="preserve"> работ</w:t>
      </w:r>
      <w:r w:rsidR="000D1316">
        <w:rPr>
          <w:rFonts w:eastAsia="Calibri"/>
          <w:szCs w:val="22"/>
          <w:lang w:eastAsia="ar-SA"/>
        </w:rPr>
        <w:t>,</w:t>
      </w:r>
      <w:r w:rsidR="000D1316" w:rsidRPr="000D1316">
        <w:rPr>
          <w:rFonts w:eastAsia="Calibri"/>
          <w:szCs w:val="22"/>
          <w:lang w:eastAsia="ar-SA"/>
        </w:rPr>
        <w:t xml:space="preserve"> услуг</w:t>
      </w:r>
      <w:r w:rsidR="000D1316">
        <w:rPr>
          <w:rFonts w:eastAsia="Calibri"/>
          <w:szCs w:val="22"/>
          <w:lang w:eastAsia="ar-SA"/>
        </w:rPr>
        <w:t>»</w:t>
      </w:r>
      <w:r w:rsidRPr="007D3209">
        <w:rPr>
          <w:rFonts w:eastAsia="Calibri"/>
          <w:szCs w:val="22"/>
          <w:lang w:eastAsia="ar-SA"/>
        </w:rPr>
        <w:t xml:space="preserve"> </w:t>
      </w:r>
      <w:r w:rsidR="000D1316">
        <w:rPr>
          <w:rFonts w:eastAsia="Calibri"/>
          <w:szCs w:val="22"/>
          <w:lang w:eastAsia="ar-SA"/>
        </w:rPr>
        <w:t xml:space="preserve">(ф. </w:t>
      </w:r>
      <w:r w:rsidR="000D1316" w:rsidRPr="000D1316">
        <w:rPr>
          <w:rFonts w:eastAsia="Calibri"/>
          <w:szCs w:val="22"/>
          <w:lang w:eastAsia="ar-SA"/>
        </w:rPr>
        <w:t>0510452</w:t>
      </w:r>
      <w:r w:rsidR="000D1316">
        <w:rPr>
          <w:rFonts w:eastAsia="Calibri"/>
          <w:szCs w:val="22"/>
          <w:lang w:eastAsia="ar-SA"/>
        </w:rPr>
        <w:t>)</w:t>
      </w:r>
      <w:bookmarkEnd w:id="2"/>
      <w:r w:rsidR="000D1316">
        <w:rPr>
          <w:rFonts w:eastAsia="Calibri"/>
          <w:szCs w:val="22"/>
          <w:lang w:eastAsia="ar-SA"/>
        </w:rPr>
        <w:t xml:space="preserve"> </w:t>
      </w:r>
      <w:r w:rsidRPr="007D3209">
        <w:rPr>
          <w:rFonts w:eastAsia="Calibri"/>
          <w:szCs w:val="22"/>
          <w:lang w:eastAsia="ar-SA"/>
        </w:rPr>
        <w:t xml:space="preserve">либо представляет Исполнителю мотивированный отказ от подписания с указанием срока устранения нарушений. </w:t>
      </w:r>
      <w:bookmarkStart w:id="3" w:name="_Hlk190268740"/>
      <w:r w:rsidR="000D1316">
        <w:rPr>
          <w:rFonts w:eastAsia="Calibri"/>
          <w:szCs w:val="22"/>
          <w:lang w:eastAsia="ar-SA"/>
        </w:rPr>
        <w:t xml:space="preserve">В случае отсутствия претензий со стороны Заказчика </w:t>
      </w:r>
      <w:r w:rsidR="000D1316" w:rsidRPr="000D1316">
        <w:rPr>
          <w:rFonts w:eastAsia="Calibri"/>
          <w:szCs w:val="22"/>
          <w:lang w:eastAsia="ar-SA"/>
        </w:rPr>
        <w:t>первичный учетный документ «Акт приемки товаров, работ, услуг» (ф. 0510452)</w:t>
      </w:r>
      <w:r w:rsidR="000D1316">
        <w:rPr>
          <w:rFonts w:eastAsia="Calibri"/>
          <w:szCs w:val="22"/>
          <w:lang w:eastAsia="ar-SA"/>
        </w:rPr>
        <w:t xml:space="preserve"> подписывается Заказчиком в одностороннем порядке</w:t>
      </w:r>
      <w:r w:rsidR="00563C02">
        <w:rPr>
          <w:rFonts w:eastAsia="Calibri"/>
          <w:szCs w:val="22"/>
          <w:lang w:eastAsia="ar-SA"/>
        </w:rPr>
        <w:t xml:space="preserve"> без участия представителя Исполнителя</w:t>
      </w:r>
      <w:r w:rsidR="000D1316">
        <w:rPr>
          <w:rFonts w:eastAsia="Calibri"/>
          <w:szCs w:val="22"/>
          <w:lang w:eastAsia="ar-SA"/>
        </w:rPr>
        <w:t>.</w:t>
      </w:r>
      <w:bookmarkEnd w:id="3"/>
    </w:p>
    <w:p w14:paraId="058F91F4" w14:textId="77777777" w:rsidR="00884405" w:rsidRPr="007D3209" w:rsidRDefault="00884405" w:rsidP="00B934BA">
      <w:pPr>
        <w:numPr>
          <w:ilvl w:val="3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>Заказчик вправе отказаться от приемки услуг ненадлежащего качества и требовать устранения недостатков. Исполнитель обязан устранить имеющиеся недостатки без расходов со стороны Заказчика в установленные Заказчиком сроки. </w:t>
      </w:r>
    </w:p>
    <w:p w14:paraId="6FDEE3C7" w14:textId="77777777" w:rsidR="00884405" w:rsidRPr="007D3209" w:rsidRDefault="00884405" w:rsidP="00B934BA">
      <w:pPr>
        <w:widowControl w:val="0"/>
        <w:numPr>
          <w:ilvl w:val="3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 xml:space="preserve">Обязательства по оказанию услуг считаются надлежащим образом исполненными при условии оказания услуг надлежащего качества в установленный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 xml:space="preserve">ом срок. </w:t>
      </w:r>
    </w:p>
    <w:p w14:paraId="54D53497" w14:textId="77777777" w:rsidR="00884405" w:rsidRPr="007D3209" w:rsidRDefault="00884405" w:rsidP="00B934BA">
      <w:pPr>
        <w:widowControl w:val="0"/>
        <w:numPr>
          <w:ilvl w:val="2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 xml:space="preserve">Составить </w:t>
      </w:r>
      <w:r w:rsidRPr="00F46D10">
        <w:rPr>
          <w:rFonts w:eastAsia="Calibri"/>
          <w:szCs w:val="22"/>
          <w:lang w:eastAsia="ar-SA"/>
        </w:rPr>
        <w:t xml:space="preserve">соглашение об исполнении контракта в подтверждение исполнения Сторонами основных обязательств по контракту </w:t>
      </w:r>
      <w:r w:rsidR="00101922" w:rsidRPr="00101922">
        <w:rPr>
          <w:rFonts w:eastAsia="Calibri"/>
          <w:szCs w:val="22"/>
          <w:lang w:eastAsia="ar-SA"/>
        </w:rPr>
        <w:t>в случае, предусмотренном частью 24 статьи 22 Закона о контрактной системе,</w:t>
      </w:r>
      <w:r w:rsidR="00101922">
        <w:rPr>
          <w:rFonts w:eastAsia="Calibri"/>
          <w:szCs w:val="22"/>
          <w:lang w:eastAsia="ar-SA"/>
        </w:rPr>
        <w:t xml:space="preserve"> </w:t>
      </w:r>
      <w:r w:rsidRPr="00F46D10">
        <w:rPr>
          <w:rFonts w:eastAsia="Calibri"/>
          <w:szCs w:val="22"/>
          <w:lang w:eastAsia="ar-SA"/>
        </w:rPr>
        <w:t xml:space="preserve">либо </w:t>
      </w:r>
      <w:r w:rsidRPr="007D3209">
        <w:rPr>
          <w:rFonts w:eastAsia="Calibri"/>
          <w:szCs w:val="22"/>
          <w:lang w:eastAsia="ar-SA"/>
        </w:rPr>
        <w:t xml:space="preserve">соглашение о расторжении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 xml:space="preserve">а в случае расторжения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>а по соглашению сторон.</w:t>
      </w:r>
    </w:p>
    <w:p w14:paraId="124F62E5" w14:textId="77777777" w:rsidR="00884405" w:rsidRPr="007D3209" w:rsidRDefault="00884405" w:rsidP="00B934B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 xml:space="preserve">В срок не более </w:t>
      </w:r>
      <w:r w:rsidR="00101922">
        <w:rPr>
          <w:rFonts w:eastAsia="Calibri"/>
          <w:szCs w:val="22"/>
          <w:lang w:eastAsia="ar-SA"/>
        </w:rPr>
        <w:t>т</w:t>
      </w:r>
      <w:r>
        <w:rPr>
          <w:rFonts w:eastAsia="Calibri"/>
          <w:szCs w:val="22"/>
          <w:lang w:eastAsia="ar-SA"/>
        </w:rPr>
        <w:t>рех</w:t>
      </w:r>
      <w:r w:rsidRPr="007D3209">
        <w:rPr>
          <w:rFonts w:eastAsia="Calibri"/>
          <w:szCs w:val="22"/>
          <w:lang w:eastAsia="ar-SA"/>
        </w:rPr>
        <w:t xml:space="preserve"> рабочих дней с даты получения соответствующего документа Исполнитель должен передать Заказчику подписанное со своей стороны соглашение или мотивированный отказ от подписания документа. </w:t>
      </w:r>
    </w:p>
    <w:p w14:paraId="0A919D19" w14:textId="77777777" w:rsidR="00884405" w:rsidRPr="007D3209" w:rsidRDefault="00884405" w:rsidP="00B934B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ar-SA"/>
        </w:rPr>
        <w:t>В случае направления соглашения с использованием почтовой связи датой получения такого соглашения будет считаться седьмой рабочий день с даты отправления.</w:t>
      </w:r>
    </w:p>
    <w:p w14:paraId="0F447A83" w14:textId="77777777" w:rsidR="00884405" w:rsidRPr="007D3209" w:rsidRDefault="00884405" w:rsidP="00B934B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szCs w:val="22"/>
          <w:lang w:eastAsia="en-US"/>
        </w:rPr>
      </w:pPr>
    </w:p>
    <w:p w14:paraId="511CB06E" w14:textId="0C938C85" w:rsidR="00884405" w:rsidRPr="007D3209" w:rsidRDefault="00884405" w:rsidP="00B934BA">
      <w:pPr>
        <w:numPr>
          <w:ilvl w:val="0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center"/>
        <w:rPr>
          <w:rFonts w:eastAsia="Calibri"/>
          <w:b/>
          <w:bCs/>
          <w:szCs w:val="22"/>
          <w:lang w:eastAsia="en-US"/>
        </w:rPr>
      </w:pPr>
      <w:bookmarkStart w:id="4" w:name="_Ref177649098"/>
      <w:r w:rsidRPr="007D3209">
        <w:rPr>
          <w:rFonts w:eastAsia="Calibri"/>
          <w:b/>
          <w:bCs/>
          <w:szCs w:val="22"/>
          <w:lang w:eastAsia="en-US"/>
        </w:rPr>
        <w:t>Ответственность Сторон</w:t>
      </w:r>
      <w:bookmarkEnd w:id="4"/>
    </w:p>
    <w:p w14:paraId="54A958AE" w14:textId="77777777" w:rsidR="00884405" w:rsidRPr="007D3209" w:rsidRDefault="00884405" w:rsidP="00B934BA">
      <w:pPr>
        <w:widowControl w:val="0"/>
        <w:numPr>
          <w:ilvl w:val="1"/>
          <w:numId w:val="17"/>
        </w:numPr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Стороны несут ответственность за неисполнение или ненадлежащее исполнение обязательств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у в соответствии с законодательством Российской Федерации.</w:t>
      </w:r>
    </w:p>
    <w:p w14:paraId="7FBBFA8D" w14:textId="77777777" w:rsidR="00884405" w:rsidRPr="007D3209" w:rsidRDefault="00884405" w:rsidP="00B934BA">
      <w:pPr>
        <w:widowControl w:val="0"/>
        <w:numPr>
          <w:ilvl w:val="1"/>
          <w:numId w:val="17"/>
        </w:numPr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В случае неисполнения или ненадлежащего исполнения своих обязательств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у Исполнитель возмещает убытки, нанесенные им Заказчику</w:t>
      </w:r>
      <w:r w:rsidRPr="004D0F66">
        <w:rPr>
          <w:rFonts w:eastAsia="Calibri"/>
          <w:szCs w:val="22"/>
          <w:lang w:eastAsia="en-US"/>
        </w:rPr>
        <w:t xml:space="preserve"> либо возникшие у Заказчика в результате ненадлежащего выполнения обязательств Исполнителем</w:t>
      </w:r>
      <w:r w:rsidRPr="007D3209">
        <w:rPr>
          <w:rFonts w:eastAsia="Calibri"/>
          <w:szCs w:val="22"/>
          <w:lang w:eastAsia="en-US"/>
        </w:rPr>
        <w:t>.</w:t>
      </w:r>
    </w:p>
    <w:p w14:paraId="6987F047" w14:textId="77777777" w:rsidR="00884405" w:rsidRPr="007D3209" w:rsidRDefault="00884405" w:rsidP="00B934BA">
      <w:pPr>
        <w:widowControl w:val="0"/>
        <w:numPr>
          <w:ilvl w:val="1"/>
          <w:numId w:val="17"/>
        </w:numPr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В случае просрочки исполнения Заказчиком обязательств,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ом, Исполнитель вправе потребовать уплаты неустоек (штрафов, пеней).</w:t>
      </w:r>
    </w:p>
    <w:p w14:paraId="1F19B3C7" w14:textId="77777777" w:rsidR="00884405" w:rsidRPr="007D3209" w:rsidRDefault="00884405" w:rsidP="00B934BA">
      <w:pPr>
        <w:widowControl w:val="0"/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Пеня начисляется за каждый день просрочки исполнения обязательства, предусмотренного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начиная со дня, следующего после дня истечения установленного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 срока исполнения обязательства. Такая пеня устанавливается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ом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3812A6EB" w14:textId="77777777" w:rsidR="00101922" w:rsidRDefault="00101922" w:rsidP="00B934BA">
      <w:pPr>
        <w:widowControl w:val="0"/>
        <w:numPr>
          <w:ilvl w:val="1"/>
          <w:numId w:val="17"/>
        </w:numPr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101922">
        <w:rPr>
          <w:rFonts w:eastAsia="Calibri"/>
          <w:szCs w:val="22"/>
          <w:lang w:eastAsia="en-US"/>
        </w:rPr>
        <w:t xml:space="preserve"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Исполнитель вправе потребовать уплаты штрафа в размере </w:t>
      </w:r>
      <w:r w:rsidRPr="00742E81">
        <w:rPr>
          <w:rFonts w:eastAsia="Calibri"/>
          <w:b/>
          <w:szCs w:val="22"/>
          <w:lang w:eastAsia="en-US"/>
        </w:rPr>
        <w:t>1000 рублей 00 копеек</w:t>
      </w:r>
      <w:r w:rsidRPr="00101922">
        <w:rPr>
          <w:rFonts w:eastAsia="Calibri"/>
          <w:szCs w:val="22"/>
          <w:lang w:eastAsia="en-US"/>
        </w:rPr>
        <w:t>.</w:t>
      </w:r>
    </w:p>
    <w:p w14:paraId="3E9A661B" w14:textId="77777777" w:rsidR="00884405" w:rsidRPr="007D3209" w:rsidRDefault="00884405" w:rsidP="00B934BA">
      <w:pPr>
        <w:widowControl w:val="0"/>
        <w:numPr>
          <w:ilvl w:val="1"/>
          <w:numId w:val="17"/>
        </w:numPr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В случае просрочки исполнения Исполнителем обязательств (в том числе гарантийного обязательства),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а также в иных случаях неисполнения или ненадлежащего исполнения Исполнителем обязательств,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ом, Заказчик направляет Исполнителю требование об уплате неустоек (штрафов, пеней).</w:t>
      </w:r>
    </w:p>
    <w:p w14:paraId="444BE064" w14:textId="77777777" w:rsidR="00884405" w:rsidRPr="007D3209" w:rsidRDefault="00884405" w:rsidP="00B934BA">
      <w:pPr>
        <w:widowControl w:val="0"/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Пеня начисляется за каждый день просрочки исполнения Исполнителем обязательства, предусмотренного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начиная со дня, следующего после дня истечения установленного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 срока исполнения обязательства, и устанавливается в размере одной трехсотой действующей на дату уплаты пени ключевой ставки Центрального банка Российской Федерации от цены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</w:t>
      </w:r>
      <w:r>
        <w:rPr>
          <w:rFonts w:eastAsia="Calibri"/>
          <w:szCs w:val="22"/>
          <w:lang w:eastAsia="en-US"/>
        </w:rPr>
        <w:t xml:space="preserve"> </w:t>
      </w:r>
      <w:r w:rsidRPr="00B922BF">
        <w:rPr>
          <w:rFonts w:eastAsia="Calibri"/>
          <w:szCs w:val="22"/>
          <w:lang w:eastAsia="en-US"/>
        </w:rPr>
        <w:t>(цены отдельного этапа исполнения контракта)</w:t>
      </w:r>
      <w:r w:rsidRPr="007D3209">
        <w:rPr>
          <w:rFonts w:eastAsia="Calibri"/>
          <w:szCs w:val="22"/>
          <w:lang w:eastAsia="en-US"/>
        </w:rPr>
        <w:t xml:space="preserve">, уменьшенной на сумму, пропорциональную объему обязательств, предусмотренных </w:t>
      </w:r>
      <w:r>
        <w:rPr>
          <w:rFonts w:eastAsia="Calibri"/>
          <w:szCs w:val="22"/>
          <w:lang w:eastAsia="en-US"/>
        </w:rPr>
        <w:lastRenderedPageBreak/>
        <w:t>контракт</w:t>
      </w:r>
      <w:r w:rsidRPr="007D3209">
        <w:rPr>
          <w:rFonts w:eastAsia="Calibri"/>
          <w:szCs w:val="22"/>
          <w:lang w:eastAsia="en-US"/>
        </w:rPr>
        <w:t xml:space="preserve">ом </w:t>
      </w:r>
      <w:r w:rsidRPr="00B922BF">
        <w:rPr>
          <w:rFonts w:eastAsia="Calibri"/>
          <w:szCs w:val="22"/>
          <w:lang w:eastAsia="en-US"/>
        </w:rPr>
        <w:t>(соответствующим отдельным этапом исполнения контракта)</w:t>
      </w:r>
      <w:r>
        <w:rPr>
          <w:rFonts w:eastAsia="Calibri"/>
          <w:szCs w:val="22"/>
          <w:lang w:eastAsia="en-US"/>
        </w:rPr>
        <w:t xml:space="preserve"> </w:t>
      </w:r>
      <w:r w:rsidRPr="007D3209">
        <w:rPr>
          <w:rFonts w:eastAsia="Calibri"/>
          <w:szCs w:val="22"/>
          <w:lang w:eastAsia="en-US"/>
        </w:rPr>
        <w:t>и фактически исполненных Исполнителем.</w:t>
      </w:r>
    </w:p>
    <w:p w14:paraId="2DEC3A37" w14:textId="77777777" w:rsidR="00884405" w:rsidRPr="007D3209" w:rsidRDefault="00884405" w:rsidP="00B934BA">
      <w:pPr>
        <w:widowControl w:val="0"/>
        <w:numPr>
          <w:ilvl w:val="1"/>
          <w:numId w:val="17"/>
        </w:numPr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За каждый факт неисполнения или ненадлежащего исполнения Исполнителем обязательств,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за исключением просрочки исполнения обязательств (в том числе гарантийного обязательства),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Исполнитель уплачивает штраф в размере </w:t>
      </w:r>
      <w:r w:rsidRPr="00742E81">
        <w:rPr>
          <w:rFonts w:eastAsia="Calibri"/>
          <w:b/>
          <w:szCs w:val="22"/>
          <w:lang w:eastAsia="en-US"/>
        </w:rPr>
        <w:t>10 процентов цены контракта (этапа)</w:t>
      </w:r>
      <w:r w:rsidRPr="007D3209">
        <w:rPr>
          <w:rFonts w:eastAsia="Calibri"/>
          <w:szCs w:val="22"/>
          <w:lang w:eastAsia="en-US"/>
        </w:rPr>
        <w:t>.</w:t>
      </w:r>
    </w:p>
    <w:p w14:paraId="5A821A4F" w14:textId="67033BB9" w:rsidR="00884405" w:rsidRDefault="00884405" w:rsidP="00B934BA">
      <w:pPr>
        <w:widowControl w:val="0"/>
        <w:numPr>
          <w:ilvl w:val="1"/>
          <w:numId w:val="17"/>
        </w:numPr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За каждый факт неисполнения или ненадлежащего исполнения Исполнителем обязательства, предусмотренного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которое не имеет стоимостного выражения (при наличии в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е таких обязательств), Исполнитель уплачивает штраф в размере </w:t>
      </w:r>
      <w:r w:rsidRPr="00742E81">
        <w:rPr>
          <w:rFonts w:eastAsia="Calibri"/>
          <w:b/>
          <w:szCs w:val="22"/>
          <w:lang w:eastAsia="en-US"/>
        </w:rPr>
        <w:t>1000 рублей 00 копеек</w:t>
      </w:r>
      <w:r w:rsidRPr="007D3209">
        <w:rPr>
          <w:rFonts w:eastAsia="Calibri"/>
          <w:szCs w:val="22"/>
          <w:lang w:eastAsia="en-US"/>
        </w:rPr>
        <w:t>.</w:t>
      </w:r>
    </w:p>
    <w:p w14:paraId="0217141C" w14:textId="5F28A139" w:rsidR="00EF000E" w:rsidRPr="007D3209" w:rsidRDefault="00EF000E" w:rsidP="00B934BA">
      <w:pPr>
        <w:widowControl w:val="0"/>
        <w:numPr>
          <w:ilvl w:val="1"/>
          <w:numId w:val="17"/>
        </w:numPr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EF000E">
        <w:rPr>
          <w:rFonts w:eastAsia="Calibri"/>
          <w:szCs w:val="22"/>
          <w:lang w:eastAsia="en-US"/>
        </w:rPr>
        <w:t>Порядок расчета размера неустойки от цены отдельного этапа исполнения контракта применяется Сторонами в случае, если такие этапы предусмотрены условиями контракта (пункт 8.4 части 1 статьи 3 Закона о контрактной системе).</w:t>
      </w:r>
    </w:p>
    <w:p w14:paraId="4C3829BB" w14:textId="77777777" w:rsidR="00884405" w:rsidRPr="007D3209" w:rsidRDefault="00884405" w:rsidP="00B934BA">
      <w:pPr>
        <w:widowControl w:val="0"/>
        <w:numPr>
          <w:ilvl w:val="1"/>
          <w:numId w:val="17"/>
        </w:numPr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Общая сумма начисленных штрафов за неисполнение или ненадлежащее исполнение Исполнителем обязательств,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не может превышать цену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а.</w:t>
      </w:r>
    </w:p>
    <w:p w14:paraId="21A5CD64" w14:textId="77777777" w:rsidR="00884405" w:rsidRPr="007D3209" w:rsidRDefault="00884405" w:rsidP="00B934BA">
      <w:pPr>
        <w:widowControl w:val="0"/>
        <w:numPr>
          <w:ilvl w:val="1"/>
          <w:numId w:val="17"/>
        </w:numPr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Общая сумма начисленных штрафов за ненадлежащее исполнение Заказчиком обязательств,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не может превышать цену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а.</w:t>
      </w:r>
    </w:p>
    <w:p w14:paraId="70C542BA" w14:textId="77777777" w:rsidR="00884405" w:rsidRPr="007D3209" w:rsidRDefault="00884405" w:rsidP="00B934BA">
      <w:pPr>
        <w:numPr>
          <w:ilvl w:val="1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ом, произошло вследствие непреодолимой силы или по вине другой Стороны.</w:t>
      </w:r>
    </w:p>
    <w:p w14:paraId="5A9DCBC2" w14:textId="77777777" w:rsidR="00E379D9" w:rsidRPr="00A62336" w:rsidRDefault="00884405" w:rsidP="00B934BA">
      <w:pPr>
        <w:numPr>
          <w:ilvl w:val="1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A62336">
        <w:rPr>
          <w:rFonts w:eastAsia="Calibri"/>
          <w:szCs w:val="22"/>
          <w:lang w:eastAsia="en-US"/>
        </w:rPr>
        <w:t>Уплата неустойки не освобождает Стороны от выполнения своих обязательств по контракту.</w:t>
      </w:r>
    </w:p>
    <w:p w14:paraId="729ECAC8" w14:textId="77777777" w:rsidR="00884405" w:rsidRPr="007D3209" w:rsidRDefault="00884405" w:rsidP="00B934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eastAsia="Calibri"/>
          <w:b/>
          <w:bCs/>
          <w:szCs w:val="22"/>
          <w:lang w:eastAsia="en-US"/>
        </w:rPr>
      </w:pPr>
    </w:p>
    <w:p w14:paraId="50D65DC8" w14:textId="77777777" w:rsidR="00884405" w:rsidRPr="007D3209" w:rsidRDefault="00884405" w:rsidP="00B934BA">
      <w:pPr>
        <w:numPr>
          <w:ilvl w:val="0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center"/>
        <w:rPr>
          <w:rFonts w:eastAsia="Calibri"/>
          <w:b/>
          <w:bCs/>
          <w:szCs w:val="22"/>
          <w:lang w:eastAsia="en-US"/>
        </w:rPr>
      </w:pPr>
      <w:r w:rsidRPr="007D3209">
        <w:rPr>
          <w:rFonts w:eastAsia="Calibri"/>
          <w:b/>
          <w:bCs/>
          <w:szCs w:val="22"/>
          <w:lang w:eastAsia="en-US"/>
        </w:rPr>
        <w:t>Обстоятельства непреодолимой силы</w:t>
      </w:r>
    </w:p>
    <w:p w14:paraId="4AD896B3" w14:textId="77777777" w:rsidR="00884405" w:rsidRPr="007D3209" w:rsidRDefault="00884405" w:rsidP="00B934BA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Стороны освобождаются от ответственности за частичное или полное неисполнение обязательств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у, если оно явилось следствием обстоятельств непреодолимой силы, возникших после заключения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в результате событий чрезвычайного характера, которые Стороны не могли предвидеть либо предотвратить разумными мерами, и если эти обстоятельства непосредственно повлияли на неисполнение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а.</w:t>
      </w:r>
    </w:p>
    <w:p w14:paraId="721A3115" w14:textId="77777777" w:rsidR="00884405" w:rsidRPr="007D3209" w:rsidRDefault="00884405" w:rsidP="00B934BA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Сторона, подвергшаяся действию обстоятельств непреодолимой силы, должна письменно известить другую Сторону в течение трех рабочих дней после возникновения таких обстоятельств. Причем продолжительность обстоятельств непреодолимой силы подтверждается справками Торгово-промышленной палаты Российской Федерации. Не уведомление о наступлении обстоятельств непреодолимой силы лишает Сторону, подвергшуюся таким обстоятельствам, права ссылаться на них при неисполнении обязательств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у.</w:t>
      </w:r>
    </w:p>
    <w:p w14:paraId="71D9ED95" w14:textId="77777777" w:rsidR="00884405" w:rsidRPr="007D3209" w:rsidRDefault="00884405" w:rsidP="00B934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szCs w:val="22"/>
          <w:lang w:eastAsia="en-US"/>
        </w:rPr>
      </w:pPr>
    </w:p>
    <w:p w14:paraId="507C702E" w14:textId="77777777" w:rsidR="00884405" w:rsidRPr="004405FA" w:rsidRDefault="00884405" w:rsidP="00B934BA">
      <w:pPr>
        <w:numPr>
          <w:ilvl w:val="0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center"/>
        <w:rPr>
          <w:rFonts w:eastAsia="Calibri"/>
          <w:b/>
          <w:bCs/>
          <w:szCs w:val="22"/>
          <w:lang w:eastAsia="en-US"/>
        </w:rPr>
      </w:pPr>
      <w:r w:rsidRPr="007D3209">
        <w:rPr>
          <w:rFonts w:eastAsia="Calibri"/>
          <w:b/>
          <w:bCs/>
          <w:szCs w:val="22"/>
          <w:lang w:eastAsia="en-US"/>
        </w:rPr>
        <w:t>Дополнительные условия</w:t>
      </w:r>
    </w:p>
    <w:p w14:paraId="50E862B6" w14:textId="77777777" w:rsidR="00884405" w:rsidRPr="00F04DAD" w:rsidRDefault="00884405" w:rsidP="00B934BA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eastAsia="Calibri"/>
          <w:szCs w:val="22"/>
          <w:lang w:eastAsia="ar-SA"/>
        </w:rPr>
      </w:pPr>
      <w:bookmarkStart w:id="5" w:name="_Hlk94525196"/>
      <w:r>
        <w:rPr>
          <w:rFonts w:eastAsia="Calibri"/>
          <w:szCs w:val="22"/>
          <w:lang w:eastAsia="ar-SA"/>
        </w:rPr>
        <w:t xml:space="preserve">Исполнитель </w:t>
      </w:r>
      <w:r w:rsidRPr="00DD7323">
        <w:rPr>
          <w:rFonts w:eastAsia="Calibri"/>
          <w:szCs w:val="22"/>
          <w:lang w:eastAsia="ar-SA"/>
        </w:rPr>
        <w:t>гарантирует, что на момент подписания контракта соответствует требованиям, предъявляемым к участнику закупки в соответствии с част</w:t>
      </w:r>
      <w:r>
        <w:rPr>
          <w:rFonts w:eastAsia="Calibri"/>
          <w:szCs w:val="22"/>
          <w:lang w:eastAsia="ar-SA"/>
        </w:rPr>
        <w:t>ью</w:t>
      </w:r>
      <w:r w:rsidRPr="00DD7323">
        <w:rPr>
          <w:rFonts w:eastAsia="Calibri"/>
          <w:szCs w:val="22"/>
          <w:lang w:eastAsia="ar-SA"/>
        </w:rPr>
        <w:t xml:space="preserve"> 1 статьи 31 Закона о контрактной системе</w:t>
      </w:r>
      <w:r>
        <w:t>.</w:t>
      </w:r>
    </w:p>
    <w:p w14:paraId="7E1FBD53" w14:textId="77777777" w:rsidR="00884405" w:rsidRPr="00E773DE" w:rsidRDefault="00884405" w:rsidP="00B934BA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 xml:space="preserve">При установлении факта несоответствия оказываемых услуг требованиям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 xml:space="preserve">а обязательства Заказчика по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 xml:space="preserve">у (за исключением оплаты фактически оказанных и принятых Заказчиком услуг) приостанавливаются до момента устранения Исполнителем </w:t>
      </w:r>
      <w:r>
        <w:rPr>
          <w:rFonts w:eastAsia="Calibri"/>
          <w:szCs w:val="22"/>
          <w:lang w:eastAsia="ar-SA"/>
        </w:rPr>
        <w:t xml:space="preserve">выявленного </w:t>
      </w:r>
      <w:r w:rsidRPr="007D3209">
        <w:rPr>
          <w:rFonts w:eastAsia="Calibri"/>
          <w:szCs w:val="22"/>
          <w:lang w:eastAsia="ar-SA"/>
        </w:rPr>
        <w:t xml:space="preserve">несоответствия либо до расторжения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 xml:space="preserve">а. </w:t>
      </w:r>
      <w:bookmarkEnd w:id="5"/>
    </w:p>
    <w:p w14:paraId="22AF17DC" w14:textId="77777777" w:rsidR="00884405" w:rsidRPr="007D3209" w:rsidRDefault="00884405" w:rsidP="00B934BA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 xml:space="preserve">При исполнении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 xml:space="preserve">а по согласованию между Сторонами допускается оказание услуг, качество, технические и функциональные характеристики (потребительские свойства) которых являются улучшенными по сравнению с качеством и характеристиками услуг, указанными в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>е (за исключением случаев, предусмотренных Законом о контрактной системе).</w:t>
      </w:r>
    </w:p>
    <w:p w14:paraId="32330C65" w14:textId="77777777" w:rsidR="00884405" w:rsidRPr="00714050" w:rsidRDefault="00884405" w:rsidP="00B934BA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</w:rPr>
      </w:pPr>
      <w:r w:rsidRPr="00714050">
        <w:rPr>
          <w:rFonts w:eastAsia="Calibri"/>
          <w:szCs w:val="22"/>
          <w:lang w:eastAsia="en-US"/>
        </w:rPr>
        <w:lastRenderedPageBreak/>
        <w:t>Переписка Сторон осуществляется в виде письма, направленного почтой. Письмо может быть направлено также с использованием факсимильной связи или электронной почты с последующим предоставлением оригинала документа.</w:t>
      </w:r>
    </w:p>
    <w:p w14:paraId="6B6F3E61" w14:textId="77777777" w:rsidR="00884405" w:rsidRPr="00C14D4B" w:rsidRDefault="00884405" w:rsidP="00B934BA">
      <w:pPr>
        <w:numPr>
          <w:ilvl w:val="1"/>
          <w:numId w:val="17"/>
        </w:numPr>
        <w:contextualSpacing/>
        <w:jc w:val="both"/>
      </w:pPr>
      <w:r w:rsidRPr="00C14D4B">
        <w:t>Стороны признают юридическую силу документов, подписанных усиленной электронной подписью (далее – электронные документы), равной юридической силе соответствующих документов, оформленных в соответствии с действующим законодательством на бумажных носителях, заверенных соответствующими подписями уполномоченных лиц и оттиском печатей Сторон (при наличии).</w:t>
      </w:r>
    </w:p>
    <w:p w14:paraId="25B8F837" w14:textId="77777777" w:rsidR="00884405" w:rsidRPr="00C14D4B" w:rsidRDefault="00884405" w:rsidP="00B934BA">
      <w:pPr>
        <w:numPr>
          <w:ilvl w:val="1"/>
          <w:numId w:val="17"/>
        </w:numPr>
        <w:contextualSpacing/>
        <w:jc w:val="both"/>
      </w:pPr>
      <w:r w:rsidRPr="00C14D4B">
        <w:t xml:space="preserve">Обмен электронными документами между Сторонами осуществляется с использованием адресов электронной почты, указанных в контракте. </w:t>
      </w:r>
    </w:p>
    <w:p w14:paraId="44171BE3" w14:textId="77777777" w:rsidR="00884405" w:rsidRPr="00C14D4B" w:rsidRDefault="00884405" w:rsidP="00B934BA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C14D4B">
        <w:t xml:space="preserve">Датой и временем получения Заказчиком электронного документа, направленного </w:t>
      </w:r>
      <w:r>
        <w:t>Исполнителе</w:t>
      </w:r>
      <w:r w:rsidRPr="00C14D4B">
        <w:t xml:space="preserve">м на адрес электронной почты Заказчика, считается дата и время поступления такого документа </w:t>
      </w:r>
      <w:r>
        <w:t>Исполнителя</w:t>
      </w:r>
      <w:r w:rsidRPr="00C14D4B">
        <w:t xml:space="preserve"> на сервер Заказчика. Датой и временем получения </w:t>
      </w:r>
      <w:r>
        <w:t>Исполнителе</w:t>
      </w:r>
      <w:r w:rsidRPr="00C14D4B">
        <w:t xml:space="preserve">м электронного документа, направленного Заказчиком на адрес электронной почты </w:t>
      </w:r>
      <w:r>
        <w:t>Исполнителя</w:t>
      </w:r>
      <w:r w:rsidRPr="00C14D4B">
        <w:t>, считается дата и время отправки такого документа с сервера Заказчика.</w:t>
      </w:r>
    </w:p>
    <w:p w14:paraId="4595BF5D" w14:textId="77777777" w:rsidR="00884405" w:rsidRPr="000D3323" w:rsidRDefault="00884405" w:rsidP="00B934BA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C14D4B">
        <w:rPr>
          <w:rFonts w:eastAsia="Calibri"/>
          <w:szCs w:val="22"/>
          <w:lang w:eastAsia="en-US"/>
        </w:rPr>
        <w:t>При наличии технической возможности Стороны вправе также обмениваться электронными документами посредством систем электронного документооборота.</w:t>
      </w:r>
    </w:p>
    <w:p w14:paraId="1CDB1BD8" w14:textId="77777777" w:rsidR="00884405" w:rsidRDefault="00884405" w:rsidP="00B934BA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bookmarkStart w:id="6" w:name="_Hlk94522473"/>
      <w:r w:rsidRPr="007D3209">
        <w:rPr>
          <w:rFonts w:eastAsia="Calibri"/>
          <w:szCs w:val="22"/>
          <w:lang w:eastAsia="en-US"/>
        </w:rPr>
        <w:t xml:space="preserve">Все дополнения и изменения к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у оформляются в виде дополнительных соглашений</w:t>
      </w:r>
      <w:r>
        <w:rPr>
          <w:rFonts w:eastAsia="Calibri"/>
          <w:szCs w:val="22"/>
          <w:lang w:eastAsia="en-US"/>
        </w:rPr>
        <w:t xml:space="preserve"> на бумажном носителе, </w:t>
      </w:r>
      <w:r w:rsidRPr="007D3209">
        <w:rPr>
          <w:rFonts w:eastAsia="Calibri"/>
          <w:szCs w:val="22"/>
          <w:lang w:eastAsia="en-US"/>
        </w:rPr>
        <w:t>подписанных полномочными представителями Сторон</w:t>
      </w:r>
      <w:r>
        <w:rPr>
          <w:rFonts w:eastAsia="Calibri"/>
          <w:szCs w:val="22"/>
          <w:lang w:eastAsia="en-US"/>
        </w:rPr>
        <w:t xml:space="preserve">, или </w:t>
      </w:r>
      <w:r w:rsidRPr="00506061">
        <w:rPr>
          <w:rFonts w:eastAsia="Calibri"/>
        </w:rPr>
        <w:t>в форме электронного документа</w:t>
      </w:r>
      <w:r w:rsidRPr="007D3209">
        <w:rPr>
          <w:rFonts w:eastAsia="Calibri"/>
          <w:szCs w:val="22"/>
          <w:lang w:eastAsia="en-US"/>
        </w:rPr>
        <w:t xml:space="preserve"> и считаются неотъемлемой частью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</w:t>
      </w:r>
      <w:bookmarkEnd w:id="6"/>
      <w:r w:rsidRPr="007D3209">
        <w:rPr>
          <w:rFonts w:eastAsia="Calibri"/>
          <w:szCs w:val="22"/>
          <w:lang w:eastAsia="en-US"/>
        </w:rPr>
        <w:t>.</w:t>
      </w:r>
    </w:p>
    <w:p w14:paraId="1CC7E4C5" w14:textId="77777777" w:rsidR="000E37F5" w:rsidRPr="0093784F" w:rsidRDefault="000E37F5" w:rsidP="00B934BA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bookmarkStart w:id="7" w:name="_Ref177648881"/>
      <w:r>
        <w:rPr>
          <w:rFonts w:eastAsia="Calibri"/>
          <w:szCs w:val="22"/>
          <w:lang w:eastAsia="en-US"/>
        </w:rPr>
        <w:t>Об</w:t>
      </w:r>
      <w:r w:rsidRPr="00586C27">
        <w:rPr>
          <w:rFonts w:eastAsia="Calibri"/>
          <w:szCs w:val="22"/>
          <w:lang w:eastAsia="en-US"/>
        </w:rPr>
        <w:t xml:space="preserve"> изменени</w:t>
      </w:r>
      <w:r>
        <w:rPr>
          <w:rFonts w:eastAsia="Calibri"/>
          <w:szCs w:val="22"/>
          <w:lang w:eastAsia="en-US"/>
        </w:rPr>
        <w:t>и</w:t>
      </w:r>
      <w:r w:rsidRPr="00586C27">
        <w:rPr>
          <w:rFonts w:eastAsia="Calibri"/>
          <w:szCs w:val="22"/>
          <w:lang w:eastAsia="en-US"/>
        </w:rPr>
        <w:t xml:space="preserve"> адрес</w:t>
      </w:r>
      <w:r>
        <w:rPr>
          <w:rFonts w:eastAsia="Calibri"/>
          <w:szCs w:val="22"/>
          <w:lang w:eastAsia="en-US"/>
        </w:rPr>
        <w:t xml:space="preserve">а, </w:t>
      </w:r>
      <w:r w:rsidRPr="00586C27">
        <w:rPr>
          <w:rFonts w:eastAsia="Calibri"/>
          <w:szCs w:val="22"/>
          <w:lang w:eastAsia="en-US"/>
        </w:rPr>
        <w:t xml:space="preserve">иных реквизитов </w:t>
      </w:r>
      <w:r w:rsidRPr="00EC0CBD">
        <w:rPr>
          <w:rFonts w:eastAsia="Calibri"/>
          <w:szCs w:val="22"/>
          <w:lang w:eastAsia="en-US"/>
        </w:rPr>
        <w:t>Исполнителя</w:t>
      </w:r>
      <w:r w:rsidRPr="00586C27">
        <w:rPr>
          <w:rFonts w:eastAsia="Calibri"/>
          <w:szCs w:val="22"/>
          <w:lang w:eastAsia="en-US"/>
        </w:rPr>
        <w:t xml:space="preserve">, указанных в </w:t>
      </w:r>
      <w:r>
        <w:rPr>
          <w:rFonts w:eastAsia="Calibri"/>
          <w:szCs w:val="22"/>
          <w:lang w:eastAsia="en-US"/>
        </w:rPr>
        <w:t xml:space="preserve">разделе </w:t>
      </w:r>
      <w:r>
        <w:rPr>
          <w:rFonts w:eastAsia="Calibri"/>
          <w:szCs w:val="22"/>
          <w:lang w:eastAsia="en-US"/>
        </w:rPr>
        <w:fldChar w:fldCharType="begin"/>
      </w:r>
      <w:r>
        <w:rPr>
          <w:rFonts w:eastAsia="Calibri"/>
          <w:szCs w:val="22"/>
          <w:lang w:eastAsia="en-US"/>
        </w:rPr>
        <w:instrText xml:space="preserve"> REF _Ref177643560 \r \h </w:instrText>
      </w:r>
      <w:r>
        <w:rPr>
          <w:rFonts w:eastAsia="Calibri"/>
          <w:szCs w:val="22"/>
          <w:lang w:eastAsia="en-US"/>
        </w:rPr>
      </w:r>
      <w:r>
        <w:rPr>
          <w:rFonts w:eastAsia="Calibri"/>
          <w:szCs w:val="22"/>
          <w:lang w:eastAsia="en-US"/>
        </w:rPr>
        <w:fldChar w:fldCharType="separate"/>
      </w:r>
      <w:r>
        <w:rPr>
          <w:rFonts w:eastAsia="Calibri"/>
          <w:szCs w:val="22"/>
          <w:lang w:eastAsia="en-US"/>
        </w:rPr>
        <w:t>9</w:t>
      </w:r>
      <w:r>
        <w:rPr>
          <w:rFonts w:eastAsia="Calibri"/>
          <w:szCs w:val="22"/>
          <w:lang w:eastAsia="en-US"/>
        </w:rPr>
        <w:fldChar w:fldCharType="end"/>
      </w:r>
      <w:r>
        <w:rPr>
          <w:rFonts w:eastAsia="Calibri"/>
          <w:szCs w:val="22"/>
          <w:lang w:eastAsia="en-US"/>
        </w:rPr>
        <w:t xml:space="preserve"> </w:t>
      </w:r>
      <w:r w:rsidRPr="00586C27">
        <w:rPr>
          <w:rFonts w:eastAsia="Calibri"/>
          <w:szCs w:val="22"/>
          <w:lang w:eastAsia="en-US"/>
        </w:rPr>
        <w:t>контракт</w:t>
      </w:r>
      <w:r>
        <w:rPr>
          <w:rFonts w:eastAsia="Calibri"/>
          <w:szCs w:val="22"/>
          <w:lang w:eastAsia="en-US"/>
        </w:rPr>
        <w:t>а (далее – реквизиты Исполнителя)</w:t>
      </w:r>
      <w:r w:rsidRPr="00586C27">
        <w:rPr>
          <w:rFonts w:eastAsia="Calibri"/>
          <w:szCs w:val="22"/>
          <w:lang w:eastAsia="en-US"/>
        </w:rPr>
        <w:t xml:space="preserve">, </w:t>
      </w:r>
      <w:r w:rsidRPr="00EC0CBD">
        <w:rPr>
          <w:rFonts w:eastAsia="Calibri"/>
          <w:szCs w:val="22"/>
          <w:lang w:eastAsia="en-US"/>
        </w:rPr>
        <w:t xml:space="preserve">Исполнитель </w:t>
      </w:r>
      <w:r>
        <w:rPr>
          <w:rFonts w:eastAsia="Calibri"/>
          <w:szCs w:val="22"/>
          <w:lang w:eastAsia="en-US"/>
        </w:rPr>
        <w:t>уведомляет Заказчика путем направления соответствующего письма, подписанного уполномоченным лицом Исполнителя, на адреса электронной почты Заказчика, указанные в контракте</w:t>
      </w:r>
      <w:r w:rsidR="006532A6">
        <w:rPr>
          <w:rFonts w:eastAsia="Calibri"/>
          <w:szCs w:val="22"/>
          <w:lang w:eastAsia="en-US"/>
        </w:rPr>
        <w:t xml:space="preserve">, не позднее чем за </w:t>
      </w:r>
      <w:r w:rsidR="00692886">
        <w:rPr>
          <w:rFonts w:eastAsia="Calibri"/>
          <w:szCs w:val="22"/>
          <w:lang w:eastAsia="en-US"/>
        </w:rPr>
        <w:t xml:space="preserve">10 рабочих дней до </w:t>
      </w:r>
      <w:r w:rsidR="00692886" w:rsidRPr="0093784F">
        <w:rPr>
          <w:rFonts w:eastAsia="Calibri"/>
          <w:szCs w:val="22"/>
          <w:lang w:eastAsia="en-US"/>
        </w:rPr>
        <w:t>предусмотренной даты окончания оказания услуг по контракту (этапу)</w:t>
      </w:r>
      <w:r w:rsidRPr="0093784F">
        <w:rPr>
          <w:rFonts w:eastAsia="Calibri"/>
          <w:szCs w:val="22"/>
          <w:lang w:eastAsia="en-US"/>
        </w:rPr>
        <w:t>.</w:t>
      </w:r>
      <w:bookmarkEnd w:id="7"/>
    </w:p>
    <w:p w14:paraId="3BA00EFE" w14:textId="77777777" w:rsidR="000E37F5" w:rsidRPr="0093784F" w:rsidRDefault="000E37F5" w:rsidP="00B934BA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93784F">
        <w:rPr>
          <w:rFonts w:eastAsia="Calibri"/>
          <w:szCs w:val="22"/>
          <w:lang w:eastAsia="en-US"/>
        </w:rPr>
        <w:t xml:space="preserve">Все изменения реквизитов Исполнителя осуществляются посредством заключения соответствующего соглашения к контракту по форме согласно приложению </w:t>
      </w:r>
      <w:r w:rsidR="0093784F" w:rsidRPr="00D454B3">
        <w:rPr>
          <w:rFonts w:eastAsia="Calibri"/>
          <w:szCs w:val="22"/>
          <w:lang w:eastAsia="en-US"/>
        </w:rPr>
        <w:t>1</w:t>
      </w:r>
      <w:r w:rsidRPr="0093784F">
        <w:rPr>
          <w:rFonts w:eastAsia="Calibri"/>
          <w:szCs w:val="22"/>
          <w:lang w:eastAsia="en-US"/>
        </w:rPr>
        <w:t xml:space="preserve"> к контракту (далее – соглашение об изменении реквизитов).</w:t>
      </w:r>
    </w:p>
    <w:p w14:paraId="066BED4F" w14:textId="77777777" w:rsidR="000E37F5" w:rsidRPr="0093784F" w:rsidRDefault="000E37F5" w:rsidP="00B934BA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93784F">
        <w:rPr>
          <w:rFonts w:eastAsia="Calibri"/>
          <w:szCs w:val="22"/>
          <w:lang w:eastAsia="en-US"/>
        </w:rPr>
        <w:t xml:space="preserve">Одновременно с письмом, указанным в пункте </w:t>
      </w:r>
      <w:r w:rsidR="0093784F" w:rsidRPr="00D454B3">
        <w:rPr>
          <w:rFonts w:eastAsia="Calibri"/>
          <w:szCs w:val="22"/>
          <w:lang w:eastAsia="en-US"/>
        </w:rPr>
        <w:fldChar w:fldCharType="begin"/>
      </w:r>
      <w:r w:rsidR="0093784F" w:rsidRPr="00D454B3">
        <w:rPr>
          <w:rFonts w:eastAsia="Calibri"/>
          <w:szCs w:val="22"/>
          <w:lang w:eastAsia="en-US"/>
        </w:rPr>
        <w:instrText xml:space="preserve"> REF _Ref177648881 \r \h </w:instrText>
      </w:r>
      <w:r w:rsidR="0093784F">
        <w:rPr>
          <w:rFonts w:eastAsia="Calibri"/>
          <w:szCs w:val="22"/>
          <w:lang w:eastAsia="en-US"/>
        </w:rPr>
        <w:instrText xml:space="preserve"> \* MERGEFORMAT </w:instrText>
      </w:r>
      <w:r w:rsidR="0093784F" w:rsidRPr="00D454B3">
        <w:rPr>
          <w:rFonts w:eastAsia="Calibri"/>
          <w:szCs w:val="22"/>
          <w:lang w:eastAsia="en-US"/>
        </w:rPr>
      </w:r>
      <w:r w:rsidR="0093784F" w:rsidRPr="00D454B3">
        <w:rPr>
          <w:rFonts w:eastAsia="Calibri"/>
          <w:szCs w:val="22"/>
          <w:lang w:eastAsia="en-US"/>
        </w:rPr>
        <w:fldChar w:fldCharType="separate"/>
      </w:r>
      <w:r w:rsidR="0093784F" w:rsidRPr="00D454B3">
        <w:rPr>
          <w:rFonts w:eastAsia="Calibri"/>
          <w:szCs w:val="22"/>
          <w:lang w:eastAsia="en-US"/>
        </w:rPr>
        <w:t>7.10</w:t>
      </w:r>
      <w:r w:rsidR="0093784F" w:rsidRPr="00D454B3">
        <w:rPr>
          <w:rFonts w:eastAsia="Calibri"/>
          <w:szCs w:val="22"/>
          <w:lang w:eastAsia="en-US"/>
        </w:rPr>
        <w:fldChar w:fldCharType="end"/>
      </w:r>
      <w:r w:rsidRPr="0093784F">
        <w:rPr>
          <w:rFonts w:eastAsia="Calibri"/>
          <w:szCs w:val="22"/>
          <w:lang w:eastAsia="en-US"/>
        </w:rPr>
        <w:t xml:space="preserve"> контракта, Исполнитель направляет Заказчику заполненный и подписанный со своей стороны усиленной электронной подписью проект соглашения об изменении реквизитов посредством автоматизированной системы электронного документооборота.</w:t>
      </w:r>
    </w:p>
    <w:p w14:paraId="757BAAAA" w14:textId="77777777" w:rsidR="000E37F5" w:rsidRPr="0093784F" w:rsidRDefault="000E37F5" w:rsidP="00B934BA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93784F">
        <w:rPr>
          <w:rFonts w:eastAsia="Calibri"/>
          <w:szCs w:val="22"/>
          <w:lang w:eastAsia="en-US"/>
        </w:rPr>
        <w:t>Заказчик в течение пяти рабочих дней рассматривает поступивший проект соглашения об изменении реквизитов и подписывает его со своей стороны либо направляет Исполнителю мотивированный отказ от подписания с указанием причин.</w:t>
      </w:r>
    </w:p>
    <w:p w14:paraId="244F3A17" w14:textId="77777777" w:rsidR="000E37F5" w:rsidRPr="0093784F" w:rsidRDefault="000E37F5" w:rsidP="00B934BA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bookmarkStart w:id="8" w:name="_Ref177648910"/>
      <w:r w:rsidRPr="0093784F">
        <w:rPr>
          <w:rFonts w:eastAsia="Calibri"/>
          <w:szCs w:val="22"/>
          <w:lang w:eastAsia="en-US"/>
        </w:rPr>
        <w:t>Исполнитель обязан устранить причины, послужившие основанием для отказа Заказчика от подписания проекта соглашения об изменении реквизитов, и повторно направить проект соглашения об изменении реквизитов в течение одного рабочего дня с даты поступления соответствующего уведомления Заказчика.</w:t>
      </w:r>
      <w:bookmarkEnd w:id="8"/>
    </w:p>
    <w:p w14:paraId="0E74416D" w14:textId="77777777" w:rsidR="000E37F5" w:rsidRPr="0093784F" w:rsidRDefault="000E37F5" w:rsidP="00B934BA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93784F">
        <w:rPr>
          <w:rFonts w:eastAsia="Calibri"/>
          <w:szCs w:val="22"/>
          <w:lang w:eastAsia="en-US"/>
        </w:rPr>
        <w:t xml:space="preserve">За каждый факт несоблюдения или ненадлежащего соблюдения Исполнителем порядка, установленного пунктами </w:t>
      </w:r>
      <w:r w:rsidR="0054450F" w:rsidRPr="00D454B3">
        <w:rPr>
          <w:rFonts w:eastAsia="Calibri"/>
          <w:szCs w:val="22"/>
          <w:lang w:eastAsia="en-US"/>
        </w:rPr>
        <w:fldChar w:fldCharType="begin"/>
      </w:r>
      <w:r w:rsidR="0054450F" w:rsidRPr="0093784F">
        <w:rPr>
          <w:rFonts w:eastAsia="Calibri"/>
          <w:szCs w:val="22"/>
          <w:lang w:eastAsia="en-US"/>
        </w:rPr>
        <w:instrText xml:space="preserve"> REF _Ref177648881 \r \h  \* MERGEFORMAT </w:instrText>
      </w:r>
      <w:r w:rsidR="0054450F" w:rsidRPr="00D454B3">
        <w:rPr>
          <w:rFonts w:eastAsia="Calibri"/>
          <w:szCs w:val="22"/>
          <w:lang w:eastAsia="en-US"/>
        </w:rPr>
      </w:r>
      <w:r w:rsidR="0054450F" w:rsidRPr="00D454B3">
        <w:rPr>
          <w:rFonts w:eastAsia="Calibri"/>
          <w:szCs w:val="22"/>
          <w:lang w:eastAsia="en-US"/>
        </w:rPr>
        <w:fldChar w:fldCharType="separate"/>
      </w:r>
      <w:r w:rsidR="0054450F" w:rsidRPr="0093784F">
        <w:rPr>
          <w:rFonts w:eastAsia="Calibri"/>
          <w:szCs w:val="22"/>
          <w:lang w:eastAsia="en-US"/>
        </w:rPr>
        <w:t>7.10</w:t>
      </w:r>
      <w:r w:rsidR="0054450F" w:rsidRPr="00D454B3">
        <w:rPr>
          <w:rFonts w:eastAsia="Calibri"/>
          <w:szCs w:val="22"/>
          <w:lang w:eastAsia="en-US"/>
        </w:rPr>
        <w:fldChar w:fldCharType="end"/>
      </w:r>
      <w:r w:rsidR="0054450F" w:rsidRPr="0093784F">
        <w:rPr>
          <w:rFonts w:eastAsia="Calibri"/>
          <w:szCs w:val="22"/>
          <w:lang w:eastAsia="en-US"/>
        </w:rPr>
        <w:t> </w:t>
      </w:r>
      <w:r w:rsidR="0054450F" w:rsidRPr="00D454B3">
        <w:rPr>
          <w:rFonts w:eastAsia="Calibri"/>
          <w:szCs w:val="22"/>
          <w:lang w:eastAsia="en-US"/>
        </w:rPr>
        <w:t>–</w:t>
      </w:r>
      <w:r w:rsidR="0054450F" w:rsidRPr="0093784F">
        <w:rPr>
          <w:rFonts w:eastAsia="Calibri"/>
          <w:szCs w:val="22"/>
          <w:lang w:eastAsia="en-US"/>
        </w:rPr>
        <w:t> </w:t>
      </w:r>
      <w:r w:rsidR="0054450F" w:rsidRPr="00D454B3">
        <w:rPr>
          <w:rFonts w:eastAsia="Calibri"/>
          <w:szCs w:val="22"/>
          <w:lang w:eastAsia="en-US"/>
        </w:rPr>
        <w:fldChar w:fldCharType="begin"/>
      </w:r>
      <w:r w:rsidR="0054450F" w:rsidRPr="00D454B3">
        <w:rPr>
          <w:rFonts w:eastAsia="Calibri"/>
          <w:szCs w:val="22"/>
          <w:lang w:eastAsia="en-US"/>
        </w:rPr>
        <w:instrText xml:space="preserve"> REF _Ref177648910 \r \h </w:instrText>
      </w:r>
      <w:r w:rsidR="0054450F" w:rsidRPr="0093784F">
        <w:rPr>
          <w:rFonts w:eastAsia="Calibri"/>
          <w:szCs w:val="22"/>
          <w:lang w:eastAsia="en-US"/>
        </w:rPr>
        <w:instrText xml:space="preserve"> \* MERGEFORMAT </w:instrText>
      </w:r>
      <w:r w:rsidR="0054450F" w:rsidRPr="00D454B3">
        <w:rPr>
          <w:rFonts w:eastAsia="Calibri"/>
          <w:szCs w:val="22"/>
          <w:lang w:eastAsia="en-US"/>
        </w:rPr>
      </w:r>
      <w:r w:rsidR="0054450F" w:rsidRPr="00D454B3">
        <w:rPr>
          <w:rFonts w:eastAsia="Calibri"/>
          <w:szCs w:val="22"/>
          <w:lang w:eastAsia="en-US"/>
        </w:rPr>
        <w:fldChar w:fldCharType="separate"/>
      </w:r>
      <w:r w:rsidR="0054450F" w:rsidRPr="00D454B3">
        <w:rPr>
          <w:rFonts w:eastAsia="Calibri"/>
          <w:szCs w:val="22"/>
          <w:lang w:eastAsia="en-US"/>
        </w:rPr>
        <w:t>7.14</w:t>
      </w:r>
      <w:r w:rsidR="0054450F" w:rsidRPr="00D454B3">
        <w:rPr>
          <w:rFonts w:eastAsia="Calibri"/>
          <w:szCs w:val="22"/>
          <w:lang w:eastAsia="en-US"/>
        </w:rPr>
        <w:fldChar w:fldCharType="end"/>
      </w:r>
      <w:r w:rsidRPr="0093784F">
        <w:rPr>
          <w:rFonts w:eastAsia="Calibri"/>
          <w:szCs w:val="22"/>
          <w:lang w:eastAsia="en-US"/>
        </w:rPr>
        <w:t xml:space="preserve"> контракта, Исполнитель несет ответственность в соответствии с разделом </w:t>
      </w:r>
      <w:r w:rsidR="0054450F" w:rsidRPr="00D454B3">
        <w:rPr>
          <w:rFonts w:eastAsia="Calibri"/>
          <w:szCs w:val="22"/>
          <w:lang w:eastAsia="en-US"/>
        </w:rPr>
        <w:fldChar w:fldCharType="begin"/>
      </w:r>
      <w:r w:rsidR="0054450F" w:rsidRPr="0093784F">
        <w:rPr>
          <w:rFonts w:eastAsia="Calibri"/>
          <w:szCs w:val="22"/>
          <w:lang w:eastAsia="en-US"/>
        </w:rPr>
        <w:instrText xml:space="preserve"> REF _Ref177649098 \r \h  \* MERGEFORMAT </w:instrText>
      </w:r>
      <w:r w:rsidR="0054450F" w:rsidRPr="00D454B3">
        <w:rPr>
          <w:rFonts w:eastAsia="Calibri"/>
          <w:szCs w:val="22"/>
          <w:lang w:eastAsia="en-US"/>
        </w:rPr>
      </w:r>
      <w:r w:rsidR="0054450F" w:rsidRPr="00D454B3">
        <w:rPr>
          <w:rFonts w:eastAsia="Calibri"/>
          <w:szCs w:val="22"/>
          <w:lang w:eastAsia="en-US"/>
        </w:rPr>
        <w:fldChar w:fldCharType="separate"/>
      </w:r>
      <w:r w:rsidR="0054450F" w:rsidRPr="0093784F">
        <w:rPr>
          <w:rFonts w:eastAsia="Calibri"/>
          <w:szCs w:val="22"/>
          <w:lang w:eastAsia="en-US"/>
        </w:rPr>
        <w:t>5</w:t>
      </w:r>
      <w:r w:rsidR="0054450F" w:rsidRPr="00D454B3">
        <w:rPr>
          <w:rFonts w:eastAsia="Calibri"/>
          <w:szCs w:val="22"/>
          <w:lang w:eastAsia="en-US"/>
        </w:rPr>
        <w:fldChar w:fldCharType="end"/>
      </w:r>
      <w:r w:rsidRPr="0093784F">
        <w:rPr>
          <w:rFonts w:eastAsia="Calibri"/>
          <w:szCs w:val="22"/>
          <w:lang w:eastAsia="en-US"/>
        </w:rPr>
        <w:t xml:space="preserve"> контракта.</w:t>
      </w:r>
    </w:p>
    <w:p w14:paraId="1CFEA780" w14:textId="77777777" w:rsidR="000E37F5" w:rsidRPr="0093784F" w:rsidRDefault="000E37F5" w:rsidP="00B934BA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93784F">
        <w:rPr>
          <w:rFonts w:eastAsia="Calibri"/>
          <w:szCs w:val="22"/>
          <w:lang w:eastAsia="en-US"/>
        </w:rPr>
        <w:t xml:space="preserve">В случае </w:t>
      </w:r>
      <w:r w:rsidR="0054450F" w:rsidRPr="0093784F">
        <w:rPr>
          <w:rFonts w:eastAsia="Calibri"/>
          <w:szCs w:val="22"/>
          <w:lang w:eastAsia="en-US"/>
        </w:rPr>
        <w:t>наличия противоречий</w:t>
      </w:r>
      <w:r w:rsidRPr="0093784F">
        <w:rPr>
          <w:rFonts w:eastAsia="Calibri"/>
          <w:szCs w:val="22"/>
          <w:lang w:eastAsia="en-US"/>
        </w:rPr>
        <w:t xml:space="preserve"> положения пунктов </w:t>
      </w:r>
      <w:r w:rsidRPr="0093784F">
        <w:rPr>
          <w:rFonts w:eastAsia="Calibri"/>
          <w:szCs w:val="22"/>
          <w:lang w:eastAsia="en-US"/>
        </w:rPr>
        <w:fldChar w:fldCharType="begin"/>
      </w:r>
      <w:r w:rsidRPr="0093784F">
        <w:rPr>
          <w:rFonts w:eastAsia="Calibri"/>
          <w:szCs w:val="22"/>
          <w:lang w:eastAsia="en-US"/>
        </w:rPr>
        <w:instrText xml:space="preserve"> REF _Ref177648881 \r \h </w:instrText>
      </w:r>
      <w:r w:rsidR="0093784F">
        <w:rPr>
          <w:rFonts w:eastAsia="Calibri"/>
          <w:szCs w:val="22"/>
          <w:lang w:eastAsia="en-US"/>
        </w:rPr>
        <w:instrText xml:space="preserve"> \* MERGEFORMAT </w:instrText>
      </w:r>
      <w:r w:rsidRPr="0093784F">
        <w:rPr>
          <w:rFonts w:eastAsia="Calibri"/>
          <w:szCs w:val="22"/>
          <w:lang w:eastAsia="en-US"/>
        </w:rPr>
      </w:r>
      <w:r w:rsidRPr="0093784F">
        <w:rPr>
          <w:rFonts w:eastAsia="Calibri"/>
          <w:szCs w:val="22"/>
          <w:lang w:eastAsia="en-US"/>
        </w:rPr>
        <w:fldChar w:fldCharType="separate"/>
      </w:r>
      <w:r w:rsidRPr="0093784F">
        <w:rPr>
          <w:rFonts w:eastAsia="Calibri"/>
          <w:szCs w:val="22"/>
          <w:lang w:eastAsia="en-US"/>
        </w:rPr>
        <w:t>7.10</w:t>
      </w:r>
      <w:r w:rsidRPr="0093784F">
        <w:rPr>
          <w:rFonts w:eastAsia="Calibri"/>
          <w:szCs w:val="22"/>
          <w:lang w:eastAsia="en-US"/>
        </w:rPr>
        <w:fldChar w:fldCharType="end"/>
      </w:r>
      <w:r w:rsidR="0054450F" w:rsidRPr="0093784F">
        <w:rPr>
          <w:rFonts w:eastAsia="Calibri"/>
          <w:szCs w:val="22"/>
          <w:lang w:eastAsia="en-US"/>
        </w:rPr>
        <w:t> </w:t>
      </w:r>
      <w:r w:rsidRPr="0093784F">
        <w:rPr>
          <w:rFonts w:eastAsia="Calibri"/>
          <w:szCs w:val="22"/>
          <w:lang w:eastAsia="en-US"/>
        </w:rPr>
        <w:t>–</w:t>
      </w:r>
      <w:r w:rsidR="0054450F" w:rsidRPr="0093784F">
        <w:rPr>
          <w:rFonts w:eastAsia="Calibri"/>
          <w:szCs w:val="22"/>
          <w:lang w:eastAsia="en-US"/>
        </w:rPr>
        <w:t> </w:t>
      </w:r>
      <w:r w:rsidR="0054450F" w:rsidRPr="0093784F">
        <w:rPr>
          <w:rFonts w:eastAsia="Calibri"/>
          <w:szCs w:val="22"/>
          <w:lang w:eastAsia="en-US"/>
        </w:rPr>
        <w:fldChar w:fldCharType="begin"/>
      </w:r>
      <w:r w:rsidR="0054450F" w:rsidRPr="0093784F">
        <w:rPr>
          <w:rFonts w:eastAsia="Calibri"/>
          <w:szCs w:val="22"/>
          <w:lang w:eastAsia="en-US"/>
        </w:rPr>
        <w:instrText xml:space="preserve"> REF _Ref177648910 \r \h </w:instrText>
      </w:r>
      <w:r w:rsidR="0093784F">
        <w:rPr>
          <w:rFonts w:eastAsia="Calibri"/>
          <w:szCs w:val="22"/>
          <w:lang w:eastAsia="en-US"/>
        </w:rPr>
        <w:instrText xml:space="preserve"> \* MERGEFORMAT </w:instrText>
      </w:r>
      <w:r w:rsidR="0054450F" w:rsidRPr="0093784F">
        <w:rPr>
          <w:rFonts w:eastAsia="Calibri"/>
          <w:szCs w:val="22"/>
          <w:lang w:eastAsia="en-US"/>
        </w:rPr>
      </w:r>
      <w:r w:rsidR="0054450F" w:rsidRPr="0093784F">
        <w:rPr>
          <w:rFonts w:eastAsia="Calibri"/>
          <w:szCs w:val="22"/>
          <w:lang w:eastAsia="en-US"/>
        </w:rPr>
        <w:fldChar w:fldCharType="separate"/>
      </w:r>
      <w:r w:rsidR="0054450F" w:rsidRPr="0093784F">
        <w:rPr>
          <w:rFonts w:eastAsia="Calibri"/>
          <w:szCs w:val="22"/>
          <w:lang w:eastAsia="en-US"/>
        </w:rPr>
        <w:t>7.14</w:t>
      </w:r>
      <w:r w:rsidR="0054450F" w:rsidRPr="0093784F">
        <w:rPr>
          <w:rFonts w:eastAsia="Calibri"/>
          <w:szCs w:val="22"/>
          <w:lang w:eastAsia="en-US"/>
        </w:rPr>
        <w:fldChar w:fldCharType="end"/>
      </w:r>
      <w:r w:rsidR="0054450F" w:rsidRPr="0093784F">
        <w:rPr>
          <w:rFonts w:eastAsia="Calibri"/>
          <w:szCs w:val="22"/>
          <w:lang w:eastAsia="en-US"/>
        </w:rPr>
        <w:t xml:space="preserve"> контракта имеют преимущественную силу.</w:t>
      </w:r>
    </w:p>
    <w:p w14:paraId="706C961D" w14:textId="77777777" w:rsidR="00884405" w:rsidRPr="007D3209" w:rsidRDefault="00884405" w:rsidP="00B934BA">
      <w:pPr>
        <w:numPr>
          <w:ilvl w:val="1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>Рассмотрение и разрешение споров.</w:t>
      </w:r>
    </w:p>
    <w:p w14:paraId="10C7D4B8" w14:textId="77777777" w:rsidR="00884405" w:rsidRPr="007D3209" w:rsidRDefault="00884405" w:rsidP="00B934BA">
      <w:pPr>
        <w:numPr>
          <w:ilvl w:val="2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Все споры и разногласия, которые могут возникнуть из настоящего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 между Сторонами, будут разрешаться путем переговоров, в том числе в претензионном порядке.</w:t>
      </w:r>
    </w:p>
    <w:p w14:paraId="5D3845D3" w14:textId="77777777" w:rsidR="00884405" w:rsidRPr="007D3209" w:rsidRDefault="00884405" w:rsidP="00B934BA">
      <w:pPr>
        <w:numPr>
          <w:ilvl w:val="2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Претензия оформляется в письменной форме. В претензии перечисляются допущенные при исполнении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нарушения со ссылкой на соответствующие положения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 и (или) его приложений, отражаются стоимостная оценка ответственности (штраф, пени), а также действия, которые должны быть произведены Стороной для устранения нарушений.</w:t>
      </w:r>
    </w:p>
    <w:p w14:paraId="52DB8538" w14:textId="77777777" w:rsidR="00884405" w:rsidRPr="007D3209" w:rsidRDefault="00884405" w:rsidP="00B934BA">
      <w:pPr>
        <w:numPr>
          <w:ilvl w:val="2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lastRenderedPageBreak/>
        <w:t xml:space="preserve">Срок рассмотрения претензии не может превышать </w:t>
      </w:r>
      <w:r w:rsidR="00101922">
        <w:rPr>
          <w:rFonts w:eastAsia="Calibri"/>
          <w:szCs w:val="22"/>
          <w:lang w:eastAsia="en-US"/>
        </w:rPr>
        <w:t>д</w:t>
      </w:r>
      <w:r>
        <w:rPr>
          <w:rFonts w:eastAsia="Calibri"/>
          <w:szCs w:val="22"/>
          <w:lang w:eastAsia="en-US"/>
        </w:rPr>
        <w:t xml:space="preserve">есять </w:t>
      </w:r>
      <w:r w:rsidRPr="007D3209">
        <w:rPr>
          <w:rFonts w:eastAsia="Calibri"/>
          <w:szCs w:val="22"/>
          <w:lang w:eastAsia="en-US"/>
        </w:rPr>
        <w:t>рабочих дней со дня, следующего за днем ее получения.</w:t>
      </w:r>
    </w:p>
    <w:p w14:paraId="4A929FD1" w14:textId="77777777" w:rsidR="00884405" w:rsidRPr="007D3209" w:rsidRDefault="00884405" w:rsidP="00B934BA">
      <w:pPr>
        <w:numPr>
          <w:ilvl w:val="2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>При неурегулировании Сторонами спора в досудебном порядке спор разрешается в Арбитражном суде города Санкт-Петербурга и Ленинградской области.</w:t>
      </w:r>
    </w:p>
    <w:p w14:paraId="7609F308" w14:textId="77777777" w:rsidR="00884405" w:rsidRPr="007D3209" w:rsidRDefault="00884405" w:rsidP="00B934BA">
      <w:pPr>
        <w:numPr>
          <w:ilvl w:val="1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Расторжение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допускается по соглашению Сторон, по решению суда, в случае одностороннего отказа Стороны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от исполнения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в соответствии с Законом о контрактной системе и гражданским законодательством Российской Федерации, в том числе на основании ст. 782 ГК РФ. </w:t>
      </w:r>
    </w:p>
    <w:p w14:paraId="76BD7F80" w14:textId="77777777" w:rsidR="00884405" w:rsidRPr="008746D3" w:rsidRDefault="00884405" w:rsidP="00B934BA">
      <w:pPr>
        <w:numPr>
          <w:ilvl w:val="1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r w:rsidRPr="008746D3">
        <w:rPr>
          <w:rFonts w:eastAsia="Calibri"/>
          <w:szCs w:val="22"/>
          <w:lang w:eastAsia="en-US"/>
        </w:rPr>
        <w:t>Односторонний отказ от исполнения контракта должен происходить в порядке, предусмотренном Законом о контрактной системе.</w:t>
      </w:r>
    </w:p>
    <w:p w14:paraId="5ED14C9B" w14:textId="77777777" w:rsidR="00884405" w:rsidRDefault="00884405" w:rsidP="00B934BA">
      <w:pPr>
        <w:numPr>
          <w:ilvl w:val="1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При расторжении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в связи с односторонним отказом Стороны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от исполнения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другая Сторона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а.</w:t>
      </w:r>
    </w:p>
    <w:p w14:paraId="1E74C0EF" w14:textId="13827D58" w:rsidR="00884405" w:rsidRPr="007D3209" w:rsidRDefault="00884405" w:rsidP="00B934BA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i/>
          <w:szCs w:val="22"/>
          <w:lang w:eastAsia="en-US"/>
        </w:rPr>
      </w:pP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 составлен в форме электронного документа, подписан усиленными электронными подписями Сторон.</w:t>
      </w:r>
    </w:p>
    <w:p w14:paraId="001A5683" w14:textId="100F6732" w:rsidR="00884405" w:rsidRPr="007D3209" w:rsidRDefault="00884405" w:rsidP="00B934BA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Все перечисленные ниже </w:t>
      </w:r>
      <w:r w:rsidR="00884A7C">
        <w:rPr>
          <w:rFonts w:eastAsia="Calibri"/>
          <w:szCs w:val="22"/>
          <w:lang w:eastAsia="en-US"/>
        </w:rPr>
        <w:t>п</w:t>
      </w:r>
      <w:r w:rsidR="00884A7C" w:rsidRPr="007D3209">
        <w:rPr>
          <w:rFonts w:eastAsia="Calibri"/>
          <w:szCs w:val="22"/>
          <w:lang w:eastAsia="en-US"/>
        </w:rPr>
        <w:t xml:space="preserve">риложения </w:t>
      </w:r>
      <w:r w:rsidRPr="007D3209">
        <w:rPr>
          <w:rFonts w:eastAsia="Calibri"/>
          <w:szCs w:val="22"/>
          <w:lang w:eastAsia="en-US"/>
        </w:rPr>
        <w:t xml:space="preserve">к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у являются его неотъемлемой частью:</w:t>
      </w:r>
    </w:p>
    <w:p w14:paraId="0D759039" w14:textId="77777777" w:rsidR="0093784F" w:rsidRDefault="0093784F" w:rsidP="00B934BA">
      <w:pPr>
        <w:numPr>
          <w:ilvl w:val="2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93784F">
        <w:rPr>
          <w:rFonts w:eastAsia="Calibri"/>
          <w:szCs w:val="22"/>
          <w:lang w:eastAsia="en-US"/>
        </w:rPr>
        <w:t xml:space="preserve">Приложение </w:t>
      </w:r>
      <w:r>
        <w:rPr>
          <w:rFonts w:eastAsia="Calibri"/>
          <w:szCs w:val="22"/>
          <w:lang w:eastAsia="en-US"/>
        </w:rPr>
        <w:t>1</w:t>
      </w:r>
      <w:r w:rsidRPr="0093784F">
        <w:rPr>
          <w:rFonts w:eastAsia="Calibri"/>
          <w:szCs w:val="22"/>
          <w:lang w:eastAsia="en-US"/>
        </w:rPr>
        <w:t xml:space="preserve"> – Соглашение об изменении реквизитов Исполнителя (форма).</w:t>
      </w:r>
    </w:p>
    <w:p w14:paraId="722A89C3" w14:textId="77777777" w:rsidR="00884405" w:rsidRPr="007D3209" w:rsidRDefault="00884405" w:rsidP="00B934BA">
      <w:pPr>
        <w:numPr>
          <w:ilvl w:val="2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Приложение </w:t>
      </w:r>
      <w:r w:rsidR="0093784F">
        <w:rPr>
          <w:rFonts w:eastAsia="Calibri"/>
          <w:szCs w:val="22"/>
          <w:lang w:eastAsia="en-US"/>
        </w:rPr>
        <w:t>2</w:t>
      </w:r>
      <w:r w:rsidR="0093784F" w:rsidRPr="007D3209">
        <w:rPr>
          <w:rFonts w:eastAsia="Calibri"/>
          <w:szCs w:val="22"/>
          <w:lang w:eastAsia="en-US"/>
        </w:rPr>
        <w:t xml:space="preserve"> </w:t>
      </w:r>
      <w:r w:rsidRPr="007D3209">
        <w:rPr>
          <w:rFonts w:eastAsia="Calibri"/>
          <w:szCs w:val="22"/>
          <w:lang w:eastAsia="en-US"/>
        </w:rPr>
        <w:t>– Расчет стоимости.</w:t>
      </w:r>
    </w:p>
    <w:p w14:paraId="64F3E8BE" w14:textId="77777777" w:rsidR="00E379D9" w:rsidRPr="0095020B" w:rsidRDefault="00884405" w:rsidP="00B934BA">
      <w:pPr>
        <w:numPr>
          <w:ilvl w:val="2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93784F">
        <w:rPr>
          <w:rFonts w:eastAsia="Calibri"/>
          <w:szCs w:val="22"/>
          <w:lang w:eastAsia="en-US"/>
        </w:rPr>
        <w:t xml:space="preserve">Приложение </w:t>
      </w:r>
      <w:r w:rsidR="0093784F" w:rsidRPr="0093784F">
        <w:rPr>
          <w:rFonts w:eastAsia="Calibri"/>
          <w:szCs w:val="22"/>
          <w:lang w:eastAsia="en-US"/>
        </w:rPr>
        <w:t xml:space="preserve">3 </w:t>
      </w:r>
      <w:r w:rsidRPr="0093784F">
        <w:rPr>
          <w:rFonts w:eastAsia="Calibri"/>
          <w:szCs w:val="22"/>
          <w:lang w:eastAsia="en-US"/>
        </w:rPr>
        <w:t>– Техническое задание.</w:t>
      </w:r>
    </w:p>
    <w:p w14:paraId="7C34AA72" w14:textId="77777777" w:rsidR="004D153D" w:rsidRPr="007D3209" w:rsidRDefault="004D153D" w:rsidP="00B934BA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bookmarkStart w:id="9" w:name="_Hlk150770879"/>
      <w:r w:rsidRPr="004D153D">
        <w:rPr>
          <w:rFonts w:eastAsia="Calibri"/>
          <w:szCs w:val="22"/>
          <w:lang w:eastAsia="en-US"/>
        </w:rPr>
        <w:t xml:space="preserve">В случае </w:t>
      </w:r>
      <w:r>
        <w:rPr>
          <w:rFonts w:eastAsia="Calibri"/>
          <w:szCs w:val="22"/>
          <w:lang w:eastAsia="en-US"/>
        </w:rPr>
        <w:t xml:space="preserve">наличия </w:t>
      </w:r>
      <w:r w:rsidRPr="004D153D">
        <w:rPr>
          <w:rFonts w:eastAsia="Calibri"/>
          <w:szCs w:val="22"/>
          <w:lang w:eastAsia="en-US"/>
        </w:rPr>
        <w:t xml:space="preserve">противоречий между </w:t>
      </w:r>
      <w:r>
        <w:rPr>
          <w:rFonts w:eastAsia="Calibri"/>
          <w:szCs w:val="22"/>
          <w:lang w:eastAsia="en-US"/>
        </w:rPr>
        <w:t>контрактом</w:t>
      </w:r>
      <w:r w:rsidRPr="004D153D">
        <w:rPr>
          <w:rFonts w:eastAsia="Calibri"/>
          <w:szCs w:val="22"/>
          <w:lang w:eastAsia="en-US"/>
        </w:rPr>
        <w:t xml:space="preserve"> и </w:t>
      </w:r>
      <w:r w:rsidR="00884A7C">
        <w:rPr>
          <w:rFonts w:eastAsia="Calibri"/>
          <w:szCs w:val="22"/>
          <w:lang w:eastAsia="en-US"/>
        </w:rPr>
        <w:t>п</w:t>
      </w:r>
      <w:r w:rsidRPr="004D153D">
        <w:rPr>
          <w:rFonts w:eastAsia="Calibri"/>
          <w:szCs w:val="22"/>
          <w:lang w:eastAsia="en-US"/>
        </w:rPr>
        <w:t xml:space="preserve">риложениями к нему </w:t>
      </w:r>
      <w:r w:rsidR="00884A7C">
        <w:rPr>
          <w:rFonts w:eastAsia="Calibri"/>
          <w:szCs w:val="22"/>
          <w:lang w:eastAsia="en-US"/>
        </w:rPr>
        <w:t xml:space="preserve">преимущественную силу </w:t>
      </w:r>
      <w:r w:rsidRPr="004D153D">
        <w:rPr>
          <w:rFonts w:eastAsia="Calibri"/>
          <w:szCs w:val="22"/>
          <w:lang w:eastAsia="en-US"/>
        </w:rPr>
        <w:t xml:space="preserve">имеют положения </w:t>
      </w:r>
      <w:r w:rsidR="00884A7C">
        <w:rPr>
          <w:rFonts w:eastAsia="Calibri"/>
          <w:szCs w:val="22"/>
          <w:lang w:eastAsia="en-US"/>
        </w:rPr>
        <w:t>приложений.</w:t>
      </w:r>
    </w:p>
    <w:bookmarkEnd w:id="9"/>
    <w:p w14:paraId="0B7BC710" w14:textId="77777777" w:rsidR="00884405" w:rsidRPr="007D3209" w:rsidRDefault="00884405" w:rsidP="00B934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szCs w:val="22"/>
          <w:lang w:eastAsia="en-US"/>
        </w:rPr>
      </w:pPr>
    </w:p>
    <w:p w14:paraId="269056CE" w14:textId="77777777" w:rsidR="00884405" w:rsidRPr="007D3209" w:rsidRDefault="00884405" w:rsidP="00B934BA">
      <w:pPr>
        <w:numPr>
          <w:ilvl w:val="0"/>
          <w:numId w:val="17"/>
        </w:numPr>
        <w:autoSpaceDE w:val="0"/>
        <w:autoSpaceDN w:val="0"/>
        <w:adjustRightInd w:val="0"/>
        <w:contextualSpacing/>
        <w:jc w:val="center"/>
        <w:rPr>
          <w:rFonts w:eastAsia="Calibri"/>
          <w:b/>
          <w:szCs w:val="22"/>
          <w:lang w:eastAsia="en-US"/>
        </w:rPr>
      </w:pPr>
      <w:r w:rsidRPr="007D3209">
        <w:rPr>
          <w:rFonts w:eastAsia="Calibri"/>
          <w:b/>
          <w:szCs w:val="22"/>
          <w:lang w:eastAsia="en-US"/>
        </w:rPr>
        <w:t>Антикоррупционные условия</w:t>
      </w:r>
    </w:p>
    <w:p w14:paraId="0A5ED3D6" w14:textId="77777777" w:rsidR="00884405" w:rsidRPr="007D3209" w:rsidRDefault="00884405" w:rsidP="00B934BA">
      <w:pPr>
        <w:autoSpaceDE w:val="0"/>
        <w:autoSpaceDN w:val="0"/>
        <w:adjustRightInd w:val="0"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При исполнении своих обязательств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 </w:t>
      </w:r>
    </w:p>
    <w:p w14:paraId="72F178A7" w14:textId="77777777" w:rsidR="00884405" w:rsidRPr="007D3209" w:rsidRDefault="00884405" w:rsidP="00B934BA">
      <w:pPr>
        <w:numPr>
          <w:ilvl w:val="4"/>
          <w:numId w:val="18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платить или предлагать уплатить денежные средства или предоставить иные ценности, безвозмездно оказать услуги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образом, связанным с государством, в целях неправомерного получения преимуществ для сторон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у, их аффилированных лиц, работников или посредников, действующих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у; </w:t>
      </w:r>
    </w:p>
    <w:p w14:paraId="34AE9C8C" w14:textId="77777777" w:rsidR="00884405" w:rsidRPr="007D3209" w:rsidRDefault="00884405" w:rsidP="00B934BA">
      <w:pPr>
        <w:numPr>
          <w:ilvl w:val="4"/>
          <w:numId w:val="18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платить или предлагать уплатить денежные средства или предоставить иные ценности, безвозмездно оказать услуги сотрудникам другой Стороны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29B886B2" w14:textId="77777777" w:rsidR="00884405" w:rsidRPr="007D3209" w:rsidRDefault="00884405" w:rsidP="00B934BA">
      <w:pPr>
        <w:numPr>
          <w:ilvl w:val="4"/>
          <w:numId w:val="18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>не совершать иных действий, нарушающих антикоррупционное законодательство Российской Федерации.</w:t>
      </w:r>
    </w:p>
    <w:p w14:paraId="27141A5B" w14:textId="77777777" w:rsidR="00884405" w:rsidRPr="007D3209" w:rsidRDefault="00884405" w:rsidP="00B934BA">
      <w:pPr>
        <w:autoSpaceDE w:val="0"/>
        <w:autoSpaceDN w:val="0"/>
        <w:adjustRightInd w:val="0"/>
        <w:ind w:firstLine="709"/>
        <w:jc w:val="both"/>
        <w:rPr>
          <w:rFonts w:eastAsia="Calibri"/>
          <w:szCs w:val="22"/>
          <w:lang w:eastAsia="en-US"/>
        </w:rPr>
      </w:pPr>
    </w:p>
    <w:p w14:paraId="4943D7AB" w14:textId="77777777" w:rsidR="00884405" w:rsidRPr="007D3209" w:rsidRDefault="00884405" w:rsidP="00B934BA">
      <w:pPr>
        <w:numPr>
          <w:ilvl w:val="0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center"/>
        <w:rPr>
          <w:rFonts w:eastAsia="Calibri"/>
          <w:b/>
          <w:bCs/>
          <w:szCs w:val="22"/>
          <w:lang w:eastAsia="en-US"/>
        </w:rPr>
      </w:pPr>
      <w:bookmarkStart w:id="10" w:name="_Ref177643560"/>
      <w:r w:rsidRPr="007D3209">
        <w:rPr>
          <w:rFonts w:eastAsia="Calibri"/>
          <w:b/>
          <w:bCs/>
          <w:szCs w:val="22"/>
          <w:lang w:eastAsia="en-US"/>
        </w:rPr>
        <w:t>Адреса, реквизиты и подписи Сторон</w:t>
      </w:r>
      <w:bookmarkEnd w:id="10"/>
    </w:p>
    <w:p w14:paraId="4AB5A751" w14:textId="77777777" w:rsidR="00884405" w:rsidRPr="007D3209" w:rsidRDefault="00884405" w:rsidP="00B934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center"/>
        <w:rPr>
          <w:rFonts w:eastAsia="Calibri"/>
          <w:b/>
          <w:bCs/>
          <w:szCs w:val="22"/>
          <w:lang w:eastAsia="en-US"/>
        </w:rPr>
      </w:pPr>
    </w:p>
    <w:tbl>
      <w:tblPr>
        <w:tblW w:w="5000" w:type="pct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658"/>
        <w:gridCol w:w="4696"/>
      </w:tblGrid>
      <w:tr w:rsidR="00884405" w:rsidRPr="007D3209" w14:paraId="1EE41616" w14:textId="77777777" w:rsidTr="00884405">
        <w:tc>
          <w:tcPr>
            <w:tcW w:w="2490" w:type="pct"/>
          </w:tcPr>
          <w:p w14:paraId="35E0B35B" w14:textId="77777777" w:rsidR="00884405" w:rsidRPr="007D3209" w:rsidRDefault="00884405" w:rsidP="00B934BA">
            <w:pPr>
              <w:snapToGrid w:val="0"/>
              <w:jc w:val="center"/>
              <w:rPr>
                <w:rFonts w:eastAsia="Calibri"/>
                <w:szCs w:val="22"/>
                <w:lang w:eastAsia="en-US"/>
              </w:rPr>
            </w:pPr>
            <w:bookmarkStart w:id="11" w:name="_Hlk178350641"/>
            <w:r w:rsidRPr="007D3209">
              <w:rPr>
                <w:rFonts w:eastAsia="Calibri"/>
                <w:szCs w:val="22"/>
                <w:lang w:eastAsia="en-US"/>
              </w:rPr>
              <w:t>«ЗАКАЗЧИК»</w:t>
            </w:r>
          </w:p>
        </w:tc>
        <w:tc>
          <w:tcPr>
            <w:tcW w:w="2510" w:type="pct"/>
          </w:tcPr>
          <w:p w14:paraId="084D773D" w14:textId="77777777" w:rsidR="00884405" w:rsidRPr="007D3209" w:rsidRDefault="00884405" w:rsidP="00B934BA">
            <w:pPr>
              <w:snapToGrid w:val="0"/>
              <w:jc w:val="center"/>
              <w:rPr>
                <w:rFonts w:eastAsia="Calibri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>«ИСПОЛНИТЕЛЬ»</w:t>
            </w:r>
          </w:p>
        </w:tc>
      </w:tr>
      <w:tr w:rsidR="00884405" w:rsidRPr="007D3209" w14:paraId="523A9BDF" w14:textId="77777777" w:rsidTr="00884405">
        <w:tc>
          <w:tcPr>
            <w:tcW w:w="2490" w:type="pct"/>
          </w:tcPr>
          <w:p w14:paraId="2F3002F0" w14:textId="77777777" w:rsidR="00884405" w:rsidRPr="007D3209" w:rsidRDefault="00884405" w:rsidP="00B934BA">
            <w:pPr>
              <w:jc w:val="center"/>
              <w:rPr>
                <w:rFonts w:eastAsia="Calibri"/>
                <w:b/>
                <w:szCs w:val="22"/>
                <w:lang w:eastAsia="en-US"/>
              </w:rPr>
            </w:pPr>
            <w:r w:rsidRPr="007D3209">
              <w:rPr>
                <w:rFonts w:eastAsia="Calibri"/>
                <w:b/>
                <w:szCs w:val="22"/>
                <w:lang w:eastAsia="en-US"/>
              </w:rPr>
              <w:t>СПб ГКУ «ГЦРПО»</w:t>
            </w:r>
          </w:p>
          <w:p w14:paraId="5FED8CD3" w14:textId="77777777" w:rsidR="00884405" w:rsidRPr="007D3209" w:rsidRDefault="00884405" w:rsidP="00B934BA">
            <w:pPr>
              <w:rPr>
                <w:rFonts w:eastAsia="Calibri"/>
                <w:szCs w:val="22"/>
                <w:lang w:eastAsia="en-US"/>
              </w:rPr>
            </w:pPr>
          </w:p>
          <w:p w14:paraId="37405A1D" w14:textId="77777777" w:rsidR="00884405" w:rsidRPr="007D3209" w:rsidRDefault="00884405" w:rsidP="00B934BA">
            <w:pPr>
              <w:rPr>
                <w:rFonts w:eastAsia="Calibri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lastRenderedPageBreak/>
              <w:t xml:space="preserve">Адрес: 197022, Санкт-Петербург, Каменноостровский пр., д. 67, </w:t>
            </w:r>
            <w:r w:rsidR="00101922" w:rsidRPr="007D3209">
              <w:rPr>
                <w:rFonts w:eastAsia="Calibri"/>
                <w:szCs w:val="22"/>
                <w:lang w:eastAsia="en-US"/>
              </w:rPr>
              <w:t>лит</w:t>
            </w:r>
            <w:r w:rsidR="00101922">
              <w:rPr>
                <w:rFonts w:eastAsia="Calibri"/>
                <w:szCs w:val="22"/>
                <w:lang w:eastAsia="en-US"/>
              </w:rPr>
              <w:t xml:space="preserve">. </w:t>
            </w:r>
            <w:r>
              <w:rPr>
                <w:rFonts w:eastAsia="Calibri"/>
                <w:szCs w:val="22"/>
                <w:lang w:eastAsia="en-US"/>
              </w:rPr>
              <w:t xml:space="preserve">А, </w:t>
            </w:r>
            <w:r w:rsidR="00101922">
              <w:rPr>
                <w:rFonts w:eastAsia="Calibri"/>
                <w:szCs w:val="22"/>
                <w:lang w:eastAsia="en-US"/>
              </w:rPr>
              <w:t>пом. </w:t>
            </w:r>
            <w:r>
              <w:rPr>
                <w:rFonts w:eastAsia="Calibri"/>
                <w:szCs w:val="22"/>
                <w:lang w:eastAsia="en-US"/>
              </w:rPr>
              <w:t>8</w:t>
            </w:r>
            <w:r w:rsidR="00101922">
              <w:rPr>
                <w:rFonts w:eastAsia="Calibri"/>
                <w:szCs w:val="22"/>
                <w:lang w:eastAsia="en-US"/>
              </w:rPr>
              <w:t>-Н</w:t>
            </w:r>
            <w:r>
              <w:rPr>
                <w:rFonts w:eastAsia="Calibri"/>
                <w:szCs w:val="22"/>
                <w:lang w:eastAsia="en-US"/>
              </w:rPr>
              <w:t>,</w:t>
            </w:r>
            <w:r w:rsidR="00101922">
              <w:rPr>
                <w:rFonts w:eastAsia="Calibri"/>
                <w:szCs w:val="22"/>
                <w:lang w:eastAsia="en-US"/>
              </w:rPr>
              <w:t xml:space="preserve"> </w:t>
            </w:r>
            <w:r>
              <w:rPr>
                <w:rFonts w:eastAsia="Calibri"/>
                <w:szCs w:val="22"/>
                <w:lang w:eastAsia="en-US"/>
              </w:rPr>
              <w:t>9</w:t>
            </w:r>
            <w:r w:rsidR="00101922">
              <w:rPr>
                <w:rFonts w:eastAsia="Calibri"/>
                <w:szCs w:val="22"/>
                <w:lang w:eastAsia="en-US"/>
              </w:rPr>
              <w:t>-Н</w:t>
            </w:r>
            <w:r>
              <w:rPr>
                <w:rFonts w:eastAsia="Calibri"/>
                <w:szCs w:val="22"/>
                <w:lang w:eastAsia="en-US"/>
              </w:rPr>
              <w:t>,</w:t>
            </w:r>
            <w:r w:rsidR="00101922">
              <w:rPr>
                <w:rFonts w:eastAsia="Calibri"/>
                <w:szCs w:val="22"/>
                <w:lang w:eastAsia="en-US"/>
              </w:rPr>
              <w:t xml:space="preserve"> </w:t>
            </w:r>
            <w:r>
              <w:rPr>
                <w:rFonts w:eastAsia="Calibri"/>
                <w:szCs w:val="22"/>
                <w:lang w:eastAsia="en-US"/>
              </w:rPr>
              <w:t>17-Н</w:t>
            </w:r>
          </w:p>
          <w:p w14:paraId="3ACDCDBF" w14:textId="77777777" w:rsidR="00884405" w:rsidRPr="007D3209" w:rsidRDefault="00884405" w:rsidP="00B934BA">
            <w:pPr>
              <w:rPr>
                <w:rFonts w:eastAsia="Calibri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>Телефон: (812) 246-15-77</w:t>
            </w:r>
          </w:p>
          <w:p w14:paraId="045AEF9B" w14:textId="77777777" w:rsidR="00884405" w:rsidRDefault="00884405" w:rsidP="00B934BA">
            <w:pPr>
              <w:rPr>
                <w:rFonts w:eastAsia="Calibri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>Факс: (812) 246-15-78</w:t>
            </w:r>
          </w:p>
          <w:p w14:paraId="2FA6D145" w14:textId="77777777" w:rsidR="00884405" w:rsidRPr="007D3209" w:rsidRDefault="00884405" w:rsidP="00B934BA">
            <w:pPr>
              <w:rPr>
                <w:rFonts w:eastAsia="Calibri"/>
                <w:szCs w:val="22"/>
                <w:lang w:eastAsia="en-US"/>
              </w:rPr>
            </w:pPr>
            <w:r w:rsidRPr="00636AE5">
              <w:rPr>
                <w:rFonts w:eastAsia="Calibri"/>
                <w:szCs w:val="22"/>
                <w:lang w:eastAsia="en-US"/>
              </w:rPr>
              <w:t xml:space="preserve">Адрес эл. почты: </w:t>
            </w:r>
            <w:hyperlink r:id="rId8" w:history="1">
              <w:r w:rsidRPr="007903BD">
                <w:rPr>
                  <w:rStyle w:val="a6"/>
                  <w:rFonts w:eastAsia="Calibri"/>
                  <w:szCs w:val="22"/>
                  <w:lang w:eastAsia="en-US"/>
                </w:rPr>
                <w:t>gcrr@gcrr.ru</w:t>
              </w:r>
            </w:hyperlink>
          </w:p>
          <w:p w14:paraId="2DB7143E" w14:textId="77777777" w:rsidR="00884405" w:rsidRDefault="00884405" w:rsidP="00B934BA">
            <w:pPr>
              <w:rPr>
                <w:rFonts w:eastAsia="Calibri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>ИНН 7813299686</w:t>
            </w:r>
          </w:p>
          <w:p w14:paraId="63904FA2" w14:textId="77777777" w:rsidR="00884405" w:rsidRPr="007D3209" w:rsidRDefault="00884405" w:rsidP="00B934BA">
            <w:pPr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 xml:space="preserve">КПП </w:t>
            </w:r>
            <w:r w:rsidRPr="007D3209">
              <w:rPr>
                <w:rFonts w:eastAsia="Calibri"/>
                <w:szCs w:val="22"/>
                <w:lang w:eastAsia="en-US"/>
              </w:rPr>
              <w:t>781301001</w:t>
            </w:r>
          </w:p>
          <w:p w14:paraId="324BF423" w14:textId="77777777" w:rsidR="00884405" w:rsidRPr="007D3209" w:rsidRDefault="00884405" w:rsidP="00B934BA">
            <w:pPr>
              <w:rPr>
                <w:rFonts w:eastAsia="Calibri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>ОГРН 1187847036189</w:t>
            </w:r>
          </w:p>
          <w:p w14:paraId="26E1A6FA" w14:textId="77777777" w:rsidR="00884405" w:rsidRPr="007D3209" w:rsidRDefault="00884405" w:rsidP="00B934BA">
            <w:pPr>
              <w:rPr>
                <w:rFonts w:eastAsia="Calibri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>ОКПО 25164398</w:t>
            </w:r>
          </w:p>
          <w:p w14:paraId="39CF8A81" w14:textId="77777777" w:rsidR="00884405" w:rsidRPr="007D3209" w:rsidRDefault="00884405" w:rsidP="00B934BA">
            <w:pPr>
              <w:rPr>
                <w:rFonts w:eastAsia="Calibri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>ОКТМО 40392000</w:t>
            </w:r>
          </w:p>
          <w:p w14:paraId="6A014DDA" w14:textId="77777777" w:rsidR="00884405" w:rsidRPr="00F46D10" w:rsidRDefault="00884405" w:rsidP="00B934BA">
            <w:pPr>
              <w:rPr>
                <w:rFonts w:eastAsia="Calibri"/>
                <w:szCs w:val="22"/>
                <w:lang w:eastAsia="en-US"/>
              </w:rPr>
            </w:pPr>
            <w:r w:rsidRPr="00F46D10">
              <w:rPr>
                <w:rFonts w:eastAsia="Calibri"/>
                <w:szCs w:val="22"/>
                <w:lang w:eastAsia="en-US"/>
              </w:rPr>
              <w:t>Банковские реквизиты:</w:t>
            </w:r>
          </w:p>
          <w:p w14:paraId="4F149FFA" w14:textId="77777777" w:rsidR="00884405" w:rsidRPr="00F46D10" w:rsidRDefault="00884405" w:rsidP="00B934BA">
            <w:pPr>
              <w:rPr>
                <w:rFonts w:eastAsia="Calibri"/>
                <w:szCs w:val="22"/>
                <w:lang w:eastAsia="en-US"/>
              </w:rPr>
            </w:pPr>
            <w:r w:rsidRPr="00F46D10">
              <w:rPr>
                <w:rFonts w:eastAsia="Calibri"/>
                <w:szCs w:val="22"/>
                <w:lang w:eastAsia="en-US"/>
              </w:rPr>
              <w:t>Получатель: УФК по г. Санкт-Петербургу (СПб ГКУ «ГЦРПО, л/с 0200003)</w:t>
            </w:r>
          </w:p>
          <w:p w14:paraId="654A165B" w14:textId="77777777" w:rsidR="00884405" w:rsidRPr="00F46D10" w:rsidRDefault="00884405" w:rsidP="00B934BA">
            <w:pPr>
              <w:rPr>
                <w:rFonts w:eastAsia="Calibri"/>
                <w:szCs w:val="22"/>
                <w:lang w:eastAsia="en-US"/>
              </w:rPr>
            </w:pPr>
            <w:r w:rsidRPr="00F46D10">
              <w:rPr>
                <w:rFonts w:eastAsia="Calibri"/>
                <w:szCs w:val="22"/>
                <w:lang w:eastAsia="en-US"/>
              </w:rPr>
              <w:t>Казначейский счет (Расчетный счет) №</w:t>
            </w:r>
            <w:r>
              <w:rPr>
                <w:rFonts w:eastAsia="Calibri"/>
                <w:szCs w:val="22"/>
                <w:lang w:eastAsia="en-US"/>
              </w:rPr>
              <w:t> </w:t>
            </w:r>
            <w:r w:rsidRPr="00F46D10">
              <w:rPr>
                <w:rFonts w:eastAsia="Calibri"/>
                <w:szCs w:val="22"/>
                <w:lang w:eastAsia="en-US"/>
              </w:rPr>
              <w:t>03221643400000007200</w:t>
            </w:r>
          </w:p>
          <w:p w14:paraId="66488769" w14:textId="77777777" w:rsidR="00884405" w:rsidRPr="00F46D10" w:rsidRDefault="00884405" w:rsidP="00B934BA">
            <w:pPr>
              <w:rPr>
                <w:rFonts w:eastAsia="Calibri"/>
                <w:szCs w:val="22"/>
                <w:lang w:eastAsia="en-US"/>
              </w:rPr>
            </w:pPr>
            <w:r w:rsidRPr="00F46D10">
              <w:rPr>
                <w:rFonts w:eastAsia="Calibri"/>
                <w:szCs w:val="22"/>
                <w:lang w:eastAsia="en-US"/>
              </w:rPr>
              <w:t>Банковский счет (Корреспондентский счет) № 40102810945370000005</w:t>
            </w:r>
          </w:p>
          <w:p w14:paraId="077FA5A2" w14:textId="2391CBE2" w:rsidR="00884405" w:rsidRPr="00F46D10" w:rsidRDefault="00884405" w:rsidP="00B934BA">
            <w:pPr>
              <w:rPr>
                <w:rFonts w:eastAsia="Calibri"/>
                <w:szCs w:val="22"/>
                <w:lang w:eastAsia="en-US"/>
              </w:rPr>
            </w:pPr>
            <w:r w:rsidRPr="00F46D10">
              <w:rPr>
                <w:rFonts w:eastAsia="Calibri"/>
                <w:szCs w:val="22"/>
                <w:lang w:eastAsia="en-US"/>
              </w:rPr>
              <w:t xml:space="preserve">Банк: </w:t>
            </w:r>
            <w:r w:rsidR="000F1D5A" w:rsidRPr="000F1D5A">
              <w:rPr>
                <w:rFonts w:eastAsia="Calibri"/>
                <w:szCs w:val="22"/>
                <w:lang w:eastAsia="en-US"/>
              </w:rPr>
              <w:t>ОКЦ №1 Северо-Западного ГУ Банка России// УФК по</w:t>
            </w:r>
            <w:r w:rsidR="00B934BA">
              <w:rPr>
                <w:rFonts w:eastAsia="Calibri"/>
                <w:szCs w:val="22"/>
                <w:lang w:eastAsia="en-US"/>
              </w:rPr>
              <w:t> </w:t>
            </w:r>
            <w:r w:rsidR="000F1D5A" w:rsidRPr="000F1D5A">
              <w:rPr>
                <w:rFonts w:eastAsia="Calibri"/>
                <w:szCs w:val="22"/>
                <w:lang w:eastAsia="en-US"/>
              </w:rPr>
              <w:t>г.</w:t>
            </w:r>
            <w:r w:rsidR="00B934BA">
              <w:rPr>
                <w:rFonts w:eastAsia="Calibri"/>
                <w:szCs w:val="22"/>
                <w:lang w:eastAsia="en-US"/>
              </w:rPr>
              <w:t> </w:t>
            </w:r>
            <w:r w:rsidR="000F1D5A" w:rsidRPr="000F1D5A">
              <w:rPr>
                <w:rFonts w:eastAsia="Calibri"/>
                <w:szCs w:val="22"/>
                <w:lang w:eastAsia="en-US"/>
              </w:rPr>
              <w:t>Санкт</w:t>
            </w:r>
            <w:r w:rsidR="00B934BA">
              <w:rPr>
                <w:rFonts w:eastAsia="Calibri"/>
                <w:szCs w:val="22"/>
                <w:lang w:eastAsia="en-US"/>
              </w:rPr>
              <w:noBreakHyphen/>
            </w:r>
            <w:r w:rsidR="000F1D5A" w:rsidRPr="000F1D5A">
              <w:rPr>
                <w:rFonts w:eastAsia="Calibri"/>
                <w:szCs w:val="22"/>
                <w:lang w:eastAsia="en-US"/>
              </w:rPr>
              <w:t>Петербургу, г</w:t>
            </w:r>
            <w:r w:rsidR="00B934BA">
              <w:rPr>
                <w:rFonts w:eastAsia="Calibri"/>
                <w:szCs w:val="22"/>
                <w:lang w:val="en-US" w:eastAsia="en-US"/>
              </w:rPr>
              <w:t> </w:t>
            </w:r>
            <w:r w:rsidR="000F1D5A" w:rsidRPr="000F1D5A">
              <w:rPr>
                <w:rFonts w:eastAsia="Calibri"/>
                <w:szCs w:val="22"/>
                <w:lang w:eastAsia="en-US"/>
              </w:rPr>
              <w:t>Санкт</w:t>
            </w:r>
            <w:r w:rsidR="00B934BA">
              <w:rPr>
                <w:rFonts w:eastAsia="Calibri"/>
                <w:szCs w:val="22"/>
                <w:lang w:eastAsia="en-US"/>
              </w:rPr>
              <w:noBreakHyphen/>
            </w:r>
            <w:r w:rsidR="000F1D5A" w:rsidRPr="000F1D5A">
              <w:rPr>
                <w:rFonts w:eastAsia="Calibri"/>
                <w:szCs w:val="22"/>
                <w:lang w:eastAsia="en-US"/>
              </w:rPr>
              <w:t>Петербург</w:t>
            </w:r>
          </w:p>
          <w:p w14:paraId="4701ED33" w14:textId="77777777" w:rsidR="00884405" w:rsidRPr="007D3209" w:rsidRDefault="00884405" w:rsidP="00B934BA">
            <w:pPr>
              <w:rPr>
                <w:rFonts w:eastAsia="Calibri"/>
                <w:szCs w:val="22"/>
                <w:lang w:eastAsia="en-US"/>
              </w:rPr>
            </w:pPr>
            <w:r w:rsidRPr="00F46D10">
              <w:rPr>
                <w:rFonts w:eastAsia="Calibri"/>
                <w:szCs w:val="22"/>
                <w:lang w:eastAsia="en-US"/>
              </w:rPr>
              <w:t>БИК 014030106</w:t>
            </w:r>
          </w:p>
          <w:p w14:paraId="2FF5A3F5" w14:textId="77777777" w:rsidR="00884405" w:rsidRPr="007D3209" w:rsidRDefault="00884405" w:rsidP="00B934BA">
            <w:pPr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2510" w:type="pct"/>
          </w:tcPr>
          <w:p w14:paraId="7D9FAD17" w14:textId="77777777" w:rsidR="00884405" w:rsidRPr="007D3209" w:rsidRDefault="00884405" w:rsidP="00B934BA">
            <w:pPr>
              <w:jc w:val="center"/>
              <w:rPr>
                <w:rFonts w:eastAsia="Calibri"/>
                <w:b/>
                <w:szCs w:val="22"/>
                <w:lang w:eastAsia="en-US"/>
              </w:rPr>
            </w:pPr>
          </w:p>
          <w:p w14:paraId="71C0494F" w14:textId="77777777" w:rsidR="00884405" w:rsidRPr="007D3209" w:rsidRDefault="00884405" w:rsidP="00B934BA">
            <w:pPr>
              <w:rPr>
                <w:rFonts w:eastAsia="Calibri"/>
                <w:szCs w:val="22"/>
                <w:lang w:eastAsia="en-US"/>
              </w:rPr>
            </w:pPr>
          </w:p>
          <w:p w14:paraId="78C94293" w14:textId="77777777" w:rsidR="00884405" w:rsidRPr="007D3209" w:rsidRDefault="00884405" w:rsidP="00B934BA">
            <w:pPr>
              <w:rPr>
                <w:rFonts w:eastAsia="Calibri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 xml:space="preserve">Адрес: </w:t>
            </w:r>
          </w:p>
          <w:p w14:paraId="5C0BEA60" w14:textId="77777777" w:rsidR="00884405" w:rsidRPr="007D3209" w:rsidRDefault="00884405" w:rsidP="00B934BA">
            <w:pPr>
              <w:rPr>
                <w:rFonts w:eastAsia="Calibri"/>
                <w:szCs w:val="22"/>
                <w:lang w:eastAsia="en-US"/>
              </w:rPr>
            </w:pPr>
          </w:p>
          <w:p w14:paraId="502B5125" w14:textId="77777777" w:rsidR="00884405" w:rsidRPr="007D3209" w:rsidRDefault="00884405" w:rsidP="00B934BA">
            <w:pPr>
              <w:rPr>
                <w:rFonts w:eastAsia="Calibri"/>
                <w:szCs w:val="22"/>
                <w:lang w:eastAsia="en-US"/>
              </w:rPr>
            </w:pPr>
          </w:p>
          <w:p w14:paraId="28D4E457" w14:textId="77777777" w:rsidR="00884405" w:rsidRPr="007D3209" w:rsidRDefault="00884405" w:rsidP="00B934BA">
            <w:pPr>
              <w:rPr>
                <w:rFonts w:eastAsia="Calibri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 xml:space="preserve">Телефон: </w:t>
            </w:r>
          </w:p>
          <w:p w14:paraId="0A48A6AA" w14:textId="77777777" w:rsidR="00884405" w:rsidRDefault="00884405" w:rsidP="00B934BA">
            <w:pPr>
              <w:rPr>
                <w:rFonts w:eastAsia="Calibri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 xml:space="preserve">Факс: </w:t>
            </w:r>
          </w:p>
          <w:p w14:paraId="202E7F0F" w14:textId="77777777" w:rsidR="00884405" w:rsidRPr="007D3209" w:rsidRDefault="00884405" w:rsidP="00B934BA">
            <w:pPr>
              <w:rPr>
                <w:rFonts w:eastAsia="Calibri"/>
                <w:szCs w:val="22"/>
                <w:lang w:eastAsia="en-US"/>
              </w:rPr>
            </w:pPr>
            <w:r w:rsidRPr="00636AE5">
              <w:rPr>
                <w:rFonts w:eastAsia="Calibri"/>
                <w:szCs w:val="22"/>
                <w:lang w:eastAsia="en-US"/>
              </w:rPr>
              <w:t xml:space="preserve">Адрес эл. почты: </w:t>
            </w:r>
          </w:p>
          <w:p w14:paraId="32CD17E0" w14:textId="77777777" w:rsidR="00884405" w:rsidRDefault="00884405" w:rsidP="00B934BA">
            <w:pPr>
              <w:rPr>
                <w:rFonts w:eastAsia="Calibri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>ИНН</w:t>
            </w:r>
          </w:p>
          <w:p w14:paraId="0119B369" w14:textId="77777777" w:rsidR="00884405" w:rsidRPr="007D3209" w:rsidRDefault="00884405" w:rsidP="00B934BA">
            <w:pPr>
              <w:rPr>
                <w:rFonts w:eastAsia="Calibri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 xml:space="preserve">КПП </w:t>
            </w:r>
          </w:p>
          <w:p w14:paraId="52047E1D" w14:textId="77777777" w:rsidR="00884405" w:rsidRPr="007D3209" w:rsidRDefault="00884405" w:rsidP="00B934BA">
            <w:pPr>
              <w:rPr>
                <w:rFonts w:eastAsia="Calibri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 xml:space="preserve">ОГРН </w:t>
            </w:r>
          </w:p>
          <w:p w14:paraId="1166F681" w14:textId="77777777" w:rsidR="00884405" w:rsidRPr="007D3209" w:rsidRDefault="00884405" w:rsidP="00B934BA">
            <w:pPr>
              <w:rPr>
                <w:rFonts w:eastAsia="Calibri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 xml:space="preserve">ОКПО </w:t>
            </w:r>
          </w:p>
          <w:p w14:paraId="360B7B3F" w14:textId="77777777" w:rsidR="00884405" w:rsidRDefault="00884405" w:rsidP="00B934BA">
            <w:pPr>
              <w:rPr>
                <w:rFonts w:eastAsia="Calibri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 xml:space="preserve">ОКТМО </w:t>
            </w:r>
          </w:p>
          <w:p w14:paraId="6BFC89AD" w14:textId="77777777" w:rsidR="00884405" w:rsidRPr="007D3209" w:rsidRDefault="00884405" w:rsidP="00B934BA">
            <w:pPr>
              <w:rPr>
                <w:rFonts w:eastAsia="Calibri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>Банковские реквизиты</w:t>
            </w:r>
            <w:r w:rsidR="006532A6">
              <w:rPr>
                <w:rFonts w:eastAsia="Calibri"/>
                <w:szCs w:val="22"/>
                <w:lang w:eastAsia="en-US"/>
              </w:rPr>
              <w:t>:</w:t>
            </w:r>
          </w:p>
        </w:tc>
      </w:tr>
      <w:bookmarkEnd w:id="11"/>
      <w:tr w:rsidR="00884405" w:rsidRPr="007D3209" w14:paraId="472D8BBA" w14:textId="77777777" w:rsidTr="00884405">
        <w:tc>
          <w:tcPr>
            <w:tcW w:w="2490" w:type="pct"/>
          </w:tcPr>
          <w:p w14:paraId="2D7A94C0" w14:textId="77777777" w:rsidR="00884405" w:rsidRPr="007D3209" w:rsidRDefault="00884405" w:rsidP="00B934BA">
            <w:pPr>
              <w:jc w:val="center"/>
              <w:rPr>
                <w:rFonts w:eastAsia="Calibri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lastRenderedPageBreak/>
              <w:t>От Заказчика</w:t>
            </w:r>
          </w:p>
        </w:tc>
        <w:tc>
          <w:tcPr>
            <w:tcW w:w="2510" w:type="pct"/>
          </w:tcPr>
          <w:p w14:paraId="52A96250" w14:textId="77777777" w:rsidR="00884405" w:rsidRPr="007D3209" w:rsidRDefault="00884405" w:rsidP="00B934BA">
            <w:pPr>
              <w:jc w:val="center"/>
              <w:rPr>
                <w:rFonts w:eastAsia="Calibri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>От Исполнителя</w:t>
            </w:r>
          </w:p>
        </w:tc>
      </w:tr>
      <w:tr w:rsidR="00884405" w:rsidRPr="007D3209" w14:paraId="396210B4" w14:textId="77777777" w:rsidTr="00884405">
        <w:tc>
          <w:tcPr>
            <w:tcW w:w="2490" w:type="pct"/>
          </w:tcPr>
          <w:p w14:paraId="3956314B" w14:textId="78DC6275" w:rsidR="00884405" w:rsidRPr="007D3209" w:rsidRDefault="00884405" w:rsidP="00B934BA">
            <w:pPr>
              <w:rPr>
                <w:rFonts w:eastAsia="Calibri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 xml:space="preserve">____________________ / </w:t>
            </w:r>
            <w:r w:rsidR="00377E62">
              <w:rPr>
                <w:rFonts w:eastAsia="Calibri"/>
                <w:szCs w:val="22"/>
                <w:lang w:eastAsia="en-US"/>
              </w:rPr>
              <w:t>А.А.Чистяков</w:t>
            </w:r>
            <w:r w:rsidRPr="007D3209">
              <w:rPr>
                <w:rFonts w:eastAsia="Calibri"/>
                <w:szCs w:val="22"/>
                <w:lang w:eastAsia="en-US"/>
              </w:rPr>
              <w:t xml:space="preserve"> /</w:t>
            </w:r>
          </w:p>
        </w:tc>
        <w:tc>
          <w:tcPr>
            <w:tcW w:w="2510" w:type="pct"/>
          </w:tcPr>
          <w:p w14:paraId="3AADD21A" w14:textId="77777777" w:rsidR="00884405" w:rsidRPr="007D3209" w:rsidRDefault="00884405" w:rsidP="00B934BA">
            <w:pPr>
              <w:rPr>
                <w:rFonts w:eastAsia="Calibri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>____________________ / ____________ /</w:t>
            </w:r>
          </w:p>
        </w:tc>
      </w:tr>
    </w:tbl>
    <w:p w14:paraId="02279A64" w14:textId="77777777" w:rsidR="0093784F" w:rsidRDefault="0093784F" w:rsidP="00B934BA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overflowPunct w:val="0"/>
        <w:autoSpaceDE w:val="0"/>
        <w:autoSpaceDN w:val="0"/>
        <w:adjustRightInd w:val="0"/>
        <w:jc w:val="right"/>
        <w:textAlignment w:val="baseline"/>
        <w:rPr>
          <w:rFonts w:eastAsia="Calibri"/>
          <w:szCs w:val="22"/>
          <w:lang w:eastAsia="en-US"/>
        </w:rPr>
        <w:sectPr w:rsidR="0093784F" w:rsidSect="002F039A">
          <w:footerReference w:type="default" r:id="rId9"/>
          <w:headerReference w:type="first" r:id="rId10"/>
          <w:pgSz w:w="11906" w:h="16838" w:code="9"/>
          <w:pgMar w:top="1134" w:right="851" w:bottom="1134" w:left="1701" w:header="709" w:footer="709" w:gutter="0"/>
          <w:cols w:space="708"/>
          <w:titlePg/>
          <w:docGrid w:linePitch="360"/>
        </w:sectPr>
      </w:pPr>
    </w:p>
    <w:p w14:paraId="445AAF5E" w14:textId="77777777" w:rsidR="0093784F" w:rsidRPr="0025274A" w:rsidRDefault="0093784F" w:rsidP="00B934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color w:val="000000"/>
        </w:rPr>
      </w:pPr>
      <w:r w:rsidRPr="0025274A">
        <w:rPr>
          <w:color w:val="000000"/>
        </w:rPr>
        <w:lastRenderedPageBreak/>
        <w:t xml:space="preserve">Приложение </w:t>
      </w:r>
      <w:r>
        <w:rPr>
          <w:color w:val="000000"/>
        </w:rPr>
        <w:t>1</w:t>
      </w:r>
    </w:p>
    <w:p w14:paraId="6606761A" w14:textId="2D6B71D2" w:rsidR="0093784F" w:rsidRDefault="0093784F" w:rsidP="00B934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eastAsia="Calibri"/>
          <w:szCs w:val="22"/>
          <w:lang w:eastAsia="en-US"/>
        </w:rPr>
      </w:pPr>
      <w:r w:rsidRPr="0025274A">
        <w:rPr>
          <w:color w:val="000000"/>
        </w:rPr>
        <w:t xml:space="preserve">к контракту № </w:t>
      </w:r>
      <w:r w:rsidR="00193A36" w:rsidRPr="00193A36">
        <w:rPr>
          <w:color w:val="000000"/>
        </w:rPr>
        <w:t>2224/26</w:t>
      </w:r>
    </w:p>
    <w:p w14:paraId="20EDA2D5" w14:textId="77777777" w:rsidR="0093784F" w:rsidRPr="007D3209" w:rsidRDefault="0093784F" w:rsidP="00B934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eastAsia="Calibri"/>
          <w:szCs w:val="22"/>
          <w:lang w:eastAsia="en-US"/>
        </w:rPr>
      </w:pPr>
      <w:r>
        <w:rPr>
          <w:rFonts w:eastAsia="Calibri"/>
          <w:szCs w:val="22"/>
          <w:lang w:eastAsia="en-US"/>
        </w:rPr>
        <w:t>(форма)</w:t>
      </w:r>
    </w:p>
    <w:p w14:paraId="578C819F" w14:textId="77777777" w:rsidR="0093784F" w:rsidRDefault="0093784F" w:rsidP="00B934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/>
        </w:rPr>
      </w:pPr>
    </w:p>
    <w:p w14:paraId="44558C19" w14:textId="77777777" w:rsidR="0093784F" w:rsidRPr="00200804" w:rsidRDefault="0093784F" w:rsidP="00B934BA">
      <w:pPr>
        <w:jc w:val="center"/>
        <w:rPr>
          <w:rFonts w:eastAsiaTheme="minorHAnsi" w:cstheme="minorBidi"/>
          <w:b/>
          <w:caps/>
          <w:szCs w:val="22"/>
          <w:lang w:eastAsia="en-US"/>
        </w:rPr>
      </w:pPr>
      <w:r w:rsidRPr="00200804">
        <w:rPr>
          <w:rFonts w:eastAsiaTheme="minorHAnsi" w:cstheme="minorBidi"/>
          <w:b/>
          <w:caps/>
          <w:szCs w:val="22"/>
          <w:lang w:eastAsia="en-US"/>
        </w:rPr>
        <w:t>Соглашение</w:t>
      </w:r>
    </w:p>
    <w:p w14:paraId="20EC8508" w14:textId="77777777" w:rsidR="0093784F" w:rsidRPr="00200804" w:rsidRDefault="0093784F" w:rsidP="00B934BA">
      <w:pPr>
        <w:jc w:val="center"/>
        <w:rPr>
          <w:rFonts w:eastAsiaTheme="minorHAnsi" w:cstheme="minorBidi"/>
          <w:b/>
          <w:szCs w:val="22"/>
          <w:lang w:eastAsia="en-US"/>
        </w:rPr>
      </w:pPr>
      <w:r w:rsidRPr="00200804">
        <w:rPr>
          <w:rFonts w:eastAsiaTheme="minorHAnsi" w:cstheme="minorBidi"/>
          <w:b/>
          <w:szCs w:val="22"/>
          <w:lang w:eastAsia="en-US"/>
        </w:rPr>
        <w:t xml:space="preserve">к государственному контракту </w:t>
      </w:r>
      <w:r w:rsidRPr="0095020B">
        <w:rPr>
          <w:rFonts w:eastAsiaTheme="minorHAnsi" w:cstheme="minorBidi"/>
          <w:b/>
          <w:szCs w:val="22"/>
          <w:lang w:eastAsia="en-US"/>
        </w:rPr>
        <w:t>от ____________</w:t>
      </w:r>
      <w:r>
        <w:rPr>
          <w:rFonts w:eastAsiaTheme="minorHAnsi" w:cstheme="minorBidi"/>
          <w:b/>
          <w:szCs w:val="22"/>
          <w:lang w:eastAsia="en-US"/>
        </w:rPr>
        <w:t xml:space="preserve"> </w:t>
      </w:r>
      <w:r w:rsidRPr="0095020B">
        <w:rPr>
          <w:rFonts w:eastAsiaTheme="minorHAnsi" w:cstheme="minorBidi"/>
          <w:b/>
          <w:szCs w:val="22"/>
          <w:lang w:eastAsia="en-US"/>
        </w:rPr>
        <w:t xml:space="preserve">№ ______________ </w:t>
      </w:r>
    </w:p>
    <w:p w14:paraId="2CB8579A" w14:textId="77777777" w:rsidR="0093784F" w:rsidRPr="00200804" w:rsidRDefault="0093784F" w:rsidP="00B934BA">
      <w:pPr>
        <w:jc w:val="center"/>
        <w:rPr>
          <w:rFonts w:eastAsiaTheme="minorHAnsi" w:cstheme="minorBidi"/>
          <w:szCs w:val="22"/>
          <w:lang w:eastAsia="en-US"/>
        </w:rPr>
      </w:pPr>
      <w:r w:rsidRPr="00200804">
        <w:rPr>
          <w:rFonts w:eastAsiaTheme="minorHAnsi" w:cstheme="minorBidi"/>
          <w:b/>
          <w:szCs w:val="22"/>
          <w:lang w:eastAsia="en-US"/>
        </w:rPr>
        <w:t xml:space="preserve">на оказание услуг </w:t>
      </w:r>
      <w:r w:rsidRPr="0095020B">
        <w:rPr>
          <w:rFonts w:eastAsia="Calibri"/>
          <w:b/>
          <w:szCs w:val="22"/>
          <w:lang w:eastAsia="en-US"/>
        </w:rPr>
        <w:t>______________</w:t>
      </w:r>
    </w:p>
    <w:p w14:paraId="370584AA" w14:textId="5C500AF1" w:rsidR="0093784F" w:rsidRDefault="0093784F" w:rsidP="00B934BA">
      <w:pPr>
        <w:rPr>
          <w:rFonts w:eastAsiaTheme="minorHAnsi" w:cstheme="minorBidi"/>
          <w:szCs w:val="22"/>
          <w:lang w:eastAsia="en-US"/>
        </w:rPr>
      </w:pPr>
    </w:p>
    <w:p w14:paraId="05C0B6D7" w14:textId="1973CFF5" w:rsidR="00410FF6" w:rsidRDefault="00410FF6" w:rsidP="00B934BA">
      <w:pPr>
        <w:jc w:val="center"/>
        <w:rPr>
          <w:rFonts w:eastAsiaTheme="minorHAnsi" w:cstheme="minorBidi"/>
          <w:szCs w:val="22"/>
          <w:lang w:eastAsia="en-US"/>
        </w:rPr>
      </w:pPr>
      <w:r w:rsidRPr="00410FF6">
        <w:rPr>
          <w:rFonts w:eastAsiaTheme="minorHAnsi" w:cstheme="minorBidi"/>
          <w:szCs w:val="22"/>
          <w:lang w:eastAsia="en-US"/>
        </w:rPr>
        <w:t>Идентификационный код закупки: _________________________</w:t>
      </w:r>
    </w:p>
    <w:p w14:paraId="3CB82BA2" w14:textId="77777777" w:rsidR="00410FF6" w:rsidRPr="00200804" w:rsidRDefault="00410FF6" w:rsidP="00B934BA">
      <w:pPr>
        <w:rPr>
          <w:rFonts w:eastAsiaTheme="minorHAnsi" w:cstheme="minorBidi"/>
          <w:szCs w:val="22"/>
          <w:lang w:eastAsia="en-US"/>
        </w:rPr>
      </w:pPr>
    </w:p>
    <w:p w14:paraId="69BF3FCD" w14:textId="77777777" w:rsidR="0093784F" w:rsidRPr="00200804" w:rsidRDefault="0093784F" w:rsidP="00B934BA">
      <w:pPr>
        <w:rPr>
          <w:rFonts w:eastAsiaTheme="minorHAnsi" w:cstheme="minorBidi"/>
          <w:szCs w:val="22"/>
          <w:lang w:eastAsia="en-US"/>
        </w:rPr>
      </w:pPr>
      <w:r w:rsidRPr="00200804">
        <w:rPr>
          <w:rFonts w:eastAsiaTheme="minorHAnsi" w:cstheme="minorBidi"/>
          <w:szCs w:val="22"/>
          <w:lang w:eastAsia="en-US"/>
        </w:rPr>
        <w:t>Санкт-Петербург</w:t>
      </w:r>
    </w:p>
    <w:p w14:paraId="68FF97B4" w14:textId="77777777" w:rsidR="0093784F" w:rsidRPr="00200804" w:rsidRDefault="0093784F" w:rsidP="00B934BA">
      <w:pPr>
        <w:rPr>
          <w:rFonts w:eastAsiaTheme="minorHAnsi" w:cstheme="minorBidi"/>
          <w:szCs w:val="22"/>
          <w:lang w:eastAsia="en-US"/>
        </w:rPr>
      </w:pPr>
    </w:p>
    <w:p w14:paraId="306BB460" w14:textId="7A74F5E2" w:rsidR="0093784F" w:rsidRPr="007D3209" w:rsidRDefault="0093784F" w:rsidP="00B934BA">
      <w:pPr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b/>
          <w:szCs w:val="22"/>
          <w:lang w:eastAsia="en-US"/>
        </w:rPr>
        <w:t>Санкт-Петербургское государственное казенное учреждение «Городской центр рекламы и праздничного оформления»</w:t>
      </w:r>
      <w:r w:rsidRPr="007D3209">
        <w:rPr>
          <w:rFonts w:eastAsia="Calibri"/>
          <w:szCs w:val="22"/>
          <w:lang w:eastAsia="en-US"/>
        </w:rPr>
        <w:t>, именуемое в дальнейшем «Заказчик», в лице _____________</w:t>
      </w:r>
      <w:r>
        <w:rPr>
          <w:rFonts w:eastAsia="Calibri"/>
          <w:szCs w:val="22"/>
          <w:lang w:eastAsia="en-US"/>
        </w:rPr>
        <w:t>_</w:t>
      </w:r>
      <w:r w:rsidRPr="007D3209">
        <w:rPr>
          <w:rFonts w:eastAsia="Calibri"/>
          <w:szCs w:val="22"/>
          <w:lang w:eastAsia="en-US"/>
        </w:rPr>
        <w:t>, действующего на основании ______________, с одной стороны, и</w:t>
      </w:r>
    </w:p>
    <w:p w14:paraId="2EF39481" w14:textId="77777777" w:rsidR="0093784F" w:rsidRPr="00D91A09" w:rsidRDefault="0093784F" w:rsidP="00B934BA">
      <w:pPr>
        <w:jc w:val="both"/>
        <w:rPr>
          <w:rFonts w:eastAsiaTheme="minorHAnsi" w:cstheme="minorBidi"/>
          <w:szCs w:val="22"/>
          <w:lang w:eastAsia="en-US"/>
        </w:rPr>
      </w:pPr>
      <w:r w:rsidRPr="007D3209">
        <w:rPr>
          <w:rFonts w:eastAsia="Calibri"/>
          <w:b/>
          <w:szCs w:val="22"/>
          <w:lang w:eastAsia="en-US"/>
        </w:rPr>
        <w:t>_______________</w:t>
      </w:r>
      <w:r>
        <w:rPr>
          <w:rFonts w:eastAsia="Calibri"/>
          <w:b/>
          <w:szCs w:val="22"/>
          <w:lang w:eastAsia="en-US"/>
        </w:rPr>
        <w:t>_</w:t>
      </w:r>
      <w:r w:rsidRPr="007D3209">
        <w:rPr>
          <w:rFonts w:eastAsia="Calibri"/>
          <w:szCs w:val="22"/>
          <w:lang w:eastAsia="en-US"/>
        </w:rPr>
        <w:t>, именуем__</w:t>
      </w:r>
      <w:r>
        <w:rPr>
          <w:rFonts w:eastAsia="Calibri"/>
          <w:szCs w:val="22"/>
          <w:lang w:eastAsia="en-US"/>
        </w:rPr>
        <w:t>__</w:t>
      </w:r>
      <w:r w:rsidRPr="007D3209">
        <w:rPr>
          <w:rFonts w:eastAsia="Calibri"/>
          <w:szCs w:val="22"/>
          <w:lang w:eastAsia="en-US"/>
        </w:rPr>
        <w:t xml:space="preserve"> в дальнейшем «Исполнитель», в лице _____________</w:t>
      </w:r>
      <w:r>
        <w:rPr>
          <w:rFonts w:eastAsia="Calibri"/>
          <w:szCs w:val="22"/>
          <w:lang w:eastAsia="en-US"/>
        </w:rPr>
        <w:t>_</w:t>
      </w:r>
      <w:r w:rsidRPr="007D3209">
        <w:rPr>
          <w:rFonts w:eastAsia="Calibri"/>
          <w:szCs w:val="22"/>
          <w:lang w:eastAsia="en-US"/>
        </w:rPr>
        <w:t>, действующего на основании ______________, с другой стороны, вместе именуемые в дальнейшем «Стороны»</w:t>
      </w:r>
      <w:r>
        <w:rPr>
          <w:rFonts w:eastAsia="Calibri"/>
          <w:szCs w:val="22"/>
          <w:lang w:eastAsia="en-US"/>
        </w:rPr>
        <w:t xml:space="preserve">, </w:t>
      </w:r>
      <w:r w:rsidRPr="00200804">
        <w:rPr>
          <w:rFonts w:eastAsiaTheme="minorHAnsi" w:cstheme="minorBidi"/>
          <w:szCs w:val="22"/>
          <w:lang w:eastAsia="en-US"/>
        </w:rPr>
        <w:t xml:space="preserve">заключили настоящее соглашение к государственному контракту </w:t>
      </w:r>
    </w:p>
    <w:p w14:paraId="5194D33B" w14:textId="77777777" w:rsidR="0093784F" w:rsidRPr="00200804" w:rsidRDefault="0093784F" w:rsidP="00B934BA">
      <w:pPr>
        <w:jc w:val="both"/>
        <w:rPr>
          <w:rFonts w:eastAsiaTheme="minorHAnsi" w:cstheme="minorBidi"/>
          <w:szCs w:val="22"/>
          <w:lang w:eastAsia="en-US"/>
        </w:rPr>
      </w:pPr>
      <w:r w:rsidRPr="00D91A09">
        <w:rPr>
          <w:rFonts w:eastAsiaTheme="minorHAnsi" w:cstheme="minorBidi"/>
          <w:szCs w:val="22"/>
          <w:lang w:eastAsia="en-US"/>
        </w:rPr>
        <w:t xml:space="preserve">от </w:t>
      </w:r>
      <w:r w:rsidRPr="0095020B">
        <w:rPr>
          <w:rFonts w:eastAsiaTheme="minorHAnsi" w:cstheme="minorBidi"/>
          <w:szCs w:val="22"/>
          <w:lang w:eastAsia="en-US"/>
        </w:rPr>
        <w:t>____________ № ______________</w:t>
      </w:r>
      <w:r>
        <w:rPr>
          <w:rFonts w:eastAsiaTheme="minorHAnsi" w:cstheme="minorBidi"/>
          <w:szCs w:val="22"/>
          <w:lang w:eastAsia="en-US"/>
        </w:rPr>
        <w:t xml:space="preserve"> </w:t>
      </w:r>
      <w:r w:rsidRPr="00D91A09">
        <w:rPr>
          <w:rFonts w:eastAsiaTheme="minorHAnsi" w:cstheme="minorBidi"/>
          <w:szCs w:val="22"/>
          <w:lang w:eastAsia="en-US"/>
        </w:rPr>
        <w:t xml:space="preserve">на оказание услуг </w:t>
      </w:r>
      <w:r w:rsidRPr="0095020B">
        <w:rPr>
          <w:rFonts w:eastAsiaTheme="minorHAnsi" w:cstheme="minorBidi"/>
          <w:szCs w:val="22"/>
          <w:lang w:eastAsia="en-US"/>
        </w:rPr>
        <w:t>______________</w:t>
      </w:r>
      <w:r w:rsidRPr="00200804">
        <w:rPr>
          <w:rFonts w:eastAsiaTheme="minorHAnsi" w:cstheme="minorBidi"/>
          <w:szCs w:val="22"/>
          <w:lang w:eastAsia="en-US"/>
        </w:rPr>
        <w:t xml:space="preserve"> (далее соответственно – соглашение, контракт) о нижеследующем:</w:t>
      </w:r>
    </w:p>
    <w:p w14:paraId="55786B61" w14:textId="77777777" w:rsidR="0093784F" w:rsidRPr="00200804" w:rsidRDefault="0093784F" w:rsidP="00B934BA">
      <w:pPr>
        <w:numPr>
          <w:ilvl w:val="0"/>
          <w:numId w:val="22"/>
        </w:numPr>
        <w:autoSpaceDE w:val="0"/>
        <w:autoSpaceDN w:val="0"/>
        <w:adjustRightInd w:val="0"/>
        <w:contextualSpacing/>
        <w:jc w:val="both"/>
        <w:rPr>
          <w:rFonts w:eastAsia="Calibri"/>
        </w:rPr>
      </w:pPr>
      <w:r w:rsidRPr="00200804">
        <w:rPr>
          <w:rFonts w:eastAsia="Calibri"/>
        </w:rPr>
        <w:t xml:space="preserve">Изложить </w:t>
      </w:r>
      <w:r>
        <w:rPr>
          <w:rFonts w:eastAsia="Calibri"/>
        </w:rPr>
        <w:t>реквизиты Исполнителя (</w:t>
      </w:r>
      <w:r w:rsidRPr="00200804">
        <w:rPr>
          <w:rFonts w:eastAsia="Calibri"/>
        </w:rPr>
        <w:t xml:space="preserve">раздел 9 </w:t>
      </w:r>
      <w:r>
        <w:rPr>
          <w:rFonts w:eastAsia="Calibri"/>
        </w:rPr>
        <w:t>контракта)</w:t>
      </w:r>
      <w:r w:rsidRPr="00200804">
        <w:rPr>
          <w:rFonts w:eastAsia="Calibri"/>
        </w:rPr>
        <w:t xml:space="preserve"> в следующей редакции:</w:t>
      </w:r>
    </w:p>
    <w:p w14:paraId="07BC4621" w14:textId="77777777" w:rsidR="0093784F" w:rsidRPr="00200804" w:rsidRDefault="0093784F" w:rsidP="00B934BA">
      <w:pPr>
        <w:autoSpaceDE w:val="0"/>
        <w:autoSpaceDN w:val="0"/>
        <w:adjustRightInd w:val="0"/>
        <w:contextualSpacing/>
        <w:jc w:val="both"/>
        <w:rPr>
          <w:rFonts w:eastAsia="Calibri"/>
        </w:rPr>
      </w:pPr>
      <w:r w:rsidRPr="00200804">
        <w:rPr>
          <w:rFonts w:eastAsia="Calibri"/>
        </w:rPr>
        <w:t>«</w:t>
      </w:r>
      <w:r>
        <w:rPr>
          <w:rFonts w:eastAsia="Calibri"/>
        </w:rPr>
        <w:t>_________________________</w:t>
      </w:r>
    </w:p>
    <w:p w14:paraId="5CDB03F4" w14:textId="77777777" w:rsidR="0093784F" w:rsidRDefault="0093784F" w:rsidP="00B934BA">
      <w:pPr>
        <w:autoSpaceDE w:val="0"/>
        <w:autoSpaceDN w:val="0"/>
        <w:adjustRightInd w:val="0"/>
        <w:contextualSpacing/>
        <w:jc w:val="both"/>
        <w:rPr>
          <w:rFonts w:eastAsia="Calibri"/>
        </w:rPr>
      </w:pPr>
      <w:r w:rsidRPr="006532A6">
        <w:rPr>
          <w:rFonts w:eastAsia="Calibri"/>
        </w:rPr>
        <w:t>__________________________</w:t>
      </w:r>
    </w:p>
    <w:p w14:paraId="593388AC" w14:textId="77777777" w:rsidR="0093784F" w:rsidRDefault="0093784F" w:rsidP="00B934BA">
      <w:pPr>
        <w:autoSpaceDE w:val="0"/>
        <w:autoSpaceDN w:val="0"/>
        <w:adjustRightInd w:val="0"/>
        <w:contextualSpacing/>
        <w:jc w:val="both"/>
        <w:rPr>
          <w:rFonts w:eastAsia="Calibri"/>
        </w:rPr>
      </w:pPr>
      <w:r w:rsidRPr="006532A6">
        <w:rPr>
          <w:rFonts w:eastAsia="Calibri"/>
        </w:rPr>
        <w:t>__________________________</w:t>
      </w:r>
    </w:p>
    <w:p w14:paraId="290F10F1" w14:textId="77777777" w:rsidR="0093784F" w:rsidRPr="00200804" w:rsidRDefault="0093784F" w:rsidP="00B934BA">
      <w:pPr>
        <w:autoSpaceDE w:val="0"/>
        <w:autoSpaceDN w:val="0"/>
        <w:adjustRightInd w:val="0"/>
        <w:contextualSpacing/>
        <w:jc w:val="both"/>
        <w:rPr>
          <w:rFonts w:eastAsia="Calibri"/>
        </w:rPr>
      </w:pPr>
      <w:r w:rsidRPr="006532A6">
        <w:rPr>
          <w:rFonts w:eastAsia="Calibri"/>
        </w:rPr>
        <w:t>_________________________</w:t>
      </w:r>
      <w:r>
        <w:rPr>
          <w:rFonts w:eastAsia="Calibri"/>
        </w:rPr>
        <w:t>_</w:t>
      </w:r>
    </w:p>
    <w:p w14:paraId="4209BAF4" w14:textId="77777777" w:rsidR="0093784F" w:rsidRPr="00200804" w:rsidRDefault="0093784F" w:rsidP="00B934BA">
      <w:pPr>
        <w:autoSpaceDE w:val="0"/>
        <w:autoSpaceDN w:val="0"/>
        <w:adjustRightInd w:val="0"/>
        <w:contextualSpacing/>
        <w:jc w:val="both"/>
        <w:rPr>
          <w:rFonts w:eastAsia="Calibri"/>
        </w:rPr>
      </w:pPr>
      <w:r w:rsidRPr="006532A6">
        <w:rPr>
          <w:rFonts w:eastAsia="Calibri"/>
        </w:rPr>
        <w:t>_________________________</w:t>
      </w:r>
      <w:r>
        <w:rPr>
          <w:rFonts w:eastAsia="Calibri"/>
        </w:rPr>
        <w:t>»</w:t>
      </w:r>
      <w:r w:rsidRPr="00200804">
        <w:rPr>
          <w:rFonts w:eastAsia="Calibri"/>
        </w:rPr>
        <w:t>.</w:t>
      </w:r>
    </w:p>
    <w:p w14:paraId="0A55EE79" w14:textId="77777777" w:rsidR="0093784F" w:rsidRPr="00200804" w:rsidRDefault="0093784F" w:rsidP="00B934BA">
      <w:pPr>
        <w:numPr>
          <w:ilvl w:val="0"/>
          <w:numId w:val="22"/>
        </w:numPr>
        <w:autoSpaceDE w:val="0"/>
        <w:autoSpaceDN w:val="0"/>
        <w:adjustRightInd w:val="0"/>
        <w:contextualSpacing/>
        <w:jc w:val="both"/>
        <w:rPr>
          <w:rFonts w:eastAsia="Calibri"/>
        </w:rPr>
      </w:pPr>
      <w:r w:rsidRPr="00200804">
        <w:t>Во всем остальном, что не предусмотрено соглашением, действую</w:t>
      </w:r>
      <w:r w:rsidRPr="00200804">
        <w:rPr>
          <w:rFonts w:eastAsia="Calibri"/>
        </w:rPr>
        <w:t>т условия контракта.</w:t>
      </w:r>
    </w:p>
    <w:p w14:paraId="1DAA448B" w14:textId="77777777" w:rsidR="0093784F" w:rsidRPr="00200804" w:rsidRDefault="0093784F" w:rsidP="00B934BA">
      <w:pPr>
        <w:numPr>
          <w:ilvl w:val="0"/>
          <w:numId w:val="22"/>
        </w:numPr>
        <w:autoSpaceDE w:val="0"/>
        <w:autoSpaceDN w:val="0"/>
        <w:adjustRightInd w:val="0"/>
        <w:contextualSpacing/>
        <w:jc w:val="both"/>
        <w:rPr>
          <w:rFonts w:eastAsia="Calibri"/>
        </w:rPr>
      </w:pPr>
      <w:r w:rsidRPr="00200804">
        <w:rPr>
          <w:rFonts w:eastAsia="Calibri"/>
        </w:rPr>
        <w:t>Соглашение является неотъемлемой частью контракта и вступает в силу с момента его подписания Сторонами.</w:t>
      </w:r>
    </w:p>
    <w:p w14:paraId="28143EE5" w14:textId="77777777" w:rsidR="0093784F" w:rsidRPr="00200804" w:rsidRDefault="0093784F" w:rsidP="00B934BA">
      <w:pPr>
        <w:numPr>
          <w:ilvl w:val="0"/>
          <w:numId w:val="22"/>
        </w:numPr>
        <w:contextualSpacing/>
        <w:jc w:val="both"/>
        <w:rPr>
          <w:rFonts w:eastAsiaTheme="minorHAnsi" w:cstheme="minorBidi"/>
          <w:szCs w:val="22"/>
          <w:lang w:eastAsia="en-US"/>
        </w:rPr>
      </w:pPr>
      <w:r w:rsidRPr="00200804">
        <w:rPr>
          <w:rFonts w:eastAsiaTheme="minorHAnsi"/>
        </w:rPr>
        <w:t>Соглашение составлено в форме электронного документа и подписано усиленными электронными подписями Сторон</w:t>
      </w:r>
      <w:r w:rsidRPr="00200804">
        <w:rPr>
          <w:rFonts w:eastAsiaTheme="minorHAnsi"/>
          <w:lang w:eastAsia="en-US"/>
        </w:rPr>
        <w:t>.</w:t>
      </w:r>
      <w:r w:rsidRPr="00200804">
        <w:rPr>
          <w:rFonts w:eastAsiaTheme="minorHAnsi" w:cstheme="minorBidi"/>
          <w:szCs w:val="22"/>
          <w:lang w:eastAsia="en-US"/>
        </w:rPr>
        <w:t xml:space="preserve"> </w:t>
      </w:r>
      <w:r w:rsidRPr="00200804">
        <w:rPr>
          <w:rFonts w:eastAsiaTheme="minorHAnsi"/>
          <w:lang w:eastAsia="en-US"/>
        </w:rPr>
        <w:t>Датой заключения соглашения является дата подписания его последней из Сторон.</w:t>
      </w:r>
    </w:p>
    <w:p w14:paraId="2BBDAC16" w14:textId="77777777" w:rsidR="0093784F" w:rsidRPr="001A0273" w:rsidRDefault="0093784F" w:rsidP="00B934BA">
      <w:pPr>
        <w:jc w:val="both"/>
        <w:rPr>
          <w:rFonts w:eastAsiaTheme="minorHAnsi" w:cstheme="minorBidi"/>
          <w:szCs w:val="22"/>
          <w:lang w:eastAsia="en-US"/>
        </w:rPr>
      </w:pPr>
    </w:p>
    <w:p w14:paraId="267F9A1E" w14:textId="77777777" w:rsidR="0093784F" w:rsidRPr="0025274A" w:rsidRDefault="0093784F" w:rsidP="00B934BA">
      <w:pPr>
        <w:jc w:val="both"/>
        <w:rPr>
          <w:rFonts w:eastAsiaTheme="minorHAnsi" w:cstheme="minorBidi"/>
          <w:szCs w:val="22"/>
          <w:lang w:eastAsia="en-US"/>
        </w:rPr>
      </w:pPr>
    </w:p>
    <w:tbl>
      <w:tblPr>
        <w:tblW w:w="5000" w:type="pct"/>
        <w:tblCellMar>
          <w:top w:w="108" w:type="dxa"/>
          <w:bottom w:w="108" w:type="dxa"/>
        </w:tblCellMar>
        <w:tblLook w:val="0000" w:firstRow="0" w:lastRow="0" w:firstColumn="0" w:lastColumn="0" w:noHBand="0" w:noVBand="0"/>
      </w:tblPr>
      <w:tblGrid>
        <w:gridCol w:w="4677"/>
        <w:gridCol w:w="4677"/>
      </w:tblGrid>
      <w:tr w:rsidR="0093784F" w:rsidRPr="00E06869" w14:paraId="57F487E0" w14:textId="77777777" w:rsidTr="001A0273">
        <w:tc>
          <w:tcPr>
            <w:tcW w:w="2500" w:type="pct"/>
          </w:tcPr>
          <w:p w14:paraId="08482760" w14:textId="77777777" w:rsidR="0093784F" w:rsidRPr="00E06869" w:rsidRDefault="0093784F" w:rsidP="00B934BA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E06869">
              <w:rPr>
                <w:rFonts w:eastAsia="Calibri"/>
                <w:snapToGrid w:val="0"/>
                <w:szCs w:val="22"/>
                <w:lang w:eastAsia="en-US"/>
              </w:rPr>
              <w:t>От Заказчика</w:t>
            </w:r>
          </w:p>
        </w:tc>
        <w:tc>
          <w:tcPr>
            <w:tcW w:w="2500" w:type="pct"/>
          </w:tcPr>
          <w:p w14:paraId="531B435F" w14:textId="77777777" w:rsidR="0093784F" w:rsidRPr="00E06869" w:rsidRDefault="0093784F" w:rsidP="00B934BA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E06869">
              <w:rPr>
                <w:rFonts w:eastAsia="Calibri"/>
                <w:snapToGrid w:val="0"/>
                <w:szCs w:val="22"/>
                <w:lang w:eastAsia="en-US"/>
              </w:rPr>
              <w:t>От Исполнителя</w:t>
            </w:r>
          </w:p>
        </w:tc>
      </w:tr>
      <w:tr w:rsidR="0093784F" w:rsidRPr="00E06869" w14:paraId="6C169623" w14:textId="77777777" w:rsidTr="001A0273">
        <w:tc>
          <w:tcPr>
            <w:tcW w:w="2500" w:type="pct"/>
          </w:tcPr>
          <w:p w14:paraId="5B0D7996" w14:textId="77777777" w:rsidR="0093784F" w:rsidRPr="00E06869" w:rsidRDefault="0093784F" w:rsidP="00B934BA">
            <w:pPr>
              <w:widowControl w:val="0"/>
              <w:tabs>
                <w:tab w:val="left" w:pos="720"/>
                <w:tab w:val="left" w:pos="1080"/>
              </w:tabs>
              <w:snapToGrid w:val="0"/>
              <w:rPr>
                <w:rFonts w:eastAsia="Calibri"/>
                <w:snapToGrid w:val="0"/>
                <w:szCs w:val="22"/>
                <w:lang w:eastAsia="en-US"/>
              </w:rPr>
            </w:pPr>
            <w:r w:rsidRPr="00E06869">
              <w:rPr>
                <w:rFonts w:eastAsia="Calibri"/>
                <w:szCs w:val="22"/>
                <w:lang w:eastAsia="en-US"/>
              </w:rPr>
              <w:t>____________________ / ____________ /</w:t>
            </w:r>
          </w:p>
        </w:tc>
        <w:tc>
          <w:tcPr>
            <w:tcW w:w="2500" w:type="pct"/>
          </w:tcPr>
          <w:p w14:paraId="2EFE47D6" w14:textId="77777777" w:rsidR="0093784F" w:rsidRPr="00E06869" w:rsidRDefault="0093784F" w:rsidP="00B934BA">
            <w:pPr>
              <w:widowControl w:val="0"/>
              <w:tabs>
                <w:tab w:val="left" w:pos="720"/>
                <w:tab w:val="left" w:pos="1080"/>
              </w:tabs>
              <w:snapToGrid w:val="0"/>
              <w:rPr>
                <w:rFonts w:eastAsia="Calibri"/>
                <w:snapToGrid w:val="0"/>
                <w:szCs w:val="22"/>
                <w:lang w:eastAsia="en-US"/>
              </w:rPr>
            </w:pPr>
            <w:r w:rsidRPr="00E06869">
              <w:rPr>
                <w:rFonts w:eastAsia="Calibri"/>
                <w:szCs w:val="22"/>
                <w:lang w:eastAsia="en-US"/>
              </w:rPr>
              <w:t>____________________ / ____________ /</w:t>
            </w:r>
          </w:p>
        </w:tc>
      </w:tr>
    </w:tbl>
    <w:p w14:paraId="398A9BCD" w14:textId="77777777" w:rsidR="0093784F" w:rsidRDefault="0093784F" w:rsidP="00B934BA">
      <w:pPr>
        <w:jc w:val="both"/>
        <w:rPr>
          <w:color w:val="000000"/>
        </w:rPr>
      </w:pPr>
    </w:p>
    <w:p w14:paraId="1587CE48" w14:textId="77777777" w:rsidR="0093784F" w:rsidRDefault="0093784F" w:rsidP="00B934BA">
      <w:pPr>
        <w:jc w:val="both"/>
        <w:rPr>
          <w:color w:val="000000"/>
        </w:rPr>
      </w:pPr>
    </w:p>
    <w:p w14:paraId="16016C96" w14:textId="77777777" w:rsidR="00884405" w:rsidRPr="007D3209" w:rsidRDefault="00884405" w:rsidP="00B934BA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overflowPunct w:val="0"/>
        <w:autoSpaceDE w:val="0"/>
        <w:autoSpaceDN w:val="0"/>
        <w:adjustRightInd w:val="0"/>
        <w:jc w:val="right"/>
        <w:textAlignment w:val="baseline"/>
        <w:rPr>
          <w:rFonts w:eastAsia="Calibri"/>
          <w:szCs w:val="22"/>
          <w:lang w:eastAsia="en-US"/>
        </w:rPr>
        <w:sectPr w:rsidR="00884405" w:rsidRPr="007D3209" w:rsidSect="002F039A">
          <w:pgSz w:w="11906" w:h="16838" w:code="9"/>
          <w:pgMar w:top="1134" w:right="851" w:bottom="1134" w:left="1701" w:header="709" w:footer="709" w:gutter="0"/>
          <w:cols w:space="708"/>
          <w:titlePg/>
          <w:docGrid w:linePitch="360"/>
        </w:sectPr>
      </w:pPr>
    </w:p>
    <w:p w14:paraId="4FAF7475" w14:textId="77777777" w:rsidR="0025274A" w:rsidRPr="0025274A" w:rsidRDefault="0025274A" w:rsidP="00B934BA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overflowPunct w:val="0"/>
        <w:autoSpaceDE w:val="0"/>
        <w:autoSpaceDN w:val="0"/>
        <w:adjustRightInd w:val="0"/>
        <w:jc w:val="right"/>
        <w:textAlignment w:val="baseline"/>
        <w:rPr>
          <w:rFonts w:eastAsia="Calibri"/>
          <w:szCs w:val="22"/>
          <w:lang w:eastAsia="en-US"/>
        </w:rPr>
      </w:pPr>
      <w:r w:rsidRPr="0025274A">
        <w:rPr>
          <w:rFonts w:eastAsia="Calibri"/>
          <w:szCs w:val="22"/>
          <w:lang w:eastAsia="en-US"/>
        </w:rPr>
        <w:lastRenderedPageBreak/>
        <w:t xml:space="preserve">Приложение </w:t>
      </w:r>
      <w:r w:rsidR="0093784F">
        <w:rPr>
          <w:rFonts w:eastAsia="Calibri"/>
          <w:szCs w:val="22"/>
          <w:lang w:eastAsia="en-US"/>
        </w:rPr>
        <w:t>2</w:t>
      </w:r>
    </w:p>
    <w:p w14:paraId="19138EAA" w14:textId="0DFA5F6E" w:rsidR="00884405" w:rsidRPr="007D3209" w:rsidRDefault="0025274A" w:rsidP="00B934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eastAsia="Calibri"/>
          <w:szCs w:val="22"/>
          <w:lang w:eastAsia="en-US"/>
        </w:rPr>
      </w:pPr>
      <w:r w:rsidRPr="0025274A">
        <w:rPr>
          <w:rFonts w:eastAsia="Calibri"/>
          <w:szCs w:val="22"/>
          <w:lang w:eastAsia="en-US"/>
        </w:rPr>
        <w:t xml:space="preserve">к контракту № </w:t>
      </w:r>
      <w:r w:rsidR="00193A36" w:rsidRPr="00193A36">
        <w:rPr>
          <w:rFonts w:eastAsia="Calibri"/>
          <w:szCs w:val="22"/>
          <w:lang w:eastAsia="en-US"/>
        </w:rPr>
        <w:t>2224/26</w:t>
      </w:r>
    </w:p>
    <w:p w14:paraId="1E54C14A" w14:textId="77777777" w:rsidR="00884405" w:rsidRPr="007D3209" w:rsidRDefault="00884405" w:rsidP="00B934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eastAsia="Calibri"/>
          <w:szCs w:val="22"/>
          <w:lang w:eastAsia="en-US"/>
        </w:rPr>
      </w:pPr>
    </w:p>
    <w:p w14:paraId="3487E9D5" w14:textId="77777777" w:rsidR="00884405" w:rsidRPr="007D3209" w:rsidRDefault="00884405" w:rsidP="00B934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eastAsia="Calibri"/>
          <w:b/>
          <w:bCs/>
          <w:szCs w:val="22"/>
          <w:lang w:eastAsia="en-US"/>
        </w:rPr>
      </w:pPr>
      <w:r w:rsidRPr="007D3209">
        <w:rPr>
          <w:rFonts w:eastAsia="Calibri"/>
          <w:b/>
          <w:bCs/>
          <w:szCs w:val="22"/>
          <w:lang w:eastAsia="en-US"/>
        </w:rPr>
        <w:t>Расчет стоимости</w:t>
      </w:r>
    </w:p>
    <w:p w14:paraId="5D2261D3" w14:textId="77777777" w:rsidR="00884405" w:rsidRDefault="00884405" w:rsidP="00B934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b/>
          <w:bCs/>
          <w:szCs w:val="22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2001"/>
        <w:gridCol w:w="1677"/>
        <w:gridCol w:w="4458"/>
        <w:gridCol w:w="1048"/>
        <w:gridCol w:w="1296"/>
        <w:gridCol w:w="1599"/>
        <w:gridCol w:w="1910"/>
      </w:tblGrid>
      <w:tr w:rsidR="00884405" w:rsidRPr="004824E2" w14:paraId="66B341E9" w14:textId="77777777" w:rsidTr="004824E2">
        <w:tc>
          <w:tcPr>
            <w:tcW w:w="196" w:type="pct"/>
            <w:shd w:val="clear" w:color="auto" w:fill="auto"/>
            <w:vAlign w:val="center"/>
          </w:tcPr>
          <w:p w14:paraId="0B0FC681" w14:textId="77777777" w:rsidR="00884405" w:rsidRPr="004824E2" w:rsidRDefault="00884405" w:rsidP="00B934BA">
            <w:pPr>
              <w:jc w:val="center"/>
            </w:pPr>
            <w:r w:rsidRPr="004824E2">
              <w:t>№</w:t>
            </w:r>
          </w:p>
        </w:tc>
        <w:tc>
          <w:tcPr>
            <w:tcW w:w="687" w:type="pct"/>
            <w:vAlign w:val="center"/>
          </w:tcPr>
          <w:p w14:paraId="773EF716" w14:textId="77777777" w:rsidR="00884405" w:rsidRPr="004824E2" w:rsidRDefault="00884405" w:rsidP="00B934BA">
            <w:pPr>
              <w:jc w:val="center"/>
            </w:pPr>
            <w:r w:rsidRPr="004824E2">
              <w:t>Код ОКПД 2 / ККН</w:t>
            </w:r>
          </w:p>
        </w:tc>
        <w:tc>
          <w:tcPr>
            <w:tcW w:w="576" w:type="pct"/>
            <w:vAlign w:val="center"/>
          </w:tcPr>
          <w:p w14:paraId="4599F7FC" w14:textId="77777777" w:rsidR="00884405" w:rsidRPr="004824E2" w:rsidRDefault="00884405" w:rsidP="00B934BA">
            <w:pPr>
              <w:jc w:val="center"/>
            </w:pPr>
            <w:r w:rsidRPr="004824E2">
              <w:t>Код КТРУ</w:t>
            </w:r>
          </w:p>
        </w:tc>
        <w:tc>
          <w:tcPr>
            <w:tcW w:w="1531" w:type="pct"/>
            <w:shd w:val="clear" w:color="auto" w:fill="auto"/>
            <w:vAlign w:val="center"/>
          </w:tcPr>
          <w:p w14:paraId="3ECB5517" w14:textId="4418D670" w:rsidR="00884405" w:rsidRPr="004824E2" w:rsidRDefault="00884405" w:rsidP="00B934BA">
            <w:pPr>
              <w:jc w:val="center"/>
            </w:pPr>
            <w:r w:rsidRPr="004824E2">
              <w:t>Наименование услуг</w:t>
            </w:r>
            <w:r w:rsidR="00BE2EB1" w:rsidRPr="004824E2">
              <w:t>, тип</w:t>
            </w:r>
          </w:p>
        </w:tc>
        <w:tc>
          <w:tcPr>
            <w:tcW w:w="360" w:type="pct"/>
            <w:shd w:val="clear" w:color="auto" w:fill="auto"/>
            <w:vAlign w:val="center"/>
          </w:tcPr>
          <w:p w14:paraId="198C2554" w14:textId="2CCCCFEC" w:rsidR="00884405" w:rsidRPr="004824E2" w:rsidRDefault="00036EBE" w:rsidP="00B934BA">
            <w:pPr>
              <w:jc w:val="center"/>
            </w:pPr>
            <w:r w:rsidRPr="004824E2">
              <w:t>Ед. изм.</w:t>
            </w:r>
          </w:p>
        </w:tc>
        <w:tc>
          <w:tcPr>
            <w:tcW w:w="445" w:type="pct"/>
            <w:shd w:val="clear" w:color="auto" w:fill="auto"/>
            <w:vAlign w:val="center"/>
          </w:tcPr>
          <w:p w14:paraId="3080D66B" w14:textId="2441BA14" w:rsidR="00884405" w:rsidRPr="004824E2" w:rsidRDefault="00036EBE" w:rsidP="00B934BA">
            <w:pPr>
              <w:jc w:val="center"/>
            </w:pPr>
            <w:r w:rsidRPr="004824E2">
              <w:t>Объем</w:t>
            </w:r>
          </w:p>
        </w:tc>
        <w:tc>
          <w:tcPr>
            <w:tcW w:w="549" w:type="pct"/>
            <w:vAlign w:val="center"/>
          </w:tcPr>
          <w:p w14:paraId="1722484A" w14:textId="73306728" w:rsidR="00884405" w:rsidRPr="004824E2" w:rsidRDefault="00884405" w:rsidP="005B5332">
            <w:pPr>
              <w:jc w:val="center"/>
            </w:pPr>
            <w:r w:rsidRPr="004824E2">
              <w:t>Цена, руб.</w:t>
            </w:r>
          </w:p>
        </w:tc>
        <w:tc>
          <w:tcPr>
            <w:tcW w:w="656" w:type="pct"/>
            <w:shd w:val="clear" w:color="auto" w:fill="auto"/>
            <w:vAlign w:val="center"/>
          </w:tcPr>
          <w:p w14:paraId="2D5D131E" w14:textId="45E4AD19" w:rsidR="00884405" w:rsidRPr="004824E2" w:rsidRDefault="00884405" w:rsidP="005B5332">
            <w:pPr>
              <w:jc w:val="center"/>
            </w:pPr>
            <w:r w:rsidRPr="004824E2">
              <w:t>Сумма, руб.</w:t>
            </w:r>
          </w:p>
        </w:tc>
      </w:tr>
      <w:tr w:rsidR="004824E2" w:rsidRPr="004824E2" w14:paraId="7141E136" w14:textId="77777777" w:rsidTr="00D12AD8">
        <w:tc>
          <w:tcPr>
            <w:tcW w:w="196" w:type="pct"/>
            <w:shd w:val="clear" w:color="auto" w:fill="auto"/>
          </w:tcPr>
          <w:p w14:paraId="05F46396" w14:textId="77777777" w:rsidR="004824E2" w:rsidRPr="004824E2" w:rsidRDefault="004824E2" w:rsidP="004824E2">
            <w:r w:rsidRPr="004824E2">
              <w:t>1</w:t>
            </w:r>
          </w:p>
        </w:tc>
        <w:tc>
          <w:tcPr>
            <w:tcW w:w="687" w:type="pct"/>
            <w:shd w:val="clear" w:color="auto" w:fill="auto"/>
          </w:tcPr>
          <w:p w14:paraId="0B9D201A" w14:textId="761E7B1F" w:rsidR="004824E2" w:rsidRPr="004824E2" w:rsidRDefault="004824E2" w:rsidP="004824E2">
            <w:pPr>
              <w:rPr>
                <w:lang w:eastAsia="x-none"/>
              </w:rPr>
            </w:pPr>
            <w:r w:rsidRPr="004824E2">
              <w:t>81.21.10.000</w:t>
            </w:r>
          </w:p>
        </w:tc>
        <w:tc>
          <w:tcPr>
            <w:tcW w:w="576" w:type="pct"/>
            <w:shd w:val="clear" w:color="auto" w:fill="auto"/>
          </w:tcPr>
          <w:p w14:paraId="25E5382C" w14:textId="0A6653A5" w:rsidR="004824E2" w:rsidRPr="004824E2" w:rsidRDefault="004824E2" w:rsidP="004824E2">
            <w:pPr>
              <w:rPr>
                <w:lang w:eastAsia="x-none"/>
              </w:rPr>
            </w:pPr>
            <w:r w:rsidRPr="004824E2">
              <w:t>-</w:t>
            </w:r>
          </w:p>
        </w:tc>
        <w:tc>
          <w:tcPr>
            <w:tcW w:w="1531" w:type="pct"/>
            <w:shd w:val="clear" w:color="auto" w:fill="auto"/>
          </w:tcPr>
          <w:p w14:paraId="65A8C8B3" w14:textId="12A38C54" w:rsidR="004824E2" w:rsidRPr="004824E2" w:rsidRDefault="004824E2" w:rsidP="004824E2">
            <w:pPr>
              <w:rPr>
                <w:lang w:eastAsia="x-none"/>
              </w:rPr>
            </w:pPr>
            <w:r w:rsidRPr="004824E2">
              <w:t>Услуги по уборке складских помещений 3-го этажа</w:t>
            </w:r>
          </w:p>
        </w:tc>
        <w:tc>
          <w:tcPr>
            <w:tcW w:w="360" w:type="pct"/>
            <w:shd w:val="clear" w:color="auto" w:fill="auto"/>
          </w:tcPr>
          <w:p w14:paraId="17285744" w14:textId="274B2C83" w:rsidR="004824E2" w:rsidRPr="004824E2" w:rsidRDefault="004824E2" w:rsidP="004824E2">
            <w:pPr>
              <w:jc w:val="center"/>
            </w:pPr>
            <w:r w:rsidRPr="004824E2">
              <w:t>кв.м</w:t>
            </w:r>
          </w:p>
        </w:tc>
        <w:tc>
          <w:tcPr>
            <w:tcW w:w="445" w:type="pct"/>
            <w:shd w:val="clear" w:color="auto" w:fill="auto"/>
          </w:tcPr>
          <w:p w14:paraId="01A89630" w14:textId="09F767B3" w:rsidR="004824E2" w:rsidRPr="004824E2" w:rsidRDefault="004824E2" w:rsidP="004824E2">
            <w:pPr>
              <w:jc w:val="center"/>
            </w:pPr>
            <w:r w:rsidRPr="004824E2">
              <w:t xml:space="preserve">23 920,00 </w:t>
            </w:r>
          </w:p>
        </w:tc>
        <w:tc>
          <w:tcPr>
            <w:tcW w:w="549" w:type="pct"/>
          </w:tcPr>
          <w:p w14:paraId="3B9651AE" w14:textId="77777777" w:rsidR="004824E2" w:rsidRPr="004824E2" w:rsidRDefault="004824E2" w:rsidP="004824E2">
            <w:pPr>
              <w:jc w:val="center"/>
            </w:pPr>
          </w:p>
        </w:tc>
        <w:tc>
          <w:tcPr>
            <w:tcW w:w="656" w:type="pct"/>
            <w:shd w:val="clear" w:color="auto" w:fill="auto"/>
          </w:tcPr>
          <w:p w14:paraId="10C85A6E" w14:textId="77777777" w:rsidR="004824E2" w:rsidRPr="004824E2" w:rsidRDefault="004824E2" w:rsidP="004824E2">
            <w:pPr>
              <w:jc w:val="center"/>
            </w:pPr>
          </w:p>
        </w:tc>
      </w:tr>
      <w:tr w:rsidR="004824E2" w:rsidRPr="004824E2" w14:paraId="415D223F" w14:textId="77777777" w:rsidTr="00D12AD8">
        <w:tc>
          <w:tcPr>
            <w:tcW w:w="196" w:type="pct"/>
            <w:shd w:val="clear" w:color="auto" w:fill="auto"/>
          </w:tcPr>
          <w:p w14:paraId="4D349CA3" w14:textId="2CF7B06B" w:rsidR="004824E2" w:rsidRPr="004824E2" w:rsidRDefault="004824E2" w:rsidP="004824E2">
            <w:r w:rsidRPr="004824E2">
              <w:t>2</w:t>
            </w:r>
          </w:p>
        </w:tc>
        <w:tc>
          <w:tcPr>
            <w:tcW w:w="687" w:type="pct"/>
            <w:shd w:val="clear" w:color="auto" w:fill="auto"/>
          </w:tcPr>
          <w:p w14:paraId="7669E8F0" w14:textId="7351E3CA" w:rsidR="004824E2" w:rsidRPr="004824E2" w:rsidRDefault="004824E2" w:rsidP="004824E2">
            <w:pPr>
              <w:rPr>
                <w:lang w:eastAsia="x-none"/>
              </w:rPr>
            </w:pPr>
            <w:r w:rsidRPr="004824E2">
              <w:t>81.21.10.000</w:t>
            </w:r>
          </w:p>
        </w:tc>
        <w:tc>
          <w:tcPr>
            <w:tcW w:w="576" w:type="pct"/>
            <w:shd w:val="clear" w:color="auto" w:fill="auto"/>
          </w:tcPr>
          <w:p w14:paraId="581A2337" w14:textId="279CAB34" w:rsidR="004824E2" w:rsidRPr="004824E2" w:rsidRDefault="004824E2" w:rsidP="004824E2">
            <w:pPr>
              <w:rPr>
                <w:lang w:eastAsia="x-none"/>
              </w:rPr>
            </w:pPr>
            <w:r w:rsidRPr="004824E2">
              <w:t>-</w:t>
            </w:r>
          </w:p>
        </w:tc>
        <w:tc>
          <w:tcPr>
            <w:tcW w:w="1531" w:type="pct"/>
            <w:shd w:val="clear" w:color="auto" w:fill="auto"/>
          </w:tcPr>
          <w:p w14:paraId="7DC5E1B3" w14:textId="4ACC43B0" w:rsidR="004824E2" w:rsidRPr="004824E2" w:rsidRDefault="004824E2" w:rsidP="004824E2">
            <w:pPr>
              <w:rPr>
                <w:lang w:eastAsia="x-none"/>
              </w:rPr>
            </w:pPr>
            <w:r w:rsidRPr="004824E2">
              <w:t>Услуги по уборке складских помещений 1-го</w:t>
            </w:r>
            <w:r>
              <w:t xml:space="preserve"> </w:t>
            </w:r>
            <w:r w:rsidRPr="004824E2">
              <w:t>этажа (нечетные рабочие дни)</w:t>
            </w:r>
          </w:p>
        </w:tc>
        <w:tc>
          <w:tcPr>
            <w:tcW w:w="360" w:type="pct"/>
            <w:shd w:val="clear" w:color="auto" w:fill="auto"/>
          </w:tcPr>
          <w:p w14:paraId="2B707F5F" w14:textId="593C45E2" w:rsidR="004824E2" w:rsidRPr="004824E2" w:rsidRDefault="004824E2" w:rsidP="004824E2">
            <w:pPr>
              <w:jc w:val="center"/>
            </w:pPr>
            <w:r w:rsidRPr="004824E2">
              <w:t>кв.м</w:t>
            </w:r>
          </w:p>
        </w:tc>
        <w:tc>
          <w:tcPr>
            <w:tcW w:w="445" w:type="pct"/>
            <w:shd w:val="clear" w:color="auto" w:fill="auto"/>
          </w:tcPr>
          <w:p w14:paraId="15D3365B" w14:textId="7851D560" w:rsidR="004824E2" w:rsidRPr="004824E2" w:rsidRDefault="004824E2" w:rsidP="004824E2">
            <w:pPr>
              <w:jc w:val="center"/>
            </w:pPr>
            <w:r w:rsidRPr="004824E2">
              <w:t xml:space="preserve">80 190,00 </w:t>
            </w:r>
          </w:p>
        </w:tc>
        <w:tc>
          <w:tcPr>
            <w:tcW w:w="549" w:type="pct"/>
          </w:tcPr>
          <w:p w14:paraId="62D9088A" w14:textId="77777777" w:rsidR="004824E2" w:rsidRPr="004824E2" w:rsidRDefault="004824E2" w:rsidP="004824E2">
            <w:pPr>
              <w:jc w:val="center"/>
            </w:pPr>
          </w:p>
        </w:tc>
        <w:tc>
          <w:tcPr>
            <w:tcW w:w="656" w:type="pct"/>
            <w:shd w:val="clear" w:color="auto" w:fill="auto"/>
          </w:tcPr>
          <w:p w14:paraId="3B297AE9" w14:textId="77777777" w:rsidR="004824E2" w:rsidRPr="004824E2" w:rsidRDefault="004824E2" w:rsidP="004824E2">
            <w:pPr>
              <w:jc w:val="center"/>
            </w:pPr>
          </w:p>
        </w:tc>
      </w:tr>
      <w:tr w:rsidR="004824E2" w:rsidRPr="004824E2" w14:paraId="44CF345F" w14:textId="77777777" w:rsidTr="00D12AD8">
        <w:tc>
          <w:tcPr>
            <w:tcW w:w="196" w:type="pct"/>
            <w:shd w:val="clear" w:color="auto" w:fill="auto"/>
          </w:tcPr>
          <w:p w14:paraId="72FE65F0" w14:textId="3537B111" w:rsidR="004824E2" w:rsidRPr="004824E2" w:rsidRDefault="004824E2" w:rsidP="004824E2">
            <w:r w:rsidRPr="004824E2">
              <w:t>3</w:t>
            </w:r>
          </w:p>
        </w:tc>
        <w:tc>
          <w:tcPr>
            <w:tcW w:w="687" w:type="pct"/>
            <w:shd w:val="clear" w:color="auto" w:fill="auto"/>
          </w:tcPr>
          <w:p w14:paraId="24998DA4" w14:textId="7673C1C0" w:rsidR="004824E2" w:rsidRPr="004824E2" w:rsidRDefault="004824E2" w:rsidP="004824E2">
            <w:pPr>
              <w:rPr>
                <w:lang w:eastAsia="x-none"/>
              </w:rPr>
            </w:pPr>
            <w:r w:rsidRPr="004824E2">
              <w:t>81.21.10.00</w:t>
            </w:r>
          </w:p>
        </w:tc>
        <w:tc>
          <w:tcPr>
            <w:tcW w:w="576" w:type="pct"/>
            <w:shd w:val="clear" w:color="auto" w:fill="auto"/>
          </w:tcPr>
          <w:p w14:paraId="31DBA452" w14:textId="51DCE8F2" w:rsidR="004824E2" w:rsidRPr="004824E2" w:rsidRDefault="004824E2" w:rsidP="004824E2">
            <w:pPr>
              <w:rPr>
                <w:lang w:eastAsia="x-none"/>
              </w:rPr>
            </w:pPr>
            <w:r w:rsidRPr="004824E2">
              <w:t>-</w:t>
            </w:r>
          </w:p>
        </w:tc>
        <w:tc>
          <w:tcPr>
            <w:tcW w:w="1531" w:type="pct"/>
            <w:shd w:val="clear" w:color="auto" w:fill="auto"/>
          </w:tcPr>
          <w:p w14:paraId="523BAC2A" w14:textId="22E1720B" w:rsidR="004824E2" w:rsidRPr="004824E2" w:rsidRDefault="004824E2" w:rsidP="004824E2">
            <w:pPr>
              <w:rPr>
                <w:lang w:eastAsia="x-none"/>
              </w:rPr>
            </w:pPr>
            <w:r w:rsidRPr="004824E2">
              <w:t>Услуги по уборке складских помещений 5-го этажа (четные рабочие дни)</w:t>
            </w:r>
          </w:p>
        </w:tc>
        <w:tc>
          <w:tcPr>
            <w:tcW w:w="360" w:type="pct"/>
            <w:shd w:val="clear" w:color="auto" w:fill="auto"/>
          </w:tcPr>
          <w:p w14:paraId="5648A0F2" w14:textId="3DE0D993" w:rsidR="004824E2" w:rsidRPr="004824E2" w:rsidRDefault="004824E2" w:rsidP="004824E2">
            <w:pPr>
              <w:jc w:val="center"/>
            </w:pPr>
            <w:r w:rsidRPr="004824E2">
              <w:t>кв.м</w:t>
            </w:r>
          </w:p>
        </w:tc>
        <w:tc>
          <w:tcPr>
            <w:tcW w:w="445" w:type="pct"/>
            <w:shd w:val="clear" w:color="auto" w:fill="auto"/>
          </w:tcPr>
          <w:p w14:paraId="3B534E03" w14:textId="7607C47A" w:rsidR="004824E2" w:rsidRPr="004824E2" w:rsidRDefault="004824E2" w:rsidP="004824E2">
            <w:pPr>
              <w:jc w:val="center"/>
            </w:pPr>
            <w:r w:rsidRPr="004824E2">
              <w:t xml:space="preserve">51 200,00 </w:t>
            </w:r>
          </w:p>
        </w:tc>
        <w:tc>
          <w:tcPr>
            <w:tcW w:w="549" w:type="pct"/>
          </w:tcPr>
          <w:p w14:paraId="05E4AABA" w14:textId="77777777" w:rsidR="004824E2" w:rsidRPr="004824E2" w:rsidRDefault="004824E2" w:rsidP="004824E2">
            <w:pPr>
              <w:jc w:val="center"/>
            </w:pPr>
          </w:p>
        </w:tc>
        <w:tc>
          <w:tcPr>
            <w:tcW w:w="656" w:type="pct"/>
            <w:shd w:val="clear" w:color="auto" w:fill="auto"/>
          </w:tcPr>
          <w:p w14:paraId="307648AF" w14:textId="77777777" w:rsidR="004824E2" w:rsidRPr="004824E2" w:rsidRDefault="004824E2" w:rsidP="004824E2">
            <w:pPr>
              <w:jc w:val="center"/>
            </w:pPr>
          </w:p>
        </w:tc>
      </w:tr>
      <w:tr w:rsidR="004824E2" w:rsidRPr="004824E2" w14:paraId="0A04120E" w14:textId="77777777" w:rsidTr="00742E81">
        <w:trPr>
          <w:trHeight w:val="70"/>
        </w:trPr>
        <w:tc>
          <w:tcPr>
            <w:tcW w:w="4344" w:type="pct"/>
            <w:gridSpan w:val="7"/>
          </w:tcPr>
          <w:p w14:paraId="0769B7C0" w14:textId="70D178F6" w:rsidR="004824E2" w:rsidRPr="004824E2" w:rsidRDefault="004824E2" w:rsidP="004824E2">
            <w:pPr>
              <w:jc w:val="right"/>
              <w:rPr>
                <w:b/>
              </w:rPr>
            </w:pPr>
            <w:r w:rsidRPr="004824E2">
              <w:rPr>
                <w:b/>
              </w:rPr>
              <w:t>ИТОГО, руб.:</w:t>
            </w:r>
          </w:p>
        </w:tc>
        <w:tc>
          <w:tcPr>
            <w:tcW w:w="656" w:type="pct"/>
            <w:shd w:val="clear" w:color="auto" w:fill="auto"/>
          </w:tcPr>
          <w:p w14:paraId="7DBB0036" w14:textId="77777777" w:rsidR="004824E2" w:rsidRPr="004824E2" w:rsidRDefault="004824E2" w:rsidP="004824E2">
            <w:pPr>
              <w:jc w:val="center"/>
              <w:rPr>
                <w:b/>
              </w:rPr>
            </w:pPr>
          </w:p>
        </w:tc>
      </w:tr>
    </w:tbl>
    <w:p w14:paraId="59354F11" w14:textId="77777777" w:rsidR="00884405" w:rsidRPr="007D3209" w:rsidRDefault="00884405" w:rsidP="00B934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b/>
          <w:bCs/>
          <w:szCs w:val="22"/>
          <w:lang w:eastAsia="en-US"/>
        </w:rPr>
      </w:pPr>
    </w:p>
    <w:p w14:paraId="6D2730EA" w14:textId="77777777" w:rsidR="00884405" w:rsidRPr="007D3209" w:rsidRDefault="00884405" w:rsidP="00B934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b/>
          <w:bCs/>
          <w:szCs w:val="22"/>
          <w:lang w:eastAsia="en-US"/>
        </w:rPr>
      </w:pPr>
      <w:bookmarkStart w:id="12" w:name="_GoBack"/>
      <w:bookmarkEnd w:id="12"/>
    </w:p>
    <w:tbl>
      <w:tblPr>
        <w:tblW w:w="0" w:type="auto"/>
        <w:jc w:val="center"/>
        <w:tblLayout w:type="fixed"/>
        <w:tblCellMar>
          <w:top w:w="108" w:type="dxa"/>
          <w:bottom w:w="108" w:type="dxa"/>
        </w:tblCellMar>
        <w:tblLook w:val="0000" w:firstRow="0" w:lastRow="0" w:firstColumn="0" w:lastColumn="0" w:noHBand="0" w:noVBand="0"/>
      </w:tblPr>
      <w:tblGrid>
        <w:gridCol w:w="4749"/>
        <w:gridCol w:w="4749"/>
      </w:tblGrid>
      <w:tr w:rsidR="00884405" w:rsidRPr="007D3209" w14:paraId="6DE2A93B" w14:textId="77777777" w:rsidTr="00884405">
        <w:trPr>
          <w:jc w:val="center"/>
        </w:trPr>
        <w:tc>
          <w:tcPr>
            <w:tcW w:w="4749" w:type="dxa"/>
          </w:tcPr>
          <w:p w14:paraId="138C76E0" w14:textId="77777777" w:rsidR="00884405" w:rsidRPr="007D3209" w:rsidRDefault="00884405" w:rsidP="00B934BA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7D3209">
              <w:rPr>
                <w:rFonts w:eastAsia="Calibri"/>
                <w:snapToGrid w:val="0"/>
                <w:szCs w:val="22"/>
                <w:lang w:eastAsia="en-US"/>
              </w:rPr>
              <w:t>От Заказчика</w:t>
            </w:r>
          </w:p>
        </w:tc>
        <w:tc>
          <w:tcPr>
            <w:tcW w:w="4749" w:type="dxa"/>
          </w:tcPr>
          <w:p w14:paraId="0EB91837" w14:textId="77777777" w:rsidR="00884405" w:rsidRPr="007D3209" w:rsidRDefault="00884405" w:rsidP="00B934BA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7D3209">
              <w:rPr>
                <w:rFonts w:eastAsia="Calibri"/>
                <w:snapToGrid w:val="0"/>
                <w:szCs w:val="22"/>
                <w:lang w:eastAsia="en-US"/>
              </w:rPr>
              <w:t>От Исполнителя</w:t>
            </w:r>
          </w:p>
        </w:tc>
      </w:tr>
      <w:tr w:rsidR="00884405" w:rsidRPr="007D3209" w14:paraId="2D8AE226" w14:textId="77777777" w:rsidTr="00884405">
        <w:trPr>
          <w:jc w:val="center"/>
        </w:trPr>
        <w:tc>
          <w:tcPr>
            <w:tcW w:w="4749" w:type="dxa"/>
          </w:tcPr>
          <w:p w14:paraId="2B831F91" w14:textId="65087B18" w:rsidR="00884405" w:rsidRPr="007D3209" w:rsidRDefault="00884405" w:rsidP="00B934BA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 xml:space="preserve">____________________ / </w:t>
            </w:r>
            <w:r w:rsidR="004824E2">
              <w:rPr>
                <w:rFonts w:eastAsia="Calibri"/>
                <w:szCs w:val="22"/>
                <w:lang w:eastAsia="en-US"/>
              </w:rPr>
              <w:t>А.А.Чистяков</w:t>
            </w:r>
            <w:r w:rsidRPr="007D3209">
              <w:rPr>
                <w:rFonts w:eastAsia="Calibri"/>
                <w:szCs w:val="22"/>
                <w:lang w:eastAsia="en-US"/>
              </w:rPr>
              <w:t xml:space="preserve"> /</w:t>
            </w:r>
          </w:p>
        </w:tc>
        <w:tc>
          <w:tcPr>
            <w:tcW w:w="4749" w:type="dxa"/>
          </w:tcPr>
          <w:p w14:paraId="605EBD23" w14:textId="77777777" w:rsidR="00884405" w:rsidRPr="007D3209" w:rsidRDefault="00884405" w:rsidP="00B934BA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>____________________ / ____________ /</w:t>
            </w:r>
          </w:p>
        </w:tc>
      </w:tr>
    </w:tbl>
    <w:p w14:paraId="44129E00" w14:textId="77777777" w:rsidR="00884405" w:rsidRPr="007D3209" w:rsidRDefault="00884405" w:rsidP="00B934BA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overflowPunct w:val="0"/>
        <w:autoSpaceDE w:val="0"/>
        <w:autoSpaceDN w:val="0"/>
        <w:adjustRightInd w:val="0"/>
        <w:jc w:val="right"/>
        <w:textAlignment w:val="baseline"/>
        <w:rPr>
          <w:rFonts w:eastAsia="Calibri"/>
          <w:szCs w:val="22"/>
          <w:lang w:eastAsia="en-US"/>
        </w:rPr>
      </w:pPr>
    </w:p>
    <w:p w14:paraId="194449CF" w14:textId="77777777" w:rsidR="00884405" w:rsidRDefault="00884405" w:rsidP="00B934BA">
      <w:pPr>
        <w:rPr>
          <w:rFonts w:eastAsia="Calibri"/>
          <w:szCs w:val="22"/>
          <w:lang w:eastAsia="en-US"/>
        </w:rPr>
        <w:sectPr w:rsidR="00884405" w:rsidSect="00884405">
          <w:headerReference w:type="even" r:id="rId11"/>
          <w:headerReference w:type="default" r:id="rId12"/>
          <w:footerReference w:type="even" r:id="rId13"/>
          <w:headerReference w:type="first" r:id="rId14"/>
          <w:footerReference w:type="first" r:id="rId15"/>
          <w:pgSz w:w="16838" w:h="11906" w:orient="landscape"/>
          <w:pgMar w:top="1701" w:right="1134" w:bottom="707" w:left="1134" w:header="709" w:footer="709" w:gutter="0"/>
          <w:cols w:space="708"/>
          <w:docGrid w:linePitch="360"/>
        </w:sectPr>
      </w:pPr>
    </w:p>
    <w:p w14:paraId="6BD03B93" w14:textId="77777777" w:rsidR="0025274A" w:rsidRPr="007C3E03" w:rsidRDefault="0025274A" w:rsidP="00B934BA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overflowPunct w:val="0"/>
        <w:autoSpaceDE w:val="0"/>
        <w:autoSpaceDN w:val="0"/>
        <w:adjustRightInd w:val="0"/>
        <w:jc w:val="right"/>
        <w:textAlignment w:val="baseline"/>
        <w:rPr>
          <w:rFonts w:eastAsia="Calibri"/>
          <w:szCs w:val="22"/>
          <w:lang w:eastAsia="en-US"/>
        </w:rPr>
      </w:pPr>
      <w:r w:rsidRPr="007C3E03">
        <w:rPr>
          <w:rFonts w:eastAsia="Calibri"/>
          <w:szCs w:val="22"/>
          <w:lang w:eastAsia="en-US"/>
        </w:rPr>
        <w:lastRenderedPageBreak/>
        <w:t xml:space="preserve">Приложение </w:t>
      </w:r>
      <w:r w:rsidR="0093784F">
        <w:rPr>
          <w:rFonts w:eastAsia="Calibri"/>
          <w:szCs w:val="22"/>
          <w:lang w:eastAsia="en-US"/>
        </w:rPr>
        <w:t>3</w:t>
      </w:r>
    </w:p>
    <w:p w14:paraId="2E8A6B24" w14:textId="592BC624" w:rsidR="0025274A" w:rsidRPr="00AE5115" w:rsidRDefault="0025274A" w:rsidP="00B934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eastAsia="Calibri"/>
          <w:szCs w:val="22"/>
          <w:lang w:eastAsia="en-US"/>
        </w:rPr>
      </w:pPr>
      <w:r w:rsidRPr="007C3E03">
        <w:rPr>
          <w:rFonts w:eastAsia="Calibri"/>
          <w:szCs w:val="22"/>
          <w:lang w:eastAsia="en-US"/>
        </w:rPr>
        <w:t xml:space="preserve">к контракту № </w:t>
      </w:r>
      <w:r w:rsidR="00193A36" w:rsidRPr="00193A36">
        <w:rPr>
          <w:rFonts w:eastAsia="Calibri"/>
          <w:szCs w:val="22"/>
          <w:lang w:eastAsia="en-US"/>
        </w:rPr>
        <w:t>2224/26</w:t>
      </w:r>
    </w:p>
    <w:p w14:paraId="0F3D1DEC" w14:textId="77777777" w:rsidR="00884405" w:rsidRPr="007D3209" w:rsidRDefault="00884405" w:rsidP="00B934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eastAsia="Calibri"/>
          <w:szCs w:val="22"/>
          <w:lang w:eastAsia="en-US"/>
        </w:rPr>
      </w:pPr>
    </w:p>
    <w:p w14:paraId="22687654" w14:textId="2A70CB26" w:rsidR="004824E2" w:rsidRPr="004824E2" w:rsidRDefault="004824E2" w:rsidP="004824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eastAsia="Calibri"/>
          <w:b/>
          <w:bCs/>
          <w:szCs w:val="22"/>
          <w:lang w:eastAsia="en-US"/>
        </w:rPr>
      </w:pPr>
      <w:r>
        <w:rPr>
          <w:rFonts w:eastAsia="Calibri"/>
          <w:b/>
          <w:bCs/>
          <w:szCs w:val="22"/>
          <w:lang w:eastAsia="en-US"/>
        </w:rPr>
        <w:t>Т</w:t>
      </w:r>
      <w:r w:rsidRPr="004824E2">
        <w:rPr>
          <w:rFonts w:eastAsia="Calibri"/>
          <w:b/>
          <w:bCs/>
          <w:szCs w:val="22"/>
          <w:lang w:eastAsia="en-US"/>
        </w:rPr>
        <w:t>ехническое задание</w:t>
      </w:r>
    </w:p>
    <w:p w14:paraId="1C902DD7" w14:textId="77777777" w:rsidR="004824E2" w:rsidRPr="004824E2" w:rsidRDefault="004824E2" w:rsidP="004824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bCs/>
          <w:szCs w:val="22"/>
          <w:lang w:eastAsia="en-US"/>
        </w:rPr>
      </w:pPr>
    </w:p>
    <w:p w14:paraId="623B42DB" w14:textId="77777777" w:rsidR="004824E2" w:rsidRPr="004824E2" w:rsidRDefault="004824E2" w:rsidP="004824E2">
      <w:pPr>
        <w:numPr>
          <w:ilvl w:val="0"/>
          <w:numId w:val="23"/>
        </w:numPr>
        <w:autoSpaceDE w:val="0"/>
        <w:autoSpaceDN w:val="0"/>
        <w:adjustRightInd w:val="0"/>
        <w:contextualSpacing/>
        <w:jc w:val="both"/>
        <w:outlineLvl w:val="1"/>
        <w:rPr>
          <w:b/>
          <w:bCs/>
        </w:rPr>
      </w:pPr>
      <w:r w:rsidRPr="004824E2">
        <w:rPr>
          <w:b/>
          <w:bCs/>
        </w:rPr>
        <w:t>Общие положения</w:t>
      </w:r>
    </w:p>
    <w:p w14:paraId="1680BCC7" w14:textId="7F5D4258" w:rsidR="004824E2" w:rsidRPr="004824E2" w:rsidRDefault="00193A36" w:rsidP="004824E2">
      <w:pPr>
        <w:numPr>
          <w:ilvl w:val="1"/>
          <w:numId w:val="23"/>
        </w:numPr>
        <w:autoSpaceDE w:val="0"/>
        <w:autoSpaceDN w:val="0"/>
        <w:adjustRightInd w:val="0"/>
        <w:contextualSpacing/>
        <w:jc w:val="both"/>
      </w:pPr>
      <w:r>
        <w:t>Предмет контракта</w:t>
      </w:r>
      <w:r w:rsidR="004824E2" w:rsidRPr="004824E2">
        <w:t xml:space="preserve">: </w:t>
      </w:r>
      <w:r w:rsidR="004824E2" w:rsidRPr="004824E2">
        <w:rPr>
          <w:b/>
        </w:rPr>
        <w:t>оказание услуг по уборке складских помещений</w:t>
      </w:r>
      <w:r w:rsidR="004824E2" w:rsidRPr="004824E2">
        <w:t xml:space="preserve"> (далее – клининговые услуги, услуги).</w:t>
      </w:r>
    </w:p>
    <w:p w14:paraId="63D6E360" w14:textId="77777777" w:rsidR="004824E2" w:rsidRPr="004824E2" w:rsidRDefault="004824E2" w:rsidP="004824E2">
      <w:pPr>
        <w:numPr>
          <w:ilvl w:val="1"/>
          <w:numId w:val="23"/>
        </w:numPr>
      </w:pPr>
      <w:r w:rsidRPr="004824E2">
        <w:t xml:space="preserve">Код по общероссийскому классификатору продукции по видам экономической деятельности: </w:t>
      </w:r>
      <w:r w:rsidRPr="004824E2">
        <w:rPr>
          <w:b/>
        </w:rPr>
        <w:t>81.10.10.000</w:t>
      </w:r>
      <w:r w:rsidRPr="004824E2">
        <w:t xml:space="preserve"> – Услуги по обслуживанию помещений комплексные.</w:t>
      </w:r>
    </w:p>
    <w:p w14:paraId="45DDC5D9" w14:textId="77777777" w:rsidR="004824E2" w:rsidRPr="004824E2" w:rsidRDefault="004824E2" w:rsidP="004824E2">
      <w:pPr>
        <w:contextualSpacing/>
        <w:jc w:val="both"/>
      </w:pPr>
    </w:p>
    <w:p w14:paraId="67FBE5DA" w14:textId="77777777" w:rsidR="004824E2" w:rsidRPr="004824E2" w:rsidRDefault="004824E2" w:rsidP="004824E2">
      <w:pPr>
        <w:numPr>
          <w:ilvl w:val="0"/>
          <w:numId w:val="23"/>
        </w:numPr>
        <w:contextualSpacing/>
        <w:jc w:val="both"/>
        <w:rPr>
          <w:b/>
        </w:rPr>
      </w:pPr>
      <w:r w:rsidRPr="004824E2">
        <w:rPr>
          <w:b/>
        </w:rPr>
        <w:t>Термины, определения и сокращения</w:t>
      </w:r>
    </w:p>
    <w:p w14:paraId="45ADDC19" w14:textId="77777777" w:rsidR="004824E2" w:rsidRPr="004824E2" w:rsidRDefault="004824E2" w:rsidP="004824E2">
      <w:pPr>
        <w:numPr>
          <w:ilvl w:val="1"/>
          <w:numId w:val="23"/>
        </w:numPr>
        <w:contextualSpacing/>
        <w:jc w:val="both"/>
      </w:pPr>
      <w:r w:rsidRPr="004824E2">
        <w:t>Инвентарь – уборочный инвентарь, химические и гигиенические средства, а также технические средства уборки, используемые Исполнителем при оказании услуг по контракту.</w:t>
      </w:r>
    </w:p>
    <w:p w14:paraId="39E1873F" w14:textId="77777777" w:rsidR="004824E2" w:rsidRPr="004824E2" w:rsidRDefault="004824E2" w:rsidP="004824E2">
      <w:pPr>
        <w:numPr>
          <w:ilvl w:val="1"/>
          <w:numId w:val="23"/>
        </w:numPr>
        <w:contextualSpacing/>
        <w:jc w:val="both"/>
      </w:pPr>
      <w:r w:rsidRPr="004824E2">
        <w:t>Поломоечная машина – техническое средство уборки, предназначенное для мойки полов с твердым покрытием в производственных помещениях, производительностью не менее 2200 м</w:t>
      </w:r>
      <w:r w:rsidRPr="004824E2">
        <w:rPr>
          <w:vertAlign w:val="superscript"/>
        </w:rPr>
        <w:t>2</w:t>
      </w:r>
      <w:r w:rsidRPr="004824E2">
        <w:t>/ч.</w:t>
      </w:r>
    </w:p>
    <w:p w14:paraId="1C0E3F66" w14:textId="77777777" w:rsidR="004824E2" w:rsidRPr="004824E2" w:rsidRDefault="004824E2" w:rsidP="004824E2">
      <w:pPr>
        <w:numPr>
          <w:ilvl w:val="1"/>
          <w:numId w:val="23"/>
        </w:numPr>
        <w:contextualSpacing/>
        <w:jc w:val="both"/>
      </w:pPr>
      <w:r w:rsidRPr="004824E2">
        <w:t>Уборочный инвентарь – мопы, тряпки, салфетки, хозяйственные щетинно-щеточные изделия (сметки для подметания пола, щетки унитазные, швабры, щетки для чистки ковровых изделий).</w:t>
      </w:r>
    </w:p>
    <w:p w14:paraId="69A2F8C7" w14:textId="77777777" w:rsidR="004824E2" w:rsidRPr="004824E2" w:rsidRDefault="004824E2" w:rsidP="004824E2">
      <w:pPr>
        <w:numPr>
          <w:ilvl w:val="1"/>
          <w:numId w:val="23"/>
        </w:numPr>
        <w:contextualSpacing/>
        <w:jc w:val="both"/>
      </w:pPr>
      <w:r w:rsidRPr="004824E2">
        <w:t>Химические средства – очищающие, чистящие, моющие, моюще-дезинфицирующие, дезинфицирующие, защитные средства.</w:t>
      </w:r>
    </w:p>
    <w:p w14:paraId="2C2EEA7F" w14:textId="77777777" w:rsidR="004824E2" w:rsidRPr="004824E2" w:rsidRDefault="004824E2" w:rsidP="004824E2">
      <w:pPr>
        <w:numPr>
          <w:ilvl w:val="1"/>
          <w:numId w:val="23"/>
        </w:numPr>
        <w:contextualSpacing/>
        <w:jc w:val="both"/>
      </w:pPr>
      <w:r w:rsidRPr="004824E2">
        <w:t>Гигиенические средства – туалетная бумага в рулонах, четырехугольные бумажные полотенца в листах, жидкое мыло, средства для дезодорирования и ароматизации воздуха в помещениях.</w:t>
      </w:r>
    </w:p>
    <w:p w14:paraId="1EE6DBD0" w14:textId="77777777" w:rsidR="004824E2" w:rsidRPr="004824E2" w:rsidRDefault="004824E2" w:rsidP="004824E2">
      <w:pPr>
        <w:numPr>
          <w:ilvl w:val="1"/>
          <w:numId w:val="23"/>
        </w:numPr>
        <w:contextualSpacing/>
        <w:jc w:val="both"/>
      </w:pPr>
      <w:r w:rsidRPr="004824E2">
        <w:t xml:space="preserve">Иные термины и определения используются в значениях, определенных действующим законодательством Российской Федерации, национальными стандартами, указанными в пункте </w:t>
      </w:r>
      <w:r w:rsidRPr="004824E2">
        <w:fldChar w:fldCharType="begin"/>
      </w:r>
      <w:r w:rsidRPr="004824E2">
        <w:instrText xml:space="preserve"> REF _Ref49961143 \r \h  \* MERGEFORMAT </w:instrText>
      </w:r>
      <w:r w:rsidRPr="004824E2">
        <w:fldChar w:fldCharType="separate"/>
      </w:r>
      <w:r w:rsidRPr="004824E2">
        <w:t>4.3</w:t>
      </w:r>
      <w:r w:rsidRPr="004824E2">
        <w:fldChar w:fldCharType="end"/>
      </w:r>
      <w:r w:rsidRPr="004824E2">
        <w:t xml:space="preserve"> настоящего технического задания.</w:t>
      </w:r>
    </w:p>
    <w:p w14:paraId="198B6D97" w14:textId="77777777" w:rsidR="004824E2" w:rsidRPr="004824E2" w:rsidRDefault="004824E2" w:rsidP="004824E2">
      <w:pPr>
        <w:jc w:val="both"/>
      </w:pPr>
    </w:p>
    <w:p w14:paraId="14F80815" w14:textId="77777777" w:rsidR="004824E2" w:rsidRPr="004824E2" w:rsidRDefault="004824E2" w:rsidP="004824E2">
      <w:pPr>
        <w:numPr>
          <w:ilvl w:val="0"/>
          <w:numId w:val="23"/>
        </w:numPr>
        <w:contextualSpacing/>
        <w:jc w:val="both"/>
        <w:rPr>
          <w:b/>
          <w:iCs/>
          <w:color w:val="000000"/>
          <w:lang w:eastAsia="x-none"/>
        </w:rPr>
      </w:pPr>
      <w:r w:rsidRPr="004824E2">
        <w:rPr>
          <w:b/>
          <w:iCs/>
          <w:color w:val="000000"/>
          <w:lang w:val="x-none" w:eastAsia="x-none"/>
        </w:rPr>
        <w:t xml:space="preserve">Место и сроки </w:t>
      </w:r>
      <w:r w:rsidRPr="004824E2">
        <w:rPr>
          <w:b/>
          <w:iCs/>
          <w:color w:val="000000"/>
          <w:lang w:eastAsia="x-none"/>
        </w:rPr>
        <w:t>оказания услуг</w:t>
      </w:r>
    </w:p>
    <w:p w14:paraId="0A5AD963" w14:textId="77777777" w:rsidR="004824E2" w:rsidRPr="004824E2" w:rsidRDefault="004824E2" w:rsidP="004824E2">
      <w:pPr>
        <w:widowControl w:val="0"/>
        <w:numPr>
          <w:ilvl w:val="1"/>
          <w:numId w:val="23"/>
        </w:numPr>
        <w:tabs>
          <w:tab w:val="left" w:pos="1134"/>
        </w:tabs>
        <w:contextualSpacing/>
        <w:jc w:val="both"/>
        <w:outlineLvl w:val="1"/>
        <w:rPr>
          <w:bCs/>
          <w:iCs/>
          <w:color w:val="000000"/>
          <w:lang w:eastAsia="x-none"/>
        </w:rPr>
      </w:pPr>
      <w:r w:rsidRPr="004824E2">
        <w:rPr>
          <w:bCs/>
          <w:iCs/>
          <w:color w:val="000000"/>
          <w:lang w:val="x-none" w:eastAsia="x-none"/>
        </w:rPr>
        <w:t>Мест</w:t>
      </w:r>
      <w:r w:rsidRPr="004824E2">
        <w:rPr>
          <w:bCs/>
          <w:iCs/>
          <w:color w:val="000000"/>
          <w:lang w:eastAsia="x-none"/>
        </w:rPr>
        <w:t>о оказания услуг (адреса объекта)</w:t>
      </w:r>
      <w:r w:rsidRPr="004824E2">
        <w:rPr>
          <w:bCs/>
          <w:iCs/>
          <w:color w:val="000000"/>
          <w:lang w:val="x-none" w:eastAsia="x-none"/>
        </w:rPr>
        <w:t>:</w:t>
      </w:r>
      <w:r w:rsidRPr="004824E2">
        <w:rPr>
          <w:bCs/>
          <w:iCs/>
          <w:color w:val="000000"/>
          <w:lang w:eastAsia="x-none"/>
        </w:rPr>
        <w:t xml:space="preserve"> Санкт-Петербург, наб. Обводного канала, д. 134, корп. 12, лит. А.</w:t>
      </w:r>
    </w:p>
    <w:p w14:paraId="5A525094" w14:textId="77777777" w:rsidR="004824E2" w:rsidRPr="004824E2" w:rsidRDefault="004824E2" w:rsidP="004824E2">
      <w:pPr>
        <w:numPr>
          <w:ilvl w:val="1"/>
          <w:numId w:val="23"/>
        </w:numPr>
        <w:contextualSpacing/>
        <w:jc w:val="both"/>
        <w:rPr>
          <w:bCs/>
          <w:iCs/>
          <w:color w:val="000000"/>
          <w:lang w:eastAsia="x-none"/>
        </w:rPr>
      </w:pPr>
      <w:r w:rsidRPr="004824E2">
        <w:rPr>
          <w:bCs/>
          <w:iCs/>
          <w:color w:val="000000"/>
          <w:lang w:val="x-none" w:eastAsia="x-none"/>
        </w:rPr>
        <w:t xml:space="preserve">Сроки </w:t>
      </w:r>
      <w:r w:rsidRPr="004824E2">
        <w:rPr>
          <w:bCs/>
          <w:iCs/>
          <w:color w:val="000000"/>
          <w:lang w:eastAsia="x-none"/>
        </w:rPr>
        <w:t>оказания услуг</w:t>
      </w:r>
      <w:r w:rsidRPr="004824E2">
        <w:rPr>
          <w:bCs/>
          <w:iCs/>
          <w:color w:val="000000"/>
          <w:lang w:val="x-none" w:eastAsia="x-none"/>
        </w:rPr>
        <w:t xml:space="preserve">: с </w:t>
      </w:r>
      <w:r w:rsidRPr="004824E2">
        <w:rPr>
          <w:iCs/>
          <w:color w:val="000000"/>
          <w:u w:val="single"/>
          <w:lang w:eastAsia="x-none"/>
        </w:rPr>
        <w:t>01</w:t>
      </w:r>
      <w:r w:rsidRPr="004824E2">
        <w:rPr>
          <w:iCs/>
          <w:color w:val="000000"/>
          <w:u w:val="single"/>
          <w:lang w:val="x-none" w:eastAsia="x-none"/>
        </w:rPr>
        <w:t>.0</w:t>
      </w:r>
      <w:r w:rsidRPr="004824E2">
        <w:rPr>
          <w:iCs/>
          <w:color w:val="000000"/>
          <w:u w:val="single"/>
          <w:lang w:eastAsia="x-none"/>
        </w:rPr>
        <w:t>7</w:t>
      </w:r>
      <w:r w:rsidRPr="004824E2">
        <w:rPr>
          <w:iCs/>
          <w:color w:val="000000"/>
          <w:u w:val="single"/>
          <w:lang w:val="x-none" w:eastAsia="x-none"/>
        </w:rPr>
        <w:t>.20</w:t>
      </w:r>
      <w:r w:rsidRPr="004824E2">
        <w:rPr>
          <w:iCs/>
          <w:color w:val="000000"/>
          <w:u w:val="single"/>
          <w:lang w:eastAsia="x-none"/>
        </w:rPr>
        <w:t>26</w:t>
      </w:r>
      <w:r w:rsidRPr="004824E2">
        <w:rPr>
          <w:iCs/>
          <w:color w:val="000000"/>
          <w:lang w:val="x-none" w:eastAsia="x-none"/>
        </w:rPr>
        <w:t xml:space="preserve"> </w:t>
      </w:r>
      <w:r w:rsidRPr="004824E2">
        <w:rPr>
          <w:bCs/>
          <w:iCs/>
          <w:color w:val="000000"/>
          <w:lang w:val="x-none" w:eastAsia="x-none"/>
        </w:rPr>
        <w:t xml:space="preserve">по </w:t>
      </w:r>
      <w:r w:rsidRPr="004824E2">
        <w:rPr>
          <w:bCs/>
          <w:iCs/>
          <w:color w:val="000000"/>
          <w:u w:val="single"/>
          <w:lang w:val="x-none" w:eastAsia="x-none"/>
        </w:rPr>
        <w:t>3</w:t>
      </w:r>
      <w:r w:rsidRPr="004824E2">
        <w:rPr>
          <w:bCs/>
          <w:iCs/>
          <w:color w:val="000000"/>
          <w:u w:val="single"/>
          <w:lang w:eastAsia="x-none"/>
        </w:rPr>
        <w:t>1</w:t>
      </w:r>
      <w:r w:rsidRPr="004824E2">
        <w:rPr>
          <w:bCs/>
          <w:iCs/>
          <w:color w:val="000000"/>
          <w:u w:val="single"/>
          <w:lang w:val="x-none" w:eastAsia="x-none"/>
        </w:rPr>
        <w:t>.</w:t>
      </w:r>
      <w:r w:rsidRPr="004824E2">
        <w:rPr>
          <w:bCs/>
          <w:iCs/>
          <w:color w:val="000000"/>
          <w:u w:val="single"/>
          <w:lang w:eastAsia="x-none"/>
        </w:rPr>
        <w:t>12</w:t>
      </w:r>
      <w:r w:rsidRPr="004824E2">
        <w:rPr>
          <w:bCs/>
          <w:iCs/>
          <w:color w:val="000000"/>
          <w:u w:val="single"/>
          <w:lang w:val="x-none" w:eastAsia="x-none"/>
        </w:rPr>
        <w:t>.20</w:t>
      </w:r>
      <w:r w:rsidRPr="004824E2">
        <w:rPr>
          <w:bCs/>
          <w:iCs/>
          <w:color w:val="000000"/>
          <w:u w:val="single"/>
          <w:lang w:eastAsia="x-none"/>
        </w:rPr>
        <w:t xml:space="preserve">26 </w:t>
      </w:r>
      <w:r w:rsidRPr="004824E2">
        <w:rPr>
          <w:bCs/>
          <w:iCs/>
          <w:color w:val="000000"/>
          <w:lang w:eastAsia="x-none"/>
        </w:rPr>
        <w:t>включительно.</w:t>
      </w:r>
    </w:p>
    <w:p w14:paraId="22EA1EA6" w14:textId="77777777" w:rsidR="004824E2" w:rsidRPr="004824E2" w:rsidRDefault="004824E2" w:rsidP="004824E2">
      <w:pPr>
        <w:jc w:val="both"/>
        <w:rPr>
          <w:bCs/>
          <w:iCs/>
          <w:color w:val="000000"/>
          <w:lang w:eastAsia="x-none"/>
        </w:rPr>
      </w:pPr>
    </w:p>
    <w:p w14:paraId="0AA69AD4" w14:textId="77777777" w:rsidR="004824E2" w:rsidRPr="004824E2" w:rsidRDefault="004824E2" w:rsidP="004824E2">
      <w:pPr>
        <w:numPr>
          <w:ilvl w:val="0"/>
          <w:numId w:val="23"/>
        </w:numPr>
        <w:contextualSpacing/>
        <w:rPr>
          <w:rFonts w:eastAsia="Calibri"/>
          <w:szCs w:val="22"/>
        </w:rPr>
      </w:pPr>
      <w:r w:rsidRPr="004824E2">
        <w:rPr>
          <w:rFonts w:eastAsia="Calibri"/>
          <w:b/>
          <w:szCs w:val="22"/>
        </w:rPr>
        <w:t>Требования к качеству, безопасности и порядку оказания услуг</w:t>
      </w:r>
    </w:p>
    <w:p w14:paraId="348E664C" w14:textId="77777777" w:rsidR="004824E2" w:rsidRPr="004824E2" w:rsidRDefault="004824E2" w:rsidP="004824E2">
      <w:pPr>
        <w:numPr>
          <w:ilvl w:val="1"/>
          <w:numId w:val="23"/>
        </w:numPr>
        <w:contextualSpacing/>
        <w:jc w:val="both"/>
      </w:pPr>
      <w:r w:rsidRPr="004824E2">
        <w:t>Состав и график оказания услуг определены в приложении к техническому заданию.</w:t>
      </w:r>
    </w:p>
    <w:p w14:paraId="55F73CB0" w14:textId="77777777" w:rsidR="004824E2" w:rsidRPr="004824E2" w:rsidRDefault="004824E2" w:rsidP="004824E2">
      <w:pPr>
        <w:numPr>
          <w:ilvl w:val="1"/>
          <w:numId w:val="23"/>
        </w:numPr>
        <w:contextualSpacing/>
        <w:jc w:val="both"/>
      </w:pPr>
      <w:r w:rsidRPr="004824E2">
        <w:t>Стоимость инвентаря, средств индивидуальной защиты, средств по уходу, необходимых для оказания услуг Исполнителем, включена в цену контракта.</w:t>
      </w:r>
    </w:p>
    <w:p w14:paraId="08E005EE" w14:textId="77777777" w:rsidR="004824E2" w:rsidRPr="004824E2" w:rsidRDefault="004824E2" w:rsidP="004824E2">
      <w:pPr>
        <w:numPr>
          <w:ilvl w:val="1"/>
          <w:numId w:val="23"/>
        </w:numPr>
        <w:contextualSpacing/>
        <w:jc w:val="both"/>
        <w:rPr>
          <w:rFonts w:eastAsia="Calibri"/>
          <w:szCs w:val="22"/>
        </w:rPr>
      </w:pPr>
      <w:r w:rsidRPr="004824E2">
        <w:rPr>
          <w:rFonts w:eastAsia="Calibri"/>
          <w:szCs w:val="22"/>
        </w:rPr>
        <w:t>Услуги должны оказываться в соответствии с требованиями:</w:t>
      </w:r>
      <w:bookmarkStart w:id="13" w:name="_Ref49961143"/>
    </w:p>
    <w:bookmarkEnd w:id="13"/>
    <w:p w14:paraId="155034B6" w14:textId="77777777" w:rsidR="004824E2" w:rsidRPr="004824E2" w:rsidRDefault="004824E2" w:rsidP="004824E2">
      <w:pPr>
        <w:numPr>
          <w:ilvl w:val="3"/>
          <w:numId w:val="23"/>
        </w:numPr>
        <w:contextualSpacing/>
        <w:jc w:val="both"/>
        <w:rPr>
          <w:rFonts w:eastAsia="Calibri"/>
          <w:szCs w:val="22"/>
          <w:lang w:eastAsia="en-US"/>
        </w:rPr>
      </w:pPr>
      <w:r w:rsidRPr="004824E2">
        <w:rPr>
          <w:rFonts w:eastAsia="Calibri"/>
          <w:szCs w:val="22"/>
          <w:lang w:eastAsia="en-US"/>
        </w:rPr>
        <w:t>ГОСТ 28638-90 «Изделия щетинно-щеточные бытового назначения. Общие технические условия»;</w:t>
      </w:r>
    </w:p>
    <w:p w14:paraId="4102D4E7" w14:textId="77777777" w:rsidR="004824E2" w:rsidRPr="004824E2" w:rsidRDefault="004824E2" w:rsidP="004824E2">
      <w:pPr>
        <w:numPr>
          <w:ilvl w:val="3"/>
          <w:numId w:val="23"/>
        </w:numPr>
        <w:contextualSpacing/>
        <w:jc w:val="both"/>
        <w:rPr>
          <w:rFonts w:eastAsia="Calibri"/>
          <w:szCs w:val="22"/>
          <w:lang w:eastAsia="en-US"/>
        </w:rPr>
      </w:pPr>
      <w:r w:rsidRPr="004824E2">
        <w:rPr>
          <w:rFonts w:eastAsia="Calibri"/>
          <w:szCs w:val="22"/>
          <w:lang w:eastAsia="en-US"/>
        </w:rPr>
        <w:t>ГОСТ 31696-2012 «Продукция косметическая гигиеническая моющая. Общие технические условия»;</w:t>
      </w:r>
    </w:p>
    <w:p w14:paraId="24AE70E5" w14:textId="77777777" w:rsidR="004824E2" w:rsidRPr="004824E2" w:rsidRDefault="004824E2" w:rsidP="004824E2">
      <w:pPr>
        <w:numPr>
          <w:ilvl w:val="3"/>
          <w:numId w:val="23"/>
        </w:numPr>
        <w:contextualSpacing/>
        <w:jc w:val="both"/>
        <w:rPr>
          <w:rFonts w:eastAsia="Calibri"/>
          <w:szCs w:val="22"/>
          <w:lang w:eastAsia="en-US"/>
        </w:rPr>
      </w:pPr>
      <w:r w:rsidRPr="004824E2">
        <w:rPr>
          <w:rFonts w:eastAsia="Calibri"/>
          <w:szCs w:val="22"/>
          <w:lang w:eastAsia="en-US"/>
        </w:rPr>
        <w:t>ГОСТ 32478-2013 «Товары бытовой химии. Общие технические требования»;</w:t>
      </w:r>
    </w:p>
    <w:p w14:paraId="532DC5E6" w14:textId="77777777" w:rsidR="004824E2" w:rsidRPr="004824E2" w:rsidRDefault="004824E2" w:rsidP="004824E2">
      <w:pPr>
        <w:numPr>
          <w:ilvl w:val="3"/>
          <w:numId w:val="23"/>
        </w:numPr>
        <w:contextualSpacing/>
        <w:jc w:val="both"/>
        <w:rPr>
          <w:rFonts w:eastAsia="Calibri"/>
          <w:szCs w:val="22"/>
          <w:lang w:eastAsia="en-US"/>
        </w:rPr>
      </w:pPr>
      <w:bookmarkStart w:id="14" w:name="_Hlk106286190"/>
      <w:r w:rsidRPr="004824E2">
        <w:rPr>
          <w:rFonts w:eastAsia="Calibri"/>
          <w:szCs w:val="22"/>
          <w:lang w:eastAsia="en-US"/>
        </w:rPr>
        <w:t>ГОСТ Р 51870-2014 «Услуги профессиональной уборки – клининговые услуги. Общие технические условия»</w:t>
      </w:r>
      <w:bookmarkEnd w:id="14"/>
      <w:r w:rsidRPr="004824E2">
        <w:rPr>
          <w:rFonts w:eastAsia="Calibri"/>
          <w:szCs w:val="22"/>
          <w:lang w:eastAsia="en-US"/>
        </w:rPr>
        <w:t>;</w:t>
      </w:r>
    </w:p>
    <w:p w14:paraId="1E0DF80D" w14:textId="77777777" w:rsidR="004824E2" w:rsidRPr="004824E2" w:rsidRDefault="004824E2" w:rsidP="004824E2">
      <w:pPr>
        <w:numPr>
          <w:ilvl w:val="3"/>
          <w:numId w:val="23"/>
        </w:numPr>
        <w:contextualSpacing/>
        <w:jc w:val="both"/>
        <w:rPr>
          <w:rFonts w:eastAsia="Calibri"/>
          <w:szCs w:val="22"/>
          <w:lang w:eastAsia="en-US"/>
        </w:rPr>
      </w:pPr>
      <w:r w:rsidRPr="004824E2">
        <w:rPr>
          <w:rFonts w:eastAsia="Calibri"/>
          <w:szCs w:val="22"/>
          <w:lang w:eastAsia="en-US"/>
        </w:rPr>
        <w:t>ГОСТ Р 52354-2005 «Изделия из бумаги бытового и санитарно-гигиенического назначения. Общие технические условия».</w:t>
      </w:r>
    </w:p>
    <w:p w14:paraId="18F1C8FE" w14:textId="77777777" w:rsidR="004824E2" w:rsidRPr="004824E2" w:rsidRDefault="004824E2" w:rsidP="004824E2">
      <w:pPr>
        <w:numPr>
          <w:ilvl w:val="1"/>
          <w:numId w:val="23"/>
        </w:numPr>
        <w:contextualSpacing/>
        <w:jc w:val="both"/>
        <w:rPr>
          <w:rFonts w:eastAsia="Calibri"/>
          <w:szCs w:val="22"/>
          <w:lang w:eastAsia="en-US"/>
        </w:rPr>
      </w:pPr>
      <w:r w:rsidRPr="004824E2">
        <w:rPr>
          <w:rFonts w:eastAsia="Calibri"/>
          <w:szCs w:val="22"/>
          <w:lang w:eastAsia="en-US"/>
        </w:rPr>
        <w:t xml:space="preserve">Все химические и гигиенические средства, используемые Исполнителем на объекте, должны быть упакованы в соответствии с требованиями, предъявляемыми к данной </w:t>
      </w:r>
      <w:r w:rsidRPr="004824E2">
        <w:rPr>
          <w:rFonts w:eastAsia="Calibri"/>
          <w:szCs w:val="22"/>
          <w:lang w:eastAsia="en-US"/>
        </w:rPr>
        <w:lastRenderedPageBreak/>
        <w:t>продукции. Упаковка должна обеспечивать сохранность при погрузке, разгрузке, транспортировании и хранении.</w:t>
      </w:r>
    </w:p>
    <w:p w14:paraId="0EB86994" w14:textId="77777777" w:rsidR="004824E2" w:rsidRPr="004824E2" w:rsidRDefault="004824E2" w:rsidP="004824E2">
      <w:pPr>
        <w:numPr>
          <w:ilvl w:val="1"/>
          <w:numId w:val="23"/>
        </w:numPr>
        <w:contextualSpacing/>
        <w:jc w:val="both"/>
        <w:rPr>
          <w:rFonts w:eastAsia="Calibri"/>
          <w:szCs w:val="22"/>
          <w:lang w:eastAsia="en-US"/>
        </w:rPr>
      </w:pPr>
      <w:r w:rsidRPr="004824E2">
        <w:rPr>
          <w:rFonts w:eastAsia="Calibri"/>
          <w:szCs w:val="22"/>
          <w:lang w:eastAsia="en-US"/>
        </w:rPr>
        <w:t>Замена гигиенических средств должна осуществляться по мере их расходования.</w:t>
      </w:r>
    </w:p>
    <w:p w14:paraId="53B71A2C" w14:textId="77777777" w:rsidR="004824E2" w:rsidRPr="004824E2" w:rsidRDefault="004824E2" w:rsidP="004824E2">
      <w:pPr>
        <w:numPr>
          <w:ilvl w:val="1"/>
          <w:numId w:val="23"/>
        </w:numPr>
        <w:contextualSpacing/>
        <w:jc w:val="both"/>
        <w:rPr>
          <w:rFonts w:eastAsia="Calibri"/>
          <w:szCs w:val="22"/>
          <w:lang w:eastAsia="en-US"/>
        </w:rPr>
      </w:pPr>
      <w:r w:rsidRPr="004824E2">
        <w:rPr>
          <w:rFonts w:eastAsia="Calibri"/>
          <w:szCs w:val="22"/>
          <w:lang w:eastAsia="en-US"/>
        </w:rPr>
        <w:t>Уборочный инвентарь должен эксплуатироваться строго в соответствии с требованиями технической документации на конкретный вид такого инвентаря.</w:t>
      </w:r>
    </w:p>
    <w:p w14:paraId="3273E7CC" w14:textId="77777777" w:rsidR="004824E2" w:rsidRPr="004824E2" w:rsidRDefault="004824E2" w:rsidP="004824E2">
      <w:pPr>
        <w:numPr>
          <w:ilvl w:val="1"/>
          <w:numId w:val="23"/>
        </w:numPr>
        <w:contextualSpacing/>
        <w:jc w:val="both"/>
        <w:rPr>
          <w:rFonts w:eastAsia="Calibri"/>
          <w:szCs w:val="22"/>
          <w:lang w:eastAsia="en-US"/>
        </w:rPr>
      </w:pPr>
      <w:r w:rsidRPr="004824E2">
        <w:rPr>
          <w:rFonts w:eastAsia="Calibri"/>
          <w:szCs w:val="22"/>
          <w:lang w:eastAsia="en-US"/>
        </w:rPr>
        <w:t>Уборочный инвентарь должен иметь маркировку или цветовое кодирование с учетом функционального назначения и видов клининговых услуг, обрабатываться и храниться в выделенном помещении. Схема цветового кодирования должна быть размещена Исполнителем в зоне хранения уборочного инвентаря.</w:t>
      </w:r>
    </w:p>
    <w:p w14:paraId="23904079" w14:textId="77777777" w:rsidR="004824E2" w:rsidRPr="004824E2" w:rsidRDefault="004824E2" w:rsidP="004824E2">
      <w:pPr>
        <w:numPr>
          <w:ilvl w:val="1"/>
          <w:numId w:val="23"/>
        </w:numPr>
        <w:contextualSpacing/>
        <w:jc w:val="both"/>
        <w:rPr>
          <w:rFonts w:eastAsia="Calibri"/>
          <w:szCs w:val="22"/>
          <w:lang w:eastAsia="en-US"/>
        </w:rPr>
      </w:pPr>
      <w:r w:rsidRPr="004824E2">
        <w:rPr>
          <w:rFonts w:eastAsia="Calibri"/>
          <w:szCs w:val="22"/>
          <w:lang w:eastAsia="en-US"/>
        </w:rPr>
        <w:t xml:space="preserve"> Уборочный инвентарь для уборки санитарных узлов должен иметь сигнальную маркировку красного цвета, использоваться по назначению и храниться отдельно от другого уборочного инвентаря.</w:t>
      </w:r>
    </w:p>
    <w:p w14:paraId="700620BF" w14:textId="77777777" w:rsidR="004824E2" w:rsidRPr="004824E2" w:rsidRDefault="004824E2" w:rsidP="004824E2">
      <w:pPr>
        <w:numPr>
          <w:ilvl w:val="1"/>
          <w:numId w:val="23"/>
        </w:numPr>
        <w:contextualSpacing/>
        <w:jc w:val="both"/>
        <w:rPr>
          <w:rFonts w:eastAsia="Calibri"/>
          <w:szCs w:val="22"/>
          <w:lang w:eastAsia="en-US"/>
        </w:rPr>
      </w:pPr>
      <w:r w:rsidRPr="004824E2">
        <w:rPr>
          <w:rFonts w:eastAsia="Calibri"/>
          <w:szCs w:val="22"/>
          <w:lang w:eastAsia="en-US"/>
        </w:rPr>
        <w:t>Подлежащий дезинфекции уборочный инвентарь должен быть продезинфицирован после уборки.</w:t>
      </w:r>
    </w:p>
    <w:p w14:paraId="36232178" w14:textId="77777777" w:rsidR="004824E2" w:rsidRPr="004824E2" w:rsidRDefault="004824E2" w:rsidP="004824E2">
      <w:pPr>
        <w:numPr>
          <w:ilvl w:val="1"/>
          <w:numId w:val="23"/>
        </w:numPr>
        <w:contextualSpacing/>
        <w:jc w:val="both"/>
        <w:rPr>
          <w:rFonts w:eastAsia="Calibri"/>
          <w:szCs w:val="22"/>
          <w:lang w:eastAsia="en-US"/>
        </w:rPr>
      </w:pPr>
      <w:r w:rsidRPr="004824E2">
        <w:rPr>
          <w:rFonts w:eastAsia="Calibri"/>
          <w:szCs w:val="22"/>
          <w:lang w:eastAsia="en-US"/>
        </w:rPr>
        <w:t>Для исключения травматизма убираемые площади следует ограждать специальными предупреждающими знаками.</w:t>
      </w:r>
    </w:p>
    <w:p w14:paraId="7CC7C996" w14:textId="77777777" w:rsidR="004824E2" w:rsidRPr="004824E2" w:rsidRDefault="004824E2" w:rsidP="004824E2">
      <w:pPr>
        <w:numPr>
          <w:ilvl w:val="1"/>
          <w:numId w:val="23"/>
        </w:numPr>
        <w:contextualSpacing/>
        <w:jc w:val="both"/>
        <w:rPr>
          <w:rFonts w:eastAsia="Calibri"/>
          <w:szCs w:val="22"/>
          <w:lang w:eastAsia="en-US"/>
        </w:rPr>
      </w:pPr>
      <w:r w:rsidRPr="004824E2">
        <w:rPr>
          <w:rFonts w:eastAsia="Calibri"/>
          <w:szCs w:val="22"/>
          <w:lang w:eastAsia="en-US"/>
        </w:rPr>
        <w:t>При уборке помещений с применением химических средств поверхности и окружающие предметы, не подлежащие уборке, должны быть защищены.</w:t>
      </w:r>
    </w:p>
    <w:p w14:paraId="178D8D42" w14:textId="77777777" w:rsidR="004824E2" w:rsidRPr="004824E2" w:rsidRDefault="004824E2" w:rsidP="004824E2">
      <w:pPr>
        <w:numPr>
          <w:ilvl w:val="1"/>
          <w:numId w:val="23"/>
        </w:numPr>
        <w:contextualSpacing/>
        <w:jc w:val="both"/>
        <w:rPr>
          <w:rFonts w:eastAsia="Calibri"/>
          <w:szCs w:val="22"/>
          <w:lang w:eastAsia="en-US"/>
        </w:rPr>
      </w:pPr>
      <w:r w:rsidRPr="004824E2">
        <w:rPr>
          <w:rFonts w:eastAsia="Calibri"/>
          <w:szCs w:val="22"/>
          <w:lang w:eastAsia="en-US"/>
        </w:rPr>
        <w:t>Исполнитель несет ответственность за случайное уничтожение и/или повреждение имущества Заказчика.</w:t>
      </w:r>
    </w:p>
    <w:p w14:paraId="2C70E9EE" w14:textId="77777777" w:rsidR="004824E2" w:rsidRPr="004824E2" w:rsidRDefault="004824E2" w:rsidP="004824E2">
      <w:pPr>
        <w:numPr>
          <w:ilvl w:val="1"/>
          <w:numId w:val="23"/>
        </w:numPr>
        <w:contextualSpacing/>
        <w:jc w:val="both"/>
        <w:rPr>
          <w:rFonts w:eastAsia="Calibri"/>
          <w:szCs w:val="22"/>
          <w:lang w:eastAsia="en-US"/>
        </w:rPr>
      </w:pPr>
      <w:bookmarkStart w:id="15" w:name="_Ref57805732"/>
      <w:r w:rsidRPr="004824E2">
        <w:rPr>
          <w:rFonts w:eastAsia="Calibri"/>
          <w:szCs w:val="22"/>
          <w:lang w:eastAsia="en-US"/>
        </w:rPr>
        <w:t>В случае возникновения чрезвычайных обстоятельств (аварии систем канализации, отопления, водоснабжения и др.) Исполнителем производится оперативное оказание услуг по уборке помещений (удаление воды, различных загрязнений). Указанные услуги должны оказываться (при необходимости) в рамках контракта без дополнительной оплаты со стороны Заказчика.</w:t>
      </w:r>
      <w:bookmarkEnd w:id="15"/>
    </w:p>
    <w:p w14:paraId="02CB17D9" w14:textId="77777777" w:rsidR="004824E2" w:rsidRPr="004824E2" w:rsidRDefault="004824E2" w:rsidP="004824E2">
      <w:pPr>
        <w:numPr>
          <w:ilvl w:val="1"/>
          <w:numId w:val="23"/>
        </w:numPr>
        <w:contextualSpacing/>
        <w:jc w:val="both"/>
        <w:rPr>
          <w:rFonts w:eastAsia="Calibri"/>
          <w:szCs w:val="22"/>
          <w:lang w:eastAsia="en-US"/>
        </w:rPr>
      </w:pPr>
      <w:r w:rsidRPr="004824E2">
        <w:rPr>
          <w:rFonts w:eastAsia="Calibri"/>
          <w:szCs w:val="22"/>
          <w:lang w:eastAsia="en-US"/>
        </w:rPr>
        <w:t xml:space="preserve">Учет всех оказанных Исполнителем услуг должен производиться с ежедневным оформлением записи в соответствующем журнале оказания услуг с указанием отметок о выполнении. Заказчик вправе фиксировать в таком журнале замечания к услугам, оказанным Исполнителем или привлеченными последним третьими лицами, информацию о нарушениях требований контракта с указанием сроков их устранения. Запись в журнале имеет статус официального уведомления и обязательна для исполнения Исполнителем, является основанием для применения мер ответственности, предусмотренных контрактом за неисполнение и (или) ненадлежащее исполнение обязательств, предусмотренных контрактом. </w:t>
      </w:r>
    </w:p>
    <w:p w14:paraId="445E7EC7" w14:textId="77777777" w:rsidR="004824E2" w:rsidRPr="004824E2" w:rsidRDefault="004824E2" w:rsidP="004824E2">
      <w:pPr>
        <w:jc w:val="both"/>
        <w:rPr>
          <w:rFonts w:eastAsia="Calibri"/>
          <w:szCs w:val="22"/>
          <w:lang w:eastAsia="en-US"/>
        </w:rPr>
      </w:pPr>
    </w:p>
    <w:p w14:paraId="783272CE" w14:textId="77777777" w:rsidR="004824E2" w:rsidRPr="004824E2" w:rsidRDefault="004824E2" w:rsidP="004824E2">
      <w:pPr>
        <w:numPr>
          <w:ilvl w:val="0"/>
          <w:numId w:val="23"/>
        </w:numPr>
        <w:contextualSpacing/>
        <w:jc w:val="both"/>
        <w:rPr>
          <w:rFonts w:eastAsia="Calibri"/>
          <w:b/>
          <w:szCs w:val="22"/>
          <w:lang w:eastAsia="en-US"/>
        </w:rPr>
      </w:pPr>
      <w:r w:rsidRPr="004824E2">
        <w:rPr>
          <w:rFonts w:eastAsia="Calibri"/>
          <w:b/>
          <w:szCs w:val="22"/>
          <w:lang w:eastAsia="en-US"/>
        </w:rPr>
        <w:t>Права и обязанности Сторон</w:t>
      </w:r>
    </w:p>
    <w:p w14:paraId="426B49DD" w14:textId="77777777" w:rsidR="004824E2" w:rsidRPr="004824E2" w:rsidRDefault="004824E2" w:rsidP="004824E2">
      <w:pPr>
        <w:numPr>
          <w:ilvl w:val="1"/>
          <w:numId w:val="23"/>
        </w:numPr>
        <w:contextualSpacing/>
        <w:jc w:val="both"/>
        <w:rPr>
          <w:rFonts w:eastAsia="Calibri"/>
          <w:szCs w:val="22"/>
          <w:u w:val="single"/>
          <w:lang w:eastAsia="en-US"/>
        </w:rPr>
      </w:pPr>
      <w:r w:rsidRPr="004824E2">
        <w:rPr>
          <w:rFonts w:eastAsia="Calibri"/>
          <w:szCs w:val="22"/>
          <w:u w:val="single"/>
          <w:lang w:eastAsia="en-US"/>
        </w:rPr>
        <w:t>Исполнитель обязан:</w:t>
      </w:r>
    </w:p>
    <w:p w14:paraId="28FD7509" w14:textId="77777777" w:rsidR="004824E2" w:rsidRPr="004824E2" w:rsidRDefault="004824E2" w:rsidP="004824E2">
      <w:pPr>
        <w:numPr>
          <w:ilvl w:val="2"/>
          <w:numId w:val="23"/>
        </w:numPr>
        <w:contextualSpacing/>
        <w:jc w:val="both"/>
        <w:rPr>
          <w:rFonts w:eastAsia="Calibri"/>
          <w:szCs w:val="22"/>
          <w:lang w:eastAsia="en-US"/>
        </w:rPr>
      </w:pPr>
      <w:r w:rsidRPr="004824E2">
        <w:rPr>
          <w:rFonts w:eastAsia="Calibri"/>
          <w:szCs w:val="22"/>
          <w:lang w:eastAsia="en-US"/>
        </w:rPr>
        <w:t>Не позднее чем за 10 (Десять) календарных дней до даты фактического начала оказания услуг:</w:t>
      </w:r>
    </w:p>
    <w:p w14:paraId="1E7F9444" w14:textId="77777777" w:rsidR="004824E2" w:rsidRPr="004824E2" w:rsidRDefault="004824E2" w:rsidP="004824E2">
      <w:pPr>
        <w:numPr>
          <w:ilvl w:val="3"/>
          <w:numId w:val="23"/>
        </w:numPr>
        <w:contextualSpacing/>
        <w:jc w:val="both"/>
        <w:rPr>
          <w:rFonts w:eastAsia="Calibri"/>
          <w:szCs w:val="22"/>
          <w:lang w:eastAsia="en-US"/>
        </w:rPr>
      </w:pPr>
      <w:r w:rsidRPr="004824E2">
        <w:rPr>
          <w:rFonts w:eastAsia="Calibri"/>
          <w:szCs w:val="22"/>
          <w:lang w:eastAsia="en-US"/>
        </w:rPr>
        <w:t>предоставить Заказчику на фирменном бланке за подписью уполномоченного должностного лица список сотрудников, непосредственно привлекаемых для оказания услуг по контракту, с указанием фамилии, имени, отчества (при наличии), должности, паспортных данных, контактного номера мобильного телефона и места оказания услуг (участка уборки). Об изменении такой информации Исполнитель должен уведомить Заказчика в течение 1 (Одного) рабочего дня со дня возникновения таких изменений;</w:t>
      </w:r>
    </w:p>
    <w:p w14:paraId="1F67BECF" w14:textId="77777777" w:rsidR="004824E2" w:rsidRPr="004824E2" w:rsidRDefault="004824E2" w:rsidP="004824E2">
      <w:pPr>
        <w:numPr>
          <w:ilvl w:val="3"/>
          <w:numId w:val="23"/>
        </w:numPr>
        <w:contextualSpacing/>
        <w:jc w:val="both"/>
        <w:rPr>
          <w:rFonts w:eastAsia="Calibri"/>
          <w:szCs w:val="22"/>
          <w:lang w:eastAsia="en-US"/>
        </w:rPr>
      </w:pPr>
      <w:r w:rsidRPr="004824E2">
        <w:rPr>
          <w:rFonts w:eastAsia="Calibri"/>
          <w:szCs w:val="22"/>
          <w:lang w:eastAsia="en-US"/>
        </w:rPr>
        <w:t>разработать и согласовать с Заказчиком технологические инструкции по уборке помещений в соответствии с настоящим техническим заданием;</w:t>
      </w:r>
    </w:p>
    <w:p w14:paraId="6A0FD753" w14:textId="77777777" w:rsidR="004824E2" w:rsidRPr="004824E2" w:rsidRDefault="004824E2" w:rsidP="004824E2">
      <w:pPr>
        <w:numPr>
          <w:ilvl w:val="3"/>
          <w:numId w:val="23"/>
        </w:numPr>
        <w:contextualSpacing/>
        <w:jc w:val="both"/>
        <w:rPr>
          <w:rFonts w:eastAsia="Calibri"/>
          <w:szCs w:val="22"/>
          <w:lang w:eastAsia="en-US"/>
        </w:rPr>
      </w:pPr>
      <w:r w:rsidRPr="004824E2">
        <w:rPr>
          <w:rFonts w:eastAsia="Calibri"/>
          <w:szCs w:val="22"/>
          <w:lang w:eastAsia="en-US"/>
        </w:rPr>
        <w:t xml:space="preserve">предоставить Заказчику </w:t>
      </w:r>
      <w:bookmarkStart w:id="16" w:name="_Hlk106286802"/>
      <w:r w:rsidRPr="004824E2">
        <w:rPr>
          <w:rFonts w:eastAsia="Calibri"/>
          <w:szCs w:val="22"/>
          <w:lang w:eastAsia="en-US"/>
        </w:rPr>
        <w:t>журналы регистрации оказываемых услуг</w:t>
      </w:r>
      <w:bookmarkEnd w:id="16"/>
      <w:r w:rsidRPr="004824E2">
        <w:rPr>
          <w:rFonts w:eastAsia="Calibri"/>
          <w:szCs w:val="22"/>
          <w:lang w:eastAsia="en-US"/>
        </w:rPr>
        <w:t xml:space="preserve"> по форме, согласованной с Заказчиком, в которых в период оказания услуг фиксируются все оказанные услуги и замечания к ним (при необходимости).</w:t>
      </w:r>
    </w:p>
    <w:p w14:paraId="7CC479F8" w14:textId="77777777" w:rsidR="004824E2" w:rsidRPr="004824E2" w:rsidRDefault="004824E2" w:rsidP="004824E2">
      <w:pPr>
        <w:numPr>
          <w:ilvl w:val="2"/>
          <w:numId w:val="23"/>
        </w:numPr>
        <w:contextualSpacing/>
        <w:jc w:val="both"/>
        <w:rPr>
          <w:rFonts w:eastAsia="Calibri"/>
          <w:szCs w:val="22"/>
          <w:lang w:eastAsia="en-US"/>
        </w:rPr>
      </w:pPr>
      <w:r w:rsidRPr="004824E2">
        <w:rPr>
          <w:rFonts w:eastAsia="Calibri"/>
          <w:szCs w:val="22"/>
          <w:lang w:eastAsia="en-US"/>
        </w:rPr>
        <w:t>Не позднее дня непосредственного начала оказания услуг по контракту оборудовать санузлы на объектах Заказчика автоматическими освежителями воздуха из расчета одна штука на один санузел.</w:t>
      </w:r>
    </w:p>
    <w:p w14:paraId="188811BD" w14:textId="77777777" w:rsidR="004824E2" w:rsidRPr="004824E2" w:rsidRDefault="004824E2" w:rsidP="004824E2">
      <w:pPr>
        <w:numPr>
          <w:ilvl w:val="2"/>
          <w:numId w:val="23"/>
        </w:numPr>
        <w:contextualSpacing/>
        <w:jc w:val="both"/>
        <w:rPr>
          <w:rFonts w:eastAsia="Calibri"/>
          <w:szCs w:val="22"/>
          <w:lang w:eastAsia="en-US"/>
        </w:rPr>
      </w:pPr>
      <w:r w:rsidRPr="004824E2">
        <w:rPr>
          <w:rFonts w:eastAsia="Calibri"/>
          <w:szCs w:val="22"/>
          <w:lang w:eastAsia="en-US"/>
        </w:rPr>
        <w:lastRenderedPageBreak/>
        <w:t>Допускать к оказанию услуг только тех сотрудников, которые прошли инструктаж по технике безопасности и охране труда в соответствии со спецификой своей деятельности.</w:t>
      </w:r>
    </w:p>
    <w:p w14:paraId="371D2FD7" w14:textId="77777777" w:rsidR="004824E2" w:rsidRPr="004824E2" w:rsidRDefault="004824E2" w:rsidP="004824E2">
      <w:pPr>
        <w:numPr>
          <w:ilvl w:val="2"/>
          <w:numId w:val="23"/>
        </w:numPr>
        <w:contextualSpacing/>
        <w:jc w:val="both"/>
        <w:rPr>
          <w:rFonts w:eastAsia="Calibri"/>
          <w:szCs w:val="22"/>
          <w:lang w:eastAsia="en-US"/>
        </w:rPr>
      </w:pPr>
      <w:r w:rsidRPr="004824E2">
        <w:rPr>
          <w:rFonts w:eastAsia="Calibri"/>
          <w:szCs w:val="22"/>
          <w:lang w:eastAsia="en-US"/>
        </w:rPr>
        <w:t>Контролировать состояние условий труда на рабочих местах, соблюдение санитарно-гигиенических норм, правил безопасности и охраны труда, правильность применения сотрудниками средств индивидуальной и коллективной защиты.</w:t>
      </w:r>
    </w:p>
    <w:p w14:paraId="75C11D13" w14:textId="77777777" w:rsidR="004824E2" w:rsidRPr="004824E2" w:rsidRDefault="004824E2" w:rsidP="004824E2">
      <w:pPr>
        <w:numPr>
          <w:ilvl w:val="2"/>
          <w:numId w:val="23"/>
        </w:numPr>
        <w:contextualSpacing/>
        <w:jc w:val="both"/>
        <w:rPr>
          <w:rFonts w:eastAsia="Calibri"/>
          <w:szCs w:val="22"/>
          <w:lang w:eastAsia="en-US"/>
        </w:rPr>
      </w:pPr>
      <w:r w:rsidRPr="004824E2">
        <w:rPr>
          <w:rFonts w:eastAsia="Calibri"/>
          <w:szCs w:val="22"/>
          <w:lang w:eastAsia="en-US"/>
        </w:rPr>
        <w:t>Соблюдать требования пожарной безопасности в соответствии с действующим законодательством Российской Федерации.</w:t>
      </w:r>
    </w:p>
    <w:p w14:paraId="0C85572B" w14:textId="77777777" w:rsidR="004824E2" w:rsidRPr="004824E2" w:rsidRDefault="004824E2" w:rsidP="004824E2">
      <w:pPr>
        <w:numPr>
          <w:ilvl w:val="2"/>
          <w:numId w:val="23"/>
        </w:numPr>
        <w:contextualSpacing/>
        <w:jc w:val="both"/>
        <w:rPr>
          <w:rFonts w:eastAsia="Calibri"/>
          <w:szCs w:val="22"/>
          <w:lang w:eastAsia="en-US"/>
        </w:rPr>
      </w:pPr>
      <w:r w:rsidRPr="004824E2">
        <w:rPr>
          <w:rFonts w:eastAsia="Calibri"/>
          <w:szCs w:val="22"/>
          <w:lang w:eastAsia="en-US"/>
        </w:rPr>
        <w:t xml:space="preserve">Обеспечивать возможность круглосуточного приема заявок от Заказчика в случаях, предусмотренных п. </w:t>
      </w:r>
      <w:r w:rsidRPr="004824E2">
        <w:rPr>
          <w:rFonts w:eastAsia="Calibri"/>
          <w:szCs w:val="22"/>
          <w:lang w:eastAsia="en-US"/>
        </w:rPr>
        <w:fldChar w:fldCharType="begin"/>
      </w:r>
      <w:r w:rsidRPr="004824E2">
        <w:rPr>
          <w:rFonts w:eastAsia="Calibri"/>
          <w:szCs w:val="22"/>
          <w:lang w:eastAsia="en-US"/>
        </w:rPr>
        <w:instrText xml:space="preserve"> REF _Ref57805732 \r \h </w:instrText>
      </w:r>
      <w:r w:rsidRPr="004824E2">
        <w:rPr>
          <w:rFonts w:eastAsia="Calibri"/>
          <w:szCs w:val="22"/>
          <w:lang w:eastAsia="en-US"/>
        </w:rPr>
      </w:r>
      <w:r w:rsidRPr="004824E2">
        <w:rPr>
          <w:rFonts w:eastAsia="Calibri"/>
          <w:szCs w:val="22"/>
          <w:lang w:eastAsia="en-US"/>
        </w:rPr>
        <w:fldChar w:fldCharType="separate"/>
      </w:r>
      <w:r w:rsidRPr="004824E2">
        <w:rPr>
          <w:rFonts w:eastAsia="Calibri"/>
          <w:szCs w:val="22"/>
          <w:lang w:eastAsia="en-US"/>
        </w:rPr>
        <w:t>4.13</w:t>
      </w:r>
      <w:r w:rsidRPr="004824E2">
        <w:rPr>
          <w:rFonts w:eastAsia="Calibri"/>
          <w:szCs w:val="22"/>
          <w:lang w:eastAsia="en-US"/>
        </w:rPr>
        <w:fldChar w:fldCharType="end"/>
      </w:r>
      <w:r w:rsidRPr="004824E2">
        <w:rPr>
          <w:rFonts w:eastAsia="Calibri"/>
          <w:szCs w:val="22"/>
          <w:lang w:eastAsia="en-US"/>
        </w:rPr>
        <w:t xml:space="preserve"> </w:t>
      </w:r>
      <w:r w:rsidRPr="004824E2">
        <w:t>настоящего технического задания</w:t>
      </w:r>
      <w:r w:rsidRPr="004824E2">
        <w:rPr>
          <w:rFonts w:eastAsia="Calibri"/>
          <w:szCs w:val="22"/>
          <w:lang w:eastAsia="en-US"/>
        </w:rPr>
        <w:t>.</w:t>
      </w:r>
    </w:p>
    <w:p w14:paraId="726DCA6F" w14:textId="77777777" w:rsidR="004824E2" w:rsidRPr="004824E2" w:rsidRDefault="004824E2" w:rsidP="004824E2">
      <w:pPr>
        <w:numPr>
          <w:ilvl w:val="2"/>
          <w:numId w:val="23"/>
        </w:numPr>
        <w:contextualSpacing/>
        <w:jc w:val="both"/>
        <w:rPr>
          <w:rFonts w:eastAsia="Calibri"/>
          <w:szCs w:val="22"/>
          <w:lang w:eastAsia="en-US"/>
        </w:rPr>
      </w:pPr>
      <w:bookmarkStart w:id="17" w:name="_Ref50026773"/>
      <w:r w:rsidRPr="004824E2">
        <w:rPr>
          <w:rFonts w:eastAsia="Calibri"/>
          <w:szCs w:val="22"/>
          <w:lang w:eastAsia="en-US"/>
        </w:rPr>
        <w:t>Обеспечивать сотрудников, осуществляющих уборку помещений, специальной форменной одеждой с указанием фирменного наименования Исполнителя, обувью, средствами индивидуальной защиты, бейджами с указанием фамилии, имени, отчества (при наличии) сотрудника.</w:t>
      </w:r>
      <w:bookmarkEnd w:id="17"/>
    </w:p>
    <w:p w14:paraId="78FBFEE7" w14:textId="77777777" w:rsidR="004824E2" w:rsidRPr="004824E2" w:rsidRDefault="004824E2" w:rsidP="004824E2">
      <w:pPr>
        <w:numPr>
          <w:ilvl w:val="2"/>
          <w:numId w:val="23"/>
        </w:numPr>
        <w:contextualSpacing/>
        <w:jc w:val="both"/>
        <w:rPr>
          <w:rFonts w:eastAsia="Calibri"/>
          <w:szCs w:val="22"/>
          <w:lang w:eastAsia="en-US"/>
        </w:rPr>
      </w:pPr>
      <w:r w:rsidRPr="004824E2">
        <w:rPr>
          <w:rFonts w:eastAsia="Calibri"/>
          <w:szCs w:val="22"/>
          <w:lang w:eastAsia="en-US"/>
        </w:rPr>
        <w:t>Передавать Заказчику в установленные сроки сертификаты, санитарно-эпидемиологические заключения, паспорта безопасности, иные документы, подтверждающие допустимость использования инвентаря на территории Российской Федерации.</w:t>
      </w:r>
    </w:p>
    <w:p w14:paraId="766EEA69" w14:textId="77777777" w:rsidR="004824E2" w:rsidRPr="004824E2" w:rsidRDefault="004824E2" w:rsidP="004824E2">
      <w:pPr>
        <w:numPr>
          <w:ilvl w:val="2"/>
          <w:numId w:val="23"/>
        </w:numPr>
        <w:contextualSpacing/>
        <w:jc w:val="both"/>
        <w:rPr>
          <w:rFonts w:eastAsia="Calibri"/>
          <w:szCs w:val="22"/>
          <w:lang w:eastAsia="en-US"/>
        </w:rPr>
      </w:pPr>
      <w:r w:rsidRPr="004824E2">
        <w:rPr>
          <w:rFonts w:eastAsia="Calibri"/>
          <w:szCs w:val="22"/>
          <w:lang w:eastAsia="en-US"/>
        </w:rPr>
        <w:t>Обеспечивать наличие на объектах инвентаря в количестве, достаточном для непрерывного оказания услуг по контракту.</w:t>
      </w:r>
    </w:p>
    <w:p w14:paraId="1823C026" w14:textId="77777777" w:rsidR="004824E2" w:rsidRPr="004824E2" w:rsidRDefault="004824E2" w:rsidP="004824E2">
      <w:pPr>
        <w:numPr>
          <w:ilvl w:val="2"/>
          <w:numId w:val="23"/>
        </w:numPr>
        <w:contextualSpacing/>
        <w:jc w:val="both"/>
        <w:rPr>
          <w:rFonts w:eastAsia="Calibri"/>
          <w:szCs w:val="22"/>
          <w:lang w:eastAsia="en-US"/>
        </w:rPr>
      </w:pPr>
      <w:r w:rsidRPr="004824E2">
        <w:rPr>
          <w:rFonts w:eastAsia="Calibri"/>
          <w:szCs w:val="22"/>
          <w:lang w:eastAsia="en-US"/>
        </w:rPr>
        <w:t>Обеспечивать хранение химических и гигиенических средств в оригинальной упаковке фирм-изготовителей, обеспечивающей безопасность и сохранность средств при транспортировании, хранении и использовании.</w:t>
      </w:r>
    </w:p>
    <w:p w14:paraId="2E8F2AFA" w14:textId="77777777" w:rsidR="004824E2" w:rsidRPr="004824E2" w:rsidRDefault="004824E2" w:rsidP="004824E2">
      <w:pPr>
        <w:numPr>
          <w:ilvl w:val="1"/>
          <w:numId w:val="23"/>
        </w:numPr>
        <w:contextualSpacing/>
        <w:jc w:val="both"/>
        <w:rPr>
          <w:rFonts w:eastAsia="Calibri"/>
          <w:szCs w:val="22"/>
          <w:u w:val="single"/>
          <w:lang w:eastAsia="en-US"/>
        </w:rPr>
      </w:pPr>
      <w:r w:rsidRPr="004824E2">
        <w:rPr>
          <w:rFonts w:eastAsia="Calibri"/>
          <w:szCs w:val="22"/>
          <w:u w:val="single"/>
          <w:lang w:eastAsia="en-US"/>
        </w:rPr>
        <w:t>Заказчик обязан:</w:t>
      </w:r>
    </w:p>
    <w:p w14:paraId="45708300" w14:textId="77777777" w:rsidR="004824E2" w:rsidRPr="004824E2" w:rsidRDefault="004824E2" w:rsidP="004824E2">
      <w:pPr>
        <w:ind w:firstLine="709"/>
        <w:jc w:val="both"/>
        <w:rPr>
          <w:rFonts w:eastAsia="Calibri"/>
          <w:szCs w:val="22"/>
          <w:lang w:eastAsia="en-US"/>
        </w:rPr>
      </w:pPr>
      <w:r w:rsidRPr="004824E2">
        <w:rPr>
          <w:rFonts w:eastAsia="Calibri"/>
          <w:szCs w:val="22"/>
          <w:lang w:eastAsia="en-US"/>
        </w:rPr>
        <w:t>Не позднее чем за 10 (Десять) рабочих дней до даты фактического начала оказания услуг по контракту:</w:t>
      </w:r>
    </w:p>
    <w:p w14:paraId="085E6A19" w14:textId="77777777" w:rsidR="004824E2" w:rsidRPr="004824E2" w:rsidRDefault="004824E2" w:rsidP="004824E2">
      <w:pPr>
        <w:ind w:firstLine="709"/>
        <w:contextualSpacing/>
        <w:jc w:val="both"/>
        <w:rPr>
          <w:rFonts w:eastAsia="Calibri"/>
          <w:szCs w:val="22"/>
          <w:lang w:eastAsia="en-US"/>
        </w:rPr>
      </w:pPr>
      <w:r w:rsidRPr="004824E2">
        <w:rPr>
          <w:rFonts w:eastAsia="Calibri"/>
          <w:szCs w:val="22"/>
          <w:lang w:eastAsia="en-US"/>
        </w:rPr>
        <w:t>предоставить Исполнителю поэтажный план объекта, подлежащего уборке.</w:t>
      </w:r>
    </w:p>
    <w:p w14:paraId="2919056B" w14:textId="77777777" w:rsidR="004824E2" w:rsidRPr="004824E2" w:rsidRDefault="004824E2" w:rsidP="004824E2">
      <w:pPr>
        <w:ind w:firstLine="709"/>
        <w:contextualSpacing/>
        <w:jc w:val="both"/>
        <w:rPr>
          <w:rFonts w:eastAsia="Calibri"/>
          <w:szCs w:val="22"/>
          <w:lang w:eastAsia="en-US"/>
        </w:rPr>
      </w:pPr>
      <w:r w:rsidRPr="004824E2">
        <w:rPr>
          <w:rFonts w:eastAsia="Calibri"/>
          <w:szCs w:val="22"/>
          <w:lang w:eastAsia="en-US"/>
        </w:rPr>
        <w:t>определить места для переодевания сотрудников Исполнителя и хранения инвентаря, используемого Исполнителем при оказании услуг. Заказчик не несет ответственности за имущество Исполнителя (сотрудников Исполнителя), находящееся на объекте Заказчика.</w:t>
      </w:r>
    </w:p>
    <w:p w14:paraId="3FF1A686" w14:textId="77777777" w:rsidR="004824E2" w:rsidRPr="004824E2" w:rsidRDefault="004824E2" w:rsidP="004824E2">
      <w:pPr>
        <w:jc w:val="both"/>
        <w:rPr>
          <w:rFonts w:eastAsia="Calibri"/>
          <w:szCs w:val="22"/>
          <w:lang w:eastAsia="en-US"/>
        </w:rPr>
      </w:pPr>
    </w:p>
    <w:p w14:paraId="348E358D" w14:textId="77777777" w:rsidR="004824E2" w:rsidRPr="004824E2" w:rsidRDefault="004824E2" w:rsidP="004824E2">
      <w:pPr>
        <w:numPr>
          <w:ilvl w:val="0"/>
          <w:numId w:val="23"/>
        </w:numPr>
        <w:contextualSpacing/>
        <w:jc w:val="both"/>
        <w:rPr>
          <w:rFonts w:eastAsia="Calibri"/>
          <w:b/>
          <w:szCs w:val="22"/>
          <w:lang w:eastAsia="en-US"/>
        </w:rPr>
      </w:pPr>
      <w:r w:rsidRPr="004824E2">
        <w:rPr>
          <w:rFonts w:eastAsia="Calibri"/>
          <w:b/>
          <w:szCs w:val="22"/>
          <w:lang w:eastAsia="en-US"/>
        </w:rPr>
        <w:t>Обязанности сотрудников Исполнителя на объектах Заказчика</w:t>
      </w:r>
    </w:p>
    <w:p w14:paraId="4EA93804" w14:textId="77777777" w:rsidR="004824E2" w:rsidRPr="004824E2" w:rsidRDefault="004824E2" w:rsidP="004824E2">
      <w:pPr>
        <w:ind w:firstLine="709"/>
        <w:jc w:val="both"/>
        <w:rPr>
          <w:rFonts w:eastAsia="Calibri"/>
          <w:szCs w:val="22"/>
          <w:u w:val="single"/>
          <w:lang w:eastAsia="en-US"/>
        </w:rPr>
      </w:pPr>
      <w:r w:rsidRPr="004824E2">
        <w:rPr>
          <w:rFonts w:eastAsia="Calibri"/>
          <w:szCs w:val="22"/>
          <w:u w:val="single"/>
          <w:lang w:eastAsia="en-US"/>
        </w:rPr>
        <w:t>Сотрудники Исполнителя обязаны:</w:t>
      </w:r>
    </w:p>
    <w:p w14:paraId="4CD6CA78" w14:textId="77777777" w:rsidR="004824E2" w:rsidRPr="004824E2" w:rsidRDefault="004824E2" w:rsidP="004824E2">
      <w:pPr>
        <w:ind w:firstLine="709"/>
        <w:jc w:val="both"/>
        <w:rPr>
          <w:rFonts w:eastAsia="Calibri"/>
          <w:szCs w:val="22"/>
          <w:lang w:eastAsia="en-US"/>
        </w:rPr>
      </w:pPr>
      <w:r w:rsidRPr="004824E2">
        <w:rPr>
          <w:rFonts w:eastAsia="Calibri"/>
          <w:szCs w:val="22"/>
          <w:lang w:eastAsia="en-US"/>
        </w:rPr>
        <w:t xml:space="preserve">иметь опрятный внешний вид, при непосредственном оказании услуг быть одетыми в специальную форменную одежду в соответствии с п. </w:t>
      </w:r>
      <w:r w:rsidRPr="004824E2">
        <w:rPr>
          <w:rFonts w:eastAsia="Calibri"/>
          <w:szCs w:val="22"/>
          <w:lang w:eastAsia="en-US"/>
        </w:rPr>
        <w:fldChar w:fldCharType="begin"/>
      </w:r>
      <w:r w:rsidRPr="004824E2">
        <w:rPr>
          <w:rFonts w:eastAsia="Calibri"/>
          <w:szCs w:val="22"/>
          <w:lang w:eastAsia="en-US"/>
        </w:rPr>
        <w:instrText xml:space="preserve"> REF _Ref50026773 \r \h </w:instrText>
      </w:r>
      <w:r w:rsidRPr="004824E2">
        <w:rPr>
          <w:rFonts w:eastAsia="Calibri"/>
          <w:szCs w:val="22"/>
          <w:lang w:eastAsia="en-US"/>
        </w:rPr>
      </w:r>
      <w:r w:rsidRPr="004824E2">
        <w:rPr>
          <w:rFonts w:eastAsia="Calibri"/>
          <w:szCs w:val="22"/>
          <w:lang w:eastAsia="en-US"/>
        </w:rPr>
        <w:fldChar w:fldCharType="separate"/>
      </w:r>
      <w:r w:rsidRPr="004824E2">
        <w:rPr>
          <w:rFonts w:eastAsia="Calibri"/>
          <w:szCs w:val="22"/>
          <w:lang w:eastAsia="en-US"/>
        </w:rPr>
        <w:t>5.1.7</w:t>
      </w:r>
      <w:r w:rsidRPr="004824E2">
        <w:rPr>
          <w:rFonts w:eastAsia="Calibri"/>
          <w:szCs w:val="22"/>
          <w:lang w:eastAsia="en-US"/>
        </w:rPr>
        <w:fldChar w:fldCharType="end"/>
      </w:r>
      <w:r w:rsidRPr="004824E2">
        <w:rPr>
          <w:rFonts w:eastAsia="Calibri"/>
          <w:szCs w:val="22"/>
          <w:lang w:eastAsia="en-US"/>
        </w:rPr>
        <w:t xml:space="preserve"> </w:t>
      </w:r>
      <w:r w:rsidRPr="004824E2">
        <w:t xml:space="preserve">настоящего </w:t>
      </w:r>
      <w:r w:rsidRPr="004824E2">
        <w:rPr>
          <w:rFonts w:eastAsia="Calibri"/>
          <w:szCs w:val="22"/>
          <w:lang w:eastAsia="en-US"/>
        </w:rPr>
        <w:t>технического задания;</w:t>
      </w:r>
    </w:p>
    <w:p w14:paraId="67222F57" w14:textId="77777777" w:rsidR="004824E2" w:rsidRPr="004824E2" w:rsidRDefault="004824E2" w:rsidP="004824E2">
      <w:pPr>
        <w:ind w:firstLine="709"/>
        <w:jc w:val="both"/>
        <w:rPr>
          <w:rFonts w:eastAsia="Calibri"/>
          <w:szCs w:val="22"/>
          <w:lang w:eastAsia="en-US"/>
        </w:rPr>
      </w:pPr>
      <w:r w:rsidRPr="004824E2">
        <w:rPr>
          <w:rFonts w:eastAsia="Calibri"/>
          <w:szCs w:val="22"/>
          <w:lang w:eastAsia="en-US"/>
        </w:rPr>
        <w:t>информировать ответственное должностное лицо Заказчика об обнаруженных в ходе оказания услуг дефектах или повреждениях имущества Заказчика, о выявленных нарушениях эксплуатации помещений, об аварийных ситуациях в инженерных системах и иных нештатных ситуациях, которые могут создать угрозу жизни, здоровью и безопасности людей, в течение 15 (Пятнадцати) минут с момента их обнаружения;</w:t>
      </w:r>
    </w:p>
    <w:p w14:paraId="257EFCF7" w14:textId="77777777" w:rsidR="004824E2" w:rsidRPr="004824E2" w:rsidRDefault="004824E2" w:rsidP="004824E2">
      <w:pPr>
        <w:ind w:firstLine="709"/>
        <w:jc w:val="both"/>
        <w:rPr>
          <w:rFonts w:eastAsia="Calibri"/>
          <w:szCs w:val="22"/>
          <w:lang w:eastAsia="en-US"/>
        </w:rPr>
      </w:pPr>
      <w:r w:rsidRPr="004824E2">
        <w:rPr>
          <w:rFonts w:eastAsia="Calibri"/>
          <w:szCs w:val="22"/>
          <w:lang w:eastAsia="en-US"/>
        </w:rPr>
        <w:t>не разглашать информацию, ставшую им известной в силу исполнения служебных обязанностей в рамках оказания услуг по контракту;</w:t>
      </w:r>
    </w:p>
    <w:p w14:paraId="13BB59D6" w14:textId="77777777" w:rsidR="004824E2" w:rsidRPr="004824E2" w:rsidRDefault="004824E2" w:rsidP="004824E2">
      <w:pPr>
        <w:ind w:firstLine="709"/>
        <w:jc w:val="both"/>
        <w:rPr>
          <w:rFonts w:eastAsia="Calibri"/>
          <w:szCs w:val="22"/>
          <w:lang w:eastAsia="en-US"/>
        </w:rPr>
      </w:pPr>
      <w:r w:rsidRPr="004824E2">
        <w:rPr>
          <w:rFonts w:eastAsia="Calibri"/>
          <w:szCs w:val="22"/>
          <w:lang w:eastAsia="en-US"/>
        </w:rPr>
        <w:t>немедленно передавать Заказчику все предметы и документы, найденные в процессе оказания услуг, независимо от их назначения.</w:t>
      </w:r>
    </w:p>
    <w:p w14:paraId="157232DF" w14:textId="77777777" w:rsidR="004824E2" w:rsidRPr="004824E2" w:rsidRDefault="004824E2" w:rsidP="004824E2">
      <w:pPr>
        <w:jc w:val="both"/>
        <w:rPr>
          <w:rFonts w:eastAsia="Calibri"/>
          <w:szCs w:val="22"/>
          <w:lang w:eastAsia="en-US"/>
        </w:rPr>
      </w:pPr>
    </w:p>
    <w:p w14:paraId="59165D77" w14:textId="77777777" w:rsidR="004824E2" w:rsidRPr="004824E2" w:rsidRDefault="004824E2" w:rsidP="004824E2">
      <w:pPr>
        <w:numPr>
          <w:ilvl w:val="0"/>
          <w:numId w:val="23"/>
        </w:numPr>
        <w:contextualSpacing/>
        <w:jc w:val="both"/>
        <w:rPr>
          <w:rFonts w:eastAsia="Calibri"/>
          <w:b/>
          <w:szCs w:val="22"/>
          <w:lang w:eastAsia="en-US"/>
        </w:rPr>
      </w:pPr>
      <w:r w:rsidRPr="004824E2">
        <w:rPr>
          <w:rFonts w:eastAsia="Calibri"/>
          <w:b/>
          <w:szCs w:val="22"/>
          <w:lang w:eastAsia="en-US"/>
        </w:rPr>
        <w:t>Сроки и порядок оплаты оказанных услуг</w:t>
      </w:r>
    </w:p>
    <w:p w14:paraId="4A0C90DF" w14:textId="77777777" w:rsidR="004824E2" w:rsidRPr="004824E2" w:rsidRDefault="004824E2" w:rsidP="004824E2">
      <w:pPr>
        <w:numPr>
          <w:ilvl w:val="1"/>
          <w:numId w:val="23"/>
        </w:numPr>
        <w:contextualSpacing/>
        <w:jc w:val="both"/>
      </w:pPr>
      <w:r w:rsidRPr="004824E2">
        <w:t>Оплата осуществляется Заказчиком только за фактически оказанные услуги.</w:t>
      </w:r>
    </w:p>
    <w:p w14:paraId="5F1E9167" w14:textId="77777777" w:rsidR="004824E2" w:rsidRPr="004824E2" w:rsidRDefault="004824E2" w:rsidP="004824E2">
      <w:pPr>
        <w:numPr>
          <w:ilvl w:val="1"/>
          <w:numId w:val="23"/>
        </w:numPr>
        <w:autoSpaceDE w:val="0"/>
        <w:autoSpaceDN w:val="0"/>
        <w:adjustRightInd w:val="0"/>
        <w:contextualSpacing/>
        <w:jc w:val="both"/>
      </w:pPr>
      <w:r w:rsidRPr="004824E2">
        <w:t xml:space="preserve">Оплата оказанных услуг осуществляется по безналичному расчету со счета Заказчика на банковский счет Исполнителя в течение семи рабочих дней со дня подписания Сторонами универсального передаточного документа или акта оказанных за расчетный месяц услуг (далее – документ о приемке) после передачи Исполнителем Заказчику счета на оплату, подписанного со своей стороны документа о приемке, счета-фактуры (в соответствии с налоговым законодательством Российской Федерации) в срок не позднее последнего числа </w:t>
      </w:r>
      <w:r w:rsidRPr="004824E2">
        <w:lastRenderedPageBreak/>
        <w:t>месяца, подлежащего оплате, и внесения Заказчиком информации о контракте в реестр контрактов, предусмотренный законодательством о контрактной системе.</w:t>
      </w:r>
    </w:p>
    <w:p w14:paraId="32BD06D1" w14:textId="77777777" w:rsidR="004824E2" w:rsidRPr="004824E2" w:rsidRDefault="004824E2" w:rsidP="004824E2">
      <w:pPr>
        <w:numPr>
          <w:ilvl w:val="1"/>
          <w:numId w:val="23"/>
        </w:numPr>
        <w:autoSpaceDE w:val="0"/>
        <w:autoSpaceDN w:val="0"/>
        <w:adjustRightInd w:val="0"/>
        <w:contextualSpacing/>
        <w:jc w:val="both"/>
      </w:pPr>
      <w:r w:rsidRPr="004824E2">
        <w:t>Счет за оказываемые в декабре 2026 года услуги и гарантийное письмо об оказании услуг по контракту по 31.12.2026 включительно Исполнитель предоставляет не позднее 10.12.2026. Оплата оказываемых в декабре 2026 года услуг осуществляется Заказчиком не позднее 31.12.2026.</w:t>
      </w:r>
    </w:p>
    <w:p w14:paraId="18BB5712" w14:textId="15B9D8E5" w:rsidR="004824E2" w:rsidRDefault="004824E2" w:rsidP="004824E2">
      <w:pPr>
        <w:numPr>
          <w:ilvl w:val="1"/>
          <w:numId w:val="23"/>
        </w:numPr>
        <w:autoSpaceDE w:val="0"/>
        <w:autoSpaceDN w:val="0"/>
        <w:adjustRightInd w:val="0"/>
        <w:contextualSpacing/>
        <w:jc w:val="both"/>
      </w:pPr>
      <w:r w:rsidRPr="004824E2">
        <w:t>Акт о приемке оказанных за декабрь 2026 года услуг предоставляется Заказчику не позднее 31.12.2026.</w:t>
      </w:r>
    </w:p>
    <w:p w14:paraId="15C27B65" w14:textId="61049FFD" w:rsidR="004824E2" w:rsidRDefault="004824E2" w:rsidP="004824E2">
      <w:pPr>
        <w:autoSpaceDE w:val="0"/>
        <w:autoSpaceDN w:val="0"/>
        <w:adjustRightInd w:val="0"/>
        <w:contextualSpacing/>
        <w:jc w:val="both"/>
      </w:pPr>
    </w:p>
    <w:p w14:paraId="097AA5FF" w14:textId="413EEF7E" w:rsidR="004824E2" w:rsidRDefault="004824E2" w:rsidP="004824E2">
      <w:pPr>
        <w:autoSpaceDE w:val="0"/>
        <w:autoSpaceDN w:val="0"/>
        <w:adjustRightInd w:val="0"/>
        <w:contextualSpacing/>
        <w:jc w:val="both"/>
      </w:pPr>
    </w:p>
    <w:tbl>
      <w:tblPr>
        <w:tblW w:w="5003" w:type="pct"/>
        <w:tblInd w:w="-5" w:type="dxa"/>
        <w:tblCellMar>
          <w:top w:w="108" w:type="dxa"/>
          <w:bottom w:w="108" w:type="dxa"/>
        </w:tblCellMar>
        <w:tblLook w:val="0000" w:firstRow="0" w:lastRow="0" w:firstColumn="0" w:lastColumn="0" w:noHBand="0" w:noVBand="0"/>
      </w:tblPr>
      <w:tblGrid>
        <w:gridCol w:w="4821"/>
        <w:gridCol w:w="4822"/>
      </w:tblGrid>
      <w:tr w:rsidR="004824E2" w:rsidRPr="007D3209" w14:paraId="63D2B0BD" w14:textId="77777777" w:rsidTr="00287A35">
        <w:tc>
          <w:tcPr>
            <w:tcW w:w="2500" w:type="pct"/>
          </w:tcPr>
          <w:p w14:paraId="2E6681E8" w14:textId="77777777" w:rsidR="004824E2" w:rsidRPr="007D3209" w:rsidRDefault="004824E2" w:rsidP="00287A35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7D3209">
              <w:rPr>
                <w:rFonts w:eastAsia="Calibri"/>
                <w:snapToGrid w:val="0"/>
                <w:szCs w:val="22"/>
                <w:lang w:eastAsia="en-US"/>
              </w:rPr>
              <w:t>От Заказчика</w:t>
            </w:r>
          </w:p>
        </w:tc>
        <w:tc>
          <w:tcPr>
            <w:tcW w:w="2500" w:type="pct"/>
          </w:tcPr>
          <w:p w14:paraId="2D926252" w14:textId="77777777" w:rsidR="004824E2" w:rsidRPr="007D3209" w:rsidRDefault="004824E2" w:rsidP="00287A35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7D3209">
              <w:rPr>
                <w:rFonts w:eastAsia="Calibri"/>
                <w:snapToGrid w:val="0"/>
                <w:szCs w:val="22"/>
                <w:lang w:eastAsia="en-US"/>
              </w:rPr>
              <w:t>От Исполнителя</w:t>
            </w:r>
          </w:p>
        </w:tc>
      </w:tr>
      <w:tr w:rsidR="004824E2" w:rsidRPr="007D3209" w14:paraId="0DDDD4DF" w14:textId="77777777" w:rsidTr="00287A35">
        <w:tc>
          <w:tcPr>
            <w:tcW w:w="2500" w:type="pct"/>
          </w:tcPr>
          <w:p w14:paraId="24D33168" w14:textId="77777777" w:rsidR="004824E2" w:rsidRPr="007D3209" w:rsidRDefault="004824E2" w:rsidP="00287A35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 xml:space="preserve">____________________ / </w:t>
            </w:r>
            <w:r>
              <w:rPr>
                <w:rFonts w:eastAsia="Calibri"/>
                <w:szCs w:val="22"/>
                <w:lang w:eastAsia="en-US"/>
              </w:rPr>
              <w:t>А.А.Чистяков</w:t>
            </w:r>
            <w:r w:rsidRPr="007D3209">
              <w:rPr>
                <w:rFonts w:eastAsia="Calibri"/>
                <w:szCs w:val="22"/>
                <w:lang w:eastAsia="en-US"/>
              </w:rPr>
              <w:t xml:space="preserve"> /</w:t>
            </w:r>
          </w:p>
        </w:tc>
        <w:tc>
          <w:tcPr>
            <w:tcW w:w="2500" w:type="pct"/>
          </w:tcPr>
          <w:p w14:paraId="551B2817" w14:textId="77777777" w:rsidR="004824E2" w:rsidRPr="007D3209" w:rsidRDefault="004824E2" w:rsidP="00287A35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>____________________ / ____________ /</w:t>
            </w:r>
          </w:p>
        </w:tc>
      </w:tr>
    </w:tbl>
    <w:p w14:paraId="26769608" w14:textId="77777777" w:rsidR="004824E2" w:rsidRPr="004824E2" w:rsidRDefault="004824E2" w:rsidP="004824E2">
      <w:pPr>
        <w:autoSpaceDE w:val="0"/>
        <w:autoSpaceDN w:val="0"/>
        <w:adjustRightInd w:val="0"/>
        <w:contextualSpacing/>
        <w:jc w:val="both"/>
      </w:pPr>
    </w:p>
    <w:p w14:paraId="06B5EAF9" w14:textId="77777777" w:rsidR="004824E2" w:rsidRDefault="004824E2" w:rsidP="004824E2">
      <w:pPr>
        <w:jc w:val="both"/>
        <w:rPr>
          <w:rFonts w:eastAsia="Calibri"/>
          <w:szCs w:val="22"/>
          <w:lang w:eastAsia="en-US"/>
        </w:rPr>
        <w:sectPr w:rsidR="004824E2" w:rsidSect="004824E2"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pgSz w:w="11906" w:h="16838" w:code="9"/>
          <w:pgMar w:top="1134" w:right="851" w:bottom="1134" w:left="1418" w:header="708" w:footer="708" w:gutter="0"/>
          <w:cols w:space="708"/>
          <w:docGrid w:linePitch="360"/>
        </w:sectPr>
      </w:pPr>
    </w:p>
    <w:p w14:paraId="5D88D7B3" w14:textId="77777777" w:rsidR="004824E2" w:rsidRPr="004824E2" w:rsidRDefault="004824E2" w:rsidP="004824E2">
      <w:pPr>
        <w:jc w:val="right"/>
        <w:rPr>
          <w:rFonts w:eastAsia="Calibri"/>
          <w:szCs w:val="22"/>
          <w:lang w:eastAsia="en-US"/>
        </w:rPr>
      </w:pPr>
      <w:r w:rsidRPr="004824E2">
        <w:rPr>
          <w:rFonts w:eastAsia="Calibri"/>
          <w:szCs w:val="22"/>
          <w:lang w:eastAsia="en-US"/>
        </w:rPr>
        <w:lastRenderedPageBreak/>
        <w:t>Приложение 1</w:t>
      </w:r>
    </w:p>
    <w:p w14:paraId="65C7D520" w14:textId="77777777" w:rsidR="004824E2" w:rsidRPr="004824E2" w:rsidRDefault="004824E2" w:rsidP="004824E2">
      <w:pPr>
        <w:jc w:val="right"/>
        <w:rPr>
          <w:rFonts w:eastAsia="Calibri"/>
          <w:szCs w:val="22"/>
          <w:lang w:eastAsia="en-US"/>
        </w:rPr>
      </w:pPr>
      <w:r w:rsidRPr="004824E2">
        <w:rPr>
          <w:rFonts w:eastAsia="Calibri"/>
          <w:szCs w:val="22"/>
          <w:lang w:eastAsia="en-US"/>
        </w:rPr>
        <w:t>к Техническому заданию</w:t>
      </w:r>
    </w:p>
    <w:p w14:paraId="3E482A6E" w14:textId="77777777" w:rsidR="004824E2" w:rsidRPr="004824E2" w:rsidRDefault="004824E2" w:rsidP="004824E2">
      <w:pPr>
        <w:jc w:val="both"/>
        <w:rPr>
          <w:rFonts w:eastAsia="Calibri"/>
          <w:szCs w:val="22"/>
          <w:lang w:eastAsia="en-US"/>
        </w:rPr>
      </w:pPr>
    </w:p>
    <w:p w14:paraId="719096D3" w14:textId="77777777" w:rsidR="004824E2" w:rsidRPr="004824E2" w:rsidRDefault="004824E2" w:rsidP="004824E2">
      <w:pPr>
        <w:jc w:val="center"/>
        <w:rPr>
          <w:rFonts w:eastAsia="Calibri"/>
          <w:b/>
          <w:szCs w:val="22"/>
          <w:lang w:eastAsia="en-US"/>
        </w:rPr>
      </w:pPr>
      <w:r w:rsidRPr="004824E2">
        <w:rPr>
          <w:rFonts w:eastAsia="Calibri"/>
          <w:b/>
          <w:szCs w:val="22"/>
          <w:lang w:eastAsia="en-US"/>
        </w:rPr>
        <w:t>Состав и периодичность оказания услуг</w:t>
      </w:r>
    </w:p>
    <w:p w14:paraId="52F706D3" w14:textId="77777777" w:rsidR="004824E2" w:rsidRPr="004824E2" w:rsidRDefault="004824E2" w:rsidP="004824E2">
      <w:pPr>
        <w:jc w:val="both"/>
        <w:rPr>
          <w:rFonts w:eastAsia="Calibri"/>
          <w:szCs w:val="22"/>
          <w:lang w:eastAsia="en-US"/>
        </w:rPr>
      </w:pPr>
    </w:p>
    <w:tbl>
      <w:tblPr>
        <w:tblW w:w="5003" w:type="pct"/>
        <w:tblInd w:w="-5" w:type="dxa"/>
        <w:tblLook w:val="04A0" w:firstRow="1" w:lastRow="0" w:firstColumn="1" w:lastColumn="0" w:noHBand="0" w:noVBand="1"/>
      </w:tblPr>
      <w:tblGrid>
        <w:gridCol w:w="407"/>
        <w:gridCol w:w="2061"/>
        <w:gridCol w:w="1762"/>
        <w:gridCol w:w="5438"/>
        <w:gridCol w:w="2358"/>
        <w:gridCol w:w="2543"/>
      </w:tblGrid>
      <w:tr w:rsidR="004824E2" w:rsidRPr="004824E2" w14:paraId="3E5C80A0" w14:textId="77777777" w:rsidTr="004824E2">
        <w:trPr>
          <w:trHeight w:val="70"/>
        </w:trPr>
        <w:tc>
          <w:tcPr>
            <w:tcW w:w="1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69CDB553" w14:textId="77777777" w:rsidR="004824E2" w:rsidRPr="004824E2" w:rsidRDefault="004824E2" w:rsidP="004824E2">
            <w:pPr>
              <w:jc w:val="center"/>
              <w:rPr>
                <w:color w:val="000000"/>
                <w:sz w:val="20"/>
                <w:szCs w:val="20"/>
              </w:rPr>
            </w:pPr>
            <w:r w:rsidRPr="004824E2">
              <w:rPr>
                <w:color w:val="000000"/>
                <w:sz w:val="20"/>
                <w:szCs w:val="20"/>
              </w:rPr>
              <w:t>№</w:t>
            </w:r>
          </w:p>
        </w:tc>
        <w:tc>
          <w:tcPr>
            <w:tcW w:w="7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13B227D7" w14:textId="77777777" w:rsidR="004824E2" w:rsidRPr="004824E2" w:rsidRDefault="004824E2" w:rsidP="004824E2">
            <w:pPr>
              <w:jc w:val="center"/>
              <w:rPr>
                <w:color w:val="000000"/>
                <w:sz w:val="20"/>
                <w:szCs w:val="20"/>
              </w:rPr>
            </w:pPr>
            <w:r w:rsidRPr="004824E2">
              <w:rPr>
                <w:color w:val="000000"/>
                <w:sz w:val="20"/>
                <w:szCs w:val="20"/>
              </w:rPr>
              <w:t>Участок уборки</w:t>
            </w:r>
          </w:p>
        </w:tc>
        <w:tc>
          <w:tcPr>
            <w:tcW w:w="4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34AF3228" w14:textId="77777777" w:rsidR="004824E2" w:rsidRPr="004824E2" w:rsidRDefault="004824E2" w:rsidP="004824E2">
            <w:pPr>
              <w:jc w:val="center"/>
              <w:rPr>
                <w:color w:val="000000"/>
                <w:sz w:val="20"/>
                <w:szCs w:val="20"/>
              </w:rPr>
            </w:pPr>
            <w:r w:rsidRPr="004824E2">
              <w:rPr>
                <w:color w:val="000000"/>
                <w:sz w:val="20"/>
                <w:szCs w:val="20"/>
              </w:rPr>
              <w:t>Режим оказания услуг</w:t>
            </w:r>
          </w:p>
        </w:tc>
        <w:tc>
          <w:tcPr>
            <w:tcW w:w="36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23F436" w14:textId="77777777" w:rsidR="004824E2" w:rsidRPr="004824E2" w:rsidRDefault="004824E2" w:rsidP="004824E2">
            <w:pPr>
              <w:jc w:val="center"/>
              <w:rPr>
                <w:color w:val="000000"/>
                <w:sz w:val="20"/>
                <w:szCs w:val="20"/>
              </w:rPr>
            </w:pPr>
            <w:r w:rsidRPr="004824E2">
              <w:rPr>
                <w:color w:val="000000"/>
                <w:sz w:val="20"/>
                <w:szCs w:val="20"/>
              </w:rPr>
              <w:t>Состав и периодичность оказания услуг</w:t>
            </w:r>
          </w:p>
        </w:tc>
      </w:tr>
      <w:tr w:rsidR="004824E2" w:rsidRPr="004824E2" w14:paraId="61524D66" w14:textId="77777777" w:rsidTr="004824E2">
        <w:trPr>
          <w:trHeight w:val="70"/>
        </w:trPr>
        <w:tc>
          <w:tcPr>
            <w:tcW w:w="1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F5F20" w14:textId="77777777" w:rsidR="004824E2" w:rsidRPr="004824E2" w:rsidRDefault="004824E2" w:rsidP="004824E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14922" w14:textId="77777777" w:rsidR="004824E2" w:rsidRPr="004824E2" w:rsidRDefault="004824E2" w:rsidP="004824E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F7697" w14:textId="77777777" w:rsidR="004824E2" w:rsidRPr="004824E2" w:rsidRDefault="004824E2" w:rsidP="004824E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856581" w14:textId="77777777" w:rsidR="004824E2" w:rsidRPr="004824E2" w:rsidRDefault="004824E2" w:rsidP="004824E2">
            <w:pPr>
              <w:jc w:val="center"/>
              <w:rPr>
                <w:color w:val="000000"/>
                <w:sz w:val="20"/>
                <w:szCs w:val="20"/>
              </w:rPr>
            </w:pPr>
            <w:r w:rsidRPr="004824E2">
              <w:rPr>
                <w:color w:val="000000"/>
                <w:sz w:val="20"/>
                <w:szCs w:val="20"/>
              </w:rPr>
              <w:t>Ежедневно</w:t>
            </w:r>
          </w:p>
        </w:tc>
        <w:tc>
          <w:tcPr>
            <w:tcW w:w="8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94005F" w14:textId="77777777" w:rsidR="004824E2" w:rsidRPr="004824E2" w:rsidRDefault="004824E2" w:rsidP="004824E2">
            <w:pPr>
              <w:jc w:val="center"/>
              <w:rPr>
                <w:color w:val="000000"/>
                <w:sz w:val="20"/>
                <w:szCs w:val="20"/>
              </w:rPr>
            </w:pPr>
            <w:r w:rsidRPr="004824E2">
              <w:rPr>
                <w:color w:val="000000"/>
                <w:sz w:val="20"/>
                <w:szCs w:val="20"/>
              </w:rPr>
              <w:t>Еженедельно</w:t>
            </w:r>
          </w:p>
        </w:tc>
        <w:tc>
          <w:tcPr>
            <w:tcW w:w="8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DF15C1" w14:textId="77777777" w:rsidR="004824E2" w:rsidRPr="004824E2" w:rsidRDefault="004824E2" w:rsidP="004824E2">
            <w:pPr>
              <w:jc w:val="center"/>
              <w:rPr>
                <w:color w:val="000000"/>
                <w:sz w:val="20"/>
                <w:szCs w:val="20"/>
              </w:rPr>
            </w:pPr>
            <w:r w:rsidRPr="004824E2">
              <w:rPr>
                <w:color w:val="000000"/>
                <w:sz w:val="20"/>
                <w:szCs w:val="20"/>
              </w:rPr>
              <w:t>Ежемесячно</w:t>
            </w:r>
          </w:p>
        </w:tc>
      </w:tr>
      <w:tr w:rsidR="004824E2" w:rsidRPr="004824E2" w14:paraId="0DED9582" w14:textId="77777777" w:rsidTr="004824E2">
        <w:trPr>
          <w:trHeight w:val="300"/>
        </w:trPr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03C6A" w14:textId="77777777" w:rsidR="004824E2" w:rsidRPr="004824E2" w:rsidRDefault="004824E2" w:rsidP="004824E2">
            <w:pPr>
              <w:rPr>
                <w:color w:val="000000"/>
                <w:sz w:val="20"/>
                <w:szCs w:val="20"/>
              </w:rPr>
            </w:pPr>
            <w:r w:rsidRPr="004824E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A79BC" w14:textId="77777777" w:rsidR="004824E2" w:rsidRPr="004824E2" w:rsidRDefault="004824E2" w:rsidP="004824E2">
            <w:pPr>
              <w:rPr>
                <w:b/>
                <w:color w:val="000000"/>
                <w:sz w:val="20"/>
                <w:szCs w:val="20"/>
              </w:rPr>
            </w:pPr>
            <w:r w:rsidRPr="004824E2">
              <w:rPr>
                <w:b/>
                <w:color w:val="000000"/>
                <w:sz w:val="20"/>
                <w:szCs w:val="20"/>
              </w:rPr>
              <w:t>3-й этаж, комнаты 19, 20, 21 и часть комнаты 22 в помещении 13-Н</w:t>
            </w:r>
          </w:p>
          <w:p w14:paraId="03AD093A" w14:textId="77777777" w:rsidR="004824E2" w:rsidRPr="004824E2" w:rsidRDefault="004824E2" w:rsidP="004824E2">
            <w:pPr>
              <w:rPr>
                <w:color w:val="000000"/>
                <w:sz w:val="20"/>
                <w:szCs w:val="20"/>
              </w:rPr>
            </w:pPr>
          </w:p>
          <w:p w14:paraId="2047A713" w14:textId="77777777" w:rsidR="004824E2" w:rsidRPr="004824E2" w:rsidRDefault="004824E2" w:rsidP="004824E2">
            <w:pPr>
              <w:rPr>
                <w:color w:val="000000"/>
                <w:sz w:val="20"/>
                <w:szCs w:val="20"/>
              </w:rPr>
            </w:pPr>
            <w:r w:rsidRPr="004824E2">
              <w:rPr>
                <w:color w:val="000000"/>
                <w:sz w:val="20"/>
                <w:szCs w:val="20"/>
              </w:rPr>
              <w:t>Общая площадь: 184,00 м</w:t>
            </w:r>
            <w:r w:rsidRPr="004824E2">
              <w:rPr>
                <w:color w:val="000000"/>
                <w:sz w:val="20"/>
                <w:szCs w:val="20"/>
                <w:vertAlign w:val="superscript"/>
              </w:rPr>
              <w:t>2</w:t>
            </w:r>
          </w:p>
          <w:p w14:paraId="77E155CC" w14:textId="77777777" w:rsidR="004824E2" w:rsidRPr="004824E2" w:rsidRDefault="004824E2" w:rsidP="004824E2">
            <w:pPr>
              <w:rPr>
                <w:color w:val="000000"/>
                <w:sz w:val="20"/>
                <w:szCs w:val="20"/>
              </w:rPr>
            </w:pPr>
          </w:p>
          <w:p w14:paraId="1AA56168" w14:textId="77777777" w:rsidR="004824E2" w:rsidRPr="004824E2" w:rsidRDefault="004824E2" w:rsidP="004824E2">
            <w:pPr>
              <w:rPr>
                <w:color w:val="000000"/>
                <w:sz w:val="20"/>
                <w:szCs w:val="20"/>
              </w:rPr>
            </w:pPr>
            <w:r w:rsidRPr="004824E2">
              <w:rPr>
                <w:color w:val="000000"/>
                <w:sz w:val="20"/>
                <w:szCs w:val="20"/>
              </w:rPr>
              <w:t>Убираемая площадь: 184,00 м</w:t>
            </w:r>
            <w:r w:rsidRPr="004824E2">
              <w:rPr>
                <w:color w:val="000000"/>
                <w:sz w:val="20"/>
                <w:szCs w:val="20"/>
                <w:vertAlign w:val="superscript"/>
              </w:rPr>
              <w:t>2</w:t>
            </w:r>
          </w:p>
          <w:p w14:paraId="559694A4" w14:textId="77777777" w:rsidR="004824E2" w:rsidRPr="004824E2" w:rsidRDefault="004824E2" w:rsidP="004824E2">
            <w:pPr>
              <w:rPr>
                <w:color w:val="000000"/>
                <w:sz w:val="20"/>
                <w:szCs w:val="20"/>
              </w:rPr>
            </w:pPr>
          </w:p>
          <w:p w14:paraId="0CD14AD2" w14:textId="77777777" w:rsidR="004824E2" w:rsidRPr="004824E2" w:rsidRDefault="004824E2" w:rsidP="004824E2">
            <w:pPr>
              <w:rPr>
                <w:color w:val="000000"/>
                <w:sz w:val="20"/>
                <w:szCs w:val="20"/>
              </w:rPr>
            </w:pPr>
            <w:r w:rsidRPr="004824E2">
              <w:rPr>
                <w:color w:val="000000"/>
                <w:sz w:val="20"/>
                <w:szCs w:val="20"/>
              </w:rPr>
              <w:t>Покрытие: напольная плитка</w:t>
            </w:r>
          </w:p>
          <w:p w14:paraId="54301BB3" w14:textId="77777777" w:rsidR="004824E2" w:rsidRPr="004824E2" w:rsidRDefault="004824E2" w:rsidP="004824E2">
            <w:pPr>
              <w:rPr>
                <w:color w:val="000000"/>
                <w:sz w:val="20"/>
                <w:szCs w:val="20"/>
              </w:rPr>
            </w:pPr>
          </w:p>
          <w:p w14:paraId="54A391D2" w14:textId="77777777" w:rsidR="004824E2" w:rsidRPr="004824E2" w:rsidRDefault="004824E2" w:rsidP="004824E2">
            <w:pPr>
              <w:rPr>
                <w:color w:val="000000"/>
                <w:sz w:val="20"/>
                <w:szCs w:val="20"/>
              </w:rPr>
            </w:pPr>
            <w:r w:rsidRPr="004824E2">
              <w:rPr>
                <w:color w:val="000000"/>
                <w:sz w:val="20"/>
                <w:szCs w:val="20"/>
              </w:rPr>
              <w:t>Санузел: 1 раковина, 2 унитаза, 1 душевая кабина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DFF6E" w14:textId="77777777" w:rsidR="004824E2" w:rsidRPr="004824E2" w:rsidRDefault="004824E2" w:rsidP="004824E2">
            <w:pPr>
              <w:rPr>
                <w:color w:val="000000"/>
                <w:sz w:val="20"/>
                <w:szCs w:val="20"/>
              </w:rPr>
            </w:pPr>
            <w:r w:rsidRPr="004824E2">
              <w:rPr>
                <w:color w:val="000000"/>
                <w:sz w:val="20"/>
                <w:szCs w:val="20"/>
              </w:rPr>
              <w:t>По рабочим дням с 09:15 до 10:00</w:t>
            </w:r>
          </w:p>
        </w:tc>
        <w:tc>
          <w:tcPr>
            <w:tcW w:w="19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DCE624" w14:textId="77777777" w:rsidR="004824E2" w:rsidRPr="004824E2" w:rsidRDefault="004824E2" w:rsidP="004824E2">
            <w:pPr>
              <w:numPr>
                <w:ilvl w:val="0"/>
                <w:numId w:val="24"/>
              </w:numPr>
              <w:ind w:left="594"/>
              <w:contextualSpacing/>
              <w:rPr>
                <w:color w:val="000000"/>
                <w:sz w:val="20"/>
                <w:szCs w:val="20"/>
              </w:rPr>
            </w:pPr>
            <w:r w:rsidRPr="004824E2">
              <w:rPr>
                <w:sz w:val="20"/>
                <w:szCs w:val="20"/>
              </w:rPr>
              <w:t>влажная уборка пола;</w:t>
            </w:r>
          </w:p>
          <w:p w14:paraId="7C75E258" w14:textId="77777777" w:rsidR="004824E2" w:rsidRPr="004824E2" w:rsidRDefault="004824E2" w:rsidP="004824E2">
            <w:pPr>
              <w:numPr>
                <w:ilvl w:val="0"/>
                <w:numId w:val="24"/>
              </w:numPr>
              <w:ind w:left="594"/>
              <w:contextualSpacing/>
              <w:rPr>
                <w:color w:val="000000"/>
                <w:sz w:val="20"/>
                <w:szCs w:val="20"/>
              </w:rPr>
            </w:pPr>
            <w:r w:rsidRPr="004824E2">
              <w:rPr>
                <w:sz w:val="20"/>
                <w:szCs w:val="20"/>
              </w:rPr>
              <w:t>очистка всех ковровых покрытий (при наличии) пылесосом;</w:t>
            </w:r>
          </w:p>
          <w:p w14:paraId="51794021" w14:textId="77777777" w:rsidR="004824E2" w:rsidRPr="004824E2" w:rsidRDefault="004824E2" w:rsidP="004824E2">
            <w:pPr>
              <w:numPr>
                <w:ilvl w:val="0"/>
                <w:numId w:val="24"/>
              </w:numPr>
              <w:ind w:left="594"/>
              <w:contextualSpacing/>
              <w:rPr>
                <w:color w:val="000000"/>
                <w:sz w:val="20"/>
                <w:szCs w:val="20"/>
              </w:rPr>
            </w:pPr>
            <w:r w:rsidRPr="004824E2">
              <w:rPr>
                <w:sz w:val="20"/>
                <w:szCs w:val="20"/>
              </w:rPr>
              <w:t>устранение спонтанных загрязнений со всех поверхностей, включая стеклянные, (если при этом не повреждается основное покрытие);</w:t>
            </w:r>
          </w:p>
          <w:p w14:paraId="339E1D10" w14:textId="77777777" w:rsidR="004824E2" w:rsidRPr="004824E2" w:rsidRDefault="004824E2" w:rsidP="004824E2">
            <w:pPr>
              <w:numPr>
                <w:ilvl w:val="0"/>
                <w:numId w:val="24"/>
              </w:numPr>
              <w:ind w:left="594"/>
              <w:contextualSpacing/>
              <w:rPr>
                <w:color w:val="000000"/>
                <w:sz w:val="20"/>
                <w:szCs w:val="20"/>
              </w:rPr>
            </w:pPr>
            <w:r w:rsidRPr="004824E2">
              <w:rPr>
                <w:sz w:val="20"/>
                <w:szCs w:val="20"/>
              </w:rPr>
              <w:t>влажная протирка, полировка (при необходимости) и дезинфекция дверных ручек;</w:t>
            </w:r>
          </w:p>
          <w:p w14:paraId="53CDB7F1" w14:textId="77777777" w:rsidR="004824E2" w:rsidRPr="004824E2" w:rsidRDefault="004824E2" w:rsidP="004824E2">
            <w:pPr>
              <w:numPr>
                <w:ilvl w:val="0"/>
                <w:numId w:val="24"/>
              </w:numPr>
              <w:ind w:left="594"/>
              <w:contextualSpacing/>
              <w:rPr>
                <w:color w:val="000000"/>
                <w:sz w:val="20"/>
                <w:szCs w:val="20"/>
              </w:rPr>
            </w:pPr>
            <w:r w:rsidRPr="004824E2">
              <w:rPr>
                <w:sz w:val="20"/>
                <w:szCs w:val="20"/>
              </w:rPr>
              <w:t>опустошение мусорных корзин, их очистка, замена полиэтиленовых пакетов, удаление мусора в специально отведенные места;</w:t>
            </w:r>
          </w:p>
          <w:p w14:paraId="16167D2F" w14:textId="77777777" w:rsidR="004824E2" w:rsidRPr="004824E2" w:rsidRDefault="004824E2" w:rsidP="004824E2">
            <w:pPr>
              <w:numPr>
                <w:ilvl w:val="0"/>
                <w:numId w:val="24"/>
              </w:numPr>
              <w:ind w:left="594"/>
              <w:contextualSpacing/>
              <w:rPr>
                <w:color w:val="000000"/>
                <w:sz w:val="20"/>
                <w:szCs w:val="20"/>
              </w:rPr>
            </w:pPr>
            <w:r w:rsidRPr="004824E2">
              <w:rPr>
                <w:sz w:val="20"/>
                <w:szCs w:val="20"/>
              </w:rPr>
              <w:t>удаление отходов из уничтожителей бумаг (шредеров), замена полиэтиленовых пакетов;</w:t>
            </w:r>
          </w:p>
          <w:p w14:paraId="77CD2560" w14:textId="77777777" w:rsidR="004824E2" w:rsidRPr="004824E2" w:rsidRDefault="004824E2" w:rsidP="004824E2">
            <w:pPr>
              <w:numPr>
                <w:ilvl w:val="0"/>
                <w:numId w:val="24"/>
              </w:numPr>
              <w:ind w:left="594"/>
              <w:contextualSpacing/>
              <w:rPr>
                <w:color w:val="000000"/>
                <w:sz w:val="20"/>
                <w:szCs w:val="20"/>
              </w:rPr>
            </w:pPr>
            <w:r w:rsidRPr="004824E2">
              <w:rPr>
                <w:sz w:val="20"/>
                <w:szCs w:val="20"/>
              </w:rPr>
              <w:t>устранение загрязнений на информационных досках;</w:t>
            </w:r>
          </w:p>
          <w:p w14:paraId="141FC1A6" w14:textId="77777777" w:rsidR="004824E2" w:rsidRPr="004824E2" w:rsidRDefault="004824E2" w:rsidP="004824E2">
            <w:pPr>
              <w:numPr>
                <w:ilvl w:val="0"/>
                <w:numId w:val="24"/>
              </w:numPr>
              <w:ind w:left="594"/>
              <w:contextualSpacing/>
              <w:rPr>
                <w:color w:val="000000"/>
                <w:sz w:val="20"/>
                <w:szCs w:val="20"/>
              </w:rPr>
            </w:pPr>
            <w:r w:rsidRPr="004824E2">
              <w:rPr>
                <w:sz w:val="20"/>
                <w:szCs w:val="20"/>
              </w:rPr>
              <w:t>протирка остекления дверей, смежных стеклянных панелей и перегородок;</w:t>
            </w:r>
          </w:p>
          <w:p w14:paraId="2154B4D4" w14:textId="77777777" w:rsidR="004824E2" w:rsidRPr="004824E2" w:rsidRDefault="004824E2" w:rsidP="004824E2">
            <w:pPr>
              <w:numPr>
                <w:ilvl w:val="0"/>
                <w:numId w:val="24"/>
              </w:numPr>
              <w:ind w:left="594"/>
              <w:contextualSpacing/>
              <w:rPr>
                <w:color w:val="000000"/>
                <w:sz w:val="20"/>
                <w:szCs w:val="20"/>
              </w:rPr>
            </w:pPr>
            <w:r w:rsidRPr="004824E2">
              <w:rPr>
                <w:sz w:val="20"/>
                <w:szCs w:val="20"/>
              </w:rPr>
              <w:t>мойка и дезинфекция всех раковин, унитазов (в т.ч. сидений), душевых кабин (при наличии) как изнутри, так и снаружи;</w:t>
            </w:r>
          </w:p>
          <w:p w14:paraId="49A9F358" w14:textId="77777777" w:rsidR="004824E2" w:rsidRPr="004824E2" w:rsidRDefault="004824E2" w:rsidP="004824E2">
            <w:pPr>
              <w:numPr>
                <w:ilvl w:val="0"/>
                <w:numId w:val="24"/>
              </w:numPr>
              <w:ind w:left="594"/>
              <w:contextualSpacing/>
              <w:rPr>
                <w:color w:val="000000"/>
                <w:sz w:val="20"/>
                <w:szCs w:val="20"/>
              </w:rPr>
            </w:pPr>
            <w:r w:rsidRPr="004824E2">
              <w:rPr>
                <w:sz w:val="20"/>
                <w:szCs w:val="20"/>
              </w:rPr>
              <w:t>очистка зеркал и металлических поверхностей (смесителей, сифонов и т.п.);</w:t>
            </w:r>
            <w:r w:rsidRPr="004824E2">
              <w:rPr>
                <w:sz w:val="20"/>
                <w:szCs w:val="20"/>
              </w:rPr>
              <w:br/>
              <w:t>комплектация диспенсеров бумажными полотенцами, мылом, туалетной бумагой, сменными баллонами;</w:t>
            </w:r>
          </w:p>
          <w:p w14:paraId="17E95801" w14:textId="77777777" w:rsidR="004824E2" w:rsidRPr="004824E2" w:rsidRDefault="004824E2" w:rsidP="004824E2">
            <w:pPr>
              <w:numPr>
                <w:ilvl w:val="0"/>
                <w:numId w:val="24"/>
              </w:numPr>
              <w:ind w:left="594"/>
              <w:contextualSpacing/>
              <w:rPr>
                <w:color w:val="000000"/>
                <w:sz w:val="20"/>
                <w:szCs w:val="20"/>
              </w:rPr>
            </w:pPr>
            <w:r w:rsidRPr="004824E2">
              <w:rPr>
                <w:sz w:val="20"/>
                <w:szCs w:val="20"/>
              </w:rPr>
              <w:t>удаление пятен со стен, перегородок, дверей и внешних поверхностей всех емкостей в санузлах;</w:t>
            </w:r>
          </w:p>
          <w:p w14:paraId="6DE1DA74" w14:textId="77777777" w:rsidR="004824E2" w:rsidRPr="004824E2" w:rsidRDefault="004824E2" w:rsidP="004824E2">
            <w:pPr>
              <w:numPr>
                <w:ilvl w:val="0"/>
                <w:numId w:val="24"/>
              </w:numPr>
              <w:ind w:left="594"/>
              <w:contextualSpacing/>
              <w:rPr>
                <w:color w:val="000000"/>
                <w:sz w:val="20"/>
                <w:szCs w:val="20"/>
              </w:rPr>
            </w:pPr>
            <w:r w:rsidRPr="004824E2">
              <w:rPr>
                <w:sz w:val="20"/>
                <w:szCs w:val="20"/>
              </w:rPr>
              <w:t>удаление пятен от мыла и воды с поверхностей стен возле емкостей для мыла, раковин, унитазов и т.п.</w:t>
            </w:r>
          </w:p>
          <w:p w14:paraId="0C8687E9" w14:textId="77777777" w:rsidR="004824E2" w:rsidRPr="004824E2" w:rsidRDefault="004824E2" w:rsidP="004824E2">
            <w:pPr>
              <w:ind w:left="594"/>
              <w:contextualSpacing/>
              <w:rPr>
                <w:color w:val="000000"/>
                <w:sz w:val="20"/>
                <w:szCs w:val="20"/>
              </w:rPr>
            </w:pPr>
          </w:p>
        </w:tc>
        <w:tc>
          <w:tcPr>
            <w:tcW w:w="8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189B30" w14:textId="77777777" w:rsidR="004824E2" w:rsidRPr="004824E2" w:rsidRDefault="004824E2" w:rsidP="004824E2">
            <w:pPr>
              <w:numPr>
                <w:ilvl w:val="0"/>
                <w:numId w:val="25"/>
              </w:numPr>
              <w:ind w:left="378"/>
              <w:contextualSpacing/>
              <w:rPr>
                <w:color w:val="000000"/>
                <w:sz w:val="20"/>
                <w:szCs w:val="20"/>
              </w:rPr>
            </w:pPr>
            <w:r w:rsidRPr="004824E2">
              <w:rPr>
                <w:color w:val="000000"/>
                <w:sz w:val="20"/>
                <w:szCs w:val="20"/>
              </w:rPr>
              <w:t>очистка наружных поверхностей шкафов и полок;</w:t>
            </w:r>
          </w:p>
          <w:p w14:paraId="6B0633FC" w14:textId="77777777" w:rsidR="004824E2" w:rsidRPr="004824E2" w:rsidRDefault="004824E2" w:rsidP="004824E2">
            <w:pPr>
              <w:numPr>
                <w:ilvl w:val="0"/>
                <w:numId w:val="25"/>
              </w:numPr>
              <w:ind w:left="378"/>
              <w:contextualSpacing/>
              <w:rPr>
                <w:color w:val="000000"/>
                <w:sz w:val="20"/>
                <w:szCs w:val="20"/>
              </w:rPr>
            </w:pPr>
            <w:r w:rsidRPr="004824E2">
              <w:rPr>
                <w:color w:val="000000"/>
                <w:sz w:val="20"/>
                <w:szCs w:val="20"/>
              </w:rPr>
              <w:t>очистка мягкой мебели;</w:t>
            </w:r>
          </w:p>
          <w:p w14:paraId="6805498C" w14:textId="77777777" w:rsidR="004824E2" w:rsidRPr="004824E2" w:rsidRDefault="004824E2" w:rsidP="004824E2">
            <w:pPr>
              <w:numPr>
                <w:ilvl w:val="0"/>
                <w:numId w:val="25"/>
              </w:numPr>
              <w:ind w:left="378"/>
              <w:contextualSpacing/>
              <w:rPr>
                <w:color w:val="000000"/>
                <w:sz w:val="20"/>
                <w:szCs w:val="20"/>
              </w:rPr>
            </w:pPr>
            <w:r w:rsidRPr="004824E2">
              <w:rPr>
                <w:color w:val="000000"/>
                <w:sz w:val="20"/>
                <w:szCs w:val="20"/>
              </w:rPr>
              <w:t>удаление пыли с дверных и оконных коробок, подоконников, перил, плинтусов, радиаторов и труб отопления, к которым имеется свободный доступ, электрической арматуры (выключатели, розетки, короба и т.п.), коробок пожарных и инженерных люков, дверных филенок, доводчиков;</w:t>
            </w:r>
          </w:p>
          <w:p w14:paraId="2DE37B91" w14:textId="77777777" w:rsidR="004824E2" w:rsidRPr="004824E2" w:rsidRDefault="004824E2" w:rsidP="004824E2">
            <w:pPr>
              <w:numPr>
                <w:ilvl w:val="0"/>
                <w:numId w:val="25"/>
              </w:numPr>
              <w:ind w:left="378"/>
              <w:contextualSpacing/>
              <w:rPr>
                <w:color w:val="000000"/>
                <w:sz w:val="20"/>
                <w:szCs w:val="20"/>
              </w:rPr>
            </w:pPr>
            <w:r w:rsidRPr="004824E2">
              <w:rPr>
                <w:color w:val="000000"/>
                <w:sz w:val="20"/>
                <w:szCs w:val="20"/>
              </w:rPr>
              <w:t>дезинфекция мусорных корзин.</w:t>
            </w:r>
          </w:p>
        </w:tc>
        <w:tc>
          <w:tcPr>
            <w:tcW w:w="8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083F3F" w14:textId="77777777" w:rsidR="004824E2" w:rsidRPr="004824E2" w:rsidRDefault="004824E2" w:rsidP="004824E2">
            <w:pPr>
              <w:numPr>
                <w:ilvl w:val="0"/>
                <w:numId w:val="26"/>
              </w:numPr>
              <w:ind w:left="378"/>
              <w:contextualSpacing/>
              <w:rPr>
                <w:color w:val="000000"/>
                <w:sz w:val="20"/>
                <w:szCs w:val="20"/>
              </w:rPr>
            </w:pPr>
            <w:r w:rsidRPr="004824E2">
              <w:rPr>
                <w:color w:val="000000"/>
                <w:sz w:val="20"/>
                <w:szCs w:val="20"/>
              </w:rPr>
              <w:t>очистка жалюзи без демонтажа;</w:t>
            </w:r>
          </w:p>
          <w:p w14:paraId="566F17FF" w14:textId="77777777" w:rsidR="004824E2" w:rsidRPr="004824E2" w:rsidRDefault="004824E2" w:rsidP="004824E2">
            <w:pPr>
              <w:numPr>
                <w:ilvl w:val="0"/>
                <w:numId w:val="26"/>
              </w:numPr>
              <w:ind w:left="378"/>
              <w:contextualSpacing/>
              <w:rPr>
                <w:color w:val="000000"/>
                <w:sz w:val="20"/>
                <w:szCs w:val="20"/>
              </w:rPr>
            </w:pPr>
            <w:r w:rsidRPr="004824E2">
              <w:rPr>
                <w:color w:val="000000"/>
                <w:sz w:val="20"/>
                <w:szCs w:val="20"/>
              </w:rPr>
              <w:t>чистка коврового покрытия комбинированным методом;</w:t>
            </w:r>
          </w:p>
          <w:p w14:paraId="7EF86FBE" w14:textId="77777777" w:rsidR="004824E2" w:rsidRPr="004824E2" w:rsidRDefault="004824E2" w:rsidP="004824E2">
            <w:pPr>
              <w:numPr>
                <w:ilvl w:val="0"/>
                <w:numId w:val="26"/>
              </w:numPr>
              <w:ind w:left="378"/>
              <w:contextualSpacing/>
              <w:rPr>
                <w:color w:val="000000"/>
                <w:sz w:val="20"/>
                <w:szCs w:val="20"/>
              </w:rPr>
            </w:pPr>
            <w:r w:rsidRPr="004824E2">
              <w:rPr>
                <w:color w:val="000000"/>
                <w:sz w:val="20"/>
                <w:szCs w:val="20"/>
              </w:rPr>
              <w:t>удаление пыли с осветительных приборов, электрифицированных указателей и телемониторов (производится совместно с ответственным сотрудником заказчика);</w:t>
            </w:r>
          </w:p>
          <w:p w14:paraId="1BE3D1A0" w14:textId="77777777" w:rsidR="004824E2" w:rsidRPr="004824E2" w:rsidRDefault="004824E2" w:rsidP="004824E2">
            <w:pPr>
              <w:numPr>
                <w:ilvl w:val="0"/>
                <w:numId w:val="26"/>
              </w:numPr>
              <w:ind w:left="378"/>
              <w:contextualSpacing/>
              <w:rPr>
                <w:color w:val="000000"/>
                <w:sz w:val="20"/>
                <w:szCs w:val="20"/>
              </w:rPr>
            </w:pPr>
            <w:r w:rsidRPr="004824E2">
              <w:rPr>
                <w:color w:val="000000"/>
                <w:sz w:val="20"/>
                <w:szCs w:val="20"/>
              </w:rPr>
              <w:t>очистка всех труб и запорной арматуры в санузлах.</w:t>
            </w:r>
          </w:p>
        </w:tc>
      </w:tr>
      <w:tr w:rsidR="004824E2" w:rsidRPr="004824E2" w14:paraId="5FF64A5D" w14:textId="77777777" w:rsidTr="004824E2">
        <w:trPr>
          <w:trHeight w:val="3680"/>
        </w:trPr>
        <w:tc>
          <w:tcPr>
            <w:tcW w:w="1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8D6069" w14:textId="77777777" w:rsidR="004824E2" w:rsidRPr="004824E2" w:rsidRDefault="004824E2" w:rsidP="004824E2">
            <w:pPr>
              <w:rPr>
                <w:color w:val="000000"/>
                <w:sz w:val="20"/>
                <w:szCs w:val="20"/>
              </w:rPr>
            </w:pPr>
            <w:r w:rsidRPr="004824E2">
              <w:rPr>
                <w:color w:val="000000"/>
                <w:sz w:val="20"/>
                <w:szCs w:val="20"/>
              </w:rPr>
              <w:lastRenderedPageBreak/>
              <w:t>2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B88139" w14:textId="77777777" w:rsidR="004824E2" w:rsidRPr="004824E2" w:rsidRDefault="004824E2" w:rsidP="004824E2">
            <w:pPr>
              <w:rPr>
                <w:b/>
                <w:color w:val="000000"/>
                <w:sz w:val="20"/>
                <w:szCs w:val="20"/>
              </w:rPr>
            </w:pPr>
            <w:r w:rsidRPr="004824E2">
              <w:rPr>
                <w:b/>
                <w:color w:val="000000"/>
                <w:sz w:val="20"/>
                <w:szCs w:val="20"/>
              </w:rPr>
              <w:t>1-й этаж, комната 18 и часть комнаты 2 в помещении 4-Н</w:t>
            </w:r>
          </w:p>
          <w:p w14:paraId="014242E6" w14:textId="77777777" w:rsidR="004824E2" w:rsidRPr="004824E2" w:rsidRDefault="004824E2" w:rsidP="004824E2">
            <w:pPr>
              <w:rPr>
                <w:color w:val="000000"/>
                <w:sz w:val="20"/>
                <w:szCs w:val="20"/>
              </w:rPr>
            </w:pPr>
          </w:p>
          <w:p w14:paraId="660D2734" w14:textId="77777777" w:rsidR="004824E2" w:rsidRPr="004824E2" w:rsidRDefault="004824E2" w:rsidP="004824E2">
            <w:pPr>
              <w:rPr>
                <w:color w:val="000000"/>
                <w:sz w:val="20"/>
                <w:szCs w:val="20"/>
              </w:rPr>
            </w:pPr>
            <w:r w:rsidRPr="004824E2">
              <w:rPr>
                <w:color w:val="000000"/>
                <w:sz w:val="20"/>
                <w:szCs w:val="20"/>
              </w:rPr>
              <w:t>Общая площадь: 3623 м</w:t>
            </w:r>
            <w:r w:rsidRPr="004824E2">
              <w:rPr>
                <w:color w:val="000000"/>
                <w:sz w:val="20"/>
                <w:szCs w:val="20"/>
                <w:vertAlign w:val="superscript"/>
              </w:rPr>
              <w:t>2</w:t>
            </w:r>
          </w:p>
          <w:p w14:paraId="21A5D1D5" w14:textId="77777777" w:rsidR="004824E2" w:rsidRPr="004824E2" w:rsidRDefault="004824E2" w:rsidP="004824E2">
            <w:pPr>
              <w:rPr>
                <w:color w:val="000000"/>
                <w:sz w:val="20"/>
                <w:szCs w:val="20"/>
              </w:rPr>
            </w:pPr>
          </w:p>
          <w:p w14:paraId="716F9272" w14:textId="77777777" w:rsidR="004824E2" w:rsidRPr="004824E2" w:rsidRDefault="004824E2" w:rsidP="004824E2">
            <w:pPr>
              <w:rPr>
                <w:color w:val="000000"/>
                <w:sz w:val="20"/>
                <w:szCs w:val="20"/>
              </w:rPr>
            </w:pPr>
            <w:r w:rsidRPr="004824E2">
              <w:rPr>
                <w:color w:val="000000"/>
                <w:sz w:val="20"/>
                <w:szCs w:val="20"/>
              </w:rPr>
              <w:t>Убираемая площадь: 1215 м</w:t>
            </w:r>
            <w:r w:rsidRPr="004824E2">
              <w:rPr>
                <w:color w:val="000000"/>
                <w:sz w:val="20"/>
                <w:szCs w:val="20"/>
                <w:vertAlign w:val="superscript"/>
              </w:rPr>
              <w:t>2</w:t>
            </w:r>
          </w:p>
          <w:p w14:paraId="605216D9" w14:textId="77777777" w:rsidR="004824E2" w:rsidRPr="004824E2" w:rsidRDefault="004824E2" w:rsidP="004824E2">
            <w:pPr>
              <w:rPr>
                <w:color w:val="000000"/>
                <w:sz w:val="20"/>
                <w:szCs w:val="20"/>
              </w:rPr>
            </w:pPr>
          </w:p>
          <w:p w14:paraId="4843715A" w14:textId="77777777" w:rsidR="004824E2" w:rsidRPr="004824E2" w:rsidRDefault="004824E2" w:rsidP="004824E2">
            <w:pPr>
              <w:rPr>
                <w:color w:val="000000"/>
                <w:sz w:val="20"/>
                <w:szCs w:val="20"/>
              </w:rPr>
            </w:pPr>
            <w:r w:rsidRPr="004824E2">
              <w:rPr>
                <w:color w:val="000000"/>
                <w:sz w:val="20"/>
                <w:szCs w:val="20"/>
              </w:rPr>
              <w:t>Покрытие: бетон, асфальт</w:t>
            </w:r>
          </w:p>
          <w:p w14:paraId="5E606076" w14:textId="77777777" w:rsidR="004824E2" w:rsidRPr="004824E2" w:rsidRDefault="004824E2" w:rsidP="004824E2">
            <w:pPr>
              <w:rPr>
                <w:color w:val="000000"/>
                <w:sz w:val="20"/>
                <w:szCs w:val="20"/>
              </w:rPr>
            </w:pPr>
          </w:p>
          <w:p w14:paraId="326175BF" w14:textId="77777777" w:rsidR="004824E2" w:rsidRPr="004824E2" w:rsidRDefault="004824E2" w:rsidP="004824E2">
            <w:pPr>
              <w:rPr>
                <w:color w:val="000000"/>
                <w:sz w:val="20"/>
                <w:szCs w:val="20"/>
              </w:rPr>
            </w:pPr>
            <w:r w:rsidRPr="004824E2">
              <w:rPr>
                <w:color w:val="000000"/>
                <w:sz w:val="20"/>
                <w:szCs w:val="20"/>
              </w:rPr>
              <w:t>Санузлы отсутствуют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EEE2EC" w14:textId="77777777" w:rsidR="004824E2" w:rsidRPr="004824E2" w:rsidRDefault="004824E2" w:rsidP="004824E2">
            <w:pPr>
              <w:rPr>
                <w:color w:val="000000"/>
                <w:sz w:val="20"/>
                <w:szCs w:val="20"/>
              </w:rPr>
            </w:pPr>
            <w:r w:rsidRPr="004824E2">
              <w:rPr>
                <w:color w:val="000000"/>
                <w:sz w:val="20"/>
                <w:szCs w:val="20"/>
              </w:rPr>
              <w:t>По нечетным рабочим дням, время окончания оказания услуг – не позднее 17:45 (в пятницу и предпраздничные дни – не позднее 16:45, в предпраздничную пятницу – не позднее 15:45)</w:t>
            </w:r>
          </w:p>
        </w:tc>
        <w:tc>
          <w:tcPr>
            <w:tcW w:w="1910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A845CF6" w14:textId="77777777" w:rsidR="004824E2" w:rsidRPr="004824E2" w:rsidRDefault="004824E2" w:rsidP="004824E2">
            <w:pPr>
              <w:ind w:left="378"/>
              <w:rPr>
                <w:color w:val="000000"/>
                <w:sz w:val="20"/>
                <w:szCs w:val="20"/>
              </w:rPr>
            </w:pPr>
            <w:r w:rsidRPr="004824E2">
              <w:rPr>
                <w:color w:val="000000"/>
                <w:sz w:val="20"/>
                <w:szCs w:val="20"/>
              </w:rPr>
              <w:t>Влажная уборка пола с твердыми покрытиями с использованием поломоечных машин</w:t>
            </w:r>
          </w:p>
        </w:tc>
        <w:tc>
          <w:tcPr>
            <w:tcW w:w="853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2EF326A" w14:textId="77777777" w:rsidR="004824E2" w:rsidRPr="004824E2" w:rsidRDefault="004824E2" w:rsidP="004824E2">
            <w:pPr>
              <w:ind w:left="378"/>
              <w:jc w:val="center"/>
              <w:rPr>
                <w:color w:val="000000"/>
                <w:sz w:val="20"/>
                <w:szCs w:val="20"/>
              </w:rPr>
            </w:pPr>
            <w:r w:rsidRPr="004824E2">
              <w:rPr>
                <w:color w:val="000000"/>
                <w:sz w:val="20"/>
                <w:szCs w:val="20"/>
              </w:rPr>
              <w:t>—</w:t>
            </w:r>
          </w:p>
        </w:tc>
        <w:tc>
          <w:tcPr>
            <w:tcW w:w="875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D6DFFAC" w14:textId="77777777" w:rsidR="004824E2" w:rsidRPr="004824E2" w:rsidRDefault="004824E2" w:rsidP="004824E2">
            <w:pPr>
              <w:ind w:left="378"/>
              <w:jc w:val="center"/>
              <w:rPr>
                <w:color w:val="000000"/>
                <w:sz w:val="20"/>
                <w:szCs w:val="20"/>
              </w:rPr>
            </w:pPr>
            <w:r w:rsidRPr="004824E2">
              <w:rPr>
                <w:color w:val="000000"/>
                <w:sz w:val="20"/>
                <w:szCs w:val="20"/>
              </w:rPr>
              <w:t>—</w:t>
            </w:r>
          </w:p>
        </w:tc>
      </w:tr>
      <w:tr w:rsidR="004824E2" w:rsidRPr="004824E2" w14:paraId="018B60B5" w14:textId="77777777" w:rsidTr="004824E2">
        <w:trPr>
          <w:trHeight w:val="3705"/>
        </w:trPr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FCCAC" w14:textId="77777777" w:rsidR="004824E2" w:rsidRPr="004824E2" w:rsidRDefault="004824E2" w:rsidP="004824E2">
            <w:pPr>
              <w:rPr>
                <w:color w:val="000000"/>
                <w:sz w:val="20"/>
                <w:szCs w:val="20"/>
              </w:rPr>
            </w:pPr>
            <w:r w:rsidRPr="004824E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B91C3" w14:textId="77777777" w:rsidR="004824E2" w:rsidRPr="004824E2" w:rsidRDefault="004824E2" w:rsidP="004824E2">
            <w:pPr>
              <w:rPr>
                <w:b/>
                <w:color w:val="000000"/>
                <w:sz w:val="20"/>
                <w:szCs w:val="20"/>
              </w:rPr>
            </w:pPr>
            <w:r w:rsidRPr="004824E2">
              <w:rPr>
                <w:b/>
                <w:color w:val="000000"/>
                <w:sz w:val="20"/>
                <w:szCs w:val="20"/>
              </w:rPr>
              <w:t>5-й этаж, комнаты 13-17, 32-43 и часть комнаты 9 в помещении 23-Н</w:t>
            </w:r>
          </w:p>
          <w:p w14:paraId="3203D748" w14:textId="77777777" w:rsidR="004824E2" w:rsidRPr="004824E2" w:rsidRDefault="004824E2" w:rsidP="004824E2">
            <w:pPr>
              <w:rPr>
                <w:color w:val="000000"/>
                <w:sz w:val="20"/>
                <w:szCs w:val="20"/>
              </w:rPr>
            </w:pPr>
          </w:p>
          <w:p w14:paraId="5866BF25" w14:textId="77777777" w:rsidR="004824E2" w:rsidRPr="004824E2" w:rsidRDefault="004824E2" w:rsidP="004824E2">
            <w:pPr>
              <w:rPr>
                <w:color w:val="000000"/>
                <w:sz w:val="20"/>
                <w:szCs w:val="20"/>
              </w:rPr>
            </w:pPr>
            <w:r w:rsidRPr="004824E2">
              <w:rPr>
                <w:color w:val="000000"/>
                <w:sz w:val="20"/>
                <w:szCs w:val="20"/>
              </w:rPr>
              <w:t>Общая площадь: 1670 м</w:t>
            </w:r>
            <w:r w:rsidRPr="004824E2">
              <w:rPr>
                <w:color w:val="000000"/>
                <w:sz w:val="20"/>
                <w:szCs w:val="20"/>
                <w:vertAlign w:val="superscript"/>
              </w:rPr>
              <w:t>2</w:t>
            </w:r>
          </w:p>
          <w:p w14:paraId="78BFCE0C" w14:textId="77777777" w:rsidR="004824E2" w:rsidRPr="004824E2" w:rsidRDefault="004824E2" w:rsidP="004824E2">
            <w:pPr>
              <w:rPr>
                <w:color w:val="000000"/>
                <w:sz w:val="20"/>
                <w:szCs w:val="20"/>
              </w:rPr>
            </w:pPr>
          </w:p>
          <w:p w14:paraId="715099DE" w14:textId="77777777" w:rsidR="004824E2" w:rsidRPr="004824E2" w:rsidRDefault="004824E2" w:rsidP="004824E2">
            <w:pPr>
              <w:rPr>
                <w:color w:val="000000"/>
                <w:sz w:val="20"/>
                <w:szCs w:val="20"/>
              </w:rPr>
            </w:pPr>
            <w:r w:rsidRPr="004824E2">
              <w:rPr>
                <w:color w:val="000000"/>
                <w:sz w:val="20"/>
                <w:szCs w:val="20"/>
              </w:rPr>
              <w:t>Убираемая площадь: 800 м</w:t>
            </w:r>
            <w:r w:rsidRPr="004824E2">
              <w:rPr>
                <w:color w:val="000000"/>
                <w:sz w:val="20"/>
                <w:szCs w:val="20"/>
                <w:vertAlign w:val="superscript"/>
              </w:rPr>
              <w:t>2</w:t>
            </w:r>
          </w:p>
          <w:p w14:paraId="3C2BCF10" w14:textId="77777777" w:rsidR="004824E2" w:rsidRPr="004824E2" w:rsidRDefault="004824E2" w:rsidP="004824E2">
            <w:pPr>
              <w:rPr>
                <w:color w:val="000000"/>
                <w:sz w:val="20"/>
                <w:szCs w:val="20"/>
              </w:rPr>
            </w:pPr>
          </w:p>
          <w:p w14:paraId="77B36490" w14:textId="77777777" w:rsidR="004824E2" w:rsidRPr="004824E2" w:rsidRDefault="004824E2" w:rsidP="004824E2">
            <w:pPr>
              <w:rPr>
                <w:color w:val="000000"/>
                <w:sz w:val="20"/>
                <w:szCs w:val="20"/>
              </w:rPr>
            </w:pPr>
            <w:r w:rsidRPr="004824E2">
              <w:rPr>
                <w:color w:val="000000"/>
                <w:sz w:val="20"/>
                <w:szCs w:val="20"/>
              </w:rPr>
              <w:t>Покрытие: Напольная плитка</w:t>
            </w:r>
          </w:p>
          <w:p w14:paraId="3825DAA7" w14:textId="77777777" w:rsidR="004824E2" w:rsidRPr="004824E2" w:rsidRDefault="004824E2" w:rsidP="004824E2">
            <w:pPr>
              <w:rPr>
                <w:color w:val="000000"/>
                <w:sz w:val="20"/>
                <w:szCs w:val="20"/>
              </w:rPr>
            </w:pPr>
          </w:p>
          <w:p w14:paraId="1F4219B4" w14:textId="77777777" w:rsidR="004824E2" w:rsidRPr="004824E2" w:rsidRDefault="004824E2" w:rsidP="004824E2">
            <w:pPr>
              <w:rPr>
                <w:color w:val="000000"/>
                <w:sz w:val="20"/>
                <w:szCs w:val="20"/>
              </w:rPr>
            </w:pPr>
            <w:r w:rsidRPr="004824E2">
              <w:rPr>
                <w:color w:val="000000"/>
                <w:sz w:val="20"/>
                <w:szCs w:val="20"/>
              </w:rPr>
              <w:t>Санузлы отсутствуют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0CA7C" w14:textId="77777777" w:rsidR="004824E2" w:rsidRPr="004824E2" w:rsidRDefault="004824E2" w:rsidP="004824E2">
            <w:pPr>
              <w:rPr>
                <w:color w:val="000000"/>
                <w:sz w:val="20"/>
                <w:szCs w:val="20"/>
              </w:rPr>
            </w:pPr>
            <w:r w:rsidRPr="004824E2">
              <w:rPr>
                <w:color w:val="000000"/>
                <w:sz w:val="20"/>
                <w:szCs w:val="20"/>
              </w:rPr>
              <w:t xml:space="preserve">По четным </w:t>
            </w:r>
          </w:p>
          <w:p w14:paraId="5BC4C472" w14:textId="77777777" w:rsidR="004824E2" w:rsidRPr="004824E2" w:rsidRDefault="004824E2" w:rsidP="004824E2">
            <w:pPr>
              <w:rPr>
                <w:color w:val="000000"/>
                <w:sz w:val="20"/>
                <w:szCs w:val="20"/>
              </w:rPr>
            </w:pPr>
            <w:r w:rsidRPr="004824E2">
              <w:rPr>
                <w:color w:val="000000"/>
                <w:sz w:val="20"/>
                <w:szCs w:val="20"/>
              </w:rPr>
              <w:t>рабочим дням, время окончания оказания услуг – не позднее 17:45 (в пятницу и предпраздничные дни – не позднее 16:45, в предпраздничную пятницу – не позднее 15:45)</w:t>
            </w:r>
          </w:p>
        </w:tc>
        <w:tc>
          <w:tcPr>
            <w:tcW w:w="19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13B9B" w14:textId="77777777" w:rsidR="004824E2" w:rsidRPr="004824E2" w:rsidRDefault="004824E2" w:rsidP="004824E2">
            <w:pPr>
              <w:ind w:left="378"/>
              <w:rPr>
                <w:color w:val="000000"/>
                <w:sz w:val="20"/>
                <w:szCs w:val="20"/>
              </w:rPr>
            </w:pPr>
            <w:r w:rsidRPr="004824E2">
              <w:rPr>
                <w:color w:val="000000"/>
                <w:sz w:val="20"/>
                <w:szCs w:val="20"/>
              </w:rPr>
              <w:t>Влажная уборка пола с твердыми покрытиями с использованием поломоечных машин</w:t>
            </w:r>
          </w:p>
          <w:p w14:paraId="78487C40" w14:textId="77777777" w:rsidR="004824E2" w:rsidRPr="004824E2" w:rsidRDefault="004824E2" w:rsidP="004824E2">
            <w:pPr>
              <w:ind w:left="378"/>
              <w:rPr>
                <w:color w:val="000000"/>
                <w:sz w:val="20"/>
                <w:szCs w:val="20"/>
              </w:rPr>
            </w:pPr>
          </w:p>
          <w:p w14:paraId="0FD3A661" w14:textId="77777777" w:rsidR="004824E2" w:rsidRPr="004824E2" w:rsidRDefault="004824E2" w:rsidP="004824E2">
            <w:pPr>
              <w:ind w:left="378"/>
              <w:rPr>
                <w:color w:val="000000"/>
                <w:sz w:val="20"/>
                <w:szCs w:val="20"/>
              </w:rPr>
            </w:pPr>
          </w:p>
          <w:p w14:paraId="45A285EB" w14:textId="77777777" w:rsidR="004824E2" w:rsidRPr="004824E2" w:rsidRDefault="004824E2" w:rsidP="004824E2">
            <w:pPr>
              <w:ind w:left="378"/>
              <w:rPr>
                <w:color w:val="000000"/>
                <w:sz w:val="20"/>
                <w:szCs w:val="20"/>
              </w:rPr>
            </w:pPr>
          </w:p>
          <w:p w14:paraId="06F8686F" w14:textId="77777777" w:rsidR="004824E2" w:rsidRPr="004824E2" w:rsidRDefault="004824E2" w:rsidP="004824E2">
            <w:pPr>
              <w:ind w:left="378"/>
              <w:rPr>
                <w:color w:val="000000"/>
                <w:sz w:val="20"/>
                <w:szCs w:val="20"/>
              </w:rPr>
            </w:pPr>
          </w:p>
          <w:p w14:paraId="02CB188F" w14:textId="77777777" w:rsidR="004824E2" w:rsidRPr="004824E2" w:rsidRDefault="004824E2" w:rsidP="004824E2">
            <w:pPr>
              <w:ind w:left="378"/>
              <w:rPr>
                <w:color w:val="000000"/>
                <w:sz w:val="20"/>
                <w:szCs w:val="20"/>
              </w:rPr>
            </w:pPr>
          </w:p>
          <w:p w14:paraId="4479DC33" w14:textId="77777777" w:rsidR="004824E2" w:rsidRPr="004824E2" w:rsidRDefault="004824E2" w:rsidP="004824E2">
            <w:pPr>
              <w:ind w:left="378"/>
              <w:rPr>
                <w:color w:val="000000"/>
                <w:sz w:val="20"/>
                <w:szCs w:val="20"/>
              </w:rPr>
            </w:pPr>
          </w:p>
          <w:p w14:paraId="1201577D" w14:textId="77777777" w:rsidR="004824E2" w:rsidRPr="004824E2" w:rsidRDefault="004824E2" w:rsidP="004824E2">
            <w:pPr>
              <w:ind w:left="378"/>
              <w:rPr>
                <w:color w:val="000000"/>
                <w:sz w:val="20"/>
                <w:szCs w:val="20"/>
              </w:rPr>
            </w:pPr>
          </w:p>
          <w:p w14:paraId="5886216A" w14:textId="77777777" w:rsidR="004824E2" w:rsidRPr="004824E2" w:rsidRDefault="004824E2" w:rsidP="004824E2">
            <w:pPr>
              <w:ind w:left="378"/>
              <w:rPr>
                <w:color w:val="000000"/>
                <w:sz w:val="20"/>
                <w:szCs w:val="20"/>
              </w:rPr>
            </w:pPr>
          </w:p>
          <w:p w14:paraId="2CBCB288" w14:textId="77777777" w:rsidR="004824E2" w:rsidRPr="004824E2" w:rsidRDefault="004824E2" w:rsidP="004824E2">
            <w:pPr>
              <w:ind w:left="378"/>
              <w:rPr>
                <w:color w:val="000000"/>
                <w:sz w:val="20"/>
                <w:szCs w:val="20"/>
              </w:rPr>
            </w:pPr>
          </w:p>
          <w:p w14:paraId="5E19C8C5" w14:textId="77777777" w:rsidR="004824E2" w:rsidRPr="004824E2" w:rsidRDefault="004824E2" w:rsidP="004824E2">
            <w:pPr>
              <w:ind w:left="378"/>
              <w:rPr>
                <w:color w:val="000000"/>
                <w:sz w:val="20"/>
                <w:szCs w:val="20"/>
              </w:rPr>
            </w:pPr>
          </w:p>
          <w:p w14:paraId="1E3824B4" w14:textId="77777777" w:rsidR="004824E2" w:rsidRPr="004824E2" w:rsidRDefault="004824E2" w:rsidP="004824E2">
            <w:pPr>
              <w:ind w:left="378"/>
              <w:rPr>
                <w:color w:val="000000"/>
                <w:sz w:val="20"/>
                <w:szCs w:val="20"/>
              </w:rPr>
            </w:pPr>
          </w:p>
          <w:p w14:paraId="6AE4DFE2" w14:textId="77777777" w:rsidR="004824E2" w:rsidRPr="004824E2" w:rsidRDefault="004824E2" w:rsidP="004824E2">
            <w:pPr>
              <w:ind w:left="378"/>
              <w:rPr>
                <w:color w:val="000000"/>
                <w:sz w:val="20"/>
                <w:szCs w:val="20"/>
              </w:rPr>
            </w:pPr>
          </w:p>
          <w:p w14:paraId="696DE0C7" w14:textId="77777777" w:rsidR="004824E2" w:rsidRPr="004824E2" w:rsidRDefault="004824E2" w:rsidP="004824E2">
            <w:pPr>
              <w:ind w:left="378"/>
              <w:rPr>
                <w:color w:val="000000"/>
                <w:sz w:val="20"/>
                <w:szCs w:val="20"/>
              </w:rPr>
            </w:pPr>
          </w:p>
        </w:tc>
        <w:tc>
          <w:tcPr>
            <w:tcW w:w="8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51FEA" w14:textId="77777777" w:rsidR="004824E2" w:rsidRPr="004824E2" w:rsidRDefault="004824E2" w:rsidP="004824E2">
            <w:pPr>
              <w:ind w:left="378"/>
              <w:jc w:val="center"/>
              <w:rPr>
                <w:color w:val="000000"/>
                <w:sz w:val="20"/>
                <w:szCs w:val="20"/>
              </w:rPr>
            </w:pPr>
            <w:r w:rsidRPr="004824E2">
              <w:rPr>
                <w:color w:val="000000"/>
                <w:sz w:val="20"/>
                <w:szCs w:val="20"/>
              </w:rPr>
              <w:t>—</w:t>
            </w:r>
          </w:p>
        </w:tc>
        <w:tc>
          <w:tcPr>
            <w:tcW w:w="8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B623E1" w14:textId="77777777" w:rsidR="004824E2" w:rsidRPr="004824E2" w:rsidRDefault="004824E2" w:rsidP="004824E2">
            <w:pPr>
              <w:ind w:left="378"/>
              <w:jc w:val="center"/>
              <w:rPr>
                <w:color w:val="000000"/>
                <w:sz w:val="20"/>
                <w:szCs w:val="20"/>
              </w:rPr>
            </w:pPr>
            <w:r w:rsidRPr="004824E2">
              <w:rPr>
                <w:color w:val="000000"/>
                <w:sz w:val="20"/>
                <w:szCs w:val="20"/>
              </w:rPr>
              <w:t>—</w:t>
            </w:r>
          </w:p>
        </w:tc>
      </w:tr>
    </w:tbl>
    <w:p w14:paraId="0BB9933B" w14:textId="4D0A7C52" w:rsidR="002F039A" w:rsidRDefault="002F039A" w:rsidP="004824E2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overflowPunct w:val="0"/>
        <w:autoSpaceDE w:val="0"/>
        <w:autoSpaceDN w:val="0"/>
        <w:adjustRightInd w:val="0"/>
        <w:textAlignment w:val="baseline"/>
        <w:rPr>
          <w:rFonts w:eastAsia="Calibri"/>
          <w:szCs w:val="22"/>
          <w:lang w:eastAsia="en-US"/>
        </w:rPr>
      </w:pPr>
    </w:p>
    <w:p w14:paraId="26503300" w14:textId="77777777" w:rsidR="004824E2" w:rsidRDefault="004824E2" w:rsidP="004824E2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overflowPunct w:val="0"/>
        <w:autoSpaceDE w:val="0"/>
        <w:autoSpaceDN w:val="0"/>
        <w:adjustRightInd w:val="0"/>
        <w:textAlignment w:val="baseline"/>
        <w:rPr>
          <w:rFonts w:eastAsia="Calibri"/>
          <w:szCs w:val="22"/>
          <w:lang w:eastAsia="en-US"/>
        </w:rPr>
      </w:pPr>
    </w:p>
    <w:sectPr w:rsidR="004824E2" w:rsidSect="004824E2">
      <w:headerReference w:type="first" r:id="rId22"/>
      <w:pgSz w:w="16838" w:h="11906" w:orient="landscape" w:code="9"/>
      <w:pgMar w:top="1418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65091E" w14:textId="77777777" w:rsidR="00EB03E3" w:rsidRDefault="00EB03E3" w:rsidP="00B53B80">
      <w:r>
        <w:separator/>
      </w:r>
    </w:p>
  </w:endnote>
  <w:endnote w:type="continuationSeparator" w:id="0">
    <w:p w14:paraId="4BB8AABF" w14:textId="77777777" w:rsidR="00EB03E3" w:rsidRDefault="00EB03E3" w:rsidP="00B53B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35470855"/>
      <w:docPartObj>
        <w:docPartGallery w:val="Page Numbers (Bottom of Page)"/>
        <w:docPartUnique/>
      </w:docPartObj>
    </w:sdtPr>
    <w:sdtEndPr/>
    <w:sdtContent>
      <w:p w14:paraId="3FB5FC17" w14:textId="564B2AA9" w:rsidR="002F039A" w:rsidRDefault="002F039A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93A36">
          <w:rPr>
            <w:noProof/>
          </w:rPr>
          <w:t>7</w:t>
        </w:r>
        <w:r>
          <w:fldChar w:fldCharType="end"/>
        </w:r>
      </w:p>
    </w:sdtContent>
  </w:sdt>
  <w:p w14:paraId="4394C829" w14:textId="77777777" w:rsidR="002F039A" w:rsidRDefault="002F039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CAD348" w14:textId="77777777" w:rsidR="00884405" w:rsidRDefault="00884405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654724616"/>
      <w:docPartObj>
        <w:docPartGallery w:val="Page Numbers (Bottom of Page)"/>
        <w:docPartUnique/>
      </w:docPartObj>
    </w:sdtPr>
    <w:sdtEndPr/>
    <w:sdtContent>
      <w:p w14:paraId="2834669F" w14:textId="77777777" w:rsidR="002F039A" w:rsidRDefault="002F039A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D519D40" w14:textId="77777777" w:rsidR="00884405" w:rsidRDefault="00884405">
    <w:pPr>
      <w:pStyle w:val="a5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2F3C9A" w14:textId="77777777" w:rsidR="004824E2" w:rsidRDefault="004824E2">
    <w:pPr>
      <w:pStyle w:val="a5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667010398"/>
      <w:docPartObj>
        <w:docPartGallery w:val="Page Numbers (Bottom of Page)"/>
        <w:docPartUnique/>
      </w:docPartObj>
    </w:sdtPr>
    <w:sdtEndPr/>
    <w:sdtContent>
      <w:p w14:paraId="21CB3113" w14:textId="1A1EAFF9" w:rsidR="004824E2" w:rsidRDefault="004824E2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93A36">
          <w:rPr>
            <w:noProof/>
          </w:rPr>
          <w:t>15</w:t>
        </w:r>
        <w:r>
          <w:fldChar w:fldCharType="end"/>
        </w:r>
      </w:p>
    </w:sdtContent>
  </w:sdt>
  <w:p w14:paraId="0B266A51" w14:textId="77777777" w:rsidR="004824E2" w:rsidRDefault="004824E2">
    <w:pPr>
      <w:pStyle w:val="a5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376F47" w14:textId="77777777" w:rsidR="004824E2" w:rsidRDefault="004824E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585D7C" w14:textId="77777777" w:rsidR="00EB03E3" w:rsidRDefault="00EB03E3" w:rsidP="00B53B80">
      <w:r>
        <w:separator/>
      </w:r>
    </w:p>
  </w:footnote>
  <w:footnote w:type="continuationSeparator" w:id="0">
    <w:p w14:paraId="572D9521" w14:textId="77777777" w:rsidR="00EB03E3" w:rsidRDefault="00EB03E3" w:rsidP="00B53B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C0B187" w14:textId="77777777" w:rsidR="00884405" w:rsidRDefault="00884405" w:rsidP="00884405">
    <w:pPr>
      <w:tabs>
        <w:tab w:val="center" w:pos="4677"/>
        <w:tab w:val="right" w:pos="9355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A0E48D" w14:textId="77777777" w:rsidR="00884405" w:rsidRDefault="00884405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A62412" w14:textId="77777777" w:rsidR="00884405" w:rsidRDefault="00884405">
    <w:pPr>
      <w:pStyle w:val="a3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37D9D1" w14:textId="77777777" w:rsidR="00884405" w:rsidRPr="00374335" w:rsidRDefault="00884405" w:rsidP="00884405">
    <w:pPr>
      <w:tabs>
        <w:tab w:val="center" w:pos="4677"/>
        <w:tab w:val="right" w:pos="9355"/>
      </w:tabs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93C119" w14:textId="77777777" w:rsidR="004824E2" w:rsidRDefault="004824E2">
    <w:pPr>
      <w:pStyle w:val="a3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CE8CDC" w14:textId="77777777" w:rsidR="004824E2" w:rsidRDefault="004824E2">
    <w:pPr>
      <w:pStyle w:val="a3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75D253" w14:textId="77777777" w:rsidR="004824E2" w:rsidRDefault="004824E2">
    <w:pPr>
      <w:pStyle w:val="a3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020526" w14:textId="2A179091" w:rsidR="00884405" w:rsidRDefault="00884405" w:rsidP="00EA3E98">
    <w:pPr>
      <w:tabs>
        <w:tab w:val="center" w:pos="4677"/>
        <w:tab w:val="right" w:pos="935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85243"/>
    <w:multiLevelType w:val="hybridMultilevel"/>
    <w:tmpl w:val="D01AF228"/>
    <w:lvl w:ilvl="0" w:tplc="E6AAB9D6">
      <w:start w:val="93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710F46"/>
    <w:multiLevelType w:val="multilevel"/>
    <w:tmpl w:val="264C937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" w15:restartNumberingAfterBreak="0">
    <w:nsid w:val="0F0C69F0"/>
    <w:multiLevelType w:val="multilevel"/>
    <w:tmpl w:val="615C7C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color w:val="auto"/>
        <w:sz w:val="2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color w:val="auto"/>
        <w:sz w:val="2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color w:val="auto"/>
        <w:sz w:val="2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color w:val="auto"/>
        <w:sz w:val="2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color w:val="auto"/>
        <w:sz w:val="2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color w:val="auto"/>
        <w:sz w:val="20"/>
      </w:rPr>
    </w:lvl>
  </w:abstractNum>
  <w:abstractNum w:abstractNumId="3" w15:restartNumberingAfterBreak="0">
    <w:nsid w:val="0F88132D"/>
    <w:multiLevelType w:val="multilevel"/>
    <w:tmpl w:val="40CA085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i w:val="0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bullet"/>
      <w:suff w:val="space"/>
      <w:lvlText w:val=""/>
      <w:lvlJc w:val="left"/>
      <w:pPr>
        <w:ind w:left="0" w:firstLine="0"/>
      </w:pPr>
      <w:rPr>
        <w:rFonts w:ascii="Symbol" w:hAnsi="Symbol" w:hint="default"/>
      </w:rPr>
    </w:lvl>
    <w:lvl w:ilvl="5">
      <w:start w:val="1"/>
      <w:numFmt w:val="none"/>
      <w:suff w:val="space"/>
      <w:lvlText w:val="%6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122F3CE2"/>
    <w:multiLevelType w:val="multilevel"/>
    <w:tmpl w:val="F3908C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57138FA"/>
    <w:multiLevelType w:val="hybridMultilevel"/>
    <w:tmpl w:val="06F65480"/>
    <w:lvl w:ilvl="0" w:tplc="161EBB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6A989DA"/>
    <w:multiLevelType w:val="multilevel"/>
    <w:tmpl w:val="3C807391"/>
    <w:lvl w:ilvl="0">
      <w:numFmt w:val="bullet"/>
      <w:lvlText w:val=""/>
      <w:lvlJc w:val="left"/>
      <w:pPr>
        <w:tabs>
          <w:tab w:val="num" w:pos="720"/>
        </w:tabs>
        <w:ind w:left="780" w:hanging="360"/>
      </w:pPr>
      <w:rPr>
        <w:rFonts w:ascii="Symbol" w:hAnsi="Symbol" w:cs="Symbol"/>
        <w:sz w:val="20"/>
        <w:szCs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0"/>
        <w:szCs w:val="20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0"/>
        <w:szCs w:val="20"/>
      </w:rPr>
    </w:lvl>
    <w:lvl w:ilvl="3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/>
        <w:sz w:val="20"/>
        <w:szCs w:val="20"/>
      </w:rPr>
    </w:lvl>
    <w:lvl w:ilvl="4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/>
        <w:sz w:val="20"/>
        <w:szCs w:val="20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0"/>
        <w:szCs w:val="20"/>
      </w:rPr>
    </w:lvl>
    <w:lvl w:ilvl="6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/>
        <w:sz w:val="20"/>
        <w:szCs w:val="20"/>
      </w:rPr>
    </w:lvl>
    <w:lvl w:ilvl="7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/>
        <w:sz w:val="20"/>
        <w:szCs w:val="20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0"/>
        <w:szCs w:val="20"/>
      </w:rPr>
    </w:lvl>
  </w:abstractNum>
  <w:abstractNum w:abstractNumId="7" w15:restartNumberingAfterBreak="0">
    <w:nsid w:val="19FD3295"/>
    <w:multiLevelType w:val="multilevel"/>
    <w:tmpl w:val="516E392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FAA63B6"/>
    <w:multiLevelType w:val="multilevel"/>
    <w:tmpl w:val="03AE7D7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9" w15:restartNumberingAfterBreak="0">
    <w:nsid w:val="24273769"/>
    <w:multiLevelType w:val="multilevel"/>
    <w:tmpl w:val="3D94C5C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0" w15:restartNumberingAfterBreak="0">
    <w:nsid w:val="24CB3E04"/>
    <w:multiLevelType w:val="hybridMultilevel"/>
    <w:tmpl w:val="39445278"/>
    <w:lvl w:ilvl="0" w:tplc="8A44C22A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0B5705"/>
    <w:multiLevelType w:val="hybridMultilevel"/>
    <w:tmpl w:val="35BCD02C"/>
    <w:lvl w:ilvl="0" w:tplc="26141F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3A32AF"/>
    <w:multiLevelType w:val="hybridMultilevel"/>
    <w:tmpl w:val="36409C66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3" w15:restartNumberingAfterBreak="0">
    <w:nsid w:val="2D042FF4"/>
    <w:multiLevelType w:val="multilevel"/>
    <w:tmpl w:val="1B828B02"/>
    <w:lvl w:ilvl="0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709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709"/>
      </w:pPr>
      <w:rPr>
        <w:rFonts w:hint="default"/>
      </w:rPr>
    </w:lvl>
    <w:lvl w:ilvl="4">
      <w:start w:val="1"/>
      <w:numFmt w:val="bullet"/>
      <w:suff w:val="space"/>
      <w:lvlText w:val=""/>
      <w:lvlJc w:val="left"/>
      <w:pPr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russianLower"/>
      <w:suff w:val="space"/>
      <w:lvlText w:val="%6)"/>
      <w:lvlJc w:val="left"/>
      <w:pPr>
        <w:ind w:left="0" w:firstLine="709"/>
      </w:pPr>
      <w:rPr>
        <w:rFonts w:hint="default"/>
      </w:rPr>
    </w:lvl>
    <w:lvl w:ilvl="6">
      <w:start w:val="1"/>
      <w:numFmt w:val="decimal"/>
      <w:suff w:val="space"/>
      <w:lvlText w:val="%7)"/>
      <w:lvlJc w:val="left"/>
      <w:pPr>
        <w:ind w:left="0" w:firstLine="709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709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709"/>
      </w:pPr>
      <w:rPr>
        <w:rFonts w:hint="default"/>
      </w:rPr>
    </w:lvl>
  </w:abstractNum>
  <w:abstractNum w:abstractNumId="14" w15:restartNumberingAfterBreak="0">
    <w:nsid w:val="340F5573"/>
    <w:multiLevelType w:val="multilevel"/>
    <w:tmpl w:val="B84A6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50670B9"/>
    <w:multiLevelType w:val="multilevel"/>
    <w:tmpl w:val="8ACAE17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6" w15:restartNumberingAfterBreak="0">
    <w:nsid w:val="3E1A8783"/>
    <w:multiLevelType w:val="multilevel"/>
    <w:tmpl w:val="00997BE6"/>
    <w:lvl w:ilvl="0">
      <w:numFmt w:val="bullet"/>
      <w:lvlText w:val=""/>
      <w:lvlJc w:val="left"/>
      <w:pPr>
        <w:tabs>
          <w:tab w:val="num" w:pos="720"/>
        </w:tabs>
        <w:ind w:left="780" w:hanging="360"/>
      </w:pPr>
      <w:rPr>
        <w:rFonts w:ascii="Symbol" w:hAnsi="Symbol"/>
        <w:sz w:val="20"/>
        <w:szCs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0"/>
        <w:szCs w:val="20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0"/>
        <w:szCs w:val="20"/>
      </w:rPr>
    </w:lvl>
    <w:lvl w:ilvl="3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/>
        <w:sz w:val="20"/>
        <w:szCs w:val="20"/>
      </w:rPr>
    </w:lvl>
    <w:lvl w:ilvl="4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/>
        <w:sz w:val="20"/>
        <w:szCs w:val="20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0"/>
        <w:szCs w:val="20"/>
      </w:rPr>
    </w:lvl>
    <w:lvl w:ilvl="6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/>
        <w:sz w:val="20"/>
        <w:szCs w:val="20"/>
      </w:rPr>
    </w:lvl>
    <w:lvl w:ilvl="7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/>
        <w:sz w:val="20"/>
        <w:szCs w:val="20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0"/>
        <w:szCs w:val="20"/>
      </w:rPr>
    </w:lvl>
  </w:abstractNum>
  <w:abstractNum w:abstractNumId="17" w15:restartNumberingAfterBreak="0">
    <w:nsid w:val="492B391F"/>
    <w:multiLevelType w:val="multilevel"/>
    <w:tmpl w:val="7924E1F0"/>
    <w:lvl w:ilvl="0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709"/>
      </w:pPr>
      <w:rPr>
        <w:rFonts w:hint="default"/>
      </w:rPr>
    </w:lvl>
    <w:lvl w:ilvl="3">
      <w:start w:val="1"/>
      <w:numFmt w:val="bullet"/>
      <w:suff w:val="space"/>
      <w:lvlText w:val=""/>
      <w:lvlJc w:val="left"/>
      <w:pPr>
        <w:ind w:left="0" w:firstLine="709"/>
      </w:pPr>
      <w:rPr>
        <w:rFonts w:ascii="Symbol" w:hAnsi="Symbol" w:hint="default"/>
      </w:rPr>
    </w:lvl>
    <w:lvl w:ilvl="4">
      <w:start w:val="1"/>
      <w:numFmt w:val="russianLower"/>
      <w:suff w:val="nothing"/>
      <w:lvlText w:val="%5)"/>
      <w:lvlJc w:val="left"/>
      <w:pPr>
        <w:ind w:left="0" w:firstLine="709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553236B1"/>
    <w:multiLevelType w:val="hybridMultilevel"/>
    <w:tmpl w:val="E83E326E"/>
    <w:lvl w:ilvl="0" w:tplc="26141F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AEE201D"/>
    <w:multiLevelType w:val="hybridMultilevel"/>
    <w:tmpl w:val="48C05A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376723"/>
    <w:multiLevelType w:val="hybridMultilevel"/>
    <w:tmpl w:val="6704A4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C7928B4"/>
    <w:multiLevelType w:val="hybridMultilevel"/>
    <w:tmpl w:val="98208206"/>
    <w:lvl w:ilvl="0" w:tplc="26141F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12F65AE"/>
    <w:multiLevelType w:val="multilevel"/>
    <w:tmpl w:val="260CE99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74BD5471"/>
    <w:multiLevelType w:val="multilevel"/>
    <w:tmpl w:val="81BC7F76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bullet"/>
      <w:suff w:val="space"/>
      <w:lvlText w:val=""/>
      <w:lvlJc w:val="left"/>
      <w:pPr>
        <w:ind w:left="0" w:firstLine="0"/>
      </w:pPr>
      <w:rPr>
        <w:rFonts w:ascii="Symbol" w:hAnsi="Symbol" w:hint="default"/>
      </w:rPr>
    </w:lvl>
    <w:lvl w:ilvl="5">
      <w:start w:val="1"/>
      <w:numFmt w:val="none"/>
      <w:suff w:val="space"/>
      <w:lvlText w:val="%6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</w:abstractNum>
  <w:abstractNum w:abstractNumId="24" w15:restartNumberingAfterBreak="0">
    <w:nsid w:val="78E94A18"/>
    <w:multiLevelType w:val="multilevel"/>
    <w:tmpl w:val="81BC7F76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bullet"/>
      <w:suff w:val="space"/>
      <w:lvlText w:val=""/>
      <w:lvlJc w:val="left"/>
      <w:pPr>
        <w:ind w:left="0" w:firstLine="0"/>
      </w:pPr>
      <w:rPr>
        <w:rFonts w:ascii="Symbol" w:hAnsi="Symbol" w:hint="default"/>
      </w:rPr>
    </w:lvl>
    <w:lvl w:ilvl="5">
      <w:start w:val="1"/>
      <w:numFmt w:val="none"/>
      <w:suff w:val="space"/>
      <w:lvlText w:val="%6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</w:abstractNum>
  <w:abstractNum w:abstractNumId="25" w15:restartNumberingAfterBreak="0">
    <w:nsid w:val="7EAA1586"/>
    <w:multiLevelType w:val="multilevel"/>
    <w:tmpl w:val="EC422FCC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i w:val="0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bullet"/>
      <w:suff w:val="space"/>
      <w:lvlText w:val=""/>
      <w:lvlJc w:val="left"/>
      <w:pPr>
        <w:ind w:left="0" w:firstLine="0"/>
      </w:pPr>
      <w:rPr>
        <w:rFonts w:ascii="Symbol" w:hAnsi="Symbol" w:hint="default"/>
      </w:rPr>
    </w:lvl>
    <w:lvl w:ilvl="5">
      <w:start w:val="1"/>
      <w:numFmt w:val="none"/>
      <w:suff w:val="space"/>
      <w:lvlText w:val="%6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20"/>
  </w:num>
  <w:num w:numId="2">
    <w:abstractNumId w:val="14"/>
  </w:num>
  <w:num w:numId="3">
    <w:abstractNumId w:val="2"/>
  </w:num>
  <w:num w:numId="4">
    <w:abstractNumId w:val="19"/>
  </w:num>
  <w:num w:numId="5">
    <w:abstractNumId w:val="15"/>
  </w:num>
  <w:num w:numId="6">
    <w:abstractNumId w:val="8"/>
  </w:num>
  <w:num w:numId="7">
    <w:abstractNumId w:val="0"/>
  </w:num>
  <w:num w:numId="8">
    <w:abstractNumId w:val="9"/>
  </w:num>
  <w:num w:numId="9">
    <w:abstractNumId w:val="1"/>
  </w:num>
  <w:num w:numId="10">
    <w:abstractNumId w:val="16"/>
  </w:num>
  <w:num w:numId="11">
    <w:abstractNumId w:val="6"/>
  </w:num>
  <w:num w:numId="12">
    <w:abstractNumId w:val="7"/>
  </w:num>
  <w:num w:numId="13">
    <w:abstractNumId w:val="22"/>
  </w:num>
  <w:num w:numId="14">
    <w:abstractNumId w:val="5"/>
  </w:num>
  <w:num w:numId="15">
    <w:abstractNumId w:val="4"/>
  </w:num>
  <w:num w:numId="16">
    <w:abstractNumId w:val="13"/>
  </w:num>
  <w:num w:numId="17">
    <w:abstractNumId w:val="25"/>
  </w:num>
  <w:num w:numId="18">
    <w:abstractNumId w:val="23"/>
  </w:num>
  <w:num w:numId="19">
    <w:abstractNumId w:val="24"/>
  </w:num>
  <w:num w:numId="20">
    <w:abstractNumId w:val="3"/>
  </w:num>
  <w:num w:numId="21">
    <w:abstractNumId w:val="12"/>
  </w:num>
  <w:num w:numId="22">
    <w:abstractNumId w:val="10"/>
  </w:num>
  <w:num w:numId="23">
    <w:abstractNumId w:val="17"/>
  </w:num>
  <w:num w:numId="24">
    <w:abstractNumId w:val="11"/>
  </w:num>
  <w:num w:numId="25">
    <w:abstractNumId w:val="21"/>
  </w:num>
  <w:num w:numId="2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characterSpacingControl w:val="doNotCompress"/>
  <w:hdrShapeDefaults>
    <o:shapedefaults v:ext="edit" spidmax="788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300E"/>
    <w:rsid w:val="00002CB3"/>
    <w:rsid w:val="000031B0"/>
    <w:rsid w:val="000133BF"/>
    <w:rsid w:val="000174A4"/>
    <w:rsid w:val="00021590"/>
    <w:rsid w:val="00023B28"/>
    <w:rsid w:val="00024C61"/>
    <w:rsid w:val="00036EBE"/>
    <w:rsid w:val="0003717B"/>
    <w:rsid w:val="000406D5"/>
    <w:rsid w:val="000421B7"/>
    <w:rsid w:val="00043B98"/>
    <w:rsid w:val="00046BF7"/>
    <w:rsid w:val="00047718"/>
    <w:rsid w:val="000571B2"/>
    <w:rsid w:val="0006372B"/>
    <w:rsid w:val="00063C32"/>
    <w:rsid w:val="000668E1"/>
    <w:rsid w:val="00071E0F"/>
    <w:rsid w:val="00083632"/>
    <w:rsid w:val="000859E9"/>
    <w:rsid w:val="00092FEE"/>
    <w:rsid w:val="000945D8"/>
    <w:rsid w:val="000A32DA"/>
    <w:rsid w:val="000A5B7E"/>
    <w:rsid w:val="000B0914"/>
    <w:rsid w:val="000B1DAA"/>
    <w:rsid w:val="000C035A"/>
    <w:rsid w:val="000C07A4"/>
    <w:rsid w:val="000C154D"/>
    <w:rsid w:val="000C3C32"/>
    <w:rsid w:val="000C54C2"/>
    <w:rsid w:val="000C7CC7"/>
    <w:rsid w:val="000D1316"/>
    <w:rsid w:val="000D4CDF"/>
    <w:rsid w:val="000D5F23"/>
    <w:rsid w:val="000D69BD"/>
    <w:rsid w:val="000D738B"/>
    <w:rsid w:val="000E37F5"/>
    <w:rsid w:val="000E629E"/>
    <w:rsid w:val="000E6B50"/>
    <w:rsid w:val="000F1D5A"/>
    <w:rsid w:val="000F207C"/>
    <w:rsid w:val="00100587"/>
    <w:rsid w:val="00101922"/>
    <w:rsid w:val="00103A2B"/>
    <w:rsid w:val="00105B83"/>
    <w:rsid w:val="00111E19"/>
    <w:rsid w:val="00121C72"/>
    <w:rsid w:val="00133C8B"/>
    <w:rsid w:val="001445BE"/>
    <w:rsid w:val="0015157D"/>
    <w:rsid w:val="0015160F"/>
    <w:rsid w:val="001557AD"/>
    <w:rsid w:val="00162174"/>
    <w:rsid w:val="00162F28"/>
    <w:rsid w:val="00166D0D"/>
    <w:rsid w:val="0017288C"/>
    <w:rsid w:val="00172A23"/>
    <w:rsid w:val="00193A36"/>
    <w:rsid w:val="00195F07"/>
    <w:rsid w:val="001A1AB9"/>
    <w:rsid w:val="001A3B2D"/>
    <w:rsid w:val="001A7C9A"/>
    <w:rsid w:val="001B0A5A"/>
    <w:rsid w:val="001B49AA"/>
    <w:rsid w:val="001B5A8D"/>
    <w:rsid w:val="001C1C92"/>
    <w:rsid w:val="001C2700"/>
    <w:rsid w:val="001C3964"/>
    <w:rsid w:val="001D360D"/>
    <w:rsid w:val="001E3681"/>
    <w:rsid w:val="001E4E20"/>
    <w:rsid w:val="001F13DA"/>
    <w:rsid w:val="001F7B02"/>
    <w:rsid w:val="00200804"/>
    <w:rsid w:val="00204DB5"/>
    <w:rsid w:val="002209DB"/>
    <w:rsid w:val="00221E97"/>
    <w:rsid w:val="00233FC2"/>
    <w:rsid w:val="00234168"/>
    <w:rsid w:val="0023550C"/>
    <w:rsid w:val="002377CE"/>
    <w:rsid w:val="00245CD3"/>
    <w:rsid w:val="0025274A"/>
    <w:rsid w:val="002549F5"/>
    <w:rsid w:val="00257558"/>
    <w:rsid w:val="00260F6E"/>
    <w:rsid w:val="00264E76"/>
    <w:rsid w:val="00264F53"/>
    <w:rsid w:val="00280B7A"/>
    <w:rsid w:val="00287414"/>
    <w:rsid w:val="0029542A"/>
    <w:rsid w:val="002A1470"/>
    <w:rsid w:val="002A1C97"/>
    <w:rsid w:val="002A3F28"/>
    <w:rsid w:val="002A441F"/>
    <w:rsid w:val="002B1539"/>
    <w:rsid w:val="002B3569"/>
    <w:rsid w:val="002B550B"/>
    <w:rsid w:val="002B6A7C"/>
    <w:rsid w:val="002C0741"/>
    <w:rsid w:val="002C2CFF"/>
    <w:rsid w:val="002D1A68"/>
    <w:rsid w:val="002D2F0F"/>
    <w:rsid w:val="002D3B1D"/>
    <w:rsid w:val="002D4E0F"/>
    <w:rsid w:val="002D7004"/>
    <w:rsid w:val="002F039A"/>
    <w:rsid w:val="002F2E0F"/>
    <w:rsid w:val="00301F59"/>
    <w:rsid w:val="00317698"/>
    <w:rsid w:val="00322AF4"/>
    <w:rsid w:val="0032581C"/>
    <w:rsid w:val="00331189"/>
    <w:rsid w:val="00336D36"/>
    <w:rsid w:val="00336FC4"/>
    <w:rsid w:val="003414C9"/>
    <w:rsid w:val="003427FB"/>
    <w:rsid w:val="00352452"/>
    <w:rsid w:val="0035428E"/>
    <w:rsid w:val="003623AC"/>
    <w:rsid w:val="003669FA"/>
    <w:rsid w:val="00372078"/>
    <w:rsid w:val="00374C70"/>
    <w:rsid w:val="00377E62"/>
    <w:rsid w:val="00381939"/>
    <w:rsid w:val="00381A70"/>
    <w:rsid w:val="003873E5"/>
    <w:rsid w:val="003951D8"/>
    <w:rsid w:val="00397687"/>
    <w:rsid w:val="003B0663"/>
    <w:rsid w:val="003B770C"/>
    <w:rsid w:val="003D1D3F"/>
    <w:rsid w:val="003D3A70"/>
    <w:rsid w:val="003E3CB5"/>
    <w:rsid w:val="003F160D"/>
    <w:rsid w:val="003F3656"/>
    <w:rsid w:val="00404F66"/>
    <w:rsid w:val="00407CF6"/>
    <w:rsid w:val="00410FF6"/>
    <w:rsid w:val="00435D64"/>
    <w:rsid w:val="00442F9D"/>
    <w:rsid w:val="004454F4"/>
    <w:rsid w:val="00445623"/>
    <w:rsid w:val="00447C0C"/>
    <w:rsid w:val="00452F95"/>
    <w:rsid w:val="004552A2"/>
    <w:rsid w:val="00455580"/>
    <w:rsid w:val="004561A4"/>
    <w:rsid w:val="00470CDB"/>
    <w:rsid w:val="0047368C"/>
    <w:rsid w:val="00477177"/>
    <w:rsid w:val="004824E2"/>
    <w:rsid w:val="0048527E"/>
    <w:rsid w:val="00487FFC"/>
    <w:rsid w:val="004A0A11"/>
    <w:rsid w:val="004A18E7"/>
    <w:rsid w:val="004A5014"/>
    <w:rsid w:val="004A72AC"/>
    <w:rsid w:val="004A72FD"/>
    <w:rsid w:val="004B593F"/>
    <w:rsid w:val="004B62B6"/>
    <w:rsid w:val="004C2BFB"/>
    <w:rsid w:val="004C632B"/>
    <w:rsid w:val="004C6E08"/>
    <w:rsid w:val="004D01FA"/>
    <w:rsid w:val="004D153D"/>
    <w:rsid w:val="004D2D08"/>
    <w:rsid w:val="004F1120"/>
    <w:rsid w:val="004F2424"/>
    <w:rsid w:val="004F38F2"/>
    <w:rsid w:val="004F4730"/>
    <w:rsid w:val="004F6F49"/>
    <w:rsid w:val="00500E66"/>
    <w:rsid w:val="00501DAB"/>
    <w:rsid w:val="00513AA8"/>
    <w:rsid w:val="0051718D"/>
    <w:rsid w:val="00517293"/>
    <w:rsid w:val="00524E5C"/>
    <w:rsid w:val="00531CFD"/>
    <w:rsid w:val="0053606E"/>
    <w:rsid w:val="00543791"/>
    <w:rsid w:val="0054450F"/>
    <w:rsid w:val="00552375"/>
    <w:rsid w:val="0055480D"/>
    <w:rsid w:val="00561151"/>
    <w:rsid w:val="00561EB1"/>
    <w:rsid w:val="00563C02"/>
    <w:rsid w:val="005640E4"/>
    <w:rsid w:val="005653D1"/>
    <w:rsid w:val="00565D2F"/>
    <w:rsid w:val="00567440"/>
    <w:rsid w:val="00574E50"/>
    <w:rsid w:val="005810BA"/>
    <w:rsid w:val="0058677C"/>
    <w:rsid w:val="00586C27"/>
    <w:rsid w:val="00596DD7"/>
    <w:rsid w:val="005975AC"/>
    <w:rsid w:val="005A5C7C"/>
    <w:rsid w:val="005B2225"/>
    <w:rsid w:val="005B5332"/>
    <w:rsid w:val="005B708D"/>
    <w:rsid w:val="005B70FC"/>
    <w:rsid w:val="005C1EE4"/>
    <w:rsid w:val="005C3228"/>
    <w:rsid w:val="005C7E5D"/>
    <w:rsid w:val="005D3AAD"/>
    <w:rsid w:val="005D5539"/>
    <w:rsid w:val="005D66BD"/>
    <w:rsid w:val="005E4711"/>
    <w:rsid w:val="005E5E08"/>
    <w:rsid w:val="005F496B"/>
    <w:rsid w:val="0060070A"/>
    <w:rsid w:val="00610BEC"/>
    <w:rsid w:val="0061132B"/>
    <w:rsid w:val="00611A5A"/>
    <w:rsid w:val="00615B3A"/>
    <w:rsid w:val="006204C8"/>
    <w:rsid w:val="006240B5"/>
    <w:rsid w:val="006269E7"/>
    <w:rsid w:val="006275BF"/>
    <w:rsid w:val="00630F1E"/>
    <w:rsid w:val="00635C25"/>
    <w:rsid w:val="00635F3D"/>
    <w:rsid w:val="0063692A"/>
    <w:rsid w:val="0064040B"/>
    <w:rsid w:val="00641357"/>
    <w:rsid w:val="00641751"/>
    <w:rsid w:val="0064404E"/>
    <w:rsid w:val="006532A6"/>
    <w:rsid w:val="006535C0"/>
    <w:rsid w:val="00661637"/>
    <w:rsid w:val="006616A2"/>
    <w:rsid w:val="0066537C"/>
    <w:rsid w:val="00670825"/>
    <w:rsid w:val="00683F6E"/>
    <w:rsid w:val="006858BD"/>
    <w:rsid w:val="00686AEB"/>
    <w:rsid w:val="00690F0F"/>
    <w:rsid w:val="00692886"/>
    <w:rsid w:val="006A31CA"/>
    <w:rsid w:val="006A76CB"/>
    <w:rsid w:val="006C0904"/>
    <w:rsid w:val="006C1EA3"/>
    <w:rsid w:val="006C2F82"/>
    <w:rsid w:val="006C416A"/>
    <w:rsid w:val="006D40AF"/>
    <w:rsid w:val="006D40B2"/>
    <w:rsid w:val="006E0365"/>
    <w:rsid w:val="006E10AA"/>
    <w:rsid w:val="00714050"/>
    <w:rsid w:val="007155AA"/>
    <w:rsid w:val="007225C2"/>
    <w:rsid w:val="00726157"/>
    <w:rsid w:val="00727928"/>
    <w:rsid w:val="00742E81"/>
    <w:rsid w:val="0075291A"/>
    <w:rsid w:val="00760E76"/>
    <w:rsid w:val="007721D9"/>
    <w:rsid w:val="00776BAC"/>
    <w:rsid w:val="00777507"/>
    <w:rsid w:val="00781971"/>
    <w:rsid w:val="00782757"/>
    <w:rsid w:val="00793639"/>
    <w:rsid w:val="00797622"/>
    <w:rsid w:val="00797F95"/>
    <w:rsid w:val="007A314D"/>
    <w:rsid w:val="007A7BB1"/>
    <w:rsid w:val="007B1098"/>
    <w:rsid w:val="007B1553"/>
    <w:rsid w:val="007C0639"/>
    <w:rsid w:val="007C3888"/>
    <w:rsid w:val="007C51DA"/>
    <w:rsid w:val="007C7551"/>
    <w:rsid w:val="007C7696"/>
    <w:rsid w:val="007C7728"/>
    <w:rsid w:val="007D50DA"/>
    <w:rsid w:val="007D63B5"/>
    <w:rsid w:val="007D784C"/>
    <w:rsid w:val="007E0565"/>
    <w:rsid w:val="007E13C4"/>
    <w:rsid w:val="007E21C6"/>
    <w:rsid w:val="007E56EA"/>
    <w:rsid w:val="007E65A7"/>
    <w:rsid w:val="007F1E96"/>
    <w:rsid w:val="007F23EC"/>
    <w:rsid w:val="007F4FFA"/>
    <w:rsid w:val="007F6AC6"/>
    <w:rsid w:val="007F6F39"/>
    <w:rsid w:val="008005A9"/>
    <w:rsid w:val="00806748"/>
    <w:rsid w:val="00810F24"/>
    <w:rsid w:val="008130A5"/>
    <w:rsid w:val="00816BB8"/>
    <w:rsid w:val="0082516D"/>
    <w:rsid w:val="0082562B"/>
    <w:rsid w:val="00826511"/>
    <w:rsid w:val="00826D3B"/>
    <w:rsid w:val="00827BDC"/>
    <w:rsid w:val="00832BEA"/>
    <w:rsid w:val="00836805"/>
    <w:rsid w:val="00841069"/>
    <w:rsid w:val="00846CCE"/>
    <w:rsid w:val="00852E20"/>
    <w:rsid w:val="00854E6A"/>
    <w:rsid w:val="00861E70"/>
    <w:rsid w:val="0086361D"/>
    <w:rsid w:val="00867847"/>
    <w:rsid w:val="00874028"/>
    <w:rsid w:val="00883D25"/>
    <w:rsid w:val="00884405"/>
    <w:rsid w:val="00884A7C"/>
    <w:rsid w:val="00885172"/>
    <w:rsid w:val="00886525"/>
    <w:rsid w:val="00893213"/>
    <w:rsid w:val="0089381B"/>
    <w:rsid w:val="008962AC"/>
    <w:rsid w:val="008B62BA"/>
    <w:rsid w:val="008B6ED5"/>
    <w:rsid w:val="008C1C2A"/>
    <w:rsid w:val="008D24D8"/>
    <w:rsid w:val="008D572A"/>
    <w:rsid w:val="008E1150"/>
    <w:rsid w:val="008F3EB6"/>
    <w:rsid w:val="008F53CB"/>
    <w:rsid w:val="008F5EED"/>
    <w:rsid w:val="009034C5"/>
    <w:rsid w:val="009052E2"/>
    <w:rsid w:val="0091420A"/>
    <w:rsid w:val="009174EF"/>
    <w:rsid w:val="009223B2"/>
    <w:rsid w:val="00926E85"/>
    <w:rsid w:val="009327D9"/>
    <w:rsid w:val="00934562"/>
    <w:rsid w:val="0093784F"/>
    <w:rsid w:val="009459E8"/>
    <w:rsid w:val="0095020B"/>
    <w:rsid w:val="0095083D"/>
    <w:rsid w:val="00951D03"/>
    <w:rsid w:val="009529DF"/>
    <w:rsid w:val="009531B7"/>
    <w:rsid w:val="0095560C"/>
    <w:rsid w:val="009746EA"/>
    <w:rsid w:val="00986163"/>
    <w:rsid w:val="00986921"/>
    <w:rsid w:val="00987637"/>
    <w:rsid w:val="00993C20"/>
    <w:rsid w:val="00994317"/>
    <w:rsid w:val="009A786A"/>
    <w:rsid w:val="009B7EF3"/>
    <w:rsid w:val="009C0A1B"/>
    <w:rsid w:val="009D1B53"/>
    <w:rsid w:val="009D6962"/>
    <w:rsid w:val="009E0BE7"/>
    <w:rsid w:val="009E13BC"/>
    <w:rsid w:val="009E2CC4"/>
    <w:rsid w:val="009E3E41"/>
    <w:rsid w:val="009E76D8"/>
    <w:rsid w:val="009E7F2D"/>
    <w:rsid w:val="00A05A9F"/>
    <w:rsid w:val="00A062DC"/>
    <w:rsid w:val="00A0707F"/>
    <w:rsid w:val="00A101F7"/>
    <w:rsid w:val="00A1256F"/>
    <w:rsid w:val="00A22C4D"/>
    <w:rsid w:val="00A26EE4"/>
    <w:rsid w:val="00A41042"/>
    <w:rsid w:val="00A51286"/>
    <w:rsid w:val="00A62336"/>
    <w:rsid w:val="00A62350"/>
    <w:rsid w:val="00A82FFE"/>
    <w:rsid w:val="00A843AB"/>
    <w:rsid w:val="00A851B6"/>
    <w:rsid w:val="00A9496D"/>
    <w:rsid w:val="00A96ADC"/>
    <w:rsid w:val="00AA0E44"/>
    <w:rsid w:val="00AA36B7"/>
    <w:rsid w:val="00AA6764"/>
    <w:rsid w:val="00AA68BE"/>
    <w:rsid w:val="00AC1981"/>
    <w:rsid w:val="00AC21BF"/>
    <w:rsid w:val="00AE4150"/>
    <w:rsid w:val="00AE5BA2"/>
    <w:rsid w:val="00AE6E1A"/>
    <w:rsid w:val="00AF1E92"/>
    <w:rsid w:val="00B0434F"/>
    <w:rsid w:val="00B2232F"/>
    <w:rsid w:val="00B22920"/>
    <w:rsid w:val="00B24288"/>
    <w:rsid w:val="00B332A1"/>
    <w:rsid w:val="00B355F4"/>
    <w:rsid w:val="00B4193B"/>
    <w:rsid w:val="00B460EF"/>
    <w:rsid w:val="00B52236"/>
    <w:rsid w:val="00B52967"/>
    <w:rsid w:val="00B53592"/>
    <w:rsid w:val="00B53B80"/>
    <w:rsid w:val="00B604F5"/>
    <w:rsid w:val="00B67460"/>
    <w:rsid w:val="00B70838"/>
    <w:rsid w:val="00B807A5"/>
    <w:rsid w:val="00B8173D"/>
    <w:rsid w:val="00B91552"/>
    <w:rsid w:val="00B91728"/>
    <w:rsid w:val="00B934BA"/>
    <w:rsid w:val="00B948CB"/>
    <w:rsid w:val="00BA125D"/>
    <w:rsid w:val="00BA348F"/>
    <w:rsid w:val="00BA3D8C"/>
    <w:rsid w:val="00BB3E73"/>
    <w:rsid w:val="00BB5166"/>
    <w:rsid w:val="00BB5CD1"/>
    <w:rsid w:val="00BC0664"/>
    <w:rsid w:val="00BC5580"/>
    <w:rsid w:val="00BD407E"/>
    <w:rsid w:val="00BE1AE4"/>
    <w:rsid w:val="00BE26D3"/>
    <w:rsid w:val="00BE2EB1"/>
    <w:rsid w:val="00C028AB"/>
    <w:rsid w:val="00C03570"/>
    <w:rsid w:val="00C113C9"/>
    <w:rsid w:val="00C2067A"/>
    <w:rsid w:val="00C21867"/>
    <w:rsid w:val="00C319F1"/>
    <w:rsid w:val="00C4338E"/>
    <w:rsid w:val="00C4398D"/>
    <w:rsid w:val="00C44F13"/>
    <w:rsid w:val="00C46D0F"/>
    <w:rsid w:val="00C51DA5"/>
    <w:rsid w:val="00C60B50"/>
    <w:rsid w:val="00C60C45"/>
    <w:rsid w:val="00C60CF1"/>
    <w:rsid w:val="00C60DA6"/>
    <w:rsid w:val="00C64F04"/>
    <w:rsid w:val="00C8164F"/>
    <w:rsid w:val="00C848E4"/>
    <w:rsid w:val="00C85766"/>
    <w:rsid w:val="00C93C01"/>
    <w:rsid w:val="00C93FEF"/>
    <w:rsid w:val="00C966E8"/>
    <w:rsid w:val="00CA5BA9"/>
    <w:rsid w:val="00CB020E"/>
    <w:rsid w:val="00CB3035"/>
    <w:rsid w:val="00CC0E75"/>
    <w:rsid w:val="00CC303A"/>
    <w:rsid w:val="00CC59E2"/>
    <w:rsid w:val="00CD061D"/>
    <w:rsid w:val="00CD383E"/>
    <w:rsid w:val="00CD5785"/>
    <w:rsid w:val="00CE261E"/>
    <w:rsid w:val="00CE3BCA"/>
    <w:rsid w:val="00CF6AF4"/>
    <w:rsid w:val="00D019AD"/>
    <w:rsid w:val="00D05065"/>
    <w:rsid w:val="00D06785"/>
    <w:rsid w:val="00D0715B"/>
    <w:rsid w:val="00D122A4"/>
    <w:rsid w:val="00D12AD8"/>
    <w:rsid w:val="00D20F97"/>
    <w:rsid w:val="00D2180A"/>
    <w:rsid w:val="00D22ADE"/>
    <w:rsid w:val="00D30E5E"/>
    <w:rsid w:val="00D3170D"/>
    <w:rsid w:val="00D37774"/>
    <w:rsid w:val="00D412F1"/>
    <w:rsid w:val="00D454B3"/>
    <w:rsid w:val="00D510B7"/>
    <w:rsid w:val="00D5480A"/>
    <w:rsid w:val="00D54A1A"/>
    <w:rsid w:val="00D6234B"/>
    <w:rsid w:val="00D64223"/>
    <w:rsid w:val="00D91A09"/>
    <w:rsid w:val="00DA4138"/>
    <w:rsid w:val="00DA4DB2"/>
    <w:rsid w:val="00DA5661"/>
    <w:rsid w:val="00DB2073"/>
    <w:rsid w:val="00DB300E"/>
    <w:rsid w:val="00DC1E84"/>
    <w:rsid w:val="00DC3E40"/>
    <w:rsid w:val="00DD3626"/>
    <w:rsid w:val="00DE701F"/>
    <w:rsid w:val="00DF2363"/>
    <w:rsid w:val="00DF385D"/>
    <w:rsid w:val="00E0205B"/>
    <w:rsid w:val="00E02EAF"/>
    <w:rsid w:val="00E20FF9"/>
    <w:rsid w:val="00E22670"/>
    <w:rsid w:val="00E231A6"/>
    <w:rsid w:val="00E23E1C"/>
    <w:rsid w:val="00E26092"/>
    <w:rsid w:val="00E27E59"/>
    <w:rsid w:val="00E3414C"/>
    <w:rsid w:val="00E35D35"/>
    <w:rsid w:val="00E379D9"/>
    <w:rsid w:val="00E37F4B"/>
    <w:rsid w:val="00E47717"/>
    <w:rsid w:val="00E50AB2"/>
    <w:rsid w:val="00E65CF6"/>
    <w:rsid w:val="00E70522"/>
    <w:rsid w:val="00E731D3"/>
    <w:rsid w:val="00E86E6A"/>
    <w:rsid w:val="00E91232"/>
    <w:rsid w:val="00E93DF3"/>
    <w:rsid w:val="00EA3247"/>
    <w:rsid w:val="00EA3E98"/>
    <w:rsid w:val="00EB03E3"/>
    <w:rsid w:val="00EB65A9"/>
    <w:rsid w:val="00ED57AD"/>
    <w:rsid w:val="00EE7B6E"/>
    <w:rsid w:val="00EE7D32"/>
    <w:rsid w:val="00EF000E"/>
    <w:rsid w:val="00EF0A53"/>
    <w:rsid w:val="00EF10C7"/>
    <w:rsid w:val="00EF4115"/>
    <w:rsid w:val="00EF6504"/>
    <w:rsid w:val="00F14A24"/>
    <w:rsid w:val="00F27BD4"/>
    <w:rsid w:val="00F31082"/>
    <w:rsid w:val="00F32CAB"/>
    <w:rsid w:val="00F41AF3"/>
    <w:rsid w:val="00F41BD6"/>
    <w:rsid w:val="00F51960"/>
    <w:rsid w:val="00F633A8"/>
    <w:rsid w:val="00F646AB"/>
    <w:rsid w:val="00F64754"/>
    <w:rsid w:val="00F72DE8"/>
    <w:rsid w:val="00F72F76"/>
    <w:rsid w:val="00F74B01"/>
    <w:rsid w:val="00F913D1"/>
    <w:rsid w:val="00F94343"/>
    <w:rsid w:val="00F96040"/>
    <w:rsid w:val="00FA6705"/>
    <w:rsid w:val="00FB03EA"/>
    <w:rsid w:val="00FC42DE"/>
    <w:rsid w:val="00FC6E14"/>
    <w:rsid w:val="00FD26B6"/>
    <w:rsid w:val="00FD643E"/>
    <w:rsid w:val="00FE144F"/>
    <w:rsid w:val="00FE436A"/>
    <w:rsid w:val="00FF04F3"/>
    <w:rsid w:val="00FF0591"/>
    <w:rsid w:val="00FF37AC"/>
    <w:rsid w:val="00FF3B67"/>
    <w:rsid w:val="00FF625E"/>
    <w:rsid w:val="00FF7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8849"/>
    <o:shapelayout v:ext="edit">
      <o:idmap v:ext="edit" data="1"/>
    </o:shapelayout>
  </w:shapeDefaults>
  <w:decimalSymbol w:val=","/>
  <w:listSeparator w:val=";"/>
  <w14:docId w14:val="5CE15DCE"/>
  <w15:chartTrackingRefBased/>
  <w15:docId w15:val="{0773B45B-6C78-4BAE-B288-97669E79F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4C63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B300E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5">
    <w:name w:val="footer"/>
    <w:basedOn w:val="a"/>
    <w:link w:val="1"/>
    <w:uiPriority w:val="99"/>
    <w:rsid w:val="00DB300E"/>
    <w:pPr>
      <w:tabs>
        <w:tab w:val="center" w:pos="4677"/>
        <w:tab w:val="right" w:pos="9355"/>
      </w:tabs>
    </w:pPr>
  </w:style>
  <w:style w:type="character" w:styleId="a6">
    <w:name w:val="Hyperlink"/>
    <w:rsid w:val="00DB300E"/>
    <w:rPr>
      <w:color w:val="0000FF"/>
      <w:u w:val="single"/>
    </w:rPr>
  </w:style>
  <w:style w:type="character" w:customStyle="1" w:styleId="a4">
    <w:name w:val="Верхний колонтитул Знак"/>
    <w:link w:val="a3"/>
    <w:rsid w:val="00DB300E"/>
    <w:rPr>
      <w:lang w:val="ru-RU" w:eastAsia="ru-RU" w:bidi="ar-SA"/>
    </w:rPr>
  </w:style>
  <w:style w:type="paragraph" w:styleId="a7">
    <w:name w:val="List Paragraph"/>
    <w:basedOn w:val="a"/>
    <w:uiPriority w:val="34"/>
    <w:qFormat/>
    <w:rsid w:val="00B53B8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table" w:styleId="a8">
    <w:name w:val="Table Grid"/>
    <w:basedOn w:val="a1"/>
    <w:rsid w:val="00574E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">
    <w:name w:val="Основной текст (5)_"/>
    <w:link w:val="50"/>
    <w:rsid w:val="000A32DA"/>
    <w:rPr>
      <w:b/>
      <w:bCs/>
      <w:shd w:val="clear" w:color="auto" w:fill="FFFFFF"/>
    </w:rPr>
  </w:style>
  <w:style w:type="character" w:customStyle="1" w:styleId="2">
    <w:name w:val="Основной текст (2)_"/>
    <w:link w:val="20"/>
    <w:rsid w:val="000A32DA"/>
    <w:rPr>
      <w:shd w:val="clear" w:color="auto" w:fill="FFFFFF"/>
    </w:rPr>
  </w:style>
  <w:style w:type="character" w:customStyle="1" w:styleId="21">
    <w:name w:val="Заголовок №2_"/>
    <w:link w:val="22"/>
    <w:rsid w:val="000A32DA"/>
    <w:rPr>
      <w:b/>
      <w:bCs/>
      <w:shd w:val="clear" w:color="auto" w:fill="FFFFFF"/>
    </w:rPr>
  </w:style>
  <w:style w:type="character" w:customStyle="1" w:styleId="210pt">
    <w:name w:val="Основной текст (2) + 10 pt"/>
    <w:rsid w:val="000A32D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en-US" w:eastAsia="en-US" w:bidi="en-US"/>
    </w:rPr>
  </w:style>
  <w:style w:type="paragraph" w:customStyle="1" w:styleId="50">
    <w:name w:val="Основной текст (5)"/>
    <w:basedOn w:val="a"/>
    <w:link w:val="5"/>
    <w:rsid w:val="000A32DA"/>
    <w:pPr>
      <w:widowControl w:val="0"/>
      <w:shd w:val="clear" w:color="auto" w:fill="FFFFFF"/>
      <w:spacing w:after="240" w:line="281" w:lineRule="exact"/>
    </w:pPr>
    <w:rPr>
      <w:b/>
      <w:bCs/>
      <w:sz w:val="20"/>
      <w:szCs w:val="20"/>
    </w:rPr>
  </w:style>
  <w:style w:type="paragraph" w:customStyle="1" w:styleId="20">
    <w:name w:val="Основной текст (2)"/>
    <w:basedOn w:val="a"/>
    <w:link w:val="2"/>
    <w:rsid w:val="000A32DA"/>
    <w:pPr>
      <w:widowControl w:val="0"/>
      <w:shd w:val="clear" w:color="auto" w:fill="FFFFFF"/>
      <w:spacing w:before="240" w:after="240" w:line="277" w:lineRule="exact"/>
      <w:jc w:val="both"/>
    </w:pPr>
    <w:rPr>
      <w:sz w:val="20"/>
      <w:szCs w:val="20"/>
    </w:rPr>
  </w:style>
  <w:style w:type="paragraph" w:customStyle="1" w:styleId="22">
    <w:name w:val="Заголовок №2"/>
    <w:basedOn w:val="a"/>
    <w:link w:val="21"/>
    <w:rsid w:val="000A32DA"/>
    <w:pPr>
      <w:widowControl w:val="0"/>
      <w:shd w:val="clear" w:color="auto" w:fill="FFFFFF"/>
      <w:spacing w:before="240" w:after="360" w:line="0" w:lineRule="atLeast"/>
      <w:jc w:val="both"/>
      <w:outlineLvl w:val="1"/>
    </w:pPr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rsid w:val="00D122A4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link w:val="a9"/>
    <w:uiPriority w:val="99"/>
    <w:rsid w:val="00D122A4"/>
    <w:rPr>
      <w:rFonts w:ascii="Segoe UI" w:hAnsi="Segoe UI" w:cs="Segoe UI"/>
      <w:sz w:val="18"/>
      <w:szCs w:val="18"/>
    </w:rPr>
  </w:style>
  <w:style w:type="paragraph" w:styleId="ab">
    <w:name w:val="No Spacing"/>
    <w:uiPriority w:val="1"/>
    <w:qFormat/>
    <w:rsid w:val="0048527E"/>
    <w:rPr>
      <w:sz w:val="24"/>
      <w:szCs w:val="24"/>
    </w:rPr>
  </w:style>
  <w:style w:type="character" w:styleId="ac">
    <w:name w:val="footnote reference"/>
    <w:uiPriority w:val="99"/>
    <w:unhideWhenUsed/>
    <w:rsid w:val="00C60B50"/>
    <w:rPr>
      <w:vertAlign w:val="superscript"/>
    </w:rPr>
  </w:style>
  <w:style w:type="paragraph" w:styleId="ad">
    <w:name w:val="footnote text"/>
    <w:basedOn w:val="a"/>
    <w:link w:val="10"/>
    <w:uiPriority w:val="99"/>
    <w:unhideWhenUsed/>
    <w:rsid w:val="00C60B50"/>
    <w:rPr>
      <w:sz w:val="20"/>
      <w:szCs w:val="20"/>
    </w:rPr>
  </w:style>
  <w:style w:type="character" w:customStyle="1" w:styleId="ae">
    <w:name w:val="Текст сноски Знак"/>
    <w:basedOn w:val="a0"/>
    <w:link w:val="11"/>
    <w:uiPriority w:val="99"/>
    <w:rsid w:val="00C60B50"/>
  </w:style>
  <w:style w:type="character" w:customStyle="1" w:styleId="10">
    <w:name w:val="Текст сноски Знак1"/>
    <w:link w:val="ad"/>
    <w:uiPriority w:val="99"/>
    <w:rsid w:val="00C60B50"/>
  </w:style>
  <w:style w:type="character" w:customStyle="1" w:styleId="1">
    <w:name w:val="Нижний колонтитул Знак1"/>
    <w:link w:val="a5"/>
    <w:uiPriority w:val="99"/>
    <w:rsid w:val="00C60B50"/>
    <w:rPr>
      <w:sz w:val="24"/>
      <w:szCs w:val="24"/>
    </w:rPr>
  </w:style>
  <w:style w:type="paragraph" w:customStyle="1" w:styleId="12">
    <w:name w:val="Нижний колонтитул1"/>
    <w:basedOn w:val="a"/>
    <w:next w:val="a5"/>
    <w:link w:val="af"/>
    <w:uiPriority w:val="99"/>
    <w:unhideWhenUsed/>
    <w:rsid w:val="00951D03"/>
    <w:pPr>
      <w:tabs>
        <w:tab w:val="center" w:pos="4677"/>
        <w:tab w:val="right" w:pos="9355"/>
      </w:tabs>
    </w:pPr>
    <w:rPr>
      <w:rFonts w:eastAsia="Calibri"/>
      <w:szCs w:val="22"/>
      <w:lang w:eastAsia="en-US"/>
    </w:rPr>
  </w:style>
  <w:style w:type="character" w:customStyle="1" w:styleId="af">
    <w:name w:val="Нижний колонтитул Знак"/>
    <w:link w:val="12"/>
    <w:uiPriority w:val="99"/>
    <w:rsid w:val="00951D03"/>
    <w:rPr>
      <w:rFonts w:eastAsia="Calibri"/>
      <w:sz w:val="24"/>
      <w:szCs w:val="22"/>
      <w:lang w:eastAsia="en-US"/>
    </w:rPr>
  </w:style>
  <w:style w:type="paragraph" w:customStyle="1" w:styleId="11">
    <w:name w:val="Текст сноски1"/>
    <w:basedOn w:val="a"/>
    <w:next w:val="ad"/>
    <w:link w:val="ae"/>
    <w:uiPriority w:val="99"/>
    <w:semiHidden/>
    <w:unhideWhenUsed/>
    <w:rsid w:val="00951D03"/>
    <w:rPr>
      <w:sz w:val="20"/>
      <w:szCs w:val="20"/>
    </w:rPr>
  </w:style>
  <w:style w:type="paragraph" w:styleId="af0">
    <w:name w:val="Revision"/>
    <w:hidden/>
    <w:uiPriority w:val="99"/>
    <w:semiHidden/>
    <w:rsid w:val="00101922"/>
    <w:rPr>
      <w:sz w:val="24"/>
      <w:szCs w:val="24"/>
    </w:rPr>
  </w:style>
  <w:style w:type="character" w:styleId="af1">
    <w:name w:val="annotation reference"/>
    <w:basedOn w:val="a0"/>
    <w:rsid w:val="000D1316"/>
    <w:rPr>
      <w:sz w:val="16"/>
      <w:szCs w:val="16"/>
    </w:rPr>
  </w:style>
  <w:style w:type="paragraph" w:styleId="af2">
    <w:name w:val="annotation text"/>
    <w:basedOn w:val="a"/>
    <w:link w:val="af3"/>
    <w:rsid w:val="000D1316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0D1316"/>
  </w:style>
  <w:style w:type="paragraph" w:styleId="af4">
    <w:name w:val="annotation subject"/>
    <w:basedOn w:val="af2"/>
    <w:next w:val="af2"/>
    <w:link w:val="af5"/>
    <w:rsid w:val="000D1316"/>
    <w:rPr>
      <w:b/>
      <w:bCs/>
    </w:rPr>
  </w:style>
  <w:style w:type="character" w:customStyle="1" w:styleId="af5">
    <w:name w:val="Тема примечания Знак"/>
    <w:basedOn w:val="af3"/>
    <w:link w:val="af4"/>
    <w:rsid w:val="000D131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52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6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1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crr@gcrr.ru" TargetMode="External"/><Relationship Id="rId13" Type="http://schemas.openxmlformats.org/officeDocument/2006/relationships/footer" Target="footer2.xml"/><Relationship Id="rId18" Type="http://schemas.openxmlformats.org/officeDocument/2006/relationships/footer" Target="footer4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header" Target="header7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fontTable" Target="fontTable.xml"/><Relationship Id="rId10" Type="http://schemas.openxmlformats.org/officeDocument/2006/relationships/header" Target="header1.xml"/><Relationship Id="rId19" Type="http://schemas.openxmlformats.org/officeDocument/2006/relationships/footer" Target="footer5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4.xml"/><Relationship Id="rId22" Type="http://schemas.openxmlformats.org/officeDocument/2006/relationships/header" Target="header8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677EE3-53B6-4D5C-BB46-88498C5C2D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15</Pages>
  <Words>5324</Words>
  <Characters>30353</Characters>
  <Application>Microsoft Office Word</Application>
  <DocSecurity>0</DocSecurity>
  <Lines>252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RusHall</Company>
  <LinksUpToDate>false</LinksUpToDate>
  <CharactersWithSpaces>35606</CharactersWithSpaces>
  <SharedDoc>false</SharedDoc>
  <HLinks>
    <vt:vector size="12" baseType="variant">
      <vt:variant>
        <vt:i4>5505120</vt:i4>
      </vt:variant>
      <vt:variant>
        <vt:i4>45</vt:i4>
      </vt:variant>
      <vt:variant>
        <vt:i4>0</vt:i4>
      </vt:variant>
      <vt:variant>
        <vt:i4>5</vt:i4>
      </vt:variant>
      <vt:variant>
        <vt:lpwstr>mailto:gcrr@gcrr.ru</vt:lpwstr>
      </vt:variant>
      <vt:variant>
        <vt:lpwstr/>
      </vt:variant>
      <vt:variant>
        <vt:i4>5505120</vt:i4>
      </vt:variant>
      <vt:variant>
        <vt:i4>21</vt:i4>
      </vt:variant>
      <vt:variant>
        <vt:i4>0</vt:i4>
      </vt:variant>
      <vt:variant>
        <vt:i4>5</vt:i4>
      </vt:variant>
      <vt:variant>
        <vt:lpwstr>mailto:gcrr@gcrr.ru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Администратор</dc:creator>
  <cp:keywords/>
  <cp:lastModifiedBy>Шидугова Дана Муратовна</cp:lastModifiedBy>
  <cp:revision>17</cp:revision>
  <cp:lastPrinted>2021-03-10T07:35:00Z</cp:lastPrinted>
  <dcterms:created xsi:type="dcterms:W3CDTF">2025-02-12T11:18:00Z</dcterms:created>
  <dcterms:modified xsi:type="dcterms:W3CDTF">2026-06-04T09:54:00Z</dcterms:modified>
</cp:coreProperties>
</file>