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F38B8B" w14:textId="20166AB9" w:rsidR="00BE12A3" w:rsidRDefault="00BE12A3" w:rsidP="00BE12A3">
      <w:pPr>
        <w:jc w:val="center"/>
      </w:pPr>
      <w:r w:rsidRPr="004F0647">
        <w:rPr>
          <w:b/>
        </w:rPr>
        <w:t xml:space="preserve">КОНТРАКТ № </w:t>
      </w:r>
      <w:r w:rsidR="00A53704">
        <w:t>_______</w:t>
      </w:r>
    </w:p>
    <w:p w14:paraId="1708F0B5" w14:textId="4D071DC1" w:rsidR="002039E4" w:rsidRDefault="002039E4" w:rsidP="00BE12A3">
      <w:pPr>
        <w:jc w:val="center"/>
      </w:pPr>
    </w:p>
    <w:p w14:paraId="250D5253" w14:textId="5A9B108A" w:rsidR="002039E4" w:rsidRPr="008865E0" w:rsidRDefault="002039E4" w:rsidP="00BE12A3">
      <w:pPr>
        <w:jc w:val="center"/>
        <w:rPr>
          <w:b/>
          <w:bCs/>
        </w:rPr>
      </w:pPr>
      <w:r w:rsidRPr="002039E4">
        <w:rPr>
          <w:b/>
          <w:bCs/>
        </w:rPr>
        <w:t>на</w:t>
      </w:r>
      <w:r>
        <w:rPr>
          <w:b/>
          <w:bCs/>
          <w:color w:val="FF0000"/>
        </w:rPr>
        <w:t xml:space="preserve"> </w:t>
      </w:r>
      <w:r w:rsidRPr="008865E0">
        <w:rPr>
          <w:b/>
          <w:bCs/>
        </w:rPr>
        <w:t xml:space="preserve">Приобретение </w:t>
      </w:r>
      <w:r w:rsidR="008865E0" w:rsidRPr="008865E0">
        <w:rPr>
          <w:b/>
          <w:bCs/>
        </w:rPr>
        <w:t>мебели</w:t>
      </w:r>
    </w:p>
    <w:p w14:paraId="5A3D350D" w14:textId="77777777" w:rsidR="00BE12A3" w:rsidRDefault="00BE12A3" w:rsidP="00BE12A3">
      <w:pPr>
        <w:jc w:val="center"/>
        <w:rPr>
          <w:b/>
        </w:rPr>
      </w:pPr>
    </w:p>
    <w:p w14:paraId="79292097" w14:textId="483674C4" w:rsidR="00BE12A3" w:rsidRPr="004F0647" w:rsidRDefault="00CD62C0" w:rsidP="00BE12A3">
      <w:pPr>
        <w:jc w:val="both"/>
      </w:pPr>
      <w:r>
        <w:t xml:space="preserve">г. </w:t>
      </w:r>
      <w:r w:rsidR="00BE12A3" w:rsidRPr="004F0647">
        <w:t xml:space="preserve">Санкт- Петербург                                                              </w:t>
      </w:r>
      <w:r w:rsidR="00BE12A3">
        <w:t xml:space="preserve">             </w:t>
      </w:r>
      <w:r w:rsidR="00BE12A3" w:rsidRPr="004F0647">
        <w:t xml:space="preserve">      </w:t>
      </w:r>
      <w:r w:rsidR="000C2BCE" w:rsidRPr="000C2BCE">
        <w:t xml:space="preserve"> «</w:t>
      </w:r>
      <w:r w:rsidR="000C2BCE" w:rsidRPr="00274F4C">
        <w:t>___</w:t>
      </w:r>
      <w:r w:rsidR="000C2BCE" w:rsidRPr="000C2BCE">
        <w:t>»</w:t>
      </w:r>
      <w:r w:rsidR="00D33948">
        <w:t xml:space="preserve"> </w:t>
      </w:r>
      <w:r w:rsidR="00FD16DE">
        <w:t xml:space="preserve">          </w:t>
      </w:r>
      <w:r w:rsidR="00D33948">
        <w:t xml:space="preserve"> 202</w:t>
      </w:r>
      <w:r w:rsidR="00B727C7">
        <w:t>6</w:t>
      </w:r>
      <w:r w:rsidR="00D33948">
        <w:t xml:space="preserve"> </w:t>
      </w:r>
      <w:r w:rsidR="000C2BCE" w:rsidRPr="004D6B6B">
        <w:t>г</w:t>
      </w:r>
      <w:r w:rsidR="000C2BCE" w:rsidRPr="000C2BCE">
        <w:t>.</w:t>
      </w:r>
    </w:p>
    <w:p w14:paraId="39D43E23" w14:textId="77777777" w:rsidR="00BE12A3" w:rsidRDefault="00BE12A3" w:rsidP="00BE12A3">
      <w:pPr>
        <w:jc w:val="both"/>
      </w:pPr>
    </w:p>
    <w:p w14:paraId="1E60932B" w14:textId="50B62B4C" w:rsidR="001266BC" w:rsidRPr="009B30DC" w:rsidRDefault="00D33948" w:rsidP="001266BC">
      <w:pPr>
        <w:jc w:val="both"/>
      </w:pPr>
      <w:r w:rsidRPr="00D33948">
        <w:rPr>
          <w:b/>
          <w:bCs/>
        </w:rPr>
        <w:t>Государственное бюджетное общеобразовательное учреждение прогимназия №675 Красносельского района Санкт-Петербурга «Талант»</w:t>
      </w:r>
      <w:r w:rsidRPr="00D33948">
        <w:t xml:space="preserve"> (сокращенно ГБОУ прогимназия № 675 «Талант»),</w:t>
      </w:r>
      <w:r w:rsidR="00C42D21" w:rsidRPr="00C42D21">
        <w:t xml:space="preserve"> именуемое в дальнейшем «</w:t>
      </w:r>
      <w:r w:rsidR="00C42D21">
        <w:t>Заказчик</w:t>
      </w:r>
      <w:r w:rsidR="00C42D21" w:rsidRPr="00C42D21">
        <w:t>»</w:t>
      </w:r>
      <w:r w:rsidR="00C42D21">
        <w:t>,</w:t>
      </w:r>
      <w:r w:rsidRPr="00D33948">
        <w:t xml:space="preserve"> в лице директора Гордеевой Ольги Вячеславовны, действующего на основании Устава</w:t>
      </w:r>
      <w:r w:rsidR="001266BC" w:rsidRPr="009B30DC">
        <w:t>, с одной стороны и _________________, именуемое в дальнейшем «Поставщик» в лице ______________, действующего на основании _______________, с другой стороны, вместе именуемые «Стороны» и каждый в отдельности «Сторона», в соответствии с Федеральным законом от 05.04.2013 № 44-ФЗ «О контрактной системе в сфере закупок товаров, работ, услуг для обеспечения государственных и муниципальных нужд» (далее – Закон о контрактной системе) заключили Контракт о нижеследующем:</w:t>
      </w:r>
      <w:r w:rsidR="00C42D21">
        <w:t xml:space="preserve"> </w:t>
      </w:r>
    </w:p>
    <w:p w14:paraId="79FA92E9" w14:textId="77777777" w:rsidR="00BE12A3" w:rsidRPr="004F0647" w:rsidRDefault="00BE12A3" w:rsidP="00BE12A3">
      <w:pPr>
        <w:jc w:val="both"/>
      </w:pPr>
    </w:p>
    <w:p w14:paraId="1CE300FD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4BA9A5A1" w14:textId="34213E0F" w:rsidR="00BE12A3" w:rsidRPr="004F0647" w:rsidRDefault="00BE12A3" w:rsidP="00BE12A3">
      <w:pPr>
        <w:ind w:firstLine="708"/>
        <w:jc w:val="both"/>
      </w:pPr>
      <w:r w:rsidRPr="004F0647">
        <w:t xml:space="preserve">1.1. Поставщик обязуется передать Заказчику </w:t>
      </w:r>
      <w:r w:rsidR="008865E0" w:rsidRPr="008865E0">
        <w:t>мебель</w:t>
      </w:r>
      <w:r w:rsidRPr="008865E0">
        <w:t>, наименование</w:t>
      </w:r>
      <w:r w:rsidRPr="004F0647">
        <w:t xml:space="preserve">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4643E269" w14:textId="6C1FEEFB" w:rsidR="00BE12A3" w:rsidRPr="003346B5" w:rsidRDefault="00BE12A3" w:rsidP="00BE12A3">
      <w:pPr>
        <w:jc w:val="both"/>
        <w:rPr>
          <w:b/>
          <w:bCs/>
        </w:rPr>
      </w:pPr>
      <w:r w:rsidRPr="003346B5">
        <w:t xml:space="preserve">Идентификационный код закупки </w:t>
      </w:r>
      <w:r w:rsidR="00A64FC5" w:rsidRPr="00A64FC5">
        <w:t>262780701396378070100100010000000244</w:t>
      </w:r>
      <w:r w:rsidR="00A64FC5">
        <w:t>.</w:t>
      </w:r>
    </w:p>
    <w:p w14:paraId="3551B694" w14:textId="77777777" w:rsidR="00BE12A3" w:rsidRPr="00985C5B" w:rsidRDefault="00BE12A3" w:rsidP="00BE12A3">
      <w:pPr>
        <w:jc w:val="both"/>
        <w:rPr>
          <w:color w:val="FF0000"/>
        </w:rPr>
      </w:pPr>
    </w:p>
    <w:p w14:paraId="1AD61CD7" w14:textId="28F58DBD" w:rsidR="00BE12A3" w:rsidRDefault="00BE12A3" w:rsidP="00BE12A3">
      <w:pPr>
        <w:jc w:val="center"/>
        <w:rPr>
          <w:b/>
        </w:rPr>
      </w:pPr>
      <w:r w:rsidRPr="00F4755F">
        <w:rPr>
          <w:b/>
        </w:rPr>
        <w:t>2. Цена Контракта и порядок расчетов</w:t>
      </w:r>
    </w:p>
    <w:p w14:paraId="6F4B5EFA" w14:textId="77777777" w:rsidR="00C42D21" w:rsidRPr="00F4755F" w:rsidRDefault="00C42D21" w:rsidP="00BE12A3">
      <w:pPr>
        <w:jc w:val="center"/>
        <w:rPr>
          <w:b/>
        </w:rPr>
      </w:pPr>
    </w:p>
    <w:p w14:paraId="231D2C1D" w14:textId="77777777" w:rsidR="001266BC" w:rsidRDefault="00BE12A3" w:rsidP="001266BC">
      <w:pPr>
        <w:ind w:firstLine="708"/>
        <w:jc w:val="both"/>
      </w:pPr>
      <w:r w:rsidRPr="00AD5B7E">
        <w:t xml:space="preserve">2.1. </w:t>
      </w:r>
      <w:r w:rsidR="001266BC" w:rsidRPr="009B30DC">
        <w:t>Цена контракта составляет ____ рублей ____копеек и определена в Спецификации (Приложение № 1 к Контракту), являющейся неотъемлемой частью Контракта.</w:t>
      </w:r>
    </w:p>
    <w:p w14:paraId="31321D5E" w14:textId="29E50931" w:rsidR="001266BC" w:rsidRPr="008865E0" w:rsidRDefault="001266BC" w:rsidP="001266BC">
      <w:pPr>
        <w:ind w:firstLine="708"/>
        <w:jc w:val="both"/>
      </w:pPr>
      <w:r w:rsidRPr="009B30DC">
        <w:t xml:space="preserve">Источник </w:t>
      </w:r>
      <w:r w:rsidRPr="00F46AC6">
        <w:t xml:space="preserve">финансирования: </w:t>
      </w:r>
      <w:r w:rsidR="00D33948" w:rsidRPr="008865E0">
        <w:t>Внебюджетные средства, средства бюджетных учреждений, собственные доходы, КОСГУ 3</w:t>
      </w:r>
      <w:r w:rsidR="008865E0" w:rsidRPr="008865E0">
        <w:t>10</w:t>
      </w:r>
      <w:r w:rsidR="00D33948" w:rsidRPr="008865E0">
        <w:t>.</w:t>
      </w:r>
    </w:p>
    <w:p w14:paraId="6A9D67E7" w14:textId="77777777" w:rsidR="00BE12A3" w:rsidRPr="004F0647" w:rsidRDefault="00BE12A3" w:rsidP="00BE12A3">
      <w:pPr>
        <w:ind w:firstLine="708"/>
        <w:jc w:val="both"/>
      </w:pPr>
      <w:r w:rsidRPr="00F4755F">
        <w:t>2.2. Цена контракта является твердой и определяется на весь</w:t>
      </w:r>
      <w:r w:rsidRPr="004F0647">
        <w:t xml:space="preserve">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33A7F112" w14:textId="1F004771" w:rsidR="00BE12A3" w:rsidRPr="004F0647" w:rsidRDefault="00BE12A3" w:rsidP="00BE12A3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</w:t>
      </w:r>
      <w:r w:rsidR="00853C60">
        <w:t xml:space="preserve">Заказчику </w:t>
      </w:r>
      <w:r w:rsidR="00C83F8D" w:rsidRPr="009B30DC">
        <w:t xml:space="preserve">Товара в течение </w:t>
      </w:r>
      <w:r w:rsidR="00D33948">
        <w:t>7</w:t>
      </w:r>
      <w:r w:rsidR="006B3FD7">
        <w:t xml:space="preserve"> </w:t>
      </w:r>
      <w:r w:rsidR="00C83F8D" w:rsidRPr="009B30DC">
        <w:t>(</w:t>
      </w:r>
      <w:r w:rsidR="00D33948">
        <w:t>семи</w:t>
      </w:r>
      <w:r w:rsidR="00C83F8D" w:rsidRPr="009B30DC">
        <w:t xml:space="preserve">) </w:t>
      </w:r>
      <w:r w:rsidR="006B3FD7">
        <w:t xml:space="preserve">рабочих </w:t>
      </w:r>
      <w:r w:rsidR="00C83F8D" w:rsidRPr="009B30DC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4CD80572" w14:textId="77777777" w:rsidR="00BE12A3" w:rsidRPr="004F0647" w:rsidRDefault="00BE12A3" w:rsidP="00BE12A3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655D250" w14:textId="77A7D926" w:rsidR="00BE12A3" w:rsidRDefault="00BE12A3" w:rsidP="00BE12A3">
      <w:pPr>
        <w:jc w:val="both"/>
      </w:pPr>
    </w:p>
    <w:p w14:paraId="7D427F23" w14:textId="7B145720" w:rsidR="00C42D21" w:rsidRDefault="00C42D21" w:rsidP="00BE12A3">
      <w:pPr>
        <w:jc w:val="both"/>
      </w:pPr>
    </w:p>
    <w:p w14:paraId="565F58BD" w14:textId="22DC3D14" w:rsidR="00C42D21" w:rsidRDefault="00C42D21" w:rsidP="00BE12A3">
      <w:pPr>
        <w:jc w:val="both"/>
      </w:pPr>
    </w:p>
    <w:p w14:paraId="761FE9C0" w14:textId="41576183" w:rsidR="00C42D21" w:rsidRDefault="00C42D21" w:rsidP="00BE12A3">
      <w:pPr>
        <w:jc w:val="both"/>
      </w:pPr>
    </w:p>
    <w:p w14:paraId="5044B4AF" w14:textId="76D46C19" w:rsidR="00C42D21" w:rsidRDefault="00C42D21" w:rsidP="00BE12A3">
      <w:pPr>
        <w:jc w:val="both"/>
      </w:pPr>
    </w:p>
    <w:p w14:paraId="4E43E2B5" w14:textId="77777777" w:rsidR="00C42D21" w:rsidRPr="004F0647" w:rsidRDefault="00C42D21" w:rsidP="00BE12A3">
      <w:pPr>
        <w:jc w:val="both"/>
      </w:pPr>
    </w:p>
    <w:p w14:paraId="7572101D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33E12C8F" w14:textId="77777777" w:rsidR="00BE12A3" w:rsidRPr="004F0647" w:rsidRDefault="00BE12A3" w:rsidP="00BE12A3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607745E2" w14:textId="77777777" w:rsidR="00BE12A3" w:rsidRPr="004F0647" w:rsidRDefault="00BE12A3" w:rsidP="00BE12A3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5AC0EA6F" w14:textId="77777777" w:rsidR="00BE12A3" w:rsidRPr="004F0647" w:rsidRDefault="00BE12A3" w:rsidP="00BE12A3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35EE7D6A" w14:textId="77777777" w:rsidR="00BE12A3" w:rsidRPr="004F0647" w:rsidRDefault="00BE12A3" w:rsidP="00BE12A3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94E243A" w14:textId="77777777" w:rsidR="00BE12A3" w:rsidRDefault="00BE12A3" w:rsidP="00BE12A3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 xml:space="preserve">№ 2 </w:t>
      </w:r>
      <w:r>
        <w:t>к</w:t>
      </w:r>
      <w:r w:rsidRPr="004F0647">
        <w:t xml:space="preserve"> Контракту).</w:t>
      </w:r>
    </w:p>
    <w:p w14:paraId="65D07AF1" w14:textId="77777777" w:rsidR="00BE1A74" w:rsidRDefault="00BE1A74" w:rsidP="00BE12A3">
      <w:pPr>
        <w:jc w:val="center"/>
      </w:pPr>
    </w:p>
    <w:p w14:paraId="0A096065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24C3CB4D" w14:textId="77777777" w:rsidR="00BE12A3" w:rsidRPr="004F0647" w:rsidRDefault="00BE12A3" w:rsidP="00BE12A3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065AFCD4" w14:textId="77777777" w:rsidR="00BE12A3" w:rsidRPr="004F0647" w:rsidRDefault="00BE12A3" w:rsidP="00BE12A3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6BA1F8CD" w14:textId="77777777" w:rsidR="00BE12A3" w:rsidRPr="004F0647" w:rsidRDefault="00BE12A3" w:rsidP="00BE12A3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3FD2BB9F" w14:textId="77777777" w:rsidR="00BE12A3" w:rsidRPr="004F0647" w:rsidRDefault="00BE12A3" w:rsidP="00BE12A3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12749303" w14:textId="0C094075" w:rsidR="00BE12A3" w:rsidRPr="004F0647" w:rsidRDefault="00BE12A3" w:rsidP="00BE12A3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гарантийного срока.</w:t>
      </w:r>
    </w:p>
    <w:p w14:paraId="1D38A22C" w14:textId="77777777" w:rsidR="00BE12A3" w:rsidRPr="004F0647" w:rsidRDefault="00BE12A3" w:rsidP="00BE12A3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5494B32" w14:textId="73B42DD6" w:rsidR="00786B40" w:rsidRPr="004F0647" w:rsidRDefault="00BE12A3" w:rsidP="00786B40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5036FC36" w14:textId="3CA6DDE8" w:rsidR="00786B40" w:rsidRPr="00040304" w:rsidRDefault="00786B40" w:rsidP="00786B40">
      <w:pPr>
        <w:ind w:firstLine="540"/>
        <w:jc w:val="both"/>
      </w:pPr>
      <w:r>
        <w:t xml:space="preserve">   4.8. </w:t>
      </w:r>
      <w:r w:rsidRPr="00040304">
        <w:t>По согласованию с Заказчиком, в случае невозможности устранения дефектов Товара, Поставщик должен произвести замену такого Товара в сроки и на условиях, согласованных с Заказчиком:</w:t>
      </w:r>
    </w:p>
    <w:p w14:paraId="68768A7E" w14:textId="77777777" w:rsidR="00786B40" w:rsidRPr="00040304" w:rsidRDefault="00786B40" w:rsidP="00786B40">
      <w:pPr>
        <w:ind w:firstLine="540"/>
        <w:jc w:val="both"/>
      </w:pPr>
      <w:r w:rsidRPr="00040304">
        <w:t>- на аналогичный Товар;</w:t>
      </w:r>
    </w:p>
    <w:p w14:paraId="26ABECAD" w14:textId="77777777" w:rsidR="00786B40" w:rsidRPr="00040304" w:rsidRDefault="00786B40" w:rsidP="00786B40">
      <w:pPr>
        <w:ind w:firstLine="540"/>
        <w:jc w:val="both"/>
      </w:pPr>
      <w:r w:rsidRPr="00040304">
        <w:t>- на Товар качество, технические и функциональные характеристики (потребительские свойства) которого не ниже по сравнению с таким качеством и такими характеристиками заменяемого Товара, указанными в Контракте;</w:t>
      </w:r>
    </w:p>
    <w:p w14:paraId="2CA367B7" w14:textId="77777777" w:rsidR="00786B40" w:rsidRPr="00040304" w:rsidRDefault="00786B40" w:rsidP="00786B40">
      <w:pPr>
        <w:ind w:firstLine="540"/>
        <w:jc w:val="both"/>
      </w:pPr>
      <w:r w:rsidRPr="00040304">
        <w:t>- на Товар качество, технические и функциональные характеристики (потребительские свойства) которого являются улучшенными по сравнению с качеством и характеристиками Товара, указанными в Контракте.</w:t>
      </w:r>
    </w:p>
    <w:p w14:paraId="719280A7" w14:textId="77777777" w:rsidR="00BE12A3" w:rsidRPr="004F0647" w:rsidRDefault="00BE12A3" w:rsidP="00BE12A3">
      <w:pPr>
        <w:jc w:val="both"/>
      </w:pPr>
    </w:p>
    <w:p w14:paraId="1C5E6F32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lastRenderedPageBreak/>
        <w:t>5. Права и обязанности сторон</w:t>
      </w:r>
    </w:p>
    <w:p w14:paraId="6DDC939F" w14:textId="77777777" w:rsidR="00BE12A3" w:rsidRPr="004F0647" w:rsidRDefault="00BE12A3" w:rsidP="00BE12A3">
      <w:pPr>
        <w:ind w:firstLine="708"/>
        <w:jc w:val="both"/>
      </w:pPr>
      <w:r w:rsidRPr="004F0647">
        <w:t>5.1. Заказчик вправе:</w:t>
      </w:r>
    </w:p>
    <w:p w14:paraId="42183F63" w14:textId="59FA70D0" w:rsidR="00BE12A3" w:rsidRPr="004F0647" w:rsidRDefault="00BE12A3" w:rsidP="00BE12A3">
      <w:pPr>
        <w:ind w:firstLine="708"/>
        <w:jc w:val="both"/>
      </w:pPr>
      <w:r>
        <w:t>5.1.1.</w:t>
      </w:r>
      <w:r w:rsidR="00D33948">
        <w:t xml:space="preserve"> </w:t>
      </w:r>
      <w:r w:rsidRPr="004F0647">
        <w:t xml:space="preserve">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37447FEC" w14:textId="77777777" w:rsidR="00BE12A3" w:rsidRPr="004F0647" w:rsidRDefault="00BE12A3" w:rsidP="00BE12A3">
      <w:pPr>
        <w:ind w:firstLine="708"/>
        <w:jc w:val="both"/>
      </w:pPr>
      <w:r>
        <w:t xml:space="preserve">5.1.2. </w:t>
      </w:r>
      <w:r w:rsidRPr="004F0647"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9EC5B19" w14:textId="77777777" w:rsidR="00BE12A3" w:rsidRPr="004F0647" w:rsidRDefault="00BE12A3" w:rsidP="00BE12A3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5B6FAA2B" w14:textId="77777777" w:rsidR="00BE12A3" w:rsidRPr="004F0647" w:rsidRDefault="00BE12A3" w:rsidP="00BE12A3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65E01686" w14:textId="77777777" w:rsidR="00BE12A3" w:rsidRPr="004F0647" w:rsidRDefault="00BE12A3" w:rsidP="00BE12A3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60CD09E4" w14:textId="77777777" w:rsidR="00BE12A3" w:rsidRPr="004F0647" w:rsidRDefault="00BE12A3" w:rsidP="00BE12A3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3501494B" w14:textId="77777777" w:rsidR="00BE12A3" w:rsidRPr="004F0647" w:rsidRDefault="00BE12A3" w:rsidP="00BE12A3">
      <w:pPr>
        <w:ind w:firstLine="708"/>
        <w:jc w:val="both"/>
      </w:pPr>
      <w:r w:rsidRPr="004F0647">
        <w:t>5.2. Заказчик обязан:</w:t>
      </w:r>
    </w:p>
    <w:p w14:paraId="0D659771" w14:textId="77777777" w:rsidR="00BE12A3" w:rsidRPr="004F0647" w:rsidRDefault="00BE12A3" w:rsidP="00BE12A3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0D6F91B0" w14:textId="77777777" w:rsidR="00BE12A3" w:rsidRPr="004F0647" w:rsidRDefault="00BE12A3" w:rsidP="00BE12A3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0C34B2EE" w14:textId="77777777" w:rsidR="00BE12A3" w:rsidRPr="004F0647" w:rsidRDefault="00BE12A3" w:rsidP="00BE12A3">
      <w:pPr>
        <w:ind w:firstLine="708"/>
        <w:jc w:val="both"/>
      </w:pPr>
      <w:r w:rsidRPr="004F0647">
        <w:t>5.3. Поставщик вправе:</w:t>
      </w:r>
    </w:p>
    <w:p w14:paraId="5CC10B75" w14:textId="77777777" w:rsidR="00BE12A3" w:rsidRPr="004F0647" w:rsidRDefault="00BE12A3" w:rsidP="00BE12A3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74E16DC7" w14:textId="77777777" w:rsidR="00BE12A3" w:rsidRPr="004F0647" w:rsidRDefault="00BE12A3" w:rsidP="00BE12A3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073D692D" w14:textId="77777777" w:rsidR="00BE12A3" w:rsidRPr="004F0647" w:rsidRDefault="00BE12A3" w:rsidP="00BE12A3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59F89CD1" w14:textId="77777777" w:rsidR="00BE12A3" w:rsidRPr="004F0647" w:rsidRDefault="00BE12A3" w:rsidP="00BE12A3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31A4E3FB" w14:textId="77777777" w:rsidR="00BE12A3" w:rsidRPr="004F0647" w:rsidRDefault="00BE12A3" w:rsidP="00BE12A3">
      <w:pPr>
        <w:ind w:firstLine="708"/>
        <w:jc w:val="both"/>
      </w:pPr>
      <w:r w:rsidRPr="004F0647">
        <w:t>5.4. Поставщик обязан:</w:t>
      </w:r>
    </w:p>
    <w:p w14:paraId="1DCAD6CC" w14:textId="77777777" w:rsidR="00BE12A3" w:rsidRPr="004F0647" w:rsidRDefault="00BE12A3" w:rsidP="00BE12A3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099F15F2" w14:textId="77777777" w:rsidR="00BE12A3" w:rsidRPr="004F0647" w:rsidRDefault="00BE12A3" w:rsidP="00BE12A3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3719A37B" w14:textId="77777777" w:rsidR="00BE12A3" w:rsidRPr="004F0647" w:rsidRDefault="00BE12A3" w:rsidP="00BE12A3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6DA172DB" w14:textId="77777777" w:rsidR="00BE12A3" w:rsidRPr="004F0647" w:rsidRDefault="00BE12A3" w:rsidP="00BE12A3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65C03F35" w14:textId="77777777" w:rsidR="00BE12A3" w:rsidRPr="004F0647" w:rsidRDefault="00BE12A3" w:rsidP="00BE12A3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B45B3A4" w14:textId="77777777" w:rsidR="00BE12A3" w:rsidRPr="004F0647" w:rsidRDefault="00BE12A3" w:rsidP="00BE12A3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5C0956D2" w14:textId="77777777" w:rsidR="00BE12A3" w:rsidRPr="004F0647" w:rsidRDefault="00BE12A3" w:rsidP="00BE12A3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</w:t>
      </w:r>
      <w:r w:rsidR="00AD5B7E">
        <w:t>календарный</w:t>
      </w:r>
      <w:r w:rsidRPr="004F0647">
        <w:t xml:space="preserve">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6D5491A0" w14:textId="77777777" w:rsidR="00BE12A3" w:rsidRPr="004F0647" w:rsidRDefault="00BE12A3" w:rsidP="00BE12A3">
      <w:pPr>
        <w:ind w:firstLine="708"/>
        <w:jc w:val="both"/>
      </w:pPr>
      <w:r w:rsidRPr="004F0647">
        <w:lastRenderedPageBreak/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0639112" w14:textId="77777777" w:rsidR="00BE12A3" w:rsidRPr="004F0647" w:rsidRDefault="00BE12A3" w:rsidP="00BE12A3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66C159BF" w14:textId="77777777" w:rsidR="00BE12A3" w:rsidRDefault="00BE12A3" w:rsidP="00BE12A3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229CD80B" w14:textId="77777777" w:rsidR="00AD5B7E" w:rsidRDefault="00AD5B7E" w:rsidP="00AD5B7E">
      <w:pPr>
        <w:ind w:firstLine="708"/>
        <w:jc w:val="both"/>
      </w:pPr>
      <w:r w:rsidRPr="00AD5B7E">
        <w:t>5.5.5 Отсутствует между Поставщиком и Заказчиком конфликт интересов, под которым понимаются случаи, установленные пунктом 7 части 1 статьи 31 Закона о контрактной системе.</w:t>
      </w:r>
    </w:p>
    <w:p w14:paraId="7618E7CC" w14:textId="77777777" w:rsidR="00AD5B7E" w:rsidRPr="00AD5B7E" w:rsidRDefault="00AD5B7E" w:rsidP="00AD5B7E">
      <w:pPr>
        <w:ind w:firstLine="708"/>
        <w:jc w:val="both"/>
      </w:pPr>
      <w:r w:rsidRPr="00AD5B7E">
        <w:t>5.5.6. Поставщик не является офшорной компанией, не имеет в составе участников (членов) корпоративного юридического лица или в составе учредителей унитарного юридического лица офшорной компании, а также не имеет офшорных компаний в числе лиц, владеющих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(складочном) капитале хозяйственного товарищества или общества.</w:t>
      </w:r>
    </w:p>
    <w:p w14:paraId="34817A17" w14:textId="77777777" w:rsidR="006538FF" w:rsidRDefault="00AD5B7E" w:rsidP="00AD5B7E">
      <w:pPr>
        <w:ind w:firstLine="708"/>
        <w:jc w:val="both"/>
      </w:pPr>
      <w:r w:rsidRPr="00AD5B7E">
        <w:t xml:space="preserve">5.5.7. </w:t>
      </w:r>
      <w:r w:rsidR="006538FF" w:rsidRPr="006538FF">
        <w:rPr>
          <w:rFonts w:eastAsiaTheme="minorHAnsi"/>
          <w:lang w:eastAsia="en-US"/>
        </w:rPr>
        <w:t>Поставщик не является иностранным агентом.</w:t>
      </w:r>
    </w:p>
    <w:p w14:paraId="66359D4B" w14:textId="77777777" w:rsidR="005B6E06" w:rsidRDefault="006538FF" w:rsidP="005B6E06">
      <w:pPr>
        <w:ind w:firstLine="708"/>
        <w:jc w:val="both"/>
      </w:pPr>
      <w:r>
        <w:t xml:space="preserve">5.5.8. </w:t>
      </w:r>
      <w:r w:rsidR="00AD5B7E" w:rsidRPr="00AD5B7E">
        <w:t>У Поставщика отсутствуют ограничения для участия в закупках, установленных законодательством Российской Федерации.</w:t>
      </w:r>
    </w:p>
    <w:p w14:paraId="31E03764" w14:textId="77777777" w:rsidR="00AD5B7E" w:rsidRDefault="00AD5B7E" w:rsidP="00BE12A3">
      <w:pPr>
        <w:ind w:firstLine="708"/>
        <w:jc w:val="both"/>
      </w:pPr>
    </w:p>
    <w:p w14:paraId="01B9B573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4C72A025" w14:textId="77777777" w:rsidR="00BE12A3" w:rsidRPr="004F0647" w:rsidRDefault="00BE12A3" w:rsidP="00BE12A3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64767B17" w14:textId="77777777" w:rsidR="00BE12A3" w:rsidRPr="004F0647" w:rsidRDefault="00BE12A3" w:rsidP="00BE12A3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305D156C" w14:textId="77777777" w:rsidR="00BE12A3" w:rsidRPr="004F0647" w:rsidRDefault="00BE12A3" w:rsidP="00BE12A3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7E0B9192" w14:textId="77777777" w:rsidR="00BE12A3" w:rsidRPr="004F0647" w:rsidRDefault="00BE12A3" w:rsidP="00BE12A3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1CDC76DE" w14:textId="77777777" w:rsidR="00BE12A3" w:rsidRDefault="00BE12A3" w:rsidP="00BE12A3">
      <w:pPr>
        <w:jc w:val="center"/>
        <w:rPr>
          <w:b/>
        </w:rPr>
      </w:pPr>
    </w:p>
    <w:p w14:paraId="50C8DA9F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4477D38A" w14:textId="77777777" w:rsidR="00BE12A3" w:rsidRPr="004F0647" w:rsidRDefault="00BE12A3" w:rsidP="00BE12A3">
      <w:pPr>
        <w:ind w:firstLine="708"/>
        <w:jc w:val="both"/>
      </w:pPr>
      <w:r w:rsidRPr="004F0647">
        <w:t xml:space="preserve">7.1. </w:t>
      </w:r>
      <w:r w:rsidR="00E05EAB" w:rsidRPr="00E05EAB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4F0647">
        <w:t xml:space="preserve"> </w:t>
      </w:r>
    </w:p>
    <w:p w14:paraId="43FB1D70" w14:textId="77777777" w:rsidR="00BE12A3" w:rsidRPr="004F0647" w:rsidRDefault="00E05EAB" w:rsidP="00BE12A3">
      <w:pPr>
        <w:ind w:firstLine="708"/>
        <w:jc w:val="both"/>
      </w:pPr>
      <w:r w:rsidRPr="00E05EAB">
        <w:lastRenderedPageBreak/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13A53665" w14:textId="77777777" w:rsidR="00BE12A3" w:rsidRPr="004F0647" w:rsidRDefault="00BE12A3" w:rsidP="00BE12A3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442478F6" w14:textId="77777777" w:rsidR="00BE12A3" w:rsidRPr="004F0647" w:rsidRDefault="00BE12A3" w:rsidP="00BE12A3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46415F04" w14:textId="77777777" w:rsidR="00BE12A3" w:rsidRPr="004F0647" w:rsidRDefault="00BE12A3" w:rsidP="00BE12A3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54E6FAA3" w14:textId="4C3D64A6" w:rsidR="00BE12A3" w:rsidRPr="004F0647" w:rsidRDefault="00BE12A3" w:rsidP="00BE12A3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</w:t>
      </w:r>
      <w:r w:rsidRPr="00C574B0">
        <w:t>предусмотренных Контрактом, за исключением просрочки исполнения обязательств</w:t>
      </w:r>
      <w:r w:rsidR="00C574B0" w:rsidRPr="00C574B0">
        <w:t xml:space="preserve"> </w:t>
      </w:r>
      <w:r w:rsidR="00C574B0" w:rsidRPr="00C574B0">
        <w:rPr>
          <w:rFonts w:eastAsiaTheme="minorHAnsi"/>
          <w:lang w:eastAsia="en-US"/>
        </w:rPr>
        <w:t>(в том числе гарантийного обязательства)</w:t>
      </w:r>
      <w:r w:rsidRPr="00C574B0">
        <w:t>,</w:t>
      </w:r>
      <w:r w:rsidRPr="004F0647">
        <w:t xml:space="preserve">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>% цены контракта</w:t>
      </w:r>
      <w:r w:rsidR="00D33948">
        <w:t>.</w:t>
      </w:r>
    </w:p>
    <w:p w14:paraId="3C2A256B" w14:textId="77777777" w:rsidR="00BE12A3" w:rsidRPr="004F0647" w:rsidRDefault="00BE12A3" w:rsidP="00BE12A3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37EA4A6B" w14:textId="77777777" w:rsidR="00BE12A3" w:rsidRPr="004F0647" w:rsidRDefault="00BE12A3" w:rsidP="00BE12A3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3235CED4" w14:textId="77777777" w:rsidR="00BE12A3" w:rsidRPr="004F0647" w:rsidRDefault="00BE12A3" w:rsidP="00BE12A3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554C5A54" w14:textId="39BB25A7" w:rsidR="00BE12A3" w:rsidRPr="004F0647" w:rsidRDefault="00BE12A3" w:rsidP="00BE12A3">
      <w:pPr>
        <w:ind w:firstLine="708"/>
        <w:jc w:val="both"/>
      </w:pPr>
      <w:r w:rsidRPr="004F0647">
        <w:t xml:space="preserve">7.5. </w:t>
      </w:r>
      <w:r w:rsidR="00CA6B50" w:rsidRPr="00CA6B50">
        <w:t>Оплата по Контракту может быть осуществлена путем выплаты суммы, подлежащей оплате Поставщику, уменьшенной на сумму неисполненных Поставщиком требований об уплате неустоек (штрафов, пеней), предъявленных Заказчиком в соответствии с Законом № 44-ФЗ.</w:t>
      </w:r>
      <w:r w:rsidR="00CA6B50">
        <w:t xml:space="preserve"> </w:t>
      </w:r>
    </w:p>
    <w:p w14:paraId="6D323502" w14:textId="2237FD7B" w:rsidR="00BE12A3" w:rsidRDefault="00BE12A3" w:rsidP="00BE12A3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5A680A03" w14:textId="296D1B13" w:rsidR="00CA6B50" w:rsidRDefault="00CA6B50" w:rsidP="00CA6B50">
      <w:pPr>
        <w:ind w:firstLine="708"/>
        <w:jc w:val="both"/>
      </w:pPr>
      <w:r>
        <w:t>7.7. Уплата неустойки (штрафов, пеней)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Поставщика от исполнения этих обязательств в натуре.</w:t>
      </w:r>
    </w:p>
    <w:p w14:paraId="645500D6" w14:textId="192C9C19" w:rsidR="00CA6B50" w:rsidRDefault="00CA6B50" w:rsidP="00CA6B50">
      <w:pPr>
        <w:ind w:firstLine="708"/>
        <w:jc w:val="both"/>
      </w:pPr>
      <w:r>
        <w:t>7.8. Указанная в настоящем Контракте неустойка (штраф, пеня) взимается за каждое нарушение в отдельности.</w:t>
      </w:r>
    </w:p>
    <w:p w14:paraId="3A288E87" w14:textId="1D5D1BB0" w:rsidR="00BE12A3" w:rsidRDefault="00BE12A3" w:rsidP="00BE12A3">
      <w:pPr>
        <w:ind w:firstLine="708"/>
        <w:jc w:val="both"/>
      </w:pPr>
    </w:p>
    <w:p w14:paraId="17FBF1ED" w14:textId="377CD369" w:rsidR="00C42D21" w:rsidRDefault="00C42D21" w:rsidP="00BE12A3">
      <w:pPr>
        <w:ind w:firstLine="708"/>
        <w:jc w:val="both"/>
      </w:pPr>
    </w:p>
    <w:p w14:paraId="4AC73378" w14:textId="570E51A4" w:rsidR="00C42D21" w:rsidRDefault="00C42D21" w:rsidP="00BE12A3">
      <w:pPr>
        <w:ind w:firstLine="708"/>
        <w:jc w:val="both"/>
      </w:pPr>
    </w:p>
    <w:p w14:paraId="5B5EF29E" w14:textId="77777777" w:rsidR="00C42D21" w:rsidRPr="004F0647" w:rsidRDefault="00C42D21" w:rsidP="00BE12A3">
      <w:pPr>
        <w:ind w:firstLine="708"/>
        <w:jc w:val="both"/>
      </w:pPr>
    </w:p>
    <w:p w14:paraId="40F0B42C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6D3CE1BC" w14:textId="77777777" w:rsidR="00BE12A3" w:rsidRPr="004F0647" w:rsidRDefault="00BE12A3" w:rsidP="00BE12A3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53ACDCC3" w14:textId="3314A014" w:rsidR="00BE12A3" w:rsidRPr="004F0647" w:rsidRDefault="00BE12A3" w:rsidP="00BE12A3">
      <w:pPr>
        <w:ind w:firstLine="708"/>
        <w:jc w:val="both"/>
      </w:pPr>
      <w:r w:rsidRPr="004F0647">
        <w:t>8.2. Контракт действует по</w:t>
      </w:r>
      <w:r>
        <w:t xml:space="preserve"> </w:t>
      </w:r>
      <w:r w:rsidR="00D33948">
        <w:t>31.12.202</w:t>
      </w:r>
      <w:r w:rsidR="00B727C7">
        <w:t>6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299DFB3C" w14:textId="77777777" w:rsidR="00BE12A3" w:rsidRPr="004F0647" w:rsidRDefault="00BE12A3" w:rsidP="00BE12A3">
      <w:pPr>
        <w:ind w:firstLine="708"/>
        <w:jc w:val="both"/>
      </w:pPr>
      <w:r w:rsidRPr="004F0647">
        <w:t>8.3. Контракт может быть расторгнут:</w:t>
      </w:r>
    </w:p>
    <w:p w14:paraId="2CBBF0D5" w14:textId="77777777" w:rsidR="00BE12A3" w:rsidRPr="004F0647" w:rsidRDefault="00BE12A3" w:rsidP="00BE12A3">
      <w:pPr>
        <w:jc w:val="both"/>
      </w:pPr>
      <w:r w:rsidRPr="004F0647">
        <w:t>- по соглашению сторон;</w:t>
      </w:r>
    </w:p>
    <w:p w14:paraId="4112F285" w14:textId="77777777" w:rsidR="00BE12A3" w:rsidRPr="004F0647" w:rsidRDefault="00BE12A3" w:rsidP="00BE12A3">
      <w:pPr>
        <w:jc w:val="both"/>
      </w:pPr>
      <w:r w:rsidRPr="004F0647">
        <w:t>- по решению суда;</w:t>
      </w:r>
    </w:p>
    <w:p w14:paraId="0EEEBBAD" w14:textId="77777777" w:rsidR="00BE12A3" w:rsidRPr="004F0647" w:rsidRDefault="00BE12A3" w:rsidP="00BE12A3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77A289C7" w14:textId="77777777" w:rsidR="00BE12A3" w:rsidRPr="004F0647" w:rsidRDefault="00BE12A3" w:rsidP="00AD5B7E">
      <w:pPr>
        <w:ind w:firstLine="708"/>
        <w:jc w:val="both"/>
      </w:pPr>
      <w:r w:rsidRPr="004F0647">
        <w:t xml:space="preserve"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</w:t>
      </w:r>
      <w:r w:rsidRPr="00AD5B7E">
        <w:t>отказа от исполнения договора купли-продажи и отдельны</w:t>
      </w:r>
      <w:r w:rsidR="00AD5B7E" w:rsidRPr="00AD5B7E">
        <w:t>х видов договоров купли-продажи, и в соответствии с положениями статьи 95 Закона о контрактной системе.</w:t>
      </w:r>
    </w:p>
    <w:p w14:paraId="318C7E65" w14:textId="77777777" w:rsidR="00BE12A3" w:rsidRDefault="00BE12A3" w:rsidP="00BE12A3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5D9C021" w14:textId="77777777" w:rsidR="00AD5B7E" w:rsidRPr="00AD5B7E" w:rsidRDefault="00AD5B7E" w:rsidP="00AD5B7E">
      <w:pPr>
        <w:ind w:firstLine="708"/>
        <w:jc w:val="both"/>
      </w:pPr>
      <w:r w:rsidRPr="00AD5B7E">
        <w:t>8.6.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экспертов, экспертных организаций, выбор которых осуществляется в соответствии с Законом о контрактной системе.</w:t>
      </w:r>
    </w:p>
    <w:p w14:paraId="3DACB138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color w:val="000000"/>
        </w:rPr>
        <w:t>8.7. В случае принятия Заказчиком решения об одностороннем отказе от исполнения Контракта</w:t>
      </w:r>
      <w:r w:rsidRPr="00AD5B7E">
        <w:rPr>
          <w:rFonts w:eastAsia="Calibri"/>
        </w:rPr>
        <w:t xml:space="preserve"> такое решение передается лицу, имеющему право действовать от имени Поставщика, лично под расписку или направляется Поставщику по адресу Поставщика, указанному в контракте. Выполнение Заказчиком данного требования считается надлежащим уведомлением Поставщика об одностороннем отказе от исполнения Контракта. Датой такого надлежащего уведомления считается:</w:t>
      </w:r>
    </w:p>
    <w:p w14:paraId="2517754E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1) дата, указанная лицом, имеющим право действовать от имени Поставщика,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Поставщика, лично под расписку);</w:t>
      </w:r>
    </w:p>
    <w:p w14:paraId="0FFC0183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2)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 адресу, указанному в Контракте, информации о возврате такого письма по истечении срока хранения (в случае направления решения об одностороннем отказе от исполнения Контракта заказным письмом).</w:t>
      </w:r>
    </w:p>
    <w:p w14:paraId="51D2BFB4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8.8.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 исполнения Контракта.</w:t>
      </w:r>
    </w:p>
    <w:p w14:paraId="1D113050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8.9. 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Поставщика о принятом решении об одностороннем отказе от исполнения Контракта устранено нарушение условий Контракта, послужившее основанием для принятия указанного решения, а также Заказчику компенсированы затраты на проведение экспертизы в соответствии с пунктом 8.6 Контракта. Данное правило не применяется в случае повторного нарушения Поставщиком условий Контракта, которые в соответствии с гражданским законодательством являются основанием для одностороннего отказа Заказчика от исполнения Контракта.</w:t>
      </w:r>
    </w:p>
    <w:p w14:paraId="37773153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 xml:space="preserve">8.10. В случае отмены Заказчиком в соответствии с Законом не вступившего в силу решения об одностороннем отказе от исполнения Контракта, Заказчик не позднее трех </w:t>
      </w:r>
      <w:r w:rsidRPr="00AD5B7E">
        <w:rPr>
          <w:rFonts w:eastAsia="Calibri"/>
        </w:rPr>
        <w:lastRenderedPageBreak/>
        <w:t>рабочих дней, следующих за днем такой отмены, передает лицу, имеющему право действовать от имени Поставщика, лично под расписку уведомление об отмене решения об одностороннем отказе от исполнения Контракта.</w:t>
      </w:r>
    </w:p>
    <w:p w14:paraId="72AC02D5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 xml:space="preserve">8.11. Заказчик не позднее двух рабочих дней, следующих за днем вступления в силу решения Заказчика об одностороннем отказе от исполнения Контракта в связи с неисполнением или ненадлежащим исполнением Поставщиком обязательств, предусмотренных Контрактом, направляет в соответствии с порядком, предусмотренным </w:t>
      </w:r>
      <w:r w:rsidRPr="00AD5B7E">
        <w:rPr>
          <w:rFonts w:eastAsia="Calibri"/>
          <w:color w:val="000000"/>
        </w:rPr>
        <w:t>пунктом 1 части 10 статьи 104</w:t>
      </w:r>
      <w:r w:rsidRPr="00AD5B7E">
        <w:rPr>
          <w:rFonts w:eastAsia="Calibri"/>
        </w:rPr>
        <w:t xml:space="preserve"> Закона о контрактной системе, обращение о включении информации о Поставщике в реестр недобросовестных поставщиков (подрядчиков, исполнителей).</w:t>
      </w:r>
    </w:p>
    <w:p w14:paraId="4BF5A2BC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8.12. Поставщик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2970DBCB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8.13. В случае принятия Поставщиком решения об одностороннем отказе от исполнения Контракта такое решение передается лицу, имеющему право действовать от имени Заказчика, лично под расписку или направляется Заказчику по почте заказным письмом с уведомлением о вручении по адресу Заказчика, указанному в контракте. Выполнение Поставщиком данного требования считается надлежащим уведомлением заказчика об одностороннем отказе от исполнения контракта. Датой такого надлежащего уведомления считается:</w:t>
      </w:r>
    </w:p>
    <w:p w14:paraId="69ACB7E3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1) дата, указанная лицом, имеющим право действовать от имени Заказчика, в расписке о получении решения об одностороннем отказе от исполнения Контракта (в случае передачи такого решения лицу, имеющему право действовать от имени Заказчика, лично под расписку);</w:t>
      </w:r>
    </w:p>
    <w:p w14:paraId="221761B3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2)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 адресу, указанному в Контракте, 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</w:t>
      </w:r>
    </w:p>
    <w:p w14:paraId="760BC885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8.14.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контракта.</w:t>
      </w:r>
    </w:p>
    <w:p w14:paraId="3D1894DF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8.15. Поставщик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Заказчика о принятом решении об одностороннем отказе от исполнения Контракта устранены нарушения условий Контракта, послужившие основанием для принятия указанного решения.</w:t>
      </w:r>
    </w:p>
    <w:p w14:paraId="731400E8" w14:textId="77777777" w:rsidR="00AD5B7E" w:rsidRPr="00AD5B7E" w:rsidRDefault="00AD5B7E" w:rsidP="00AD5B7E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D5B7E">
        <w:rPr>
          <w:rFonts w:eastAsia="Calibri"/>
        </w:rPr>
        <w:t>8.16. Заказчик не позднее двух рабочих дней, следующих за днем вступления в силу решения Поставщика об одностороннем отказе от исполнения Контракта, направляет в соответствии с порядком, предусмотренным пунктом 1 части 10 статьи 104 Закона о контрактной системе, обращение о включении информации о Поставщике в реестр недобросовестных поставщиков (подрядчиков, исполнителей).</w:t>
      </w:r>
    </w:p>
    <w:p w14:paraId="6173B293" w14:textId="77777777" w:rsidR="00AD5B7E" w:rsidRPr="004F0647" w:rsidRDefault="00AD5B7E" w:rsidP="00AD5B7E">
      <w:pPr>
        <w:ind w:firstLine="708"/>
        <w:jc w:val="both"/>
      </w:pPr>
      <w:r w:rsidRPr="00AD5B7E">
        <w:t>8.17. При исполнении Контракта по соглашению сторон могут быть внесены изменения в контракт только в случаях, предусмотренных Законом</w:t>
      </w:r>
      <w:r w:rsidRPr="004F0647">
        <w:t xml:space="preserve"> о контрактной системе.</w:t>
      </w:r>
    </w:p>
    <w:p w14:paraId="2E9699A1" w14:textId="1FFC74E1" w:rsidR="00BE12A3" w:rsidRDefault="00BE12A3" w:rsidP="00BE12A3">
      <w:pPr>
        <w:jc w:val="center"/>
        <w:rPr>
          <w:b/>
        </w:rPr>
      </w:pPr>
    </w:p>
    <w:p w14:paraId="331C8DCB" w14:textId="77777777" w:rsidR="00D33948" w:rsidRDefault="00D33948" w:rsidP="00BE12A3">
      <w:pPr>
        <w:jc w:val="center"/>
        <w:rPr>
          <w:b/>
        </w:rPr>
      </w:pPr>
    </w:p>
    <w:p w14:paraId="6290825D" w14:textId="6978651B" w:rsidR="00BE12A3" w:rsidRDefault="00BE12A3" w:rsidP="00BE12A3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4ACBBE22" w14:textId="77777777" w:rsidR="00D33948" w:rsidRPr="004F0647" w:rsidRDefault="00D33948" w:rsidP="00BE12A3">
      <w:pPr>
        <w:jc w:val="center"/>
        <w:rPr>
          <w:b/>
        </w:rPr>
      </w:pPr>
    </w:p>
    <w:p w14:paraId="5CE6118F" w14:textId="77777777" w:rsidR="00BE12A3" w:rsidRPr="004F0647" w:rsidRDefault="00BE12A3" w:rsidP="00BE12A3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013C8ABF" w14:textId="77777777" w:rsidR="00BE12A3" w:rsidRPr="004F0647" w:rsidRDefault="00BE12A3" w:rsidP="00BE12A3">
      <w:pPr>
        <w:ind w:firstLine="708"/>
        <w:jc w:val="both"/>
      </w:pPr>
      <w:r w:rsidRPr="004F0647">
        <w:lastRenderedPageBreak/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AA3752A" w14:textId="77777777" w:rsidR="00BE12A3" w:rsidRPr="00A172DD" w:rsidRDefault="00BE12A3" w:rsidP="00BE12A3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3BD29371" w14:textId="689BD788" w:rsidR="00BE12A3" w:rsidRDefault="00BE12A3" w:rsidP="00BE12A3">
      <w:pPr>
        <w:jc w:val="center"/>
        <w:rPr>
          <w:b/>
        </w:rPr>
      </w:pPr>
    </w:p>
    <w:p w14:paraId="3DA87CD5" w14:textId="03C9DDF6" w:rsidR="00786B40" w:rsidRDefault="00786B40" w:rsidP="00BE12A3">
      <w:pPr>
        <w:jc w:val="center"/>
        <w:rPr>
          <w:b/>
        </w:rPr>
      </w:pPr>
    </w:p>
    <w:p w14:paraId="7254CD07" w14:textId="3A4A7B42" w:rsidR="00786B40" w:rsidRDefault="00786B40" w:rsidP="00BE12A3">
      <w:pPr>
        <w:jc w:val="center"/>
        <w:rPr>
          <w:b/>
        </w:rPr>
      </w:pPr>
    </w:p>
    <w:p w14:paraId="5667543D" w14:textId="77777777" w:rsidR="00786B40" w:rsidRDefault="00786B40" w:rsidP="00BE12A3">
      <w:pPr>
        <w:jc w:val="center"/>
        <w:rPr>
          <w:b/>
        </w:rPr>
      </w:pPr>
    </w:p>
    <w:p w14:paraId="770271AE" w14:textId="77777777" w:rsidR="00D33948" w:rsidRDefault="00D33948" w:rsidP="00BE12A3">
      <w:pPr>
        <w:jc w:val="center"/>
        <w:rPr>
          <w:b/>
        </w:rPr>
      </w:pPr>
    </w:p>
    <w:p w14:paraId="186F2A76" w14:textId="054A0BD3" w:rsidR="00BE12A3" w:rsidRDefault="00BE12A3" w:rsidP="00BE12A3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04B45F98" w14:textId="77777777" w:rsidR="00D33948" w:rsidRPr="004F0647" w:rsidRDefault="00D33948" w:rsidP="00BE12A3">
      <w:pPr>
        <w:jc w:val="center"/>
        <w:rPr>
          <w:b/>
        </w:rPr>
      </w:pPr>
    </w:p>
    <w:p w14:paraId="7BBCA8E9" w14:textId="77777777" w:rsidR="00AD5B7E" w:rsidRPr="00AD5B7E" w:rsidRDefault="00AD5B7E" w:rsidP="00AD5B7E">
      <w:pPr>
        <w:widowControl w:val="0"/>
        <w:autoSpaceDE w:val="0"/>
        <w:autoSpaceDN w:val="0"/>
        <w:adjustRightInd w:val="0"/>
        <w:ind w:firstLine="709"/>
        <w:jc w:val="both"/>
      </w:pPr>
      <w:r w:rsidRPr="00AD5B7E">
        <w:t>10.1 Любое уведомление, которое одна Сторона направляет другой Стороне в соответствии с Контрактом, высылается в электронном виде, за исключением случаев, предусмотренных пунктами 8.7, 8.10, 8.13, или на бумажном носителе по адресу другой Стороны с подтверждением о получении.</w:t>
      </w:r>
    </w:p>
    <w:p w14:paraId="0FA8EDC1" w14:textId="5FF8E208" w:rsidR="00AD5B7E" w:rsidRDefault="00AD5B7E" w:rsidP="00AD5B7E">
      <w:pPr>
        <w:ind w:firstLine="708"/>
        <w:jc w:val="both"/>
      </w:pPr>
      <w:r w:rsidRPr="00AD5B7E">
        <w:t>10.2. Во всем, что не предусмотрено Контрактом</w:t>
      </w:r>
      <w:r w:rsidRPr="004F0647">
        <w:t>, Стороны руководствуются законодательством Российской Федерации.</w:t>
      </w:r>
    </w:p>
    <w:p w14:paraId="6A043EF2" w14:textId="3FEFB549" w:rsidR="00D33948" w:rsidRDefault="00D33948" w:rsidP="00AD5B7E">
      <w:pPr>
        <w:ind w:firstLine="708"/>
        <w:jc w:val="both"/>
      </w:pPr>
    </w:p>
    <w:p w14:paraId="6A0A9685" w14:textId="333D66D3" w:rsidR="00D33948" w:rsidRDefault="00D33948" w:rsidP="00AD5B7E">
      <w:pPr>
        <w:ind w:firstLine="708"/>
        <w:jc w:val="both"/>
      </w:pPr>
    </w:p>
    <w:p w14:paraId="559E85D1" w14:textId="3D80829C" w:rsidR="00D33948" w:rsidRDefault="00D33948" w:rsidP="00AD5B7E">
      <w:pPr>
        <w:ind w:firstLine="708"/>
        <w:jc w:val="both"/>
      </w:pPr>
    </w:p>
    <w:p w14:paraId="061F72CB" w14:textId="7F837A3C" w:rsidR="00D33948" w:rsidRDefault="00D33948" w:rsidP="00AD5B7E">
      <w:pPr>
        <w:ind w:firstLine="708"/>
        <w:jc w:val="both"/>
      </w:pPr>
    </w:p>
    <w:p w14:paraId="71F53B3E" w14:textId="67EEA5A5" w:rsidR="00D33948" w:rsidRDefault="00D33948" w:rsidP="00AD5B7E">
      <w:pPr>
        <w:ind w:firstLine="708"/>
        <w:jc w:val="both"/>
      </w:pPr>
    </w:p>
    <w:p w14:paraId="1CCDD8A2" w14:textId="77777777" w:rsidR="00D33948" w:rsidRDefault="00D33948" w:rsidP="00AD5B7E">
      <w:pPr>
        <w:ind w:firstLine="708"/>
        <w:jc w:val="both"/>
      </w:pPr>
    </w:p>
    <w:p w14:paraId="5EB5C95F" w14:textId="77777777" w:rsidR="00BE12A3" w:rsidRPr="004F0647" w:rsidRDefault="00BE12A3" w:rsidP="00BE12A3">
      <w:pPr>
        <w:ind w:firstLine="708"/>
        <w:jc w:val="both"/>
      </w:pPr>
    </w:p>
    <w:p w14:paraId="7EFB2D8E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050F9DF2" w14:textId="77777777" w:rsidR="00BE12A3" w:rsidRPr="004F0647" w:rsidRDefault="00BE12A3" w:rsidP="00BE12A3">
      <w:pPr>
        <w:ind w:firstLine="708"/>
        <w:jc w:val="both"/>
      </w:pPr>
      <w:r w:rsidRPr="004F0647">
        <w:t>11.1 Неотъемлемой частью Контракта являются:</w:t>
      </w:r>
    </w:p>
    <w:p w14:paraId="432AFC0B" w14:textId="77777777" w:rsidR="00BE12A3" w:rsidRPr="00BE1A74" w:rsidRDefault="00BE12A3" w:rsidP="00BE1A74">
      <w:pPr>
        <w:ind w:left="708" w:firstLine="708"/>
      </w:pPr>
      <w:r w:rsidRPr="00BE1A74">
        <w:t>Приложение № 1 «Спецификация»;</w:t>
      </w:r>
    </w:p>
    <w:p w14:paraId="63141580" w14:textId="77777777" w:rsidR="00195DF7" w:rsidRDefault="00BE12A3" w:rsidP="00195DF7">
      <w:pPr>
        <w:ind w:left="708" w:firstLine="708"/>
      </w:pPr>
      <w:r w:rsidRPr="00BE1A74">
        <w:t>Приложение № 2 «Техническое задание»</w:t>
      </w:r>
    </w:p>
    <w:p w14:paraId="1489B1BC" w14:textId="732C1F62" w:rsidR="00195DF7" w:rsidRDefault="00195DF7" w:rsidP="00195DF7">
      <w:pPr>
        <w:ind w:left="708" w:firstLine="708"/>
      </w:pPr>
    </w:p>
    <w:p w14:paraId="7EBCEF6E" w14:textId="313A407B" w:rsidR="00D33948" w:rsidRDefault="00D33948" w:rsidP="00195DF7">
      <w:pPr>
        <w:ind w:left="708" w:firstLine="708"/>
      </w:pPr>
    </w:p>
    <w:p w14:paraId="22C8695B" w14:textId="7D7E8426" w:rsidR="00D33948" w:rsidRDefault="00D33948" w:rsidP="00195DF7">
      <w:pPr>
        <w:ind w:left="708" w:firstLine="708"/>
      </w:pPr>
    </w:p>
    <w:p w14:paraId="79A09991" w14:textId="213041F2" w:rsidR="00D33948" w:rsidRDefault="00D33948" w:rsidP="00195DF7">
      <w:pPr>
        <w:ind w:left="708" w:firstLine="708"/>
      </w:pPr>
    </w:p>
    <w:p w14:paraId="535E948A" w14:textId="6E7551BD" w:rsidR="00D33948" w:rsidRDefault="00D33948" w:rsidP="00195DF7">
      <w:pPr>
        <w:ind w:left="708" w:firstLine="708"/>
      </w:pPr>
    </w:p>
    <w:p w14:paraId="25CDB72C" w14:textId="77777777" w:rsidR="00D33948" w:rsidRDefault="00D33948" w:rsidP="00195DF7">
      <w:pPr>
        <w:ind w:left="708" w:firstLine="708"/>
      </w:pPr>
    </w:p>
    <w:p w14:paraId="017431CC" w14:textId="77777777" w:rsidR="00BE12A3" w:rsidRDefault="00BE12A3" w:rsidP="00195DF7">
      <w:pPr>
        <w:ind w:left="708" w:firstLine="708"/>
        <w:rPr>
          <w:b/>
        </w:rPr>
      </w:pPr>
      <w:r w:rsidRPr="004F0647">
        <w:rPr>
          <w:b/>
        </w:rPr>
        <w:t>12. Реквизиты и подписи сторон</w:t>
      </w:r>
    </w:p>
    <w:p w14:paraId="61A710EF" w14:textId="77777777" w:rsidR="00BE1A74" w:rsidRDefault="00BE1A74" w:rsidP="00BE1A74">
      <w:pPr>
        <w:jc w:val="center"/>
        <w:rPr>
          <w:b/>
        </w:rPr>
      </w:pP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BE12A3" w14:paraId="57C0B048" w14:textId="77777777" w:rsidTr="00C93EE8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1419902" w14:textId="77777777" w:rsidR="00BE12A3" w:rsidRDefault="00BE12A3" w:rsidP="00C83F8D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C97D485" w14:textId="77777777" w:rsidR="00BE12A3" w:rsidRDefault="00BE12A3" w:rsidP="00C83F8D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</w:tbl>
    <w:tbl>
      <w:tblPr>
        <w:tblpPr w:leftFromText="180" w:rightFromText="180" w:vertAnchor="text" w:horzAnchor="margin" w:tblpY="441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28"/>
        <w:gridCol w:w="4961"/>
      </w:tblGrid>
      <w:tr w:rsidR="00BE51B1" w:rsidRPr="00481A6B" w14:paraId="488FAA6C" w14:textId="77777777" w:rsidTr="008865E0">
        <w:trPr>
          <w:cantSplit/>
          <w:trHeight w:val="4379"/>
        </w:trPr>
        <w:tc>
          <w:tcPr>
            <w:tcW w:w="4928" w:type="dxa"/>
          </w:tcPr>
          <w:p w14:paraId="1C05AF1A" w14:textId="77777777" w:rsidR="00BE51B1" w:rsidRPr="00481A6B" w:rsidRDefault="00BE51B1" w:rsidP="00C42D21">
            <w:pPr>
              <w:ind w:right="143"/>
              <w:rPr>
                <w:b/>
                <w:bCs/>
                <w:sz w:val="22"/>
                <w:szCs w:val="22"/>
              </w:rPr>
            </w:pPr>
            <w:bookmarkStart w:id="0" w:name="_Hlk191037082"/>
            <w:r w:rsidRPr="00481A6B">
              <w:rPr>
                <w:b/>
                <w:bCs/>
                <w:sz w:val="22"/>
                <w:szCs w:val="22"/>
              </w:rPr>
              <w:lastRenderedPageBreak/>
              <w:t>«Заказчик»</w:t>
            </w:r>
          </w:p>
          <w:p w14:paraId="26BF07DA" w14:textId="68E4A1CB" w:rsidR="00324204" w:rsidRDefault="00324204" w:rsidP="00C42D21">
            <w:pPr>
              <w:ind w:right="143"/>
              <w:rPr>
                <w:b/>
                <w:bCs/>
              </w:rPr>
            </w:pPr>
            <w:r w:rsidRPr="00D33948">
              <w:rPr>
                <w:b/>
                <w:bCs/>
              </w:rPr>
              <w:t>Государственное бюджетное общеобразовательное учреждение прогимназия №675 Красносельского района Санкт-Петербурга «Талант»</w:t>
            </w:r>
          </w:p>
          <w:p w14:paraId="261FDCBD" w14:textId="77777777" w:rsidR="00324204" w:rsidRDefault="00324204" w:rsidP="00C42D21">
            <w:pPr>
              <w:ind w:right="143"/>
              <w:rPr>
                <w:sz w:val="22"/>
                <w:szCs w:val="22"/>
              </w:rPr>
            </w:pPr>
          </w:p>
          <w:p w14:paraId="2B3CE53A" w14:textId="1E0E5426" w:rsidR="00BE51B1" w:rsidRPr="000F0A86" w:rsidRDefault="00324204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 xml:space="preserve"> </w:t>
            </w:r>
            <w:r w:rsidR="00BE51B1" w:rsidRPr="000F0A86">
              <w:rPr>
                <w:sz w:val="22"/>
                <w:szCs w:val="22"/>
              </w:rPr>
              <w:t>(сокращенно ГБОУ прогимназия № 675 «Талант»)</w:t>
            </w:r>
          </w:p>
          <w:p w14:paraId="5A32A368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Юридический адрес:</w:t>
            </w:r>
          </w:p>
          <w:p w14:paraId="63B3B59B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198332, Санкт-Петербург,</w:t>
            </w:r>
          </w:p>
          <w:p w14:paraId="004AD993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Маршала Жукова пр., дом 37,</w:t>
            </w:r>
          </w:p>
          <w:p w14:paraId="52897CD8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корпус 4, литер А.</w:t>
            </w:r>
          </w:p>
          <w:p w14:paraId="7F875D42" w14:textId="105CB36E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Т/факс: 7</w:t>
            </w:r>
            <w:r w:rsidR="00D56058">
              <w:rPr>
                <w:sz w:val="22"/>
                <w:szCs w:val="22"/>
              </w:rPr>
              <w:t>62-12-31</w:t>
            </w:r>
          </w:p>
          <w:p w14:paraId="07119FB2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talant675@gmail.com</w:t>
            </w:r>
          </w:p>
          <w:p w14:paraId="4A2826BC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ИНН 780 701 39 63,</w:t>
            </w:r>
          </w:p>
          <w:p w14:paraId="0162E78C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КПП 780 701 001</w:t>
            </w:r>
          </w:p>
          <w:p w14:paraId="4A5992E4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 xml:space="preserve">ОКПО 34351679, </w:t>
            </w:r>
          </w:p>
          <w:p w14:paraId="69651509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>ОГРН 1027804606202</w:t>
            </w:r>
          </w:p>
          <w:p w14:paraId="65E4E843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 xml:space="preserve">Банковские реквизиты: </w:t>
            </w:r>
          </w:p>
          <w:p w14:paraId="19AF450F" w14:textId="77777777" w:rsidR="00BE51B1" w:rsidRPr="000F0A86" w:rsidRDefault="00BE51B1" w:rsidP="00C42D21">
            <w:pPr>
              <w:ind w:right="143"/>
              <w:rPr>
                <w:sz w:val="22"/>
                <w:szCs w:val="22"/>
              </w:rPr>
            </w:pPr>
            <w:r w:rsidRPr="000F0A86">
              <w:rPr>
                <w:sz w:val="22"/>
                <w:szCs w:val="22"/>
              </w:rPr>
              <w:t xml:space="preserve">р/с 40601810200003000000, БИК 044030001, Наименование банка: </w:t>
            </w:r>
          </w:p>
          <w:p w14:paraId="73F90772" w14:textId="0C55BAD1" w:rsidR="00BE51B1" w:rsidRPr="00F36ECA" w:rsidRDefault="00590F0A" w:rsidP="00C42D21">
            <w:pPr>
              <w:ind w:right="143"/>
              <w:rPr>
                <w:sz w:val="22"/>
                <w:szCs w:val="22"/>
              </w:rPr>
            </w:pPr>
            <w:r w:rsidRPr="00590F0A">
              <w:rPr>
                <w:sz w:val="22"/>
                <w:szCs w:val="22"/>
              </w:rPr>
              <w:t>ОКЦ № 1 СЗГУ Банка России//УФК по г.</w:t>
            </w:r>
            <w:r>
              <w:rPr>
                <w:sz w:val="22"/>
                <w:szCs w:val="22"/>
              </w:rPr>
              <w:t xml:space="preserve"> </w:t>
            </w:r>
            <w:r w:rsidRPr="00590F0A">
              <w:rPr>
                <w:sz w:val="22"/>
                <w:szCs w:val="22"/>
              </w:rPr>
              <w:t>Санкт-Петербургу, г Санкт-Петербург</w:t>
            </w:r>
            <w:r w:rsidR="00BE51B1" w:rsidRPr="000F0A86">
              <w:rPr>
                <w:sz w:val="22"/>
                <w:szCs w:val="22"/>
              </w:rPr>
              <w:t>, получатель: Комитет финансов Санкт-Петербурга (Государственное бюджетное общеобразовательное учреждение прогимназия № 675 Красносельского района Санкт-Петербурга лицевой счет 0551014)</w:t>
            </w:r>
            <w:r>
              <w:rPr>
                <w:sz w:val="22"/>
                <w:szCs w:val="22"/>
              </w:rPr>
              <w:t xml:space="preserve">  </w:t>
            </w:r>
          </w:p>
          <w:p w14:paraId="339F86B1" w14:textId="77777777" w:rsidR="00BE51B1" w:rsidRPr="00F36ECA" w:rsidRDefault="00BE51B1" w:rsidP="00C42D21">
            <w:pPr>
              <w:ind w:right="143"/>
              <w:rPr>
                <w:sz w:val="22"/>
                <w:szCs w:val="22"/>
              </w:rPr>
            </w:pPr>
          </w:p>
          <w:p w14:paraId="09FF0BE5" w14:textId="77777777" w:rsidR="00BE51B1" w:rsidRPr="00F36ECA" w:rsidRDefault="00BE51B1" w:rsidP="00C42D21">
            <w:pPr>
              <w:ind w:right="143"/>
              <w:rPr>
                <w:sz w:val="22"/>
                <w:szCs w:val="22"/>
              </w:rPr>
            </w:pPr>
          </w:p>
          <w:p w14:paraId="187810A2" w14:textId="77777777" w:rsidR="00BE51B1" w:rsidRDefault="00BE51B1" w:rsidP="00C42D21">
            <w:pPr>
              <w:ind w:right="143"/>
              <w:rPr>
                <w:sz w:val="22"/>
                <w:szCs w:val="22"/>
              </w:rPr>
            </w:pPr>
          </w:p>
          <w:p w14:paraId="5122D26B" w14:textId="77777777" w:rsidR="00BE51B1" w:rsidRPr="00F36ECA" w:rsidRDefault="00BE51B1" w:rsidP="00C42D21">
            <w:pPr>
              <w:ind w:right="143"/>
              <w:rPr>
                <w:sz w:val="22"/>
                <w:szCs w:val="22"/>
              </w:rPr>
            </w:pPr>
            <w:r w:rsidRPr="00F36ECA">
              <w:rPr>
                <w:sz w:val="22"/>
                <w:szCs w:val="22"/>
              </w:rPr>
              <w:t>Директор ГБОУ прогимназия № 675 «Талант»</w:t>
            </w:r>
          </w:p>
          <w:p w14:paraId="3FEF3C38" w14:textId="77777777" w:rsidR="00BE51B1" w:rsidRPr="00F36ECA" w:rsidRDefault="00BE51B1" w:rsidP="00C42D21">
            <w:pPr>
              <w:ind w:right="143"/>
              <w:rPr>
                <w:sz w:val="22"/>
                <w:szCs w:val="22"/>
              </w:rPr>
            </w:pPr>
          </w:p>
          <w:p w14:paraId="57E61904" w14:textId="77777777" w:rsidR="00BE51B1" w:rsidRPr="00F36ECA" w:rsidRDefault="00BE51B1" w:rsidP="00C42D21">
            <w:pPr>
              <w:ind w:right="143"/>
              <w:rPr>
                <w:sz w:val="22"/>
                <w:szCs w:val="22"/>
              </w:rPr>
            </w:pPr>
            <w:r w:rsidRPr="00F36ECA">
              <w:rPr>
                <w:sz w:val="22"/>
                <w:szCs w:val="22"/>
              </w:rPr>
              <w:t xml:space="preserve">  _____________  О.В. Гордеева</w:t>
            </w:r>
          </w:p>
          <w:p w14:paraId="315AA524" w14:textId="77777777" w:rsidR="00BE51B1" w:rsidRPr="00481A6B" w:rsidRDefault="00BE51B1" w:rsidP="00C42D21">
            <w:pPr>
              <w:ind w:right="14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ЭЦП</w:t>
            </w:r>
          </w:p>
          <w:p w14:paraId="7D7E2520" w14:textId="77777777" w:rsidR="00BE51B1" w:rsidRPr="00481A6B" w:rsidRDefault="00BE51B1" w:rsidP="00C42D21">
            <w:pPr>
              <w:ind w:right="143"/>
              <w:rPr>
                <w:sz w:val="22"/>
                <w:szCs w:val="22"/>
              </w:rPr>
            </w:pPr>
          </w:p>
          <w:p w14:paraId="5E547FE1" w14:textId="77777777" w:rsidR="00BE51B1" w:rsidRPr="00481A6B" w:rsidRDefault="00BE51B1" w:rsidP="00C42D21">
            <w:pPr>
              <w:ind w:right="143" w:firstLine="708"/>
              <w:rPr>
                <w:sz w:val="22"/>
                <w:szCs w:val="22"/>
              </w:rPr>
            </w:pPr>
          </w:p>
        </w:tc>
        <w:tc>
          <w:tcPr>
            <w:tcW w:w="4961" w:type="dxa"/>
          </w:tcPr>
          <w:p w14:paraId="6ABAD5EB" w14:textId="49B37490" w:rsidR="00BE51B1" w:rsidRPr="00481A6B" w:rsidRDefault="00BE51B1" w:rsidP="00C42D21">
            <w:pPr>
              <w:ind w:right="153"/>
              <w:jc w:val="both"/>
              <w:rPr>
                <w:b/>
                <w:bCs/>
                <w:sz w:val="22"/>
                <w:szCs w:val="22"/>
              </w:rPr>
            </w:pPr>
            <w:r w:rsidRPr="00481A6B">
              <w:rPr>
                <w:b/>
                <w:bCs/>
                <w:sz w:val="22"/>
                <w:szCs w:val="22"/>
              </w:rPr>
              <w:t>«</w:t>
            </w:r>
            <w:r w:rsidR="00CA6B50">
              <w:rPr>
                <w:b/>
                <w:bCs/>
                <w:sz w:val="22"/>
                <w:szCs w:val="22"/>
              </w:rPr>
              <w:t>Поставщик</w:t>
            </w:r>
            <w:r w:rsidRPr="00481A6B">
              <w:rPr>
                <w:b/>
                <w:bCs/>
                <w:sz w:val="22"/>
                <w:szCs w:val="22"/>
              </w:rPr>
              <w:t>»</w:t>
            </w:r>
          </w:p>
          <w:p w14:paraId="1CAD89E4" w14:textId="77777777" w:rsidR="00BE51B1" w:rsidRPr="00481A6B" w:rsidRDefault="00BE51B1" w:rsidP="00C42D21">
            <w:pPr>
              <w:ind w:right="153"/>
              <w:jc w:val="both"/>
              <w:rPr>
                <w:sz w:val="22"/>
                <w:szCs w:val="22"/>
              </w:rPr>
            </w:pPr>
          </w:p>
        </w:tc>
      </w:tr>
      <w:bookmarkEnd w:id="0"/>
    </w:tbl>
    <w:p w14:paraId="16379C51" w14:textId="77777777" w:rsidR="00BE12A3" w:rsidRDefault="00BE12A3" w:rsidP="00BE12A3">
      <w:pPr>
        <w:spacing w:after="160" w:line="259" w:lineRule="auto"/>
      </w:pPr>
      <w:r>
        <w:br w:type="page"/>
      </w:r>
    </w:p>
    <w:p w14:paraId="6E7480F3" w14:textId="77777777" w:rsidR="00C55E72" w:rsidRDefault="00C55E72" w:rsidP="00BE12A3">
      <w:pPr>
        <w:spacing w:after="160" w:line="259" w:lineRule="auto"/>
        <w:sectPr w:rsidR="00C55E72" w:rsidSect="00C55E7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14:paraId="0683ECF5" w14:textId="77777777" w:rsidR="00BE12A3" w:rsidRPr="00BE1A74" w:rsidRDefault="00BE12A3" w:rsidP="00BE1A74">
      <w:pPr>
        <w:ind w:left="6237"/>
        <w:jc w:val="right"/>
      </w:pPr>
      <w:r w:rsidRPr="00BE1A74">
        <w:lastRenderedPageBreak/>
        <w:t>Приложение № 1 к Контракту</w:t>
      </w:r>
    </w:p>
    <w:p w14:paraId="0E261E17" w14:textId="7EE757A6" w:rsidR="00BE12A3" w:rsidRPr="000C2BCE" w:rsidRDefault="00BE12A3" w:rsidP="00BE1A74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E1A74">
        <w:rPr>
          <w:rFonts w:ascii="Times New Roman" w:hAnsi="Times New Roman" w:cs="Times New Roman"/>
          <w:sz w:val="24"/>
          <w:szCs w:val="24"/>
        </w:rPr>
        <w:t>от «</w:t>
      </w:r>
      <w:r w:rsidR="000C2BCE" w:rsidRPr="00BE1A74">
        <w:rPr>
          <w:rFonts w:ascii="Times New Roman" w:hAnsi="Times New Roman" w:cs="Times New Roman"/>
          <w:sz w:val="24"/>
          <w:szCs w:val="24"/>
        </w:rPr>
        <w:t>___</w:t>
      </w:r>
      <w:r w:rsidRPr="00BE1A74">
        <w:rPr>
          <w:rFonts w:ascii="Times New Roman" w:hAnsi="Times New Roman" w:cs="Times New Roman"/>
          <w:sz w:val="24"/>
          <w:szCs w:val="24"/>
        </w:rPr>
        <w:t>»</w:t>
      </w:r>
      <w:r w:rsidR="000C2BCE" w:rsidRPr="00BE1A74">
        <w:rPr>
          <w:rFonts w:ascii="Times New Roman" w:hAnsi="Times New Roman" w:cs="Times New Roman"/>
          <w:sz w:val="24"/>
          <w:szCs w:val="24"/>
        </w:rPr>
        <w:t>________</w:t>
      </w:r>
      <w:r w:rsidR="00D33948">
        <w:rPr>
          <w:rFonts w:ascii="Times New Roman" w:hAnsi="Times New Roman" w:cs="Times New Roman"/>
          <w:sz w:val="24"/>
          <w:szCs w:val="24"/>
        </w:rPr>
        <w:t xml:space="preserve">  202</w:t>
      </w:r>
      <w:r w:rsidR="00B727C7">
        <w:rPr>
          <w:rFonts w:ascii="Times New Roman" w:hAnsi="Times New Roman" w:cs="Times New Roman"/>
          <w:sz w:val="24"/>
          <w:szCs w:val="24"/>
        </w:rPr>
        <w:t>6</w:t>
      </w:r>
      <w:r w:rsidR="00D33948">
        <w:rPr>
          <w:rFonts w:ascii="Times New Roman" w:hAnsi="Times New Roman" w:cs="Times New Roman"/>
          <w:sz w:val="24"/>
          <w:szCs w:val="24"/>
        </w:rPr>
        <w:t xml:space="preserve"> </w:t>
      </w:r>
      <w:r w:rsidRPr="00BE1A74">
        <w:rPr>
          <w:rFonts w:ascii="Times New Roman" w:hAnsi="Times New Roman" w:cs="Times New Roman"/>
          <w:sz w:val="24"/>
          <w:szCs w:val="24"/>
        </w:rPr>
        <w:t>г. №</w:t>
      </w:r>
      <w:r w:rsidRPr="00BE1A74">
        <w:t xml:space="preserve"> </w:t>
      </w:r>
      <w:r w:rsidR="009F6AD0" w:rsidRPr="00BE1A74">
        <w:rPr>
          <w:rFonts w:ascii="Times New Roman" w:hAnsi="Times New Roman" w:cs="Times New Roman"/>
          <w:sz w:val="24"/>
          <w:szCs w:val="24"/>
        </w:rPr>
        <w:t>______</w:t>
      </w:r>
    </w:p>
    <w:p w14:paraId="675D1CD6" w14:textId="77777777" w:rsidR="00BE12A3" w:rsidRPr="000C2BCE" w:rsidRDefault="00BE12A3" w:rsidP="00BE12A3">
      <w:pPr>
        <w:jc w:val="right"/>
      </w:pPr>
    </w:p>
    <w:p w14:paraId="7A283EB1" w14:textId="77777777" w:rsidR="00BE12A3" w:rsidRPr="000C2BCE" w:rsidRDefault="00BE12A3" w:rsidP="00BE12A3">
      <w:pPr>
        <w:jc w:val="both"/>
      </w:pPr>
    </w:p>
    <w:p w14:paraId="74F9FD4A" w14:textId="77777777" w:rsidR="00BE12A3" w:rsidRDefault="00BE12A3" w:rsidP="00BE12A3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3576FCCA" w14:textId="77777777" w:rsidR="005E1476" w:rsidRPr="004F0647" w:rsidRDefault="005E1476" w:rsidP="00BE12A3">
      <w:pPr>
        <w:jc w:val="center"/>
        <w:rPr>
          <w:b/>
        </w:rPr>
      </w:pPr>
    </w:p>
    <w:tbl>
      <w:tblPr>
        <w:tblStyle w:val="a3"/>
        <w:tblW w:w="1460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2"/>
        <w:gridCol w:w="2415"/>
        <w:gridCol w:w="851"/>
        <w:gridCol w:w="1134"/>
        <w:gridCol w:w="1564"/>
        <w:gridCol w:w="1271"/>
        <w:gridCol w:w="1271"/>
        <w:gridCol w:w="3123"/>
        <w:gridCol w:w="2410"/>
      </w:tblGrid>
      <w:tr w:rsidR="008865E0" w:rsidRPr="004F0647" w14:paraId="050ADE59" w14:textId="77777777" w:rsidTr="00C84B2B">
        <w:tc>
          <w:tcPr>
            <w:tcW w:w="562" w:type="dxa"/>
          </w:tcPr>
          <w:p w14:paraId="30CCA36E" w14:textId="77777777" w:rsidR="008865E0" w:rsidRPr="00C84B2B" w:rsidRDefault="008865E0" w:rsidP="00344266">
            <w:pPr>
              <w:jc w:val="center"/>
              <w:rPr>
                <w:b/>
                <w:sz w:val="18"/>
                <w:szCs w:val="18"/>
              </w:rPr>
            </w:pPr>
            <w:r w:rsidRPr="00C84B2B">
              <w:rPr>
                <w:b/>
                <w:sz w:val="18"/>
                <w:szCs w:val="18"/>
              </w:rPr>
              <w:t>№</w:t>
            </w:r>
          </w:p>
          <w:p w14:paraId="35A688D4" w14:textId="77777777" w:rsidR="008865E0" w:rsidRPr="00C84B2B" w:rsidRDefault="008865E0" w:rsidP="00344266">
            <w:pPr>
              <w:jc w:val="center"/>
              <w:rPr>
                <w:b/>
                <w:sz w:val="18"/>
                <w:szCs w:val="18"/>
              </w:rPr>
            </w:pPr>
            <w:r w:rsidRPr="00C84B2B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2415" w:type="dxa"/>
          </w:tcPr>
          <w:p w14:paraId="50DC0D00" w14:textId="77777777" w:rsidR="008865E0" w:rsidRPr="00C84B2B" w:rsidRDefault="008865E0" w:rsidP="00344266">
            <w:pPr>
              <w:jc w:val="center"/>
              <w:rPr>
                <w:b/>
                <w:sz w:val="18"/>
                <w:szCs w:val="18"/>
              </w:rPr>
            </w:pPr>
            <w:r w:rsidRPr="00C84B2B">
              <w:rPr>
                <w:b/>
                <w:sz w:val="18"/>
                <w:szCs w:val="18"/>
              </w:rPr>
              <w:t xml:space="preserve">Наименование </w:t>
            </w:r>
          </w:p>
        </w:tc>
        <w:tc>
          <w:tcPr>
            <w:tcW w:w="851" w:type="dxa"/>
          </w:tcPr>
          <w:p w14:paraId="24EB86A1" w14:textId="1B045BAD" w:rsidR="008865E0" w:rsidRPr="00C84B2B" w:rsidRDefault="008865E0" w:rsidP="00344266">
            <w:pPr>
              <w:jc w:val="center"/>
              <w:rPr>
                <w:b/>
                <w:sz w:val="18"/>
                <w:szCs w:val="18"/>
              </w:rPr>
            </w:pPr>
            <w:r w:rsidRPr="00C84B2B">
              <w:rPr>
                <w:b/>
                <w:sz w:val="18"/>
                <w:szCs w:val="18"/>
              </w:rPr>
              <w:t>Ед. изм.</w:t>
            </w:r>
          </w:p>
        </w:tc>
        <w:tc>
          <w:tcPr>
            <w:tcW w:w="1134" w:type="dxa"/>
          </w:tcPr>
          <w:p w14:paraId="7A9888DB" w14:textId="77777777" w:rsidR="008865E0" w:rsidRPr="00C84B2B" w:rsidRDefault="008865E0" w:rsidP="00344266">
            <w:pPr>
              <w:jc w:val="center"/>
              <w:rPr>
                <w:b/>
                <w:sz w:val="18"/>
                <w:szCs w:val="18"/>
              </w:rPr>
            </w:pPr>
            <w:r w:rsidRPr="00C84B2B">
              <w:rPr>
                <w:b/>
                <w:sz w:val="18"/>
                <w:szCs w:val="18"/>
              </w:rPr>
              <w:t>Кол-во</w:t>
            </w:r>
          </w:p>
        </w:tc>
        <w:tc>
          <w:tcPr>
            <w:tcW w:w="1564" w:type="dxa"/>
            <w:tcBorders>
              <w:bottom w:val="single" w:sz="4" w:space="0" w:color="auto"/>
            </w:tcBorders>
          </w:tcPr>
          <w:p w14:paraId="1B1D00E7" w14:textId="59B773C7" w:rsidR="008865E0" w:rsidRPr="00C84B2B" w:rsidRDefault="008865E0" w:rsidP="00344266">
            <w:pPr>
              <w:jc w:val="center"/>
              <w:rPr>
                <w:b/>
                <w:sz w:val="18"/>
                <w:szCs w:val="18"/>
              </w:rPr>
            </w:pPr>
            <w:r w:rsidRPr="00C84B2B">
              <w:rPr>
                <w:b/>
                <w:sz w:val="18"/>
                <w:szCs w:val="18"/>
              </w:rPr>
              <w:t>ККН</w:t>
            </w:r>
          </w:p>
        </w:tc>
        <w:tc>
          <w:tcPr>
            <w:tcW w:w="1271" w:type="dxa"/>
          </w:tcPr>
          <w:p w14:paraId="38E4C50A" w14:textId="3F07F177" w:rsidR="008865E0" w:rsidRPr="00C84B2B" w:rsidRDefault="008865E0" w:rsidP="00344266">
            <w:pPr>
              <w:jc w:val="center"/>
              <w:rPr>
                <w:b/>
                <w:sz w:val="18"/>
                <w:szCs w:val="18"/>
              </w:rPr>
            </w:pPr>
            <w:r w:rsidRPr="00C84B2B">
              <w:rPr>
                <w:b/>
                <w:sz w:val="18"/>
                <w:szCs w:val="18"/>
              </w:rPr>
              <w:t>Предельная цена за единицу с НДС,</w:t>
            </w:r>
          </w:p>
          <w:p w14:paraId="5D3A889F" w14:textId="3B67E1EE" w:rsidR="008865E0" w:rsidRPr="00C84B2B" w:rsidRDefault="008865E0" w:rsidP="00344266">
            <w:pPr>
              <w:jc w:val="center"/>
              <w:rPr>
                <w:b/>
                <w:sz w:val="18"/>
                <w:szCs w:val="18"/>
              </w:rPr>
            </w:pPr>
            <w:r w:rsidRPr="00C84B2B">
              <w:rPr>
                <w:b/>
                <w:sz w:val="18"/>
                <w:szCs w:val="18"/>
              </w:rPr>
              <w:t>руб.</w:t>
            </w:r>
          </w:p>
        </w:tc>
        <w:tc>
          <w:tcPr>
            <w:tcW w:w="1271" w:type="dxa"/>
          </w:tcPr>
          <w:p w14:paraId="33DB0415" w14:textId="7623F9FE" w:rsidR="008865E0" w:rsidRPr="00C84B2B" w:rsidRDefault="008865E0" w:rsidP="00344266">
            <w:pPr>
              <w:jc w:val="center"/>
              <w:rPr>
                <w:b/>
                <w:sz w:val="18"/>
                <w:szCs w:val="18"/>
              </w:rPr>
            </w:pPr>
            <w:r w:rsidRPr="00C84B2B">
              <w:rPr>
                <w:b/>
                <w:sz w:val="18"/>
                <w:szCs w:val="18"/>
              </w:rPr>
              <w:t>Гарантия</w:t>
            </w:r>
          </w:p>
        </w:tc>
        <w:tc>
          <w:tcPr>
            <w:tcW w:w="3123" w:type="dxa"/>
          </w:tcPr>
          <w:p w14:paraId="74385678" w14:textId="77777777" w:rsidR="008865E0" w:rsidRPr="00C84B2B" w:rsidRDefault="008865E0" w:rsidP="00344266">
            <w:pPr>
              <w:jc w:val="center"/>
              <w:rPr>
                <w:b/>
                <w:sz w:val="18"/>
                <w:szCs w:val="18"/>
              </w:rPr>
            </w:pPr>
            <w:r w:rsidRPr="00C84B2B">
              <w:rPr>
                <w:b/>
                <w:sz w:val="18"/>
                <w:szCs w:val="18"/>
              </w:rPr>
              <w:t>Характеристики товара</w:t>
            </w:r>
          </w:p>
        </w:tc>
        <w:tc>
          <w:tcPr>
            <w:tcW w:w="2410" w:type="dxa"/>
          </w:tcPr>
          <w:p w14:paraId="305A2651" w14:textId="77777777" w:rsidR="008865E0" w:rsidRPr="00C84B2B" w:rsidRDefault="008865E0" w:rsidP="00344266">
            <w:pPr>
              <w:jc w:val="center"/>
              <w:rPr>
                <w:b/>
                <w:sz w:val="18"/>
                <w:szCs w:val="18"/>
              </w:rPr>
            </w:pPr>
            <w:r w:rsidRPr="00C84B2B">
              <w:rPr>
                <w:b/>
                <w:sz w:val="18"/>
                <w:szCs w:val="18"/>
              </w:rPr>
              <w:t>Стоимость,</w:t>
            </w:r>
          </w:p>
          <w:p w14:paraId="0D7CBA7C" w14:textId="77777777" w:rsidR="008865E0" w:rsidRPr="00C84B2B" w:rsidRDefault="008865E0" w:rsidP="00344266">
            <w:pPr>
              <w:jc w:val="center"/>
              <w:rPr>
                <w:b/>
                <w:sz w:val="18"/>
                <w:szCs w:val="18"/>
              </w:rPr>
            </w:pPr>
            <w:r w:rsidRPr="00C84B2B">
              <w:rPr>
                <w:b/>
                <w:sz w:val="18"/>
                <w:szCs w:val="18"/>
              </w:rPr>
              <w:t xml:space="preserve">руб. </w:t>
            </w:r>
          </w:p>
        </w:tc>
      </w:tr>
      <w:tr w:rsidR="008865E0" w:rsidRPr="004F0647" w14:paraId="5E627C93" w14:textId="77777777" w:rsidTr="00C84B2B">
        <w:tc>
          <w:tcPr>
            <w:tcW w:w="562" w:type="dxa"/>
          </w:tcPr>
          <w:p w14:paraId="0D00B1C2" w14:textId="051E99EC" w:rsidR="008865E0" w:rsidRPr="008865E0" w:rsidRDefault="008865E0" w:rsidP="00344266">
            <w:pPr>
              <w:rPr>
                <w:sz w:val="22"/>
                <w:szCs w:val="22"/>
              </w:rPr>
            </w:pPr>
            <w:r w:rsidRPr="008865E0">
              <w:rPr>
                <w:sz w:val="22"/>
                <w:szCs w:val="22"/>
              </w:rPr>
              <w:t>1</w:t>
            </w:r>
          </w:p>
        </w:tc>
        <w:tc>
          <w:tcPr>
            <w:tcW w:w="2415" w:type="dxa"/>
          </w:tcPr>
          <w:p w14:paraId="6EB02682" w14:textId="67DD8197" w:rsidR="008865E0" w:rsidRPr="00C84B2B" w:rsidRDefault="00C84B2B" w:rsidP="00344266">
            <w:pPr>
              <w:jc w:val="center"/>
              <w:rPr>
                <w:sz w:val="18"/>
                <w:szCs w:val="18"/>
              </w:rPr>
            </w:pPr>
            <w:r w:rsidRPr="00C84B2B">
              <w:rPr>
                <w:sz w:val="18"/>
                <w:szCs w:val="18"/>
              </w:rPr>
              <w:t>Шкаф деревянный для документов тип 6</w:t>
            </w:r>
          </w:p>
        </w:tc>
        <w:tc>
          <w:tcPr>
            <w:tcW w:w="851" w:type="dxa"/>
          </w:tcPr>
          <w:p w14:paraId="76C22A8E" w14:textId="0844C79B" w:rsidR="008865E0" w:rsidRPr="00C84B2B" w:rsidRDefault="008865E0" w:rsidP="00344266">
            <w:pPr>
              <w:jc w:val="center"/>
              <w:rPr>
                <w:sz w:val="18"/>
                <w:szCs w:val="18"/>
              </w:rPr>
            </w:pPr>
            <w:r w:rsidRPr="00C84B2B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</w:tcPr>
          <w:p w14:paraId="11E787FE" w14:textId="37C16ABA" w:rsidR="008865E0" w:rsidRPr="00C84B2B" w:rsidRDefault="00C84B2B" w:rsidP="00344266">
            <w:pPr>
              <w:jc w:val="center"/>
              <w:rPr>
                <w:sz w:val="18"/>
                <w:szCs w:val="18"/>
              </w:rPr>
            </w:pPr>
            <w:r w:rsidRPr="00C84B2B">
              <w:rPr>
                <w:sz w:val="18"/>
                <w:szCs w:val="18"/>
              </w:rPr>
              <w:t>2</w:t>
            </w:r>
          </w:p>
        </w:tc>
        <w:tc>
          <w:tcPr>
            <w:tcW w:w="1564" w:type="dxa"/>
          </w:tcPr>
          <w:p w14:paraId="7A58DF3B" w14:textId="21232D92" w:rsidR="008865E0" w:rsidRPr="00C84B2B" w:rsidRDefault="00C84B2B" w:rsidP="00344266">
            <w:pPr>
              <w:jc w:val="center"/>
              <w:rPr>
                <w:sz w:val="18"/>
                <w:szCs w:val="18"/>
              </w:rPr>
            </w:pPr>
            <w:r w:rsidRPr="00C84B2B">
              <w:rPr>
                <w:sz w:val="18"/>
                <w:szCs w:val="18"/>
              </w:rPr>
              <w:t>31.01.12.139-003</w:t>
            </w:r>
          </w:p>
        </w:tc>
        <w:tc>
          <w:tcPr>
            <w:tcW w:w="1271" w:type="dxa"/>
          </w:tcPr>
          <w:p w14:paraId="4CE8AAF1" w14:textId="2A6A1815" w:rsidR="008865E0" w:rsidRPr="00C84B2B" w:rsidRDefault="00C84B2B" w:rsidP="00344266">
            <w:pPr>
              <w:jc w:val="center"/>
              <w:rPr>
                <w:sz w:val="18"/>
                <w:szCs w:val="18"/>
              </w:rPr>
            </w:pPr>
            <w:r w:rsidRPr="00C84B2B">
              <w:rPr>
                <w:sz w:val="18"/>
                <w:szCs w:val="18"/>
              </w:rPr>
              <w:t>11 951,30</w:t>
            </w:r>
          </w:p>
        </w:tc>
        <w:tc>
          <w:tcPr>
            <w:tcW w:w="1271" w:type="dxa"/>
          </w:tcPr>
          <w:p w14:paraId="3BF5A1B8" w14:textId="299825A3" w:rsidR="008865E0" w:rsidRPr="00C84B2B" w:rsidRDefault="008865E0" w:rsidP="00344266">
            <w:pPr>
              <w:jc w:val="center"/>
              <w:rPr>
                <w:sz w:val="18"/>
                <w:szCs w:val="18"/>
              </w:rPr>
            </w:pPr>
            <w:r w:rsidRPr="00C84B2B">
              <w:rPr>
                <w:sz w:val="18"/>
                <w:szCs w:val="18"/>
              </w:rPr>
              <w:t>1 год</w:t>
            </w:r>
          </w:p>
        </w:tc>
        <w:tc>
          <w:tcPr>
            <w:tcW w:w="3123" w:type="dxa"/>
          </w:tcPr>
          <w:p w14:paraId="5949F1B3" w14:textId="0905C3B9" w:rsidR="008865E0" w:rsidRPr="00C84B2B" w:rsidRDefault="008865E0" w:rsidP="00344266">
            <w:pPr>
              <w:rPr>
                <w:sz w:val="18"/>
                <w:szCs w:val="18"/>
              </w:rPr>
            </w:pPr>
            <w:r w:rsidRPr="00C84B2B">
              <w:rPr>
                <w:sz w:val="18"/>
                <w:szCs w:val="18"/>
              </w:rPr>
              <w:t>Указаны в Приложении №2</w:t>
            </w:r>
          </w:p>
        </w:tc>
        <w:tc>
          <w:tcPr>
            <w:tcW w:w="2410" w:type="dxa"/>
          </w:tcPr>
          <w:p w14:paraId="04CA426A" w14:textId="672581DC" w:rsidR="008865E0" w:rsidRPr="00C84B2B" w:rsidRDefault="00C84B2B" w:rsidP="00344266">
            <w:pPr>
              <w:jc w:val="center"/>
              <w:rPr>
                <w:sz w:val="18"/>
                <w:szCs w:val="18"/>
              </w:rPr>
            </w:pPr>
            <w:r w:rsidRPr="00C84B2B">
              <w:rPr>
                <w:sz w:val="18"/>
                <w:szCs w:val="18"/>
              </w:rPr>
              <w:t>23 902,60</w:t>
            </w:r>
          </w:p>
        </w:tc>
      </w:tr>
      <w:tr w:rsidR="008865E0" w:rsidRPr="004F0647" w14:paraId="04EEBC02" w14:textId="77777777" w:rsidTr="00C84B2B">
        <w:tc>
          <w:tcPr>
            <w:tcW w:w="562" w:type="dxa"/>
          </w:tcPr>
          <w:p w14:paraId="0CF9BDCD" w14:textId="37DFB727" w:rsidR="008865E0" w:rsidRPr="008865E0" w:rsidRDefault="008865E0" w:rsidP="008865E0">
            <w:pPr>
              <w:rPr>
                <w:sz w:val="22"/>
                <w:szCs w:val="22"/>
              </w:rPr>
            </w:pPr>
            <w:r w:rsidRPr="008865E0">
              <w:rPr>
                <w:sz w:val="22"/>
                <w:szCs w:val="22"/>
              </w:rPr>
              <w:t>2</w:t>
            </w:r>
          </w:p>
        </w:tc>
        <w:tc>
          <w:tcPr>
            <w:tcW w:w="2415" w:type="dxa"/>
          </w:tcPr>
          <w:p w14:paraId="63F31745" w14:textId="7CCC64A8" w:rsidR="008865E0" w:rsidRPr="00C84B2B" w:rsidRDefault="00C84B2B" w:rsidP="008865E0">
            <w:pPr>
              <w:jc w:val="center"/>
              <w:rPr>
                <w:sz w:val="18"/>
                <w:szCs w:val="18"/>
              </w:rPr>
            </w:pPr>
            <w:r w:rsidRPr="00C84B2B">
              <w:rPr>
                <w:sz w:val="18"/>
                <w:szCs w:val="18"/>
              </w:rPr>
              <w:t>Шкаф деревянный для документов тип 1</w:t>
            </w:r>
          </w:p>
        </w:tc>
        <w:tc>
          <w:tcPr>
            <w:tcW w:w="851" w:type="dxa"/>
          </w:tcPr>
          <w:p w14:paraId="7FD09BF0" w14:textId="4C091B83" w:rsidR="008865E0" w:rsidRPr="00C84B2B" w:rsidRDefault="00C84B2B" w:rsidP="008865E0">
            <w:pPr>
              <w:jc w:val="center"/>
              <w:rPr>
                <w:sz w:val="18"/>
                <w:szCs w:val="18"/>
              </w:rPr>
            </w:pPr>
            <w:r w:rsidRPr="00C84B2B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</w:tcPr>
          <w:p w14:paraId="00FB3948" w14:textId="14715E83" w:rsidR="008865E0" w:rsidRPr="00C84B2B" w:rsidRDefault="00C84B2B" w:rsidP="008865E0">
            <w:pPr>
              <w:jc w:val="center"/>
              <w:rPr>
                <w:sz w:val="18"/>
                <w:szCs w:val="18"/>
              </w:rPr>
            </w:pPr>
            <w:r w:rsidRPr="00C84B2B">
              <w:rPr>
                <w:sz w:val="18"/>
                <w:szCs w:val="18"/>
              </w:rPr>
              <w:t>1</w:t>
            </w:r>
          </w:p>
        </w:tc>
        <w:tc>
          <w:tcPr>
            <w:tcW w:w="1564" w:type="dxa"/>
          </w:tcPr>
          <w:p w14:paraId="40D132A2" w14:textId="2974AA1B" w:rsidR="008865E0" w:rsidRPr="00C84B2B" w:rsidRDefault="00C84B2B" w:rsidP="008865E0">
            <w:pPr>
              <w:jc w:val="center"/>
              <w:rPr>
                <w:sz w:val="18"/>
                <w:szCs w:val="18"/>
              </w:rPr>
            </w:pPr>
            <w:r w:rsidRPr="00C84B2B">
              <w:rPr>
                <w:sz w:val="18"/>
                <w:szCs w:val="18"/>
              </w:rPr>
              <w:t>31.01.12.139-008</w:t>
            </w:r>
          </w:p>
        </w:tc>
        <w:tc>
          <w:tcPr>
            <w:tcW w:w="1271" w:type="dxa"/>
          </w:tcPr>
          <w:p w14:paraId="34904287" w14:textId="59BC3128" w:rsidR="008865E0" w:rsidRPr="00C84B2B" w:rsidRDefault="00C84B2B" w:rsidP="008865E0">
            <w:pPr>
              <w:jc w:val="center"/>
              <w:rPr>
                <w:sz w:val="18"/>
                <w:szCs w:val="18"/>
              </w:rPr>
            </w:pPr>
            <w:r w:rsidRPr="00C84B2B">
              <w:rPr>
                <w:sz w:val="18"/>
                <w:szCs w:val="18"/>
              </w:rPr>
              <w:t>9 897,60</w:t>
            </w:r>
          </w:p>
        </w:tc>
        <w:tc>
          <w:tcPr>
            <w:tcW w:w="1271" w:type="dxa"/>
          </w:tcPr>
          <w:p w14:paraId="1D54F389" w14:textId="438CBF6E" w:rsidR="008865E0" w:rsidRPr="00C84B2B" w:rsidRDefault="008865E0" w:rsidP="008865E0">
            <w:pPr>
              <w:jc w:val="center"/>
              <w:rPr>
                <w:sz w:val="18"/>
                <w:szCs w:val="18"/>
              </w:rPr>
            </w:pPr>
            <w:r w:rsidRPr="00C84B2B">
              <w:rPr>
                <w:sz w:val="18"/>
                <w:szCs w:val="18"/>
              </w:rPr>
              <w:t>1 год</w:t>
            </w:r>
          </w:p>
        </w:tc>
        <w:tc>
          <w:tcPr>
            <w:tcW w:w="3123" w:type="dxa"/>
          </w:tcPr>
          <w:p w14:paraId="5F0F94FA" w14:textId="0998BAAD" w:rsidR="008865E0" w:rsidRPr="00C84B2B" w:rsidRDefault="008865E0" w:rsidP="008865E0">
            <w:pPr>
              <w:rPr>
                <w:sz w:val="18"/>
                <w:szCs w:val="18"/>
              </w:rPr>
            </w:pPr>
            <w:r w:rsidRPr="00C84B2B">
              <w:rPr>
                <w:sz w:val="18"/>
                <w:szCs w:val="18"/>
              </w:rPr>
              <w:t>Указаны в Приложении №2</w:t>
            </w:r>
          </w:p>
        </w:tc>
        <w:tc>
          <w:tcPr>
            <w:tcW w:w="2410" w:type="dxa"/>
          </w:tcPr>
          <w:p w14:paraId="73D31C39" w14:textId="3124197D" w:rsidR="008865E0" w:rsidRPr="00C84B2B" w:rsidRDefault="00C84B2B" w:rsidP="008865E0">
            <w:pPr>
              <w:jc w:val="center"/>
              <w:rPr>
                <w:sz w:val="18"/>
                <w:szCs w:val="18"/>
              </w:rPr>
            </w:pPr>
            <w:r w:rsidRPr="00C84B2B">
              <w:rPr>
                <w:sz w:val="18"/>
                <w:szCs w:val="18"/>
              </w:rPr>
              <w:t>9 897,60</w:t>
            </w:r>
          </w:p>
        </w:tc>
      </w:tr>
      <w:tr w:rsidR="008865E0" w:rsidRPr="004F0647" w14:paraId="09F87365" w14:textId="77777777" w:rsidTr="00C84B2B">
        <w:tc>
          <w:tcPr>
            <w:tcW w:w="562" w:type="dxa"/>
          </w:tcPr>
          <w:p w14:paraId="379B8CB4" w14:textId="1C821C60" w:rsidR="008865E0" w:rsidRPr="008865E0" w:rsidRDefault="008865E0" w:rsidP="008865E0">
            <w:pPr>
              <w:rPr>
                <w:sz w:val="22"/>
                <w:szCs w:val="22"/>
              </w:rPr>
            </w:pPr>
            <w:r w:rsidRPr="008865E0">
              <w:rPr>
                <w:sz w:val="22"/>
                <w:szCs w:val="22"/>
              </w:rPr>
              <w:t>3</w:t>
            </w:r>
          </w:p>
        </w:tc>
        <w:tc>
          <w:tcPr>
            <w:tcW w:w="2415" w:type="dxa"/>
          </w:tcPr>
          <w:p w14:paraId="65719F58" w14:textId="4EF4A7F8" w:rsidR="008865E0" w:rsidRPr="00C84B2B" w:rsidRDefault="00C84B2B" w:rsidP="008865E0">
            <w:pPr>
              <w:jc w:val="center"/>
              <w:rPr>
                <w:sz w:val="18"/>
                <w:szCs w:val="18"/>
              </w:rPr>
            </w:pPr>
            <w:r w:rsidRPr="00C84B2B">
              <w:rPr>
                <w:sz w:val="18"/>
                <w:szCs w:val="18"/>
              </w:rPr>
              <w:t>Шкаф для одежды деревянный тип 5</w:t>
            </w:r>
          </w:p>
        </w:tc>
        <w:tc>
          <w:tcPr>
            <w:tcW w:w="851" w:type="dxa"/>
          </w:tcPr>
          <w:p w14:paraId="52FAD786" w14:textId="766F762D" w:rsidR="008865E0" w:rsidRPr="00C84B2B" w:rsidRDefault="00C84B2B" w:rsidP="008865E0">
            <w:pPr>
              <w:jc w:val="center"/>
              <w:rPr>
                <w:sz w:val="18"/>
                <w:szCs w:val="18"/>
              </w:rPr>
            </w:pPr>
            <w:r w:rsidRPr="00C84B2B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</w:tcPr>
          <w:p w14:paraId="7C2B0060" w14:textId="2D159775" w:rsidR="008865E0" w:rsidRPr="00C84B2B" w:rsidRDefault="00C84B2B" w:rsidP="008865E0">
            <w:pPr>
              <w:jc w:val="center"/>
              <w:rPr>
                <w:sz w:val="18"/>
                <w:szCs w:val="18"/>
              </w:rPr>
            </w:pPr>
            <w:r w:rsidRPr="00C84B2B">
              <w:rPr>
                <w:sz w:val="18"/>
                <w:szCs w:val="18"/>
              </w:rPr>
              <w:t>1</w:t>
            </w:r>
          </w:p>
        </w:tc>
        <w:tc>
          <w:tcPr>
            <w:tcW w:w="1564" w:type="dxa"/>
          </w:tcPr>
          <w:p w14:paraId="18BA54C5" w14:textId="62BCEC62" w:rsidR="008865E0" w:rsidRPr="00C84B2B" w:rsidRDefault="00C84B2B" w:rsidP="008865E0">
            <w:pPr>
              <w:jc w:val="center"/>
              <w:rPr>
                <w:sz w:val="18"/>
                <w:szCs w:val="18"/>
              </w:rPr>
            </w:pPr>
            <w:r w:rsidRPr="00C84B2B">
              <w:rPr>
                <w:sz w:val="18"/>
                <w:szCs w:val="18"/>
              </w:rPr>
              <w:t>31.01.12.131-005</w:t>
            </w:r>
          </w:p>
        </w:tc>
        <w:tc>
          <w:tcPr>
            <w:tcW w:w="1271" w:type="dxa"/>
          </w:tcPr>
          <w:p w14:paraId="3F52C0A4" w14:textId="766D2CC3" w:rsidR="008865E0" w:rsidRPr="00C84B2B" w:rsidRDefault="00C84B2B" w:rsidP="008865E0">
            <w:pPr>
              <w:jc w:val="center"/>
              <w:rPr>
                <w:sz w:val="18"/>
                <w:szCs w:val="18"/>
              </w:rPr>
            </w:pPr>
            <w:r w:rsidRPr="00C84B2B">
              <w:rPr>
                <w:sz w:val="18"/>
                <w:szCs w:val="18"/>
              </w:rPr>
              <w:t>57 378,75</w:t>
            </w:r>
          </w:p>
        </w:tc>
        <w:tc>
          <w:tcPr>
            <w:tcW w:w="1271" w:type="dxa"/>
          </w:tcPr>
          <w:p w14:paraId="64B51A75" w14:textId="433E3EE9" w:rsidR="008865E0" w:rsidRPr="00C84B2B" w:rsidRDefault="008865E0" w:rsidP="008865E0">
            <w:pPr>
              <w:jc w:val="center"/>
              <w:rPr>
                <w:sz w:val="18"/>
                <w:szCs w:val="18"/>
              </w:rPr>
            </w:pPr>
            <w:r w:rsidRPr="00C84B2B">
              <w:rPr>
                <w:sz w:val="18"/>
                <w:szCs w:val="18"/>
              </w:rPr>
              <w:t>1 год</w:t>
            </w:r>
          </w:p>
        </w:tc>
        <w:tc>
          <w:tcPr>
            <w:tcW w:w="3123" w:type="dxa"/>
          </w:tcPr>
          <w:p w14:paraId="12C4F444" w14:textId="46005619" w:rsidR="008865E0" w:rsidRPr="00C84B2B" w:rsidRDefault="008865E0" w:rsidP="008865E0">
            <w:pPr>
              <w:rPr>
                <w:sz w:val="18"/>
                <w:szCs w:val="18"/>
              </w:rPr>
            </w:pPr>
            <w:r w:rsidRPr="00C84B2B">
              <w:rPr>
                <w:sz w:val="18"/>
                <w:szCs w:val="18"/>
              </w:rPr>
              <w:t>Указаны в Приложении №2</w:t>
            </w:r>
          </w:p>
        </w:tc>
        <w:tc>
          <w:tcPr>
            <w:tcW w:w="2410" w:type="dxa"/>
          </w:tcPr>
          <w:p w14:paraId="28DB8E8D" w14:textId="684C2F6B" w:rsidR="008865E0" w:rsidRPr="00C84B2B" w:rsidRDefault="00C84B2B" w:rsidP="008865E0">
            <w:pPr>
              <w:jc w:val="center"/>
              <w:rPr>
                <w:sz w:val="18"/>
                <w:szCs w:val="18"/>
              </w:rPr>
            </w:pPr>
            <w:r w:rsidRPr="00C84B2B">
              <w:rPr>
                <w:sz w:val="18"/>
                <w:szCs w:val="18"/>
              </w:rPr>
              <w:t>57 378,75</w:t>
            </w:r>
          </w:p>
        </w:tc>
      </w:tr>
      <w:tr w:rsidR="008865E0" w:rsidRPr="004F0647" w14:paraId="0CA88414" w14:textId="77777777" w:rsidTr="00C84B2B">
        <w:tc>
          <w:tcPr>
            <w:tcW w:w="562" w:type="dxa"/>
          </w:tcPr>
          <w:p w14:paraId="1BC18EE0" w14:textId="4687541C" w:rsidR="008865E0" w:rsidRPr="008865E0" w:rsidRDefault="008865E0" w:rsidP="008865E0">
            <w:pPr>
              <w:rPr>
                <w:sz w:val="22"/>
                <w:szCs w:val="22"/>
              </w:rPr>
            </w:pPr>
            <w:r w:rsidRPr="008865E0">
              <w:rPr>
                <w:sz w:val="22"/>
                <w:szCs w:val="22"/>
              </w:rPr>
              <w:t>4</w:t>
            </w:r>
          </w:p>
        </w:tc>
        <w:tc>
          <w:tcPr>
            <w:tcW w:w="2415" w:type="dxa"/>
          </w:tcPr>
          <w:p w14:paraId="6B92F12D" w14:textId="379A6773" w:rsidR="008865E0" w:rsidRPr="00C84B2B" w:rsidRDefault="00C84B2B" w:rsidP="008865E0">
            <w:pPr>
              <w:jc w:val="center"/>
              <w:rPr>
                <w:sz w:val="18"/>
                <w:szCs w:val="18"/>
              </w:rPr>
            </w:pPr>
            <w:r w:rsidRPr="00C84B2B">
              <w:rPr>
                <w:sz w:val="18"/>
                <w:szCs w:val="18"/>
              </w:rPr>
              <w:t>Стол письменный тип 5</w:t>
            </w:r>
          </w:p>
        </w:tc>
        <w:tc>
          <w:tcPr>
            <w:tcW w:w="851" w:type="dxa"/>
          </w:tcPr>
          <w:p w14:paraId="7F3B4853" w14:textId="3422FA65" w:rsidR="008865E0" w:rsidRPr="00C84B2B" w:rsidRDefault="00C84B2B" w:rsidP="008865E0">
            <w:pPr>
              <w:jc w:val="center"/>
              <w:rPr>
                <w:sz w:val="18"/>
                <w:szCs w:val="18"/>
              </w:rPr>
            </w:pPr>
            <w:r w:rsidRPr="00C84B2B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</w:tcPr>
          <w:p w14:paraId="20529775" w14:textId="3CECD07B" w:rsidR="008865E0" w:rsidRPr="00C84B2B" w:rsidRDefault="00C84B2B" w:rsidP="008865E0">
            <w:pPr>
              <w:jc w:val="center"/>
              <w:rPr>
                <w:sz w:val="18"/>
                <w:szCs w:val="18"/>
              </w:rPr>
            </w:pPr>
            <w:r w:rsidRPr="00C84B2B">
              <w:rPr>
                <w:sz w:val="18"/>
                <w:szCs w:val="18"/>
              </w:rPr>
              <w:t>1</w:t>
            </w:r>
          </w:p>
        </w:tc>
        <w:tc>
          <w:tcPr>
            <w:tcW w:w="1564" w:type="dxa"/>
          </w:tcPr>
          <w:p w14:paraId="1B892E5C" w14:textId="38ED6C6E" w:rsidR="008865E0" w:rsidRPr="00C84B2B" w:rsidRDefault="00C84B2B" w:rsidP="008865E0">
            <w:pPr>
              <w:jc w:val="center"/>
              <w:rPr>
                <w:sz w:val="18"/>
                <w:szCs w:val="18"/>
              </w:rPr>
            </w:pPr>
            <w:r w:rsidRPr="00C84B2B">
              <w:rPr>
                <w:sz w:val="18"/>
                <w:szCs w:val="18"/>
              </w:rPr>
              <w:t>31.01.12.110-005</w:t>
            </w:r>
          </w:p>
        </w:tc>
        <w:tc>
          <w:tcPr>
            <w:tcW w:w="1271" w:type="dxa"/>
          </w:tcPr>
          <w:p w14:paraId="78C44481" w14:textId="3F3E1E1B" w:rsidR="008865E0" w:rsidRPr="00C84B2B" w:rsidRDefault="00C84B2B" w:rsidP="008865E0">
            <w:pPr>
              <w:jc w:val="center"/>
              <w:rPr>
                <w:sz w:val="18"/>
                <w:szCs w:val="18"/>
              </w:rPr>
            </w:pPr>
            <w:r w:rsidRPr="00C84B2B">
              <w:rPr>
                <w:sz w:val="18"/>
                <w:szCs w:val="18"/>
              </w:rPr>
              <w:t>12 078,50</w:t>
            </w:r>
          </w:p>
        </w:tc>
        <w:tc>
          <w:tcPr>
            <w:tcW w:w="1271" w:type="dxa"/>
          </w:tcPr>
          <w:p w14:paraId="1C84F4D6" w14:textId="15F3D4AD" w:rsidR="008865E0" w:rsidRPr="00C84B2B" w:rsidRDefault="008865E0" w:rsidP="008865E0">
            <w:pPr>
              <w:jc w:val="center"/>
              <w:rPr>
                <w:sz w:val="18"/>
                <w:szCs w:val="18"/>
              </w:rPr>
            </w:pPr>
            <w:r w:rsidRPr="00C84B2B">
              <w:rPr>
                <w:sz w:val="18"/>
                <w:szCs w:val="18"/>
              </w:rPr>
              <w:t>1 год</w:t>
            </w:r>
          </w:p>
        </w:tc>
        <w:tc>
          <w:tcPr>
            <w:tcW w:w="3123" w:type="dxa"/>
          </w:tcPr>
          <w:p w14:paraId="33B185D7" w14:textId="4632B149" w:rsidR="008865E0" w:rsidRPr="00C84B2B" w:rsidRDefault="008865E0" w:rsidP="008865E0">
            <w:pPr>
              <w:rPr>
                <w:sz w:val="18"/>
                <w:szCs w:val="18"/>
              </w:rPr>
            </w:pPr>
            <w:r w:rsidRPr="00C84B2B">
              <w:rPr>
                <w:sz w:val="18"/>
                <w:szCs w:val="18"/>
              </w:rPr>
              <w:t>Указаны в Приложении №2</w:t>
            </w:r>
          </w:p>
        </w:tc>
        <w:tc>
          <w:tcPr>
            <w:tcW w:w="2410" w:type="dxa"/>
          </w:tcPr>
          <w:p w14:paraId="3C68699D" w14:textId="60FA8174" w:rsidR="008865E0" w:rsidRPr="00C84B2B" w:rsidRDefault="00C84B2B" w:rsidP="008865E0">
            <w:pPr>
              <w:jc w:val="center"/>
              <w:rPr>
                <w:sz w:val="18"/>
                <w:szCs w:val="18"/>
              </w:rPr>
            </w:pPr>
            <w:r w:rsidRPr="00C84B2B">
              <w:rPr>
                <w:sz w:val="18"/>
                <w:szCs w:val="18"/>
              </w:rPr>
              <w:t>12 078,50</w:t>
            </w:r>
          </w:p>
        </w:tc>
      </w:tr>
      <w:tr w:rsidR="008865E0" w:rsidRPr="004F0647" w14:paraId="059DCE03" w14:textId="77777777" w:rsidTr="00C84B2B">
        <w:tc>
          <w:tcPr>
            <w:tcW w:w="562" w:type="dxa"/>
          </w:tcPr>
          <w:p w14:paraId="0A2A02B5" w14:textId="77777777" w:rsidR="008865E0" w:rsidRPr="00F46FDF" w:rsidRDefault="008865E0" w:rsidP="00344266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2415" w:type="dxa"/>
          </w:tcPr>
          <w:p w14:paraId="08B69F37" w14:textId="77777777" w:rsidR="008865E0" w:rsidRPr="00F46FDF" w:rsidRDefault="008865E0" w:rsidP="00344266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851" w:type="dxa"/>
          </w:tcPr>
          <w:p w14:paraId="6106C311" w14:textId="77777777" w:rsidR="008865E0" w:rsidRPr="00F46FDF" w:rsidRDefault="008865E0" w:rsidP="00344266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B7644F5" w14:textId="77777777" w:rsidR="008865E0" w:rsidRPr="00F46FDF" w:rsidRDefault="008865E0" w:rsidP="00344266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564" w:type="dxa"/>
          </w:tcPr>
          <w:p w14:paraId="6340466A" w14:textId="77777777" w:rsidR="008865E0" w:rsidRPr="00F46FDF" w:rsidRDefault="008865E0" w:rsidP="00344266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271" w:type="dxa"/>
          </w:tcPr>
          <w:p w14:paraId="3EBF0300" w14:textId="77777777" w:rsidR="008865E0" w:rsidRPr="00F46FDF" w:rsidRDefault="008865E0" w:rsidP="00344266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271" w:type="dxa"/>
          </w:tcPr>
          <w:p w14:paraId="570CC22C" w14:textId="14F2B965" w:rsidR="008865E0" w:rsidRPr="00F46FDF" w:rsidRDefault="008865E0" w:rsidP="00344266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3123" w:type="dxa"/>
          </w:tcPr>
          <w:p w14:paraId="1F81E814" w14:textId="12CEDC90" w:rsidR="008865E0" w:rsidRPr="00C84B2B" w:rsidRDefault="008865E0" w:rsidP="00344266">
            <w:pPr>
              <w:jc w:val="center"/>
              <w:rPr>
                <w:b/>
                <w:bCs/>
                <w:sz w:val="20"/>
                <w:szCs w:val="20"/>
              </w:rPr>
            </w:pPr>
            <w:r w:rsidRPr="00C84B2B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410" w:type="dxa"/>
          </w:tcPr>
          <w:p w14:paraId="55B115CA" w14:textId="5CD66AA0" w:rsidR="008865E0" w:rsidRPr="00C84B2B" w:rsidRDefault="00C84B2B" w:rsidP="00344266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C84B2B">
              <w:rPr>
                <w:b/>
                <w:bCs/>
                <w:sz w:val="20"/>
                <w:szCs w:val="20"/>
              </w:rPr>
              <w:t>103 257,45</w:t>
            </w:r>
          </w:p>
        </w:tc>
      </w:tr>
    </w:tbl>
    <w:p w14:paraId="035209B8" w14:textId="77777777" w:rsidR="00BE12A3" w:rsidRPr="004F0647" w:rsidRDefault="00BE12A3" w:rsidP="00BE12A3">
      <w:pPr>
        <w:jc w:val="center"/>
        <w:rPr>
          <w:b/>
        </w:rPr>
      </w:pPr>
    </w:p>
    <w:p w14:paraId="7D4B840C" w14:textId="3EA89575" w:rsidR="001266BC" w:rsidRPr="009B30DC" w:rsidRDefault="001266BC" w:rsidP="001266BC">
      <w:pPr>
        <w:jc w:val="both"/>
      </w:pPr>
    </w:p>
    <w:p w14:paraId="5515C702" w14:textId="77777777" w:rsidR="00BE12A3" w:rsidRDefault="00BE12A3" w:rsidP="00BE12A3">
      <w:pPr>
        <w:jc w:val="both"/>
        <w:rPr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36733D" w14:paraId="46899E67" w14:textId="77777777" w:rsidTr="008865E0">
        <w:tc>
          <w:tcPr>
            <w:tcW w:w="7280" w:type="dxa"/>
          </w:tcPr>
          <w:p w14:paraId="78661C31" w14:textId="77777777" w:rsidR="0036733D" w:rsidRPr="00105866" w:rsidRDefault="0036733D" w:rsidP="008865E0">
            <w:pPr>
              <w:spacing w:after="160" w:line="259" w:lineRule="auto"/>
              <w:rPr>
                <w:b/>
                <w:bCs/>
              </w:rPr>
            </w:pPr>
            <w:bookmarkStart w:id="1" w:name="_Hlk191037755"/>
            <w:r w:rsidRPr="00105866">
              <w:rPr>
                <w:b/>
                <w:bCs/>
              </w:rPr>
              <w:t>Заказчик</w:t>
            </w:r>
          </w:p>
        </w:tc>
        <w:tc>
          <w:tcPr>
            <w:tcW w:w="7280" w:type="dxa"/>
          </w:tcPr>
          <w:p w14:paraId="00548BF3" w14:textId="77777777" w:rsidR="0036733D" w:rsidRPr="00105866" w:rsidRDefault="0036733D" w:rsidP="008865E0">
            <w:pPr>
              <w:spacing w:after="160" w:line="259" w:lineRule="auto"/>
              <w:rPr>
                <w:b/>
                <w:bCs/>
              </w:rPr>
            </w:pPr>
            <w:r w:rsidRPr="00105866">
              <w:rPr>
                <w:b/>
                <w:bCs/>
              </w:rPr>
              <w:t>Поставщик</w:t>
            </w:r>
          </w:p>
        </w:tc>
      </w:tr>
      <w:tr w:rsidR="0036733D" w:rsidRPr="00105866" w14:paraId="6C00DC63" w14:textId="77777777" w:rsidTr="008865E0">
        <w:tc>
          <w:tcPr>
            <w:tcW w:w="7280" w:type="dxa"/>
          </w:tcPr>
          <w:p w14:paraId="288EA6F1" w14:textId="77777777" w:rsidR="0036733D" w:rsidRPr="00105866" w:rsidRDefault="0036733D" w:rsidP="008865E0">
            <w:pPr>
              <w:spacing w:after="160" w:line="259" w:lineRule="auto"/>
              <w:rPr>
                <w:sz w:val="22"/>
                <w:szCs w:val="22"/>
                <w:lang w:val="en-US"/>
              </w:rPr>
            </w:pPr>
            <w:r w:rsidRPr="00105866">
              <w:rPr>
                <w:sz w:val="22"/>
                <w:szCs w:val="22"/>
                <w:lang w:val="en-US"/>
              </w:rPr>
              <w:t>Директор ГБОУ прогимназия № 675 «Талант»</w:t>
            </w:r>
          </w:p>
        </w:tc>
        <w:tc>
          <w:tcPr>
            <w:tcW w:w="7280" w:type="dxa"/>
          </w:tcPr>
          <w:p w14:paraId="431DDF00" w14:textId="0F14C6F6" w:rsidR="0036733D" w:rsidRPr="00105866" w:rsidRDefault="0036733D" w:rsidP="008865E0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  <w:tr w:rsidR="0036733D" w:rsidRPr="00105866" w14:paraId="1BDA1885" w14:textId="77777777" w:rsidTr="008865E0">
        <w:tc>
          <w:tcPr>
            <w:tcW w:w="7280" w:type="dxa"/>
          </w:tcPr>
          <w:p w14:paraId="7813B68D" w14:textId="42F0921D" w:rsidR="0036733D" w:rsidRPr="00F36ECA" w:rsidRDefault="0036733D" w:rsidP="008865E0">
            <w:pPr>
              <w:ind w:right="-132"/>
              <w:rPr>
                <w:sz w:val="22"/>
                <w:szCs w:val="22"/>
              </w:rPr>
            </w:pPr>
            <w:r w:rsidRPr="00F36ECA">
              <w:rPr>
                <w:sz w:val="22"/>
                <w:szCs w:val="22"/>
              </w:rPr>
              <w:t xml:space="preserve">_____________  </w:t>
            </w:r>
            <w:r w:rsidR="00C42D21">
              <w:rPr>
                <w:sz w:val="22"/>
                <w:szCs w:val="22"/>
              </w:rPr>
              <w:t xml:space="preserve"> /</w:t>
            </w:r>
            <w:r w:rsidRPr="00F36ECA">
              <w:rPr>
                <w:sz w:val="22"/>
                <w:szCs w:val="22"/>
              </w:rPr>
              <w:t>О.В. Гордеева</w:t>
            </w:r>
            <w:r w:rsidR="00C42D21">
              <w:rPr>
                <w:sz w:val="22"/>
                <w:szCs w:val="22"/>
              </w:rPr>
              <w:t>/</w:t>
            </w:r>
          </w:p>
          <w:p w14:paraId="274F3157" w14:textId="77777777" w:rsidR="0036733D" w:rsidRPr="00481A6B" w:rsidRDefault="0036733D" w:rsidP="008865E0">
            <w:pPr>
              <w:ind w:right="-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ЭЦП</w:t>
            </w:r>
          </w:p>
          <w:p w14:paraId="2424A2A9" w14:textId="77777777" w:rsidR="0036733D" w:rsidRPr="00105866" w:rsidRDefault="0036733D" w:rsidP="008865E0">
            <w:pPr>
              <w:spacing w:after="160" w:line="259" w:lineRule="auto"/>
            </w:pPr>
          </w:p>
        </w:tc>
        <w:tc>
          <w:tcPr>
            <w:tcW w:w="7280" w:type="dxa"/>
          </w:tcPr>
          <w:p w14:paraId="2C80EEE2" w14:textId="73401E61" w:rsidR="0036733D" w:rsidRPr="00105866" w:rsidRDefault="0036733D" w:rsidP="008865E0">
            <w:pPr>
              <w:widowControl w:val="0"/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105866">
              <w:rPr>
                <w:sz w:val="22"/>
                <w:szCs w:val="22"/>
                <w:lang w:eastAsia="ar-SA"/>
              </w:rPr>
              <w:t>________________________/</w:t>
            </w:r>
            <w:r>
              <w:rPr>
                <w:sz w:val="22"/>
                <w:szCs w:val="22"/>
                <w:lang w:eastAsia="ar-SA"/>
              </w:rPr>
              <w:t>____________</w:t>
            </w:r>
            <w:r w:rsidRPr="00105866">
              <w:rPr>
                <w:sz w:val="22"/>
                <w:szCs w:val="22"/>
                <w:lang w:eastAsia="ar-SA"/>
              </w:rPr>
              <w:t xml:space="preserve"> /</w:t>
            </w:r>
          </w:p>
          <w:p w14:paraId="6959247F" w14:textId="77777777" w:rsidR="0036733D" w:rsidRPr="00105866" w:rsidRDefault="0036733D" w:rsidP="008865E0">
            <w:pPr>
              <w:spacing w:after="160" w:line="259" w:lineRule="auto"/>
              <w:rPr>
                <w:sz w:val="22"/>
                <w:szCs w:val="22"/>
              </w:rPr>
            </w:pPr>
            <w:r w:rsidRPr="00105866">
              <w:rPr>
                <w:sz w:val="22"/>
                <w:szCs w:val="22"/>
                <w:lang w:eastAsia="ar-SA"/>
              </w:rPr>
              <w:t>Подписано ЭЦП</w:t>
            </w:r>
          </w:p>
        </w:tc>
      </w:tr>
      <w:bookmarkEnd w:id="1"/>
    </w:tbl>
    <w:p w14:paraId="1DD29FDF" w14:textId="77777777" w:rsidR="00C55E72" w:rsidRPr="0036733D" w:rsidRDefault="00C55E72" w:rsidP="00BE12A3">
      <w:pPr>
        <w:jc w:val="right"/>
        <w:sectPr w:rsidR="00C55E72" w:rsidRPr="0036733D" w:rsidSect="00C55E72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344BF006" w14:textId="77777777" w:rsidR="00BE12A3" w:rsidRPr="001266BC" w:rsidRDefault="00BE12A3" w:rsidP="00BE12A3">
      <w:pPr>
        <w:jc w:val="right"/>
      </w:pPr>
      <w:r w:rsidRPr="004F0647">
        <w:lastRenderedPageBreak/>
        <w:t>Приложение</w:t>
      </w:r>
      <w:r w:rsidRPr="001266BC">
        <w:t xml:space="preserve"> № 2 </w:t>
      </w:r>
      <w:r w:rsidRPr="00B652D7">
        <w:t>к</w:t>
      </w:r>
      <w:r w:rsidRPr="001266BC">
        <w:t xml:space="preserve"> </w:t>
      </w:r>
      <w:r w:rsidRPr="00B652D7">
        <w:t>Контракту</w:t>
      </w:r>
    </w:p>
    <w:p w14:paraId="6043F0FE" w14:textId="70A4A917" w:rsidR="00BE12A3" w:rsidRPr="00D33948" w:rsidRDefault="00BE12A3" w:rsidP="00BE12A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1266BC">
        <w:t xml:space="preserve"> </w:t>
      </w:r>
      <w:r w:rsidR="00274F4C" w:rsidRPr="00D33948">
        <w:rPr>
          <w:rFonts w:ascii="Times New Roman" w:hAnsi="Times New Roman" w:cs="Times New Roman"/>
        </w:rPr>
        <w:t>от «___»_______</w:t>
      </w:r>
      <w:r w:rsidR="00D33948" w:rsidRPr="00D33948">
        <w:rPr>
          <w:rFonts w:ascii="Times New Roman" w:hAnsi="Times New Roman" w:cs="Times New Roman"/>
        </w:rPr>
        <w:t xml:space="preserve">   202</w:t>
      </w:r>
      <w:r w:rsidR="00B727C7">
        <w:rPr>
          <w:rFonts w:ascii="Times New Roman" w:hAnsi="Times New Roman" w:cs="Times New Roman"/>
        </w:rPr>
        <w:t>6</w:t>
      </w:r>
      <w:r w:rsidR="00D33948" w:rsidRPr="00D33948">
        <w:rPr>
          <w:rFonts w:ascii="Times New Roman" w:hAnsi="Times New Roman" w:cs="Times New Roman"/>
        </w:rPr>
        <w:t xml:space="preserve"> </w:t>
      </w:r>
      <w:r w:rsidR="00274F4C" w:rsidRPr="00D33948">
        <w:rPr>
          <w:rFonts w:ascii="Times New Roman" w:hAnsi="Times New Roman" w:cs="Times New Roman"/>
        </w:rPr>
        <w:t xml:space="preserve">г. </w:t>
      </w:r>
      <w:r w:rsidR="008E361C" w:rsidRPr="00D33948">
        <w:rPr>
          <w:rFonts w:ascii="Times New Roman" w:hAnsi="Times New Roman" w:cs="Times New Roman"/>
        </w:rPr>
        <w:t xml:space="preserve"> </w:t>
      </w:r>
      <w:r w:rsidRPr="00D33948">
        <w:rPr>
          <w:rFonts w:ascii="Times New Roman" w:hAnsi="Times New Roman" w:cs="Times New Roman"/>
          <w:sz w:val="24"/>
          <w:szCs w:val="24"/>
        </w:rPr>
        <w:t>№</w:t>
      </w:r>
      <w:r w:rsidRPr="00D33948">
        <w:rPr>
          <w:rFonts w:ascii="Times New Roman" w:hAnsi="Times New Roman" w:cs="Times New Roman"/>
        </w:rPr>
        <w:t xml:space="preserve"> </w:t>
      </w:r>
      <w:r w:rsidR="009F6AD0" w:rsidRPr="00D33948">
        <w:rPr>
          <w:rFonts w:ascii="Times New Roman" w:hAnsi="Times New Roman" w:cs="Times New Roman"/>
          <w:sz w:val="24"/>
          <w:szCs w:val="24"/>
        </w:rPr>
        <w:t>______</w:t>
      </w:r>
    </w:p>
    <w:p w14:paraId="29811FCF" w14:textId="77777777" w:rsidR="00BE12A3" w:rsidRPr="001266BC" w:rsidRDefault="00BE12A3" w:rsidP="00BE12A3">
      <w:pPr>
        <w:jc w:val="right"/>
      </w:pPr>
    </w:p>
    <w:p w14:paraId="59AE1261" w14:textId="77777777"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0603E656" w14:textId="77777777" w:rsidR="00BE12A3" w:rsidRPr="004F0647" w:rsidRDefault="00BE12A3" w:rsidP="00BE12A3">
      <w:pPr>
        <w:jc w:val="both"/>
      </w:pPr>
      <w:r w:rsidRPr="004F0647">
        <w:t xml:space="preserve"> </w:t>
      </w:r>
    </w:p>
    <w:p w14:paraId="101144E2" w14:textId="77777777" w:rsidR="00DE0760" w:rsidRDefault="00BE12A3" w:rsidP="00DE0760">
      <w:pPr>
        <w:jc w:val="both"/>
      </w:pPr>
      <w:r w:rsidRPr="004F0647">
        <w:t>1. Требования к качеству Товара, комплектности, таре, упаковк</w:t>
      </w:r>
      <w:r>
        <w:t>е, маркировке и иные требования:</w:t>
      </w:r>
      <w:r w:rsidR="00146D70" w:rsidRPr="00146D70">
        <w:t xml:space="preserve"> </w:t>
      </w:r>
    </w:p>
    <w:p w14:paraId="58B421A4" w14:textId="77777777" w:rsidR="00DE0760" w:rsidRDefault="00DE0760" w:rsidP="00DE0760">
      <w:pPr>
        <w:jc w:val="both"/>
      </w:pPr>
      <w:r>
        <w:t xml:space="preserve">Качество поставляемого Товара должно удовлетворять требованиям нормативных правовых актов РФ. Поставляемый Товар должен быть новым Товаром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 Требования к размерам, упаковке Товара: </w:t>
      </w:r>
    </w:p>
    <w:p w14:paraId="5EA83593" w14:textId="137A7F27" w:rsidR="00BE12A3" w:rsidRPr="008B5837" w:rsidRDefault="00DE0760" w:rsidP="00DE0760">
      <w:pPr>
        <w:jc w:val="both"/>
      </w:pPr>
      <w:r>
        <w:t xml:space="preserve">Упаковка и маркировка Товара должны соответствовать требованиям технических регламентов, нормативно-технических документов, а упаковка и маркировка импортного товара – международным стандартам упаковки. Маркировка Товара должна содержать: наименование изделия, наименование фирмы-изготовителя, юридический адрес изготовителя, дату выпуска и гарантийный срок службы. Маркировка упаковки должна строго соответствовать маркировке Товара. Упаковка должна обеспечивать сохранность Товара при транспортировке и Погрузо-разгрузочных работах к конечному месту эксплуатации. </w:t>
      </w:r>
    </w:p>
    <w:p w14:paraId="494D5305" w14:textId="4A79A1E6" w:rsidR="00CD316D" w:rsidRPr="008865E0" w:rsidRDefault="00BE12A3" w:rsidP="00DE0760">
      <w:pPr>
        <w:jc w:val="both"/>
        <w:rPr>
          <w:b/>
          <w:bCs/>
        </w:rPr>
      </w:pPr>
      <w:r>
        <w:t>2. Адрес поставки</w:t>
      </w:r>
      <w:r w:rsidRPr="00C64000">
        <w:t xml:space="preserve">: </w:t>
      </w:r>
      <w:r w:rsidR="00CD316D" w:rsidRPr="008865E0">
        <w:rPr>
          <w:b/>
          <w:bCs/>
        </w:rPr>
        <w:t xml:space="preserve">г. Санкт-Петербург, </w:t>
      </w:r>
      <w:r w:rsidR="008865E0" w:rsidRPr="008865E0">
        <w:rPr>
          <w:b/>
          <w:bCs/>
        </w:rPr>
        <w:t>проспект</w:t>
      </w:r>
      <w:r w:rsidR="00CD316D" w:rsidRPr="008865E0">
        <w:rPr>
          <w:b/>
          <w:bCs/>
        </w:rPr>
        <w:t xml:space="preserve"> Маршала Жукова, д.37 к. 4 литера А</w:t>
      </w:r>
      <w:r w:rsidR="008865E0">
        <w:rPr>
          <w:b/>
          <w:bCs/>
        </w:rPr>
        <w:t>.</w:t>
      </w:r>
    </w:p>
    <w:p w14:paraId="34204ABE" w14:textId="1886B713" w:rsidR="00BE12A3" w:rsidRPr="004F0647" w:rsidRDefault="00BE12A3" w:rsidP="00DE0760">
      <w:pPr>
        <w:jc w:val="both"/>
      </w:pPr>
      <w:r w:rsidRPr="004F0647">
        <w:t xml:space="preserve">3. </w:t>
      </w:r>
      <w:r>
        <w:t>Сопроводительные документы:</w:t>
      </w:r>
      <w:r w:rsidRPr="0046242D">
        <w:t xml:space="preserve"> </w:t>
      </w:r>
      <w:r w:rsidR="00DE0760" w:rsidRPr="00DE0760">
        <w:t>При поставке Товара Поставщик передает Заказчику документы, подтверждающие соответствие Товара: технические паспорта или другие документы, удостоверяющие качество Товара; сертификаты соответствия и/или декларации о соответствии на Товар, для которого предусмотрена обязательная сертификация и/или подтверждение соответствия которого осуществляется в форме принятия декларации о соответствии.</w:t>
      </w:r>
    </w:p>
    <w:p w14:paraId="55E030F7" w14:textId="7C15A467" w:rsidR="00BE12A3" w:rsidRPr="008865E0" w:rsidRDefault="00BE12A3" w:rsidP="00BE12A3">
      <w:pPr>
        <w:rPr>
          <w:b/>
          <w:bCs/>
          <w:sz w:val="22"/>
          <w:szCs w:val="22"/>
        </w:rPr>
      </w:pPr>
      <w:r>
        <w:t>4. Срок поставки</w:t>
      </w:r>
      <w:r w:rsidRPr="00794920">
        <w:t xml:space="preserve">: </w:t>
      </w:r>
      <w:r w:rsidR="008865E0" w:rsidRPr="008865E0">
        <w:rPr>
          <w:b/>
          <w:bCs/>
          <w:sz w:val="22"/>
          <w:szCs w:val="22"/>
        </w:rPr>
        <w:t xml:space="preserve">начало с </w:t>
      </w:r>
      <w:r w:rsidR="00DE0760" w:rsidRPr="008865E0">
        <w:rPr>
          <w:b/>
          <w:bCs/>
          <w:sz w:val="22"/>
          <w:szCs w:val="22"/>
        </w:rPr>
        <w:t>даты подписания Контракта</w:t>
      </w:r>
      <w:r w:rsidR="008865E0" w:rsidRPr="008865E0">
        <w:rPr>
          <w:b/>
          <w:bCs/>
          <w:sz w:val="22"/>
          <w:szCs w:val="22"/>
        </w:rPr>
        <w:t>, окончание не позднее 20.08.2026.</w:t>
      </w:r>
    </w:p>
    <w:p w14:paraId="14C35AAF" w14:textId="596457AF" w:rsidR="00BE12A3" w:rsidRPr="004F0647" w:rsidRDefault="00BE12A3" w:rsidP="00DE0760">
      <w:pPr>
        <w:jc w:val="both"/>
      </w:pPr>
      <w:r>
        <w:t>5. Порядок приемки:</w:t>
      </w:r>
      <w:r w:rsidRPr="0046242D">
        <w:t xml:space="preserve"> </w:t>
      </w:r>
      <w:r w:rsidR="00DE0760" w:rsidRPr="00DE0760">
        <w:t>Поставщик производит доставку Товара непосредственно по адресу, указанному в Контракте в качестве места поставки Товара, а также выгрузку Товара</w:t>
      </w:r>
      <w:r w:rsidR="008865E0">
        <w:t xml:space="preserve"> и сборку Товара</w:t>
      </w:r>
      <w:r w:rsidR="00DE0760" w:rsidRPr="00DE0760">
        <w:t xml:space="preserve"> в соответствующие помещения Заказчика. Право собственности на Товар переходит к Заказчику с момента подписания Акта приема-передачи товара, ТТН Поставщиком и Заказчиком. Поставщик поставляет Товары Заказчику собственным транспортом или с привлечением транспорта третьих лиц за свой счет. Все виды погрузо-разгрузочных работ</w:t>
      </w:r>
      <w:r w:rsidR="008865E0">
        <w:t>, сборки товара</w:t>
      </w:r>
      <w:r w:rsidR="00DE0760" w:rsidRPr="00DE0760">
        <w:t xml:space="preserve"> в соответствующем помещении Заказчика, осуществляются Поставщиком собственными техническими средствами или за свой счет. Также Поставщик осуществляет своими силами или с привлечением третьих лиц </w:t>
      </w:r>
      <w:r w:rsidR="00DE0760" w:rsidRPr="008865E0">
        <w:t xml:space="preserve">за свой счет доставку товара, разгрузку, </w:t>
      </w:r>
      <w:r w:rsidR="008865E0" w:rsidRPr="008865E0">
        <w:t>сборку товара.</w:t>
      </w:r>
      <w:r w:rsidR="00DE0760" w:rsidRPr="008865E0">
        <w:t xml:space="preserve"> </w:t>
      </w:r>
      <w:r w:rsidR="00DE0760" w:rsidRPr="00DE0760">
        <w:t>Заказчик должен принять Товар и оформить документы на полученный Товар по наименованию, количеству, комплектности, объему и качеству. Условия Контракта являются обязательными для исполнения Сторонами.</w:t>
      </w:r>
    </w:p>
    <w:p w14:paraId="257AB515" w14:textId="5BF9AFA3" w:rsidR="00BE12A3" w:rsidRPr="0046242D" w:rsidRDefault="00BE12A3" w:rsidP="00DE0760">
      <w:pPr>
        <w:jc w:val="both"/>
      </w:pPr>
      <w:r>
        <w:t>6. Документ о приемке:</w:t>
      </w:r>
      <w:r w:rsidRPr="0046242D">
        <w:t xml:space="preserve"> </w:t>
      </w:r>
      <w:r w:rsidR="00DE0760" w:rsidRPr="00DE0760">
        <w:t>В день отгрузки Товара Поставщик обязан передать Заказчику подписанные  оригиналы товарных накладных, Акта приема-передачи товара, счетов, счетов-фактур (не требуется при условии, что Подрядчик работает на УСН), сертификаты соответствия и/или декларации о соответствии на Товар, для которого предусмотрена обязательная сертификация и/или подтверждение соответствия которого осуществляется  в форме принятия декларации о соответствии, иные документы, подлежащие по условиям настоящего Контракта передаче Заказчику одновременно с поставкой Товара.</w:t>
      </w:r>
    </w:p>
    <w:p w14:paraId="6F81A15F" w14:textId="2A984958" w:rsidR="00BE12A3" w:rsidRPr="00BE12A3" w:rsidRDefault="00BE12A3" w:rsidP="00DE0760">
      <w:pPr>
        <w:jc w:val="both"/>
      </w:pPr>
      <w:r>
        <w:t>7. Срок приемки:</w:t>
      </w:r>
      <w:r w:rsidRPr="00BE12A3">
        <w:t xml:space="preserve"> </w:t>
      </w:r>
      <w:r w:rsidR="00DE0760" w:rsidRPr="00DE0760">
        <w:t>Заказчик в срок не позднее 5 (пяти) рабочих дней с момента отгрузки (передачи) товара и получения документов, осуществляет приемку поставленного товара, проверяет предоставленные Поставщиком документы, проводит экспертизу выполнений условий Контракта (поставленного товара) и подписывает акт приема-передачи товара.</w:t>
      </w:r>
    </w:p>
    <w:p w14:paraId="5B18A2EF" w14:textId="2DC02EE7" w:rsidR="00BE12A3" w:rsidRPr="0046242D" w:rsidRDefault="00BE12A3" w:rsidP="00DE0760">
      <w:pPr>
        <w:jc w:val="both"/>
      </w:pPr>
      <w:r>
        <w:lastRenderedPageBreak/>
        <w:t>8</w:t>
      </w:r>
      <w:r w:rsidR="00146D70">
        <w:t xml:space="preserve">. </w:t>
      </w:r>
      <w:r w:rsidRPr="004F0647">
        <w:t>Срок замены некачественного Товара, гаран</w:t>
      </w:r>
      <w:r>
        <w:t>тийный срок на заменяемый товар:</w:t>
      </w:r>
      <w:r w:rsidRPr="0046242D">
        <w:t xml:space="preserve"> </w:t>
      </w:r>
      <w:r w:rsidR="00DE0760" w:rsidRPr="00DE0760">
        <w:t>Гарантийный срок на поставляемый Товар должен быть не менее 12 месяцев с даты поставки Товара, но не менее гарантии производителя товара. Гарантия качества на поставляемый Товар предоставляется в соответствии с техническими документами на данный вид Товара. 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14:paraId="5B2F9A8A" w14:textId="3744DC68" w:rsidR="00BE12A3" w:rsidRDefault="00BE12A3" w:rsidP="00BE12A3">
      <w:pPr>
        <w:jc w:val="both"/>
      </w:pPr>
    </w:p>
    <w:p w14:paraId="67C8522D" w14:textId="0B0584BB" w:rsidR="008865E0" w:rsidRDefault="008865E0" w:rsidP="00BE12A3">
      <w:pPr>
        <w:jc w:val="both"/>
      </w:pPr>
    </w:p>
    <w:p w14:paraId="6DC1C17D" w14:textId="7D581869" w:rsidR="008865E0" w:rsidRDefault="008865E0" w:rsidP="008865E0">
      <w:pPr>
        <w:jc w:val="center"/>
        <w:rPr>
          <w:b/>
          <w:bCs/>
        </w:rPr>
      </w:pPr>
      <w:r w:rsidRPr="008865E0">
        <w:rPr>
          <w:b/>
          <w:bCs/>
        </w:rPr>
        <w:t>Технические характеристики товара</w:t>
      </w:r>
    </w:p>
    <w:p w14:paraId="37AD6A3B" w14:textId="12D13D77" w:rsidR="008865E0" w:rsidRDefault="008865E0" w:rsidP="008865E0">
      <w:pPr>
        <w:jc w:val="center"/>
        <w:rPr>
          <w:b/>
          <w:bCs/>
        </w:rPr>
      </w:pPr>
    </w:p>
    <w:tbl>
      <w:tblPr>
        <w:tblStyle w:val="13"/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4"/>
        <w:gridCol w:w="1559"/>
        <w:gridCol w:w="709"/>
        <w:gridCol w:w="709"/>
        <w:gridCol w:w="2410"/>
        <w:gridCol w:w="2413"/>
        <w:gridCol w:w="1559"/>
      </w:tblGrid>
      <w:tr w:rsidR="008865E0" w:rsidRPr="008865E0" w14:paraId="11978749" w14:textId="77777777" w:rsidTr="008865E0">
        <w:trPr>
          <w:trHeight w:val="2132"/>
        </w:trPr>
        <w:tc>
          <w:tcPr>
            <w:tcW w:w="564" w:type="dxa"/>
            <w:vAlign w:val="center"/>
          </w:tcPr>
          <w:p w14:paraId="14DF76CB" w14:textId="77777777" w:rsidR="008865E0" w:rsidRPr="008865E0" w:rsidRDefault="008865E0" w:rsidP="008865E0">
            <w:pPr>
              <w:suppressAutoHyphens/>
              <w:jc w:val="center"/>
              <w:rPr>
                <w:bCs/>
                <w:iCs/>
                <w:sz w:val="20"/>
                <w:szCs w:val="20"/>
                <w:lang w:eastAsia="ar-SA"/>
              </w:rPr>
            </w:pPr>
            <w:r w:rsidRPr="008865E0">
              <w:rPr>
                <w:bCs/>
                <w:iCs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1559" w:type="dxa"/>
            <w:vAlign w:val="center"/>
          </w:tcPr>
          <w:p w14:paraId="5BDD12FD" w14:textId="77777777" w:rsidR="008865E0" w:rsidRPr="008865E0" w:rsidRDefault="008865E0" w:rsidP="008865E0">
            <w:pPr>
              <w:suppressAutoHyphens/>
              <w:jc w:val="center"/>
              <w:rPr>
                <w:bCs/>
                <w:iCs/>
                <w:sz w:val="20"/>
                <w:szCs w:val="20"/>
                <w:lang w:eastAsia="ar-SA"/>
              </w:rPr>
            </w:pPr>
            <w:r w:rsidRPr="008865E0">
              <w:rPr>
                <w:bCs/>
                <w:iCs/>
                <w:sz w:val="20"/>
                <w:szCs w:val="20"/>
                <w:lang w:eastAsia="ar-SA"/>
              </w:rPr>
              <w:t>Наименование товара</w:t>
            </w:r>
          </w:p>
        </w:tc>
        <w:tc>
          <w:tcPr>
            <w:tcW w:w="709" w:type="dxa"/>
            <w:vAlign w:val="center"/>
          </w:tcPr>
          <w:p w14:paraId="4B2E66D0" w14:textId="77777777" w:rsidR="008865E0" w:rsidRPr="008865E0" w:rsidRDefault="008865E0" w:rsidP="008865E0">
            <w:pPr>
              <w:suppressAutoHyphens/>
              <w:jc w:val="center"/>
              <w:rPr>
                <w:bCs/>
                <w:iCs/>
                <w:sz w:val="20"/>
                <w:szCs w:val="20"/>
                <w:lang w:eastAsia="ar-SA"/>
              </w:rPr>
            </w:pPr>
            <w:r w:rsidRPr="008865E0">
              <w:rPr>
                <w:bCs/>
                <w:iCs/>
                <w:sz w:val="20"/>
                <w:szCs w:val="20"/>
                <w:lang w:eastAsia="ar-SA"/>
              </w:rPr>
              <w:t>Ед. изм.</w:t>
            </w:r>
          </w:p>
        </w:tc>
        <w:tc>
          <w:tcPr>
            <w:tcW w:w="709" w:type="dxa"/>
            <w:vAlign w:val="center"/>
          </w:tcPr>
          <w:p w14:paraId="4E2B1520" w14:textId="77777777" w:rsidR="008865E0" w:rsidRPr="008865E0" w:rsidRDefault="008865E0" w:rsidP="008865E0">
            <w:pPr>
              <w:suppressAutoHyphens/>
              <w:jc w:val="center"/>
              <w:rPr>
                <w:bCs/>
                <w:iCs/>
                <w:sz w:val="20"/>
                <w:szCs w:val="20"/>
                <w:lang w:eastAsia="ar-SA"/>
              </w:rPr>
            </w:pPr>
            <w:r w:rsidRPr="008865E0">
              <w:rPr>
                <w:bCs/>
                <w:iCs/>
                <w:sz w:val="20"/>
                <w:szCs w:val="20"/>
                <w:lang w:eastAsia="ar-SA"/>
              </w:rPr>
              <w:t>Кол-во</w:t>
            </w:r>
          </w:p>
        </w:tc>
        <w:tc>
          <w:tcPr>
            <w:tcW w:w="2410" w:type="dxa"/>
            <w:vAlign w:val="center"/>
          </w:tcPr>
          <w:p w14:paraId="35AE9236" w14:textId="77777777" w:rsidR="008865E0" w:rsidRPr="008865E0" w:rsidRDefault="008865E0" w:rsidP="008865E0">
            <w:pPr>
              <w:suppressAutoHyphens/>
              <w:jc w:val="center"/>
              <w:rPr>
                <w:bCs/>
                <w:iCs/>
                <w:sz w:val="20"/>
                <w:szCs w:val="20"/>
                <w:lang w:eastAsia="ar-SA"/>
              </w:rPr>
            </w:pPr>
            <w:r w:rsidRPr="008865E0">
              <w:rPr>
                <w:bCs/>
                <w:iCs/>
                <w:sz w:val="20"/>
                <w:szCs w:val="20"/>
                <w:lang w:eastAsia="ar-SA"/>
              </w:rPr>
              <w:t>Наименование характеристик</w:t>
            </w:r>
          </w:p>
        </w:tc>
        <w:tc>
          <w:tcPr>
            <w:tcW w:w="2413" w:type="dxa"/>
            <w:vAlign w:val="center"/>
          </w:tcPr>
          <w:p w14:paraId="052BE0DC" w14:textId="77777777" w:rsidR="008865E0" w:rsidRPr="008865E0" w:rsidRDefault="008865E0" w:rsidP="008865E0">
            <w:pPr>
              <w:suppressAutoHyphens/>
              <w:jc w:val="center"/>
              <w:rPr>
                <w:bCs/>
                <w:iCs/>
                <w:sz w:val="20"/>
                <w:szCs w:val="20"/>
                <w:lang w:eastAsia="ar-SA"/>
              </w:rPr>
            </w:pPr>
            <w:r w:rsidRPr="008865E0">
              <w:rPr>
                <w:bCs/>
                <w:iCs/>
                <w:sz w:val="20"/>
                <w:szCs w:val="20"/>
                <w:lang w:eastAsia="ar-SA"/>
              </w:rPr>
              <w:t>Значение характеристик</w:t>
            </w:r>
          </w:p>
          <w:p w14:paraId="7F5E1715" w14:textId="77777777" w:rsidR="008865E0" w:rsidRPr="008865E0" w:rsidRDefault="008865E0" w:rsidP="008865E0">
            <w:pPr>
              <w:suppressAutoHyphens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57A8858D" w14:textId="77777777" w:rsidR="008865E0" w:rsidRPr="008865E0" w:rsidRDefault="008865E0" w:rsidP="008865E0">
            <w:pPr>
              <w:suppressAutoHyphens/>
              <w:jc w:val="center"/>
              <w:rPr>
                <w:sz w:val="18"/>
                <w:szCs w:val="18"/>
              </w:rPr>
            </w:pPr>
          </w:p>
          <w:p w14:paraId="7718550D" w14:textId="77777777" w:rsidR="008865E0" w:rsidRPr="008865E0" w:rsidRDefault="008865E0" w:rsidP="008865E0">
            <w:pPr>
              <w:suppressAutoHyphens/>
              <w:jc w:val="center"/>
              <w:rPr>
                <w:sz w:val="18"/>
                <w:szCs w:val="18"/>
              </w:rPr>
            </w:pPr>
          </w:p>
          <w:p w14:paraId="7B83C3F6" w14:textId="77777777" w:rsidR="008865E0" w:rsidRPr="008865E0" w:rsidRDefault="008865E0" w:rsidP="008865E0">
            <w:pPr>
              <w:suppressAutoHyphens/>
              <w:jc w:val="center"/>
              <w:rPr>
                <w:sz w:val="18"/>
                <w:szCs w:val="18"/>
              </w:rPr>
            </w:pPr>
          </w:p>
          <w:p w14:paraId="0901B878" w14:textId="77777777" w:rsidR="008865E0" w:rsidRPr="008865E0" w:rsidRDefault="008865E0" w:rsidP="008865E0">
            <w:pPr>
              <w:suppressAutoHyphens/>
              <w:jc w:val="center"/>
              <w:rPr>
                <w:sz w:val="18"/>
                <w:szCs w:val="18"/>
              </w:rPr>
            </w:pPr>
          </w:p>
          <w:p w14:paraId="220E9010" w14:textId="77777777" w:rsidR="008865E0" w:rsidRPr="008865E0" w:rsidRDefault="008865E0" w:rsidP="008865E0">
            <w:pPr>
              <w:suppressAutoHyphens/>
              <w:jc w:val="center"/>
              <w:rPr>
                <w:sz w:val="18"/>
                <w:szCs w:val="18"/>
              </w:rPr>
            </w:pPr>
            <w:r w:rsidRPr="008865E0">
              <w:rPr>
                <w:sz w:val="18"/>
                <w:szCs w:val="18"/>
              </w:rPr>
              <w:t>Ед.измерения</w:t>
            </w:r>
          </w:p>
        </w:tc>
      </w:tr>
      <w:tr w:rsidR="008865E0" w:rsidRPr="008865E0" w14:paraId="085F80DB" w14:textId="77777777" w:rsidTr="008865E0">
        <w:trPr>
          <w:cantSplit/>
          <w:trHeight w:val="317"/>
        </w:trPr>
        <w:tc>
          <w:tcPr>
            <w:tcW w:w="564" w:type="dxa"/>
            <w:vMerge w:val="restart"/>
            <w:vAlign w:val="center"/>
          </w:tcPr>
          <w:p w14:paraId="7D2DC6AB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602B9571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0310EBB1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r w:rsidRPr="008865E0">
              <w:rPr>
                <w:bCs/>
                <w:i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E9E66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Шкаф деревянный для документов тип 6</w:t>
            </w:r>
          </w:p>
        </w:tc>
        <w:tc>
          <w:tcPr>
            <w:tcW w:w="709" w:type="dxa"/>
            <w:vMerge w:val="restart"/>
          </w:tcPr>
          <w:p w14:paraId="067F7246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r w:rsidRPr="008865E0">
              <w:rPr>
                <w:bCs/>
                <w:iCs/>
                <w:sz w:val="20"/>
                <w:szCs w:val="20"/>
                <w:lang w:eastAsia="ar-SA"/>
              </w:rPr>
              <w:t>шт</w:t>
            </w:r>
          </w:p>
        </w:tc>
        <w:tc>
          <w:tcPr>
            <w:tcW w:w="709" w:type="dxa"/>
            <w:vMerge w:val="restart"/>
            <w:vAlign w:val="center"/>
          </w:tcPr>
          <w:p w14:paraId="624F88EC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r w:rsidRPr="008865E0">
              <w:rPr>
                <w:bCs/>
                <w:i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D5177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Тип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B358C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Корпусной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2043E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2A8CE725" w14:textId="77777777" w:rsidTr="008865E0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52DF05DC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09A85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3964B2BD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6729CF01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317D4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Конструкция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5CC4D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Сборно-разборная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B66DD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48407C01" w14:textId="77777777" w:rsidTr="008865E0">
        <w:trPr>
          <w:cantSplit/>
          <w:trHeight w:val="200"/>
        </w:trPr>
        <w:tc>
          <w:tcPr>
            <w:tcW w:w="564" w:type="dxa"/>
            <w:vMerge/>
            <w:vAlign w:val="center"/>
          </w:tcPr>
          <w:p w14:paraId="7A8C31A2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900B8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447D9033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2011CA06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F87AE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Вид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4D030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Полузакрытый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3A132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76279FE9" w14:textId="77777777" w:rsidTr="008865E0">
        <w:trPr>
          <w:cantSplit/>
          <w:trHeight w:val="200"/>
        </w:trPr>
        <w:tc>
          <w:tcPr>
            <w:tcW w:w="564" w:type="dxa"/>
            <w:vMerge/>
            <w:vAlign w:val="center"/>
          </w:tcPr>
          <w:p w14:paraId="6CE21AD0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B7F58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54C12E75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12201007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3AEF7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Количество дверей/створок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BF452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8EFA5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ШТ</w:t>
            </w:r>
          </w:p>
        </w:tc>
      </w:tr>
      <w:tr w:rsidR="008865E0" w:rsidRPr="008865E0" w14:paraId="6181A27E" w14:textId="77777777" w:rsidTr="008865E0">
        <w:trPr>
          <w:cantSplit/>
          <w:trHeight w:val="200"/>
        </w:trPr>
        <w:tc>
          <w:tcPr>
            <w:tcW w:w="564" w:type="dxa"/>
            <w:vMerge/>
            <w:vAlign w:val="center"/>
          </w:tcPr>
          <w:p w14:paraId="692E9F62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89D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30AB2C19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31C7857D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6FA70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Количество полок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2895B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 xml:space="preserve">4;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C4CC3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ШТ</w:t>
            </w:r>
          </w:p>
        </w:tc>
      </w:tr>
      <w:tr w:rsidR="008865E0" w:rsidRPr="008865E0" w14:paraId="3CF8F364" w14:textId="77777777" w:rsidTr="008865E0">
        <w:trPr>
          <w:cantSplit/>
          <w:trHeight w:val="200"/>
        </w:trPr>
        <w:tc>
          <w:tcPr>
            <w:tcW w:w="564" w:type="dxa"/>
            <w:vMerge/>
            <w:vAlign w:val="center"/>
          </w:tcPr>
          <w:p w14:paraId="4543A1FA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9C45E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61DF2E1A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49F8811F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D0E11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Количество отделений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15A99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 xml:space="preserve">5;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D70CE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ШТ</w:t>
            </w:r>
          </w:p>
        </w:tc>
      </w:tr>
      <w:tr w:rsidR="008865E0" w:rsidRPr="008865E0" w14:paraId="25195570" w14:textId="77777777" w:rsidTr="008865E0">
        <w:trPr>
          <w:cantSplit/>
          <w:trHeight w:val="200"/>
        </w:trPr>
        <w:tc>
          <w:tcPr>
            <w:tcW w:w="564" w:type="dxa"/>
            <w:vMerge/>
            <w:vAlign w:val="center"/>
          </w:tcPr>
          <w:p w14:paraId="359E2470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89FC0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0D455209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3768C91C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AA06D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Материал корпуса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95C79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Древесные материалы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D76EF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09EDEAA7" w14:textId="77777777" w:rsidTr="008865E0">
        <w:trPr>
          <w:cantSplit/>
          <w:trHeight w:val="200"/>
        </w:trPr>
        <w:tc>
          <w:tcPr>
            <w:tcW w:w="564" w:type="dxa"/>
            <w:vMerge/>
            <w:vAlign w:val="center"/>
          </w:tcPr>
          <w:p w14:paraId="57EF60FC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87F56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64E9CD46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7874D7C2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F48F8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Материал дверей/фасада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F0EDD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Древесные материалы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9F3AE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7161483A" w14:textId="77777777" w:rsidTr="008865E0">
        <w:trPr>
          <w:cantSplit/>
          <w:trHeight w:val="200"/>
        </w:trPr>
        <w:tc>
          <w:tcPr>
            <w:tcW w:w="564" w:type="dxa"/>
            <w:vMerge/>
            <w:vAlign w:val="center"/>
          </w:tcPr>
          <w:p w14:paraId="074FBD92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846A9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392B72D9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52E1C42D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DBACC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Материал полок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3DCFB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Древесные материалы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15DDB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591F39DD" w14:textId="77777777" w:rsidTr="008865E0">
        <w:trPr>
          <w:cantSplit/>
          <w:trHeight w:val="200"/>
        </w:trPr>
        <w:tc>
          <w:tcPr>
            <w:tcW w:w="564" w:type="dxa"/>
            <w:vMerge/>
            <w:vAlign w:val="center"/>
          </w:tcPr>
          <w:p w14:paraId="3C1CC049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97F45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2564503C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1466E34B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5EE05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Тип покрытия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F9345F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Ламинированное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AF269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67B66E64" w14:textId="77777777" w:rsidTr="008865E0">
        <w:trPr>
          <w:cantSplit/>
          <w:trHeight w:val="200"/>
        </w:trPr>
        <w:tc>
          <w:tcPr>
            <w:tcW w:w="564" w:type="dxa"/>
            <w:vMerge/>
            <w:vAlign w:val="center"/>
          </w:tcPr>
          <w:p w14:paraId="1DFBBB10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41E3E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19490AAA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222AE2F1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48D19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Материал кромки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5E4BB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 ПВХ;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49C18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1AEE06A2" w14:textId="77777777" w:rsidTr="008865E0">
        <w:trPr>
          <w:cantSplit/>
          <w:trHeight w:val="200"/>
        </w:trPr>
        <w:tc>
          <w:tcPr>
            <w:tcW w:w="564" w:type="dxa"/>
            <w:vMerge/>
            <w:vAlign w:val="center"/>
          </w:tcPr>
          <w:p w14:paraId="5CB5E4BE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534E0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4D9A45C6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327392F3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41B1B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Высота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0C0B6" w14:textId="77777777" w:rsidR="008865E0" w:rsidRPr="008865E0" w:rsidRDefault="008865E0" w:rsidP="008865E0">
            <w:pPr>
              <w:tabs>
                <w:tab w:val="left" w:pos="1650"/>
              </w:tabs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Не менее 1700 не более</w:t>
            </w:r>
            <w:r w:rsidRPr="008865E0">
              <w:rPr>
                <w:sz w:val="20"/>
                <w:szCs w:val="20"/>
              </w:rPr>
              <w:tab/>
              <w:t xml:space="preserve">2000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DE129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ММ</w:t>
            </w:r>
          </w:p>
        </w:tc>
      </w:tr>
      <w:tr w:rsidR="008865E0" w:rsidRPr="008865E0" w14:paraId="3986D808" w14:textId="77777777" w:rsidTr="008865E0">
        <w:trPr>
          <w:cantSplit/>
          <w:trHeight w:val="200"/>
        </w:trPr>
        <w:tc>
          <w:tcPr>
            <w:tcW w:w="564" w:type="dxa"/>
            <w:vMerge/>
            <w:vAlign w:val="center"/>
          </w:tcPr>
          <w:p w14:paraId="38812E9F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66553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77C9F9A4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1A7AF647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74592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Ширина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4E595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Не менее 690 не более 842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83C0C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ММ</w:t>
            </w:r>
          </w:p>
        </w:tc>
      </w:tr>
      <w:tr w:rsidR="008865E0" w:rsidRPr="008865E0" w14:paraId="6A2EDFA0" w14:textId="77777777" w:rsidTr="008865E0">
        <w:trPr>
          <w:cantSplit/>
          <w:trHeight w:val="200"/>
        </w:trPr>
        <w:tc>
          <w:tcPr>
            <w:tcW w:w="564" w:type="dxa"/>
            <w:vMerge/>
            <w:vAlign w:val="center"/>
          </w:tcPr>
          <w:p w14:paraId="051A7517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AA016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29AC56B1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538690F4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F4EB0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Глубина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AB505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Не менее 240 не боле 450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F36B0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ММ</w:t>
            </w:r>
          </w:p>
        </w:tc>
      </w:tr>
      <w:tr w:rsidR="008865E0" w:rsidRPr="008865E0" w14:paraId="4AC8F6B0" w14:textId="77777777" w:rsidTr="008865E0">
        <w:trPr>
          <w:cantSplit/>
          <w:trHeight w:val="200"/>
        </w:trPr>
        <w:tc>
          <w:tcPr>
            <w:tcW w:w="564" w:type="dxa"/>
            <w:vMerge/>
            <w:vAlign w:val="center"/>
          </w:tcPr>
          <w:p w14:paraId="2345F89C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F44CC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37DF34EE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08FE5ABE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3B868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Тип дверей/фасада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62AC7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Распашные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3C23A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25071799" w14:textId="77777777" w:rsidTr="008865E0">
        <w:trPr>
          <w:cantSplit/>
          <w:trHeight w:val="136"/>
        </w:trPr>
        <w:tc>
          <w:tcPr>
            <w:tcW w:w="564" w:type="dxa"/>
            <w:vMerge/>
            <w:vAlign w:val="center"/>
          </w:tcPr>
          <w:p w14:paraId="1AACA4BE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8C897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59743234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59B6DDB7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105CF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Регулируемые опоры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8942A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Отсутствие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8F16A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08195733" w14:textId="77777777" w:rsidTr="008865E0">
        <w:trPr>
          <w:cantSplit/>
          <w:trHeight w:val="200"/>
        </w:trPr>
        <w:tc>
          <w:tcPr>
            <w:tcW w:w="564" w:type="dxa"/>
            <w:vMerge/>
            <w:vAlign w:val="center"/>
          </w:tcPr>
          <w:p w14:paraId="1C210D12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F1FC4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68726CD4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08C5FDED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938C6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Замок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3D12E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Отсутствие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CB5F8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369462E0" w14:textId="77777777" w:rsidTr="008865E0">
        <w:trPr>
          <w:cantSplit/>
          <w:trHeight w:val="200"/>
        </w:trPr>
        <w:tc>
          <w:tcPr>
            <w:tcW w:w="564" w:type="dxa"/>
            <w:vMerge/>
            <w:vAlign w:val="center"/>
          </w:tcPr>
          <w:p w14:paraId="4F32E883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ED123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267A2CF8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381BE64F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5CDED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9B1A0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00743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30D9F6A9" w14:textId="77777777" w:rsidTr="008865E0">
        <w:trPr>
          <w:cantSplit/>
          <w:trHeight w:val="317"/>
        </w:trPr>
        <w:tc>
          <w:tcPr>
            <w:tcW w:w="564" w:type="dxa"/>
            <w:vMerge w:val="restart"/>
            <w:vAlign w:val="center"/>
          </w:tcPr>
          <w:p w14:paraId="75A209C8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645E38C3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0DB47B77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5FF149EA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46AD6D00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r w:rsidRPr="008865E0">
              <w:rPr>
                <w:bCs/>
                <w:i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B6E6C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Шкаф деревянный для документов тип 1</w:t>
            </w:r>
          </w:p>
        </w:tc>
        <w:tc>
          <w:tcPr>
            <w:tcW w:w="709" w:type="dxa"/>
            <w:vMerge w:val="restart"/>
          </w:tcPr>
          <w:p w14:paraId="3123686B" w14:textId="77777777" w:rsid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0D962780" w14:textId="77777777" w:rsid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52048BA9" w14:textId="77777777" w:rsid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19E8F36B" w14:textId="77777777" w:rsid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58CBBE7C" w14:textId="77777777" w:rsid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08621527" w14:textId="77777777" w:rsid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5C8E7606" w14:textId="77777777" w:rsid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5EB29E66" w14:textId="77777777" w:rsid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3107DB69" w14:textId="6052AC8E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r w:rsidRPr="008865E0">
              <w:rPr>
                <w:bCs/>
                <w:iCs/>
                <w:sz w:val="20"/>
                <w:szCs w:val="20"/>
                <w:lang w:eastAsia="ar-SA"/>
              </w:rPr>
              <w:t>шт</w:t>
            </w:r>
          </w:p>
        </w:tc>
        <w:tc>
          <w:tcPr>
            <w:tcW w:w="709" w:type="dxa"/>
            <w:vMerge w:val="restart"/>
            <w:vAlign w:val="center"/>
          </w:tcPr>
          <w:p w14:paraId="15790B23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r w:rsidRPr="008865E0">
              <w:rPr>
                <w:bCs/>
                <w:i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BBE91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Назначение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AA621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Для персонала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41794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5FCEBBDC" w14:textId="77777777" w:rsidTr="008865E0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34D873B5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DBB713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7E0B4950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1208742E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46AB2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Тип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E2B0C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Корпусной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632EA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1D241686" w14:textId="77777777" w:rsidTr="008865E0">
        <w:trPr>
          <w:cantSplit/>
          <w:trHeight w:val="245"/>
        </w:trPr>
        <w:tc>
          <w:tcPr>
            <w:tcW w:w="564" w:type="dxa"/>
            <w:vMerge/>
            <w:vAlign w:val="center"/>
          </w:tcPr>
          <w:p w14:paraId="1909E015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E65475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6142C346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594A4C2A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60BDB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Конструкция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18456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Сборно-разборная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E9E6C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608716B0" w14:textId="77777777" w:rsidTr="008865E0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0C80D8F7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103DBE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781D7CD5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1E4AFD47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DB2CF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Вид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1A297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Полузакрытый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74A35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40A968D6" w14:textId="77777777" w:rsidTr="008865E0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397E4A5C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F77EE4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7DCBD800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102A7CC7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550FD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Ниша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0AEA8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Наличие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95E71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43CD9354" w14:textId="77777777" w:rsidTr="008865E0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3E27AF03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71D4B1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10F95289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47E00924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3D873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Количество дверей/створок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38F30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9155B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ШТ</w:t>
            </w:r>
          </w:p>
        </w:tc>
      </w:tr>
      <w:tr w:rsidR="008865E0" w:rsidRPr="008865E0" w14:paraId="7A8E5F95" w14:textId="77777777" w:rsidTr="008865E0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4099E584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06D749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007DFFAA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7CC5BED9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F29D0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Тип дверей/фасада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3F963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Распашные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32939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5EFEF1C5" w14:textId="77777777" w:rsidTr="008865E0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42F5DFA6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91BB58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0ACD0938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76E772B2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D56A8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Количество полок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20FAB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 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00C81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ШТ</w:t>
            </w:r>
          </w:p>
        </w:tc>
      </w:tr>
      <w:tr w:rsidR="008865E0" w:rsidRPr="008865E0" w14:paraId="10E009A4" w14:textId="77777777" w:rsidTr="008865E0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758DEBE1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9F045B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4F770D5F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2548C816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B34B0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Материал корпуса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13261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Древесные материалы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6A967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7338C5F4" w14:textId="77777777" w:rsidTr="008865E0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7DDE8981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4E0B27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160EC996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505840FB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E905C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Материал дверей/фасада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5053F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Древесные материалы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703FA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57142D44" w14:textId="77777777" w:rsidTr="008865E0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640F1793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085F02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0631AC31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3AA78CD2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686FE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Материал полок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591F9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Древесные материалы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DACD0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6BDEE5BC" w14:textId="77777777" w:rsidTr="008865E0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3C196544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4EBA32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2849D77F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33DCF9FB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2F460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Тип покрытия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5C60A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Ламинированное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B4C31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4D02D36F" w14:textId="77777777" w:rsidTr="008865E0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612057BA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D27348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149D5C89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73F3C344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2E3AB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Толщина топа шкафа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4D622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7CD57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ММ</w:t>
            </w:r>
          </w:p>
        </w:tc>
      </w:tr>
      <w:tr w:rsidR="008865E0" w:rsidRPr="008865E0" w14:paraId="1F79D83B" w14:textId="77777777" w:rsidTr="008865E0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00762052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C298D8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1A6E7302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1A3EDF2F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80094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Толщина каркаса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AF219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 18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69C19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ММ</w:t>
            </w:r>
          </w:p>
        </w:tc>
      </w:tr>
      <w:tr w:rsidR="008865E0" w:rsidRPr="008865E0" w14:paraId="12DAECD2" w14:textId="77777777" w:rsidTr="008865E0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2069218F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39216B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36C40819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1977753C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E4095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Материал кромки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045CF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 ПВХ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2DA17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443DC200" w14:textId="77777777" w:rsidTr="008865E0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73BBFBFE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BF38F6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7BF8E83D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16F2792E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F6805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Высота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66DDE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Не менее 805 не более 1545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1C6A0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ММ</w:t>
            </w:r>
          </w:p>
        </w:tc>
      </w:tr>
      <w:tr w:rsidR="008865E0" w:rsidRPr="008865E0" w14:paraId="534D532C" w14:textId="77777777" w:rsidTr="008865E0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1048574A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496AD4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159422A8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6F024020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24F39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Ширина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5E365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Не менее 600 не более 900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1818B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ММ</w:t>
            </w:r>
          </w:p>
        </w:tc>
      </w:tr>
      <w:tr w:rsidR="008865E0" w:rsidRPr="008865E0" w14:paraId="19E4357A" w14:textId="77777777" w:rsidTr="008865E0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587CAACE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B18949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52EC974D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59754062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C89EB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Глубина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40844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Не менее 340 не более 480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DD0FA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ММ</w:t>
            </w:r>
          </w:p>
        </w:tc>
      </w:tr>
      <w:tr w:rsidR="008865E0" w:rsidRPr="008865E0" w14:paraId="2842D2A8" w14:textId="77777777" w:rsidTr="008865E0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62E459DE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87D9A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76D7629F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3FEF5A55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4AE30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Регулируемые опоры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B5BE0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 наличие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0848E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64FFA906" w14:textId="77777777" w:rsidTr="008865E0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26984F86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2F8F03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078E3CEF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76C4644E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07B1D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Замок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FE1F9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 отсутствие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CF084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17C9A969" w14:textId="77777777" w:rsidTr="008865E0">
        <w:trPr>
          <w:cantSplit/>
          <w:trHeight w:val="136"/>
        </w:trPr>
        <w:tc>
          <w:tcPr>
            <w:tcW w:w="564" w:type="dxa"/>
            <w:vMerge/>
            <w:vAlign w:val="center"/>
          </w:tcPr>
          <w:p w14:paraId="3F043222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040BDC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7947B1AA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4E77B02E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D7AA7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7478F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 ТУ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1328F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15535466" w14:textId="77777777" w:rsidTr="008865E0">
        <w:trPr>
          <w:trHeight w:val="265"/>
        </w:trPr>
        <w:tc>
          <w:tcPr>
            <w:tcW w:w="564" w:type="dxa"/>
            <w:vMerge w:val="restart"/>
          </w:tcPr>
          <w:p w14:paraId="2E74F058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57353995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r w:rsidRPr="008865E0">
              <w:rPr>
                <w:bCs/>
                <w:i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EEC43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Шкаф для одежды деревянный тип 5</w:t>
            </w:r>
          </w:p>
        </w:tc>
        <w:tc>
          <w:tcPr>
            <w:tcW w:w="709" w:type="dxa"/>
            <w:vMerge w:val="restart"/>
          </w:tcPr>
          <w:p w14:paraId="3D320109" w14:textId="77777777" w:rsidR="008865E0" w:rsidRDefault="008865E0" w:rsidP="008865E0">
            <w:pPr>
              <w:spacing w:after="160" w:line="259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</w:p>
          <w:p w14:paraId="3FC89F7C" w14:textId="77777777" w:rsidR="008865E0" w:rsidRDefault="008865E0" w:rsidP="008865E0">
            <w:pPr>
              <w:spacing w:after="160" w:line="259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</w:p>
          <w:p w14:paraId="70DBB9E5" w14:textId="77777777" w:rsidR="008865E0" w:rsidRDefault="008865E0" w:rsidP="008865E0">
            <w:pPr>
              <w:spacing w:after="160" w:line="259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</w:p>
          <w:p w14:paraId="5BD0696C" w14:textId="77777777" w:rsidR="008865E0" w:rsidRDefault="008865E0" w:rsidP="008865E0">
            <w:pPr>
              <w:spacing w:after="160" w:line="259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</w:p>
          <w:p w14:paraId="0EEE4284" w14:textId="77777777" w:rsidR="008865E0" w:rsidRDefault="008865E0" w:rsidP="008865E0">
            <w:pPr>
              <w:spacing w:after="160" w:line="259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</w:p>
          <w:p w14:paraId="296A46EE" w14:textId="77777777" w:rsidR="008865E0" w:rsidRDefault="008865E0" w:rsidP="008865E0">
            <w:pPr>
              <w:spacing w:after="160" w:line="259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</w:p>
          <w:p w14:paraId="637DA4FF" w14:textId="77777777" w:rsidR="008865E0" w:rsidRDefault="008865E0" w:rsidP="008865E0">
            <w:pPr>
              <w:spacing w:after="160" w:line="259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</w:p>
          <w:p w14:paraId="4F608FFD" w14:textId="77777777" w:rsidR="008865E0" w:rsidRDefault="008865E0" w:rsidP="008865E0">
            <w:pPr>
              <w:spacing w:after="160" w:line="259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</w:p>
          <w:p w14:paraId="53517106" w14:textId="77777777" w:rsidR="008865E0" w:rsidRDefault="008865E0" w:rsidP="008865E0">
            <w:pPr>
              <w:spacing w:after="160" w:line="259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</w:p>
          <w:p w14:paraId="7BEA85BA" w14:textId="4680B94C" w:rsidR="008865E0" w:rsidRPr="008865E0" w:rsidRDefault="008865E0" w:rsidP="008865E0">
            <w:pPr>
              <w:spacing w:after="160" w:line="259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 w:rsidRPr="008865E0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709" w:type="dxa"/>
            <w:vMerge w:val="restart"/>
            <w:vAlign w:val="center"/>
          </w:tcPr>
          <w:p w14:paraId="6F192408" w14:textId="77777777" w:rsidR="008865E0" w:rsidRPr="008865E0" w:rsidRDefault="008865E0" w:rsidP="008865E0">
            <w:pPr>
              <w:spacing w:after="160" w:line="259" w:lineRule="auto"/>
              <w:rPr>
                <w:rFonts w:eastAsia="Calibri"/>
                <w:bCs/>
                <w:iCs/>
                <w:sz w:val="20"/>
                <w:szCs w:val="20"/>
                <w:lang w:eastAsia="en-US"/>
              </w:rPr>
            </w:pPr>
            <w:r w:rsidRPr="008865E0">
              <w:rPr>
                <w:rFonts w:eastAsia="Calibri"/>
                <w:bCs/>
                <w:i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3E6C2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Назначение шкафа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87FB7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Для персонала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83DCA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20BB2934" w14:textId="77777777" w:rsidTr="008865E0">
        <w:trPr>
          <w:trHeight w:val="529"/>
        </w:trPr>
        <w:tc>
          <w:tcPr>
            <w:tcW w:w="564" w:type="dxa"/>
            <w:vMerge/>
            <w:vAlign w:val="center"/>
          </w:tcPr>
          <w:p w14:paraId="38D97F42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3D548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4749D784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76DDAACE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C12A4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Вид шкафа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408A7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Линейный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CB7E0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6D332925" w14:textId="77777777" w:rsidTr="008865E0">
        <w:trPr>
          <w:trHeight w:val="252"/>
        </w:trPr>
        <w:tc>
          <w:tcPr>
            <w:tcW w:w="564" w:type="dxa"/>
            <w:vMerge/>
            <w:vAlign w:val="center"/>
          </w:tcPr>
          <w:p w14:paraId="47286AC9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57204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2443EADB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5C95A082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D6BCB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Вид линейного шкафа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D155F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Прямой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9DA6C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6E25C15B" w14:textId="77777777" w:rsidTr="008865E0">
        <w:trPr>
          <w:trHeight w:val="252"/>
        </w:trPr>
        <w:tc>
          <w:tcPr>
            <w:tcW w:w="564" w:type="dxa"/>
            <w:vMerge/>
            <w:vAlign w:val="center"/>
          </w:tcPr>
          <w:p w14:paraId="5EBE5512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26B48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116A7789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3C787619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D2281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Конструкция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16244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Сборно-разборная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39569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27963328" w14:textId="77777777" w:rsidTr="008865E0">
        <w:trPr>
          <w:trHeight w:val="252"/>
        </w:trPr>
        <w:tc>
          <w:tcPr>
            <w:tcW w:w="564" w:type="dxa"/>
            <w:vMerge/>
            <w:vAlign w:val="center"/>
          </w:tcPr>
          <w:p w14:paraId="3977A0A4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A92AA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56B94A7D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1D6B893C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BC084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Тип шкафа по количеству дверей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55282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Двухстворчатый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B14CD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19E68097" w14:textId="77777777" w:rsidTr="008865E0">
        <w:trPr>
          <w:trHeight w:val="252"/>
        </w:trPr>
        <w:tc>
          <w:tcPr>
            <w:tcW w:w="564" w:type="dxa"/>
            <w:vMerge/>
            <w:vAlign w:val="center"/>
          </w:tcPr>
          <w:p w14:paraId="48354106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C6590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7CA10BBE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494C6E56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3F3DD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Тип дверей шкафа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F0F8B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Раздвижные (купе)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4326C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0D0B8936" w14:textId="77777777" w:rsidTr="008865E0">
        <w:trPr>
          <w:trHeight w:val="252"/>
        </w:trPr>
        <w:tc>
          <w:tcPr>
            <w:tcW w:w="564" w:type="dxa"/>
            <w:vMerge/>
            <w:vAlign w:val="center"/>
          </w:tcPr>
          <w:p w14:paraId="3ADFCFE9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7FA2F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79859D0F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15E74D4D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AF552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Количество дверей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24932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EC70C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ШТ</w:t>
            </w:r>
          </w:p>
        </w:tc>
      </w:tr>
      <w:tr w:rsidR="008865E0" w:rsidRPr="008865E0" w14:paraId="464A06B5" w14:textId="77777777" w:rsidTr="008865E0">
        <w:trPr>
          <w:trHeight w:val="252"/>
        </w:trPr>
        <w:tc>
          <w:tcPr>
            <w:tcW w:w="564" w:type="dxa"/>
            <w:vMerge/>
            <w:vAlign w:val="center"/>
          </w:tcPr>
          <w:p w14:paraId="0E9BA467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EB759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5DCC8016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095AB306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70486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Количество выдвижных ящиков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55567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A509F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ШТ</w:t>
            </w:r>
          </w:p>
        </w:tc>
      </w:tr>
      <w:tr w:rsidR="008865E0" w:rsidRPr="008865E0" w14:paraId="72B55CD3" w14:textId="77777777" w:rsidTr="008865E0">
        <w:trPr>
          <w:trHeight w:val="252"/>
        </w:trPr>
        <w:tc>
          <w:tcPr>
            <w:tcW w:w="564" w:type="dxa"/>
            <w:vMerge/>
            <w:vAlign w:val="center"/>
          </w:tcPr>
          <w:p w14:paraId="20F01982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F5C34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065117C7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7009DB72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028EC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Количество полок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EC139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 xml:space="preserve">1;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7793B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ШТ</w:t>
            </w:r>
          </w:p>
        </w:tc>
      </w:tr>
      <w:tr w:rsidR="008865E0" w:rsidRPr="008865E0" w14:paraId="48A43874" w14:textId="77777777" w:rsidTr="008865E0">
        <w:trPr>
          <w:trHeight w:val="252"/>
        </w:trPr>
        <w:tc>
          <w:tcPr>
            <w:tcW w:w="564" w:type="dxa"/>
            <w:vMerge/>
            <w:vAlign w:val="center"/>
          </w:tcPr>
          <w:p w14:paraId="32B7041D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590F2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66366788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502EC185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6BCA4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Количество отделений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F9B73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 xml:space="preserve">2;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B4346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ШТ</w:t>
            </w:r>
          </w:p>
        </w:tc>
      </w:tr>
      <w:tr w:rsidR="008865E0" w:rsidRPr="008865E0" w14:paraId="0593BC64" w14:textId="77777777" w:rsidTr="008865E0">
        <w:trPr>
          <w:trHeight w:val="252"/>
        </w:trPr>
        <w:tc>
          <w:tcPr>
            <w:tcW w:w="564" w:type="dxa"/>
            <w:vMerge/>
            <w:vAlign w:val="center"/>
          </w:tcPr>
          <w:p w14:paraId="5F16A67C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DD5EA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5F0436F1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3FBC9997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0CE58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Вид материала корпуса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8CC41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ЛДСП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09BA1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3907A128" w14:textId="77777777" w:rsidTr="008865E0">
        <w:trPr>
          <w:trHeight w:val="252"/>
        </w:trPr>
        <w:tc>
          <w:tcPr>
            <w:tcW w:w="564" w:type="dxa"/>
            <w:vMerge/>
            <w:vAlign w:val="center"/>
          </w:tcPr>
          <w:p w14:paraId="0FAEF511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C4224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798239C7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13EF6F99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B2865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Материал дверей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9A7C0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 ЛДСП/Зеркало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52A4B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1E49C84B" w14:textId="77777777" w:rsidTr="008865E0">
        <w:trPr>
          <w:trHeight w:val="252"/>
        </w:trPr>
        <w:tc>
          <w:tcPr>
            <w:tcW w:w="564" w:type="dxa"/>
            <w:vMerge/>
            <w:vAlign w:val="center"/>
          </w:tcPr>
          <w:p w14:paraId="74BE5D03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321FE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013BE851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724C1323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3AA4E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Материал кромки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96247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 ПВХ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C25DE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0ED5FD86" w14:textId="77777777" w:rsidTr="008865E0">
        <w:trPr>
          <w:trHeight w:val="252"/>
        </w:trPr>
        <w:tc>
          <w:tcPr>
            <w:tcW w:w="564" w:type="dxa"/>
            <w:vMerge/>
            <w:vAlign w:val="center"/>
          </w:tcPr>
          <w:p w14:paraId="0F95A038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035F1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26926832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59B41390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9A20A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Высота шкафа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A0F22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 xml:space="preserve">'≥ 1800 и &lt; 1900;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3595A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ММ</w:t>
            </w:r>
          </w:p>
        </w:tc>
      </w:tr>
      <w:tr w:rsidR="008865E0" w:rsidRPr="008865E0" w14:paraId="5E84A257" w14:textId="77777777" w:rsidTr="008865E0">
        <w:trPr>
          <w:trHeight w:val="252"/>
        </w:trPr>
        <w:tc>
          <w:tcPr>
            <w:tcW w:w="564" w:type="dxa"/>
            <w:vMerge/>
            <w:vAlign w:val="center"/>
          </w:tcPr>
          <w:p w14:paraId="426BB667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15427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1A4621A1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0F84DF94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C5FF7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Длина шкафа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A564F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≥ 1200 и &lt; 1300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DC46E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ММ</w:t>
            </w:r>
          </w:p>
        </w:tc>
      </w:tr>
      <w:tr w:rsidR="008865E0" w:rsidRPr="008865E0" w14:paraId="4EE140FF" w14:textId="77777777" w:rsidTr="008865E0">
        <w:trPr>
          <w:trHeight w:val="252"/>
        </w:trPr>
        <w:tc>
          <w:tcPr>
            <w:tcW w:w="564" w:type="dxa"/>
            <w:vMerge/>
            <w:vAlign w:val="center"/>
          </w:tcPr>
          <w:p w14:paraId="2154C5FD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C4158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3EA39CEB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25C7B5F2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DB9FC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Глубина шкафа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4E6FE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 ≥ 450 и &lt; 500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E6E12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ММ</w:t>
            </w:r>
          </w:p>
        </w:tc>
      </w:tr>
      <w:tr w:rsidR="008865E0" w:rsidRPr="008865E0" w14:paraId="1E619633" w14:textId="77777777" w:rsidTr="008865E0">
        <w:trPr>
          <w:trHeight w:val="252"/>
        </w:trPr>
        <w:tc>
          <w:tcPr>
            <w:tcW w:w="564" w:type="dxa"/>
            <w:vMerge/>
            <w:vAlign w:val="center"/>
          </w:tcPr>
          <w:p w14:paraId="32874DEE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56E65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3028BE62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261C7717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D7EE9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Полка под головные уборы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A7608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Наличие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ECC06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3A36AE5D" w14:textId="77777777" w:rsidTr="008865E0">
        <w:trPr>
          <w:trHeight w:val="252"/>
        </w:trPr>
        <w:tc>
          <w:tcPr>
            <w:tcW w:w="564" w:type="dxa"/>
            <w:vMerge/>
            <w:vAlign w:val="center"/>
          </w:tcPr>
          <w:p w14:paraId="20CBE058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A6430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34926592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6F4F6D99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33387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Штанга для одежды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CABC3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Наличие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6635B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22732622" w14:textId="77777777" w:rsidTr="008865E0">
        <w:trPr>
          <w:trHeight w:val="252"/>
        </w:trPr>
        <w:tc>
          <w:tcPr>
            <w:tcW w:w="564" w:type="dxa"/>
            <w:vMerge/>
            <w:vAlign w:val="center"/>
          </w:tcPr>
          <w:p w14:paraId="5ECC059E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06473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2E1A78C1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489749F2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D0B60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Расположение штанги для одежды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A4F31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 Перпендикулярно задней стенке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D0B9A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6593D96E" w14:textId="77777777" w:rsidTr="008865E0">
        <w:trPr>
          <w:trHeight w:val="252"/>
        </w:trPr>
        <w:tc>
          <w:tcPr>
            <w:tcW w:w="564" w:type="dxa"/>
            <w:vMerge/>
            <w:vAlign w:val="center"/>
          </w:tcPr>
          <w:p w14:paraId="368ABCAB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4CF8E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334B2F7D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66698B06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D55DA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Возможность регулировки напольной опоры по высоте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330E9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 xml:space="preserve">нет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834A3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7AF35556" w14:textId="77777777" w:rsidTr="008865E0">
        <w:trPr>
          <w:trHeight w:val="252"/>
        </w:trPr>
        <w:tc>
          <w:tcPr>
            <w:tcW w:w="564" w:type="dxa"/>
            <w:vMerge/>
            <w:vAlign w:val="center"/>
          </w:tcPr>
          <w:p w14:paraId="740932F7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51E0D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198E96FE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0E433F94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66E77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Замок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8D6C0" w14:textId="61C9FD7D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Отсутствие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34B02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5644829D" w14:textId="77777777" w:rsidTr="008865E0">
        <w:trPr>
          <w:trHeight w:val="252"/>
        </w:trPr>
        <w:tc>
          <w:tcPr>
            <w:tcW w:w="564" w:type="dxa"/>
            <w:vMerge/>
            <w:vAlign w:val="center"/>
          </w:tcPr>
          <w:p w14:paraId="641DB455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C16E4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192705E4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0919C63C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4762C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63E4B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08197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470D7BC3" w14:textId="77777777" w:rsidTr="008865E0">
        <w:trPr>
          <w:cantSplit/>
          <w:trHeight w:val="317"/>
        </w:trPr>
        <w:tc>
          <w:tcPr>
            <w:tcW w:w="564" w:type="dxa"/>
            <w:vMerge w:val="restart"/>
            <w:vAlign w:val="center"/>
          </w:tcPr>
          <w:p w14:paraId="1D53A73D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r w:rsidRPr="008865E0">
              <w:rPr>
                <w:bCs/>
                <w:i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39FB6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Стол письменный тип 5</w:t>
            </w:r>
          </w:p>
        </w:tc>
        <w:tc>
          <w:tcPr>
            <w:tcW w:w="709" w:type="dxa"/>
            <w:vMerge w:val="restart"/>
          </w:tcPr>
          <w:p w14:paraId="55D9743E" w14:textId="77777777" w:rsid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3CD4C751" w14:textId="77777777" w:rsid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799202F2" w14:textId="77777777" w:rsid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05B73E7B" w14:textId="77777777" w:rsid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1D8F6D7F" w14:textId="77777777" w:rsid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1C28E72B" w14:textId="77777777" w:rsid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  <w:p w14:paraId="1652C6B6" w14:textId="226873A3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r w:rsidRPr="008865E0">
              <w:rPr>
                <w:bCs/>
                <w:iCs/>
                <w:sz w:val="20"/>
                <w:szCs w:val="20"/>
                <w:lang w:eastAsia="ar-SA"/>
              </w:rPr>
              <w:t>шт</w:t>
            </w:r>
          </w:p>
        </w:tc>
        <w:tc>
          <w:tcPr>
            <w:tcW w:w="709" w:type="dxa"/>
            <w:vMerge w:val="restart"/>
            <w:vAlign w:val="center"/>
          </w:tcPr>
          <w:p w14:paraId="009DF370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  <w:r w:rsidRPr="008865E0">
              <w:rPr>
                <w:bCs/>
                <w:i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30D12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Назначение стола письменного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9424E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Для персонала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19136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57F4164B" w14:textId="77777777" w:rsidTr="008865E0">
        <w:trPr>
          <w:cantSplit/>
          <w:trHeight w:val="265"/>
        </w:trPr>
        <w:tc>
          <w:tcPr>
            <w:tcW w:w="564" w:type="dxa"/>
            <w:vMerge/>
            <w:vAlign w:val="center"/>
          </w:tcPr>
          <w:p w14:paraId="6B51B4A4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BD863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67F91B83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5AA170B7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7B75D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Конфигурация стола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23A10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Прямой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A3208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04DE3017" w14:textId="77777777" w:rsidTr="008865E0">
        <w:trPr>
          <w:cantSplit/>
          <w:trHeight w:val="350"/>
        </w:trPr>
        <w:tc>
          <w:tcPr>
            <w:tcW w:w="564" w:type="dxa"/>
            <w:vMerge/>
            <w:vAlign w:val="center"/>
          </w:tcPr>
          <w:p w14:paraId="4A082352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3FE618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6F6AF05F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74945B8D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34878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Вид опоры стола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FF3D8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П-образная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A6D8C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1957407A" w14:textId="77777777" w:rsidTr="008865E0">
        <w:trPr>
          <w:cantSplit/>
          <w:trHeight w:val="350"/>
        </w:trPr>
        <w:tc>
          <w:tcPr>
            <w:tcW w:w="564" w:type="dxa"/>
            <w:vMerge/>
            <w:vAlign w:val="center"/>
          </w:tcPr>
          <w:p w14:paraId="5AE7A4BE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A7E452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5AEEC25A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14A2E91D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818C8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Эргономичный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B9E94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Нет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F5939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42B7C1E9" w14:textId="77777777" w:rsidTr="008865E0">
        <w:trPr>
          <w:cantSplit/>
          <w:trHeight w:val="350"/>
        </w:trPr>
        <w:tc>
          <w:tcPr>
            <w:tcW w:w="564" w:type="dxa"/>
            <w:vMerge/>
            <w:vAlign w:val="center"/>
          </w:tcPr>
          <w:p w14:paraId="435152E0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E52AF3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6FAD825E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6E6F4509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DAE9C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Тумба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07F59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Наличие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249BB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4EB42E86" w14:textId="77777777" w:rsidTr="008865E0">
        <w:trPr>
          <w:cantSplit/>
          <w:trHeight w:val="350"/>
        </w:trPr>
        <w:tc>
          <w:tcPr>
            <w:tcW w:w="564" w:type="dxa"/>
            <w:vMerge/>
            <w:vAlign w:val="center"/>
          </w:tcPr>
          <w:p w14:paraId="1E96E921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7A5688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56565414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48E477B4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45D1C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Количество тумб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4D6BB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EC2CA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ШТ</w:t>
            </w:r>
          </w:p>
        </w:tc>
      </w:tr>
      <w:tr w:rsidR="008865E0" w:rsidRPr="008865E0" w14:paraId="061092C2" w14:textId="77777777" w:rsidTr="008865E0">
        <w:trPr>
          <w:cantSplit/>
          <w:trHeight w:val="350"/>
        </w:trPr>
        <w:tc>
          <w:tcPr>
            <w:tcW w:w="564" w:type="dxa"/>
            <w:vMerge/>
            <w:vAlign w:val="center"/>
          </w:tcPr>
          <w:p w14:paraId="7169AFD5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8B6075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44005FDD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5D6A88C2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3A821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Тип тумбы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5D0FA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Встроенная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F029A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4854573C" w14:textId="77777777" w:rsidTr="008865E0">
        <w:trPr>
          <w:cantSplit/>
          <w:trHeight w:val="350"/>
        </w:trPr>
        <w:tc>
          <w:tcPr>
            <w:tcW w:w="564" w:type="dxa"/>
            <w:vMerge/>
            <w:vAlign w:val="center"/>
          </w:tcPr>
          <w:p w14:paraId="44DAD1E7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B351F4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0F5BB89D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4CC610A3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71B17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Тип стола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71880" w14:textId="6A3DE66D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 </w:t>
            </w:r>
            <w:r w:rsidR="00FF2430" w:rsidRPr="00FF2430">
              <w:rPr>
                <w:sz w:val="20"/>
                <w:szCs w:val="20"/>
              </w:rPr>
              <w:t>Левосторонний</w:t>
            </w:r>
            <w:bookmarkStart w:id="2" w:name="_GoBack"/>
            <w:bookmarkEnd w:id="2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3A37E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25B16D18" w14:textId="77777777" w:rsidTr="008865E0">
        <w:trPr>
          <w:cantSplit/>
          <w:trHeight w:val="350"/>
        </w:trPr>
        <w:tc>
          <w:tcPr>
            <w:tcW w:w="564" w:type="dxa"/>
            <w:vMerge/>
            <w:vAlign w:val="center"/>
          </w:tcPr>
          <w:p w14:paraId="66A371A9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4C4A92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34D58547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7E66BE25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4A7E6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Количество выдвижных ящиков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9ED8F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≥ 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B59F8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ШТ</w:t>
            </w:r>
          </w:p>
        </w:tc>
      </w:tr>
      <w:tr w:rsidR="008865E0" w:rsidRPr="008865E0" w14:paraId="5E4375C7" w14:textId="77777777" w:rsidTr="008865E0">
        <w:trPr>
          <w:cantSplit/>
          <w:trHeight w:val="350"/>
        </w:trPr>
        <w:tc>
          <w:tcPr>
            <w:tcW w:w="564" w:type="dxa"/>
            <w:vMerge/>
            <w:vAlign w:val="center"/>
          </w:tcPr>
          <w:p w14:paraId="22B30B09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BB1F87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2AB54DEB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087AFBFA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D1835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Открытая полка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6668C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Наличие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8D2A9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753A4BFE" w14:textId="77777777" w:rsidTr="008865E0">
        <w:trPr>
          <w:cantSplit/>
          <w:trHeight w:val="350"/>
        </w:trPr>
        <w:tc>
          <w:tcPr>
            <w:tcW w:w="564" w:type="dxa"/>
            <w:vMerge/>
            <w:vAlign w:val="center"/>
          </w:tcPr>
          <w:p w14:paraId="5D0A3EBD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15C4A1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77254ADF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6CB64CE9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CBE9F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Тип каркаса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9D637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Деревянный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BF0F2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4EAF78BB" w14:textId="77777777" w:rsidTr="008865E0">
        <w:trPr>
          <w:cantSplit/>
          <w:trHeight w:val="350"/>
        </w:trPr>
        <w:tc>
          <w:tcPr>
            <w:tcW w:w="564" w:type="dxa"/>
            <w:vMerge/>
            <w:vAlign w:val="center"/>
          </w:tcPr>
          <w:p w14:paraId="588238FF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D173DE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7C56CE55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2936860C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D699F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Вид материала каркаса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9C3D8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 ЛДСП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AE918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51AAAC63" w14:textId="77777777" w:rsidTr="008865E0">
        <w:trPr>
          <w:cantSplit/>
          <w:trHeight w:val="350"/>
        </w:trPr>
        <w:tc>
          <w:tcPr>
            <w:tcW w:w="564" w:type="dxa"/>
            <w:vMerge/>
            <w:vAlign w:val="center"/>
          </w:tcPr>
          <w:p w14:paraId="3CB78928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159A99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1FD8BBF9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58AFF182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ABE91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Толщина материала каркаса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D908D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 ≥ 16 и &lt; 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F3CD2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ММ</w:t>
            </w:r>
          </w:p>
        </w:tc>
      </w:tr>
      <w:tr w:rsidR="008865E0" w:rsidRPr="008865E0" w14:paraId="4370C496" w14:textId="77777777" w:rsidTr="008865E0">
        <w:trPr>
          <w:cantSplit/>
          <w:trHeight w:val="350"/>
        </w:trPr>
        <w:tc>
          <w:tcPr>
            <w:tcW w:w="564" w:type="dxa"/>
            <w:vMerge/>
            <w:vAlign w:val="center"/>
          </w:tcPr>
          <w:p w14:paraId="1BA42EA7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9E8A99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5137BF76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62B8EE54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D353B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Толщина материала каркаса, max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00262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 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83D73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ММ</w:t>
            </w:r>
          </w:p>
        </w:tc>
      </w:tr>
      <w:tr w:rsidR="008865E0" w:rsidRPr="008865E0" w14:paraId="2BB98E33" w14:textId="77777777" w:rsidTr="008865E0">
        <w:trPr>
          <w:cantSplit/>
          <w:trHeight w:val="350"/>
        </w:trPr>
        <w:tc>
          <w:tcPr>
            <w:tcW w:w="564" w:type="dxa"/>
            <w:vMerge/>
            <w:vAlign w:val="center"/>
          </w:tcPr>
          <w:p w14:paraId="5832876E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82781B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194661ED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3C278AD4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766B2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Вид материала столешницы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B7C60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 ЛДСП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F542E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05B96933" w14:textId="77777777" w:rsidTr="008865E0">
        <w:trPr>
          <w:cantSplit/>
          <w:trHeight w:val="350"/>
        </w:trPr>
        <w:tc>
          <w:tcPr>
            <w:tcW w:w="564" w:type="dxa"/>
            <w:vMerge/>
            <w:vAlign w:val="center"/>
          </w:tcPr>
          <w:p w14:paraId="0891048F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68A71C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4FDFA9BF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527FF6A7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604D5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Толщина материала столешницы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45458" w14:textId="13630C09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 </w:t>
            </w:r>
            <w:r w:rsidR="00F84DFD" w:rsidRPr="00F84DFD">
              <w:rPr>
                <w:sz w:val="20"/>
                <w:szCs w:val="20"/>
              </w:rPr>
              <w:t>≥ 16</w:t>
            </w:r>
            <w:r w:rsidR="00F84DFD">
              <w:rPr>
                <w:sz w:val="20"/>
                <w:szCs w:val="20"/>
              </w:rPr>
              <w:t xml:space="preserve"> </w:t>
            </w:r>
            <w:r w:rsidR="00BE4D8E">
              <w:rPr>
                <w:sz w:val="20"/>
                <w:szCs w:val="20"/>
              </w:rPr>
              <w:t>и</w:t>
            </w:r>
            <w:r w:rsidR="00F84DFD" w:rsidRPr="00F84DFD">
              <w:rPr>
                <w:sz w:val="20"/>
                <w:szCs w:val="20"/>
              </w:rPr>
              <w:t xml:space="preserve"> &lt; 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47C47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ММ</w:t>
            </w:r>
          </w:p>
        </w:tc>
      </w:tr>
      <w:tr w:rsidR="008865E0" w:rsidRPr="008865E0" w14:paraId="210212AE" w14:textId="77777777" w:rsidTr="008865E0">
        <w:trPr>
          <w:cantSplit/>
          <w:trHeight w:val="350"/>
        </w:trPr>
        <w:tc>
          <w:tcPr>
            <w:tcW w:w="564" w:type="dxa"/>
            <w:vMerge/>
            <w:vAlign w:val="center"/>
          </w:tcPr>
          <w:p w14:paraId="35058180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45D947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25AD411A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02A740CA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F2D9D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Толщина материала столешницы, max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5BD2C" w14:textId="0C6FB8D4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 </w:t>
            </w:r>
            <w:r w:rsidR="00BE4D8E">
              <w:rPr>
                <w:sz w:val="20"/>
                <w:szCs w:val="20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7125B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ММ</w:t>
            </w:r>
          </w:p>
        </w:tc>
      </w:tr>
      <w:tr w:rsidR="008865E0" w:rsidRPr="008865E0" w14:paraId="4A38C1BC" w14:textId="77777777" w:rsidTr="008865E0">
        <w:trPr>
          <w:cantSplit/>
          <w:trHeight w:val="350"/>
        </w:trPr>
        <w:tc>
          <w:tcPr>
            <w:tcW w:w="564" w:type="dxa"/>
            <w:vMerge/>
            <w:vAlign w:val="center"/>
          </w:tcPr>
          <w:p w14:paraId="67937327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B5861F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34E71CC4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21476C50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E307C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Материал кромки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6D479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 ПВХ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1EE1E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3DF71F9D" w14:textId="77777777" w:rsidTr="008865E0">
        <w:trPr>
          <w:cantSplit/>
          <w:trHeight w:val="350"/>
        </w:trPr>
        <w:tc>
          <w:tcPr>
            <w:tcW w:w="564" w:type="dxa"/>
            <w:vMerge/>
            <w:vAlign w:val="center"/>
          </w:tcPr>
          <w:p w14:paraId="7E6D2575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42E361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6D19CD0A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11DBD971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B02D2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Высота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80FCC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Не менее 700 не более 800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2F952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ММ</w:t>
            </w:r>
          </w:p>
        </w:tc>
      </w:tr>
      <w:tr w:rsidR="008865E0" w:rsidRPr="008865E0" w14:paraId="3CB5649A" w14:textId="77777777" w:rsidTr="008865E0">
        <w:trPr>
          <w:cantSplit/>
          <w:trHeight w:val="350"/>
        </w:trPr>
        <w:tc>
          <w:tcPr>
            <w:tcW w:w="564" w:type="dxa"/>
            <w:vMerge/>
            <w:vAlign w:val="center"/>
          </w:tcPr>
          <w:p w14:paraId="4C8495AD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6EE285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59F4C588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1E4ADB9C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DAA66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Ширина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EDDC6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Не менее 1000 не более 1440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EE327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ММ</w:t>
            </w:r>
          </w:p>
        </w:tc>
      </w:tr>
      <w:tr w:rsidR="008865E0" w:rsidRPr="008865E0" w14:paraId="575C43E8" w14:textId="77777777" w:rsidTr="008865E0">
        <w:trPr>
          <w:cantSplit/>
          <w:trHeight w:val="350"/>
        </w:trPr>
        <w:tc>
          <w:tcPr>
            <w:tcW w:w="564" w:type="dxa"/>
            <w:vMerge/>
            <w:vAlign w:val="center"/>
          </w:tcPr>
          <w:p w14:paraId="15E134E6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B723EF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3BEA737F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2C5DA9BA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DFA82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Глубина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0427D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Не менее 500 не более 900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39996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ММ</w:t>
            </w:r>
          </w:p>
        </w:tc>
      </w:tr>
      <w:tr w:rsidR="008865E0" w:rsidRPr="008865E0" w14:paraId="54CE30A0" w14:textId="77777777" w:rsidTr="008865E0">
        <w:trPr>
          <w:cantSplit/>
          <w:trHeight w:val="350"/>
        </w:trPr>
        <w:tc>
          <w:tcPr>
            <w:tcW w:w="564" w:type="dxa"/>
            <w:vMerge/>
            <w:vAlign w:val="center"/>
          </w:tcPr>
          <w:p w14:paraId="09A5FABE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910E3C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3ADBEB04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21D3BC6A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073DC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Регулируемая высота опоры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9832E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 нет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A67C2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60840AAF" w14:textId="77777777" w:rsidTr="008865E0">
        <w:trPr>
          <w:cantSplit/>
          <w:trHeight w:val="350"/>
        </w:trPr>
        <w:tc>
          <w:tcPr>
            <w:tcW w:w="564" w:type="dxa"/>
            <w:vMerge/>
            <w:vAlign w:val="center"/>
          </w:tcPr>
          <w:p w14:paraId="052C507B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1836CF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0BFB588D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4480D949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AB52A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Наличие кабель-канала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4C7D3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 нет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2D300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41B6AA8E" w14:textId="77777777" w:rsidTr="008865E0">
        <w:trPr>
          <w:cantSplit/>
          <w:trHeight w:val="280"/>
        </w:trPr>
        <w:tc>
          <w:tcPr>
            <w:tcW w:w="564" w:type="dxa"/>
            <w:vMerge/>
            <w:vAlign w:val="center"/>
          </w:tcPr>
          <w:p w14:paraId="449ACA65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5350F9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7456107C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24C34F73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4BE02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Выдвижная полка для клавиатуры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A26CB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Отсутствие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F324F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44B1FD42" w14:textId="77777777" w:rsidTr="008865E0">
        <w:trPr>
          <w:cantSplit/>
          <w:trHeight w:val="136"/>
        </w:trPr>
        <w:tc>
          <w:tcPr>
            <w:tcW w:w="564" w:type="dxa"/>
            <w:vMerge/>
            <w:vAlign w:val="center"/>
          </w:tcPr>
          <w:p w14:paraId="17B9E3A7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5F3DE1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4DD5D421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1F37C557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20E5A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Наличие фронтальной панели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D7F1E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 отсутствие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27572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  <w:tr w:rsidR="008865E0" w:rsidRPr="008865E0" w14:paraId="2C8C4975" w14:textId="77777777" w:rsidTr="008865E0">
        <w:trPr>
          <w:cantSplit/>
          <w:trHeight w:val="136"/>
        </w:trPr>
        <w:tc>
          <w:tcPr>
            <w:tcW w:w="564" w:type="dxa"/>
            <w:vMerge/>
            <w:vAlign w:val="center"/>
          </w:tcPr>
          <w:p w14:paraId="7B4DB400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FF5AD5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</w:tcPr>
          <w:p w14:paraId="554CA0E1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709" w:type="dxa"/>
            <w:vMerge/>
            <w:vAlign w:val="center"/>
          </w:tcPr>
          <w:p w14:paraId="77C4A92F" w14:textId="77777777" w:rsidR="008865E0" w:rsidRPr="008865E0" w:rsidRDefault="008865E0" w:rsidP="008865E0">
            <w:pPr>
              <w:suppressAutoHyphens/>
              <w:rPr>
                <w:bCs/>
                <w:iCs/>
                <w:sz w:val="20"/>
                <w:szCs w:val="2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EFC86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A6EFA" w14:textId="77777777" w:rsidR="008865E0" w:rsidRPr="008865E0" w:rsidRDefault="008865E0" w:rsidP="008865E0">
            <w:pPr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 ТУ производителя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065E7" w14:textId="77777777" w:rsidR="008865E0" w:rsidRPr="008865E0" w:rsidRDefault="008865E0" w:rsidP="008865E0">
            <w:pPr>
              <w:jc w:val="center"/>
              <w:rPr>
                <w:sz w:val="20"/>
                <w:szCs w:val="20"/>
              </w:rPr>
            </w:pPr>
            <w:r w:rsidRPr="008865E0">
              <w:rPr>
                <w:sz w:val="20"/>
                <w:szCs w:val="20"/>
              </w:rPr>
              <w:t>-</w:t>
            </w:r>
          </w:p>
        </w:tc>
      </w:tr>
    </w:tbl>
    <w:p w14:paraId="002FC484" w14:textId="4392BDF7" w:rsidR="008865E0" w:rsidRDefault="008865E0" w:rsidP="008865E0">
      <w:pPr>
        <w:jc w:val="center"/>
        <w:rPr>
          <w:b/>
          <w:bCs/>
        </w:rPr>
      </w:pPr>
    </w:p>
    <w:p w14:paraId="6F8E878B" w14:textId="49F2CD6A" w:rsidR="008865E0" w:rsidRDefault="008865E0" w:rsidP="008865E0">
      <w:pPr>
        <w:jc w:val="center"/>
        <w:rPr>
          <w:b/>
          <w:bCs/>
        </w:rPr>
      </w:pPr>
    </w:p>
    <w:p w14:paraId="02BF4755" w14:textId="7F2049F6" w:rsidR="008865E0" w:rsidRDefault="008865E0" w:rsidP="008865E0">
      <w:pPr>
        <w:jc w:val="center"/>
        <w:rPr>
          <w:b/>
          <w:bCs/>
        </w:rPr>
      </w:pPr>
    </w:p>
    <w:p w14:paraId="14C26A84" w14:textId="77777777" w:rsidR="008865E0" w:rsidRPr="008865E0" w:rsidRDefault="008865E0" w:rsidP="008865E0">
      <w:pPr>
        <w:jc w:val="center"/>
        <w:rPr>
          <w:b/>
          <w:bCs/>
        </w:rPr>
      </w:pPr>
    </w:p>
    <w:p w14:paraId="0A6D94AE" w14:textId="28ED837F" w:rsidR="00545294" w:rsidRDefault="00545294" w:rsidP="00BE12A3">
      <w:pPr>
        <w:jc w:val="both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5"/>
        <w:gridCol w:w="4529"/>
      </w:tblGrid>
      <w:tr w:rsidR="00545294" w14:paraId="4EBE94F6" w14:textId="77777777" w:rsidTr="008865E0">
        <w:tc>
          <w:tcPr>
            <w:tcW w:w="4815" w:type="dxa"/>
          </w:tcPr>
          <w:p w14:paraId="66A2AB8E" w14:textId="77777777" w:rsidR="00545294" w:rsidRPr="00105866" w:rsidRDefault="00545294" w:rsidP="008865E0">
            <w:pPr>
              <w:spacing w:after="160" w:line="259" w:lineRule="auto"/>
              <w:rPr>
                <w:b/>
                <w:bCs/>
              </w:rPr>
            </w:pPr>
            <w:r w:rsidRPr="00105866">
              <w:rPr>
                <w:b/>
                <w:bCs/>
              </w:rPr>
              <w:t>Заказчик</w:t>
            </w:r>
          </w:p>
        </w:tc>
        <w:tc>
          <w:tcPr>
            <w:tcW w:w="4529" w:type="dxa"/>
          </w:tcPr>
          <w:p w14:paraId="099C5D93" w14:textId="77777777" w:rsidR="00545294" w:rsidRPr="00105866" w:rsidRDefault="00545294" w:rsidP="008865E0">
            <w:pPr>
              <w:spacing w:after="160" w:line="259" w:lineRule="auto"/>
              <w:rPr>
                <w:b/>
                <w:bCs/>
              </w:rPr>
            </w:pPr>
            <w:r w:rsidRPr="00105866">
              <w:rPr>
                <w:b/>
                <w:bCs/>
              </w:rPr>
              <w:t>Поставщик</w:t>
            </w:r>
          </w:p>
        </w:tc>
      </w:tr>
      <w:tr w:rsidR="00545294" w:rsidRPr="00105866" w14:paraId="6558053A" w14:textId="77777777" w:rsidTr="008865E0">
        <w:tc>
          <w:tcPr>
            <w:tcW w:w="4815" w:type="dxa"/>
          </w:tcPr>
          <w:p w14:paraId="006582EE" w14:textId="77777777" w:rsidR="00545294" w:rsidRPr="00105866" w:rsidRDefault="00545294" w:rsidP="008865E0">
            <w:pPr>
              <w:spacing w:after="160" w:line="259" w:lineRule="auto"/>
              <w:rPr>
                <w:sz w:val="22"/>
                <w:szCs w:val="22"/>
                <w:lang w:val="en-US"/>
              </w:rPr>
            </w:pPr>
            <w:r w:rsidRPr="00105866">
              <w:rPr>
                <w:sz w:val="22"/>
                <w:szCs w:val="22"/>
                <w:lang w:val="en-US"/>
              </w:rPr>
              <w:t>Директор ГБОУ прогимназия № 675 «Талант»</w:t>
            </w:r>
          </w:p>
        </w:tc>
        <w:tc>
          <w:tcPr>
            <w:tcW w:w="4529" w:type="dxa"/>
          </w:tcPr>
          <w:p w14:paraId="515C849B" w14:textId="77777777" w:rsidR="00545294" w:rsidRPr="00105866" w:rsidRDefault="00545294" w:rsidP="008865E0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  <w:tr w:rsidR="00545294" w:rsidRPr="00105866" w14:paraId="1D30A645" w14:textId="77777777" w:rsidTr="008865E0">
        <w:tc>
          <w:tcPr>
            <w:tcW w:w="4815" w:type="dxa"/>
          </w:tcPr>
          <w:p w14:paraId="7CCD5EE7" w14:textId="124CB85F" w:rsidR="00545294" w:rsidRPr="00F36ECA" w:rsidRDefault="00545294" w:rsidP="008865E0">
            <w:pPr>
              <w:ind w:right="-132"/>
              <w:rPr>
                <w:sz w:val="22"/>
                <w:szCs w:val="22"/>
              </w:rPr>
            </w:pPr>
            <w:r w:rsidRPr="00F36ECA">
              <w:rPr>
                <w:sz w:val="22"/>
                <w:szCs w:val="22"/>
              </w:rPr>
              <w:t xml:space="preserve">_____________  </w:t>
            </w:r>
            <w:r w:rsidR="00C42D21">
              <w:rPr>
                <w:sz w:val="22"/>
                <w:szCs w:val="22"/>
              </w:rPr>
              <w:t xml:space="preserve"> /</w:t>
            </w:r>
            <w:r w:rsidRPr="00F36ECA">
              <w:rPr>
                <w:sz w:val="22"/>
                <w:szCs w:val="22"/>
              </w:rPr>
              <w:t>О.В. Гордеева</w:t>
            </w:r>
            <w:r w:rsidR="00C42D21">
              <w:rPr>
                <w:sz w:val="22"/>
                <w:szCs w:val="22"/>
              </w:rPr>
              <w:t>/</w:t>
            </w:r>
          </w:p>
          <w:p w14:paraId="6DBEC624" w14:textId="77777777" w:rsidR="00545294" w:rsidRPr="00481A6B" w:rsidRDefault="00545294" w:rsidP="008865E0">
            <w:pPr>
              <w:ind w:right="-1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Подписано ЭЦП</w:t>
            </w:r>
          </w:p>
          <w:p w14:paraId="4AC44797" w14:textId="77777777" w:rsidR="00545294" w:rsidRPr="00105866" w:rsidRDefault="00545294" w:rsidP="008865E0">
            <w:pPr>
              <w:spacing w:after="160" w:line="259" w:lineRule="auto"/>
            </w:pPr>
          </w:p>
        </w:tc>
        <w:tc>
          <w:tcPr>
            <w:tcW w:w="4529" w:type="dxa"/>
          </w:tcPr>
          <w:p w14:paraId="66FB5713" w14:textId="77777777" w:rsidR="00545294" w:rsidRPr="00105866" w:rsidRDefault="00545294" w:rsidP="008865E0">
            <w:pPr>
              <w:widowControl w:val="0"/>
              <w:suppressAutoHyphens/>
              <w:jc w:val="both"/>
              <w:rPr>
                <w:sz w:val="22"/>
                <w:szCs w:val="22"/>
                <w:lang w:eastAsia="ar-SA"/>
              </w:rPr>
            </w:pPr>
            <w:r w:rsidRPr="00105866">
              <w:rPr>
                <w:sz w:val="22"/>
                <w:szCs w:val="22"/>
                <w:lang w:eastAsia="ar-SA"/>
              </w:rPr>
              <w:t>________________________/</w:t>
            </w:r>
            <w:r>
              <w:rPr>
                <w:sz w:val="22"/>
                <w:szCs w:val="22"/>
                <w:lang w:eastAsia="ar-SA"/>
              </w:rPr>
              <w:t>____________</w:t>
            </w:r>
            <w:r w:rsidRPr="00105866">
              <w:rPr>
                <w:sz w:val="22"/>
                <w:szCs w:val="22"/>
                <w:lang w:eastAsia="ar-SA"/>
              </w:rPr>
              <w:t xml:space="preserve"> /</w:t>
            </w:r>
          </w:p>
          <w:p w14:paraId="53487155" w14:textId="77777777" w:rsidR="00545294" w:rsidRPr="00105866" w:rsidRDefault="00545294" w:rsidP="008865E0">
            <w:pPr>
              <w:spacing w:after="160" w:line="259" w:lineRule="auto"/>
              <w:rPr>
                <w:sz w:val="22"/>
                <w:szCs w:val="22"/>
              </w:rPr>
            </w:pPr>
            <w:r w:rsidRPr="00105866">
              <w:rPr>
                <w:sz w:val="22"/>
                <w:szCs w:val="22"/>
                <w:lang w:eastAsia="ar-SA"/>
              </w:rPr>
              <w:t>Подписано ЭЦП</w:t>
            </w:r>
          </w:p>
        </w:tc>
      </w:tr>
    </w:tbl>
    <w:p w14:paraId="3ADA6006" w14:textId="77777777" w:rsidR="00545294" w:rsidRDefault="00545294" w:rsidP="00BE12A3">
      <w:pPr>
        <w:jc w:val="both"/>
      </w:pPr>
    </w:p>
    <w:sectPr w:rsidR="00545294" w:rsidSect="00C55E7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C34A0C" w14:textId="77777777" w:rsidR="00880F70" w:rsidRDefault="00880F70" w:rsidP="00C55E72">
      <w:r>
        <w:separator/>
      </w:r>
    </w:p>
  </w:endnote>
  <w:endnote w:type="continuationSeparator" w:id="0">
    <w:p w14:paraId="1DF01C73" w14:textId="77777777" w:rsidR="00880F70" w:rsidRDefault="00880F70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5E46E4" w14:textId="77777777" w:rsidR="00880F70" w:rsidRDefault="00880F70" w:rsidP="00C55E72">
      <w:r>
        <w:separator/>
      </w:r>
    </w:p>
  </w:footnote>
  <w:footnote w:type="continuationSeparator" w:id="0">
    <w:p w14:paraId="4F79D9EE" w14:textId="77777777" w:rsidR="00880F70" w:rsidRDefault="00880F70" w:rsidP="00C55E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2703A"/>
    <w:rsid w:val="00053195"/>
    <w:rsid w:val="0007349F"/>
    <w:rsid w:val="00085C41"/>
    <w:rsid w:val="000B0065"/>
    <w:rsid w:val="000C2BCE"/>
    <w:rsid w:val="000D09C7"/>
    <w:rsid w:val="00125176"/>
    <w:rsid w:val="001266BC"/>
    <w:rsid w:val="00146D70"/>
    <w:rsid w:val="00171556"/>
    <w:rsid w:val="00176F2A"/>
    <w:rsid w:val="00195DF7"/>
    <w:rsid w:val="002039E4"/>
    <w:rsid w:val="00224D8F"/>
    <w:rsid w:val="00242BBD"/>
    <w:rsid w:val="002566BE"/>
    <w:rsid w:val="00274F4C"/>
    <w:rsid w:val="002A35CD"/>
    <w:rsid w:val="002B79BF"/>
    <w:rsid w:val="00324204"/>
    <w:rsid w:val="0032474F"/>
    <w:rsid w:val="003346B5"/>
    <w:rsid w:val="00344266"/>
    <w:rsid w:val="0036733D"/>
    <w:rsid w:val="003E504D"/>
    <w:rsid w:val="003E768A"/>
    <w:rsid w:val="004074A5"/>
    <w:rsid w:val="0043676D"/>
    <w:rsid w:val="004626AE"/>
    <w:rsid w:val="00467BE9"/>
    <w:rsid w:val="00472FD4"/>
    <w:rsid w:val="004C3FF9"/>
    <w:rsid w:val="004E37F9"/>
    <w:rsid w:val="0051168A"/>
    <w:rsid w:val="00534CA5"/>
    <w:rsid w:val="005358D5"/>
    <w:rsid w:val="00545294"/>
    <w:rsid w:val="00553C89"/>
    <w:rsid w:val="005807F3"/>
    <w:rsid w:val="00590F0A"/>
    <w:rsid w:val="005B6E06"/>
    <w:rsid w:val="005D77E3"/>
    <w:rsid w:val="005E1476"/>
    <w:rsid w:val="005F7316"/>
    <w:rsid w:val="006360E2"/>
    <w:rsid w:val="00636EFF"/>
    <w:rsid w:val="00640426"/>
    <w:rsid w:val="006538FF"/>
    <w:rsid w:val="006666F3"/>
    <w:rsid w:val="006B3FD7"/>
    <w:rsid w:val="0071720C"/>
    <w:rsid w:val="007256DA"/>
    <w:rsid w:val="00751A99"/>
    <w:rsid w:val="0075551A"/>
    <w:rsid w:val="007570DE"/>
    <w:rsid w:val="00786B40"/>
    <w:rsid w:val="00794920"/>
    <w:rsid w:val="007A0C1E"/>
    <w:rsid w:val="007F2879"/>
    <w:rsid w:val="008127D0"/>
    <w:rsid w:val="008454E0"/>
    <w:rsid w:val="00853C60"/>
    <w:rsid w:val="00880F70"/>
    <w:rsid w:val="008865E0"/>
    <w:rsid w:val="008B5837"/>
    <w:rsid w:val="008C69BA"/>
    <w:rsid w:val="008E361C"/>
    <w:rsid w:val="00907EDF"/>
    <w:rsid w:val="009756AC"/>
    <w:rsid w:val="00985C5B"/>
    <w:rsid w:val="009F6AD0"/>
    <w:rsid w:val="00A53704"/>
    <w:rsid w:val="00A64FC5"/>
    <w:rsid w:val="00A955E6"/>
    <w:rsid w:val="00AD2174"/>
    <w:rsid w:val="00AD5B7E"/>
    <w:rsid w:val="00AE700C"/>
    <w:rsid w:val="00B02CD7"/>
    <w:rsid w:val="00B35F59"/>
    <w:rsid w:val="00B727C7"/>
    <w:rsid w:val="00B93055"/>
    <w:rsid w:val="00B930F3"/>
    <w:rsid w:val="00BA79C9"/>
    <w:rsid w:val="00BE12A3"/>
    <w:rsid w:val="00BE1A74"/>
    <w:rsid w:val="00BE4D8E"/>
    <w:rsid w:val="00BE51B1"/>
    <w:rsid w:val="00C01E9C"/>
    <w:rsid w:val="00C22E54"/>
    <w:rsid w:val="00C42D21"/>
    <w:rsid w:val="00C44B9B"/>
    <w:rsid w:val="00C55E72"/>
    <w:rsid w:val="00C574B0"/>
    <w:rsid w:val="00C64000"/>
    <w:rsid w:val="00C83F8D"/>
    <w:rsid w:val="00C84B2B"/>
    <w:rsid w:val="00C93EE8"/>
    <w:rsid w:val="00CA6B50"/>
    <w:rsid w:val="00CD316D"/>
    <w:rsid w:val="00CD62C0"/>
    <w:rsid w:val="00CE570E"/>
    <w:rsid w:val="00D152D0"/>
    <w:rsid w:val="00D32C05"/>
    <w:rsid w:val="00D33948"/>
    <w:rsid w:val="00D56058"/>
    <w:rsid w:val="00D71862"/>
    <w:rsid w:val="00D727D0"/>
    <w:rsid w:val="00D9731E"/>
    <w:rsid w:val="00DC78D3"/>
    <w:rsid w:val="00DE0760"/>
    <w:rsid w:val="00E05EAB"/>
    <w:rsid w:val="00E14136"/>
    <w:rsid w:val="00E1621A"/>
    <w:rsid w:val="00E35899"/>
    <w:rsid w:val="00E950F0"/>
    <w:rsid w:val="00EC0EBA"/>
    <w:rsid w:val="00EC481A"/>
    <w:rsid w:val="00EC5613"/>
    <w:rsid w:val="00ED3AD9"/>
    <w:rsid w:val="00F2080C"/>
    <w:rsid w:val="00F3171F"/>
    <w:rsid w:val="00F46AC6"/>
    <w:rsid w:val="00F46FDF"/>
    <w:rsid w:val="00F4755F"/>
    <w:rsid w:val="00F67D04"/>
    <w:rsid w:val="00F84DFD"/>
    <w:rsid w:val="00FC79BC"/>
    <w:rsid w:val="00FD16DE"/>
    <w:rsid w:val="00FF16BD"/>
    <w:rsid w:val="00FF2430"/>
    <w:rsid w:val="00FF6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10F13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3">
    <w:name w:val="Сетка таблицы13"/>
    <w:basedOn w:val="a1"/>
    <w:next w:val="a3"/>
    <w:uiPriority w:val="99"/>
    <w:rsid w:val="008865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32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E18EE1-E20A-4679-95A1-3EB78EEE0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4971</Words>
  <Characters>28337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Пользователь</cp:lastModifiedBy>
  <cp:revision>38</cp:revision>
  <dcterms:created xsi:type="dcterms:W3CDTF">2023-10-06T06:45:00Z</dcterms:created>
  <dcterms:modified xsi:type="dcterms:W3CDTF">2026-06-02T13:27:00Z</dcterms:modified>
</cp:coreProperties>
</file>