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0EB74" w14:textId="3BE829EE" w:rsidR="0092427F" w:rsidRDefault="00432C6F" w:rsidP="0092427F">
      <w:pPr>
        <w:jc w:val="center"/>
        <w:rPr>
          <w:rFonts w:eastAsia="Calibri" w:cs="Times New Roman"/>
          <w:szCs w:val="20"/>
        </w:rPr>
      </w:pPr>
      <w:r>
        <w:rPr>
          <w:rFonts w:eastAsia="Calibri" w:cs="Times New Roman"/>
          <w:b/>
          <w:szCs w:val="20"/>
        </w:rPr>
        <w:t>Контракт</w:t>
      </w:r>
      <w:r w:rsidR="0092427F" w:rsidRPr="0092427F">
        <w:rPr>
          <w:rFonts w:eastAsia="Calibri" w:cs="Times New Roman"/>
          <w:b/>
          <w:szCs w:val="20"/>
        </w:rPr>
        <w:t xml:space="preserve"> </w:t>
      </w:r>
      <w:r w:rsidR="0092427F" w:rsidRPr="0092427F">
        <w:rPr>
          <w:rFonts w:eastAsia="Calibri" w:cs="Times New Roman"/>
          <w:szCs w:val="20"/>
        </w:rPr>
        <w:t xml:space="preserve">№  </w:t>
      </w:r>
    </w:p>
    <w:p w14:paraId="7045C1DD" w14:textId="77777777" w:rsidR="00BB7BD4" w:rsidRDefault="00BB7BD4" w:rsidP="0092427F">
      <w:pPr>
        <w:jc w:val="center"/>
        <w:rPr>
          <w:rFonts w:eastAsia="Calibri" w:cs="Times New Roman"/>
          <w:szCs w:val="20"/>
        </w:rPr>
      </w:pPr>
    </w:p>
    <w:p w14:paraId="3F2B3DE3" w14:textId="77777777" w:rsidR="00A72140" w:rsidRPr="0092427F" w:rsidRDefault="00A72140" w:rsidP="0092427F">
      <w:pPr>
        <w:jc w:val="center"/>
        <w:rPr>
          <w:rFonts w:eastAsia="Calibri" w:cs="Times New Roman"/>
          <w:szCs w:val="20"/>
          <w:vertAlign w:val="superscript"/>
        </w:rPr>
      </w:pPr>
    </w:p>
    <w:p w14:paraId="78F1F804" w14:textId="09339ACE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г. Санкт-Петербург</w:t>
      </w:r>
      <w:r w:rsidRPr="0092427F">
        <w:rPr>
          <w:rFonts w:eastAsia="Calibri" w:cs="Times New Roman"/>
          <w:szCs w:val="20"/>
        </w:rPr>
        <w:tab/>
        <w:t xml:space="preserve">                                          </w:t>
      </w:r>
      <w:r w:rsidRPr="0092427F">
        <w:rPr>
          <w:rFonts w:eastAsia="Calibri" w:cs="Times New Roman"/>
          <w:szCs w:val="20"/>
        </w:rPr>
        <w:tab/>
      </w:r>
      <w:r w:rsidRPr="0092427F">
        <w:rPr>
          <w:rFonts w:eastAsia="Calibri" w:cs="Times New Roman"/>
          <w:szCs w:val="20"/>
        </w:rPr>
        <w:tab/>
      </w:r>
      <w:r w:rsidRPr="0092427F">
        <w:rPr>
          <w:rFonts w:eastAsia="Calibri" w:cs="Times New Roman"/>
          <w:szCs w:val="20"/>
        </w:rPr>
        <w:tab/>
        <w:t xml:space="preserve">                                    </w:t>
      </w:r>
      <w:proofErr w:type="gramStart"/>
      <w:r w:rsidRPr="0092427F">
        <w:rPr>
          <w:rFonts w:eastAsia="Calibri" w:cs="Times New Roman"/>
          <w:szCs w:val="20"/>
        </w:rPr>
        <w:t xml:space="preserve">   «</w:t>
      </w:r>
      <w:proofErr w:type="gramEnd"/>
      <w:r w:rsidRPr="0092427F">
        <w:rPr>
          <w:rFonts w:eastAsia="Calibri" w:cs="Times New Roman"/>
          <w:szCs w:val="20"/>
        </w:rPr>
        <w:t>»</w:t>
      </w:r>
      <w:r w:rsidR="001D5592">
        <w:rPr>
          <w:rFonts w:eastAsia="Calibri" w:cs="Times New Roman"/>
          <w:szCs w:val="20"/>
        </w:rPr>
        <w:t xml:space="preserve"> </w:t>
      </w:r>
      <w:r w:rsidR="00432C6F">
        <w:rPr>
          <w:rFonts w:eastAsia="Calibri" w:cs="Times New Roman"/>
          <w:szCs w:val="20"/>
        </w:rPr>
        <w:t>июня</w:t>
      </w:r>
      <w:r w:rsidR="001D5592">
        <w:rPr>
          <w:rFonts w:eastAsia="Calibri" w:cs="Times New Roman"/>
          <w:szCs w:val="20"/>
        </w:rPr>
        <w:t xml:space="preserve"> </w:t>
      </w:r>
      <w:r w:rsidRPr="0092427F">
        <w:rPr>
          <w:rFonts w:eastAsia="Calibri" w:cs="Times New Roman"/>
          <w:szCs w:val="20"/>
        </w:rPr>
        <w:t xml:space="preserve"> 202</w:t>
      </w:r>
      <w:r w:rsidR="001D5592">
        <w:rPr>
          <w:rFonts w:eastAsia="Calibri" w:cs="Times New Roman"/>
          <w:szCs w:val="20"/>
        </w:rPr>
        <w:t>6</w:t>
      </w:r>
      <w:r w:rsidRPr="0092427F">
        <w:rPr>
          <w:rFonts w:eastAsia="Calibri" w:cs="Times New Roman"/>
          <w:szCs w:val="20"/>
        </w:rPr>
        <w:t xml:space="preserve"> г.</w:t>
      </w:r>
    </w:p>
    <w:p w14:paraId="75C4A763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14567D93" w14:textId="165BEF3F" w:rsid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</w:t>
      </w:r>
      <w:proofErr w:type="spellStart"/>
      <w:r w:rsidRPr="0092427F">
        <w:rPr>
          <w:rFonts w:eastAsia="Calibri" w:cs="Times New Roman"/>
          <w:szCs w:val="20"/>
        </w:rPr>
        <w:t>Серпова</w:t>
      </w:r>
      <w:proofErr w:type="spellEnd"/>
      <w:r w:rsidRPr="0092427F">
        <w:rPr>
          <w:rFonts w:eastAsia="Calibri" w:cs="Times New Roman"/>
          <w:szCs w:val="20"/>
        </w:rPr>
        <w:t xml:space="preserve"> Владимира Юрьевича, действующего на основании Устава, с одной стороны и </w:t>
      </w:r>
      <w:r w:rsidR="008668C3">
        <w:rPr>
          <w:rFonts w:eastAsia="Calibri" w:cs="Times New Roman"/>
          <w:szCs w:val="20"/>
        </w:rPr>
        <w:t>____________________________________</w:t>
      </w:r>
      <w:r w:rsidRPr="0092427F">
        <w:rPr>
          <w:rFonts w:eastAsia="Calibri" w:cs="Times New Roman"/>
          <w:szCs w:val="20"/>
        </w:rPr>
        <w:t xml:space="preserve">, именуемое в дальнейшем «Поставщик», в лице </w:t>
      </w:r>
      <w:r w:rsidR="008668C3">
        <w:rPr>
          <w:rFonts w:eastAsia="Calibri" w:cs="Times New Roman"/>
          <w:szCs w:val="20"/>
        </w:rPr>
        <w:t>_________________</w:t>
      </w:r>
      <w:r w:rsidR="00BB7BD4">
        <w:rPr>
          <w:rFonts w:eastAsia="Calibri" w:cs="Times New Roman"/>
          <w:szCs w:val="20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 xml:space="preserve">, действующего на основании </w:t>
      </w:r>
      <w:r w:rsidR="008668C3">
        <w:rPr>
          <w:rFonts w:eastAsia="Times New Roman" w:cs="Times New Roman"/>
          <w:szCs w:val="20"/>
          <w:lang w:eastAsia="ru-RU"/>
        </w:rPr>
        <w:t>___________________</w:t>
      </w:r>
      <w:r w:rsidRPr="0092427F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пункта 4 части 1статьи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</w:t>
      </w:r>
      <w:r w:rsidR="00432C6F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 о нижеследующем:</w:t>
      </w:r>
    </w:p>
    <w:p w14:paraId="759BA7E1" w14:textId="77777777" w:rsidR="008668C3" w:rsidRPr="0092427F" w:rsidRDefault="008668C3" w:rsidP="0092427F">
      <w:pPr>
        <w:jc w:val="both"/>
        <w:rPr>
          <w:rFonts w:eastAsia="Calibri" w:cs="Times New Roman"/>
          <w:szCs w:val="20"/>
        </w:rPr>
      </w:pPr>
    </w:p>
    <w:p w14:paraId="551C2693" w14:textId="14331465" w:rsidR="0092427F" w:rsidRPr="0092427F" w:rsidRDefault="0092427F" w:rsidP="0092427F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Предмет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</w:t>
      </w:r>
    </w:p>
    <w:p w14:paraId="3400BBC1" w14:textId="4E6BD875" w:rsidR="0092427F" w:rsidRPr="0092427F" w:rsidRDefault="0092427F" w:rsidP="0092427F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ом, осуществить поставку </w:t>
      </w:r>
      <w:r w:rsidR="0075411A">
        <w:rPr>
          <w:rFonts w:eastAsia="Times New Roman" w:cs="Times New Roman"/>
          <w:b/>
          <w:bCs/>
          <w:i/>
          <w:iCs/>
          <w:szCs w:val="20"/>
          <w:lang w:eastAsia="ru-RU"/>
        </w:rPr>
        <w:t>кабеля отведения для электрокардиографа</w:t>
      </w:r>
      <w:r w:rsidR="00E47CFB">
        <w:rPr>
          <w:rFonts w:eastAsia="Times New Roman" w:cs="Times New Roman"/>
          <w:b/>
          <w:bCs/>
          <w:i/>
          <w:iCs/>
          <w:szCs w:val="20"/>
          <w:lang w:eastAsia="ru-RU"/>
        </w:rPr>
        <w:t xml:space="preserve"> (ОКПД2 </w:t>
      </w:r>
      <w:r w:rsidR="000F601B" w:rsidRPr="000F601B">
        <w:rPr>
          <w:rFonts w:eastAsia="Times New Roman" w:cs="Times New Roman"/>
          <w:b/>
          <w:bCs/>
          <w:i/>
          <w:iCs/>
          <w:szCs w:val="20"/>
          <w:lang w:eastAsia="ru-RU"/>
        </w:rPr>
        <w:t>26.60.12.14</w:t>
      </w:r>
      <w:r w:rsidR="00E510EA">
        <w:rPr>
          <w:rFonts w:eastAsia="Times New Roman" w:cs="Times New Roman"/>
          <w:b/>
          <w:bCs/>
          <w:i/>
          <w:iCs/>
          <w:szCs w:val="20"/>
          <w:lang w:eastAsia="ru-RU"/>
        </w:rPr>
        <w:t>0</w:t>
      </w:r>
      <w:r w:rsidR="00E47CFB">
        <w:rPr>
          <w:rFonts w:eastAsia="Times New Roman" w:cs="Times New Roman"/>
          <w:b/>
          <w:bCs/>
          <w:i/>
          <w:iCs/>
          <w:szCs w:val="20"/>
          <w:lang w:eastAsia="ru-RU"/>
        </w:rPr>
        <w:t>)</w:t>
      </w:r>
      <w:r w:rsidR="00E47CFB" w:rsidRPr="00E47CFB">
        <w:rPr>
          <w:rFonts w:eastAsia="Times New Roman" w:cs="Times New Roman"/>
          <w:b/>
          <w:bCs/>
          <w:i/>
          <w:iCs/>
          <w:szCs w:val="20"/>
          <w:lang w:eastAsia="ru-RU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у) и надлежащим образом оказать услуги по доставке, разгрузке Товара, а Заказчик обязуется в порядке и сроки, предусмотренные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1B2FB99A" w14:textId="6D23B1C7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у).</w:t>
      </w:r>
    </w:p>
    <w:p w14:paraId="3F0053A6" w14:textId="77777777" w:rsidR="009D608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9D608F">
        <w:rPr>
          <w:rFonts w:eastAsia="Times New Roman" w:cs="Times New Roman"/>
          <w:szCs w:val="20"/>
          <w:lang w:eastAsia="ru-RU"/>
        </w:rPr>
        <w:t xml:space="preserve">:190020, </w:t>
      </w:r>
    </w:p>
    <w:p w14:paraId="10EFFE4C" w14:textId="0F90695E" w:rsidR="0092427F" w:rsidRDefault="009D608F" w:rsidP="009D608F">
      <w:pPr>
        <w:numPr>
          <w:ilvl w:val="1"/>
          <w:numId w:val="0"/>
        </w:numPr>
        <w:tabs>
          <w:tab w:val="left" w:pos="680"/>
          <w:tab w:val="num" w:pos="1418"/>
        </w:tabs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г.</w:t>
      </w:r>
      <w:r w:rsidR="0092427F" w:rsidRPr="0092427F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148,</w:t>
      </w:r>
      <w:r w:rsidR="00523CC2">
        <w:rPr>
          <w:rFonts w:eastAsia="Times New Roman" w:cs="Times New Roman"/>
          <w:szCs w:val="20"/>
          <w:lang w:eastAsia="ru-RU"/>
        </w:rPr>
        <w:t xml:space="preserve"> </w:t>
      </w:r>
      <w:r w:rsidR="00E47CFB">
        <w:rPr>
          <w:rFonts w:eastAsia="Times New Roman" w:cs="Times New Roman"/>
          <w:szCs w:val="20"/>
          <w:lang w:eastAsia="ru-RU"/>
        </w:rPr>
        <w:t xml:space="preserve">медицинский </w:t>
      </w:r>
      <w:r w:rsidR="00523CC2">
        <w:rPr>
          <w:rFonts w:eastAsia="Times New Roman" w:cs="Times New Roman"/>
          <w:szCs w:val="20"/>
          <w:lang w:eastAsia="ru-RU"/>
        </w:rPr>
        <w:t>склад</w:t>
      </w:r>
      <w:r w:rsidR="0092427F" w:rsidRPr="0092427F">
        <w:rPr>
          <w:rFonts w:eastAsia="Times New Roman" w:cs="Times New Roman"/>
          <w:szCs w:val="20"/>
          <w:lang w:eastAsia="ru-RU"/>
        </w:rPr>
        <w:t>.</w:t>
      </w:r>
    </w:p>
    <w:p w14:paraId="3226FC90" w14:textId="77777777" w:rsidR="005B30E9" w:rsidRPr="0092427F" w:rsidRDefault="005B30E9" w:rsidP="009D608F">
      <w:pPr>
        <w:numPr>
          <w:ilvl w:val="1"/>
          <w:numId w:val="0"/>
        </w:numPr>
        <w:tabs>
          <w:tab w:val="left" w:pos="680"/>
          <w:tab w:val="num" w:pos="1418"/>
        </w:tabs>
        <w:jc w:val="both"/>
        <w:rPr>
          <w:rFonts w:eastAsia="Times New Roman" w:cs="Times New Roman"/>
          <w:szCs w:val="20"/>
          <w:lang w:eastAsia="ru-RU"/>
        </w:rPr>
      </w:pPr>
    </w:p>
    <w:p w14:paraId="61FB69AC" w14:textId="6993B619" w:rsidR="0092427F" w:rsidRPr="0092427F" w:rsidRDefault="0092427F" w:rsidP="0092427F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Цена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</w:t>
      </w:r>
    </w:p>
    <w:p w14:paraId="0511D0F1" w14:textId="266F4742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2.1. Цена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17895EC8" w14:textId="1C3E9A0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2.2. Цена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составляет </w:t>
      </w:r>
      <w:bookmarkStart w:id="0" w:name="_Hlk73705459"/>
      <w:r w:rsidR="009D608F">
        <w:rPr>
          <w:rFonts w:eastAsia="Times New Roman" w:cs="Times New Roman"/>
          <w:szCs w:val="20"/>
          <w:lang w:eastAsia="ru-RU"/>
        </w:rPr>
        <w:t>_____________________</w:t>
      </w:r>
    </w:p>
    <w:bookmarkEnd w:id="0"/>
    <w:p w14:paraId="0C05DF19" w14:textId="40034715" w:rsidR="0092427F" w:rsidRPr="0092427F" w:rsidRDefault="0092427F" w:rsidP="0092427F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2.3. 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включает в себя стоимость Товара, а также все расходы на доставку,</w:t>
      </w:r>
      <w:r w:rsidR="00684941">
        <w:rPr>
          <w:rFonts w:eastAsia="Calibri" w:cs="Times New Roman"/>
          <w:szCs w:val="20"/>
        </w:rPr>
        <w:t xml:space="preserve"> сборку,</w:t>
      </w:r>
      <w:r w:rsidRPr="0092427F">
        <w:rPr>
          <w:rFonts w:eastAsia="Calibri" w:cs="Times New Roman"/>
          <w:szCs w:val="20"/>
        </w:rPr>
        <w:t xml:space="preserve">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584C7DA6" w14:textId="39757C0E" w:rsidR="0092427F" w:rsidRPr="0092427F" w:rsidRDefault="0092427F" w:rsidP="0092427F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2.4. 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097D32A8" w14:textId="3A88F46F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92427F">
        <w:rPr>
          <w:rFonts w:eastAsia="Calibri" w:cs="Times New Roman"/>
          <w:szCs w:val="20"/>
        </w:rPr>
        <w:t xml:space="preserve">2.5. 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количество Товара или уменьшается предусмотренное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количество Товара </w:t>
      </w:r>
      <w:r w:rsidR="004D2F20">
        <w:rPr>
          <w:rFonts w:eastAsia="Calibri" w:cs="Times New Roman"/>
          <w:szCs w:val="20"/>
        </w:rPr>
        <w:t>в соответствие с действующими законодательствами.</w:t>
      </w:r>
    </w:p>
    <w:p w14:paraId="230D1958" w14:textId="43431D9F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а. При уменьшении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количества Товара Стороны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обязаны уменьшить цену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на предусмотренное в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е количество Товара.</w:t>
      </w:r>
    </w:p>
    <w:p w14:paraId="4892154B" w14:textId="78FFBCA7" w:rsidR="0092427F" w:rsidRPr="0092427F" w:rsidRDefault="0092427F" w:rsidP="0092427F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2.6. По соглашению Сторон 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количества Товара и иных условий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03D0084A" w14:textId="36A9493E" w:rsidR="0092427F" w:rsidRDefault="0092427F" w:rsidP="00B4623B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Calibri" w:cs="Times New Roman"/>
          <w:szCs w:val="20"/>
        </w:rPr>
        <w:t xml:space="preserve">2.7. </w:t>
      </w:r>
      <w:r w:rsidRPr="0092427F">
        <w:rPr>
          <w:rFonts w:eastAsia="Times New Roman" w:cs="Times New Roman"/>
          <w:szCs w:val="20"/>
          <w:lang w:eastAsia="ru-RU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DAC3E4" w14:textId="77777777" w:rsidR="007064F4" w:rsidRPr="0092427F" w:rsidRDefault="007064F4" w:rsidP="0092427F">
      <w:pPr>
        <w:widowControl w:val="0"/>
        <w:autoSpaceDE w:val="0"/>
        <w:autoSpaceDN w:val="0"/>
        <w:ind w:firstLine="540"/>
        <w:jc w:val="both"/>
        <w:rPr>
          <w:rFonts w:eastAsia="Times New Roman" w:cs="Times New Roman"/>
          <w:szCs w:val="20"/>
          <w:lang w:eastAsia="ru-RU"/>
        </w:rPr>
      </w:pPr>
    </w:p>
    <w:p w14:paraId="0999E6D6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  <w:vertAlign w:val="superscript"/>
        </w:rPr>
      </w:pPr>
      <w:r w:rsidRPr="0092427F">
        <w:rPr>
          <w:rFonts w:eastAsia="Calibri" w:cs="Times New Roman"/>
          <w:b/>
          <w:szCs w:val="20"/>
        </w:rPr>
        <w:t>3. Взаимодействие Сторон</w:t>
      </w:r>
    </w:p>
    <w:p w14:paraId="70394D85" w14:textId="77777777" w:rsidR="0092427F" w:rsidRPr="0092427F" w:rsidRDefault="0092427F" w:rsidP="0092427F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3.1. Поставщик обязан:</w:t>
      </w:r>
    </w:p>
    <w:p w14:paraId="615FE6D8" w14:textId="433844C2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</w:t>
      </w:r>
      <w:r w:rsidRPr="0092427F">
        <w:rPr>
          <w:rFonts w:eastAsia="Calibri" w:cs="Times New Roman"/>
          <w:szCs w:val="20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>в полном объеме, надлежащего качества в установленные сроки</w:t>
      </w:r>
      <w:r w:rsidR="009579F5">
        <w:rPr>
          <w:rFonts w:eastAsia="Times New Roman" w:cs="Times New Roman"/>
          <w:szCs w:val="20"/>
          <w:lang w:eastAsia="ru-RU"/>
        </w:rPr>
        <w:t xml:space="preserve"> и произвести сборку</w:t>
      </w:r>
      <w:r w:rsidRPr="0092427F">
        <w:rPr>
          <w:rFonts w:eastAsia="Times New Roman" w:cs="Times New Roman"/>
          <w:szCs w:val="20"/>
          <w:lang w:eastAsia="ru-RU"/>
        </w:rPr>
        <w:t>;</w:t>
      </w:r>
    </w:p>
    <w:p w14:paraId="3727CC4E" w14:textId="77777777" w:rsidR="0092427F" w:rsidRPr="0092427F" w:rsidRDefault="0092427F" w:rsidP="0092427F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0CD58C07" w14:textId="396DF4A1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</w:t>
      </w:r>
      <w:r w:rsidRPr="0092427F">
        <w:rPr>
          <w:rFonts w:eastAsia="Calibri" w:cs="Times New Roman"/>
          <w:szCs w:val="20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у;</w:t>
      </w:r>
    </w:p>
    <w:p w14:paraId="7769AB27" w14:textId="45FD041A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3.1.4. незамедлительно информировать Заказчика обо всех обстоятельствах, препятствующих исполнению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а;</w:t>
      </w:r>
    </w:p>
    <w:p w14:paraId="2BD7E35E" w14:textId="7777777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3.1.5. своими силами и за свой счет устранять допущенные недостатки при поставке Товара;</w:t>
      </w:r>
    </w:p>
    <w:p w14:paraId="143A4BB7" w14:textId="25E4630F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3.1.6. выполнять свои обязательства, предусмотренные положениями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а;</w:t>
      </w:r>
    </w:p>
    <w:p w14:paraId="1B7778A9" w14:textId="64AA9B79" w:rsidR="0092427F" w:rsidRPr="0092427F" w:rsidRDefault="0092427F" w:rsidP="0092427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8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515CA251" w14:textId="7777777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469DF748" w14:textId="3205C64D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lastRenderedPageBreak/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у;</w:t>
      </w:r>
    </w:p>
    <w:p w14:paraId="35246EBB" w14:textId="5217DF29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ом.</w:t>
      </w:r>
    </w:p>
    <w:p w14:paraId="51B8D326" w14:textId="77777777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3.3. Заказчик обязан:</w:t>
      </w:r>
    </w:p>
    <w:p w14:paraId="3A894321" w14:textId="26AAD70A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у;</w:t>
      </w:r>
    </w:p>
    <w:p w14:paraId="3EE11929" w14:textId="7777777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5C8F215E" w14:textId="72588671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7A000D6E" w14:textId="77777777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3.4. Заказчик вправе:</w:t>
      </w:r>
    </w:p>
    <w:p w14:paraId="6F101F95" w14:textId="0227B792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ом;</w:t>
      </w:r>
    </w:p>
    <w:p w14:paraId="58988340" w14:textId="22CD0555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у;</w:t>
      </w:r>
    </w:p>
    <w:p w14:paraId="6DF00C48" w14:textId="253D4AC0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у;</w:t>
      </w:r>
    </w:p>
    <w:p w14:paraId="2D1424C9" w14:textId="54F18553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а;</w:t>
      </w:r>
    </w:p>
    <w:p w14:paraId="78D40BF5" w14:textId="73ED6732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а;</w:t>
      </w:r>
    </w:p>
    <w:p w14:paraId="79DBA724" w14:textId="77777777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7AA81B11" w14:textId="37E5B18B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 требованиям, установленным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у.</w:t>
      </w:r>
    </w:p>
    <w:p w14:paraId="1E235948" w14:textId="77777777" w:rsidR="0092427F" w:rsidRPr="0092427F" w:rsidRDefault="0092427F" w:rsidP="0092427F">
      <w:pPr>
        <w:ind w:left="360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4.Упаковка и маркировка </w:t>
      </w:r>
    </w:p>
    <w:p w14:paraId="4D24ED9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1CBC33F8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7B2270B4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3924FCC" w14:textId="7E863F51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4.3. Если товар передается в ненадлежащей таре (упаковке) либо без нее, Заказчик вправе потребовать от Поставщика </w:t>
      </w:r>
      <w:proofErr w:type="spellStart"/>
      <w:r w:rsidRPr="0092427F">
        <w:rPr>
          <w:rFonts w:eastAsia="Calibri" w:cs="Times New Roman"/>
          <w:szCs w:val="20"/>
        </w:rPr>
        <w:t>затарить</w:t>
      </w:r>
      <w:proofErr w:type="spellEnd"/>
      <w:r w:rsidRPr="0092427F">
        <w:rPr>
          <w:rFonts w:eastAsia="Calibri" w:cs="Times New Roman"/>
          <w:szCs w:val="20"/>
        </w:rPr>
        <w:t xml:space="preserve"> и (или) упаковать товар либо заменить ненадлежащую тару (упаковку) или предъявить Поставщику требования, вытекающие из передачи товара ненадлежащего качества.</w:t>
      </w:r>
    </w:p>
    <w:p w14:paraId="6F0C035F" w14:textId="244915E4" w:rsidR="0092427F" w:rsidRPr="0092427F" w:rsidRDefault="0092427F" w:rsidP="0092427F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4.</w:t>
      </w:r>
      <w:r w:rsidR="0014707A">
        <w:rPr>
          <w:rFonts w:eastAsia="Times New Roman" w:cs="Times New Roman"/>
          <w:szCs w:val="20"/>
          <w:lang w:eastAsia="ru-RU"/>
        </w:rPr>
        <w:t>4</w:t>
      </w:r>
      <w:r w:rsidRPr="0092427F">
        <w:rPr>
          <w:rFonts w:eastAsia="Times New Roman" w:cs="Times New Roman"/>
          <w:szCs w:val="20"/>
          <w:lang w:eastAsia="ru-RU"/>
        </w:rPr>
        <w:t>. Вся упаковка должна соответствовать требованиям законодательства РФ и иметь следующую маркировку:</w:t>
      </w:r>
    </w:p>
    <w:p w14:paraId="3AEA518B" w14:textId="77777777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наименование товара: _____________________</w:t>
      </w:r>
    </w:p>
    <w:p w14:paraId="4A47090D" w14:textId="7C122534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-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 </w:t>
      </w:r>
      <w:proofErr w:type="gramStart"/>
      <w:r w:rsidRPr="0092427F">
        <w:rPr>
          <w:rFonts w:eastAsia="Times New Roman" w:cs="Times New Roman"/>
          <w:szCs w:val="20"/>
          <w:lang w:eastAsia="ru-RU"/>
        </w:rPr>
        <w:t>№:_</w:t>
      </w:r>
      <w:proofErr w:type="gramEnd"/>
      <w:r w:rsidRPr="0092427F">
        <w:rPr>
          <w:rFonts w:eastAsia="Times New Roman" w:cs="Times New Roman"/>
          <w:szCs w:val="20"/>
          <w:lang w:eastAsia="ru-RU"/>
        </w:rPr>
        <w:t>____________________</w:t>
      </w:r>
    </w:p>
    <w:p w14:paraId="22332379" w14:textId="77777777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Заказчик (название): ____________________________</w:t>
      </w:r>
    </w:p>
    <w:p w14:paraId="1EE49414" w14:textId="77777777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highlight w:val="yellow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Поставщик (название компании): __________________</w:t>
      </w:r>
    </w:p>
    <w:p w14:paraId="421182CE" w14:textId="77777777" w:rsidR="007064F4" w:rsidRDefault="007064F4" w:rsidP="0092427F">
      <w:pPr>
        <w:ind w:left="360"/>
        <w:jc w:val="center"/>
        <w:rPr>
          <w:rFonts w:eastAsia="Calibri" w:cs="Times New Roman"/>
          <w:b/>
          <w:szCs w:val="20"/>
        </w:rPr>
      </w:pPr>
    </w:p>
    <w:p w14:paraId="34D3F3E0" w14:textId="77777777" w:rsidR="0092427F" w:rsidRPr="0092427F" w:rsidRDefault="0092427F" w:rsidP="0092427F">
      <w:pPr>
        <w:ind w:left="360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5.Порядок поставки Товара и документация</w:t>
      </w:r>
    </w:p>
    <w:p w14:paraId="423FA673" w14:textId="7CB271F5" w:rsidR="0092427F" w:rsidRPr="0092427F" w:rsidRDefault="0092427F" w:rsidP="0092427F">
      <w:pPr>
        <w:widowControl w:val="0"/>
        <w:autoSpaceDE w:val="0"/>
        <w:autoSpaceDN w:val="0"/>
        <w:adjustRightInd w:val="0"/>
        <w:ind w:firstLine="540"/>
        <w:jc w:val="both"/>
        <w:rPr>
          <w:rFonts w:eastAsia="Courier New" w:cs="Times New Roman"/>
          <w:color w:val="000000"/>
          <w:szCs w:val="20"/>
          <w:lang w:eastAsia="ru-RU" w:bidi="ru-RU"/>
        </w:rPr>
      </w:pPr>
      <w:r w:rsidRPr="0092427F">
        <w:rPr>
          <w:rFonts w:eastAsia="Calibri" w:cs="Times New Roman"/>
          <w:szCs w:val="20"/>
        </w:rPr>
        <w:t xml:space="preserve">5.1. Поставка Товара осуществляется Поставщиком в Место доставки на условиях, предусмотренных пунктом 1.3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</w:t>
      </w:r>
      <w:r w:rsidRPr="0092427F">
        <w:rPr>
          <w:rFonts w:eastAsia="Courier New" w:cs="Times New Roman"/>
          <w:color w:val="000000"/>
          <w:szCs w:val="20"/>
          <w:lang w:eastAsia="ru-RU" w:bidi="ru-RU"/>
        </w:rPr>
        <w:t xml:space="preserve"> </w:t>
      </w:r>
      <w:r w:rsidR="00784091" w:rsidRPr="00784091">
        <w:rPr>
          <w:rFonts w:eastAsia="Courier New" w:cs="Times New Roman"/>
          <w:color w:val="000000"/>
          <w:szCs w:val="20"/>
          <w:lang w:eastAsia="ru-RU" w:bidi="ru-RU"/>
        </w:rPr>
        <w:t xml:space="preserve">в течение не более </w:t>
      </w:r>
      <w:r w:rsidR="00A144D2">
        <w:rPr>
          <w:rFonts w:eastAsia="Courier New" w:cs="Times New Roman"/>
          <w:color w:val="000000"/>
          <w:szCs w:val="20"/>
          <w:lang w:eastAsia="ru-RU" w:bidi="ru-RU"/>
        </w:rPr>
        <w:t>30 календарных дней</w:t>
      </w:r>
      <w:r w:rsidR="00784091" w:rsidRPr="00784091">
        <w:rPr>
          <w:rFonts w:eastAsia="Courier New" w:cs="Times New Roman"/>
          <w:color w:val="000000"/>
          <w:szCs w:val="20"/>
          <w:lang w:eastAsia="ru-RU" w:bidi="ru-RU"/>
        </w:rPr>
        <w:t xml:space="preserve"> с даты </w:t>
      </w:r>
      <w:r w:rsidR="00A144D2">
        <w:rPr>
          <w:rFonts w:eastAsia="Courier New" w:cs="Times New Roman"/>
          <w:color w:val="000000"/>
          <w:szCs w:val="20"/>
          <w:lang w:eastAsia="ru-RU" w:bidi="ru-RU"/>
        </w:rPr>
        <w:t>подписания Контракта</w:t>
      </w:r>
      <w:bookmarkStart w:id="1" w:name="_GoBack"/>
      <w:bookmarkEnd w:id="1"/>
      <w:r w:rsidR="00784091" w:rsidRPr="00784091">
        <w:rPr>
          <w:rFonts w:eastAsia="Courier New" w:cs="Times New Roman"/>
          <w:color w:val="000000"/>
          <w:szCs w:val="20"/>
          <w:lang w:eastAsia="ru-RU" w:bidi="ru-RU"/>
        </w:rPr>
        <w:t>, осуществить доставку, погрузочно-разгрузочные работы.</w:t>
      </w:r>
    </w:p>
    <w:p w14:paraId="1EE16DF5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5.2. Фактической датой поставки считается дата, указанная в Акте приема-передачи Товара.</w:t>
      </w:r>
    </w:p>
    <w:p w14:paraId="49442439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5.3. При поставке Товара Поставщик представляет следующую документацию:</w:t>
      </w:r>
    </w:p>
    <w:p w14:paraId="2ADF4D9D" w14:textId="1508B389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а) товарную накладную, оформленную в установленном порядке;</w:t>
      </w:r>
    </w:p>
    <w:p w14:paraId="53B1475E" w14:textId="5835F2A1" w:rsidR="0092427F" w:rsidRPr="0092427F" w:rsidRDefault="00BA1828" w:rsidP="0092427F">
      <w:pPr>
        <w:ind w:firstLine="708"/>
        <w:jc w:val="both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б</w:t>
      </w:r>
      <w:r w:rsidR="0092427F" w:rsidRPr="0092427F">
        <w:rPr>
          <w:rFonts w:eastAsia="Calibri" w:cs="Times New Roman"/>
          <w:szCs w:val="20"/>
        </w:rPr>
        <w:t>) Акт приема-передачи Товар в двух экземплярах (один экземпляр для Заказчика и один экземпляр для Поставщика);</w:t>
      </w:r>
    </w:p>
    <w:p w14:paraId="039E52C2" w14:textId="6B91DA83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5.4. При исполнении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е. </w:t>
      </w:r>
    </w:p>
    <w:p w14:paraId="6BD99AE4" w14:textId="52376874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В этом случае оформляется дополнительное соглашение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у, которое заключается в установленном порядке и подлежит обязательной регистрации в Реестре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ов, заключенных заказчиками в порядке, установленном законодательством.</w:t>
      </w:r>
    </w:p>
    <w:p w14:paraId="1618026F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  <w:vertAlign w:val="superscript"/>
        </w:rPr>
      </w:pPr>
      <w:r w:rsidRPr="0092427F">
        <w:rPr>
          <w:rFonts w:eastAsia="Calibri" w:cs="Times New Roman"/>
          <w:b/>
          <w:szCs w:val="20"/>
        </w:rPr>
        <w:t>6. Порядок приемки Товара</w:t>
      </w:r>
    </w:p>
    <w:p w14:paraId="32221B7D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6.1. Приемка поставленного Товара осуществляется в ходе передачи Товара Заказчику в Месте доставки и включает в себя следующее:</w:t>
      </w:r>
    </w:p>
    <w:p w14:paraId="618568F8" w14:textId="01FE85EB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а) проверку по упаковочным листам номенклатуры поставленного Товара на соответствие Спецификации (приложение № 1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у);</w:t>
      </w:r>
    </w:p>
    <w:p w14:paraId="5618D4C6" w14:textId="4936C99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б) проверку полноты и правильности оформления комплекта сопроводительных документов в соответствии с условиями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а;</w:t>
      </w:r>
    </w:p>
    <w:p w14:paraId="11A7923D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в)</w:t>
      </w:r>
      <w:r w:rsidRPr="0092427F">
        <w:rPr>
          <w:rFonts w:eastAsia="Calibri" w:cs="Times New Roman"/>
          <w:szCs w:val="20"/>
          <w:lang w:val="en-US"/>
        </w:rPr>
        <w:t> </w:t>
      </w:r>
      <w:r w:rsidRPr="0092427F">
        <w:rPr>
          <w:rFonts w:eastAsia="Calibri" w:cs="Times New Roman"/>
          <w:szCs w:val="20"/>
        </w:rPr>
        <w:t>контроль наличия/отсутствия внешних повреждений оригинальной упаковки Товар;</w:t>
      </w:r>
    </w:p>
    <w:p w14:paraId="64A1ED9F" w14:textId="0CCE71B0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г) проверку наличия необходимых документов (копий документов) на Товар</w:t>
      </w:r>
      <w:r w:rsidR="00BA1828">
        <w:rPr>
          <w:rFonts w:eastAsia="Calibri" w:cs="Times New Roman"/>
          <w:szCs w:val="20"/>
        </w:rPr>
        <w:t>.</w:t>
      </w:r>
    </w:p>
    <w:p w14:paraId="3325E732" w14:textId="742FF6DE" w:rsidR="0092427F" w:rsidRPr="0092427F" w:rsidRDefault="009E6515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Д</w:t>
      </w:r>
      <w:r w:rsidR="0092427F" w:rsidRPr="0092427F">
        <w:rPr>
          <w:rFonts w:eastAsia="Calibri" w:cs="Times New Roman"/>
          <w:szCs w:val="20"/>
        </w:rPr>
        <w:t>) проверку наличия технической и (или) эксплуатационной документации производителя (изготовителя) Товар на русском языке;</w:t>
      </w:r>
    </w:p>
    <w:p w14:paraId="50233B5C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е) проверку комплектности и целостности поставленного Товара.</w:t>
      </w:r>
    </w:p>
    <w:p w14:paraId="72A91C39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Приемка Товара осуществляется в соответствии с требованиями законодательства Российской Федерации.</w:t>
      </w:r>
    </w:p>
    <w:p w14:paraId="5CACB4CF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По факту приемки Товара Поставщик и Заказчик подписывают Акт приема-передачи Товара.</w:t>
      </w:r>
    </w:p>
    <w:p w14:paraId="68A15E03" w14:textId="15A9FC41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lastRenderedPageBreak/>
        <w:t xml:space="preserve">6.2. Для проверки предоставленных Поставщиком результатов поставки,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в части их соответствия условиям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Заказчик проводит экспертизу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1A079C0" w14:textId="719F8BE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6.3. В случае поставки некачественного Товара Поставщик обязан безвозмездно устранить недостатки Товара в течение </w:t>
      </w:r>
      <w:bookmarkStart w:id="2" w:name="_Hlk95818688"/>
      <w:r w:rsidR="0014707A">
        <w:rPr>
          <w:rFonts w:eastAsia="Calibri" w:cs="Times New Roman"/>
          <w:szCs w:val="20"/>
        </w:rPr>
        <w:t>5</w:t>
      </w:r>
      <w:r w:rsidRPr="0092427F">
        <w:rPr>
          <w:rFonts w:eastAsia="Calibri" w:cs="Times New Roman"/>
          <w:szCs w:val="20"/>
        </w:rPr>
        <w:t xml:space="preserve"> (</w:t>
      </w:r>
      <w:r w:rsidR="0014707A">
        <w:rPr>
          <w:rFonts w:eastAsia="Calibri" w:cs="Times New Roman"/>
          <w:szCs w:val="20"/>
        </w:rPr>
        <w:t>пяти</w:t>
      </w:r>
      <w:r w:rsidRPr="0092427F">
        <w:rPr>
          <w:rFonts w:eastAsia="Calibri" w:cs="Times New Roman"/>
          <w:szCs w:val="20"/>
        </w:rPr>
        <w:t xml:space="preserve">) </w:t>
      </w:r>
      <w:bookmarkEnd w:id="2"/>
      <w:r w:rsidR="00BA1828">
        <w:rPr>
          <w:rFonts w:eastAsia="Calibri" w:cs="Times New Roman"/>
          <w:szCs w:val="20"/>
        </w:rPr>
        <w:t>календарных</w:t>
      </w:r>
      <w:r w:rsidRPr="0092427F">
        <w:rPr>
          <w:rFonts w:eastAsia="Calibri" w:cs="Times New Roman"/>
          <w:szCs w:val="20"/>
        </w:rPr>
        <w:t xml:space="preserve"> дней с момента заявления о них Заказчиком либо возместить расходы Заказчика на устранение недостатков Товара. </w:t>
      </w:r>
    </w:p>
    <w:p w14:paraId="3A4223C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6.4.</w:t>
      </w:r>
      <w:r w:rsidRPr="0092427F">
        <w:rPr>
          <w:rFonts w:eastAsia="Calibri" w:cs="Times New Roman"/>
          <w:szCs w:val="20"/>
        </w:rPr>
        <w:tab/>
        <w:t xml:space="preserve">В случае поставки некомплектного Товара Поставщик обязан доукомплектовать Товар в течение 2 (двух) дней с момента заявления Заказчиком такого требования. </w:t>
      </w:r>
    </w:p>
    <w:p w14:paraId="1663ECB4" w14:textId="4EADD3F0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6.5. В день отгрузки Товара Поставщик обязан передать Заказчику оригиналы товарных накладных и счетов-фактур,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передаче Заказчику одновременно с поставкой Товара.</w:t>
      </w:r>
    </w:p>
    <w:p w14:paraId="127C7396" w14:textId="43EBEC6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6.6. Заказчик в течение 3-х рабочих дней со дня получения от Поставщика документов, предусмотренных пунктом 5.3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14:paraId="4B6AEBD4" w14:textId="24AF9AE4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6.7. После устранения недостатков, послуживших основанием для </w:t>
      </w:r>
      <w:proofErr w:type="spellStart"/>
      <w:r w:rsidRPr="0092427F">
        <w:rPr>
          <w:rFonts w:eastAsia="Calibri" w:cs="Times New Roman"/>
          <w:szCs w:val="20"/>
        </w:rPr>
        <w:t>неподписания</w:t>
      </w:r>
      <w:proofErr w:type="spellEnd"/>
      <w:r w:rsidRPr="0092427F">
        <w:rPr>
          <w:rFonts w:eastAsia="Calibri" w:cs="Times New Roman"/>
          <w:szCs w:val="20"/>
        </w:rPr>
        <w:t xml:space="preserve"> Акта приема-передачи Товара, Поставщик и Заказчик подписывают Акт приема-передачи Товара в порядке и сроки, предусмотренные пунктами 6.2 и 6.6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5FE5EF8B" w14:textId="21C00AF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6.8. По итогам приемки товара при наличии документов, указанных в п. 6.5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а, и при отсутствии претензий относительно качества, количества, ассортимента, комплектности и других характеристик Товара, а также при выполнении Поставщиком обязательств, указанных в пункте 5.3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 Заказчик подписывает товарные накладные и акт сдачи-приемки Товара.</w:t>
      </w:r>
    </w:p>
    <w:p w14:paraId="132384EF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Поставщиком акта сдачи-приемки Товара в течение 2 рабочих дней с момента его получения либо возражений по нему Заказчик считает, что Поставщик согласен с актом сдачи-приемки Товара, подписанным Заказчиком.</w:t>
      </w:r>
    </w:p>
    <w:p w14:paraId="54AF8BB5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6.9. Внесение каких-либо изменений в одностороннем порядке в текст товарной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14:paraId="6D8F7226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6.10. Заказчик вправе отказаться от 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14:paraId="331AFC04" w14:textId="0892261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несоответствие количества Товара, указанного в Приложении № 1 к настоящему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– фактически поставленному;</w:t>
      </w:r>
    </w:p>
    <w:p w14:paraId="30F2910F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неправильное оформление документов.</w:t>
      </w:r>
    </w:p>
    <w:p w14:paraId="64B3BFD8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6.11. Со дня подписания Акта приема-передачи Товара Заказчиком все риски случайной гибели, утраты или повреждения Товара переходят к Заказчику.</w:t>
      </w:r>
    </w:p>
    <w:p w14:paraId="5ED3A1AD" w14:textId="58DE2DC0" w:rsidR="0092427F" w:rsidRPr="0092427F" w:rsidRDefault="0092427F" w:rsidP="0092427F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  6.12. При исполнении настоящего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7EE4C60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7. Гарантии</w:t>
      </w:r>
    </w:p>
    <w:p w14:paraId="0BF4F99C" w14:textId="0827834A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7.1. Поставщик гарантирует, что Товар, поставленный в соответствии с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ом, является новым, неиспользованным.</w:t>
      </w:r>
    </w:p>
    <w:p w14:paraId="50189D87" w14:textId="4D5A9F8F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Поставщик гарантирует, что Товар, поставленный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у, не имеет дефектов, связанных с конструкцией, материалами или функционированием при штатном использовании Товара в соответствии со Спецификацией (приложение № 1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у), и эксплуатационной документацией производителя (изготовителя) Товара.</w:t>
      </w:r>
    </w:p>
    <w:p w14:paraId="5B60254C" w14:textId="513FBE3A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7.2. Поставщик гарантирует полное соответствие поставляемого Товара условиям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1283CBF9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7.3. </w:t>
      </w:r>
      <w:r w:rsidRPr="0092427F">
        <w:rPr>
          <w:rFonts w:eastAsia="Times New Roman" w:cs="Times New Roman"/>
          <w:caps/>
          <w:szCs w:val="20"/>
          <w:lang w:eastAsia="ru-RU"/>
        </w:rPr>
        <w:t>о</w:t>
      </w:r>
      <w:r w:rsidRPr="0092427F">
        <w:rPr>
          <w:rFonts w:eastAsia="Times New Roman" w:cs="Times New Roman"/>
          <w:szCs w:val="20"/>
          <w:lang w:eastAsia="ru-RU"/>
        </w:rPr>
        <w:t>статочный срок</w:t>
      </w:r>
      <w:r w:rsidRPr="0092427F">
        <w:rPr>
          <w:rFonts w:eastAsia="Times New Roman" w:cs="Times New Roman"/>
          <w:b/>
          <w:szCs w:val="20"/>
          <w:lang w:eastAsia="ru-RU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>годности на момент поставки должен составлять 12 месяцев от остаточного срока реализации</w:t>
      </w:r>
      <w:r w:rsidRPr="0092427F">
        <w:rPr>
          <w:rFonts w:eastAsia="Calibri" w:cs="Times New Roman"/>
          <w:szCs w:val="20"/>
        </w:rPr>
        <w:t>.</w:t>
      </w:r>
    </w:p>
    <w:p w14:paraId="6534D07E" w14:textId="4274B96F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7.4.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Товара устанавливается в соответствии с п.7.3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362F651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8. Порядок расчетов</w:t>
      </w:r>
    </w:p>
    <w:p w14:paraId="5345EBBC" w14:textId="7428C43A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8.1. Источник финансирования: внебюджетные средства: </w:t>
      </w:r>
      <w:r w:rsidR="009C13E3" w:rsidRPr="009C13E3">
        <w:rPr>
          <w:rFonts w:eastAsia="Calibri" w:cs="Times New Roman"/>
          <w:szCs w:val="20"/>
        </w:rPr>
        <w:t xml:space="preserve">субсидии на финансовое обеспечение выполнения государственного задания, </w:t>
      </w:r>
      <w:r w:rsidR="009C13E3" w:rsidRPr="00F815D4">
        <w:rPr>
          <w:rFonts w:eastAsia="Calibri" w:cs="Times New Roman"/>
          <w:szCs w:val="20"/>
        </w:rPr>
        <w:t>доходы от иной приносящей доход деятельности</w:t>
      </w:r>
      <w:r w:rsidR="009C13E3">
        <w:rPr>
          <w:rFonts w:eastAsia="Calibri" w:cs="Times New Roman"/>
          <w:szCs w:val="20"/>
        </w:rPr>
        <w:t xml:space="preserve">, </w:t>
      </w:r>
      <w:r w:rsidR="009C13E3" w:rsidRPr="009C13E3">
        <w:rPr>
          <w:rFonts w:eastAsia="Calibri" w:cs="Times New Roman"/>
          <w:szCs w:val="20"/>
        </w:rPr>
        <w:t>целевая статья 0150010250 «Субсидии бюджетным учреждениям-больницам, клиникам на финансовое обеспечение государственного задания», код вида расходов 244</w:t>
      </w:r>
      <w:r w:rsidR="009C13E3">
        <w:rPr>
          <w:rFonts w:eastAsia="Calibri" w:cs="Times New Roman"/>
          <w:szCs w:val="20"/>
        </w:rPr>
        <w:t xml:space="preserve">. </w:t>
      </w:r>
    </w:p>
    <w:p w14:paraId="3C7176F8" w14:textId="382BD5C1" w:rsidR="00726FDA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8.2. Оплата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</w:t>
      </w:r>
      <w:r w:rsidR="00726FDA">
        <w:rPr>
          <w:rFonts w:eastAsia="Calibri" w:cs="Times New Roman"/>
          <w:szCs w:val="20"/>
        </w:rPr>
        <w:t xml:space="preserve"> </w:t>
      </w:r>
      <w:r w:rsidRPr="0092427F">
        <w:rPr>
          <w:rFonts w:eastAsia="Calibri" w:cs="Times New Roman"/>
          <w:szCs w:val="20"/>
        </w:rPr>
        <w:t>со счета Заказчика на счет Поставщика</w:t>
      </w:r>
      <w:r w:rsidR="00F03A89">
        <w:rPr>
          <w:rFonts w:eastAsia="Calibri" w:cs="Times New Roman"/>
          <w:szCs w:val="20"/>
        </w:rPr>
        <w:t xml:space="preserve"> </w:t>
      </w:r>
    </w:p>
    <w:p w14:paraId="2C1B3E55" w14:textId="0F9A610E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lastRenderedPageBreak/>
        <w:t xml:space="preserve">8.3. Оплата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 за поставленный Товар осуществляется Заказчиком </w:t>
      </w:r>
      <w:r w:rsidR="00E7192C">
        <w:rPr>
          <w:rFonts w:eastAsia="Calibri" w:cs="Times New Roman"/>
          <w:szCs w:val="20"/>
        </w:rPr>
        <w:t>в течение не более 1</w:t>
      </w:r>
      <w:r w:rsidR="00B83576">
        <w:rPr>
          <w:rFonts w:eastAsia="Calibri" w:cs="Times New Roman"/>
          <w:szCs w:val="20"/>
        </w:rPr>
        <w:t>0</w:t>
      </w:r>
      <w:r w:rsidR="00E7192C">
        <w:rPr>
          <w:rFonts w:eastAsia="Calibri" w:cs="Times New Roman"/>
          <w:szCs w:val="20"/>
        </w:rPr>
        <w:t xml:space="preserve"> рабочих дней </w:t>
      </w:r>
      <w:r w:rsidRPr="0092427F">
        <w:rPr>
          <w:rFonts w:eastAsia="Calibri" w:cs="Times New Roman"/>
          <w:szCs w:val="20"/>
        </w:rPr>
        <w:t>после представления Поставщиком следующих документов или копий документов:</w:t>
      </w:r>
    </w:p>
    <w:p w14:paraId="2C331D8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а) счета;</w:t>
      </w:r>
    </w:p>
    <w:p w14:paraId="40012F18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б) товарной накладной;</w:t>
      </w:r>
    </w:p>
    <w:p w14:paraId="08787E25" w14:textId="77777777" w:rsidR="0092427F" w:rsidRPr="0092427F" w:rsidRDefault="007E0297" w:rsidP="0092427F">
      <w:pPr>
        <w:ind w:firstLine="708"/>
        <w:jc w:val="both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в</w:t>
      </w:r>
      <w:r w:rsidR="0092427F" w:rsidRPr="0092427F">
        <w:rPr>
          <w:rFonts w:eastAsia="Calibri" w:cs="Times New Roman"/>
          <w:szCs w:val="20"/>
        </w:rPr>
        <w:t>) Актов приема-передачи Товара, подписанных Поставщиком;</w:t>
      </w:r>
    </w:p>
    <w:p w14:paraId="118BFD6D" w14:textId="51BA0BDB" w:rsid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8.4. На всех документах, перечисленных в подпунктах «а», «б», «в» пункта 8.3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 даты оформления и подписания документов.</w:t>
      </w:r>
    </w:p>
    <w:p w14:paraId="22522510" w14:textId="3057DC2B" w:rsidR="004C5F6F" w:rsidRPr="004C5F6F" w:rsidRDefault="004C5F6F" w:rsidP="004C5F6F">
      <w:pPr>
        <w:ind w:firstLine="708"/>
        <w:jc w:val="both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8.5</w:t>
      </w:r>
      <w:r w:rsidRPr="004C5F6F">
        <w:rPr>
          <w:rFonts w:eastAsia="Calibri" w:cs="Times New Roman"/>
          <w:szCs w:val="20"/>
        </w:rPr>
        <w:t>. В случае ненадлежащего исполнения Поставщиком обязательств, предусмотренных Контрактом, в том числе нарушения срока поставки Товара по Контракту,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5E561EB1" w14:textId="44648E8F" w:rsidR="004C5F6F" w:rsidRPr="0092427F" w:rsidRDefault="004C5F6F" w:rsidP="004C5F6F">
      <w:pPr>
        <w:ind w:firstLine="708"/>
        <w:jc w:val="both"/>
        <w:rPr>
          <w:rFonts w:eastAsia="Calibri" w:cs="Times New Roman"/>
          <w:szCs w:val="20"/>
        </w:rPr>
      </w:pPr>
      <w:r w:rsidRPr="004C5F6F">
        <w:rPr>
          <w:rFonts w:eastAsia="Calibri" w:cs="Times New Roman"/>
          <w:szCs w:val="20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14:paraId="2B398B52" w14:textId="7BF66058" w:rsidR="0092427F" w:rsidRPr="0092427F" w:rsidRDefault="0092427F" w:rsidP="0092427F">
      <w:pPr>
        <w:ind w:firstLine="709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9. Обеспечение исполнения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</w:t>
      </w:r>
    </w:p>
    <w:p w14:paraId="59A297E9" w14:textId="77777777" w:rsidR="0092427F" w:rsidRPr="0092427F" w:rsidRDefault="0092427F" w:rsidP="0092427F">
      <w:pPr>
        <w:ind w:firstLine="709"/>
        <w:jc w:val="center"/>
        <w:rPr>
          <w:rFonts w:eastAsia="Calibri" w:cs="Times New Roman"/>
          <w:bCs/>
          <w:szCs w:val="20"/>
        </w:rPr>
      </w:pPr>
      <w:r w:rsidRPr="0092427F">
        <w:rPr>
          <w:rFonts w:eastAsia="Calibri" w:cs="Times New Roman"/>
          <w:bCs/>
          <w:szCs w:val="20"/>
        </w:rPr>
        <w:t>Не требуется</w:t>
      </w:r>
    </w:p>
    <w:p w14:paraId="4DAABEA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10. Ответственность Сторон</w:t>
      </w:r>
    </w:p>
    <w:p w14:paraId="2A60F3EC" w14:textId="300279FE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10.1. За неисполнение или ненадлежащее исполнение условий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647A63BF" w14:textId="38C68F4C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В случае привлечения к исполнению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несет Поставщик.</w:t>
      </w:r>
    </w:p>
    <w:p w14:paraId="46518D5F" w14:textId="7E84F735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10.2. В случае просрочки исполнения Поставщиком обязательств (в том числе гарантийного обязательства),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1A9606F" w14:textId="55CB2710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10.3. В случае просрочки исполнения Поставщиком обязательств по настоящему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19E563E2" w14:textId="41E0D23E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0359B9D" w14:textId="6B377A6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10.4. За каждый факт неисполнения или ненадлежащего исполнения поставщиком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739F8696" w14:textId="515B1EB8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49FB1D4E" w14:textId="0EC72074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10.6. В случае неисполнения или ненадлежащего исполнения Поставщиком обязательств, предусмотренных настоящим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41A01A12" w14:textId="692DFFCF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10.7. За каждый факт неисполнения или ненадлежащего исполнения Поставщиком обязательства,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3614EB1F" w14:textId="4CEAD81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10.8. Уплата неустойки (пени, штрафа) за просрочку или иное ненадлежащее исполнение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5B8CE225" w14:textId="6CE37190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10.9. В случае просрочки исполнения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ом. Размер штрафа рассчитывается как процент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46CC9622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10.10.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31A87763" w14:textId="1C9D177C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не может превышать цену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26F8CD0F" w14:textId="53A74C4C" w:rsid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lastRenderedPageBreak/>
        <w:t xml:space="preserve">10.12. Общая сумма начисленной неустойки (штрафов, пени) за ненадлежащее исполнение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не может превышать цену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4AF35D7E" w14:textId="77777777" w:rsidR="00B83576" w:rsidRPr="0092427F" w:rsidRDefault="00B83576" w:rsidP="0092427F">
      <w:pPr>
        <w:ind w:firstLine="708"/>
        <w:jc w:val="both"/>
        <w:rPr>
          <w:rFonts w:eastAsia="Calibri" w:cs="Times New Roman"/>
          <w:szCs w:val="20"/>
        </w:rPr>
      </w:pPr>
    </w:p>
    <w:p w14:paraId="31DF85DA" w14:textId="56F7617B" w:rsidR="0092427F" w:rsidRPr="0092427F" w:rsidRDefault="0092427F" w:rsidP="0092427F">
      <w:pPr>
        <w:ind w:firstLine="708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11. Срок действия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 xml:space="preserve">а, изменение и расторжение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а.</w:t>
      </w:r>
    </w:p>
    <w:p w14:paraId="5290D816" w14:textId="341A50E0" w:rsidR="00B0061E" w:rsidRPr="0092427F" w:rsidRDefault="0092427F" w:rsidP="00B4668E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11.1.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B0061E">
        <w:rPr>
          <w:rFonts w:eastAsia="Times New Roman" w:cs="Times New Roman"/>
          <w:szCs w:val="20"/>
          <w:lang w:eastAsia="ru-RU"/>
        </w:rPr>
        <w:t>даты</w:t>
      </w:r>
      <w:r w:rsidRPr="0092427F">
        <w:rPr>
          <w:rFonts w:eastAsia="Times New Roman" w:cs="Times New Roman"/>
          <w:szCs w:val="20"/>
          <w:lang w:eastAsia="ru-RU"/>
        </w:rPr>
        <w:t xml:space="preserve"> подписания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F72CF2">
        <w:rPr>
          <w:rFonts w:eastAsia="Times New Roman" w:cs="Times New Roman"/>
          <w:szCs w:val="20"/>
          <w:lang w:eastAsia="ru-RU"/>
        </w:rPr>
        <w:t>6</w:t>
      </w:r>
      <w:r w:rsidRPr="0092427F">
        <w:rPr>
          <w:rFonts w:eastAsia="Times New Roman" w:cs="Times New Roman"/>
          <w:szCs w:val="20"/>
          <w:lang w:eastAsia="ru-RU"/>
        </w:rPr>
        <w:t>г.</w:t>
      </w:r>
      <w:r w:rsidR="00B0061E">
        <w:rPr>
          <w:rFonts w:eastAsia="Times New Roman" w:cs="Times New Roman"/>
          <w:szCs w:val="20"/>
          <w:lang w:eastAsia="ru-RU"/>
        </w:rPr>
        <w:t xml:space="preserve"> </w:t>
      </w:r>
      <w:r w:rsidR="00B0061E" w:rsidRPr="00B0061E">
        <w:rPr>
          <w:rFonts w:eastAsia="Times New Roman" w:cs="Times New Roman"/>
          <w:szCs w:val="20"/>
          <w:lang w:eastAsia="ru-RU"/>
        </w:rPr>
        <w:t>при условии</w:t>
      </w:r>
      <w:r w:rsidR="00B4668E">
        <w:rPr>
          <w:rFonts w:eastAsia="Times New Roman" w:cs="Times New Roman"/>
          <w:szCs w:val="20"/>
          <w:lang w:eastAsia="ru-RU"/>
        </w:rPr>
        <w:t xml:space="preserve"> </w:t>
      </w:r>
      <w:r w:rsidR="00B0061E" w:rsidRPr="00B0061E">
        <w:rPr>
          <w:rFonts w:eastAsia="Times New Roman" w:cs="Times New Roman"/>
          <w:szCs w:val="20"/>
          <w:lang w:eastAsia="ru-RU"/>
        </w:rPr>
        <w:t xml:space="preserve">полного исполнения Сторонами своих обязательств.  Истечение срока действия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="00B0061E" w:rsidRPr="00B0061E">
        <w:rPr>
          <w:rFonts w:eastAsia="Times New Roman" w:cs="Times New Roman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="00B0061E" w:rsidRPr="00B0061E">
        <w:rPr>
          <w:rFonts w:eastAsia="Times New Roman" w:cs="Times New Roman"/>
          <w:szCs w:val="20"/>
          <w:lang w:eastAsia="ru-RU"/>
        </w:rPr>
        <w:t>а, а также от ответственности за его нарушение.</w:t>
      </w:r>
    </w:p>
    <w:p w14:paraId="22EC6121" w14:textId="0FFAB49B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11.2. </w:t>
      </w:r>
      <w:r w:rsidRPr="0092427F">
        <w:rPr>
          <w:rFonts w:eastAsia="Calibri" w:cs="Times New Roman"/>
          <w:szCs w:val="20"/>
        </w:rPr>
        <w:t xml:space="preserve">Стороны вправе принять решение об одностороннем отказе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по основаниям, предусмотренным Гражданским </w:t>
      </w:r>
      <w:hyperlink r:id="rId6" w:history="1">
        <w:r w:rsidRPr="0092427F">
          <w:rPr>
            <w:rFonts w:eastAsia="Calibri" w:cs="Times New Roman"/>
            <w:color w:val="0000FF"/>
            <w:szCs w:val="20"/>
          </w:rPr>
          <w:t>кодексом</w:t>
        </w:r>
      </w:hyperlink>
      <w:r w:rsidRPr="0092427F">
        <w:rPr>
          <w:rFonts w:eastAsia="Calibri" w:cs="Times New Roman"/>
          <w:szCs w:val="20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7" w:history="1">
        <w:r w:rsidRPr="0092427F">
          <w:rPr>
            <w:rFonts w:eastAsia="Calibri" w:cs="Times New Roman"/>
            <w:color w:val="0000FF"/>
            <w:szCs w:val="20"/>
          </w:rPr>
          <w:t>статьей 95</w:t>
        </w:r>
      </w:hyperlink>
      <w:r w:rsidRPr="0092427F">
        <w:rPr>
          <w:rFonts w:eastAsia="Calibri" w:cs="Times New Roman"/>
          <w:szCs w:val="20"/>
        </w:rPr>
        <w:t xml:space="preserve"> Федерального закона о контрактной системе.</w:t>
      </w:r>
    </w:p>
    <w:p w14:paraId="6156E562" w14:textId="3CA28C5D" w:rsidR="0092427F" w:rsidRPr="0092427F" w:rsidRDefault="0092427F" w:rsidP="0092427F">
      <w:pPr>
        <w:tabs>
          <w:tab w:val="num" w:pos="1418"/>
        </w:tabs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11.3. Заказчик вправе в случаях и порядке, установленных п. 9 ст. 95 Федерального закона от 05.04.2013 № 44-ФЗ </w:t>
      </w:r>
      <w:r w:rsidR="009E6515">
        <w:rPr>
          <w:rFonts w:eastAsia="Calibri" w:cs="Times New Roman"/>
          <w:szCs w:val="20"/>
        </w:rPr>
        <w:t>«</w:t>
      </w:r>
      <w:r w:rsidRPr="0092427F">
        <w:rPr>
          <w:rFonts w:eastAsia="Calibri" w:cs="Times New Roman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9E6515">
        <w:rPr>
          <w:rFonts w:eastAsia="Calibri" w:cs="Times New Roman"/>
          <w:szCs w:val="20"/>
        </w:rPr>
        <w:t>»</w:t>
      </w:r>
      <w:r w:rsidRPr="0092427F">
        <w:rPr>
          <w:rFonts w:eastAsia="Calibri" w:cs="Times New Roman"/>
          <w:szCs w:val="20"/>
        </w:rPr>
        <w:t xml:space="preserve"> и Гражданским кодексом Российской Федерации, в одностороннем порядке отказаться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5DAADBDB" w14:textId="20C9D77C" w:rsidR="0092427F" w:rsidRPr="0092427F" w:rsidRDefault="0092427F" w:rsidP="0092427F">
      <w:pPr>
        <w:tabs>
          <w:tab w:val="num" w:pos="1418"/>
        </w:tabs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11.4. Решение Заказчика об одностороннем отказе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вступает в силу 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7EC1590A" w14:textId="45997AE5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11.5. Убытки, причиненные Заказчику в связи с неисполнением или ненадлежащим исполнением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поставщиком, подлежат возмещению помимо суммы неустойки (пени, штрафа).</w:t>
      </w:r>
    </w:p>
    <w:p w14:paraId="5A81D7D5" w14:textId="681133BB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11.6.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а.</w:t>
      </w:r>
    </w:p>
    <w:p w14:paraId="4241E251" w14:textId="5E90FD3F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11.7. Заказчик обязан принять решение об одностороннем отказе от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если в ходе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74941264" w14:textId="4F787142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11.8. </w:t>
      </w:r>
      <w:r w:rsidRPr="0092427F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</w:t>
      </w:r>
      <w:r w:rsidRPr="0092427F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92427F">
        <w:rPr>
          <w:rFonts w:eastAsia="Times New Roman" w:cs="Times New Roman"/>
          <w:szCs w:val="20"/>
          <w:lang w:eastAsia="ru-RU"/>
        </w:rPr>
        <w:t>.</w:t>
      </w:r>
    </w:p>
    <w:p w14:paraId="6F9285C7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12. Исключительные права</w:t>
      </w:r>
    </w:p>
    <w:p w14:paraId="63232272" w14:textId="738E792E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12.1.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а.</w:t>
      </w:r>
    </w:p>
    <w:p w14:paraId="55ED52B1" w14:textId="09F58683" w:rsid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12.2.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B360CBC" w14:textId="77777777" w:rsidR="009B6605" w:rsidRPr="0092427F" w:rsidRDefault="009B6605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</w:p>
    <w:p w14:paraId="0C8A43FE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13. Обстоятельства непреодолимой силы</w:t>
      </w:r>
    </w:p>
    <w:p w14:paraId="2F5F2C22" w14:textId="14968D3A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13.1. Стороны освобождаются от ответственности за полное или частичное неисполнение своих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712CEB6A" w14:textId="087CDF69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13.2. Под обстоятельствами непреодолимой силы понимают такие обстоятельства, которые возникли после заключения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63504441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19577078" w14:textId="70D53DCB" w:rsid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13.4. Если, по мнению Сторон, исполнение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3AADE1E" w14:textId="77777777" w:rsidR="009B6605" w:rsidRPr="0092427F" w:rsidRDefault="009B6605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</w:p>
    <w:p w14:paraId="4A8272ED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14. Уведомления</w:t>
      </w:r>
    </w:p>
    <w:p w14:paraId="097FC4F1" w14:textId="71104579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14.1. Любое уведомление, которое одна Сторона направляет другой Стороне в соответствии с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05B31909" w14:textId="77777777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14.2. Уведомление считается доставленным с момента доставки.</w:t>
      </w:r>
    </w:p>
    <w:p w14:paraId="42D42CAF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60C31B2D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15. Порядок рассмотрения споров</w:t>
      </w:r>
    </w:p>
    <w:p w14:paraId="37F672E0" w14:textId="1FBF4888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15.1. Все споры, возникающие в процессе исполнения настоящего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04A1D9F0" w14:textId="78C1B9D2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15.2. При не достижении взаимоприемлемого решения стороны передают спор на рассмотрение Арбитражного суда </w:t>
      </w:r>
      <w:r w:rsidR="00316E56">
        <w:rPr>
          <w:rFonts w:eastAsia="Times New Roman" w:cs="Times New Roman"/>
          <w:szCs w:val="20"/>
          <w:lang w:eastAsia="ru-RU"/>
        </w:rPr>
        <w:t>по месту нахождения истца</w:t>
      </w:r>
      <w:r w:rsidRPr="0092427F">
        <w:rPr>
          <w:rFonts w:eastAsia="Times New Roman" w:cs="Times New Roman"/>
          <w:szCs w:val="20"/>
          <w:lang w:eastAsia="ru-RU"/>
        </w:rPr>
        <w:t>.</w:t>
      </w:r>
    </w:p>
    <w:p w14:paraId="50328881" w14:textId="3B02A64D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3DAB9F2B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6BEB05DA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16. Антикоррупционная оговорка</w:t>
      </w:r>
    </w:p>
    <w:p w14:paraId="324C71AF" w14:textId="3C9C5A9C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16.1. При исполнении своих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9B224C3" w14:textId="51B4A464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у; </w:t>
      </w:r>
    </w:p>
    <w:p w14:paraId="02390CAF" w14:textId="7724768C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1A83FC2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0EA2D970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187C4DA5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 xml:space="preserve">17. Дополнительные условия и заключительные положения </w:t>
      </w:r>
    </w:p>
    <w:p w14:paraId="73BB7001" w14:textId="00EC9DA2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17.1. Во всем, что не предусмотрено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ом, Стороны руководствуются законодательством Российской Федерации.</w:t>
      </w:r>
    </w:p>
    <w:p w14:paraId="78C4D7FC" w14:textId="0357080B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17.2. Обязательства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считаются выполненными Поставщиком после подписания Сторонами Акта приема-передачи Товара.</w:t>
      </w:r>
    </w:p>
    <w:p w14:paraId="329EE80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17.3.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1538AD77" w14:textId="60F50915" w:rsidR="0092427F" w:rsidRPr="0092427F" w:rsidRDefault="0092427F" w:rsidP="0092427F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17.4. Настоящий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3A635BF0" w14:textId="106C8EC6" w:rsidR="0092427F" w:rsidRPr="0092427F" w:rsidRDefault="0092427F" w:rsidP="0092427F">
      <w:pPr>
        <w:keepNext/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17.5. Любые изменения и дополнения к настоящему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10CAD863" w14:textId="43471EF1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17.6. Приложения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являются его неотъемлемой частью.</w:t>
      </w:r>
    </w:p>
    <w:p w14:paraId="50DC0B68" w14:textId="73B4D7B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Приложения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у:</w:t>
      </w:r>
    </w:p>
    <w:p w14:paraId="24AE6C86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Приложение № 1 – Спецификация;</w:t>
      </w:r>
    </w:p>
    <w:p w14:paraId="52861F0E" w14:textId="050C39CE" w:rsidR="0092427F" w:rsidRPr="0092427F" w:rsidRDefault="00A2187A" w:rsidP="0092427F">
      <w:pPr>
        <w:ind w:left="2410" w:hanging="2410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Приложение № </w:t>
      </w:r>
      <w:r w:rsidR="0065358F">
        <w:rPr>
          <w:rFonts w:eastAsia="Calibri" w:cs="Times New Roman"/>
          <w:szCs w:val="20"/>
        </w:rPr>
        <w:t xml:space="preserve">2 </w:t>
      </w:r>
      <w:r w:rsidRPr="0092427F">
        <w:rPr>
          <w:rFonts w:eastAsia="Calibri" w:cs="Times New Roman"/>
          <w:szCs w:val="20"/>
        </w:rPr>
        <w:t xml:space="preserve">– </w:t>
      </w:r>
      <w:r>
        <w:rPr>
          <w:rFonts w:eastAsia="Calibri" w:cs="Times New Roman"/>
          <w:szCs w:val="20"/>
        </w:rPr>
        <w:t>Технические характеристики.</w:t>
      </w:r>
    </w:p>
    <w:p w14:paraId="7E6235C6" w14:textId="3673F962" w:rsid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18. Реквизиты и подписи Сторон</w:t>
      </w:r>
    </w:p>
    <w:p w14:paraId="1A32F1A1" w14:textId="77777777" w:rsidR="00242E8A" w:rsidRPr="0092427F" w:rsidRDefault="00242E8A" w:rsidP="0092427F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53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92427F" w:rsidRPr="0092427F" w14:paraId="4D9DCE50" w14:textId="77777777" w:rsidTr="0054455C">
        <w:tc>
          <w:tcPr>
            <w:tcW w:w="4796" w:type="dxa"/>
          </w:tcPr>
          <w:p w14:paraId="18B5D708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307092D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СПб ГБУЗ «Городской гериатрический   центр»</w:t>
            </w:r>
          </w:p>
          <w:p w14:paraId="0FF7D0D4" w14:textId="0390B43E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Адрес: 190</w:t>
            </w:r>
            <w:r w:rsidR="0037069D">
              <w:rPr>
                <w:rFonts w:eastAsia="Calibri" w:cs="Times New Roman"/>
                <w:szCs w:val="20"/>
              </w:rPr>
              <w:t>020</w:t>
            </w:r>
            <w:r w:rsidRPr="0092427F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31130173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proofErr w:type="spellStart"/>
            <w:r w:rsidRPr="0092427F">
              <w:rPr>
                <w:rFonts w:eastAsia="Calibri" w:cs="Times New Roman"/>
                <w:szCs w:val="20"/>
              </w:rPr>
              <w:t>наб.р</w:t>
            </w:r>
            <w:proofErr w:type="spellEnd"/>
            <w:r w:rsidRPr="0092427F">
              <w:rPr>
                <w:rFonts w:eastAsia="Calibri" w:cs="Times New Roman"/>
                <w:szCs w:val="20"/>
              </w:rPr>
              <w:t>. Фонтанки, д. 148</w:t>
            </w:r>
          </w:p>
          <w:p w14:paraId="412B679A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5C036300" w14:textId="25B8B33A" w:rsidR="0092427F" w:rsidRPr="0092427F" w:rsidRDefault="00B870B1" w:rsidP="0092427F">
            <w:pPr>
              <w:keepNext/>
              <w:rPr>
                <w:rFonts w:eastAsia="Calibri" w:cs="Times New Roman"/>
                <w:szCs w:val="20"/>
              </w:rPr>
            </w:pPr>
            <w:r w:rsidRPr="00B870B1">
              <w:rPr>
                <w:rFonts w:eastAsia="Calibri" w:cs="Times New Roman"/>
                <w:szCs w:val="20"/>
              </w:rPr>
              <w:t>ОКЦ №1 Северо-Западного ГУ Банка России</w:t>
            </w:r>
          </w:p>
          <w:p w14:paraId="08F9DAE2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Р/с 03224643400000007200, л/</w:t>
            </w:r>
            <w:proofErr w:type="spellStart"/>
            <w:r w:rsidRPr="0092427F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92427F">
              <w:rPr>
                <w:rFonts w:eastAsia="Calibri" w:cs="Times New Roman"/>
                <w:szCs w:val="20"/>
              </w:rPr>
              <w:t xml:space="preserve"> 0151024,</w:t>
            </w:r>
          </w:p>
          <w:p w14:paraId="744EC872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к/</w:t>
            </w:r>
            <w:proofErr w:type="spellStart"/>
            <w:r w:rsidRPr="0092427F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92427F">
              <w:rPr>
                <w:rFonts w:eastAsia="Calibri" w:cs="Times New Roman"/>
                <w:szCs w:val="20"/>
              </w:rPr>
              <w:t xml:space="preserve"> 40102810945370000005,</w:t>
            </w:r>
          </w:p>
          <w:p w14:paraId="0D6CAE09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1DE1EA8B" w14:textId="7C498C82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ОГРН 1027810332340</w:t>
            </w:r>
            <w:r w:rsidR="0037069D">
              <w:rPr>
                <w:rFonts w:eastAsia="Calibri" w:cs="Times New Roman"/>
                <w:szCs w:val="20"/>
              </w:rPr>
              <w:t xml:space="preserve">, </w:t>
            </w:r>
            <w:r w:rsidRPr="0092427F">
              <w:rPr>
                <w:rFonts w:eastAsia="Calibri" w:cs="Times New Roman"/>
                <w:szCs w:val="20"/>
              </w:rPr>
              <w:t>ОКВЭД 86.10</w:t>
            </w:r>
          </w:p>
          <w:p w14:paraId="7EEF9F66" w14:textId="2CA06166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Тел.: (812)251-51-33, бухг.</w:t>
            </w:r>
            <w:r w:rsidR="0037069D">
              <w:rPr>
                <w:rFonts w:eastAsia="Calibri" w:cs="Times New Roman"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 xml:space="preserve">(812)251-50-41 </w:t>
            </w:r>
          </w:p>
          <w:p w14:paraId="49C30224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5936031B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4CDD7DBC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Главный врач</w:t>
            </w:r>
            <w:r w:rsidRPr="0092427F">
              <w:rPr>
                <w:rFonts w:eastAsia="Calibri" w:cs="Times New Roman"/>
                <w:b/>
                <w:szCs w:val="20"/>
              </w:rPr>
              <w:t xml:space="preserve">   </w:t>
            </w:r>
          </w:p>
          <w:p w14:paraId="35745C34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4C01FB3A" w14:textId="2A0217A2" w:rsidR="0092427F" w:rsidRPr="0037069D" w:rsidRDefault="0037069D" w:rsidP="0092427F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37069D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  <w:tc>
          <w:tcPr>
            <w:tcW w:w="4775" w:type="dxa"/>
          </w:tcPr>
          <w:p w14:paraId="030FACBA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6ABDDFD2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11406205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6DFD0E6A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201EE5FB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5C699032" w14:textId="4587C540" w:rsidR="00C7384F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04A6FCA0" w14:textId="15362779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5994F9EA" w14:textId="43445F3F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3106DA8A" w14:textId="6EFAB420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22DD2138" w14:textId="185022E9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5557F5A6" w14:textId="2A77B334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4D2299D2" w14:textId="4373F584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529E95D4" w14:textId="28E6CDCB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3971AE2D" w14:textId="77777777" w:rsidR="0037069D" w:rsidRPr="0014707A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64D85E5A" w14:textId="77777777" w:rsidR="0092427F" w:rsidRPr="0092427F" w:rsidRDefault="0092427F" w:rsidP="0092427F">
            <w:pPr>
              <w:rPr>
                <w:rFonts w:eastAsia="Calibri" w:cs="Times New Roman"/>
                <w:szCs w:val="20"/>
              </w:rPr>
            </w:pPr>
          </w:p>
          <w:p w14:paraId="6AB2FEAC" w14:textId="77777777" w:rsidR="009B6605" w:rsidRDefault="0092427F" w:rsidP="009B6605">
            <w:pPr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______________________ </w:t>
            </w:r>
          </w:p>
          <w:p w14:paraId="6D255E41" w14:textId="59ECE537" w:rsidR="0092427F" w:rsidRPr="009B6605" w:rsidRDefault="009B6605" w:rsidP="009B6605">
            <w:pPr>
              <w:rPr>
                <w:rFonts w:eastAsia="Calibri" w:cs="Times New Roman"/>
                <w:sz w:val="16"/>
                <w:szCs w:val="16"/>
              </w:rPr>
            </w:pPr>
            <w:r w:rsidRPr="009B6605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</w:tr>
    </w:tbl>
    <w:p w14:paraId="3A009FB7" w14:textId="77777777" w:rsidR="0092427F" w:rsidRPr="0092427F" w:rsidRDefault="0092427F" w:rsidP="0092427F">
      <w:pPr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92427F" w:rsidRPr="0092427F" w14:paraId="2C1E7F9F" w14:textId="77777777" w:rsidTr="0054455C">
        <w:tc>
          <w:tcPr>
            <w:tcW w:w="4395" w:type="dxa"/>
            <w:vAlign w:val="center"/>
          </w:tcPr>
          <w:p w14:paraId="44FC025A" w14:textId="77777777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</w:p>
          <w:p w14:paraId="12F30C7E" w14:textId="77777777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</w:p>
          <w:p w14:paraId="1132F06E" w14:textId="77777777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A3E5758" w14:textId="547013B9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к </w:t>
            </w:r>
            <w:r w:rsidR="00B4623B">
              <w:rPr>
                <w:rFonts w:eastAsia="Calibri" w:cs="Times New Roman"/>
                <w:szCs w:val="20"/>
              </w:rPr>
              <w:t>Контракт</w:t>
            </w:r>
            <w:r w:rsidRPr="0092427F">
              <w:rPr>
                <w:rFonts w:eastAsia="Calibri" w:cs="Times New Roman"/>
                <w:szCs w:val="20"/>
              </w:rPr>
              <w:t>у № ________</w:t>
            </w:r>
            <w:r w:rsidRPr="0092427F">
              <w:rPr>
                <w:rFonts w:eastAsia="Calibri" w:cs="Times New Roman"/>
                <w:szCs w:val="20"/>
              </w:rPr>
              <w:br/>
              <w:t>от «»</w:t>
            </w:r>
            <w:r w:rsidR="00B870B1">
              <w:rPr>
                <w:rFonts w:eastAsia="Calibri" w:cs="Times New Roman"/>
                <w:szCs w:val="20"/>
              </w:rPr>
              <w:t xml:space="preserve"> </w:t>
            </w:r>
            <w:r w:rsidR="00B4668E">
              <w:rPr>
                <w:rFonts w:eastAsia="Calibri" w:cs="Times New Roman"/>
                <w:szCs w:val="20"/>
              </w:rPr>
              <w:t>июня</w:t>
            </w:r>
            <w:r w:rsidR="00B870B1">
              <w:rPr>
                <w:rFonts w:eastAsia="Calibri" w:cs="Times New Roman"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202</w:t>
            </w:r>
            <w:r w:rsidR="00B870B1">
              <w:rPr>
                <w:rFonts w:eastAsia="Calibri" w:cs="Times New Roman"/>
                <w:szCs w:val="20"/>
              </w:rPr>
              <w:t>6</w:t>
            </w:r>
            <w:r w:rsidRPr="0092427F">
              <w:rPr>
                <w:rFonts w:eastAsia="Calibri" w:cs="Times New Roman"/>
                <w:szCs w:val="20"/>
              </w:rPr>
              <w:t xml:space="preserve"> г. </w:t>
            </w:r>
          </w:p>
          <w:p w14:paraId="74A9AB53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2912C2F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4FCE4D2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3872BFB0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253099B5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54857544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1EF09A9B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0F67EB2D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20B5E009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7C608611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1E044159" w14:textId="77777777" w:rsidR="0092427F" w:rsidRPr="0092427F" w:rsidRDefault="0092427F" w:rsidP="0092427F">
      <w:pPr>
        <w:jc w:val="center"/>
        <w:rPr>
          <w:rFonts w:eastAsia="Calibri" w:cs="Times New Roman"/>
          <w:szCs w:val="20"/>
          <w:vertAlign w:val="superscript"/>
        </w:rPr>
      </w:pPr>
      <w:r w:rsidRPr="0092427F">
        <w:rPr>
          <w:rFonts w:eastAsia="Calibri" w:cs="Times New Roman"/>
          <w:szCs w:val="20"/>
        </w:rPr>
        <w:t>СПЕЦИФИКАЦИЯ</w:t>
      </w:r>
    </w:p>
    <w:p w14:paraId="244BC0E3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p w14:paraId="093377DF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tbl>
      <w:tblPr>
        <w:tblW w:w="1046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799"/>
        <w:gridCol w:w="709"/>
        <w:gridCol w:w="850"/>
        <w:gridCol w:w="708"/>
        <w:gridCol w:w="1423"/>
        <w:gridCol w:w="1276"/>
        <w:gridCol w:w="1276"/>
      </w:tblGrid>
      <w:tr w:rsidR="0092427F" w:rsidRPr="0092427F" w14:paraId="547DE6C1" w14:textId="77777777" w:rsidTr="0054455C">
        <w:trPr>
          <w:cantSplit/>
          <w:trHeight w:val="1388"/>
          <w:tblHeader/>
        </w:trPr>
        <w:tc>
          <w:tcPr>
            <w:tcW w:w="426" w:type="dxa"/>
            <w:vAlign w:val="center"/>
          </w:tcPr>
          <w:p w14:paraId="168A4A5B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799" w:type="dxa"/>
            <w:vAlign w:val="center"/>
          </w:tcPr>
          <w:p w14:paraId="52533C34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Наименование</w:t>
            </w:r>
            <w:r w:rsidRPr="0092427F">
              <w:rPr>
                <w:rFonts w:eastAsia="Calibri" w:cs="Times New Roman"/>
                <w:szCs w:val="20"/>
              </w:rPr>
              <w:br/>
              <w:t>Товара</w:t>
            </w:r>
            <w:r w:rsidRPr="0092427F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709" w:type="dxa"/>
            <w:vAlign w:val="center"/>
          </w:tcPr>
          <w:p w14:paraId="5E398B1A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14:paraId="609A5A15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Кол-во, </w:t>
            </w:r>
          </w:p>
          <w:p w14:paraId="1C7EB837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708" w:type="dxa"/>
          </w:tcPr>
          <w:p w14:paraId="446DCEA0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НДС %</w:t>
            </w:r>
          </w:p>
        </w:tc>
        <w:tc>
          <w:tcPr>
            <w:tcW w:w="1423" w:type="dxa"/>
            <w:vAlign w:val="center"/>
          </w:tcPr>
          <w:p w14:paraId="439CB641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Цена за ед., руб.</w:t>
            </w:r>
            <w:r w:rsidRPr="0092427F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1276" w:type="dxa"/>
            <w:vAlign w:val="center"/>
          </w:tcPr>
          <w:p w14:paraId="6E08A531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Общая стоимость, руб.</w:t>
            </w:r>
            <w:r w:rsidRPr="0092427F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1276" w:type="dxa"/>
          </w:tcPr>
          <w:p w14:paraId="5CB630E0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92427F" w:rsidRPr="0092427F" w14:paraId="4AA8A7C5" w14:textId="77777777" w:rsidTr="0054455C">
        <w:trPr>
          <w:cantSplit/>
        </w:trPr>
        <w:tc>
          <w:tcPr>
            <w:tcW w:w="426" w:type="dxa"/>
            <w:vAlign w:val="center"/>
          </w:tcPr>
          <w:p w14:paraId="7D0A4ABC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799" w:type="dxa"/>
            <w:vAlign w:val="center"/>
          </w:tcPr>
          <w:p w14:paraId="0EE1F939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0E22BAFB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656BD64B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14:paraId="7508F467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vAlign w:val="center"/>
          </w:tcPr>
          <w:p w14:paraId="7395089A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77FF72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18F89DD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8</w:t>
            </w:r>
          </w:p>
        </w:tc>
      </w:tr>
      <w:tr w:rsidR="0092427F" w:rsidRPr="0092427F" w14:paraId="735B45D8" w14:textId="77777777" w:rsidTr="0054455C">
        <w:trPr>
          <w:cantSplit/>
        </w:trPr>
        <w:tc>
          <w:tcPr>
            <w:tcW w:w="426" w:type="dxa"/>
            <w:vAlign w:val="center"/>
          </w:tcPr>
          <w:p w14:paraId="43390B28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DC828" w14:textId="0968FE96" w:rsidR="0092427F" w:rsidRPr="0092427F" w:rsidRDefault="0092427F" w:rsidP="0092427F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A370" w14:textId="77777777" w:rsidR="0092427F" w:rsidRPr="0092427F" w:rsidRDefault="0092427F" w:rsidP="0092427F">
            <w:pPr>
              <w:autoSpaceDE w:val="0"/>
              <w:autoSpaceDN w:val="0"/>
              <w:adjustRightInd w:val="0"/>
              <w:jc w:val="center"/>
              <w:rPr>
                <w:rFonts w:ascii="Garamond" w:eastAsia="Calibri" w:hAnsi="Garamond" w:cs="Garamond"/>
                <w:color w:val="000000"/>
                <w:szCs w:val="24"/>
              </w:rPr>
            </w:pPr>
            <w:r w:rsidRPr="0092427F">
              <w:rPr>
                <w:rFonts w:ascii="Garamond" w:eastAsia="Calibri" w:hAnsi="Garamond" w:cs="Garamond"/>
                <w:color w:val="000000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D1BC" w14:textId="10F6EB14" w:rsidR="0092427F" w:rsidRPr="0092427F" w:rsidRDefault="0092427F" w:rsidP="0092427F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EF29" w14:textId="1584567E" w:rsidR="0092427F" w:rsidRPr="0092427F" w:rsidRDefault="0092427F" w:rsidP="0092427F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FE3E" w14:textId="61D07779" w:rsidR="0092427F" w:rsidRPr="0092427F" w:rsidRDefault="0092427F" w:rsidP="0092427F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7B69B" w14:textId="77777777" w:rsidR="00A72140" w:rsidRPr="0092427F" w:rsidRDefault="00A72140" w:rsidP="0092427F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53692" w14:textId="3CD566AB" w:rsidR="0092427F" w:rsidRPr="0092427F" w:rsidRDefault="0092427F" w:rsidP="0092427F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</w:tr>
    </w:tbl>
    <w:p w14:paraId="0F936243" w14:textId="77777777" w:rsidR="0092427F" w:rsidRPr="0092427F" w:rsidRDefault="0092427F" w:rsidP="0092427F">
      <w:pPr>
        <w:tabs>
          <w:tab w:val="left" w:pos="680"/>
        </w:tabs>
        <w:jc w:val="both"/>
        <w:rPr>
          <w:rFonts w:eastAsia="Calibri" w:cs="Times New Roman"/>
          <w:szCs w:val="20"/>
        </w:rPr>
      </w:pPr>
    </w:p>
    <w:p w14:paraId="242D624F" w14:textId="1AB7EC71" w:rsidR="0092427F" w:rsidRPr="0092427F" w:rsidRDefault="0092427F" w:rsidP="0092427F">
      <w:pPr>
        <w:tabs>
          <w:tab w:val="left" w:pos="680"/>
        </w:tabs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Итого:</w:t>
      </w:r>
      <w:r w:rsidRPr="0092427F">
        <w:rPr>
          <w:rFonts w:eastAsia="Calibri" w:cs="Times New Roman"/>
          <w:szCs w:val="20"/>
          <w:lang w:eastAsia="ru-RU"/>
        </w:rPr>
        <w:t xml:space="preserve"> </w:t>
      </w:r>
    </w:p>
    <w:p w14:paraId="7C212C7D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1FB4B5AB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72AA1724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0246BEDC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tbl>
      <w:tblPr>
        <w:tblW w:w="9294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4677"/>
        <w:gridCol w:w="4617"/>
      </w:tblGrid>
      <w:tr w:rsidR="0092427F" w:rsidRPr="0092427F" w14:paraId="5EBC08C6" w14:textId="77777777" w:rsidTr="0054455C">
        <w:tc>
          <w:tcPr>
            <w:tcW w:w="4677" w:type="dxa"/>
          </w:tcPr>
          <w:p w14:paraId="6F14BE48" w14:textId="77777777" w:rsidR="0092427F" w:rsidRPr="0092427F" w:rsidRDefault="0092427F" w:rsidP="0092427F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09D4D17D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Главный врач</w:t>
            </w: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4475603B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65F99DA2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</w:p>
          <w:p w14:paraId="342146C4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7BA48ACA" w14:textId="4864F8F8" w:rsidR="0092427F" w:rsidRPr="00242E8A" w:rsidRDefault="0037069D" w:rsidP="0092427F">
            <w:pPr>
              <w:ind w:left="304" w:hangingChars="190" w:hanging="304"/>
              <w:rPr>
                <w:rFonts w:eastAsia="Calibri" w:cs="Times New Roman"/>
                <w:sz w:val="16"/>
                <w:szCs w:val="16"/>
              </w:rPr>
            </w:pPr>
            <w:r w:rsidRPr="00242E8A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  <w:tc>
          <w:tcPr>
            <w:tcW w:w="4617" w:type="dxa"/>
          </w:tcPr>
          <w:p w14:paraId="726D736C" w14:textId="77777777" w:rsidR="0092427F" w:rsidRPr="0092427F" w:rsidRDefault="0092427F" w:rsidP="0092427F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49FBDF8D" w14:textId="35757BA3" w:rsidR="0092427F" w:rsidRPr="0092427F" w:rsidRDefault="0092427F" w:rsidP="0092427F">
            <w:pPr>
              <w:ind w:left="380" w:hangingChars="190" w:hanging="380"/>
              <w:rPr>
                <w:rFonts w:eastAsia="Calibri" w:cs="Times New Roman"/>
                <w:szCs w:val="20"/>
              </w:rPr>
            </w:pPr>
          </w:p>
        </w:tc>
      </w:tr>
    </w:tbl>
    <w:p w14:paraId="6EA98AFD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p w14:paraId="7945FDCC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p w14:paraId="6ACD82D1" w14:textId="69207C3E" w:rsidR="00A2187A" w:rsidRDefault="00A2187A" w:rsidP="00A2187A"/>
    <w:p w14:paraId="0F90BF27" w14:textId="77777777" w:rsidR="00A2187A" w:rsidRPr="0092427F" w:rsidRDefault="00A2187A" w:rsidP="00A2187A">
      <w:pPr>
        <w:jc w:val="right"/>
        <w:rPr>
          <w:rFonts w:eastAsia="Calibri" w:cs="Times New Roman"/>
          <w:szCs w:val="20"/>
        </w:rPr>
      </w:pPr>
      <w:r>
        <w:tab/>
      </w:r>
    </w:p>
    <w:p w14:paraId="3F01F29E" w14:textId="30736792" w:rsidR="00A2187A" w:rsidRPr="0092427F" w:rsidRDefault="00A2187A" w:rsidP="00A2187A">
      <w:pPr>
        <w:jc w:val="right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Приложение № </w:t>
      </w:r>
      <w:r>
        <w:rPr>
          <w:rFonts w:eastAsia="Calibri" w:cs="Times New Roman"/>
          <w:szCs w:val="20"/>
        </w:rPr>
        <w:t>2</w:t>
      </w:r>
      <w:r w:rsidRPr="0092427F">
        <w:rPr>
          <w:rFonts w:eastAsia="Calibri" w:cs="Times New Roman"/>
          <w:szCs w:val="20"/>
        </w:rPr>
        <w:t xml:space="preserve"> </w:t>
      </w:r>
    </w:p>
    <w:p w14:paraId="48C55AC2" w14:textId="19B4ADD3" w:rsidR="00A2187A" w:rsidRPr="0092427F" w:rsidRDefault="00A2187A" w:rsidP="00A2187A">
      <w:pPr>
        <w:jc w:val="right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№ ________</w:t>
      </w:r>
      <w:r w:rsidRPr="0092427F">
        <w:rPr>
          <w:rFonts w:eastAsia="Calibri" w:cs="Times New Roman"/>
          <w:szCs w:val="20"/>
        </w:rPr>
        <w:br/>
        <w:t>от «»</w:t>
      </w:r>
      <w:r w:rsidR="00B870B1">
        <w:rPr>
          <w:rFonts w:eastAsia="Calibri" w:cs="Times New Roman"/>
          <w:szCs w:val="20"/>
        </w:rPr>
        <w:t xml:space="preserve"> </w:t>
      </w:r>
      <w:r w:rsidR="00B4668E">
        <w:rPr>
          <w:rFonts w:eastAsia="Calibri" w:cs="Times New Roman"/>
          <w:szCs w:val="20"/>
        </w:rPr>
        <w:t>июня</w:t>
      </w:r>
      <w:r w:rsidR="00F72CF2">
        <w:rPr>
          <w:rFonts w:eastAsia="Calibri" w:cs="Times New Roman"/>
          <w:szCs w:val="20"/>
        </w:rPr>
        <w:t xml:space="preserve"> </w:t>
      </w:r>
      <w:r w:rsidRPr="0092427F">
        <w:rPr>
          <w:rFonts w:eastAsia="Calibri" w:cs="Times New Roman"/>
          <w:szCs w:val="20"/>
        </w:rPr>
        <w:t>202</w:t>
      </w:r>
      <w:r w:rsidR="00B870B1">
        <w:rPr>
          <w:rFonts w:eastAsia="Calibri" w:cs="Times New Roman"/>
          <w:szCs w:val="20"/>
        </w:rPr>
        <w:t>6</w:t>
      </w:r>
      <w:r w:rsidRPr="0092427F">
        <w:rPr>
          <w:rFonts w:eastAsia="Calibri" w:cs="Times New Roman"/>
          <w:szCs w:val="20"/>
        </w:rPr>
        <w:t xml:space="preserve"> г. </w:t>
      </w:r>
    </w:p>
    <w:p w14:paraId="1E4B3B28" w14:textId="087AA7CD" w:rsidR="00A2187A" w:rsidRDefault="00A2187A" w:rsidP="00A2187A">
      <w:pPr>
        <w:tabs>
          <w:tab w:val="left" w:pos="7325"/>
        </w:tabs>
      </w:pPr>
    </w:p>
    <w:p w14:paraId="648411DA" w14:textId="39ADC2BE" w:rsidR="00A2187A" w:rsidRPr="00A2187A" w:rsidRDefault="00A2187A" w:rsidP="00A2187A"/>
    <w:p w14:paraId="5A14D81A" w14:textId="6CB3388E" w:rsidR="00A2187A" w:rsidRPr="00A2187A" w:rsidRDefault="00A2187A" w:rsidP="00A2187A"/>
    <w:p w14:paraId="328D9AFE" w14:textId="7D7FE267" w:rsidR="00A2187A" w:rsidRPr="00A2187A" w:rsidRDefault="00A2187A" w:rsidP="00A2187A"/>
    <w:p w14:paraId="2E1D8B58" w14:textId="646A9292" w:rsidR="00A2187A" w:rsidRPr="00A2187A" w:rsidRDefault="0065358F" w:rsidP="0065358F">
      <w:pPr>
        <w:jc w:val="center"/>
      </w:pPr>
      <w:r>
        <w:rPr>
          <w:rFonts w:eastAsia="Calibri" w:cs="Times New Roman"/>
          <w:szCs w:val="20"/>
        </w:rPr>
        <w:t>Технические характеристики</w:t>
      </w:r>
    </w:p>
    <w:p w14:paraId="0A9A40F2" w14:textId="5ABA2C26" w:rsidR="00A2187A" w:rsidRPr="00A2187A" w:rsidRDefault="00A2187A" w:rsidP="00A2187A"/>
    <w:p w14:paraId="333C9C66" w14:textId="3748D2CA" w:rsidR="00A2187A" w:rsidRPr="00A2187A" w:rsidRDefault="00A2187A" w:rsidP="00A2187A"/>
    <w:p w14:paraId="7FCB7222" w14:textId="3AE691FD" w:rsidR="00A2187A" w:rsidRPr="00A2187A" w:rsidRDefault="00A2187A" w:rsidP="00A2187A"/>
    <w:p w14:paraId="3A7B78B1" w14:textId="2DD1F9B7" w:rsidR="00A2187A" w:rsidRDefault="00A2187A" w:rsidP="00A2187A"/>
    <w:p w14:paraId="6B65AC08" w14:textId="3685A4D8" w:rsidR="00A2187A" w:rsidRDefault="00A2187A" w:rsidP="00A2187A"/>
    <w:p w14:paraId="78F1E768" w14:textId="77777777" w:rsidR="00A2187A" w:rsidRPr="00A2187A" w:rsidRDefault="00A2187A" w:rsidP="00A2187A">
      <w:pPr>
        <w:tabs>
          <w:tab w:val="left" w:pos="2160"/>
        </w:tabs>
      </w:pPr>
      <w:r>
        <w:tab/>
      </w:r>
    </w:p>
    <w:tbl>
      <w:tblPr>
        <w:tblW w:w="9294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4677"/>
        <w:gridCol w:w="4617"/>
      </w:tblGrid>
      <w:tr w:rsidR="00A2187A" w:rsidRPr="0092427F" w14:paraId="4BDCC3D0" w14:textId="77777777" w:rsidTr="00C5258A">
        <w:tc>
          <w:tcPr>
            <w:tcW w:w="4677" w:type="dxa"/>
          </w:tcPr>
          <w:p w14:paraId="7347827B" w14:textId="77777777" w:rsidR="00A2187A" w:rsidRPr="0092427F" w:rsidRDefault="00A2187A" w:rsidP="00C5258A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96592B6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Главный врач</w:t>
            </w: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68BA047D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434B2E57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</w:p>
          <w:p w14:paraId="363D8DE8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7279D000" w14:textId="77777777" w:rsidR="00A2187A" w:rsidRPr="00242E8A" w:rsidRDefault="00A2187A" w:rsidP="00C5258A">
            <w:pPr>
              <w:ind w:left="304" w:hangingChars="190" w:hanging="304"/>
              <w:rPr>
                <w:rFonts w:eastAsia="Calibri" w:cs="Times New Roman"/>
                <w:sz w:val="16"/>
                <w:szCs w:val="16"/>
              </w:rPr>
            </w:pPr>
            <w:r w:rsidRPr="00242E8A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  <w:tc>
          <w:tcPr>
            <w:tcW w:w="4617" w:type="dxa"/>
          </w:tcPr>
          <w:p w14:paraId="462D7E38" w14:textId="77777777" w:rsidR="00A2187A" w:rsidRPr="0092427F" w:rsidRDefault="00A2187A" w:rsidP="00C5258A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5A500BAD" w14:textId="77777777" w:rsidR="00A2187A" w:rsidRPr="0092427F" w:rsidRDefault="00A2187A" w:rsidP="00C5258A">
            <w:pPr>
              <w:ind w:left="380" w:hangingChars="190" w:hanging="380"/>
              <w:rPr>
                <w:rFonts w:eastAsia="Calibri" w:cs="Times New Roman"/>
                <w:szCs w:val="20"/>
              </w:rPr>
            </w:pPr>
          </w:p>
        </w:tc>
      </w:tr>
    </w:tbl>
    <w:p w14:paraId="4011C8B6" w14:textId="14616F27" w:rsidR="00A2187A" w:rsidRPr="00A2187A" w:rsidRDefault="00A2187A" w:rsidP="00A2187A">
      <w:pPr>
        <w:tabs>
          <w:tab w:val="left" w:pos="2160"/>
        </w:tabs>
      </w:pPr>
    </w:p>
    <w:sectPr w:rsidR="00A2187A" w:rsidRPr="00A2187A" w:rsidSect="00242E8A">
      <w:pgSz w:w="11906" w:h="16838"/>
      <w:pgMar w:top="851" w:right="567" w:bottom="425" w:left="1134" w:header="6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7F"/>
    <w:rsid w:val="000251C3"/>
    <w:rsid w:val="00035E18"/>
    <w:rsid w:val="0004343D"/>
    <w:rsid w:val="00070F3B"/>
    <w:rsid w:val="00081F6F"/>
    <w:rsid w:val="00091E32"/>
    <w:rsid w:val="000D469A"/>
    <w:rsid w:val="000D76B7"/>
    <w:rsid w:val="000E16D3"/>
    <w:rsid w:val="000F601B"/>
    <w:rsid w:val="00136205"/>
    <w:rsid w:val="0014707A"/>
    <w:rsid w:val="00156E71"/>
    <w:rsid w:val="001A7B84"/>
    <w:rsid w:val="001D5592"/>
    <w:rsid w:val="001E042D"/>
    <w:rsid w:val="00242E8A"/>
    <w:rsid w:val="002900F9"/>
    <w:rsid w:val="00316E56"/>
    <w:rsid w:val="00336C2D"/>
    <w:rsid w:val="00345FE9"/>
    <w:rsid w:val="00366062"/>
    <w:rsid w:val="0037069D"/>
    <w:rsid w:val="00370FC3"/>
    <w:rsid w:val="00374A17"/>
    <w:rsid w:val="003932E0"/>
    <w:rsid w:val="00432C6F"/>
    <w:rsid w:val="00472052"/>
    <w:rsid w:val="004C1F5F"/>
    <w:rsid w:val="004C5F6F"/>
    <w:rsid w:val="004D2F20"/>
    <w:rsid w:val="004E098D"/>
    <w:rsid w:val="00523CC2"/>
    <w:rsid w:val="00551DAC"/>
    <w:rsid w:val="005B30E9"/>
    <w:rsid w:val="005F1520"/>
    <w:rsid w:val="005F5173"/>
    <w:rsid w:val="00610AC7"/>
    <w:rsid w:val="0062777A"/>
    <w:rsid w:val="0065358F"/>
    <w:rsid w:val="00682CAF"/>
    <w:rsid w:val="00684941"/>
    <w:rsid w:val="006C158C"/>
    <w:rsid w:val="006C7DFF"/>
    <w:rsid w:val="006D4668"/>
    <w:rsid w:val="007064F4"/>
    <w:rsid w:val="00726FDA"/>
    <w:rsid w:val="0075411A"/>
    <w:rsid w:val="00784091"/>
    <w:rsid w:val="007E0297"/>
    <w:rsid w:val="00820268"/>
    <w:rsid w:val="008668C3"/>
    <w:rsid w:val="0092427F"/>
    <w:rsid w:val="009579F5"/>
    <w:rsid w:val="009B6605"/>
    <w:rsid w:val="009C13E3"/>
    <w:rsid w:val="009D608F"/>
    <w:rsid w:val="009E6515"/>
    <w:rsid w:val="00A00840"/>
    <w:rsid w:val="00A144D2"/>
    <w:rsid w:val="00A2187A"/>
    <w:rsid w:val="00A72140"/>
    <w:rsid w:val="00AE30FB"/>
    <w:rsid w:val="00B0061E"/>
    <w:rsid w:val="00B4623B"/>
    <w:rsid w:val="00B4668E"/>
    <w:rsid w:val="00B823AB"/>
    <w:rsid w:val="00B83576"/>
    <w:rsid w:val="00B870B1"/>
    <w:rsid w:val="00BA1828"/>
    <w:rsid w:val="00BA7DEE"/>
    <w:rsid w:val="00BB7BD4"/>
    <w:rsid w:val="00C62C4F"/>
    <w:rsid w:val="00C7384F"/>
    <w:rsid w:val="00D15690"/>
    <w:rsid w:val="00E24EEA"/>
    <w:rsid w:val="00E259E1"/>
    <w:rsid w:val="00E47CFB"/>
    <w:rsid w:val="00E510EA"/>
    <w:rsid w:val="00E7192C"/>
    <w:rsid w:val="00E76C9A"/>
    <w:rsid w:val="00EB7340"/>
    <w:rsid w:val="00F03A89"/>
    <w:rsid w:val="00F15543"/>
    <w:rsid w:val="00F72CF2"/>
    <w:rsid w:val="00F815D4"/>
    <w:rsid w:val="00F83BA8"/>
    <w:rsid w:val="00FD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997CA"/>
  <w15:chartTrackingRefBased/>
  <w15:docId w15:val="{BA803CB4-C775-41E3-BB5A-5D65287B3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84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384F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1470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70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90C1A15952F5228661550844FF75F236A31DB9E5EB37F8737CA23B1988CC4AAA5A3B3261BD76BF95FCFD0DA944CE224A60410A74E2AA6662zC2D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0C1A15952F5228661550844FF75F236A31DB0E9E032F8737CA23B1988CC4AAA483B6A6DBD7EA295FCE85BF802z92B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206CB-C0A8-4FDA-89E0-5077999BC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4347</Words>
  <Characters>24779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2023-12-05T07:19:00Z</dcterms:created>
  <dcterms:modified xsi:type="dcterms:W3CDTF">2026-06-05T05:15:00Z</dcterms:modified>
</cp:coreProperties>
</file>