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5A2E" w14:textId="3BE05E1E" w:rsidR="000A38AB" w:rsidRDefault="000A38AB" w:rsidP="0003305F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ПРОЕКТ</w:t>
      </w:r>
    </w:p>
    <w:p w14:paraId="019C040B" w14:textId="63A9FE5E" w:rsidR="00CE298C" w:rsidRPr="00CE298C" w:rsidRDefault="00F8355E" w:rsidP="000330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КОНТРАКТ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 xml:space="preserve"> №</w:t>
      </w:r>
      <w:r w:rsidR="000A38AB">
        <w:rPr>
          <w:rFonts w:ascii="Times New Roman" w:hAnsi="Times New Roman" w:cs="Times New Roman"/>
          <w:b/>
          <w:sz w:val="28"/>
          <w:szCs w:val="24"/>
        </w:rPr>
        <w:t> 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>___</w:t>
      </w:r>
    </w:p>
    <w:p w14:paraId="18B77A39" w14:textId="5DB6E4EF" w:rsidR="00CE298C" w:rsidRDefault="00251375" w:rsidP="007D28F4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position w:val="1"/>
          <w:sz w:val="24"/>
          <w:szCs w:val="24"/>
          <w:lang w:eastAsia="ar-SA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ИКЗ</w:t>
      </w:r>
      <w:r w:rsidR="00F8355E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7D28F4" w:rsidRP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262781304612478420100100040000000244</w:t>
      </w:r>
    </w:p>
    <w:p w14:paraId="7B7F33FC" w14:textId="2013E8A8" w:rsidR="00CE298C" w:rsidRDefault="00251375" w:rsidP="00F7245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Санкт-Петербург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F72451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                                                                                                     </w:t>
      </w:r>
      <w:r w:rsid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_ ______ 2026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> года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br/>
      </w:r>
    </w:p>
    <w:p w14:paraId="7218393C" w14:textId="15354589" w:rsidR="00CE298C" w:rsidRDefault="00A6477C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b/>
          <w:bCs/>
          <w:lang w:eastAsia="ru-RU"/>
        </w:rPr>
        <w:t>Санкт-Петербургское государственное бюджетное учреждение «</w:t>
      </w:r>
      <w:r w:rsidR="004E0784" w:rsidRPr="007F7AAF">
        <w:rPr>
          <w:rFonts w:ascii="Times New Roman" w:hAnsi="Times New Roman" w:cs="Times New Roman"/>
          <w:b/>
          <w:bCs/>
          <w:lang w:eastAsia="ru-RU"/>
        </w:rPr>
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</w:r>
      <w:r w:rsidRPr="007F7AAF">
        <w:rPr>
          <w:rFonts w:ascii="Times New Roman" w:hAnsi="Times New Roman" w:cs="Times New Roman"/>
          <w:lang w:eastAsia="ru-RU"/>
        </w:rPr>
        <w:t xml:space="preserve">), именуемое в дальнейшем Заказчик, в лице </w:t>
      </w:r>
      <w:r w:rsidRPr="007F7AAF">
        <w:rPr>
          <w:rFonts w:ascii="Times New Roman" w:hAnsi="Times New Roman" w:cs="Times New Roman"/>
          <w:bCs/>
        </w:rPr>
        <w:t>Врио директора Алексеева Николая Александровича</w:t>
      </w:r>
      <w:r w:rsidRPr="007F7AAF">
        <w:rPr>
          <w:rFonts w:ascii="Times New Roman" w:hAnsi="Times New Roman" w:cs="Times New Roman"/>
          <w:lang w:eastAsia="ru-RU"/>
        </w:rPr>
        <w:t>, действующего на основании Устава и распоряжения Комитета по промышленной политике, инновациям и торговле Санкт-Петербурга от 25.10.2024 № 7310-р, с одной Стороны</w:t>
      </w:r>
      <w:r w:rsidR="00251375" w:rsidRPr="007F7AAF">
        <w:rPr>
          <w:rFonts w:ascii="Times New Roman" w:hAnsi="Times New Roman" w:cs="Times New Roman"/>
          <w:lang w:eastAsia="ru-RU"/>
        </w:rPr>
        <w:t>, с одной Стороны,</w:t>
      </w:r>
      <w:r w:rsidR="00A05619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и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_________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, именуемый в дальнейшем Поставщик, в лице</w:t>
      </w:r>
      <w:r w:rsidR="000A38AB" w:rsidRPr="007F7AAF">
        <w:rPr>
          <w:rFonts w:ascii="Times New Roman" w:hAnsi="Times New Roman" w:cs="Times New Roman"/>
          <w:lang w:eastAsia="ru-RU"/>
        </w:rPr>
        <w:t xml:space="preserve"> _________ , </w:t>
      </w:r>
      <w:r w:rsidR="00251375" w:rsidRPr="007F7AAF">
        <w:rPr>
          <w:rFonts w:ascii="Times New Roman" w:hAnsi="Times New Roman" w:cs="Times New Roman"/>
          <w:lang w:eastAsia="ru-RU"/>
        </w:rPr>
        <w:t>действующего на основании</w:t>
      </w:r>
      <w:r w:rsidR="00251375" w:rsidRPr="007F7AAF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="000A38AB" w:rsidRPr="007F7AAF">
        <w:rPr>
          <w:rFonts w:ascii="Times New Roman" w:hAnsi="Times New Roman" w:cs="Times New Roman"/>
          <w:lang w:eastAsia="ru-RU"/>
        </w:rPr>
        <w:t xml:space="preserve">_________ </w:t>
      </w:r>
      <w:r w:rsidR="00251375" w:rsidRPr="007F7AAF">
        <w:rPr>
          <w:rFonts w:ascii="Times New Roman" w:hAnsi="Times New Roman" w:cs="Times New Roman"/>
          <w:lang w:eastAsia="ru-RU"/>
        </w:rPr>
        <w:t xml:space="preserve">, с другой Стороны, совместно именуемые Стороны, </w:t>
      </w:r>
      <w:r w:rsidR="00251375" w:rsidRPr="007F7AAF">
        <w:rPr>
          <w:rFonts w:ascii="Times New Roman" w:hAnsi="Times New Roman" w:cs="Times New Roman"/>
        </w:rPr>
        <w:t xml:space="preserve">руководствуясь 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>п.</w:t>
      </w:r>
      <w:r w:rsidR="003026B1" w:rsidRPr="007F7AAF">
        <w:rPr>
          <w:rFonts w:ascii="Times New Roman" w:eastAsia="Courier New" w:hAnsi="Times New Roman" w:cs="Times New Roman"/>
          <w:lang w:eastAsia="ru-RU" w:bidi="ru-RU"/>
        </w:rPr>
        <w:t xml:space="preserve"> 4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 xml:space="preserve"> ч.1 статьи 93 Федерального закона от 05.04.2013 № 44-ФЗ </w:t>
      </w:r>
      <w:r w:rsidR="00251375" w:rsidRPr="007F7AAF">
        <w:rPr>
          <w:rFonts w:ascii="Times New Roman" w:eastAsia="Courier New" w:hAnsi="Times New Roman" w:cs="Times New Roman"/>
          <w:kern w:val="36"/>
          <w:lang w:eastAsia="ru-RU" w:bidi="ru-RU"/>
        </w:rPr>
        <w:t xml:space="preserve">«О контрактной системе в сфере закупок товаров, работ, услуг для обеспечения государственных и муниципальных нужд», </w:t>
      </w:r>
      <w:r w:rsidR="00251375" w:rsidRPr="007F7AAF">
        <w:rPr>
          <w:rFonts w:ascii="Times New Roman" w:hAnsi="Times New Roman" w:cs="Times New Roman"/>
          <w:lang w:eastAsia="ru-RU"/>
        </w:rPr>
        <w:t xml:space="preserve">заключили настоящий гражданско-правовой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 xml:space="preserve"> (далее -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>) о нижеследующем:</w:t>
      </w:r>
    </w:p>
    <w:p w14:paraId="23C83492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3395BBA6" w14:textId="3346A21A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1. </w:t>
      </w:r>
      <w:r w:rsidR="00DE1427" w:rsidRPr="007F7AAF">
        <w:rPr>
          <w:rFonts w:ascii="Times New Roman" w:hAnsi="Times New Roman" w:cs="Times New Roman"/>
          <w:b/>
          <w:bCs/>
        </w:rPr>
        <w:t xml:space="preserve">ПРЕДМЕТ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280B6F49" w14:textId="37467733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1.1. </w:t>
      </w:r>
      <w:r w:rsidR="00594E1D" w:rsidRPr="007F7AAF">
        <w:rPr>
          <w:rFonts w:ascii="Times New Roman" w:hAnsi="Times New Roman" w:cs="Times New Roman"/>
        </w:rPr>
        <w:t xml:space="preserve">Поставщик обязуется поставить Заказчику в обусловленные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сроки</w:t>
      </w:r>
      <w:r w:rsidR="000812E0">
        <w:rPr>
          <w:rFonts w:ascii="Times New Roman" w:hAnsi="Times New Roman" w:cs="Times New Roman"/>
        </w:rPr>
        <w:t xml:space="preserve"> </w:t>
      </w:r>
      <w:r w:rsidR="000858A0" w:rsidRPr="000858A0">
        <w:rPr>
          <w:rFonts w:ascii="Times New Roman" w:hAnsi="Times New Roman" w:cs="Times New Roman"/>
        </w:rPr>
        <w:t xml:space="preserve">ареометр </w:t>
      </w:r>
      <w:r w:rsidR="00594E1D" w:rsidRPr="007F7AAF">
        <w:rPr>
          <w:rFonts w:ascii="Times New Roman" w:hAnsi="Times New Roman" w:cs="Times New Roman"/>
        </w:rPr>
        <w:t xml:space="preserve">(далее – товар), а Заказчик обязуется принять товар и уплатить за него </w:t>
      </w:r>
      <w:r w:rsidR="00797E25" w:rsidRPr="007F7AAF">
        <w:rPr>
          <w:rFonts w:ascii="Times New Roman" w:hAnsi="Times New Roman" w:cs="Times New Roman"/>
        </w:rPr>
        <w:t>определённую</w:t>
      </w:r>
      <w:r w:rsidR="00594E1D" w:rsidRPr="007F7AAF">
        <w:rPr>
          <w:rFonts w:ascii="Times New Roman" w:hAnsi="Times New Roman" w:cs="Times New Roman"/>
        </w:rPr>
        <w:t xml:space="preserve">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цену.</w:t>
      </w:r>
    </w:p>
    <w:p w14:paraId="1EE585F0" w14:textId="051AA607" w:rsidR="00CE298C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1.2. Наименование, характеристики товара, требования к его количеству, комплектации и упаковке указаны в </w:t>
      </w:r>
      <w:r w:rsidR="00923637" w:rsidRPr="007F7AAF">
        <w:rPr>
          <w:rFonts w:ascii="Times New Roman" w:hAnsi="Times New Roman" w:cs="Times New Roman"/>
        </w:rPr>
        <w:t xml:space="preserve">Техническом задании </w:t>
      </w:r>
      <w:r w:rsidRPr="007F7AAF">
        <w:rPr>
          <w:rFonts w:ascii="Times New Roman" w:hAnsi="Times New Roman" w:cs="Times New Roman"/>
        </w:rPr>
        <w:t xml:space="preserve">(Приложение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у).</w:t>
      </w:r>
    </w:p>
    <w:p w14:paraId="529578D0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29BDA928" w14:textId="126C588E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2. </w:t>
      </w:r>
      <w:r w:rsidR="00DE1427" w:rsidRPr="007F7AAF">
        <w:rPr>
          <w:rFonts w:ascii="Times New Roman" w:hAnsi="Times New Roman" w:cs="Times New Roman"/>
          <w:b/>
          <w:bCs/>
        </w:rPr>
        <w:t>Ц</w:t>
      </w:r>
      <w:r w:rsidR="00193E84" w:rsidRPr="007F7AAF">
        <w:rPr>
          <w:rFonts w:ascii="Times New Roman" w:hAnsi="Times New Roman" w:cs="Times New Roman"/>
          <w:b/>
          <w:bCs/>
        </w:rPr>
        <w:t xml:space="preserve">ЕНА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193E84" w:rsidRPr="007F7AAF">
        <w:rPr>
          <w:rFonts w:ascii="Times New Roman" w:hAnsi="Times New Roman" w:cs="Times New Roman"/>
          <w:b/>
          <w:bCs/>
        </w:rPr>
        <w:t>А.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193E84" w:rsidRPr="007F7AAF">
        <w:rPr>
          <w:rFonts w:ascii="Times New Roman" w:hAnsi="Times New Roman" w:cs="Times New Roman"/>
          <w:b/>
          <w:bCs/>
        </w:rPr>
        <w:t>ПОРЯДОК РАСЧЕТОВ</w:t>
      </w:r>
    </w:p>
    <w:p w14:paraId="5D523125" w14:textId="6DFCBA68" w:rsidR="00DE1427" w:rsidRPr="007F7AAF" w:rsidRDefault="00DE1427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2.1. </w:t>
      </w:r>
      <w:r w:rsidRPr="007F7AAF">
        <w:rPr>
          <w:rFonts w:ascii="Times New Roman" w:hAnsi="Times New Roman" w:cs="Times New Roman"/>
          <w:bCs/>
        </w:rPr>
        <w:t xml:space="preserve">Цена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8C5E67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>составляет</w:t>
      </w:r>
      <w:r w:rsidR="006F4111" w:rsidRPr="007F7AAF">
        <w:rPr>
          <w:rFonts w:ascii="Times New Roman" w:hAnsi="Times New Roman" w:cs="Times New Roman"/>
          <w:bCs/>
        </w:rPr>
        <w:t xml:space="preserve"> </w:t>
      </w:r>
      <w:r w:rsidR="00181700" w:rsidRPr="007F7AAF">
        <w:rPr>
          <w:rFonts w:ascii="Times New Roman" w:hAnsi="Times New Roman" w:cs="Times New Roman"/>
          <w:lang w:eastAsia="ru-RU"/>
        </w:rPr>
        <w:t xml:space="preserve">_________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 xml:space="preserve"> (</w:t>
      </w:r>
      <w:r w:rsidR="0092515A" w:rsidRPr="007F7AAF">
        <w:rPr>
          <w:rFonts w:ascii="Times New Roman" w:hAnsi="Times New Roman" w:cs="Times New Roman"/>
          <w:bCs/>
        </w:rPr>
        <w:t>________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7E2071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>)</w:t>
      </w:r>
      <w:r w:rsidR="006F4111" w:rsidRPr="007F7AAF">
        <w:rPr>
          <w:rFonts w:ascii="Times New Roman" w:hAnsi="Times New Roman" w:cs="Times New Roman"/>
          <w:bCs/>
        </w:rPr>
        <w:t>,</w:t>
      </w:r>
      <w:r w:rsidR="00797E25" w:rsidRPr="007F7AAF">
        <w:rPr>
          <w:rFonts w:ascii="Times New Roman" w:hAnsi="Times New Roman" w:cs="Times New Roman"/>
          <w:bCs/>
        </w:rPr>
        <w:t xml:space="preserve"> НДС</w:t>
      </w:r>
      <w:r w:rsidR="0035701E" w:rsidRPr="007F7AAF">
        <w:rPr>
          <w:rFonts w:ascii="Times New Roman" w:hAnsi="Times New Roman" w:cs="Times New Roman"/>
          <w:bCs/>
        </w:rPr>
        <w:t> </w:t>
      </w:r>
      <w:r w:rsidR="00797E25" w:rsidRPr="007F7AAF">
        <w:rPr>
          <w:rFonts w:ascii="Times New Roman" w:hAnsi="Times New Roman" w:cs="Times New Roman"/>
          <w:bCs/>
        </w:rPr>
        <w:t>не облагается</w:t>
      </w:r>
      <w:r w:rsidR="005735B4" w:rsidRPr="007F7AAF">
        <w:rPr>
          <w:rFonts w:ascii="Times New Roman" w:hAnsi="Times New Roman" w:cs="Times New Roman"/>
          <w:bCs/>
        </w:rPr>
        <w:t xml:space="preserve">/в том числе НДС </w:t>
      </w:r>
      <w:r w:rsidR="007D28F4" w:rsidRPr="007F7AAF">
        <w:rPr>
          <w:rFonts w:ascii="Times New Roman" w:hAnsi="Times New Roman" w:cs="Times New Roman"/>
          <w:bCs/>
        </w:rPr>
        <w:t>____</w:t>
      </w:r>
      <w:r w:rsidR="005735B4" w:rsidRPr="007F7AAF">
        <w:rPr>
          <w:rFonts w:ascii="Times New Roman" w:hAnsi="Times New Roman" w:cs="Times New Roman"/>
          <w:bCs/>
        </w:rPr>
        <w:t>%</w:t>
      </w:r>
      <w:r w:rsidR="00797E25" w:rsidRPr="007F7AAF">
        <w:rPr>
          <w:rFonts w:ascii="Times New Roman" w:hAnsi="Times New Roman" w:cs="Times New Roman"/>
          <w:bCs/>
        </w:rPr>
        <w:t xml:space="preserve">, </w:t>
      </w:r>
      <w:r w:rsidRPr="007F7AAF">
        <w:rPr>
          <w:rFonts w:ascii="Times New Roman" w:hAnsi="Times New Roman" w:cs="Times New Roman"/>
          <w:bCs/>
        </w:rPr>
        <w:t xml:space="preserve">согласно </w:t>
      </w:r>
      <w:r w:rsidR="00797E25" w:rsidRPr="007F7AAF">
        <w:rPr>
          <w:rFonts w:ascii="Times New Roman" w:hAnsi="Times New Roman" w:cs="Times New Roman"/>
          <w:bCs/>
        </w:rPr>
        <w:t>Расчёту</w:t>
      </w:r>
      <w:r w:rsidRPr="007F7AAF">
        <w:rPr>
          <w:rFonts w:ascii="Times New Roman" w:hAnsi="Times New Roman" w:cs="Times New Roman"/>
          <w:bCs/>
        </w:rPr>
        <w:t xml:space="preserve"> цены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B6357A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 xml:space="preserve">(Приложение № </w:t>
      </w:r>
      <w:r w:rsidR="00B6357A" w:rsidRPr="007F7AAF">
        <w:rPr>
          <w:rFonts w:ascii="Times New Roman" w:hAnsi="Times New Roman" w:cs="Times New Roman"/>
          <w:bCs/>
        </w:rPr>
        <w:t>2</w:t>
      </w:r>
      <w:r w:rsidRPr="007F7AAF">
        <w:rPr>
          <w:rFonts w:ascii="Times New Roman" w:hAnsi="Times New Roman" w:cs="Times New Roman"/>
          <w:bCs/>
        </w:rPr>
        <w:t xml:space="preserve"> к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у).</w:t>
      </w:r>
    </w:p>
    <w:p w14:paraId="35343CC6" w14:textId="2C63E535" w:rsidR="00DE1427" w:rsidRPr="007F7AAF" w:rsidRDefault="00797E2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Определённая</w:t>
      </w:r>
      <w:r w:rsidR="00DE1427" w:rsidRPr="007F7AAF">
        <w:rPr>
          <w:rFonts w:ascii="Times New Roman" w:hAnsi="Times New Roman" w:cs="Times New Roman"/>
        </w:rPr>
        <w:t xml:space="preserve"> настоящим пунктом цена является окончательной и включает в себя компенсацию издержек Поставщика, </w:t>
      </w:r>
      <w:r w:rsidRPr="007F7AAF">
        <w:rPr>
          <w:rFonts w:ascii="Times New Roman" w:hAnsi="Times New Roman" w:cs="Times New Roman"/>
        </w:rPr>
        <w:t>понесённых</w:t>
      </w:r>
      <w:r w:rsidR="00DE1427" w:rsidRPr="007F7AAF">
        <w:rPr>
          <w:rFonts w:ascii="Times New Roman" w:hAnsi="Times New Roman" w:cs="Times New Roman"/>
        </w:rPr>
        <w:t xml:space="preserve"> им на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в том числе по доставке товаров Заказчику, погрузо-разгрузочные работы, </w:t>
      </w:r>
      <w:r w:rsidR="00270D06" w:rsidRPr="007F7AAF">
        <w:rPr>
          <w:rFonts w:ascii="Times New Roman" w:hAnsi="Times New Roman" w:cs="Times New Roman"/>
        </w:rPr>
        <w:t xml:space="preserve">а также </w:t>
      </w:r>
      <w:r w:rsidR="00DE1427" w:rsidRPr="007F7AAF">
        <w:rPr>
          <w:rFonts w:ascii="Times New Roman" w:hAnsi="Times New Roman" w:cs="Times New Roman"/>
        </w:rPr>
        <w:t>по уплате необходимых налогов, сборов и пошлин</w:t>
      </w:r>
      <w:r w:rsidR="00AE3BD4" w:rsidRPr="007F7AAF">
        <w:rPr>
          <w:rFonts w:ascii="Times New Roman" w:eastAsia="Times New Roman" w:hAnsi="Times New Roman" w:cs="Times New Roman"/>
          <w:color w:val="2C363A"/>
          <w:lang w:eastAsia="ru-RU"/>
        </w:rPr>
        <w:t>.</w:t>
      </w:r>
    </w:p>
    <w:p w14:paraId="300C4ABA" w14:textId="28763336" w:rsidR="006B5055" w:rsidRPr="007F7AAF" w:rsidRDefault="006B505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В случае если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629B9065" w14:textId="4803BFB6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является </w:t>
      </w:r>
      <w:r w:rsidR="00797E25" w:rsidRPr="007F7AAF">
        <w:rPr>
          <w:rFonts w:ascii="Times New Roman" w:hAnsi="Times New Roman" w:cs="Times New Roman"/>
        </w:rPr>
        <w:t>твёрдой</w:t>
      </w:r>
      <w:r w:rsidRPr="007F7AAF">
        <w:rPr>
          <w:rFonts w:ascii="Times New Roman" w:hAnsi="Times New Roman" w:cs="Times New Roman"/>
        </w:rPr>
        <w:t xml:space="preserve"> и определяется на весь срок исполнения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за исключением случаев, предусмотренных пунктами 2.1.2.1 и 2.1.2.2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04FF4FD5" w14:textId="3829061B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2.1.2.1.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может быть снижена без изменения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количества и качества товара и иных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51A64963" w14:textId="6151C452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2.1.2.2. По предложению Заказчика возможно увеличение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 или уменьшение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процентов. При этом по соглашению Сторон допускается изменение с </w:t>
      </w:r>
      <w:r w:rsidR="00797E25" w:rsidRPr="007F7AAF">
        <w:rPr>
          <w:rFonts w:ascii="Times New Roman" w:hAnsi="Times New Roman" w:cs="Times New Roman"/>
        </w:rPr>
        <w:t>учётом</w:t>
      </w:r>
      <w:r w:rsidRPr="007F7AAF">
        <w:rPr>
          <w:rFonts w:ascii="Times New Roman" w:hAnsi="Times New Roman" w:cs="Times New Roman"/>
        </w:rPr>
        <w:t xml:space="preserve"> положений бюджетного законодательства Российской Федерации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пропорционально дополнительному </w:t>
      </w:r>
      <w:r w:rsidR="00500536" w:rsidRPr="007F7AAF">
        <w:rPr>
          <w:rFonts w:ascii="Times New Roman" w:hAnsi="Times New Roman" w:cs="Times New Roman"/>
        </w:rPr>
        <w:t>количеству товара</w:t>
      </w:r>
      <w:r w:rsidRPr="007F7AAF">
        <w:rPr>
          <w:rFonts w:ascii="Times New Roman" w:hAnsi="Times New Roman" w:cs="Times New Roman"/>
        </w:rPr>
        <w:t xml:space="preserve"> исходя из установленной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цены 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 xml:space="preserve">, но не более чем на десять процентов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а. При уменьшении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Стороны обязаны уменьшить цену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исходя из </w:t>
      </w:r>
      <w:r w:rsidR="00500536" w:rsidRPr="007F7AAF">
        <w:rPr>
          <w:rFonts w:ascii="Times New Roman" w:hAnsi="Times New Roman" w:cs="Times New Roman"/>
        </w:rPr>
        <w:t xml:space="preserve">цены </w:t>
      </w:r>
      <w:r w:rsidRPr="007F7AAF">
        <w:rPr>
          <w:rFonts w:ascii="Times New Roman" w:hAnsi="Times New Roman" w:cs="Times New Roman"/>
        </w:rPr>
        <w:t xml:space="preserve">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>.</w:t>
      </w:r>
    </w:p>
    <w:p w14:paraId="40CCDE33" w14:textId="77777777" w:rsidR="00CE298C" w:rsidRDefault="001452B5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2.2. </w:t>
      </w:r>
      <w:r w:rsidR="007320DC" w:rsidRPr="007F7AAF">
        <w:rPr>
          <w:rFonts w:ascii="Times New Roman" w:eastAsia="Times New Roman" w:hAnsi="Times New Roman" w:cs="Times New Roman"/>
        </w:rPr>
        <w:t>Источник финансирования: Внебюджетные средства. Средства бюджетных учреждений.</w:t>
      </w:r>
    </w:p>
    <w:p w14:paraId="6524D5FA" w14:textId="1FB62B7D" w:rsidR="000858A0" w:rsidRDefault="000858A0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-</w:t>
      </w:r>
      <w:r w:rsidRPr="000858A0">
        <w:rPr>
          <w:rFonts w:ascii="Times New Roman" w:eastAsia="Times New Roman" w:hAnsi="Times New Roman" w:cs="Times New Roman"/>
          <w:b/>
        </w:rPr>
        <w:t xml:space="preserve"> ко</w:t>
      </w:r>
      <w:r>
        <w:rPr>
          <w:rFonts w:ascii="Times New Roman" w:eastAsia="Times New Roman" w:hAnsi="Times New Roman" w:cs="Times New Roman"/>
          <w:b/>
        </w:rPr>
        <w:t>д вида расходов 244, код ОСГУ 31</w:t>
      </w:r>
      <w:r w:rsidRPr="000858A0">
        <w:rPr>
          <w:rFonts w:ascii="Times New Roman" w:eastAsia="Times New Roman" w:hAnsi="Times New Roman" w:cs="Times New Roman"/>
          <w:b/>
        </w:rPr>
        <w:t>0 (Доходы от иной приносящей доход деятельности осуществляемых Заказчиком в соответствии с его Уставом).</w:t>
      </w:r>
    </w:p>
    <w:p w14:paraId="6829C32D" w14:textId="5131D699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2.3. 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Оплата товара осуществляется по безналичному </w:t>
      </w:r>
      <w:r w:rsidR="00797E25" w:rsidRPr="007F7AAF">
        <w:rPr>
          <w:rFonts w:ascii="Times New Roman" w:hAnsi="Times New Roman" w:cs="Times New Roman"/>
          <w:bCs/>
          <w:color w:val="000000"/>
        </w:rPr>
        <w:t>расчёту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A13B49" w:rsidRPr="007F7AAF">
        <w:rPr>
          <w:rFonts w:ascii="Times New Roman" w:hAnsi="Times New Roman" w:cs="Times New Roman"/>
          <w:bCs/>
          <w:color w:val="000000"/>
        </w:rPr>
        <w:t>не позднее 10 (десяти</w:t>
      </w:r>
      <w:r w:rsidR="00D540E1" w:rsidRPr="007F7AAF">
        <w:rPr>
          <w:rFonts w:ascii="Times New Roman" w:hAnsi="Times New Roman" w:cs="Times New Roman"/>
          <w:bCs/>
          <w:color w:val="000000"/>
        </w:rPr>
        <w:t>) рабочих дней с даты подписания Заказчиком товарной накладной. Поставщик обязуется выставить счет</w:t>
      </w:r>
      <w:r w:rsidR="008C5E67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D540E1" w:rsidRPr="007F7AAF">
        <w:rPr>
          <w:rFonts w:ascii="Times New Roman" w:hAnsi="Times New Roman" w:cs="Times New Roman"/>
          <w:bCs/>
          <w:color w:val="000000"/>
        </w:rPr>
        <w:t>(не позднее 2 (двух) рабочих дней) после подписания Заказчиком товарной накладной.</w:t>
      </w:r>
    </w:p>
    <w:p w14:paraId="253185F8" w14:textId="77777777" w:rsidR="00223518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2.4. </w:t>
      </w:r>
      <w:r w:rsidR="00BD0D9B" w:rsidRPr="007F7AAF">
        <w:rPr>
          <w:rFonts w:ascii="Times New Roman" w:hAnsi="Times New Roman" w:cs="Times New Roman"/>
        </w:rPr>
        <w:t>Авансирование не предусмотрено.</w:t>
      </w:r>
    </w:p>
    <w:p w14:paraId="200B532D" w14:textId="77777777" w:rsidR="00CE298C" w:rsidRDefault="008D00E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  <w:r w:rsidRPr="007F7AAF">
        <w:rPr>
          <w:rFonts w:ascii="Times New Roman" w:hAnsi="Times New Roman" w:cs="Times New Roman"/>
          <w:color w:val="000000"/>
          <w:lang w:eastAsia="ru-RU"/>
        </w:rPr>
        <w:t>2.</w:t>
      </w:r>
      <w:r w:rsidR="00AB7FB5" w:rsidRPr="007F7AAF">
        <w:rPr>
          <w:rFonts w:ascii="Times New Roman" w:hAnsi="Times New Roman" w:cs="Times New Roman"/>
          <w:color w:val="000000"/>
          <w:lang w:eastAsia="ru-RU"/>
        </w:rPr>
        <w:t>5</w:t>
      </w:r>
      <w:r w:rsidRPr="007F7AAF">
        <w:rPr>
          <w:rFonts w:ascii="Times New Roman" w:hAnsi="Times New Roman" w:cs="Times New Roman"/>
          <w:color w:val="000000"/>
          <w:lang w:eastAsia="ru-RU"/>
        </w:rPr>
        <w:t xml:space="preserve">. 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8355E" w:rsidRPr="007F7AAF">
        <w:rPr>
          <w:rFonts w:ascii="Times New Roman" w:hAnsi="Times New Roman" w:cs="Times New Roman"/>
          <w:color w:val="000000"/>
          <w:lang w:eastAsia="ru-RU"/>
        </w:rPr>
        <w:t>контракт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48B11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</w:p>
    <w:p w14:paraId="49F93C9D" w14:textId="54573F02" w:rsidR="00CE298C" w:rsidRPr="007F7AAF" w:rsidRDefault="00DE142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lastRenderedPageBreak/>
        <w:t>3. СРОКИ, УСЛОВИЯ И ПОРЯДОК ПОСТАВКИ.</w:t>
      </w:r>
      <w:r w:rsidR="00824800" w:rsidRPr="007F7AAF">
        <w:rPr>
          <w:rFonts w:ascii="Times New Roman" w:hAnsi="Times New Roman" w:cs="Times New Roman"/>
          <w:b/>
          <w:bCs/>
        </w:rPr>
        <w:br/>
      </w:r>
      <w:r w:rsidR="00B20449" w:rsidRPr="007F7AAF">
        <w:rPr>
          <w:rFonts w:ascii="Times New Roman" w:hAnsi="Times New Roman" w:cs="Times New Roman"/>
          <w:b/>
          <w:bCs/>
        </w:rPr>
        <w:t>ПОРЯДОК СДАЧИ-ПРИЕМКИ ТОВАРА</w:t>
      </w:r>
    </w:p>
    <w:p w14:paraId="19DC5FD6" w14:textId="05F483D4" w:rsidR="006A772C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3.1.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Место поставки товара:</w:t>
      </w:r>
      <w:r w:rsidR="006A772C" w:rsidRPr="006A772C">
        <w:rPr>
          <w:rFonts w:ascii="Times New Roman" w:eastAsia="Times New Roman" w:hAnsi="Times New Roman" w:cs="Times New Roman"/>
          <w:bCs/>
          <w:lang w:eastAsia="ru-RU"/>
        </w:rPr>
        <w:t xml:space="preserve"> г. Санкт-Петербург, Комендантский пр., д. 26, корпус 2, литера А, помещение цокольного этажа.</w:t>
      </w:r>
    </w:p>
    <w:p w14:paraId="4604E661" w14:textId="3DB163A2" w:rsidR="00CE298C" w:rsidRPr="007F7AAF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3.2.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="004B22F2">
        <w:rPr>
          <w:rFonts w:ascii="Times New Roman" w:eastAsia="Times New Roman" w:hAnsi="Times New Roman" w:cs="Times New Roman"/>
          <w:bCs/>
          <w:lang w:eastAsia="ru-RU"/>
        </w:rPr>
        <w:t>Сроки поставки товара:</w:t>
      </w:r>
      <w:r w:rsidR="00C20919" w:rsidRPr="00C2091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173D21" w:rsidRPr="00173D21">
        <w:rPr>
          <w:rFonts w:ascii="Times New Roman" w:eastAsia="Times New Roman" w:hAnsi="Times New Roman" w:cs="Times New Roman"/>
          <w:bCs/>
          <w:lang w:eastAsia="ru-RU"/>
        </w:rPr>
        <w:t xml:space="preserve">в течение </w:t>
      </w:r>
      <w:r w:rsidR="000858A0">
        <w:rPr>
          <w:rFonts w:ascii="Times New Roman" w:eastAsia="Times New Roman" w:hAnsi="Times New Roman" w:cs="Times New Roman"/>
          <w:bCs/>
          <w:lang w:eastAsia="ru-RU"/>
        </w:rPr>
        <w:t>30</w:t>
      </w:r>
      <w:r w:rsidR="00173D21" w:rsidRPr="00173D21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0858A0">
        <w:rPr>
          <w:rFonts w:ascii="Times New Roman" w:eastAsia="Times New Roman" w:hAnsi="Times New Roman" w:cs="Times New Roman"/>
          <w:bCs/>
          <w:lang w:eastAsia="ru-RU"/>
        </w:rPr>
        <w:t>тридцати</w:t>
      </w:r>
      <w:r w:rsidR="00173D21" w:rsidRPr="00173D21">
        <w:rPr>
          <w:rFonts w:ascii="Times New Roman" w:eastAsia="Times New Roman" w:hAnsi="Times New Roman" w:cs="Times New Roman"/>
          <w:bCs/>
          <w:lang w:eastAsia="ru-RU"/>
        </w:rPr>
        <w:t>) календарных дней с даты заключения контракта.</w:t>
      </w:r>
    </w:p>
    <w:p w14:paraId="359AC69A" w14:textId="48582520" w:rsidR="00CE298C" w:rsidRPr="007F7AAF" w:rsidRDefault="00A1367D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x-none"/>
        </w:rPr>
        <w:t>3.3. Условия и порядок поставки товара: в соответствии с Техническим заданием (Приложение № 1 к контракту).</w:t>
      </w:r>
    </w:p>
    <w:p w14:paraId="1C6DAFCC" w14:textId="6ADE1B11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3.4.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осуществляется Заказчиком в течение 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5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пяти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счета, товарной накладной, подписанной со стороны Поставщика.</w:t>
      </w:r>
    </w:p>
    <w:p w14:paraId="36FDD451" w14:textId="331D679C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3.5.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Заказчик при осуществлении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поставляемого товара проверяет соответствие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его количества, комплектности, качества, требованиям, установленным в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е, копии сертификатов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на сертифицируемый товар, заверенные печатью Поставщика. По результатам проверки представитель Заказчика подписывает товарную накладную, либо мотивированный отказ от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с указанием причины отказа.</w:t>
      </w:r>
    </w:p>
    <w:p w14:paraId="42C6EB89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3.6.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Датой поставки товара признается дата подписания Сторонами товарной накладной.</w:t>
      </w:r>
    </w:p>
    <w:p w14:paraId="6446C4E1" w14:textId="77777777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3.7.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поставленного товара по количеству и качеству осуществляется представителем Заказчика в присутствии уполномоченного лица Поставщика по месту доставки.</w:t>
      </w:r>
    </w:p>
    <w:p w14:paraId="09FBCAFA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3.8. Риски случайного повреждения поставленного товара переходят от Поставщика на Заказчика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со дня подписания товарной накладной, а в случае обнаружения недостатков со дня устранения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их Поставщиком.</w:t>
      </w:r>
    </w:p>
    <w:p w14:paraId="35C9F442" w14:textId="77777777" w:rsidR="00CE298C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3.9. В случае предъявления претензии по качеству товара, по причине несоответствия его условиям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а или иным обязательным требованиям, Поставщик обязан заменить некаче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ственный товар в течение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10 (десяти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претензии от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Заказчика.</w:t>
      </w:r>
    </w:p>
    <w:p w14:paraId="3EBF4814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0F27A77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4. ПРАВА И ОБЯЗАННОСТИ СТОРОН</w:t>
      </w:r>
    </w:p>
    <w:p w14:paraId="3BE5605C" w14:textId="1FAC52D5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</w:rPr>
        <w:t xml:space="preserve">4.1. </w:t>
      </w:r>
      <w:r w:rsidRPr="007F7AAF">
        <w:rPr>
          <w:rFonts w:ascii="Times New Roman" w:hAnsi="Times New Roman" w:cs="Times New Roman"/>
          <w:b/>
        </w:rPr>
        <w:t>Обязанности Поставщика:</w:t>
      </w:r>
    </w:p>
    <w:p w14:paraId="69AE7EB0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4.1.1. </w:t>
      </w:r>
      <w:r w:rsidRPr="007F7AAF">
        <w:rPr>
          <w:rFonts w:ascii="Times New Roman" w:eastAsia="Arial" w:hAnsi="Times New Roman" w:cs="Times New Roman"/>
          <w:color w:val="000000"/>
        </w:rPr>
        <w:t>Поставщик обязан своевременно поставить товар Заказчику.</w:t>
      </w:r>
    </w:p>
    <w:p w14:paraId="663F1AE6" w14:textId="7155F799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Calibri" w:hAnsi="Times New Roman" w:cs="Times New Roman"/>
        </w:rPr>
      </w:pPr>
      <w:r w:rsidRPr="007F7AAF">
        <w:rPr>
          <w:rFonts w:ascii="Times New Roman" w:hAnsi="Times New Roman" w:cs="Times New Roman"/>
        </w:rPr>
        <w:t>4.1.2.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</w:rPr>
        <w:t>Исполнять полученные в ходе поставки, разгрузки и выгрузки товара указания Заказчика,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если такие указания не противоречат условиям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 и законодательства Российской Федерации.</w:t>
      </w:r>
    </w:p>
    <w:p w14:paraId="1DF7D827" w14:textId="080986BD" w:rsidR="00E3363C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4.1.3. Обеспечить своевременное информирование Заказчика об исполнении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>а, заблаговременно согласовывать дату и время поставки с ответственным исполнителем Заказчика.</w:t>
      </w:r>
    </w:p>
    <w:p w14:paraId="482C078A" w14:textId="5FF52384" w:rsidR="008C5E67" w:rsidRPr="007F7AAF" w:rsidRDefault="003F52C4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color w:val="000000"/>
        </w:rPr>
        <w:t xml:space="preserve">4.1.4. </w:t>
      </w:r>
      <w:r w:rsidR="00D342C6" w:rsidRPr="007F7AAF">
        <w:rPr>
          <w:rFonts w:ascii="Times New Roman" w:hAnsi="Times New Roman" w:cs="Times New Roman"/>
          <w:color w:val="000000"/>
        </w:rPr>
        <w:t xml:space="preserve">Передать надлежащим образом оформленные </w:t>
      </w:r>
      <w:r w:rsidR="00797E25" w:rsidRPr="007F7AAF">
        <w:rPr>
          <w:rFonts w:ascii="Times New Roman" w:hAnsi="Times New Roman" w:cs="Times New Roman"/>
          <w:color w:val="000000"/>
        </w:rPr>
        <w:t>отчётные</w:t>
      </w:r>
      <w:r w:rsidR="00D342C6" w:rsidRPr="007F7AAF">
        <w:rPr>
          <w:rFonts w:ascii="Times New Roman" w:hAnsi="Times New Roman" w:cs="Times New Roman"/>
          <w:color w:val="000000"/>
        </w:rPr>
        <w:t xml:space="preserve"> и финансовые документы в порядке</w:t>
      </w:r>
      <w:r w:rsidR="008C5E67" w:rsidRPr="007F7AAF">
        <w:rPr>
          <w:rFonts w:ascii="Times New Roman" w:hAnsi="Times New Roman" w:cs="Times New Roman"/>
          <w:color w:val="000000"/>
        </w:rPr>
        <w:t xml:space="preserve"> </w:t>
      </w:r>
      <w:r w:rsidR="00D342C6" w:rsidRPr="007F7AAF">
        <w:rPr>
          <w:rFonts w:ascii="Times New Roman" w:hAnsi="Times New Roman" w:cs="Times New Roman"/>
          <w:color w:val="000000"/>
        </w:rPr>
        <w:t xml:space="preserve">и срок, установленные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="00D342C6" w:rsidRPr="007F7AAF">
        <w:rPr>
          <w:rFonts w:ascii="Times New Roman" w:hAnsi="Times New Roman" w:cs="Times New Roman"/>
          <w:color w:val="000000"/>
        </w:rPr>
        <w:t>ом.</w:t>
      </w:r>
    </w:p>
    <w:p w14:paraId="5C2A1BE3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7F7AAF">
        <w:rPr>
          <w:rFonts w:ascii="Times New Roman" w:hAnsi="Times New Roman" w:cs="Times New Roman"/>
          <w:b/>
          <w:color w:val="000000"/>
        </w:rPr>
        <w:t>4.2.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  <w:b/>
          <w:color w:val="000000"/>
        </w:rPr>
        <w:t xml:space="preserve">Права </w:t>
      </w:r>
      <w:bookmarkStart w:id="0" w:name="OLE_LINK1"/>
      <w:r w:rsidRPr="007F7AAF">
        <w:rPr>
          <w:rFonts w:ascii="Times New Roman" w:hAnsi="Times New Roman" w:cs="Times New Roman"/>
          <w:b/>
          <w:color w:val="000000"/>
        </w:rPr>
        <w:t>Поставщик</w:t>
      </w:r>
      <w:bookmarkEnd w:id="0"/>
      <w:r w:rsidRPr="007F7AAF">
        <w:rPr>
          <w:rFonts w:ascii="Times New Roman" w:hAnsi="Times New Roman" w:cs="Times New Roman"/>
          <w:b/>
          <w:color w:val="000000"/>
        </w:rPr>
        <w:t>а:</w:t>
      </w:r>
    </w:p>
    <w:p w14:paraId="567CBCBD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4.2.1. </w:t>
      </w:r>
      <w:r w:rsidRPr="007F7AAF">
        <w:rPr>
          <w:rFonts w:ascii="Times New Roman" w:hAnsi="Times New Roman" w:cs="Times New Roman"/>
          <w:b/>
          <w:color w:val="000000"/>
        </w:rPr>
        <w:t>Поставщик</w:t>
      </w:r>
      <w:r w:rsidRPr="007F7AAF">
        <w:rPr>
          <w:rFonts w:ascii="Times New Roman" w:hAnsi="Times New Roman" w:cs="Times New Roman"/>
          <w:color w:val="000000"/>
        </w:rPr>
        <w:t xml:space="preserve"> имеет право требовать своевременной оплаты за поставленный товар.</w:t>
      </w:r>
    </w:p>
    <w:p w14:paraId="0A61805F" w14:textId="36D79D9C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4.2.2. Знакомиться с выводами комиссии по </w:t>
      </w:r>
      <w:r w:rsidR="00797E25" w:rsidRPr="007F7AAF">
        <w:rPr>
          <w:rFonts w:ascii="Times New Roman" w:hAnsi="Times New Roman" w:cs="Times New Roman"/>
          <w:color w:val="000000"/>
        </w:rPr>
        <w:t>приёмке</w:t>
      </w:r>
      <w:r w:rsidRPr="007F7AAF">
        <w:rPr>
          <w:rFonts w:ascii="Times New Roman" w:hAnsi="Times New Roman" w:cs="Times New Roman"/>
          <w:color w:val="000000"/>
        </w:rPr>
        <w:t xml:space="preserve">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а, </w:t>
      </w:r>
      <w:r w:rsidR="004566B2" w:rsidRPr="007F7AAF">
        <w:rPr>
          <w:rFonts w:ascii="Times New Roman" w:hAnsi="Times New Roman" w:cs="Times New Roman"/>
        </w:rPr>
        <w:t>Техническому заданию</w:t>
      </w:r>
      <w:r w:rsidR="003026B1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(П</w:t>
      </w:r>
      <w:r w:rsidR="0015001C" w:rsidRPr="007F7AAF">
        <w:rPr>
          <w:rFonts w:ascii="Times New Roman" w:hAnsi="Times New Roman" w:cs="Times New Roman"/>
        </w:rPr>
        <w:t xml:space="preserve">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="0015001C" w:rsidRPr="007F7AAF">
        <w:rPr>
          <w:rFonts w:ascii="Times New Roman" w:hAnsi="Times New Roman" w:cs="Times New Roman"/>
        </w:rPr>
        <w:t>у)</w:t>
      </w:r>
      <w:r w:rsidRPr="007F7AAF">
        <w:rPr>
          <w:rFonts w:ascii="Times New Roman" w:hAnsi="Times New Roman" w:cs="Times New Roman"/>
          <w:color w:val="000000"/>
        </w:rPr>
        <w:t>.</w:t>
      </w:r>
    </w:p>
    <w:p w14:paraId="59866A97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b/>
        </w:rPr>
        <w:t>4.3.</w:t>
      </w:r>
      <w:r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  <w:b/>
        </w:rPr>
        <w:t>Обязанности Заказчика:</w:t>
      </w:r>
    </w:p>
    <w:p w14:paraId="14B417E5" w14:textId="10FBFC2F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4.3.1. Принять и оплатить поставленный товар на основании представленных документов в сроки, установленные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ом.</w:t>
      </w:r>
    </w:p>
    <w:p w14:paraId="5C057B64" w14:textId="77777777" w:rsidR="008C5E67" w:rsidRPr="007F7AAF" w:rsidRDefault="00E3363C" w:rsidP="006A772C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>4.3.2. Согласовать с Поставщиком время доставки товара.</w:t>
      </w:r>
    </w:p>
    <w:p w14:paraId="595B84F1" w14:textId="43414B11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4.3.3. При необходимости заблаговременно создать комиссию (либо заключить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 с экспертом, экспертной организацией) для </w:t>
      </w:r>
      <w:r w:rsidR="00797E25" w:rsidRPr="007F7AAF">
        <w:rPr>
          <w:rFonts w:ascii="Times New Roman" w:hAnsi="Times New Roman" w:cs="Times New Roman"/>
          <w:color w:val="000000"/>
        </w:rPr>
        <w:t>приёмки</w:t>
      </w:r>
      <w:r w:rsidRPr="007F7AAF">
        <w:rPr>
          <w:rFonts w:ascii="Times New Roman" w:hAnsi="Times New Roman" w:cs="Times New Roman"/>
          <w:color w:val="000000"/>
        </w:rPr>
        <w:t xml:space="preserve"> товара от Поставщика.</w:t>
      </w:r>
    </w:p>
    <w:p w14:paraId="2707F4AF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4.3.4. Заказчик обязан производить экспертизу поставляемого товара своими силами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или к ее проведению могут привлекаться эксперты, экспертные организации.</w:t>
      </w:r>
    </w:p>
    <w:p w14:paraId="518C7CD5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  <w:b/>
        </w:rPr>
        <w:t>4.4. Права Заказчика:</w:t>
      </w:r>
    </w:p>
    <w:p w14:paraId="159DCDC6" w14:textId="2F69A7C4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4.4.1. Заказчик имеет право требовать от Поставщика надлежащего выполнения обязательств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у.</w:t>
      </w:r>
    </w:p>
    <w:p w14:paraId="61EBE8F6" w14:textId="359D2421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4.4.2. Заказчик вправе требовать предоставления Поставщиком, в указанные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сроки, товарной накладной, а также других документов, связанных с исполнением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789AC420" w14:textId="77777777" w:rsidR="00CE298C" w:rsidRDefault="001812A1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noProof/>
          <w:lang w:eastAsia="ru-RU"/>
        </w:rPr>
        <w:t>4.4.3</w:t>
      </w:r>
      <w:r w:rsidR="00E3363C" w:rsidRPr="007F7AAF">
        <w:rPr>
          <w:rFonts w:ascii="Times New Roman" w:eastAsia="Times New Roman" w:hAnsi="Times New Roman" w:cs="Times New Roman"/>
          <w:noProof/>
          <w:lang w:eastAsia="ru-RU"/>
        </w:rPr>
        <w:t xml:space="preserve">. 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В одностороннем и во внесудебном порядке зачесть сумму убытков и неустойки (штрафов, пени) в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счёт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денежного обязательства Заказчика, о чем Поставщик уведомляется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путём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направления в его адрес письменного извещения.</w:t>
      </w:r>
    </w:p>
    <w:p w14:paraId="4B3CF6FD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4F1BA48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5. </w:t>
      </w:r>
      <w:r w:rsidR="00594E1D" w:rsidRPr="007F7AAF">
        <w:rPr>
          <w:rFonts w:ascii="Times New Roman" w:hAnsi="Times New Roman" w:cs="Times New Roman"/>
          <w:b/>
          <w:bCs/>
        </w:rPr>
        <w:t>КАЧЕСТВО ТОВАРА</w:t>
      </w:r>
    </w:p>
    <w:p w14:paraId="36976F9C" w14:textId="17D699B5" w:rsidR="00594E1D" w:rsidRPr="007F7AAF" w:rsidRDefault="00594E1D" w:rsidP="006A772C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5.1. Качество товара </w:t>
      </w:r>
      <w:r w:rsidRPr="007F7AAF">
        <w:rPr>
          <w:rFonts w:ascii="Times New Roman" w:hAnsi="Times New Roman" w:cs="Times New Roman"/>
          <w:bCs/>
          <w:color w:val="000000"/>
          <w:lang w:eastAsia="ar-SA"/>
        </w:rPr>
        <w:t>технические и количественные характеристики товара</w:t>
      </w:r>
      <w:r w:rsidRPr="007F7AAF">
        <w:rPr>
          <w:rFonts w:ascii="Times New Roman" w:hAnsi="Times New Roman" w:cs="Times New Roman"/>
        </w:rPr>
        <w:t xml:space="preserve"> должны соответствовать </w:t>
      </w:r>
      <w:r w:rsidR="00C32D90" w:rsidRPr="007F7AAF">
        <w:rPr>
          <w:rFonts w:ascii="Times New Roman" w:hAnsi="Times New Roman" w:cs="Times New Roman"/>
        </w:rPr>
        <w:t>Техническому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 xml:space="preserve">заданию </w:t>
      </w:r>
      <w:r w:rsidRPr="007F7AAF">
        <w:rPr>
          <w:rFonts w:ascii="Times New Roman" w:hAnsi="Times New Roman" w:cs="Times New Roman"/>
        </w:rPr>
        <w:t>(</w:t>
      </w:r>
      <w:r w:rsidRPr="007F7AAF">
        <w:rPr>
          <w:rFonts w:ascii="Times New Roman" w:eastAsia="Arial" w:hAnsi="Times New Roman" w:cs="Times New Roman"/>
          <w:color w:val="000000"/>
        </w:rPr>
        <w:t>Приложение</w:t>
      </w:r>
      <w:r w:rsidR="0015001C" w:rsidRPr="007F7AAF">
        <w:rPr>
          <w:rFonts w:ascii="Times New Roman" w:eastAsia="Arial" w:hAnsi="Times New Roman" w:cs="Times New Roman"/>
          <w:color w:val="000000"/>
        </w:rPr>
        <w:t xml:space="preserve"> № 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="0015001C" w:rsidRPr="007F7AAF">
        <w:rPr>
          <w:rFonts w:ascii="Times New Roman" w:eastAsia="Arial" w:hAnsi="Times New Roman" w:cs="Times New Roman"/>
          <w:color w:val="000000"/>
        </w:rPr>
        <w:t>у)</w:t>
      </w:r>
      <w:r w:rsidRPr="007F7AAF">
        <w:rPr>
          <w:rFonts w:ascii="Times New Roman" w:eastAsia="Arial" w:hAnsi="Times New Roman" w:cs="Times New Roman"/>
          <w:color w:val="000000"/>
        </w:rPr>
        <w:t>.</w:t>
      </w:r>
    </w:p>
    <w:p w14:paraId="6AA18C89" w14:textId="7CDC2BF0" w:rsidR="00F13E8B" w:rsidRPr="007F7AAF" w:rsidRDefault="00F13E8B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eastAsia="Arial" w:hAnsi="Times New Roman" w:cs="Times New Roman"/>
          <w:color w:val="000000"/>
        </w:rPr>
        <w:t>5.1.1. Поставляемый товар должен быть новым товаром (</w:t>
      </w:r>
      <w:r w:rsidR="00A515A6" w:rsidRPr="007F7AAF">
        <w:rPr>
          <w:rFonts w:ascii="Times New Roman" w:eastAsia="Arial" w:hAnsi="Times New Roman" w:cs="Times New Roman"/>
          <w:color w:val="000000"/>
        </w:rPr>
        <w:t>товаром,</w:t>
      </w:r>
      <w:r w:rsidRPr="007F7AAF">
        <w:rPr>
          <w:rFonts w:ascii="Times New Roman" w:eastAsia="Arial" w:hAnsi="Times New Roman" w:cs="Times New Roman"/>
          <w:color w:val="000000"/>
        </w:rPr>
        <w:t xml:space="preserve"> который не был в употреблении,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 xml:space="preserve">в ремонте, в том числе который не был восстановлен, у которого не была осуществлена замена составных </w:t>
      </w:r>
      <w:r w:rsidRPr="007F7AAF">
        <w:rPr>
          <w:rFonts w:ascii="Times New Roman" w:eastAsia="Arial" w:hAnsi="Times New Roman" w:cs="Times New Roman"/>
          <w:color w:val="000000"/>
        </w:rPr>
        <w:lastRenderedPageBreak/>
        <w:t>частей, не были восстановлены потребительские свойства), соответствовать требованиям, установленным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>Техническом задании</w:t>
      </w:r>
      <w:r w:rsidRPr="007F7AAF">
        <w:rPr>
          <w:rFonts w:ascii="Times New Roman" w:eastAsia="Arial" w:hAnsi="Times New Roman" w:cs="Times New Roman"/>
          <w:color w:val="000000"/>
        </w:rPr>
        <w:t xml:space="preserve"> (Приложение №</w:t>
      </w:r>
      <w:r w:rsidR="00253B61" w:rsidRPr="007F7AAF">
        <w:rPr>
          <w:rFonts w:ascii="Times New Roman" w:eastAsia="Arial" w:hAnsi="Times New Roman" w:cs="Times New Roman"/>
          <w:color w:val="000000"/>
        </w:rPr>
        <w:t> </w:t>
      </w:r>
      <w:r w:rsidRPr="007F7AAF">
        <w:rPr>
          <w:rFonts w:ascii="Times New Roman" w:eastAsia="Arial" w:hAnsi="Times New Roman" w:cs="Times New Roman"/>
          <w:color w:val="000000"/>
        </w:rPr>
        <w:t xml:space="preserve">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Pr="007F7AAF">
        <w:rPr>
          <w:rFonts w:ascii="Times New Roman" w:eastAsia="Arial" w:hAnsi="Times New Roman" w:cs="Times New Roman"/>
          <w:color w:val="000000"/>
        </w:rPr>
        <w:t>у).</w:t>
      </w:r>
    </w:p>
    <w:p w14:paraId="50CB03D2" w14:textId="77777777" w:rsidR="00CE298C" w:rsidRDefault="00594E1D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5.</w:t>
      </w:r>
      <w:r w:rsidR="00767BAA" w:rsidRPr="007F7AAF">
        <w:rPr>
          <w:rFonts w:ascii="Times New Roman" w:hAnsi="Times New Roman" w:cs="Times New Roman"/>
        </w:rPr>
        <w:t>2</w:t>
      </w:r>
      <w:r w:rsidRPr="007F7AAF">
        <w:rPr>
          <w:rFonts w:ascii="Times New Roman" w:hAnsi="Times New Roman" w:cs="Times New Roman"/>
        </w:rPr>
        <w:t>. Заказчик</w:t>
      </w:r>
      <w:r w:rsidRPr="007F7AAF">
        <w:rPr>
          <w:rFonts w:ascii="Times New Roman" w:hAnsi="Times New Roman" w:cs="Times New Roman"/>
          <w:b/>
        </w:rPr>
        <w:t xml:space="preserve"> </w:t>
      </w:r>
      <w:r w:rsidRPr="007F7AAF">
        <w:rPr>
          <w:rFonts w:ascii="Times New Roman" w:hAnsi="Times New Roman" w:cs="Times New Roman"/>
        </w:rPr>
        <w:t>оставляет за собой право проводить проверку качества поставляемого товара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258E82D6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C024804" w14:textId="77777777" w:rsidR="00CE298C" w:rsidRPr="007F7AAF" w:rsidRDefault="00594E1D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6</w:t>
      </w:r>
      <w:r w:rsidR="00DE1427" w:rsidRPr="007F7AAF">
        <w:rPr>
          <w:rFonts w:ascii="Times New Roman" w:hAnsi="Times New Roman" w:cs="Times New Roman"/>
          <w:b/>
          <w:bCs/>
        </w:rPr>
        <w:t>. ОТВЕТСТВЕННОСТЬ С</w:t>
      </w:r>
      <w:r w:rsidR="00BF474A" w:rsidRPr="007F7AAF">
        <w:rPr>
          <w:rFonts w:ascii="Times New Roman" w:hAnsi="Times New Roman" w:cs="Times New Roman"/>
          <w:b/>
          <w:bCs/>
        </w:rPr>
        <w:t>ТОРОН</w:t>
      </w:r>
    </w:p>
    <w:p w14:paraId="7DB0C57F" w14:textId="175E6981" w:rsidR="00803EE1" w:rsidRPr="007F7AAF" w:rsidRDefault="00803EE1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Pr="007F7AAF">
        <w:rPr>
          <w:rFonts w:ascii="Times New Roman" w:hAnsi="Times New Roman" w:cs="Times New Roman"/>
          <w:lang w:eastAsia="ru-RU"/>
        </w:rPr>
        <w:t>у в соответствии с законодательством РФ.</w:t>
      </w:r>
    </w:p>
    <w:p w14:paraId="01958809" w14:textId="201CA5BD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6.2. В случае нарушения сроков оплаты Заказчиком, установленных в п. 2.3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 xml:space="preserve">а, Заказчик уплачивает Поставщику неустойку в размере 0,1 % от цены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 каждый день просрочки исполнения обязательств.</w:t>
      </w:r>
    </w:p>
    <w:p w14:paraId="60906E26" w14:textId="0C253219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6.3. В случае нарушения Поставщиком срока поставки товара, установленного в п. 3.2.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Заказчик вправе потребовать от Поставщика уплату неустойку в размере 0,1% от суммы недопоставленного товара, за каждый день просрочки исполнения обязательств.</w:t>
      </w:r>
    </w:p>
    <w:p w14:paraId="1FDEA071" w14:textId="1C743BF6" w:rsidR="00C12893" w:rsidRPr="007F7AAF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6.4. В случае </w:t>
      </w:r>
      <w:r w:rsidRPr="007F7AAF">
        <w:rPr>
          <w:rFonts w:ascii="Times New Roman" w:eastAsia="Arial Unicode MS" w:hAnsi="Times New Roman" w:cs="Times New Roman"/>
          <w:color w:val="000000"/>
        </w:rPr>
        <w:t>нарушения Поставщиком срока поставки товара</w:t>
      </w:r>
      <w:r w:rsidRPr="007F7AAF">
        <w:rPr>
          <w:rFonts w:ascii="Times New Roman" w:hAnsi="Times New Roman" w:cs="Times New Roman"/>
        </w:rPr>
        <w:t xml:space="preserve">, предусмотренного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ом, Заказчик имеет право производить оплату по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 за вычетом соответствующего размера пени.</w:t>
      </w:r>
    </w:p>
    <w:p w14:paraId="3ABDDEED" w14:textId="080E7D37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sz w:val="22"/>
          <w:szCs w:val="22"/>
          <w:lang w:eastAsia="ru-RU"/>
        </w:rPr>
        <w:t>6</w:t>
      </w:r>
      <w:r w:rsidR="00C12893" w:rsidRPr="007F7AAF">
        <w:rPr>
          <w:sz w:val="22"/>
          <w:szCs w:val="22"/>
          <w:lang w:eastAsia="ru-RU"/>
        </w:rPr>
        <w:t>.5</w:t>
      </w:r>
      <w:r w:rsidRPr="007F7AAF">
        <w:rPr>
          <w:sz w:val="22"/>
          <w:szCs w:val="22"/>
          <w:lang w:eastAsia="ru-RU"/>
        </w:rPr>
        <w:t>. Уплата неустойки не освобождает Заказчика и Поставщика от исполнения обязательств</w:t>
      </w:r>
      <w:r w:rsidR="008C5E67" w:rsidRPr="007F7AAF">
        <w:rPr>
          <w:sz w:val="22"/>
          <w:szCs w:val="22"/>
          <w:lang w:eastAsia="ru-RU"/>
        </w:rPr>
        <w:t xml:space="preserve"> </w:t>
      </w:r>
      <w:r w:rsidRPr="007F7AAF">
        <w:rPr>
          <w:sz w:val="22"/>
          <w:szCs w:val="22"/>
          <w:lang w:eastAsia="ru-RU"/>
        </w:rPr>
        <w:t xml:space="preserve">по </w:t>
      </w:r>
      <w:r w:rsidR="00F8355E" w:rsidRPr="007F7AAF">
        <w:rPr>
          <w:sz w:val="22"/>
          <w:szCs w:val="22"/>
          <w:lang w:eastAsia="ru-RU"/>
        </w:rPr>
        <w:t>Контракт</w:t>
      </w:r>
      <w:r w:rsidRPr="007F7AAF">
        <w:rPr>
          <w:sz w:val="22"/>
          <w:szCs w:val="22"/>
          <w:lang w:eastAsia="ru-RU"/>
        </w:rPr>
        <w:t>у.</w:t>
      </w:r>
    </w:p>
    <w:p w14:paraId="4FD7A242" w14:textId="77777777" w:rsidR="00CE298C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6.6</w:t>
      </w:r>
      <w:r w:rsidR="008A16C7" w:rsidRPr="007F7AAF">
        <w:rPr>
          <w:rFonts w:ascii="Times New Roman" w:hAnsi="Times New Roman" w:cs="Times New Roman"/>
        </w:rPr>
        <w:t xml:space="preserve">. Сторона освобождается от уплаты неустойки, </w:t>
      </w:r>
      <w:r w:rsidR="004E6961" w:rsidRPr="007F7AAF">
        <w:rPr>
          <w:rFonts w:ascii="Times New Roman" w:hAnsi="Times New Roman" w:cs="Times New Roman"/>
        </w:rPr>
        <w:t xml:space="preserve">если докажет, что неисполнение </w:t>
      </w:r>
      <w:r w:rsidR="008A16C7" w:rsidRPr="007F7AAF">
        <w:rPr>
          <w:rFonts w:ascii="Times New Roman" w:hAnsi="Times New Roman" w:cs="Times New Roman"/>
        </w:rPr>
        <w:t xml:space="preserve">или ненадлежащее исполнение обязательства,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="008A16C7" w:rsidRPr="007F7AAF">
        <w:rPr>
          <w:rFonts w:ascii="Times New Roman" w:hAnsi="Times New Roman" w:cs="Times New Roman"/>
        </w:rPr>
        <w:t>ом, произошло вследствие непреодолимой силы</w:t>
      </w:r>
      <w:r w:rsidR="008C5E67" w:rsidRPr="007F7AAF">
        <w:rPr>
          <w:rFonts w:ascii="Times New Roman" w:hAnsi="Times New Roman" w:cs="Times New Roman"/>
        </w:rPr>
        <w:t xml:space="preserve"> </w:t>
      </w:r>
      <w:r w:rsidR="008A16C7" w:rsidRPr="007F7AAF">
        <w:rPr>
          <w:rFonts w:ascii="Times New Roman" w:hAnsi="Times New Roman" w:cs="Times New Roman"/>
        </w:rPr>
        <w:t>или по вине другой стороны.</w:t>
      </w:r>
    </w:p>
    <w:p w14:paraId="673E0DE7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464D317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7</w:t>
      </w:r>
      <w:r w:rsidR="00594E1D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 xml:space="preserve">СРОК ДЕЙСТВИЯ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37EE5CBB" w14:textId="7BA7EED1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7</w:t>
      </w:r>
      <w:r w:rsidR="00DE1427" w:rsidRPr="007F7AAF">
        <w:rPr>
          <w:rFonts w:ascii="Times New Roman" w:hAnsi="Times New Roman" w:cs="Times New Roman"/>
        </w:rPr>
        <w:t>.1.</w:t>
      </w:r>
      <w:r w:rsidR="00DE1427" w:rsidRPr="007F7AAF">
        <w:rPr>
          <w:rFonts w:ascii="Times New Roman" w:hAnsi="Times New Roman" w:cs="Times New Roman"/>
          <w:b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вступает в силу с </w:t>
      </w:r>
      <w:r w:rsidR="006C4BAE" w:rsidRPr="007F7AAF">
        <w:rPr>
          <w:rFonts w:ascii="Times New Roman" w:hAnsi="Times New Roman" w:cs="Times New Roman"/>
        </w:rPr>
        <w:t>даты</w:t>
      </w:r>
      <w:r w:rsidR="00372AEC" w:rsidRPr="007F7AAF">
        <w:rPr>
          <w:rFonts w:ascii="Times New Roman" w:hAnsi="Times New Roman" w:cs="Times New Roman"/>
        </w:rPr>
        <w:t xml:space="preserve"> подписания обеими Сторонами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797E25" w:rsidRPr="007F7AAF">
        <w:rPr>
          <w:rFonts w:ascii="Times New Roman" w:hAnsi="Times New Roman" w:cs="Times New Roman"/>
        </w:rPr>
        <w:t xml:space="preserve">и действует по </w:t>
      </w:r>
      <w:r w:rsidR="00DE1427" w:rsidRPr="007F7AAF">
        <w:rPr>
          <w:rFonts w:ascii="Times New Roman" w:hAnsi="Times New Roman" w:cs="Times New Roman"/>
        </w:rPr>
        <w:t>31 декабря 20</w:t>
      </w:r>
      <w:r w:rsidR="001206B6" w:rsidRPr="007F7AAF">
        <w:rPr>
          <w:rFonts w:ascii="Times New Roman" w:hAnsi="Times New Roman" w:cs="Times New Roman"/>
        </w:rPr>
        <w:t>2</w:t>
      </w:r>
      <w:r w:rsidR="007D28F4" w:rsidRPr="007F7AAF">
        <w:rPr>
          <w:rFonts w:ascii="Times New Roman" w:hAnsi="Times New Roman" w:cs="Times New Roman"/>
        </w:rPr>
        <w:t>6</w:t>
      </w:r>
      <w:r w:rsidR="00DE1427" w:rsidRPr="007F7AAF">
        <w:rPr>
          <w:rFonts w:ascii="Times New Roman" w:hAnsi="Times New Roman" w:cs="Times New Roman"/>
        </w:rPr>
        <w:t xml:space="preserve"> года.</w:t>
      </w:r>
    </w:p>
    <w:p w14:paraId="52A83FA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0F1C200A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8</w:t>
      </w:r>
      <w:r w:rsidR="00DD6B14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>ОБСТОЯТЕЛЬСТВА НЕПРЕОДОЛИМОЙ СИЛЫ</w:t>
      </w:r>
    </w:p>
    <w:p w14:paraId="720780F9" w14:textId="23891735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.1.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если оно явилось следствием обстоятельств непреодолимой силы,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при условии, что данные обстоятельства непосредственно повлияли на 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у.</w:t>
      </w:r>
    </w:p>
    <w:p w14:paraId="24EBD60E" w14:textId="5D4C1036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.2. Сторона, для которой наступила невозможность исполнить свои обязательства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должна незамедлительно ув</w:t>
      </w:r>
      <w:r w:rsidR="00FA7689" w:rsidRPr="007F7AAF">
        <w:rPr>
          <w:rFonts w:ascii="Times New Roman" w:hAnsi="Times New Roman" w:cs="Times New Roman"/>
        </w:rPr>
        <w:t xml:space="preserve">едомить об этом другие Стороны </w:t>
      </w:r>
      <w:r w:rsidR="00DE1427" w:rsidRPr="007F7AAF">
        <w:rPr>
          <w:rFonts w:ascii="Times New Roman" w:hAnsi="Times New Roman" w:cs="Times New Roman"/>
        </w:rPr>
        <w:t>в письменном виде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0DED8EEA" w14:textId="4A16DE27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.3. Несвоевременное уведомление других Сторон не освобож</w:t>
      </w:r>
      <w:r w:rsidR="00915AF2" w:rsidRPr="007F7AAF">
        <w:rPr>
          <w:rFonts w:ascii="Times New Roman" w:hAnsi="Times New Roman" w:cs="Times New Roman"/>
        </w:rPr>
        <w:t xml:space="preserve">дает Сторону </w:t>
      </w:r>
      <w:r w:rsidR="00DE1427" w:rsidRPr="007F7AAF">
        <w:rPr>
          <w:rFonts w:ascii="Times New Roman" w:hAnsi="Times New Roman" w:cs="Times New Roman"/>
        </w:rPr>
        <w:t>от ответственности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за неисполнение своих обяза</w:t>
      </w:r>
      <w:r w:rsidR="00BF474A" w:rsidRPr="007F7AAF">
        <w:rPr>
          <w:rFonts w:ascii="Times New Roman" w:hAnsi="Times New Roman" w:cs="Times New Roman"/>
        </w:rPr>
        <w:t xml:space="preserve">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>у.</w:t>
      </w:r>
    </w:p>
    <w:p w14:paraId="1B9F5A6A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54AFE6F2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9</w:t>
      </w:r>
      <w:r w:rsidR="00DE1427" w:rsidRPr="007F7AAF">
        <w:rPr>
          <w:rFonts w:ascii="Times New Roman" w:hAnsi="Times New Roman" w:cs="Times New Roman"/>
          <w:b/>
          <w:bCs/>
        </w:rPr>
        <w:t>.</w:t>
      </w:r>
      <w:r w:rsidR="00BF474A" w:rsidRPr="007F7AAF">
        <w:rPr>
          <w:rFonts w:ascii="Times New Roman" w:hAnsi="Times New Roman" w:cs="Times New Roman"/>
          <w:b/>
          <w:bCs/>
        </w:rPr>
        <w:t xml:space="preserve"> ПОРЯДОК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2B559A" w:rsidRPr="007F7AAF">
        <w:rPr>
          <w:rFonts w:ascii="Times New Roman" w:hAnsi="Times New Roman" w:cs="Times New Roman"/>
          <w:b/>
          <w:bCs/>
        </w:rPr>
        <w:t xml:space="preserve">ИЗМЕНЕНИЯ, </w:t>
      </w:r>
      <w:r w:rsidR="00BF474A" w:rsidRPr="007F7AAF">
        <w:rPr>
          <w:rFonts w:ascii="Times New Roman" w:hAnsi="Times New Roman" w:cs="Times New Roman"/>
          <w:b/>
          <w:bCs/>
        </w:rPr>
        <w:t>РАСТОРЖЕНИЯ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BF474A" w:rsidRPr="007F7AAF">
        <w:rPr>
          <w:rFonts w:ascii="Times New Roman" w:hAnsi="Times New Roman" w:cs="Times New Roman"/>
          <w:b/>
          <w:bCs/>
        </w:rPr>
        <w:t>А</w:t>
      </w:r>
    </w:p>
    <w:p w14:paraId="582CC5F7" w14:textId="6D90523D" w:rsidR="00421AB6" w:rsidRPr="007F7AAF" w:rsidRDefault="008A16C7" w:rsidP="007F7AAF">
      <w:pPr>
        <w:pStyle w:val="ConsNonformat"/>
        <w:widowControl/>
        <w:suppressAutoHyphens/>
        <w:ind w:firstLine="709"/>
        <w:mirrorIndents/>
        <w:jc w:val="both"/>
        <w:rPr>
          <w:rFonts w:ascii="Times New Roman" w:hAnsi="Times New Roman" w:cs="Times New Roman"/>
          <w:sz w:val="22"/>
          <w:szCs w:val="22"/>
        </w:rPr>
      </w:pPr>
      <w:r w:rsidRPr="007F7AAF">
        <w:rPr>
          <w:rFonts w:ascii="Times New Roman" w:hAnsi="Times New Roman" w:cs="Times New Roman"/>
          <w:sz w:val="22"/>
          <w:szCs w:val="22"/>
        </w:rPr>
        <w:t>9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.1. Настоящий </w:t>
      </w:r>
      <w:r w:rsidR="00F8355E" w:rsidRPr="007F7AAF">
        <w:rPr>
          <w:rFonts w:ascii="Times New Roman" w:hAnsi="Times New Roman" w:cs="Times New Roman"/>
          <w:sz w:val="22"/>
          <w:szCs w:val="22"/>
        </w:rPr>
        <w:t>контракт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</w:t>
      </w:r>
      <w:r w:rsidR="00421AB6" w:rsidRPr="007F7AAF">
        <w:rPr>
          <w:rFonts w:ascii="Times New Roman" w:hAnsi="Times New Roman" w:cs="Times New Roman"/>
          <w:sz w:val="22"/>
          <w:szCs w:val="22"/>
        </w:rPr>
        <w:t xml:space="preserve"> так и со стороны Поставщика.</w:t>
      </w:r>
    </w:p>
    <w:p w14:paraId="48B370AB" w14:textId="3F2FA841" w:rsidR="008C5E67" w:rsidRPr="007F7AAF" w:rsidRDefault="00DE1427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Заказчик вправе в одностороннем порядке отказаться от исполнения </w:t>
      </w:r>
      <w:r w:rsidR="00F8355E" w:rsidRPr="007F7AA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а </w:t>
      </w:r>
      <w:r w:rsidR="002D22A5" w:rsidRPr="007F7AAF">
        <w:rPr>
          <w:rFonts w:ascii="Times New Roman" w:hAnsi="Times New Roman" w:cs="Times New Roman"/>
          <w:bCs/>
          <w:sz w:val="22"/>
          <w:szCs w:val="22"/>
        </w:rPr>
        <w:t>в случаях, предусмотренных п. 2 ст. 523 Гражданского кодекса Российской Федерации, а именно:</w:t>
      </w:r>
    </w:p>
    <w:p w14:paraId="26F62517" w14:textId="7349DD2C" w:rsidR="00DE1427" w:rsidRPr="007F7AAF" w:rsidRDefault="00472495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—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поставки товаров ненадлежащего качества с недостатками, которые не могут быть устранены</w:t>
      </w:r>
      <w:r w:rsidR="008C5E67" w:rsidRPr="007F7AA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в приемлемый для покупателя срок;</w:t>
      </w:r>
    </w:p>
    <w:p w14:paraId="4BF9BC72" w14:textId="5CECEDB5" w:rsidR="008C5E67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DE1427" w:rsidRPr="007F7AAF">
        <w:rPr>
          <w:rFonts w:ascii="Times New Roman" w:hAnsi="Times New Roman" w:cs="Times New Roman"/>
          <w:bCs/>
        </w:rPr>
        <w:t>неоднократного нарушения сроков поставки товаров.</w:t>
      </w:r>
    </w:p>
    <w:p w14:paraId="46BF3A21" w14:textId="70413609" w:rsidR="00DE1427" w:rsidRPr="007F7AAF" w:rsidRDefault="00DE142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Поставщик вправе отказаться от исполнения обязательств по настоящему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 в случаях, предусмотренных п. 3 ст. 523 Гражданского кодекса Российской Федерации</w:t>
      </w:r>
      <w:r w:rsidR="002D22A5" w:rsidRPr="007F7AAF">
        <w:rPr>
          <w:rFonts w:ascii="Times New Roman" w:hAnsi="Times New Roman" w:cs="Times New Roman"/>
          <w:bCs/>
        </w:rPr>
        <w:t>, а именно:</w:t>
      </w:r>
    </w:p>
    <w:p w14:paraId="3125E03A" w14:textId="43CFA7FA" w:rsidR="002D22A5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2D22A5" w:rsidRPr="007F7AAF">
        <w:rPr>
          <w:rFonts w:ascii="Times New Roman" w:hAnsi="Times New Roman" w:cs="Times New Roman"/>
          <w:bCs/>
        </w:rPr>
        <w:t>неоднократного нарушения сроков оплаты товаров</w:t>
      </w:r>
      <w:r w:rsidR="00980E80" w:rsidRPr="007F7AAF">
        <w:rPr>
          <w:rFonts w:ascii="Times New Roman" w:hAnsi="Times New Roman" w:cs="Times New Roman"/>
          <w:bCs/>
        </w:rPr>
        <w:t>.</w:t>
      </w:r>
    </w:p>
    <w:p w14:paraId="1517DB8D" w14:textId="7BAE259E" w:rsidR="00313387" w:rsidRPr="007F7AAF" w:rsidRDefault="0031338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Заказчик вправе принять решение об одностороннем отказе от исполнения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 xml:space="preserve">а в соответствии с положениями </w:t>
      </w:r>
      <w:r w:rsidR="00325965" w:rsidRPr="007F7AAF">
        <w:rPr>
          <w:rFonts w:ascii="Times New Roman" w:hAnsi="Times New Roman" w:cs="Times New Roman"/>
          <w:bCs/>
        </w:rPr>
        <w:t>частей 8 - 18</w:t>
      </w:r>
      <w:r w:rsidRPr="007F7AAF">
        <w:rPr>
          <w:rFonts w:ascii="Times New Roman" w:hAnsi="Times New Roman" w:cs="Times New Roman"/>
          <w:bCs/>
        </w:rPr>
        <w:t xml:space="preserve"> статьи 95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4F4E78D4" w14:textId="3FECE9F2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.2. Если в результате издания акта государственного органа исполнение каких-либо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становится невозможным, соответствующие обязательства Сторон </w:t>
      </w:r>
      <w:r w:rsidR="00DE1427" w:rsidRPr="007F7AAF">
        <w:rPr>
          <w:rFonts w:ascii="Times New Roman" w:hAnsi="Times New Roman" w:cs="Times New Roman"/>
        </w:rPr>
        <w:lastRenderedPageBreak/>
        <w:t xml:space="preserve">считаются </w:t>
      </w:r>
      <w:r w:rsidR="00336978" w:rsidRPr="007F7AAF">
        <w:rPr>
          <w:rFonts w:ascii="Times New Roman" w:hAnsi="Times New Roman" w:cs="Times New Roman"/>
        </w:rPr>
        <w:t>прекращёнными</w:t>
      </w:r>
      <w:r w:rsidR="00DE1427" w:rsidRPr="007F7AAF">
        <w:rPr>
          <w:rFonts w:ascii="Times New Roman" w:hAnsi="Times New Roman" w:cs="Times New Roman"/>
        </w:rPr>
        <w:t xml:space="preserve">, а 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 xml:space="preserve"> – соответствующим </w:t>
      </w:r>
      <w:r w:rsidR="00DE1427" w:rsidRPr="007F7AAF">
        <w:rPr>
          <w:rFonts w:ascii="Times New Roman" w:hAnsi="Times New Roman" w:cs="Times New Roman"/>
        </w:rPr>
        <w:t xml:space="preserve">образом </w:t>
      </w:r>
      <w:r w:rsidR="00336978" w:rsidRPr="007F7AAF">
        <w:rPr>
          <w:rFonts w:ascii="Times New Roman" w:hAnsi="Times New Roman" w:cs="Times New Roman"/>
        </w:rPr>
        <w:t>изменённым</w:t>
      </w:r>
      <w:r w:rsidR="00DE1427" w:rsidRPr="007F7AAF">
        <w:rPr>
          <w:rFonts w:ascii="Times New Roman" w:hAnsi="Times New Roman" w:cs="Times New Roman"/>
        </w:rPr>
        <w:t xml:space="preserve"> (а если невозможно исполнить все обязательства – </w:t>
      </w:r>
      <w:r w:rsidR="00336978" w:rsidRPr="007F7AAF">
        <w:rPr>
          <w:rFonts w:ascii="Times New Roman" w:hAnsi="Times New Roman" w:cs="Times New Roman"/>
        </w:rPr>
        <w:t>прекращённым</w:t>
      </w:r>
      <w:r w:rsidR="00DE1427" w:rsidRPr="007F7AAF">
        <w:rPr>
          <w:rFonts w:ascii="Times New Roman" w:hAnsi="Times New Roman" w:cs="Times New Roman"/>
        </w:rPr>
        <w:t xml:space="preserve">). </w:t>
      </w:r>
      <w:r w:rsidR="00BF474A" w:rsidRPr="007F7AAF">
        <w:rPr>
          <w:rFonts w:ascii="Times New Roman" w:hAnsi="Times New Roman" w:cs="Times New Roman"/>
        </w:rPr>
        <w:t>Е</w:t>
      </w:r>
      <w:r w:rsidR="00DE1427" w:rsidRPr="007F7AAF">
        <w:rPr>
          <w:rFonts w:ascii="Times New Roman" w:hAnsi="Times New Roman" w:cs="Times New Roman"/>
        </w:rPr>
        <w:t xml:space="preserve">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становится нецелесообразным, настоящий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а.</w:t>
      </w:r>
    </w:p>
    <w:p w14:paraId="107E373C" w14:textId="35E9FCB3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>.3. Существенное изменение обстоятельств, из которых Поставщик исходил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при заключении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не является основанием для изменения или расторжения последнего по требованию Поставщика.</w:t>
      </w:r>
    </w:p>
    <w:p w14:paraId="3A1969B8" w14:textId="77777777" w:rsidR="00CE298C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.4. Изменение существенных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 при его исполнении не допускается, за исключением их изменения по соглашению Сторон </w:t>
      </w:r>
      <w:r w:rsidR="00336978" w:rsidRPr="007F7AAF">
        <w:rPr>
          <w:rFonts w:ascii="Times New Roman" w:hAnsi="Times New Roman" w:cs="Times New Roman"/>
        </w:rPr>
        <w:t>в случаях,</w:t>
      </w:r>
      <w:r w:rsidR="00DE1427" w:rsidRPr="007F7AAF">
        <w:rPr>
          <w:rFonts w:ascii="Times New Roman" w:hAnsi="Times New Roman" w:cs="Times New Roman"/>
        </w:rPr>
        <w:t xml:space="preserve"> указанных в ч. 1 ст. 95 Федерального закона № 44-ФЗ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«</w:t>
      </w:r>
      <w:r w:rsidR="00DE1427" w:rsidRPr="007F7AAF">
        <w:rPr>
          <w:rFonts w:ascii="Times New Roman" w:hAnsi="Times New Roman" w:cs="Times New Roman"/>
          <w:kern w:val="36"/>
        </w:rPr>
        <w:t>О контрактной системе в сфере закупок товаров, работ, услуг для обеспечения государственных</w:t>
      </w:r>
      <w:r w:rsidR="008C5E67" w:rsidRPr="007F7AAF">
        <w:rPr>
          <w:rFonts w:ascii="Times New Roman" w:hAnsi="Times New Roman" w:cs="Times New Roman"/>
          <w:kern w:val="36"/>
        </w:rPr>
        <w:t xml:space="preserve"> </w:t>
      </w:r>
      <w:r w:rsidR="00DE1427" w:rsidRPr="007F7AAF">
        <w:rPr>
          <w:rFonts w:ascii="Times New Roman" w:hAnsi="Times New Roman" w:cs="Times New Roman"/>
          <w:kern w:val="36"/>
        </w:rPr>
        <w:t>и муниципальных нужд»</w:t>
      </w:r>
      <w:r w:rsidR="00DE1427" w:rsidRPr="007F7AAF">
        <w:rPr>
          <w:rFonts w:ascii="Times New Roman" w:hAnsi="Times New Roman" w:cs="Times New Roman"/>
        </w:rPr>
        <w:t>.</w:t>
      </w:r>
    </w:p>
    <w:p w14:paraId="4B5C5F70" w14:textId="77777777" w:rsidR="007F7AAF" w:rsidRPr="007F7AAF" w:rsidRDefault="007F7AAF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14:paraId="2ECFC9D6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8A16C7" w:rsidRPr="007F7AAF">
        <w:rPr>
          <w:rFonts w:ascii="Times New Roman" w:hAnsi="Times New Roman" w:cs="Times New Roman"/>
          <w:b/>
          <w:bCs/>
        </w:rPr>
        <w:t>0</w:t>
      </w:r>
      <w:r w:rsidRPr="007F7AAF">
        <w:rPr>
          <w:rFonts w:ascii="Times New Roman" w:hAnsi="Times New Roman" w:cs="Times New Roman"/>
          <w:b/>
          <w:bCs/>
        </w:rPr>
        <w:t>. ПОРЯДОК РАЗРЕШЕНИЯ СПОРОВ</w:t>
      </w:r>
    </w:p>
    <w:p w14:paraId="2056E049" w14:textId="7BF9877D" w:rsidR="00F60AE8" w:rsidRPr="007F7AAF" w:rsidRDefault="00F60AE8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Pr="007F7AAF">
        <w:rPr>
          <w:rFonts w:ascii="Times New Roman" w:hAnsi="Times New Roman" w:cs="Times New Roman"/>
        </w:rPr>
        <w:t xml:space="preserve">.1. За неисполнение либо ненадлежащее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у, если невозможность исполнения возникла в результате </w:t>
      </w:r>
      <w:r w:rsidR="00BF2363" w:rsidRPr="007F7AAF">
        <w:rPr>
          <w:rFonts w:ascii="Times New Roman" w:hAnsi="Times New Roman" w:cs="Times New Roman"/>
        </w:rPr>
        <w:t>обстоятельств непреодолимой силы</w:t>
      </w:r>
      <w:r w:rsidRPr="007F7AAF">
        <w:rPr>
          <w:rFonts w:ascii="Times New Roman" w:hAnsi="Times New Roman" w:cs="Times New Roman"/>
        </w:rPr>
        <w:t xml:space="preserve">. </w:t>
      </w:r>
      <w:r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3FE71468" w14:textId="65F5E7F9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.2. </w:t>
      </w:r>
      <w:r w:rsidR="00F60AE8" w:rsidRPr="007F7AAF">
        <w:rPr>
          <w:rFonts w:ascii="Times New Roman" w:hAnsi="Times New Roman" w:cs="Times New Roman"/>
          <w:lang w:eastAsia="ar-SA"/>
        </w:rPr>
        <w:t xml:space="preserve">Любые изменения и дополнения к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60AE8" w:rsidRPr="007F7AAF">
        <w:rPr>
          <w:rFonts w:ascii="Times New Roman" w:hAnsi="Times New Roman" w:cs="Times New Roman"/>
          <w:lang w:eastAsia="ar-SA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1F06A2FD" w14:textId="66077E48" w:rsidR="00FA7689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.3. Все споры и разногласия, возникающие в связи с исполнением обязательств,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 xml:space="preserve">ом, Стороны разрешают </w:t>
      </w:r>
      <w:r w:rsidR="00BD1D1A" w:rsidRPr="007F7AAF">
        <w:rPr>
          <w:rFonts w:ascii="Times New Roman" w:hAnsi="Times New Roman" w:cs="Times New Roman"/>
        </w:rPr>
        <w:t>путём</w:t>
      </w:r>
      <w:r w:rsidR="00F60AE8" w:rsidRPr="007F7AAF">
        <w:rPr>
          <w:rFonts w:ascii="Times New Roman" w:hAnsi="Times New Roman" w:cs="Times New Roman"/>
        </w:rPr>
        <w:t xml:space="preserve"> переговоров.</w:t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5CA78924" w14:textId="1D9DADE3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.4. В соответствии с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FA7689" w:rsidRPr="007F7AAF">
        <w:rPr>
          <w:rFonts w:ascii="Times New Roman" w:hAnsi="Times New Roman" w:cs="Times New Roman"/>
        </w:rPr>
        <w:t>цати) дней с момента получения.</w:t>
      </w:r>
    </w:p>
    <w:p w14:paraId="4295F02F" w14:textId="77777777" w:rsidR="00CE298C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>.5. Любые споры и разногласия, возникающие в связи с исполнением, изменением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60AE8" w:rsidRPr="007F7AAF">
        <w:rPr>
          <w:rFonts w:ascii="Times New Roman" w:hAnsi="Times New Roman" w:cs="Times New Roman"/>
        </w:rPr>
        <w:t xml:space="preserve">или расторжением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31C617BE" w14:textId="77777777" w:rsidR="007F7AAF" w:rsidRPr="007F7AAF" w:rsidRDefault="007F7AAF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EA12CE3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AB2BD4" w:rsidRPr="007F7AAF">
        <w:rPr>
          <w:rFonts w:ascii="Times New Roman" w:hAnsi="Times New Roman" w:cs="Times New Roman"/>
          <w:b/>
          <w:bCs/>
        </w:rPr>
        <w:t>1</w:t>
      </w:r>
      <w:r w:rsidRPr="007F7AAF">
        <w:rPr>
          <w:rFonts w:ascii="Times New Roman" w:hAnsi="Times New Roman" w:cs="Times New Roman"/>
          <w:b/>
          <w:bCs/>
        </w:rPr>
        <w:t>. ПРОЧИЕ УСЛОВИЯ</w:t>
      </w:r>
    </w:p>
    <w:p w14:paraId="6F08207B" w14:textId="0D2C1152" w:rsidR="008C5E67" w:rsidRPr="007F7AAF" w:rsidRDefault="00F60AE8" w:rsidP="004B22F2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C04BEA" w:rsidRPr="007F7AAF">
        <w:rPr>
          <w:rFonts w:ascii="Times New Roman" w:hAnsi="Times New Roman" w:cs="Times New Roman"/>
          <w:lang w:eastAsia="ar-SA"/>
        </w:rPr>
        <w:t>.1.</w:t>
      </w:r>
      <w:r w:rsidRPr="007F7AAF">
        <w:rPr>
          <w:rFonts w:ascii="Times New Roman" w:hAnsi="Times New Roman" w:cs="Times New Roman"/>
          <w:lang w:eastAsia="ar-SA"/>
        </w:rPr>
        <w:t xml:space="preserve">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Pr="007F7AAF">
        <w:rPr>
          <w:rFonts w:ascii="Times New Roman" w:hAnsi="Times New Roman" w:cs="Times New Roman"/>
          <w:lang w:eastAsia="ar-SA"/>
        </w:rPr>
        <w:t>е.</w:t>
      </w:r>
    </w:p>
    <w:p w14:paraId="5DA1E975" w14:textId="2683A621" w:rsidR="009B6152" w:rsidRPr="007F7AAF" w:rsidRDefault="008118CD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2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 xml:space="preserve">Претензии, требования, уведомления Сторон в связи с исполнением настоящего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а оформляются в письменном виде и направляются одной Стороной другой Стороне заказной почтой,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5253"/>
      </w:tblGrid>
      <w:tr w:rsidR="00F232F7" w:rsidRPr="007F7AAF" w14:paraId="4C90424D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F84" w14:textId="77777777" w:rsidR="00F232F7" w:rsidRPr="007F7AAF" w:rsidRDefault="00F232F7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8879" w14:textId="77777777" w:rsidR="00F232F7" w:rsidRPr="007F7AAF" w:rsidRDefault="002850CD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372727" w:rsidRPr="007F7AAF" w14:paraId="65096C04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9EEB" w14:textId="192ABEBA" w:rsidR="008C5E67" w:rsidRPr="007F7AAF" w:rsidRDefault="00372727" w:rsidP="004B22F2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Адрес фактический: </w:t>
            </w:r>
            <w:r w:rsidR="00E371CE" w:rsidRPr="007F7AAF">
              <w:rPr>
                <w:rFonts w:ascii="Times New Roman" w:hAnsi="Times New Roman" w:cs="Times New Roman"/>
              </w:rPr>
              <w:t xml:space="preserve">Санкт-Петербург, </w:t>
            </w:r>
            <w:r w:rsidRPr="007F7AAF">
              <w:rPr>
                <w:rFonts w:ascii="Times New Roman" w:hAnsi="Times New Roman" w:cs="Times New Roman"/>
              </w:rPr>
              <w:t>Суворовский просп.,</w:t>
            </w:r>
            <w:r w:rsidR="00E371CE" w:rsidRPr="007F7AAF">
              <w:rPr>
                <w:rFonts w:ascii="Times New Roman" w:hAnsi="Times New Roman" w:cs="Times New Roman"/>
              </w:rPr>
              <w:t xml:space="preserve"> </w:t>
            </w:r>
            <w:r w:rsidRPr="007F7AAF">
              <w:rPr>
                <w:rFonts w:ascii="Times New Roman" w:hAnsi="Times New Roman" w:cs="Times New Roman"/>
              </w:rPr>
              <w:t>д. 65, литер Б.</w:t>
            </w:r>
          </w:p>
          <w:p w14:paraId="31DA83F3" w14:textId="77777777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Факс: (812) </w:t>
            </w:r>
            <w:r w:rsidR="0008576B" w:rsidRPr="007F7AAF">
              <w:rPr>
                <w:rFonts w:ascii="Times New Roman" w:hAnsi="Times New Roman" w:cs="Times New Roman"/>
              </w:rPr>
              <w:t>274</w:t>
            </w:r>
            <w:r w:rsidRPr="007F7AAF">
              <w:rPr>
                <w:rFonts w:ascii="Times New Roman" w:hAnsi="Times New Roman" w:cs="Times New Roman"/>
              </w:rPr>
              <w:t>-</w:t>
            </w:r>
            <w:r w:rsidR="0008576B" w:rsidRPr="007F7AAF">
              <w:rPr>
                <w:rFonts w:ascii="Times New Roman" w:hAnsi="Times New Roman" w:cs="Times New Roman"/>
              </w:rPr>
              <w:t>1</w:t>
            </w:r>
            <w:r w:rsidRPr="007F7AAF">
              <w:rPr>
                <w:rFonts w:ascii="Times New Roman" w:hAnsi="Times New Roman" w:cs="Times New Roman"/>
              </w:rPr>
              <w:t>4-</w:t>
            </w:r>
            <w:r w:rsidR="0008576B" w:rsidRPr="007F7AAF">
              <w:rPr>
                <w:rFonts w:ascii="Times New Roman" w:hAnsi="Times New Roman" w:cs="Times New Roman"/>
              </w:rPr>
              <w:t>32</w:t>
            </w:r>
          </w:p>
          <w:p w14:paraId="2704CE61" w14:textId="07DEEFFB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Эл.</w:t>
            </w:r>
            <w:r w:rsidR="000C4D76" w:rsidRPr="007F7AAF">
              <w:rPr>
                <w:rFonts w:ascii="Times New Roman" w:hAnsi="Times New Roman" w:cs="Times New Roman"/>
              </w:rPr>
              <w:t> </w:t>
            </w:r>
            <w:r w:rsidRPr="007F7AAF">
              <w:rPr>
                <w:rFonts w:ascii="Times New Roman" w:hAnsi="Times New Roman" w:cs="Times New Roman"/>
              </w:rPr>
              <w:t xml:space="preserve">почта: </w:t>
            </w:r>
            <w:r w:rsidR="00516835" w:rsidRPr="007F7AAF">
              <w:rPr>
                <w:rFonts w:ascii="Times New Roman" w:hAnsi="Times New Roman" w:cs="Times New Roman"/>
                <w:lang w:eastAsia="ru-RU"/>
              </w:rPr>
              <w:t>o.shcherkina@quality.spb.ru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E9B9" w14:textId="7202706E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Адрес фактический:</w:t>
            </w:r>
          </w:p>
          <w:p w14:paraId="0BBC386E" w14:textId="77777777" w:rsidR="00472495" w:rsidRPr="007F7AAF" w:rsidRDefault="00472495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294E4D" w14:textId="19E83E3D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Факс/телефон:</w:t>
            </w:r>
          </w:p>
          <w:p w14:paraId="7E6E358D" w14:textId="5343A0CC" w:rsidR="00372727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Эл. почта:</w:t>
            </w:r>
          </w:p>
        </w:tc>
      </w:tr>
    </w:tbl>
    <w:p w14:paraId="4B681F55" w14:textId="27860AB8" w:rsidR="00F232F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или вручаются адресату/уполномоченному лицу лично.</w:t>
      </w:r>
    </w:p>
    <w:p w14:paraId="7486D392" w14:textId="13907596" w:rsidR="008C5E6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Гражданско-правовые споры о взыскании денежных средств по требованиям, возникшим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 xml:space="preserve">из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>ов,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могут быть переданы на разрешение арбитражного суда после принятия сторонами мер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lang w:eastAsia="ru-RU"/>
        </w:rPr>
        <w:t>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</w:t>
      </w:r>
    </w:p>
    <w:p w14:paraId="736F841E" w14:textId="7EC76280" w:rsidR="008C5E6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Стороны признают юридическую силу за претензиями, требованиями, уведомлениями, полученными способами, указанными в п. 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1.3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lang w:eastAsia="ru-RU"/>
        </w:rPr>
        <w:t>а.</w:t>
      </w:r>
    </w:p>
    <w:p w14:paraId="182C6B50" w14:textId="77777777" w:rsidR="00F232F7" w:rsidRPr="007F7AAF" w:rsidRDefault="008118C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Уведомление считается полученным, в случае:</w:t>
      </w:r>
    </w:p>
    <w:p w14:paraId="7B1D8BA4" w14:textId="77777777" w:rsidR="00F232F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36ABA010" w14:textId="033E3445" w:rsidR="00F232F7" w:rsidRPr="007F7AAF" w:rsidRDefault="007F7AAF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) направления письма электронной почтой – спустя пять часов после отправления письма.</w:t>
      </w:r>
    </w:p>
    <w:p w14:paraId="71284E7E" w14:textId="77777777" w:rsidR="00F60AE8" w:rsidRPr="007F7AAF" w:rsidRDefault="00594E1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AB2BD4" w:rsidRPr="007F7AAF">
        <w:rPr>
          <w:rFonts w:ascii="Times New Roman" w:hAnsi="Times New Roman" w:cs="Times New Roman"/>
        </w:rPr>
        <w:t>1</w:t>
      </w:r>
      <w:r w:rsidR="00F60AE8" w:rsidRPr="007F7AAF">
        <w:rPr>
          <w:rFonts w:ascii="Times New Roman" w:hAnsi="Times New Roman" w:cs="Times New Roman"/>
        </w:rPr>
        <w:t>.</w:t>
      </w:r>
      <w:r w:rsidR="00C04BEA" w:rsidRPr="007F7AAF">
        <w:rPr>
          <w:rFonts w:ascii="Times New Roman" w:hAnsi="Times New Roman" w:cs="Times New Roman"/>
        </w:rPr>
        <w:t>4</w:t>
      </w:r>
      <w:r w:rsidR="00F60AE8" w:rsidRPr="007F7AAF">
        <w:rPr>
          <w:rFonts w:ascii="Times New Roman" w:hAnsi="Times New Roman" w:cs="Times New Roman"/>
        </w:rPr>
        <w:t>. В случае изменения местонахождения, названия, банковских или других реквизитов, электронной почты, факса у какой-либо Стороны, она обязана в течение 3 (</w:t>
      </w:r>
      <w:r w:rsidR="00BD1D1A" w:rsidRPr="007F7AAF">
        <w:rPr>
          <w:rFonts w:ascii="Times New Roman" w:hAnsi="Times New Roman" w:cs="Times New Roman"/>
        </w:rPr>
        <w:t>трёх</w:t>
      </w:r>
      <w:r w:rsidR="00F60AE8" w:rsidRPr="007F7AAF">
        <w:rPr>
          <w:rFonts w:ascii="Times New Roman" w:hAnsi="Times New Roman" w:cs="Times New Roman"/>
        </w:rPr>
        <w:t xml:space="preserve">) рабочих дней письменно известить об этом другую Сторону, указав новые реквизиты. В противном случае соответствующая Сторона </w:t>
      </w:r>
      <w:r w:rsidR="00BD1D1A" w:rsidRPr="007F7AAF">
        <w:rPr>
          <w:rFonts w:ascii="Times New Roman" w:hAnsi="Times New Roman" w:cs="Times New Roman"/>
        </w:rPr>
        <w:t>несёт</w:t>
      </w:r>
      <w:r w:rsidR="00F60AE8" w:rsidRPr="007F7AAF">
        <w:rPr>
          <w:rFonts w:ascii="Times New Roman" w:hAnsi="Times New Roman" w:cs="Times New Roman"/>
        </w:rPr>
        <w:t xml:space="preserve"> риск наступления неблагоприятных последствий совершения или не совершения соответствующих действий.</w:t>
      </w:r>
    </w:p>
    <w:p w14:paraId="325818F5" w14:textId="1A5E5E73" w:rsidR="00F60AE8" w:rsidRDefault="00594E1D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F60AE8" w:rsidRPr="007F7AAF">
        <w:rPr>
          <w:rFonts w:ascii="Times New Roman" w:hAnsi="Times New Roman" w:cs="Times New Roman"/>
          <w:lang w:eastAsia="ar-SA"/>
        </w:rPr>
        <w:t>.</w:t>
      </w:r>
      <w:r w:rsidR="00C04BEA" w:rsidRPr="007F7AAF">
        <w:rPr>
          <w:rFonts w:ascii="Times New Roman" w:hAnsi="Times New Roman" w:cs="Times New Roman"/>
          <w:lang w:eastAsia="ar-SA"/>
        </w:rPr>
        <w:t>5</w:t>
      </w:r>
      <w:r w:rsidR="00F60AE8" w:rsidRPr="007F7AAF">
        <w:rPr>
          <w:rFonts w:ascii="Times New Roman" w:hAnsi="Times New Roman" w:cs="Times New Roman"/>
          <w:lang w:eastAsia="ar-SA"/>
        </w:rPr>
        <w:t xml:space="preserve">. По всем вопросам, не урегулированным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A7689" w:rsidRPr="007F7AAF">
        <w:rPr>
          <w:rFonts w:ascii="Times New Roman" w:hAnsi="Times New Roman" w:cs="Times New Roman"/>
          <w:lang w:eastAsia="ar-SA"/>
        </w:rPr>
        <w:t xml:space="preserve">ом, Стороны руководствуются </w:t>
      </w:r>
      <w:r w:rsidR="00F60AE8" w:rsidRPr="007F7AAF">
        <w:rPr>
          <w:rFonts w:ascii="Times New Roman" w:hAnsi="Times New Roman" w:cs="Times New Roman"/>
          <w:lang w:eastAsia="ar-SA"/>
        </w:rPr>
        <w:t>законодательством Российской Федерации и Санкт-Петербурга.</w:t>
      </w:r>
    </w:p>
    <w:p w14:paraId="17899583" w14:textId="77777777" w:rsidR="007F7AAF" w:rsidRPr="007F7AAF" w:rsidRDefault="007F7AAF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</w:p>
    <w:p w14:paraId="1EEF6A84" w14:textId="77777777" w:rsidR="00CE298C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lastRenderedPageBreak/>
        <w:t>12. ПРИЛОЖЕНИЯ</w:t>
      </w:r>
    </w:p>
    <w:p w14:paraId="18DED350" w14:textId="0FD966B7" w:rsidR="00A62A8E" w:rsidRPr="007F7AAF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12.1. Приложение № 1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 xml:space="preserve">: </w:t>
      </w:r>
      <w:r w:rsidR="00320E97" w:rsidRPr="007F7AAF">
        <w:rPr>
          <w:rFonts w:ascii="Times New Roman" w:hAnsi="Times New Roman" w:cs="Times New Roman"/>
        </w:rPr>
        <w:t>Техническое задание</w:t>
      </w:r>
      <w:r w:rsidRPr="007F7AAF">
        <w:rPr>
          <w:rFonts w:ascii="Times New Roman" w:hAnsi="Times New Roman" w:cs="Times New Roman"/>
        </w:rPr>
        <w:t>.</w:t>
      </w:r>
    </w:p>
    <w:p w14:paraId="6AAD0804" w14:textId="77777777" w:rsidR="00CE298C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12.2. Приложение № 2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>: Расчёт цены контракта.</w:t>
      </w:r>
    </w:p>
    <w:p w14:paraId="143992FE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</w:p>
    <w:p w14:paraId="33E48794" w14:textId="61CC8136" w:rsidR="00320E97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13. АДРЕСА</w:t>
      </w:r>
      <w:r w:rsidR="00421F6E" w:rsidRPr="007F7AAF">
        <w:rPr>
          <w:rFonts w:ascii="Times New Roman" w:hAnsi="Times New Roman" w:cs="Times New Roman"/>
          <w:b/>
          <w:bCs/>
        </w:rPr>
        <w:t xml:space="preserve"> И</w:t>
      </w:r>
      <w:r w:rsidRPr="007F7AAF">
        <w:rPr>
          <w:rFonts w:ascii="Times New Roman" w:hAnsi="Times New Roman" w:cs="Times New Roman"/>
          <w:b/>
          <w:bCs/>
        </w:rPr>
        <w:t xml:space="preserve"> РЕКВИЗИТЫ СТОРОН</w:t>
      </w: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8B2A00" w:rsidRPr="007F7AAF" w14:paraId="0D92F9F0" w14:textId="77777777" w:rsidTr="00173D21">
        <w:trPr>
          <w:cantSplit/>
          <w:jc w:val="center"/>
        </w:trPr>
        <w:tc>
          <w:tcPr>
            <w:tcW w:w="5166" w:type="dxa"/>
          </w:tcPr>
          <w:p w14:paraId="1F81D415" w14:textId="77777777" w:rsidR="008B2A00" w:rsidRPr="007F7AAF" w:rsidRDefault="008B2A00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5258" w:type="dxa"/>
          </w:tcPr>
          <w:p w14:paraId="52B1E45F" w14:textId="7B7C4181" w:rsidR="008B2A00" w:rsidRPr="007F7AAF" w:rsidRDefault="00440739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</w:rPr>
              <w:t>ПОСТАВЩИК</w:t>
            </w:r>
            <w:r w:rsidR="008B2A00" w:rsidRPr="007F7AA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8B2A00" w:rsidRPr="007F7AAF" w14:paraId="793D701B" w14:textId="77777777" w:rsidTr="00173D21">
        <w:trPr>
          <w:cantSplit/>
          <w:jc w:val="center"/>
        </w:trPr>
        <w:tc>
          <w:tcPr>
            <w:tcW w:w="5166" w:type="dxa"/>
          </w:tcPr>
          <w:p w14:paraId="298F08CC" w14:textId="3B3D20E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«</w:t>
            </w:r>
            <w:r w:rsidR="004E0784" w:rsidRPr="007F7AAF">
              <w:rPr>
                <w:rFonts w:ascii="Times New Roman" w:hAnsi="Times New Roman" w:cs="Times New Roman"/>
                <w:b/>
              </w:rPr>
      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      </w:r>
            <w:r w:rsidRPr="007F7AAF">
              <w:rPr>
                <w:rFonts w:ascii="Times New Roman" w:hAnsi="Times New Roman" w:cs="Times New Roman"/>
                <w:b/>
              </w:rPr>
              <w:t>)</w:t>
            </w:r>
          </w:p>
          <w:p w14:paraId="6F51498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1C7ED4EE" w14:textId="77F7CBED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191124, г. Санкт-Петербург, Суворовский просп., д. 65, литер</w:t>
            </w:r>
            <w:r w:rsidR="006C4BAE" w:rsidRPr="007F7AAF">
              <w:rPr>
                <w:rFonts w:ascii="Times New Roman" w:hAnsi="Times New Roman" w:cs="Times New Roman"/>
              </w:rPr>
              <w:t>а</w:t>
            </w:r>
            <w:r w:rsidRPr="007F7AAF">
              <w:rPr>
                <w:rFonts w:ascii="Times New Roman" w:hAnsi="Times New Roman" w:cs="Times New Roman"/>
              </w:rPr>
              <w:t xml:space="preserve"> Б. (812) 274-14-30</w:t>
            </w:r>
          </w:p>
          <w:p w14:paraId="48BB5EF0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57360B0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ИНН 7813046124 КПП 784201001</w:t>
            </w:r>
          </w:p>
          <w:p w14:paraId="4F5216AF" w14:textId="1E24415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Получатель: Комитет финансов Санкт-Петербурга (СПб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 xml:space="preserve">», лицевой счет 0931004), № казначейского счета 03224643400000007200 </w:t>
            </w:r>
            <w:r w:rsidR="007D28F4" w:rsidRPr="007F7AAF">
              <w:rPr>
                <w:rFonts w:ascii="Times New Roman" w:hAnsi="Times New Roman" w:cs="Times New Roman"/>
              </w:rPr>
              <w:t xml:space="preserve">в ОКЦ № 1 </w:t>
            </w:r>
            <w:r w:rsidRPr="007F7AAF">
              <w:rPr>
                <w:rFonts w:ascii="Times New Roman" w:hAnsi="Times New Roman" w:cs="Times New Roman"/>
              </w:rPr>
              <w:t>Северо-Западное ГУ Банка России//УФК по г. Санкт-Петербургу, г. Санкт-Петербург</w:t>
            </w:r>
          </w:p>
          <w:p w14:paraId="1B3D1D2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№ счета банка плательщика (получателя) 40102810945370000005</w:t>
            </w:r>
          </w:p>
          <w:p w14:paraId="12952CE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БИК 014030106 ОКПО 05278697</w:t>
            </w:r>
          </w:p>
          <w:p w14:paraId="7FE76BE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ОГРН 1037843057086</w:t>
            </w:r>
          </w:p>
          <w:p w14:paraId="6C24928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ОКОНХ 19800 ОКТМО 40911000</w:t>
            </w:r>
          </w:p>
          <w:p w14:paraId="5215413E" w14:textId="77777777" w:rsidR="008B2A00" w:rsidRPr="007F7AAF" w:rsidRDefault="008B2A00" w:rsidP="008B2A00">
            <w:pPr>
              <w:spacing w:after="0" w:line="256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адрес эл. почты: mail@quality.spb.ru</w:t>
            </w:r>
          </w:p>
        </w:tc>
        <w:tc>
          <w:tcPr>
            <w:tcW w:w="5258" w:type="dxa"/>
          </w:tcPr>
          <w:p w14:paraId="61CFBAC8" w14:textId="77777777" w:rsidR="008B2A00" w:rsidRPr="007F7AAF" w:rsidRDefault="008B2A00" w:rsidP="008B2A0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02B9C3" w14:textId="77777777" w:rsidR="008B2A00" w:rsidRPr="007F7AAF" w:rsidRDefault="008B2A00" w:rsidP="008B2A00">
      <w:pPr>
        <w:tabs>
          <w:tab w:val="left" w:pos="77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3D2F58" w:rsidRPr="007F7AAF" w14:paraId="0729D633" w14:textId="77777777" w:rsidTr="00173D21">
        <w:trPr>
          <w:cantSplit/>
          <w:jc w:val="center"/>
        </w:trPr>
        <w:tc>
          <w:tcPr>
            <w:tcW w:w="2500" w:type="pct"/>
          </w:tcPr>
          <w:p w14:paraId="388D4E9E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Врио директора</w:t>
            </w:r>
          </w:p>
          <w:p w14:paraId="200DDD64" w14:textId="22E1455E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>»</w:t>
            </w:r>
          </w:p>
          <w:p w14:paraId="4EF2FE93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Алексеев Н. А.</w:t>
            </w:r>
          </w:p>
        </w:tc>
        <w:tc>
          <w:tcPr>
            <w:tcW w:w="2500" w:type="pct"/>
          </w:tcPr>
          <w:p w14:paraId="5B1D1E8C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F58" w:rsidRPr="008B2A00" w14:paraId="13C9B384" w14:textId="77777777" w:rsidTr="00173D21">
        <w:trPr>
          <w:cantSplit/>
          <w:jc w:val="center"/>
        </w:trPr>
        <w:tc>
          <w:tcPr>
            <w:tcW w:w="2500" w:type="pct"/>
          </w:tcPr>
          <w:p w14:paraId="6B0B273C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25ED184B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3D2F58" w:rsidRPr="008B2A00" w14:paraId="7AF10E7A" w14:textId="77777777" w:rsidTr="00173D21">
        <w:trPr>
          <w:cantSplit/>
          <w:jc w:val="center"/>
        </w:trPr>
        <w:tc>
          <w:tcPr>
            <w:tcW w:w="2500" w:type="pct"/>
          </w:tcPr>
          <w:p w14:paraId="3BF8804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D2B6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C562C69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70F2A1DE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2738A6CE" w14:textId="77777777" w:rsidR="003D2F58" w:rsidRPr="008B2A00" w:rsidRDefault="003D2F58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4363E8B4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AE3203F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6590F71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1B233F3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6C7FB935" w14:textId="77777777" w:rsidR="003D2F58" w:rsidRPr="008B2A00" w:rsidRDefault="003D2F58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4E7EDE5" w14:textId="77777777" w:rsidR="003D2F58" w:rsidRDefault="003D2F58" w:rsidP="00A80FE0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D7E96" w14:textId="1CFD1392" w:rsidR="000C4D76" w:rsidRPr="00972A2B" w:rsidRDefault="000C4D76" w:rsidP="00E61535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946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1</w:t>
      </w:r>
    </w:p>
    <w:p w14:paraId="4BCF063D" w14:textId="30C238ED" w:rsidR="00CE298C" w:rsidRDefault="000C4D76" w:rsidP="00E61535">
      <w:pPr>
        <w:autoSpaceDE w:val="0"/>
        <w:autoSpaceDN w:val="0"/>
        <w:adjustRightInd w:val="0"/>
        <w:spacing w:after="0" w:line="240" w:lineRule="auto"/>
        <w:ind w:left="6946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835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__.__.202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E2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0B1AF48C" w14:textId="77777777" w:rsidR="006C4BAE" w:rsidRDefault="006C4BAE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A9E31A" w14:textId="38C9AAA6" w:rsidR="00CE298C" w:rsidRDefault="0067632F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E97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2BA46478" w14:textId="77777777" w:rsidR="00E87205" w:rsidRPr="00473E59" w:rsidRDefault="00E87205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BC614" w14:textId="12227BFC" w:rsidR="00473E59" w:rsidRPr="00473E59" w:rsidRDefault="004B22F2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1.1. </w:t>
      </w:r>
      <w:r w:rsidR="00473E59" w:rsidRPr="00473E59">
        <w:rPr>
          <w:rFonts w:ascii="Times New Roman" w:eastAsia="Times New Roman" w:hAnsi="Times New Roman" w:cs="Times New Roman"/>
          <w:bCs/>
          <w:lang w:val="x-none" w:eastAsia="x-none"/>
        </w:rPr>
        <w:t>Предметом закупки является</w:t>
      </w:r>
      <w:r w:rsidR="00473E59" w:rsidRPr="00473E59">
        <w:rPr>
          <w:rFonts w:ascii="Times New Roman" w:eastAsia="Times New Roman" w:hAnsi="Times New Roman" w:cs="Times New Roman"/>
          <w:bCs/>
          <w:lang w:eastAsia="x-none"/>
        </w:rPr>
        <w:t>: поставка ареометра.</w:t>
      </w:r>
    </w:p>
    <w:p w14:paraId="1FFACE4D" w14:textId="59FC5994" w:rsidR="00473E59" w:rsidRDefault="00473E59" w:rsidP="00473E59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закупки: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hAnsi="Times New Roman" w:cs="Times New Roman"/>
          <w:lang w:eastAsia="x-none"/>
        </w:rPr>
        <w:t>26.51.52.190 «Приборы для измерения или контроля прочих переменных характеристик жидкостей и газов»</w:t>
      </w:r>
      <w:r>
        <w:rPr>
          <w:rFonts w:ascii="Times New Roman" w:hAnsi="Times New Roman" w:cs="Times New Roman"/>
          <w:lang w:eastAsia="x-none"/>
        </w:rPr>
        <w:t>.</w:t>
      </w:r>
    </w:p>
    <w:p w14:paraId="2B4D9290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lang w:eastAsia="x-none"/>
        </w:rPr>
      </w:pPr>
    </w:p>
    <w:p w14:paraId="73C91C10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2. Цели и правовое основание закупки</w:t>
      </w:r>
    </w:p>
    <w:p w14:paraId="05468595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2.1. Целями данной закупки </w:t>
      </w:r>
      <w:r w:rsidRPr="00473E59">
        <w:rPr>
          <w:rFonts w:ascii="Times New Roman" w:eastAsia="Times New Roman" w:hAnsi="Times New Roman" w:cs="Times New Roman"/>
        </w:rPr>
        <w:t xml:space="preserve">является обеспечение текущей деятельности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учреждения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СПб ГБУ «Ц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СРПР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».</w:t>
      </w:r>
    </w:p>
    <w:p w14:paraId="7D7F4AAA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2.2.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Правовые основания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закупки:</w:t>
      </w:r>
    </w:p>
    <w:p w14:paraId="17605C0A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6B79DE8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2.2.2. Постановление Правительства Санкт-Петербурга от 30.12.2013 № 1095 «О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системе закупок товаров, работ, услуг для обеспечения нужд Санкт-Петербурга».</w:t>
      </w:r>
    </w:p>
    <w:p w14:paraId="2D31C8E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2.2.3.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План-график закупок товаров, работ, услуг на 2026 финансовый год и на плановый период 2027 и 2028 годов СПб ГБУ «Ц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СРПР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».</w:t>
      </w:r>
    </w:p>
    <w:p w14:paraId="4105769B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69F5879B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3. Место, условия и сроки (периоды) поставки товара</w:t>
      </w:r>
    </w:p>
    <w:p w14:paraId="0B6033E8" w14:textId="77777777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3.1. </w:t>
      </w:r>
      <w:r w:rsidRPr="00473E59">
        <w:rPr>
          <w:rFonts w:ascii="Times New Roman" w:eastAsia="Times New Roman" w:hAnsi="Times New Roman" w:cs="Times New Roman"/>
          <w:b/>
          <w:bCs/>
        </w:rPr>
        <w:t xml:space="preserve">Место поставки товара: </w:t>
      </w:r>
      <w:r w:rsidRPr="00473E59">
        <w:rPr>
          <w:rFonts w:ascii="Times New Roman" w:eastAsia="Times New Roman" w:hAnsi="Times New Roman" w:cs="Times New Roman"/>
          <w:bCs/>
        </w:rPr>
        <w:t>г. Санкт-Петербург, Комендантский пр., д. 26, корпус 2, литера А, помещение цокольного этажа.</w:t>
      </w:r>
    </w:p>
    <w:p w14:paraId="04B402A8" w14:textId="77777777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3.2. </w:t>
      </w:r>
      <w:r w:rsidRPr="00473E59">
        <w:rPr>
          <w:rFonts w:ascii="Times New Roman" w:eastAsia="Times New Roman" w:hAnsi="Times New Roman" w:cs="Times New Roman"/>
          <w:b/>
          <w:bCs/>
        </w:rPr>
        <w:t>Срок поставки товара:</w:t>
      </w:r>
      <w:r w:rsidRPr="00473E59">
        <w:rPr>
          <w:rFonts w:ascii="Times New Roman" w:eastAsia="Times New Roman" w:hAnsi="Times New Roman" w:cs="Times New Roman"/>
          <w:bCs/>
        </w:rPr>
        <w:t xml:space="preserve"> в течение 30 (тридцати) календарных дней с даты заключения контракта.</w:t>
      </w:r>
    </w:p>
    <w:p w14:paraId="08D6A36D" w14:textId="77777777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3.3. </w:t>
      </w:r>
      <w:r w:rsidRPr="00473E59">
        <w:rPr>
          <w:rFonts w:ascii="Times New Roman" w:eastAsia="Times New Roman" w:hAnsi="Times New Roman" w:cs="Times New Roman"/>
          <w:b/>
          <w:bCs/>
        </w:rPr>
        <w:t>Условия и порядок поставки товара:</w:t>
      </w:r>
      <w:r w:rsidRPr="00473E59">
        <w:rPr>
          <w:rFonts w:ascii="Times New Roman" w:eastAsia="Times New Roman" w:hAnsi="Times New Roman" w:cs="Times New Roman"/>
          <w:bCs/>
        </w:rPr>
        <w:t xml:space="preserve"> Поставка всей партии товара осуществляется единовременно по предварительному согласованию с Заказчиком, силами и за счет Поставщика по рабочим дням с 10:00 до 17:00 (перерыв с 13:00 до 14:00).</w:t>
      </w:r>
    </w:p>
    <w:p w14:paraId="2D484F83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4A1F0FEF" w14:textId="77777777" w:rsidR="00473E59" w:rsidRPr="00473E59" w:rsidRDefault="00473E59" w:rsidP="00473E59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3E59">
        <w:rPr>
          <w:rFonts w:ascii="Times New Roman" w:hAnsi="Times New Roman" w:cs="Times New Roman"/>
          <w:bCs/>
        </w:rPr>
        <w:t>Представители Заказчика:</w:t>
      </w:r>
      <w:r w:rsidRPr="00473E59">
        <w:rPr>
          <w:rFonts w:ascii="Times New Roman" w:hAnsi="Times New Roman" w:cs="Times New Roman"/>
        </w:rPr>
        <w:t xml:space="preserve"> </w:t>
      </w:r>
      <w:r w:rsidRPr="00473E59">
        <w:rPr>
          <w:rFonts w:ascii="Times New Roman" w:hAnsi="Times New Roman" w:cs="Times New Roman"/>
          <w:bCs/>
        </w:rPr>
        <w:t xml:space="preserve">начальник сектора обеспечения деятельности по испытаниям </w:t>
      </w:r>
      <w:r w:rsidRPr="00473E59">
        <w:rPr>
          <w:rFonts w:ascii="Times New Roman" w:hAnsi="Times New Roman" w:cs="Times New Roman"/>
          <w:bCs/>
        </w:rPr>
        <w:br/>
        <w:t xml:space="preserve">ИЛ «ПЕТЭКС» Таранин Константин Викторович, тел. (812) 342-85-11, 8(901)301-38-35, электронная почта: </w:t>
      </w:r>
      <w:hyperlink r:id="rId8">
        <w:r w:rsidRPr="00473E59">
          <w:rPr>
            <w:rStyle w:val="a5"/>
            <w:rFonts w:ascii="Times New Roman" w:hAnsi="Times New Roman" w:cs="Times New Roman"/>
            <w:bCs/>
          </w:rPr>
          <w:t>hoz.laboratory@quality.spb.ru</w:t>
        </w:r>
      </w:hyperlink>
    </w:p>
    <w:p w14:paraId="24B31845" w14:textId="77777777" w:rsidR="00473E59" w:rsidRPr="00473E59" w:rsidRDefault="00473E59" w:rsidP="00473E59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5B6DDBF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4. Требования к техническим, функциональным характеристикам (потребительским свойствам) товара</w:t>
      </w:r>
    </w:p>
    <w:p w14:paraId="53659139" w14:textId="6E4E14E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eastAsia="x-none"/>
        </w:rPr>
        <w:t>4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.1.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Качественные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и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 №1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 </w:t>
      </w:r>
      <w:r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.</w:t>
      </w:r>
    </w:p>
    <w:p w14:paraId="09A3EB1C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7A811151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5. Требования к качеству и безопасности товара</w:t>
      </w:r>
    </w:p>
    <w:p w14:paraId="448259EB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5.1. 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57C07233" w14:textId="3DCB0884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 xml:space="preserve">5.2. Качественные характеристики поставляемого товара должны соответствовать характеристикам, указанным в Приложении №1 к </w:t>
      </w:r>
      <w:r w:rsidRPr="00473E59">
        <w:rPr>
          <w:rFonts w:ascii="Times New Roman" w:eastAsia="Times New Roman" w:hAnsi="Times New Roman" w:cs="Times New Roman"/>
        </w:rPr>
        <w:t>Техническому заданию</w:t>
      </w:r>
      <w:r w:rsidRPr="00473E59">
        <w:rPr>
          <w:rFonts w:ascii="Times New Roman" w:eastAsia="Times New Roman" w:hAnsi="Times New Roman" w:cs="Times New Roman"/>
        </w:rPr>
        <w:t>.</w:t>
      </w:r>
    </w:p>
    <w:p w14:paraId="0CE9E29A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законодательством Российской Федерации.</w:t>
      </w:r>
    </w:p>
    <w:p w14:paraId="03A6D9C8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5.4. Не допускаются механические повреждения товара: пятна, царапины, сколы, трещины и др., в том числе допущенные при транспортировке и разгрузочных работах.</w:t>
      </w:r>
    </w:p>
    <w:p w14:paraId="32FD8B19" w14:textId="77777777" w:rsid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 xml:space="preserve">5.5. Поставляемый товар должен быть новым товаром (товаром, который не был </w:t>
      </w:r>
      <w:r w:rsidRPr="00473E59">
        <w:rPr>
          <w:rFonts w:ascii="Times New Roman" w:eastAsia="Times New Roman" w:hAnsi="Times New Roman" w:cs="Times New Roman"/>
        </w:rPr>
        <w:br/>
        <w:t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1127CD5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3CE15D3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6. Требования к сертификации поставляемого товара</w:t>
      </w:r>
    </w:p>
    <w:p w14:paraId="54280E07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473E59">
        <w:rPr>
          <w:rFonts w:ascii="Times New Roman" w:hAnsi="Times New Roman" w:cs="Times New Roman"/>
        </w:rPr>
        <w:t>6.1. Весь поставляемый товар, подлежащий обязательной сертификации, должен иметь сертификат в соответствии с законодательством Российской Федерации.</w:t>
      </w:r>
    </w:p>
    <w:p w14:paraId="1FAEFC3C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</w:p>
    <w:p w14:paraId="170F4D89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7. Требования к таре и упаковке поставляемого товара</w:t>
      </w:r>
    </w:p>
    <w:p w14:paraId="411E3C0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lastRenderedPageBreak/>
        <w:t>7.1. Товар поставляется Поставщиком в оригинальной заводской таре и упаковке, обеспечивающей его сохранность, товарный вид и предохраняющей от повреждений при транспортировке и соответствующей требованиям, применяемым в отношении поставляемого товара.</w:t>
      </w:r>
    </w:p>
    <w:p w14:paraId="2D4BB8CB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3FF2191C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8. Требования к гарантийному сроку и объему предоставления</w:t>
      </w:r>
      <w:r w:rsidRPr="00473E59">
        <w:rPr>
          <w:rFonts w:ascii="Times New Roman" w:hAnsi="Times New Roman" w:cs="Times New Roman"/>
          <w:b/>
        </w:rPr>
        <w:br/>
        <w:t>гарантий качества товара</w:t>
      </w:r>
    </w:p>
    <w:p w14:paraId="45BA19F8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 xml:space="preserve">8.1. </w:t>
      </w:r>
      <w:r w:rsidRPr="00473E59">
        <w:rPr>
          <w:rFonts w:ascii="Times New Roman" w:hAnsi="Times New Roman" w:cs="Times New Roman"/>
          <w:lang w:eastAsia="ar-SA"/>
        </w:rPr>
        <w:t>Гарантийный срок на поставляемый товар предоставляется на срок, предусмотренный заводом изготовителем, но не менее 12 месяцев с момента поставки.</w:t>
      </w:r>
    </w:p>
    <w:p w14:paraId="0F830DEC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 w:rsidRPr="00473E59">
        <w:rPr>
          <w:rFonts w:ascii="Times New Roman" w:eastAsia="Times New Roman" w:hAnsi="Times New Roman" w:cs="Times New Roman"/>
        </w:rPr>
        <w:t xml:space="preserve">8.2. </w:t>
      </w:r>
      <w:r w:rsidRPr="00473E59">
        <w:rPr>
          <w:rFonts w:ascii="Times New Roman" w:hAnsi="Times New Roman" w:cs="Times New Roman"/>
          <w:lang w:eastAsia="ar-SA"/>
        </w:rPr>
        <w:t xml:space="preserve">Поставщик обязан заменить некачественный товар после получения претензии в сроки, согласованные с </w:t>
      </w:r>
      <w:r w:rsidRPr="00473E59">
        <w:rPr>
          <w:rFonts w:ascii="Times New Roman" w:hAnsi="Times New Roman" w:cs="Times New Roman"/>
          <w:bCs/>
          <w:lang w:eastAsia="ar-SA"/>
        </w:rPr>
        <w:t>Заказчиком</w:t>
      </w:r>
      <w:r w:rsidRPr="00473E59">
        <w:rPr>
          <w:rFonts w:ascii="Times New Roman" w:hAnsi="Times New Roman" w:cs="Times New Roman"/>
          <w:lang w:eastAsia="ar-SA"/>
        </w:rPr>
        <w:t>.</w:t>
      </w:r>
    </w:p>
    <w:p w14:paraId="400DC599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6B626276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9. Требования энергетической эффективности товара</w:t>
      </w:r>
    </w:p>
    <w:p w14:paraId="38682794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9.1. Требования не установлены.</w:t>
      </w:r>
    </w:p>
    <w:p w14:paraId="0EC32306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F2350E1" w14:textId="35A442DC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 xml:space="preserve">10. Приложения, являющиеся неотъемлемой частью </w:t>
      </w:r>
      <w:r w:rsidRPr="00473E59">
        <w:rPr>
          <w:rFonts w:ascii="Times New Roman" w:hAnsi="Times New Roman" w:cs="Times New Roman"/>
          <w:b/>
        </w:rPr>
        <w:t>Техническо</w:t>
      </w:r>
      <w:r>
        <w:rPr>
          <w:rFonts w:ascii="Times New Roman" w:hAnsi="Times New Roman" w:cs="Times New Roman"/>
          <w:b/>
        </w:rPr>
        <w:t>го задания</w:t>
      </w:r>
    </w:p>
    <w:p w14:paraId="38E2AE51" w14:textId="2BB22D0B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10.1. Приложение № 1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Техническому заданию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-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6B462686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D40DF5B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F0BA5C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CE47E98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4D94D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F8DA79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8628F6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823B2C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C8DCEF6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749915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C5914CF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0804C7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502A0C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0DF2F4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D24FAE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EBB2AE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D6A4487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0D3A9B7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3228D9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F9E0DC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D8463A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AF043B5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E622D3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76DE5EE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E1ACFD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5A3AED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3782CA1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454D5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59E1E30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DF8DE2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F70037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740EE81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10A864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BCE539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568D29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163EC4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16CDDFE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88D01D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48CB63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5382088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544E5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F33FF32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CC5AFDA" w14:textId="77777777" w:rsidR="00473E59" w:rsidRDefault="00473E59" w:rsidP="00473E5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14:paraId="06F81989" w14:textId="0FABDB60" w:rsidR="00473E59" w:rsidRDefault="00473E59" w:rsidP="00473E5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Pr="00473E59">
        <w:rPr>
          <w:rFonts w:ascii="Times New Roman" w:hAnsi="Times New Roman" w:cs="Times New Roman"/>
        </w:rPr>
        <w:t>Техническому заданию</w:t>
      </w:r>
    </w:p>
    <w:p w14:paraId="76F8605A" w14:textId="77777777" w:rsidR="00473E59" w:rsidRDefault="00473E59" w:rsidP="00473E59">
      <w:pPr>
        <w:jc w:val="right"/>
        <w:rPr>
          <w:rFonts w:ascii="Times New Roman" w:hAnsi="Times New Roman" w:cs="Times New Roman"/>
        </w:rPr>
      </w:pPr>
    </w:p>
    <w:p w14:paraId="319556C1" w14:textId="77777777" w:rsidR="00473E59" w:rsidRDefault="00473E59" w:rsidP="00473E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492DFFE8" w14:textId="77777777" w:rsidR="00473E59" w:rsidRDefault="00473E59" w:rsidP="00473E59">
      <w:pPr>
        <w:jc w:val="center"/>
        <w:rPr>
          <w:rFonts w:ascii="Times New Roman" w:hAnsi="Times New Roman" w:cs="Times New Roman"/>
          <w:b/>
        </w:rPr>
      </w:pP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"/>
        <w:gridCol w:w="1083"/>
        <w:gridCol w:w="1188"/>
        <w:gridCol w:w="301"/>
        <w:gridCol w:w="2076"/>
        <w:gridCol w:w="2451"/>
        <w:gridCol w:w="995"/>
        <w:gridCol w:w="800"/>
        <w:gridCol w:w="992"/>
      </w:tblGrid>
      <w:tr w:rsidR="00473E59" w14:paraId="3D307A11" w14:textId="77777777" w:rsidTr="00473E59">
        <w:trPr>
          <w:cantSplit/>
          <w:trHeight w:val="1815"/>
          <w:jc w:val="center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F46F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2B0F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B22B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Код позиции</w:t>
            </w:r>
          </w:p>
          <w:p w14:paraId="46A0529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ОКПД2/КТРУ/ККН</w:t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F8CA7C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012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EBF96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89A7B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B5B5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BFFC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Единица измерения</w:t>
            </w:r>
          </w:p>
        </w:tc>
      </w:tr>
      <w:tr w:rsidR="00473E59" w14:paraId="629C65DF" w14:textId="77777777" w:rsidTr="00473E59">
        <w:trPr>
          <w:cantSplit/>
          <w:jc w:val="center"/>
        </w:trPr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7B2EC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7CBEC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Ареометр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6DB72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26.51.52.190</w:t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A5E3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F0D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Вид жидкости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7B26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Спирт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1614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DCB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28EC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шт.</w:t>
            </w:r>
          </w:p>
        </w:tc>
      </w:tr>
      <w:tr w:rsidR="00473E59" w14:paraId="3E5D88B6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D0656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8E16B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C86FD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457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D0D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Вид измерителя по принципу действия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273F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Поплавковый (ареометрический)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4C8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7395F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0CE0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6730DE3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8CC1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8B66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6A63D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586F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9834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Тип измерителя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E2B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Портативный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B94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601F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B37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96F8797" w14:textId="77777777" w:rsidTr="00473E59">
        <w:trPr>
          <w:cantSplit/>
          <w:trHeight w:val="710"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88AA3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B92DD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E07A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90DBB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73E9" w14:textId="77777777" w:rsidR="00473E59" w:rsidRPr="00D840C9" w:rsidRDefault="00473E59" w:rsidP="00BF5E8C">
            <w:pPr>
              <w:rPr>
                <w:rFonts w:ascii="Times New Roman" w:hAnsi="Times New Roman" w:cs="Times New Roman"/>
              </w:rPr>
            </w:pPr>
          </w:p>
          <w:p w14:paraId="1E9B753B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2C21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Измерение для измерения объёмной концентрации этилового спирта в водном растворе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C3B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AC8C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63657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2B63FAF8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797C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E446A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38375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6D70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F1E0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Диапазон измерений плотности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D90B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20-30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5D73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F88B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9B865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503E54A9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D4BC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0591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F5A4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71E0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A9E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Цена деления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58C3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1A1E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6AC5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7AD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1C08143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2A6F9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C4E30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055F7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EBD00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55B6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Предел погрешности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47C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±0,1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032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F72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1D2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0CDC7E6F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ADFF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EF47E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4BFC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DBD9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28C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Свидетельство о поверке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CAC8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1E3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4BDE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6461C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6648F581" w14:textId="77777777" w:rsidTr="00473E59">
        <w:trPr>
          <w:cantSplit/>
          <w:trHeight w:val="478"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B2F23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F7C8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D71A0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D9EB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10190" w14:textId="77777777" w:rsidR="00473E59" w:rsidRDefault="00473E59" w:rsidP="00BF5E8C">
            <w:pPr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A815" w14:textId="77777777" w:rsidR="00473E59" w:rsidRDefault="00473E59" w:rsidP="00BF5E8C">
            <w:pPr>
              <w:rPr>
                <w:rFonts w:ascii="Times New Roman" w:eastAsia="Times New Roman" w:hAnsi="Times New Roman" w:cs="Times New Roman"/>
              </w:rPr>
            </w:pPr>
          </w:p>
          <w:p w14:paraId="2F4E255E" w14:textId="77777777" w:rsidR="00473E59" w:rsidRDefault="00473E59" w:rsidP="00BF5E8C">
            <w:pPr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18481-81</w:t>
            </w:r>
          </w:p>
          <w:p w14:paraId="63FC44D0" w14:textId="77777777" w:rsidR="00473E59" w:rsidRDefault="00473E59" w:rsidP="00BF5E8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CC3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F5A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1FC4D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</w:tbl>
    <w:p w14:paraId="17FF51DF" w14:textId="77777777" w:rsidR="00473E59" w:rsidRDefault="00473E59" w:rsidP="00473E59">
      <w:pPr>
        <w:rPr>
          <w:rFonts w:ascii="Times New Roman" w:hAnsi="Times New Roman" w:cs="Times New Roman"/>
        </w:rPr>
      </w:pPr>
    </w:p>
    <w:p w14:paraId="67638E67" w14:textId="225BAEC0" w:rsidR="00CA640E" w:rsidRPr="004B22F2" w:rsidRDefault="00CA640E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130C6C7A" w14:textId="77777777" w:rsidR="004B22F2" w:rsidRPr="00CA640E" w:rsidRDefault="004B22F2" w:rsidP="00CA64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7D23E3" w:rsidRPr="008B2A00" w14:paraId="3D009C84" w14:textId="77777777" w:rsidTr="00173D21">
        <w:trPr>
          <w:cantSplit/>
          <w:jc w:val="center"/>
        </w:trPr>
        <w:tc>
          <w:tcPr>
            <w:tcW w:w="2500" w:type="pct"/>
          </w:tcPr>
          <w:p w14:paraId="5F35AE4F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296CEC89" w14:textId="0BE17BBF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r w:rsidR="00AA345E" w:rsidRPr="00AA345E">
              <w:rPr>
                <w:rFonts w:ascii="Times New Roman" w:hAnsi="Times New Roman" w:cs="Times New Roman"/>
                <w:sz w:val="24"/>
                <w:szCs w:val="24"/>
              </w:rPr>
              <w:t>ЦСРПР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2BB0375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B80887A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E3" w:rsidRPr="008B2A00" w14:paraId="66F3B814" w14:textId="77777777" w:rsidTr="00173D21">
        <w:trPr>
          <w:cantSplit/>
          <w:jc w:val="center"/>
        </w:trPr>
        <w:tc>
          <w:tcPr>
            <w:tcW w:w="2500" w:type="pct"/>
          </w:tcPr>
          <w:p w14:paraId="5B8158E1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0C3BA348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437622" w:rsidRPr="008B2A00" w14:paraId="7328F717" w14:textId="77777777" w:rsidTr="00173D21">
        <w:trPr>
          <w:cantSplit/>
          <w:jc w:val="center"/>
        </w:trPr>
        <w:tc>
          <w:tcPr>
            <w:tcW w:w="2500" w:type="pct"/>
          </w:tcPr>
          <w:p w14:paraId="6F0E197C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0AF49712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64544C1A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0F874FD" w14:textId="77777777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31C8BF7D" w14:textId="26ACC4D6" w:rsidR="00437622" w:rsidRPr="008B2A00" w:rsidRDefault="00437622" w:rsidP="00437622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63053DA9" w14:textId="7F7AE531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43917" w14:textId="00B5215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51F13B5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443ACE5" w14:textId="58ABDC63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7D66FDF1" w14:textId="034C9221" w:rsidR="00437622" w:rsidRPr="008B2A00" w:rsidRDefault="00437622" w:rsidP="00437622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6B210954" w14:textId="77777777" w:rsidR="007D23E3" w:rsidRDefault="007D23E3" w:rsidP="007D23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0004301B" w14:textId="77777777" w:rsidR="007D23E3" w:rsidRPr="00320E97" w:rsidRDefault="007D23E3" w:rsidP="00676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5EF67EB0" w14:textId="3BDB5FE7" w:rsidR="00756EC4" w:rsidRPr="00972A2B" w:rsidRDefault="00756EC4" w:rsidP="00756EC4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bookmarkStart w:id="1" w:name="_Hlk103156377"/>
      <w:bookmarkEnd w:id="1"/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2</w:t>
      </w:r>
    </w:p>
    <w:p w14:paraId="31671475" w14:textId="2116F6AC" w:rsidR="00756EC4" w:rsidRDefault="00756EC4" w:rsidP="00756EC4">
      <w:pPr>
        <w:autoSpaceDE w:val="0"/>
        <w:autoSpaceDN w:val="0"/>
        <w:adjustRightInd w:val="0"/>
        <w:spacing w:after="0" w:line="240" w:lineRule="auto"/>
        <w:ind w:left="6379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__.__.2026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2091A0E0" w14:textId="77777777" w:rsidR="006C4BAE" w:rsidRDefault="006C4BAE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75EC7B14" w14:textId="602F2926" w:rsidR="00CE298C" w:rsidRPr="00CA6B6E" w:rsidRDefault="00105BB8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Расчет цены </w:t>
      </w:r>
      <w:r w:rsidR="00F8355E"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контракт</w:t>
      </w: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а</w:t>
      </w:r>
    </w:p>
    <w:tbl>
      <w:tblPr>
        <w:tblStyle w:val="410"/>
        <w:tblW w:w="0" w:type="auto"/>
        <w:jc w:val="center"/>
        <w:tblLook w:val="04A0" w:firstRow="1" w:lastRow="0" w:firstColumn="1" w:lastColumn="0" w:noHBand="0" w:noVBand="1"/>
      </w:tblPr>
      <w:tblGrid>
        <w:gridCol w:w="519"/>
        <w:gridCol w:w="5448"/>
        <w:gridCol w:w="643"/>
        <w:gridCol w:w="814"/>
        <w:gridCol w:w="1230"/>
        <w:gridCol w:w="1541"/>
      </w:tblGrid>
      <w:tr w:rsidR="00105BB8" w:rsidRPr="00FF01A3" w14:paraId="2EB4872E" w14:textId="77777777" w:rsidTr="00473E59">
        <w:trPr>
          <w:trHeight w:val="20"/>
          <w:jc w:val="center"/>
        </w:trPr>
        <w:tc>
          <w:tcPr>
            <w:tcW w:w="520" w:type="dxa"/>
            <w:vAlign w:val="center"/>
            <w:hideMark/>
          </w:tcPr>
          <w:p w14:paraId="7BD8A2F2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14" w:type="dxa"/>
            <w:vAlign w:val="center"/>
            <w:hideMark/>
          </w:tcPr>
          <w:p w14:paraId="40F02A1B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645" w:type="dxa"/>
            <w:vAlign w:val="center"/>
            <w:hideMark/>
          </w:tcPr>
          <w:p w14:paraId="588C21F4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85" w:type="dxa"/>
            <w:vAlign w:val="center"/>
            <w:hideMark/>
          </w:tcPr>
          <w:p w14:paraId="12FF66CF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38" w:type="dxa"/>
            <w:vAlign w:val="center"/>
            <w:hideMark/>
          </w:tcPr>
          <w:p w14:paraId="6B17CC84" w14:textId="34AC2AA9" w:rsidR="00105BB8" w:rsidRPr="00FF01A3" w:rsidRDefault="00105BB8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ед., руб.</w:t>
            </w:r>
          </w:p>
        </w:tc>
        <w:tc>
          <w:tcPr>
            <w:tcW w:w="1493" w:type="dxa"/>
            <w:vAlign w:val="center"/>
            <w:hideMark/>
          </w:tcPr>
          <w:p w14:paraId="0B0DE270" w14:textId="17452D24" w:rsidR="00105BB8" w:rsidRPr="00FF01A3" w:rsidRDefault="007D28F4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Стоимость</w:t>
            </w:r>
            <w:r w:rsidR="00105BB8"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</w:tr>
      <w:tr w:rsidR="00173D21" w:rsidRPr="00173D21" w14:paraId="021EC620" w14:textId="77777777" w:rsidTr="00992F42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5EB2B4CB" w14:textId="77777777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3D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CEBBB9" w14:textId="7393732E" w:rsidR="00173D21" w:rsidRPr="00173D21" w:rsidRDefault="00473E59" w:rsidP="00173D2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3E59">
              <w:rPr>
                <w:rFonts w:ascii="Times New Roman" w:hAnsi="Times New Roman" w:cs="Times New Roman"/>
              </w:rPr>
              <w:t>Ареометр</w:t>
            </w:r>
            <w:bookmarkStart w:id="2" w:name="_GoBack"/>
            <w:bookmarkEnd w:id="2"/>
          </w:p>
        </w:tc>
        <w:tc>
          <w:tcPr>
            <w:tcW w:w="0" w:type="auto"/>
            <w:vAlign w:val="center"/>
          </w:tcPr>
          <w:p w14:paraId="7E0451DD" w14:textId="660750AB" w:rsidR="00173D21" w:rsidRPr="00173D21" w:rsidRDefault="00173D21" w:rsidP="00173D21">
            <w:pPr>
              <w:jc w:val="center"/>
              <w:rPr>
                <w:rFonts w:ascii="Times New Roman" w:hAnsi="Times New Roman" w:cs="Times New Roman"/>
              </w:rPr>
            </w:pPr>
            <w:r w:rsidRPr="00173D21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21" w:type="dxa"/>
            <w:vAlign w:val="center"/>
          </w:tcPr>
          <w:p w14:paraId="06C58B31" w14:textId="74BF7EAE" w:rsidR="00173D21" w:rsidRPr="00173D21" w:rsidRDefault="00173D21" w:rsidP="00173D21">
            <w:pPr>
              <w:jc w:val="center"/>
              <w:rPr>
                <w:rFonts w:ascii="Times New Roman" w:hAnsi="Times New Roman" w:cs="Times New Roman"/>
              </w:rPr>
            </w:pPr>
            <w:r w:rsidRPr="00173D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4" w:type="dxa"/>
            <w:vAlign w:val="center"/>
          </w:tcPr>
          <w:p w14:paraId="63798CAC" w14:textId="6C5631F4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3" w:type="dxa"/>
            <w:vAlign w:val="center"/>
          </w:tcPr>
          <w:p w14:paraId="49169353" w14:textId="77777777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1F085A" w:rsidRPr="00FF01A3" w14:paraId="467790BE" w14:textId="77777777" w:rsidTr="000F78D5">
        <w:trPr>
          <w:jc w:val="center"/>
        </w:trPr>
        <w:tc>
          <w:tcPr>
            <w:tcW w:w="8703" w:type="dxa"/>
            <w:gridSpan w:val="5"/>
            <w:vAlign w:val="center"/>
            <w:hideMark/>
          </w:tcPr>
          <w:p w14:paraId="71A36D79" w14:textId="53E17F91" w:rsidR="001F085A" w:rsidRPr="00FF01A3" w:rsidRDefault="001F085A" w:rsidP="001F08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руб.</w:t>
            </w: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492" w:type="dxa"/>
          </w:tcPr>
          <w:p w14:paraId="25ABAF7A" w14:textId="77777777" w:rsidR="001F085A" w:rsidRPr="00FF01A3" w:rsidRDefault="001F085A" w:rsidP="001F08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8AD8787" w14:textId="77777777" w:rsidR="00320E97" w:rsidRDefault="00320E97" w:rsidP="000330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9529EF" w:rsidRPr="008B2A00" w14:paraId="39775CCB" w14:textId="77777777" w:rsidTr="00173D21">
        <w:trPr>
          <w:cantSplit/>
          <w:jc w:val="center"/>
        </w:trPr>
        <w:tc>
          <w:tcPr>
            <w:tcW w:w="2500" w:type="pct"/>
          </w:tcPr>
          <w:p w14:paraId="3CBF4361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1088BF8D" w14:textId="6FF38585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«Ц</w:t>
            </w:r>
            <w:r w:rsidR="00AA345E">
              <w:rPr>
                <w:rFonts w:ascii="Times New Roman" w:hAnsi="Times New Roman" w:cs="Times New Roman"/>
                <w:sz w:val="24"/>
                <w:szCs w:val="24"/>
              </w:rPr>
              <w:t>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929397F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D8F9C98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EF" w:rsidRPr="008B2A00" w14:paraId="03F2A95E" w14:textId="77777777" w:rsidTr="00173D21">
        <w:trPr>
          <w:cantSplit/>
          <w:jc w:val="center"/>
        </w:trPr>
        <w:tc>
          <w:tcPr>
            <w:tcW w:w="2500" w:type="pct"/>
          </w:tcPr>
          <w:p w14:paraId="332FAF0A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475ADD90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9529EF" w:rsidRPr="008B2A00" w14:paraId="08A70EC5" w14:textId="77777777" w:rsidTr="00173D21">
        <w:trPr>
          <w:cantSplit/>
          <w:jc w:val="center"/>
        </w:trPr>
        <w:tc>
          <w:tcPr>
            <w:tcW w:w="2500" w:type="pct"/>
          </w:tcPr>
          <w:p w14:paraId="0F583CA4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1B099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34CA20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5DF1BAA4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D921167" w14:textId="77777777" w:rsidR="009529EF" w:rsidRPr="008B2A00" w:rsidRDefault="009529EF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7B25E82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0E05CA5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A4F015B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3F3CA9C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B0B89D" w14:textId="77777777" w:rsidR="009529EF" w:rsidRPr="008B2A00" w:rsidRDefault="009529EF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331D2D" w14:textId="77777777" w:rsidR="009529EF" w:rsidRPr="009F17A3" w:rsidRDefault="009529EF" w:rsidP="007D23E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sectPr w:rsidR="009529EF" w:rsidRPr="009F17A3" w:rsidSect="006A772C">
      <w:footerReference w:type="default" r:id="rId9"/>
      <w:pgSz w:w="11906" w:h="16838" w:code="9"/>
      <w:pgMar w:top="567" w:right="567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9D62F" w14:textId="77777777" w:rsidR="00AF3FDC" w:rsidRDefault="00AF3FDC" w:rsidP="00A034AD">
      <w:pPr>
        <w:spacing w:after="0" w:line="240" w:lineRule="auto"/>
      </w:pPr>
      <w:r>
        <w:separator/>
      </w:r>
    </w:p>
  </w:endnote>
  <w:endnote w:type="continuationSeparator" w:id="0">
    <w:p w14:paraId="5D6E1098" w14:textId="77777777" w:rsidR="00AF3FDC" w:rsidRDefault="00AF3FDC" w:rsidP="00A0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</w:rPr>
      <w:id w:val="-1163860613"/>
      <w:docPartObj>
        <w:docPartGallery w:val="Page Numbers (Bottom of Page)"/>
        <w:docPartUnique/>
      </w:docPartObj>
    </w:sdtPr>
    <w:sdtContent>
      <w:p w14:paraId="6D1EA507" w14:textId="5F37D028" w:rsidR="000858A0" w:rsidRPr="005C1080" w:rsidRDefault="000858A0">
        <w:pPr>
          <w:pStyle w:val="a9"/>
          <w:jc w:val="right"/>
          <w:rPr>
            <w:sz w:val="16"/>
          </w:rPr>
        </w:pPr>
        <w:r w:rsidRPr="005C1080">
          <w:rPr>
            <w:sz w:val="16"/>
          </w:rPr>
          <w:fldChar w:fldCharType="begin"/>
        </w:r>
        <w:r w:rsidRPr="005C1080">
          <w:rPr>
            <w:sz w:val="16"/>
          </w:rPr>
          <w:instrText>PAGE   \* MERGEFORMAT</w:instrText>
        </w:r>
        <w:r w:rsidRPr="005C1080">
          <w:rPr>
            <w:sz w:val="16"/>
          </w:rPr>
          <w:fldChar w:fldCharType="separate"/>
        </w:r>
        <w:r w:rsidR="00473E59" w:rsidRPr="00473E59">
          <w:rPr>
            <w:noProof/>
            <w:sz w:val="16"/>
            <w:lang w:val="ru-RU"/>
          </w:rPr>
          <w:t>9</w:t>
        </w:r>
        <w:r w:rsidRPr="005C1080">
          <w:rPr>
            <w:sz w:val="16"/>
          </w:rPr>
          <w:fldChar w:fldCharType="end"/>
        </w:r>
      </w:p>
    </w:sdtContent>
  </w:sdt>
  <w:p w14:paraId="01F68B1C" w14:textId="77777777" w:rsidR="000858A0" w:rsidRDefault="000858A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05C7E" w14:textId="77777777" w:rsidR="00AF3FDC" w:rsidRDefault="00AF3FDC" w:rsidP="00A034AD">
      <w:pPr>
        <w:spacing w:after="0" w:line="240" w:lineRule="auto"/>
      </w:pPr>
      <w:r>
        <w:separator/>
      </w:r>
    </w:p>
  </w:footnote>
  <w:footnote w:type="continuationSeparator" w:id="0">
    <w:p w14:paraId="1BFA7A57" w14:textId="77777777" w:rsidR="00AF3FDC" w:rsidRDefault="00AF3FDC" w:rsidP="00A0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44820"/>
    <w:multiLevelType w:val="hybridMultilevel"/>
    <w:tmpl w:val="A126B308"/>
    <w:lvl w:ilvl="0" w:tplc="6FD6C860">
      <w:start w:val="5"/>
      <w:numFmt w:val="decimal"/>
      <w:lvlText w:val="%1."/>
      <w:lvlJc w:val="left"/>
      <w:pPr>
        <w:ind w:left="2220" w:hanging="360"/>
      </w:pPr>
    </w:lvl>
    <w:lvl w:ilvl="1" w:tplc="04190019">
      <w:start w:val="1"/>
      <w:numFmt w:val="lowerLetter"/>
      <w:lvlText w:val="%2."/>
      <w:lvlJc w:val="left"/>
      <w:pPr>
        <w:ind w:left="2940" w:hanging="360"/>
      </w:pPr>
    </w:lvl>
    <w:lvl w:ilvl="2" w:tplc="0419001B">
      <w:start w:val="1"/>
      <w:numFmt w:val="lowerRoman"/>
      <w:lvlText w:val="%3."/>
      <w:lvlJc w:val="right"/>
      <w:pPr>
        <w:ind w:left="3660" w:hanging="180"/>
      </w:pPr>
    </w:lvl>
    <w:lvl w:ilvl="3" w:tplc="0419000F">
      <w:start w:val="1"/>
      <w:numFmt w:val="decimal"/>
      <w:lvlText w:val="%4."/>
      <w:lvlJc w:val="left"/>
      <w:pPr>
        <w:ind w:left="4380" w:hanging="360"/>
      </w:pPr>
    </w:lvl>
    <w:lvl w:ilvl="4" w:tplc="04190019">
      <w:start w:val="1"/>
      <w:numFmt w:val="lowerLetter"/>
      <w:lvlText w:val="%5."/>
      <w:lvlJc w:val="left"/>
      <w:pPr>
        <w:ind w:left="5100" w:hanging="360"/>
      </w:pPr>
    </w:lvl>
    <w:lvl w:ilvl="5" w:tplc="0419001B">
      <w:start w:val="1"/>
      <w:numFmt w:val="lowerRoman"/>
      <w:lvlText w:val="%6."/>
      <w:lvlJc w:val="right"/>
      <w:pPr>
        <w:ind w:left="5820" w:hanging="180"/>
      </w:pPr>
    </w:lvl>
    <w:lvl w:ilvl="6" w:tplc="0419000F">
      <w:start w:val="1"/>
      <w:numFmt w:val="decimal"/>
      <w:lvlText w:val="%7."/>
      <w:lvlJc w:val="left"/>
      <w:pPr>
        <w:ind w:left="6540" w:hanging="360"/>
      </w:pPr>
    </w:lvl>
    <w:lvl w:ilvl="7" w:tplc="04190019">
      <w:start w:val="1"/>
      <w:numFmt w:val="lowerLetter"/>
      <w:lvlText w:val="%8."/>
      <w:lvlJc w:val="left"/>
      <w:pPr>
        <w:ind w:left="7260" w:hanging="360"/>
      </w:pPr>
    </w:lvl>
    <w:lvl w:ilvl="8" w:tplc="0419001B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200460AA"/>
    <w:multiLevelType w:val="hybridMultilevel"/>
    <w:tmpl w:val="FB3A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F4E8D"/>
    <w:multiLevelType w:val="multilevel"/>
    <w:tmpl w:val="3CE6B3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4B1E0EF2"/>
    <w:multiLevelType w:val="hybridMultilevel"/>
    <w:tmpl w:val="05D869A8"/>
    <w:lvl w:ilvl="0" w:tplc="FFFFFFFF">
      <w:start w:val="8"/>
      <w:numFmt w:val="decimal"/>
      <w:pStyle w:val="a0"/>
      <w:lvlText w:val="%1."/>
      <w:lvlJc w:val="left"/>
      <w:pPr>
        <w:tabs>
          <w:tab w:val="num" w:pos="3552"/>
        </w:tabs>
        <w:ind w:left="355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640612"/>
    <w:multiLevelType w:val="multilevel"/>
    <w:tmpl w:val="0A92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821700"/>
    <w:multiLevelType w:val="multilevel"/>
    <w:tmpl w:val="FE0E1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</w:lvl>
  </w:abstractNum>
  <w:num w:numId="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427"/>
    <w:rsid w:val="0000067F"/>
    <w:rsid w:val="00003FCD"/>
    <w:rsid w:val="000041D5"/>
    <w:rsid w:val="00004B15"/>
    <w:rsid w:val="00005F87"/>
    <w:rsid w:val="0001026A"/>
    <w:rsid w:val="00013541"/>
    <w:rsid w:val="00015948"/>
    <w:rsid w:val="00016B89"/>
    <w:rsid w:val="0002167F"/>
    <w:rsid w:val="0002266C"/>
    <w:rsid w:val="00023308"/>
    <w:rsid w:val="00025DF6"/>
    <w:rsid w:val="0002728F"/>
    <w:rsid w:val="00027933"/>
    <w:rsid w:val="00027F96"/>
    <w:rsid w:val="000301B5"/>
    <w:rsid w:val="00032799"/>
    <w:rsid w:val="0003305F"/>
    <w:rsid w:val="00033DDB"/>
    <w:rsid w:val="00042065"/>
    <w:rsid w:val="00042EAB"/>
    <w:rsid w:val="0004367B"/>
    <w:rsid w:val="000479FC"/>
    <w:rsid w:val="00051DC4"/>
    <w:rsid w:val="00053245"/>
    <w:rsid w:val="00055427"/>
    <w:rsid w:val="000602AA"/>
    <w:rsid w:val="00060476"/>
    <w:rsid w:val="00066994"/>
    <w:rsid w:val="00073DCF"/>
    <w:rsid w:val="00075077"/>
    <w:rsid w:val="00075AA8"/>
    <w:rsid w:val="00080A57"/>
    <w:rsid w:val="000812E0"/>
    <w:rsid w:val="000815F8"/>
    <w:rsid w:val="00082A20"/>
    <w:rsid w:val="0008576B"/>
    <w:rsid w:val="000858A0"/>
    <w:rsid w:val="00086594"/>
    <w:rsid w:val="000907BC"/>
    <w:rsid w:val="00090F37"/>
    <w:rsid w:val="0009187B"/>
    <w:rsid w:val="000954CF"/>
    <w:rsid w:val="00096F2B"/>
    <w:rsid w:val="00097B4E"/>
    <w:rsid w:val="000A105D"/>
    <w:rsid w:val="000A1333"/>
    <w:rsid w:val="000A38AB"/>
    <w:rsid w:val="000B113A"/>
    <w:rsid w:val="000B1EE6"/>
    <w:rsid w:val="000B1EEE"/>
    <w:rsid w:val="000B2794"/>
    <w:rsid w:val="000B7346"/>
    <w:rsid w:val="000B73E8"/>
    <w:rsid w:val="000C19FD"/>
    <w:rsid w:val="000C4CA2"/>
    <w:rsid w:val="000C4D76"/>
    <w:rsid w:val="000C5677"/>
    <w:rsid w:val="000D0523"/>
    <w:rsid w:val="000D09B8"/>
    <w:rsid w:val="000D211E"/>
    <w:rsid w:val="000D4618"/>
    <w:rsid w:val="000D5B87"/>
    <w:rsid w:val="000D62E5"/>
    <w:rsid w:val="000D776A"/>
    <w:rsid w:val="000E1404"/>
    <w:rsid w:val="000E3789"/>
    <w:rsid w:val="000E37D7"/>
    <w:rsid w:val="000E6282"/>
    <w:rsid w:val="000E7299"/>
    <w:rsid w:val="000F0CD8"/>
    <w:rsid w:val="000F20FC"/>
    <w:rsid w:val="000F2CCE"/>
    <w:rsid w:val="000F3A2A"/>
    <w:rsid w:val="000F3B34"/>
    <w:rsid w:val="000F42EF"/>
    <w:rsid w:val="000F4BB3"/>
    <w:rsid w:val="000F5629"/>
    <w:rsid w:val="000F6527"/>
    <w:rsid w:val="000F6747"/>
    <w:rsid w:val="000F7184"/>
    <w:rsid w:val="000F78D5"/>
    <w:rsid w:val="00101099"/>
    <w:rsid w:val="0010181D"/>
    <w:rsid w:val="001036BA"/>
    <w:rsid w:val="00105BB8"/>
    <w:rsid w:val="00111C64"/>
    <w:rsid w:val="00111D7B"/>
    <w:rsid w:val="00112BE0"/>
    <w:rsid w:val="00113C99"/>
    <w:rsid w:val="0011587D"/>
    <w:rsid w:val="001206B6"/>
    <w:rsid w:val="00123005"/>
    <w:rsid w:val="001328CF"/>
    <w:rsid w:val="0013337D"/>
    <w:rsid w:val="00133542"/>
    <w:rsid w:val="00133B2B"/>
    <w:rsid w:val="00134088"/>
    <w:rsid w:val="00142817"/>
    <w:rsid w:val="001434D8"/>
    <w:rsid w:val="001452B5"/>
    <w:rsid w:val="00146ED9"/>
    <w:rsid w:val="0015001C"/>
    <w:rsid w:val="00151B3A"/>
    <w:rsid w:val="00151B7D"/>
    <w:rsid w:val="00154067"/>
    <w:rsid w:val="00157659"/>
    <w:rsid w:val="001607F7"/>
    <w:rsid w:val="00161B80"/>
    <w:rsid w:val="0016518B"/>
    <w:rsid w:val="001673DD"/>
    <w:rsid w:val="00173D21"/>
    <w:rsid w:val="0017737D"/>
    <w:rsid w:val="001812A1"/>
    <w:rsid w:val="00181700"/>
    <w:rsid w:val="001825E2"/>
    <w:rsid w:val="001863DB"/>
    <w:rsid w:val="00187BCC"/>
    <w:rsid w:val="001912A9"/>
    <w:rsid w:val="00193E84"/>
    <w:rsid w:val="0019604C"/>
    <w:rsid w:val="00196E9F"/>
    <w:rsid w:val="00197538"/>
    <w:rsid w:val="001976A4"/>
    <w:rsid w:val="00197B64"/>
    <w:rsid w:val="001A08BC"/>
    <w:rsid w:val="001A15A7"/>
    <w:rsid w:val="001A215A"/>
    <w:rsid w:val="001A4762"/>
    <w:rsid w:val="001A750C"/>
    <w:rsid w:val="001B0A44"/>
    <w:rsid w:val="001B10AD"/>
    <w:rsid w:val="001B2EE1"/>
    <w:rsid w:val="001B3677"/>
    <w:rsid w:val="001B3DFE"/>
    <w:rsid w:val="001B51D2"/>
    <w:rsid w:val="001C102C"/>
    <w:rsid w:val="001C4498"/>
    <w:rsid w:val="001C4FD1"/>
    <w:rsid w:val="001C6484"/>
    <w:rsid w:val="001C70EB"/>
    <w:rsid w:val="001C7143"/>
    <w:rsid w:val="001D1388"/>
    <w:rsid w:val="001E0CFD"/>
    <w:rsid w:val="001E1975"/>
    <w:rsid w:val="001E1C6E"/>
    <w:rsid w:val="001E43F8"/>
    <w:rsid w:val="001E49B9"/>
    <w:rsid w:val="001E4A4F"/>
    <w:rsid w:val="001E4D5E"/>
    <w:rsid w:val="001E574F"/>
    <w:rsid w:val="001E5BCB"/>
    <w:rsid w:val="001E7ABB"/>
    <w:rsid w:val="001F085A"/>
    <w:rsid w:val="001F125E"/>
    <w:rsid w:val="001F3572"/>
    <w:rsid w:val="001F7E5C"/>
    <w:rsid w:val="001F7F91"/>
    <w:rsid w:val="00204E9D"/>
    <w:rsid w:val="0020754E"/>
    <w:rsid w:val="00207C11"/>
    <w:rsid w:val="00212542"/>
    <w:rsid w:val="00213AF5"/>
    <w:rsid w:val="00213E60"/>
    <w:rsid w:val="002153AB"/>
    <w:rsid w:val="00215794"/>
    <w:rsid w:val="002169A5"/>
    <w:rsid w:val="00221051"/>
    <w:rsid w:val="00221A10"/>
    <w:rsid w:val="002228E7"/>
    <w:rsid w:val="00223518"/>
    <w:rsid w:val="00224A28"/>
    <w:rsid w:val="00225799"/>
    <w:rsid w:val="0022637D"/>
    <w:rsid w:val="00226938"/>
    <w:rsid w:val="00226BB4"/>
    <w:rsid w:val="00235C94"/>
    <w:rsid w:val="00236B5B"/>
    <w:rsid w:val="00237AF9"/>
    <w:rsid w:val="00237D11"/>
    <w:rsid w:val="002410D1"/>
    <w:rsid w:val="00241493"/>
    <w:rsid w:val="00246EB6"/>
    <w:rsid w:val="002475EB"/>
    <w:rsid w:val="00247B23"/>
    <w:rsid w:val="00250195"/>
    <w:rsid w:val="00251375"/>
    <w:rsid w:val="00251C54"/>
    <w:rsid w:val="00253B61"/>
    <w:rsid w:val="002556C1"/>
    <w:rsid w:val="00256563"/>
    <w:rsid w:val="00257751"/>
    <w:rsid w:val="002663A0"/>
    <w:rsid w:val="002664FD"/>
    <w:rsid w:val="00267BF3"/>
    <w:rsid w:val="00270D06"/>
    <w:rsid w:val="00272BF5"/>
    <w:rsid w:val="00274989"/>
    <w:rsid w:val="00274FE9"/>
    <w:rsid w:val="002761A5"/>
    <w:rsid w:val="00276593"/>
    <w:rsid w:val="002778E8"/>
    <w:rsid w:val="002850CD"/>
    <w:rsid w:val="00287777"/>
    <w:rsid w:val="002914FD"/>
    <w:rsid w:val="00293869"/>
    <w:rsid w:val="002938E1"/>
    <w:rsid w:val="00293BC2"/>
    <w:rsid w:val="00295F8F"/>
    <w:rsid w:val="002A0EFB"/>
    <w:rsid w:val="002A35D6"/>
    <w:rsid w:val="002A36DF"/>
    <w:rsid w:val="002A4745"/>
    <w:rsid w:val="002A6787"/>
    <w:rsid w:val="002A72A1"/>
    <w:rsid w:val="002B0217"/>
    <w:rsid w:val="002B559A"/>
    <w:rsid w:val="002B7462"/>
    <w:rsid w:val="002C00AD"/>
    <w:rsid w:val="002C4105"/>
    <w:rsid w:val="002C4DD0"/>
    <w:rsid w:val="002C7260"/>
    <w:rsid w:val="002D050F"/>
    <w:rsid w:val="002D21D5"/>
    <w:rsid w:val="002D22A5"/>
    <w:rsid w:val="002D4FE9"/>
    <w:rsid w:val="002D513A"/>
    <w:rsid w:val="002E30B4"/>
    <w:rsid w:val="002E7602"/>
    <w:rsid w:val="002F1B19"/>
    <w:rsid w:val="002F519C"/>
    <w:rsid w:val="002F6173"/>
    <w:rsid w:val="00300D13"/>
    <w:rsid w:val="003013CB"/>
    <w:rsid w:val="003021D0"/>
    <w:rsid w:val="003026B1"/>
    <w:rsid w:val="003035EB"/>
    <w:rsid w:val="00305148"/>
    <w:rsid w:val="003058E2"/>
    <w:rsid w:val="00306801"/>
    <w:rsid w:val="00307212"/>
    <w:rsid w:val="00312CFC"/>
    <w:rsid w:val="00313387"/>
    <w:rsid w:val="00315062"/>
    <w:rsid w:val="003154B5"/>
    <w:rsid w:val="00320104"/>
    <w:rsid w:val="003207E1"/>
    <w:rsid w:val="00320E97"/>
    <w:rsid w:val="00322E0D"/>
    <w:rsid w:val="00323493"/>
    <w:rsid w:val="00325965"/>
    <w:rsid w:val="00327D75"/>
    <w:rsid w:val="00331B50"/>
    <w:rsid w:val="00331EC6"/>
    <w:rsid w:val="0033292F"/>
    <w:rsid w:val="003337F3"/>
    <w:rsid w:val="003350D6"/>
    <w:rsid w:val="00336978"/>
    <w:rsid w:val="0033741A"/>
    <w:rsid w:val="003406A0"/>
    <w:rsid w:val="00341B09"/>
    <w:rsid w:val="00346E1E"/>
    <w:rsid w:val="00347232"/>
    <w:rsid w:val="0034792D"/>
    <w:rsid w:val="00347E49"/>
    <w:rsid w:val="00350181"/>
    <w:rsid w:val="00350C33"/>
    <w:rsid w:val="00352401"/>
    <w:rsid w:val="00353BE6"/>
    <w:rsid w:val="00353DC5"/>
    <w:rsid w:val="003542AD"/>
    <w:rsid w:val="0035701E"/>
    <w:rsid w:val="00357231"/>
    <w:rsid w:val="00357A50"/>
    <w:rsid w:val="00363ECD"/>
    <w:rsid w:val="00364998"/>
    <w:rsid w:val="003659B6"/>
    <w:rsid w:val="0036688A"/>
    <w:rsid w:val="00367D63"/>
    <w:rsid w:val="003709A9"/>
    <w:rsid w:val="00372727"/>
    <w:rsid w:val="00372A06"/>
    <w:rsid w:val="00372AEC"/>
    <w:rsid w:val="00372CD4"/>
    <w:rsid w:val="00373461"/>
    <w:rsid w:val="0037401F"/>
    <w:rsid w:val="003777CA"/>
    <w:rsid w:val="003830B7"/>
    <w:rsid w:val="003849AB"/>
    <w:rsid w:val="00385D15"/>
    <w:rsid w:val="003871B4"/>
    <w:rsid w:val="00387B47"/>
    <w:rsid w:val="00391827"/>
    <w:rsid w:val="00391F97"/>
    <w:rsid w:val="003922FE"/>
    <w:rsid w:val="0039442E"/>
    <w:rsid w:val="00395B97"/>
    <w:rsid w:val="00396839"/>
    <w:rsid w:val="003A0BBC"/>
    <w:rsid w:val="003A0C88"/>
    <w:rsid w:val="003A1933"/>
    <w:rsid w:val="003A4E87"/>
    <w:rsid w:val="003A5BC4"/>
    <w:rsid w:val="003A5DF0"/>
    <w:rsid w:val="003A67CB"/>
    <w:rsid w:val="003A6D84"/>
    <w:rsid w:val="003B3A55"/>
    <w:rsid w:val="003B3FDE"/>
    <w:rsid w:val="003B498B"/>
    <w:rsid w:val="003B7063"/>
    <w:rsid w:val="003B7E1D"/>
    <w:rsid w:val="003C0346"/>
    <w:rsid w:val="003C1338"/>
    <w:rsid w:val="003D2F58"/>
    <w:rsid w:val="003D2FF3"/>
    <w:rsid w:val="003D3558"/>
    <w:rsid w:val="003E0C67"/>
    <w:rsid w:val="003E22A2"/>
    <w:rsid w:val="003E58AB"/>
    <w:rsid w:val="003E5BE0"/>
    <w:rsid w:val="003E6ABC"/>
    <w:rsid w:val="003F32AD"/>
    <w:rsid w:val="003F52C4"/>
    <w:rsid w:val="003F60D9"/>
    <w:rsid w:val="003F7167"/>
    <w:rsid w:val="003F78FD"/>
    <w:rsid w:val="00402D08"/>
    <w:rsid w:val="00403BB3"/>
    <w:rsid w:val="00410014"/>
    <w:rsid w:val="004107CB"/>
    <w:rsid w:val="00416B92"/>
    <w:rsid w:val="00416E08"/>
    <w:rsid w:val="00416FBB"/>
    <w:rsid w:val="00417B5D"/>
    <w:rsid w:val="00417D5D"/>
    <w:rsid w:val="00421AB6"/>
    <w:rsid w:val="00421C0E"/>
    <w:rsid w:val="00421F6E"/>
    <w:rsid w:val="00422E42"/>
    <w:rsid w:val="004238C8"/>
    <w:rsid w:val="0042450C"/>
    <w:rsid w:val="0042561A"/>
    <w:rsid w:val="0042615F"/>
    <w:rsid w:val="00427FBC"/>
    <w:rsid w:val="004305B7"/>
    <w:rsid w:val="00430D14"/>
    <w:rsid w:val="00431A90"/>
    <w:rsid w:val="00431B0C"/>
    <w:rsid w:val="00431B24"/>
    <w:rsid w:val="00433AB0"/>
    <w:rsid w:val="00433BFB"/>
    <w:rsid w:val="004374BD"/>
    <w:rsid w:val="00437622"/>
    <w:rsid w:val="00440739"/>
    <w:rsid w:val="004408FE"/>
    <w:rsid w:val="0044156D"/>
    <w:rsid w:val="00444D00"/>
    <w:rsid w:val="00450838"/>
    <w:rsid w:val="004510C0"/>
    <w:rsid w:val="0045364A"/>
    <w:rsid w:val="004539AE"/>
    <w:rsid w:val="004540F2"/>
    <w:rsid w:val="0045513D"/>
    <w:rsid w:val="004566B2"/>
    <w:rsid w:val="00456EE4"/>
    <w:rsid w:val="00461615"/>
    <w:rsid w:val="00463D75"/>
    <w:rsid w:val="0046616B"/>
    <w:rsid w:val="004721F5"/>
    <w:rsid w:val="00472495"/>
    <w:rsid w:val="00473E59"/>
    <w:rsid w:val="00474E3A"/>
    <w:rsid w:val="00475770"/>
    <w:rsid w:val="00475B48"/>
    <w:rsid w:val="0048096A"/>
    <w:rsid w:val="00482263"/>
    <w:rsid w:val="00482B25"/>
    <w:rsid w:val="00482E94"/>
    <w:rsid w:val="0048300B"/>
    <w:rsid w:val="0048383E"/>
    <w:rsid w:val="00486D17"/>
    <w:rsid w:val="004914F2"/>
    <w:rsid w:val="00493A53"/>
    <w:rsid w:val="004953A7"/>
    <w:rsid w:val="00495AE1"/>
    <w:rsid w:val="00497561"/>
    <w:rsid w:val="004A6DFD"/>
    <w:rsid w:val="004A75A6"/>
    <w:rsid w:val="004A7C92"/>
    <w:rsid w:val="004A7F3F"/>
    <w:rsid w:val="004B158F"/>
    <w:rsid w:val="004B17E3"/>
    <w:rsid w:val="004B22F2"/>
    <w:rsid w:val="004B4B1D"/>
    <w:rsid w:val="004B4C7D"/>
    <w:rsid w:val="004B57B8"/>
    <w:rsid w:val="004B758D"/>
    <w:rsid w:val="004B7CC8"/>
    <w:rsid w:val="004B7DC8"/>
    <w:rsid w:val="004C258E"/>
    <w:rsid w:val="004C5D4E"/>
    <w:rsid w:val="004D16AF"/>
    <w:rsid w:val="004D19A0"/>
    <w:rsid w:val="004D25EB"/>
    <w:rsid w:val="004D2B2B"/>
    <w:rsid w:val="004D2DC0"/>
    <w:rsid w:val="004D4BF5"/>
    <w:rsid w:val="004D5DB7"/>
    <w:rsid w:val="004E0784"/>
    <w:rsid w:val="004E3027"/>
    <w:rsid w:val="004E6961"/>
    <w:rsid w:val="004F2ACD"/>
    <w:rsid w:val="004F4D1C"/>
    <w:rsid w:val="004F5F7F"/>
    <w:rsid w:val="00500536"/>
    <w:rsid w:val="00500A88"/>
    <w:rsid w:val="00502F15"/>
    <w:rsid w:val="005046E1"/>
    <w:rsid w:val="00506FC5"/>
    <w:rsid w:val="00507391"/>
    <w:rsid w:val="00510227"/>
    <w:rsid w:val="00510BEB"/>
    <w:rsid w:val="00516835"/>
    <w:rsid w:val="00516C36"/>
    <w:rsid w:val="00517286"/>
    <w:rsid w:val="005345FF"/>
    <w:rsid w:val="005401B3"/>
    <w:rsid w:val="005402E9"/>
    <w:rsid w:val="00540B37"/>
    <w:rsid w:val="0054192F"/>
    <w:rsid w:val="00541A63"/>
    <w:rsid w:val="0054250F"/>
    <w:rsid w:val="00543268"/>
    <w:rsid w:val="00543896"/>
    <w:rsid w:val="00545154"/>
    <w:rsid w:val="0055460D"/>
    <w:rsid w:val="00554785"/>
    <w:rsid w:val="0055556F"/>
    <w:rsid w:val="00561E3F"/>
    <w:rsid w:val="005620D4"/>
    <w:rsid w:val="00562BDE"/>
    <w:rsid w:val="00564286"/>
    <w:rsid w:val="00565843"/>
    <w:rsid w:val="00566062"/>
    <w:rsid w:val="00567481"/>
    <w:rsid w:val="00570003"/>
    <w:rsid w:val="00572216"/>
    <w:rsid w:val="00573221"/>
    <w:rsid w:val="005735B4"/>
    <w:rsid w:val="005736FB"/>
    <w:rsid w:val="005759A4"/>
    <w:rsid w:val="00575CC7"/>
    <w:rsid w:val="005766ED"/>
    <w:rsid w:val="005771F9"/>
    <w:rsid w:val="0058061F"/>
    <w:rsid w:val="00580F71"/>
    <w:rsid w:val="0058410E"/>
    <w:rsid w:val="00584CE4"/>
    <w:rsid w:val="005912E7"/>
    <w:rsid w:val="00592F79"/>
    <w:rsid w:val="00594DEE"/>
    <w:rsid w:val="00594E1D"/>
    <w:rsid w:val="0059596E"/>
    <w:rsid w:val="00595FA4"/>
    <w:rsid w:val="00596384"/>
    <w:rsid w:val="0059643B"/>
    <w:rsid w:val="005A0787"/>
    <w:rsid w:val="005A12E7"/>
    <w:rsid w:val="005A3083"/>
    <w:rsid w:val="005A3FE7"/>
    <w:rsid w:val="005A4019"/>
    <w:rsid w:val="005B02B3"/>
    <w:rsid w:val="005B097F"/>
    <w:rsid w:val="005B1955"/>
    <w:rsid w:val="005B21B4"/>
    <w:rsid w:val="005B38FE"/>
    <w:rsid w:val="005B3CF7"/>
    <w:rsid w:val="005B7ABE"/>
    <w:rsid w:val="005C0DD5"/>
    <w:rsid w:val="005C1080"/>
    <w:rsid w:val="005C123D"/>
    <w:rsid w:val="005C50E6"/>
    <w:rsid w:val="005C5B68"/>
    <w:rsid w:val="005C78F0"/>
    <w:rsid w:val="005D0B07"/>
    <w:rsid w:val="005D1371"/>
    <w:rsid w:val="005D1974"/>
    <w:rsid w:val="005D2C65"/>
    <w:rsid w:val="005D380B"/>
    <w:rsid w:val="005D553A"/>
    <w:rsid w:val="005D615B"/>
    <w:rsid w:val="005D6CAC"/>
    <w:rsid w:val="005D783B"/>
    <w:rsid w:val="005D78CD"/>
    <w:rsid w:val="005E0101"/>
    <w:rsid w:val="005E203C"/>
    <w:rsid w:val="005E4066"/>
    <w:rsid w:val="005E4E13"/>
    <w:rsid w:val="005E6931"/>
    <w:rsid w:val="005E7BDC"/>
    <w:rsid w:val="005F10B7"/>
    <w:rsid w:val="005F22C2"/>
    <w:rsid w:val="005F2D9E"/>
    <w:rsid w:val="005F38B9"/>
    <w:rsid w:val="005F4FBE"/>
    <w:rsid w:val="005F52B1"/>
    <w:rsid w:val="005F5696"/>
    <w:rsid w:val="005F732D"/>
    <w:rsid w:val="00600AE6"/>
    <w:rsid w:val="006016B3"/>
    <w:rsid w:val="006047E9"/>
    <w:rsid w:val="00607635"/>
    <w:rsid w:val="00613EE1"/>
    <w:rsid w:val="0061427C"/>
    <w:rsid w:val="00614619"/>
    <w:rsid w:val="006161BC"/>
    <w:rsid w:val="00620AA1"/>
    <w:rsid w:val="006228A2"/>
    <w:rsid w:val="00627002"/>
    <w:rsid w:val="0062763E"/>
    <w:rsid w:val="0063047F"/>
    <w:rsid w:val="00643780"/>
    <w:rsid w:val="00643A90"/>
    <w:rsid w:val="00644EB9"/>
    <w:rsid w:val="006456EB"/>
    <w:rsid w:val="00660FA7"/>
    <w:rsid w:val="0066195E"/>
    <w:rsid w:val="00661C32"/>
    <w:rsid w:val="00662447"/>
    <w:rsid w:val="00662A4F"/>
    <w:rsid w:val="00664474"/>
    <w:rsid w:val="00665B68"/>
    <w:rsid w:val="006672FF"/>
    <w:rsid w:val="00667B02"/>
    <w:rsid w:val="00670AC7"/>
    <w:rsid w:val="0067196F"/>
    <w:rsid w:val="006745F5"/>
    <w:rsid w:val="00675F53"/>
    <w:rsid w:val="0067618E"/>
    <w:rsid w:val="0067632F"/>
    <w:rsid w:val="006765A0"/>
    <w:rsid w:val="00681312"/>
    <w:rsid w:val="006830C3"/>
    <w:rsid w:val="00683524"/>
    <w:rsid w:val="006838ED"/>
    <w:rsid w:val="00684AE9"/>
    <w:rsid w:val="0068572E"/>
    <w:rsid w:val="006865D4"/>
    <w:rsid w:val="00690AAF"/>
    <w:rsid w:val="00691B60"/>
    <w:rsid w:val="0069243F"/>
    <w:rsid w:val="00692762"/>
    <w:rsid w:val="00696F66"/>
    <w:rsid w:val="006A032E"/>
    <w:rsid w:val="006A057F"/>
    <w:rsid w:val="006A067A"/>
    <w:rsid w:val="006A254E"/>
    <w:rsid w:val="006A39A8"/>
    <w:rsid w:val="006A67A7"/>
    <w:rsid w:val="006A772C"/>
    <w:rsid w:val="006B0D5C"/>
    <w:rsid w:val="006B2673"/>
    <w:rsid w:val="006B4A17"/>
    <w:rsid w:val="006B4B15"/>
    <w:rsid w:val="006B4E49"/>
    <w:rsid w:val="006B4FC3"/>
    <w:rsid w:val="006B5055"/>
    <w:rsid w:val="006C4513"/>
    <w:rsid w:val="006C4BAE"/>
    <w:rsid w:val="006C64B1"/>
    <w:rsid w:val="006C714B"/>
    <w:rsid w:val="006D3238"/>
    <w:rsid w:val="006D3660"/>
    <w:rsid w:val="006E0033"/>
    <w:rsid w:val="006E1D10"/>
    <w:rsid w:val="006E3A70"/>
    <w:rsid w:val="006E513F"/>
    <w:rsid w:val="006E7C2C"/>
    <w:rsid w:val="006F1A85"/>
    <w:rsid w:val="006F4111"/>
    <w:rsid w:val="006F6CE1"/>
    <w:rsid w:val="006F6D28"/>
    <w:rsid w:val="006F7E1A"/>
    <w:rsid w:val="00700968"/>
    <w:rsid w:val="00702BEC"/>
    <w:rsid w:val="00707D72"/>
    <w:rsid w:val="00714DC0"/>
    <w:rsid w:val="00714EA0"/>
    <w:rsid w:val="007163B2"/>
    <w:rsid w:val="0071711B"/>
    <w:rsid w:val="007171B9"/>
    <w:rsid w:val="00717B10"/>
    <w:rsid w:val="00720F0D"/>
    <w:rsid w:val="00723F04"/>
    <w:rsid w:val="00726596"/>
    <w:rsid w:val="00726701"/>
    <w:rsid w:val="00727C33"/>
    <w:rsid w:val="00731A45"/>
    <w:rsid w:val="007320DC"/>
    <w:rsid w:val="00740AFE"/>
    <w:rsid w:val="00742AD5"/>
    <w:rsid w:val="00742DF0"/>
    <w:rsid w:val="007479CF"/>
    <w:rsid w:val="0075197B"/>
    <w:rsid w:val="00752089"/>
    <w:rsid w:val="007565F6"/>
    <w:rsid w:val="00756B53"/>
    <w:rsid w:val="00756EC4"/>
    <w:rsid w:val="00757A5D"/>
    <w:rsid w:val="0076394F"/>
    <w:rsid w:val="00763DB4"/>
    <w:rsid w:val="00765E0A"/>
    <w:rsid w:val="00767BAA"/>
    <w:rsid w:val="00770D3E"/>
    <w:rsid w:val="00770DAA"/>
    <w:rsid w:val="007714CD"/>
    <w:rsid w:val="00772351"/>
    <w:rsid w:val="00772AF8"/>
    <w:rsid w:val="00774289"/>
    <w:rsid w:val="00776051"/>
    <w:rsid w:val="007760DB"/>
    <w:rsid w:val="00776FA3"/>
    <w:rsid w:val="00780BDE"/>
    <w:rsid w:val="00781B44"/>
    <w:rsid w:val="00786E0C"/>
    <w:rsid w:val="007945CA"/>
    <w:rsid w:val="007945F3"/>
    <w:rsid w:val="00795B8B"/>
    <w:rsid w:val="0079607F"/>
    <w:rsid w:val="007967DA"/>
    <w:rsid w:val="007972C0"/>
    <w:rsid w:val="0079773E"/>
    <w:rsid w:val="00797E25"/>
    <w:rsid w:val="00797E90"/>
    <w:rsid w:val="007A0547"/>
    <w:rsid w:val="007A2929"/>
    <w:rsid w:val="007A6EB8"/>
    <w:rsid w:val="007B3DC8"/>
    <w:rsid w:val="007B4822"/>
    <w:rsid w:val="007B4D15"/>
    <w:rsid w:val="007B663C"/>
    <w:rsid w:val="007C0691"/>
    <w:rsid w:val="007C21B0"/>
    <w:rsid w:val="007C27C8"/>
    <w:rsid w:val="007D23E3"/>
    <w:rsid w:val="007D28F4"/>
    <w:rsid w:val="007D3272"/>
    <w:rsid w:val="007D519D"/>
    <w:rsid w:val="007D598F"/>
    <w:rsid w:val="007D6DDE"/>
    <w:rsid w:val="007D7ED0"/>
    <w:rsid w:val="007D7FDE"/>
    <w:rsid w:val="007E2071"/>
    <w:rsid w:val="007E21E6"/>
    <w:rsid w:val="007E2D4C"/>
    <w:rsid w:val="007E383F"/>
    <w:rsid w:val="007E44CC"/>
    <w:rsid w:val="007E5537"/>
    <w:rsid w:val="007E5D1F"/>
    <w:rsid w:val="007E6433"/>
    <w:rsid w:val="007E6BA9"/>
    <w:rsid w:val="007E72E4"/>
    <w:rsid w:val="007F5A02"/>
    <w:rsid w:val="007F5E7A"/>
    <w:rsid w:val="007F7AAF"/>
    <w:rsid w:val="008025BA"/>
    <w:rsid w:val="00802BE4"/>
    <w:rsid w:val="00803528"/>
    <w:rsid w:val="0080383D"/>
    <w:rsid w:val="00803EE1"/>
    <w:rsid w:val="00804236"/>
    <w:rsid w:val="008061B7"/>
    <w:rsid w:val="00806452"/>
    <w:rsid w:val="00806D64"/>
    <w:rsid w:val="008113BE"/>
    <w:rsid w:val="008118CD"/>
    <w:rsid w:val="00812465"/>
    <w:rsid w:val="00820A84"/>
    <w:rsid w:val="00820E38"/>
    <w:rsid w:val="00821D05"/>
    <w:rsid w:val="00821EC3"/>
    <w:rsid w:val="00822191"/>
    <w:rsid w:val="00822364"/>
    <w:rsid w:val="00824800"/>
    <w:rsid w:val="00824B41"/>
    <w:rsid w:val="008254FD"/>
    <w:rsid w:val="00825F91"/>
    <w:rsid w:val="0082611F"/>
    <w:rsid w:val="00826FD8"/>
    <w:rsid w:val="00830BC9"/>
    <w:rsid w:val="00831ABD"/>
    <w:rsid w:val="00834F33"/>
    <w:rsid w:val="00835543"/>
    <w:rsid w:val="008367ED"/>
    <w:rsid w:val="00836885"/>
    <w:rsid w:val="00836BA6"/>
    <w:rsid w:val="0084094C"/>
    <w:rsid w:val="008417EA"/>
    <w:rsid w:val="00841AE5"/>
    <w:rsid w:val="00844A71"/>
    <w:rsid w:val="0084531E"/>
    <w:rsid w:val="00845780"/>
    <w:rsid w:val="00846BFF"/>
    <w:rsid w:val="00846D61"/>
    <w:rsid w:val="00847354"/>
    <w:rsid w:val="00847F4F"/>
    <w:rsid w:val="008501BA"/>
    <w:rsid w:val="00854394"/>
    <w:rsid w:val="00854CD0"/>
    <w:rsid w:val="00854E37"/>
    <w:rsid w:val="008564FD"/>
    <w:rsid w:val="00857C10"/>
    <w:rsid w:val="00863A81"/>
    <w:rsid w:val="008647A7"/>
    <w:rsid w:val="0086606A"/>
    <w:rsid w:val="008676B2"/>
    <w:rsid w:val="00873AE3"/>
    <w:rsid w:val="00881F19"/>
    <w:rsid w:val="008836CC"/>
    <w:rsid w:val="00883919"/>
    <w:rsid w:val="00885AB6"/>
    <w:rsid w:val="00886218"/>
    <w:rsid w:val="008867AE"/>
    <w:rsid w:val="008907FC"/>
    <w:rsid w:val="008912F7"/>
    <w:rsid w:val="00892561"/>
    <w:rsid w:val="008945D3"/>
    <w:rsid w:val="0089461B"/>
    <w:rsid w:val="00894A5B"/>
    <w:rsid w:val="008956CF"/>
    <w:rsid w:val="00895FA1"/>
    <w:rsid w:val="008961ED"/>
    <w:rsid w:val="008A0A33"/>
    <w:rsid w:val="008A11EE"/>
    <w:rsid w:val="008A16C7"/>
    <w:rsid w:val="008A346A"/>
    <w:rsid w:val="008A34CD"/>
    <w:rsid w:val="008A34E1"/>
    <w:rsid w:val="008A5A2E"/>
    <w:rsid w:val="008A621E"/>
    <w:rsid w:val="008A64D3"/>
    <w:rsid w:val="008B041D"/>
    <w:rsid w:val="008B1162"/>
    <w:rsid w:val="008B11D0"/>
    <w:rsid w:val="008B2A00"/>
    <w:rsid w:val="008B641F"/>
    <w:rsid w:val="008B7412"/>
    <w:rsid w:val="008C0403"/>
    <w:rsid w:val="008C4441"/>
    <w:rsid w:val="008C5242"/>
    <w:rsid w:val="008C57E7"/>
    <w:rsid w:val="008C5E67"/>
    <w:rsid w:val="008D00EF"/>
    <w:rsid w:val="008D02DE"/>
    <w:rsid w:val="008D0627"/>
    <w:rsid w:val="008D1697"/>
    <w:rsid w:val="008D4DB2"/>
    <w:rsid w:val="008D611E"/>
    <w:rsid w:val="008E0814"/>
    <w:rsid w:val="008E3CD1"/>
    <w:rsid w:val="008E41D7"/>
    <w:rsid w:val="008E5525"/>
    <w:rsid w:val="008E5FA9"/>
    <w:rsid w:val="008E739A"/>
    <w:rsid w:val="008F1C1F"/>
    <w:rsid w:val="008F23D8"/>
    <w:rsid w:val="008F4DB9"/>
    <w:rsid w:val="008F6333"/>
    <w:rsid w:val="008F6996"/>
    <w:rsid w:val="008F7B9D"/>
    <w:rsid w:val="009027FA"/>
    <w:rsid w:val="00902915"/>
    <w:rsid w:val="00902D4C"/>
    <w:rsid w:val="0090762B"/>
    <w:rsid w:val="00907F04"/>
    <w:rsid w:val="0091138B"/>
    <w:rsid w:val="00911E6F"/>
    <w:rsid w:val="009134B0"/>
    <w:rsid w:val="00913DF7"/>
    <w:rsid w:val="00915AF2"/>
    <w:rsid w:val="0092277C"/>
    <w:rsid w:val="00922AFC"/>
    <w:rsid w:val="00923637"/>
    <w:rsid w:val="0092515A"/>
    <w:rsid w:val="0092599B"/>
    <w:rsid w:val="00925D61"/>
    <w:rsid w:val="0092706F"/>
    <w:rsid w:val="00932C5B"/>
    <w:rsid w:val="009345AE"/>
    <w:rsid w:val="009346FB"/>
    <w:rsid w:val="009360FE"/>
    <w:rsid w:val="009400AF"/>
    <w:rsid w:val="009406FB"/>
    <w:rsid w:val="00944B87"/>
    <w:rsid w:val="00946EDB"/>
    <w:rsid w:val="00951B1F"/>
    <w:rsid w:val="009523F4"/>
    <w:rsid w:val="009529EF"/>
    <w:rsid w:val="009532EE"/>
    <w:rsid w:val="00953BA6"/>
    <w:rsid w:val="00955D4D"/>
    <w:rsid w:val="009605C8"/>
    <w:rsid w:val="009635B3"/>
    <w:rsid w:val="00963B35"/>
    <w:rsid w:val="009746C1"/>
    <w:rsid w:val="00974C9C"/>
    <w:rsid w:val="00975F19"/>
    <w:rsid w:val="00980ABC"/>
    <w:rsid w:val="00980E80"/>
    <w:rsid w:val="009810B6"/>
    <w:rsid w:val="00986D6F"/>
    <w:rsid w:val="00986F90"/>
    <w:rsid w:val="00987526"/>
    <w:rsid w:val="00991EDC"/>
    <w:rsid w:val="00992CC0"/>
    <w:rsid w:val="00992F42"/>
    <w:rsid w:val="00993DF5"/>
    <w:rsid w:val="00996AC7"/>
    <w:rsid w:val="009A1565"/>
    <w:rsid w:val="009A3A80"/>
    <w:rsid w:val="009A6CAE"/>
    <w:rsid w:val="009B0CFE"/>
    <w:rsid w:val="009B1C9E"/>
    <w:rsid w:val="009B3D38"/>
    <w:rsid w:val="009B4292"/>
    <w:rsid w:val="009B4F2B"/>
    <w:rsid w:val="009B56D3"/>
    <w:rsid w:val="009B6152"/>
    <w:rsid w:val="009B76CB"/>
    <w:rsid w:val="009C077D"/>
    <w:rsid w:val="009C1989"/>
    <w:rsid w:val="009C1D20"/>
    <w:rsid w:val="009C2121"/>
    <w:rsid w:val="009C236B"/>
    <w:rsid w:val="009C39AE"/>
    <w:rsid w:val="009C6DA7"/>
    <w:rsid w:val="009C75FE"/>
    <w:rsid w:val="009C7961"/>
    <w:rsid w:val="009D01C8"/>
    <w:rsid w:val="009D205B"/>
    <w:rsid w:val="009D581D"/>
    <w:rsid w:val="009E0494"/>
    <w:rsid w:val="009E14C0"/>
    <w:rsid w:val="009E6054"/>
    <w:rsid w:val="009E7333"/>
    <w:rsid w:val="009F0343"/>
    <w:rsid w:val="009F15E9"/>
    <w:rsid w:val="009F1781"/>
    <w:rsid w:val="009F17A3"/>
    <w:rsid w:val="009F2CFC"/>
    <w:rsid w:val="009F485E"/>
    <w:rsid w:val="009F4CE1"/>
    <w:rsid w:val="009F53E1"/>
    <w:rsid w:val="009F5C00"/>
    <w:rsid w:val="009F7EC0"/>
    <w:rsid w:val="00A034AD"/>
    <w:rsid w:val="00A0523B"/>
    <w:rsid w:val="00A05619"/>
    <w:rsid w:val="00A07CB7"/>
    <w:rsid w:val="00A109FB"/>
    <w:rsid w:val="00A11B53"/>
    <w:rsid w:val="00A121BA"/>
    <w:rsid w:val="00A1367D"/>
    <w:rsid w:val="00A13B49"/>
    <w:rsid w:val="00A168A7"/>
    <w:rsid w:val="00A21E13"/>
    <w:rsid w:val="00A22798"/>
    <w:rsid w:val="00A2279C"/>
    <w:rsid w:val="00A243A5"/>
    <w:rsid w:val="00A26BEC"/>
    <w:rsid w:val="00A27B85"/>
    <w:rsid w:val="00A27F4C"/>
    <w:rsid w:val="00A31009"/>
    <w:rsid w:val="00A31297"/>
    <w:rsid w:val="00A32924"/>
    <w:rsid w:val="00A32EB5"/>
    <w:rsid w:val="00A3363E"/>
    <w:rsid w:val="00A33C42"/>
    <w:rsid w:val="00A35ADF"/>
    <w:rsid w:val="00A369D1"/>
    <w:rsid w:val="00A37CE2"/>
    <w:rsid w:val="00A4008E"/>
    <w:rsid w:val="00A413F9"/>
    <w:rsid w:val="00A42C38"/>
    <w:rsid w:val="00A43BE0"/>
    <w:rsid w:val="00A509BB"/>
    <w:rsid w:val="00A515A6"/>
    <w:rsid w:val="00A523C4"/>
    <w:rsid w:val="00A52ABE"/>
    <w:rsid w:val="00A530CB"/>
    <w:rsid w:val="00A53181"/>
    <w:rsid w:val="00A53E53"/>
    <w:rsid w:val="00A5418A"/>
    <w:rsid w:val="00A547D7"/>
    <w:rsid w:val="00A55B0D"/>
    <w:rsid w:val="00A56BED"/>
    <w:rsid w:val="00A57A87"/>
    <w:rsid w:val="00A57E23"/>
    <w:rsid w:val="00A62A8E"/>
    <w:rsid w:val="00A634DC"/>
    <w:rsid w:val="00A6477C"/>
    <w:rsid w:val="00A653D9"/>
    <w:rsid w:val="00A65EFC"/>
    <w:rsid w:val="00A73D87"/>
    <w:rsid w:val="00A74419"/>
    <w:rsid w:val="00A803FB"/>
    <w:rsid w:val="00A80FE0"/>
    <w:rsid w:val="00A82353"/>
    <w:rsid w:val="00A850F9"/>
    <w:rsid w:val="00A8516A"/>
    <w:rsid w:val="00A92724"/>
    <w:rsid w:val="00A93BE5"/>
    <w:rsid w:val="00A95FBD"/>
    <w:rsid w:val="00AA07B5"/>
    <w:rsid w:val="00AA345E"/>
    <w:rsid w:val="00AA41E1"/>
    <w:rsid w:val="00AB1539"/>
    <w:rsid w:val="00AB27C6"/>
    <w:rsid w:val="00AB2BD4"/>
    <w:rsid w:val="00AB6463"/>
    <w:rsid w:val="00AB7FB5"/>
    <w:rsid w:val="00AC04B1"/>
    <w:rsid w:val="00AC0887"/>
    <w:rsid w:val="00AC20BD"/>
    <w:rsid w:val="00AC5DE3"/>
    <w:rsid w:val="00AC654B"/>
    <w:rsid w:val="00AD0915"/>
    <w:rsid w:val="00AD1D5B"/>
    <w:rsid w:val="00AD431D"/>
    <w:rsid w:val="00AD4373"/>
    <w:rsid w:val="00AD6773"/>
    <w:rsid w:val="00AD6885"/>
    <w:rsid w:val="00AD70BF"/>
    <w:rsid w:val="00AE1A84"/>
    <w:rsid w:val="00AE1C28"/>
    <w:rsid w:val="00AE2B49"/>
    <w:rsid w:val="00AE3BD4"/>
    <w:rsid w:val="00AE4996"/>
    <w:rsid w:val="00AE50A9"/>
    <w:rsid w:val="00AE65F0"/>
    <w:rsid w:val="00AF037D"/>
    <w:rsid w:val="00AF0AC3"/>
    <w:rsid w:val="00AF0D59"/>
    <w:rsid w:val="00AF193B"/>
    <w:rsid w:val="00AF300C"/>
    <w:rsid w:val="00AF37B4"/>
    <w:rsid w:val="00AF38C7"/>
    <w:rsid w:val="00AF3FDC"/>
    <w:rsid w:val="00AF4C51"/>
    <w:rsid w:val="00AF53DA"/>
    <w:rsid w:val="00B001C5"/>
    <w:rsid w:val="00B008DA"/>
    <w:rsid w:val="00B01A0E"/>
    <w:rsid w:val="00B02412"/>
    <w:rsid w:val="00B07513"/>
    <w:rsid w:val="00B17C56"/>
    <w:rsid w:val="00B20449"/>
    <w:rsid w:val="00B20F32"/>
    <w:rsid w:val="00B21525"/>
    <w:rsid w:val="00B2550D"/>
    <w:rsid w:val="00B2676B"/>
    <w:rsid w:val="00B31803"/>
    <w:rsid w:val="00B34114"/>
    <w:rsid w:val="00B36395"/>
    <w:rsid w:val="00B36DB6"/>
    <w:rsid w:val="00B4007B"/>
    <w:rsid w:val="00B475FB"/>
    <w:rsid w:val="00B528D8"/>
    <w:rsid w:val="00B53F2C"/>
    <w:rsid w:val="00B545ED"/>
    <w:rsid w:val="00B5557D"/>
    <w:rsid w:val="00B56590"/>
    <w:rsid w:val="00B568A0"/>
    <w:rsid w:val="00B62CE4"/>
    <w:rsid w:val="00B6357A"/>
    <w:rsid w:val="00B64190"/>
    <w:rsid w:val="00B65DB1"/>
    <w:rsid w:val="00B70FFB"/>
    <w:rsid w:val="00B736BE"/>
    <w:rsid w:val="00B7472B"/>
    <w:rsid w:val="00B80E35"/>
    <w:rsid w:val="00B8118A"/>
    <w:rsid w:val="00B81B4E"/>
    <w:rsid w:val="00B822A8"/>
    <w:rsid w:val="00B83ED3"/>
    <w:rsid w:val="00B8746A"/>
    <w:rsid w:val="00B879DE"/>
    <w:rsid w:val="00B918A1"/>
    <w:rsid w:val="00B91F89"/>
    <w:rsid w:val="00B97553"/>
    <w:rsid w:val="00B97ED3"/>
    <w:rsid w:val="00BA3EDF"/>
    <w:rsid w:val="00BA74F8"/>
    <w:rsid w:val="00BB0795"/>
    <w:rsid w:val="00BB097D"/>
    <w:rsid w:val="00BB148E"/>
    <w:rsid w:val="00BB2522"/>
    <w:rsid w:val="00BB5669"/>
    <w:rsid w:val="00BB666F"/>
    <w:rsid w:val="00BB7FD6"/>
    <w:rsid w:val="00BC06BC"/>
    <w:rsid w:val="00BC0829"/>
    <w:rsid w:val="00BC11B6"/>
    <w:rsid w:val="00BC11DD"/>
    <w:rsid w:val="00BC12D9"/>
    <w:rsid w:val="00BC18DB"/>
    <w:rsid w:val="00BC2F42"/>
    <w:rsid w:val="00BC4AC4"/>
    <w:rsid w:val="00BC619D"/>
    <w:rsid w:val="00BC63B7"/>
    <w:rsid w:val="00BC6F60"/>
    <w:rsid w:val="00BD0D9B"/>
    <w:rsid w:val="00BD1328"/>
    <w:rsid w:val="00BD1D1A"/>
    <w:rsid w:val="00BD373D"/>
    <w:rsid w:val="00BD41F4"/>
    <w:rsid w:val="00BD4B3A"/>
    <w:rsid w:val="00BD55C7"/>
    <w:rsid w:val="00BD6792"/>
    <w:rsid w:val="00BD6BF1"/>
    <w:rsid w:val="00BD6E1A"/>
    <w:rsid w:val="00BE19E0"/>
    <w:rsid w:val="00BE3CB0"/>
    <w:rsid w:val="00BF0B31"/>
    <w:rsid w:val="00BF2363"/>
    <w:rsid w:val="00BF438C"/>
    <w:rsid w:val="00BF474A"/>
    <w:rsid w:val="00BF47E7"/>
    <w:rsid w:val="00BF61CC"/>
    <w:rsid w:val="00BF753E"/>
    <w:rsid w:val="00C009BE"/>
    <w:rsid w:val="00C0166C"/>
    <w:rsid w:val="00C01981"/>
    <w:rsid w:val="00C035E6"/>
    <w:rsid w:val="00C04BEA"/>
    <w:rsid w:val="00C127F4"/>
    <w:rsid w:val="00C12893"/>
    <w:rsid w:val="00C12C41"/>
    <w:rsid w:val="00C12DB4"/>
    <w:rsid w:val="00C139CF"/>
    <w:rsid w:val="00C17692"/>
    <w:rsid w:val="00C20919"/>
    <w:rsid w:val="00C257CC"/>
    <w:rsid w:val="00C26182"/>
    <w:rsid w:val="00C26244"/>
    <w:rsid w:val="00C3157D"/>
    <w:rsid w:val="00C32D90"/>
    <w:rsid w:val="00C36D75"/>
    <w:rsid w:val="00C4650D"/>
    <w:rsid w:val="00C472B1"/>
    <w:rsid w:val="00C50DC2"/>
    <w:rsid w:val="00C527D4"/>
    <w:rsid w:val="00C52A0E"/>
    <w:rsid w:val="00C5422F"/>
    <w:rsid w:val="00C54B41"/>
    <w:rsid w:val="00C54C08"/>
    <w:rsid w:val="00C55FDD"/>
    <w:rsid w:val="00C56430"/>
    <w:rsid w:val="00C57C48"/>
    <w:rsid w:val="00C6280C"/>
    <w:rsid w:val="00C63F44"/>
    <w:rsid w:val="00C64D43"/>
    <w:rsid w:val="00C6671E"/>
    <w:rsid w:val="00C66910"/>
    <w:rsid w:val="00C674FE"/>
    <w:rsid w:val="00C70D93"/>
    <w:rsid w:val="00C72070"/>
    <w:rsid w:val="00C729A4"/>
    <w:rsid w:val="00C731F1"/>
    <w:rsid w:val="00C73689"/>
    <w:rsid w:val="00C747D1"/>
    <w:rsid w:val="00C80AE6"/>
    <w:rsid w:val="00C849BF"/>
    <w:rsid w:val="00C8579C"/>
    <w:rsid w:val="00C85944"/>
    <w:rsid w:val="00C85A91"/>
    <w:rsid w:val="00C863F2"/>
    <w:rsid w:val="00C90612"/>
    <w:rsid w:val="00C9165B"/>
    <w:rsid w:val="00C93EDC"/>
    <w:rsid w:val="00C96227"/>
    <w:rsid w:val="00C97770"/>
    <w:rsid w:val="00CA02BD"/>
    <w:rsid w:val="00CA0B0B"/>
    <w:rsid w:val="00CA11F7"/>
    <w:rsid w:val="00CA2874"/>
    <w:rsid w:val="00CA2DBC"/>
    <w:rsid w:val="00CA3193"/>
    <w:rsid w:val="00CA3925"/>
    <w:rsid w:val="00CA4D08"/>
    <w:rsid w:val="00CA5506"/>
    <w:rsid w:val="00CA640E"/>
    <w:rsid w:val="00CA6B6E"/>
    <w:rsid w:val="00CA7863"/>
    <w:rsid w:val="00CB0016"/>
    <w:rsid w:val="00CB1A65"/>
    <w:rsid w:val="00CB4C00"/>
    <w:rsid w:val="00CB5DF8"/>
    <w:rsid w:val="00CB7FB7"/>
    <w:rsid w:val="00CC2007"/>
    <w:rsid w:val="00CC30E0"/>
    <w:rsid w:val="00CC3C64"/>
    <w:rsid w:val="00CC5E7A"/>
    <w:rsid w:val="00CC6CB4"/>
    <w:rsid w:val="00CD06E6"/>
    <w:rsid w:val="00CD2461"/>
    <w:rsid w:val="00CD3FF8"/>
    <w:rsid w:val="00CD665C"/>
    <w:rsid w:val="00CD6DB2"/>
    <w:rsid w:val="00CE042B"/>
    <w:rsid w:val="00CE0BCF"/>
    <w:rsid w:val="00CE298C"/>
    <w:rsid w:val="00CE31C6"/>
    <w:rsid w:val="00CE3824"/>
    <w:rsid w:val="00CE40A0"/>
    <w:rsid w:val="00CE40BB"/>
    <w:rsid w:val="00CE4A88"/>
    <w:rsid w:val="00CE506B"/>
    <w:rsid w:val="00CE5CA4"/>
    <w:rsid w:val="00CE793C"/>
    <w:rsid w:val="00CF13DC"/>
    <w:rsid w:val="00CF3A14"/>
    <w:rsid w:val="00CF4249"/>
    <w:rsid w:val="00CF5471"/>
    <w:rsid w:val="00D00871"/>
    <w:rsid w:val="00D02DAE"/>
    <w:rsid w:val="00D0323F"/>
    <w:rsid w:val="00D058D5"/>
    <w:rsid w:val="00D077A1"/>
    <w:rsid w:val="00D107E7"/>
    <w:rsid w:val="00D10C29"/>
    <w:rsid w:val="00D11B88"/>
    <w:rsid w:val="00D126E3"/>
    <w:rsid w:val="00D167AE"/>
    <w:rsid w:val="00D20A05"/>
    <w:rsid w:val="00D2273D"/>
    <w:rsid w:val="00D27D5F"/>
    <w:rsid w:val="00D342C6"/>
    <w:rsid w:val="00D344C2"/>
    <w:rsid w:val="00D34827"/>
    <w:rsid w:val="00D37602"/>
    <w:rsid w:val="00D376AF"/>
    <w:rsid w:val="00D410A0"/>
    <w:rsid w:val="00D412A5"/>
    <w:rsid w:val="00D42C94"/>
    <w:rsid w:val="00D42D7E"/>
    <w:rsid w:val="00D44058"/>
    <w:rsid w:val="00D45CA6"/>
    <w:rsid w:val="00D477FE"/>
    <w:rsid w:val="00D47DF9"/>
    <w:rsid w:val="00D50374"/>
    <w:rsid w:val="00D540E1"/>
    <w:rsid w:val="00D54427"/>
    <w:rsid w:val="00D54CB7"/>
    <w:rsid w:val="00D55E3E"/>
    <w:rsid w:val="00D60140"/>
    <w:rsid w:val="00D627EC"/>
    <w:rsid w:val="00D6298A"/>
    <w:rsid w:val="00D64148"/>
    <w:rsid w:val="00D66564"/>
    <w:rsid w:val="00D71E6A"/>
    <w:rsid w:val="00D7217A"/>
    <w:rsid w:val="00D7582E"/>
    <w:rsid w:val="00D81321"/>
    <w:rsid w:val="00D82CE2"/>
    <w:rsid w:val="00D8384D"/>
    <w:rsid w:val="00D8474B"/>
    <w:rsid w:val="00D84BE0"/>
    <w:rsid w:val="00D9045A"/>
    <w:rsid w:val="00D92D43"/>
    <w:rsid w:val="00D92F65"/>
    <w:rsid w:val="00D932B4"/>
    <w:rsid w:val="00D97375"/>
    <w:rsid w:val="00DA016B"/>
    <w:rsid w:val="00DA2094"/>
    <w:rsid w:val="00DA6677"/>
    <w:rsid w:val="00DA7EC6"/>
    <w:rsid w:val="00DB0251"/>
    <w:rsid w:val="00DB19B1"/>
    <w:rsid w:val="00DB3135"/>
    <w:rsid w:val="00DB7385"/>
    <w:rsid w:val="00DB7604"/>
    <w:rsid w:val="00DC201F"/>
    <w:rsid w:val="00DC2E43"/>
    <w:rsid w:val="00DC33A5"/>
    <w:rsid w:val="00DC752D"/>
    <w:rsid w:val="00DD1059"/>
    <w:rsid w:val="00DD112A"/>
    <w:rsid w:val="00DD1AD0"/>
    <w:rsid w:val="00DD1B84"/>
    <w:rsid w:val="00DD1F4A"/>
    <w:rsid w:val="00DD29D8"/>
    <w:rsid w:val="00DD677B"/>
    <w:rsid w:val="00DD6A58"/>
    <w:rsid w:val="00DD6B14"/>
    <w:rsid w:val="00DE1427"/>
    <w:rsid w:val="00DE2909"/>
    <w:rsid w:val="00DE29B6"/>
    <w:rsid w:val="00DE2EA9"/>
    <w:rsid w:val="00DE4DAE"/>
    <w:rsid w:val="00DE5BDB"/>
    <w:rsid w:val="00DE645D"/>
    <w:rsid w:val="00DE68F9"/>
    <w:rsid w:val="00DE6C30"/>
    <w:rsid w:val="00DF1C4F"/>
    <w:rsid w:val="00DF2AB3"/>
    <w:rsid w:val="00DF48B4"/>
    <w:rsid w:val="00DF50AA"/>
    <w:rsid w:val="00DF50BE"/>
    <w:rsid w:val="00DF6DCF"/>
    <w:rsid w:val="00E01148"/>
    <w:rsid w:val="00E02B36"/>
    <w:rsid w:val="00E0394E"/>
    <w:rsid w:val="00E047DC"/>
    <w:rsid w:val="00E05750"/>
    <w:rsid w:val="00E0598D"/>
    <w:rsid w:val="00E062CD"/>
    <w:rsid w:val="00E1242F"/>
    <w:rsid w:val="00E14A40"/>
    <w:rsid w:val="00E15A04"/>
    <w:rsid w:val="00E15A8B"/>
    <w:rsid w:val="00E16AE4"/>
    <w:rsid w:val="00E17347"/>
    <w:rsid w:val="00E2464B"/>
    <w:rsid w:val="00E26010"/>
    <w:rsid w:val="00E266B0"/>
    <w:rsid w:val="00E30C9C"/>
    <w:rsid w:val="00E31FC0"/>
    <w:rsid w:val="00E32016"/>
    <w:rsid w:val="00E3271B"/>
    <w:rsid w:val="00E32E65"/>
    <w:rsid w:val="00E3363C"/>
    <w:rsid w:val="00E33798"/>
    <w:rsid w:val="00E3666A"/>
    <w:rsid w:val="00E37090"/>
    <w:rsid w:val="00E371CE"/>
    <w:rsid w:val="00E37623"/>
    <w:rsid w:val="00E37BD7"/>
    <w:rsid w:val="00E40133"/>
    <w:rsid w:val="00E44283"/>
    <w:rsid w:val="00E461DC"/>
    <w:rsid w:val="00E46B6B"/>
    <w:rsid w:val="00E514FA"/>
    <w:rsid w:val="00E52358"/>
    <w:rsid w:val="00E52636"/>
    <w:rsid w:val="00E53B1E"/>
    <w:rsid w:val="00E53C73"/>
    <w:rsid w:val="00E558CA"/>
    <w:rsid w:val="00E56B36"/>
    <w:rsid w:val="00E56CBC"/>
    <w:rsid w:val="00E61535"/>
    <w:rsid w:val="00E62E90"/>
    <w:rsid w:val="00E632A1"/>
    <w:rsid w:val="00E63C07"/>
    <w:rsid w:val="00E66144"/>
    <w:rsid w:val="00E667B9"/>
    <w:rsid w:val="00E70994"/>
    <w:rsid w:val="00E7707D"/>
    <w:rsid w:val="00E77E36"/>
    <w:rsid w:val="00E81896"/>
    <w:rsid w:val="00E81D81"/>
    <w:rsid w:val="00E823E2"/>
    <w:rsid w:val="00E83423"/>
    <w:rsid w:val="00E83C08"/>
    <w:rsid w:val="00E860FD"/>
    <w:rsid w:val="00E87205"/>
    <w:rsid w:val="00E87BDE"/>
    <w:rsid w:val="00E908AB"/>
    <w:rsid w:val="00E9199F"/>
    <w:rsid w:val="00E92170"/>
    <w:rsid w:val="00E93A4A"/>
    <w:rsid w:val="00E96257"/>
    <w:rsid w:val="00E97E2E"/>
    <w:rsid w:val="00EA0D14"/>
    <w:rsid w:val="00EA1907"/>
    <w:rsid w:val="00EA2BBF"/>
    <w:rsid w:val="00EA3540"/>
    <w:rsid w:val="00EA41F0"/>
    <w:rsid w:val="00EA462B"/>
    <w:rsid w:val="00EA4DC3"/>
    <w:rsid w:val="00EA524C"/>
    <w:rsid w:val="00EA74D6"/>
    <w:rsid w:val="00EB2550"/>
    <w:rsid w:val="00EB4C18"/>
    <w:rsid w:val="00EB6270"/>
    <w:rsid w:val="00EB6470"/>
    <w:rsid w:val="00EC00D4"/>
    <w:rsid w:val="00EC20C9"/>
    <w:rsid w:val="00EC2252"/>
    <w:rsid w:val="00EC24E2"/>
    <w:rsid w:val="00EC2633"/>
    <w:rsid w:val="00EC6BA4"/>
    <w:rsid w:val="00EC73BD"/>
    <w:rsid w:val="00EC75B3"/>
    <w:rsid w:val="00EC7C1A"/>
    <w:rsid w:val="00ED0BC1"/>
    <w:rsid w:val="00ED3231"/>
    <w:rsid w:val="00ED3FBF"/>
    <w:rsid w:val="00ED4BF6"/>
    <w:rsid w:val="00ED54D0"/>
    <w:rsid w:val="00ED5844"/>
    <w:rsid w:val="00ED7A1B"/>
    <w:rsid w:val="00EE0129"/>
    <w:rsid w:val="00EE0A38"/>
    <w:rsid w:val="00EE2D90"/>
    <w:rsid w:val="00EE3E98"/>
    <w:rsid w:val="00EE5B87"/>
    <w:rsid w:val="00EE6A0A"/>
    <w:rsid w:val="00EE6F2C"/>
    <w:rsid w:val="00EE7391"/>
    <w:rsid w:val="00EE7454"/>
    <w:rsid w:val="00EE7786"/>
    <w:rsid w:val="00EF1C80"/>
    <w:rsid w:val="00EF5F42"/>
    <w:rsid w:val="00EF7138"/>
    <w:rsid w:val="00F0016D"/>
    <w:rsid w:val="00F0181B"/>
    <w:rsid w:val="00F0498A"/>
    <w:rsid w:val="00F0510C"/>
    <w:rsid w:val="00F120B7"/>
    <w:rsid w:val="00F12335"/>
    <w:rsid w:val="00F1382C"/>
    <w:rsid w:val="00F13E8B"/>
    <w:rsid w:val="00F15903"/>
    <w:rsid w:val="00F17467"/>
    <w:rsid w:val="00F20FE3"/>
    <w:rsid w:val="00F22027"/>
    <w:rsid w:val="00F232F7"/>
    <w:rsid w:val="00F23E84"/>
    <w:rsid w:val="00F25D98"/>
    <w:rsid w:val="00F32705"/>
    <w:rsid w:val="00F32850"/>
    <w:rsid w:val="00F33FFB"/>
    <w:rsid w:val="00F37124"/>
    <w:rsid w:val="00F40D61"/>
    <w:rsid w:val="00F4235D"/>
    <w:rsid w:val="00F4599F"/>
    <w:rsid w:val="00F45BD8"/>
    <w:rsid w:val="00F518F2"/>
    <w:rsid w:val="00F51FEB"/>
    <w:rsid w:val="00F52CC4"/>
    <w:rsid w:val="00F570D1"/>
    <w:rsid w:val="00F57AE6"/>
    <w:rsid w:val="00F603A2"/>
    <w:rsid w:val="00F6081E"/>
    <w:rsid w:val="00F60AE8"/>
    <w:rsid w:val="00F6105F"/>
    <w:rsid w:val="00F65A9C"/>
    <w:rsid w:val="00F66FAD"/>
    <w:rsid w:val="00F72451"/>
    <w:rsid w:val="00F7285B"/>
    <w:rsid w:val="00F72ADF"/>
    <w:rsid w:val="00F731B8"/>
    <w:rsid w:val="00F73564"/>
    <w:rsid w:val="00F80270"/>
    <w:rsid w:val="00F804BA"/>
    <w:rsid w:val="00F8084F"/>
    <w:rsid w:val="00F8206C"/>
    <w:rsid w:val="00F8355E"/>
    <w:rsid w:val="00F868A0"/>
    <w:rsid w:val="00F87813"/>
    <w:rsid w:val="00F90A47"/>
    <w:rsid w:val="00F920ED"/>
    <w:rsid w:val="00F943A8"/>
    <w:rsid w:val="00F94430"/>
    <w:rsid w:val="00F94928"/>
    <w:rsid w:val="00FA4D7F"/>
    <w:rsid w:val="00FA7595"/>
    <w:rsid w:val="00FA7689"/>
    <w:rsid w:val="00FB1666"/>
    <w:rsid w:val="00FB4AB5"/>
    <w:rsid w:val="00FB537E"/>
    <w:rsid w:val="00FB5FDA"/>
    <w:rsid w:val="00FB6A38"/>
    <w:rsid w:val="00FC331A"/>
    <w:rsid w:val="00FC3842"/>
    <w:rsid w:val="00FC6417"/>
    <w:rsid w:val="00FC6B91"/>
    <w:rsid w:val="00FC773B"/>
    <w:rsid w:val="00FD1BF7"/>
    <w:rsid w:val="00FD2C7A"/>
    <w:rsid w:val="00FD2CD1"/>
    <w:rsid w:val="00FD38AD"/>
    <w:rsid w:val="00FD50F4"/>
    <w:rsid w:val="00FE04A0"/>
    <w:rsid w:val="00FE15B5"/>
    <w:rsid w:val="00FE1C61"/>
    <w:rsid w:val="00FE28B3"/>
    <w:rsid w:val="00FE2D38"/>
    <w:rsid w:val="00FE3A09"/>
    <w:rsid w:val="00FE7669"/>
    <w:rsid w:val="00FF008B"/>
    <w:rsid w:val="00FF01A3"/>
    <w:rsid w:val="00FF2C3F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7D19"/>
  <w15:docId w15:val="{D8E37F76-90F4-4FF7-AD02-9D7B39F7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041D5"/>
    <w:rPr>
      <w:rFonts w:ascii="Calibri" w:eastAsia="Calibri" w:hAnsi="Calibri" w:cs="Calibri"/>
    </w:rPr>
  </w:style>
  <w:style w:type="paragraph" w:styleId="1">
    <w:name w:val="heading 1"/>
    <w:basedOn w:val="a1"/>
    <w:next w:val="a1"/>
    <w:link w:val="10"/>
    <w:qFormat/>
    <w:rsid w:val="00482E9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1"/>
    <w:next w:val="a1"/>
    <w:link w:val="20"/>
    <w:qFormat/>
    <w:rsid w:val="003E6AB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heading 3"/>
    <w:basedOn w:val="a1"/>
    <w:next w:val="a1"/>
    <w:link w:val="30"/>
    <w:qFormat/>
    <w:rsid w:val="003E6ABC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1"/>
    <w:next w:val="a1"/>
    <w:link w:val="40"/>
    <w:semiHidden/>
    <w:unhideWhenUsed/>
    <w:qFormat/>
    <w:rsid w:val="00980ABC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DE1427"/>
    <w:rPr>
      <w:color w:val="0000FF" w:themeColor="hyperlink"/>
      <w:u w:val="single"/>
    </w:rPr>
  </w:style>
  <w:style w:type="paragraph" w:styleId="21">
    <w:name w:val="Body Text 2"/>
    <w:basedOn w:val="a1"/>
    <w:link w:val="22"/>
    <w:unhideWhenUsed/>
    <w:rsid w:val="00DE1427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rsid w:val="00DE1427"/>
    <w:rPr>
      <w:rFonts w:ascii="Calibri" w:eastAsia="Calibri" w:hAnsi="Calibri" w:cs="Calibri"/>
    </w:rPr>
  </w:style>
  <w:style w:type="paragraph" w:customStyle="1" w:styleId="11">
    <w:name w:val="Без интервала1"/>
    <w:rsid w:val="00DE1427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Normal">
    <w:name w:val="ConsNormal Знак"/>
    <w:link w:val="ConsNormal0"/>
    <w:locked/>
    <w:rsid w:val="00DE1427"/>
    <w:rPr>
      <w:rFonts w:ascii="Arial" w:hAnsi="Arial" w:cs="Arial"/>
    </w:rPr>
  </w:style>
  <w:style w:type="paragraph" w:customStyle="1" w:styleId="ConsNormal0">
    <w:name w:val="ConsNormal"/>
    <w:link w:val="ConsNormal"/>
    <w:rsid w:val="00DE1427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rsid w:val="00DE1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List Bullet"/>
    <w:basedOn w:val="a1"/>
    <w:rsid w:val="00DE1427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1"/>
    <w:link w:val="a7"/>
    <w:unhideWhenUsed/>
    <w:rsid w:val="00B2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rsid w:val="00B20449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1"/>
    <w:uiPriority w:val="34"/>
    <w:qFormat/>
    <w:rsid w:val="00DF50BE"/>
    <w:pPr>
      <w:ind w:left="720"/>
      <w:contextualSpacing/>
    </w:pPr>
  </w:style>
  <w:style w:type="character" w:customStyle="1" w:styleId="10">
    <w:name w:val="Заголовок 1 Знак"/>
    <w:basedOn w:val="a2"/>
    <w:link w:val="1"/>
    <w:rsid w:val="00482E94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9">
    <w:name w:val="footer"/>
    <w:basedOn w:val="a1"/>
    <w:link w:val="aa"/>
    <w:uiPriority w:val="99"/>
    <w:unhideWhenUsed/>
    <w:rsid w:val="00482E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Нижний колонтитул Знак"/>
    <w:basedOn w:val="a2"/>
    <w:link w:val="a9"/>
    <w:uiPriority w:val="99"/>
    <w:rsid w:val="00482E9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Heading">
    <w:name w:val="Heading"/>
    <w:rsid w:val="00416B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Normal (Web)"/>
    <w:basedOn w:val="a1"/>
    <w:uiPriority w:val="99"/>
    <w:rsid w:val="00820A84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table" w:styleId="ac">
    <w:name w:val="Table Grid"/>
    <w:basedOn w:val="a3"/>
    <w:uiPriority w:val="39"/>
    <w:rsid w:val="00594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2"/>
    <w:link w:val="2"/>
    <w:rsid w:val="003E6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3E6ABC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4"/>
    <w:semiHidden/>
    <w:rsid w:val="003E6ABC"/>
  </w:style>
  <w:style w:type="table" w:customStyle="1" w:styleId="13">
    <w:name w:val="Сетка таблицы1"/>
    <w:basedOn w:val="a3"/>
    <w:next w:val="ac"/>
    <w:rsid w:val="003E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документа"/>
    <w:rsid w:val="003E6ABC"/>
    <w:rPr>
      <w:sz w:val="22"/>
    </w:rPr>
  </w:style>
  <w:style w:type="paragraph" w:customStyle="1" w:styleId="14">
    <w:name w:val="Абзац списка1"/>
    <w:basedOn w:val="a1"/>
    <w:rsid w:val="003E6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header"/>
    <w:basedOn w:val="a1"/>
    <w:link w:val="af"/>
    <w:rsid w:val="003E6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2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1"/>
    <w:link w:val="af1"/>
    <w:rsid w:val="003E6AB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2"/>
    <w:link w:val="af0"/>
    <w:rsid w:val="003E6AB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2">
    <w:name w:val="page number"/>
    <w:basedOn w:val="a2"/>
    <w:rsid w:val="003E6ABC"/>
  </w:style>
  <w:style w:type="character" w:customStyle="1" w:styleId="info">
    <w:name w:val="info"/>
    <w:basedOn w:val="a2"/>
    <w:rsid w:val="003E6ABC"/>
  </w:style>
  <w:style w:type="numbering" w:customStyle="1" w:styleId="23">
    <w:name w:val="Нет списка2"/>
    <w:next w:val="a4"/>
    <w:uiPriority w:val="99"/>
    <w:semiHidden/>
    <w:unhideWhenUsed/>
    <w:rsid w:val="005046E1"/>
  </w:style>
  <w:style w:type="numbering" w:customStyle="1" w:styleId="110">
    <w:name w:val="Нет списка11"/>
    <w:next w:val="a4"/>
    <w:semiHidden/>
    <w:rsid w:val="005046E1"/>
  </w:style>
  <w:style w:type="paragraph" w:customStyle="1" w:styleId="ConsPlusNormal">
    <w:name w:val="ConsPlusNormal"/>
    <w:rsid w:val="005046E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ЗАГОЛОВОК ТЗ"/>
    <w:basedOn w:val="a1"/>
    <w:link w:val="af4"/>
    <w:qFormat/>
    <w:rsid w:val="005046E1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character" w:customStyle="1" w:styleId="af4">
    <w:name w:val="ЗАГОЛОВОК ТЗ Знак"/>
    <w:link w:val="af3"/>
    <w:rsid w:val="005046E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tekstob">
    <w:name w:val="tekstob"/>
    <w:basedOn w:val="a1"/>
    <w:rsid w:val="0050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Char Знак Знак Char Char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5">
    <w:name w:val="Body Text"/>
    <w:basedOn w:val="a1"/>
    <w:link w:val="af6"/>
    <w:rsid w:val="005046E1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af6">
    <w:name w:val="Основной текст Знак"/>
    <w:basedOn w:val="a2"/>
    <w:link w:val="af5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styleId="af7">
    <w:name w:val="footnote text"/>
    <w:basedOn w:val="a1"/>
    <w:link w:val="af8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2"/>
    <w:link w:val="af7"/>
    <w:rsid w:val="00504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5046E1"/>
    <w:rPr>
      <w:vertAlign w:val="superscript"/>
    </w:rPr>
  </w:style>
  <w:style w:type="paragraph" w:styleId="24">
    <w:name w:val="Body Text Indent 2"/>
    <w:basedOn w:val="a1"/>
    <w:link w:val="25"/>
    <w:rsid w:val="005046E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25">
    <w:name w:val="Основной текст с отступом 2 Знак"/>
    <w:basedOn w:val="a2"/>
    <w:link w:val="24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customStyle="1" w:styleId="Char">
    <w:name w:val="Char Знак Знак"/>
    <w:basedOn w:val="a1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5">
    <w:name w:val="Знак1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dmin">
    <w:name w:val="Admin"/>
    <w:semiHidden/>
    <w:rsid w:val="005046E1"/>
    <w:rPr>
      <w:rFonts w:ascii="Arial" w:hAnsi="Arial" w:cs="Arial"/>
      <w:color w:val="000080"/>
      <w:sz w:val="20"/>
      <w:szCs w:val="20"/>
    </w:rPr>
  </w:style>
  <w:style w:type="table" w:customStyle="1" w:styleId="26">
    <w:name w:val="Сетка таблицы2"/>
    <w:basedOn w:val="a3"/>
    <w:next w:val="ac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uiPriority w:val="22"/>
    <w:qFormat/>
    <w:rsid w:val="005046E1"/>
    <w:rPr>
      <w:b/>
      <w:bCs/>
    </w:rPr>
  </w:style>
  <w:style w:type="character" w:styleId="afb">
    <w:name w:val="Emphasis"/>
    <w:qFormat/>
    <w:rsid w:val="005046E1"/>
    <w:rPr>
      <w:i/>
      <w:iCs/>
    </w:rPr>
  </w:style>
  <w:style w:type="paragraph" w:customStyle="1" w:styleId="Style7">
    <w:name w:val="Style7"/>
    <w:basedOn w:val="a1"/>
    <w:rsid w:val="005046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Пункты Знак"/>
    <w:link w:val="a"/>
    <w:locked/>
    <w:rsid w:val="005046E1"/>
    <w:rPr>
      <w:bCs/>
      <w:iCs/>
      <w:sz w:val="24"/>
      <w:szCs w:val="28"/>
    </w:rPr>
  </w:style>
  <w:style w:type="paragraph" w:customStyle="1" w:styleId="a">
    <w:name w:val="Пункты"/>
    <w:basedOn w:val="2"/>
    <w:link w:val="afc"/>
    <w:rsid w:val="005046E1"/>
    <w:pPr>
      <w:numPr>
        <w:ilvl w:val="1"/>
        <w:numId w:val="3"/>
      </w:numPr>
      <w:tabs>
        <w:tab w:val="left" w:pos="1134"/>
      </w:tabs>
      <w:spacing w:before="120"/>
      <w:jc w:val="both"/>
    </w:pPr>
    <w:rPr>
      <w:rFonts w:asciiTheme="minorHAnsi" w:eastAsiaTheme="minorHAnsi" w:hAnsiTheme="minorHAnsi" w:cstheme="minorBidi"/>
      <w:b w:val="0"/>
      <w:iCs/>
      <w:sz w:val="24"/>
      <w:szCs w:val="28"/>
      <w:lang w:eastAsia="en-US"/>
    </w:rPr>
  </w:style>
  <w:style w:type="numbering" w:customStyle="1" w:styleId="111">
    <w:name w:val="Нет списка111"/>
    <w:next w:val="a4"/>
    <w:uiPriority w:val="99"/>
    <w:semiHidden/>
    <w:unhideWhenUsed/>
    <w:rsid w:val="005046E1"/>
  </w:style>
  <w:style w:type="character" w:styleId="afd">
    <w:name w:val="FollowedHyperlink"/>
    <w:uiPriority w:val="99"/>
    <w:unhideWhenUsed/>
    <w:rsid w:val="005046E1"/>
    <w:rPr>
      <w:color w:val="800080"/>
      <w:u w:val="single"/>
    </w:rPr>
  </w:style>
  <w:style w:type="numbering" w:customStyle="1" w:styleId="210">
    <w:name w:val="Нет списка21"/>
    <w:next w:val="a4"/>
    <w:uiPriority w:val="99"/>
    <w:semiHidden/>
    <w:unhideWhenUsed/>
    <w:rsid w:val="005046E1"/>
  </w:style>
  <w:style w:type="numbering" w:customStyle="1" w:styleId="31">
    <w:name w:val="Нет списка3"/>
    <w:next w:val="a4"/>
    <w:semiHidden/>
    <w:rsid w:val="005046E1"/>
  </w:style>
  <w:style w:type="numbering" w:customStyle="1" w:styleId="41">
    <w:name w:val="Нет списка4"/>
    <w:next w:val="a4"/>
    <w:uiPriority w:val="99"/>
    <w:semiHidden/>
    <w:unhideWhenUsed/>
    <w:rsid w:val="005046E1"/>
  </w:style>
  <w:style w:type="numbering" w:customStyle="1" w:styleId="5">
    <w:name w:val="Нет списка5"/>
    <w:next w:val="a4"/>
    <w:uiPriority w:val="99"/>
    <w:semiHidden/>
    <w:unhideWhenUsed/>
    <w:rsid w:val="005046E1"/>
  </w:style>
  <w:style w:type="numbering" w:customStyle="1" w:styleId="6">
    <w:name w:val="Нет списка6"/>
    <w:next w:val="a4"/>
    <w:semiHidden/>
    <w:rsid w:val="00A034AD"/>
  </w:style>
  <w:style w:type="paragraph" w:customStyle="1" w:styleId="27">
    <w:name w:val="Абзац списка2"/>
    <w:basedOn w:val="a1"/>
    <w:rsid w:val="00A034A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hps">
    <w:name w:val="hps"/>
    <w:rsid w:val="00A034AD"/>
  </w:style>
  <w:style w:type="character" w:customStyle="1" w:styleId="32">
    <w:name w:val="Знак Знак3"/>
    <w:locked/>
    <w:rsid w:val="00A034AD"/>
    <w:rPr>
      <w:rFonts w:cs="Times New Roman"/>
      <w:sz w:val="24"/>
      <w:szCs w:val="24"/>
    </w:rPr>
  </w:style>
  <w:style w:type="character" w:customStyle="1" w:styleId="40">
    <w:name w:val="Заголовок 4 Знак"/>
    <w:basedOn w:val="a2"/>
    <w:link w:val="4"/>
    <w:semiHidden/>
    <w:rsid w:val="00980AB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7">
    <w:name w:val="Нет списка7"/>
    <w:next w:val="a4"/>
    <w:uiPriority w:val="99"/>
    <w:semiHidden/>
    <w:rsid w:val="00980ABC"/>
  </w:style>
  <w:style w:type="table" w:customStyle="1" w:styleId="33">
    <w:name w:val="Сетка таблицы3"/>
    <w:basedOn w:val="a3"/>
    <w:next w:val="ac"/>
    <w:rsid w:val="0098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4">
    <w:name w:val="Абзац списка3"/>
    <w:basedOn w:val="a1"/>
    <w:rsid w:val="00980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font5">
    <w:name w:val="font5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8">
    <w:name w:val="font8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font9">
    <w:name w:val="font9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99"/>
      <w:sz w:val="24"/>
      <w:szCs w:val="24"/>
      <w:lang w:eastAsia="ru-RU"/>
    </w:rPr>
  </w:style>
  <w:style w:type="paragraph" w:customStyle="1" w:styleId="font10">
    <w:name w:val="font10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1">
    <w:name w:val="font11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12">
    <w:name w:val="font1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1"/>
    <w:rsid w:val="00980AB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1"/>
    <w:rsid w:val="00980AB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1"/>
    <w:rsid w:val="00980AB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980A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1"/>
    <w:rsid w:val="00980ABC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1"/>
    <w:rsid w:val="00980AB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1"/>
    <w:rsid w:val="00980AB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1"/>
    <w:rsid w:val="00980A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1"/>
    <w:rsid w:val="00980ABC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1"/>
    <w:rsid w:val="00980ABC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980AB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1"/>
    <w:rsid w:val="00980AB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1"/>
    <w:rsid w:val="00980A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trong2">
    <w:name w:val="strong2"/>
    <w:rsid w:val="00980ABC"/>
    <w:rPr>
      <w:color w:val="0099CC"/>
    </w:rPr>
  </w:style>
  <w:style w:type="numbering" w:customStyle="1" w:styleId="8">
    <w:name w:val="Нет списка8"/>
    <w:next w:val="a4"/>
    <w:uiPriority w:val="99"/>
    <w:semiHidden/>
    <w:rsid w:val="00886218"/>
  </w:style>
  <w:style w:type="table" w:customStyle="1" w:styleId="42">
    <w:name w:val="Сетка таблицы4"/>
    <w:basedOn w:val="a3"/>
    <w:next w:val="ac"/>
    <w:rsid w:val="00886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3">
    <w:name w:val="Абзац списка4"/>
    <w:basedOn w:val="a1"/>
    <w:rsid w:val="0088621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fe">
    <w:name w:val="annotation text"/>
    <w:basedOn w:val="a1"/>
    <w:link w:val="aff"/>
    <w:uiPriority w:val="99"/>
    <w:unhideWhenUsed/>
    <w:rsid w:val="001D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2"/>
    <w:link w:val="afe"/>
    <w:uiPriority w:val="99"/>
    <w:rsid w:val="001D1388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9">
    <w:name w:val="Нет списка9"/>
    <w:next w:val="a4"/>
    <w:uiPriority w:val="99"/>
    <w:semiHidden/>
    <w:rsid w:val="00FB1666"/>
  </w:style>
  <w:style w:type="table" w:customStyle="1" w:styleId="50">
    <w:name w:val="Сетка таблицы5"/>
    <w:basedOn w:val="a3"/>
    <w:next w:val="ac"/>
    <w:rsid w:val="00FB1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1">
    <w:name w:val="Абзац списка5"/>
    <w:basedOn w:val="a1"/>
    <w:rsid w:val="00FB166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6">
    <w:name w:val="Сетка таблицы светлая1"/>
    <w:basedOn w:val="a3"/>
    <w:uiPriority w:val="40"/>
    <w:rsid w:val="004A6DFD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A16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410">
    <w:name w:val="Сетка таблицы41"/>
    <w:basedOn w:val="a3"/>
    <w:uiPriority w:val="39"/>
    <w:rsid w:val="002761A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No Spacing"/>
    <w:link w:val="aff1"/>
    <w:uiPriority w:val="1"/>
    <w:qFormat/>
    <w:rsid w:val="00251375"/>
    <w:pPr>
      <w:spacing w:after="0" w:line="240" w:lineRule="auto"/>
    </w:pPr>
  </w:style>
  <w:style w:type="character" w:customStyle="1" w:styleId="aff1">
    <w:name w:val="Без интервала Знак"/>
    <w:link w:val="aff0"/>
    <w:uiPriority w:val="1"/>
    <w:rsid w:val="00251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6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z.laboratory@quality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AD9D9-6E09-46FE-B3EC-3458CDCB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3560</Words>
  <Characters>20294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Николаев Сергей Николаевич</dc:creator>
  <cp:lastModifiedBy>Егорова Валентина Васильевна</cp:lastModifiedBy>
  <cp:revision>2</cp:revision>
  <cp:lastPrinted>2022-09-09T13:00:00Z</cp:lastPrinted>
  <dcterms:created xsi:type="dcterms:W3CDTF">2026-06-02T13:21:00Z</dcterms:created>
  <dcterms:modified xsi:type="dcterms:W3CDTF">2026-06-02T13:21:00Z</dcterms:modified>
</cp:coreProperties>
</file>