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429" w:rsidRPr="00422429" w:rsidRDefault="00422429" w:rsidP="00953FC2">
      <w:pPr>
        <w:tabs>
          <w:tab w:val="left" w:pos="2694"/>
        </w:tabs>
        <w:rPr>
          <w:rFonts w:ascii="Times New Roman" w:hAnsi="Times New Roman"/>
          <w:b/>
          <w:bCs/>
          <w:sz w:val="24"/>
          <w:szCs w:val="24"/>
        </w:rPr>
      </w:pPr>
    </w:p>
    <w:p w:rsidR="00422429" w:rsidRPr="00953FC2" w:rsidRDefault="00422429" w:rsidP="00953FC2">
      <w:pPr>
        <w:tabs>
          <w:tab w:val="left" w:pos="2694"/>
        </w:tabs>
        <w:ind w:firstLine="567"/>
        <w:jc w:val="center"/>
        <w:rPr>
          <w:rFonts w:ascii="Times New Roman" w:hAnsi="Times New Roman"/>
          <w:b/>
          <w:bCs/>
          <w:sz w:val="24"/>
          <w:szCs w:val="24"/>
        </w:rPr>
      </w:pPr>
      <w:r>
        <w:rPr>
          <w:rFonts w:ascii="Times New Roman" w:hAnsi="Times New Roman"/>
          <w:b/>
          <w:bCs/>
          <w:sz w:val="24"/>
          <w:szCs w:val="24"/>
        </w:rPr>
        <w:t xml:space="preserve">ПРОЕКТ </w:t>
      </w:r>
      <w:r w:rsidRPr="00422429">
        <w:rPr>
          <w:rFonts w:ascii="Times New Roman" w:hAnsi="Times New Roman"/>
          <w:b/>
          <w:bCs/>
          <w:sz w:val="24"/>
          <w:szCs w:val="24"/>
        </w:rPr>
        <w:t>КОНТРАКТ</w:t>
      </w:r>
      <w:r>
        <w:rPr>
          <w:rFonts w:ascii="Times New Roman" w:hAnsi="Times New Roman"/>
          <w:b/>
          <w:bCs/>
          <w:sz w:val="24"/>
          <w:szCs w:val="24"/>
        </w:rPr>
        <w:t>А</w:t>
      </w:r>
    </w:p>
    <w:tbl>
      <w:tblPr>
        <w:tblW w:w="0" w:type="auto"/>
        <w:tblLook w:val="04A0" w:firstRow="1" w:lastRow="0" w:firstColumn="1" w:lastColumn="0" w:noHBand="0" w:noVBand="1"/>
      </w:tblPr>
      <w:tblGrid>
        <w:gridCol w:w="4845"/>
        <w:gridCol w:w="4867"/>
      </w:tblGrid>
      <w:tr w:rsidR="00422429" w:rsidRPr="00422429" w:rsidTr="00DC085F">
        <w:tc>
          <w:tcPr>
            <w:tcW w:w="4845" w:type="dxa"/>
          </w:tcPr>
          <w:p w:rsidR="00422429" w:rsidRPr="00422429" w:rsidRDefault="00422429" w:rsidP="00DC085F">
            <w:pPr>
              <w:jc w:val="both"/>
              <w:rPr>
                <w:rFonts w:ascii="Times New Roman" w:hAnsi="Times New Roman"/>
                <w:sz w:val="24"/>
                <w:szCs w:val="24"/>
              </w:rPr>
            </w:pPr>
            <w:r w:rsidRPr="00422429">
              <w:rPr>
                <w:rFonts w:ascii="Times New Roman" w:hAnsi="Times New Roman"/>
                <w:sz w:val="24"/>
                <w:szCs w:val="24"/>
              </w:rPr>
              <w:t xml:space="preserve">Санкт-Петербург                                              </w:t>
            </w:r>
          </w:p>
        </w:tc>
        <w:tc>
          <w:tcPr>
            <w:tcW w:w="4867" w:type="dxa"/>
          </w:tcPr>
          <w:p w:rsidR="00422429" w:rsidRPr="00422429" w:rsidRDefault="00422429" w:rsidP="00953FC2">
            <w:pPr>
              <w:jc w:val="both"/>
              <w:rPr>
                <w:rFonts w:ascii="Times New Roman" w:hAnsi="Times New Roman"/>
                <w:sz w:val="24"/>
                <w:szCs w:val="24"/>
              </w:rPr>
            </w:pPr>
            <w:r w:rsidRPr="00422429">
              <w:rPr>
                <w:rFonts w:ascii="Times New Roman" w:hAnsi="Times New Roman"/>
                <w:sz w:val="24"/>
                <w:szCs w:val="24"/>
              </w:rPr>
              <w:t xml:space="preserve">                           </w:t>
            </w:r>
            <w:r>
              <w:rPr>
                <w:rFonts w:ascii="Times New Roman" w:hAnsi="Times New Roman"/>
                <w:sz w:val="24"/>
                <w:szCs w:val="24"/>
              </w:rPr>
              <w:t xml:space="preserve">         </w:t>
            </w:r>
            <w:r w:rsidRPr="00422429">
              <w:rPr>
                <w:rFonts w:ascii="Times New Roman" w:hAnsi="Times New Roman"/>
                <w:sz w:val="24"/>
                <w:szCs w:val="24"/>
              </w:rPr>
              <w:t xml:space="preserve">  "</w:t>
            </w:r>
            <w:r>
              <w:rPr>
                <w:rFonts w:ascii="Times New Roman" w:hAnsi="Times New Roman"/>
                <w:sz w:val="24"/>
                <w:szCs w:val="24"/>
              </w:rPr>
              <w:t>___</w:t>
            </w:r>
            <w:r w:rsidRPr="00422429">
              <w:rPr>
                <w:rFonts w:ascii="Times New Roman" w:hAnsi="Times New Roman"/>
                <w:sz w:val="24"/>
                <w:szCs w:val="24"/>
              </w:rPr>
              <w:t xml:space="preserve">" </w:t>
            </w:r>
            <w:r>
              <w:rPr>
                <w:rFonts w:ascii="Times New Roman" w:hAnsi="Times New Roman"/>
                <w:sz w:val="24"/>
                <w:szCs w:val="24"/>
              </w:rPr>
              <w:t>________</w:t>
            </w:r>
            <w:r w:rsidRPr="00422429">
              <w:rPr>
                <w:rFonts w:ascii="Times New Roman" w:hAnsi="Times New Roman"/>
                <w:sz w:val="24"/>
                <w:szCs w:val="24"/>
              </w:rPr>
              <w:t>202</w:t>
            </w:r>
            <w:r w:rsidR="00953FC2">
              <w:rPr>
                <w:rFonts w:ascii="Times New Roman" w:hAnsi="Times New Roman"/>
                <w:sz w:val="24"/>
                <w:szCs w:val="24"/>
              </w:rPr>
              <w:t>6</w:t>
            </w:r>
            <w:r w:rsidRPr="00422429">
              <w:rPr>
                <w:rFonts w:ascii="Times New Roman" w:hAnsi="Times New Roman"/>
                <w:sz w:val="24"/>
                <w:szCs w:val="24"/>
              </w:rPr>
              <w:t xml:space="preserve"> г.</w:t>
            </w:r>
          </w:p>
        </w:tc>
      </w:tr>
    </w:tbl>
    <w:p w:rsidR="00422429" w:rsidRPr="00694845" w:rsidRDefault="00422429" w:rsidP="00422429">
      <w:pPr>
        <w:shd w:val="clear" w:color="auto" w:fill="FFFFFF"/>
        <w:tabs>
          <w:tab w:val="left" w:pos="-284"/>
        </w:tabs>
        <w:ind w:firstLine="709"/>
        <w:jc w:val="both"/>
        <w:rPr>
          <w:rFonts w:ascii="Times New Roman" w:hAnsi="Times New Roman"/>
          <w:sz w:val="24"/>
          <w:szCs w:val="24"/>
        </w:rPr>
      </w:pPr>
    </w:p>
    <w:p w:rsidR="00422429" w:rsidRPr="00694845" w:rsidRDefault="00422429" w:rsidP="00422429">
      <w:pPr>
        <w:shd w:val="clear" w:color="auto" w:fill="FFFFFF"/>
        <w:tabs>
          <w:tab w:val="left" w:pos="-284"/>
        </w:tabs>
        <w:ind w:firstLine="709"/>
        <w:jc w:val="both"/>
        <w:rPr>
          <w:rFonts w:ascii="Times New Roman" w:hAnsi="Times New Roman"/>
          <w:sz w:val="24"/>
          <w:szCs w:val="24"/>
        </w:rPr>
      </w:pPr>
      <w:r w:rsidRPr="00694845">
        <w:rPr>
          <w:rFonts w:ascii="Times New Roman" w:hAnsi="Times New Roman"/>
          <w:sz w:val="24"/>
          <w:szCs w:val="24"/>
        </w:rPr>
        <w:t>Государственное бюджетное учреждение дополнительного образования спортивная школа № 1 Московского района Санкт-Петербурга, именуемое в дальнейшем «Заказчик», в ___________________, действующего на основании ______, с одной стороны _____________________, именуемое в дальнейшем "Исполнитель", в лице __________________________, действующего на основании __________, с другой стороны, вместе именуемые в дальнейшем "Стороны",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422429" w:rsidRPr="00422429" w:rsidRDefault="00422429" w:rsidP="00422429">
      <w:pPr>
        <w:shd w:val="clear" w:color="auto" w:fill="FFFFFF"/>
        <w:tabs>
          <w:tab w:val="left" w:pos="-284"/>
        </w:tabs>
        <w:ind w:firstLine="709"/>
        <w:jc w:val="both"/>
        <w:rPr>
          <w:rFonts w:ascii="Times New Roman" w:hAnsi="Times New Roman"/>
          <w:sz w:val="24"/>
          <w:szCs w:val="24"/>
        </w:rPr>
      </w:pPr>
    </w:p>
    <w:p w:rsidR="00422429" w:rsidRPr="00422429" w:rsidRDefault="00422429" w:rsidP="00422429">
      <w:pPr>
        <w:ind w:firstLine="709"/>
        <w:jc w:val="center"/>
        <w:rPr>
          <w:rFonts w:ascii="Times New Roman" w:hAnsi="Times New Roman"/>
          <w:b/>
          <w:sz w:val="24"/>
          <w:szCs w:val="24"/>
        </w:rPr>
      </w:pPr>
      <w:r w:rsidRPr="00422429">
        <w:rPr>
          <w:rFonts w:ascii="Times New Roman" w:hAnsi="Times New Roman"/>
          <w:b/>
          <w:sz w:val="24"/>
          <w:szCs w:val="24"/>
        </w:rPr>
        <w:t>1. ПРЕДМЕТ КОНТРАКТА</w:t>
      </w:r>
    </w:p>
    <w:p w:rsidR="00422429" w:rsidRDefault="00422429" w:rsidP="00422429">
      <w:pPr>
        <w:tabs>
          <w:tab w:val="left" w:pos="540"/>
        </w:tabs>
        <w:ind w:right="-24" w:firstLine="567"/>
        <w:contextualSpacing/>
        <w:jc w:val="both"/>
        <w:rPr>
          <w:rFonts w:ascii="Times New Roman" w:hAnsi="Times New Roman"/>
          <w:sz w:val="24"/>
          <w:szCs w:val="24"/>
        </w:rPr>
      </w:pPr>
      <w:r w:rsidRPr="00422429">
        <w:rPr>
          <w:rFonts w:ascii="Times New Roman" w:hAnsi="Times New Roman"/>
          <w:sz w:val="24"/>
          <w:szCs w:val="24"/>
        </w:rPr>
        <w:t xml:space="preserve">1.1. Исполнитель обязуется </w:t>
      </w:r>
      <w:r w:rsidR="00474612">
        <w:rPr>
          <w:rFonts w:ascii="Times New Roman" w:hAnsi="Times New Roman"/>
          <w:b/>
          <w:sz w:val="24"/>
          <w:szCs w:val="24"/>
        </w:rPr>
        <w:t>оказать</w:t>
      </w:r>
      <w:r w:rsidR="00474612" w:rsidRPr="00474612">
        <w:rPr>
          <w:rFonts w:ascii="Times New Roman" w:hAnsi="Times New Roman"/>
          <w:b/>
          <w:sz w:val="24"/>
          <w:szCs w:val="24"/>
        </w:rPr>
        <w:t xml:space="preserve"> услуг</w:t>
      </w:r>
      <w:r w:rsidR="00474612">
        <w:rPr>
          <w:rFonts w:ascii="Times New Roman" w:hAnsi="Times New Roman"/>
          <w:b/>
          <w:sz w:val="24"/>
          <w:szCs w:val="24"/>
        </w:rPr>
        <w:t>и</w:t>
      </w:r>
      <w:r w:rsidR="00474612" w:rsidRPr="00474612">
        <w:rPr>
          <w:rFonts w:ascii="Times New Roman" w:hAnsi="Times New Roman"/>
          <w:b/>
          <w:sz w:val="24"/>
          <w:szCs w:val="24"/>
        </w:rPr>
        <w:t xml:space="preserve"> по проведению межмуниципальных соревнований «Сильные духом» для Государственного бюджетного учреждения дополнительного образования спортивной школы № 1 Московского района Санкт-Петербурга. </w:t>
      </w:r>
      <w:r w:rsidRPr="00422429">
        <w:rPr>
          <w:rFonts w:ascii="Times New Roman" w:hAnsi="Times New Roman"/>
          <w:sz w:val="24"/>
          <w:szCs w:val="24"/>
        </w:rPr>
        <w:t>(далее – услуги), а Заказчик обязуется принять, и оплатить услуги в соответствии с условиями настоящего Контракта и приложений к нему, определяющими объём, содержание Услуг и другие, предъявляемые к ним требования, а также определяющими стоимость Услуг и сроки их оказания.</w:t>
      </w:r>
    </w:p>
    <w:p w:rsidR="002C0FA2" w:rsidRDefault="002C0FA2" w:rsidP="002C0FA2">
      <w:pPr>
        <w:tabs>
          <w:tab w:val="left" w:pos="0"/>
          <w:tab w:val="left" w:pos="567"/>
        </w:tabs>
        <w:spacing w:after="0" w:line="240" w:lineRule="auto"/>
        <w:ind w:firstLine="567"/>
        <w:jc w:val="both"/>
        <w:rPr>
          <w:rFonts w:ascii="Times New Roman" w:hAnsi="Times New Roman"/>
          <w:sz w:val="24"/>
        </w:rPr>
      </w:pPr>
      <w:r>
        <w:rPr>
          <w:rFonts w:ascii="Times New Roman" w:hAnsi="Times New Roman"/>
          <w:sz w:val="24"/>
        </w:rPr>
        <w:t>1.2. Содержание услуг, а также требования к ним изложены в Описании объекта закупки (</w:t>
      </w:r>
      <w:r w:rsidRPr="002C0FA2">
        <w:rPr>
          <w:rFonts w:ascii="Times New Roman" w:hAnsi="Times New Roman"/>
          <w:b/>
          <w:sz w:val="24"/>
        </w:rPr>
        <w:t>Приложением №1 к настоящему Контракту</w:t>
      </w:r>
      <w:r w:rsidRPr="002C0FA2">
        <w:rPr>
          <w:rFonts w:ascii="Times New Roman" w:hAnsi="Times New Roman"/>
          <w:sz w:val="24"/>
        </w:rPr>
        <w:t>.</w:t>
      </w:r>
      <w:r>
        <w:rPr>
          <w:rFonts w:ascii="Times New Roman" w:hAnsi="Times New Roman"/>
          <w:sz w:val="24"/>
        </w:rPr>
        <w:t>).</w:t>
      </w:r>
    </w:p>
    <w:p w:rsidR="00313FF5" w:rsidRPr="00313FF5" w:rsidRDefault="00313FF5" w:rsidP="00953FC2">
      <w:pPr>
        <w:widowControl w:val="0"/>
        <w:suppressAutoHyphens/>
        <w:autoSpaceDE w:val="0"/>
        <w:rPr>
          <w:rFonts w:ascii="Times New Roman" w:hAnsi="Times New Roman"/>
          <w:b/>
          <w:sz w:val="24"/>
          <w:szCs w:val="24"/>
          <w:lang w:eastAsia="zh-CN"/>
        </w:rPr>
      </w:pPr>
    </w:p>
    <w:p w:rsidR="00313FF5" w:rsidRPr="00313FF5" w:rsidRDefault="00313FF5" w:rsidP="00313FF5">
      <w:pPr>
        <w:widowControl w:val="0"/>
        <w:suppressAutoHyphens/>
        <w:autoSpaceDE w:val="0"/>
        <w:ind w:firstLine="567"/>
        <w:jc w:val="center"/>
        <w:rPr>
          <w:rFonts w:ascii="Times New Roman" w:hAnsi="Times New Roman"/>
          <w:b/>
          <w:sz w:val="24"/>
          <w:szCs w:val="24"/>
          <w:lang w:eastAsia="zh-CN"/>
        </w:rPr>
      </w:pPr>
      <w:r w:rsidRPr="00313FF5">
        <w:rPr>
          <w:rFonts w:ascii="Times New Roman" w:hAnsi="Times New Roman"/>
          <w:b/>
          <w:sz w:val="24"/>
          <w:szCs w:val="24"/>
          <w:lang w:eastAsia="zh-CN"/>
        </w:rPr>
        <w:t>2. МЕСТО, СРОКИ, УСЛОВИЯ И ПОРЯДОК ОКАЗАНИЯ УСЛУГ</w:t>
      </w:r>
    </w:p>
    <w:p w:rsidR="00953FC2" w:rsidRDefault="00313FF5" w:rsidP="00953FC2">
      <w:pPr>
        <w:ind w:firstLine="567"/>
        <w:jc w:val="both"/>
        <w:rPr>
          <w:rFonts w:ascii="Times New Roman" w:hAnsi="Times New Roman"/>
          <w:bCs/>
          <w:sz w:val="24"/>
          <w:szCs w:val="24"/>
        </w:rPr>
      </w:pPr>
      <w:r w:rsidRPr="00313FF5">
        <w:rPr>
          <w:rFonts w:ascii="Times New Roman" w:hAnsi="Times New Roman"/>
          <w:bCs/>
          <w:iCs/>
          <w:sz w:val="24"/>
          <w:szCs w:val="24"/>
          <w:lang w:eastAsia="zh-CN"/>
        </w:rPr>
        <w:t xml:space="preserve">2.1. </w:t>
      </w:r>
      <w:r w:rsidRPr="00313FF5">
        <w:rPr>
          <w:rFonts w:ascii="Times New Roman" w:hAnsi="Times New Roman"/>
          <w:b/>
          <w:sz w:val="24"/>
          <w:szCs w:val="24"/>
        </w:rPr>
        <w:t>Место оказания услуг</w:t>
      </w:r>
      <w:r w:rsidRPr="00313FF5">
        <w:rPr>
          <w:rFonts w:ascii="Times New Roman" w:hAnsi="Times New Roman"/>
          <w:sz w:val="24"/>
          <w:szCs w:val="24"/>
        </w:rPr>
        <w:t xml:space="preserve">: </w:t>
      </w:r>
      <w:r w:rsidR="00474612" w:rsidRPr="00474612">
        <w:rPr>
          <w:rFonts w:ascii="Times New Roman" w:hAnsi="Times New Roman"/>
          <w:bCs/>
          <w:sz w:val="24"/>
          <w:szCs w:val="24"/>
        </w:rPr>
        <w:t>Санкт-Петербург, ул. Костюшко д.38</w:t>
      </w:r>
    </w:p>
    <w:p w:rsidR="0018381B" w:rsidRDefault="002C0FA2" w:rsidP="00953FC2">
      <w:pPr>
        <w:ind w:firstLine="567"/>
        <w:jc w:val="both"/>
        <w:rPr>
          <w:rFonts w:ascii="Times New Roman" w:hAnsi="Times New Roman"/>
          <w:sz w:val="24"/>
          <w:szCs w:val="24"/>
        </w:rPr>
      </w:pPr>
      <w:r>
        <w:rPr>
          <w:rFonts w:ascii="Times New Roman" w:hAnsi="Times New Roman"/>
          <w:sz w:val="24"/>
          <w:szCs w:val="24"/>
        </w:rPr>
        <w:t xml:space="preserve"> 2.2. </w:t>
      </w:r>
      <w:r w:rsidRPr="00313FF5">
        <w:rPr>
          <w:rFonts w:ascii="Times New Roman" w:hAnsi="Times New Roman"/>
          <w:b/>
          <w:sz w:val="24"/>
          <w:szCs w:val="24"/>
        </w:rPr>
        <w:t>Сроки оказания услуг</w:t>
      </w:r>
      <w:r w:rsidRPr="00313FF5">
        <w:rPr>
          <w:rFonts w:ascii="Times New Roman" w:hAnsi="Times New Roman"/>
          <w:sz w:val="24"/>
          <w:szCs w:val="24"/>
        </w:rPr>
        <w:t xml:space="preserve">: </w:t>
      </w:r>
      <w:r w:rsidR="00474612" w:rsidRPr="00474612">
        <w:rPr>
          <w:rFonts w:ascii="Times New Roman" w:hAnsi="Times New Roman"/>
          <w:b/>
          <w:sz w:val="24"/>
          <w:szCs w:val="24"/>
        </w:rPr>
        <w:t>20.06.2026 г.</w:t>
      </w:r>
    </w:p>
    <w:p w:rsidR="002C0FA2" w:rsidRPr="002C0FA2" w:rsidRDefault="002C0FA2" w:rsidP="002C0FA2">
      <w:pPr>
        <w:contextualSpacing/>
        <w:jc w:val="both"/>
        <w:rPr>
          <w:rFonts w:ascii="Times New Roman" w:hAnsi="Times New Roman"/>
          <w:sz w:val="24"/>
          <w:szCs w:val="24"/>
        </w:rPr>
      </w:pPr>
      <w:r>
        <w:rPr>
          <w:bCs/>
          <w:szCs w:val="22"/>
        </w:rPr>
        <w:t xml:space="preserve">            </w:t>
      </w:r>
      <w:r>
        <w:rPr>
          <w:rFonts w:ascii="Times New Roman" w:hAnsi="Times New Roman"/>
          <w:sz w:val="24"/>
          <w:szCs w:val="24"/>
        </w:rPr>
        <w:t xml:space="preserve">2.3. Условия оказания услуг: </w:t>
      </w:r>
      <w:r w:rsidRPr="002C0FA2">
        <w:rPr>
          <w:rFonts w:ascii="Times New Roman" w:hAnsi="Times New Roman"/>
          <w:sz w:val="24"/>
          <w:szCs w:val="24"/>
        </w:rPr>
        <w:t xml:space="preserve">в соответствии с </w:t>
      </w:r>
      <w:r w:rsidRPr="002C0FA2">
        <w:rPr>
          <w:rFonts w:ascii="Times New Roman" w:hAnsi="Times New Roman"/>
          <w:b/>
          <w:sz w:val="24"/>
          <w:szCs w:val="24"/>
        </w:rPr>
        <w:t>Приложением №1 к настоящему Контракту.</w:t>
      </w:r>
    </w:p>
    <w:p w:rsidR="00313FF5" w:rsidRPr="008859FD" w:rsidRDefault="002C0FA2" w:rsidP="002C0FA2">
      <w:pPr>
        <w:contextualSpacing/>
        <w:jc w:val="both"/>
        <w:rPr>
          <w:rFonts w:ascii="Times New Roman" w:hAnsi="Times New Roman"/>
          <w:sz w:val="24"/>
          <w:szCs w:val="24"/>
        </w:rPr>
      </w:pPr>
      <w:r>
        <w:rPr>
          <w:bCs/>
          <w:szCs w:val="22"/>
        </w:rPr>
        <w:t xml:space="preserve">            </w:t>
      </w:r>
      <w:r w:rsidR="00313FF5" w:rsidRPr="00313FF5">
        <w:rPr>
          <w:rFonts w:ascii="Times New Roman" w:hAnsi="Times New Roman"/>
          <w:sz w:val="24"/>
          <w:szCs w:val="24"/>
        </w:rPr>
        <w:t>2.</w:t>
      </w:r>
      <w:r>
        <w:rPr>
          <w:rFonts w:ascii="Times New Roman" w:hAnsi="Times New Roman"/>
          <w:sz w:val="24"/>
          <w:szCs w:val="24"/>
        </w:rPr>
        <w:t>4</w:t>
      </w:r>
      <w:r w:rsidR="00313FF5" w:rsidRPr="00313FF5">
        <w:rPr>
          <w:rFonts w:ascii="Times New Roman" w:hAnsi="Times New Roman"/>
          <w:sz w:val="24"/>
          <w:szCs w:val="24"/>
        </w:rPr>
        <w:t xml:space="preserve">. Исполнитель </w:t>
      </w:r>
      <w:r w:rsidR="00313FF5" w:rsidRPr="008859FD">
        <w:rPr>
          <w:rFonts w:ascii="Times New Roman" w:hAnsi="Times New Roman"/>
          <w:sz w:val="24"/>
          <w:szCs w:val="24"/>
        </w:rPr>
        <w:t>гарантирует качество и безопасность оказываемой услуги в соответствии с требованиями настоящего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услуг в соответствии с законодательными и подзаконными актами, действующими на территории Российской Федерации на дату оказания услуг.</w:t>
      </w:r>
    </w:p>
    <w:p w:rsidR="00BE4321" w:rsidRPr="008859FD" w:rsidRDefault="00BE4321" w:rsidP="00BE4321">
      <w:pPr>
        <w:widowControl w:val="0"/>
        <w:jc w:val="center"/>
        <w:rPr>
          <w:rFonts w:ascii="Times New Roman" w:hAnsi="Times New Roman"/>
          <w:b/>
          <w:sz w:val="24"/>
          <w:szCs w:val="24"/>
        </w:rPr>
      </w:pPr>
    </w:p>
    <w:p w:rsidR="00BE4321" w:rsidRPr="008859FD" w:rsidRDefault="00BE4321" w:rsidP="00BE4321">
      <w:pPr>
        <w:widowControl w:val="0"/>
        <w:jc w:val="center"/>
        <w:rPr>
          <w:rFonts w:ascii="Times New Roman" w:hAnsi="Times New Roman"/>
          <w:b/>
          <w:sz w:val="24"/>
          <w:szCs w:val="24"/>
        </w:rPr>
      </w:pPr>
      <w:r w:rsidRPr="008859FD">
        <w:rPr>
          <w:rFonts w:ascii="Times New Roman" w:hAnsi="Times New Roman"/>
          <w:b/>
          <w:sz w:val="24"/>
          <w:szCs w:val="24"/>
        </w:rPr>
        <w:t>3. ЦЕНА КОНТРАКТА И ПОРЯДОК РАСЧЕТОВ</w:t>
      </w:r>
    </w:p>
    <w:p w:rsidR="00BE4321" w:rsidRPr="008859FD" w:rsidRDefault="00BE4321" w:rsidP="00BE4321">
      <w:pPr>
        <w:pStyle w:val="af2"/>
        <w:ind w:firstLine="602"/>
        <w:jc w:val="both"/>
        <w:rPr>
          <w:szCs w:val="24"/>
        </w:rPr>
      </w:pPr>
      <w:r w:rsidRPr="008859FD">
        <w:rPr>
          <w:szCs w:val="24"/>
        </w:rPr>
        <w:t xml:space="preserve">3.1. Цена контракта (общая стоимость) составляет </w:t>
      </w:r>
      <w:r w:rsidRPr="008859FD">
        <w:rPr>
          <w:b/>
          <w:szCs w:val="24"/>
        </w:rPr>
        <w:t xml:space="preserve">_________ рублей (_______ тысяч ________ рублей ___ копеек), НДС в размере______/ </w:t>
      </w:r>
      <w:r w:rsidRPr="008859FD">
        <w:rPr>
          <w:szCs w:val="24"/>
        </w:rPr>
        <w:t>НДС не облагается (упрощенная система налогообложения в соответствии с главой 26.2 Налогового кодекса Российской Федерации), и определяется Расчетом цены контракта (</w:t>
      </w:r>
      <w:r w:rsidRPr="008859FD">
        <w:rPr>
          <w:b/>
          <w:szCs w:val="24"/>
        </w:rPr>
        <w:t>Приложение № 2</w:t>
      </w:r>
      <w:r w:rsidRPr="008859FD">
        <w:rPr>
          <w:szCs w:val="24"/>
        </w:rPr>
        <w:t xml:space="preserve"> </w:t>
      </w:r>
      <w:r w:rsidRPr="008859FD">
        <w:rPr>
          <w:b/>
          <w:szCs w:val="24"/>
        </w:rPr>
        <w:t>к Контракту</w:t>
      </w:r>
      <w:r w:rsidRPr="008859FD">
        <w:rPr>
          <w:szCs w:val="24"/>
        </w:rPr>
        <w:t xml:space="preserve">). </w:t>
      </w:r>
    </w:p>
    <w:p w:rsidR="00BE4321" w:rsidRPr="008859FD" w:rsidRDefault="00BE4321" w:rsidP="008859FD">
      <w:pPr>
        <w:pStyle w:val="af2"/>
        <w:ind w:firstLine="602"/>
        <w:jc w:val="both"/>
        <w:rPr>
          <w:szCs w:val="24"/>
        </w:rPr>
      </w:pPr>
      <w:r w:rsidRPr="008859FD">
        <w:rPr>
          <w:szCs w:val="24"/>
        </w:rPr>
        <w:lastRenderedPageBreak/>
        <w:t>Цена единицы вида услуг и цена настоящего Контракта формируется на основе прилагаемого Расчета цены Контракта (</w:t>
      </w:r>
      <w:r w:rsidRPr="008859FD">
        <w:rPr>
          <w:b/>
          <w:szCs w:val="24"/>
        </w:rPr>
        <w:t>Приложение № 2 к Контракту</w:t>
      </w:r>
      <w:r w:rsidRPr="008859FD">
        <w:rPr>
          <w:szCs w:val="24"/>
        </w:rPr>
        <w:t>) с учетом расходов на оплату труда, оплату услуг сторонних организаций (при необходимости), транспортных расходов (в случае необходимости), расходов на материалы, оплату труда, расходов на страхование, уплату всех пошлин, налогов, сборов, услуг сторонних организаций и иных обязательных платежей в соответствии с законодательством РФ, уплачиваемых исполнителем и связанных с исполнением обязательств перед Заказчиком.</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3.2. Цена Контракта является твердой и определяется на весь срок исполнения Контракта.</w:t>
      </w:r>
    </w:p>
    <w:p w:rsidR="008859FD" w:rsidRDefault="00BE4321" w:rsidP="008859FD">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BE4321" w:rsidRPr="008859FD" w:rsidRDefault="008859FD" w:rsidP="008859FD">
      <w:pPr>
        <w:widowControl w:val="0"/>
        <w:tabs>
          <w:tab w:val="left" w:pos="1134"/>
        </w:tabs>
        <w:suppressAutoHyphens/>
        <w:ind w:firstLine="567"/>
        <w:jc w:val="both"/>
        <w:rPr>
          <w:rFonts w:ascii="Times New Roman" w:hAnsi="Times New Roman"/>
          <w:sz w:val="24"/>
          <w:szCs w:val="24"/>
        </w:rPr>
      </w:pPr>
      <w:r>
        <w:rPr>
          <w:rFonts w:ascii="Times New Roman" w:hAnsi="Times New Roman"/>
          <w:sz w:val="24"/>
          <w:szCs w:val="24"/>
        </w:rPr>
        <w:t xml:space="preserve"> </w:t>
      </w:r>
      <w:r w:rsidR="00BE4321" w:rsidRPr="008859FD">
        <w:rPr>
          <w:rFonts w:ascii="Times New Roman" w:hAnsi="Times New Roman"/>
          <w:sz w:val="24"/>
          <w:szCs w:val="24"/>
        </w:rPr>
        <w:t>3.3. Источник финансирования настоящего Контракта.</w:t>
      </w:r>
    </w:p>
    <w:p w:rsidR="00BE4321" w:rsidRPr="008859FD" w:rsidRDefault="00BE4321" w:rsidP="00BE4321">
      <w:pPr>
        <w:widowControl w:val="0"/>
        <w:tabs>
          <w:tab w:val="left" w:pos="1134"/>
        </w:tabs>
        <w:suppressAutoHyphens/>
        <w:ind w:firstLine="567"/>
        <w:jc w:val="both"/>
        <w:rPr>
          <w:rFonts w:ascii="Times New Roman" w:eastAsia="Calibri" w:hAnsi="Times New Roman"/>
          <w:sz w:val="24"/>
          <w:szCs w:val="24"/>
          <w:lang w:eastAsia="en-US"/>
        </w:rPr>
      </w:pPr>
      <w:r w:rsidRPr="008859FD">
        <w:rPr>
          <w:rFonts w:ascii="Times New Roman" w:hAnsi="Times New Roman"/>
          <w:b/>
          <w:sz w:val="24"/>
          <w:szCs w:val="24"/>
        </w:rPr>
        <w:t>Оплата осуществляется Заказчиком по факту оказания услуг за счет статей расходов: Внебюджетные средства. Средства бюджетных учреждений. Код целевой статьи 0450045090 – «Субсидии бюджетным учреждениям – детским спортивным школам на финансовое обеспечение государственного задания», код вида расходов 244, (Субсидии на финансовое обеспечение выполнения государственного задания), код ОСГУ 226</w:t>
      </w:r>
      <w:r w:rsidR="00A95C41">
        <w:rPr>
          <w:rFonts w:ascii="Times New Roman" w:eastAsia="Calibri" w:hAnsi="Times New Roman"/>
          <w:b/>
          <w:sz w:val="24"/>
          <w:szCs w:val="24"/>
          <w:lang w:eastAsia="en-US"/>
        </w:rPr>
        <w:t xml:space="preserve">, </w:t>
      </w:r>
      <w:r w:rsidR="00A95C41" w:rsidRPr="00A95C41">
        <w:rPr>
          <w:rFonts w:ascii="Times New Roman" w:eastAsia="Calibri" w:hAnsi="Times New Roman"/>
          <w:b/>
          <w:sz w:val="24"/>
          <w:szCs w:val="24"/>
          <w:lang w:eastAsia="en-US"/>
        </w:rPr>
        <w:t xml:space="preserve">Внебюджетные средства. Средства бюджетных учреждений. </w:t>
      </w:r>
      <w:r w:rsidR="00A95C41">
        <w:rPr>
          <w:rFonts w:ascii="Times New Roman" w:eastAsia="Calibri" w:hAnsi="Times New Roman"/>
          <w:b/>
          <w:sz w:val="24"/>
          <w:szCs w:val="24"/>
          <w:lang w:eastAsia="en-US"/>
        </w:rPr>
        <w:t xml:space="preserve">Собственные доходы, код ОСГУ 226, </w:t>
      </w:r>
      <w:r w:rsidRPr="008859FD">
        <w:rPr>
          <w:rFonts w:ascii="Times New Roman" w:eastAsia="Calibri" w:hAnsi="Times New Roman"/>
          <w:b/>
          <w:sz w:val="24"/>
          <w:szCs w:val="24"/>
          <w:lang w:eastAsia="en-US"/>
        </w:rPr>
        <w:t xml:space="preserve">путем перечисления денежных средств платежным поручением на расчетный счет Исполнителя </w:t>
      </w:r>
      <w:r w:rsidRPr="008859FD">
        <w:rPr>
          <w:rFonts w:ascii="Times New Roman" w:eastAsia="Calibri" w:hAnsi="Times New Roman"/>
          <w:b/>
          <w:sz w:val="24"/>
          <w:szCs w:val="24"/>
          <w:u w:val="single"/>
          <w:lang w:eastAsia="en-US"/>
        </w:rPr>
        <w:t>в течение 10 рабочих дней</w:t>
      </w:r>
      <w:r w:rsidRPr="008859FD">
        <w:rPr>
          <w:rFonts w:ascii="Times New Roman" w:eastAsia="Calibri" w:hAnsi="Times New Roman"/>
          <w:b/>
          <w:sz w:val="24"/>
          <w:szCs w:val="24"/>
          <w:lang w:eastAsia="en-US"/>
        </w:rPr>
        <w:t xml:space="preserve"> со дня подписания Заказчиком акта оказания услуг</w:t>
      </w:r>
      <w:r w:rsidRPr="008859FD">
        <w:rPr>
          <w:rFonts w:ascii="Times New Roman" w:eastAsia="Calibri" w:hAnsi="Times New Roman"/>
          <w:sz w:val="24"/>
          <w:szCs w:val="24"/>
          <w:lang w:eastAsia="en-US"/>
        </w:rPr>
        <w:t>. Акт передается Заказчику в течение 3-х дней с момента оказания услуг.</w:t>
      </w:r>
    </w:p>
    <w:p w:rsidR="00BE4321" w:rsidRPr="008859FD" w:rsidRDefault="00BE4321" w:rsidP="00BE4321">
      <w:pPr>
        <w:widowControl w:val="0"/>
        <w:tabs>
          <w:tab w:val="left" w:pos="1134"/>
        </w:tabs>
        <w:suppressAutoHyphens/>
        <w:ind w:firstLine="567"/>
        <w:jc w:val="both"/>
        <w:rPr>
          <w:rFonts w:ascii="Times New Roman" w:hAnsi="Times New Roman"/>
          <w:b/>
          <w:sz w:val="24"/>
          <w:szCs w:val="24"/>
        </w:rPr>
      </w:pPr>
      <w:r w:rsidRPr="008859FD">
        <w:rPr>
          <w:rFonts w:ascii="Times New Roman" w:hAnsi="Times New Roman"/>
          <w:sz w:val="24"/>
          <w:szCs w:val="24"/>
        </w:rPr>
        <w:t>3.4.</w:t>
      </w:r>
      <w:r w:rsidRPr="008859FD">
        <w:rPr>
          <w:rFonts w:ascii="Times New Roman" w:hAnsi="Times New Roman"/>
          <w:b/>
          <w:sz w:val="24"/>
          <w:szCs w:val="24"/>
        </w:rPr>
        <w:t xml:space="preserve"> Авансирование по настоящему Контракту не предусмотрено.</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3.5. Оплата за фактически оказанные услуги осуществляется Заказчиком на основании счета, предоставленного Исполнителем, в течении 10 (десяти) рабочих дней с даты подписания Заказчиком документа о приемке.</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3.6.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Валютой, используемой для расчетов с Исполнителем, является российский рубль.</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3.8. Обязанности Заказчика по оплате оказанных услуг считаются исполненными с момента списания денежных средств со счета Заказчика.</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BE4321" w:rsidRPr="008859FD" w:rsidRDefault="00BE4321" w:rsidP="00BE4321">
      <w:pPr>
        <w:widowControl w:val="0"/>
        <w:tabs>
          <w:tab w:val="left" w:pos="1134"/>
        </w:tabs>
        <w:suppressAutoHyphens/>
        <w:ind w:firstLine="567"/>
        <w:jc w:val="both"/>
        <w:rPr>
          <w:rFonts w:ascii="Times New Roman" w:hAnsi="Times New Roman"/>
          <w:sz w:val="24"/>
          <w:szCs w:val="24"/>
        </w:rPr>
      </w:pPr>
      <w:r w:rsidRPr="008859FD">
        <w:rPr>
          <w:rFonts w:ascii="Times New Roman" w:hAnsi="Times New Roman"/>
          <w:sz w:val="24"/>
          <w:szCs w:val="24"/>
        </w:rPr>
        <w:t xml:space="preserve">3.9.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w:t>
      </w:r>
      <w:r w:rsidRPr="008859FD">
        <w:rPr>
          <w:rFonts w:ascii="Times New Roman" w:hAnsi="Times New Roman"/>
          <w:sz w:val="24"/>
          <w:szCs w:val="24"/>
        </w:rPr>
        <w:lastRenderedPageBreak/>
        <w:t>удерживаются Заказчиком из суммы, подлежащей оплате Исполнителю.</w:t>
      </w:r>
    </w:p>
    <w:p w:rsidR="008859FD" w:rsidRPr="008859FD" w:rsidRDefault="008859FD" w:rsidP="008859FD">
      <w:pPr>
        <w:widowControl w:val="0"/>
        <w:tabs>
          <w:tab w:val="left" w:pos="1134"/>
        </w:tabs>
        <w:suppressAutoHyphens/>
        <w:ind w:firstLine="567"/>
        <w:jc w:val="both"/>
        <w:rPr>
          <w:rFonts w:ascii="Times New Roman" w:hAnsi="Times New Roman"/>
          <w:sz w:val="24"/>
          <w:szCs w:val="24"/>
        </w:rPr>
      </w:pPr>
    </w:p>
    <w:p w:rsidR="008859FD" w:rsidRPr="008859FD" w:rsidRDefault="008859FD" w:rsidP="008859FD">
      <w:pPr>
        <w:widowControl w:val="0"/>
        <w:suppressAutoHyphens/>
        <w:ind w:firstLine="360"/>
        <w:jc w:val="center"/>
        <w:rPr>
          <w:rFonts w:ascii="Times New Roman" w:hAnsi="Times New Roman"/>
          <w:b/>
          <w:sz w:val="24"/>
          <w:szCs w:val="24"/>
        </w:rPr>
      </w:pPr>
      <w:r w:rsidRPr="008859FD">
        <w:rPr>
          <w:rFonts w:ascii="Times New Roman" w:hAnsi="Times New Roman"/>
          <w:b/>
          <w:sz w:val="24"/>
          <w:szCs w:val="24"/>
        </w:rPr>
        <w:t>4. ПРАВА И ОБЯЗАННОСТИ СТОРОН</w:t>
      </w:r>
    </w:p>
    <w:p w:rsidR="008859FD" w:rsidRPr="008859FD" w:rsidRDefault="008859FD" w:rsidP="008859FD">
      <w:pPr>
        <w:tabs>
          <w:tab w:val="num" w:pos="0"/>
          <w:tab w:val="left" w:pos="709"/>
          <w:tab w:val="num" w:pos="1080"/>
        </w:tabs>
        <w:ind w:firstLine="567"/>
        <w:jc w:val="both"/>
        <w:rPr>
          <w:rFonts w:ascii="Times New Roman" w:hAnsi="Times New Roman"/>
          <w:sz w:val="24"/>
          <w:szCs w:val="24"/>
          <w:u w:val="single"/>
        </w:rPr>
      </w:pPr>
      <w:r w:rsidRPr="008859FD">
        <w:rPr>
          <w:rFonts w:ascii="Times New Roman" w:hAnsi="Times New Roman"/>
          <w:sz w:val="24"/>
          <w:szCs w:val="24"/>
          <w:u w:val="single"/>
        </w:rPr>
        <w:t>4.1. Заказчик вправе:</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4.1.1. требовать надлежащего исполнения обязательств в соответствии с Контрактом.</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 xml:space="preserve">4.1.3. запрашивать в устной и письменной форме у Исполнителя информацию о ходе и состоянии исполнения последним обязательств по настоящему Контракту; </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4.1.4. осуществлять контроль соблюдения порядка и сроков оказания Услуг на любом этапе исполнения настоящего Контракта, не вмешиваясь в оперативно-хозяйственную деятельность Исполнителя;</w:t>
      </w:r>
    </w:p>
    <w:p w:rsidR="008859FD" w:rsidRPr="008859FD" w:rsidRDefault="008859FD" w:rsidP="008859FD">
      <w:pPr>
        <w:ind w:firstLine="567"/>
        <w:jc w:val="both"/>
        <w:rPr>
          <w:rFonts w:ascii="Times New Roman" w:hAnsi="Times New Roman"/>
          <w:sz w:val="24"/>
          <w:szCs w:val="24"/>
        </w:rPr>
      </w:pPr>
      <w:r w:rsidRPr="008859FD">
        <w:rPr>
          <w:rFonts w:ascii="Times New Roman" w:hAnsi="Times New Roman"/>
          <w:sz w:val="24"/>
          <w:szCs w:val="24"/>
        </w:rPr>
        <w:t>4.1.5. отказаться от приемки и оплаты Услуг, не отвечающих требованиям и условиям настоящего Контракта, а также Услуг ненадлежащего качества;</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4.1.6. не отказывать в приемке оказанных Услуг в случае выявления несоответствия этих Услуг условиям настоящего Контракта, если выявленное несоответствие не препятствует приемке этих Услуг и устранено Исполнителем;</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4.1.7.</w:t>
      </w:r>
      <w:r w:rsidRPr="008859FD">
        <w:rPr>
          <w:rFonts w:ascii="Times New Roman" w:hAnsi="Times New Roman"/>
          <w:b/>
          <w:sz w:val="24"/>
          <w:szCs w:val="24"/>
        </w:rPr>
        <w:t xml:space="preserve"> </w:t>
      </w:r>
      <w:r w:rsidRPr="008859FD">
        <w:rPr>
          <w:rFonts w:ascii="Times New Roman" w:hAnsi="Times New Roman"/>
          <w:b/>
          <w:bCs/>
          <w:iCs/>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Pr="008859FD">
        <w:rPr>
          <w:rFonts w:ascii="Times New Roman" w:hAnsi="Times New Roman"/>
          <w:bCs/>
          <w:iCs/>
          <w:sz w:val="24"/>
          <w:szCs w:val="24"/>
        </w:rPr>
        <w:t>.</w:t>
      </w:r>
    </w:p>
    <w:p w:rsidR="008859FD" w:rsidRPr="008859FD" w:rsidRDefault="008859FD" w:rsidP="008859FD">
      <w:pPr>
        <w:tabs>
          <w:tab w:val="num" w:pos="0"/>
          <w:tab w:val="left" w:pos="709"/>
          <w:tab w:val="num" w:pos="1080"/>
        </w:tabs>
        <w:ind w:firstLine="567"/>
        <w:jc w:val="both"/>
        <w:rPr>
          <w:rFonts w:ascii="Times New Roman" w:eastAsia="Calibri" w:hAnsi="Times New Roman"/>
          <w:sz w:val="24"/>
          <w:szCs w:val="24"/>
          <w:lang w:eastAsia="en-US"/>
        </w:rPr>
      </w:pPr>
      <w:r w:rsidRPr="008859FD">
        <w:rPr>
          <w:rFonts w:ascii="Times New Roman" w:hAnsi="Times New Roman"/>
          <w:sz w:val="24"/>
          <w:szCs w:val="24"/>
        </w:rPr>
        <w:t>4.1.8. иметь иные права в рамках исполнения настоящего Контракта</w:t>
      </w:r>
      <w:r w:rsidRPr="008859FD">
        <w:rPr>
          <w:rFonts w:ascii="Times New Roman" w:eastAsia="Calibri" w:hAnsi="Times New Roman"/>
          <w:sz w:val="24"/>
          <w:szCs w:val="24"/>
          <w:lang w:eastAsia="en-US"/>
        </w:rPr>
        <w:t>.</w:t>
      </w:r>
    </w:p>
    <w:p w:rsidR="008859FD" w:rsidRPr="008859FD" w:rsidRDefault="008859FD" w:rsidP="008859FD">
      <w:pPr>
        <w:tabs>
          <w:tab w:val="num" w:pos="0"/>
          <w:tab w:val="left" w:pos="709"/>
          <w:tab w:val="num" w:pos="1080"/>
        </w:tabs>
        <w:ind w:firstLine="567"/>
        <w:jc w:val="both"/>
        <w:rPr>
          <w:rFonts w:ascii="Times New Roman" w:hAnsi="Times New Roman"/>
          <w:sz w:val="24"/>
          <w:szCs w:val="24"/>
          <w:u w:val="single"/>
        </w:rPr>
      </w:pPr>
      <w:r w:rsidRPr="008859FD">
        <w:rPr>
          <w:rFonts w:ascii="Times New Roman" w:hAnsi="Times New Roman"/>
          <w:sz w:val="24"/>
          <w:szCs w:val="24"/>
          <w:u w:val="single"/>
        </w:rPr>
        <w:t>4.2. Заказчик обязан:</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4.2.1. обеспечить приемку оказанной услуги в соответствии с положениями настоящего Контракта и требованиями статьи 94 Закона.</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sidRPr="008859FD">
        <w:rPr>
          <w:rFonts w:ascii="Times New Roman" w:hAnsi="Times New Roman"/>
          <w:sz w:val="24"/>
          <w:szCs w:val="24"/>
        </w:rPr>
        <w:t>4.2.2.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8859FD" w:rsidRPr="008859FD" w:rsidRDefault="008859FD" w:rsidP="008859FD">
      <w:pPr>
        <w:tabs>
          <w:tab w:val="num" w:pos="0"/>
          <w:tab w:val="left" w:pos="709"/>
          <w:tab w:val="num" w:pos="1080"/>
        </w:tabs>
        <w:ind w:firstLine="567"/>
        <w:jc w:val="both"/>
        <w:rPr>
          <w:rFonts w:ascii="Times New Roman" w:hAnsi="Times New Roman"/>
          <w:sz w:val="24"/>
          <w:szCs w:val="24"/>
        </w:rPr>
      </w:pPr>
      <w:r>
        <w:rPr>
          <w:rFonts w:ascii="Times New Roman" w:hAnsi="Times New Roman"/>
          <w:sz w:val="24"/>
          <w:szCs w:val="24"/>
        </w:rPr>
        <w:t>4.2</w:t>
      </w:r>
      <w:r w:rsidRPr="008859FD">
        <w:rPr>
          <w:rFonts w:ascii="Times New Roman" w:hAnsi="Times New Roman"/>
          <w:sz w:val="24"/>
          <w:szCs w:val="24"/>
        </w:rPr>
        <w:t>.3.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8859FD" w:rsidRPr="008859FD" w:rsidRDefault="007F694E" w:rsidP="008859FD">
      <w:pPr>
        <w:tabs>
          <w:tab w:val="num" w:pos="0"/>
          <w:tab w:val="left" w:pos="709"/>
          <w:tab w:val="num" w:pos="1080"/>
        </w:tabs>
        <w:ind w:firstLine="567"/>
        <w:jc w:val="both"/>
        <w:rPr>
          <w:rFonts w:ascii="Times New Roman" w:hAnsi="Times New Roman"/>
          <w:sz w:val="24"/>
          <w:szCs w:val="24"/>
        </w:rPr>
      </w:pPr>
      <w:r>
        <w:rPr>
          <w:rFonts w:ascii="Times New Roman" w:hAnsi="Times New Roman"/>
          <w:sz w:val="24"/>
          <w:szCs w:val="24"/>
        </w:rPr>
        <w:t>4.2.4</w:t>
      </w:r>
      <w:r w:rsidR="008859FD" w:rsidRPr="008859FD">
        <w:rPr>
          <w:rFonts w:ascii="Times New Roman" w:hAnsi="Times New Roman"/>
          <w:sz w:val="24"/>
          <w:szCs w:val="24"/>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8859FD" w:rsidRPr="008859FD" w:rsidRDefault="007F694E" w:rsidP="008859FD">
      <w:pPr>
        <w:tabs>
          <w:tab w:val="num" w:pos="0"/>
          <w:tab w:val="left" w:pos="709"/>
          <w:tab w:val="num" w:pos="1080"/>
        </w:tabs>
        <w:ind w:firstLine="567"/>
        <w:jc w:val="both"/>
        <w:rPr>
          <w:rFonts w:ascii="Times New Roman" w:hAnsi="Times New Roman"/>
          <w:sz w:val="24"/>
          <w:szCs w:val="24"/>
        </w:rPr>
      </w:pPr>
      <w:r>
        <w:rPr>
          <w:rFonts w:ascii="Times New Roman" w:hAnsi="Times New Roman"/>
          <w:sz w:val="24"/>
          <w:szCs w:val="24"/>
        </w:rPr>
        <w:t>4.2.5</w:t>
      </w:r>
      <w:r w:rsidRPr="008859FD">
        <w:rPr>
          <w:rFonts w:ascii="Times New Roman" w:hAnsi="Times New Roman"/>
          <w:sz w:val="24"/>
          <w:szCs w:val="24"/>
        </w:rPr>
        <w:t xml:space="preserve">. </w:t>
      </w:r>
      <w:r w:rsidR="008859FD" w:rsidRPr="008859FD">
        <w:rPr>
          <w:rFonts w:ascii="Times New Roman" w:hAnsi="Times New Roman"/>
          <w:sz w:val="24"/>
          <w:szCs w:val="24"/>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8859FD" w:rsidRPr="008859FD" w:rsidRDefault="007F694E" w:rsidP="008859FD">
      <w:pPr>
        <w:tabs>
          <w:tab w:val="num" w:pos="0"/>
          <w:tab w:val="left" w:pos="709"/>
          <w:tab w:val="num" w:pos="1080"/>
        </w:tabs>
        <w:ind w:firstLine="567"/>
        <w:jc w:val="both"/>
        <w:rPr>
          <w:rFonts w:ascii="Times New Roman" w:hAnsi="Times New Roman"/>
          <w:sz w:val="24"/>
          <w:szCs w:val="24"/>
        </w:rPr>
      </w:pPr>
      <w:r>
        <w:rPr>
          <w:rFonts w:ascii="Times New Roman" w:hAnsi="Times New Roman"/>
          <w:sz w:val="24"/>
          <w:szCs w:val="24"/>
        </w:rPr>
        <w:t>4.2.6</w:t>
      </w:r>
      <w:r w:rsidRPr="008859FD">
        <w:rPr>
          <w:rFonts w:ascii="Times New Roman" w:hAnsi="Times New Roman"/>
          <w:sz w:val="24"/>
          <w:szCs w:val="24"/>
        </w:rPr>
        <w:t xml:space="preserve">. </w:t>
      </w:r>
      <w:r w:rsidR="008859FD" w:rsidRPr="008859FD">
        <w:rPr>
          <w:rFonts w:ascii="Times New Roman" w:hAnsi="Times New Roman"/>
          <w:sz w:val="24"/>
          <w:szCs w:val="24"/>
        </w:rPr>
        <w:t>требовать уплаты неустоек (штрафов, пеней) в соответствии с разделом 6 настоящего Контракта.</w:t>
      </w:r>
    </w:p>
    <w:p w:rsidR="008859FD" w:rsidRPr="008859FD" w:rsidRDefault="007F694E" w:rsidP="008859FD">
      <w:pPr>
        <w:tabs>
          <w:tab w:val="num" w:pos="0"/>
          <w:tab w:val="left" w:pos="709"/>
          <w:tab w:val="num" w:pos="1080"/>
        </w:tabs>
        <w:ind w:firstLine="567"/>
        <w:jc w:val="both"/>
        <w:rPr>
          <w:rFonts w:ascii="Times New Roman" w:hAnsi="Times New Roman"/>
          <w:sz w:val="24"/>
          <w:szCs w:val="24"/>
        </w:rPr>
      </w:pPr>
      <w:r>
        <w:rPr>
          <w:rFonts w:ascii="Times New Roman" w:hAnsi="Times New Roman"/>
          <w:sz w:val="24"/>
          <w:szCs w:val="24"/>
        </w:rPr>
        <w:lastRenderedPageBreak/>
        <w:t>4.2.7</w:t>
      </w:r>
      <w:r w:rsidRPr="008859FD">
        <w:rPr>
          <w:rFonts w:ascii="Times New Roman" w:hAnsi="Times New Roman"/>
          <w:sz w:val="24"/>
          <w:szCs w:val="24"/>
        </w:rPr>
        <w:t xml:space="preserve">. </w:t>
      </w:r>
      <w:r w:rsidR="008859FD" w:rsidRPr="008859FD">
        <w:rPr>
          <w:rFonts w:ascii="Times New Roman" w:hAnsi="Times New Roman"/>
          <w:sz w:val="24"/>
          <w:szCs w:val="24"/>
        </w:rPr>
        <w:t>Исполнять иные обязанности, предусмотренные действующим законодательством и настоящим Контрактом</w:t>
      </w:r>
    </w:p>
    <w:p w:rsidR="008859FD" w:rsidRPr="008859FD" w:rsidRDefault="008859FD" w:rsidP="007F694E">
      <w:pPr>
        <w:tabs>
          <w:tab w:val="num" w:pos="0"/>
          <w:tab w:val="left" w:pos="709"/>
          <w:tab w:val="num" w:pos="1080"/>
        </w:tabs>
        <w:ind w:firstLine="567"/>
        <w:jc w:val="both"/>
        <w:rPr>
          <w:rFonts w:ascii="Times New Roman" w:hAnsi="Times New Roman"/>
          <w:sz w:val="24"/>
          <w:szCs w:val="24"/>
          <w:u w:val="single"/>
        </w:rPr>
      </w:pPr>
      <w:r w:rsidRPr="008859FD">
        <w:rPr>
          <w:rFonts w:ascii="Times New Roman" w:hAnsi="Times New Roman"/>
          <w:sz w:val="24"/>
          <w:szCs w:val="24"/>
          <w:u w:val="single"/>
        </w:rPr>
        <w:t>4.3. Исполнитель вправе:</w:t>
      </w:r>
    </w:p>
    <w:p w:rsidR="008859FD" w:rsidRPr="008859FD" w:rsidRDefault="008859FD" w:rsidP="008859FD">
      <w:pPr>
        <w:widowControl w:val="0"/>
        <w:tabs>
          <w:tab w:val="left" w:pos="1276"/>
        </w:tabs>
        <w:suppressAutoHyphens/>
        <w:autoSpaceDE w:val="0"/>
        <w:autoSpaceDN w:val="0"/>
        <w:adjustRightInd w:val="0"/>
        <w:ind w:firstLine="567"/>
        <w:jc w:val="both"/>
        <w:rPr>
          <w:rFonts w:ascii="Times New Roman" w:hAnsi="Times New Roman"/>
          <w:sz w:val="24"/>
          <w:szCs w:val="24"/>
        </w:rPr>
      </w:pPr>
      <w:r w:rsidRPr="008859FD">
        <w:rPr>
          <w:rFonts w:ascii="Times New Roman" w:hAnsi="Times New Roman"/>
          <w:sz w:val="24"/>
          <w:szCs w:val="24"/>
        </w:rPr>
        <w:t>4.3.1. </w:t>
      </w:r>
      <w:r w:rsidRPr="008859FD">
        <w:rPr>
          <w:rFonts w:ascii="Times New Roman" w:hAnsi="Times New Roman"/>
          <w:sz w:val="24"/>
          <w:szCs w:val="24"/>
          <w:lang w:eastAsia="zh-CN"/>
        </w:rPr>
        <w:t xml:space="preserve"> </w:t>
      </w:r>
      <w:r w:rsidRPr="008859FD">
        <w:rPr>
          <w:rFonts w:ascii="Times New Roman" w:hAnsi="Times New Roman"/>
          <w:sz w:val="24"/>
          <w:szCs w:val="24"/>
        </w:rPr>
        <w:t>требовать подписания надлежащим образом оформленных документов об исполнении им обязательств по Контракту от Заказчика;</w:t>
      </w:r>
    </w:p>
    <w:p w:rsidR="008859FD" w:rsidRPr="008859FD" w:rsidRDefault="008859FD" w:rsidP="008859FD">
      <w:pPr>
        <w:keepLines/>
        <w:ind w:firstLine="567"/>
        <w:jc w:val="both"/>
        <w:rPr>
          <w:rFonts w:ascii="Times New Roman" w:hAnsi="Times New Roman"/>
          <w:sz w:val="24"/>
          <w:szCs w:val="24"/>
        </w:rPr>
      </w:pPr>
      <w:r w:rsidRPr="008859FD">
        <w:rPr>
          <w:rFonts w:ascii="Times New Roman" w:hAnsi="Times New Roman"/>
          <w:sz w:val="24"/>
          <w:szCs w:val="24"/>
        </w:rPr>
        <w:t>4.3.2. требовать оплаты по настоящему Контракту в случае надлежащего исполнения своих обязательств от Заказчика;</w:t>
      </w:r>
    </w:p>
    <w:p w:rsidR="008859FD" w:rsidRPr="008859FD" w:rsidRDefault="008859FD" w:rsidP="008859FD">
      <w:pPr>
        <w:keepLines/>
        <w:ind w:firstLine="567"/>
        <w:jc w:val="both"/>
        <w:rPr>
          <w:rFonts w:ascii="Times New Roman" w:hAnsi="Times New Roman"/>
          <w:sz w:val="24"/>
          <w:szCs w:val="24"/>
        </w:rPr>
      </w:pPr>
      <w:r w:rsidRPr="008859FD">
        <w:rPr>
          <w:rFonts w:ascii="Times New Roman" w:hAnsi="Times New Roman"/>
          <w:sz w:val="24"/>
          <w:szCs w:val="24"/>
          <w:lang w:eastAsia="zh-CN"/>
        </w:rPr>
        <w:t xml:space="preserve">4.3.3. </w:t>
      </w:r>
      <w:r w:rsidRPr="008859FD">
        <w:rPr>
          <w:rFonts w:ascii="Times New Roman" w:hAnsi="Times New Roman"/>
          <w:bCs/>
          <w:iCs/>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p>
    <w:p w:rsidR="008859FD" w:rsidRPr="008859FD" w:rsidRDefault="008859FD" w:rsidP="008859FD">
      <w:pPr>
        <w:widowControl w:val="0"/>
        <w:tabs>
          <w:tab w:val="left" w:pos="426"/>
        </w:tabs>
        <w:suppressAutoHyphens/>
        <w:autoSpaceDE w:val="0"/>
        <w:ind w:firstLine="567"/>
        <w:jc w:val="both"/>
        <w:rPr>
          <w:rFonts w:ascii="Times New Roman" w:hAnsi="Times New Roman"/>
          <w:sz w:val="24"/>
          <w:szCs w:val="24"/>
        </w:rPr>
      </w:pPr>
      <w:r w:rsidRPr="008859FD">
        <w:rPr>
          <w:rFonts w:ascii="Times New Roman" w:hAnsi="Times New Roman"/>
          <w:sz w:val="24"/>
          <w:szCs w:val="24"/>
          <w:lang w:eastAsia="zh-CN"/>
        </w:rPr>
        <w:t xml:space="preserve">4.3.4. </w:t>
      </w:r>
      <w:r w:rsidRPr="008859FD">
        <w:rPr>
          <w:rFonts w:ascii="Times New Roman" w:hAnsi="Times New Roman"/>
          <w:sz w:val="24"/>
          <w:szCs w:val="24"/>
        </w:rPr>
        <w:t xml:space="preserve">иметь иные права в рамках исполнения настоящего Контракта. </w:t>
      </w:r>
    </w:p>
    <w:p w:rsidR="008859FD" w:rsidRPr="008859FD" w:rsidRDefault="008859FD" w:rsidP="007F694E">
      <w:pPr>
        <w:ind w:firstLine="567"/>
        <w:jc w:val="both"/>
        <w:rPr>
          <w:rFonts w:ascii="Times New Roman" w:hAnsi="Times New Roman"/>
          <w:sz w:val="24"/>
          <w:szCs w:val="24"/>
          <w:u w:val="single"/>
        </w:rPr>
      </w:pPr>
      <w:r w:rsidRPr="00EC5572">
        <w:rPr>
          <w:rFonts w:ascii="Times New Roman" w:hAnsi="Times New Roman"/>
          <w:sz w:val="24"/>
          <w:szCs w:val="24"/>
          <w:u w:val="single"/>
        </w:rPr>
        <w:t>4.4. Исполнитель обязан:</w:t>
      </w:r>
    </w:p>
    <w:p w:rsidR="008859FD" w:rsidRPr="008859FD" w:rsidRDefault="008859FD" w:rsidP="008859FD">
      <w:pPr>
        <w:tabs>
          <w:tab w:val="num" w:pos="567"/>
          <w:tab w:val="left" w:pos="851"/>
          <w:tab w:val="left" w:pos="2694"/>
          <w:tab w:val="left" w:pos="2977"/>
          <w:tab w:val="left" w:pos="3261"/>
          <w:tab w:val="left" w:pos="7740"/>
        </w:tabs>
        <w:ind w:firstLine="567"/>
        <w:jc w:val="both"/>
        <w:rPr>
          <w:rFonts w:ascii="Times New Roman" w:hAnsi="Times New Roman"/>
          <w:sz w:val="24"/>
          <w:szCs w:val="24"/>
        </w:rPr>
      </w:pPr>
      <w:r w:rsidRPr="008859FD">
        <w:rPr>
          <w:rFonts w:ascii="Times New Roman" w:hAnsi="Times New Roman"/>
          <w:sz w:val="24"/>
          <w:szCs w:val="24"/>
        </w:rPr>
        <w:t xml:space="preserve">4.4.1.  оказывать услуги в порядке, установленном настоящим Контрактом и </w:t>
      </w:r>
      <w:r w:rsidRPr="008859FD">
        <w:rPr>
          <w:rFonts w:ascii="Times New Roman" w:hAnsi="Times New Roman"/>
          <w:b/>
          <w:sz w:val="24"/>
          <w:szCs w:val="24"/>
        </w:rPr>
        <w:t>Приложением № 1 к настоящему Контракту</w:t>
      </w:r>
      <w:r w:rsidRPr="008859FD">
        <w:rPr>
          <w:rFonts w:ascii="Times New Roman" w:hAnsi="Times New Roman"/>
          <w:sz w:val="24"/>
          <w:szCs w:val="24"/>
        </w:rPr>
        <w:t>;</w:t>
      </w:r>
    </w:p>
    <w:p w:rsidR="008859FD" w:rsidRPr="008859FD" w:rsidRDefault="008859FD" w:rsidP="008859FD">
      <w:pPr>
        <w:autoSpaceDE w:val="0"/>
        <w:autoSpaceDN w:val="0"/>
        <w:adjustRightInd w:val="0"/>
        <w:ind w:firstLine="567"/>
        <w:jc w:val="both"/>
        <w:rPr>
          <w:rFonts w:ascii="Times New Roman" w:hAnsi="Times New Roman"/>
          <w:sz w:val="24"/>
          <w:szCs w:val="24"/>
        </w:rPr>
      </w:pPr>
      <w:r w:rsidRPr="008859FD">
        <w:rPr>
          <w:rFonts w:ascii="Times New Roman" w:eastAsia="Arial Unicode MS" w:hAnsi="Times New Roman"/>
          <w:sz w:val="24"/>
          <w:szCs w:val="24"/>
        </w:rPr>
        <w:t xml:space="preserve">4.4.2. </w:t>
      </w:r>
      <w:r w:rsidRPr="008859FD">
        <w:rPr>
          <w:rFonts w:ascii="Times New Roman" w:eastAsia="Arial Unicode MS" w:hAnsi="Times New Roman"/>
          <w:b/>
          <w:sz w:val="24"/>
          <w:szCs w:val="24"/>
        </w:rPr>
        <w:t xml:space="preserve">оказать услуги в соответствии с описанием объекта закупки с использованием своих материалов, </w:t>
      </w:r>
      <w:r w:rsidRPr="008859FD">
        <w:rPr>
          <w:rFonts w:ascii="Times New Roman" w:hAnsi="Times New Roman"/>
          <w:b/>
          <w:sz w:val="24"/>
          <w:szCs w:val="24"/>
        </w:rPr>
        <w:t>осуществить доставку на объект(ы) необходимое оборудование, инвентарь, а также осуществление их разгрузки и складирования.</w:t>
      </w:r>
      <w:r w:rsidRPr="008859FD">
        <w:rPr>
          <w:rFonts w:ascii="Times New Roman" w:hAnsi="Times New Roman"/>
          <w:sz w:val="24"/>
          <w:szCs w:val="24"/>
        </w:rPr>
        <w:t xml:space="preserve"> Инвентарь, оборудование и материалы, применяемые при оказании услуг должны соответствовать государственным стандартам, техническим условиям и иметь соответствующие сертификаты и другие документы, удостоверяющие их качество задействованных в оказании услуг;</w:t>
      </w:r>
    </w:p>
    <w:p w:rsidR="008859FD" w:rsidRPr="008859FD" w:rsidRDefault="00F4461D" w:rsidP="008859FD">
      <w:pPr>
        <w:autoSpaceDE w:val="0"/>
        <w:autoSpaceDN w:val="0"/>
        <w:adjustRightInd w:val="0"/>
        <w:ind w:firstLine="567"/>
        <w:jc w:val="both"/>
        <w:rPr>
          <w:rFonts w:ascii="Times New Roman" w:hAnsi="Times New Roman"/>
          <w:sz w:val="24"/>
          <w:szCs w:val="24"/>
        </w:rPr>
      </w:pPr>
      <w:r>
        <w:rPr>
          <w:rFonts w:ascii="Times New Roman" w:hAnsi="Times New Roman"/>
          <w:sz w:val="24"/>
          <w:szCs w:val="24"/>
        </w:rPr>
        <w:t>4.4.3</w:t>
      </w:r>
      <w:r w:rsidR="008859FD" w:rsidRPr="008859FD">
        <w:rPr>
          <w:rFonts w:ascii="Times New Roman" w:hAnsi="Times New Roman"/>
          <w:sz w:val="24"/>
          <w:szCs w:val="24"/>
        </w:rPr>
        <w:t>. в процессе оказания услуг использовать только специальное профессиональное оборудование, снаряжение и инвентарь, которое исключает возможные механические повреждения и обеспечивает безопасность оказания услуг для жизни и здоровья сотрудников исполнителя, персонала Заказчика, третьих лиц.</w:t>
      </w:r>
    </w:p>
    <w:p w:rsidR="008859FD" w:rsidRPr="008859FD" w:rsidRDefault="00F4461D" w:rsidP="008859FD">
      <w:pPr>
        <w:autoSpaceDE w:val="0"/>
        <w:ind w:firstLine="567"/>
        <w:jc w:val="both"/>
        <w:rPr>
          <w:rFonts w:ascii="Times New Roman" w:hAnsi="Times New Roman"/>
          <w:sz w:val="24"/>
          <w:szCs w:val="24"/>
        </w:rPr>
      </w:pPr>
      <w:r>
        <w:rPr>
          <w:rFonts w:ascii="Times New Roman" w:hAnsi="Times New Roman"/>
          <w:sz w:val="24"/>
          <w:szCs w:val="24"/>
        </w:rPr>
        <w:t>4.4.4</w:t>
      </w:r>
      <w:r w:rsidR="008859FD" w:rsidRPr="008859FD">
        <w:rPr>
          <w:rFonts w:ascii="Times New Roman" w:hAnsi="Times New Roman"/>
          <w:sz w:val="24"/>
          <w:szCs w:val="24"/>
        </w:rPr>
        <w:t>. оказываемые услуги должны производиться в соответствии с техническим заданием, действующими государственными и отраслевыми стандартами и иными нормативными документами, обязательными при оказании данного рода услуг.</w:t>
      </w:r>
    </w:p>
    <w:p w:rsidR="008859FD" w:rsidRPr="008859FD" w:rsidRDefault="008859FD" w:rsidP="008859FD">
      <w:pPr>
        <w:autoSpaceDE w:val="0"/>
        <w:autoSpaceDN w:val="0"/>
        <w:adjustRightInd w:val="0"/>
        <w:ind w:firstLine="567"/>
        <w:jc w:val="both"/>
        <w:rPr>
          <w:rFonts w:ascii="Times New Roman" w:hAnsi="Times New Roman"/>
          <w:sz w:val="24"/>
          <w:szCs w:val="24"/>
        </w:rPr>
      </w:pPr>
      <w:r w:rsidRPr="008859FD">
        <w:rPr>
          <w:rFonts w:ascii="Times New Roman" w:hAnsi="Times New Roman"/>
          <w:sz w:val="24"/>
          <w:szCs w:val="24"/>
        </w:rPr>
        <w:t>4.4.</w:t>
      </w:r>
      <w:r w:rsidR="00F4461D">
        <w:rPr>
          <w:rFonts w:ascii="Times New Roman" w:hAnsi="Times New Roman"/>
          <w:sz w:val="24"/>
          <w:szCs w:val="24"/>
        </w:rPr>
        <w:t>5</w:t>
      </w:r>
      <w:r w:rsidRPr="008859FD">
        <w:rPr>
          <w:rFonts w:ascii="Times New Roman" w:hAnsi="Times New Roman"/>
          <w:sz w:val="24"/>
          <w:szCs w:val="24"/>
        </w:rPr>
        <w:t>. известить Заказчика в случае невозможности оказать услуги в соответствии с условиями настоящего Контракта в кратчайший срок с использованием телефонной, факсимильной или иной связи;</w:t>
      </w:r>
    </w:p>
    <w:p w:rsidR="008859FD" w:rsidRPr="008859FD" w:rsidRDefault="00F4461D" w:rsidP="008859FD">
      <w:pPr>
        <w:tabs>
          <w:tab w:val="left" w:pos="993"/>
          <w:tab w:val="left" w:pos="1134"/>
        </w:tabs>
        <w:autoSpaceDE w:val="0"/>
        <w:autoSpaceDN w:val="0"/>
        <w:adjustRightInd w:val="0"/>
        <w:ind w:firstLine="567"/>
        <w:jc w:val="both"/>
        <w:rPr>
          <w:rFonts w:ascii="Times New Roman" w:eastAsia="Arial Unicode MS" w:hAnsi="Times New Roman"/>
          <w:sz w:val="24"/>
          <w:szCs w:val="24"/>
        </w:rPr>
      </w:pPr>
      <w:r>
        <w:rPr>
          <w:rFonts w:ascii="Times New Roman" w:eastAsia="Arial Unicode MS" w:hAnsi="Times New Roman"/>
          <w:sz w:val="24"/>
          <w:szCs w:val="24"/>
        </w:rPr>
        <w:t>4.4.6</w:t>
      </w:r>
      <w:r w:rsidR="008859FD" w:rsidRPr="008859FD">
        <w:rPr>
          <w:rFonts w:ascii="Times New Roman" w:eastAsia="Arial Unicode MS" w:hAnsi="Times New Roman"/>
          <w:sz w:val="24"/>
          <w:szCs w:val="24"/>
        </w:rPr>
        <w:t xml:space="preserve">. </w:t>
      </w:r>
      <w:r w:rsidR="008859FD" w:rsidRPr="008859FD">
        <w:rPr>
          <w:rFonts w:ascii="Times New Roman" w:hAnsi="Times New Roman"/>
          <w:sz w:val="24"/>
          <w:szCs w:val="24"/>
        </w:rPr>
        <w:t>обеспечить своевременное устранение недостатков, выявленных в ходе или при приемке услуг в срок, установленный в мотивированном отказе Заказчика;</w:t>
      </w:r>
    </w:p>
    <w:p w:rsidR="008859FD" w:rsidRPr="008859FD" w:rsidRDefault="00F4461D" w:rsidP="008859FD">
      <w:pPr>
        <w:suppressAutoHyphens/>
        <w:ind w:firstLine="567"/>
        <w:jc w:val="both"/>
        <w:outlineLvl w:val="1"/>
        <w:rPr>
          <w:rFonts w:ascii="Times New Roman" w:eastAsia="WenQuanYi Micro Hei" w:hAnsi="Times New Roman"/>
          <w:bCs/>
          <w:iCs/>
          <w:kern w:val="1"/>
          <w:sz w:val="24"/>
          <w:szCs w:val="24"/>
          <w:lang w:eastAsia="hi-IN" w:bidi="hi-IN"/>
        </w:rPr>
      </w:pPr>
      <w:r>
        <w:rPr>
          <w:rFonts w:ascii="Times New Roman" w:hAnsi="Times New Roman"/>
          <w:sz w:val="24"/>
          <w:szCs w:val="24"/>
        </w:rPr>
        <w:t>4.4.7</w:t>
      </w:r>
      <w:r w:rsidR="008859FD" w:rsidRPr="008859FD">
        <w:rPr>
          <w:rFonts w:ascii="Times New Roman" w:hAnsi="Times New Roman"/>
          <w:sz w:val="24"/>
          <w:szCs w:val="24"/>
        </w:rPr>
        <w:t xml:space="preserve">. </w:t>
      </w:r>
      <w:r w:rsidR="008859FD" w:rsidRPr="008859FD">
        <w:rPr>
          <w:rFonts w:ascii="Times New Roman" w:eastAsia="WenQuanYi Micro Hei" w:hAnsi="Times New Roman"/>
          <w:bCs/>
          <w:iCs/>
          <w:kern w:val="1"/>
          <w:sz w:val="24"/>
          <w:szCs w:val="24"/>
          <w:lang w:eastAsia="hi-IN" w:bidi="hi-IN"/>
        </w:rPr>
        <w:t>предоставлять по запросу Заказчика в сроки, указанные в таком запросе, информацию о ходе исполнения обязательств по настоящему Контракту, в том числе о сложностях, возникающих при исполнении настоящего Контракта;</w:t>
      </w:r>
    </w:p>
    <w:p w:rsidR="008859FD" w:rsidRPr="008859FD" w:rsidRDefault="00F4461D" w:rsidP="008859FD">
      <w:pPr>
        <w:tabs>
          <w:tab w:val="left" w:pos="7740"/>
        </w:tabs>
        <w:ind w:firstLine="567"/>
        <w:jc w:val="both"/>
        <w:rPr>
          <w:rFonts w:ascii="Times New Roman" w:hAnsi="Times New Roman"/>
          <w:sz w:val="24"/>
          <w:szCs w:val="24"/>
        </w:rPr>
      </w:pPr>
      <w:r>
        <w:rPr>
          <w:rFonts w:ascii="Times New Roman" w:hAnsi="Times New Roman"/>
          <w:sz w:val="24"/>
          <w:szCs w:val="24"/>
        </w:rPr>
        <w:t>4.4.8</w:t>
      </w:r>
      <w:r w:rsidR="008859FD" w:rsidRPr="008859FD">
        <w:rPr>
          <w:rFonts w:ascii="Times New Roman" w:hAnsi="Times New Roman"/>
          <w:sz w:val="24"/>
          <w:szCs w:val="24"/>
        </w:rPr>
        <w:t>. обеспечить возможность контроля и надзора со стороны Заказчика за ходом оказания Услуг, в том числе передавать Заказчику информацию, необходимую для осуществления контроля и надзора;</w:t>
      </w:r>
    </w:p>
    <w:p w:rsidR="008859FD" w:rsidRPr="008859FD" w:rsidRDefault="00F4461D" w:rsidP="008859FD">
      <w:pPr>
        <w:tabs>
          <w:tab w:val="left" w:pos="7740"/>
        </w:tabs>
        <w:ind w:firstLine="567"/>
        <w:jc w:val="both"/>
        <w:rPr>
          <w:rFonts w:ascii="Times New Roman" w:hAnsi="Times New Roman"/>
          <w:sz w:val="24"/>
          <w:szCs w:val="24"/>
        </w:rPr>
      </w:pPr>
      <w:r>
        <w:rPr>
          <w:rFonts w:ascii="Times New Roman" w:hAnsi="Times New Roman"/>
          <w:sz w:val="24"/>
          <w:szCs w:val="24"/>
        </w:rPr>
        <w:t>4.4.9</w:t>
      </w:r>
      <w:r w:rsidR="008859FD" w:rsidRPr="008859FD">
        <w:rPr>
          <w:rFonts w:ascii="Times New Roman" w:hAnsi="Times New Roman"/>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8859FD" w:rsidRPr="008859FD" w:rsidRDefault="00F4461D" w:rsidP="008859FD">
      <w:pPr>
        <w:ind w:firstLine="567"/>
        <w:jc w:val="both"/>
        <w:rPr>
          <w:rFonts w:ascii="Times New Roman" w:hAnsi="Times New Roman"/>
          <w:sz w:val="24"/>
          <w:szCs w:val="24"/>
        </w:rPr>
      </w:pPr>
      <w:r>
        <w:rPr>
          <w:rFonts w:ascii="Times New Roman" w:hAnsi="Times New Roman"/>
          <w:sz w:val="24"/>
          <w:szCs w:val="24"/>
        </w:rPr>
        <w:t>4.4.10</w:t>
      </w:r>
      <w:r w:rsidR="008859FD" w:rsidRPr="008859FD">
        <w:rPr>
          <w:rFonts w:ascii="Times New Roman" w:hAnsi="Times New Roman"/>
          <w:sz w:val="24"/>
          <w:szCs w:val="24"/>
        </w:rPr>
        <w:t>. нести ответственность за результаты оказания услуг в соответствии с действующим законодательством Российской Федерации;</w:t>
      </w:r>
    </w:p>
    <w:p w:rsidR="008859FD" w:rsidRPr="008859FD" w:rsidRDefault="00F4461D" w:rsidP="008859FD">
      <w:pPr>
        <w:tabs>
          <w:tab w:val="left" w:pos="7740"/>
        </w:tabs>
        <w:ind w:firstLine="567"/>
        <w:jc w:val="both"/>
        <w:rPr>
          <w:rFonts w:ascii="Times New Roman" w:hAnsi="Times New Roman"/>
          <w:sz w:val="24"/>
          <w:szCs w:val="24"/>
        </w:rPr>
      </w:pPr>
      <w:r>
        <w:rPr>
          <w:rFonts w:ascii="Times New Roman" w:hAnsi="Times New Roman"/>
          <w:sz w:val="24"/>
          <w:szCs w:val="24"/>
        </w:rPr>
        <w:t>4.4.11</w:t>
      </w:r>
      <w:r w:rsidR="008859FD" w:rsidRPr="008859FD">
        <w:rPr>
          <w:rFonts w:ascii="Times New Roman" w:hAnsi="Times New Roman"/>
          <w:sz w:val="24"/>
          <w:szCs w:val="24"/>
        </w:rPr>
        <w:t>. при завершении оказания услуг направить Заказчику надлежащим образом оформленные отчетные и финансовые документы, указанные в п. 5.1 настоящего Контракта;</w:t>
      </w:r>
    </w:p>
    <w:p w:rsidR="008859FD" w:rsidRPr="008859FD" w:rsidRDefault="00F4461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Pr>
          <w:rFonts w:ascii="Times New Roman" w:eastAsia="Arial Unicode MS" w:hAnsi="Times New Roman"/>
          <w:sz w:val="24"/>
          <w:szCs w:val="24"/>
        </w:rPr>
        <w:t>4.4.12</w:t>
      </w:r>
      <w:r w:rsidR="008859FD" w:rsidRPr="008859FD">
        <w:rPr>
          <w:rFonts w:ascii="Times New Roman" w:eastAsia="Arial Unicode MS" w:hAnsi="Times New Roman"/>
          <w:sz w:val="24"/>
          <w:szCs w:val="24"/>
        </w:rPr>
        <w:t>. в случае предоставления Исполнителем ненадлежащим образом оформленных финансовых документов устранить замечания Заказчика в течение 3 (трех) рабочих дней с момента получения уведомления от Заказчика;</w:t>
      </w:r>
    </w:p>
    <w:p w:rsidR="008859FD" w:rsidRPr="008859FD" w:rsidRDefault="00F4461D" w:rsidP="008859FD">
      <w:pPr>
        <w:widowControl w:val="0"/>
        <w:tabs>
          <w:tab w:val="left" w:pos="0"/>
          <w:tab w:val="left" w:pos="1418"/>
        </w:tabs>
        <w:suppressAutoHyphens/>
        <w:ind w:firstLine="567"/>
        <w:jc w:val="both"/>
        <w:outlineLvl w:val="0"/>
        <w:rPr>
          <w:rFonts w:ascii="Times New Roman" w:hAnsi="Times New Roman"/>
          <w:sz w:val="24"/>
          <w:szCs w:val="24"/>
        </w:rPr>
      </w:pPr>
      <w:r>
        <w:rPr>
          <w:rFonts w:ascii="Times New Roman" w:hAnsi="Times New Roman"/>
          <w:sz w:val="24"/>
          <w:szCs w:val="24"/>
        </w:rPr>
        <w:t>4.4.13</w:t>
      </w:r>
      <w:r w:rsidR="008859FD" w:rsidRPr="008859FD">
        <w:rPr>
          <w:rFonts w:ascii="Times New Roman" w:hAnsi="Times New Roman"/>
          <w:sz w:val="24"/>
          <w:szCs w:val="24"/>
        </w:rPr>
        <w:t xml:space="preserve">. </w:t>
      </w:r>
      <w:r w:rsidR="008859FD" w:rsidRPr="008859FD">
        <w:rPr>
          <w:rFonts w:ascii="Times New Roman" w:eastAsia="Arial Unicode MS" w:hAnsi="Times New Roman"/>
          <w:sz w:val="24"/>
          <w:szCs w:val="24"/>
        </w:rPr>
        <w:t>незамедлительно сообщать</w:t>
      </w:r>
      <w:r w:rsidR="008859FD" w:rsidRPr="008859FD">
        <w:rPr>
          <w:rFonts w:ascii="Times New Roman" w:hAnsi="Times New Roman"/>
          <w:sz w:val="24"/>
          <w:szCs w:val="24"/>
        </w:rPr>
        <w:t xml:space="preserve"> Заказчику обо всех обстоятельствах, препятствующих исполнению Исполнителем своих обязанностей по настоящему Контракту;</w:t>
      </w:r>
    </w:p>
    <w:p w:rsidR="008859FD" w:rsidRDefault="00F4461D" w:rsidP="008859FD">
      <w:pPr>
        <w:autoSpaceDE w:val="0"/>
        <w:autoSpaceDN w:val="0"/>
        <w:adjustRightInd w:val="0"/>
        <w:ind w:firstLine="567"/>
        <w:jc w:val="both"/>
        <w:rPr>
          <w:rFonts w:ascii="Times New Roman" w:hAnsi="Times New Roman"/>
          <w:sz w:val="24"/>
          <w:szCs w:val="24"/>
        </w:rPr>
      </w:pPr>
      <w:r>
        <w:rPr>
          <w:rFonts w:ascii="Times New Roman" w:hAnsi="Times New Roman"/>
          <w:sz w:val="24"/>
          <w:szCs w:val="24"/>
        </w:rPr>
        <w:t>4.4.14</w:t>
      </w:r>
      <w:r w:rsidR="008859FD" w:rsidRPr="008859FD">
        <w:rPr>
          <w:rFonts w:ascii="Times New Roman" w:hAnsi="Times New Roman"/>
          <w:sz w:val="24"/>
          <w:szCs w:val="24"/>
        </w:rPr>
        <w:t>. не передавать третьим лицам информацию, ставшую известной в процессе оказания Услуг и относящуюся к персональным данным;</w:t>
      </w:r>
    </w:p>
    <w:p w:rsidR="00476D83" w:rsidRPr="008859FD" w:rsidRDefault="00F4461D" w:rsidP="008859FD">
      <w:pPr>
        <w:autoSpaceDE w:val="0"/>
        <w:autoSpaceDN w:val="0"/>
        <w:adjustRightInd w:val="0"/>
        <w:ind w:firstLine="567"/>
        <w:jc w:val="both"/>
        <w:rPr>
          <w:rFonts w:ascii="Times New Roman" w:hAnsi="Times New Roman"/>
          <w:sz w:val="24"/>
          <w:szCs w:val="24"/>
        </w:rPr>
      </w:pPr>
      <w:r>
        <w:rPr>
          <w:rFonts w:ascii="Times New Roman" w:hAnsi="Times New Roman"/>
          <w:sz w:val="24"/>
          <w:szCs w:val="24"/>
        </w:rPr>
        <w:t>4.4.15</w:t>
      </w:r>
      <w:r w:rsidR="00476D83" w:rsidRPr="008859FD">
        <w:rPr>
          <w:rFonts w:ascii="Times New Roman" w:hAnsi="Times New Roman"/>
          <w:sz w:val="24"/>
          <w:szCs w:val="24"/>
        </w:rPr>
        <w:t>.</w:t>
      </w:r>
      <w:r w:rsidR="00476D83">
        <w:rPr>
          <w:rFonts w:ascii="Times New Roman" w:hAnsi="Times New Roman"/>
          <w:sz w:val="24"/>
          <w:szCs w:val="24"/>
        </w:rPr>
        <w:t xml:space="preserve"> </w:t>
      </w:r>
      <w:r w:rsidR="00476D83" w:rsidRPr="00F4461D">
        <w:rPr>
          <w:rFonts w:ascii="Times New Roman" w:hAnsi="Times New Roman"/>
          <w:sz w:val="24"/>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7F694E" w:rsidRDefault="008859FD" w:rsidP="008859FD">
      <w:pPr>
        <w:tabs>
          <w:tab w:val="num" w:pos="0"/>
          <w:tab w:val="left" w:pos="709"/>
          <w:tab w:val="num" w:pos="1080"/>
          <w:tab w:val="left" w:pos="1276"/>
        </w:tabs>
        <w:ind w:firstLine="567"/>
        <w:jc w:val="both"/>
        <w:rPr>
          <w:rFonts w:ascii="Times New Roman" w:hAnsi="Times New Roman"/>
          <w:sz w:val="24"/>
          <w:szCs w:val="24"/>
        </w:rPr>
      </w:pPr>
      <w:r w:rsidRPr="008859FD">
        <w:rPr>
          <w:rFonts w:ascii="Times New Roman" w:hAnsi="Times New Roman"/>
          <w:sz w:val="24"/>
          <w:szCs w:val="24"/>
        </w:rPr>
        <w:t xml:space="preserve">4.4.18. нести иные обязанности в соответствии с условиями настоящего Контракта. </w:t>
      </w:r>
    </w:p>
    <w:p w:rsidR="008859FD" w:rsidRPr="008859FD" w:rsidRDefault="008859FD" w:rsidP="008859FD">
      <w:pPr>
        <w:widowControl w:val="0"/>
        <w:tabs>
          <w:tab w:val="left" w:pos="709"/>
        </w:tabs>
        <w:suppressAutoHyphens/>
        <w:ind w:firstLine="567"/>
        <w:jc w:val="both"/>
        <w:rPr>
          <w:rFonts w:ascii="Times New Roman" w:hAnsi="Times New Roman"/>
          <w:sz w:val="24"/>
          <w:szCs w:val="24"/>
        </w:rPr>
      </w:pPr>
    </w:p>
    <w:p w:rsidR="008859FD" w:rsidRPr="008859FD" w:rsidRDefault="008859FD" w:rsidP="008859FD">
      <w:pPr>
        <w:widowControl w:val="0"/>
        <w:ind w:firstLine="567"/>
        <w:jc w:val="center"/>
        <w:rPr>
          <w:rFonts w:ascii="Times New Roman" w:hAnsi="Times New Roman"/>
          <w:b/>
          <w:sz w:val="24"/>
          <w:szCs w:val="24"/>
        </w:rPr>
      </w:pPr>
      <w:r w:rsidRPr="008859FD">
        <w:rPr>
          <w:rFonts w:ascii="Times New Roman" w:hAnsi="Times New Roman"/>
          <w:b/>
          <w:sz w:val="24"/>
          <w:szCs w:val="24"/>
        </w:rPr>
        <w:t xml:space="preserve">5. ПОРЯДОК И СРОКИ ПРИЕМКИ ОКАЗАННЫХ УСЛУГ </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 Порядок и срок сдачи и приемки оказанных услуг</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5.1. После завершения оказания Исполнителем услуг по Контракту, в соответствии с перечнем оказываемых услуг, установленных описанием объекта закупки (приложение № 1 к Контракту) Исполнитель в срок одного дня направляет Заказчику для подписания надлежащим образом оформленные сопроводительные документы по факту проведенных оказанных услуг, в том числе акт сдачи-приемки оказанных услуг в двух экземплярах.</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 xml:space="preserve">5.2. </w:t>
      </w:r>
      <w:r w:rsidRPr="008859FD">
        <w:rPr>
          <w:rFonts w:ascii="Times New Roman" w:eastAsia="Arial Unicode MS" w:hAnsi="Times New Roman"/>
          <w:b/>
          <w:sz w:val="24"/>
          <w:szCs w:val="24"/>
        </w:rPr>
        <w:t xml:space="preserve">Заказчик </w:t>
      </w:r>
      <w:r w:rsidR="00953FC2">
        <w:rPr>
          <w:rFonts w:ascii="Times New Roman" w:eastAsia="Arial Unicode MS" w:hAnsi="Times New Roman"/>
          <w:b/>
          <w:sz w:val="24"/>
          <w:szCs w:val="24"/>
        </w:rPr>
        <w:t>в течение 10 (десяти</w:t>
      </w:r>
      <w:r w:rsidRPr="008859FD">
        <w:rPr>
          <w:rFonts w:ascii="Times New Roman" w:eastAsia="Arial Unicode MS" w:hAnsi="Times New Roman"/>
          <w:b/>
          <w:sz w:val="24"/>
          <w:szCs w:val="24"/>
        </w:rPr>
        <w:t>) рабочих дней с даты получения акта сдачи-приемки оказанных услуг (этапа оказания услуг) и документов</w:t>
      </w:r>
      <w:r w:rsidRPr="008859FD">
        <w:rPr>
          <w:rFonts w:ascii="Times New Roman" w:eastAsia="Arial Unicode MS" w:hAnsi="Times New Roman"/>
          <w:sz w:val="24"/>
          <w:szCs w:val="24"/>
        </w:rPr>
        <w:t>, указанных в пункте 5.1. Контракта,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5.3. 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5.4.</w:t>
      </w:r>
      <w:r w:rsidRPr="008859FD">
        <w:rPr>
          <w:rFonts w:ascii="Times New Roman" w:eastAsia="Arial Unicode MS" w:hAnsi="Times New Roman"/>
          <w:sz w:val="24"/>
          <w:szCs w:val="24"/>
        </w:rPr>
        <w:tab/>
        <w:t>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5.5.</w:t>
      </w:r>
      <w:r w:rsidRPr="008859FD">
        <w:rPr>
          <w:rFonts w:ascii="Times New Roman" w:eastAsia="Arial Unicode MS" w:hAnsi="Times New Roman"/>
          <w:sz w:val="24"/>
          <w:szCs w:val="24"/>
        </w:rPr>
        <w:tab/>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5.6.</w:t>
      </w:r>
      <w:r w:rsidRPr="008859FD">
        <w:rPr>
          <w:rFonts w:ascii="Times New Roman" w:eastAsia="Arial Unicode MS" w:hAnsi="Times New Roman"/>
          <w:sz w:val="24"/>
          <w:szCs w:val="24"/>
        </w:rPr>
        <w:tab/>
        <w:t>Исполнитель обязан устранить все обнаруженные недостатки в срок, указанный в предписании.</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5.7.</w:t>
      </w:r>
      <w:r w:rsidRPr="008859FD">
        <w:rPr>
          <w:rFonts w:ascii="Times New Roman" w:eastAsia="Arial Unicode MS" w:hAnsi="Times New Roman"/>
          <w:sz w:val="24"/>
          <w:szCs w:val="24"/>
        </w:rPr>
        <w:tab/>
        <w:t>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5.8.</w:t>
      </w:r>
      <w:r w:rsidRPr="008859FD">
        <w:rPr>
          <w:rFonts w:ascii="Times New Roman" w:eastAsia="Arial Unicode MS" w:hAnsi="Times New Roman"/>
          <w:sz w:val="24"/>
          <w:szCs w:val="24"/>
        </w:rPr>
        <w:tab/>
        <w:t>Датой сдачи Исполнителем оказанных услуг и приёмки их Заказчиком считается дата подписания комиссией Заказчика акта приёмки оказанных услуг.</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5.9.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5.10. Выявленные недостатки устраняются Исполнителем за его счет.</w:t>
      </w:r>
    </w:p>
    <w:p w:rsidR="008859FD" w:rsidRPr="008859FD" w:rsidRDefault="008859FD" w:rsidP="008859FD">
      <w:pPr>
        <w:pStyle w:val="af2"/>
        <w:jc w:val="center"/>
        <w:rPr>
          <w:b/>
          <w:szCs w:val="24"/>
        </w:rPr>
      </w:pPr>
    </w:p>
    <w:p w:rsidR="008859FD" w:rsidRPr="008859FD" w:rsidRDefault="008859FD" w:rsidP="008859FD">
      <w:pPr>
        <w:pStyle w:val="af2"/>
        <w:jc w:val="center"/>
        <w:rPr>
          <w:b/>
          <w:szCs w:val="24"/>
        </w:rPr>
      </w:pPr>
      <w:bookmarkStart w:id="0" w:name="P1547"/>
      <w:bookmarkStart w:id="1" w:name="P1550"/>
      <w:bookmarkEnd w:id="0"/>
      <w:bookmarkEnd w:id="1"/>
      <w:r w:rsidRPr="008859FD">
        <w:rPr>
          <w:b/>
          <w:szCs w:val="24"/>
        </w:rPr>
        <w:t>6. ОТВЕТСТВЕННОСТЬ СТОРОН</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w:t>
      </w:r>
      <w:r w:rsidRPr="008859FD">
        <w:rPr>
          <w:rFonts w:ascii="Times New Roman" w:eastAsia="Arial Unicode MS" w:hAnsi="Times New Roman"/>
          <w:b/>
          <w:sz w:val="24"/>
          <w:szCs w:val="24"/>
        </w:rPr>
        <w:t>Постановлением Правительства РФ от 30.08.2017 № 1042 (далее – Правила).</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8859FD">
        <w:rPr>
          <w:rFonts w:ascii="Times New Roman" w:eastAsia="Arial Unicode MS" w:hAnsi="Times New Roman"/>
          <w:b/>
          <w:sz w:val="24"/>
          <w:szCs w:val="24"/>
        </w:rPr>
        <w:t>1000 (одна тысяча) рублей.</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6.3.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цены контракта.</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b/>
          <w:sz w:val="24"/>
          <w:szCs w:val="24"/>
        </w:rPr>
      </w:pPr>
      <w:r w:rsidRPr="008859FD">
        <w:rPr>
          <w:rFonts w:ascii="Times New Roman" w:eastAsia="Arial Unicode MS" w:hAnsi="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8859FD">
        <w:rPr>
          <w:rFonts w:ascii="Times New Roman" w:eastAsia="Arial Unicode MS" w:hAnsi="Times New Roman"/>
          <w:b/>
          <w:sz w:val="24"/>
          <w:szCs w:val="24"/>
        </w:rPr>
        <w:t>1000 (одной тысячи) рублей.</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6.4. 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 xml:space="preserve">6.5. </w:t>
      </w:r>
      <w:r w:rsidRPr="008859FD">
        <w:rPr>
          <w:rFonts w:ascii="Times New Roman" w:eastAsia="Arial Unicode MS" w:hAnsi="Times New Roman"/>
          <w:b/>
          <w:sz w:val="24"/>
          <w:szCs w:val="24"/>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w:t>
      </w:r>
      <w:r w:rsidRPr="008859FD">
        <w:rPr>
          <w:rFonts w:ascii="Times New Roman" w:eastAsia="Arial Unicode MS" w:hAnsi="Times New Roman"/>
          <w:sz w:val="24"/>
          <w:szCs w:val="24"/>
        </w:rPr>
        <w:t xml:space="preserve"> Уплата Стороной неустойки не освобождает ее от исполнения обязательств по Контракту.</w:t>
      </w:r>
    </w:p>
    <w:p w:rsidR="008859FD" w:rsidRPr="008859FD" w:rsidRDefault="008859FD" w:rsidP="008859FD">
      <w:pPr>
        <w:widowControl w:val="0"/>
        <w:tabs>
          <w:tab w:val="left" w:pos="0"/>
          <w:tab w:val="left" w:pos="1418"/>
        </w:tabs>
        <w:suppressAutoHyphens/>
        <w:ind w:firstLine="567"/>
        <w:jc w:val="both"/>
        <w:outlineLvl w:val="0"/>
        <w:rPr>
          <w:rFonts w:ascii="Times New Roman" w:eastAsia="Arial Unicode MS" w:hAnsi="Times New Roman"/>
          <w:sz w:val="24"/>
          <w:szCs w:val="24"/>
        </w:rPr>
      </w:pPr>
      <w:r w:rsidRPr="008859FD">
        <w:rPr>
          <w:rFonts w:ascii="Times New Roman" w:eastAsia="Arial Unicode MS" w:hAnsi="Times New Roman"/>
          <w:sz w:val="24"/>
          <w:szCs w:val="24"/>
        </w:rPr>
        <w:t>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8859FD" w:rsidRPr="008859FD" w:rsidRDefault="008859FD" w:rsidP="008859FD">
      <w:pPr>
        <w:pStyle w:val="af2"/>
        <w:rPr>
          <w:b/>
          <w:szCs w:val="24"/>
        </w:rPr>
      </w:pPr>
    </w:p>
    <w:p w:rsidR="008859FD" w:rsidRPr="008859FD" w:rsidRDefault="008859FD" w:rsidP="008859FD">
      <w:pPr>
        <w:pStyle w:val="af2"/>
        <w:jc w:val="center"/>
        <w:rPr>
          <w:szCs w:val="24"/>
        </w:rPr>
      </w:pPr>
      <w:r w:rsidRPr="008859FD">
        <w:rPr>
          <w:b/>
          <w:szCs w:val="24"/>
        </w:rPr>
        <w:t>7. ОБЕСПЕЧЕНИЕ ГАРАНТИЙНЫХ ОБЯЗАТЕЛЬСТВ</w:t>
      </w:r>
    </w:p>
    <w:p w:rsidR="008859FD" w:rsidRPr="008859FD" w:rsidRDefault="008859FD" w:rsidP="008859FD">
      <w:pPr>
        <w:pStyle w:val="af2"/>
        <w:jc w:val="both"/>
        <w:rPr>
          <w:szCs w:val="24"/>
        </w:rPr>
      </w:pPr>
      <w:r w:rsidRPr="008859FD">
        <w:rPr>
          <w:szCs w:val="24"/>
        </w:rPr>
        <w:tab/>
        <w:t>7.1. Обеспечение гарантийных обязательств не устанавливается.</w:t>
      </w:r>
    </w:p>
    <w:p w:rsidR="008859FD" w:rsidRPr="008859FD" w:rsidRDefault="008859FD" w:rsidP="008859FD">
      <w:pPr>
        <w:pStyle w:val="af2"/>
        <w:jc w:val="both"/>
        <w:rPr>
          <w:szCs w:val="24"/>
        </w:rPr>
      </w:pPr>
    </w:p>
    <w:p w:rsidR="008859FD" w:rsidRPr="008859FD" w:rsidRDefault="008859FD" w:rsidP="008859FD">
      <w:pPr>
        <w:pStyle w:val="af2"/>
        <w:jc w:val="center"/>
        <w:rPr>
          <w:szCs w:val="24"/>
        </w:rPr>
      </w:pPr>
      <w:bookmarkStart w:id="2" w:name="P1600"/>
      <w:bookmarkEnd w:id="2"/>
      <w:r w:rsidRPr="008859FD">
        <w:rPr>
          <w:b/>
          <w:szCs w:val="24"/>
        </w:rPr>
        <w:t>8. ОБСТОЯТЕЛЬСТВА НЕПРЕОДОЛИМОЙ СИЛЫ</w:t>
      </w:r>
    </w:p>
    <w:p w:rsidR="008859FD" w:rsidRPr="008859FD" w:rsidRDefault="008859FD" w:rsidP="008859FD">
      <w:pPr>
        <w:pStyle w:val="af2"/>
        <w:jc w:val="both"/>
        <w:rPr>
          <w:szCs w:val="24"/>
        </w:rPr>
      </w:pPr>
      <w:r w:rsidRPr="008859FD">
        <w:rPr>
          <w:szCs w:val="24"/>
        </w:rPr>
        <w:tab/>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859FD" w:rsidRPr="008859FD" w:rsidRDefault="008859FD" w:rsidP="008859FD">
      <w:pPr>
        <w:pStyle w:val="af2"/>
        <w:jc w:val="both"/>
        <w:rPr>
          <w:szCs w:val="24"/>
        </w:rPr>
      </w:pPr>
      <w:r w:rsidRPr="008859FD">
        <w:rPr>
          <w:szCs w:val="24"/>
        </w:rPr>
        <w:tab/>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859FD" w:rsidRPr="008859FD" w:rsidRDefault="008859FD" w:rsidP="008859FD">
      <w:pPr>
        <w:pStyle w:val="af2"/>
        <w:jc w:val="both"/>
        <w:rPr>
          <w:szCs w:val="24"/>
        </w:rPr>
      </w:pPr>
      <w:r w:rsidRPr="008859FD">
        <w:rPr>
          <w:szCs w:val="24"/>
        </w:rPr>
        <w:tab/>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59FD" w:rsidRPr="008859FD" w:rsidRDefault="008859FD" w:rsidP="008859FD">
      <w:pPr>
        <w:pStyle w:val="af2"/>
        <w:jc w:val="both"/>
        <w:rPr>
          <w:szCs w:val="24"/>
        </w:rPr>
      </w:pPr>
      <w:r w:rsidRPr="008859FD">
        <w:rPr>
          <w:szCs w:val="24"/>
        </w:rPr>
        <w:tab/>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859FD" w:rsidRPr="008859FD" w:rsidRDefault="008859FD" w:rsidP="008859FD">
      <w:pPr>
        <w:pStyle w:val="af2"/>
        <w:jc w:val="both"/>
        <w:rPr>
          <w:szCs w:val="24"/>
        </w:rPr>
      </w:pPr>
    </w:p>
    <w:p w:rsidR="008859FD" w:rsidRPr="008859FD" w:rsidRDefault="008859FD" w:rsidP="008859FD">
      <w:pPr>
        <w:pStyle w:val="af2"/>
        <w:jc w:val="center"/>
        <w:rPr>
          <w:szCs w:val="24"/>
        </w:rPr>
      </w:pPr>
      <w:r w:rsidRPr="008859FD">
        <w:rPr>
          <w:b/>
          <w:szCs w:val="24"/>
        </w:rPr>
        <w:t>9. РАССМОТРЕНИЕ И РАЗРЕШЕНИЕ СПОРОВ</w:t>
      </w:r>
    </w:p>
    <w:p w:rsidR="008859FD" w:rsidRPr="008859FD" w:rsidRDefault="008859FD" w:rsidP="008859FD">
      <w:pPr>
        <w:pStyle w:val="af2"/>
        <w:jc w:val="both"/>
        <w:rPr>
          <w:szCs w:val="24"/>
        </w:rPr>
      </w:pPr>
      <w:r w:rsidRPr="008859FD">
        <w:rPr>
          <w:szCs w:val="24"/>
        </w:rPr>
        <w:tab/>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859FD" w:rsidRPr="008859FD" w:rsidRDefault="008859FD" w:rsidP="008859FD">
      <w:pPr>
        <w:pStyle w:val="af2"/>
        <w:jc w:val="both"/>
        <w:rPr>
          <w:szCs w:val="24"/>
        </w:rPr>
      </w:pPr>
      <w:r w:rsidRPr="008859FD">
        <w:rPr>
          <w:szCs w:val="24"/>
        </w:rPr>
        <w:tab/>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859FD" w:rsidRPr="008859FD" w:rsidRDefault="008859FD" w:rsidP="008859FD">
      <w:pPr>
        <w:pStyle w:val="af2"/>
        <w:jc w:val="both"/>
        <w:rPr>
          <w:szCs w:val="24"/>
        </w:rPr>
      </w:pPr>
      <w:r w:rsidRPr="008859FD">
        <w:rPr>
          <w:szCs w:val="24"/>
        </w:rPr>
        <w:tab/>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859FD" w:rsidRPr="008859FD" w:rsidRDefault="008859FD" w:rsidP="008859FD">
      <w:pPr>
        <w:pStyle w:val="af2"/>
        <w:jc w:val="both"/>
        <w:rPr>
          <w:szCs w:val="24"/>
        </w:rPr>
      </w:pPr>
      <w:r w:rsidRPr="008859FD">
        <w:rPr>
          <w:szCs w:val="24"/>
        </w:rPr>
        <w:tab/>
        <w:t xml:space="preserve">9.4. При не урегулировании Сторонами спора в досудебном порядке, спор разрешается в судебном порядке </w:t>
      </w:r>
      <w:r w:rsidRPr="008859FD">
        <w:rPr>
          <w:szCs w:val="24"/>
          <w:lang w:bidi="ru-RU"/>
        </w:rPr>
        <w:t>в Арбитражном суде г. Санкт-Петербурга и Ленинградской области</w:t>
      </w:r>
      <w:r w:rsidRPr="008859FD">
        <w:rPr>
          <w:szCs w:val="24"/>
        </w:rPr>
        <w:t>.</w:t>
      </w:r>
    </w:p>
    <w:p w:rsidR="008859FD" w:rsidRPr="008859FD" w:rsidRDefault="008859FD" w:rsidP="008859FD">
      <w:pPr>
        <w:pStyle w:val="af2"/>
        <w:spacing w:line="276" w:lineRule="auto"/>
        <w:jc w:val="both"/>
        <w:rPr>
          <w:szCs w:val="24"/>
        </w:rPr>
      </w:pPr>
    </w:p>
    <w:p w:rsidR="008859FD" w:rsidRPr="008859FD" w:rsidRDefault="008859FD" w:rsidP="008859FD">
      <w:pPr>
        <w:pStyle w:val="af2"/>
        <w:jc w:val="center"/>
        <w:rPr>
          <w:b/>
          <w:szCs w:val="24"/>
        </w:rPr>
      </w:pPr>
      <w:r w:rsidRPr="008859FD">
        <w:rPr>
          <w:b/>
          <w:szCs w:val="24"/>
        </w:rPr>
        <w:t>10. УСЛОВИЕ О БАНКОВСКОМ СОПРОВОЖДЕНИИ КОНТРАКТА</w:t>
      </w:r>
    </w:p>
    <w:p w:rsidR="008859FD" w:rsidRPr="008859FD" w:rsidRDefault="008859FD" w:rsidP="008859FD">
      <w:pPr>
        <w:pStyle w:val="af2"/>
        <w:ind w:firstLine="708"/>
        <w:rPr>
          <w:szCs w:val="24"/>
        </w:rPr>
      </w:pPr>
      <w:r w:rsidRPr="008859FD">
        <w:rPr>
          <w:szCs w:val="24"/>
        </w:rPr>
        <w:t>10.1. Банковское или казначейское сопровождение контракта - не требуется.</w:t>
      </w:r>
    </w:p>
    <w:p w:rsidR="008859FD" w:rsidRPr="008859FD" w:rsidRDefault="008859FD" w:rsidP="008859FD">
      <w:pPr>
        <w:pStyle w:val="af2"/>
        <w:tabs>
          <w:tab w:val="left" w:pos="2505"/>
        </w:tabs>
        <w:ind w:firstLine="708"/>
        <w:rPr>
          <w:szCs w:val="24"/>
        </w:rPr>
      </w:pPr>
      <w:r w:rsidRPr="008859FD">
        <w:rPr>
          <w:szCs w:val="24"/>
        </w:rPr>
        <w:tab/>
      </w:r>
    </w:p>
    <w:p w:rsidR="008859FD" w:rsidRPr="008859FD" w:rsidRDefault="008859FD" w:rsidP="008859FD">
      <w:pPr>
        <w:pStyle w:val="af2"/>
        <w:tabs>
          <w:tab w:val="left" w:pos="2505"/>
        </w:tabs>
        <w:ind w:firstLine="708"/>
        <w:rPr>
          <w:b/>
          <w:szCs w:val="24"/>
        </w:rPr>
      </w:pPr>
      <w:r w:rsidRPr="008859FD">
        <w:rPr>
          <w:szCs w:val="24"/>
        </w:rPr>
        <w:t xml:space="preserve">                                   </w:t>
      </w:r>
      <w:r w:rsidRPr="008859FD">
        <w:rPr>
          <w:b/>
          <w:szCs w:val="24"/>
        </w:rPr>
        <w:t xml:space="preserve">11. АНТИКОРРУПЦИОННАЯ ОГОВОРКА </w:t>
      </w:r>
    </w:p>
    <w:p w:rsidR="008859FD" w:rsidRPr="008859FD" w:rsidRDefault="008859FD" w:rsidP="008859FD">
      <w:pPr>
        <w:suppressAutoHyphens/>
        <w:ind w:firstLine="708"/>
        <w:jc w:val="both"/>
        <w:rPr>
          <w:rFonts w:ascii="Times New Roman" w:eastAsia="Arial Unicode MS" w:hAnsi="Times New Roman"/>
          <w:sz w:val="24"/>
          <w:szCs w:val="24"/>
        </w:rPr>
      </w:pPr>
      <w:r w:rsidRPr="008859FD">
        <w:rPr>
          <w:rFonts w:ascii="Times New Roman" w:eastAsia="Arial Unicode MS" w:hAnsi="Times New Roman"/>
          <w:sz w:val="24"/>
          <w:szCs w:val="24"/>
        </w:rPr>
        <w:t xml:space="preserve">11.1. При исполнении своих обязательств по </w:t>
      </w:r>
      <w:r w:rsidRPr="008859FD">
        <w:rPr>
          <w:rFonts w:ascii="Times New Roman" w:hAnsi="Times New Roman"/>
          <w:sz w:val="24"/>
          <w:szCs w:val="24"/>
        </w:rPr>
        <w:t>контракту</w:t>
      </w:r>
      <w:r w:rsidRPr="008859FD">
        <w:rPr>
          <w:rFonts w:ascii="Times New Roman" w:eastAsia="Arial Unicode MS" w:hAnsi="Times New Roman"/>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859FD" w:rsidRPr="008859FD" w:rsidRDefault="008859FD" w:rsidP="008859FD">
      <w:pPr>
        <w:suppressAutoHyphens/>
        <w:ind w:firstLine="708"/>
        <w:jc w:val="both"/>
        <w:rPr>
          <w:rFonts w:ascii="Times New Roman" w:eastAsia="Arial Unicode MS" w:hAnsi="Times New Roman"/>
          <w:sz w:val="24"/>
          <w:szCs w:val="24"/>
        </w:rPr>
      </w:pPr>
      <w:r w:rsidRPr="008859FD">
        <w:rPr>
          <w:rFonts w:ascii="Times New Roman" w:eastAsia="Arial Unicode MS" w:hAnsi="Times New Roman"/>
          <w:sz w:val="24"/>
          <w:szCs w:val="24"/>
        </w:rPr>
        <w:t xml:space="preserve">11.1.1.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8859FD">
        <w:rPr>
          <w:rFonts w:ascii="Times New Roman" w:hAnsi="Times New Roman"/>
          <w:sz w:val="24"/>
          <w:szCs w:val="24"/>
        </w:rPr>
        <w:t>контракту</w:t>
      </w:r>
      <w:r w:rsidRPr="008859FD">
        <w:rPr>
          <w:rFonts w:ascii="Times New Roman" w:eastAsia="Arial Unicode MS" w:hAnsi="Times New Roman"/>
          <w:sz w:val="24"/>
          <w:szCs w:val="24"/>
        </w:rPr>
        <w:t>;</w:t>
      </w:r>
    </w:p>
    <w:p w:rsidR="008859FD" w:rsidRPr="008859FD" w:rsidRDefault="008859FD" w:rsidP="008859FD">
      <w:pPr>
        <w:suppressAutoHyphens/>
        <w:ind w:firstLine="708"/>
        <w:jc w:val="both"/>
        <w:rPr>
          <w:rFonts w:ascii="Times New Roman" w:eastAsia="Arial Unicode MS" w:hAnsi="Times New Roman"/>
          <w:sz w:val="24"/>
          <w:szCs w:val="24"/>
        </w:rPr>
      </w:pPr>
      <w:r w:rsidRPr="008859FD">
        <w:rPr>
          <w:rFonts w:ascii="Times New Roman" w:eastAsia="Arial Unicode MS" w:hAnsi="Times New Roman"/>
          <w:sz w:val="24"/>
          <w:szCs w:val="24"/>
        </w:rPr>
        <w:t xml:space="preserve">11.1.2. платить или предлагать уплатить денежные средства или предоставить иные ценности, безвозмездно оказать услуги сотрудникам другой стороны по </w:t>
      </w:r>
      <w:r w:rsidRPr="008859FD">
        <w:rPr>
          <w:rFonts w:ascii="Times New Roman" w:hAnsi="Times New Roman"/>
          <w:sz w:val="24"/>
          <w:szCs w:val="24"/>
        </w:rPr>
        <w:t>контракту</w:t>
      </w:r>
      <w:r w:rsidRPr="008859FD">
        <w:rPr>
          <w:rFonts w:ascii="Times New Roman" w:eastAsia="Arial Unicode MS" w:hAnsi="Times New Roman"/>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859FD" w:rsidRPr="008859FD" w:rsidRDefault="008859FD" w:rsidP="008859FD">
      <w:pPr>
        <w:autoSpaceDE w:val="0"/>
        <w:autoSpaceDN w:val="0"/>
        <w:adjustRightInd w:val="0"/>
        <w:ind w:firstLine="709"/>
        <w:jc w:val="both"/>
        <w:rPr>
          <w:rFonts w:ascii="Times New Roman" w:eastAsia="Arial Unicode MS" w:hAnsi="Times New Roman"/>
          <w:sz w:val="24"/>
          <w:szCs w:val="24"/>
        </w:rPr>
      </w:pPr>
      <w:r w:rsidRPr="008859FD">
        <w:rPr>
          <w:rFonts w:ascii="Times New Roman" w:eastAsia="Arial Unicode MS" w:hAnsi="Times New Roman"/>
          <w:sz w:val="24"/>
          <w:szCs w:val="24"/>
        </w:rPr>
        <w:t>11.1.3. не совершать иных действий, нарушающих антикоррупционное законодательство Российской Федерации.</w:t>
      </w:r>
    </w:p>
    <w:p w:rsidR="008859FD" w:rsidRPr="008859FD" w:rsidRDefault="008859FD" w:rsidP="008859FD">
      <w:pPr>
        <w:pStyle w:val="af2"/>
        <w:tabs>
          <w:tab w:val="left" w:pos="6000"/>
        </w:tabs>
        <w:jc w:val="both"/>
        <w:rPr>
          <w:szCs w:val="24"/>
        </w:rPr>
      </w:pPr>
      <w:r w:rsidRPr="008859FD">
        <w:rPr>
          <w:szCs w:val="24"/>
        </w:rPr>
        <w:tab/>
      </w:r>
    </w:p>
    <w:p w:rsidR="008859FD" w:rsidRPr="008859FD" w:rsidRDefault="008859FD" w:rsidP="008859FD">
      <w:pPr>
        <w:pStyle w:val="af2"/>
        <w:jc w:val="center"/>
        <w:rPr>
          <w:szCs w:val="24"/>
        </w:rPr>
      </w:pPr>
      <w:r w:rsidRPr="008859FD">
        <w:rPr>
          <w:b/>
          <w:szCs w:val="24"/>
        </w:rPr>
        <w:t>12. СРОК ДЕЙСТВИЯ И ПОРЯДОК РАСТОРЖЕНИЯ КОНТРАКТА</w:t>
      </w:r>
    </w:p>
    <w:p w:rsidR="008859FD" w:rsidRPr="008859FD" w:rsidRDefault="008859FD" w:rsidP="008859FD">
      <w:pPr>
        <w:pStyle w:val="af2"/>
        <w:jc w:val="both"/>
        <w:rPr>
          <w:szCs w:val="24"/>
        </w:rPr>
      </w:pPr>
      <w:r w:rsidRPr="008859FD">
        <w:rPr>
          <w:szCs w:val="24"/>
        </w:rPr>
        <w:tab/>
        <w:t>12.1.</w:t>
      </w:r>
      <w:r w:rsidR="009E18B0" w:rsidRPr="009E18B0">
        <w:t xml:space="preserve"> </w:t>
      </w:r>
      <w:r w:rsidR="009E18B0">
        <w:t xml:space="preserve">Контракт вступает в силу с даты его заключения обеими Сторонами и действует </w:t>
      </w:r>
      <w:r w:rsidR="00474612">
        <w:rPr>
          <w:b/>
        </w:rPr>
        <w:t>по 31.07</w:t>
      </w:r>
      <w:r w:rsidR="009E18B0" w:rsidRPr="00EC5572">
        <w:rPr>
          <w:b/>
        </w:rPr>
        <w:t>.</w:t>
      </w:r>
      <w:r w:rsidR="00953FC2">
        <w:rPr>
          <w:b/>
        </w:rPr>
        <w:t>2026</w:t>
      </w:r>
      <w:r w:rsidR="009E18B0" w:rsidRPr="00EC5572">
        <w:rPr>
          <w:b/>
        </w:rPr>
        <w:t xml:space="preserve"> г. (включительно)</w:t>
      </w:r>
      <w:r w:rsidR="009E18B0">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8859FD" w:rsidRDefault="008859FD" w:rsidP="008859FD">
      <w:pPr>
        <w:pStyle w:val="af2"/>
        <w:jc w:val="both"/>
        <w:rPr>
          <w:szCs w:val="24"/>
        </w:rPr>
      </w:pPr>
      <w:r w:rsidRPr="008859FD">
        <w:rPr>
          <w:szCs w:val="24"/>
        </w:rPr>
        <w:tab/>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положениями частей 8 - 11, 13 - 19, 21 - 23 и 25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53FC2" w:rsidRPr="008859FD" w:rsidRDefault="00953FC2" w:rsidP="00953FC2">
      <w:pPr>
        <w:pStyle w:val="af2"/>
        <w:spacing w:line="480" w:lineRule="auto"/>
        <w:jc w:val="both"/>
        <w:rPr>
          <w:szCs w:val="24"/>
        </w:rPr>
      </w:pPr>
      <w:r>
        <w:rPr>
          <w:szCs w:val="24"/>
        </w:rPr>
        <w:t xml:space="preserve">            12.3. </w:t>
      </w:r>
      <w:r w:rsidR="00474612">
        <w:rPr>
          <w:b/>
          <w:szCs w:val="24"/>
        </w:rPr>
        <w:t>Срок исполнения контракта: 15 июля</w:t>
      </w:r>
      <w:r w:rsidRPr="00953FC2">
        <w:rPr>
          <w:b/>
          <w:szCs w:val="24"/>
        </w:rPr>
        <w:t xml:space="preserve"> 2026 год.</w:t>
      </w:r>
    </w:p>
    <w:p w:rsidR="008859FD" w:rsidRPr="008859FD" w:rsidRDefault="008859FD" w:rsidP="008859FD">
      <w:pPr>
        <w:pStyle w:val="af2"/>
        <w:jc w:val="center"/>
        <w:rPr>
          <w:b/>
          <w:szCs w:val="24"/>
        </w:rPr>
      </w:pPr>
    </w:p>
    <w:p w:rsidR="008859FD" w:rsidRPr="008859FD" w:rsidRDefault="008859FD" w:rsidP="008859FD">
      <w:pPr>
        <w:pStyle w:val="af2"/>
        <w:jc w:val="center"/>
        <w:rPr>
          <w:szCs w:val="24"/>
        </w:rPr>
      </w:pPr>
      <w:r w:rsidRPr="008859FD">
        <w:rPr>
          <w:b/>
          <w:szCs w:val="24"/>
        </w:rPr>
        <w:t>13. ПРОЧИЕ ПОЛОЖЕНИЯ</w:t>
      </w:r>
    </w:p>
    <w:p w:rsidR="008859FD" w:rsidRPr="008859FD" w:rsidRDefault="008859FD" w:rsidP="008859FD">
      <w:pPr>
        <w:pStyle w:val="af2"/>
        <w:jc w:val="both"/>
        <w:rPr>
          <w:szCs w:val="24"/>
        </w:rPr>
      </w:pPr>
      <w:r w:rsidRPr="008859FD">
        <w:rPr>
          <w:szCs w:val="24"/>
        </w:rPr>
        <w:tab/>
        <w:t>13.1. Во всем, что не предусмотрено Контрактом, Стороны руководствуются законодательством Российской Федерации.</w:t>
      </w:r>
    </w:p>
    <w:p w:rsidR="008859FD" w:rsidRPr="008859FD" w:rsidRDefault="008859FD" w:rsidP="008859FD">
      <w:pPr>
        <w:pStyle w:val="af2"/>
        <w:jc w:val="both"/>
        <w:rPr>
          <w:szCs w:val="24"/>
        </w:rPr>
      </w:pPr>
      <w:r w:rsidRPr="008859FD">
        <w:rPr>
          <w:szCs w:val="24"/>
        </w:rPr>
        <w:tab/>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859FD" w:rsidRPr="008859FD" w:rsidRDefault="008859FD" w:rsidP="008859FD">
      <w:pPr>
        <w:pStyle w:val="af2"/>
        <w:jc w:val="both"/>
        <w:rPr>
          <w:szCs w:val="24"/>
        </w:rPr>
      </w:pPr>
      <w:r w:rsidRPr="008859FD">
        <w:rPr>
          <w:szCs w:val="24"/>
        </w:rPr>
        <w:tab/>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859FD" w:rsidRPr="008859FD" w:rsidRDefault="008859FD" w:rsidP="008859FD">
      <w:pPr>
        <w:pStyle w:val="af2"/>
        <w:jc w:val="both"/>
        <w:rPr>
          <w:szCs w:val="24"/>
        </w:rPr>
      </w:pPr>
      <w:r w:rsidRPr="008859FD">
        <w:rPr>
          <w:szCs w:val="24"/>
        </w:rPr>
        <w:tab/>
        <w:t xml:space="preserve">13.4. Изменение условий Контракта при его исполнении не допускается, за исключением случаев, предусмотренных </w:t>
      </w:r>
      <w:hyperlink r:id="rId7" w:history="1">
        <w:r w:rsidRPr="008859FD">
          <w:rPr>
            <w:szCs w:val="24"/>
          </w:rPr>
          <w:t>статьей 95</w:t>
        </w:r>
      </w:hyperlink>
      <w:r w:rsidRPr="008859FD">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частности:</w:t>
      </w:r>
    </w:p>
    <w:p w:rsidR="008859FD" w:rsidRPr="008859FD" w:rsidRDefault="008859FD" w:rsidP="008859FD">
      <w:pPr>
        <w:widowControl w:val="0"/>
        <w:ind w:firstLine="567"/>
        <w:jc w:val="both"/>
        <w:rPr>
          <w:rFonts w:ascii="Times New Roman" w:hAnsi="Times New Roman"/>
          <w:sz w:val="24"/>
          <w:szCs w:val="24"/>
        </w:rPr>
      </w:pPr>
      <w:r w:rsidRPr="008859FD">
        <w:rPr>
          <w:rFonts w:ascii="Times New Roman" w:hAnsi="Times New Roman"/>
          <w:sz w:val="24"/>
          <w:szCs w:val="24"/>
        </w:rPr>
        <w:t xml:space="preserve">При исполнении настоящего Контракта в соответствии с </w:t>
      </w:r>
      <w:proofErr w:type="spellStart"/>
      <w:r w:rsidRPr="008859FD">
        <w:rPr>
          <w:rFonts w:ascii="Times New Roman" w:hAnsi="Times New Roman"/>
          <w:sz w:val="24"/>
          <w:szCs w:val="24"/>
        </w:rPr>
        <w:t>п.п</w:t>
      </w:r>
      <w:proofErr w:type="spellEnd"/>
      <w:r w:rsidRPr="008859FD">
        <w:rPr>
          <w:rFonts w:ascii="Times New Roman" w:hAnsi="Times New Roman"/>
          <w:sz w:val="24"/>
          <w:szCs w:val="24"/>
        </w:rPr>
        <w:t xml:space="preserve">. «1.1» п.1 ч.1 ст.95 Закона № 44-ФЗ по соглашению Сторон допускается снижение цены настоящего Контракта без изменения, предусмотренного настоящим Контрактом объема услуг, качества услуг и иных условий настоящего Контракта. </w:t>
      </w:r>
    </w:p>
    <w:p w:rsidR="008859FD" w:rsidRPr="008859FD" w:rsidRDefault="008859FD" w:rsidP="008859FD">
      <w:pPr>
        <w:widowControl w:val="0"/>
        <w:ind w:firstLine="567"/>
        <w:jc w:val="both"/>
        <w:rPr>
          <w:rFonts w:ascii="Times New Roman" w:hAnsi="Times New Roman"/>
          <w:sz w:val="24"/>
          <w:szCs w:val="24"/>
        </w:rPr>
      </w:pPr>
      <w:r w:rsidRPr="008859FD">
        <w:rPr>
          <w:rFonts w:ascii="Times New Roman" w:hAnsi="Times New Roman"/>
          <w:sz w:val="24"/>
          <w:szCs w:val="24"/>
        </w:rPr>
        <w:t xml:space="preserve">При исполнении настоящего Контракта в соответствии с </w:t>
      </w:r>
      <w:proofErr w:type="spellStart"/>
      <w:r w:rsidRPr="008859FD">
        <w:rPr>
          <w:rFonts w:ascii="Times New Roman" w:hAnsi="Times New Roman"/>
          <w:sz w:val="24"/>
          <w:szCs w:val="24"/>
        </w:rPr>
        <w:t>п.п</w:t>
      </w:r>
      <w:proofErr w:type="spellEnd"/>
      <w:r w:rsidRPr="008859FD">
        <w:rPr>
          <w:rFonts w:ascii="Times New Roman" w:hAnsi="Times New Roman"/>
          <w:sz w:val="24"/>
          <w:szCs w:val="24"/>
        </w:rPr>
        <w:t>. "1.2" п. 1 ч. 1 ст. 95 Закона № 44-ФЗ и действующим законодательством по предложению Заказчика по соглашению Сторон увеличивается предусмотренный настоящим Контрактом объем услуг не более чем на 10 (десять) процентов или уменьшается предусмотренный настоящим Контрактом объем услуг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настоящего Контракта пропорционально дополнительному объему услуг, исходя из установленной в настоящем Контракте цены единицы вида услуг, но не более чем на 10 (десять) процентов цены настоящего Контракта. При уменьшении предусмотренного настоящим Контрактом объема услуг Стороны Контракта обязаны уменьшить цену настоящего Контракта исходя из цены единицы вида услуг.</w:t>
      </w:r>
    </w:p>
    <w:p w:rsidR="008859FD" w:rsidRPr="008859FD" w:rsidRDefault="008859FD" w:rsidP="008859FD">
      <w:pPr>
        <w:widowControl w:val="0"/>
        <w:ind w:firstLine="567"/>
        <w:jc w:val="both"/>
        <w:rPr>
          <w:rFonts w:ascii="Times New Roman" w:hAnsi="Times New Roman"/>
          <w:sz w:val="24"/>
          <w:szCs w:val="24"/>
        </w:rPr>
      </w:pPr>
      <w:r w:rsidRPr="008859FD">
        <w:rPr>
          <w:rFonts w:ascii="Times New Roman" w:hAnsi="Times New Roman"/>
          <w:sz w:val="24"/>
          <w:szCs w:val="24"/>
        </w:rPr>
        <w:t>Изменение существенных условий Контракта при его исполнении допускается 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(или) объема услуг, предусмотренного Контрактом.</w:t>
      </w:r>
    </w:p>
    <w:p w:rsidR="008859FD" w:rsidRPr="008859FD" w:rsidRDefault="008859FD" w:rsidP="008859FD">
      <w:pPr>
        <w:pStyle w:val="af2"/>
        <w:jc w:val="both"/>
        <w:rPr>
          <w:szCs w:val="24"/>
        </w:rPr>
      </w:pPr>
      <w:r w:rsidRPr="008859FD">
        <w:rPr>
          <w:szCs w:val="24"/>
        </w:rPr>
        <w:tab/>
        <w:t>13.5.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8859FD" w:rsidRPr="008859FD" w:rsidRDefault="008859FD" w:rsidP="008859FD">
      <w:pPr>
        <w:pStyle w:val="af2"/>
        <w:jc w:val="both"/>
        <w:rPr>
          <w:szCs w:val="24"/>
        </w:rPr>
      </w:pPr>
      <w:r w:rsidRPr="008859FD">
        <w:rPr>
          <w:szCs w:val="24"/>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8859FD" w:rsidRPr="008859FD" w:rsidRDefault="008859FD" w:rsidP="008859FD">
      <w:pPr>
        <w:pStyle w:val="af2"/>
        <w:jc w:val="both"/>
        <w:rPr>
          <w:szCs w:val="24"/>
        </w:rPr>
      </w:pPr>
      <w:r w:rsidRPr="008859FD">
        <w:rPr>
          <w:szCs w:val="24"/>
        </w:rPr>
        <w:tab/>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859FD" w:rsidRPr="008859FD" w:rsidRDefault="008859FD" w:rsidP="008859FD">
      <w:pPr>
        <w:pStyle w:val="af2"/>
        <w:jc w:val="both"/>
        <w:rPr>
          <w:szCs w:val="24"/>
        </w:rPr>
      </w:pPr>
      <w:bookmarkStart w:id="3" w:name="P1633"/>
      <w:bookmarkEnd w:id="3"/>
      <w:r w:rsidRPr="008859FD">
        <w:rPr>
          <w:szCs w:val="24"/>
        </w:rPr>
        <w:tab/>
        <w:t xml:space="preserve">13.7. Настоящий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  </w:t>
      </w:r>
    </w:p>
    <w:p w:rsidR="008859FD" w:rsidRPr="008859FD" w:rsidRDefault="008859FD" w:rsidP="008859FD">
      <w:pPr>
        <w:pStyle w:val="af2"/>
        <w:jc w:val="center"/>
        <w:rPr>
          <w:b/>
          <w:szCs w:val="24"/>
        </w:rPr>
      </w:pPr>
      <w:r w:rsidRPr="008859FD">
        <w:rPr>
          <w:b/>
          <w:szCs w:val="24"/>
        </w:rPr>
        <w:t>14. ПЕРЕЧЕНЬ ПРИЛОЖЕНИЙ</w:t>
      </w:r>
    </w:p>
    <w:p w:rsidR="008859FD" w:rsidRPr="008859FD" w:rsidRDefault="008859FD" w:rsidP="008859FD">
      <w:pPr>
        <w:pStyle w:val="af2"/>
        <w:jc w:val="both"/>
        <w:rPr>
          <w:szCs w:val="24"/>
        </w:rPr>
      </w:pPr>
      <w:r w:rsidRPr="008859FD">
        <w:rPr>
          <w:szCs w:val="24"/>
        </w:rPr>
        <w:tab/>
        <w:t>14.1. Неотъемлемой частью Контракта является следующее приложение:</w:t>
      </w:r>
    </w:p>
    <w:p w:rsidR="008859FD" w:rsidRPr="008859FD" w:rsidRDefault="008859FD" w:rsidP="008859FD">
      <w:pPr>
        <w:jc w:val="both"/>
        <w:rPr>
          <w:rFonts w:ascii="Times New Roman" w:hAnsi="Times New Roman"/>
          <w:sz w:val="24"/>
          <w:szCs w:val="24"/>
        </w:rPr>
      </w:pPr>
      <w:r w:rsidRPr="008859FD">
        <w:rPr>
          <w:rFonts w:ascii="Times New Roman" w:hAnsi="Times New Roman"/>
          <w:sz w:val="24"/>
          <w:szCs w:val="24"/>
        </w:rPr>
        <w:tab/>
      </w:r>
      <w:bookmarkStart w:id="4" w:name="P1642"/>
      <w:bookmarkStart w:id="5" w:name="P1645"/>
      <w:bookmarkEnd w:id="4"/>
      <w:bookmarkEnd w:id="5"/>
      <w:r w:rsidRPr="008859FD">
        <w:rPr>
          <w:rFonts w:ascii="Times New Roman" w:hAnsi="Times New Roman"/>
          <w:sz w:val="24"/>
          <w:szCs w:val="24"/>
        </w:rPr>
        <w:t>Приложение № 1 –   Описание объекта закупки.</w:t>
      </w:r>
    </w:p>
    <w:p w:rsidR="008859FD" w:rsidRPr="008859FD" w:rsidRDefault="008859FD" w:rsidP="008859FD">
      <w:pPr>
        <w:pStyle w:val="af2"/>
        <w:jc w:val="both"/>
        <w:rPr>
          <w:szCs w:val="24"/>
        </w:rPr>
      </w:pPr>
      <w:r w:rsidRPr="008859FD">
        <w:rPr>
          <w:szCs w:val="24"/>
        </w:rPr>
        <w:t xml:space="preserve">            Приложение № 2 –   Расчет цены контракта.</w:t>
      </w:r>
    </w:p>
    <w:p w:rsidR="008859FD" w:rsidRDefault="008859FD" w:rsidP="008859FD">
      <w:pPr>
        <w:pStyle w:val="af2"/>
        <w:jc w:val="center"/>
        <w:rPr>
          <w:b/>
          <w:szCs w:val="24"/>
        </w:rPr>
      </w:pPr>
    </w:p>
    <w:p w:rsidR="009E18B0" w:rsidRPr="008859FD" w:rsidRDefault="009E18B0" w:rsidP="008859FD">
      <w:pPr>
        <w:pStyle w:val="af2"/>
        <w:jc w:val="center"/>
        <w:rPr>
          <w:b/>
          <w:szCs w:val="24"/>
        </w:rPr>
      </w:pPr>
    </w:p>
    <w:p w:rsidR="008859FD" w:rsidRPr="008859FD" w:rsidRDefault="008859FD" w:rsidP="008859FD">
      <w:pPr>
        <w:pStyle w:val="af2"/>
        <w:jc w:val="center"/>
        <w:rPr>
          <w:b/>
          <w:szCs w:val="24"/>
        </w:rPr>
      </w:pPr>
      <w:r w:rsidRPr="008859FD">
        <w:rPr>
          <w:b/>
          <w:szCs w:val="24"/>
        </w:rPr>
        <w:t>15. АДРЕСА И БАНКОВСКИЕ РЕКВИЗИТЫ СТОРОН</w:t>
      </w:r>
    </w:p>
    <w:tbl>
      <w:tblPr>
        <w:tblW w:w="9825" w:type="dxa"/>
        <w:tblInd w:w="2" w:type="dxa"/>
        <w:tblLayout w:type="fixed"/>
        <w:tblCellMar>
          <w:left w:w="70" w:type="dxa"/>
          <w:right w:w="70" w:type="dxa"/>
        </w:tblCellMar>
        <w:tblLook w:val="04A0" w:firstRow="1" w:lastRow="0" w:firstColumn="1" w:lastColumn="0" w:noHBand="0" w:noVBand="1"/>
      </w:tblPr>
      <w:tblGrid>
        <w:gridCol w:w="4960"/>
        <w:gridCol w:w="4865"/>
      </w:tblGrid>
      <w:tr w:rsidR="008859FD" w:rsidRPr="008859FD" w:rsidTr="00DC085F">
        <w:trPr>
          <w:cantSplit/>
          <w:trHeight w:val="1710"/>
        </w:trPr>
        <w:tc>
          <w:tcPr>
            <w:tcW w:w="4960" w:type="dxa"/>
          </w:tcPr>
          <w:p w:rsidR="008859FD" w:rsidRPr="009E18B0" w:rsidRDefault="008859FD" w:rsidP="009E18B0">
            <w:pPr>
              <w:jc w:val="both"/>
              <w:rPr>
                <w:rFonts w:ascii="Times New Roman" w:hAnsi="Times New Roman"/>
                <w:b/>
                <w:sz w:val="24"/>
                <w:szCs w:val="24"/>
              </w:rPr>
            </w:pPr>
            <w:r w:rsidRPr="009E18B0">
              <w:rPr>
                <w:rFonts w:ascii="Times New Roman" w:hAnsi="Times New Roman"/>
                <w:b/>
                <w:sz w:val="24"/>
                <w:szCs w:val="24"/>
              </w:rPr>
              <w:t>Заказчик:</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Государственное бюджетное учреждение дополнительного образования спортивная школа № 1 Московского района Санкт-Петербурга</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Юридический, почтовый и фактический адрес: 196135, Санкт-Петербург, ул. Ленсовета, д. 8 литера А</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Тел. (812) 417-65-52, Факс (812) 417-65-51</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Эл. почта: ek@sport1mosk-spb.ru</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ИНН 7810133266</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КПП 781001001</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БИК 014030106</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Комитет Финансов г. Санкт-Петербурга (ГБУ ДО СШ № 1 Московского района, л/с 0591090)</w:t>
            </w:r>
          </w:p>
          <w:p w:rsidR="00953FC2" w:rsidRPr="000C6957" w:rsidRDefault="00953FC2" w:rsidP="000C6957">
            <w:pPr>
              <w:spacing w:line="240" w:lineRule="auto"/>
              <w:rPr>
                <w:rFonts w:ascii="Times New Roman" w:hAnsi="Times New Roman"/>
                <w:color w:val="auto"/>
                <w:sz w:val="20"/>
              </w:rPr>
            </w:pPr>
            <w:proofErr w:type="spellStart"/>
            <w:r w:rsidRPr="000C6957">
              <w:rPr>
                <w:rFonts w:ascii="Times New Roman" w:hAnsi="Times New Roman"/>
                <w:color w:val="auto"/>
                <w:sz w:val="20"/>
              </w:rPr>
              <w:t>корр.сч</w:t>
            </w:r>
            <w:proofErr w:type="spellEnd"/>
            <w:r w:rsidRPr="000C6957">
              <w:rPr>
                <w:rFonts w:ascii="Times New Roman" w:hAnsi="Times New Roman"/>
                <w:color w:val="auto"/>
                <w:sz w:val="20"/>
              </w:rPr>
              <w:t>. 40102810945370000005</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тек. счет 03224643400000007200</w:t>
            </w:r>
          </w:p>
          <w:p w:rsidR="00953FC2" w:rsidRPr="000C6957" w:rsidRDefault="00953FC2" w:rsidP="000C6957">
            <w:pPr>
              <w:spacing w:line="240" w:lineRule="auto"/>
              <w:rPr>
                <w:rFonts w:ascii="Times New Roman" w:hAnsi="Times New Roman"/>
                <w:color w:val="auto"/>
                <w:sz w:val="20"/>
              </w:rPr>
            </w:pPr>
            <w:r w:rsidRPr="000C6957">
              <w:rPr>
                <w:rFonts w:ascii="Times New Roman" w:hAnsi="Times New Roman"/>
                <w:color w:val="auto"/>
                <w:sz w:val="20"/>
              </w:rPr>
              <w:t>ОКЦ №1 Северо-Западного ГУ Банка России//УФК по г. Санкт- Петербургу, г. Санкт- Петербург</w:t>
            </w:r>
          </w:p>
          <w:p w:rsidR="008A5367" w:rsidRPr="009E18B0" w:rsidRDefault="008A5367" w:rsidP="00DC085F">
            <w:pPr>
              <w:rPr>
                <w:rFonts w:ascii="Times New Roman" w:hAnsi="Times New Roman"/>
                <w:color w:val="auto"/>
                <w:sz w:val="24"/>
              </w:rPr>
            </w:pPr>
          </w:p>
          <w:p w:rsidR="003C349E" w:rsidRPr="00694845" w:rsidRDefault="008859FD" w:rsidP="00694845">
            <w:pPr>
              <w:widowControl w:val="0"/>
              <w:suppressAutoHyphens/>
              <w:autoSpaceDE w:val="0"/>
              <w:spacing w:after="0" w:line="240" w:lineRule="auto"/>
              <w:jc w:val="both"/>
              <w:rPr>
                <w:rFonts w:ascii="Times New Roman" w:eastAsia="Droid Sans Fallback" w:hAnsi="Times New Roman" w:cs="Droid Sans Devanagari"/>
                <w:sz w:val="24"/>
                <w:szCs w:val="24"/>
                <w:lang w:eastAsia="zh-CN" w:bidi="hi-IN"/>
              </w:rPr>
            </w:pPr>
            <w:r w:rsidRPr="00694845">
              <w:rPr>
                <w:rFonts w:ascii="Times New Roman" w:eastAsia="Droid Sans Fallback" w:hAnsi="Times New Roman" w:cs="Droid Sans Devanagari"/>
                <w:sz w:val="24"/>
                <w:szCs w:val="24"/>
                <w:lang w:eastAsia="zh-CN" w:bidi="hi-IN"/>
              </w:rPr>
              <w:t xml:space="preserve">____________________ </w:t>
            </w:r>
            <w:r w:rsidR="003C349E" w:rsidRPr="00694845">
              <w:rPr>
                <w:rFonts w:ascii="Times New Roman" w:eastAsia="Droid Sans Fallback" w:hAnsi="Times New Roman" w:cs="Droid Sans Devanagari"/>
                <w:sz w:val="24"/>
                <w:szCs w:val="24"/>
                <w:lang w:eastAsia="zh-CN" w:bidi="hi-IN"/>
              </w:rPr>
              <w:t>(___)</w:t>
            </w:r>
          </w:p>
          <w:p w:rsidR="008859FD" w:rsidRPr="009E18B0" w:rsidRDefault="008859FD" w:rsidP="003C349E">
            <w:pPr>
              <w:widowControl w:val="0"/>
              <w:suppressAutoHyphens/>
              <w:autoSpaceDE w:val="0"/>
              <w:rPr>
                <w:rFonts w:ascii="Times New Roman" w:hAnsi="Times New Roman"/>
                <w:color w:val="auto"/>
                <w:sz w:val="24"/>
              </w:rPr>
            </w:pPr>
            <w:r w:rsidRPr="009E18B0">
              <w:rPr>
                <w:rFonts w:ascii="Times New Roman" w:hAnsi="Times New Roman"/>
                <w:i/>
                <w:sz w:val="18"/>
                <w:szCs w:val="18"/>
                <w:lang w:eastAsia="zh-CN"/>
              </w:rPr>
              <w:t xml:space="preserve"> (подписано ЭЦП)</w:t>
            </w:r>
          </w:p>
        </w:tc>
        <w:tc>
          <w:tcPr>
            <w:tcW w:w="4865" w:type="dxa"/>
          </w:tcPr>
          <w:p w:rsidR="008859FD" w:rsidRPr="008859FD" w:rsidRDefault="008859FD" w:rsidP="00DC085F">
            <w:pPr>
              <w:jc w:val="both"/>
              <w:rPr>
                <w:rFonts w:ascii="Times New Roman" w:hAnsi="Times New Roman"/>
                <w:sz w:val="24"/>
                <w:szCs w:val="24"/>
              </w:rPr>
            </w:pPr>
            <w:r w:rsidRPr="008859FD">
              <w:rPr>
                <w:rFonts w:ascii="Times New Roman" w:hAnsi="Times New Roman"/>
                <w:b/>
                <w:sz w:val="24"/>
                <w:szCs w:val="24"/>
              </w:rPr>
              <w:t xml:space="preserve">Исполнитель: </w:t>
            </w:r>
          </w:p>
          <w:p w:rsidR="008859FD" w:rsidRPr="007D237F" w:rsidRDefault="008859FD"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3C349E" w:rsidRPr="007D237F" w:rsidRDefault="003C349E" w:rsidP="007D237F">
            <w:pPr>
              <w:spacing w:line="192" w:lineRule="auto"/>
              <w:rPr>
                <w:rFonts w:ascii="Times New Roman" w:eastAsia="Droid Sans Fallback" w:hAnsi="Times New Roman"/>
                <w:sz w:val="24"/>
                <w:szCs w:val="24"/>
                <w:lang w:eastAsia="zh-CN" w:bidi="hi-IN"/>
              </w:rPr>
            </w:pPr>
          </w:p>
          <w:p w:rsidR="007D237F" w:rsidRPr="007D237F" w:rsidRDefault="007D237F" w:rsidP="007D237F">
            <w:pPr>
              <w:spacing w:line="192" w:lineRule="auto"/>
              <w:rPr>
                <w:rFonts w:ascii="Times New Roman" w:eastAsia="Droid Sans Fallback" w:hAnsi="Times New Roman"/>
                <w:sz w:val="24"/>
                <w:szCs w:val="24"/>
                <w:lang w:eastAsia="zh-CN" w:bidi="hi-IN"/>
              </w:rPr>
            </w:pPr>
          </w:p>
          <w:p w:rsidR="008859FD" w:rsidRDefault="008859FD" w:rsidP="007D237F">
            <w:pPr>
              <w:spacing w:line="192" w:lineRule="auto"/>
              <w:rPr>
                <w:rFonts w:ascii="Times New Roman" w:eastAsia="Droid Sans Fallback" w:hAnsi="Times New Roman"/>
                <w:sz w:val="24"/>
                <w:szCs w:val="24"/>
                <w:lang w:eastAsia="zh-CN" w:bidi="hi-IN"/>
              </w:rPr>
            </w:pPr>
          </w:p>
          <w:p w:rsidR="00953FC2" w:rsidRPr="007D237F" w:rsidRDefault="00953FC2" w:rsidP="007D237F">
            <w:pPr>
              <w:spacing w:line="192" w:lineRule="auto"/>
              <w:rPr>
                <w:rFonts w:ascii="Times New Roman" w:eastAsia="Droid Sans Fallback" w:hAnsi="Times New Roman"/>
                <w:sz w:val="24"/>
                <w:szCs w:val="24"/>
                <w:lang w:eastAsia="zh-CN" w:bidi="hi-IN"/>
              </w:rPr>
            </w:pPr>
          </w:p>
          <w:p w:rsidR="008859FD" w:rsidRPr="00694845" w:rsidRDefault="008859FD" w:rsidP="00694845">
            <w:pPr>
              <w:widowControl w:val="0"/>
              <w:suppressAutoHyphens/>
              <w:autoSpaceDE w:val="0"/>
              <w:spacing w:after="0" w:line="240" w:lineRule="auto"/>
              <w:jc w:val="both"/>
              <w:rPr>
                <w:rFonts w:ascii="Times New Roman" w:eastAsia="Droid Sans Fallback" w:hAnsi="Times New Roman" w:cs="Droid Sans Devanagari"/>
                <w:sz w:val="24"/>
                <w:szCs w:val="24"/>
                <w:lang w:eastAsia="zh-CN" w:bidi="hi-IN"/>
              </w:rPr>
            </w:pPr>
          </w:p>
          <w:p w:rsidR="008859FD" w:rsidRPr="00694845" w:rsidRDefault="008859FD" w:rsidP="00694845">
            <w:pPr>
              <w:widowControl w:val="0"/>
              <w:suppressAutoHyphens/>
              <w:autoSpaceDE w:val="0"/>
              <w:spacing w:after="0" w:line="240" w:lineRule="auto"/>
              <w:jc w:val="both"/>
              <w:rPr>
                <w:rFonts w:ascii="Times New Roman" w:eastAsia="Droid Sans Fallback" w:hAnsi="Times New Roman" w:cs="Droid Sans Devanagari"/>
                <w:sz w:val="24"/>
                <w:szCs w:val="24"/>
                <w:lang w:eastAsia="zh-CN" w:bidi="hi-IN"/>
              </w:rPr>
            </w:pPr>
            <w:r w:rsidRPr="00694845">
              <w:rPr>
                <w:rFonts w:ascii="Times New Roman" w:eastAsia="Droid Sans Fallback" w:hAnsi="Times New Roman" w:cs="Droid Sans Devanagari"/>
                <w:sz w:val="24"/>
                <w:szCs w:val="24"/>
                <w:lang w:eastAsia="zh-CN" w:bidi="hi-IN"/>
              </w:rPr>
              <w:t xml:space="preserve">__________________ </w:t>
            </w:r>
            <w:r w:rsidR="003C349E" w:rsidRPr="00694845">
              <w:rPr>
                <w:rFonts w:ascii="Times New Roman" w:eastAsia="Droid Sans Fallback" w:hAnsi="Times New Roman" w:cs="Droid Sans Devanagari"/>
                <w:sz w:val="24"/>
                <w:szCs w:val="24"/>
                <w:lang w:eastAsia="zh-CN" w:bidi="hi-IN"/>
              </w:rPr>
              <w:t>(___)</w:t>
            </w:r>
          </w:p>
          <w:p w:rsidR="008859FD" w:rsidRPr="003C349E" w:rsidRDefault="008859FD" w:rsidP="003C349E">
            <w:pPr>
              <w:widowControl w:val="0"/>
              <w:suppressAutoHyphens/>
              <w:autoSpaceDE w:val="0"/>
              <w:rPr>
                <w:rFonts w:ascii="Times New Roman" w:hAnsi="Times New Roman"/>
                <w:i/>
                <w:sz w:val="18"/>
                <w:szCs w:val="18"/>
                <w:lang w:eastAsia="zh-CN"/>
              </w:rPr>
            </w:pPr>
            <w:r w:rsidRPr="003C349E">
              <w:rPr>
                <w:rFonts w:ascii="Times New Roman" w:hAnsi="Times New Roman"/>
                <w:i/>
                <w:sz w:val="18"/>
                <w:szCs w:val="18"/>
                <w:lang w:eastAsia="zh-CN"/>
              </w:rPr>
              <w:t xml:space="preserve"> (подписано ЭЦП)</w:t>
            </w:r>
          </w:p>
          <w:p w:rsidR="008859FD" w:rsidRPr="008859FD" w:rsidRDefault="008859FD" w:rsidP="00DC085F">
            <w:pPr>
              <w:tabs>
                <w:tab w:val="left" w:pos="177"/>
              </w:tabs>
              <w:rPr>
                <w:rFonts w:ascii="Times New Roman" w:hAnsi="Times New Roman"/>
                <w:sz w:val="24"/>
                <w:szCs w:val="24"/>
              </w:rPr>
            </w:pPr>
          </w:p>
          <w:p w:rsidR="008859FD" w:rsidRPr="008859FD" w:rsidRDefault="008859FD" w:rsidP="00DC085F">
            <w:pPr>
              <w:rPr>
                <w:rFonts w:ascii="Times New Roman" w:hAnsi="Times New Roman"/>
                <w:b/>
                <w:sz w:val="24"/>
                <w:szCs w:val="24"/>
              </w:rPr>
            </w:pPr>
          </w:p>
        </w:tc>
      </w:tr>
    </w:tbl>
    <w:p w:rsidR="008859FD" w:rsidRDefault="008859FD" w:rsidP="00BE4321">
      <w:pPr>
        <w:widowControl w:val="0"/>
        <w:tabs>
          <w:tab w:val="left" w:pos="1134"/>
        </w:tabs>
        <w:suppressAutoHyphens/>
        <w:ind w:firstLine="567"/>
        <w:jc w:val="both"/>
      </w:pPr>
    </w:p>
    <w:p w:rsidR="000C6957" w:rsidRDefault="000C6957" w:rsidP="00BE4321">
      <w:pPr>
        <w:widowControl w:val="0"/>
        <w:tabs>
          <w:tab w:val="left" w:pos="1134"/>
        </w:tabs>
        <w:suppressAutoHyphens/>
        <w:ind w:firstLine="567"/>
        <w:jc w:val="both"/>
      </w:pPr>
    </w:p>
    <w:p w:rsidR="000C6957" w:rsidRDefault="000C6957" w:rsidP="00BE4321">
      <w:pPr>
        <w:widowControl w:val="0"/>
        <w:tabs>
          <w:tab w:val="left" w:pos="1134"/>
        </w:tabs>
        <w:suppressAutoHyphens/>
        <w:ind w:firstLine="567"/>
        <w:jc w:val="both"/>
      </w:pPr>
    </w:p>
    <w:p w:rsidR="000C6957" w:rsidRDefault="000C6957" w:rsidP="00BE4321">
      <w:pPr>
        <w:widowControl w:val="0"/>
        <w:tabs>
          <w:tab w:val="left" w:pos="1134"/>
        </w:tabs>
        <w:suppressAutoHyphens/>
        <w:ind w:firstLine="567"/>
        <w:jc w:val="both"/>
      </w:pPr>
    </w:p>
    <w:p w:rsidR="007D237F" w:rsidRDefault="007D237F" w:rsidP="00BE4321">
      <w:pPr>
        <w:widowControl w:val="0"/>
        <w:tabs>
          <w:tab w:val="left" w:pos="1134"/>
        </w:tabs>
        <w:suppressAutoHyphens/>
        <w:ind w:firstLine="567"/>
        <w:jc w:val="both"/>
      </w:pPr>
    </w:p>
    <w:p w:rsidR="00BE4321" w:rsidRPr="00313FF5" w:rsidRDefault="00BE4321" w:rsidP="002C0FA2">
      <w:pPr>
        <w:contextualSpacing/>
        <w:jc w:val="both"/>
        <w:rPr>
          <w:rFonts w:ascii="Times New Roman" w:hAnsi="Times New Roman"/>
          <w:sz w:val="24"/>
          <w:szCs w:val="24"/>
        </w:rPr>
      </w:pPr>
    </w:p>
    <w:p w:rsidR="00313FF5" w:rsidRPr="001E4A5C" w:rsidRDefault="00313FF5" w:rsidP="00313FF5">
      <w:pPr>
        <w:shd w:val="clear" w:color="auto" w:fill="FFFFFF"/>
        <w:tabs>
          <w:tab w:val="left" w:pos="1134"/>
        </w:tabs>
        <w:ind w:firstLine="568"/>
        <w:jc w:val="both"/>
        <w:rPr>
          <w:rFonts w:ascii="Times New Roman" w:hAnsi="Times New Roman"/>
          <w:sz w:val="24"/>
        </w:rPr>
      </w:pPr>
    </w:p>
    <w:p w:rsidR="00313FF5" w:rsidRPr="006372AB" w:rsidRDefault="006372AB" w:rsidP="006372AB">
      <w:pPr>
        <w:pStyle w:val="af2"/>
        <w:jc w:val="right"/>
        <w:rPr>
          <w:sz w:val="20"/>
        </w:rPr>
      </w:pPr>
      <w:r w:rsidRPr="006B6C8A">
        <w:rPr>
          <w:sz w:val="20"/>
        </w:rPr>
        <w:t xml:space="preserve">Приложение № 1 к контракту от </w:t>
      </w:r>
      <w:r>
        <w:rPr>
          <w:sz w:val="20"/>
        </w:rPr>
        <w:t>«___</w:t>
      </w:r>
      <w:r w:rsidRPr="0052095A">
        <w:rPr>
          <w:sz w:val="20"/>
        </w:rPr>
        <w:t xml:space="preserve">» </w:t>
      </w:r>
      <w:r w:rsidR="002F4060">
        <w:rPr>
          <w:sz w:val="20"/>
        </w:rPr>
        <w:t>_______2026</w:t>
      </w:r>
      <w:r w:rsidRPr="0052095A">
        <w:rPr>
          <w:sz w:val="20"/>
        </w:rPr>
        <w:t xml:space="preserve"> г</w:t>
      </w:r>
      <w:r>
        <w:rPr>
          <w:sz w:val="20"/>
        </w:rPr>
        <w:t xml:space="preserve">. </w:t>
      </w:r>
      <w:r w:rsidRPr="006B6C8A">
        <w:rPr>
          <w:sz w:val="20"/>
        </w:rPr>
        <w:t xml:space="preserve">№ </w:t>
      </w:r>
      <w:r>
        <w:rPr>
          <w:sz w:val="20"/>
        </w:rPr>
        <w:t>___</w:t>
      </w:r>
    </w:p>
    <w:p w:rsidR="00422429" w:rsidRPr="00433D0E" w:rsidRDefault="00422429" w:rsidP="00433D0E">
      <w:pPr>
        <w:pStyle w:val="ConsPlusNormal"/>
        <w:rPr>
          <w:rFonts w:ascii="Times New Roman" w:hAnsi="Times New Roman"/>
          <w:b/>
          <w:sz w:val="24"/>
          <w:szCs w:val="24"/>
        </w:rPr>
      </w:pPr>
    </w:p>
    <w:p w:rsidR="004308D9" w:rsidRDefault="004308D9" w:rsidP="004308D9">
      <w:pPr>
        <w:pStyle w:val="ConsPlusNormal"/>
        <w:jc w:val="center"/>
        <w:rPr>
          <w:rFonts w:ascii="Times New Roman" w:hAnsi="Times New Roman"/>
          <w:b/>
          <w:sz w:val="24"/>
          <w:szCs w:val="24"/>
        </w:rPr>
      </w:pPr>
    </w:p>
    <w:p w:rsidR="004308D9" w:rsidRPr="00EC5B22" w:rsidRDefault="004308D9" w:rsidP="004308D9">
      <w:pPr>
        <w:pStyle w:val="ConsPlusNormal"/>
        <w:jc w:val="center"/>
        <w:rPr>
          <w:rFonts w:ascii="Times New Roman" w:hAnsi="Times New Roman"/>
          <w:b/>
          <w:sz w:val="24"/>
          <w:szCs w:val="24"/>
        </w:rPr>
      </w:pPr>
      <w:r w:rsidRPr="00EC5B22">
        <w:rPr>
          <w:rFonts w:ascii="Times New Roman" w:hAnsi="Times New Roman"/>
          <w:b/>
          <w:sz w:val="24"/>
          <w:szCs w:val="24"/>
        </w:rPr>
        <w:t>ОПИСАНИЕ ОБЪЕКТА ЗАКУПКИ</w:t>
      </w:r>
    </w:p>
    <w:p w:rsidR="004308D9" w:rsidRPr="00EC5B22" w:rsidRDefault="004308D9" w:rsidP="004308D9">
      <w:pPr>
        <w:pStyle w:val="ConsPlusNormal"/>
        <w:jc w:val="center"/>
        <w:rPr>
          <w:rFonts w:ascii="Times New Roman" w:hAnsi="Times New Roman"/>
          <w:b/>
          <w:sz w:val="24"/>
          <w:szCs w:val="24"/>
        </w:rPr>
      </w:pPr>
    </w:p>
    <w:p w:rsidR="004308D9" w:rsidRPr="004308D9" w:rsidRDefault="004308D9" w:rsidP="004308D9">
      <w:pPr>
        <w:autoSpaceDE w:val="0"/>
        <w:autoSpaceDN w:val="0"/>
        <w:adjustRightInd w:val="0"/>
        <w:jc w:val="center"/>
        <w:outlineLvl w:val="1"/>
        <w:rPr>
          <w:rFonts w:ascii="Times New Roman" w:hAnsi="Times New Roman"/>
          <w:sz w:val="24"/>
          <w:szCs w:val="24"/>
        </w:rPr>
      </w:pPr>
      <w:r w:rsidRPr="00EC5B22">
        <w:rPr>
          <w:rFonts w:ascii="Times New Roman" w:hAnsi="Times New Roman"/>
          <w:b/>
          <w:bCs/>
          <w:sz w:val="24"/>
          <w:szCs w:val="24"/>
        </w:rPr>
        <w:t>Раздел 1. Общие требования</w:t>
      </w:r>
    </w:p>
    <w:p w:rsidR="004308D9" w:rsidRPr="00EC5B22" w:rsidRDefault="004308D9" w:rsidP="004308D9">
      <w:pPr>
        <w:autoSpaceDE w:val="0"/>
        <w:autoSpaceDN w:val="0"/>
        <w:adjustRightInd w:val="0"/>
        <w:ind w:firstLine="567"/>
        <w:jc w:val="both"/>
        <w:outlineLvl w:val="2"/>
        <w:rPr>
          <w:rFonts w:ascii="Times New Roman" w:eastAsia="Calibri" w:hAnsi="Times New Roman"/>
          <w:b/>
          <w:sz w:val="24"/>
          <w:szCs w:val="24"/>
          <w:lang w:eastAsia="en-US"/>
        </w:rPr>
      </w:pPr>
      <w:r w:rsidRPr="00EC5B22">
        <w:rPr>
          <w:rFonts w:ascii="Times New Roman" w:eastAsia="Calibri" w:hAnsi="Times New Roman"/>
          <w:sz w:val="24"/>
          <w:szCs w:val="24"/>
          <w:lang w:eastAsia="en-US"/>
        </w:rPr>
        <w:t>1. Код (коды) по Общероссийскому классификатору продукции по видам экономической деятельности ОКПД2, соответствующий(-</w:t>
      </w:r>
      <w:proofErr w:type="spellStart"/>
      <w:r w:rsidRPr="00EC5B22">
        <w:rPr>
          <w:rFonts w:ascii="Times New Roman" w:eastAsia="Calibri" w:hAnsi="Times New Roman"/>
          <w:sz w:val="24"/>
          <w:szCs w:val="24"/>
          <w:lang w:eastAsia="en-US"/>
        </w:rPr>
        <w:t>щие</w:t>
      </w:r>
      <w:proofErr w:type="spellEnd"/>
      <w:r w:rsidRPr="00EC5B22">
        <w:rPr>
          <w:rFonts w:ascii="Times New Roman" w:eastAsia="Calibri" w:hAnsi="Times New Roman"/>
          <w:sz w:val="24"/>
          <w:szCs w:val="24"/>
          <w:lang w:eastAsia="en-US"/>
        </w:rPr>
        <w:t xml:space="preserve">) предмету контракта: </w:t>
      </w:r>
      <w:r w:rsidRPr="00EC5B22">
        <w:rPr>
          <w:rFonts w:ascii="Times New Roman" w:eastAsia="Calibri" w:hAnsi="Times New Roman"/>
          <w:b/>
          <w:sz w:val="24"/>
          <w:szCs w:val="24"/>
          <w:lang w:eastAsia="en-US"/>
        </w:rPr>
        <w:t>93.19.11.000 Услуги по содействию в подготовке спортивных и развлекательных мероприятий.</w:t>
      </w:r>
    </w:p>
    <w:p w:rsidR="004308D9" w:rsidRPr="00EC5B22" w:rsidRDefault="004308D9" w:rsidP="004308D9">
      <w:pPr>
        <w:autoSpaceDE w:val="0"/>
        <w:autoSpaceDN w:val="0"/>
        <w:adjustRightInd w:val="0"/>
        <w:ind w:left="1171"/>
        <w:jc w:val="center"/>
        <w:rPr>
          <w:rFonts w:ascii="Times New Roman" w:hAnsi="Times New Roman"/>
          <w:b/>
          <w:bCs/>
          <w:sz w:val="24"/>
          <w:szCs w:val="24"/>
        </w:rPr>
      </w:pPr>
      <w:r w:rsidRPr="00EC5B22">
        <w:rPr>
          <w:rFonts w:ascii="Times New Roman" w:hAnsi="Times New Roman"/>
          <w:b/>
          <w:bCs/>
          <w:sz w:val="24"/>
          <w:szCs w:val="24"/>
        </w:rPr>
        <w:t>2. Цели и правовое основание для закупки</w:t>
      </w:r>
    </w:p>
    <w:p w:rsidR="004308D9" w:rsidRPr="00EC5B22" w:rsidRDefault="004308D9" w:rsidP="004308D9">
      <w:pPr>
        <w:ind w:firstLine="567"/>
        <w:jc w:val="both"/>
        <w:rPr>
          <w:rFonts w:ascii="Times New Roman" w:hAnsi="Times New Roman"/>
          <w:sz w:val="24"/>
          <w:szCs w:val="24"/>
        </w:rPr>
      </w:pPr>
      <w:r w:rsidRPr="00EC5B22">
        <w:rPr>
          <w:rFonts w:ascii="Times New Roman" w:hAnsi="Times New Roman"/>
          <w:sz w:val="24"/>
          <w:szCs w:val="24"/>
        </w:rPr>
        <w:t>1. Целью данной закупки является оказание услуг по проведению межмуниципальных соревнований «Сильные духом» для Государственного бюджетного учреждения дополнительного образования спортивной школы № 1 Московского района Санкт-Петербурга.</w:t>
      </w:r>
    </w:p>
    <w:p w:rsidR="004308D9" w:rsidRPr="00EC5B22" w:rsidRDefault="004308D9" w:rsidP="004308D9">
      <w:pPr>
        <w:widowControl w:val="0"/>
        <w:autoSpaceDE w:val="0"/>
        <w:jc w:val="center"/>
        <w:outlineLvl w:val="0"/>
        <w:rPr>
          <w:rFonts w:ascii="Times New Roman" w:hAnsi="Times New Roman"/>
          <w:b/>
          <w:sz w:val="24"/>
          <w:szCs w:val="24"/>
        </w:rPr>
      </w:pPr>
      <w:r w:rsidRPr="00EC5B22">
        <w:rPr>
          <w:rFonts w:ascii="Times New Roman" w:hAnsi="Times New Roman"/>
          <w:b/>
          <w:sz w:val="24"/>
          <w:szCs w:val="24"/>
        </w:rPr>
        <w:t xml:space="preserve">Раздел 2. Описание объекта закупки и условий контракта </w:t>
      </w:r>
    </w:p>
    <w:p w:rsidR="004308D9" w:rsidRPr="00EC5B22" w:rsidRDefault="004308D9" w:rsidP="004308D9">
      <w:pPr>
        <w:ind w:firstLine="588"/>
        <w:rPr>
          <w:rFonts w:ascii="Times New Roman" w:hAnsi="Times New Roman"/>
          <w:b/>
          <w:sz w:val="24"/>
          <w:szCs w:val="24"/>
        </w:rPr>
      </w:pPr>
      <w:r w:rsidRPr="00EC5B22">
        <w:rPr>
          <w:rFonts w:ascii="Times New Roman" w:hAnsi="Times New Roman"/>
          <w:sz w:val="24"/>
          <w:szCs w:val="24"/>
        </w:rPr>
        <w:t>Объект закупки: Оказание услуги по проведению межмуниципальных соревнований «Сильные духом» для ГБУ ДО СШ № 1 Московского района г. Санкт-Петербург. (далее – услуги).</w:t>
      </w:r>
    </w:p>
    <w:p w:rsidR="004308D9" w:rsidRPr="00EC5B22" w:rsidRDefault="004308D9" w:rsidP="004308D9">
      <w:pPr>
        <w:widowControl w:val="0"/>
        <w:autoSpaceDE w:val="0"/>
        <w:jc w:val="center"/>
        <w:outlineLvl w:val="0"/>
        <w:rPr>
          <w:rFonts w:ascii="Times New Roman" w:hAnsi="Times New Roman"/>
          <w:b/>
          <w:sz w:val="24"/>
          <w:szCs w:val="24"/>
        </w:rPr>
      </w:pPr>
      <w:r w:rsidRPr="00EC5B22">
        <w:rPr>
          <w:rFonts w:ascii="Times New Roman" w:hAnsi="Times New Roman"/>
          <w:b/>
          <w:sz w:val="24"/>
          <w:szCs w:val="24"/>
        </w:rPr>
        <w:t xml:space="preserve">2. Требования к количеству (объему), качеству и безопасности услуг, </w:t>
      </w:r>
    </w:p>
    <w:p w:rsidR="004308D9" w:rsidRPr="00EC5B22" w:rsidRDefault="004308D9" w:rsidP="004308D9">
      <w:pPr>
        <w:widowControl w:val="0"/>
        <w:autoSpaceDE w:val="0"/>
        <w:jc w:val="center"/>
        <w:outlineLvl w:val="0"/>
        <w:rPr>
          <w:rFonts w:ascii="Times New Roman" w:hAnsi="Times New Roman"/>
          <w:b/>
          <w:sz w:val="24"/>
          <w:szCs w:val="24"/>
        </w:rPr>
      </w:pPr>
      <w:r w:rsidRPr="00EC5B22">
        <w:rPr>
          <w:rFonts w:ascii="Times New Roman" w:hAnsi="Times New Roman"/>
          <w:b/>
          <w:sz w:val="24"/>
          <w:szCs w:val="24"/>
        </w:rPr>
        <w:t>к их техническим и функциональным и эксплуатационным характеристикам</w:t>
      </w:r>
    </w:p>
    <w:p w:rsidR="004308D9" w:rsidRPr="00EC5B22" w:rsidRDefault="004308D9" w:rsidP="004308D9">
      <w:pPr>
        <w:rPr>
          <w:rFonts w:ascii="Times New Roman" w:hAnsi="Times New Roman"/>
          <w:b/>
          <w:sz w:val="24"/>
          <w:szCs w:val="24"/>
        </w:rPr>
      </w:pPr>
      <w:r w:rsidRPr="00EC5B22">
        <w:rPr>
          <w:rFonts w:ascii="Times New Roman" w:hAnsi="Times New Roman"/>
          <w:b/>
          <w:sz w:val="24"/>
          <w:szCs w:val="24"/>
        </w:rPr>
        <w:t xml:space="preserve">Место оказания услуг: </w:t>
      </w:r>
      <w:r w:rsidRPr="00EC5B22">
        <w:rPr>
          <w:rFonts w:ascii="Times New Roman" w:hAnsi="Times New Roman"/>
          <w:sz w:val="24"/>
          <w:szCs w:val="24"/>
        </w:rPr>
        <w:t>Санкт-Петербург, ул. Костюшко д.38</w:t>
      </w:r>
    </w:p>
    <w:p w:rsidR="004308D9" w:rsidRPr="00EC5B22" w:rsidRDefault="004308D9" w:rsidP="004308D9">
      <w:pPr>
        <w:rPr>
          <w:rFonts w:ascii="Times New Roman" w:hAnsi="Times New Roman"/>
          <w:b/>
          <w:sz w:val="24"/>
          <w:szCs w:val="24"/>
        </w:rPr>
      </w:pPr>
      <w:r w:rsidRPr="00EC5B22">
        <w:rPr>
          <w:rFonts w:ascii="Times New Roman" w:hAnsi="Times New Roman"/>
          <w:b/>
          <w:sz w:val="24"/>
          <w:szCs w:val="24"/>
        </w:rPr>
        <w:t>Сроки (период) оказания услуг</w:t>
      </w:r>
      <w:r w:rsidRPr="00EC5B22">
        <w:rPr>
          <w:rFonts w:ascii="Times New Roman" w:hAnsi="Times New Roman"/>
          <w:sz w:val="24"/>
          <w:szCs w:val="24"/>
        </w:rPr>
        <w:t xml:space="preserve">: </w:t>
      </w:r>
      <w:r w:rsidRPr="00EC5B22">
        <w:rPr>
          <w:rFonts w:ascii="Times New Roman" w:hAnsi="Times New Roman"/>
          <w:b/>
          <w:sz w:val="24"/>
          <w:szCs w:val="24"/>
        </w:rPr>
        <w:t>20.06.2026 г.</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Не позднее, чем за 7 (семь) дней до дня начала проведения мероприятия Исполнителю необходимо согласовать с представителем Заказчика:</w:t>
      </w:r>
    </w:p>
    <w:p w:rsidR="004308D9" w:rsidRPr="00EC5B22" w:rsidRDefault="004308D9" w:rsidP="004308D9">
      <w:pPr>
        <w:pStyle w:val="NormalWeb1"/>
        <w:keepNext/>
        <w:tabs>
          <w:tab w:val="left" w:pos="0"/>
          <w:tab w:val="left" w:pos="851"/>
          <w:tab w:val="left" w:pos="993"/>
        </w:tabs>
        <w:spacing w:before="280" w:after="280"/>
        <w:ind w:firstLine="709"/>
        <w:rPr>
          <w:rFonts w:ascii="Times New Roman" w:hAnsi="Times New Roman"/>
          <w:sz w:val="24"/>
          <w:szCs w:val="24"/>
        </w:rPr>
      </w:pPr>
      <w:r w:rsidRPr="00EC5B22">
        <w:rPr>
          <w:rFonts w:ascii="Times New Roman" w:hAnsi="Times New Roman"/>
          <w:sz w:val="24"/>
          <w:szCs w:val="24"/>
        </w:rPr>
        <w:t>- сформировать и согласовать с Заказчиком судейский аппарат;</w:t>
      </w:r>
    </w:p>
    <w:p w:rsidR="004308D9" w:rsidRPr="00EC5B22" w:rsidRDefault="004308D9" w:rsidP="004308D9">
      <w:pPr>
        <w:pStyle w:val="NormalWeb1"/>
        <w:keepNext/>
        <w:tabs>
          <w:tab w:val="left" w:pos="0"/>
          <w:tab w:val="left" w:pos="851"/>
          <w:tab w:val="left" w:pos="993"/>
        </w:tabs>
        <w:spacing w:before="280" w:after="280"/>
        <w:ind w:firstLine="709"/>
        <w:rPr>
          <w:rFonts w:ascii="Times New Roman" w:hAnsi="Times New Roman"/>
          <w:sz w:val="24"/>
          <w:szCs w:val="24"/>
        </w:rPr>
      </w:pPr>
      <w:r w:rsidRPr="00EC5B22">
        <w:rPr>
          <w:rFonts w:ascii="Times New Roman" w:hAnsi="Times New Roman"/>
          <w:sz w:val="24"/>
          <w:szCs w:val="24"/>
        </w:rPr>
        <w:t>- предоставление реквизита для проведения, транспорта.</w:t>
      </w:r>
    </w:p>
    <w:p w:rsidR="004308D9" w:rsidRPr="00EC5B22" w:rsidRDefault="004308D9" w:rsidP="004308D9">
      <w:pPr>
        <w:ind w:firstLine="567"/>
        <w:rPr>
          <w:rFonts w:ascii="Times New Roman" w:hAnsi="Times New Roman"/>
          <w:sz w:val="24"/>
          <w:szCs w:val="24"/>
        </w:rPr>
      </w:pPr>
      <w:r w:rsidRPr="00EC5B22">
        <w:rPr>
          <w:rFonts w:ascii="Times New Roman" w:hAnsi="Times New Roman"/>
          <w:sz w:val="24"/>
          <w:szCs w:val="24"/>
        </w:rPr>
        <w:t xml:space="preserve">Предоставление судейства на спортивные мероприятия согласно расписанию, предоставленного в </w:t>
      </w:r>
      <w:r w:rsidRPr="00EC5B22">
        <w:rPr>
          <w:rFonts w:ascii="Times New Roman" w:hAnsi="Times New Roman"/>
          <w:b/>
          <w:sz w:val="24"/>
          <w:szCs w:val="24"/>
        </w:rPr>
        <w:t xml:space="preserve">Таблице 1 «Расписание спортивных мероприятий» </w:t>
      </w:r>
      <w:r w:rsidRPr="00EC5B22">
        <w:rPr>
          <w:rFonts w:ascii="Times New Roman" w:hAnsi="Times New Roman"/>
          <w:sz w:val="24"/>
          <w:szCs w:val="24"/>
        </w:rPr>
        <w:t>и количества членов судейства, представленного в</w:t>
      </w:r>
      <w:r w:rsidRPr="00EC5B22">
        <w:rPr>
          <w:rFonts w:ascii="Times New Roman" w:hAnsi="Times New Roman"/>
          <w:b/>
          <w:sz w:val="24"/>
          <w:szCs w:val="24"/>
        </w:rPr>
        <w:t xml:space="preserve"> Таблице 2 «Наименование и количество членов судейского состава»</w:t>
      </w:r>
    </w:p>
    <w:p w:rsidR="004308D9" w:rsidRPr="00EC5B22" w:rsidRDefault="004308D9" w:rsidP="004308D9">
      <w:pPr>
        <w:jc w:val="center"/>
        <w:rPr>
          <w:rFonts w:ascii="Times New Roman" w:hAnsi="Times New Roman"/>
          <w:b/>
          <w:sz w:val="24"/>
          <w:szCs w:val="24"/>
        </w:rPr>
      </w:pPr>
      <w:r w:rsidRPr="00EC5B22">
        <w:rPr>
          <w:rFonts w:ascii="Times New Roman" w:hAnsi="Times New Roman"/>
          <w:b/>
          <w:sz w:val="24"/>
          <w:szCs w:val="24"/>
        </w:rPr>
        <w:t>Таблица 1 «Расписание спортивных мероприятий»</w:t>
      </w:r>
    </w:p>
    <w:p w:rsidR="004308D9" w:rsidRPr="00EC5B22" w:rsidRDefault="004308D9" w:rsidP="004308D9">
      <w:pPr>
        <w:jc w:val="center"/>
        <w:rPr>
          <w:rFonts w:ascii="Times New Roman" w:hAnsi="Times New Roman"/>
          <w:b/>
          <w:sz w:val="24"/>
          <w:szCs w:val="24"/>
        </w:rPr>
      </w:pPr>
    </w:p>
    <w:tbl>
      <w:tblPr>
        <w:tblStyle w:val="af1"/>
        <w:tblW w:w="0" w:type="auto"/>
        <w:tblLook w:val="04A0" w:firstRow="1" w:lastRow="0" w:firstColumn="1" w:lastColumn="0" w:noHBand="0" w:noVBand="1"/>
      </w:tblPr>
      <w:tblGrid>
        <w:gridCol w:w="1726"/>
        <w:gridCol w:w="2795"/>
        <w:gridCol w:w="1327"/>
        <w:gridCol w:w="3302"/>
      </w:tblGrid>
      <w:tr w:rsidR="004308D9" w:rsidRPr="00EC5B22" w:rsidTr="0077542B">
        <w:trPr>
          <w:trHeight w:val="1014"/>
        </w:trPr>
        <w:tc>
          <w:tcPr>
            <w:tcW w:w="4521" w:type="dxa"/>
            <w:gridSpan w:val="2"/>
          </w:tcPr>
          <w:p w:rsidR="004308D9" w:rsidRPr="00EC5B22" w:rsidRDefault="004308D9" w:rsidP="0077542B">
            <w:pPr>
              <w:rPr>
                <w:b/>
                <w:sz w:val="24"/>
                <w:szCs w:val="24"/>
              </w:rPr>
            </w:pPr>
            <w:r w:rsidRPr="00EC5B22">
              <w:rPr>
                <w:b/>
                <w:sz w:val="24"/>
                <w:szCs w:val="24"/>
              </w:rPr>
              <w:t>Начало мероприятия</w:t>
            </w:r>
          </w:p>
          <w:p w:rsidR="004308D9" w:rsidRPr="00EC5B22" w:rsidRDefault="004308D9" w:rsidP="0077542B">
            <w:pPr>
              <w:rPr>
                <w:b/>
                <w:sz w:val="24"/>
                <w:szCs w:val="24"/>
              </w:rPr>
            </w:pPr>
          </w:p>
        </w:tc>
        <w:tc>
          <w:tcPr>
            <w:tcW w:w="4629" w:type="dxa"/>
            <w:gridSpan w:val="2"/>
          </w:tcPr>
          <w:p w:rsidR="004308D9" w:rsidRPr="00EC5B22" w:rsidRDefault="004308D9" w:rsidP="0077542B">
            <w:pPr>
              <w:rPr>
                <w:b/>
                <w:sz w:val="24"/>
                <w:szCs w:val="24"/>
              </w:rPr>
            </w:pPr>
            <w:r w:rsidRPr="00EC5B22">
              <w:rPr>
                <w:b/>
                <w:sz w:val="24"/>
                <w:szCs w:val="24"/>
              </w:rPr>
              <w:t>Окончание мероприятия</w:t>
            </w:r>
          </w:p>
          <w:p w:rsidR="004308D9" w:rsidRPr="00EC5B22" w:rsidRDefault="004308D9" w:rsidP="0077542B">
            <w:pPr>
              <w:rPr>
                <w:b/>
                <w:sz w:val="24"/>
                <w:szCs w:val="24"/>
              </w:rPr>
            </w:pPr>
          </w:p>
        </w:tc>
      </w:tr>
      <w:tr w:rsidR="004308D9" w:rsidRPr="00EC5B22" w:rsidTr="0077542B">
        <w:trPr>
          <w:trHeight w:val="421"/>
        </w:trPr>
        <w:tc>
          <w:tcPr>
            <w:tcW w:w="1726" w:type="dxa"/>
          </w:tcPr>
          <w:p w:rsidR="004308D9" w:rsidRPr="00EC5B22" w:rsidRDefault="004308D9" w:rsidP="0077542B">
            <w:pPr>
              <w:rPr>
                <w:b/>
                <w:sz w:val="24"/>
                <w:szCs w:val="24"/>
              </w:rPr>
            </w:pPr>
            <w:r w:rsidRPr="00EC5B22">
              <w:rPr>
                <w:b/>
                <w:sz w:val="24"/>
                <w:szCs w:val="24"/>
              </w:rPr>
              <w:t>20.06.2026</w:t>
            </w:r>
          </w:p>
        </w:tc>
        <w:tc>
          <w:tcPr>
            <w:tcW w:w="2795" w:type="dxa"/>
          </w:tcPr>
          <w:p w:rsidR="004308D9" w:rsidRPr="00EC5B22" w:rsidRDefault="004308D9" w:rsidP="0077542B">
            <w:pPr>
              <w:rPr>
                <w:b/>
                <w:sz w:val="24"/>
                <w:szCs w:val="24"/>
              </w:rPr>
            </w:pPr>
            <w:r w:rsidRPr="00EC5B22">
              <w:rPr>
                <w:b/>
                <w:sz w:val="24"/>
                <w:szCs w:val="24"/>
              </w:rPr>
              <w:t>10:00</w:t>
            </w:r>
          </w:p>
        </w:tc>
        <w:tc>
          <w:tcPr>
            <w:tcW w:w="1327" w:type="dxa"/>
          </w:tcPr>
          <w:p w:rsidR="004308D9" w:rsidRPr="00EC5B22" w:rsidRDefault="004308D9" w:rsidP="0077542B">
            <w:pPr>
              <w:rPr>
                <w:b/>
                <w:sz w:val="24"/>
                <w:szCs w:val="24"/>
              </w:rPr>
            </w:pPr>
            <w:r w:rsidRPr="00EC5B22">
              <w:rPr>
                <w:b/>
                <w:sz w:val="24"/>
                <w:szCs w:val="24"/>
              </w:rPr>
              <w:t>20.06.2026</w:t>
            </w:r>
          </w:p>
        </w:tc>
        <w:tc>
          <w:tcPr>
            <w:tcW w:w="3302" w:type="dxa"/>
          </w:tcPr>
          <w:p w:rsidR="004308D9" w:rsidRPr="00EC5B22" w:rsidRDefault="004308D9" w:rsidP="0077542B">
            <w:pPr>
              <w:rPr>
                <w:b/>
                <w:sz w:val="24"/>
                <w:szCs w:val="24"/>
              </w:rPr>
            </w:pPr>
            <w:r w:rsidRPr="00EC5B22">
              <w:rPr>
                <w:b/>
                <w:sz w:val="24"/>
                <w:szCs w:val="24"/>
              </w:rPr>
              <w:t>18:30</w:t>
            </w:r>
          </w:p>
        </w:tc>
      </w:tr>
    </w:tbl>
    <w:p w:rsidR="004308D9" w:rsidRPr="00EC5B22" w:rsidRDefault="004308D9" w:rsidP="004308D9">
      <w:pPr>
        <w:rPr>
          <w:rFonts w:ascii="Times New Roman" w:hAnsi="Times New Roman"/>
          <w:b/>
          <w:sz w:val="24"/>
          <w:szCs w:val="24"/>
        </w:rPr>
      </w:pPr>
    </w:p>
    <w:p w:rsidR="004308D9" w:rsidRPr="00EC5B22" w:rsidRDefault="004308D9" w:rsidP="004308D9">
      <w:pPr>
        <w:ind w:firstLine="567"/>
        <w:rPr>
          <w:rFonts w:ascii="Times New Roman" w:hAnsi="Times New Roman"/>
          <w:b/>
          <w:sz w:val="24"/>
          <w:szCs w:val="24"/>
        </w:rPr>
      </w:pPr>
    </w:p>
    <w:p w:rsidR="004308D9" w:rsidRPr="00EC5B22" w:rsidRDefault="004308D9" w:rsidP="004308D9">
      <w:pPr>
        <w:jc w:val="center"/>
        <w:rPr>
          <w:rFonts w:ascii="Times New Roman" w:hAnsi="Times New Roman"/>
          <w:b/>
          <w:sz w:val="24"/>
          <w:szCs w:val="24"/>
        </w:rPr>
      </w:pPr>
      <w:r w:rsidRPr="00EC5B22">
        <w:rPr>
          <w:rFonts w:ascii="Times New Roman" w:hAnsi="Times New Roman"/>
          <w:b/>
          <w:sz w:val="24"/>
          <w:szCs w:val="24"/>
        </w:rPr>
        <w:t>Таблица 2 «Наименование и количество членов судейского состава»</w:t>
      </w:r>
    </w:p>
    <w:p w:rsidR="004308D9" w:rsidRPr="00EC5B22" w:rsidRDefault="004308D9" w:rsidP="004308D9">
      <w:pPr>
        <w:jc w:val="center"/>
        <w:rPr>
          <w:rFonts w:ascii="Times New Roman" w:hAnsi="Times New Roman"/>
          <w:sz w:val="24"/>
          <w:szCs w:val="24"/>
        </w:rPr>
      </w:pPr>
      <w:r w:rsidRPr="00EC5B22">
        <w:rPr>
          <w:rFonts w:ascii="Times New Roman" w:hAnsi="Times New Roman"/>
          <w:b/>
          <w:sz w:val="24"/>
          <w:szCs w:val="24"/>
        </w:rPr>
        <w:t xml:space="preserve"> </w:t>
      </w:r>
      <w:bookmarkStart w:id="6" w:name="P2819"/>
      <w:bookmarkEnd w:id="6"/>
    </w:p>
    <w:tbl>
      <w:tblPr>
        <w:tblStyle w:val="af1"/>
        <w:tblW w:w="0" w:type="auto"/>
        <w:tblLook w:val="04A0" w:firstRow="1" w:lastRow="0" w:firstColumn="1" w:lastColumn="0" w:noHBand="0" w:noVBand="1"/>
      </w:tblPr>
      <w:tblGrid>
        <w:gridCol w:w="5081"/>
        <w:gridCol w:w="2034"/>
        <w:gridCol w:w="2034"/>
      </w:tblGrid>
      <w:tr w:rsidR="004308D9" w:rsidRPr="00EC5B22" w:rsidTr="0077542B">
        <w:trPr>
          <w:trHeight w:val="543"/>
        </w:trPr>
        <w:tc>
          <w:tcPr>
            <w:tcW w:w="5081" w:type="dxa"/>
          </w:tcPr>
          <w:p w:rsidR="004308D9" w:rsidRPr="00EC5B22" w:rsidRDefault="004308D9" w:rsidP="0077542B">
            <w:pPr>
              <w:rPr>
                <w:b/>
                <w:sz w:val="24"/>
                <w:szCs w:val="24"/>
              </w:rPr>
            </w:pPr>
            <w:r w:rsidRPr="00EC5B22">
              <w:rPr>
                <w:b/>
                <w:sz w:val="24"/>
                <w:szCs w:val="24"/>
              </w:rPr>
              <w:t>Наименование</w:t>
            </w:r>
          </w:p>
        </w:tc>
        <w:tc>
          <w:tcPr>
            <w:tcW w:w="2034" w:type="dxa"/>
          </w:tcPr>
          <w:p w:rsidR="004308D9" w:rsidRPr="00EC5B22" w:rsidRDefault="004308D9" w:rsidP="0077542B">
            <w:pPr>
              <w:rPr>
                <w:b/>
                <w:sz w:val="24"/>
                <w:szCs w:val="24"/>
              </w:rPr>
            </w:pPr>
            <w:r w:rsidRPr="00EC5B22">
              <w:rPr>
                <w:b/>
                <w:sz w:val="24"/>
                <w:szCs w:val="24"/>
              </w:rPr>
              <w:t>Количество человек</w:t>
            </w:r>
          </w:p>
        </w:tc>
        <w:tc>
          <w:tcPr>
            <w:tcW w:w="2034" w:type="dxa"/>
          </w:tcPr>
          <w:p w:rsidR="004308D9" w:rsidRPr="00EC5B22" w:rsidRDefault="004308D9" w:rsidP="0077542B">
            <w:pPr>
              <w:rPr>
                <w:b/>
                <w:sz w:val="24"/>
                <w:szCs w:val="24"/>
              </w:rPr>
            </w:pPr>
            <w:r w:rsidRPr="00EC5B22">
              <w:rPr>
                <w:b/>
                <w:sz w:val="24"/>
                <w:szCs w:val="24"/>
              </w:rPr>
              <w:t>Кол-во суток</w:t>
            </w:r>
          </w:p>
        </w:tc>
      </w:tr>
      <w:tr w:rsidR="004308D9" w:rsidRPr="00EC5B22" w:rsidTr="0077542B">
        <w:trPr>
          <w:trHeight w:val="499"/>
        </w:trPr>
        <w:tc>
          <w:tcPr>
            <w:tcW w:w="5081" w:type="dxa"/>
          </w:tcPr>
          <w:p w:rsidR="004308D9" w:rsidRPr="00EC5B22" w:rsidRDefault="004308D9" w:rsidP="0077542B">
            <w:pPr>
              <w:rPr>
                <w:b/>
                <w:sz w:val="24"/>
                <w:szCs w:val="24"/>
              </w:rPr>
            </w:pPr>
            <w:r w:rsidRPr="00EC5B22">
              <w:rPr>
                <w:b/>
                <w:sz w:val="24"/>
                <w:szCs w:val="24"/>
              </w:rPr>
              <w:t>Главный судья (ВК)</w:t>
            </w:r>
          </w:p>
        </w:tc>
        <w:tc>
          <w:tcPr>
            <w:tcW w:w="2034" w:type="dxa"/>
          </w:tcPr>
          <w:p w:rsidR="004308D9" w:rsidRPr="00EC5B22" w:rsidRDefault="004308D9" w:rsidP="0077542B">
            <w:pPr>
              <w:rPr>
                <w:b/>
                <w:sz w:val="24"/>
                <w:szCs w:val="24"/>
              </w:rPr>
            </w:pPr>
            <w:r w:rsidRPr="00EC5B22">
              <w:rPr>
                <w:b/>
                <w:sz w:val="24"/>
                <w:szCs w:val="24"/>
              </w:rPr>
              <w:t>1 чел.</w:t>
            </w:r>
          </w:p>
        </w:tc>
        <w:tc>
          <w:tcPr>
            <w:tcW w:w="2034" w:type="dxa"/>
          </w:tcPr>
          <w:p w:rsidR="004308D9" w:rsidRPr="00EC5B22" w:rsidRDefault="004308D9" w:rsidP="0077542B">
            <w:pPr>
              <w:rPr>
                <w:b/>
                <w:sz w:val="24"/>
                <w:szCs w:val="24"/>
              </w:rPr>
            </w:pPr>
            <w:r w:rsidRPr="00EC5B22">
              <w:rPr>
                <w:b/>
                <w:sz w:val="24"/>
                <w:szCs w:val="24"/>
              </w:rPr>
              <w:t>1 сутки</w:t>
            </w:r>
          </w:p>
        </w:tc>
      </w:tr>
      <w:tr w:rsidR="004308D9" w:rsidRPr="00EC5B22" w:rsidTr="0077542B">
        <w:trPr>
          <w:trHeight w:val="499"/>
        </w:trPr>
        <w:tc>
          <w:tcPr>
            <w:tcW w:w="5081" w:type="dxa"/>
          </w:tcPr>
          <w:p w:rsidR="004308D9" w:rsidRPr="00EC5B22" w:rsidRDefault="004308D9" w:rsidP="0077542B">
            <w:pPr>
              <w:rPr>
                <w:b/>
                <w:sz w:val="24"/>
                <w:szCs w:val="24"/>
              </w:rPr>
            </w:pPr>
            <w:r w:rsidRPr="00EC5B22">
              <w:rPr>
                <w:b/>
                <w:sz w:val="24"/>
                <w:szCs w:val="24"/>
              </w:rPr>
              <w:t>Главный секретарь (ВК)</w:t>
            </w:r>
          </w:p>
        </w:tc>
        <w:tc>
          <w:tcPr>
            <w:tcW w:w="2034" w:type="dxa"/>
          </w:tcPr>
          <w:p w:rsidR="004308D9" w:rsidRPr="00EC5B22" w:rsidRDefault="004308D9" w:rsidP="0077542B">
            <w:pPr>
              <w:rPr>
                <w:b/>
                <w:sz w:val="24"/>
                <w:szCs w:val="24"/>
              </w:rPr>
            </w:pPr>
            <w:r w:rsidRPr="00EC5B22">
              <w:rPr>
                <w:b/>
                <w:sz w:val="24"/>
                <w:szCs w:val="24"/>
              </w:rPr>
              <w:t>1 чел.</w:t>
            </w:r>
          </w:p>
        </w:tc>
        <w:tc>
          <w:tcPr>
            <w:tcW w:w="2034" w:type="dxa"/>
          </w:tcPr>
          <w:p w:rsidR="004308D9" w:rsidRPr="00EC5B22" w:rsidRDefault="004308D9" w:rsidP="0077542B">
            <w:r w:rsidRPr="00EC5B22">
              <w:rPr>
                <w:b/>
                <w:sz w:val="24"/>
                <w:szCs w:val="24"/>
              </w:rPr>
              <w:t>2 суток</w:t>
            </w:r>
          </w:p>
        </w:tc>
      </w:tr>
      <w:tr w:rsidR="004308D9" w:rsidRPr="00EC5B22" w:rsidTr="0077542B">
        <w:trPr>
          <w:trHeight w:val="499"/>
        </w:trPr>
        <w:tc>
          <w:tcPr>
            <w:tcW w:w="5081" w:type="dxa"/>
          </w:tcPr>
          <w:p w:rsidR="004308D9" w:rsidRPr="00EC5B22" w:rsidRDefault="004308D9" w:rsidP="0077542B">
            <w:pPr>
              <w:rPr>
                <w:b/>
                <w:sz w:val="24"/>
                <w:szCs w:val="24"/>
              </w:rPr>
            </w:pPr>
            <w:r w:rsidRPr="00EC5B22">
              <w:rPr>
                <w:b/>
                <w:sz w:val="24"/>
                <w:szCs w:val="24"/>
              </w:rPr>
              <w:t>Заместитель главного судьи (1К)</w:t>
            </w:r>
          </w:p>
        </w:tc>
        <w:tc>
          <w:tcPr>
            <w:tcW w:w="2034" w:type="dxa"/>
          </w:tcPr>
          <w:p w:rsidR="004308D9" w:rsidRPr="00EC5B22" w:rsidRDefault="004308D9" w:rsidP="0077542B">
            <w:pPr>
              <w:rPr>
                <w:b/>
                <w:sz w:val="24"/>
                <w:szCs w:val="24"/>
              </w:rPr>
            </w:pPr>
            <w:r w:rsidRPr="00EC5B22">
              <w:rPr>
                <w:b/>
                <w:sz w:val="24"/>
                <w:szCs w:val="24"/>
              </w:rPr>
              <w:t>1 чел.</w:t>
            </w:r>
          </w:p>
        </w:tc>
        <w:tc>
          <w:tcPr>
            <w:tcW w:w="2034" w:type="dxa"/>
          </w:tcPr>
          <w:p w:rsidR="004308D9" w:rsidRPr="00EC5B22" w:rsidRDefault="004308D9" w:rsidP="0077542B">
            <w:r w:rsidRPr="00EC5B22">
              <w:rPr>
                <w:b/>
                <w:sz w:val="24"/>
                <w:szCs w:val="24"/>
              </w:rPr>
              <w:t>1 сутки</w:t>
            </w:r>
          </w:p>
        </w:tc>
      </w:tr>
      <w:tr w:rsidR="004308D9" w:rsidRPr="00EC5B22" w:rsidTr="0077542B">
        <w:trPr>
          <w:trHeight w:val="643"/>
        </w:trPr>
        <w:tc>
          <w:tcPr>
            <w:tcW w:w="5081" w:type="dxa"/>
          </w:tcPr>
          <w:p w:rsidR="004308D9" w:rsidRPr="00EC5B22" w:rsidRDefault="004308D9" w:rsidP="0077542B">
            <w:pPr>
              <w:rPr>
                <w:b/>
                <w:sz w:val="24"/>
                <w:szCs w:val="24"/>
              </w:rPr>
            </w:pPr>
            <w:r w:rsidRPr="00EC5B22">
              <w:rPr>
                <w:b/>
                <w:sz w:val="24"/>
                <w:szCs w:val="24"/>
              </w:rPr>
              <w:t>Заместитель главного секретаря (1К)</w:t>
            </w:r>
          </w:p>
        </w:tc>
        <w:tc>
          <w:tcPr>
            <w:tcW w:w="2034" w:type="dxa"/>
          </w:tcPr>
          <w:p w:rsidR="004308D9" w:rsidRPr="00EC5B22" w:rsidRDefault="004308D9" w:rsidP="0077542B">
            <w:pPr>
              <w:rPr>
                <w:b/>
                <w:sz w:val="24"/>
                <w:szCs w:val="24"/>
              </w:rPr>
            </w:pPr>
            <w:r w:rsidRPr="00EC5B22">
              <w:rPr>
                <w:b/>
                <w:sz w:val="24"/>
                <w:szCs w:val="24"/>
              </w:rPr>
              <w:t>1 чел.</w:t>
            </w:r>
          </w:p>
        </w:tc>
        <w:tc>
          <w:tcPr>
            <w:tcW w:w="2034" w:type="dxa"/>
          </w:tcPr>
          <w:p w:rsidR="004308D9" w:rsidRPr="00EC5B22" w:rsidRDefault="004308D9" w:rsidP="0077542B">
            <w:r w:rsidRPr="00EC5B22">
              <w:rPr>
                <w:b/>
                <w:sz w:val="24"/>
                <w:szCs w:val="24"/>
              </w:rPr>
              <w:t>1 сутки</w:t>
            </w:r>
          </w:p>
        </w:tc>
      </w:tr>
      <w:tr w:rsidR="004308D9" w:rsidRPr="00EC5B22" w:rsidTr="0077542B">
        <w:trPr>
          <w:trHeight w:val="503"/>
        </w:trPr>
        <w:tc>
          <w:tcPr>
            <w:tcW w:w="5081" w:type="dxa"/>
          </w:tcPr>
          <w:p w:rsidR="004308D9" w:rsidRPr="00EC5B22" w:rsidRDefault="004308D9" w:rsidP="0077542B">
            <w:pPr>
              <w:rPr>
                <w:b/>
                <w:sz w:val="24"/>
                <w:szCs w:val="24"/>
              </w:rPr>
            </w:pPr>
            <w:r w:rsidRPr="00EC5B22">
              <w:rPr>
                <w:b/>
                <w:sz w:val="24"/>
                <w:szCs w:val="24"/>
              </w:rPr>
              <w:t>Судья (1К)</w:t>
            </w:r>
          </w:p>
        </w:tc>
        <w:tc>
          <w:tcPr>
            <w:tcW w:w="2034" w:type="dxa"/>
          </w:tcPr>
          <w:p w:rsidR="004308D9" w:rsidRPr="00EC5B22" w:rsidRDefault="004308D9" w:rsidP="0077542B">
            <w:pPr>
              <w:rPr>
                <w:b/>
                <w:sz w:val="24"/>
                <w:szCs w:val="24"/>
              </w:rPr>
            </w:pPr>
            <w:r w:rsidRPr="00EC5B22">
              <w:rPr>
                <w:b/>
                <w:sz w:val="24"/>
                <w:szCs w:val="24"/>
              </w:rPr>
              <w:t>4 чел.</w:t>
            </w:r>
          </w:p>
        </w:tc>
        <w:tc>
          <w:tcPr>
            <w:tcW w:w="2034" w:type="dxa"/>
          </w:tcPr>
          <w:p w:rsidR="004308D9" w:rsidRPr="00EC5B22" w:rsidRDefault="004308D9" w:rsidP="0077542B">
            <w:r w:rsidRPr="00EC5B22">
              <w:rPr>
                <w:b/>
                <w:sz w:val="24"/>
                <w:szCs w:val="24"/>
              </w:rPr>
              <w:t>1 сутки</w:t>
            </w:r>
          </w:p>
        </w:tc>
      </w:tr>
      <w:tr w:rsidR="004308D9" w:rsidRPr="00EC5B22" w:rsidTr="0077542B">
        <w:trPr>
          <w:trHeight w:val="244"/>
        </w:trPr>
        <w:tc>
          <w:tcPr>
            <w:tcW w:w="5081" w:type="dxa"/>
          </w:tcPr>
          <w:p w:rsidR="004308D9" w:rsidRPr="00EC5B22" w:rsidRDefault="004308D9" w:rsidP="0077542B">
            <w:pPr>
              <w:rPr>
                <w:b/>
                <w:sz w:val="24"/>
                <w:szCs w:val="24"/>
              </w:rPr>
            </w:pPr>
            <w:r w:rsidRPr="00EC5B22">
              <w:rPr>
                <w:b/>
                <w:sz w:val="24"/>
                <w:szCs w:val="24"/>
              </w:rPr>
              <w:t>Судья (2К)</w:t>
            </w:r>
          </w:p>
        </w:tc>
        <w:tc>
          <w:tcPr>
            <w:tcW w:w="2034" w:type="dxa"/>
          </w:tcPr>
          <w:p w:rsidR="004308D9" w:rsidRPr="00EC5B22" w:rsidRDefault="004308D9" w:rsidP="0077542B">
            <w:pPr>
              <w:rPr>
                <w:b/>
                <w:sz w:val="24"/>
                <w:szCs w:val="24"/>
              </w:rPr>
            </w:pPr>
            <w:r w:rsidRPr="00EC5B22">
              <w:rPr>
                <w:b/>
                <w:sz w:val="24"/>
                <w:szCs w:val="24"/>
              </w:rPr>
              <w:t>1 чел.</w:t>
            </w:r>
          </w:p>
        </w:tc>
        <w:tc>
          <w:tcPr>
            <w:tcW w:w="2034" w:type="dxa"/>
          </w:tcPr>
          <w:p w:rsidR="004308D9" w:rsidRPr="00EC5B22" w:rsidRDefault="004308D9" w:rsidP="0077542B">
            <w:r w:rsidRPr="00EC5B22">
              <w:rPr>
                <w:b/>
                <w:sz w:val="24"/>
                <w:szCs w:val="24"/>
              </w:rPr>
              <w:t>1 сутки</w:t>
            </w:r>
          </w:p>
        </w:tc>
      </w:tr>
      <w:tr w:rsidR="004308D9" w:rsidRPr="00EC5B22" w:rsidTr="0077542B">
        <w:trPr>
          <w:trHeight w:val="735"/>
        </w:trPr>
        <w:tc>
          <w:tcPr>
            <w:tcW w:w="5081" w:type="dxa"/>
          </w:tcPr>
          <w:p w:rsidR="004308D9" w:rsidRPr="00EC5B22" w:rsidRDefault="004308D9" w:rsidP="0077542B">
            <w:pPr>
              <w:rPr>
                <w:b/>
                <w:sz w:val="24"/>
                <w:szCs w:val="24"/>
              </w:rPr>
            </w:pPr>
            <w:r w:rsidRPr="00EC5B22">
              <w:rPr>
                <w:b/>
                <w:sz w:val="24"/>
                <w:szCs w:val="24"/>
              </w:rPr>
              <w:t>Рабочие (ассистенты)</w:t>
            </w:r>
          </w:p>
          <w:p w:rsidR="004308D9" w:rsidRPr="00EC5B22" w:rsidRDefault="004308D9" w:rsidP="0077542B">
            <w:pPr>
              <w:rPr>
                <w:b/>
                <w:sz w:val="24"/>
                <w:szCs w:val="24"/>
              </w:rPr>
            </w:pPr>
          </w:p>
        </w:tc>
        <w:tc>
          <w:tcPr>
            <w:tcW w:w="2034" w:type="dxa"/>
          </w:tcPr>
          <w:p w:rsidR="004308D9" w:rsidRPr="00EC5B22" w:rsidRDefault="004308D9" w:rsidP="0077542B">
            <w:pPr>
              <w:rPr>
                <w:b/>
                <w:sz w:val="24"/>
                <w:szCs w:val="24"/>
              </w:rPr>
            </w:pPr>
            <w:r w:rsidRPr="00EC5B22">
              <w:rPr>
                <w:b/>
                <w:sz w:val="24"/>
                <w:szCs w:val="24"/>
              </w:rPr>
              <w:t>4 чел.</w:t>
            </w:r>
          </w:p>
        </w:tc>
        <w:tc>
          <w:tcPr>
            <w:tcW w:w="2034" w:type="dxa"/>
          </w:tcPr>
          <w:p w:rsidR="004308D9" w:rsidRPr="00EC5B22" w:rsidRDefault="004308D9" w:rsidP="0077542B">
            <w:r w:rsidRPr="00EC5B22">
              <w:rPr>
                <w:b/>
                <w:sz w:val="24"/>
                <w:szCs w:val="24"/>
              </w:rPr>
              <w:t>1 сутки (кол-во часов - 3)</w:t>
            </w:r>
          </w:p>
        </w:tc>
      </w:tr>
    </w:tbl>
    <w:p w:rsidR="004308D9" w:rsidRPr="00EC5B22" w:rsidRDefault="004308D9" w:rsidP="004308D9">
      <w:pPr>
        <w:rPr>
          <w:rFonts w:ascii="Times New Roman" w:hAnsi="Times New Roman"/>
          <w:sz w:val="24"/>
          <w:szCs w:val="24"/>
        </w:rPr>
      </w:pPr>
    </w:p>
    <w:p w:rsidR="004308D9" w:rsidRPr="00EC5B22" w:rsidRDefault="004308D9" w:rsidP="004308D9">
      <w:pPr>
        <w:pStyle w:val="211"/>
        <w:keepNext/>
        <w:keepLines/>
        <w:tabs>
          <w:tab w:val="left" w:pos="0"/>
          <w:tab w:val="left" w:pos="851"/>
          <w:tab w:val="left" w:pos="993"/>
        </w:tabs>
        <w:rPr>
          <w:rFonts w:ascii="Times New Roman" w:hAnsi="Times New Roman"/>
          <w:sz w:val="24"/>
          <w:szCs w:val="24"/>
        </w:rPr>
      </w:pPr>
      <w:r w:rsidRPr="00EC5B22">
        <w:rPr>
          <w:rFonts w:ascii="Times New Roman" w:hAnsi="Times New Roman"/>
          <w:sz w:val="24"/>
          <w:szCs w:val="24"/>
        </w:rPr>
        <w:t xml:space="preserve">        Исполнитель должен в срок, не позднее, чем за 3 (три) рабочих дня до начала мероприятия направить в адрес Заказчика и получить от него согласование о составе судейской бригады и обслуживающего персонала, предоставив списочный состав судейской бригады и обслуживающего персонала, копии документов, подтверждающих личность (паспорт РФ), судейскую категорию, наличие профессионального образование (для медицинского персонала) и опыт работы.</w:t>
      </w:r>
    </w:p>
    <w:p w:rsidR="004308D9" w:rsidRPr="00EC5B22" w:rsidRDefault="004308D9" w:rsidP="004308D9">
      <w:pPr>
        <w:ind w:left="720"/>
        <w:contextualSpacing/>
        <w:rPr>
          <w:rFonts w:ascii="Times New Roman" w:hAnsi="Times New Roman"/>
          <w:b/>
          <w:bCs/>
          <w:sz w:val="24"/>
          <w:szCs w:val="24"/>
        </w:rPr>
      </w:pP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Обязанности Спортивного судьи:</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Своевременно и качественно осуществлять услуги судейства в соответствии с условиями Договора и требованиями законодательства РОССИЙСКОЙ ФЕДЕРАЦИИ в период, указанный в пункте 1.3 Договора. </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Соблюдать требования Положения о спортивных судьях, введенного в действие приказом Министерства спорта Российской Федерации от 28 февраля 2017 года № 134 (далее – Положение о спортивных судьях).</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Представить Заказчику все необходимые документы, подтверждающие квалификацию Спортивного судьи, а также иные документы, необходимые для перечисления причитающихся Спортивному судье денежных средств и соблюдения требований налогового законодательства РОССИЙСКОЙ ФЕДЕРАЦИИ, а именно:</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а) копию паспорта (лицевая сторона и регистрация);</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б) документ, подтверждающий регистрацию в системе индивидуального (персонифицированного) учета (СНИЛС), в том числе в форме электронного документооборота;</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в) копию свидетельства о постановке на учет в налоговом органе (ИНН); </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г) копию документа, удостоверяющего квалификацию Спортивного судьи (спортивная судейская книжка, удостоверение спортивного судьи, приказ о присвоении, а также приказ о подтверждении судейской категории спортивному судье) в соответствии с Положением о спортивных судьях и Квалификационными требованиями к спортивным судьям по виду спорта;</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д) банковские реквизиты Спортивного судьи для перечисления денежных средств (карта любого банка России исключительно с российской национальной платежной системой (МИР)).</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е) график работы судейской коллегии, утвержденный главным спортивным судьей;</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ж) копия утвержденного списка судейской коллегии по итогам проведенного спортивного мероприятия.</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Обеспечивать сохранность имущества, предоставленного ему в ходе оказания услуг судейства, а также возвращать указанное имущество с учетом его нормального износа с сохранением качественных и функциональных характеристик и срока эксплуатации.</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Исполнитель обеспечивает:</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 ковровая дорожка (ширина не менее 1,5 м, длина 60 м) в количестве 1 </w:t>
      </w:r>
      <w:proofErr w:type="spellStart"/>
      <w:r w:rsidRPr="00EC5B22">
        <w:rPr>
          <w:rFonts w:ascii="Times New Roman" w:hAnsi="Times New Roman"/>
          <w:sz w:val="24"/>
          <w:szCs w:val="24"/>
        </w:rPr>
        <w:t>шт</w:t>
      </w:r>
      <w:proofErr w:type="spellEnd"/>
      <w:r w:rsidRPr="00EC5B22">
        <w:rPr>
          <w:rFonts w:ascii="Times New Roman" w:hAnsi="Times New Roman"/>
          <w:sz w:val="24"/>
          <w:szCs w:val="24"/>
        </w:rPr>
        <w:t xml:space="preserve"> на 1 сутки;</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xml:space="preserve">-листы резины для установки помоста 40*700 </w:t>
      </w:r>
      <w:proofErr w:type="spellStart"/>
      <w:r w:rsidRPr="00EC5B22">
        <w:rPr>
          <w:rFonts w:ascii="Times New Roman" w:hAnsi="Times New Roman"/>
          <w:sz w:val="24"/>
          <w:szCs w:val="24"/>
        </w:rPr>
        <w:t>кв.м</w:t>
      </w:r>
      <w:proofErr w:type="spellEnd"/>
      <w:r w:rsidRPr="00EC5B22">
        <w:rPr>
          <w:rFonts w:ascii="Times New Roman" w:hAnsi="Times New Roman"/>
          <w:sz w:val="24"/>
          <w:szCs w:val="24"/>
        </w:rPr>
        <w:t>. (размеры листов не менее 50*50 см) в количестве 60 м. кв. на 1 сутки;</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-транспорт - газель (грузоподъёмность не менее 1,5 т.) для транспортировки спортивного инвентаря 19.06.2026, количество часов- 4;</w:t>
      </w:r>
    </w:p>
    <w:p w:rsidR="004308D9" w:rsidRPr="00EC5B22" w:rsidRDefault="004308D9" w:rsidP="004308D9">
      <w:pPr>
        <w:rPr>
          <w:rFonts w:ascii="Times New Roman" w:hAnsi="Times New Roman"/>
          <w:sz w:val="24"/>
          <w:szCs w:val="24"/>
        </w:rPr>
      </w:pPr>
      <w:r w:rsidRPr="00EC5B22">
        <w:rPr>
          <w:rFonts w:ascii="Times New Roman" w:hAnsi="Times New Roman"/>
          <w:sz w:val="24"/>
          <w:szCs w:val="24"/>
        </w:rPr>
        <w:t>- транспорт - газель (грузоподъёмность не менее 1,5 т.) для транспортировки спортивного инвентаря 20.06.2026, количество часов- 4;</w:t>
      </w:r>
    </w:p>
    <w:p w:rsidR="004308D9" w:rsidRPr="00EC5B22" w:rsidRDefault="004308D9" w:rsidP="004308D9">
      <w:pPr>
        <w:keepNext/>
        <w:tabs>
          <w:tab w:val="left" w:pos="0"/>
          <w:tab w:val="left" w:pos="851"/>
          <w:tab w:val="left" w:pos="993"/>
          <w:tab w:val="left" w:pos="6379"/>
        </w:tabs>
        <w:spacing w:line="240" w:lineRule="auto"/>
        <w:ind w:firstLine="709"/>
        <w:rPr>
          <w:rFonts w:ascii="Times New Roman" w:hAnsi="Times New Roman"/>
          <w:sz w:val="24"/>
          <w:szCs w:val="24"/>
        </w:rPr>
      </w:pPr>
      <w:r w:rsidRPr="00EC5B22">
        <w:rPr>
          <w:rFonts w:ascii="Times New Roman" w:hAnsi="Times New Roman"/>
          <w:sz w:val="24"/>
          <w:szCs w:val="24"/>
        </w:rPr>
        <w:t xml:space="preserve">В стоимость услуги включается доставка, разгрузка, сборка и разборка инвентаря. Монтаж должен быть завершен не позднее, чем за 1 час до начала мероприятия, а демонтаж осуществляется через 2 часа после окончания Мероприятия. </w:t>
      </w:r>
    </w:p>
    <w:p w:rsidR="004308D9" w:rsidRPr="00B86C39" w:rsidRDefault="004308D9" w:rsidP="004308D9">
      <w:pPr>
        <w:tabs>
          <w:tab w:val="left" w:pos="993"/>
        </w:tabs>
        <w:ind w:firstLine="709"/>
        <w:jc w:val="center"/>
        <w:rPr>
          <w:rFonts w:ascii="Times New Roman" w:hAnsi="Times New Roman"/>
          <w:b/>
          <w:sz w:val="24"/>
          <w:szCs w:val="24"/>
        </w:rPr>
      </w:pPr>
      <w:r w:rsidRPr="00EC5B22">
        <w:rPr>
          <w:rFonts w:ascii="Times New Roman" w:hAnsi="Times New Roman"/>
          <w:b/>
          <w:sz w:val="24"/>
          <w:szCs w:val="24"/>
        </w:rPr>
        <w:t>Раздел 3. Требования к гарантийному сроку и (или) объему предоставления гарантий их качества</w:t>
      </w:r>
    </w:p>
    <w:p w:rsidR="004308D9" w:rsidRPr="00B86C39" w:rsidRDefault="004308D9" w:rsidP="004308D9">
      <w:pPr>
        <w:ind w:firstLine="567"/>
        <w:rPr>
          <w:rFonts w:ascii="Times New Roman" w:eastAsia="WenQuanYi Micro Hei" w:hAnsi="Times New Roman"/>
          <w:bCs/>
          <w:iCs/>
          <w:kern w:val="2"/>
          <w:sz w:val="24"/>
          <w:szCs w:val="24"/>
          <w:lang w:eastAsia="ar-SA"/>
        </w:rPr>
      </w:pPr>
      <w:r w:rsidRPr="00B86C39">
        <w:rPr>
          <w:rFonts w:ascii="Times New Roman" w:eastAsia="WenQuanYi Micro Hei" w:hAnsi="Times New Roman"/>
          <w:bCs/>
          <w:iCs/>
          <w:kern w:val="2"/>
          <w:sz w:val="24"/>
          <w:szCs w:val="24"/>
          <w:lang w:eastAsia="ar-SA"/>
        </w:rPr>
        <w:t>Требования не установлены.</w:t>
      </w:r>
    </w:p>
    <w:p w:rsidR="004308D9" w:rsidRPr="00B86C39" w:rsidRDefault="004308D9" w:rsidP="004308D9">
      <w:pPr>
        <w:ind w:firstLine="709"/>
        <w:jc w:val="center"/>
        <w:rPr>
          <w:rFonts w:ascii="Times New Roman" w:eastAsia="WenQuanYi Micro Hei" w:hAnsi="Times New Roman"/>
          <w:bCs/>
          <w:iCs/>
          <w:kern w:val="2"/>
          <w:sz w:val="24"/>
          <w:szCs w:val="24"/>
          <w:lang w:eastAsia="ar-SA"/>
        </w:rPr>
      </w:pPr>
      <w:r w:rsidRPr="00B86C39">
        <w:rPr>
          <w:rFonts w:ascii="Times New Roman" w:hAnsi="Times New Roman"/>
          <w:b/>
          <w:bCs/>
          <w:sz w:val="24"/>
          <w:szCs w:val="24"/>
        </w:rPr>
        <w:t>Раздел 4. Требования энергетической эффективности услуг</w:t>
      </w:r>
    </w:p>
    <w:p w:rsidR="00EF3B91" w:rsidRPr="004308D9" w:rsidRDefault="004308D9" w:rsidP="004308D9">
      <w:pPr>
        <w:widowControl w:val="0"/>
        <w:autoSpaceDE w:val="0"/>
        <w:ind w:firstLine="567"/>
        <w:outlineLvl w:val="0"/>
        <w:rPr>
          <w:rFonts w:ascii="Times New Roman" w:hAnsi="Times New Roman"/>
          <w:b/>
          <w:sz w:val="24"/>
          <w:szCs w:val="24"/>
        </w:rPr>
      </w:pPr>
      <w:r w:rsidRPr="00B86C39">
        <w:rPr>
          <w:rFonts w:ascii="Times New Roman" w:eastAsia="WenQuanYi Micro Hei" w:hAnsi="Times New Roman"/>
          <w:bCs/>
          <w:iCs/>
          <w:kern w:val="2"/>
          <w:sz w:val="24"/>
          <w:szCs w:val="24"/>
          <w:lang w:eastAsia="ar-SA"/>
        </w:rPr>
        <w:t>Требования не установлены.</w:t>
      </w:r>
    </w:p>
    <w:tbl>
      <w:tblPr>
        <w:tblpPr w:leftFromText="180" w:rightFromText="180" w:bottomFromText="200" w:vertAnchor="text" w:horzAnchor="margin" w:tblpY="132"/>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59"/>
        <w:gridCol w:w="221"/>
      </w:tblGrid>
      <w:tr w:rsidR="00EF3B91" w:rsidRPr="00EF3B91" w:rsidTr="00EF3B91">
        <w:trPr>
          <w:trHeight w:val="80"/>
        </w:trPr>
        <w:tc>
          <w:tcPr>
            <w:tcW w:w="2550" w:type="pct"/>
            <w:tcBorders>
              <w:top w:val="nil"/>
              <w:left w:val="nil"/>
              <w:bottom w:val="nil"/>
              <w:right w:val="nil"/>
            </w:tcBorders>
          </w:tcPr>
          <w:tbl>
            <w:tblPr>
              <w:tblpPr w:leftFromText="180" w:rightFromText="180" w:bottomFromText="200" w:vertAnchor="text" w:horzAnchor="margin" w:tblpY="132"/>
              <w:tblW w:w="1054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89"/>
              <w:gridCol w:w="5456"/>
            </w:tblGrid>
            <w:tr w:rsidR="00EF3B91" w:rsidRPr="007C6A2F" w:rsidTr="00EF3B91">
              <w:trPr>
                <w:trHeight w:val="75"/>
              </w:trPr>
              <w:tc>
                <w:tcPr>
                  <w:tcW w:w="2413" w:type="pct"/>
                  <w:tcBorders>
                    <w:top w:val="nil"/>
                    <w:left w:val="nil"/>
                    <w:bottom w:val="nil"/>
                    <w:right w:val="nil"/>
                  </w:tcBorders>
                </w:tcPr>
                <w:p w:rsidR="00EF3B91" w:rsidRPr="007C6A2F" w:rsidRDefault="00EF3B91" w:rsidP="00EF3B91">
                  <w:pPr>
                    <w:spacing w:line="276" w:lineRule="auto"/>
                    <w:ind w:left="-2557" w:firstLine="142"/>
                    <w:rPr>
                      <w:rFonts w:ascii="Times New Roman" w:hAnsi="Times New Roman"/>
                      <w:szCs w:val="22"/>
                      <w:lang w:eastAsia="zh-CN"/>
                    </w:rPr>
                  </w:pPr>
                </w:p>
                <w:p w:rsidR="00EF3B91" w:rsidRPr="00D40447" w:rsidRDefault="00EF3B91" w:rsidP="00EF3B91">
                  <w:pPr>
                    <w:pStyle w:val="af2"/>
                    <w:rPr>
                      <w:b/>
                      <w:szCs w:val="24"/>
                      <w:lang w:eastAsia="zh-CN"/>
                    </w:rPr>
                  </w:pPr>
                  <w:r w:rsidRPr="00D40447">
                    <w:rPr>
                      <w:b/>
                      <w:szCs w:val="24"/>
                      <w:lang w:eastAsia="zh-CN"/>
                    </w:rPr>
                    <w:t>Заказчик:</w:t>
                  </w:r>
                </w:p>
                <w:p w:rsidR="00EF3B91" w:rsidRPr="00D40447" w:rsidRDefault="00EF3B91" w:rsidP="00EF3B91">
                  <w:pPr>
                    <w:pStyle w:val="af2"/>
                    <w:rPr>
                      <w:szCs w:val="24"/>
                      <w:lang w:eastAsia="zh-CN"/>
                    </w:rPr>
                  </w:pPr>
                </w:p>
                <w:p w:rsidR="00EF3B91" w:rsidRPr="00D40447" w:rsidRDefault="00EF3B91" w:rsidP="00EF3B91">
                  <w:pPr>
                    <w:widowControl w:val="0"/>
                    <w:suppressAutoHyphens/>
                    <w:autoSpaceDE w:val="0"/>
                    <w:spacing w:after="0" w:line="240" w:lineRule="auto"/>
                    <w:jc w:val="both"/>
                    <w:rPr>
                      <w:rFonts w:ascii="Times New Roman" w:eastAsia="Droid Sans Fallback" w:hAnsi="Times New Roman" w:cs="Droid Sans Devanagari"/>
                      <w:sz w:val="24"/>
                      <w:szCs w:val="24"/>
                      <w:lang w:eastAsia="zh-CN" w:bidi="hi-IN"/>
                    </w:rPr>
                  </w:pPr>
                  <w:r w:rsidRPr="00D40447">
                    <w:rPr>
                      <w:rFonts w:ascii="Times New Roman" w:eastAsia="Droid Sans Fallback" w:hAnsi="Times New Roman" w:cs="Droid Sans Devanagari"/>
                      <w:sz w:val="24"/>
                      <w:szCs w:val="24"/>
                      <w:lang w:eastAsia="zh-CN" w:bidi="hi-IN"/>
                    </w:rPr>
                    <w:t>_________________ (____)</w:t>
                  </w:r>
                </w:p>
                <w:p w:rsidR="00EF3B91" w:rsidRPr="0060466A" w:rsidRDefault="00EF3B91" w:rsidP="00EF3B91">
                  <w:pPr>
                    <w:rPr>
                      <w:rFonts w:ascii="Times New Roman" w:hAnsi="Times New Roman"/>
                      <w:i/>
                      <w:sz w:val="16"/>
                      <w:szCs w:val="16"/>
                      <w:lang w:eastAsia="zh-CN"/>
                    </w:rPr>
                  </w:pPr>
                  <w:r w:rsidRPr="007C6A2F">
                    <w:rPr>
                      <w:rFonts w:ascii="Times New Roman" w:hAnsi="Times New Roman"/>
                      <w:i/>
                      <w:sz w:val="16"/>
                      <w:szCs w:val="16"/>
                      <w:lang w:eastAsia="zh-CN"/>
                    </w:rPr>
                    <w:t>(подписано ЭЦП)</w:t>
                  </w:r>
                </w:p>
              </w:tc>
              <w:tc>
                <w:tcPr>
                  <w:tcW w:w="2587" w:type="pct"/>
                  <w:tcBorders>
                    <w:top w:val="nil"/>
                    <w:left w:val="nil"/>
                    <w:bottom w:val="nil"/>
                    <w:right w:val="nil"/>
                  </w:tcBorders>
                </w:tcPr>
                <w:p w:rsidR="00EF3B91" w:rsidRPr="007C6A2F" w:rsidRDefault="00EF3B91" w:rsidP="00EF3B91">
                  <w:pPr>
                    <w:spacing w:line="276" w:lineRule="auto"/>
                    <w:rPr>
                      <w:rFonts w:ascii="Times New Roman" w:hAnsi="Times New Roman"/>
                      <w:b/>
                      <w:szCs w:val="22"/>
                      <w:lang w:eastAsia="zh-CN"/>
                    </w:rPr>
                  </w:pPr>
                </w:p>
                <w:p w:rsidR="00EF3B91" w:rsidRPr="00D40447" w:rsidRDefault="00EF3B91" w:rsidP="00EF3B91">
                  <w:pPr>
                    <w:pStyle w:val="af2"/>
                    <w:rPr>
                      <w:b/>
                      <w:szCs w:val="24"/>
                      <w:lang w:eastAsia="zh-CN"/>
                    </w:rPr>
                  </w:pPr>
                  <w:r w:rsidRPr="00D40447">
                    <w:rPr>
                      <w:b/>
                      <w:szCs w:val="24"/>
                      <w:lang w:eastAsia="zh-CN"/>
                    </w:rPr>
                    <w:t>Исполнитель:</w:t>
                  </w:r>
                </w:p>
                <w:p w:rsidR="00EF3B91" w:rsidRPr="00D40447" w:rsidRDefault="00EF3B91" w:rsidP="00EF3B91">
                  <w:pPr>
                    <w:pStyle w:val="af2"/>
                    <w:rPr>
                      <w:szCs w:val="24"/>
                      <w:lang w:eastAsia="zh-CN"/>
                    </w:rPr>
                  </w:pPr>
                </w:p>
                <w:p w:rsidR="00EF3B91" w:rsidRPr="00D40447" w:rsidRDefault="00EF3B91" w:rsidP="00EF3B91">
                  <w:pPr>
                    <w:widowControl w:val="0"/>
                    <w:suppressAutoHyphens/>
                    <w:autoSpaceDE w:val="0"/>
                    <w:spacing w:after="0" w:line="240" w:lineRule="auto"/>
                    <w:jc w:val="both"/>
                    <w:rPr>
                      <w:rFonts w:ascii="Times New Roman" w:hAnsi="Times New Roman"/>
                      <w:sz w:val="24"/>
                      <w:szCs w:val="24"/>
                      <w:lang w:eastAsia="zh-CN"/>
                    </w:rPr>
                  </w:pPr>
                  <w:r w:rsidRPr="00D40447">
                    <w:rPr>
                      <w:rFonts w:ascii="Times New Roman" w:hAnsi="Times New Roman"/>
                      <w:sz w:val="24"/>
                      <w:szCs w:val="24"/>
                      <w:lang w:eastAsia="zh-CN"/>
                    </w:rPr>
                    <w:t xml:space="preserve"> </w:t>
                  </w:r>
                  <w:r w:rsidRPr="00D40447">
                    <w:rPr>
                      <w:rFonts w:ascii="Times New Roman" w:eastAsia="Droid Sans Fallback" w:hAnsi="Times New Roman" w:cs="Droid Sans Devanagari"/>
                      <w:sz w:val="24"/>
                      <w:szCs w:val="24"/>
                      <w:lang w:eastAsia="zh-CN" w:bidi="hi-IN"/>
                    </w:rPr>
                    <w:t>__________________  (____)</w:t>
                  </w:r>
                </w:p>
                <w:p w:rsidR="00EF3B91" w:rsidRPr="007C6A2F" w:rsidRDefault="00EF3B91" w:rsidP="00EF3B91">
                  <w:pPr>
                    <w:rPr>
                      <w:rFonts w:ascii="Times New Roman" w:hAnsi="Times New Roman"/>
                      <w:i/>
                      <w:sz w:val="16"/>
                      <w:szCs w:val="16"/>
                      <w:lang w:eastAsia="zh-CN"/>
                    </w:rPr>
                  </w:pPr>
                  <w:r w:rsidRPr="007C6A2F">
                    <w:rPr>
                      <w:rFonts w:ascii="Times New Roman" w:hAnsi="Times New Roman"/>
                      <w:i/>
                      <w:sz w:val="16"/>
                      <w:szCs w:val="16"/>
                      <w:lang w:eastAsia="zh-CN"/>
                    </w:rPr>
                    <w:t>(подписано ЭЦП)</w:t>
                  </w:r>
                </w:p>
              </w:tc>
            </w:tr>
          </w:tbl>
          <w:p w:rsidR="00EF3B91" w:rsidRPr="00EF3B91" w:rsidRDefault="00EF3B91" w:rsidP="00EF3B91">
            <w:pPr>
              <w:widowControl w:val="0"/>
              <w:autoSpaceDE w:val="0"/>
              <w:spacing w:line="240" w:lineRule="auto"/>
              <w:rPr>
                <w:rFonts w:ascii="Times New Roman" w:hAnsi="Times New Roman"/>
                <w:sz w:val="24"/>
                <w:szCs w:val="24"/>
              </w:rPr>
            </w:pPr>
          </w:p>
        </w:tc>
        <w:tc>
          <w:tcPr>
            <w:tcW w:w="2450" w:type="pct"/>
            <w:tcBorders>
              <w:top w:val="nil"/>
              <w:left w:val="nil"/>
              <w:bottom w:val="nil"/>
              <w:right w:val="nil"/>
            </w:tcBorders>
          </w:tcPr>
          <w:p w:rsidR="00EF3B91" w:rsidRPr="00EF3B91" w:rsidRDefault="00EF3B91" w:rsidP="00EF3B91">
            <w:pPr>
              <w:widowControl w:val="0"/>
              <w:autoSpaceDE w:val="0"/>
              <w:spacing w:line="240" w:lineRule="auto"/>
              <w:rPr>
                <w:rFonts w:ascii="Times New Roman" w:hAnsi="Times New Roman"/>
                <w:i/>
                <w:sz w:val="24"/>
                <w:szCs w:val="24"/>
              </w:rPr>
            </w:pPr>
          </w:p>
        </w:tc>
      </w:tr>
    </w:tbl>
    <w:p w:rsidR="00422429" w:rsidRDefault="00422429">
      <w:pPr>
        <w:pStyle w:val="ConsPlusNormal"/>
        <w:jc w:val="center"/>
        <w:rPr>
          <w:rFonts w:ascii="Times New Roman" w:hAnsi="Times New Roman"/>
          <w:b/>
          <w:sz w:val="24"/>
        </w:rPr>
      </w:pPr>
    </w:p>
    <w:p w:rsidR="00433D0E" w:rsidRDefault="00433D0E" w:rsidP="00EF3B91">
      <w:pPr>
        <w:pStyle w:val="ConsPlusNormal"/>
        <w:rPr>
          <w:rFonts w:ascii="Times New Roman" w:hAnsi="Times New Roman"/>
          <w:b/>
          <w:sz w:val="24"/>
        </w:rPr>
        <w:sectPr w:rsidR="00433D0E">
          <w:footerReference w:type="default" r:id="rId8"/>
          <w:pgSz w:w="11906" w:h="16838"/>
          <w:pgMar w:top="1134" w:right="850" w:bottom="1134" w:left="1276" w:header="708" w:footer="708" w:gutter="0"/>
          <w:cols w:space="720"/>
        </w:sectPr>
      </w:pPr>
    </w:p>
    <w:p w:rsidR="00433D0E" w:rsidRDefault="00433D0E" w:rsidP="00433D0E">
      <w:pPr>
        <w:pStyle w:val="af2"/>
        <w:jc w:val="right"/>
        <w:rPr>
          <w:sz w:val="20"/>
        </w:rPr>
      </w:pPr>
      <w:r w:rsidRPr="006B6C8A">
        <w:rPr>
          <w:sz w:val="20"/>
        </w:rPr>
        <w:t xml:space="preserve">Приложение № </w:t>
      </w:r>
      <w:r>
        <w:rPr>
          <w:sz w:val="20"/>
        </w:rPr>
        <w:t>2</w:t>
      </w:r>
      <w:r w:rsidRPr="006B6C8A">
        <w:rPr>
          <w:sz w:val="20"/>
        </w:rPr>
        <w:t xml:space="preserve"> к контракту от </w:t>
      </w:r>
      <w:r>
        <w:rPr>
          <w:sz w:val="20"/>
        </w:rPr>
        <w:t>«___</w:t>
      </w:r>
      <w:r w:rsidRPr="0052095A">
        <w:rPr>
          <w:sz w:val="20"/>
        </w:rPr>
        <w:t xml:space="preserve">» </w:t>
      </w:r>
      <w:r>
        <w:rPr>
          <w:sz w:val="20"/>
        </w:rPr>
        <w:t>_______202</w:t>
      </w:r>
      <w:r w:rsidR="002F4060">
        <w:rPr>
          <w:sz w:val="20"/>
        </w:rPr>
        <w:t>6</w:t>
      </w:r>
      <w:r w:rsidRPr="0052095A">
        <w:rPr>
          <w:sz w:val="20"/>
        </w:rPr>
        <w:t xml:space="preserve"> г</w:t>
      </w:r>
      <w:r>
        <w:rPr>
          <w:sz w:val="20"/>
        </w:rPr>
        <w:t xml:space="preserve">. </w:t>
      </w:r>
      <w:r w:rsidRPr="006B6C8A">
        <w:rPr>
          <w:sz w:val="20"/>
        </w:rPr>
        <w:t xml:space="preserve">№ </w:t>
      </w:r>
      <w:r>
        <w:rPr>
          <w:sz w:val="20"/>
        </w:rPr>
        <w:t>___</w:t>
      </w:r>
    </w:p>
    <w:p w:rsidR="00433D0E" w:rsidRPr="006372AB" w:rsidRDefault="00433D0E" w:rsidP="00433D0E">
      <w:pPr>
        <w:pStyle w:val="af2"/>
        <w:jc w:val="both"/>
        <w:rPr>
          <w:sz w:val="20"/>
        </w:rPr>
      </w:pPr>
    </w:p>
    <w:p w:rsidR="00433D0E" w:rsidRDefault="00433D0E" w:rsidP="00433D0E">
      <w:pPr>
        <w:ind w:firstLine="709"/>
        <w:jc w:val="both"/>
        <w:rPr>
          <w:rStyle w:val="af4"/>
          <w:rFonts w:ascii="Times New Roman" w:hAnsi="Times New Roman"/>
          <w:iCs/>
          <w:sz w:val="22"/>
          <w:szCs w:val="22"/>
        </w:rPr>
      </w:pPr>
    </w:p>
    <w:p w:rsidR="00433D0E" w:rsidRDefault="00433D0E" w:rsidP="00433D0E">
      <w:pPr>
        <w:ind w:firstLine="567"/>
        <w:jc w:val="center"/>
        <w:rPr>
          <w:rFonts w:ascii="Times New Roman" w:hAnsi="Times New Roman"/>
          <w:b/>
          <w:bCs/>
          <w:szCs w:val="22"/>
        </w:rPr>
      </w:pPr>
      <w:r w:rsidRPr="007C6A2F">
        <w:rPr>
          <w:rFonts w:ascii="Times New Roman" w:hAnsi="Times New Roman"/>
          <w:b/>
          <w:bCs/>
          <w:szCs w:val="22"/>
        </w:rPr>
        <w:t>РАСЧЕТ ЦЕНЫ КОНТРАКТА</w:t>
      </w:r>
    </w:p>
    <w:p w:rsidR="00433D0E" w:rsidRPr="007C6A2F" w:rsidRDefault="00433D0E" w:rsidP="00433D0E">
      <w:pPr>
        <w:ind w:firstLine="567"/>
        <w:jc w:val="center"/>
        <w:rPr>
          <w:rFonts w:ascii="Times New Roman" w:hAnsi="Times New Roman"/>
          <w:i/>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5282"/>
        <w:gridCol w:w="1083"/>
        <w:gridCol w:w="1762"/>
        <w:gridCol w:w="2449"/>
        <w:gridCol w:w="3218"/>
      </w:tblGrid>
      <w:tr w:rsidR="00433D0E" w:rsidRPr="007C6A2F" w:rsidTr="007D237F">
        <w:trPr>
          <w:trHeight w:val="1104"/>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jc w:val="center"/>
              <w:rPr>
                <w:rFonts w:ascii="Times New Roman" w:hAnsi="Times New Roman"/>
                <w:szCs w:val="22"/>
              </w:rPr>
            </w:pPr>
            <w:r w:rsidRPr="007C6A2F">
              <w:rPr>
                <w:rFonts w:ascii="Times New Roman" w:hAnsi="Times New Roman"/>
                <w:szCs w:val="22"/>
              </w:rPr>
              <w:t>№ п/п</w:t>
            </w:r>
          </w:p>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jc w:val="center"/>
              <w:rPr>
                <w:rFonts w:ascii="Times New Roman" w:hAnsi="Times New Roman"/>
                <w:szCs w:val="22"/>
              </w:rPr>
            </w:pPr>
            <w:r w:rsidRPr="007C6A2F">
              <w:rPr>
                <w:rFonts w:ascii="Times New Roman" w:hAnsi="Times New Roman"/>
                <w:szCs w:val="22"/>
              </w:rPr>
              <w:t>Наименование оказываемых услуг</w:t>
            </w:r>
          </w:p>
        </w:tc>
        <w:tc>
          <w:tcPr>
            <w:tcW w:w="37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33D0E" w:rsidRPr="007C6A2F" w:rsidRDefault="00433D0E" w:rsidP="007D237F">
            <w:pPr>
              <w:tabs>
                <w:tab w:val="left" w:pos="290"/>
              </w:tabs>
              <w:contextualSpacing/>
              <w:jc w:val="center"/>
              <w:rPr>
                <w:rFonts w:ascii="Times New Roman" w:hAnsi="Times New Roman"/>
                <w:szCs w:val="22"/>
              </w:rPr>
            </w:pPr>
            <w:r w:rsidRPr="007C6A2F">
              <w:rPr>
                <w:rFonts w:ascii="Times New Roman" w:hAnsi="Times New Roman"/>
                <w:szCs w:val="22"/>
              </w:rPr>
              <w:t>Единица измерения</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jc w:val="center"/>
              <w:rPr>
                <w:rFonts w:ascii="Times New Roman" w:hAnsi="Times New Roman"/>
                <w:szCs w:val="22"/>
              </w:rPr>
            </w:pPr>
            <w:r w:rsidRPr="007C6A2F">
              <w:rPr>
                <w:rFonts w:ascii="Times New Roman" w:hAnsi="Times New Roman"/>
                <w:szCs w:val="22"/>
              </w:rPr>
              <w:t>Кол-во закупаемых услуг</w:t>
            </w:r>
          </w:p>
        </w:tc>
        <w:tc>
          <w:tcPr>
            <w:tcW w:w="8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jc w:val="center"/>
              <w:rPr>
                <w:rFonts w:ascii="Times New Roman" w:hAnsi="Times New Roman"/>
                <w:szCs w:val="22"/>
              </w:rPr>
            </w:pPr>
            <w:r w:rsidRPr="007C6A2F">
              <w:rPr>
                <w:rFonts w:ascii="Times New Roman" w:hAnsi="Times New Roman"/>
                <w:szCs w:val="22"/>
              </w:rPr>
              <w:t>Цена единицы вида услуг (</w:t>
            </w:r>
            <w:r w:rsidR="002F4060">
              <w:rPr>
                <w:rFonts w:ascii="Times New Roman" w:hAnsi="Times New Roman"/>
                <w:szCs w:val="22"/>
              </w:rPr>
              <w:t>с учетом НДС/</w:t>
            </w:r>
            <w:r>
              <w:rPr>
                <w:rFonts w:ascii="Times New Roman" w:hAnsi="Times New Roman"/>
                <w:szCs w:val="22"/>
              </w:rPr>
              <w:t>без НДС)</w:t>
            </w:r>
            <w:r w:rsidRPr="007C6A2F">
              <w:rPr>
                <w:rFonts w:ascii="Times New Roman" w:hAnsi="Times New Roman"/>
                <w:szCs w:val="22"/>
              </w:rPr>
              <w:t>, руб.</w:t>
            </w: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433D0E" w:rsidRPr="007C6A2F" w:rsidRDefault="00433D0E" w:rsidP="007D237F">
            <w:pPr>
              <w:tabs>
                <w:tab w:val="left" w:pos="290"/>
              </w:tabs>
              <w:jc w:val="center"/>
              <w:rPr>
                <w:rFonts w:ascii="Times New Roman" w:hAnsi="Times New Roman"/>
                <w:szCs w:val="22"/>
              </w:rPr>
            </w:pPr>
            <w:r w:rsidRPr="007C6A2F">
              <w:rPr>
                <w:rFonts w:ascii="Times New Roman" w:hAnsi="Times New Roman"/>
                <w:szCs w:val="22"/>
              </w:rPr>
              <w:t>Цена Контракта (</w:t>
            </w:r>
            <w:r w:rsidR="002F4060">
              <w:rPr>
                <w:rFonts w:ascii="Times New Roman" w:hAnsi="Times New Roman"/>
                <w:szCs w:val="22"/>
              </w:rPr>
              <w:t>с учетом НДС/</w:t>
            </w:r>
            <w:r w:rsidR="002F4060" w:rsidRPr="007C6A2F">
              <w:rPr>
                <w:rFonts w:ascii="Times New Roman" w:hAnsi="Times New Roman"/>
                <w:szCs w:val="22"/>
              </w:rPr>
              <w:t xml:space="preserve"> </w:t>
            </w:r>
            <w:r w:rsidRPr="007C6A2F">
              <w:rPr>
                <w:rFonts w:ascii="Times New Roman" w:hAnsi="Times New Roman"/>
                <w:szCs w:val="22"/>
              </w:rPr>
              <w:t>без НДС</w:t>
            </w:r>
            <w:r>
              <w:rPr>
                <w:rFonts w:ascii="Times New Roman" w:hAnsi="Times New Roman"/>
                <w:szCs w:val="22"/>
              </w:rPr>
              <w:t>)</w:t>
            </w:r>
            <w:r w:rsidRPr="007C6A2F">
              <w:rPr>
                <w:rFonts w:ascii="Times New Roman" w:hAnsi="Times New Roman"/>
                <w:szCs w:val="22"/>
              </w:rPr>
              <w:t>, руб.</w:t>
            </w:r>
          </w:p>
        </w:tc>
      </w:tr>
      <w:tr w:rsidR="00433D0E" w:rsidRPr="007C6A2F" w:rsidTr="007D237F">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jc w:val="center"/>
              <w:rPr>
                <w:rFonts w:ascii="Times New Roman" w:hAnsi="Times New Roman"/>
                <w:i/>
                <w:szCs w:val="22"/>
              </w:rPr>
            </w:pPr>
            <w:r w:rsidRPr="007C6A2F">
              <w:rPr>
                <w:rFonts w:ascii="Times New Roman" w:hAnsi="Times New Roman"/>
                <w:i/>
                <w:szCs w:val="22"/>
              </w:rPr>
              <w:t>1</w:t>
            </w:r>
          </w:p>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jc w:val="center"/>
              <w:rPr>
                <w:rFonts w:ascii="Times New Roman" w:hAnsi="Times New Roman"/>
                <w:i/>
                <w:szCs w:val="22"/>
              </w:rPr>
            </w:pPr>
            <w:r w:rsidRPr="007C6A2F">
              <w:rPr>
                <w:rFonts w:ascii="Times New Roman" w:hAnsi="Times New Roman"/>
                <w:i/>
                <w:szCs w:val="22"/>
              </w:rPr>
              <w:t>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rPr>
                <w:rFonts w:ascii="Times New Roman" w:hAnsi="Times New Roman"/>
                <w:i/>
                <w:szCs w:val="22"/>
              </w:rPr>
            </w:pPr>
            <w:r w:rsidRPr="007C6A2F">
              <w:rPr>
                <w:rFonts w:ascii="Times New Roman" w:hAnsi="Times New Roman"/>
                <w:i/>
                <w:szCs w:val="22"/>
              </w:rPr>
              <w:t xml:space="preserve">      3</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rPr>
                <w:rFonts w:ascii="Times New Roman" w:hAnsi="Times New Roman"/>
                <w:i/>
                <w:szCs w:val="22"/>
              </w:rPr>
            </w:pPr>
            <w:r w:rsidRPr="007C6A2F">
              <w:rPr>
                <w:rFonts w:ascii="Times New Roman" w:hAnsi="Times New Roman"/>
                <w:i/>
                <w:szCs w:val="22"/>
              </w:rPr>
              <w:t xml:space="preserve">      4</w:t>
            </w:r>
          </w:p>
        </w:tc>
        <w:tc>
          <w:tcPr>
            <w:tcW w:w="83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rPr>
                <w:rFonts w:ascii="Times New Roman" w:hAnsi="Times New Roman"/>
                <w:i/>
                <w:szCs w:val="22"/>
              </w:rPr>
            </w:pPr>
            <w:r w:rsidRPr="007C6A2F">
              <w:rPr>
                <w:rFonts w:ascii="Times New Roman" w:hAnsi="Times New Roman"/>
                <w:i/>
                <w:szCs w:val="22"/>
              </w:rPr>
              <w:t xml:space="preserve">               5</w:t>
            </w: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433D0E" w:rsidRPr="007C6A2F" w:rsidRDefault="00433D0E" w:rsidP="007D237F">
            <w:pPr>
              <w:tabs>
                <w:tab w:val="left" w:pos="290"/>
              </w:tabs>
              <w:rPr>
                <w:rFonts w:ascii="Times New Roman" w:hAnsi="Times New Roman"/>
                <w:i/>
                <w:szCs w:val="22"/>
              </w:rPr>
            </w:pPr>
            <w:r w:rsidRPr="007C6A2F">
              <w:rPr>
                <w:rFonts w:ascii="Times New Roman" w:hAnsi="Times New Roman"/>
                <w:i/>
                <w:szCs w:val="22"/>
              </w:rPr>
              <w:t>6</w:t>
            </w:r>
          </w:p>
        </w:tc>
      </w:tr>
      <w:tr w:rsidR="00433D0E" w:rsidRPr="007C6A2F" w:rsidTr="007D237F">
        <w:tc>
          <w:tcPr>
            <w:tcW w:w="2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tabs>
                <w:tab w:val="left" w:pos="290"/>
              </w:tabs>
              <w:rPr>
                <w:rFonts w:ascii="Times New Roman" w:hAnsi="Times New Roman"/>
                <w:szCs w:val="22"/>
                <w:lang w:val="en-US"/>
              </w:rPr>
            </w:pPr>
            <w:r w:rsidRPr="007C6A2F">
              <w:rPr>
                <w:rFonts w:ascii="Times New Roman" w:hAnsi="Times New Roman"/>
                <w:szCs w:val="22"/>
              </w:rPr>
              <w:t xml:space="preserve"> 1</w:t>
            </w:r>
          </w:p>
        </w:tc>
        <w:tc>
          <w:tcPr>
            <w:tcW w:w="18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66439" w:rsidP="007D237F">
            <w:pPr>
              <w:rPr>
                <w:rFonts w:ascii="Times New Roman" w:hAnsi="Times New Roman"/>
                <w:szCs w:val="22"/>
              </w:rPr>
            </w:pPr>
            <w:r w:rsidRPr="00466439">
              <w:rPr>
                <w:rFonts w:ascii="Times New Roman" w:hAnsi="Times New Roman"/>
              </w:rPr>
              <w:t>Услуга по проведению межмуниципальных соревнований «Сильные духом»</w:t>
            </w:r>
            <w:bookmarkStart w:id="7" w:name="_GoBack"/>
            <w:bookmarkEnd w:id="7"/>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rPr>
                <w:rFonts w:ascii="Times New Roman" w:hAnsi="Times New Roman"/>
                <w:szCs w:val="22"/>
              </w:rPr>
            </w:pPr>
            <w:proofErr w:type="spellStart"/>
            <w:r>
              <w:rPr>
                <w:rFonts w:ascii="Times New Roman" w:hAnsi="Times New Roman"/>
                <w:szCs w:val="22"/>
              </w:rPr>
              <w:t>Усл</w:t>
            </w:r>
            <w:proofErr w:type="spellEnd"/>
            <w:r>
              <w:rPr>
                <w:rFonts w:ascii="Times New Roman" w:hAnsi="Times New Roman"/>
                <w:szCs w:val="22"/>
              </w:rPr>
              <w:t>.</w:t>
            </w:r>
            <w:r w:rsidR="00EB1773">
              <w:rPr>
                <w:rFonts w:ascii="Times New Roman" w:hAnsi="Times New Roman"/>
                <w:szCs w:val="22"/>
              </w:rPr>
              <w:t xml:space="preserve"> </w:t>
            </w:r>
            <w:r>
              <w:rPr>
                <w:rFonts w:ascii="Times New Roman" w:hAnsi="Times New Roman"/>
                <w:szCs w:val="22"/>
              </w:rPr>
              <w:t>ед</w:t>
            </w:r>
            <w:r w:rsidR="00EB1773">
              <w:rPr>
                <w:rFonts w:ascii="Times New Roman" w:hAnsi="Times New Roman"/>
                <w:szCs w:val="22"/>
              </w:rPr>
              <w: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304503">
            <w:pPr>
              <w:jc w:val="center"/>
              <w:rPr>
                <w:rFonts w:ascii="Times New Roman" w:hAnsi="Times New Roman"/>
                <w:szCs w:val="22"/>
                <w:lang w:eastAsia="en-US"/>
              </w:rPr>
            </w:pPr>
            <w:r>
              <w:rPr>
                <w:rFonts w:ascii="Times New Roman" w:hAnsi="Times New Roman"/>
                <w:szCs w:val="22"/>
              </w:rPr>
              <w:t>1</w:t>
            </w:r>
          </w:p>
        </w:tc>
        <w:tc>
          <w:tcPr>
            <w:tcW w:w="839" w:type="pct"/>
            <w:tcBorders>
              <w:top w:val="single" w:sz="4" w:space="0" w:color="auto"/>
              <w:left w:val="single" w:sz="4" w:space="0" w:color="auto"/>
              <w:bottom w:val="single" w:sz="4" w:space="0" w:color="auto"/>
              <w:right w:val="single" w:sz="4" w:space="0" w:color="auto"/>
            </w:tcBorders>
            <w:shd w:val="clear" w:color="auto" w:fill="auto"/>
            <w:vAlign w:val="center"/>
          </w:tcPr>
          <w:p w:rsidR="00433D0E" w:rsidRPr="007C6A2F" w:rsidRDefault="00433D0E" w:rsidP="007D237F">
            <w:pPr>
              <w:jc w:val="center"/>
              <w:rPr>
                <w:rFonts w:ascii="Times New Roman" w:hAnsi="Times New Roman"/>
                <w:szCs w:val="22"/>
                <w:lang w:eastAsia="en-US"/>
              </w:rPr>
            </w:pP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433D0E" w:rsidRPr="007C6A2F" w:rsidRDefault="00433D0E" w:rsidP="007D237F">
            <w:pPr>
              <w:jc w:val="center"/>
              <w:rPr>
                <w:rFonts w:ascii="Times New Roman" w:hAnsi="Times New Roman"/>
                <w:szCs w:val="22"/>
              </w:rPr>
            </w:pPr>
          </w:p>
        </w:tc>
      </w:tr>
      <w:tr w:rsidR="00433D0E" w:rsidRPr="007C6A2F" w:rsidTr="007D237F">
        <w:trPr>
          <w:trHeight w:val="301"/>
        </w:trPr>
        <w:tc>
          <w:tcPr>
            <w:tcW w:w="389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33D0E" w:rsidRPr="007C6A2F" w:rsidRDefault="00433D0E" w:rsidP="007D237F">
            <w:pPr>
              <w:jc w:val="right"/>
              <w:rPr>
                <w:rFonts w:ascii="Times New Roman" w:hAnsi="Times New Roman"/>
                <w:b/>
                <w:szCs w:val="22"/>
              </w:rPr>
            </w:pPr>
            <w:r w:rsidRPr="007C6A2F">
              <w:rPr>
                <w:rFonts w:ascii="Times New Roman" w:hAnsi="Times New Roman"/>
                <w:b/>
                <w:szCs w:val="22"/>
              </w:rPr>
              <w:t>ИТОГО</w:t>
            </w:r>
          </w:p>
        </w:tc>
        <w:tc>
          <w:tcPr>
            <w:tcW w:w="1105" w:type="pct"/>
            <w:tcBorders>
              <w:top w:val="single" w:sz="4" w:space="0" w:color="auto"/>
              <w:left w:val="single" w:sz="4" w:space="0" w:color="auto"/>
              <w:bottom w:val="single" w:sz="4" w:space="0" w:color="auto"/>
              <w:right w:val="single" w:sz="4" w:space="0" w:color="auto"/>
            </w:tcBorders>
            <w:shd w:val="clear" w:color="auto" w:fill="auto"/>
          </w:tcPr>
          <w:p w:rsidR="00433D0E" w:rsidRPr="007C6A2F" w:rsidRDefault="00433D0E" w:rsidP="007D237F">
            <w:pPr>
              <w:jc w:val="center"/>
              <w:rPr>
                <w:rFonts w:ascii="Times New Roman" w:hAnsi="Times New Roman"/>
                <w:b/>
                <w:szCs w:val="22"/>
              </w:rPr>
            </w:pPr>
          </w:p>
        </w:tc>
      </w:tr>
    </w:tbl>
    <w:p w:rsidR="00433D0E" w:rsidRPr="006C58C5" w:rsidRDefault="00433D0E" w:rsidP="00433D0E">
      <w:pPr>
        <w:rPr>
          <w:vanish/>
        </w:rPr>
      </w:pPr>
    </w:p>
    <w:tbl>
      <w:tblPr>
        <w:tblpPr w:leftFromText="180" w:rightFromText="180" w:bottomFromText="200" w:vertAnchor="text" w:horzAnchor="margin" w:tblpY="132"/>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031"/>
        <w:gridCol w:w="7539"/>
      </w:tblGrid>
      <w:tr w:rsidR="00433D0E" w:rsidRPr="007C6A2F" w:rsidTr="007D237F">
        <w:trPr>
          <w:trHeight w:val="80"/>
        </w:trPr>
        <w:tc>
          <w:tcPr>
            <w:tcW w:w="2413" w:type="pct"/>
            <w:tcBorders>
              <w:top w:val="nil"/>
              <w:left w:val="nil"/>
              <w:bottom w:val="nil"/>
              <w:right w:val="nil"/>
            </w:tcBorders>
          </w:tcPr>
          <w:p w:rsidR="00433D0E" w:rsidRPr="007C6A2F" w:rsidRDefault="00433D0E" w:rsidP="007D237F">
            <w:pPr>
              <w:spacing w:line="276" w:lineRule="auto"/>
              <w:ind w:left="-2557" w:firstLine="142"/>
              <w:rPr>
                <w:rFonts w:ascii="Times New Roman" w:hAnsi="Times New Roman"/>
                <w:szCs w:val="22"/>
                <w:lang w:eastAsia="zh-CN"/>
              </w:rPr>
            </w:pPr>
          </w:p>
          <w:p w:rsidR="00433D0E" w:rsidRPr="00D40447" w:rsidRDefault="00433D0E" w:rsidP="00433D0E">
            <w:pPr>
              <w:pStyle w:val="af2"/>
              <w:rPr>
                <w:b/>
                <w:szCs w:val="24"/>
                <w:lang w:eastAsia="zh-CN"/>
              </w:rPr>
            </w:pPr>
            <w:r w:rsidRPr="00D40447">
              <w:rPr>
                <w:b/>
                <w:szCs w:val="24"/>
                <w:lang w:eastAsia="zh-CN"/>
              </w:rPr>
              <w:t>Заказчик:</w:t>
            </w:r>
          </w:p>
          <w:p w:rsidR="00433D0E" w:rsidRPr="00D40447" w:rsidRDefault="00433D0E" w:rsidP="007D237F">
            <w:pPr>
              <w:pStyle w:val="af2"/>
              <w:rPr>
                <w:szCs w:val="24"/>
                <w:lang w:eastAsia="zh-CN"/>
              </w:rPr>
            </w:pPr>
          </w:p>
          <w:p w:rsidR="00433D0E" w:rsidRPr="00D40447" w:rsidRDefault="00433D0E" w:rsidP="00433D0E">
            <w:pPr>
              <w:widowControl w:val="0"/>
              <w:suppressAutoHyphens/>
              <w:autoSpaceDE w:val="0"/>
              <w:spacing w:after="0" w:line="240" w:lineRule="auto"/>
              <w:jc w:val="both"/>
              <w:rPr>
                <w:rFonts w:ascii="Times New Roman" w:eastAsia="Droid Sans Fallback" w:hAnsi="Times New Roman" w:cs="Droid Sans Devanagari"/>
                <w:sz w:val="24"/>
                <w:szCs w:val="24"/>
                <w:lang w:eastAsia="zh-CN" w:bidi="hi-IN"/>
              </w:rPr>
            </w:pPr>
            <w:r w:rsidRPr="00D40447">
              <w:rPr>
                <w:rFonts w:ascii="Times New Roman" w:eastAsia="Droid Sans Fallback" w:hAnsi="Times New Roman" w:cs="Droid Sans Devanagari"/>
                <w:sz w:val="24"/>
                <w:szCs w:val="24"/>
                <w:lang w:eastAsia="zh-CN" w:bidi="hi-IN"/>
              </w:rPr>
              <w:t>_________________ (____)</w:t>
            </w:r>
          </w:p>
          <w:p w:rsidR="00433D0E" w:rsidRPr="007C6A2F" w:rsidRDefault="00433D0E" w:rsidP="007D237F">
            <w:pPr>
              <w:rPr>
                <w:rFonts w:ascii="Times New Roman" w:hAnsi="Times New Roman"/>
                <w:i/>
                <w:sz w:val="16"/>
                <w:szCs w:val="16"/>
                <w:lang w:eastAsia="zh-CN"/>
              </w:rPr>
            </w:pPr>
            <w:r w:rsidRPr="007C6A2F">
              <w:rPr>
                <w:rFonts w:ascii="Times New Roman" w:hAnsi="Times New Roman"/>
                <w:i/>
                <w:sz w:val="16"/>
                <w:szCs w:val="16"/>
                <w:lang w:eastAsia="zh-CN"/>
              </w:rPr>
              <w:t>(подписано ЭЦП)</w:t>
            </w:r>
          </w:p>
          <w:p w:rsidR="00433D0E" w:rsidRPr="007C6A2F" w:rsidRDefault="00433D0E" w:rsidP="007D237F">
            <w:pPr>
              <w:rPr>
                <w:rFonts w:ascii="Times New Roman" w:hAnsi="Times New Roman"/>
                <w:i/>
                <w:szCs w:val="22"/>
                <w:lang w:eastAsia="zh-CN"/>
              </w:rPr>
            </w:pPr>
          </w:p>
        </w:tc>
        <w:tc>
          <w:tcPr>
            <w:tcW w:w="2587" w:type="pct"/>
            <w:tcBorders>
              <w:top w:val="nil"/>
              <w:left w:val="nil"/>
              <w:bottom w:val="nil"/>
              <w:right w:val="nil"/>
            </w:tcBorders>
          </w:tcPr>
          <w:p w:rsidR="00433D0E" w:rsidRPr="007C6A2F" w:rsidRDefault="00433D0E" w:rsidP="007D237F">
            <w:pPr>
              <w:spacing w:line="276" w:lineRule="auto"/>
              <w:rPr>
                <w:rFonts w:ascii="Times New Roman" w:hAnsi="Times New Roman"/>
                <w:b/>
                <w:szCs w:val="22"/>
                <w:lang w:eastAsia="zh-CN"/>
              </w:rPr>
            </w:pPr>
          </w:p>
          <w:p w:rsidR="00433D0E" w:rsidRPr="00D40447" w:rsidRDefault="00433D0E" w:rsidP="00433D0E">
            <w:pPr>
              <w:pStyle w:val="af2"/>
              <w:rPr>
                <w:b/>
                <w:szCs w:val="24"/>
                <w:lang w:eastAsia="zh-CN"/>
              </w:rPr>
            </w:pPr>
            <w:r w:rsidRPr="00D40447">
              <w:rPr>
                <w:b/>
                <w:szCs w:val="24"/>
                <w:lang w:eastAsia="zh-CN"/>
              </w:rPr>
              <w:t>Исполнитель:</w:t>
            </w:r>
          </w:p>
          <w:p w:rsidR="00433D0E" w:rsidRPr="00D40447" w:rsidRDefault="00433D0E" w:rsidP="00433D0E">
            <w:pPr>
              <w:pStyle w:val="af2"/>
              <w:rPr>
                <w:szCs w:val="24"/>
                <w:lang w:eastAsia="zh-CN"/>
              </w:rPr>
            </w:pPr>
          </w:p>
          <w:p w:rsidR="00433D0E" w:rsidRPr="00D40447" w:rsidRDefault="00433D0E" w:rsidP="00433D0E">
            <w:pPr>
              <w:widowControl w:val="0"/>
              <w:suppressAutoHyphens/>
              <w:autoSpaceDE w:val="0"/>
              <w:spacing w:after="0" w:line="240" w:lineRule="auto"/>
              <w:jc w:val="both"/>
              <w:rPr>
                <w:rFonts w:ascii="Times New Roman" w:hAnsi="Times New Roman"/>
                <w:sz w:val="24"/>
                <w:szCs w:val="24"/>
                <w:lang w:eastAsia="zh-CN"/>
              </w:rPr>
            </w:pPr>
            <w:r w:rsidRPr="00D40447">
              <w:rPr>
                <w:rFonts w:ascii="Times New Roman" w:hAnsi="Times New Roman"/>
                <w:sz w:val="24"/>
                <w:szCs w:val="24"/>
                <w:lang w:eastAsia="zh-CN"/>
              </w:rPr>
              <w:t xml:space="preserve"> </w:t>
            </w:r>
            <w:r w:rsidRPr="00D40447">
              <w:rPr>
                <w:rFonts w:ascii="Times New Roman" w:eastAsia="Droid Sans Fallback" w:hAnsi="Times New Roman" w:cs="Droid Sans Devanagari"/>
                <w:sz w:val="24"/>
                <w:szCs w:val="24"/>
                <w:lang w:eastAsia="zh-CN" w:bidi="hi-IN"/>
              </w:rPr>
              <w:t>__________________  (____)</w:t>
            </w:r>
          </w:p>
          <w:p w:rsidR="00433D0E" w:rsidRPr="007C6A2F" w:rsidRDefault="00433D0E" w:rsidP="007D237F">
            <w:pPr>
              <w:rPr>
                <w:rFonts w:ascii="Times New Roman" w:hAnsi="Times New Roman"/>
                <w:i/>
                <w:sz w:val="16"/>
                <w:szCs w:val="16"/>
                <w:lang w:eastAsia="zh-CN"/>
              </w:rPr>
            </w:pPr>
            <w:r w:rsidRPr="007C6A2F">
              <w:rPr>
                <w:rFonts w:ascii="Times New Roman" w:hAnsi="Times New Roman"/>
                <w:i/>
                <w:sz w:val="16"/>
                <w:szCs w:val="16"/>
                <w:lang w:eastAsia="zh-CN"/>
              </w:rPr>
              <w:t>(подписано ЭЦП)</w:t>
            </w:r>
          </w:p>
        </w:tc>
      </w:tr>
    </w:tbl>
    <w:p w:rsidR="00F02168" w:rsidRDefault="00F02168" w:rsidP="007729DC">
      <w:pPr>
        <w:tabs>
          <w:tab w:val="left" w:pos="0"/>
        </w:tabs>
        <w:spacing w:after="0" w:line="240" w:lineRule="auto"/>
      </w:pPr>
    </w:p>
    <w:sectPr w:rsidR="00F02168" w:rsidSect="007729DC">
      <w:pgSz w:w="16838" w:h="11906" w:orient="landscape"/>
      <w:pgMar w:top="1276" w:right="1134" w:bottom="85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37F" w:rsidRDefault="007D237F">
      <w:pPr>
        <w:spacing w:after="0" w:line="240" w:lineRule="auto"/>
      </w:pPr>
      <w:r>
        <w:separator/>
      </w:r>
    </w:p>
  </w:endnote>
  <w:endnote w:type="continuationSeparator" w:id="0">
    <w:p w:rsidR="007D237F" w:rsidRDefault="007D2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01"/>
    <w:family w:val="roman"/>
    <w:pitch w:val="variable"/>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nQuanYi Micro Hei">
    <w:altName w:val="MS Mincho"/>
    <w:charset w:val="80"/>
    <w:family w:val="auto"/>
    <w:pitch w:val="variable"/>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37F" w:rsidRDefault="007D237F">
    <w:pPr>
      <w:framePr w:wrap="around" w:vAnchor="text" w:hAnchor="margin" w:xAlign="right" w:y="1"/>
    </w:pPr>
    <w:r>
      <w:rPr>
        <w:rStyle w:val="a8"/>
      </w:rPr>
      <w:fldChar w:fldCharType="begin"/>
    </w:r>
    <w:r>
      <w:rPr>
        <w:rStyle w:val="a8"/>
      </w:rPr>
      <w:instrText xml:space="preserve">PAGE </w:instrText>
    </w:r>
    <w:r>
      <w:rPr>
        <w:rStyle w:val="a8"/>
      </w:rPr>
      <w:fldChar w:fldCharType="separate"/>
    </w:r>
    <w:r w:rsidR="00466439">
      <w:rPr>
        <w:rStyle w:val="a8"/>
        <w:noProof/>
      </w:rPr>
      <w:t>14</w:t>
    </w:r>
    <w:r>
      <w:rPr>
        <w:rStyle w:val="a8"/>
      </w:rPr>
      <w:fldChar w:fldCharType="end"/>
    </w:r>
  </w:p>
  <w:p w:rsidR="007D237F" w:rsidRDefault="007D237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37F" w:rsidRDefault="007D237F">
      <w:pPr>
        <w:spacing w:after="0" w:line="240" w:lineRule="auto"/>
      </w:pPr>
      <w:r>
        <w:separator/>
      </w:r>
    </w:p>
  </w:footnote>
  <w:footnote w:type="continuationSeparator" w:id="0">
    <w:p w:rsidR="007D237F" w:rsidRDefault="007D23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50E8C"/>
    <w:multiLevelType w:val="multilevel"/>
    <w:tmpl w:val="961E72CE"/>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601924"/>
    <w:multiLevelType w:val="multilevel"/>
    <w:tmpl w:val="824C00B2"/>
    <w:lvl w:ilvl="0">
      <w:start w:val="1"/>
      <w:numFmt w:val="decimal"/>
      <w:lvlText w:val="%1."/>
      <w:lvlJc w:val="left"/>
      <w:pPr>
        <w:ind w:left="360" w:hanging="360"/>
      </w:pPr>
    </w:lvl>
    <w:lvl w:ilvl="1">
      <w:start w:val="1"/>
      <w:numFmt w:val="decimal"/>
      <w:lvlText w:val="%1.%2."/>
      <w:lvlJc w:val="left"/>
      <w:pPr>
        <w:ind w:left="900"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 w15:restartNumberingAfterBreak="0">
    <w:nsid w:val="60C77F69"/>
    <w:multiLevelType w:val="multilevel"/>
    <w:tmpl w:val="8302628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15:restartNumberingAfterBreak="0">
    <w:nsid w:val="7C73122E"/>
    <w:multiLevelType w:val="hybridMultilevel"/>
    <w:tmpl w:val="C7B6334E"/>
    <w:lvl w:ilvl="0" w:tplc="C5C0D81A">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168"/>
    <w:rsid w:val="00014E13"/>
    <w:rsid w:val="0007531C"/>
    <w:rsid w:val="00084355"/>
    <w:rsid w:val="000C6957"/>
    <w:rsid w:val="00112A86"/>
    <w:rsid w:val="00173738"/>
    <w:rsid w:val="0018381B"/>
    <w:rsid w:val="002743DF"/>
    <w:rsid w:val="002C0FA2"/>
    <w:rsid w:val="002F4060"/>
    <w:rsid w:val="00304503"/>
    <w:rsid w:val="00313FF5"/>
    <w:rsid w:val="003C349E"/>
    <w:rsid w:val="00422429"/>
    <w:rsid w:val="004308D9"/>
    <w:rsid w:val="00433D0E"/>
    <w:rsid w:val="00466439"/>
    <w:rsid w:val="00474612"/>
    <w:rsid w:val="00476D83"/>
    <w:rsid w:val="00520169"/>
    <w:rsid w:val="005840B1"/>
    <w:rsid w:val="005F47E2"/>
    <w:rsid w:val="0060466A"/>
    <w:rsid w:val="006372AB"/>
    <w:rsid w:val="00694845"/>
    <w:rsid w:val="007729DC"/>
    <w:rsid w:val="007D237F"/>
    <w:rsid w:val="007F300D"/>
    <w:rsid w:val="007F694E"/>
    <w:rsid w:val="008859FD"/>
    <w:rsid w:val="008A5367"/>
    <w:rsid w:val="00953FC2"/>
    <w:rsid w:val="009E18B0"/>
    <w:rsid w:val="00A20F94"/>
    <w:rsid w:val="00A95C41"/>
    <w:rsid w:val="00AC022A"/>
    <w:rsid w:val="00BE4321"/>
    <w:rsid w:val="00D40447"/>
    <w:rsid w:val="00DC085F"/>
    <w:rsid w:val="00EB1773"/>
    <w:rsid w:val="00EC5572"/>
    <w:rsid w:val="00EF3B91"/>
    <w:rsid w:val="00F02168"/>
    <w:rsid w:val="00F44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8F706C-FEFA-4B0E-A0DA-CFEC96FFF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ConsNonformat">
    <w:name w:val="ConsNonformat"/>
    <w:link w:val="ConsNonformat0"/>
    <w:pPr>
      <w:widowControl w:val="0"/>
      <w:spacing w:after="0" w:line="240" w:lineRule="auto"/>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ConsPlusTextList">
    <w:name w:val="ConsPlusTextList"/>
    <w:link w:val="ConsPlusTextList0"/>
    <w:pPr>
      <w:widowControl w:val="0"/>
      <w:spacing w:after="0" w:line="240" w:lineRule="auto"/>
    </w:pPr>
    <w:rPr>
      <w:rFonts w:ascii="Arial" w:hAnsi="Arial"/>
      <w:sz w:val="20"/>
    </w:rPr>
  </w:style>
  <w:style w:type="character" w:customStyle="1" w:styleId="ConsPlusTextList0">
    <w:name w:val="ConsPlusTextList"/>
    <w:link w:val="ConsPlusTextList"/>
    <w:rPr>
      <w:rFonts w:ascii="Arial" w:hAnsi="Arial"/>
      <w:sz w:val="20"/>
    </w:rPr>
  </w:style>
  <w:style w:type="paragraph" w:customStyle="1" w:styleId="ConsPlusTitlePage">
    <w:name w:val="ConsPlusTitlePage"/>
    <w:link w:val="ConsPlusTitlePage0"/>
    <w:pPr>
      <w:widowControl w:val="0"/>
      <w:spacing w:after="0" w:line="240" w:lineRule="auto"/>
    </w:pPr>
    <w:rPr>
      <w:rFonts w:ascii="Tahoma" w:hAnsi="Tahoma"/>
      <w:sz w:val="20"/>
    </w:rPr>
  </w:style>
  <w:style w:type="character" w:customStyle="1" w:styleId="ConsPlusTitlePage0">
    <w:name w:val="ConsPlusTitlePage"/>
    <w:link w:val="ConsPlusTitlePage"/>
    <w:rPr>
      <w:rFonts w:ascii="Tahoma" w:hAnsi="Tahoma"/>
      <w:sz w:val="20"/>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3">
    <w:name w:val="footer"/>
    <w:basedOn w:val="a"/>
    <w:link w:val="a4"/>
    <w:pPr>
      <w:tabs>
        <w:tab w:val="center" w:pos="4677"/>
        <w:tab w:val="right" w:pos="9355"/>
      </w:tabs>
      <w:spacing w:after="0" w:line="240" w:lineRule="auto"/>
    </w:pPr>
    <w:rPr>
      <w:rFonts w:ascii="Times New Roman" w:hAnsi="Times New Roman"/>
      <w:sz w:val="24"/>
    </w:rPr>
  </w:style>
  <w:style w:type="character" w:customStyle="1" w:styleId="a4">
    <w:name w:val="Нижний колонтитул Знак"/>
    <w:basedOn w:val="1"/>
    <w:link w:val="a3"/>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5">
    <w:name w:val="header"/>
    <w:basedOn w:val="a"/>
    <w:link w:val="a6"/>
    <w:pPr>
      <w:tabs>
        <w:tab w:val="center" w:pos="4677"/>
        <w:tab w:val="right" w:pos="9355"/>
      </w:tabs>
      <w:spacing w:after="0" w:line="240" w:lineRule="auto"/>
    </w:pPr>
    <w:rPr>
      <w:rFonts w:ascii="Times New Roman" w:hAnsi="Times New Roman"/>
      <w:sz w:val="24"/>
    </w:rPr>
  </w:style>
  <w:style w:type="character" w:customStyle="1" w:styleId="a6">
    <w:name w:val="Верхний колонтитул Знак"/>
    <w:basedOn w:val="1"/>
    <w:link w:val="a5"/>
    <w:rPr>
      <w:rFonts w:ascii="Times New Roman" w:hAnsi="Times New Roman"/>
      <w:sz w:val="24"/>
    </w:rPr>
  </w:style>
  <w:style w:type="character" w:customStyle="1" w:styleId="50">
    <w:name w:val="Заголовок 5 Знак"/>
    <w:link w:val="5"/>
    <w:rPr>
      <w:rFonts w:ascii="XO Thames" w:hAnsi="XO Thames"/>
      <w:b/>
      <w:sz w:val="22"/>
    </w:rPr>
  </w:style>
  <w:style w:type="paragraph" w:customStyle="1" w:styleId="12">
    <w:name w:val="Основной шрифт абзаца1"/>
  </w:style>
  <w:style w:type="character" w:customStyle="1" w:styleId="11">
    <w:name w:val="Заголовок 1 Знак"/>
    <w:link w:val="10"/>
    <w:rPr>
      <w:rFonts w:ascii="XO Thames" w:hAnsi="XO Thames"/>
      <w:b/>
      <w:sz w:val="32"/>
    </w:rPr>
  </w:style>
  <w:style w:type="paragraph" w:customStyle="1" w:styleId="13">
    <w:name w:val="Гиперссылка1"/>
    <w:basedOn w:val="12"/>
    <w:link w:val="a7"/>
    <w:rPr>
      <w:color w:val="0563C1" w:themeColor="hyperlink"/>
      <w:u w:val="single"/>
    </w:rPr>
  </w:style>
  <w:style w:type="character" w:styleId="a7">
    <w:name w:val="Hyperlink"/>
    <w:basedOn w:val="a0"/>
    <w:link w:val="13"/>
    <w:rPr>
      <w:color w:val="0563C1"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ConsPlusCell">
    <w:name w:val="ConsPlusCell"/>
    <w:link w:val="ConsPlusCell0"/>
    <w:pPr>
      <w:widowControl w:val="0"/>
      <w:spacing w:after="0" w:line="240" w:lineRule="auto"/>
    </w:pPr>
    <w:rPr>
      <w:rFonts w:ascii="Courier New" w:hAnsi="Courier New"/>
      <w:sz w:val="20"/>
    </w:rPr>
  </w:style>
  <w:style w:type="character" w:customStyle="1" w:styleId="ConsPlusCell0">
    <w:name w:val="ConsPlusCell"/>
    <w:link w:val="ConsPlusCell"/>
    <w:rPr>
      <w:rFonts w:ascii="Courier New" w:hAnsi="Courier New"/>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
    <w:name w:val="Номер страницы1"/>
    <w:basedOn w:val="12"/>
    <w:link w:val="a8"/>
    <w:rPr>
      <w:rFonts w:ascii="Times New Roman" w:hAnsi="Times New Roman"/>
    </w:rPr>
  </w:style>
  <w:style w:type="character" w:styleId="a8">
    <w:name w:val="page number"/>
    <w:basedOn w:val="a0"/>
    <w:link w:val="16"/>
    <w:rPr>
      <w:rFonts w:ascii="Times New Roman" w:hAnsi="Times New Roman"/>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DocList">
    <w:name w:val="ConsPlusDocList"/>
    <w:link w:val="ConsPlusDocList0"/>
    <w:pPr>
      <w:widowControl w:val="0"/>
      <w:spacing w:after="0" w:line="240" w:lineRule="auto"/>
    </w:pPr>
    <w:rPr>
      <w:rFonts w:ascii="Courier New" w:hAnsi="Courier New"/>
      <w:sz w:val="20"/>
    </w:rPr>
  </w:style>
  <w:style w:type="character" w:customStyle="1" w:styleId="ConsPlusDocList0">
    <w:name w:val="ConsPlusDocList"/>
    <w:link w:val="ConsPlusDocList"/>
    <w:rPr>
      <w:rFonts w:ascii="Courier New" w:hAnsi="Courier New"/>
      <w:sz w:val="20"/>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List Paragraph"/>
    <w:basedOn w:val="a"/>
    <w:link w:val="aa"/>
    <w:pPr>
      <w:ind w:left="720"/>
      <w:contextualSpacing/>
    </w:pPr>
  </w:style>
  <w:style w:type="character" w:customStyle="1" w:styleId="aa">
    <w:name w:val="Абзац списка Знак"/>
    <w:basedOn w:val="1"/>
    <w:link w:val="a9"/>
  </w:style>
  <w:style w:type="paragraph" w:styleId="ab">
    <w:name w:val="Balloon Text"/>
    <w:basedOn w:val="a"/>
    <w:link w:val="ac"/>
    <w:pPr>
      <w:spacing w:after="0" w:line="240" w:lineRule="auto"/>
    </w:pPr>
    <w:rPr>
      <w:rFonts w:ascii="Segoe UI" w:hAnsi="Segoe UI"/>
      <w:sz w:val="18"/>
    </w:rPr>
  </w:style>
  <w:style w:type="character" w:customStyle="1" w:styleId="ac">
    <w:name w:val="Текст выноски Знак"/>
    <w:basedOn w:val="1"/>
    <w:link w:val="ab"/>
    <w:rPr>
      <w:rFonts w:ascii="Segoe UI" w:hAnsi="Segoe UI"/>
      <w:sz w:val="18"/>
    </w:rPr>
  </w:style>
  <w:style w:type="paragraph" w:styleId="ad">
    <w:name w:val="Subtitle"/>
    <w:next w:val="a"/>
    <w:link w:val="ae"/>
    <w:uiPriority w:val="11"/>
    <w:qFormat/>
    <w:pPr>
      <w:jc w:val="both"/>
    </w:pPr>
    <w:rPr>
      <w:rFonts w:ascii="XO Thames" w:hAnsi="XO Thames"/>
      <w:i/>
      <w:sz w:val="24"/>
    </w:rPr>
  </w:style>
  <w:style w:type="character" w:customStyle="1" w:styleId="ae">
    <w:name w:val="Подзаголовок Знак"/>
    <w:link w:val="ad"/>
    <w:rPr>
      <w:rFonts w:ascii="XO Thames" w:hAnsi="XO Thames"/>
      <w:i/>
      <w:sz w:val="24"/>
    </w:rPr>
  </w:style>
  <w:style w:type="paragraph" w:customStyle="1" w:styleId="ConsNormal">
    <w:name w:val="ConsNormal"/>
    <w:link w:val="ConsNormal0"/>
    <w:pPr>
      <w:widowControl w:val="0"/>
      <w:spacing w:after="0" w:line="240" w:lineRule="auto"/>
      <w:ind w:left="709" w:right="19772" w:firstLine="720"/>
      <w:jc w:val="both"/>
    </w:pPr>
    <w:rPr>
      <w:rFonts w:ascii="Arial" w:hAnsi="Arial"/>
      <w:sz w:val="20"/>
    </w:rPr>
  </w:style>
  <w:style w:type="character" w:customStyle="1" w:styleId="ConsNormal0">
    <w:name w:val="ConsNormal"/>
    <w:link w:val="ConsNormal"/>
    <w:rPr>
      <w:rFonts w:ascii="Arial" w:hAnsi="Arial"/>
      <w:sz w:val="20"/>
    </w:rPr>
  </w:style>
  <w:style w:type="paragraph" w:customStyle="1" w:styleId="ConsPlusJurTerm">
    <w:name w:val="ConsPlusJurTerm"/>
    <w:link w:val="ConsPlusJurTerm0"/>
    <w:pPr>
      <w:widowControl w:val="0"/>
      <w:spacing w:after="0" w:line="240" w:lineRule="auto"/>
    </w:pPr>
    <w:rPr>
      <w:rFonts w:ascii="Tahoma" w:hAnsi="Tahoma"/>
      <w:sz w:val="26"/>
    </w:rPr>
  </w:style>
  <w:style w:type="character" w:customStyle="1" w:styleId="ConsPlusJurTerm0">
    <w:name w:val="ConsPlusJurTerm"/>
    <w:link w:val="ConsPlusJurTerm"/>
    <w:rPr>
      <w:rFonts w:ascii="Tahoma" w:hAnsi="Tahoma"/>
      <w:sz w:val="26"/>
    </w:rPr>
  </w:style>
  <w:style w:type="paragraph" w:customStyle="1" w:styleId="ConsPlusTitle">
    <w:name w:val="ConsPlusTitle"/>
    <w:link w:val="ConsPlusTitle0"/>
    <w:pPr>
      <w:widowControl w:val="0"/>
      <w:spacing w:after="0" w:line="240" w:lineRule="auto"/>
    </w:pPr>
    <w:rPr>
      <w:rFonts w:ascii="Arial" w:hAnsi="Arial"/>
      <w:b/>
      <w:sz w:val="20"/>
    </w:rPr>
  </w:style>
  <w:style w:type="character" w:customStyle="1" w:styleId="ConsPlusTitle0">
    <w:name w:val="ConsPlusTitle"/>
    <w:link w:val="ConsPlusTitle"/>
    <w:rPr>
      <w:rFonts w:ascii="Arial" w:hAnsi="Arial"/>
      <w:b/>
      <w:sz w:val="20"/>
    </w:rPr>
  </w:style>
  <w:style w:type="paragraph" w:styleId="af">
    <w:name w:val="Title"/>
    <w:next w:val="a"/>
    <w:link w:val="af0"/>
    <w:uiPriority w:val="10"/>
    <w:qFormat/>
    <w:pPr>
      <w:spacing w:before="567" w:after="567"/>
      <w:jc w:val="center"/>
    </w:pPr>
    <w:rPr>
      <w:rFonts w:ascii="XO Thames" w:hAnsi="XO Thames"/>
      <w:b/>
      <w:caps/>
      <w:sz w:val="40"/>
    </w:rPr>
  </w:style>
  <w:style w:type="character" w:customStyle="1" w:styleId="af0">
    <w:name w:val="Название Знак"/>
    <w:link w:val="af"/>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ConsPlusNormal">
    <w:name w:val="ConsPlusNormal"/>
    <w:link w:val="ConsPlusNormal0"/>
    <w:pPr>
      <w:widowControl w:val="0"/>
      <w:spacing w:after="0" w:line="240" w:lineRule="auto"/>
    </w:pPr>
    <w:rPr>
      <w:rFonts w:ascii="Arial" w:hAnsi="Arial"/>
      <w:sz w:val="20"/>
    </w:rPr>
  </w:style>
  <w:style w:type="character" w:customStyle="1" w:styleId="ConsPlusNormal0">
    <w:name w:val="ConsPlusNormal"/>
    <w:link w:val="ConsPlusNormal"/>
    <w:rPr>
      <w:rFonts w:ascii="Arial" w:hAnsi="Arial"/>
      <w:sz w:val="20"/>
    </w:rPr>
  </w:style>
  <w:style w:type="table" w:styleId="af1">
    <w:name w:val="Table Grid"/>
    <w:basedOn w:val="a1"/>
    <w:uiPriority w:val="59"/>
    <w:pPr>
      <w:spacing w:after="0" w:line="240" w:lineRule="auto"/>
    </w:pPr>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Nonformat1">
    <w:name w:val="ConsNonformat Знак"/>
    <w:rsid w:val="00313FF5"/>
    <w:rPr>
      <w:rFonts w:ascii="Courier New" w:hAnsi="Courier New"/>
      <w:sz w:val="20"/>
    </w:rPr>
  </w:style>
  <w:style w:type="paragraph" w:styleId="af2">
    <w:name w:val="No Spacing"/>
    <w:aliases w:val="для таблиц,мой,МОЙ,Без интервала 111,МММ,МОЙ МОЙ,Без интервала21,No Spacing111"/>
    <w:link w:val="af3"/>
    <w:uiPriority w:val="1"/>
    <w:qFormat/>
    <w:rsid w:val="00BE4321"/>
    <w:pPr>
      <w:spacing w:after="0" w:line="240" w:lineRule="auto"/>
    </w:pPr>
    <w:rPr>
      <w:rFonts w:ascii="Times New Roman" w:hAnsi="Times New Roman"/>
      <w:color w:val="auto"/>
      <w:sz w:val="24"/>
    </w:rPr>
  </w:style>
  <w:style w:type="character" w:customStyle="1" w:styleId="af3">
    <w:name w:val="Без интервала Знак"/>
    <w:aliases w:val="для таблиц Знак,мой Знак,МОЙ Знак,Без интервала 111 Знак,МММ Знак,МОЙ МОЙ Знак,Без интервала21 Знак,No Spacing111 Знак"/>
    <w:link w:val="af2"/>
    <w:uiPriority w:val="1"/>
    <w:rsid w:val="00BE4321"/>
    <w:rPr>
      <w:rFonts w:ascii="Times New Roman" w:hAnsi="Times New Roman"/>
      <w:color w:val="auto"/>
      <w:sz w:val="24"/>
    </w:rPr>
  </w:style>
  <w:style w:type="character" w:styleId="af4">
    <w:name w:val="Emphasis"/>
    <w:aliases w:val="20 Pt"/>
    <w:qFormat/>
    <w:rsid w:val="00433D0E"/>
    <w:rPr>
      <w:rFonts w:ascii="Calibri" w:hAnsi="Calibri"/>
      <w:noProof/>
      <w:sz w:val="40"/>
      <w:szCs w:val="40"/>
    </w:rPr>
  </w:style>
  <w:style w:type="character" w:customStyle="1" w:styleId="17">
    <w:name w:val="Абзац списка1"/>
    <w:link w:val="ListParagraph1"/>
    <w:qFormat/>
    <w:rsid w:val="00EF3B91"/>
    <w:rPr>
      <w:rFonts w:ascii="Calibri" w:hAnsi="Calibri"/>
    </w:rPr>
  </w:style>
  <w:style w:type="character" w:customStyle="1" w:styleId="210">
    <w:name w:val="Основной текст с отступом 21"/>
    <w:link w:val="211"/>
    <w:qFormat/>
    <w:rsid w:val="00EF3B91"/>
  </w:style>
  <w:style w:type="character" w:customStyle="1" w:styleId="18">
    <w:name w:val="Обычный (веб)1"/>
    <w:link w:val="NormalWeb1"/>
    <w:qFormat/>
    <w:rsid w:val="00EF3B91"/>
  </w:style>
  <w:style w:type="paragraph" w:customStyle="1" w:styleId="ListParagraph1">
    <w:name w:val="List Paragraph1"/>
    <w:basedOn w:val="a"/>
    <w:link w:val="17"/>
    <w:qFormat/>
    <w:rsid w:val="00EF3B91"/>
    <w:pPr>
      <w:suppressAutoHyphens/>
      <w:spacing w:after="200" w:line="276" w:lineRule="auto"/>
      <w:ind w:left="720"/>
      <w:contextualSpacing/>
    </w:pPr>
    <w:rPr>
      <w:rFonts w:ascii="Calibri" w:hAnsi="Calibri"/>
    </w:rPr>
  </w:style>
  <w:style w:type="paragraph" w:customStyle="1" w:styleId="211">
    <w:name w:val="Основной текст с отступом 211"/>
    <w:basedOn w:val="a"/>
    <w:link w:val="210"/>
    <w:qFormat/>
    <w:rsid w:val="00EF3B91"/>
    <w:pPr>
      <w:suppressAutoHyphens/>
      <w:spacing w:after="0" w:line="240" w:lineRule="auto"/>
      <w:ind w:firstLine="567"/>
      <w:jc w:val="both"/>
    </w:pPr>
  </w:style>
  <w:style w:type="paragraph" w:customStyle="1" w:styleId="NormalWeb1">
    <w:name w:val="Normal (Web)1"/>
    <w:basedOn w:val="a"/>
    <w:link w:val="18"/>
    <w:qFormat/>
    <w:rsid w:val="00EF3B91"/>
    <w:pPr>
      <w:suppressAutoHyphens/>
      <w:spacing w:beforeAutospacing="1" w:after="0" w:afterAutospacing="1"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14</Pages>
  <Words>4953</Words>
  <Characters>28237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40</cp:revision>
  <dcterms:created xsi:type="dcterms:W3CDTF">2025-04-07T09:16:00Z</dcterms:created>
  <dcterms:modified xsi:type="dcterms:W3CDTF">2026-06-05T07:28:00Z</dcterms:modified>
</cp:coreProperties>
</file>