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1A9" w:rsidRDefault="002E31A9" w:rsidP="007E6223">
      <w:pPr>
        <w:ind w:firstLine="567"/>
        <w:jc w:val="center"/>
        <w:outlineLvl w:val="0"/>
        <w:rPr>
          <w:b/>
          <w:sz w:val="24"/>
          <w:szCs w:val="24"/>
        </w:rPr>
      </w:pPr>
    </w:p>
    <w:p w:rsidR="007E6223" w:rsidRPr="000A1F5A" w:rsidRDefault="00540854" w:rsidP="007E6223">
      <w:pPr>
        <w:ind w:firstLine="567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Договор</w:t>
      </w:r>
      <w:r w:rsidR="007E6223" w:rsidRPr="000A1F5A">
        <w:rPr>
          <w:b/>
          <w:sz w:val="24"/>
          <w:szCs w:val="24"/>
        </w:rPr>
        <w:t xml:space="preserve"> № ______</w:t>
      </w:r>
    </w:p>
    <w:p w:rsidR="007E6223" w:rsidRPr="000A1F5A" w:rsidRDefault="007E6223" w:rsidP="007E6223">
      <w:pPr>
        <w:ind w:firstLine="567"/>
        <w:jc w:val="center"/>
        <w:outlineLvl w:val="0"/>
        <w:rPr>
          <w:b/>
          <w:sz w:val="24"/>
          <w:szCs w:val="24"/>
        </w:rPr>
      </w:pPr>
    </w:p>
    <w:p w:rsidR="007E6223" w:rsidRPr="000A1F5A" w:rsidRDefault="00166539" w:rsidP="007E6223">
      <w:pPr>
        <w:rPr>
          <w:sz w:val="24"/>
          <w:szCs w:val="24"/>
        </w:rPr>
      </w:pPr>
      <w:r w:rsidRPr="000A1F5A">
        <w:rPr>
          <w:sz w:val="24"/>
          <w:szCs w:val="24"/>
        </w:rPr>
        <w:t>Санкт-Петербург</w:t>
      </w:r>
      <w:r w:rsidR="007E6223" w:rsidRPr="000A1F5A">
        <w:rPr>
          <w:sz w:val="24"/>
          <w:szCs w:val="24"/>
        </w:rPr>
        <w:t xml:space="preserve">                                                       </w:t>
      </w:r>
      <w:r w:rsidR="006B7DC7" w:rsidRPr="000A1F5A">
        <w:rPr>
          <w:sz w:val="24"/>
          <w:szCs w:val="24"/>
        </w:rPr>
        <w:tab/>
      </w:r>
      <w:r w:rsidR="006B7DC7" w:rsidRPr="000A1F5A">
        <w:rPr>
          <w:sz w:val="24"/>
          <w:szCs w:val="24"/>
        </w:rPr>
        <w:tab/>
      </w:r>
      <w:r w:rsidR="00087CFE">
        <w:rPr>
          <w:sz w:val="24"/>
          <w:szCs w:val="24"/>
        </w:rPr>
        <w:t xml:space="preserve">   </w:t>
      </w:r>
      <w:proofErr w:type="gramStart"/>
      <w:r w:rsidR="00087CFE">
        <w:rPr>
          <w:sz w:val="24"/>
          <w:szCs w:val="24"/>
        </w:rPr>
        <w:t xml:space="preserve">   «</w:t>
      </w:r>
      <w:proofErr w:type="gramEnd"/>
      <w:r w:rsidR="00087CFE">
        <w:rPr>
          <w:sz w:val="24"/>
          <w:szCs w:val="24"/>
        </w:rPr>
        <w:t>____»_____________ 20__</w:t>
      </w:r>
    </w:p>
    <w:p w:rsidR="007E6223" w:rsidRDefault="007E6223" w:rsidP="007E6223">
      <w:pPr>
        <w:ind w:firstLine="567"/>
        <w:rPr>
          <w:b/>
          <w:sz w:val="24"/>
          <w:szCs w:val="24"/>
        </w:rPr>
      </w:pPr>
    </w:p>
    <w:p w:rsidR="00A01BE8" w:rsidRPr="000A1F5A" w:rsidRDefault="00A01BE8" w:rsidP="007E6223">
      <w:pPr>
        <w:ind w:firstLine="567"/>
        <w:rPr>
          <w:b/>
          <w:sz w:val="24"/>
          <w:szCs w:val="24"/>
        </w:rPr>
      </w:pPr>
    </w:p>
    <w:p w:rsidR="00087CFE" w:rsidRPr="00087CFE" w:rsidRDefault="00087CFE" w:rsidP="00087CFE">
      <w:pPr>
        <w:ind w:firstLine="709"/>
        <w:jc w:val="both"/>
        <w:rPr>
          <w:bCs/>
          <w:sz w:val="24"/>
          <w:szCs w:val="24"/>
        </w:rPr>
      </w:pPr>
      <w:r w:rsidRPr="00FB13B9">
        <w:rPr>
          <w:b/>
          <w:sz w:val="24"/>
          <w:szCs w:val="24"/>
        </w:rPr>
        <w:t>Санкт-Петербургское государственное унитарное предприятие городского электрического транспорта</w:t>
      </w:r>
      <w:r w:rsidRPr="00FB13B9">
        <w:rPr>
          <w:sz w:val="24"/>
          <w:szCs w:val="24"/>
        </w:rPr>
        <w:t xml:space="preserve"> (СПб ГУП «</w:t>
      </w:r>
      <w:proofErr w:type="spellStart"/>
      <w:r w:rsidRPr="00FB13B9">
        <w:rPr>
          <w:sz w:val="24"/>
          <w:szCs w:val="24"/>
        </w:rPr>
        <w:t>Горэлектротранс</w:t>
      </w:r>
      <w:proofErr w:type="spellEnd"/>
      <w:r w:rsidRPr="00FB13B9">
        <w:rPr>
          <w:sz w:val="24"/>
          <w:szCs w:val="24"/>
        </w:rPr>
        <w:t>»), именуемое в дальнейшем «</w:t>
      </w:r>
      <w:r w:rsidRPr="00FB13B9">
        <w:rPr>
          <w:b/>
          <w:sz w:val="24"/>
          <w:szCs w:val="24"/>
        </w:rPr>
        <w:t>Заказчик</w:t>
      </w:r>
      <w:r w:rsidRPr="00FB13B9">
        <w:rPr>
          <w:sz w:val="24"/>
          <w:szCs w:val="24"/>
        </w:rPr>
        <w:t xml:space="preserve">», в лице </w:t>
      </w:r>
      <w:r w:rsidRPr="00FB13B9">
        <w:rPr>
          <w:b/>
          <w:color w:val="984806"/>
          <w:sz w:val="24"/>
          <w:szCs w:val="24"/>
          <w:highlight w:val="lightGray"/>
        </w:rPr>
        <w:t>&lt;Подписант Фамилия Имя Отчество Родительный&gt;</w:t>
      </w:r>
      <w:r w:rsidRPr="00FB13B9">
        <w:rPr>
          <w:sz w:val="24"/>
          <w:szCs w:val="24"/>
        </w:rPr>
        <w:t>, действующ</w:t>
      </w:r>
      <w:r w:rsidRPr="00FB13B9">
        <w:rPr>
          <w:color w:val="984806"/>
          <w:sz w:val="24"/>
          <w:szCs w:val="24"/>
          <w:highlight w:val="lightGray"/>
        </w:rPr>
        <w:t>его/ей</w:t>
      </w:r>
      <w:r w:rsidRPr="00FB13B9">
        <w:rPr>
          <w:color w:val="984806"/>
          <w:sz w:val="24"/>
          <w:szCs w:val="24"/>
        </w:rPr>
        <w:t xml:space="preserve"> </w:t>
      </w:r>
      <w:r w:rsidRPr="00FB13B9">
        <w:rPr>
          <w:sz w:val="24"/>
          <w:szCs w:val="24"/>
        </w:rPr>
        <w:t xml:space="preserve">на основании </w:t>
      </w:r>
      <w:r w:rsidRPr="00FB13B9">
        <w:rPr>
          <w:b/>
          <w:color w:val="984806"/>
          <w:sz w:val="24"/>
          <w:szCs w:val="24"/>
          <w:highlight w:val="lightGray"/>
        </w:rPr>
        <w:t>&lt;Основание&gt;</w:t>
      </w:r>
      <w:r w:rsidRPr="00FB13B9">
        <w:rPr>
          <w:sz w:val="24"/>
          <w:szCs w:val="24"/>
        </w:rPr>
        <w:t xml:space="preserve">, </w:t>
      </w:r>
      <w:r w:rsidRPr="00FB13B9">
        <w:rPr>
          <w:bCs/>
          <w:sz w:val="24"/>
          <w:szCs w:val="24"/>
        </w:rPr>
        <w:t>с одной стороны,</w:t>
      </w:r>
    </w:p>
    <w:p w:rsidR="005A5BC1" w:rsidRPr="00D34C05" w:rsidRDefault="005A5BC1" w:rsidP="005A5BC1">
      <w:pPr>
        <w:ind w:firstLine="709"/>
        <w:jc w:val="both"/>
        <w:rPr>
          <w:b/>
          <w:sz w:val="24"/>
          <w:szCs w:val="24"/>
        </w:rPr>
      </w:pPr>
      <w:r w:rsidRPr="00FB13B9">
        <w:rPr>
          <w:b/>
          <w:color w:val="984806"/>
          <w:sz w:val="24"/>
          <w:szCs w:val="24"/>
          <w:highlight w:val="lightGray"/>
        </w:rPr>
        <w:t>&lt;Контрагент полное наименование&gt;</w:t>
      </w:r>
      <w:r w:rsidRPr="00FB13B9">
        <w:rPr>
          <w:b/>
          <w:color w:val="984806"/>
          <w:sz w:val="24"/>
          <w:szCs w:val="24"/>
        </w:rPr>
        <w:t xml:space="preserve"> </w:t>
      </w:r>
      <w:r w:rsidRPr="00FB13B9">
        <w:rPr>
          <w:color w:val="984806"/>
          <w:sz w:val="24"/>
          <w:szCs w:val="24"/>
        </w:rPr>
        <w:t>(</w:t>
      </w:r>
      <w:r w:rsidRPr="00FB13B9">
        <w:rPr>
          <w:b/>
          <w:color w:val="984806"/>
          <w:sz w:val="24"/>
          <w:szCs w:val="24"/>
          <w:highlight w:val="lightGray"/>
        </w:rPr>
        <w:t>&lt;Сокращенное наименование</w:t>
      </w:r>
      <w:r w:rsidRPr="00F05AFB">
        <w:rPr>
          <w:b/>
          <w:color w:val="833C0B"/>
          <w:sz w:val="24"/>
          <w:szCs w:val="24"/>
          <w:highlight w:val="lightGray"/>
        </w:rPr>
        <w:t>&gt;</w:t>
      </w:r>
      <w:r w:rsidRPr="00F05AFB">
        <w:rPr>
          <w:color w:val="833C0B"/>
          <w:sz w:val="24"/>
          <w:szCs w:val="24"/>
        </w:rPr>
        <w:t>)</w:t>
      </w:r>
      <w:r w:rsidRPr="00FB13B9">
        <w:rPr>
          <w:b/>
          <w:bCs/>
          <w:sz w:val="24"/>
          <w:szCs w:val="24"/>
        </w:rPr>
        <w:t xml:space="preserve">, </w:t>
      </w:r>
      <w:r w:rsidRPr="00FB13B9">
        <w:rPr>
          <w:sz w:val="24"/>
          <w:szCs w:val="24"/>
        </w:rPr>
        <w:t xml:space="preserve">именуемое в дальнейшем </w:t>
      </w:r>
      <w:r w:rsidRPr="00FB13B9">
        <w:rPr>
          <w:b/>
          <w:sz w:val="24"/>
          <w:szCs w:val="24"/>
        </w:rPr>
        <w:t>«</w:t>
      </w:r>
      <w:r>
        <w:rPr>
          <w:b/>
          <w:sz w:val="24"/>
          <w:szCs w:val="24"/>
        </w:rPr>
        <w:t>Исполнитель</w:t>
      </w:r>
      <w:r w:rsidRPr="00FB13B9">
        <w:rPr>
          <w:b/>
          <w:sz w:val="24"/>
          <w:szCs w:val="24"/>
        </w:rPr>
        <w:t>»</w:t>
      </w:r>
      <w:r w:rsidRPr="00FB13B9">
        <w:rPr>
          <w:sz w:val="24"/>
          <w:szCs w:val="24"/>
        </w:rPr>
        <w:t xml:space="preserve">, в лице </w:t>
      </w:r>
      <w:r w:rsidRPr="00FB13B9">
        <w:rPr>
          <w:b/>
          <w:color w:val="984806"/>
          <w:sz w:val="24"/>
          <w:szCs w:val="24"/>
          <w:highlight w:val="lightGray"/>
        </w:rPr>
        <w:t>&lt;Подписант Фамилия Имя Отчество в родительном падеже&gt;</w:t>
      </w:r>
      <w:r w:rsidRPr="00FB13B9">
        <w:rPr>
          <w:sz w:val="24"/>
          <w:szCs w:val="24"/>
        </w:rPr>
        <w:t xml:space="preserve">, действующего на основании </w:t>
      </w:r>
      <w:r w:rsidRPr="00FB13B9">
        <w:rPr>
          <w:b/>
          <w:color w:val="984806"/>
          <w:sz w:val="24"/>
          <w:szCs w:val="24"/>
          <w:highlight w:val="lightGray"/>
        </w:rPr>
        <w:t>&lt;Основание&gt;</w:t>
      </w:r>
      <w:r w:rsidRPr="00FB13B9">
        <w:rPr>
          <w:sz w:val="24"/>
          <w:szCs w:val="24"/>
        </w:rPr>
        <w:t>, с другой стороны, при совместном упоминании «Стороны», а по отдельности «Сторона», заключили настоящий договор (далее – Договор) о нижеследующем:</w:t>
      </w:r>
    </w:p>
    <w:p w:rsidR="00367C51" w:rsidRPr="000A1F5A" w:rsidRDefault="00367C51" w:rsidP="00367C51">
      <w:pPr>
        <w:ind w:firstLine="709"/>
        <w:jc w:val="both"/>
        <w:rPr>
          <w:sz w:val="24"/>
          <w:szCs w:val="24"/>
        </w:rPr>
      </w:pPr>
    </w:p>
    <w:p w:rsidR="00367C51" w:rsidRDefault="00367C51" w:rsidP="000F0F76">
      <w:pPr>
        <w:pStyle w:val="ae"/>
        <w:numPr>
          <w:ilvl w:val="0"/>
          <w:numId w:val="3"/>
        </w:numPr>
        <w:jc w:val="center"/>
        <w:rPr>
          <w:b/>
          <w:bCs/>
          <w:lang w:val="ru-RU"/>
        </w:rPr>
      </w:pPr>
      <w:r w:rsidRPr="000A1F5A">
        <w:rPr>
          <w:b/>
          <w:bCs/>
        </w:rPr>
        <w:t xml:space="preserve">ПРЕДМЕТ </w:t>
      </w:r>
      <w:r w:rsidR="00540854">
        <w:rPr>
          <w:b/>
          <w:bCs/>
        </w:rPr>
        <w:t>ДОГОВОР</w:t>
      </w:r>
      <w:r w:rsidRPr="000A1F5A">
        <w:rPr>
          <w:b/>
          <w:bCs/>
        </w:rPr>
        <w:t>А</w:t>
      </w:r>
    </w:p>
    <w:p w:rsidR="000F0F76" w:rsidRDefault="000F0F76" w:rsidP="000F0F76">
      <w:pPr>
        <w:pStyle w:val="ae"/>
        <w:ind w:left="927"/>
        <w:rPr>
          <w:b/>
          <w:bCs/>
          <w:lang w:val="ru-RU"/>
        </w:rPr>
      </w:pPr>
    </w:p>
    <w:p w:rsidR="005A5BC1" w:rsidRPr="005A5BC1" w:rsidRDefault="005A5BC1" w:rsidP="005A5BC1">
      <w:pPr>
        <w:pStyle w:val="21"/>
        <w:widowControl w:val="0"/>
        <w:numPr>
          <w:ilvl w:val="1"/>
          <w:numId w:val="9"/>
        </w:numPr>
        <w:tabs>
          <w:tab w:val="num" w:pos="0"/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 xml:space="preserve">Исполнитель обязуется </w:t>
      </w:r>
      <w:r w:rsidR="00510087">
        <w:rPr>
          <w:rFonts w:ascii="Times New Roman" w:hAnsi="Times New Roman"/>
          <w:b w:val="0"/>
          <w:sz w:val="24"/>
          <w:szCs w:val="24"/>
          <w:lang w:val="ru-RU"/>
        </w:rPr>
        <w:t xml:space="preserve">выполнить работы по ремонту системы охраны периметра </w:t>
      </w:r>
      <w:r w:rsidR="003221DD" w:rsidRPr="003221DD">
        <w:rPr>
          <w:rFonts w:ascii="Times New Roman" w:hAnsi="Times New Roman"/>
          <w:b w:val="0"/>
          <w:sz w:val="24"/>
          <w:szCs w:val="24"/>
          <w:lang w:val="ru-RU"/>
        </w:rPr>
        <w:t>ОСП «Трамвайный парк №1»</w:t>
      </w:r>
      <w:r w:rsidRPr="005A5BC1">
        <w:rPr>
          <w:rFonts w:ascii="Times New Roman" w:hAnsi="Times New Roman"/>
          <w:b w:val="0"/>
          <w:sz w:val="24"/>
          <w:szCs w:val="24"/>
        </w:rPr>
        <w:t>.</w:t>
      </w:r>
    </w:p>
    <w:p w:rsidR="005A5BC1" w:rsidRPr="005A5BC1" w:rsidRDefault="00087CFE" w:rsidP="005A5BC1">
      <w:pPr>
        <w:pStyle w:val="21"/>
        <w:widowControl w:val="0"/>
        <w:numPr>
          <w:ilvl w:val="1"/>
          <w:numId w:val="9"/>
        </w:numPr>
        <w:tabs>
          <w:tab w:val="num" w:pos="0"/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Место </w:t>
      </w:r>
      <w:r w:rsidR="00510087">
        <w:rPr>
          <w:rFonts w:ascii="Times New Roman" w:hAnsi="Times New Roman"/>
          <w:b w:val="0"/>
          <w:sz w:val="24"/>
          <w:szCs w:val="24"/>
          <w:lang w:val="ru-RU"/>
        </w:rPr>
        <w:t>выполнения работ</w:t>
      </w:r>
      <w:r>
        <w:rPr>
          <w:rFonts w:ascii="Times New Roman" w:hAnsi="Times New Roman"/>
          <w:b w:val="0"/>
          <w:sz w:val="24"/>
          <w:szCs w:val="24"/>
        </w:rPr>
        <w:t xml:space="preserve">: </w:t>
      </w:r>
      <w:r w:rsidR="005A5BC1" w:rsidRPr="005A5BC1">
        <w:rPr>
          <w:rFonts w:ascii="Times New Roman" w:hAnsi="Times New Roman"/>
          <w:b w:val="0"/>
          <w:sz w:val="24"/>
          <w:szCs w:val="24"/>
        </w:rPr>
        <w:t>Санкт-Петербург, Московский пр., д. 83</w:t>
      </w:r>
    </w:p>
    <w:p w:rsidR="005A5BC1" w:rsidRPr="005A5BC1" w:rsidRDefault="00087CFE" w:rsidP="005A5BC1">
      <w:pPr>
        <w:pStyle w:val="21"/>
        <w:widowControl w:val="0"/>
        <w:numPr>
          <w:ilvl w:val="1"/>
          <w:numId w:val="9"/>
        </w:numPr>
        <w:tabs>
          <w:tab w:val="clear" w:pos="1301"/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Срок</w:t>
      </w:r>
      <w:r w:rsidR="005A5BC1" w:rsidRPr="005A5BC1">
        <w:rPr>
          <w:rFonts w:ascii="Times New Roman" w:hAnsi="Times New Roman"/>
          <w:b w:val="0"/>
          <w:sz w:val="24"/>
          <w:szCs w:val="24"/>
        </w:rPr>
        <w:t xml:space="preserve"> </w:t>
      </w:r>
      <w:r w:rsidR="00510087">
        <w:rPr>
          <w:rFonts w:ascii="Times New Roman" w:hAnsi="Times New Roman"/>
          <w:b w:val="0"/>
          <w:sz w:val="24"/>
          <w:szCs w:val="24"/>
          <w:lang w:val="ru-RU"/>
        </w:rPr>
        <w:t>выполнения работ</w:t>
      </w:r>
      <w:r w:rsidR="005A5BC1" w:rsidRPr="005A5BC1">
        <w:rPr>
          <w:rFonts w:ascii="Times New Roman" w:hAnsi="Times New Roman"/>
          <w:b w:val="0"/>
          <w:sz w:val="24"/>
          <w:szCs w:val="24"/>
        </w:rPr>
        <w:t xml:space="preserve">: </w:t>
      </w:r>
      <w:r w:rsidR="00510087">
        <w:rPr>
          <w:rFonts w:ascii="Times New Roman" w:hAnsi="Times New Roman"/>
          <w:b w:val="0"/>
          <w:sz w:val="24"/>
          <w:szCs w:val="24"/>
          <w:lang w:val="ru-RU"/>
        </w:rPr>
        <w:t>8</w:t>
      </w:r>
      <w:r w:rsidR="005A5BC1" w:rsidRPr="005A5BC1">
        <w:rPr>
          <w:rFonts w:ascii="Times New Roman" w:hAnsi="Times New Roman"/>
          <w:b w:val="0"/>
          <w:sz w:val="24"/>
          <w:szCs w:val="24"/>
        </w:rPr>
        <w:t xml:space="preserve"> (</w:t>
      </w:r>
      <w:r w:rsidR="00510087">
        <w:rPr>
          <w:rFonts w:ascii="Times New Roman" w:hAnsi="Times New Roman"/>
          <w:b w:val="0"/>
          <w:sz w:val="24"/>
          <w:szCs w:val="24"/>
          <w:lang w:val="ru-RU"/>
        </w:rPr>
        <w:t>восемь</w:t>
      </w:r>
      <w:r w:rsidR="005A5BC1" w:rsidRPr="005A5BC1">
        <w:rPr>
          <w:rFonts w:ascii="Times New Roman" w:hAnsi="Times New Roman"/>
          <w:b w:val="0"/>
          <w:sz w:val="24"/>
          <w:szCs w:val="24"/>
        </w:rPr>
        <w:t>) рабочих дней с момента подачи заявки Заказчиком.</w:t>
      </w:r>
    </w:p>
    <w:p w:rsidR="005A5BC1" w:rsidRPr="005A5BC1" w:rsidRDefault="005A5BC1" w:rsidP="005A5BC1">
      <w:pPr>
        <w:pStyle w:val="21"/>
        <w:widowControl w:val="0"/>
        <w:tabs>
          <w:tab w:val="left" w:pos="1080"/>
        </w:tabs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 xml:space="preserve">Срок </w:t>
      </w:r>
      <w:r w:rsidR="00510087">
        <w:rPr>
          <w:rFonts w:ascii="Times New Roman" w:hAnsi="Times New Roman"/>
          <w:b w:val="0"/>
          <w:sz w:val="24"/>
          <w:szCs w:val="24"/>
          <w:lang w:val="ru-RU"/>
        </w:rPr>
        <w:t>выполнения конкретных видов работ</w:t>
      </w:r>
      <w:r w:rsidRPr="005A5BC1">
        <w:rPr>
          <w:rFonts w:ascii="Times New Roman" w:hAnsi="Times New Roman"/>
          <w:b w:val="0"/>
          <w:sz w:val="24"/>
          <w:szCs w:val="24"/>
        </w:rPr>
        <w:t>, их перечень, периодичность могут быть установлены приложениями к Договору.</w:t>
      </w:r>
    </w:p>
    <w:p w:rsidR="005A5BC1" w:rsidRPr="005A5BC1" w:rsidRDefault="005A5BC1" w:rsidP="005A5BC1">
      <w:pPr>
        <w:pStyle w:val="21"/>
        <w:widowControl w:val="0"/>
        <w:numPr>
          <w:ilvl w:val="1"/>
          <w:numId w:val="9"/>
        </w:numPr>
        <w:tabs>
          <w:tab w:val="num" w:pos="0"/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 xml:space="preserve">Договор заключен по результатам проведенного </w:t>
      </w:r>
      <w:r w:rsidR="00087CFE">
        <w:rPr>
          <w:rFonts w:ascii="Times New Roman" w:hAnsi="Times New Roman"/>
          <w:b w:val="0"/>
          <w:sz w:val="24"/>
          <w:szCs w:val="24"/>
          <w:lang w:val="ru-RU"/>
        </w:rPr>
        <w:t>__________</w:t>
      </w:r>
      <w:r w:rsidRPr="005A5BC1">
        <w:rPr>
          <w:rFonts w:ascii="Times New Roman" w:hAnsi="Times New Roman"/>
          <w:b w:val="0"/>
          <w:sz w:val="24"/>
          <w:szCs w:val="24"/>
        </w:rPr>
        <w:t xml:space="preserve"> (Протокол заседания комиссии по закупкам № </w:t>
      </w:r>
      <w:r w:rsidRPr="005A5BC1">
        <w:rPr>
          <w:rFonts w:ascii="Times New Roman" w:hAnsi="Times New Roman"/>
          <w:b w:val="0"/>
          <w:color w:val="984806"/>
          <w:sz w:val="24"/>
          <w:szCs w:val="24"/>
          <w:highlight w:val="lightGray"/>
        </w:rPr>
        <w:t>&lt;Номер протокола&gt;</w:t>
      </w:r>
      <w:r w:rsidRPr="005A5BC1">
        <w:rPr>
          <w:rFonts w:ascii="Times New Roman" w:hAnsi="Times New Roman"/>
          <w:b w:val="0"/>
          <w:color w:val="984806"/>
          <w:sz w:val="24"/>
          <w:szCs w:val="24"/>
        </w:rPr>
        <w:t xml:space="preserve"> </w:t>
      </w:r>
      <w:r w:rsidRPr="005A5BC1">
        <w:rPr>
          <w:rFonts w:ascii="Times New Roman" w:hAnsi="Times New Roman"/>
          <w:b w:val="0"/>
          <w:sz w:val="24"/>
          <w:szCs w:val="24"/>
        </w:rPr>
        <w:t>от </w:t>
      </w:r>
      <w:r w:rsidRPr="005A5BC1">
        <w:rPr>
          <w:rFonts w:ascii="Times New Roman" w:hAnsi="Times New Roman"/>
          <w:b w:val="0"/>
          <w:color w:val="984806"/>
          <w:sz w:val="24"/>
          <w:szCs w:val="24"/>
          <w:highlight w:val="lightGray"/>
        </w:rPr>
        <w:t>&lt;Дата протокола&gt;</w:t>
      </w:r>
      <w:r w:rsidRPr="005A5BC1">
        <w:rPr>
          <w:rFonts w:ascii="Times New Roman" w:hAnsi="Times New Roman"/>
          <w:b w:val="0"/>
          <w:color w:val="984806"/>
          <w:sz w:val="24"/>
          <w:szCs w:val="24"/>
        </w:rPr>
        <w:t>)</w:t>
      </w:r>
      <w:r w:rsidRPr="005A5BC1">
        <w:rPr>
          <w:rFonts w:ascii="Times New Roman" w:hAnsi="Times New Roman"/>
          <w:b w:val="0"/>
          <w:bCs/>
          <w:color w:val="984806"/>
          <w:sz w:val="24"/>
          <w:szCs w:val="24"/>
        </w:rPr>
        <w:t>.</w:t>
      </w:r>
    </w:p>
    <w:p w:rsidR="005A5BC1" w:rsidRPr="005A5BC1" w:rsidRDefault="005A5BC1" w:rsidP="00510087">
      <w:pPr>
        <w:pStyle w:val="21"/>
        <w:widowControl w:val="0"/>
        <w:numPr>
          <w:ilvl w:val="1"/>
          <w:numId w:val="9"/>
        </w:numPr>
        <w:tabs>
          <w:tab w:val="clear" w:pos="1301"/>
          <w:tab w:val="left" w:pos="1080"/>
          <w:tab w:val="num" w:pos="1560"/>
        </w:tabs>
        <w:ind w:left="0" w:firstLine="851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 xml:space="preserve">Объект Заказчика, указанный в п.1.1 Договора, имеет </w:t>
      </w:r>
      <w:r w:rsidR="005859C0">
        <w:rPr>
          <w:rFonts w:ascii="Times New Roman" w:hAnsi="Times New Roman"/>
          <w:b w:val="0"/>
          <w:sz w:val="24"/>
          <w:szCs w:val="24"/>
          <w:lang w:val="ru-RU"/>
        </w:rPr>
        <w:t>следующи</w:t>
      </w:r>
      <w:r w:rsidR="00510087">
        <w:rPr>
          <w:rFonts w:ascii="Times New Roman" w:hAnsi="Times New Roman"/>
          <w:b w:val="0"/>
          <w:sz w:val="24"/>
          <w:szCs w:val="24"/>
          <w:lang w:val="ru-RU"/>
        </w:rPr>
        <w:t>й инвентарный номер: 11151118</w:t>
      </w:r>
    </w:p>
    <w:p w:rsidR="006B7DC7" w:rsidRPr="000A1F5A" w:rsidRDefault="006B7DC7" w:rsidP="005A5BC1">
      <w:pPr>
        <w:widowControl/>
        <w:autoSpaceDE w:val="0"/>
        <w:autoSpaceDN w:val="0"/>
        <w:rPr>
          <w:rFonts w:eastAsia="Times New Roman"/>
          <w:sz w:val="24"/>
          <w:szCs w:val="24"/>
        </w:rPr>
      </w:pPr>
    </w:p>
    <w:p w:rsidR="005A5BC1" w:rsidRPr="00D76818" w:rsidRDefault="005A5BC1" w:rsidP="005A5BC1">
      <w:pPr>
        <w:pStyle w:val="21"/>
        <w:widowControl w:val="0"/>
        <w:numPr>
          <w:ilvl w:val="0"/>
          <w:numId w:val="10"/>
        </w:numPr>
        <w:tabs>
          <w:tab w:val="left" w:pos="1080"/>
        </w:tabs>
        <w:jc w:val="center"/>
        <w:rPr>
          <w:rFonts w:ascii="Times New Roman" w:hAnsi="Times New Roman"/>
          <w:sz w:val="24"/>
          <w:szCs w:val="24"/>
        </w:rPr>
      </w:pPr>
      <w:r w:rsidRPr="00D76818">
        <w:rPr>
          <w:rFonts w:ascii="Times New Roman" w:hAnsi="Times New Roman"/>
          <w:sz w:val="24"/>
          <w:szCs w:val="24"/>
        </w:rPr>
        <w:t>ЦЕНА ДОГОВОРА И ПОРЯДОК ОПЛАТЫ</w:t>
      </w:r>
    </w:p>
    <w:p w:rsidR="005A5BC1" w:rsidRDefault="005A5BC1" w:rsidP="005A5BC1">
      <w:pPr>
        <w:pStyle w:val="21"/>
        <w:widowControl w:val="0"/>
        <w:tabs>
          <w:tab w:val="left" w:pos="1080"/>
        </w:tabs>
        <w:ind w:left="1920"/>
        <w:rPr>
          <w:rFonts w:ascii="Times New Roman" w:hAnsi="Times New Roman"/>
          <w:b w:val="0"/>
          <w:sz w:val="24"/>
          <w:szCs w:val="24"/>
        </w:rPr>
      </w:pPr>
    </w:p>
    <w:p w:rsidR="005A5BC1" w:rsidRPr="005A5BC1" w:rsidRDefault="005A5BC1" w:rsidP="005A5BC1">
      <w:pPr>
        <w:pStyle w:val="21"/>
        <w:widowControl w:val="0"/>
        <w:numPr>
          <w:ilvl w:val="1"/>
          <w:numId w:val="10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 xml:space="preserve">Общая стоимость услуг, указанных в п. 1.1 Договора (Цена Договора) составляет </w:t>
      </w:r>
      <w:r w:rsidRPr="005A5BC1">
        <w:rPr>
          <w:rFonts w:ascii="Times New Roman" w:hAnsi="Times New Roman"/>
          <w:b w:val="0"/>
          <w:sz w:val="24"/>
          <w:szCs w:val="24"/>
          <w:highlight w:val="yellow"/>
        </w:rPr>
        <w:t xml:space="preserve">________________ (_________________) </w:t>
      </w:r>
      <w:r w:rsidRPr="005A5BC1">
        <w:rPr>
          <w:rFonts w:ascii="Times New Roman" w:hAnsi="Times New Roman"/>
          <w:b w:val="0"/>
          <w:sz w:val="24"/>
          <w:szCs w:val="24"/>
        </w:rPr>
        <w:t xml:space="preserve">рублей </w:t>
      </w:r>
      <w:r w:rsidRPr="005A5BC1">
        <w:rPr>
          <w:rFonts w:ascii="Times New Roman" w:hAnsi="Times New Roman"/>
          <w:b w:val="0"/>
          <w:sz w:val="24"/>
          <w:szCs w:val="24"/>
          <w:highlight w:val="yellow"/>
        </w:rPr>
        <w:t xml:space="preserve">___ </w:t>
      </w:r>
      <w:r w:rsidRPr="005A5BC1">
        <w:rPr>
          <w:rFonts w:ascii="Times New Roman" w:hAnsi="Times New Roman"/>
          <w:b w:val="0"/>
          <w:sz w:val="24"/>
          <w:szCs w:val="24"/>
        </w:rPr>
        <w:t xml:space="preserve">копеек, в том числе НДС </w:t>
      </w:r>
      <w:r w:rsidRPr="005A5BC1">
        <w:rPr>
          <w:rFonts w:ascii="Times New Roman" w:hAnsi="Times New Roman"/>
          <w:b w:val="0"/>
          <w:sz w:val="24"/>
          <w:szCs w:val="24"/>
          <w:highlight w:val="yellow"/>
        </w:rPr>
        <w:t xml:space="preserve">___ </w:t>
      </w:r>
      <w:r w:rsidRPr="005A5BC1">
        <w:rPr>
          <w:rFonts w:ascii="Times New Roman" w:hAnsi="Times New Roman"/>
          <w:b w:val="0"/>
          <w:sz w:val="24"/>
          <w:szCs w:val="24"/>
        </w:rPr>
        <w:t xml:space="preserve">% </w:t>
      </w:r>
      <w:r w:rsidRPr="005A5BC1">
        <w:rPr>
          <w:rFonts w:ascii="Times New Roman" w:hAnsi="Times New Roman"/>
          <w:b w:val="0"/>
          <w:sz w:val="24"/>
          <w:szCs w:val="24"/>
          <w:highlight w:val="yellow"/>
        </w:rPr>
        <w:t xml:space="preserve">_______________ (________________) </w:t>
      </w:r>
      <w:r w:rsidRPr="005A5BC1">
        <w:rPr>
          <w:rFonts w:ascii="Times New Roman" w:hAnsi="Times New Roman"/>
          <w:b w:val="0"/>
          <w:sz w:val="24"/>
          <w:szCs w:val="24"/>
        </w:rPr>
        <w:t xml:space="preserve">рублей </w:t>
      </w:r>
      <w:r w:rsidRPr="005A5BC1">
        <w:rPr>
          <w:rFonts w:ascii="Times New Roman" w:hAnsi="Times New Roman"/>
          <w:b w:val="0"/>
          <w:sz w:val="24"/>
          <w:szCs w:val="24"/>
          <w:highlight w:val="yellow"/>
        </w:rPr>
        <w:t xml:space="preserve">_____ </w:t>
      </w:r>
      <w:r w:rsidRPr="005A5BC1">
        <w:rPr>
          <w:rFonts w:ascii="Times New Roman" w:hAnsi="Times New Roman"/>
          <w:b w:val="0"/>
          <w:sz w:val="24"/>
          <w:szCs w:val="24"/>
        </w:rPr>
        <w:t>копеек*</w:t>
      </w:r>
    </w:p>
    <w:p w:rsidR="005A5BC1" w:rsidRPr="005A5BC1" w:rsidRDefault="005A5BC1" w:rsidP="005A5BC1">
      <w:pPr>
        <w:pStyle w:val="21"/>
        <w:widowControl w:val="0"/>
        <w:tabs>
          <w:tab w:val="left" w:pos="1080"/>
        </w:tabs>
        <w:ind w:firstLine="709"/>
        <w:jc w:val="both"/>
        <w:rPr>
          <w:rFonts w:ascii="Times New Roman" w:hAnsi="Times New Roman"/>
          <w:b w:val="0"/>
          <w:i/>
          <w:sz w:val="24"/>
          <w:szCs w:val="24"/>
        </w:rPr>
      </w:pPr>
      <w:r w:rsidRPr="005A5BC1">
        <w:rPr>
          <w:rFonts w:ascii="Times New Roman" w:hAnsi="Times New Roman"/>
          <w:b w:val="0"/>
          <w:i/>
          <w:sz w:val="24"/>
          <w:szCs w:val="24"/>
        </w:rPr>
        <w:t>*Примечание: НДС не указывается в случае применения контрагентом упрощенной системы налогообложения в соответствии с</w:t>
      </w:r>
      <w:r w:rsidRPr="005A5BC1">
        <w:rPr>
          <w:b w:val="0"/>
        </w:rPr>
        <w:t xml:space="preserve"> </w:t>
      </w:r>
      <w:r w:rsidRPr="005A5BC1">
        <w:rPr>
          <w:rFonts w:ascii="Times New Roman" w:hAnsi="Times New Roman"/>
          <w:b w:val="0"/>
          <w:i/>
          <w:sz w:val="24"/>
          <w:szCs w:val="24"/>
        </w:rPr>
        <w:t>п.2. ст. 346.11 НК РФ либо если в соответствии с действующим законодательством РФ цена Договора не облагается НДС.</w:t>
      </w:r>
    </w:p>
    <w:p w:rsidR="005A5BC1" w:rsidRPr="005A5BC1" w:rsidRDefault="005A5BC1" w:rsidP="005A5BC1">
      <w:pPr>
        <w:pStyle w:val="ae"/>
        <w:widowControl w:val="0"/>
        <w:numPr>
          <w:ilvl w:val="1"/>
          <w:numId w:val="10"/>
        </w:numPr>
        <w:tabs>
          <w:tab w:val="left" w:pos="1080"/>
          <w:tab w:val="left" w:pos="1134"/>
        </w:tabs>
        <w:ind w:left="0" w:firstLine="709"/>
        <w:contextualSpacing w:val="0"/>
        <w:jc w:val="both"/>
        <w:rPr>
          <w:rFonts w:eastAsia="Arial Unicode MS"/>
          <w:u w:color="000000"/>
        </w:rPr>
      </w:pPr>
      <w:r w:rsidRPr="005A5BC1">
        <w:t>Цена Договора включает в себя все сопутствующие расходы Исполнителя, связанные с выполнением обязательств по настоящему Договору, в том числе, но не ограничиваясь: стоимость сопутствующих товаров, работ, услуг, необходимых для исполнения обязательств Исполнителем по настоящему Договору, транспортные расходы, пошлины, налоги и все иные расходы, которые Исполнитель понесет либо может понести в связи с исполнением обязательств по настоящему Договору</w:t>
      </w:r>
      <w:r w:rsidRPr="005A5BC1">
        <w:rPr>
          <w:rFonts w:eastAsia="Arial Unicode MS"/>
          <w:u w:color="000000"/>
        </w:rPr>
        <w:t>.</w:t>
      </w:r>
    </w:p>
    <w:p w:rsidR="005A5BC1" w:rsidRPr="00D76818" w:rsidRDefault="005A5BC1" w:rsidP="005A5BC1">
      <w:pPr>
        <w:pStyle w:val="ae"/>
        <w:widowControl w:val="0"/>
        <w:numPr>
          <w:ilvl w:val="1"/>
          <w:numId w:val="10"/>
        </w:numPr>
        <w:tabs>
          <w:tab w:val="left" w:pos="1080"/>
          <w:tab w:val="left" w:pos="1134"/>
        </w:tabs>
        <w:ind w:left="0" w:firstLine="709"/>
        <w:contextualSpacing w:val="0"/>
        <w:jc w:val="both"/>
      </w:pPr>
      <w:r w:rsidRPr="005A5BC1">
        <w:rPr>
          <w:rFonts w:eastAsia="Arial Unicode MS"/>
          <w:u w:color="000000"/>
        </w:rPr>
        <w:t xml:space="preserve">Цена </w:t>
      </w:r>
      <w:r w:rsidR="00087CFE">
        <w:rPr>
          <w:rFonts w:eastAsia="Arial Unicode MS"/>
          <w:u w:color="000000"/>
        </w:rPr>
        <w:t>Договора может быть изменена в</w:t>
      </w:r>
      <w:r w:rsidR="00D76818" w:rsidRPr="00D76818">
        <w:rPr>
          <w:rFonts w:eastAsia="Arial Unicode MS"/>
          <w:u w:color="000000"/>
        </w:rPr>
        <w:t xml:space="preserve"> соответствии с условиями Положения о закупке товаров, работ, услуг для нужд Санкт-Петербургского государственного унитарного предприятия городского электрического транспорта</w:t>
      </w:r>
      <w:r w:rsidRPr="00D76818">
        <w:rPr>
          <w:rFonts w:eastAsia="Arial Unicode MS"/>
          <w:u w:color="000000"/>
        </w:rPr>
        <w:t>.</w:t>
      </w:r>
    </w:p>
    <w:p w:rsidR="005A5BC1" w:rsidRPr="00E70642" w:rsidRDefault="005A5BC1" w:rsidP="00E70642">
      <w:pPr>
        <w:pStyle w:val="21"/>
        <w:widowControl w:val="0"/>
        <w:numPr>
          <w:ilvl w:val="1"/>
          <w:numId w:val="10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E70642">
        <w:rPr>
          <w:rFonts w:ascii="Times New Roman" w:hAnsi="Times New Roman"/>
          <w:b w:val="0"/>
          <w:sz w:val="24"/>
          <w:szCs w:val="24"/>
        </w:rPr>
        <w:t>Оплата по настоящему Д</w:t>
      </w:r>
      <w:r w:rsidR="00087CFE">
        <w:rPr>
          <w:rFonts w:ascii="Times New Roman" w:hAnsi="Times New Roman"/>
          <w:b w:val="0"/>
          <w:sz w:val="24"/>
          <w:szCs w:val="24"/>
        </w:rPr>
        <w:t>оговору осуществляется в срок не более</w:t>
      </w:r>
      <w:r w:rsidRPr="00E70642">
        <w:rPr>
          <w:rFonts w:ascii="Times New Roman" w:hAnsi="Times New Roman"/>
          <w:b w:val="0"/>
          <w:sz w:val="24"/>
          <w:szCs w:val="24"/>
        </w:rPr>
        <w:t xml:space="preserve"> </w:t>
      </w:r>
      <w:r w:rsidR="00E70642">
        <w:rPr>
          <w:rFonts w:ascii="Times New Roman" w:hAnsi="Times New Roman"/>
          <w:b w:val="0"/>
          <w:sz w:val="24"/>
          <w:szCs w:val="24"/>
          <w:lang w:val="ru-RU"/>
        </w:rPr>
        <w:t>7</w:t>
      </w:r>
      <w:r w:rsidRPr="00E70642">
        <w:rPr>
          <w:rFonts w:ascii="Times New Roman" w:hAnsi="Times New Roman"/>
          <w:b w:val="0"/>
          <w:sz w:val="24"/>
          <w:szCs w:val="24"/>
        </w:rPr>
        <w:t> (</w:t>
      </w:r>
      <w:r w:rsidR="00E70642">
        <w:rPr>
          <w:rFonts w:ascii="Times New Roman" w:hAnsi="Times New Roman"/>
          <w:b w:val="0"/>
          <w:sz w:val="24"/>
          <w:szCs w:val="24"/>
          <w:lang w:val="ru-RU"/>
        </w:rPr>
        <w:t>семи</w:t>
      </w:r>
      <w:r w:rsidRPr="00E70642">
        <w:rPr>
          <w:rFonts w:ascii="Times New Roman" w:hAnsi="Times New Roman"/>
          <w:b w:val="0"/>
          <w:sz w:val="24"/>
          <w:szCs w:val="24"/>
        </w:rPr>
        <w:t>) рабочих дней с даты приемки Заказчиком выполненных Исполнителем обязательств и предоставления Исполнителем оригиналов всех иных документов, предоставление которых входит в обязанность Исполнителя в соответствии с условиями Договора.</w:t>
      </w:r>
    </w:p>
    <w:p w:rsidR="005A5BC1" w:rsidRPr="005A5BC1" w:rsidRDefault="005A5BC1" w:rsidP="005A5BC1">
      <w:pPr>
        <w:pStyle w:val="21"/>
        <w:widowControl w:val="0"/>
        <w:tabs>
          <w:tab w:val="left" w:pos="1080"/>
        </w:tabs>
        <w:ind w:firstLine="851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>Порядок расчетов не предусматривает авансирования.</w:t>
      </w:r>
    </w:p>
    <w:p w:rsidR="005A5BC1" w:rsidRPr="005A5BC1" w:rsidRDefault="005A5BC1" w:rsidP="005A5BC1">
      <w:pPr>
        <w:pStyle w:val="21"/>
        <w:widowControl w:val="0"/>
        <w:numPr>
          <w:ilvl w:val="1"/>
          <w:numId w:val="10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 xml:space="preserve">В случае если Договором предусмотрено поэтапное исполнение Исполнителем своих обязательств либо периодичное выполнение обязательств (на основании отдельных заявок, разнарядок, графиков и т.д.), оплата производится в порядке и сроки, предусмотренные п.2.4 Договора, за каждый этап либо фактический объем исполненных обязательств </w:t>
      </w:r>
      <w:r w:rsidRPr="005A5BC1">
        <w:rPr>
          <w:rFonts w:ascii="Times New Roman" w:hAnsi="Times New Roman"/>
          <w:b w:val="0"/>
          <w:sz w:val="24"/>
          <w:szCs w:val="24"/>
        </w:rPr>
        <w:lastRenderedPageBreak/>
        <w:t>соответственно.</w:t>
      </w:r>
    </w:p>
    <w:p w:rsidR="005A5BC1" w:rsidRPr="005A5BC1" w:rsidRDefault="005A5BC1" w:rsidP="005A5BC1">
      <w:pPr>
        <w:numPr>
          <w:ilvl w:val="1"/>
          <w:numId w:val="10"/>
        </w:numPr>
        <w:tabs>
          <w:tab w:val="left" w:pos="1080"/>
          <w:tab w:val="left" w:pos="1134"/>
          <w:tab w:val="left" w:pos="1560"/>
        </w:tabs>
        <w:ind w:left="0" w:firstLine="709"/>
        <w:jc w:val="both"/>
        <w:rPr>
          <w:sz w:val="24"/>
          <w:szCs w:val="24"/>
        </w:rPr>
      </w:pPr>
      <w:r w:rsidRPr="005A5BC1">
        <w:rPr>
          <w:sz w:val="24"/>
          <w:szCs w:val="24"/>
        </w:rPr>
        <w:t>Исполнитель обязуется предоставить Заказчику надлежащим образом оформленные счет и счет-фактуру (в случае если цена Договора облагается НДС) одновременно с документами, подтверждающими надлежащее исполнение Исполнителем обязательств по Договору, указанными в п. 4.2.1 Договора.</w:t>
      </w:r>
    </w:p>
    <w:p w:rsidR="005A5BC1" w:rsidRPr="005A5BC1" w:rsidRDefault="005A5BC1" w:rsidP="005A5BC1">
      <w:pPr>
        <w:numPr>
          <w:ilvl w:val="1"/>
          <w:numId w:val="10"/>
        </w:numPr>
        <w:tabs>
          <w:tab w:val="left" w:pos="1080"/>
          <w:tab w:val="left" w:pos="1134"/>
          <w:tab w:val="left" w:pos="1560"/>
        </w:tabs>
        <w:ind w:left="0" w:firstLine="709"/>
        <w:jc w:val="both"/>
        <w:rPr>
          <w:sz w:val="24"/>
          <w:szCs w:val="24"/>
        </w:rPr>
      </w:pPr>
      <w:r w:rsidRPr="005A5BC1">
        <w:rPr>
          <w:sz w:val="24"/>
          <w:szCs w:val="24"/>
        </w:rPr>
        <w:t>Обязанность Заказчика по оплате считается исполненной с момента списания денежных средств с расчетного счета банка Заказчика.</w:t>
      </w:r>
    </w:p>
    <w:p w:rsidR="005A5BC1" w:rsidRPr="005A5BC1" w:rsidRDefault="005A5BC1" w:rsidP="005A5BC1">
      <w:pPr>
        <w:numPr>
          <w:ilvl w:val="1"/>
          <w:numId w:val="10"/>
        </w:numPr>
        <w:tabs>
          <w:tab w:val="left" w:pos="1080"/>
          <w:tab w:val="left" w:pos="1134"/>
          <w:tab w:val="left" w:pos="1560"/>
        </w:tabs>
        <w:ind w:left="0" w:firstLine="709"/>
        <w:jc w:val="both"/>
        <w:rPr>
          <w:sz w:val="24"/>
          <w:szCs w:val="24"/>
        </w:rPr>
      </w:pPr>
      <w:r w:rsidRPr="005A5BC1">
        <w:rPr>
          <w:sz w:val="24"/>
          <w:szCs w:val="24"/>
        </w:rPr>
        <w:t>Заказчик вправе в одностороннем порядке удержать любые суммы, подлежащие оплате Исполнителем в пользу Заказчика, в том числе, но не ограничиваясь, суммы неустоек и убытков Заказчика, возникших по вине Исполнителя, при проведении расчетов по Договору. В указанном случае Заказчик направляет Исполнителю соответствующее уведомление с указанием удерживаемой суммы и оснований для ее удержания. При этом Стороны особо оговорили, что обязательства Заказчика по оплате в случае реализации прав, предусмотренных настоящим пунктом, не будут считаться просроченными.</w:t>
      </w:r>
    </w:p>
    <w:p w:rsidR="00832394" w:rsidRDefault="00832394" w:rsidP="005A5BC1">
      <w:pPr>
        <w:pStyle w:val="a6"/>
        <w:rPr>
          <w:b/>
          <w:bCs/>
          <w:lang w:val="ru-RU"/>
        </w:rPr>
      </w:pPr>
    </w:p>
    <w:p w:rsidR="005A5BC1" w:rsidRDefault="005A5BC1" w:rsidP="005A5BC1">
      <w:pPr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Pr="00FB13B9">
        <w:rPr>
          <w:b/>
          <w:sz w:val="24"/>
          <w:szCs w:val="24"/>
        </w:rPr>
        <w:t>. ПРАВА И ОБЯЗАННОСТИ СТОРОН</w:t>
      </w:r>
    </w:p>
    <w:p w:rsidR="005A5BC1" w:rsidRPr="00FB13B9" w:rsidRDefault="005A5BC1" w:rsidP="005A5BC1">
      <w:pPr>
        <w:ind w:firstLine="540"/>
        <w:rPr>
          <w:sz w:val="24"/>
          <w:szCs w:val="24"/>
        </w:rPr>
      </w:pPr>
    </w:p>
    <w:p w:rsidR="005A5BC1" w:rsidRPr="00FB13B9" w:rsidRDefault="005A5BC1" w:rsidP="005A5BC1">
      <w:pPr>
        <w:ind w:firstLine="709"/>
        <w:jc w:val="both"/>
        <w:rPr>
          <w:b/>
          <w:sz w:val="24"/>
          <w:szCs w:val="24"/>
        </w:rPr>
      </w:pPr>
      <w:r w:rsidRPr="00250A9B">
        <w:rPr>
          <w:b/>
          <w:sz w:val="24"/>
          <w:szCs w:val="24"/>
          <w:u w:val="single"/>
        </w:rPr>
        <w:t xml:space="preserve">3.1. </w:t>
      </w:r>
      <w:r w:rsidRPr="00FB13B9">
        <w:rPr>
          <w:b/>
          <w:sz w:val="24"/>
          <w:szCs w:val="24"/>
          <w:u w:val="single"/>
        </w:rPr>
        <w:t xml:space="preserve">Обязанности </w:t>
      </w:r>
      <w:r>
        <w:rPr>
          <w:b/>
          <w:sz w:val="24"/>
          <w:szCs w:val="24"/>
          <w:u w:val="single"/>
        </w:rPr>
        <w:t>Исполнителя</w:t>
      </w:r>
      <w:r w:rsidRPr="00FB13B9">
        <w:rPr>
          <w:b/>
          <w:sz w:val="24"/>
          <w:szCs w:val="24"/>
        </w:rPr>
        <w:t>:</w:t>
      </w:r>
    </w:p>
    <w:p w:rsidR="005A5BC1" w:rsidRPr="00FB13B9" w:rsidRDefault="005A5BC1" w:rsidP="005A5BC1">
      <w:pPr>
        <w:ind w:firstLine="709"/>
        <w:jc w:val="both"/>
        <w:rPr>
          <w:sz w:val="24"/>
          <w:szCs w:val="24"/>
        </w:rPr>
      </w:pPr>
      <w:r w:rsidRPr="00C03DC2">
        <w:rPr>
          <w:b/>
          <w:sz w:val="24"/>
          <w:szCs w:val="24"/>
        </w:rPr>
        <w:t>3.1.1.</w:t>
      </w:r>
      <w:r w:rsidRPr="00FB13B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Выполнить обязательства, предусмотренные п. 1.1 Договора, в соответствии с условиями Договора, всех приложений к нему, нормам действующего законодательства РФ и </w:t>
      </w:r>
      <w:r w:rsidR="000D6EC5">
        <w:rPr>
          <w:sz w:val="24"/>
          <w:szCs w:val="24"/>
        </w:rPr>
        <w:t>обязательным нормам,</w:t>
      </w:r>
      <w:r>
        <w:rPr>
          <w:sz w:val="24"/>
          <w:szCs w:val="24"/>
        </w:rPr>
        <w:t xml:space="preserve"> и требованиям, предъявляемым к предмету Договора</w:t>
      </w:r>
      <w:r w:rsidRPr="00FB13B9">
        <w:rPr>
          <w:sz w:val="24"/>
          <w:szCs w:val="24"/>
        </w:rPr>
        <w:t>.</w:t>
      </w:r>
    </w:p>
    <w:p w:rsidR="005A5BC1" w:rsidRPr="00FB13B9" w:rsidRDefault="005A5BC1" w:rsidP="005A5BC1">
      <w:pPr>
        <w:ind w:firstLine="709"/>
        <w:jc w:val="both"/>
        <w:rPr>
          <w:bCs/>
          <w:sz w:val="24"/>
          <w:szCs w:val="24"/>
        </w:rPr>
      </w:pPr>
      <w:r w:rsidRPr="00C03DC2">
        <w:rPr>
          <w:b/>
          <w:bCs/>
          <w:sz w:val="24"/>
          <w:szCs w:val="24"/>
        </w:rPr>
        <w:t>3.1.2.</w:t>
      </w:r>
      <w:r w:rsidRPr="00FB13B9">
        <w:rPr>
          <w:bCs/>
          <w:sz w:val="24"/>
          <w:szCs w:val="24"/>
        </w:rPr>
        <w:t xml:space="preserve"> </w:t>
      </w:r>
      <w:r w:rsidRPr="00FB13B9">
        <w:rPr>
          <w:snapToGrid w:val="0"/>
          <w:sz w:val="24"/>
          <w:szCs w:val="24"/>
        </w:rPr>
        <w:t>Своевременно предоставлять достоверную информацию о ходе исполнения с</w:t>
      </w:r>
      <w:r>
        <w:rPr>
          <w:snapToGrid w:val="0"/>
          <w:sz w:val="24"/>
          <w:szCs w:val="24"/>
        </w:rPr>
        <w:t>воих обязательств, в том числе об обстоятельствах,</w:t>
      </w:r>
      <w:r w:rsidRPr="001A7A3E">
        <w:rPr>
          <w:snapToGrid w:val="0"/>
          <w:sz w:val="24"/>
          <w:szCs w:val="24"/>
        </w:rPr>
        <w:t xml:space="preserve"> </w:t>
      </w:r>
      <w:r w:rsidRPr="00FB13B9">
        <w:rPr>
          <w:snapToGrid w:val="0"/>
          <w:sz w:val="24"/>
          <w:szCs w:val="24"/>
        </w:rPr>
        <w:t>возникающих при исполнении Договора</w:t>
      </w:r>
      <w:r>
        <w:rPr>
          <w:snapToGrid w:val="0"/>
          <w:sz w:val="24"/>
          <w:szCs w:val="24"/>
        </w:rPr>
        <w:t xml:space="preserve">, препятствующих и/или делающих невозможным исполнение </w:t>
      </w:r>
      <w:r>
        <w:rPr>
          <w:sz w:val="24"/>
          <w:szCs w:val="24"/>
        </w:rPr>
        <w:t xml:space="preserve">Исполнителем </w:t>
      </w:r>
      <w:r>
        <w:rPr>
          <w:snapToGrid w:val="0"/>
          <w:sz w:val="24"/>
          <w:szCs w:val="24"/>
        </w:rPr>
        <w:t>Договора надлежащим образом</w:t>
      </w:r>
      <w:r w:rsidRPr="00FB13B9">
        <w:rPr>
          <w:snapToGrid w:val="0"/>
          <w:sz w:val="24"/>
          <w:szCs w:val="24"/>
        </w:rPr>
        <w:t>.</w:t>
      </w:r>
    </w:p>
    <w:p w:rsidR="005A5BC1" w:rsidRDefault="005A5BC1" w:rsidP="005A5BC1">
      <w:pPr>
        <w:ind w:firstLine="709"/>
        <w:jc w:val="both"/>
        <w:rPr>
          <w:bCs/>
          <w:snapToGrid w:val="0"/>
          <w:sz w:val="24"/>
          <w:szCs w:val="24"/>
        </w:rPr>
      </w:pPr>
      <w:r w:rsidRPr="00C03DC2">
        <w:rPr>
          <w:b/>
          <w:sz w:val="24"/>
          <w:szCs w:val="24"/>
        </w:rPr>
        <w:t>3.1.3.</w:t>
      </w:r>
      <w:r w:rsidRPr="00FB13B9">
        <w:rPr>
          <w:sz w:val="24"/>
          <w:szCs w:val="24"/>
        </w:rPr>
        <w:t xml:space="preserve"> </w:t>
      </w:r>
      <w:r>
        <w:rPr>
          <w:bCs/>
          <w:snapToGrid w:val="0"/>
          <w:sz w:val="24"/>
          <w:szCs w:val="24"/>
        </w:rPr>
        <w:t xml:space="preserve">По требованию Заказчика проводить ежеквартальную сверку расчетов по </w:t>
      </w:r>
      <w:r>
        <w:rPr>
          <w:bCs/>
          <w:snapToGrid w:val="0"/>
          <w:sz w:val="24"/>
          <w:szCs w:val="24"/>
        </w:rPr>
        <w:lastRenderedPageBreak/>
        <w:t>Договору, в том числе подписывать акты сверки расчетов, направляемые Заказчиком, либо направлять мотивированные отказы от их подписания. Срок выполнения обязанностей, установленных настоящим пунктом: 5 (пять) рабочих дней с даты получения соответствующего уведомления от Заказчика.</w:t>
      </w:r>
    </w:p>
    <w:p w:rsidR="005A5BC1" w:rsidRDefault="005A5BC1" w:rsidP="005A5BC1">
      <w:pPr>
        <w:ind w:firstLine="709"/>
        <w:jc w:val="both"/>
        <w:rPr>
          <w:bCs/>
          <w:snapToGrid w:val="0"/>
          <w:sz w:val="24"/>
          <w:szCs w:val="24"/>
        </w:rPr>
      </w:pPr>
      <w:r w:rsidRPr="00C03DC2">
        <w:rPr>
          <w:b/>
          <w:bCs/>
          <w:snapToGrid w:val="0"/>
          <w:sz w:val="24"/>
          <w:szCs w:val="24"/>
        </w:rPr>
        <w:t>3.1.4.</w:t>
      </w:r>
      <w:r w:rsidRPr="006219B7">
        <w:rPr>
          <w:bCs/>
          <w:snapToGrid w:val="0"/>
          <w:sz w:val="24"/>
          <w:szCs w:val="24"/>
        </w:rPr>
        <w:t xml:space="preserve"> При</w:t>
      </w:r>
      <w:r>
        <w:rPr>
          <w:bCs/>
          <w:snapToGrid w:val="0"/>
          <w:sz w:val="24"/>
          <w:szCs w:val="24"/>
        </w:rPr>
        <w:t xml:space="preserve"> нахождении на территории Заказчика соблюдать </w:t>
      </w:r>
      <w:r>
        <w:rPr>
          <w:bCs/>
          <w:sz w:val="24"/>
          <w:szCs w:val="24"/>
        </w:rPr>
        <w:t xml:space="preserve">действующий у Заказчика пропускной и </w:t>
      </w:r>
      <w:proofErr w:type="spellStart"/>
      <w:r>
        <w:rPr>
          <w:bCs/>
          <w:sz w:val="24"/>
          <w:szCs w:val="24"/>
        </w:rPr>
        <w:t>внутриобъектовый</w:t>
      </w:r>
      <w:proofErr w:type="spellEnd"/>
      <w:r>
        <w:rPr>
          <w:bCs/>
          <w:sz w:val="24"/>
          <w:szCs w:val="24"/>
        </w:rPr>
        <w:t xml:space="preserve"> режим</w:t>
      </w:r>
      <w:r w:rsidRPr="006219B7">
        <w:rPr>
          <w:bCs/>
          <w:snapToGrid w:val="0"/>
          <w:sz w:val="24"/>
          <w:szCs w:val="24"/>
        </w:rPr>
        <w:t>.</w:t>
      </w:r>
    </w:p>
    <w:p w:rsidR="005A5BC1" w:rsidRDefault="005A5BC1" w:rsidP="005A5BC1">
      <w:pPr>
        <w:ind w:firstLine="709"/>
        <w:jc w:val="both"/>
        <w:rPr>
          <w:bCs/>
          <w:snapToGrid w:val="0"/>
          <w:sz w:val="24"/>
          <w:szCs w:val="24"/>
        </w:rPr>
      </w:pPr>
      <w:r w:rsidRPr="00C03DC2">
        <w:rPr>
          <w:b/>
          <w:bCs/>
          <w:snapToGrid w:val="0"/>
          <w:sz w:val="24"/>
          <w:szCs w:val="24"/>
        </w:rPr>
        <w:t>3.1.5.</w:t>
      </w:r>
      <w:r w:rsidR="00087CFE">
        <w:rPr>
          <w:bCs/>
          <w:snapToGrid w:val="0"/>
          <w:sz w:val="24"/>
          <w:szCs w:val="24"/>
        </w:rPr>
        <w:t xml:space="preserve"> Предварительно письменно уведомить Заказчика при привлечении третьих лиц к исполнению своих обязательств по Договору</w:t>
      </w:r>
      <w:r>
        <w:rPr>
          <w:bCs/>
          <w:snapToGrid w:val="0"/>
          <w:sz w:val="24"/>
          <w:szCs w:val="24"/>
        </w:rPr>
        <w:t>.</w:t>
      </w:r>
    </w:p>
    <w:p w:rsidR="005A5BC1" w:rsidRDefault="005A5BC1" w:rsidP="005A5BC1">
      <w:pPr>
        <w:ind w:firstLine="709"/>
        <w:jc w:val="both"/>
        <w:rPr>
          <w:bCs/>
          <w:snapToGrid w:val="0"/>
          <w:sz w:val="24"/>
          <w:szCs w:val="24"/>
        </w:rPr>
      </w:pPr>
      <w:r w:rsidRPr="00C03DC2">
        <w:rPr>
          <w:b/>
          <w:bCs/>
          <w:snapToGrid w:val="0"/>
          <w:sz w:val="24"/>
          <w:szCs w:val="24"/>
        </w:rPr>
        <w:t>3.1.6.</w:t>
      </w:r>
      <w:r>
        <w:rPr>
          <w:bCs/>
          <w:snapToGrid w:val="0"/>
          <w:sz w:val="24"/>
          <w:szCs w:val="24"/>
        </w:rPr>
        <w:t xml:space="preserve"> </w:t>
      </w:r>
      <w:r w:rsidRPr="00FB13B9">
        <w:rPr>
          <w:bCs/>
          <w:snapToGrid w:val="0"/>
          <w:sz w:val="24"/>
          <w:szCs w:val="24"/>
        </w:rPr>
        <w:t xml:space="preserve">Выполнять иные обязанности, возложенные на </w:t>
      </w:r>
      <w:r>
        <w:rPr>
          <w:sz w:val="24"/>
          <w:szCs w:val="24"/>
        </w:rPr>
        <w:t xml:space="preserve">Исполнителя </w:t>
      </w:r>
      <w:r w:rsidRPr="00FB13B9">
        <w:rPr>
          <w:bCs/>
          <w:snapToGrid w:val="0"/>
          <w:sz w:val="24"/>
          <w:szCs w:val="24"/>
        </w:rPr>
        <w:t>действующим законодательством Российской Федерации и настоящим Договором.</w:t>
      </w:r>
    </w:p>
    <w:p w:rsidR="005A5BC1" w:rsidRPr="00926F4C" w:rsidRDefault="005A5BC1" w:rsidP="005A5BC1">
      <w:pPr>
        <w:ind w:firstLine="709"/>
        <w:jc w:val="both"/>
        <w:rPr>
          <w:bCs/>
          <w:snapToGrid w:val="0"/>
          <w:sz w:val="24"/>
          <w:szCs w:val="24"/>
        </w:rPr>
      </w:pPr>
    </w:p>
    <w:p w:rsidR="005A5BC1" w:rsidRPr="00FB13B9" w:rsidRDefault="005A5BC1" w:rsidP="005A5BC1">
      <w:pPr>
        <w:ind w:firstLine="709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3</w:t>
      </w:r>
      <w:r w:rsidRPr="00FB13B9">
        <w:rPr>
          <w:b/>
          <w:sz w:val="24"/>
          <w:szCs w:val="24"/>
          <w:u w:val="single"/>
        </w:rPr>
        <w:t xml:space="preserve">.2. Права </w:t>
      </w:r>
      <w:r>
        <w:rPr>
          <w:b/>
          <w:sz w:val="24"/>
          <w:szCs w:val="24"/>
          <w:u w:val="single"/>
        </w:rPr>
        <w:t>Исполнителя</w:t>
      </w:r>
      <w:r w:rsidRPr="00FB13B9">
        <w:rPr>
          <w:b/>
          <w:sz w:val="24"/>
          <w:szCs w:val="24"/>
          <w:u w:val="single"/>
        </w:rPr>
        <w:t>:</w:t>
      </w:r>
    </w:p>
    <w:p w:rsidR="005A5BC1" w:rsidRPr="00FB13B9" w:rsidRDefault="005A5BC1" w:rsidP="005A5BC1">
      <w:pPr>
        <w:ind w:firstLine="709"/>
        <w:jc w:val="both"/>
        <w:rPr>
          <w:sz w:val="24"/>
          <w:szCs w:val="24"/>
        </w:rPr>
      </w:pPr>
      <w:r w:rsidRPr="00250A9B">
        <w:rPr>
          <w:b/>
          <w:sz w:val="24"/>
          <w:szCs w:val="24"/>
        </w:rPr>
        <w:t>3.2.1.</w:t>
      </w:r>
      <w:r w:rsidRPr="00FB13B9">
        <w:rPr>
          <w:sz w:val="24"/>
          <w:szCs w:val="24"/>
        </w:rPr>
        <w:t xml:space="preserve"> Требовать оплаты по Договору при условии надлежащего исполнения принятых на себя обязательств. </w:t>
      </w:r>
    </w:p>
    <w:p w:rsidR="005A5BC1" w:rsidRPr="00FB13B9" w:rsidRDefault="005A5BC1" w:rsidP="005A5BC1">
      <w:pPr>
        <w:ind w:firstLine="709"/>
        <w:jc w:val="both"/>
        <w:rPr>
          <w:sz w:val="24"/>
          <w:szCs w:val="24"/>
        </w:rPr>
      </w:pPr>
      <w:r w:rsidRPr="00250A9B">
        <w:rPr>
          <w:b/>
          <w:sz w:val="24"/>
          <w:szCs w:val="24"/>
        </w:rPr>
        <w:t>3.2.2.</w:t>
      </w:r>
      <w:r w:rsidRPr="00FB13B9">
        <w:rPr>
          <w:sz w:val="24"/>
          <w:szCs w:val="24"/>
        </w:rPr>
        <w:t xml:space="preserve"> Привлекать третьих лиц для выполнения обязательств по Договору</w:t>
      </w:r>
      <w:r>
        <w:rPr>
          <w:sz w:val="24"/>
          <w:szCs w:val="24"/>
        </w:rPr>
        <w:t xml:space="preserve"> при условии предварител</w:t>
      </w:r>
      <w:r w:rsidR="00087CFE">
        <w:rPr>
          <w:sz w:val="24"/>
          <w:szCs w:val="24"/>
        </w:rPr>
        <w:t>ьного письменного уведомления Заказчика</w:t>
      </w:r>
      <w:r>
        <w:rPr>
          <w:sz w:val="24"/>
          <w:szCs w:val="24"/>
        </w:rPr>
        <w:t>, если иное прямо не предусмотрено условиями Договора</w:t>
      </w:r>
      <w:r w:rsidRPr="00FB13B9">
        <w:rPr>
          <w:sz w:val="24"/>
          <w:szCs w:val="24"/>
        </w:rPr>
        <w:t xml:space="preserve">. При этом </w:t>
      </w:r>
      <w:r>
        <w:rPr>
          <w:sz w:val="24"/>
          <w:szCs w:val="24"/>
        </w:rPr>
        <w:t xml:space="preserve">Исполнитель </w:t>
      </w:r>
      <w:r w:rsidRPr="00FB13B9">
        <w:rPr>
          <w:sz w:val="24"/>
          <w:szCs w:val="24"/>
        </w:rPr>
        <w:t>несет перед Заказчиком ответственность за действия (бездействие) привлеченных им лиц как за свои собственные.</w:t>
      </w:r>
    </w:p>
    <w:p w:rsidR="005A5BC1" w:rsidRDefault="005A5BC1" w:rsidP="005A5BC1">
      <w:pPr>
        <w:ind w:firstLine="709"/>
        <w:jc w:val="both"/>
        <w:rPr>
          <w:sz w:val="24"/>
          <w:szCs w:val="24"/>
        </w:rPr>
      </w:pPr>
      <w:r w:rsidRPr="00250A9B">
        <w:rPr>
          <w:b/>
          <w:sz w:val="24"/>
          <w:szCs w:val="24"/>
        </w:rPr>
        <w:t>3.2.3.</w:t>
      </w:r>
      <w:r w:rsidRPr="00FB13B9">
        <w:rPr>
          <w:sz w:val="24"/>
          <w:szCs w:val="24"/>
        </w:rPr>
        <w:t xml:space="preserve"> О</w:t>
      </w:r>
      <w:r>
        <w:rPr>
          <w:sz w:val="24"/>
          <w:szCs w:val="24"/>
        </w:rPr>
        <w:t>существить досрочное</w:t>
      </w:r>
      <w:r w:rsidRPr="00FB13B9">
        <w:rPr>
          <w:sz w:val="24"/>
          <w:szCs w:val="24"/>
        </w:rPr>
        <w:t xml:space="preserve"> </w:t>
      </w:r>
      <w:r>
        <w:rPr>
          <w:sz w:val="24"/>
          <w:szCs w:val="24"/>
        </w:rPr>
        <w:t>выполнение своих обязательств по Договору полностью или в части</w:t>
      </w:r>
      <w:r w:rsidRPr="00FB13B9">
        <w:rPr>
          <w:sz w:val="24"/>
          <w:szCs w:val="24"/>
        </w:rPr>
        <w:t xml:space="preserve"> </w:t>
      </w:r>
      <w:r>
        <w:rPr>
          <w:sz w:val="24"/>
          <w:szCs w:val="24"/>
        </w:rPr>
        <w:t>при условии предварительного письменного согласования с Заказчиком</w:t>
      </w:r>
      <w:r w:rsidRPr="00FB13B9">
        <w:rPr>
          <w:sz w:val="24"/>
          <w:szCs w:val="24"/>
        </w:rPr>
        <w:t>.</w:t>
      </w:r>
    </w:p>
    <w:p w:rsidR="005A5BC1" w:rsidRPr="00FB13B9" w:rsidRDefault="005A5BC1" w:rsidP="005A5BC1">
      <w:pPr>
        <w:ind w:firstLine="709"/>
        <w:jc w:val="both"/>
        <w:rPr>
          <w:sz w:val="24"/>
          <w:szCs w:val="24"/>
        </w:rPr>
      </w:pPr>
    </w:p>
    <w:p w:rsidR="005A5BC1" w:rsidRPr="00FB13B9" w:rsidRDefault="005A5BC1" w:rsidP="005A5BC1"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Pr="00FB13B9">
        <w:rPr>
          <w:b/>
          <w:sz w:val="24"/>
          <w:szCs w:val="24"/>
        </w:rPr>
        <w:t xml:space="preserve">.3. </w:t>
      </w:r>
      <w:r w:rsidRPr="00FB13B9">
        <w:rPr>
          <w:b/>
          <w:sz w:val="24"/>
          <w:szCs w:val="24"/>
          <w:u w:val="single"/>
        </w:rPr>
        <w:t>Обязанности Заказчика:</w:t>
      </w:r>
    </w:p>
    <w:p w:rsidR="005A5BC1" w:rsidRPr="00FB13B9" w:rsidRDefault="005A5BC1" w:rsidP="005A5BC1">
      <w:pPr>
        <w:ind w:firstLine="709"/>
        <w:jc w:val="both"/>
        <w:rPr>
          <w:sz w:val="24"/>
          <w:szCs w:val="24"/>
        </w:rPr>
      </w:pPr>
      <w:r w:rsidRPr="00250A9B">
        <w:rPr>
          <w:b/>
          <w:sz w:val="24"/>
          <w:szCs w:val="24"/>
        </w:rPr>
        <w:t>3.3.1.</w:t>
      </w:r>
      <w:r w:rsidRPr="00FB13B9">
        <w:rPr>
          <w:sz w:val="24"/>
          <w:szCs w:val="24"/>
        </w:rPr>
        <w:t xml:space="preserve"> Обеспечить приемку </w:t>
      </w:r>
      <w:r>
        <w:rPr>
          <w:sz w:val="24"/>
          <w:szCs w:val="24"/>
        </w:rPr>
        <w:t>надлежащим образом выполненных Исполнителем обязательств</w:t>
      </w:r>
      <w:r w:rsidRPr="00FB13B9">
        <w:rPr>
          <w:sz w:val="24"/>
          <w:szCs w:val="24"/>
        </w:rPr>
        <w:t>.</w:t>
      </w:r>
    </w:p>
    <w:p w:rsidR="005A5BC1" w:rsidRPr="00FB13B9" w:rsidRDefault="005A5BC1" w:rsidP="005A5BC1">
      <w:pPr>
        <w:ind w:firstLine="709"/>
        <w:jc w:val="both"/>
        <w:rPr>
          <w:sz w:val="24"/>
          <w:szCs w:val="24"/>
        </w:rPr>
      </w:pPr>
      <w:r w:rsidRPr="00250A9B">
        <w:rPr>
          <w:b/>
          <w:sz w:val="24"/>
          <w:szCs w:val="24"/>
        </w:rPr>
        <w:t>3.3.2.</w:t>
      </w:r>
      <w:r w:rsidRPr="00FB13B9">
        <w:rPr>
          <w:sz w:val="24"/>
          <w:szCs w:val="24"/>
        </w:rPr>
        <w:t xml:space="preserve"> Обеспечить </w:t>
      </w:r>
      <w:r>
        <w:rPr>
          <w:sz w:val="24"/>
          <w:szCs w:val="24"/>
        </w:rPr>
        <w:t xml:space="preserve">при необходимости </w:t>
      </w:r>
      <w:r w:rsidRPr="00FB13B9">
        <w:rPr>
          <w:sz w:val="24"/>
          <w:szCs w:val="24"/>
        </w:rPr>
        <w:t xml:space="preserve">доступ представителям </w:t>
      </w:r>
      <w:r>
        <w:rPr>
          <w:sz w:val="24"/>
          <w:szCs w:val="24"/>
        </w:rPr>
        <w:t xml:space="preserve">Исполнителя </w:t>
      </w:r>
      <w:r w:rsidRPr="00FB13B9">
        <w:rPr>
          <w:sz w:val="24"/>
          <w:szCs w:val="24"/>
        </w:rPr>
        <w:t xml:space="preserve">на территорию объекта Заказчика </w:t>
      </w:r>
      <w:r>
        <w:rPr>
          <w:sz w:val="24"/>
          <w:szCs w:val="24"/>
        </w:rPr>
        <w:t xml:space="preserve">в </w:t>
      </w:r>
      <w:r w:rsidRPr="00FB13B9">
        <w:rPr>
          <w:bCs/>
          <w:sz w:val="24"/>
          <w:szCs w:val="24"/>
        </w:rPr>
        <w:t xml:space="preserve">соответствии с действующим у Заказчика пропускным и </w:t>
      </w:r>
      <w:proofErr w:type="spellStart"/>
      <w:r w:rsidRPr="00FB13B9">
        <w:rPr>
          <w:bCs/>
          <w:sz w:val="24"/>
          <w:szCs w:val="24"/>
        </w:rPr>
        <w:t>внутриобъектовым</w:t>
      </w:r>
      <w:proofErr w:type="spellEnd"/>
      <w:r w:rsidRPr="00FB13B9">
        <w:rPr>
          <w:bCs/>
          <w:sz w:val="24"/>
          <w:szCs w:val="24"/>
        </w:rPr>
        <w:t xml:space="preserve"> режимом.</w:t>
      </w:r>
    </w:p>
    <w:p w:rsidR="005A5BC1" w:rsidRPr="00FB13B9" w:rsidRDefault="005A5BC1" w:rsidP="005A5BC1">
      <w:pPr>
        <w:ind w:firstLine="709"/>
        <w:jc w:val="both"/>
        <w:rPr>
          <w:sz w:val="24"/>
          <w:szCs w:val="24"/>
        </w:rPr>
      </w:pPr>
      <w:r w:rsidRPr="00250A9B">
        <w:rPr>
          <w:b/>
          <w:sz w:val="24"/>
          <w:szCs w:val="24"/>
        </w:rPr>
        <w:t>3.3.3.</w:t>
      </w:r>
      <w:r w:rsidRPr="00FB13B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Исполнить обязанности по оплате надлежаще выполненных и принятых Заказчиком обязательств Исполнителем </w:t>
      </w:r>
      <w:r w:rsidRPr="00FB13B9">
        <w:rPr>
          <w:sz w:val="24"/>
          <w:szCs w:val="24"/>
        </w:rPr>
        <w:t>в соответствии с настоящим Договором.</w:t>
      </w:r>
    </w:p>
    <w:p w:rsidR="005A5BC1" w:rsidRDefault="005A5BC1" w:rsidP="005A5BC1">
      <w:pPr>
        <w:ind w:firstLine="709"/>
        <w:jc w:val="both"/>
        <w:rPr>
          <w:bCs/>
          <w:sz w:val="24"/>
          <w:szCs w:val="24"/>
        </w:rPr>
      </w:pPr>
      <w:r w:rsidRPr="00250A9B">
        <w:rPr>
          <w:b/>
          <w:bCs/>
          <w:sz w:val="24"/>
          <w:szCs w:val="24"/>
        </w:rPr>
        <w:t>3.3.4.</w:t>
      </w:r>
      <w:r w:rsidRPr="00FB13B9">
        <w:rPr>
          <w:bCs/>
          <w:sz w:val="24"/>
          <w:szCs w:val="24"/>
        </w:rPr>
        <w:t xml:space="preserve"> Выполнять иные обязанности, возложенные на Заказчика действующим законодательством РФ и настоящим Договором.</w:t>
      </w:r>
    </w:p>
    <w:p w:rsidR="005A5BC1" w:rsidRPr="00FB13B9" w:rsidRDefault="005A5BC1" w:rsidP="005A5BC1">
      <w:pPr>
        <w:ind w:firstLine="709"/>
        <w:jc w:val="both"/>
        <w:rPr>
          <w:bCs/>
          <w:sz w:val="24"/>
          <w:szCs w:val="24"/>
        </w:rPr>
      </w:pPr>
    </w:p>
    <w:p w:rsidR="005A5BC1" w:rsidRPr="00FB13B9" w:rsidRDefault="005A5BC1" w:rsidP="005A5BC1">
      <w:pPr>
        <w:ind w:firstLine="709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3</w:t>
      </w:r>
      <w:r w:rsidRPr="00FB13B9">
        <w:rPr>
          <w:b/>
          <w:sz w:val="24"/>
          <w:szCs w:val="24"/>
          <w:u w:val="single"/>
        </w:rPr>
        <w:t>.4. Права Заказчика:</w:t>
      </w:r>
    </w:p>
    <w:p w:rsidR="005A5BC1" w:rsidRPr="00FB13B9" w:rsidRDefault="005A5BC1" w:rsidP="005A5BC1">
      <w:pPr>
        <w:ind w:firstLine="709"/>
        <w:jc w:val="both"/>
        <w:rPr>
          <w:sz w:val="24"/>
          <w:szCs w:val="24"/>
        </w:rPr>
      </w:pPr>
      <w:r w:rsidRPr="00250A9B">
        <w:rPr>
          <w:b/>
          <w:sz w:val="24"/>
          <w:szCs w:val="24"/>
        </w:rPr>
        <w:t>3.4.1.</w:t>
      </w:r>
      <w:r w:rsidRPr="00FB13B9">
        <w:rPr>
          <w:sz w:val="24"/>
          <w:szCs w:val="24"/>
        </w:rPr>
        <w:t xml:space="preserve"> Требовать от </w:t>
      </w:r>
      <w:r>
        <w:rPr>
          <w:sz w:val="24"/>
          <w:szCs w:val="24"/>
        </w:rPr>
        <w:t xml:space="preserve">Исполнителя </w:t>
      </w:r>
      <w:r w:rsidRPr="00FB13B9">
        <w:rPr>
          <w:sz w:val="24"/>
          <w:szCs w:val="24"/>
        </w:rPr>
        <w:t>надлежащего исполнения Договора.</w:t>
      </w:r>
    </w:p>
    <w:p w:rsidR="005A5BC1" w:rsidRDefault="005A5BC1" w:rsidP="005A5BC1">
      <w:pPr>
        <w:ind w:firstLine="709"/>
        <w:jc w:val="both"/>
        <w:rPr>
          <w:sz w:val="24"/>
          <w:szCs w:val="24"/>
        </w:rPr>
      </w:pPr>
      <w:r w:rsidRPr="00250A9B">
        <w:rPr>
          <w:b/>
          <w:sz w:val="24"/>
          <w:szCs w:val="24"/>
        </w:rPr>
        <w:t>3.4.2.</w:t>
      </w:r>
      <w:r w:rsidRPr="00FB13B9">
        <w:rPr>
          <w:sz w:val="24"/>
          <w:szCs w:val="24"/>
        </w:rPr>
        <w:t xml:space="preserve"> Проверять </w:t>
      </w:r>
      <w:r>
        <w:rPr>
          <w:sz w:val="24"/>
          <w:szCs w:val="24"/>
        </w:rPr>
        <w:t>выполнение Исполнителем обязательств по Договору, произво</w:t>
      </w:r>
      <w:r w:rsidRPr="00FB13B9">
        <w:rPr>
          <w:sz w:val="24"/>
          <w:szCs w:val="24"/>
        </w:rPr>
        <w:t>дить любые измерения, испытания, экспертизы.</w:t>
      </w:r>
    </w:p>
    <w:p w:rsidR="005A5BC1" w:rsidRDefault="005A5BC1" w:rsidP="005A5BC1">
      <w:pPr>
        <w:ind w:firstLine="709"/>
        <w:jc w:val="both"/>
        <w:rPr>
          <w:sz w:val="24"/>
          <w:szCs w:val="24"/>
        </w:rPr>
      </w:pPr>
      <w:r w:rsidRPr="00250A9B">
        <w:rPr>
          <w:b/>
          <w:sz w:val="24"/>
          <w:szCs w:val="24"/>
        </w:rPr>
        <w:t>3.4.3.</w:t>
      </w:r>
      <w:r>
        <w:rPr>
          <w:sz w:val="24"/>
          <w:szCs w:val="24"/>
        </w:rPr>
        <w:t xml:space="preserve"> В случае нарушения Исполнителем своих обязательств по Договору, в том числе Гарантийных обязательств (при наличии таковых), Заказчик вправе по своему усмотрению: </w:t>
      </w:r>
    </w:p>
    <w:p w:rsidR="005A5BC1" w:rsidRDefault="005A5BC1" w:rsidP="005A5BC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потребовать от Исполнителя безвозмездного устранения нарушений в течение 5 (пяти) календарных дней с даты получения соответствующего требования Заказчика;</w:t>
      </w:r>
    </w:p>
    <w:p w:rsidR="005A5BC1" w:rsidRDefault="005A5BC1" w:rsidP="005A5BC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устранить нарушения своими силами и за свой счет и/или привлечь третьих лиц к устранению указанных нарушений и потребовать от Исполнителя возмещения убытков, понесенных Заказчиком в связи с указанными действиями;</w:t>
      </w:r>
    </w:p>
    <w:p w:rsidR="005A5BC1" w:rsidRDefault="005A5BC1" w:rsidP="005A5BC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потребовать соразмерного уменьшения Цены Договора.</w:t>
      </w:r>
    </w:p>
    <w:p w:rsidR="005A5BC1" w:rsidRDefault="005A5BC1" w:rsidP="005A5BC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 этом Заказчик не утрачивает право требовать уплаты штрафных санкций и убытков в соответствии с условиями раздела 5 Договора.</w:t>
      </w:r>
    </w:p>
    <w:p w:rsidR="00F52F72" w:rsidRPr="00E64AD7" w:rsidRDefault="00F52F72" w:rsidP="006676AD">
      <w:pPr>
        <w:tabs>
          <w:tab w:val="num" w:pos="1701"/>
        </w:tabs>
        <w:jc w:val="both"/>
        <w:rPr>
          <w:sz w:val="24"/>
          <w:szCs w:val="24"/>
        </w:rPr>
      </w:pPr>
    </w:p>
    <w:p w:rsidR="005A5BC1" w:rsidRDefault="005A5BC1" w:rsidP="005A5BC1">
      <w:pPr>
        <w:pStyle w:val="ae"/>
        <w:widowControl w:val="0"/>
        <w:tabs>
          <w:tab w:val="left" w:pos="993"/>
          <w:tab w:val="left" w:pos="1134"/>
          <w:tab w:val="left" w:pos="1276"/>
        </w:tabs>
        <w:ind w:left="0" w:firstLine="709"/>
        <w:jc w:val="center"/>
        <w:rPr>
          <w:b/>
          <w:bCs/>
        </w:rPr>
      </w:pPr>
      <w:r>
        <w:rPr>
          <w:b/>
          <w:bCs/>
        </w:rPr>
        <w:t>4. ПОРЯДОК ИСПОЛНЕНИЯ ДОГОВОРА</w:t>
      </w:r>
    </w:p>
    <w:p w:rsidR="005A5BC1" w:rsidRDefault="005A5BC1" w:rsidP="005A5BC1">
      <w:pPr>
        <w:pStyle w:val="ae"/>
        <w:widowControl w:val="0"/>
        <w:tabs>
          <w:tab w:val="left" w:pos="993"/>
          <w:tab w:val="left" w:pos="1134"/>
          <w:tab w:val="left" w:pos="1276"/>
        </w:tabs>
        <w:ind w:left="0" w:firstLine="709"/>
        <w:rPr>
          <w:b/>
          <w:bCs/>
        </w:rPr>
      </w:pPr>
    </w:p>
    <w:p w:rsidR="005A5BC1" w:rsidRPr="005A5BC1" w:rsidRDefault="005A5BC1" w:rsidP="005A5BC1">
      <w:pPr>
        <w:pStyle w:val="ae"/>
        <w:widowControl w:val="0"/>
        <w:numPr>
          <w:ilvl w:val="1"/>
          <w:numId w:val="11"/>
        </w:numPr>
        <w:tabs>
          <w:tab w:val="left" w:pos="993"/>
          <w:tab w:val="left" w:pos="1134"/>
          <w:tab w:val="left" w:pos="1843"/>
        </w:tabs>
        <w:ind w:left="0" w:firstLine="709"/>
        <w:contextualSpacing w:val="0"/>
        <w:jc w:val="both"/>
        <w:rPr>
          <w:bCs/>
        </w:rPr>
      </w:pPr>
      <w:r w:rsidRPr="005A5BC1">
        <w:rPr>
          <w:bCs/>
        </w:rPr>
        <w:t>Общие положения.</w:t>
      </w:r>
    </w:p>
    <w:p w:rsidR="005A5BC1" w:rsidRDefault="005A5BC1" w:rsidP="005A5BC1">
      <w:pPr>
        <w:pStyle w:val="ae"/>
        <w:widowControl w:val="0"/>
        <w:numPr>
          <w:ilvl w:val="2"/>
          <w:numId w:val="11"/>
        </w:numPr>
        <w:tabs>
          <w:tab w:val="left" w:pos="993"/>
          <w:tab w:val="left" w:pos="1134"/>
        </w:tabs>
        <w:ind w:left="11" w:firstLine="698"/>
        <w:contextualSpacing w:val="0"/>
        <w:jc w:val="both"/>
        <w:rPr>
          <w:bCs/>
        </w:rPr>
      </w:pPr>
      <w:r>
        <w:rPr>
          <w:bCs/>
        </w:rPr>
        <w:t>Качество услуг должно соответствовать условиям Договора, нормам действующего законодательства РФ, а также требований СНиП, ГОСТ и иных применяемых норм и правил.</w:t>
      </w:r>
    </w:p>
    <w:p w:rsidR="005A5BC1" w:rsidRPr="0038636A" w:rsidRDefault="005A5BC1" w:rsidP="005A5BC1">
      <w:pPr>
        <w:pStyle w:val="ae"/>
        <w:widowControl w:val="0"/>
        <w:numPr>
          <w:ilvl w:val="2"/>
          <w:numId w:val="11"/>
        </w:numPr>
        <w:tabs>
          <w:tab w:val="left" w:pos="993"/>
          <w:tab w:val="left" w:pos="1134"/>
        </w:tabs>
        <w:ind w:left="11" w:firstLine="698"/>
        <w:contextualSpacing w:val="0"/>
        <w:jc w:val="both"/>
        <w:rPr>
          <w:bCs/>
        </w:rPr>
      </w:pPr>
      <w:r>
        <w:rPr>
          <w:bCs/>
        </w:rPr>
        <w:t>Если иное прямо не предусмотрено Договором и/или приложениями к нему, Исполнитель</w:t>
      </w:r>
      <w:r w:rsidRPr="0038636A">
        <w:rPr>
          <w:bCs/>
        </w:rPr>
        <w:t xml:space="preserve"> обязуется предоставить все материалы и оборудование, необходимые для </w:t>
      </w:r>
      <w:r>
        <w:rPr>
          <w:bCs/>
        </w:rPr>
        <w:t>оказания услуг</w:t>
      </w:r>
      <w:r w:rsidRPr="0038636A">
        <w:rPr>
          <w:bCs/>
        </w:rPr>
        <w:t>.</w:t>
      </w:r>
      <w:r w:rsidRPr="00805239">
        <w:t xml:space="preserve"> </w:t>
      </w:r>
    </w:p>
    <w:p w:rsidR="005A5BC1" w:rsidRDefault="005A5BC1" w:rsidP="005A5BC1">
      <w:pPr>
        <w:pStyle w:val="ae"/>
        <w:widowControl w:val="0"/>
        <w:numPr>
          <w:ilvl w:val="2"/>
          <w:numId w:val="11"/>
        </w:numPr>
        <w:tabs>
          <w:tab w:val="left" w:pos="993"/>
          <w:tab w:val="left" w:pos="1134"/>
        </w:tabs>
        <w:ind w:left="0" w:firstLine="709"/>
        <w:contextualSpacing w:val="0"/>
        <w:jc w:val="both"/>
        <w:rPr>
          <w:bCs/>
        </w:rPr>
      </w:pPr>
      <w:r>
        <w:rPr>
          <w:bCs/>
        </w:rPr>
        <w:lastRenderedPageBreak/>
        <w:t xml:space="preserve">В случае если Договором предусмотрена передача Заказчиком Исполнителю оборудования, материалов и иного имущества Заказчика для оказания услуг, Исполнитель обязуется принимать такое имущество по актам приема-передачи и/или товарным накладным, оформленным Заказчиком. </w:t>
      </w:r>
    </w:p>
    <w:p w:rsidR="005A5BC1" w:rsidRDefault="005A5BC1" w:rsidP="005A5BC1">
      <w:pPr>
        <w:pStyle w:val="ae"/>
        <w:widowControl w:val="0"/>
        <w:tabs>
          <w:tab w:val="left" w:pos="993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 xml:space="preserve">Риск случайной гибели или </w:t>
      </w:r>
      <w:r w:rsidRPr="00805239">
        <w:rPr>
          <w:bCs/>
        </w:rPr>
        <w:t xml:space="preserve">случайного повреждения материалов, оборудования и иного предоставленного </w:t>
      </w:r>
      <w:r>
        <w:rPr>
          <w:bCs/>
        </w:rPr>
        <w:t>Заказчиком</w:t>
      </w:r>
      <w:r w:rsidRPr="00805239">
        <w:rPr>
          <w:bCs/>
        </w:rPr>
        <w:t xml:space="preserve"> имущества несет </w:t>
      </w:r>
      <w:r>
        <w:rPr>
          <w:bCs/>
        </w:rPr>
        <w:t>Исполнитель с момента приемки до момента его возврата Заказчику.</w:t>
      </w:r>
    </w:p>
    <w:p w:rsidR="005A5BC1" w:rsidRDefault="005A5BC1" w:rsidP="005A5BC1">
      <w:pPr>
        <w:pStyle w:val="ae"/>
        <w:widowControl w:val="0"/>
        <w:tabs>
          <w:tab w:val="left" w:pos="993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Возврат переданного Заказчиком имущества осуществляется не позднее окончания оказания услуг по актам приема-передачи и/или товарным накладным, оформленным Исполнителем. Переданное имущество должно быть возвращено в том же состоянии, что и было передано Исполнителю.</w:t>
      </w:r>
    </w:p>
    <w:p w:rsidR="005A5BC1" w:rsidRDefault="005A5BC1" w:rsidP="005A5BC1">
      <w:pPr>
        <w:pStyle w:val="ae"/>
        <w:widowControl w:val="0"/>
        <w:numPr>
          <w:ilvl w:val="2"/>
          <w:numId w:val="11"/>
        </w:numPr>
        <w:tabs>
          <w:tab w:val="left" w:pos="993"/>
          <w:tab w:val="left" w:pos="1134"/>
        </w:tabs>
        <w:ind w:left="0" w:firstLine="709"/>
        <w:contextualSpacing w:val="0"/>
        <w:jc w:val="both"/>
        <w:rPr>
          <w:bCs/>
        </w:rPr>
      </w:pPr>
      <w:r>
        <w:rPr>
          <w:bCs/>
        </w:rPr>
        <w:t xml:space="preserve">Исполнитель обязуется оказать услуги качественно. Если договором и/или приложениями к нему определены качественные показатели, которые должны быть достигнуты в результате оказания услуг, в том числе, но не ограничиваясь: получение Заказчиком материального результата оказания услуг; достижения определенных параметров качества материалов, оборудования и иного имущества Заказчика, в отношении которого оказываются услуги -  </w:t>
      </w:r>
      <w:proofErr w:type="spellStart"/>
      <w:r>
        <w:rPr>
          <w:bCs/>
        </w:rPr>
        <w:t>недостижение</w:t>
      </w:r>
      <w:proofErr w:type="spellEnd"/>
      <w:r>
        <w:rPr>
          <w:bCs/>
        </w:rPr>
        <w:t xml:space="preserve"> таких показателей влечет ответственность Исполнителя, установленную настоящим Договором, и является основанием для реализации Заказчиком прав, предусмотренных </w:t>
      </w:r>
      <w:proofErr w:type="spellStart"/>
      <w:r>
        <w:rPr>
          <w:bCs/>
        </w:rPr>
        <w:t>п.п</w:t>
      </w:r>
      <w:proofErr w:type="spellEnd"/>
      <w:r>
        <w:rPr>
          <w:bCs/>
        </w:rPr>
        <w:t>. 3.4.3, 6.3 Договора.</w:t>
      </w:r>
    </w:p>
    <w:p w:rsidR="005A5BC1" w:rsidRDefault="005A5BC1" w:rsidP="005A5BC1">
      <w:pPr>
        <w:pStyle w:val="ae"/>
        <w:widowControl w:val="0"/>
        <w:numPr>
          <w:ilvl w:val="2"/>
          <w:numId w:val="11"/>
        </w:numPr>
        <w:tabs>
          <w:tab w:val="left" w:pos="993"/>
          <w:tab w:val="left" w:pos="1134"/>
        </w:tabs>
        <w:ind w:left="0" w:firstLine="709"/>
        <w:contextualSpacing w:val="0"/>
        <w:jc w:val="both"/>
        <w:rPr>
          <w:bCs/>
        </w:rPr>
      </w:pPr>
      <w:r w:rsidRPr="00B51A2D">
        <w:rPr>
          <w:bCs/>
        </w:rPr>
        <w:t>Срок предъявления Заказчиком претензий по качеству материального результата услуг равен гарантийному сроку, установленному настоящим Договором, а в случае отсутствия в Договоре условий о гарантийном сроке – 2 (два) года с момента приемки Заказчиком оказанных услуг.</w:t>
      </w:r>
    </w:p>
    <w:p w:rsidR="005A5BC1" w:rsidRDefault="005A5BC1" w:rsidP="005A5BC1">
      <w:pPr>
        <w:pStyle w:val="ae"/>
        <w:widowControl w:val="0"/>
        <w:tabs>
          <w:tab w:val="left" w:pos="993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 xml:space="preserve">Недостатки качества </w:t>
      </w:r>
      <w:r w:rsidRPr="00B51A2D">
        <w:rPr>
          <w:bCs/>
        </w:rPr>
        <w:t>материального результата услу</w:t>
      </w:r>
      <w:r>
        <w:rPr>
          <w:bCs/>
        </w:rPr>
        <w:t>г подлежат устранению Исполнителем в срок, установленный в п. 3.4.3 Договора.</w:t>
      </w:r>
    </w:p>
    <w:p w:rsidR="005A5BC1" w:rsidRDefault="005A5BC1" w:rsidP="005A5BC1">
      <w:pPr>
        <w:pStyle w:val="ae"/>
        <w:widowControl w:val="0"/>
        <w:numPr>
          <w:ilvl w:val="2"/>
          <w:numId w:val="11"/>
        </w:numPr>
        <w:tabs>
          <w:tab w:val="left" w:pos="993"/>
          <w:tab w:val="left" w:pos="1134"/>
        </w:tabs>
        <w:ind w:left="0" w:firstLine="709"/>
        <w:contextualSpacing w:val="0"/>
        <w:jc w:val="both"/>
        <w:rPr>
          <w:bCs/>
        </w:rPr>
      </w:pPr>
      <w:r>
        <w:rPr>
          <w:bCs/>
        </w:rPr>
        <w:t>Исполнитель обязуется оказать услуги лично, если иное письменно не согласовано Сторонами в порядке, установленном настоящим Договором.</w:t>
      </w:r>
    </w:p>
    <w:p w:rsidR="005A5BC1" w:rsidRDefault="005A5BC1" w:rsidP="005A5BC1">
      <w:pPr>
        <w:pStyle w:val="ae"/>
        <w:widowControl w:val="0"/>
        <w:numPr>
          <w:ilvl w:val="2"/>
          <w:numId w:val="11"/>
        </w:numPr>
        <w:tabs>
          <w:tab w:val="left" w:pos="993"/>
          <w:tab w:val="left" w:pos="1134"/>
        </w:tabs>
        <w:ind w:left="0" w:firstLine="709"/>
        <w:contextualSpacing w:val="0"/>
        <w:jc w:val="both"/>
        <w:rPr>
          <w:bCs/>
        </w:rPr>
      </w:pPr>
      <w:r>
        <w:rPr>
          <w:bCs/>
        </w:rPr>
        <w:t>В случае, если Договором и/или приложениями к нему установлен режим/периодичность оказания услуг (на основании графика/заявок; установлено время/дни оказания услуг и др.), нарушение Исполнителем такого режима/периодичности признается Сторонами нарушением срока оказания услуг и влечет соответствующие правовые последствия, предусмотренные Договором.</w:t>
      </w:r>
    </w:p>
    <w:p w:rsidR="005A5BC1" w:rsidRDefault="005A5BC1" w:rsidP="005A5BC1">
      <w:pPr>
        <w:pStyle w:val="ae"/>
        <w:widowControl w:val="0"/>
        <w:numPr>
          <w:ilvl w:val="2"/>
          <w:numId w:val="11"/>
        </w:numPr>
        <w:tabs>
          <w:tab w:val="left" w:pos="993"/>
          <w:tab w:val="left" w:pos="1134"/>
        </w:tabs>
        <w:ind w:left="0" w:firstLine="709"/>
        <w:contextualSpacing w:val="0"/>
        <w:jc w:val="both"/>
        <w:rPr>
          <w:bCs/>
        </w:rPr>
      </w:pPr>
      <w:r>
        <w:rPr>
          <w:bCs/>
        </w:rPr>
        <w:t>Риск случайной гибели и/или случайного повреждения материального результата оказанных услуг переходит к Заказчику с даты приемки оказанных услуг.</w:t>
      </w:r>
    </w:p>
    <w:p w:rsidR="005A5BC1" w:rsidRPr="0049762B" w:rsidRDefault="005A5BC1" w:rsidP="005A5BC1">
      <w:pPr>
        <w:pStyle w:val="ae"/>
        <w:widowControl w:val="0"/>
        <w:numPr>
          <w:ilvl w:val="1"/>
          <w:numId w:val="11"/>
        </w:numPr>
        <w:tabs>
          <w:tab w:val="left" w:pos="993"/>
          <w:tab w:val="left" w:pos="1134"/>
        </w:tabs>
        <w:ind w:left="0" w:firstLine="709"/>
        <w:contextualSpacing w:val="0"/>
        <w:jc w:val="both"/>
        <w:rPr>
          <w:b/>
          <w:bCs/>
        </w:rPr>
      </w:pPr>
      <w:r w:rsidRPr="0049762B">
        <w:rPr>
          <w:b/>
          <w:bCs/>
        </w:rPr>
        <w:t>Порядок сдачи-приемки оказанных услуг.</w:t>
      </w:r>
    </w:p>
    <w:p w:rsidR="005A5BC1" w:rsidRDefault="005A5BC1" w:rsidP="005A5BC1">
      <w:pPr>
        <w:pStyle w:val="ae"/>
        <w:widowControl w:val="0"/>
        <w:numPr>
          <w:ilvl w:val="2"/>
          <w:numId w:val="11"/>
        </w:numPr>
        <w:tabs>
          <w:tab w:val="left" w:pos="993"/>
          <w:tab w:val="left" w:pos="1134"/>
        </w:tabs>
        <w:ind w:left="11" w:firstLine="698"/>
        <w:contextualSpacing w:val="0"/>
        <w:jc w:val="both"/>
        <w:rPr>
          <w:bCs/>
        </w:rPr>
      </w:pPr>
      <w:r>
        <w:rPr>
          <w:bCs/>
        </w:rPr>
        <w:t>Исполнитель в момент готовности</w:t>
      </w:r>
      <w:r w:rsidRPr="0098579A">
        <w:rPr>
          <w:bCs/>
        </w:rPr>
        <w:t xml:space="preserve"> </w:t>
      </w:r>
      <w:r>
        <w:rPr>
          <w:bCs/>
        </w:rPr>
        <w:t>сдать оказанные услуги, но в любом случае не позднее истечения срока оказания услуг, направляет Заказчику соответствующее уведомление с приложением двух экземпляров акта сдачи-приемки оказанных услуг, подписанных со стороны Исполнителя, и всех документов, предоставление которых входит в обязанности Исполнителя в соответствии с Договором.</w:t>
      </w:r>
    </w:p>
    <w:p w:rsidR="005A5BC1" w:rsidRDefault="005A5BC1" w:rsidP="005A5BC1">
      <w:pPr>
        <w:pStyle w:val="ae"/>
        <w:widowControl w:val="0"/>
        <w:tabs>
          <w:tab w:val="left" w:pos="993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В случае, если Договором и/или приложениями к нему предусмотрено периодическое оказание услуг (ежемесячно/ежеквартально/в соответствии с графиком или заявками и т.д.), то Исполнитель обязан сдавать оказанные услуги не позднее окончания срока соответствующего периода, в порядке, предусмотренном настоящим пунктом.</w:t>
      </w:r>
    </w:p>
    <w:p w:rsidR="005A5BC1" w:rsidRDefault="005A5BC1" w:rsidP="005A5BC1">
      <w:pPr>
        <w:pStyle w:val="ae"/>
        <w:widowControl w:val="0"/>
        <w:numPr>
          <w:ilvl w:val="2"/>
          <w:numId w:val="11"/>
        </w:numPr>
        <w:tabs>
          <w:tab w:val="left" w:pos="993"/>
          <w:tab w:val="left" w:pos="1134"/>
        </w:tabs>
        <w:ind w:left="0" w:firstLine="709"/>
        <w:contextualSpacing w:val="0"/>
        <w:jc w:val="both"/>
        <w:rPr>
          <w:bCs/>
        </w:rPr>
      </w:pPr>
      <w:r>
        <w:rPr>
          <w:bCs/>
        </w:rPr>
        <w:t>Если Договором и/или приложениями к нему предусмотрено получение Заказчиком материального результата услуг, Исполнитель передает Заказчику такой результат одновременно с документами, указанными в п. 4.2.1 Договора.</w:t>
      </w:r>
    </w:p>
    <w:p w:rsidR="005A5BC1" w:rsidRDefault="005A5BC1" w:rsidP="005A5BC1">
      <w:pPr>
        <w:pStyle w:val="ae"/>
        <w:widowControl w:val="0"/>
        <w:numPr>
          <w:ilvl w:val="2"/>
          <w:numId w:val="11"/>
        </w:numPr>
        <w:tabs>
          <w:tab w:val="left" w:pos="993"/>
          <w:tab w:val="left" w:pos="1134"/>
        </w:tabs>
        <w:ind w:left="0" w:firstLine="709"/>
        <w:contextualSpacing w:val="0"/>
        <w:jc w:val="both"/>
        <w:rPr>
          <w:bCs/>
        </w:rPr>
      </w:pPr>
      <w:r>
        <w:rPr>
          <w:bCs/>
        </w:rPr>
        <w:t xml:space="preserve">Заказчик в момент получения уведомления Исполнителя о готовности сдать оказанные услуги и выполнения Исполнителем обязанностей, установленных </w:t>
      </w:r>
      <w:proofErr w:type="spellStart"/>
      <w:r>
        <w:rPr>
          <w:bCs/>
        </w:rPr>
        <w:t>п.п</w:t>
      </w:r>
      <w:proofErr w:type="spellEnd"/>
      <w:r>
        <w:rPr>
          <w:bCs/>
        </w:rPr>
        <w:t xml:space="preserve">. 4.2.1, 4.2.2 Договора, приступает к приемке оказанных услуг. </w:t>
      </w:r>
    </w:p>
    <w:p w:rsidR="005A5BC1" w:rsidRPr="00AC7705" w:rsidRDefault="005A5BC1" w:rsidP="005A5BC1">
      <w:pPr>
        <w:pStyle w:val="ae"/>
        <w:widowControl w:val="0"/>
        <w:numPr>
          <w:ilvl w:val="2"/>
          <w:numId w:val="11"/>
        </w:numPr>
        <w:tabs>
          <w:tab w:val="left" w:pos="993"/>
          <w:tab w:val="left" w:pos="1134"/>
        </w:tabs>
        <w:ind w:left="0" w:firstLine="709"/>
        <w:contextualSpacing w:val="0"/>
        <w:jc w:val="both"/>
        <w:rPr>
          <w:bCs/>
        </w:rPr>
      </w:pPr>
      <w:r>
        <w:rPr>
          <w:bCs/>
        </w:rPr>
        <w:t>Заказчик в течение 10 (десяти) рабочих дней с даты, указанной в п. 4.2.3 Договора, проводит приемку оказанных услуг и проверку</w:t>
      </w:r>
      <w:r w:rsidRPr="00AC7705">
        <w:rPr>
          <w:bCs/>
        </w:rPr>
        <w:t xml:space="preserve"> предоставленных документов, и при отсутствии замечаний подписывает акты сдачи-приемки оказанных услуг и направляет Исполнителю один экземпляр акта.</w:t>
      </w:r>
    </w:p>
    <w:p w:rsidR="005A5BC1" w:rsidRDefault="005A5BC1" w:rsidP="005A5BC1">
      <w:pPr>
        <w:pStyle w:val="ae"/>
        <w:widowControl w:val="0"/>
        <w:tabs>
          <w:tab w:val="left" w:pos="993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 xml:space="preserve">При выявлении в ходе проверки недостатков Заказчик не принимает оказанные услуги и </w:t>
      </w:r>
      <w:r w:rsidRPr="00AC7705">
        <w:rPr>
          <w:bCs/>
        </w:rPr>
        <w:t xml:space="preserve">направляет </w:t>
      </w:r>
      <w:r>
        <w:rPr>
          <w:bCs/>
        </w:rPr>
        <w:t>Исполнителю соответствующий мотивированный отказ.</w:t>
      </w:r>
    </w:p>
    <w:p w:rsidR="005A5BC1" w:rsidRDefault="005A5BC1" w:rsidP="005A5BC1">
      <w:pPr>
        <w:pStyle w:val="ae"/>
        <w:widowControl w:val="0"/>
        <w:numPr>
          <w:ilvl w:val="2"/>
          <w:numId w:val="11"/>
        </w:numPr>
        <w:tabs>
          <w:tab w:val="left" w:pos="993"/>
          <w:tab w:val="left" w:pos="1134"/>
        </w:tabs>
        <w:ind w:left="0" w:firstLine="709"/>
        <w:contextualSpacing w:val="0"/>
        <w:jc w:val="both"/>
        <w:rPr>
          <w:bCs/>
        </w:rPr>
      </w:pPr>
      <w:r>
        <w:rPr>
          <w:bCs/>
        </w:rPr>
        <w:lastRenderedPageBreak/>
        <w:t>В мотивированном отказе от приемки оказанных услуг Заказчик указывает перечень выявленных недостатков. Исполнитель обязан устранить указанные в мотивированном отказе недостатки своими силами и за свой счет в срок, предусмотренный п. 3.4.3 Договора, если иной срок прямо не установлен Заказчиком в мотивированном отказе, либо предоставить письменные мотивированные возражения.</w:t>
      </w:r>
    </w:p>
    <w:p w:rsidR="005A5BC1" w:rsidRPr="00AC7705" w:rsidRDefault="005A5BC1" w:rsidP="005A5BC1">
      <w:pPr>
        <w:pStyle w:val="ae"/>
        <w:widowControl w:val="0"/>
        <w:numPr>
          <w:ilvl w:val="2"/>
          <w:numId w:val="11"/>
        </w:numPr>
        <w:tabs>
          <w:tab w:val="left" w:pos="993"/>
          <w:tab w:val="left" w:pos="1134"/>
          <w:tab w:val="left" w:pos="1276"/>
        </w:tabs>
        <w:ind w:left="0" w:firstLine="709"/>
        <w:contextualSpacing w:val="0"/>
        <w:jc w:val="both"/>
        <w:rPr>
          <w:color w:val="000000"/>
        </w:rPr>
      </w:pPr>
      <w:r>
        <w:rPr>
          <w:bCs/>
        </w:rPr>
        <w:t xml:space="preserve">После устранения Исполнителем выявленных в соответствии с п. 4.2.4 недостатков, Стороны проводят приемку оказанных услуг заново в порядке, предусмотренном </w:t>
      </w:r>
      <w:proofErr w:type="spellStart"/>
      <w:r>
        <w:rPr>
          <w:bCs/>
        </w:rPr>
        <w:t>п.п</w:t>
      </w:r>
      <w:proofErr w:type="spellEnd"/>
      <w:r>
        <w:rPr>
          <w:bCs/>
        </w:rPr>
        <w:t xml:space="preserve">. 4.2.1 – 4.2.4 Договора. </w:t>
      </w:r>
    </w:p>
    <w:p w:rsidR="005A5BC1" w:rsidRDefault="005A5BC1" w:rsidP="005A5BC1">
      <w:pPr>
        <w:pStyle w:val="ae"/>
        <w:widowControl w:val="0"/>
        <w:numPr>
          <w:ilvl w:val="2"/>
          <w:numId w:val="11"/>
        </w:numPr>
        <w:tabs>
          <w:tab w:val="left" w:pos="993"/>
          <w:tab w:val="left" w:pos="1134"/>
          <w:tab w:val="left" w:pos="1276"/>
        </w:tabs>
        <w:ind w:left="0" w:firstLine="709"/>
        <w:contextualSpacing w:val="0"/>
        <w:jc w:val="both"/>
        <w:rPr>
          <w:color w:val="000000"/>
        </w:rPr>
      </w:pPr>
      <w:r>
        <w:rPr>
          <w:color w:val="000000"/>
        </w:rPr>
        <w:t>Срок приемки Заказчиком оказанных услуг, указанный в п. 4.2.4 Договора, не включается в срок оказания услуг.</w:t>
      </w:r>
    </w:p>
    <w:p w:rsidR="005A5BC1" w:rsidRDefault="005A5BC1" w:rsidP="005A5BC1">
      <w:pPr>
        <w:pStyle w:val="ae"/>
        <w:widowControl w:val="0"/>
        <w:numPr>
          <w:ilvl w:val="2"/>
          <w:numId w:val="11"/>
        </w:numPr>
        <w:tabs>
          <w:tab w:val="left" w:pos="993"/>
          <w:tab w:val="left" w:pos="1134"/>
          <w:tab w:val="left" w:pos="1276"/>
        </w:tabs>
        <w:ind w:left="0" w:firstLine="709"/>
        <w:contextualSpacing w:val="0"/>
        <w:jc w:val="both"/>
        <w:rPr>
          <w:color w:val="000000"/>
        </w:rPr>
      </w:pPr>
      <w:r>
        <w:rPr>
          <w:color w:val="000000"/>
        </w:rPr>
        <w:t>Услуги считаются надлежащим образом оказанными и принятыми Заказчиком с даты подписания акта сдачи-приемки оказанных услуг Заказчиком (дата приемки оказанных услуг).</w:t>
      </w:r>
    </w:p>
    <w:p w:rsidR="006D44D5" w:rsidRPr="005A5BC1" w:rsidRDefault="006D44D5" w:rsidP="00BA2C7E">
      <w:pPr>
        <w:pStyle w:val="15"/>
        <w:widowControl w:val="0"/>
        <w:spacing w:after="0"/>
        <w:ind w:left="0" w:firstLine="567"/>
        <w:jc w:val="center"/>
        <w:rPr>
          <w:b/>
        </w:rPr>
      </w:pPr>
    </w:p>
    <w:p w:rsidR="005A5BC1" w:rsidRPr="005A5BC1" w:rsidRDefault="005A5BC1" w:rsidP="005A5BC1">
      <w:pPr>
        <w:numPr>
          <w:ilvl w:val="0"/>
          <w:numId w:val="13"/>
        </w:num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A5BC1">
        <w:rPr>
          <w:b/>
          <w:bCs/>
          <w:sz w:val="24"/>
          <w:szCs w:val="24"/>
        </w:rPr>
        <w:t>ОТВЕТСТВЕННОСТЬ СТОРОН</w:t>
      </w:r>
    </w:p>
    <w:p w:rsidR="005A5BC1" w:rsidRPr="005A5BC1" w:rsidRDefault="005A5BC1" w:rsidP="005A5BC1">
      <w:pPr>
        <w:autoSpaceDE w:val="0"/>
        <w:autoSpaceDN w:val="0"/>
        <w:adjustRightInd w:val="0"/>
        <w:ind w:left="720"/>
        <w:rPr>
          <w:bCs/>
          <w:sz w:val="24"/>
          <w:szCs w:val="24"/>
        </w:rPr>
      </w:pPr>
    </w:p>
    <w:p w:rsidR="005A5BC1" w:rsidRPr="005A5BC1" w:rsidRDefault="005A5BC1" w:rsidP="005A5BC1">
      <w:pPr>
        <w:pStyle w:val="ae"/>
        <w:widowControl w:val="0"/>
        <w:numPr>
          <w:ilvl w:val="0"/>
          <w:numId w:val="12"/>
        </w:numPr>
        <w:tabs>
          <w:tab w:val="left" w:pos="1080"/>
        </w:tabs>
        <w:contextualSpacing w:val="0"/>
        <w:jc w:val="both"/>
        <w:rPr>
          <w:vanish/>
        </w:rPr>
      </w:pPr>
    </w:p>
    <w:p w:rsidR="005A5BC1" w:rsidRPr="005A5BC1" w:rsidRDefault="005A5BC1" w:rsidP="005A5BC1">
      <w:pPr>
        <w:pStyle w:val="ae"/>
        <w:widowControl w:val="0"/>
        <w:numPr>
          <w:ilvl w:val="0"/>
          <w:numId w:val="12"/>
        </w:numPr>
        <w:tabs>
          <w:tab w:val="left" w:pos="1080"/>
        </w:tabs>
        <w:contextualSpacing w:val="0"/>
        <w:jc w:val="both"/>
        <w:rPr>
          <w:vanish/>
        </w:rPr>
      </w:pPr>
    </w:p>
    <w:p w:rsidR="005A5BC1" w:rsidRPr="005A5BC1" w:rsidRDefault="005A5BC1" w:rsidP="005A5BC1">
      <w:pPr>
        <w:pStyle w:val="21"/>
        <w:widowControl w:val="0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 xml:space="preserve">За невыполнение или ненадлежащее выполнение обязательств по настоящему Договору Стороны несут имущественную ответственность в соответствии с действующим законодательством Российской Федерации. </w:t>
      </w:r>
    </w:p>
    <w:p w:rsidR="005A5BC1" w:rsidRPr="005A5BC1" w:rsidRDefault="005A5BC1" w:rsidP="005A5BC1">
      <w:pPr>
        <w:pStyle w:val="21"/>
        <w:widowControl w:val="0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>В ходе выполнения своих обязательств по Договору Исполнитель несет ответственность за соблюдение санитарных, противопожарных, всех иных отраслевых норм и правил, предъявляемым к предмету Договора, а также ответственность за соблюдение норм действующего законодательства РФ, в том числе миграционного законодательства, иных нормативно-правовых актов субъектов РФ и муниципальных органов власти, подлежащих применению.</w:t>
      </w:r>
    </w:p>
    <w:p w:rsidR="005A5BC1" w:rsidRPr="005A5BC1" w:rsidRDefault="005A5BC1" w:rsidP="005A5BC1">
      <w:pPr>
        <w:pStyle w:val="21"/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>В случае если по вине Исполнителя на Заказчика будут наложены какие-либо санкции, связанные с неисполнением Исполнителем условий настоящего пункта, Исполнитель обязан возместить Заказчику все понесенные в связи с этим убытки, в том числе суммы штрафов, наложенных на Заказчика уполномоченными органами.</w:t>
      </w:r>
    </w:p>
    <w:p w:rsidR="005A5BC1" w:rsidRPr="005A5BC1" w:rsidRDefault="005A5BC1" w:rsidP="005A5BC1">
      <w:pPr>
        <w:pStyle w:val="21"/>
        <w:widowControl w:val="0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>За нарушение установленных сроков оплаты по настоящему Договору, Исполнитель вправе потребовать от Заказчика уплаты пени в размере одной трехсотой ключевой ставки Банка России, действующей на день уплаты пени, от неуплаченной в срок суммы за каждый день просрочки исполнения обязательств.</w:t>
      </w:r>
    </w:p>
    <w:p w:rsidR="005A5BC1" w:rsidRPr="005A5BC1" w:rsidRDefault="005A5BC1" w:rsidP="005A5BC1">
      <w:pPr>
        <w:pStyle w:val="21"/>
        <w:widowControl w:val="0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>За просрочку выполнения Исполнителем своих обязательств, предусмотренных п.1.1 Договора, в том числе за нарушение начального, промежуточного и конечного срока выполнения указанных обязательств, Исполнитель несет ответственность путем уплаты Заказчику штрафной неустойки в размере 0,3% от Цены Договора, за каждый день просрочки.</w:t>
      </w:r>
    </w:p>
    <w:p w:rsidR="005A5BC1" w:rsidRPr="005A5BC1" w:rsidRDefault="005A5BC1" w:rsidP="005A5BC1">
      <w:pPr>
        <w:pStyle w:val="21"/>
        <w:widowControl w:val="0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>За просрочку исполнения обязательств, предусмотренных настоящим Договором, по устранению недостатков выполненных обязательств (в том числе путем замены, если это предусмотрено Договором), а также в случае просрочки исполнения гарантийных обязательств Исполнитель несет ответственность путем уплаты Заказчику штрафной неустойки в размере 0,3% от Цены Договора, за каждый день просрочки.</w:t>
      </w:r>
    </w:p>
    <w:p w:rsidR="005A5BC1" w:rsidRPr="005A5BC1" w:rsidRDefault="005A5BC1" w:rsidP="005A5BC1">
      <w:pPr>
        <w:pStyle w:val="21"/>
        <w:widowControl w:val="0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>В случае нарушения Исполнителем обязательств по предоставлению обеспечения исполнения Договора и/или гарантийного обязательства, если такие обязанности предусмотрены Договором, Исполнитель несет ответственность путем уплаты Заказчику штрафной неустойки в размере 1% от суммы обеспечения, не предоставленного в срок, за каждый день просрочки, но в любом случае не менее 50 000 (пятидесяти тысяч) рублей.</w:t>
      </w:r>
    </w:p>
    <w:p w:rsidR="005A5BC1" w:rsidRPr="005A5BC1" w:rsidRDefault="005A5BC1" w:rsidP="005A5BC1">
      <w:pPr>
        <w:pStyle w:val="21"/>
        <w:widowControl w:val="0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>В случае нарушения Исполнителем обязательств, предусмотренных п. 3.1.5 Договора, Исполнитель несет ответственность путем уплаты Заказчику штрафа в размере 20% от Цены Договора, а также обязан возместить Заказчику все необходимые расходы и иные убытки, вызванные уступкой прав и обязанностей по Договору (сменой кредитора).</w:t>
      </w:r>
    </w:p>
    <w:p w:rsidR="005A5BC1" w:rsidRPr="005A5BC1" w:rsidRDefault="005A5BC1" w:rsidP="005A5BC1">
      <w:pPr>
        <w:pStyle w:val="21"/>
        <w:widowControl w:val="0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 xml:space="preserve">В случае нарушения Исполнителем иных обязательств, предусмотренных Договором и не указанных в п.5.4 – 5.7 Договора, Заказчик вправе потребовать от Исполнителя уплаты штрафа в размере 1 (одного) процента от Цены Договора, за каждый факт нарушения. При этом нарушение Исполнителем условий Договора фиксируется актом, подписанным Сторонами, а при немотивированном отказе Исполнителя от подписания акта – подписанным </w:t>
      </w:r>
      <w:r w:rsidRPr="005A5BC1">
        <w:rPr>
          <w:rFonts w:ascii="Times New Roman" w:hAnsi="Times New Roman"/>
          <w:b w:val="0"/>
          <w:sz w:val="24"/>
          <w:szCs w:val="24"/>
        </w:rPr>
        <w:lastRenderedPageBreak/>
        <w:t>в одностороннем порядке со стороны Заказчика акте, имеющим юридическую силу для Исполнителя.</w:t>
      </w:r>
    </w:p>
    <w:p w:rsidR="005A5BC1" w:rsidRPr="005A5BC1" w:rsidRDefault="005A5BC1" w:rsidP="005A5BC1">
      <w:pPr>
        <w:pStyle w:val="21"/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>В указанном в настоящем пункте акте указывается срок на устранение выявленных нарушений Исполнителем условий Договора. В случае нарушения Исполнителем указанного в акте срока устранения выявленных нарушений, Исполнитель несет ответственность путем уплаты Заказчику штрафной неустойки в размере 0,1% от Цены Договора, за каждый день просрочки.</w:t>
      </w:r>
    </w:p>
    <w:p w:rsidR="005A5BC1" w:rsidRPr="005A5BC1" w:rsidRDefault="005A5BC1" w:rsidP="005A5BC1">
      <w:pPr>
        <w:pStyle w:val="21"/>
        <w:widowControl w:val="0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>В случае прекращения Договора по вине Исполнителя и/или инициативе Заказчика по основаниям, предусмотренным п. 6.3 Договора, Исполнитель обязуется в срок, не превышающий пяти рабочих дней, с даты прекращения Договора, оплатить Заказчику штраф в размере 10 (десяти) процентов от Цены Договора.</w:t>
      </w:r>
    </w:p>
    <w:p w:rsidR="005A5BC1" w:rsidRPr="005A5BC1" w:rsidRDefault="005A5BC1" w:rsidP="005A5BC1">
      <w:pPr>
        <w:pStyle w:val="21"/>
        <w:widowControl w:val="0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>Если иное прямо не предусмотрено Договором, суммы неустоек и убытков подлежат оплате виновной Стороной в срок не позднее 5 (пяти) рабочих дней с даты получения соответствующего требования.</w:t>
      </w:r>
    </w:p>
    <w:p w:rsidR="005A5BC1" w:rsidRPr="005A5BC1" w:rsidRDefault="005A5BC1" w:rsidP="005A5BC1">
      <w:pPr>
        <w:pStyle w:val="21"/>
        <w:widowControl w:val="0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>Уплата неустойки и возмещение убытков не освобождают Стороны от выполнения обязательств в натуре по настоящему Договору. Убытки Заказчика по настоящему Договору подлежат возмещению Исполнителем в полном объеме сверх сумм начисленной неустойки.</w:t>
      </w:r>
    </w:p>
    <w:p w:rsidR="005A5BC1" w:rsidRPr="005A5BC1" w:rsidRDefault="005A5BC1" w:rsidP="005A5BC1">
      <w:pPr>
        <w:pStyle w:val="21"/>
        <w:widowControl w:val="0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>Сторона освобождается от уплаты неустойки (штрафа, пени), если докажет, что 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5A5BC1" w:rsidRPr="005A5BC1" w:rsidRDefault="005A5BC1" w:rsidP="005A5BC1">
      <w:pPr>
        <w:pStyle w:val="21"/>
        <w:widowControl w:val="0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>Действия (бездействие) третьих лиц, привлеченных к исполнению Договора в соответствии с п.3.2.2 Договора, признаются в качестве действий (бездействия) Исполнителя и являются основаниями возникновения у Исполнителя ответственности, предусмотренной разделом 5 Договора.</w:t>
      </w:r>
    </w:p>
    <w:p w:rsidR="005A5BC1" w:rsidRPr="005A5BC1" w:rsidRDefault="005A5BC1" w:rsidP="005A5BC1">
      <w:pPr>
        <w:pStyle w:val="21"/>
        <w:widowControl w:val="0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>Ответственность за предоставление недостоверных сведений о месте своего фактического нахождения, адреса электронной почты и возникшие в связи с этим у Сторон последствия в части невозможности исполнения обязательств по настоящему Договору и убытки, принимает на себя Сторона, предоставившая недостоверные сведения.</w:t>
      </w:r>
    </w:p>
    <w:p w:rsidR="001B5158" w:rsidRDefault="001B5158" w:rsidP="00337817">
      <w:pPr>
        <w:ind w:right="-1"/>
        <w:jc w:val="both"/>
        <w:rPr>
          <w:b/>
          <w:sz w:val="24"/>
          <w:szCs w:val="24"/>
        </w:rPr>
      </w:pPr>
    </w:p>
    <w:p w:rsidR="00050E02" w:rsidRPr="005A5BC1" w:rsidRDefault="00050E02" w:rsidP="00337817">
      <w:pPr>
        <w:ind w:right="-1"/>
        <w:jc w:val="both"/>
        <w:rPr>
          <w:b/>
          <w:sz w:val="24"/>
          <w:szCs w:val="24"/>
        </w:rPr>
      </w:pPr>
    </w:p>
    <w:p w:rsidR="005A5BC1" w:rsidRPr="005A5BC1" w:rsidRDefault="005A5BC1" w:rsidP="005A5BC1">
      <w:pPr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ind w:left="0" w:firstLine="284"/>
        <w:jc w:val="center"/>
        <w:rPr>
          <w:b/>
          <w:bCs/>
          <w:sz w:val="24"/>
          <w:szCs w:val="24"/>
        </w:rPr>
      </w:pPr>
      <w:r w:rsidRPr="005A5BC1">
        <w:rPr>
          <w:b/>
          <w:bCs/>
          <w:sz w:val="24"/>
          <w:szCs w:val="24"/>
        </w:rPr>
        <w:t>СРОК ДЕЙСТВИЯ ДОГОВОРА, ИЗМЕНЕНИЕ И РАСТОРЖЕНИЕ ДОГОВОРА</w:t>
      </w:r>
    </w:p>
    <w:p w:rsidR="005A5BC1" w:rsidRPr="005A5BC1" w:rsidRDefault="005A5BC1" w:rsidP="005A5BC1">
      <w:pPr>
        <w:tabs>
          <w:tab w:val="left" w:pos="567"/>
        </w:tabs>
        <w:autoSpaceDE w:val="0"/>
        <w:autoSpaceDN w:val="0"/>
        <w:adjustRightInd w:val="0"/>
        <w:ind w:left="284"/>
        <w:rPr>
          <w:bCs/>
          <w:sz w:val="24"/>
          <w:szCs w:val="24"/>
        </w:rPr>
      </w:pPr>
    </w:p>
    <w:p w:rsidR="005A5BC1" w:rsidRPr="005A5BC1" w:rsidRDefault="005A5BC1" w:rsidP="005A5BC1">
      <w:pPr>
        <w:pStyle w:val="21"/>
        <w:widowControl w:val="0"/>
        <w:numPr>
          <w:ilvl w:val="1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 xml:space="preserve">Настоящий Договор вступает в силу с даты его подписания Сторонами и действует до </w:t>
      </w:r>
      <w:r w:rsidR="00530F46" w:rsidRPr="00530F46">
        <w:rPr>
          <w:rFonts w:ascii="Times New Roman" w:hAnsi="Times New Roman"/>
          <w:b w:val="0"/>
          <w:sz w:val="24"/>
          <w:szCs w:val="24"/>
          <w:lang w:val="ru-RU"/>
        </w:rPr>
        <w:t>31.</w:t>
      </w:r>
      <w:r w:rsidR="006D4BDA">
        <w:rPr>
          <w:rFonts w:ascii="Times New Roman" w:hAnsi="Times New Roman"/>
          <w:b w:val="0"/>
          <w:sz w:val="24"/>
          <w:szCs w:val="24"/>
          <w:lang w:val="ru-RU"/>
        </w:rPr>
        <w:t>12.2026</w:t>
      </w:r>
      <w:r>
        <w:rPr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5A5BC1">
        <w:rPr>
          <w:rFonts w:ascii="Times New Roman" w:hAnsi="Times New Roman"/>
          <w:b w:val="0"/>
          <w:sz w:val="24"/>
          <w:szCs w:val="24"/>
        </w:rPr>
        <w:t>включительно, а в части исполнения Сторонами своих обязательств по Договору, в том числе по оплате убытков и неустоек, гарантийных обязательств - до полного их исполнения.</w:t>
      </w:r>
      <w:r w:rsidRPr="005A5BC1">
        <w:rPr>
          <w:rFonts w:ascii="Times New Roman" w:hAnsi="Times New Roman"/>
          <w:b w:val="0"/>
        </w:rPr>
        <w:t xml:space="preserve"> </w:t>
      </w:r>
    </w:p>
    <w:p w:rsidR="005A5BC1" w:rsidRPr="005A5BC1" w:rsidRDefault="005A5BC1" w:rsidP="005A5BC1">
      <w:pPr>
        <w:pStyle w:val="21"/>
        <w:widowControl w:val="0"/>
        <w:numPr>
          <w:ilvl w:val="1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>Настоящий Договор может быть досрочно расторгнут по основаниям, предусмотренным законодательством Российской Федерации и настоящим Договором.</w:t>
      </w:r>
    </w:p>
    <w:p w:rsidR="005A5BC1" w:rsidRPr="005A5BC1" w:rsidRDefault="005A5BC1" w:rsidP="005A5BC1">
      <w:pPr>
        <w:pStyle w:val="21"/>
        <w:widowControl w:val="0"/>
        <w:numPr>
          <w:ilvl w:val="1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>Заказчик вправе в одностороннем внесудебном порядке отказаться от исполнения обязательств по Договору в случае существенного нарушения обязательств Исполнителем, а именно при наступлении хотя бы одного из перечисленных ниже обстоятельств:</w:t>
      </w:r>
    </w:p>
    <w:p w:rsidR="005A5BC1" w:rsidRPr="005A5BC1" w:rsidRDefault="005A5BC1" w:rsidP="005A5BC1">
      <w:pPr>
        <w:ind w:firstLine="709"/>
        <w:jc w:val="both"/>
        <w:rPr>
          <w:sz w:val="24"/>
          <w:szCs w:val="24"/>
        </w:rPr>
      </w:pPr>
      <w:r w:rsidRPr="005A5BC1">
        <w:rPr>
          <w:sz w:val="24"/>
          <w:szCs w:val="24"/>
        </w:rPr>
        <w:t>- в случае неисполнения надлежащим образом Исполнителем своих обязательств по Договору, в том числе выполнением обязательств с недостатками, которые не могут быть устранены (существенные недостатки) и/или не устранены Исполнителем в порядке, предусмотренном Договором;</w:t>
      </w:r>
    </w:p>
    <w:p w:rsidR="005A5BC1" w:rsidRPr="005A5BC1" w:rsidRDefault="005A5BC1" w:rsidP="005A5BC1">
      <w:pPr>
        <w:ind w:firstLine="709"/>
        <w:jc w:val="both"/>
        <w:rPr>
          <w:sz w:val="24"/>
          <w:szCs w:val="24"/>
        </w:rPr>
      </w:pPr>
      <w:bookmarkStart w:id="0" w:name="dst100321"/>
      <w:bookmarkEnd w:id="0"/>
      <w:r w:rsidRPr="005A5BC1">
        <w:rPr>
          <w:sz w:val="24"/>
          <w:szCs w:val="24"/>
        </w:rPr>
        <w:t>- в случае нарушения срока исполнения Исполнителем своих обязательств по Договору (в том числе начального, промежуточного и/или конечного срока их исполнения) на срок более 10 (десяти) календарных дней;</w:t>
      </w:r>
    </w:p>
    <w:p w:rsidR="005A5BC1" w:rsidRPr="005A5BC1" w:rsidRDefault="005A5BC1" w:rsidP="005A5BC1">
      <w:pPr>
        <w:ind w:firstLine="709"/>
        <w:jc w:val="both"/>
        <w:rPr>
          <w:sz w:val="24"/>
          <w:szCs w:val="24"/>
        </w:rPr>
      </w:pPr>
      <w:r w:rsidRPr="005A5BC1">
        <w:rPr>
          <w:sz w:val="24"/>
          <w:szCs w:val="24"/>
        </w:rPr>
        <w:t>- в случае непредставления Исполнителем Заказчику информации или предоставления недостоверной информации в соответствии с</w:t>
      </w:r>
      <w:r w:rsidR="00050E02">
        <w:rPr>
          <w:sz w:val="24"/>
          <w:szCs w:val="24"/>
        </w:rPr>
        <w:t xml:space="preserve"> разделом 7 настоящего Договора.</w:t>
      </w:r>
    </w:p>
    <w:p w:rsidR="005A5BC1" w:rsidRPr="005A5BC1" w:rsidRDefault="005A5BC1" w:rsidP="005A5BC1">
      <w:pPr>
        <w:numPr>
          <w:ilvl w:val="1"/>
          <w:numId w:val="12"/>
        </w:numPr>
        <w:ind w:left="0" w:firstLine="709"/>
        <w:jc w:val="both"/>
        <w:rPr>
          <w:sz w:val="24"/>
          <w:szCs w:val="24"/>
        </w:rPr>
      </w:pPr>
      <w:r w:rsidRPr="005A5BC1">
        <w:rPr>
          <w:sz w:val="24"/>
          <w:szCs w:val="24"/>
        </w:rPr>
        <w:t>Решение Заказчика об одностороннем отказе от исполнения Договора по основаниям, предусмотренным п. 6.3. Договора, вступает в силу и Договор считается расторгнутым по истечении 10 (десяти) календарных дней с даты направления Заказчиком соответствующего уведомления.</w:t>
      </w:r>
    </w:p>
    <w:p w:rsidR="005A5BC1" w:rsidRPr="005A5BC1" w:rsidRDefault="005A5BC1" w:rsidP="005A5BC1">
      <w:pPr>
        <w:pStyle w:val="21"/>
        <w:widowControl w:val="0"/>
        <w:tabs>
          <w:tab w:val="left" w:pos="1080"/>
        </w:tabs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>При этом односторонний отказ Заказчика от исполнения Договора не лишает Заказчика права требовать от Исполнителя уплаты любых сумм, подлежащих оплате Исполнителем в пользу Заказчика, в том числе, но не ограничиваясь, суммы убытков и неустоек, предусмотренных Договором.</w:t>
      </w:r>
    </w:p>
    <w:p w:rsidR="00087CFE" w:rsidRPr="00087CFE" w:rsidRDefault="005A5BC1" w:rsidP="00087CFE">
      <w:pPr>
        <w:pStyle w:val="21"/>
        <w:widowControl w:val="0"/>
        <w:numPr>
          <w:ilvl w:val="1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 xml:space="preserve"> </w:t>
      </w:r>
      <w:r w:rsidR="00087CFE">
        <w:rPr>
          <w:rFonts w:ascii="Times New Roman" w:hAnsi="Times New Roman"/>
          <w:b w:val="0"/>
          <w:sz w:val="24"/>
          <w:szCs w:val="24"/>
          <w:lang w:val="ru-RU"/>
        </w:rPr>
        <w:t xml:space="preserve">Заказчик вправе </w:t>
      </w:r>
      <w:r w:rsidR="00087CFE" w:rsidRPr="00087CFE">
        <w:rPr>
          <w:rFonts w:ascii="Times New Roman" w:hAnsi="Times New Roman"/>
          <w:b w:val="0"/>
          <w:sz w:val="24"/>
          <w:szCs w:val="24"/>
        </w:rPr>
        <w:t>в одностороннем внесудебном порядке немотивированно отказаться от исполнения Договора при условии предварительного письменного уведомления об этом Исполнителя. При этом Стороны особо оговорили, что убытки Исполнителя, в том числе, но не ограничиваясь, фактически понесенные Исполнителем расходы, связанные с исполнением настоящего Договора, в случае одностороннего немотивированного отказа Заказчика от Договора, возмещению Заказчиком не подлежат.</w:t>
      </w:r>
    </w:p>
    <w:p w:rsidR="005A5BC1" w:rsidRPr="00087CFE" w:rsidRDefault="00087CFE" w:rsidP="00087CFE">
      <w:pPr>
        <w:pStyle w:val="21"/>
        <w:widowControl w:val="0"/>
        <w:tabs>
          <w:tab w:val="left" w:pos="1080"/>
        </w:tabs>
        <w:jc w:val="both"/>
        <w:rPr>
          <w:rFonts w:ascii="Times New Roman" w:hAnsi="Times New Roman"/>
          <w:b w:val="0"/>
          <w:sz w:val="24"/>
          <w:szCs w:val="24"/>
          <w:lang w:val="ru-RU"/>
        </w:rPr>
      </w:pPr>
      <w:r w:rsidRPr="00087CFE">
        <w:rPr>
          <w:rFonts w:ascii="Times New Roman" w:hAnsi="Times New Roman"/>
          <w:b w:val="0"/>
          <w:sz w:val="24"/>
          <w:szCs w:val="24"/>
          <w:lang w:val="ru-RU"/>
        </w:rPr>
        <w:t xml:space="preserve">            </w:t>
      </w:r>
      <w:r w:rsidRPr="00087CFE">
        <w:rPr>
          <w:rFonts w:ascii="Times New Roman" w:hAnsi="Times New Roman"/>
          <w:b w:val="0"/>
          <w:sz w:val="24"/>
          <w:szCs w:val="24"/>
        </w:rPr>
        <w:t>В случае немотивированного отказа Заказчика от Договора в соответствии с абзацем 1 настоящего пункта, Договор считается прекращенным по истечении 15 (пятнадцати) календарных дней с даты направления Заказчиком соответствующего уведомления Исполнителю</w:t>
      </w:r>
      <w:r>
        <w:rPr>
          <w:rFonts w:ascii="Times New Roman" w:hAnsi="Times New Roman"/>
          <w:b w:val="0"/>
          <w:sz w:val="24"/>
          <w:szCs w:val="24"/>
          <w:lang w:val="ru-RU"/>
        </w:rPr>
        <w:t>.</w:t>
      </w:r>
    </w:p>
    <w:p w:rsidR="005A5BC1" w:rsidRPr="005A5BC1" w:rsidRDefault="005A5BC1" w:rsidP="005A5BC1">
      <w:pPr>
        <w:pStyle w:val="21"/>
        <w:widowControl w:val="0"/>
        <w:numPr>
          <w:ilvl w:val="1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>Последствия прекращения Договора.</w:t>
      </w:r>
    </w:p>
    <w:p w:rsidR="005A5BC1" w:rsidRPr="005A5BC1" w:rsidRDefault="005A5BC1" w:rsidP="005A5BC1">
      <w:pPr>
        <w:pStyle w:val="21"/>
        <w:widowControl w:val="0"/>
        <w:numPr>
          <w:ilvl w:val="2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>Стороны особо оговорили, что последствия прекращения Договора, изложенные в п. 6.6 Договора, применяются одинаково к случаям расторжения Договора в судебном порядке и/или расторжения Договора по соглашению Сторон и/или случаям прекращения Договора в связи с односторонним отказом Заказчика от Договора.</w:t>
      </w:r>
    </w:p>
    <w:p w:rsidR="005A5BC1" w:rsidRPr="005A5BC1" w:rsidRDefault="005A5BC1" w:rsidP="005A5BC1">
      <w:pPr>
        <w:pStyle w:val="21"/>
        <w:widowControl w:val="0"/>
        <w:numPr>
          <w:ilvl w:val="2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>Стороны особо оговорили, что обязательства Исполнителя выполненные последним после прекращения Договора не подлежат приемке и оплате Заказчиком.</w:t>
      </w:r>
    </w:p>
    <w:p w:rsidR="005A5BC1" w:rsidRPr="005A5BC1" w:rsidRDefault="005A5BC1" w:rsidP="005A5BC1">
      <w:pPr>
        <w:pStyle w:val="21"/>
        <w:widowControl w:val="0"/>
        <w:numPr>
          <w:ilvl w:val="2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>Не подлежат приемке и оплате Заказчиком обязательства Исполнителя, выполненные последним до даты прекращения Договора, в любом из следующих случаев:</w:t>
      </w:r>
    </w:p>
    <w:p w:rsidR="005A5BC1" w:rsidRPr="005A5BC1" w:rsidRDefault="005A5BC1" w:rsidP="005A5BC1">
      <w:pPr>
        <w:pStyle w:val="21"/>
        <w:widowControl w:val="0"/>
        <w:tabs>
          <w:tab w:val="left" w:pos="1080"/>
        </w:tabs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 xml:space="preserve">- если предмет Договора предусматривает получение Заказчиком результата выполненных обязательств в виде документации, согласованной уполномоченными государственными органами и лицами, указанными в Договоре, и такое согласование отсутствует; </w:t>
      </w:r>
    </w:p>
    <w:p w:rsidR="005A5BC1" w:rsidRPr="005A5BC1" w:rsidRDefault="005A5BC1" w:rsidP="005A5BC1">
      <w:pPr>
        <w:pStyle w:val="21"/>
        <w:widowControl w:val="0"/>
        <w:tabs>
          <w:tab w:val="left" w:pos="1080"/>
        </w:tabs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 xml:space="preserve">- если Заказчик утрачивает интерес к выполненным Исполнителя обязательствам по Договору в связи с нарушением Исполнителем сроков их выполнения. </w:t>
      </w:r>
    </w:p>
    <w:p w:rsidR="005A5BC1" w:rsidRPr="005A5BC1" w:rsidRDefault="005A5BC1" w:rsidP="005A5BC1">
      <w:pPr>
        <w:pStyle w:val="21"/>
        <w:widowControl w:val="0"/>
        <w:tabs>
          <w:tab w:val="left" w:pos="1080"/>
        </w:tabs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>- по иным основаниям, прямо предусмотренным условиями Договора.</w:t>
      </w:r>
    </w:p>
    <w:p w:rsidR="005A5BC1" w:rsidRPr="005A5BC1" w:rsidRDefault="005A5BC1" w:rsidP="005A5BC1">
      <w:pPr>
        <w:pStyle w:val="21"/>
        <w:widowControl w:val="0"/>
        <w:numPr>
          <w:ilvl w:val="2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 xml:space="preserve">Не позднее даты прекращения Договора Исполнитель обязан вернуть Заказчику все переданные материалы, оборудование и иное имущество, переданное Заказчиком Исполнителю для выполнения Исполнителем своих обязательств по Договору. </w:t>
      </w:r>
    </w:p>
    <w:p w:rsidR="005A5BC1" w:rsidRPr="005A5BC1" w:rsidRDefault="005A5BC1" w:rsidP="005A5BC1">
      <w:pPr>
        <w:pStyle w:val="21"/>
        <w:widowControl w:val="0"/>
        <w:tabs>
          <w:tab w:val="left" w:pos="1080"/>
        </w:tabs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5BC1">
        <w:rPr>
          <w:rFonts w:ascii="Times New Roman" w:hAnsi="Times New Roman"/>
          <w:b w:val="0"/>
          <w:sz w:val="24"/>
          <w:szCs w:val="24"/>
        </w:rPr>
        <w:t>По требованию Заказчика Исполнитель обязан возместить все выгоды, которые были извлечены Исполнителем в связи с использованием, потреблением или переработкой переданного имущества, за вычетом понесенных Исполнителем необходимых расходов на его содержание, а также убытки, возникшие у Заказчика в связи с несвоевременным возвратом имущества, его утратой и/или повреждением в период нахождения имущества у Исполнителя.</w:t>
      </w:r>
    </w:p>
    <w:p w:rsidR="007F7E18" w:rsidRDefault="00087CFE" w:rsidP="00982DC9">
      <w:pPr>
        <w:jc w:val="both"/>
        <w:rPr>
          <w:sz w:val="24"/>
          <w:szCs w:val="24"/>
        </w:rPr>
      </w:pPr>
      <w:r>
        <w:rPr>
          <w:rFonts w:eastAsia="Times New Roman"/>
          <w:spacing w:val="6"/>
          <w:sz w:val="24"/>
          <w:szCs w:val="24"/>
        </w:rPr>
        <w:t xml:space="preserve">          </w:t>
      </w:r>
      <w:r w:rsidRPr="00087CFE">
        <w:rPr>
          <w:rFonts w:eastAsia="Times New Roman"/>
          <w:b/>
          <w:spacing w:val="6"/>
          <w:sz w:val="24"/>
          <w:szCs w:val="24"/>
        </w:rPr>
        <w:t>6.7.</w:t>
      </w:r>
      <w:r>
        <w:rPr>
          <w:rFonts w:eastAsia="Times New Roman"/>
          <w:spacing w:val="6"/>
          <w:sz w:val="24"/>
          <w:szCs w:val="24"/>
        </w:rPr>
        <w:t xml:space="preserve"> Любые изменения </w:t>
      </w:r>
      <w:r w:rsidRPr="005A5BC1">
        <w:rPr>
          <w:sz w:val="24"/>
          <w:szCs w:val="24"/>
        </w:rPr>
        <w:t>и дополнения к настоящему Договору действительны лишь при условии, что они совершены в письменной форме и подписаны уполномоченными представителями Сторон</w:t>
      </w:r>
      <w:r>
        <w:rPr>
          <w:sz w:val="24"/>
          <w:szCs w:val="24"/>
        </w:rPr>
        <w:t>.</w:t>
      </w:r>
    </w:p>
    <w:p w:rsidR="00050E02" w:rsidRDefault="00050E02" w:rsidP="00982DC9">
      <w:pPr>
        <w:jc w:val="both"/>
        <w:rPr>
          <w:rFonts w:eastAsia="Times New Roman"/>
          <w:spacing w:val="6"/>
          <w:sz w:val="24"/>
          <w:szCs w:val="24"/>
        </w:rPr>
      </w:pPr>
    </w:p>
    <w:p w:rsidR="00050E02" w:rsidRPr="0022669F" w:rsidRDefault="00050E02" w:rsidP="00982DC9">
      <w:pPr>
        <w:jc w:val="both"/>
        <w:rPr>
          <w:rFonts w:eastAsia="Times New Roman"/>
          <w:spacing w:val="6"/>
          <w:sz w:val="24"/>
          <w:szCs w:val="24"/>
        </w:rPr>
      </w:pPr>
    </w:p>
    <w:p w:rsidR="005C43DF" w:rsidRPr="005C43DF" w:rsidRDefault="005C43DF" w:rsidP="005C43DF">
      <w:pPr>
        <w:pStyle w:val="21"/>
        <w:widowControl w:val="0"/>
        <w:numPr>
          <w:ilvl w:val="0"/>
          <w:numId w:val="12"/>
        </w:numPr>
        <w:tabs>
          <w:tab w:val="left" w:pos="1080"/>
        </w:tabs>
        <w:ind w:left="0" w:firstLine="709"/>
        <w:jc w:val="center"/>
        <w:rPr>
          <w:rFonts w:ascii="Times New Roman" w:hAnsi="Times New Roman"/>
          <w:bCs/>
          <w:sz w:val="24"/>
          <w:szCs w:val="24"/>
        </w:rPr>
      </w:pPr>
      <w:r w:rsidRPr="005C43DF">
        <w:rPr>
          <w:rFonts w:ascii="Times New Roman" w:hAnsi="Times New Roman"/>
          <w:bCs/>
          <w:sz w:val="24"/>
          <w:szCs w:val="24"/>
        </w:rPr>
        <w:t>АНТИКОРРУПЦИОННАЯ ОГОВОРКА</w:t>
      </w:r>
    </w:p>
    <w:p w:rsidR="005C43DF" w:rsidRPr="00FB13B9" w:rsidRDefault="005C43DF" w:rsidP="005C43DF">
      <w:pPr>
        <w:pStyle w:val="21"/>
        <w:widowControl w:val="0"/>
        <w:tabs>
          <w:tab w:val="left" w:pos="1080"/>
        </w:tabs>
        <w:rPr>
          <w:rFonts w:ascii="Times New Roman" w:hAnsi="Times New Roman"/>
          <w:sz w:val="24"/>
          <w:szCs w:val="24"/>
        </w:rPr>
      </w:pPr>
    </w:p>
    <w:p w:rsidR="005C43DF" w:rsidRPr="00C3717A" w:rsidRDefault="005C43DF" w:rsidP="005C43DF">
      <w:pPr>
        <w:autoSpaceDE w:val="0"/>
        <w:autoSpaceDN w:val="0"/>
        <w:adjustRightInd w:val="0"/>
        <w:ind w:firstLine="709"/>
        <w:jc w:val="both"/>
        <w:rPr>
          <w:rFonts w:eastAsia="Andale Sans UI"/>
          <w:kern w:val="1"/>
          <w:sz w:val="24"/>
          <w:szCs w:val="24"/>
        </w:rPr>
      </w:pPr>
      <w:r>
        <w:rPr>
          <w:rFonts w:eastAsia="Andale Sans UI"/>
          <w:b/>
          <w:kern w:val="1"/>
          <w:sz w:val="24"/>
          <w:szCs w:val="24"/>
        </w:rPr>
        <w:t>7</w:t>
      </w:r>
      <w:r w:rsidRPr="00C3717A">
        <w:rPr>
          <w:rFonts w:eastAsia="Andale Sans UI"/>
          <w:b/>
          <w:kern w:val="1"/>
          <w:sz w:val="24"/>
          <w:szCs w:val="24"/>
        </w:rPr>
        <w:t>.1.</w:t>
      </w:r>
      <w:r w:rsidRPr="00C3717A">
        <w:rPr>
          <w:rFonts w:eastAsia="Andale Sans UI"/>
          <w:kern w:val="1"/>
          <w:sz w:val="24"/>
          <w:szCs w:val="24"/>
        </w:rPr>
        <w:t xml:space="preserve"> 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:rsidR="005C43DF" w:rsidRPr="00C3717A" w:rsidRDefault="005C43DF" w:rsidP="005C43DF">
      <w:pPr>
        <w:autoSpaceDE w:val="0"/>
        <w:autoSpaceDN w:val="0"/>
        <w:adjustRightInd w:val="0"/>
        <w:ind w:firstLine="709"/>
        <w:jc w:val="both"/>
        <w:rPr>
          <w:rFonts w:eastAsia="Andale Sans UI"/>
          <w:kern w:val="1"/>
          <w:sz w:val="24"/>
          <w:szCs w:val="24"/>
        </w:rPr>
      </w:pPr>
      <w:r>
        <w:rPr>
          <w:rFonts w:eastAsia="Andale Sans UI"/>
          <w:b/>
          <w:kern w:val="1"/>
          <w:sz w:val="24"/>
          <w:szCs w:val="24"/>
        </w:rPr>
        <w:t>7</w:t>
      </w:r>
      <w:r w:rsidRPr="00C3717A">
        <w:rPr>
          <w:rFonts w:eastAsia="Andale Sans UI"/>
          <w:b/>
          <w:kern w:val="1"/>
          <w:sz w:val="24"/>
          <w:szCs w:val="24"/>
        </w:rPr>
        <w:t>.2.</w:t>
      </w:r>
      <w:r w:rsidRPr="00C3717A">
        <w:rPr>
          <w:rFonts w:eastAsia="Andale Sans UI"/>
          <w:kern w:val="1"/>
          <w:sz w:val="24"/>
          <w:szCs w:val="24"/>
        </w:rPr>
        <w:t xml:space="preserve"> 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:rsidR="005C43DF" w:rsidRPr="00C3717A" w:rsidRDefault="005C43DF" w:rsidP="005C43DF">
      <w:pPr>
        <w:autoSpaceDE w:val="0"/>
        <w:autoSpaceDN w:val="0"/>
        <w:adjustRightInd w:val="0"/>
        <w:ind w:firstLine="709"/>
        <w:jc w:val="both"/>
        <w:rPr>
          <w:rFonts w:eastAsia="Andale Sans UI"/>
          <w:kern w:val="1"/>
          <w:sz w:val="24"/>
          <w:szCs w:val="24"/>
        </w:rPr>
      </w:pPr>
      <w:r>
        <w:rPr>
          <w:rFonts w:eastAsia="Andale Sans UI"/>
          <w:b/>
          <w:kern w:val="1"/>
          <w:sz w:val="24"/>
          <w:szCs w:val="24"/>
        </w:rPr>
        <w:t>7</w:t>
      </w:r>
      <w:r w:rsidRPr="00C3717A">
        <w:rPr>
          <w:rFonts w:eastAsia="Andale Sans UI"/>
          <w:b/>
          <w:kern w:val="1"/>
          <w:sz w:val="24"/>
          <w:szCs w:val="24"/>
        </w:rPr>
        <w:t>.3.</w:t>
      </w:r>
      <w:r w:rsidRPr="00C3717A">
        <w:rPr>
          <w:rFonts w:eastAsia="Andale Sans UI"/>
          <w:kern w:val="1"/>
          <w:sz w:val="24"/>
          <w:szCs w:val="24"/>
        </w:rPr>
        <w:t xml:space="preserve"> В случае возникновения у Стороны подозрений, что произошло или может произойти нарушение каких-либо положений п. </w:t>
      </w:r>
      <w:r>
        <w:rPr>
          <w:rFonts w:eastAsia="Andale Sans UI"/>
          <w:kern w:val="1"/>
          <w:sz w:val="24"/>
          <w:szCs w:val="24"/>
        </w:rPr>
        <w:t>7</w:t>
      </w:r>
      <w:r w:rsidRPr="00C3717A">
        <w:rPr>
          <w:rFonts w:eastAsia="Andale Sans UI"/>
          <w:kern w:val="1"/>
          <w:sz w:val="24"/>
          <w:szCs w:val="24"/>
        </w:rPr>
        <w:t xml:space="preserve">.1. настоящего Договора,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пункта </w:t>
      </w:r>
      <w:r>
        <w:rPr>
          <w:rFonts w:eastAsia="Andale Sans UI"/>
          <w:kern w:val="1"/>
          <w:sz w:val="24"/>
          <w:szCs w:val="24"/>
        </w:rPr>
        <w:t>7</w:t>
      </w:r>
      <w:r w:rsidRPr="00C3717A">
        <w:rPr>
          <w:rFonts w:eastAsia="Andale Sans UI"/>
          <w:kern w:val="1"/>
          <w:sz w:val="24"/>
          <w:szCs w:val="24"/>
        </w:rPr>
        <w:t>.1 настоящего Договора другой Стороной, ее аффилированными лицами, работниками или посредниками.</w:t>
      </w:r>
    </w:p>
    <w:p w:rsidR="005C43DF" w:rsidRPr="00271E69" w:rsidRDefault="005C43DF" w:rsidP="005C43DF">
      <w:pPr>
        <w:autoSpaceDE w:val="0"/>
        <w:autoSpaceDN w:val="0"/>
        <w:adjustRightInd w:val="0"/>
        <w:ind w:firstLine="709"/>
        <w:jc w:val="both"/>
        <w:rPr>
          <w:rFonts w:eastAsia="Andale Sans UI"/>
          <w:kern w:val="1"/>
          <w:sz w:val="24"/>
          <w:szCs w:val="24"/>
        </w:rPr>
      </w:pPr>
      <w:r w:rsidRPr="00271E69">
        <w:rPr>
          <w:rFonts w:eastAsia="Andale Sans UI"/>
          <w:kern w:val="1"/>
          <w:sz w:val="24"/>
          <w:szCs w:val="24"/>
        </w:rPr>
        <w:t>Каналы уведомления СПб ГУП «</w:t>
      </w:r>
      <w:proofErr w:type="spellStart"/>
      <w:r w:rsidRPr="00271E69">
        <w:rPr>
          <w:rFonts w:eastAsia="Andale Sans UI"/>
          <w:kern w:val="1"/>
          <w:sz w:val="24"/>
          <w:szCs w:val="24"/>
        </w:rPr>
        <w:t>Горэлектротранс</w:t>
      </w:r>
      <w:proofErr w:type="spellEnd"/>
      <w:r w:rsidRPr="00271E69">
        <w:rPr>
          <w:rFonts w:eastAsia="Andale Sans UI"/>
          <w:kern w:val="1"/>
          <w:sz w:val="24"/>
          <w:szCs w:val="24"/>
        </w:rPr>
        <w:t>», о нарушениях каких-либо положений п.</w:t>
      </w:r>
      <w:r w:rsidRPr="00271E69">
        <w:t xml:space="preserve"> </w:t>
      </w:r>
      <w:r w:rsidRPr="00271E69">
        <w:rPr>
          <w:rFonts w:eastAsia="Andale Sans UI"/>
          <w:kern w:val="1"/>
          <w:sz w:val="24"/>
          <w:szCs w:val="24"/>
        </w:rPr>
        <w:t>7.1. настоящего Договора:</w:t>
      </w:r>
    </w:p>
    <w:p w:rsidR="005C43DF" w:rsidRPr="00C3717A" w:rsidRDefault="005C43DF" w:rsidP="005C43DF">
      <w:pPr>
        <w:autoSpaceDE w:val="0"/>
        <w:autoSpaceDN w:val="0"/>
        <w:adjustRightInd w:val="0"/>
        <w:ind w:firstLine="709"/>
        <w:jc w:val="both"/>
        <w:rPr>
          <w:rFonts w:eastAsia="Andale Sans UI"/>
          <w:kern w:val="1"/>
          <w:sz w:val="24"/>
          <w:szCs w:val="24"/>
        </w:rPr>
      </w:pPr>
      <w:r w:rsidRPr="00C3717A">
        <w:rPr>
          <w:rFonts w:eastAsia="Andale Sans UI"/>
          <w:kern w:val="1"/>
          <w:sz w:val="24"/>
          <w:szCs w:val="24"/>
        </w:rPr>
        <w:t>а) Почтовый адрес СПб ГУП «</w:t>
      </w:r>
      <w:proofErr w:type="spellStart"/>
      <w:r w:rsidRPr="00C3717A">
        <w:rPr>
          <w:rFonts w:eastAsia="Andale Sans UI"/>
          <w:kern w:val="1"/>
          <w:sz w:val="24"/>
          <w:szCs w:val="24"/>
        </w:rPr>
        <w:t>Горэлектротранс</w:t>
      </w:r>
      <w:proofErr w:type="spellEnd"/>
      <w:r w:rsidRPr="00C3717A">
        <w:rPr>
          <w:rFonts w:eastAsia="Andale Sans UI"/>
          <w:kern w:val="1"/>
          <w:sz w:val="24"/>
          <w:szCs w:val="24"/>
        </w:rPr>
        <w:t xml:space="preserve">»: </w:t>
      </w:r>
    </w:p>
    <w:p w:rsidR="005C43DF" w:rsidRPr="00C3717A" w:rsidRDefault="005C43DF" w:rsidP="005C43DF">
      <w:pPr>
        <w:autoSpaceDE w:val="0"/>
        <w:autoSpaceDN w:val="0"/>
        <w:adjustRightInd w:val="0"/>
        <w:ind w:firstLine="709"/>
        <w:jc w:val="both"/>
        <w:rPr>
          <w:rFonts w:eastAsia="Andale Sans UI"/>
          <w:kern w:val="1"/>
          <w:sz w:val="24"/>
          <w:szCs w:val="24"/>
        </w:rPr>
      </w:pPr>
      <w:r w:rsidRPr="00C3717A">
        <w:rPr>
          <w:rFonts w:eastAsia="Andale Sans UI"/>
          <w:kern w:val="1"/>
          <w:sz w:val="24"/>
          <w:szCs w:val="24"/>
        </w:rPr>
        <w:t>196105, Санкт-Петербург, ул. Сызранская, д.15.</w:t>
      </w:r>
    </w:p>
    <w:p w:rsidR="005C43DF" w:rsidRPr="00C3717A" w:rsidRDefault="005C43DF" w:rsidP="005C43DF">
      <w:pPr>
        <w:autoSpaceDE w:val="0"/>
        <w:autoSpaceDN w:val="0"/>
        <w:adjustRightInd w:val="0"/>
        <w:ind w:firstLine="709"/>
        <w:jc w:val="both"/>
        <w:rPr>
          <w:rFonts w:eastAsia="Andale Sans UI"/>
          <w:kern w:val="1"/>
          <w:sz w:val="24"/>
          <w:szCs w:val="24"/>
        </w:rPr>
      </w:pPr>
      <w:r w:rsidRPr="00C3717A">
        <w:rPr>
          <w:rFonts w:eastAsia="Andale Sans UI"/>
          <w:kern w:val="1"/>
          <w:sz w:val="24"/>
          <w:szCs w:val="24"/>
        </w:rPr>
        <w:t xml:space="preserve">б) Специальная линия «Нет коррупции!»: </w:t>
      </w:r>
      <w:r w:rsidRPr="001A5116">
        <w:rPr>
          <w:rFonts w:eastAsia="Andale Sans UI"/>
          <w:kern w:val="1"/>
          <w:sz w:val="24"/>
          <w:szCs w:val="24"/>
        </w:rPr>
        <w:t>https://zakon.gov.spb.ru/hot_line/</w:t>
      </w:r>
    </w:p>
    <w:p w:rsidR="005C43DF" w:rsidRPr="00271E69" w:rsidRDefault="005C43DF" w:rsidP="005C43DF">
      <w:pPr>
        <w:autoSpaceDE w:val="0"/>
        <w:autoSpaceDN w:val="0"/>
        <w:adjustRightInd w:val="0"/>
        <w:ind w:firstLine="709"/>
        <w:jc w:val="both"/>
        <w:rPr>
          <w:rFonts w:eastAsia="Andale Sans UI"/>
          <w:kern w:val="1"/>
          <w:sz w:val="24"/>
          <w:szCs w:val="24"/>
        </w:rPr>
      </w:pPr>
      <w:r w:rsidRPr="00271E69">
        <w:rPr>
          <w:rFonts w:eastAsia="Andale Sans UI"/>
          <w:kern w:val="1"/>
          <w:sz w:val="24"/>
          <w:szCs w:val="24"/>
        </w:rPr>
        <w:t xml:space="preserve">Каналы уведомления </w:t>
      </w:r>
      <w:r>
        <w:rPr>
          <w:sz w:val="24"/>
          <w:szCs w:val="24"/>
        </w:rPr>
        <w:t xml:space="preserve">Исполнителя </w:t>
      </w:r>
      <w:r w:rsidRPr="0030439B">
        <w:rPr>
          <w:rFonts w:eastAsia="Andale Sans UI"/>
          <w:kern w:val="1"/>
          <w:sz w:val="24"/>
          <w:szCs w:val="24"/>
          <w:highlight w:val="yellow"/>
        </w:rPr>
        <w:t xml:space="preserve">_____________ </w:t>
      </w:r>
      <w:r w:rsidRPr="00271E69">
        <w:rPr>
          <w:rFonts w:eastAsia="Andale Sans UI"/>
          <w:kern w:val="1"/>
          <w:sz w:val="24"/>
          <w:szCs w:val="24"/>
        </w:rPr>
        <w:t>о нарушениях каких-либо положений настоящего Договора:</w:t>
      </w:r>
    </w:p>
    <w:p w:rsidR="005C43DF" w:rsidRPr="00C3717A" w:rsidRDefault="005C43DF" w:rsidP="005C43DF">
      <w:pPr>
        <w:autoSpaceDE w:val="0"/>
        <w:autoSpaceDN w:val="0"/>
        <w:adjustRightInd w:val="0"/>
        <w:ind w:firstLine="709"/>
        <w:jc w:val="both"/>
        <w:rPr>
          <w:rFonts w:eastAsia="Andale Sans UI"/>
          <w:kern w:val="1"/>
          <w:sz w:val="24"/>
          <w:szCs w:val="24"/>
        </w:rPr>
      </w:pPr>
      <w:r w:rsidRPr="00C3717A">
        <w:rPr>
          <w:rFonts w:eastAsia="Andale Sans UI"/>
          <w:kern w:val="1"/>
          <w:sz w:val="24"/>
          <w:szCs w:val="24"/>
        </w:rPr>
        <w:t xml:space="preserve">а) Почтовый </w:t>
      </w:r>
      <w:r w:rsidR="000D6EC5" w:rsidRPr="00C3717A">
        <w:rPr>
          <w:rFonts w:eastAsia="Andale Sans UI"/>
          <w:kern w:val="1"/>
          <w:sz w:val="24"/>
          <w:szCs w:val="24"/>
        </w:rPr>
        <w:t>адрес</w:t>
      </w:r>
      <w:r w:rsidR="000D6EC5" w:rsidRPr="0030439B">
        <w:rPr>
          <w:rFonts w:eastAsia="Andale Sans UI"/>
          <w:kern w:val="1"/>
          <w:sz w:val="24"/>
          <w:szCs w:val="24"/>
          <w:highlight w:val="yellow"/>
        </w:rPr>
        <w:t>: _</w:t>
      </w:r>
      <w:r w:rsidRPr="0030439B">
        <w:rPr>
          <w:rFonts w:eastAsia="Andale Sans UI"/>
          <w:kern w:val="1"/>
          <w:sz w:val="24"/>
          <w:szCs w:val="24"/>
          <w:highlight w:val="yellow"/>
        </w:rPr>
        <w:t>_______________</w:t>
      </w:r>
    </w:p>
    <w:p w:rsidR="005C43DF" w:rsidRPr="00C3717A" w:rsidRDefault="005C43DF" w:rsidP="005C43DF">
      <w:pPr>
        <w:autoSpaceDE w:val="0"/>
        <w:autoSpaceDN w:val="0"/>
        <w:adjustRightInd w:val="0"/>
        <w:ind w:firstLine="709"/>
        <w:jc w:val="both"/>
        <w:rPr>
          <w:rFonts w:eastAsia="Andale Sans UI"/>
          <w:kern w:val="1"/>
          <w:sz w:val="24"/>
          <w:szCs w:val="24"/>
        </w:rPr>
      </w:pPr>
      <w:r w:rsidRPr="00C3717A">
        <w:rPr>
          <w:rFonts w:eastAsia="Andale Sans UI"/>
          <w:kern w:val="1"/>
          <w:sz w:val="24"/>
          <w:szCs w:val="24"/>
        </w:rPr>
        <w:t xml:space="preserve">б) Электронный адрес: </w:t>
      </w:r>
      <w:r w:rsidRPr="0030439B">
        <w:rPr>
          <w:rFonts w:eastAsia="Andale Sans UI"/>
          <w:kern w:val="1"/>
          <w:sz w:val="24"/>
          <w:szCs w:val="24"/>
          <w:highlight w:val="yellow"/>
        </w:rPr>
        <w:t>_______________</w:t>
      </w:r>
    </w:p>
    <w:p w:rsidR="005C43DF" w:rsidRPr="00C3717A" w:rsidRDefault="005C43DF" w:rsidP="005C43DF">
      <w:pPr>
        <w:autoSpaceDE w:val="0"/>
        <w:autoSpaceDN w:val="0"/>
        <w:adjustRightInd w:val="0"/>
        <w:ind w:firstLine="709"/>
        <w:jc w:val="both"/>
        <w:rPr>
          <w:rFonts w:eastAsia="Andale Sans UI"/>
          <w:kern w:val="1"/>
          <w:sz w:val="24"/>
          <w:szCs w:val="24"/>
        </w:rPr>
      </w:pPr>
      <w:r w:rsidRPr="00C3717A">
        <w:rPr>
          <w:rFonts w:eastAsia="Andale Sans UI"/>
          <w:kern w:val="1"/>
          <w:sz w:val="24"/>
          <w:szCs w:val="24"/>
        </w:rPr>
        <w:t xml:space="preserve">Сторона, получившая уведомление о нарушении каких-либо положений п. </w:t>
      </w:r>
      <w:r>
        <w:rPr>
          <w:rFonts w:eastAsia="Andale Sans UI"/>
          <w:kern w:val="1"/>
          <w:sz w:val="24"/>
          <w:szCs w:val="24"/>
        </w:rPr>
        <w:t>7</w:t>
      </w:r>
      <w:r w:rsidRPr="00C3717A">
        <w:rPr>
          <w:rFonts w:eastAsia="Andale Sans UI"/>
          <w:kern w:val="1"/>
          <w:sz w:val="24"/>
          <w:szCs w:val="24"/>
        </w:rPr>
        <w:t>.1.   настоящего Договора, обязана рассмотреть уведомление и сообщить другой Стороне об итогах его рассмотрения в течение 10 (десяти) рабочих дней с даты получения уведомления.</w:t>
      </w:r>
    </w:p>
    <w:p w:rsidR="005C43DF" w:rsidRPr="00C3717A" w:rsidRDefault="005C43DF" w:rsidP="005C43DF">
      <w:pPr>
        <w:autoSpaceDE w:val="0"/>
        <w:autoSpaceDN w:val="0"/>
        <w:adjustRightInd w:val="0"/>
        <w:ind w:firstLine="709"/>
        <w:jc w:val="both"/>
        <w:rPr>
          <w:rFonts w:eastAsia="Andale Sans UI"/>
          <w:kern w:val="1"/>
          <w:sz w:val="24"/>
          <w:szCs w:val="24"/>
        </w:rPr>
      </w:pPr>
      <w:r>
        <w:rPr>
          <w:rFonts w:eastAsia="Andale Sans UI"/>
          <w:b/>
          <w:kern w:val="1"/>
          <w:sz w:val="24"/>
          <w:szCs w:val="24"/>
        </w:rPr>
        <w:t>7</w:t>
      </w:r>
      <w:r w:rsidRPr="00C3717A">
        <w:rPr>
          <w:rFonts w:eastAsia="Andale Sans UI"/>
          <w:b/>
          <w:kern w:val="1"/>
          <w:sz w:val="24"/>
          <w:szCs w:val="24"/>
        </w:rPr>
        <w:t>.4.</w:t>
      </w:r>
      <w:r w:rsidRPr="00C3717A">
        <w:rPr>
          <w:rFonts w:eastAsia="Andale Sans UI"/>
          <w:kern w:val="1"/>
          <w:sz w:val="24"/>
          <w:szCs w:val="24"/>
        </w:rPr>
        <w:t xml:space="preserve"> Стороны гарантируют осуществление надлежащего разбирательства по фактам нарушения положений п. </w:t>
      </w:r>
      <w:r>
        <w:rPr>
          <w:rFonts w:eastAsia="Andale Sans UI"/>
          <w:kern w:val="1"/>
          <w:sz w:val="24"/>
          <w:szCs w:val="24"/>
        </w:rPr>
        <w:t>7</w:t>
      </w:r>
      <w:r w:rsidRPr="00C3717A">
        <w:rPr>
          <w:rFonts w:eastAsia="Andale Sans UI"/>
          <w:kern w:val="1"/>
          <w:sz w:val="24"/>
          <w:szCs w:val="24"/>
        </w:rPr>
        <w:t>.1. настоящего Договора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:rsidR="005C43DF" w:rsidRDefault="005C43DF" w:rsidP="005C43DF">
      <w:pPr>
        <w:autoSpaceDE w:val="0"/>
        <w:autoSpaceDN w:val="0"/>
        <w:adjustRightInd w:val="0"/>
        <w:ind w:firstLine="709"/>
        <w:jc w:val="both"/>
        <w:rPr>
          <w:rFonts w:eastAsia="Andale Sans UI"/>
          <w:kern w:val="1"/>
          <w:sz w:val="24"/>
          <w:szCs w:val="24"/>
        </w:rPr>
      </w:pPr>
      <w:r>
        <w:rPr>
          <w:rFonts w:eastAsia="Andale Sans UI"/>
          <w:b/>
          <w:kern w:val="1"/>
          <w:sz w:val="24"/>
          <w:szCs w:val="24"/>
        </w:rPr>
        <w:t>7</w:t>
      </w:r>
      <w:r w:rsidRPr="00C3717A">
        <w:rPr>
          <w:rFonts w:eastAsia="Andale Sans UI"/>
          <w:b/>
          <w:kern w:val="1"/>
          <w:sz w:val="24"/>
          <w:szCs w:val="24"/>
        </w:rPr>
        <w:t>.5.</w:t>
      </w:r>
      <w:r w:rsidRPr="00C3717A">
        <w:rPr>
          <w:rFonts w:eastAsia="Andale Sans UI"/>
          <w:kern w:val="1"/>
          <w:sz w:val="24"/>
          <w:szCs w:val="24"/>
        </w:rPr>
        <w:t xml:space="preserve"> В случае подтверждения факта нарушения одной Стороной положения п. </w:t>
      </w:r>
      <w:r>
        <w:rPr>
          <w:rFonts w:eastAsia="Andale Sans UI"/>
          <w:kern w:val="1"/>
          <w:sz w:val="24"/>
          <w:szCs w:val="24"/>
        </w:rPr>
        <w:t>7</w:t>
      </w:r>
      <w:r w:rsidRPr="00C3717A">
        <w:rPr>
          <w:rFonts w:eastAsia="Andale Sans UI"/>
          <w:kern w:val="1"/>
          <w:sz w:val="24"/>
          <w:szCs w:val="24"/>
        </w:rPr>
        <w:t xml:space="preserve">.1. настоящего Договора и/или неполучения другой Стороной информации об итогах рассмотрения уведомления о нарушении в соответствии с п. </w:t>
      </w:r>
      <w:r>
        <w:rPr>
          <w:rFonts w:eastAsia="Andale Sans UI"/>
          <w:kern w:val="1"/>
          <w:sz w:val="24"/>
          <w:szCs w:val="24"/>
        </w:rPr>
        <w:t>7</w:t>
      </w:r>
      <w:r w:rsidRPr="00C3717A">
        <w:rPr>
          <w:rFonts w:eastAsia="Andale Sans UI"/>
          <w:kern w:val="1"/>
          <w:sz w:val="24"/>
          <w:szCs w:val="24"/>
        </w:rPr>
        <w:t>.2. настоящего Договора, другая Сторона имеет право расторгнуть настоящий Договор в одностороннем внесудебном порядке путем направления письменного уведомления не позднее чем за 30 (тридцать) календарных дней до даты прекращения действия настоящего Договора.</w:t>
      </w:r>
    </w:p>
    <w:p w:rsidR="00050E02" w:rsidRDefault="00050E02" w:rsidP="005C43DF">
      <w:pPr>
        <w:autoSpaceDE w:val="0"/>
        <w:autoSpaceDN w:val="0"/>
        <w:adjustRightInd w:val="0"/>
        <w:ind w:firstLine="709"/>
        <w:jc w:val="both"/>
        <w:rPr>
          <w:rFonts w:eastAsia="Andale Sans UI"/>
          <w:kern w:val="1"/>
          <w:sz w:val="24"/>
          <w:szCs w:val="24"/>
        </w:rPr>
      </w:pPr>
    </w:p>
    <w:p w:rsidR="00F52F72" w:rsidRPr="000A1F5A" w:rsidRDefault="00F52F72" w:rsidP="00F52F72">
      <w:pPr>
        <w:ind w:firstLine="539"/>
        <w:jc w:val="center"/>
        <w:rPr>
          <w:b/>
          <w:spacing w:val="6"/>
          <w:sz w:val="24"/>
          <w:szCs w:val="24"/>
        </w:rPr>
      </w:pPr>
    </w:p>
    <w:p w:rsidR="005C43DF" w:rsidRPr="005C43DF" w:rsidRDefault="005C43DF" w:rsidP="005C43DF">
      <w:pPr>
        <w:pStyle w:val="ae"/>
        <w:widowControl w:val="0"/>
        <w:numPr>
          <w:ilvl w:val="0"/>
          <w:numId w:val="12"/>
        </w:numPr>
        <w:autoSpaceDE w:val="0"/>
        <w:autoSpaceDN w:val="0"/>
        <w:adjustRightInd w:val="0"/>
        <w:contextualSpacing w:val="0"/>
        <w:jc w:val="center"/>
        <w:rPr>
          <w:b/>
          <w:bCs/>
        </w:rPr>
      </w:pPr>
      <w:r w:rsidRPr="005C43DF">
        <w:rPr>
          <w:b/>
          <w:bCs/>
        </w:rPr>
        <w:t>ПРОЧИЕ УСЛОВИЯ</w:t>
      </w:r>
    </w:p>
    <w:p w:rsidR="005C43DF" w:rsidRPr="005C43DF" w:rsidRDefault="005C43DF" w:rsidP="005C43DF">
      <w:pPr>
        <w:pStyle w:val="ae"/>
        <w:widowControl w:val="0"/>
        <w:autoSpaceDE w:val="0"/>
        <w:autoSpaceDN w:val="0"/>
        <w:adjustRightInd w:val="0"/>
        <w:ind w:left="360"/>
        <w:rPr>
          <w:bCs/>
        </w:rPr>
      </w:pPr>
    </w:p>
    <w:p w:rsidR="005C43DF" w:rsidRPr="005C43DF" w:rsidRDefault="005C43DF" w:rsidP="005C43DF">
      <w:pPr>
        <w:pStyle w:val="21"/>
        <w:widowControl w:val="0"/>
        <w:numPr>
          <w:ilvl w:val="1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 xml:space="preserve">Обстоятельства непреодолимой силы. </w:t>
      </w:r>
    </w:p>
    <w:p w:rsidR="005C43DF" w:rsidRPr="005C43DF" w:rsidRDefault="005C43DF" w:rsidP="005C43DF">
      <w:pPr>
        <w:pStyle w:val="21"/>
        <w:widowControl w:val="0"/>
        <w:numPr>
          <w:ilvl w:val="2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>Стороны освобождаются от ответственности за частичное или полное неисполнение обязательств по настоящему Договору в случае наступления обстоятельств непреодолимой силы (пожара, военных действий, наводнения, эпидемий, пандемий и т.п.) и если эти обстоятельства непосредственно влияют на исполнение настоящего Договора.</w:t>
      </w:r>
    </w:p>
    <w:p w:rsidR="005C43DF" w:rsidRPr="005C43DF" w:rsidRDefault="005C43DF" w:rsidP="005C43DF">
      <w:pPr>
        <w:pStyle w:val="21"/>
        <w:widowControl w:val="0"/>
        <w:numPr>
          <w:ilvl w:val="2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>Сторона, для которой наступили определенные пунктом 8.1.1 обстоятельства, обязана сообщить об этом другой Стороне настоящего Договора не позднее 5 (пяти) рабочих дней, с даты наступления обстоятельств, указанных в пункте 8.1.1, в противном случае Сторона лишается права ссылаться на данные обстоятельства.</w:t>
      </w:r>
    </w:p>
    <w:p w:rsidR="005C43DF" w:rsidRPr="005C43DF" w:rsidRDefault="005C43DF" w:rsidP="005C43DF">
      <w:pPr>
        <w:pStyle w:val="21"/>
        <w:widowControl w:val="0"/>
        <w:numPr>
          <w:ilvl w:val="2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5C43DF" w:rsidRPr="005C43DF" w:rsidRDefault="005C43DF" w:rsidP="005C43DF">
      <w:pPr>
        <w:pStyle w:val="21"/>
        <w:widowControl w:val="0"/>
        <w:tabs>
          <w:tab w:val="left" w:pos="1080"/>
        </w:tabs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>Если обстоятельства непреодолимой силы или их последствия будут длиться более 3 (трех) месяцев, Стороны обсудят, какие меры следует принять для выполнения обязательств по настоящему Договору.</w:t>
      </w:r>
    </w:p>
    <w:p w:rsidR="005C43DF" w:rsidRPr="005C43DF" w:rsidRDefault="005C43DF" w:rsidP="005C43DF">
      <w:pPr>
        <w:pStyle w:val="21"/>
        <w:widowControl w:val="0"/>
        <w:numPr>
          <w:ilvl w:val="2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>Если Стороны не смогут договориться в течение указанного в пункте 8.1.3. периода, то каждая из Сторон вправе в одностороннем уведомительном порядке отказаться от исполнения настоящего Договора. Договор в указанных в настоящем пункте случаях считается прекращенным с даты получения Стороной уведомления другой Стороны об одностороннем отказе от Договора, если более поздняя дата не будет указана непосредственно в уведомлении.</w:t>
      </w:r>
    </w:p>
    <w:p w:rsidR="005C43DF" w:rsidRPr="005C43DF" w:rsidRDefault="005C43DF" w:rsidP="005C43DF">
      <w:pPr>
        <w:pStyle w:val="21"/>
        <w:widowControl w:val="0"/>
        <w:numPr>
          <w:ilvl w:val="1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>Конфиденциальность.</w:t>
      </w:r>
    </w:p>
    <w:p w:rsidR="005C43DF" w:rsidRPr="005C43DF" w:rsidRDefault="005C43DF" w:rsidP="005C43DF">
      <w:pPr>
        <w:pStyle w:val="21"/>
        <w:widowControl w:val="0"/>
        <w:numPr>
          <w:ilvl w:val="2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 xml:space="preserve">Стороны обязаны сохранять конфиденциальность информации, полученной в ходе исполнения настоящего Договора. </w:t>
      </w:r>
    </w:p>
    <w:p w:rsidR="005C43DF" w:rsidRPr="005C43DF" w:rsidRDefault="005C43DF" w:rsidP="005C43DF">
      <w:pPr>
        <w:pStyle w:val="21"/>
        <w:widowControl w:val="0"/>
        <w:numPr>
          <w:ilvl w:val="2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>Передача конфиденциальной информации третьим лицам, опубликование или иное разглашение такой информации может осуществляться только с письменного согласия Заказчика, независимо от причины прекращения действия настоящего Договора.</w:t>
      </w:r>
    </w:p>
    <w:p w:rsidR="005C43DF" w:rsidRPr="005C43DF" w:rsidRDefault="005C43DF" w:rsidP="005C43DF">
      <w:pPr>
        <w:pStyle w:val="21"/>
        <w:widowControl w:val="0"/>
        <w:numPr>
          <w:ilvl w:val="2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>Любой ущерб, причиненный Заказчику несоблюдением требований пункта 8.2 настоящего Договора, подлежит полному возмещению виновной Стороной.</w:t>
      </w:r>
    </w:p>
    <w:p w:rsidR="005C43DF" w:rsidRPr="005C43DF" w:rsidRDefault="005C43DF" w:rsidP="005C43DF">
      <w:pPr>
        <w:pStyle w:val="21"/>
        <w:widowControl w:val="0"/>
        <w:numPr>
          <w:ilvl w:val="2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>Исполнитель не несет ответственности в случае передачи им информации государственным органам, имеющим право ее затребовать в соответствии с законодательством Российской Федерации, если он предварительно уведомит Заказчика об обращении за информацией соответствующих государственных органов.</w:t>
      </w:r>
    </w:p>
    <w:p w:rsidR="005C43DF" w:rsidRPr="000D6EC5" w:rsidRDefault="005C43DF" w:rsidP="005C43DF">
      <w:pPr>
        <w:pStyle w:val="21"/>
        <w:widowControl w:val="0"/>
        <w:numPr>
          <w:ilvl w:val="1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 xml:space="preserve">Все споры, возникающие при исполнении настоящего Договора, решаются Сторонами путем переговоров. Если Стороны не придут к соглашению путем переговоров, все споры рассматриваются в </w:t>
      </w:r>
      <w:r w:rsidRPr="000D6EC5">
        <w:rPr>
          <w:rFonts w:ascii="Times New Roman" w:hAnsi="Times New Roman"/>
          <w:b w:val="0"/>
          <w:sz w:val="24"/>
          <w:szCs w:val="24"/>
        </w:rPr>
        <w:t>претензионном порядке. Срок рассмотрения претензии – 15 (Пятнадцать) календарных дней с даты направления претензии</w:t>
      </w:r>
      <w:r w:rsidR="00087CFE">
        <w:rPr>
          <w:rFonts w:ascii="Times New Roman" w:hAnsi="Times New Roman"/>
          <w:b w:val="0"/>
          <w:sz w:val="24"/>
          <w:szCs w:val="24"/>
          <w:lang w:val="ru-RU"/>
        </w:rPr>
        <w:t>, за исключением требований об исполнении гарантийных обязательств</w:t>
      </w:r>
      <w:r w:rsidRPr="000D6EC5">
        <w:rPr>
          <w:rFonts w:ascii="Times New Roman" w:hAnsi="Times New Roman"/>
          <w:b w:val="0"/>
          <w:sz w:val="24"/>
          <w:szCs w:val="24"/>
        </w:rPr>
        <w:t>.</w:t>
      </w:r>
    </w:p>
    <w:p w:rsidR="005C43DF" w:rsidRPr="005C43DF" w:rsidRDefault="005C43DF" w:rsidP="005C43DF">
      <w:pPr>
        <w:pStyle w:val="21"/>
        <w:widowControl w:val="0"/>
        <w:tabs>
          <w:tab w:val="left" w:pos="1080"/>
        </w:tabs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0D6EC5">
        <w:rPr>
          <w:rFonts w:ascii="Times New Roman" w:hAnsi="Times New Roman"/>
          <w:b w:val="0"/>
          <w:sz w:val="24"/>
          <w:szCs w:val="24"/>
        </w:rPr>
        <w:t>В случае, если споры не урегулированы</w:t>
      </w:r>
      <w:r w:rsidRPr="005C43DF">
        <w:rPr>
          <w:rFonts w:ascii="Times New Roman" w:hAnsi="Times New Roman"/>
          <w:b w:val="0"/>
          <w:sz w:val="24"/>
          <w:szCs w:val="24"/>
        </w:rPr>
        <w:t xml:space="preserve"> Сторонами с помощью переговоров и в претензионном порядке, то они передаются на рассмотрение в Арбитражный суд города Санкт</w:t>
      </w:r>
      <w:r w:rsidRPr="005C43DF">
        <w:rPr>
          <w:rFonts w:ascii="Times New Roman" w:hAnsi="Times New Roman"/>
          <w:b w:val="0"/>
          <w:sz w:val="24"/>
          <w:szCs w:val="24"/>
        </w:rPr>
        <w:noBreakHyphen/>
        <w:t>Петербурга и Ленинградской области.</w:t>
      </w:r>
    </w:p>
    <w:p w:rsidR="005C43DF" w:rsidRPr="005C43DF" w:rsidRDefault="005C43DF" w:rsidP="005C43DF">
      <w:pPr>
        <w:pStyle w:val="21"/>
        <w:widowControl w:val="0"/>
        <w:numPr>
          <w:ilvl w:val="1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 xml:space="preserve"> Порядок обмена юридически значимыми сообщениями.</w:t>
      </w:r>
    </w:p>
    <w:p w:rsidR="005C43DF" w:rsidRPr="005C43DF" w:rsidRDefault="005C43DF" w:rsidP="005C43DF">
      <w:pPr>
        <w:pStyle w:val="21"/>
        <w:widowControl w:val="0"/>
        <w:numPr>
          <w:ilvl w:val="2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 xml:space="preserve">Вся переписка, направление телеграфных и иных юридически значимых сообщений, касающихся заключения, исполнения и прекращения настоящего Договора, осуществляется Сторонами в порядке, указанном в пункте 8.4 Договора. </w:t>
      </w:r>
    </w:p>
    <w:p w:rsidR="005C43DF" w:rsidRPr="005C43DF" w:rsidRDefault="005C43DF" w:rsidP="005C43DF">
      <w:pPr>
        <w:pStyle w:val="21"/>
        <w:widowControl w:val="0"/>
        <w:numPr>
          <w:ilvl w:val="2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>Стороны гарантируют, что адреса, указанные в разделе 9 настоящего Договора, являются фактическими и верными адресами Сторон для обмена юридически значимых сообщений.</w:t>
      </w:r>
    </w:p>
    <w:p w:rsidR="005C43DF" w:rsidRPr="005C43DF" w:rsidRDefault="005C43DF" w:rsidP="005C43DF">
      <w:pPr>
        <w:pStyle w:val="21"/>
        <w:widowControl w:val="0"/>
        <w:numPr>
          <w:ilvl w:val="2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 xml:space="preserve"> Стороны признают юридическую силу за перепиской по адресам электронной почты (</w:t>
      </w:r>
      <w:r w:rsidRPr="005C43DF">
        <w:rPr>
          <w:rFonts w:ascii="Times New Roman" w:hAnsi="Times New Roman"/>
          <w:b w:val="0"/>
          <w:sz w:val="24"/>
          <w:szCs w:val="24"/>
          <w:lang w:val="en-US"/>
        </w:rPr>
        <w:t>E</w:t>
      </w:r>
      <w:r w:rsidRPr="005C43DF">
        <w:rPr>
          <w:rFonts w:ascii="Times New Roman" w:hAnsi="Times New Roman"/>
          <w:b w:val="0"/>
          <w:sz w:val="24"/>
          <w:szCs w:val="24"/>
        </w:rPr>
        <w:t>-</w:t>
      </w:r>
      <w:proofErr w:type="spellStart"/>
      <w:r w:rsidRPr="005C43DF">
        <w:rPr>
          <w:rFonts w:ascii="Times New Roman" w:hAnsi="Times New Roman"/>
          <w:b w:val="0"/>
          <w:sz w:val="24"/>
          <w:szCs w:val="24"/>
        </w:rPr>
        <w:t>mail</w:t>
      </w:r>
      <w:proofErr w:type="spellEnd"/>
      <w:r w:rsidRPr="005C43DF">
        <w:rPr>
          <w:rFonts w:ascii="Times New Roman" w:hAnsi="Times New Roman"/>
          <w:b w:val="0"/>
          <w:sz w:val="24"/>
          <w:szCs w:val="24"/>
        </w:rPr>
        <w:t xml:space="preserve">), указанным в настоящем Договоре и пересылаемыми посредством </w:t>
      </w:r>
      <w:r w:rsidRPr="005C43DF">
        <w:rPr>
          <w:rFonts w:ascii="Times New Roman" w:hAnsi="Times New Roman"/>
          <w:b w:val="0"/>
          <w:sz w:val="24"/>
          <w:szCs w:val="24"/>
          <w:lang w:val="en-US"/>
        </w:rPr>
        <w:t>E</w:t>
      </w:r>
      <w:r w:rsidRPr="005C43DF">
        <w:rPr>
          <w:rFonts w:ascii="Times New Roman" w:hAnsi="Times New Roman"/>
          <w:b w:val="0"/>
          <w:sz w:val="24"/>
          <w:szCs w:val="24"/>
        </w:rPr>
        <w:t>-</w:t>
      </w:r>
      <w:proofErr w:type="spellStart"/>
      <w:r w:rsidRPr="005C43DF">
        <w:rPr>
          <w:rFonts w:ascii="Times New Roman" w:hAnsi="Times New Roman"/>
          <w:b w:val="0"/>
          <w:sz w:val="24"/>
          <w:szCs w:val="24"/>
          <w:lang w:val="en-US"/>
        </w:rPr>
        <w:t>mail</w:t>
      </w:r>
      <w:proofErr w:type="spellEnd"/>
      <w:r w:rsidRPr="005C43DF">
        <w:rPr>
          <w:rFonts w:ascii="Times New Roman" w:hAnsi="Times New Roman"/>
          <w:b w:val="0"/>
          <w:sz w:val="24"/>
          <w:szCs w:val="24"/>
        </w:rPr>
        <w:t xml:space="preserve"> документами (сообщения должны быть направлены в виде сканированного изображения документа, подписанного уполномоченным лицом Стороны). </w:t>
      </w:r>
    </w:p>
    <w:p w:rsidR="005C43DF" w:rsidRPr="005C43DF" w:rsidRDefault="005C43DF" w:rsidP="005C43DF">
      <w:pPr>
        <w:pStyle w:val="21"/>
        <w:widowControl w:val="0"/>
        <w:numPr>
          <w:ilvl w:val="2"/>
          <w:numId w:val="12"/>
        </w:numPr>
        <w:tabs>
          <w:tab w:val="left" w:pos="1080"/>
        </w:tabs>
        <w:ind w:left="0" w:firstLine="709"/>
        <w:contextualSpacing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>Стороны признают и соглашаются с тем, что любые письма, заявления, заявки, претензии и уведомления, а также любая иная без исключения деловая корреспонденция, касающаяся заключения, исполнения и прекращения Договора (юридически значимые сообщения) (далее – сообщения) могут направляться Сторонами друг другу следующими способами:</w:t>
      </w:r>
    </w:p>
    <w:p w:rsidR="005C43DF" w:rsidRPr="005C43DF" w:rsidRDefault="005C43DF" w:rsidP="005C43DF">
      <w:pPr>
        <w:pStyle w:val="af3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C43DF">
        <w:rPr>
          <w:rFonts w:ascii="Times New Roman" w:hAnsi="Times New Roman"/>
          <w:sz w:val="24"/>
          <w:szCs w:val="24"/>
        </w:rPr>
        <w:t>- путем непосредственного вручения уполномоченному представителю Стороны;</w:t>
      </w:r>
    </w:p>
    <w:p w:rsidR="005C43DF" w:rsidRPr="005C43DF" w:rsidRDefault="005C43DF" w:rsidP="005C43DF">
      <w:pPr>
        <w:pStyle w:val="af3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C43DF">
        <w:rPr>
          <w:rFonts w:ascii="Times New Roman" w:hAnsi="Times New Roman"/>
          <w:sz w:val="24"/>
          <w:szCs w:val="24"/>
        </w:rPr>
        <w:t>- почтовым отправлением (заказным или ценным письмом) или по электронной почте (путем вложения сканированного изображения текста документа, подписанного уполномоченным лицом и скрепленного печатью организации), или по факсу по адресам и телефонам, указанным в разделе 9 Договора.</w:t>
      </w:r>
    </w:p>
    <w:p w:rsidR="005C43DF" w:rsidRPr="005C43DF" w:rsidRDefault="005C43DF" w:rsidP="005C43DF">
      <w:pPr>
        <w:pStyle w:val="af3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C43DF">
        <w:rPr>
          <w:rFonts w:ascii="Times New Roman" w:hAnsi="Times New Roman"/>
          <w:sz w:val="24"/>
          <w:szCs w:val="24"/>
        </w:rPr>
        <w:t xml:space="preserve"> Сообщения влекут для Сторон юридически значимые последствия с момента вручения соответствующего сообщения уполномоченному представителю Стороны либо с момента, когда сообщение считается доставленным:</w:t>
      </w:r>
    </w:p>
    <w:p w:rsidR="005C43DF" w:rsidRPr="005C43DF" w:rsidRDefault="005C43DF" w:rsidP="005C43DF">
      <w:pPr>
        <w:pStyle w:val="af3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C43DF">
        <w:rPr>
          <w:rFonts w:ascii="Times New Roman" w:hAnsi="Times New Roman"/>
          <w:sz w:val="24"/>
          <w:szCs w:val="24"/>
        </w:rPr>
        <w:t>а) в случае если сообщение было направлено адресату по факсу или по электронной почте:</w:t>
      </w:r>
    </w:p>
    <w:p w:rsidR="005C43DF" w:rsidRPr="005C43DF" w:rsidRDefault="005C43DF" w:rsidP="005C43DF">
      <w:pPr>
        <w:pStyle w:val="af3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C43DF">
        <w:rPr>
          <w:rFonts w:ascii="Times New Roman" w:hAnsi="Times New Roman"/>
          <w:sz w:val="24"/>
          <w:szCs w:val="24"/>
        </w:rPr>
        <w:t>- сообщение, отправленное в рабочий день до 17 ч. 00 мин., считается доставленным в день его направления адресату, по истечении 15 мин. с момента отправки;</w:t>
      </w:r>
    </w:p>
    <w:p w:rsidR="005C43DF" w:rsidRPr="005C43DF" w:rsidRDefault="005C43DF" w:rsidP="005C43DF">
      <w:pPr>
        <w:pStyle w:val="af3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C43DF">
        <w:rPr>
          <w:rFonts w:ascii="Times New Roman" w:hAnsi="Times New Roman"/>
          <w:sz w:val="24"/>
          <w:szCs w:val="24"/>
        </w:rPr>
        <w:t>- сообщение, отправленное в рабочий день после 17 ч. 00 мин. или в нерабочий (выходной, праздничный) день, считается доставленным в 09 ч. 00 мин. рабочего дня, следующего за днем его отправки;</w:t>
      </w:r>
    </w:p>
    <w:p w:rsidR="005C43DF" w:rsidRPr="005C43DF" w:rsidRDefault="005C43DF" w:rsidP="005C43DF">
      <w:pPr>
        <w:pStyle w:val="af3"/>
        <w:widowControl w:val="0"/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C43DF">
        <w:rPr>
          <w:rFonts w:ascii="Times New Roman" w:hAnsi="Times New Roman"/>
          <w:sz w:val="24"/>
          <w:szCs w:val="24"/>
        </w:rPr>
        <w:t>б) в случае если сообщение было направлено адресату почтовым отправлением, оно считается доставленным по истечении 10 (десяти) календарных дней со дня его отправки.</w:t>
      </w:r>
    </w:p>
    <w:p w:rsidR="005C43DF" w:rsidRPr="005C43DF" w:rsidRDefault="005C43DF" w:rsidP="005C43DF">
      <w:pPr>
        <w:pStyle w:val="21"/>
        <w:widowControl w:val="0"/>
        <w:numPr>
          <w:ilvl w:val="2"/>
          <w:numId w:val="12"/>
        </w:numPr>
        <w:tabs>
          <w:tab w:val="left" w:pos="1418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>Стороны особо оговорили, что Заказчик вправе направлять сообщения в адрес Исполнителя по электронной почте с адресов электронной почты Заказчика, не указанных в разделе 9 Договора, но имеющих доменное имя “</w:t>
      </w:r>
      <w:proofErr w:type="spellStart"/>
      <w:r w:rsidRPr="005C43DF">
        <w:rPr>
          <w:rFonts w:ascii="Times New Roman" w:hAnsi="Times New Roman"/>
          <w:b w:val="0"/>
          <w:sz w:val="24"/>
          <w:szCs w:val="24"/>
          <w:lang w:val="en-US"/>
        </w:rPr>
        <w:t>spbget</w:t>
      </w:r>
      <w:proofErr w:type="spellEnd"/>
      <w:r w:rsidRPr="005C43DF">
        <w:rPr>
          <w:rFonts w:ascii="Times New Roman" w:hAnsi="Times New Roman"/>
          <w:b w:val="0"/>
          <w:sz w:val="24"/>
          <w:szCs w:val="24"/>
        </w:rPr>
        <w:t>.</w:t>
      </w:r>
      <w:proofErr w:type="spellStart"/>
      <w:r w:rsidRPr="005C43DF">
        <w:rPr>
          <w:rFonts w:ascii="Times New Roman" w:hAnsi="Times New Roman"/>
          <w:b w:val="0"/>
          <w:sz w:val="24"/>
          <w:szCs w:val="24"/>
          <w:lang w:val="en-US"/>
        </w:rPr>
        <w:t>ru</w:t>
      </w:r>
      <w:proofErr w:type="spellEnd"/>
      <w:r w:rsidRPr="005C43DF">
        <w:rPr>
          <w:rFonts w:ascii="Times New Roman" w:hAnsi="Times New Roman"/>
          <w:b w:val="0"/>
          <w:sz w:val="24"/>
          <w:szCs w:val="24"/>
        </w:rPr>
        <w:t>”. К направлению указанных сообщений применяются правила п. 8.4 Договора.</w:t>
      </w:r>
    </w:p>
    <w:p w:rsidR="005C43DF" w:rsidRPr="005C43DF" w:rsidRDefault="005C43DF" w:rsidP="005C43DF">
      <w:pPr>
        <w:pStyle w:val="21"/>
        <w:widowControl w:val="0"/>
        <w:numPr>
          <w:ilvl w:val="2"/>
          <w:numId w:val="12"/>
        </w:numPr>
        <w:tabs>
          <w:tab w:val="left" w:pos="1418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>Стороны обязуются сообщать друг другу обо всех случаях взлома или иного несанкционированного доступа к их электронным почтовым ящикам (</w:t>
      </w:r>
      <w:r w:rsidRPr="005C43DF">
        <w:rPr>
          <w:rFonts w:ascii="Times New Roman" w:hAnsi="Times New Roman"/>
          <w:b w:val="0"/>
          <w:sz w:val="24"/>
          <w:szCs w:val="24"/>
          <w:lang w:val="en-US"/>
        </w:rPr>
        <w:t>E</w:t>
      </w:r>
      <w:r w:rsidRPr="005C43DF">
        <w:rPr>
          <w:rFonts w:ascii="Times New Roman" w:hAnsi="Times New Roman"/>
          <w:b w:val="0"/>
          <w:sz w:val="24"/>
          <w:szCs w:val="24"/>
        </w:rPr>
        <w:t>-</w:t>
      </w:r>
      <w:proofErr w:type="spellStart"/>
      <w:r w:rsidRPr="005C43DF">
        <w:rPr>
          <w:rFonts w:ascii="Times New Roman" w:hAnsi="Times New Roman"/>
          <w:b w:val="0"/>
          <w:sz w:val="24"/>
          <w:szCs w:val="24"/>
          <w:lang w:val="en-US"/>
        </w:rPr>
        <w:t>mail</w:t>
      </w:r>
      <w:proofErr w:type="spellEnd"/>
      <w:r w:rsidRPr="005C43DF">
        <w:rPr>
          <w:rFonts w:ascii="Times New Roman" w:hAnsi="Times New Roman"/>
          <w:b w:val="0"/>
          <w:sz w:val="24"/>
          <w:szCs w:val="24"/>
        </w:rPr>
        <w:t xml:space="preserve">). </w:t>
      </w:r>
    </w:p>
    <w:p w:rsidR="005C43DF" w:rsidRPr="005C43DF" w:rsidRDefault="005C43DF" w:rsidP="005C43DF">
      <w:pPr>
        <w:pStyle w:val="21"/>
        <w:widowControl w:val="0"/>
        <w:numPr>
          <w:ilvl w:val="1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 xml:space="preserve"> Гарантийные обязательства. </w:t>
      </w:r>
    </w:p>
    <w:p w:rsidR="005C43DF" w:rsidRPr="005C43DF" w:rsidRDefault="005C43DF" w:rsidP="005C43DF">
      <w:pPr>
        <w:numPr>
          <w:ilvl w:val="2"/>
          <w:numId w:val="12"/>
        </w:numPr>
        <w:ind w:left="0" w:right="-1" w:firstLine="709"/>
        <w:jc w:val="both"/>
        <w:rPr>
          <w:sz w:val="24"/>
          <w:szCs w:val="24"/>
        </w:rPr>
      </w:pPr>
      <w:r w:rsidRPr="005C43DF">
        <w:rPr>
          <w:sz w:val="24"/>
          <w:szCs w:val="24"/>
        </w:rPr>
        <w:t>Гарантийный срок на предмет Договора составляет 12 (двенадцать) месяцев с момента исполнения обязательств Исполнителем, указанных в п.1.1 Договора, и приемки их Заказчиком.</w:t>
      </w:r>
    </w:p>
    <w:p w:rsidR="005C43DF" w:rsidRPr="005C43DF" w:rsidRDefault="005C43DF" w:rsidP="005C43DF">
      <w:pPr>
        <w:numPr>
          <w:ilvl w:val="2"/>
          <w:numId w:val="12"/>
        </w:numPr>
        <w:ind w:left="0" w:right="-1" w:firstLine="709"/>
        <w:jc w:val="both"/>
        <w:rPr>
          <w:sz w:val="24"/>
          <w:szCs w:val="24"/>
        </w:rPr>
      </w:pPr>
      <w:r w:rsidRPr="005C43DF">
        <w:rPr>
          <w:sz w:val="24"/>
          <w:szCs w:val="24"/>
        </w:rPr>
        <w:t>Если в течение гарантийного срока будут выявлены недостатки (дефекты), Исполнитель обязан в течение 5 (пяти) календарных дней с момента получения соответствующего письменного уведомления Заказчика устранить недостатки (дефекты) своими силами и за свой счет.</w:t>
      </w:r>
    </w:p>
    <w:p w:rsidR="005C43DF" w:rsidRPr="005C43DF" w:rsidRDefault="005C43DF" w:rsidP="005C43DF">
      <w:pPr>
        <w:numPr>
          <w:ilvl w:val="2"/>
          <w:numId w:val="12"/>
        </w:numPr>
        <w:shd w:val="clear" w:color="auto" w:fill="FFFFFF"/>
        <w:ind w:left="0" w:firstLine="709"/>
        <w:jc w:val="both"/>
        <w:rPr>
          <w:sz w:val="24"/>
          <w:szCs w:val="24"/>
          <w:shd w:val="clear" w:color="auto" w:fill="FFFFFF"/>
        </w:rPr>
      </w:pPr>
      <w:r w:rsidRPr="005C43DF">
        <w:rPr>
          <w:sz w:val="24"/>
          <w:szCs w:val="24"/>
        </w:rPr>
        <w:t xml:space="preserve">Гарантийный срок прерывается со дня получения Исполнителем письменного </w:t>
      </w:r>
      <w:r w:rsidRPr="005C43DF">
        <w:rPr>
          <w:sz w:val="24"/>
          <w:szCs w:val="24"/>
          <w:shd w:val="clear" w:color="auto" w:fill="FFFFFF"/>
        </w:rPr>
        <w:t>уведомления Заказчика об обнаруженных недостатках до дня их устранения.</w:t>
      </w:r>
    </w:p>
    <w:p w:rsidR="005C43DF" w:rsidRPr="005C43DF" w:rsidRDefault="005C43DF" w:rsidP="005C43DF">
      <w:pPr>
        <w:pStyle w:val="af3"/>
        <w:widowControl w:val="0"/>
        <w:numPr>
          <w:ilvl w:val="1"/>
          <w:numId w:val="12"/>
        </w:numPr>
        <w:ind w:left="0" w:firstLine="709"/>
        <w:jc w:val="both"/>
        <w:rPr>
          <w:rFonts w:ascii="Times New Roman" w:hAnsi="Times New Roman"/>
          <w:bCs/>
          <w:sz w:val="24"/>
        </w:rPr>
      </w:pPr>
      <w:r w:rsidRPr="005C43DF">
        <w:rPr>
          <w:rFonts w:ascii="Times New Roman" w:hAnsi="Times New Roman"/>
          <w:bCs/>
          <w:sz w:val="24"/>
        </w:rPr>
        <w:t>Гарантии и заверения.</w:t>
      </w:r>
    </w:p>
    <w:p w:rsidR="005C43DF" w:rsidRPr="005C43DF" w:rsidRDefault="005C43DF" w:rsidP="005C43DF">
      <w:pPr>
        <w:pStyle w:val="af3"/>
        <w:widowControl w:val="0"/>
        <w:numPr>
          <w:ilvl w:val="2"/>
          <w:numId w:val="12"/>
        </w:numPr>
        <w:ind w:left="11" w:firstLine="698"/>
        <w:jc w:val="both"/>
        <w:rPr>
          <w:rFonts w:ascii="Times New Roman" w:hAnsi="Times New Roman"/>
          <w:bCs/>
          <w:sz w:val="24"/>
        </w:rPr>
      </w:pPr>
      <w:r w:rsidRPr="005C43DF">
        <w:rPr>
          <w:rFonts w:ascii="Times New Roman" w:hAnsi="Times New Roman"/>
          <w:bCs/>
          <w:sz w:val="24"/>
        </w:rPr>
        <w:t>Подписанием настоящего Договора Стороны подтверждают, что являются добросовестными налогоплательщиками, что своевременно платят страховые взносы, своевременно сдают отчетность в ИФНС, фонды, Росстат и иные ведомства и что у них отсутствует просроченная задолженность по уплате налогов и иных обязательных платежей, а также обеспечивается прием и обработка всей входящей корреспонденции по адресу местонахождения, указанного в ЕГРЮЛ. Если в результате неуплаты Исполнителем суммы НДС, указания Исполнителем неверных сведений в налоговой отчетности, а также в связи с невозможностью налоговых органов связаться по адресу местонахождения с Исполнителем, Заказчику будет отказано в налоговом вычете по НДС, исчисленному в ходе хозяйственной деятельности по настоящему Договору, Заказчик вправе потребовать от Исполнителя выплатить штрафную неустойку в размере суммы вычета по НДС, которую Заказчик не возместил из бюджета в связи с вышеуказанными обстоятельствами, при условии предварительного уведомления Исполнителя о таком требовании и предоставления Исполнителем возможности дачи соответствующих разъяснений и обжалований и признания их Исполнителем или признания в судебном порядке. Штрафная неустойка, признанная Исполнителем или подтвержденная вступившим в силу решением суда, выплачивается Исполнителем Заказчику в течение 30 (тридцати) календарных дней с даты получения Исполнителем соответствующего требования с приложением документов, подтверждающих, что на Заказчика компетентным органом возложено соответствующее обязательство. Исполнитель также подтверждает, что является надлежащим образом учрежденным и зарегистрированным юридическим лицом, что исполнительный орган Исполнителя находится и осуществляет свою функцию управления по месту нахождения Исполнителя, указанного в ЕГРЮЛ. Кроме того, Исполнитель гарантирует, что вправе вести вид длительности, предусмотренный настоящим Договором, что подтверждается наличием соответствующего кода ОКВЭД, лицензии (в случае необходимости), разрешения на осуществление данного вида деятельности и т.д.</w:t>
      </w:r>
    </w:p>
    <w:p w:rsidR="005C43DF" w:rsidRPr="005C43DF" w:rsidRDefault="005C43DF" w:rsidP="005C43DF">
      <w:pPr>
        <w:pStyle w:val="af3"/>
        <w:widowControl w:val="0"/>
        <w:numPr>
          <w:ilvl w:val="2"/>
          <w:numId w:val="12"/>
        </w:numPr>
        <w:ind w:left="11" w:firstLine="698"/>
        <w:jc w:val="both"/>
        <w:rPr>
          <w:rFonts w:ascii="Times New Roman" w:hAnsi="Times New Roman"/>
          <w:bCs/>
          <w:sz w:val="24"/>
        </w:rPr>
      </w:pPr>
      <w:r w:rsidRPr="005C43DF">
        <w:rPr>
          <w:rFonts w:ascii="Times New Roman" w:hAnsi="Times New Roman"/>
          <w:bCs/>
          <w:sz w:val="24"/>
        </w:rPr>
        <w:t>Исполнитель также заверяет, что все операции по покупке товара, сырья и т.д. у третьих лиц (при наличии такого) полностью отражены в первичной документации Исполнителя, а также в бухгалтерской, налоговой, статистической и иной отчётности.</w:t>
      </w:r>
    </w:p>
    <w:p w:rsidR="005C43DF" w:rsidRPr="005C43DF" w:rsidRDefault="005C43DF" w:rsidP="005C43DF">
      <w:pPr>
        <w:pStyle w:val="af3"/>
        <w:widowControl w:val="0"/>
        <w:numPr>
          <w:ilvl w:val="2"/>
          <w:numId w:val="12"/>
        </w:numPr>
        <w:ind w:left="11" w:firstLine="698"/>
        <w:jc w:val="both"/>
        <w:rPr>
          <w:rFonts w:ascii="Times New Roman" w:hAnsi="Times New Roman"/>
          <w:bCs/>
          <w:sz w:val="24"/>
        </w:rPr>
      </w:pPr>
      <w:r w:rsidRPr="005C43DF">
        <w:rPr>
          <w:rFonts w:ascii="Times New Roman" w:hAnsi="Times New Roman"/>
          <w:bCs/>
          <w:sz w:val="24"/>
        </w:rPr>
        <w:t xml:space="preserve">Исполнитель гарантирует, что располагает финансовыми, материально-техническими, трудовыми и иными ресурсами, необходимыми для выполнения всех обязательств по настоящему Договору.  </w:t>
      </w:r>
    </w:p>
    <w:p w:rsidR="005C43DF" w:rsidRPr="005C43DF" w:rsidRDefault="005C43DF" w:rsidP="005C43DF">
      <w:pPr>
        <w:pStyle w:val="af3"/>
        <w:widowControl w:val="0"/>
        <w:numPr>
          <w:ilvl w:val="2"/>
          <w:numId w:val="12"/>
        </w:numPr>
        <w:ind w:left="0" w:firstLine="709"/>
        <w:jc w:val="both"/>
        <w:rPr>
          <w:rFonts w:ascii="Times New Roman" w:hAnsi="Times New Roman"/>
          <w:bCs/>
          <w:sz w:val="24"/>
        </w:rPr>
      </w:pPr>
      <w:r w:rsidRPr="005C43DF">
        <w:rPr>
          <w:rFonts w:ascii="Times New Roman" w:hAnsi="Times New Roman"/>
          <w:bCs/>
          <w:sz w:val="24"/>
        </w:rPr>
        <w:t>Исполнитель заверяет и гарантирует достоверность сведений о себе, содержащихся в ЕГРЮЛ. При изменении сведений, Исполнитель обязуется внести новые данные в ЕГРЮЛ в установленный законом срок. В случае внесения налоговым органом в ЕГРЮЛ записи о недостоверности сведений, Исполнитель обязуется в месячный срок со дня появления такой записи внести соответствующие изменения в ЕГРЮЛ для аннулирования налоговой инспекцией указанной записи о недостоверности сведений. В противном случае Исполнитель обязуется возместить Заказчику все убытки, возникшие в результате таких действий\бездействий Исполнителя.</w:t>
      </w:r>
    </w:p>
    <w:p w:rsidR="005C43DF" w:rsidRPr="005C43DF" w:rsidRDefault="005C43DF" w:rsidP="005C43DF">
      <w:pPr>
        <w:pStyle w:val="af3"/>
        <w:widowControl w:val="0"/>
        <w:numPr>
          <w:ilvl w:val="2"/>
          <w:numId w:val="12"/>
        </w:numPr>
        <w:ind w:left="0" w:firstLine="709"/>
        <w:jc w:val="both"/>
        <w:rPr>
          <w:rFonts w:ascii="Times New Roman" w:hAnsi="Times New Roman"/>
          <w:bCs/>
          <w:sz w:val="24"/>
        </w:rPr>
      </w:pPr>
      <w:r w:rsidRPr="005C43DF">
        <w:rPr>
          <w:rFonts w:ascii="Times New Roman" w:hAnsi="Times New Roman"/>
          <w:bCs/>
          <w:sz w:val="24"/>
        </w:rPr>
        <w:t>Сторона, предоставившая при заключении Договора либо до или после его заключения другой стороне недостоверные заверения об обстоятельствах, имеющих значение для заключения Договора, его исполнения или прекращения, в том числе указанные в п. 8.6 Договора, обязана возместить другой стороне по ее требованию убытки, причиненные недостоверностью таких заверений, в соответствии со ст. 431.2 ГК РФ.</w:t>
      </w:r>
    </w:p>
    <w:p w:rsidR="005C43DF" w:rsidRPr="005C43DF" w:rsidRDefault="005C43DF" w:rsidP="005C43DF">
      <w:pPr>
        <w:pStyle w:val="21"/>
        <w:widowControl w:val="0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>Договор и все приложения к нему содержат полную и достаточную информацию, сведения и данные, необходимые для выполнения Исполнителем своих обязательств по Договору.</w:t>
      </w:r>
    </w:p>
    <w:p w:rsidR="005C43DF" w:rsidRPr="005C43DF" w:rsidRDefault="005C43DF" w:rsidP="005C43DF">
      <w:pPr>
        <w:pStyle w:val="21"/>
        <w:widowControl w:val="0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>При изменении реквизитов, указанных в разделе 9 Договора, Стороны обязаны информировать об этом друг друга в письменной форме в пятидневный срок. При этом составление дополнительного соглашения об изменении реквизитов, указанных в разделе 9 Договора, не является обязательным.</w:t>
      </w:r>
    </w:p>
    <w:p w:rsidR="005C43DF" w:rsidRPr="005C43DF" w:rsidRDefault="005C43DF" w:rsidP="005C43DF">
      <w:pPr>
        <w:pStyle w:val="21"/>
        <w:widowControl w:val="0"/>
        <w:numPr>
          <w:ilvl w:val="1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>После подписания настоящего Договора все предыдущие письменные и устные соглашения, переписка, переговоры между Сторонами, относящиеся к данному Договору, теряют силу.</w:t>
      </w:r>
    </w:p>
    <w:p w:rsidR="005C43DF" w:rsidRPr="005C43DF" w:rsidRDefault="005C43DF" w:rsidP="005C43DF">
      <w:pPr>
        <w:pStyle w:val="21"/>
        <w:widowControl w:val="0"/>
        <w:numPr>
          <w:ilvl w:val="1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 xml:space="preserve"> Во всем, что не предусмотрено настоящим Договором, Стороны руководствуются действующим законодательством РФ.</w:t>
      </w:r>
    </w:p>
    <w:p w:rsidR="005C43DF" w:rsidRPr="005C43DF" w:rsidRDefault="005C43DF" w:rsidP="005C43DF">
      <w:pPr>
        <w:pStyle w:val="21"/>
        <w:widowControl w:val="0"/>
        <w:numPr>
          <w:ilvl w:val="1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>Ни одна из Сторон не может уступать права или обязательства по настоящему Договору третьей стороне без письменного на то согласия другой Стороны.</w:t>
      </w:r>
    </w:p>
    <w:p w:rsidR="005C43DF" w:rsidRPr="005C43DF" w:rsidRDefault="005C43DF" w:rsidP="005C43DF">
      <w:pPr>
        <w:pStyle w:val="21"/>
        <w:widowControl w:val="0"/>
        <w:numPr>
          <w:ilvl w:val="1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>Настоящий Договор составлен в двух экземплярах, имеющих одинаковую юридическую силу, по одному для каждой из Сторон.</w:t>
      </w:r>
    </w:p>
    <w:p w:rsidR="005C43DF" w:rsidRPr="005C43DF" w:rsidRDefault="005C43DF" w:rsidP="005C43DF">
      <w:pPr>
        <w:pStyle w:val="21"/>
        <w:widowControl w:val="0"/>
        <w:numPr>
          <w:ilvl w:val="1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>Все приложения, упомянутые по тексту настоящего Договора, являются его неотъемлемой частью.</w:t>
      </w:r>
    </w:p>
    <w:p w:rsidR="005C43DF" w:rsidRPr="005C43DF" w:rsidRDefault="005C43DF" w:rsidP="005C43DF">
      <w:pPr>
        <w:pStyle w:val="21"/>
        <w:widowControl w:val="0"/>
        <w:tabs>
          <w:tab w:val="left" w:pos="1080"/>
        </w:tabs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>В случае если приложения к содержат типовые формы каких-либо документов (акты, отчеты, заявки и т.д.), оформление документов по таким формам обязательно для Сторон.</w:t>
      </w:r>
    </w:p>
    <w:p w:rsidR="005C43DF" w:rsidRPr="005C43DF" w:rsidRDefault="005C43DF" w:rsidP="005C43DF">
      <w:pPr>
        <w:pStyle w:val="21"/>
        <w:widowControl w:val="0"/>
        <w:numPr>
          <w:ilvl w:val="1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>К настоящему Договору прилагается:</w:t>
      </w:r>
    </w:p>
    <w:p w:rsidR="005C43DF" w:rsidRDefault="005C43DF" w:rsidP="005C43DF">
      <w:pPr>
        <w:pStyle w:val="21"/>
        <w:widowControl w:val="0"/>
        <w:numPr>
          <w:ilvl w:val="2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C43DF">
        <w:rPr>
          <w:rFonts w:ascii="Times New Roman" w:hAnsi="Times New Roman"/>
          <w:b w:val="0"/>
          <w:sz w:val="24"/>
          <w:szCs w:val="24"/>
        </w:rPr>
        <w:t xml:space="preserve">Приложение № 1 – Техническое задание. </w:t>
      </w:r>
    </w:p>
    <w:p w:rsidR="00C916CA" w:rsidRPr="005C43DF" w:rsidRDefault="00C916CA" w:rsidP="005C43DF">
      <w:pPr>
        <w:pStyle w:val="21"/>
        <w:widowControl w:val="0"/>
        <w:numPr>
          <w:ilvl w:val="2"/>
          <w:numId w:val="12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  <w:lang w:val="ru-RU"/>
        </w:rPr>
        <w:t>Приложение №2 – Протокол согласования договорной цены.</w:t>
      </w:r>
    </w:p>
    <w:p w:rsidR="00680D10" w:rsidRDefault="00680D10" w:rsidP="00974D8E">
      <w:pPr>
        <w:pStyle w:val="ae"/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274" w:lineRule="exact"/>
        <w:ind w:left="0"/>
        <w:rPr>
          <w:b/>
          <w:spacing w:val="6"/>
          <w:lang w:val="ru-RU"/>
        </w:rPr>
      </w:pPr>
    </w:p>
    <w:p w:rsidR="00050E02" w:rsidRDefault="00050E02" w:rsidP="00974D8E">
      <w:pPr>
        <w:pStyle w:val="ae"/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274" w:lineRule="exact"/>
        <w:ind w:left="0"/>
        <w:rPr>
          <w:b/>
          <w:spacing w:val="6"/>
          <w:lang w:val="ru-RU"/>
        </w:rPr>
      </w:pPr>
    </w:p>
    <w:p w:rsidR="00050E02" w:rsidRDefault="00050E02" w:rsidP="00974D8E">
      <w:pPr>
        <w:pStyle w:val="ae"/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274" w:lineRule="exact"/>
        <w:ind w:left="0"/>
        <w:rPr>
          <w:b/>
          <w:spacing w:val="6"/>
          <w:lang w:val="ru-RU"/>
        </w:rPr>
      </w:pPr>
    </w:p>
    <w:p w:rsidR="00050E02" w:rsidRDefault="00050E02" w:rsidP="00974D8E">
      <w:pPr>
        <w:pStyle w:val="ae"/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274" w:lineRule="exact"/>
        <w:ind w:left="0"/>
        <w:rPr>
          <w:b/>
          <w:spacing w:val="6"/>
          <w:lang w:val="ru-RU"/>
        </w:rPr>
      </w:pPr>
    </w:p>
    <w:p w:rsidR="00050E02" w:rsidRPr="000A1F5A" w:rsidRDefault="00050E02" w:rsidP="00974D8E">
      <w:pPr>
        <w:pStyle w:val="ae"/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274" w:lineRule="exact"/>
        <w:ind w:left="0"/>
        <w:rPr>
          <w:b/>
          <w:spacing w:val="6"/>
          <w:lang w:val="ru-RU"/>
        </w:rPr>
      </w:pPr>
      <w:bookmarkStart w:id="1" w:name="_GoBack"/>
      <w:bookmarkEnd w:id="1"/>
    </w:p>
    <w:p w:rsidR="00680D10" w:rsidRDefault="00680D10" w:rsidP="00680D10">
      <w:pPr>
        <w:numPr>
          <w:ilvl w:val="0"/>
          <w:numId w:val="12"/>
        </w:numPr>
        <w:autoSpaceDE w:val="0"/>
        <w:autoSpaceDN w:val="0"/>
        <w:adjustRightInd w:val="0"/>
        <w:ind w:left="0" w:firstLine="284"/>
        <w:jc w:val="center"/>
        <w:rPr>
          <w:b/>
          <w:bCs/>
          <w:sz w:val="24"/>
          <w:szCs w:val="24"/>
        </w:rPr>
      </w:pPr>
      <w:bookmarkStart w:id="2" w:name="_Ref10142262"/>
      <w:r w:rsidRPr="00FB13B9">
        <w:rPr>
          <w:b/>
          <w:bCs/>
          <w:sz w:val="24"/>
          <w:szCs w:val="24"/>
        </w:rPr>
        <w:t>АДРЕСА И БАНКОВСКИЕ РЕКВИЗИТЫ СТОРОН</w:t>
      </w:r>
      <w:bookmarkEnd w:id="2"/>
    </w:p>
    <w:p w:rsidR="00680D10" w:rsidRPr="00FB13B9" w:rsidRDefault="00680D10" w:rsidP="00680D10">
      <w:pPr>
        <w:autoSpaceDE w:val="0"/>
        <w:autoSpaceDN w:val="0"/>
        <w:adjustRightInd w:val="0"/>
        <w:ind w:left="284"/>
        <w:rPr>
          <w:b/>
          <w:bCs/>
          <w:sz w:val="24"/>
          <w:szCs w:val="24"/>
        </w:rPr>
      </w:pPr>
    </w:p>
    <w:tbl>
      <w:tblPr>
        <w:tblW w:w="9359" w:type="dxa"/>
        <w:tblInd w:w="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13"/>
        <w:gridCol w:w="4446"/>
      </w:tblGrid>
      <w:tr w:rsidR="00680D10" w:rsidRPr="00EA552F" w:rsidTr="00EB072F">
        <w:trPr>
          <w:cantSplit/>
        </w:trPr>
        <w:tc>
          <w:tcPr>
            <w:tcW w:w="4911" w:type="dxa"/>
            <w:tcMar>
              <w:top w:w="57" w:type="dxa"/>
              <w:left w:w="113" w:type="dxa"/>
              <w:bottom w:w="57" w:type="dxa"/>
              <w:right w:w="113" w:type="dxa"/>
            </w:tcMar>
            <w:hideMark/>
          </w:tcPr>
          <w:p w:rsidR="00680D10" w:rsidRDefault="00680D10" w:rsidP="00EB072F">
            <w:pPr>
              <w:tabs>
                <w:tab w:val="left" w:pos="0"/>
                <w:tab w:val="num" w:pos="1080"/>
              </w:tabs>
              <w:snapToGrid w:val="0"/>
              <w:jc w:val="center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ЗАКАЗЧИК:</w:t>
            </w:r>
          </w:p>
          <w:p w:rsidR="00680D10" w:rsidRDefault="00680D10" w:rsidP="00EB072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Санкт-Петербургское государственное унитарное предприятие городского электрического транспорта</w:t>
            </w:r>
          </w:p>
          <w:p w:rsidR="00680D10" w:rsidRDefault="00680D10" w:rsidP="00EB072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(СПб ГУП «</w:t>
            </w:r>
            <w:proofErr w:type="spellStart"/>
            <w:r>
              <w:rPr>
                <w:b/>
                <w:sz w:val="22"/>
                <w:szCs w:val="22"/>
              </w:rPr>
              <w:t>Горэлектротранс</w:t>
            </w:r>
            <w:proofErr w:type="spellEnd"/>
            <w:r>
              <w:rPr>
                <w:b/>
                <w:sz w:val="22"/>
                <w:szCs w:val="22"/>
              </w:rPr>
              <w:t>»)</w:t>
            </w:r>
          </w:p>
          <w:p w:rsidR="00680D10" w:rsidRDefault="00680D10" w:rsidP="00EB072F">
            <w:pPr>
              <w:rPr>
                <w:sz w:val="22"/>
                <w:szCs w:val="22"/>
              </w:rPr>
            </w:pPr>
          </w:p>
          <w:p w:rsidR="00680D10" w:rsidRDefault="00680D10" w:rsidP="00EB07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7830001927, КПП 785150001</w:t>
            </w:r>
          </w:p>
          <w:p w:rsidR="00680D10" w:rsidRDefault="00680D10" w:rsidP="00EB07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Юридический адрес: 196105, г. Санкт – Петербург, ул. Сызранская, д. 15</w:t>
            </w:r>
          </w:p>
          <w:p w:rsidR="00680D10" w:rsidRDefault="00680D10" w:rsidP="00EB07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196105, г. Санкт – Петербург, </w:t>
            </w:r>
          </w:p>
          <w:p w:rsidR="00680D10" w:rsidRDefault="00680D10" w:rsidP="00EB07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Сызранская, д. 15</w:t>
            </w:r>
          </w:p>
          <w:p w:rsidR="00680D10" w:rsidRDefault="00680D10" w:rsidP="00EB07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Тел.: </w:t>
            </w:r>
            <w:r>
              <w:rPr>
                <w:sz w:val="22"/>
                <w:szCs w:val="22"/>
                <w:highlight w:val="yellow"/>
              </w:rPr>
              <w:t>_____________</w:t>
            </w:r>
          </w:p>
          <w:p w:rsidR="00680D10" w:rsidRDefault="00680D10" w:rsidP="00EB07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Факс: </w:t>
            </w:r>
            <w:r>
              <w:rPr>
                <w:sz w:val="22"/>
                <w:szCs w:val="22"/>
                <w:highlight w:val="yellow"/>
              </w:rPr>
              <w:t>_____________</w:t>
            </w:r>
          </w:p>
          <w:p w:rsidR="00680D10" w:rsidRDefault="00680D10" w:rsidP="00EB07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Электронный адрес: </w:t>
            </w:r>
            <w:r>
              <w:rPr>
                <w:sz w:val="22"/>
                <w:szCs w:val="22"/>
                <w:highlight w:val="yellow"/>
              </w:rPr>
              <w:t>_____________</w:t>
            </w:r>
          </w:p>
          <w:p w:rsidR="00680D10" w:rsidRDefault="00680D10" w:rsidP="00EB07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Банковские реквизиты: </w:t>
            </w:r>
          </w:p>
          <w:p w:rsidR="00680D10" w:rsidRDefault="00680D10" w:rsidP="00EB07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</w:t>
            </w:r>
            <w:proofErr w:type="spellStart"/>
            <w:r>
              <w:rPr>
                <w:sz w:val="22"/>
                <w:szCs w:val="22"/>
              </w:rPr>
              <w:t>сч</w:t>
            </w:r>
            <w:proofErr w:type="spellEnd"/>
            <w:r>
              <w:rPr>
                <w:sz w:val="22"/>
                <w:szCs w:val="22"/>
              </w:rPr>
              <w:t xml:space="preserve"> № 40602810532000010176</w:t>
            </w:r>
          </w:p>
          <w:p w:rsidR="00680D10" w:rsidRDefault="00680D10" w:rsidP="00EB07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к/</w:t>
            </w:r>
            <w:proofErr w:type="spellStart"/>
            <w:r>
              <w:rPr>
                <w:sz w:val="22"/>
                <w:szCs w:val="22"/>
              </w:rPr>
              <w:t>сч</w:t>
            </w:r>
            <w:proofErr w:type="spellEnd"/>
            <w:r>
              <w:rPr>
                <w:sz w:val="22"/>
                <w:szCs w:val="22"/>
              </w:rPr>
              <w:t xml:space="preserve"> № 30101810900000000790</w:t>
            </w:r>
          </w:p>
          <w:p w:rsidR="00680D10" w:rsidRDefault="00680D10" w:rsidP="00EB07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 044030790</w:t>
            </w:r>
          </w:p>
          <w:p w:rsidR="00680D10" w:rsidRDefault="00680D10" w:rsidP="00EB07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ПАО «Банк «Санкт-Петербург»</w:t>
            </w:r>
          </w:p>
          <w:p w:rsidR="00680D10" w:rsidRPr="00EA552F" w:rsidRDefault="00680D10" w:rsidP="00EB072F">
            <w:pPr>
              <w:jc w:val="both"/>
              <w:rPr>
                <w:color w:val="984806"/>
                <w:sz w:val="22"/>
                <w:szCs w:val="24"/>
              </w:rPr>
            </w:pPr>
          </w:p>
        </w:tc>
        <w:tc>
          <w:tcPr>
            <w:tcW w:w="4445" w:type="dxa"/>
          </w:tcPr>
          <w:p w:rsidR="00680D10" w:rsidRPr="00EA552F" w:rsidRDefault="00680D10" w:rsidP="00EB072F">
            <w:pPr>
              <w:tabs>
                <w:tab w:val="left" w:pos="0"/>
                <w:tab w:val="num" w:pos="1080"/>
              </w:tabs>
              <w:snapToGrid w:val="0"/>
              <w:jc w:val="center"/>
              <w:rPr>
                <w:b/>
                <w:color w:val="984806"/>
                <w:sz w:val="22"/>
                <w:szCs w:val="24"/>
              </w:rPr>
            </w:pPr>
            <w:r>
              <w:rPr>
                <w:b/>
                <w:color w:val="984806"/>
                <w:sz w:val="22"/>
                <w:szCs w:val="24"/>
              </w:rPr>
              <w:t>ИСПОЛНИТЕЛЬ</w:t>
            </w:r>
            <w:r w:rsidRPr="00EA552F">
              <w:rPr>
                <w:b/>
                <w:color w:val="984806"/>
                <w:sz w:val="22"/>
                <w:szCs w:val="24"/>
              </w:rPr>
              <w:t>:</w:t>
            </w:r>
          </w:p>
          <w:p w:rsidR="00680D10" w:rsidRPr="00EA552F" w:rsidRDefault="00680D10" w:rsidP="00EB072F">
            <w:pPr>
              <w:rPr>
                <w:color w:val="984806"/>
                <w:sz w:val="22"/>
                <w:szCs w:val="24"/>
              </w:rPr>
            </w:pPr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&lt;</w:t>
            </w:r>
            <w:proofErr w:type="spellStart"/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КонтрагентНазваниеСокращенное</w:t>
            </w:r>
            <w:proofErr w:type="spellEnd"/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&gt;</w:t>
            </w:r>
          </w:p>
          <w:p w:rsidR="00680D10" w:rsidRPr="00EA552F" w:rsidRDefault="00680D10" w:rsidP="00EB072F">
            <w:pPr>
              <w:rPr>
                <w:color w:val="984806"/>
                <w:sz w:val="22"/>
                <w:szCs w:val="24"/>
              </w:rPr>
            </w:pPr>
            <w:r w:rsidRPr="00EA552F">
              <w:rPr>
                <w:color w:val="984806"/>
                <w:sz w:val="22"/>
                <w:szCs w:val="24"/>
              </w:rPr>
              <w:t>Юридический адрес: </w:t>
            </w:r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&lt;</w:t>
            </w:r>
            <w:proofErr w:type="spellStart"/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КонтрагентЮридическийАдрес</w:t>
            </w:r>
            <w:proofErr w:type="spellEnd"/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&gt;</w:t>
            </w:r>
          </w:p>
          <w:p w:rsidR="00680D10" w:rsidRPr="00EA552F" w:rsidRDefault="00680D10" w:rsidP="00EB072F">
            <w:pPr>
              <w:rPr>
                <w:color w:val="984806"/>
                <w:sz w:val="22"/>
                <w:szCs w:val="24"/>
              </w:rPr>
            </w:pPr>
            <w:r w:rsidRPr="00EA552F">
              <w:rPr>
                <w:color w:val="984806"/>
                <w:sz w:val="22"/>
                <w:szCs w:val="24"/>
              </w:rPr>
              <w:t>Фактический адрес: </w:t>
            </w:r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&lt;</w:t>
            </w:r>
            <w:proofErr w:type="spellStart"/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КонтрагентФактическийАдрес</w:t>
            </w:r>
            <w:proofErr w:type="spellEnd"/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&gt;</w:t>
            </w:r>
          </w:p>
          <w:p w:rsidR="00680D10" w:rsidRPr="00EA552F" w:rsidRDefault="00680D10" w:rsidP="00EB072F">
            <w:pPr>
              <w:rPr>
                <w:color w:val="984806"/>
                <w:sz w:val="22"/>
                <w:szCs w:val="24"/>
              </w:rPr>
            </w:pPr>
            <w:r w:rsidRPr="00EA552F">
              <w:rPr>
                <w:color w:val="984806"/>
                <w:sz w:val="22"/>
                <w:szCs w:val="24"/>
              </w:rPr>
              <w:t>Телефон: </w:t>
            </w:r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&lt;</w:t>
            </w:r>
            <w:proofErr w:type="spellStart"/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КонтрагентТелефон</w:t>
            </w:r>
            <w:proofErr w:type="spellEnd"/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&gt;</w:t>
            </w:r>
            <w:r w:rsidRPr="00EA552F">
              <w:rPr>
                <w:color w:val="984806"/>
                <w:sz w:val="22"/>
                <w:szCs w:val="24"/>
              </w:rPr>
              <w:t>, факс: </w:t>
            </w:r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&lt;</w:t>
            </w:r>
            <w:proofErr w:type="spellStart"/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КонтрагентФакс</w:t>
            </w:r>
            <w:proofErr w:type="spellEnd"/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&gt;</w:t>
            </w:r>
          </w:p>
          <w:p w:rsidR="00680D10" w:rsidRPr="00EA552F" w:rsidRDefault="00680D10" w:rsidP="00EB072F">
            <w:pPr>
              <w:rPr>
                <w:color w:val="984806"/>
                <w:sz w:val="22"/>
                <w:szCs w:val="24"/>
              </w:rPr>
            </w:pPr>
            <w:r w:rsidRPr="00EA552F">
              <w:rPr>
                <w:color w:val="984806"/>
                <w:sz w:val="22"/>
                <w:szCs w:val="24"/>
              </w:rPr>
              <w:t xml:space="preserve">Электронный адрес: </w:t>
            </w:r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&lt;</w:t>
            </w:r>
            <w:proofErr w:type="spellStart"/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КонтрагентЕМейл</w:t>
            </w:r>
            <w:proofErr w:type="spellEnd"/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&gt;</w:t>
            </w:r>
          </w:p>
          <w:p w:rsidR="00680D10" w:rsidRPr="00EA552F" w:rsidRDefault="00680D10" w:rsidP="00EB072F">
            <w:pPr>
              <w:jc w:val="both"/>
              <w:rPr>
                <w:color w:val="984806"/>
                <w:sz w:val="22"/>
                <w:szCs w:val="24"/>
              </w:rPr>
            </w:pPr>
            <w:r w:rsidRPr="00EA552F">
              <w:rPr>
                <w:color w:val="984806"/>
                <w:sz w:val="22"/>
                <w:szCs w:val="24"/>
              </w:rPr>
              <w:t>ИНН: </w:t>
            </w:r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&lt;</w:t>
            </w:r>
            <w:proofErr w:type="spellStart"/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КонтрагентИНН</w:t>
            </w:r>
            <w:proofErr w:type="spellEnd"/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&gt;</w:t>
            </w:r>
            <w:r w:rsidRPr="00EA552F">
              <w:rPr>
                <w:color w:val="984806"/>
                <w:sz w:val="22"/>
                <w:szCs w:val="24"/>
              </w:rPr>
              <w:t>, КПП: </w:t>
            </w:r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&lt;</w:t>
            </w:r>
            <w:proofErr w:type="spellStart"/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КонтрагентКПП</w:t>
            </w:r>
            <w:proofErr w:type="spellEnd"/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&gt;</w:t>
            </w:r>
          </w:p>
          <w:p w:rsidR="00680D10" w:rsidRPr="00EA552F" w:rsidRDefault="00680D10" w:rsidP="00EB072F">
            <w:pPr>
              <w:jc w:val="both"/>
              <w:rPr>
                <w:color w:val="984806"/>
                <w:sz w:val="22"/>
                <w:szCs w:val="24"/>
              </w:rPr>
            </w:pPr>
            <w:r w:rsidRPr="00EA552F">
              <w:rPr>
                <w:color w:val="984806"/>
                <w:sz w:val="22"/>
                <w:szCs w:val="24"/>
              </w:rPr>
              <w:t>ОГРН: </w:t>
            </w:r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&lt;</w:t>
            </w:r>
            <w:proofErr w:type="spellStart"/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КонтрагентОГРН</w:t>
            </w:r>
            <w:proofErr w:type="spellEnd"/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&gt;</w:t>
            </w:r>
          </w:p>
          <w:p w:rsidR="00680D10" w:rsidRPr="00EA552F" w:rsidRDefault="00680D10" w:rsidP="00EB072F">
            <w:pPr>
              <w:rPr>
                <w:color w:val="984806"/>
                <w:sz w:val="22"/>
                <w:szCs w:val="24"/>
              </w:rPr>
            </w:pPr>
            <w:r w:rsidRPr="00EA552F">
              <w:rPr>
                <w:color w:val="984806"/>
                <w:sz w:val="22"/>
                <w:szCs w:val="24"/>
              </w:rPr>
              <w:t>Банковские реквизиты:</w:t>
            </w:r>
          </w:p>
          <w:p w:rsidR="00680D10" w:rsidRPr="00EA552F" w:rsidRDefault="00680D10" w:rsidP="00EB072F">
            <w:pPr>
              <w:jc w:val="both"/>
              <w:rPr>
                <w:color w:val="984806"/>
                <w:sz w:val="22"/>
                <w:szCs w:val="24"/>
              </w:rPr>
            </w:pPr>
            <w:r w:rsidRPr="00EA552F">
              <w:rPr>
                <w:color w:val="984806"/>
                <w:sz w:val="22"/>
                <w:szCs w:val="24"/>
              </w:rPr>
              <w:t xml:space="preserve">Р/счет </w:t>
            </w:r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&lt;</w:t>
            </w:r>
            <w:proofErr w:type="spellStart"/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КонтрагентРСчет</w:t>
            </w:r>
            <w:proofErr w:type="spellEnd"/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&gt;</w:t>
            </w:r>
          </w:p>
          <w:p w:rsidR="00680D10" w:rsidRPr="00EA552F" w:rsidRDefault="00680D10" w:rsidP="00EB072F">
            <w:pPr>
              <w:jc w:val="both"/>
              <w:rPr>
                <w:color w:val="984806"/>
                <w:sz w:val="22"/>
                <w:szCs w:val="24"/>
              </w:rPr>
            </w:pPr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&lt;</w:t>
            </w:r>
            <w:proofErr w:type="spellStart"/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КонтрагентБанк</w:t>
            </w:r>
            <w:proofErr w:type="spellEnd"/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&gt;</w:t>
            </w:r>
          </w:p>
          <w:p w:rsidR="00680D10" w:rsidRPr="00EA552F" w:rsidRDefault="00680D10" w:rsidP="00EB072F">
            <w:pPr>
              <w:jc w:val="both"/>
              <w:rPr>
                <w:color w:val="984806"/>
                <w:sz w:val="22"/>
                <w:szCs w:val="24"/>
              </w:rPr>
            </w:pPr>
            <w:r w:rsidRPr="00EA552F">
              <w:rPr>
                <w:color w:val="984806"/>
                <w:sz w:val="22"/>
                <w:szCs w:val="24"/>
              </w:rPr>
              <w:t xml:space="preserve">БИК </w:t>
            </w:r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&lt;</w:t>
            </w:r>
            <w:proofErr w:type="spellStart"/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КонтрагентБИК</w:t>
            </w:r>
            <w:proofErr w:type="spellEnd"/>
            <w:r w:rsidRPr="00EA552F">
              <w:rPr>
                <w:b/>
                <w:color w:val="984806"/>
                <w:sz w:val="22"/>
                <w:szCs w:val="24"/>
                <w:highlight w:val="lightGray"/>
              </w:rPr>
              <w:t>&gt;</w:t>
            </w:r>
          </w:p>
        </w:tc>
      </w:tr>
    </w:tbl>
    <w:p w:rsidR="002660E9" w:rsidRPr="000A1F5A" w:rsidRDefault="002660E9" w:rsidP="002660E9">
      <w:pPr>
        <w:snapToGrid w:val="0"/>
        <w:jc w:val="both"/>
        <w:rPr>
          <w:rFonts w:eastAsia="Times New Roman"/>
          <w:b/>
          <w:kern w:val="2"/>
          <w:sz w:val="24"/>
          <w:szCs w:val="24"/>
        </w:rPr>
      </w:pPr>
    </w:p>
    <w:tbl>
      <w:tblPr>
        <w:tblW w:w="9359" w:type="dxa"/>
        <w:tblInd w:w="2" w:type="dxa"/>
        <w:tblLook w:val="01E0" w:firstRow="1" w:lastRow="1" w:firstColumn="1" w:lastColumn="1" w:noHBand="0" w:noVBand="0"/>
      </w:tblPr>
      <w:tblGrid>
        <w:gridCol w:w="5051"/>
        <w:gridCol w:w="4584"/>
      </w:tblGrid>
      <w:tr w:rsidR="00087CFE" w:rsidRPr="00EA552F" w:rsidTr="00CE0648">
        <w:trPr>
          <w:cantSplit/>
          <w:trHeight w:val="21"/>
        </w:trPr>
        <w:tc>
          <w:tcPr>
            <w:tcW w:w="4961" w:type="dxa"/>
            <w:hideMark/>
          </w:tcPr>
          <w:p w:rsidR="00087CFE" w:rsidRPr="00EA552F" w:rsidRDefault="00087CFE" w:rsidP="00CE0648">
            <w:pPr>
              <w:tabs>
                <w:tab w:val="left" w:pos="0"/>
                <w:tab w:val="num" w:pos="1080"/>
              </w:tabs>
              <w:snapToGrid w:val="0"/>
              <w:jc w:val="center"/>
              <w:rPr>
                <w:b/>
                <w:sz w:val="22"/>
                <w:szCs w:val="24"/>
              </w:rPr>
            </w:pPr>
            <w:r w:rsidRPr="00EA552F">
              <w:rPr>
                <w:b/>
                <w:sz w:val="22"/>
                <w:szCs w:val="24"/>
              </w:rPr>
              <w:t>ЗАКАЗЧИК:</w:t>
            </w:r>
          </w:p>
        </w:tc>
        <w:tc>
          <w:tcPr>
            <w:tcW w:w="4395" w:type="dxa"/>
          </w:tcPr>
          <w:p w:rsidR="00087CFE" w:rsidRPr="00EA552F" w:rsidRDefault="00087CFE" w:rsidP="00CE0648">
            <w:pPr>
              <w:tabs>
                <w:tab w:val="left" w:pos="0"/>
                <w:tab w:val="num" w:pos="1080"/>
              </w:tabs>
              <w:snapToGrid w:val="0"/>
              <w:jc w:val="center"/>
              <w:rPr>
                <w:b/>
                <w:sz w:val="22"/>
                <w:szCs w:val="24"/>
              </w:rPr>
            </w:pPr>
            <w:r w:rsidRPr="009F7A80">
              <w:rPr>
                <w:b/>
                <w:sz w:val="22"/>
                <w:szCs w:val="24"/>
              </w:rPr>
              <w:t>ИСПОЛНИТЕЛЬ</w:t>
            </w:r>
            <w:r w:rsidRPr="00EA552F">
              <w:rPr>
                <w:b/>
                <w:sz w:val="22"/>
                <w:szCs w:val="24"/>
              </w:rPr>
              <w:t>:</w:t>
            </w:r>
          </w:p>
        </w:tc>
      </w:tr>
      <w:tr w:rsidR="00087CFE" w:rsidRPr="00EA552F" w:rsidTr="00CE0648">
        <w:trPr>
          <w:cantSplit/>
          <w:trHeight w:val="21"/>
        </w:trPr>
        <w:tc>
          <w:tcPr>
            <w:tcW w:w="4961" w:type="dxa"/>
            <w:vAlign w:val="center"/>
            <w:hideMark/>
          </w:tcPr>
          <w:p w:rsidR="00087CFE" w:rsidRPr="00EA552F" w:rsidRDefault="00087CFE" w:rsidP="00CE0648">
            <w:pPr>
              <w:jc w:val="both"/>
              <w:rPr>
                <w:b/>
                <w:sz w:val="22"/>
                <w:szCs w:val="24"/>
              </w:rPr>
            </w:pPr>
            <w:r w:rsidRPr="00EA552F">
              <w:rPr>
                <w:b/>
                <w:sz w:val="22"/>
                <w:szCs w:val="24"/>
                <w:highlight w:val="lightGray"/>
              </w:rPr>
              <w:t>&lt;</w:t>
            </w:r>
            <w:proofErr w:type="spellStart"/>
            <w:r w:rsidRPr="00EA552F">
              <w:rPr>
                <w:b/>
                <w:sz w:val="22"/>
                <w:szCs w:val="24"/>
                <w:highlight w:val="lightGray"/>
              </w:rPr>
              <w:t>ГорэлектротрансПодписантДолжностьИменительный</w:t>
            </w:r>
            <w:proofErr w:type="spellEnd"/>
            <w:r w:rsidRPr="00EA552F">
              <w:rPr>
                <w:b/>
                <w:sz w:val="22"/>
                <w:szCs w:val="24"/>
                <w:highlight w:val="lightGray"/>
              </w:rPr>
              <w:t>&gt;</w:t>
            </w:r>
            <w:r w:rsidRPr="00EA552F">
              <w:rPr>
                <w:b/>
                <w:sz w:val="22"/>
                <w:szCs w:val="24"/>
              </w:rPr>
              <w:t xml:space="preserve"> </w:t>
            </w:r>
          </w:p>
          <w:p w:rsidR="00087CFE" w:rsidRPr="00EA552F" w:rsidRDefault="00087CFE" w:rsidP="00CE0648">
            <w:pPr>
              <w:jc w:val="both"/>
              <w:rPr>
                <w:b/>
                <w:sz w:val="22"/>
                <w:szCs w:val="24"/>
              </w:rPr>
            </w:pPr>
            <w:r w:rsidRPr="00EA552F">
              <w:rPr>
                <w:b/>
                <w:sz w:val="22"/>
                <w:szCs w:val="24"/>
                <w:highlight w:val="lightGray"/>
              </w:rPr>
              <w:t>&lt;</w:t>
            </w:r>
            <w:proofErr w:type="spellStart"/>
            <w:r w:rsidRPr="00EA552F">
              <w:rPr>
                <w:b/>
                <w:sz w:val="22"/>
                <w:szCs w:val="24"/>
                <w:highlight w:val="lightGray"/>
              </w:rPr>
              <w:t>ГорэлектротрансНазваниеСокращенное</w:t>
            </w:r>
            <w:proofErr w:type="spellEnd"/>
            <w:r w:rsidRPr="00EA552F">
              <w:rPr>
                <w:b/>
                <w:sz w:val="22"/>
                <w:szCs w:val="24"/>
                <w:highlight w:val="lightGray"/>
              </w:rPr>
              <w:t>&gt;</w:t>
            </w:r>
          </w:p>
        </w:tc>
        <w:tc>
          <w:tcPr>
            <w:tcW w:w="4395" w:type="dxa"/>
            <w:vAlign w:val="center"/>
          </w:tcPr>
          <w:p w:rsidR="00087CFE" w:rsidRPr="00EA552F" w:rsidRDefault="00087CFE" w:rsidP="00CE0648">
            <w:pPr>
              <w:jc w:val="both"/>
              <w:rPr>
                <w:b/>
                <w:sz w:val="22"/>
                <w:szCs w:val="24"/>
              </w:rPr>
            </w:pPr>
            <w:r w:rsidRPr="00EA552F">
              <w:rPr>
                <w:b/>
                <w:sz w:val="22"/>
                <w:szCs w:val="24"/>
                <w:highlight w:val="lightGray"/>
              </w:rPr>
              <w:t>&lt;</w:t>
            </w:r>
            <w:proofErr w:type="spellStart"/>
            <w:r w:rsidRPr="00EA552F">
              <w:rPr>
                <w:b/>
                <w:sz w:val="22"/>
                <w:szCs w:val="24"/>
                <w:highlight w:val="lightGray"/>
              </w:rPr>
              <w:t>КонтрагентПодписантДолжностьИменительный</w:t>
            </w:r>
            <w:proofErr w:type="spellEnd"/>
            <w:r w:rsidRPr="00EA552F">
              <w:rPr>
                <w:b/>
                <w:sz w:val="22"/>
                <w:szCs w:val="24"/>
                <w:highlight w:val="lightGray"/>
              </w:rPr>
              <w:t>&gt;</w:t>
            </w:r>
            <w:r w:rsidRPr="00EA552F">
              <w:rPr>
                <w:b/>
                <w:sz w:val="22"/>
                <w:szCs w:val="24"/>
              </w:rPr>
              <w:t xml:space="preserve"> </w:t>
            </w:r>
          </w:p>
          <w:p w:rsidR="00087CFE" w:rsidRPr="00EA552F" w:rsidRDefault="00087CFE" w:rsidP="00CE0648">
            <w:pPr>
              <w:jc w:val="both"/>
              <w:rPr>
                <w:b/>
                <w:sz w:val="22"/>
                <w:szCs w:val="24"/>
              </w:rPr>
            </w:pPr>
            <w:r w:rsidRPr="00EA552F">
              <w:rPr>
                <w:b/>
                <w:sz w:val="22"/>
                <w:szCs w:val="24"/>
                <w:highlight w:val="lightGray"/>
              </w:rPr>
              <w:t>&lt;</w:t>
            </w:r>
            <w:proofErr w:type="spellStart"/>
            <w:r w:rsidRPr="00EA552F">
              <w:rPr>
                <w:b/>
                <w:sz w:val="22"/>
                <w:szCs w:val="24"/>
                <w:highlight w:val="lightGray"/>
              </w:rPr>
              <w:t>КонтрагентНазваниеСокращенное</w:t>
            </w:r>
            <w:proofErr w:type="spellEnd"/>
            <w:r w:rsidRPr="00EA552F">
              <w:rPr>
                <w:b/>
                <w:sz w:val="22"/>
                <w:szCs w:val="24"/>
                <w:highlight w:val="lightGray"/>
              </w:rPr>
              <w:t>&gt;</w:t>
            </w:r>
          </w:p>
        </w:tc>
      </w:tr>
      <w:tr w:rsidR="00087CFE" w:rsidRPr="00EA552F" w:rsidTr="00CE0648">
        <w:trPr>
          <w:cantSplit/>
          <w:trHeight w:val="21"/>
        </w:trPr>
        <w:tc>
          <w:tcPr>
            <w:tcW w:w="4961" w:type="dxa"/>
            <w:vAlign w:val="center"/>
          </w:tcPr>
          <w:p w:rsidR="00087CFE" w:rsidRPr="00EA552F" w:rsidRDefault="00087CFE" w:rsidP="00CE0648">
            <w:pPr>
              <w:jc w:val="both"/>
              <w:rPr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sz w:val="22"/>
                <w:szCs w:val="24"/>
                <w:shd w:val="clear" w:color="auto" w:fill="FFFFFF"/>
              </w:rPr>
              <w:t xml:space="preserve">_______________ </w:t>
            </w:r>
            <w:r w:rsidRPr="00EA552F">
              <w:rPr>
                <w:b/>
                <w:sz w:val="22"/>
                <w:szCs w:val="24"/>
                <w:highlight w:val="lightGray"/>
              </w:rPr>
              <w:t>&lt;</w:t>
            </w:r>
            <w:proofErr w:type="spellStart"/>
            <w:r w:rsidRPr="00EA552F">
              <w:rPr>
                <w:b/>
                <w:sz w:val="22"/>
                <w:szCs w:val="24"/>
                <w:highlight w:val="lightGray"/>
              </w:rPr>
              <w:t>ГорэлектротрансПодписантРасшифровкаПодписи</w:t>
            </w:r>
            <w:proofErr w:type="spellEnd"/>
            <w:r w:rsidRPr="00EA552F">
              <w:rPr>
                <w:b/>
                <w:sz w:val="22"/>
                <w:szCs w:val="24"/>
                <w:highlight w:val="lightGray"/>
              </w:rPr>
              <w:t>&gt;</w:t>
            </w:r>
          </w:p>
        </w:tc>
        <w:tc>
          <w:tcPr>
            <w:tcW w:w="4395" w:type="dxa"/>
            <w:vAlign w:val="center"/>
          </w:tcPr>
          <w:p w:rsidR="00087CFE" w:rsidRPr="00EA552F" w:rsidRDefault="00087CFE" w:rsidP="00CE0648">
            <w:pPr>
              <w:jc w:val="both"/>
              <w:rPr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sz w:val="22"/>
                <w:szCs w:val="24"/>
                <w:shd w:val="clear" w:color="auto" w:fill="FFFFFF"/>
              </w:rPr>
              <w:t>_______________</w:t>
            </w:r>
            <w:r w:rsidRPr="00EA552F">
              <w:rPr>
                <w:sz w:val="22"/>
                <w:szCs w:val="24"/>
                <w:u w:val="single"/>
                <w:shd w:val="clear" w:color="auto" w:fill="FFFFFF"/>
              </w:rPr>
              <w:t xml:space="preserve"> </w:t>
            </w:r>
            <w:r w:rsidRPr="00EA552F">
              <w:rPr>
                <w:b/>
                <w:sz w:val="22"/>
                <w:szCs w:val="24"/>
                <w:highlight w:val="lightGray"/>
              </w:rPr>
              <w:t>&lt;</w:t>
            </w:r>
            <w:proofErr w:type="spellStart"/>
            <w:r w:rsidRPr="00EA552F">
              <w:rPr>
                <w:b/>
                <w:sz w:val="22"/>
                <w:szCs w:val="24"/>
                <w:highlight w:val="lightGray"/>
              </w:rPr>
              <w:t>КонтрагентПодписантРасшифровкаПодписи</w:t>
            </w:r>
            <w:proofErr w:type="spellEnd"/>
            <w:r w:rsidRPr="00EA552F">
              <w:rPr>
                <w:b/>
                <w:sz w:val="22"/>
                <w:szCs w:val="24"/>
                <w:highlight w:val="lightGray"/>
              </w:rPr>
              <w:t>&gt;</w:t>
            </w:r>
          </w:p>
        </w:tc>
      </w:tr>
    </w:tbl>
    <w:p w:rsidR="007C49E6" w:rsidRPr="000A1F5A" w:rsidRDefault="007C49E6" w:rsidP="007C49E6">
      <w:pPr>
        <w:pStyle w:val="21"/>
        <w:suppressAutoHyphens/>
        <w:ind w:left="4963" w:hanging="1"/>
        <w:jc w:val="right"/>
        <w:rPr>
          <w:rFonts w:ascii="Times New Roman" w:hAnsi="Times New Roman"/>
          <w:b w:val="0"/>
          <w:sz w:val="24"/>
          <w:szCs w:val="24"/>
        </w:rPr>
        <w:sectPr w:rsidR="007C49E6" w:rsidRPr="000A1F5A" w:rsidSect="00812591">
          <w:footnotePr>
            <w:numRestart w:val="eachSect"/>
          </w:footnotePr>
          <w:pgSz w:w="11906" w:h="16838"/>
          <w:pgMar w:top="567" w:right="851" w:bottom="624" w:left="1418" w:header="709" w:footer="709" w:gutter="0"/>
          <w:cols w:space="708"/>
          <w:docGrid w:linePitch="360"/>
        </w:sectPr>
      </w:pPr>
    </w:p>
    <w:p w:rsidR="007C49E6" w:rsidRPr="000A1F5A" w:rsidRDefault="007C49E6" w:rsidP="007C49E6">
      <w:pPr>
        <w:pStyle w:val="21"/>
        <w:suppressAutoHyphens/>
        <w:ind w:left="4963" w:hanging="1"/>
        <w:jc w:val="right"/>
        <w:rPr>
          <w:rFonts w:ascii="Times New Roman" w:hAnsi="Times New Roman"/>
          <w:b w:val="0"/>
          <w:sz w:val="20"/>
        </w:rPr>
      </w:pPr>
      <w:r w:rsidRPr="000A1F5A">
        <w:rPr>
          <w:rFonts w:ascii="Times New Roman" w:hAnsi="Times New Roman"/>
          <w:b w:val="0"/>
          <w:sz w:val="20"/>
        </w:rPr>
        <w:t>Приложение №</w:t>
      </w:r>
      <w:r w:rsidR="00806F84">
        <w:rPr>
          <w:rFonts w:ascii="Times New Roman" w:hAnsi="Times New Roman"/>
          <w:b w:val="0"/>
          <w:sz w:val="20"/>
          <w:lang w:val="ru-RU"/>
        </w:rPr>
        <w:t>1</w:t>
      </w:r>
      <w:r w:rsidRPr="000A1F5A">
        <w:rPr>
          <w:rFonts w:ascii="Times New Roman" w:hAnsi="Times New Roman"/>
          <w:b w:val="0"/>
          <w:sz w:val="20"/>
        </w:rPr>
        <w:t xml:space="preserve"> к </w:t>
      </w:r>
      <w:r w:rsidR="00540854">
        <w:rPr>
          <w:rFonts w:ascii="Times New Roman" w:hAnsi="Times New Roman"/>
          <w:b w:val="0"/>
          <w:sz w:val="20"/>
        </w:rPr>
        <w:t>Договор</w:t>
      </w:r>
      <w:r w:rsidRPr="000A1F5A">
        <w:rPr>
          <w:rFonts w:ascii="Times New Roman" w:hAnsi="Times New Roman"/>
          <w:b w:val="0"/>
          <w:sz w:val="20"/>
        </w:rPr>
        <w:t>у</w:t>
      </w:r>
    </w:p>
    <w:p w:rsidR="007C49E6" w:rsidRPr="000A1F5A" w:rsidRDefault="007C49E6" w:rsidP="007C49E6">
      <w:pPr>
        <w:jc w:val="right"/>
      </w:pPr>
      <w:r w:rsidRPr="000A1F5A">
        <w:t xml:space="preserve">№_______________________ </w:t>
      </w:r>
    </w:p>
    <w:p w:rsidR="007C49E6" w:rsidRPr="000A1F5A" w:rsidRDefault="007C49E6" w:rsidP="007C49E6">
      <w:pPr>
        <w:jc w:val="right"/>
      </w:pPr>
      <w:r w:rsidRPr="000A1F5A">
        <w:t xml:space="preserve">от «____» </w:t>
      </w:r>
      <w:r w:rsidR="00DD3246" w:rsidRPr="000A1F5A">
        <w:t>__________ _____</w:t>
      </w:r>
    </w:p>
    <w:p w:rsidR="007C49E6" w:rsidRDefault="007C49E6" w:rsidP="00D66801">
      <w:pPr>
        <w:widowControl/>
        <w:rPr>
          <w:rFonts w:eastAsia="Times New Roman"/>
          <w:b/>
          <w:bCs/>
          <w:kern w:val="32"/>
          <w:sz w:val="24"/>
          <w:szCs w:val="24"/>
        </w:rPr>
      </w:pPr>
    </w:p>
    <w:p w:rsidR="00D66801" w:rsidRPr="000A1F5A" w:rsidRDefault="00D66801" w:rsidP="00D66801">
      <w:pPr>
        <w:widowControl/>
        <w:rPr>
          <w:rFonts w:eastAsia="Times New Roman"/>
          <w:b/>
          <w:bCs/>
          <w:kern w:val="32"/>
          <w:sz w:val="24"/>
          <w:szCs w:val="24"/>
        </w:rPr>
      </w:pPr>
    </w:p>
    <w:p w:rsidR="00510087" w:rsidRPr="00510087" w:rsidRDefault="00510087" w:rsidP="00510087">
      <w:pPr>
        <w:contextualSpacing/>
        <w:jc w:val="center"/>
        <w:rPr>
          <w:rFonts w:eastAsia="Times New Roman"/>
          <w:b/>
          <w:sz w:val="24"/>
          <w:szCs w:val="24"/>
        </w:rPr>
      </w:pPr>
      <w:r w:rsidRPr="00510087">
        <w:rPr>
          <w:rFonts w:eastAsia="Times New Roman"/>
          <w:b/>
          <w:sz w:val="24"/>
          <w:szCs w:val="24"/>
        </w:rPr>
        <w:t xml:space="preserve">ТЕХНИЧЕСКОЕ ЗАДАНИЕ </w:t>
      </w:r>
    </w:p>
    <w:p w:rsidR="00510087" w:rsidRPr="00510087" w:rsidRDefault="00510087" w:rsidP="00510087">
      <w:pPr>
        <w:widowControl/>
        <w:spacing w:line="22" w:lineRule="atLeast"/>
        <w:jc w:val="center"/>
        <w:rPr>
          <w:rFonts w:eastAsia="Times New Roman"/>
          <w:b/>
          <w:sz w:val="24"/>
          <w:szCs w:val="24"/>
        </w:rPr>
      </w:pPr>
      <w:r w:rsidRPr="00510087">
        <w:rPr>
          <w:rFonts w:eastAsia="Times New Roman"/>
          <w:b/>
          <w:sz w:val="24"/>
          <w:szCs w:val="24"/>
        </w:rPr>
        <w:t>НА ВЫПОЛНЕНИЕ РАБОТ ПО РЕМОНТУ СИСТЕМЫ ОХРАНЫ ПЕРИМЕТРА НА ТЕРРИТОРИИ ОСП «ТРАМВАЙНЫЙ ПАРК №1» ПО АДРЕСУ: Г. САНКТ-ПЕТЕРБУРГ, МОСКОВСКИЙ ПР., Д. 83.</w:t>
      </w:r>
    </w:p>
    <w:p w:rsidR="00510087" w:rsidRPr="00510087" w:rsidRDefault="00510087" w:rsidP="00510087">
      <w:pPr>
        <w:widowControl/>
        <w:rPr>
          <w:b/>
          <w:bCs/>
          <w:sz w:val="24"/>
          <w:szCs w:val="24"/>
        </w:rPr>
      </w:pPr>
    </w:p>
    <w:p w:rsidR="00510087" w:rsidRPr="00510087" w:rsidRDefault="00510087" w:rsidP="00510087">
      <w:pPr>
        <w:shd w:val="clear" w:color="auto" w:fill="FFFFFF"/>
        <w:jc w:val="center"/>
        <w:rPr>
          <w:b/>
          <w:bCs/>
          <w:sz w:val="24"/>
          <w:szCs w:val="24"/>
        </w:rPr>
      </w:pPr>
      <w:r w:rsidRPr="00510087">
        <w:rPr>
          <w:b/>
          <w:bCs/>
          <w:sz w:val="24"/>
          <w:szCs w:val="24"/>
        </w:rPr>
        <w:t>Раздел 1. Общие требования</w:t>
      </w:r>
    </w:p>
    <w:p w:rsidR="00510087" w:rsidRPr="00510087" w:rsidRDefault="00510087" w:rsidP="00510087">
      <w:pPr>
        <w:widowControl/>
        <w:numPr>
          <w:ilvl w:val="1"/>
          <w:numId w:val="5"/>
        </w:numPr>
        <w:shd w:val="clear" w:color="auto" w:fill="FFFFFF"/>
        <w:ind w:left="567" w:hanging="567"/>
        <w:rPr>
          <w:bCs/>
          <w:sz w:val="24"/>
          <w:szCs w:val="24"/>
        </w:rPr>
      </w:pPr>
      <w:r w:rsidRPr="00510087">
        <w:rPr>
          <w:bCs/>
          <w:sz w:val="24"/>
          <w:szCs w:val="24"/>
        </w:rPr>
        <w:t>Цели и правовое основание для оказания услуг.</w:t>
      </w:r>
    </w:p>
    <w:p w:rsidR="00510087" w:rsidRPr="00510087" w:rsidRDefault="00510087" w:rsidP="00510087">
      <w:pPr>
        <w:widowControl/>
        <w:numPr>
          <w:ilvl w:val="2"/>
          <w:numId w:val="5"/>
        </w:numPr>
        <w:shd w:val="clear" w:color="auto" w:fill="FFFFFF"/>
        <w:ind w:left="1004"/>
        <w:jc w:val="both"/>
        <w:rPr>
          <w:bCs/>
          <w:sz w:val="24"/>
          <w:szCs w:val="24"/>
        </w:rPr>
      </w:pPr>
      <w:r w:rsidRPr="00510087">
        <w:rPr>
          <w:bCs/>
          <w:sz w:val="24"/>
          <w:szCs w:val="24"/>
        </w:rPr>
        <w:t>Целью данной закупки является обеспечение потребности ОСП «Трамвайный парк №1» на 2026 год.</w:t>
      </w:r>
    </w:p>
    <w:p w:rsidR="00510087" w:rsidRPr="00510087" w:rsidRDefault="00510087" w:rsidP="00510087">
      <w:pPr>
        <w:widowControl/>
        <w:numPr>
          <w:ilvl w:val="2"/>
          <w:numId w:val="5"/>
        </w:numPr>
        <w:shd w:val="clear" w:color="auto" w:fill="FFFFFF"/>
        <w:ind w:left="1004"/>
        <w:jc w:val="both"/>
        <w:rPr>
          <w:bCs/>
          <w:sz w:val="24"/>
          <w:szCs w:val="24"/>
        </w:rPr>
      </w:pPr>
      <w:r w:rsidRPr="00510087">
        <w:rPr>
          <w:bCs/>
          <w:sz w:val="24"/>
          <w:szCs w:val="24"/>
        </w:rPr>
        <w:t>Основанием для закупки является: План закупок СПб ГУП «</w:t>
      </w:r>
      <w:proofErr w:type="spellStart"/>
      <w:r w:rsidRPr="00510087">
        <w:rPr>
          <w:bCs/>
          <w:sz w:val="24"/>
          <w:szCs w:val="24"/>
        </w:rPr>
        <w:t>Горэлектротранс</w:t>
      </w:r>
      <w:proofErr w:type="spellEnd"/>
      <w:r w:rsidRPr="00510087">
        <w:rPr>
          <w:bCs/>
          <w:sz w:val="24"/>
          <w:szCs w:val="24"/>
        </w:rPr>
        <w:t xml:space="preserve">» на 2026 год. </w:t>
      </w:r>
    </w:p>
    <w:p w:rsidR="00510087" w:rsidRPr="00510087" w:rsidRDefault="00510087" w:rsidP="00510087">
      <w:pPr>
        <w:keepNext/>
        <w:widowControl/>
        <w:numPr>
          <w:ilvl w:val="2"/>
          <w:numId w:val="5"/>
        </w:numPr>
        <w:shd w:val="clear" w:color="auto" w:fill="FFFFFF"/>
        <w:ind w:left="1004" w:right="-30"/>
        <w:outlineLvl w:val="1"/>
        <w:rPr>
          <w:rFonts w:eastAsia="Times New Roman"/>
          <w:i/>
          <w:iCs/>
          <w:color w:val="333333"/>
          <w:sz w:val="24"/>
          <w:szCs w:val="24"/>
        </w:rPr>
      </w:pPr>
      <w:r w:rsidRPr="00510087">
        <w:rPr>
          <w:rFonts w:eastAsia="Times New Roman"/>
          <w:iCs/>
          <w:sz w:val="24"/>
          <w:szCs w:val="24"/>
        </w:rPr>
        <w:t>Код по Общероссийскому классификатору продукции по видам экономической деятельности (ОКПД-2) – 80.20.10</w:t>
      </w:r>
    </w:p>
    <w:p w:rsidR="00510087" w:rsidRPr="00510087" w:rsidRDefault="00510087" w:rsidP="00510087">
      <w:pPr>
        <w:keepNext/>
        <w:widowControl/>
        <w:shd w:val="clear" w:color="auto" w:fill="FFFFFF"/>
        <w:outlineLvl w:val="1"/>
        <w:rPr>
          <w:rFonts w:eastAsia="Times New Roman"/>
          <w:i/>
          <w:iCs/>
          <w:color w:val="333333"/>
          <w:sz w:val="24"/>
          <w:szCs w:val="24"/>
        </w:rPr>
      </w:pPr>
    </w:p>
    <w:p w:rsidR="00510087" w:rsidRPr="00510087" w:rsidRDefault="00510087" w:rsidP="00510087">
      <w:pPr>
        <w:shd w:val="clear" w:color="auto" w:fill="FFFFFF"/>
        <w:jc w:val="center"/>
        <w:rPr>
          <w:b/>
          <w:bCs/>
          <w:sz w:val="24"/>
          <w:szCs w:val="24"/>
        </w:rPr>
      </w:pPr>
      <w:r w:rsidRPr="00510087">
        <w:rPr>
          <w:b/>
          <w:bCs/>
          <w:sz w:val="24"/>
          <w:szCs w:val="24"/>
        </w:rPr>
        <w:t>Раздел 2. Требования к описанию объекта закупки, к качеству работ (услуг), к их техническим и функциональным и эксплуатационным характеристикам</w:t>
      </w:r>
    </w:p>
    <w:p w:rsidR="00510087" w:rsidRPr="00510087" w:rsidRDefault="00510087" w:rsidP="00510087">
      <w:pPr>
        <w:widowControl/>
        <w:spacing w:line="22" w:lineRule="atLeast"/>
        <w:jc w:val="both"/>
        <w:rPr>
          <w:rFonts w:eastAsia="Times New Roman"/>
          <w:b/>
          <w:sz w:val="24"/>
          <w:szCs w:val="24"/>
        </w:rPr>
      </w:pPr>
      <w:r w:rsidRPr="00510087">
        <w:rPr>
          <w:bCs/>
          <w:sz w:val="24"/>
          <w:szCs w:val="24"/>
        </w:rPr>
        <w:t xml:space="preserve">2.1. Объект закупки: </w:t>
      </w:r>
      <w:r w:rsidRPr="00510087">
        <w:rPr>
          <w:rFonts w:eastAsia="Times New Roman"/>
          <w:sz w:val="24"/>
          <w:szCs w:val="24"/>
        </w:rPr>
        <w:t>выполнение работ по ремонту системы охраны периметра на территории ОСП «Трамвайный парк №1» по адресу: г. Санкт-Петербург, Московский пр., д. 83.</w:t>
      </w:r>
      <w:r w:rsidRPr="00510087">
        <w:rPr>
          <w:rFonts w:eastAsia="Times New Roman"/>
          <w:b/>
          <w:sz w:val="24"/>
          <w:szCs w:val="24"/>
        </w:rPr>
        <w:t xml:space="preserve"> </w:t>
      </w:r>
      <w:r w:rsidRPr="00510087">
        <w:rPr>
          <w:bCs/>
          <w:sz w:val="24"/>
          <w:szCs w:val="24"/>
        </w:rPr>
        <w:t>(Далее – работы).</w:t>
      </w:r>
    </w:p>
    <w:p w:rsidR="00510087" w:rsidRPr="00510087" w:rsidRDefault="00510087" w:rsidP="00510087">
      <w:pPr>
        <w:shd w:val="clear" w:color="auto" w:fill="FFFFFF"/>
        <w:jc w:val="both"/>
        <w:rPr>
          <w:bCs/>
          <w:sz w:val="24"/>
          <w:szCs w:val="24"/>
        </w:rPr>
      </w:pPr>
      <w:r w:rsidRPr="00510087">
        <w:rPr>
          <w:bCs/>
          <w:sz w:val="24"/>
          <w:szCs w:val="24"/>
        </w:rPr>
        <w:t>2.2. Основные характеристики и объемы требуемых к оказанию работ изложены в Актах обследования Системы охранной сигнализации периметра (СОСП), установленных на объекте СПб ГУП «</w:t>
      </w:r>
      <w:proofErr w:type="spellStart"/>
      <w:r w:rsidRPr="00510087">
        <w:rPr>
          <w:bCs/>
          <w:sz w:val="24"/>
          <w:szCs w:val="24"/>
        </w:rPr>
        <w:t>Горэлектротранс</w:t>
      </w:r>
      <w:proofErr w:type="spellEnd"/>
      <w:r w:rsidRPr="00510087">
        <w:rPr>
          <w:bCs/>
          <w:sz w:val="24"/>
          <w:szCs w:val="24"/>
        </w:rPr>
        <w:t>» ОСП «Трамвайный парк №1» (Приложение к Техническому заданию).</w:t>
      </w:r>
    </w:p>
    <w:p w:rsidR="00510087" w:rsidRPr="00510087" w:rsidRDefault="00510087" w:rsidP="00510087">
      <w:pPr>
        <w:jc w:val="both"/>
        <w:rPr>
          <w:bCs/>
          <w:sz w:val="24"/>
          <w:szCs w:val="24"/>
        </w:rPr>
      </w:pPr>
      <w:r w:rsidRPr="00510087">
        <w:rPr>
          <w:bCs/>
          <w:sz w:val="24"/>
          <w:szCs w:val="24"/>
        </w:rPr>
        <w:t xml:space="preserve">2.3. Требования к работам: </w:t>
      </w:r>
    </w:p>
    <w:p w:rsidR="00510087" w:rsidRPr="00510087" w:rsidRDefault="00510087" w:rsidP="00510087">
      <w:pPr>
        <w:shd w:val="clear" w:color="auto" w:fill="FFFFFF"/>
        <w:jc w:val="both"/>
        <w:rPr>
          <w:sz w:val="24"/>
          <w:szCs w:val="24"/>
        </w:rPr>
      </w:pPr>
      <w:r w:rsidRPr="00510087">
        <w:rPr>
          <w:sz w:val="24"/>
          <w:szCs w:val="24"/>
        </w:rPr>
        <w:t>2.3.1. Исполнитель обязан выполнить работы своими материалами, средствами в соответствии с действующими нормативными и правовыми актами законодательства РФ.</w:t>
      </w:r>
    </w:p>
    <w:p w:rsidR="00510087" w:rsidRPr="00510087" w:rsidRDefault="00510087" w:rsidP="00510087">
      <w:pPr>
        <w:shd w:val="clear" w:color="auto" w:fill="FFFFFF"/>
        <w:jc w:val="both"/>
        <w:rPr>
          <w:sz w:val="24"/>
          <w:szCs w:val="24"/>
        </w:rPr>
      </w:pPr>
      <w:r w:rsidRPr="00510087">
        <w:rPr>
          <w:sz w:val="24"/>
          <w:szCs w:val="24"/>
        </w:rPr>
        <w:t xml:space="preserve">2.3.2. Выполнить работы с использованием сертифицированных материалов. </w:t>
      </w:r>
    </w:p>
    <w:p w:rsidR="00510087" w:rsidRPr="00510087" w:rsidRDefault="00510087" w:rsidP="00510087">
      <w:pPr>
        <w:shd w:val="clear" w:color="auto" w:fill="FFFFFF"/>
        <w:jc w:val="both"/>
        <w:rPr>
          <w:sz w:val="24"/>
          <w:szCs w:val="24"/>
        </w:rPr>
      </w:pPr>
      <w:r w:rsidRPr="00510087">
        <w:rPr>
          <w:sz w:val="24"/>
          <w:szCs w:val="24"/>
        </w:rPr>
        <w:t>2.3.3. Все пожарно-техническое оборудование и т. д. должны быть сертифицированы по своим противопожарным свойствам. Использование при оказании услуг товаров, бывших в употреблении или товаров, содержащих компоненты, бывшие в употреблении, не допускаются.</w:t>
      </w:r>
    </w:p>
    <w:p w:rsidR="00510087" w:rsidRPr="00510087" w:rsidRDefault="00510087" w:rsidP="00510087">
      <w:pPr>
        <w:tabs>
          <w:tab w:val="left" w:pos="851"/>
        </w:tabs>
        <w:jc w:val="both"/>
        <w:rPr>
          <w:sz w:val="24"/>
          <w:szCs w:val="24"/>
        </w:rPr>
      </w:pPr>
      <w:r w:rsidRPr="00510087">
        <w:rPr>
          <w:sz w:val="24"/>
          <w:szCs w:val="24"/>
        </w:rPr>
        <w:t>2.3.4. Исполнитель несет ответственность за соответствие используемых материалов государственным стандартам и техническим условиям.</w:t>
      </w:r>
    </w:p>
    <w:p w:rsidR="00510087" w:rsidRPr="00510087" w:rsidRDefault="00510087" w:rsidP="00510087">
      <w:pPr>
        <w:tabs>
          <w:tab w:val="left" w:pos="851"/>
        </w:tabs>
        <w:jc w:val="both"/>
        <w:rPr>
          <w:sz w:val="24"/>
          <w:szCs w:val="24"/>
        </w:rPr>
      </w:pPr>
      <w:r w:rsidRPr="00510087">
        <w:rPr>
          <w:sz w:val="24"/>
          <w:szCs w:val="24"/>
        </w:rPr>
        <w:t>2.3.5. Исполнитель несет ответственность за сохранность всех поставленных для реализации договора материалов и оборудования до полного оказания услуг.</w:t>
      </w:r>
    </w:p>
    <w:p w:rsidR="00510087" w:rsidRPr="00510087" w:rsidRDefault="00510087" w:rsidP="00510087">
      <w:pPr>
        <w:tabs>
          <w:tab w:val="left" w:pos="851"/>
        </w:tabs>
        <w:jc w:val="both"/>
        <w:rPr>
          <w:sz w:val="24"/>
          <w:szCs w:val="24"/>
        </w:rPr>
      </w:pPr>
      <w:r w:rsidRPr="00510087">
        <w:rPr>
          <w:sz w:val="24"/>
          <w:szCs w:val="24"/>
        </w:rPr>
        <w:t>2.3.6. В случае повреждения отделки иных помещений или инженерных систем, произошедших по причине оказания услуг подрядной организацией – все работы по восстановлению берет на себя подрядная организация.</w:t>
      </w:r>
    </w:p>
    <w:p w:rsidR="00510087" w:rsidRPr="00510087" w:rsidRDefault="00510087" w:rsidP="00510087">
      <w:pPr>
        <w:tabs>
          <w:tab w:val="left" w:pos="851"/>
        </w:tabs>
        <w:jc w:val="both"/>
        <w:rPr>
          <w:sz w:val="24"/>
          <w:szCs w:val="24"/>
        </w:rPr>
      </w:pPr>
      <w:r w:rsidRPr="00510087">
        <w:rPr>
          <w:sz w:val="24"/>
          <w:szCs w:val="24"/>
        </w:rPr>
        <w:t xml:space="preserve">2.3.7. Исполнитель производит ликвидацию рабочей зоны, уборку и вывоз мусора, уборку материалов после оказания услуг собственными силами и за счет собственных средств. </w:t>
      </w:r>
    </w:p>
    <w:p w:rsidR="00510087" w:rsidRPr="00510087" w:rsidRDefault="00510087" w:rsidP="00510087">
      <w:pPr>
        <w:tabs>
          <w:tab w:val="left" w:pos="851"/>
        </w:tabs>
        <w:jc w:val="both"/>
        <w:rPr>
          <w:sz w:val="24"/>
          <w:szCs w:val="24"/>
        </w:rPr>
      </w:pPr>
      <w:r w:rsidRPr="00510087">
        <w:rPr>
          <w:sz w:val="24"/>
          <w:szCs w:val="24"/>
        </w:rPr>
        <w:t>2.3.8. Исполнитель должен в 2х-дневный срок со дня подписания акта приемочной комиссии о приемке оказанных услуг, вывезти за пределы строительной площадки, принадлежащие ему строительные машины, оборудование, инвентарь, инструменты, временные сооружения и другое имущество, и строительный мусор.</w:t>
      </w:r>
    </w:p>
    <w:p w:rsidR="00510087" w:rsidRPr="00510087" w:rsidRDefault="00510087" w:rsidP="00510087">
      <w:pPr>
        <w:shd w:val="clear" w:color="auto" w:fill="FFFFFF"/>
        <w:jc w:val="both"/>
        <w:rPr>
          <w:color w:val="000000"/>
          <w:sz w:val="24"/>
          <w:szCs w:val="24"/>
        </w:rPr>
      </w:pPr>
      <w:r w:rsidRPr="00510087">
        <w:rPr>
          <w:color w:val="000000"/>
          <w:sz w:val="24"/>
          <w:szCs w:val="24"/>
        </w:rPr>
        <w:t>2.4. Требования к безопасности работ:</w:t>
      </w:r>
    </w:p>
    <w:p w:rsidR="00510087" w:rsidRPr="00510087" w:rsidRDefault="00510087" w:rsidP="00510087">
      <w:pPr>
        <w:widowControl/>
        <w:numPr>
          <w:ilvl w:val="2"/>
          <w:numId w:val="6"/>
        </w:numPr>
        <w:tabs>
          <w:tab w:val="left" w:pos="0"/>
        </w:tabs>
        <w:jc w:val="both"/>
        <w:rPr>
          <w:sz w:val="24"/>
          <w:szCs w:val="24"/>
        </w:rPr>
      </w:pPr>
      <w:r w:rsidRPr="00510087">
        <w:rPr>
          <w:sz w:val="24"/>
          <w:szCs w:val="24"/>
        </w:rPr>
        <w:t>Исполнитель своим приказом назначает лицо, ответственное по выполнению работ и соблюдение требований охраны труда. Копия приказа представляется Заказчику.</w:t>
      </w:r>
    </w:p>
    <w:p w:rsidR="00510087" w:rsidRPr="00510087" w:rsidRDefault="00510087" w:rsidP="00510087">
      <w:pPr>
        <w:widowControl/>
        <w:numPr>
          <w:ilvl w:val="2"/>
          <w:numId w:val="6"/>
        </w:numPr>
        <w:tabs>
          <w:tab w:val="left" w:pos="709"/>
        </w:tabs>
        <w:ind w:left="709" w:hanging="709"/>
        <w:jc w:val="both"/>
        <w:rPr>
          <w:sz w:val="24"/>
          <w:szCs w:val="24"/>
        </w:rPr>
      </w:pPr>
      <w:r w:rsidRPr="00510087">
        <w:rPr>
          <w:sz w:val="24"/>
          <w:szCs w:val="24"/>
        </w:rPr>
        <w:t xml:space="preserve">Заказчик выдает акт-допуск </w:t>
      </w:r>
      <w:proofErr w:type="gramStart"/>
      <w:r w:rsidRPr="00510087">
        <w:rPr>
          <w:sz w:val="24"/>
          <w:szCs w:val="24"/>
        </w:rPr>
        <w:t>для оказание</w:t>
      </w:r>
      <w:proofErr w:type="gramEnd"/>
      <w:r w:rsidRPr="00510087">
        <w:rPr>
          <w:sz w:val="24"/>
          <w:szCs w:val="24"/>
        </w:rPr>
        <w:t xml:space="preserve"> услуг на территории парка.</w:t>
      </w:r>
    </w:p>
    <w:p w:rsidR="00510087" w:rsidRPr="00510087" w:rsidRDefault="00510087" w:rsidP="00510087">
      <w:pPr>
        <w:widowControl/>
        <w:numPr>
          <w:ilvl w:val="2"/>
          <w:numId w:val="6"/>
        </w:numPr>
        <w:tabs>
          <w:tab w:val="left" w:pos="709"/>
        </w:tabs>
        <w:jc w:val="both"/>
        <w:rPr>
          <w:sz w:val="24"/>
          <w:szCs w:val="24"/>
        </w:rPr>
      </w:pPr>
      <w:r w:rsidRPr="00510087">
        <w:rPr>
          <w:sz w:val="24"/>
          <w:szCs w:val="24"/>
        </w:rPr>
        <w:t>Заказчик имеет право осуществлять контроль за ходом, качеством, сроками оказания услуг согласно заключенному Договору.</w:t>
      </w:r>
    </w:p>
    <w:p w:rsidR="00510087" w:rsidRPr="00510087" w:rsidRDefault="00510087" w:rsidP="00510087">
      <w:pPr>
        <w:jc w:val="both"/>
        <w:rPr>
          <w:sz w:val="24"/>
          <w:szCs w:val="24"/>
        </w:rPr>
      </w:pPr>
    </w:p>
    <w:p w:rsidR="00510087" w:rsidRPr="00510087" w:rsidRDefault="00510087" w:rsidP="00510087">
      <w:pPr>
        <w:jc w:val="center"/>
        <w:rPr>
          <w:b/>
          <w:sz w:val="24"/>
          <w:szCs w:val="24"/>
        </w:rPr>
      </w:pPr>
      <w:r w:rsidRPr="00510087">
        <w:rPr>
          <w:b/>
          <w:sz w:val="24"/>
          <w:szCs w:val="24"/>
        </w:rPr>
        <w:t>Раздел 3. Требования к гарантийному сроку оказанных услуг и объему предоставления гарантий их качества</w:t>
      </w:r>
    </w:p>
    <w:p w:rsidR="00510087" w:rsidRPr="00510087" w:rsidRDefault="00510087" w:rsidP="00510087">
      <w:pPr>
        <w:rPr>
          <w:sz w:val="24"/>
          <w:szCs w:val="24"/>
        </w:rPr>
      </w:pPr>
      <w:r w:rsidRPr="00510087">
        <w:rPr>
          <w:sz w:val="24"/>
          <w:szCs w:val="24"/>
        </w:rPr>
        <w:t>3. Требования к гарантийным обязательствам.</w:t>
      </w:r>
    </w:p>
    <w:p w:rsidR="00510087" w:rsidRPr="00510087" w:rsidRDefault="00510087" w:rsidP="00510087">
      <w:pPr>
        <w:jc w:val="both"/>
        <w:rPr>
          <w:b/>
          <w:sz w:val="24"/>
          <w:szCs w:val="24"/>
        </w:rPr>
      </w:pPr>
      <w:r w:rsidRPr="00510087">
        <w:rPr>
          <w:sz w:val="24"/>
          <w:szCs w:val="24"/>
        </w:rPr>
        <w:t>3.1. Гарантийный срок на оказанные услуги должен составлять 12 (двенадцать) месяцев с даты подписания акта о приемке оказанных услуг</w:t>
      </w:r>
      <w:r w:rsidRPr="00510087">
        <w:rPr>
          <w:b/>
          <w:sz w:val="24"/>
          <w:szCs w:val="24"/>
        </w:rPr>
        <w:t>.</w:t>
      </w:r>
    </w:p>
    <w:p w:rsidR="00510087" w:rsidRPr="00510087" w:rsidRDefault="00510087" w:rsidP="00510087">
      <w:pPr>
        <w:jc w:val="both"/>
        <w:rPr>
          <w:b/>
          <w:sz w:val="24"/>
          <w:szCs w:val="24"/>
        </w:rPr>
      </w:pPr>
    </w:p>
    <w:p w:rsidR="00510087" w:rsidRPr="00510087" w:rsidRDefault="00510087" w:rsidP="00510087">
      <w:pPr>
        <w:jc w:val="center"/>
        <w:rPr>
          <w:b/>
          <w:sz w:val="24"/>
          <w:szCs w:val="24"/>
        </w:rPr>
      </w:pPr>
      <w:r w:rsidRPr="00510087">
        <w:rPr>
          <w:b/>
          <w:sz w:val="24"/>
          <w:szCs w:val="24"/>
        </w:rPr>
        <w:t>Раздел 4. Требования энергетической эффективности оказанных услуг.</w:t>
      </w:r>
    </w:p>
    <w:p w:rsidR="00510087" w:rsidRPr="00510087" w:rsidRDefault="00510087" w:rsidP="00510087">
      <w:pPr>
        <w:rPr>
          <w:sz w:val="24"/>
          <w:szCs w:val="24"/>
        </w:rPr>
      </w:pPr>
      <w:r w:rsidRPr="00510087">
        <w:rPr>
          <w:sz w:val="24"/>
          <w:szCs w:val="24"/>
        </w:rPr>
        <w:t>4.1. Требования не установлены.</w:t>
      </w:r>
    </w:p>
    <w:p w:rsidR="00510087" w:rsidRPr="00510087" w:rsidRDefault="00510087" w:rsidP="00510087">
      <w:pPr>
        <w:jc w:val="center"/>
        <w:rPr>
          <w:sz w:val="24"/>
          <w:szCs w:val="24"/>
        </w:rPr>
      </w:pPr>
    </w:p>
    <w:p w:rsidR="00510087" w:rsidRPr="00510087" w:rsidRDefault="00510087" w:rsidP="00510087">
      <w:pPr>
        <w:jc w:val="center"/>
        <w:rPr>
          <w:b/>
          <w:sz w:val="24"/>
          <w:szCs w:val="24"/>
        </w:rPr>
      </w:pPr>
      <w:r w:rsidRPr="00510087">
        <w:rPr>
          <w:b/>
          <w:sz w:val="24"/>
          <w:szCs w:val="24"/>
        </w:rPr>
        <w:t>Раздел 5. Срок, место оказания услуг.</w:t>
      </w:r>
    </w:p>
    <w:p w:rsidR="00510087" w:rsidRPr="00510087" w:rsidRDefault="00510087" w:rsidP="00510087">
      <w:pPr>
        <w:rPr>
          <w:sz w:val="24"/>
          <w:szCs w:val="24"/>
        </w:rPr>
      </w:pPr>
      <w:r w:rsidRPr="00510087">
        <w:rPr>
          <w:sz w:val="24"/>
          <w:szCs w:val="24"/>
        </w:rPr>
        <w:t>5.1. Место оказания услуг: Оказание услуг осуществляется по адресу: г. Санкт-Петербург, Московский пр., д. 83.</w:t>
      </w:r>
    </w:p>
    <w:p w:rsidR="00510087" w:rsidRPr="00510087" w:rsidRDefault="00510087" w:rsidP="00510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sz w:val="24"/>
          <w:szCs w:val="24"/>
        </w:rPr>
      </w:pPr>
      <w:r w:rsidRPr="00510087">
        <w:rPr>
          <w:sz w:val="24"/>
          <w:szCs w:val="24"/>
        </w:rPr>
        <w:t xml:space="preserve">5.2. Срок оказания услуг: </w:t>
      </w:r>
    </w:p>
    <w:p w:rsidR="00510087" w:rsidRPr="00510087" w:rsidRDefault="00510087" w:rsidP="00510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rFonts w:eastAsia="Times New Roman"/>
          <w:sz w:val="24"/>
          <w:szCs w:val="24"/>
        </w:rPr>
      </w:pPr>
      <w:r w:rsidRPr="00510087">
        <w:rPr>
          <w:sz w:val="24"/>
          <w:szCs w:val="24"/>
        </w:rPr>
        <w:tab/>
        <w:t>- 8 рабочих дней с момента подачи заявки заказчиком.</w:t>
      </w:r>
    </w:p>
    <w:p w:rsidR="00510087" w:rsidRPr="00510087" w:rsidRDefault="00510087" w:rsidP="00510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sz w:val="24"/>
          <w:szCs w:val="24"/>
        </w:rPr>
      </w:pPr>
      <w:r w:rsidRPr="00510087">
        <w:rPr>
          <w:rFonts w:eastAsia="Times New Roman"/>
          <w:sz w:val="24"/>
          <w:szCs w:val="24"/>
        </w:rPr>
        <w:tab/>
      </w:r>
    </w:p>
    <w:p w:rsidR="00510087" w:rsidRPr="00510087" w:rsidRDefault="00510087" w:rsidP="00510087">
      <w:pPr>
        <w:jc w:val="center"/>
        <w:rPr>
          <w:b/>
          <w:sz w:val="24"/>
          <w:szCs w:val="24"/>
        </w:rPr>
      </w:pPr>
      <w:r w:rsidRPr="00510087">
        <w:rPr>
          <w:b/>
          <w:sz w:val="24"/>
          <w:szCs w:val="24"/>
        </w:rPr>
        <w:t>Раздел 6. Условия оплаты оказанных услуг</w:t>
      </w:r>
    </w:p>
    <w:p w:rsidR="00510087" w:rsidRPr="00510087" w:rsidRDefault="00510087" w:rsidP="00510087">
      <w:pPr>
        <w:jc w:val="both"/>
        <w:rPr>
          <w:sz w:val="24"/>
          <w:szCs w:val="24"/>
        </w:rPr>
      </w:pPr>
      <w:r w:rsidRPr="00510087">
        <w:rPr>
          <w:sz w:val="24"/>
          <w:szCs w:val="24"/>
        </w:rPr>
        <w:t xml:space="preserve">6.1. Оплата оказанных услуг производится Заказчиком в течение 7 (семи) рабочих дней с даты подписания Заказчиком Акта сдачи-приемки выполненных работ при условии предоставления полного комплекта документов, сопровождающих выполнение работ, оформленных в соответствии с требованиями Договора. Оплата производится Заказчиком путем перечисления денежных средств на расчетный счет Исполнителя. Обязательство Заказчика по оплате за выполненные работы считается исполненным с момента списания денежных средств со счета Заказчика. </w:t>
      </w:r>
    </w:p>
    <w:p w:rsidR="00510087" w:rsidRPr="00510087" w:rsidRDefault="00510087" w:rsidP="00510087">
      <w:pPr>
        <w:jc w:val="both"/>
        <w:rPr>
          <w:sz w:val="24"/>
          <w:szCs w:val="24"/>
        </w:rPr>
      </w:pPr>
      <w:r w:rsidRPr="00510087">
        <w:rPr>
          <w:sz w:val="24"/>
          <w:szCs w:val="24"/>
        </w:rPr>
        <w:t>Порядок расчета с Исполнителем не предусматривает авансирования работ.</w:t>
      </w:r>
    </w:p>
    <w:p w:rsidR="00510087" w:rsidRPr="00510087" w:rsidRDefault="00510087" w:rsidP="00510087">
      <w:pPr>
        <w:jc w:val="both"/>
        <w:rPr>
          <w:sz w:val="24"/>
          <w:szCs w:val="24"/>
        </w:rPr>
      </w:pPr>
    </w:p>
    <w:p w:rsidR="00510087" w:rsidRPr="00510087" w:rsidRDefault="00510087" w:rsidP="00510087">
      <w:pPr>
        <w:jc w:val="center"/>
        <w:rPr>
          <w:b/>
          <w:sz w:val="24"/>
          <w:szCs w:val="24"/>
        </w:rPr>
      </w:pPr>
      <w:r w:rsidRPr="00510087">
        <w:rPr>
          <w:b/>
          <w:sz w:val="24"/>
          <w:szCs w:val="24"/>
        </w:rPr>
        <w:t>Раздел 7. Перечень приложений, являющихся неотъемлемой частью технических требований</w:t>
      </w:r>
    </w:p>
    <w:p w:rsidR="00510087" w:rsidRPr="00510087" w:rsidRDefault="00510087" w:rsidP="00510087">
      <w:pPr>
        <w:widowControl/>
        <w:jc w:val="both"/>
        <w:rPr>
          <w:sz w:val="24"/>
          <w:szCs w:val="24"/>
        </w:rPr>
      </w:pPr>
      <w:r w:rsidRPr="00510087">
        <w:rPr>
          <w:sz w:val="24"/>
          <w:szCs w:val="24"/>
        </w:rPr>
        <w:t xml:space="preserve">7.1. Приложение: </w:t>
      </w:r>
    </w:p>
    <w:p w:rsidR="00510087" w:rsidRPr="00510087" w:rsidRDefault="00510087" w:rsidP="00510087">
      <w:pPr>
        <w:widowControl/>
        <w:ind w:firstLine="708"/>
        <w:jc w:val="both"/>
        <w:rPr>
          <w:bCs/>
          <w:sz w:val="24"/>
          <w:szCs w:val="24"/>
        </w:rPr>
      </w:pPr>
      <w:r w:rsidRPr="00510087">
        <w:rPr>
          <w:bCs/>
          <w:sz w:val="24"/>
          <w:szCs w:val="24"/>
        </w:rPr>
        <w:t>- Акты обследования Системы охранной сигнализации периметра (СОСП), установленных на объекте СПб ГУП «</w:t>
      </w:r>
      <w:proofErr w:type="spellStart"/>
      <w:r w:rsidRPr="00510087">
        <w:rPr>
          <w:bCs/>
          <w:sz w:val="24"/>
          <w:szCs w:val="24"/>
        </w:rPr>
        <w:t>Горэлектротранс</w:t>
      </w:r>
      <w:proofErr w:type="spellEnd"/>
      <w:r w:rsidRPr="00510087">
        <w:rPr>
          <w:bCs/>
          <w:sz w:val="24"/>
          <w:szCs w:val="24"/>
        </w:rPr>
        <w:t>» ОСП «Трамвайный парк №1» на 2л.</w:t>
      </w:r>
    </w:p>
    <w:p w:rsidR="00D66801" w:rsidRPr="00530F46" w:rsidRDefault="00D66801" w:rsidP="00D66801">
      <w:pPr>
        <w:widowControl/>
        <w:rPr>
          <w:rFonts w:eastAsia="Times New Roman"/>
          <w:b/>
          <w:bCs/>
          <w:kern w:val="32"/>
          <w:sz w:val="24"/>
          <w:szCs w:val="24"/>
        </w:rPr>
      </w:pPr>
    </w:p>
    <w:p w:rsidR="00D66801" w:rsidRDefault="00D66801" w:rsidP="00D66801">
      <w:pPr>
        <w:widowControl/>
        <w:rPr>
          <w:rFonts w:eastAsia="Times New Roman"/>
          <w:b/>
          <w:bCs/>
          <w:kern w:val="32"/>
          <w:sz w:val="24"/>
          <w:szCs w:val="24"/>
        </w:rPr>
      </w:pPr>
    </w:p>
    <w:p w:rsidR="00D66801" w:rsidRDefault="00D66801" w:rsidP="00D66801">
      <w:pPr>
        <w:widowControl/>
        <w:rPr>
          <w:rFonts w:eastAsia="Times New Roman"/>
          <w:b/>
          <w:bCs/>
          <w:kern w:val="32"/>
          <w:sz w:val="24"/>
          <w:szCs w:val="24"/>
        </w:rPr>
      </w:pPr>
    </w:p>
    <w:p w:rsidR="00D66801" w:rsidRDefault="00D66801" w:rsidP="00D66801">
      <w:pPr>
        <w:widowControl/>
        <w:rPr>
          <w:rFonts w:eastAsia="Times New Roman"/>
          <w:b/>
          <w:bCs/>
          <w:kern w:val="32"/>
          <w:sz w:val="24"/>
          <w:szCs w:val="24"/>
        </w:rPr>
      </w:pPr>
    </w:p>
    <w:tbl>
      <w:tblPr>
        <w:tblW w:w="9359" w:type="dxa"/>
        <w:tblInd w:w="2" w:type="dxa"/>
        <w:tblLook w:val="01E0" w:firstRow="1" w:lastRow="1" w:firstColumn="1" w:lastColumn="1" w:noHBand="0" w:noVBand="0"/>
      </w:tblPr>
      <w:tblGrid>
        <w:gridCol w:w="5051"/>
        <w:gridCol w:w="4584"/>
      </w:tblGrid>
      <w:tr w:rsidR="00F0558F" w:rsidRPr="00EA552F" w:rsidTr="00CE0648">
        <w:trPr>
          <w:cantSplit/>
          <w:trHeight w:val="21"/>
        </w:trPr>
        <w:tc>
          <w:tcPr>
            <w:tcW w:w="4961" w:type="dxa"/>
            <w:hideMark/>
          </w:tcPr>
          <w:p w:rsidR="00F0558F" w:rsidRPr="00EA552F" w:rsidRDefault="00F0558F" w:rsidP="00CE0648">
            <w:pPr>
              <w:tabs>
                <w:tab w:val="left" w:pos="0"/>
                <w:tab w:val="num" w:pos="1080"/>
              </w:tabs>
              <w:snapToGrid w:val="0"/>
              <w:jc w:val="center"/>
              <w:rPr>
                <w:b/>
                <w:sz w:val="22"/>
                <w:szCs w:val="24"/>
              </w:rPr>
            </w:pPr>
            <w:r w:rsidRPr="00EA552F">
              <w:rPr>
                <w:b/>
                <w:sz w:val="22"/>
                <w:szCs w:val="24"/>
              </w:rPr>
              <w:t>ЗАКАЗЧИК:</w:t>
            </w:r>
          </w:p>
        </w:tc>
        <w:tc>
          <w:tcPr>
            <w:tcW w:w="4395" w:type="dxa"/>
          </w:tcPr>
          <w:p w:rsidR="00F0558F" w:rsidRPr="00EA552F" w:rsidRDefault="00F0558F" w:rsidP="00CE0648">
            <w:pPr>
              <w:tabs>
                <w:tab w:val="left" w:pos="0"/>
                <w:tab w:val="num" w:pos="1080"/>
              </w:tabs>
              <w:snapToGrid w:val="0"/>
              <w:jc w:val="center"/>
              <w:rPr>
                <w:b/>
                <w:sz w:val="22"/>
                <w:szCs w:val="24"/>
              </w:rPr>
            </w:pPr>
            <w:r w:rsidRPr="009F7A80">
              <w:rPr>
                <w:b/>
                <w:sz w:val="22"/>
                <w:szCs w:val="24"/>
              </w:rPr>
              <w:t>ИСПОЛНИТЕЛЬ</w:t>
            </w:r>
            <w:r w:rsidRPr="00EA552F">
              <w:rPr>
                <w:b/>
                <w:sz w:val="22"/>
                <w:szCs w:val="24"/>
              </w:rPr>
              <w:t>:</w:t>
            </w:r>
          </w:p>
        </w:tc>
      </w:tr>
      <w:tr w:rsidR="00F0558F" w:rsidRPr="00EA552F" w:rsidTr="00CE0648">
        <w:trPr>
          <w:cantSplit/>
          <w:trHeight w:val="21"/>
        </w:trPr>
        <w:tc>
          <w:tcPr>
            <w:tcW w:w="4961" w:type="dxa"/>
            <w:vAlign w:val="center"/>
            <w:hideMark/>
          </w:tcPr>
          <w:p w:rsidR="00F0558F" w:rsidRPr="00EA552F" w:rsidRDefault="00F0558F" w:rsidP="00CE0648">
            <w:pPr>
              <w:jc w:val="both"/>
              <w:rPr>
                <w:b/>
                <w:sz w:val="22"/>
                <w:szCs w:val="24"/>
              </w:rPr>
            </w:pPr>
            <w:r w:rsidRPr="00EA552F">
              <w:rPr>
                <w:b/>
                <w:sz w:val="22"/>
                <w:szCs w:val="24"/>
                <w:highlight w:val="lightGray"/>
              </w:rPr>
              <w:t>&lt;</w:t>
            </w:r>
            <w:proofErr w:type="spellStart"/>
            <w:r w:rsidRPr="00EA552F">
              <w:rPr>
                <w:b/>
                <w:sz w:val="22"/>
                <w:szCs w:val="24"/>
                <w:highlight w:val="lightGray"/>
              </w:rPr>
              <w:t>ГорэлектротрансПодписантДолжностьИменительный</w:t>
            </w:r>
            <w:proofErr w:type="spellEnd"/>
            <w:r w:rsidRPr="00EA552F">
              <w:rPr>
                <w:b/>
                <w:sz w:val="22"/>
                <w:szCs w:val="24"/>
                <w:highlight w:val="lightGray"/>
              </w:rPr>
              <w:t>&gt;</w:t>
            </w:r>
            <w:r w:rsidRPr="00EA552F">
              <w:rPr>
                <w:b/>
                <w:sz w:val="22"/>
                <w:szCs w:val="24"/>
              </w:rPr>
              <w:t xml:space="preserve"> </w:t>
            </w:r>
          </w:p>
          <w:p w:rsidR="00F0558F" w:rsidRPr="00EA552F" w:rsidRDefault="00F0558F" w:rsidP="00CE0648">
            <w:pPr>
              <w:jc w:val="both"/>
              <w:rPr>
                <w:b/>
                <w:sz w:val="22"/>
                <w:szCs w:val="24"/>
              </w:rPr>
            </w:pPr>
            <w:r w:rsidRPr="00EA552F">
              <w:rPr>
                <w:b/>
                <w:sz w:val="22"/>
                <w:szCs w:val="24"/>
                <w:highlight w:val="lightGray"/>
              </w:rPr>
              <w:t>&lt;</w:t>
            </w:r>
            <w:proofErr w:type="spellStart"/>
            <w:r w:rsidRPr="00EA552F">
              <w:rPr>
                <w:b/>
                <w:sz w:val="22"/>
                <w:szCs w:val="24"/>
                <w:highlight w:val="lightGray"/>
              </w:rPr>
              <w:t>ГорэлектротрансНазваниеСокращенное</w:t>
            </w:r>
            <w:proofErr w:type="spellEnd"/>
            <w:r w:rsidRPr="00EA552F">
              <w:rPr>
                <w:b/>
                <w:sz w:val="22"/>
                <w:szCs w:val="24"/>
                <w:highlight w:val="lightGray"/>
              </w:rPr>
              <w:t>&gt;</w:t>
            </w:r>
          </w:p>
        </w:tc>
        <w:tc>
          <w:tcPr>
            <w:tcW w:w="4395" w:type="dxa"/>
            <w:vAlign w:val="center"/>
          </w:tcPr>
          <w:p w:rsidR="00F0558F" w:rsidRPr="00EA552F" w:rsidRDefault="00F0558F" w:rsidP="00CE0648">
            <w:pPr>
              <w:jc w:val="both"/>
              <w:rPr>
                <w:b/>
                <w:sz w:val="22"/>
                <w:szCs w:val="24"/>
              </w:rPr>
            </w:pPr>
            <w:r w:rsidRPr="00EA552F">
              <w:rPr>
                <w:b/>
                <w:sz w:val="22"/>
                <w:szCs w:val="24"/>
                <w:highlight w:val="lightGray"/>
              </w:rPr>
              <w:t>&lt;</w:t>
            </w:r>
            <w:proofErr w:type="spellStart"/>
            <w:r w:rsidRPr="00EA552F">
              <w:rPr>
                <w:b/>
                <w:sz w:val="22"/>
                <w:szCs w:val="24"/>
                <w:highlight w:val="lightGray"/>
              </w:rPr>
              <w:t>КонтрагентПодписантДолжностьИменительный</w:t>
            </w:r>
            <w:proofErr w:type="spellEnd"/>
            <w:r w:rsidRPr="00EA552F">
              <w:rPr>
                <w:b/>
                <w:sz w:val="22"/>
                <w:szCs w:val="24"/>
                <w:highlight w:val="lightGray"/>
              </w:rPr>
              <w:t>&gt;</w:t>
            </w:r>
            <w:r w:rsidRPr="00EA552F">
              <w:rPr>
                <w:b/>
                <w:sz w:val="22"/>
                <w:szCs w:val="24"/>
              </w:rPr>
              <w:t xml:space="preserve"> </w:t>
            </w:r>
          </w:p>
          <w:p w:rsidR="00F0558F" w:rsidRPr="00EA552F" w:rsidRDefault="00F0558F" w:rsidP="00CE0648">
            <w:pPr>
              <w:jc w:val="both"/>
              <w:rPr>
                <w:b/>
                <w:sz w:val="22"/>
                <w:szCs w:val="24"/>
              </w:rPr>
            </w:pPr>
            <w:r w:rsidRPr="00EA552F">
              <w:rPr>
                <w:b/>
                <w:sz w:val="22"/>
                <w:szCs w:val="24"/>
                <w:highlight w:val="lightGray"/>
              </w:rPr>
              <w:t>&lt;</w:t>
            </w:r>
            <w:proofErr w:type="spellStart"/>
            <w:r w:rsidRPr="00EA552F">
              <w:rPr>
                <w:b/>
                <w:sz w:val="22"/>
                <w:szCs w:val="24"/>
                <w:highlight w:val="lightGray"/>
              </w:rPr>
              <w:t>КонтрагентНазваниеСокращенное</w:t>
            </w:r>
            <w:proofErr w:type="spellEnd"/>
            <w:r w:rsidRPr="00EA552F">
              <w:rPr>
                <w:b/>
                <w:sz w:val="22"/>
                <w:szCs w:val="24"/>
                <w:highlight w:val="lightGray"/>
              </w:rPr>
              <w:t>&gt;</w:t>
            </w:r>
          </w:p>
        </w:tc>
      </w:tr>
      <w:tr w:rsidR="00F0558F" w:rsidRPr="00EA552F" w:rsidTr="00CE0648">
        <w:trPr>
          <w:cantSplit/>
          <w:trHeight w:val="21"/>
        </w:trPr>
        <w:tc>
          <w:tcPr>
            <w:tcW w:w="4961" w:type="dxa"/>
            <w:vAlign w:val="center"/>
          </w:tcPr>
          <w:p w:rsidR="00F0558F" w:rsidRPr="00EA552F" w:rsidRDefault="00F0558F" w:rsidP="00CE0648">
            <w:pPr>
              <w:jc w:val="both"/>
              <w:rPr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sz w:val="22"/>
                <w:szCs w:val="24"/>
                <w:shd w:val="clear" w:color="auto" w:fill="FFFFFF"/>
              </w:rPr>
              <w:t xml:space="preserve">_______________ </w:t>
            </w:r>
            <w:r w:rsidRPr="00EA552F">
              <w:rPr>
                <w:b/>
                <w:sz w:val="22"/>
                <w:szCs w:val="24"/>
                <w:highlight w:val="lightGray"/>
              </w:rPr>
              <w:t>&lt;</w:t>
            </w:r>
            <w:proofErr w:type="spellStart"/>
            <w:r w:rsidRPr="00EA552F">
              <w:rPr>
                <w:b/>
                <w:sz w:val="22"/>
                <w:szCs w:val="24"/>
                <w:highlight w:val="lightGray"/>
              </w:rPr>
              <w:t>ГорэлектротрансПодписантРасшифровкаПодписи</w:t>
            </w:r>
            <w:proofErr w:type="spellEnd"/>
            <w:r w:rsidRPr="00EA552F">
              <w:rPr>
                <w:b/>
                <w:sz w:val="22"/>
                <w:szCs w:val="24"/>
                <w:highlight w:val="lightGray"/>
              </w:rPr>
              <w:t>&gt;</w:t>
            </w:r>
          </w:p>
        </w:tc>
        <w:tc>
          <w:tcPr>
            <w:tcW w:w="4395" w:type="dxa"/>
            <w:vAlign w:val="center"/>
          </w:tcPr>
          <w:p w:rsidR="00F0558F" w:rsidRPr="00EA552F" w:rsidRDefault="00F0558F" w:rsidP="00CE0648">
            <w:pPr>
              <w:jc w:val="both"/>
              <w:rPr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sz w:val="22"/>
                <w:szCs w:val="24"/>
                <w:shd w:val="clear" w:color="auto" w:fill="FFFFFF"/>
              </w:rPr>
              <w:t>_______________</w:t>
            </w:r>
            <w:r w:rsidRPr="00EA552F">
              <w:rPr>
                <w:sz w:val="22"/>
                <w:szCs w:val="24"/>
                <w:u w:val="single"/>
                <w:shd w:val="clear" w:color="auto" w:fill="FFFFFF"/>
              </w:rPr>
              <w:t xml:space="preserve"> </w:t>
            </w:r>
            <w:r w:rsidRPr="00EA552F">
              <w:rPr>
                <w:b/>
                <w:sz w:val="22"/>
                <w:szCs w:val="24"/>
                <w:highlight w:val="lightGray"/>
              </w:rPr>
              <w:t>&lt;</w:t>
            </w:r>
            <w:proofErr w:type="spellStart"/>
            <w:r w:rsidRPr="00EA552F">
              <w:rPr>
                <w:b/>
                <w:sz w:val="22"/>
                <w:szCs w:val="24"/>
                <w:highlight w:val="lightGray"/>
              </w:rPr>
              <w:t>КонтрагентПодписантРасшифровкаПодписи</w:t>
            </w:r>
            <w:proofErr w:type="spellEnd"/>
            <w:r w:rsidRPr="00EA552F">
              <w:rPr>
                <w:b/>
                <w:sz w:val="22"/>
                <w:szCs w:val="24"/>
                <w:highlight w:val="lightGray"/>
              </w:rPr>
              <w:t>&gt;</w:t>
            </w:r>
          </w:p>
        </w:tc>
      </w:tr>
    </w:tbl>
    <w:p w:rsidR="002505C9" w:rsidRDefault="002505C9" w:rsidP="00257336">
      <w:pPr>
        <w:widowControl/>
        <w:rPr>
          <w:rFonts w:eastAsia="Times New Roman"/>
          <w:b/>
          <w:bCs/>
          <w:sz w:val="24"/>
          <w:szCs w:val="24"/>
        </w:rPr>
      </w:pPr>
    </w:p>
    <w:p w:rsidR="00D53597" w:rsidRDefault="00D53597" w:rsidP="00257336">
      <w:pPr>
        <w:widowControl/>
        <w:rPr>
          <w:rFonts w:eastAsia="Times New Roman"/>
          <w:b/>
          <w:bCs/>
          <w:sz w:val="24"/>
          <w:szCs w:val="24"/>
        </w:rPr>
      </w:pPr>
    </w:p>
    <w:p w:rsidR="00257336" w:rsidRDefault="00257336" w:rsidP="00257336">
      <w:pPr>
        <w:widowControl/>
        <w:rPr>
          <w:rFonts w:eastAsia="Times New Roman"/>
          <w:b/>
          <w:bCs/>
          <w:sz w:val="24"/>
          <w:szCs w:val="24"/>
        </w:rPr>
      </w:pPr>
    </w:p>
    <w:p w:rsidR="00257336" w:rsidRDefault="00257336" w:rsidP="00257336">
      <w:pPr>
        <w:widowControl/>
        <w:rPr>
          <w:rFonts w:eastAsia="Times New Roman"/>
          <w:b/>
          <w:bCs/>
          <w:sz w:val="24"/>
          <w:szCs w:val="24"/>
        </w:rPr>
      </w:pPr>
    </w:p>
    <w:p w:rsidR="00C916CA" w:rsidRDefault="00C916CA" w:rsidP="00257336">
      <w:pPr>
        <w:widowControl/>
        <w:rPr>
          <w:rFonts w:eastAsia="Times New Roman"/>
          <w:b/>
          <w:bCs/>
          <w:sz w:val="24"/>
          <w:szCs w:val="24"/>
        </w:rPr>
      </w:pPr>
    </w:p>
    <w:p w:rsidR="00C916CA" w:rsidRDefault="00C916CA" w:rsidP="00257336">
      <w:pPr>
        <w:widowControl/>
        <w:rPr>
          <w:rFonts w:eastAsia="Times New Roman"/>
          <w:b/>
          <w:bCs/>
          <w:sz w:val="24"/>
          <w:szCs w:val="24"/>
        </w:rPr>
      </w:pPr>
    </w:p>
    <w:p w:rsidR="00C916CA" w:rsidRDefault="00C916CA" w:rsidP="00257336">
      <w:pPr>
        <w:widowControl/>
        <w:rPr>
          <w:rFonts w:eastAsia="Times New Roman"/>
          <w:b/>
          <w:bCs/>
          <w:sz w:val="24"/>
          <w:szCs w:val="24"/>
        </w:rPr>
      </w:pPr>
    </w:p>
    <w:p w:rsidR="00C916CA" w:rsidRDefault="00C916CA" w:rsidP="00257336">
      <w:pPr>
        <w:widowControl/>
        <w:rPr>
          <w:rFonts w:eastAsia="Times New Roman"/>
          <w:b/>
          <w:bCs/>
          <w:sz w:val="24"/>
          <w:szCs w:val="24"/>
        </w:rPr>
      </w:pPr>
    </w:p>
    <w:p w:rsidR="00C916CA" w:rsidRDefault="00C916CA" w:rsidP="00257336">
      <w:pPr>
        <w:widowControl/>
        <w:rPr>
          <w:rFonts w:eastAsia="Times New Roman"/>
          <w:b/>
          <w:bCs/>
          <w:sz w:val="24"/>
          <w:szCs w:val="24"/>
        </w:rPr>
      </w:pPr>
    </w:p>
    <w:p w:rsidR="00C916CA" w:rsidRDefault="00C916CA" w:rsidP="00257336">
      <w:pPr>
        <w:widowControl/>
        <w:rPr>
          <w:rFonts w:eastAsia="Times New Roman"/>
          <w:b/>
          <w:bCs/>
          <w:sz w:val="24"/>
          <w:szCs w:val="24"/>
        </w:rPr>
      </w:pPr>
    </w:p>
    <w:p w:rsidR="00C916CA" w:rsidRDefault="00C916CA" w:rsidP="00C916CA">
      <w:pPr>
        <w:pStyle w:val="21"/>
        <w:suppressAutoHyphens/>
        <w:ind w:left="4963" w:hanging="1"/>
        <w:jc w:val="right"/>
        <w:rPr>
          <w:rFonts w:ascii="Times New Roman" w:hAnsi="Times New Roman"/>
          <w:b w:val="0"/>
          <w:sz w:val="20"/>
        </w:rPr>
      </w:pPr>
    </w:p>
    <w:p w:rsidR="00C916CA" w:rsidRPr="000A1F5A" w:rsidRDefault="00C916CA" w:rsidP="00C916CA">
      <w:pPr>
        <w:pStyle w:val="21"/>
        <w:suppressAutoHyphens/>
        <w:ind w:left="4963" w:hanging="1"/>
        <w:jc w:val="right"/>
        <w:rPr>
          <w:rFonts w:ascii="Times New Roman" w:hAnsi="Times New Roman"/>
          <w:b w:val="0"/>
          <w:sz w:val="20"/>
        </w:rPr>
      </w:pPr>
      <w:r w:rsidRPr="000A1F5A">
        <w:rPr>
          <w:rFonts w:ascii="Times New Roman" w:hAnsi="Times New Roman"/>
          <w:b w:val="0"/>
          <w:sz w:val="20"/>
        </w:rPr>
        <w:t>Приложение №</w:t>
      </w:r>
      <w:r>
        <w:rPr>
          <w:rFonts w:ascii="Times New Roman" w:hAnsi="Times New Roman"/>
          <w:b w:val="0"/>
          <w:sz w:val="20"/>
          <w:lang w:val="ru-RU"/>
        </w:rPr>
        <w:t>2</w:t>
      </w:r>
      <w:r w:rsidRPr="000A1F5A">
        <w:rPr>
          <w:rFonts w:ascii="Times New Roman" w:hAnsi="Times New Roman"/>
          <w:b w:val="0"/>
          <w:sz w:val="20"/>
        </w:rPr>
        <w:t xml:space="preserve"> к </w:t>
      </w:r>
      <w:r>
        <w:rPr>
          <w:rFonts w:ascii="Times New Roman" w:hAnsi="Times New Roman"/>
          <w:b w:val="0"/>
          <w:sz w:val="20"/>
        </w:rPr>
        <w:t>Договор</w:t>
      </w:r>
      <w:r w:rsidRPr="000A1F5A">
        <w:rPr>
          <w:rFonts w:ascii="Times New Roman" w:hAnsi="Times New Roman"/>
          <w:b w:val="0"/>
          <w:sz w:val="20"/>
        </w:rPr>
        <w:t>у</w:t>
      </w:r>
    </w:p>
    <w:p w:rsidR="00C916CA" w:rsidRPr="000A1F5A" w:rsidRDefault="00C916CA" w:rsidP="00C916CA">
      <w:pPr>
        <w:jc w:val="right"/>
      </w:pPr>
      <w:r w:rsidRPr="000A1F5A">
        <w:t xml:space="preserve">№_______________________ </w:t>
      </w:r>
    </w:p>
    <w:p w:rsidR="00C916CA" w:rsidRPr="000A1F5A" w:rsidRDefault="00C916CA" w:rsidP="00C916CA">
      <w:pPr>
        <w:jc w:val="right"/>
      </w:pPr>
      <w:r w:rsidRPr="000A1F5A">
        <w:t>от «____» __________ _____</w:t>
      </w:r>
    </w:p>
    <w:p w:rsidR="00C916CA" w:rsidRDefault="00C916CA" w:rsidP="00C916CA">
      <w:pPr>
        <w:pStyle w:val="21"/>
        <w:widowControl w:val="0"/>
        <w:rPr>
          <w:rFonts w:ascii="Times New Roman" w:hAnsi="Times New Roman"/>
          <w:b w:val="0"/>
          <w:sz w:val="24"/>
          <w:szCs w:val="24"/>
        </w:rPr>
      </w:pPr>
    </w:p>
    <w:p w:rsidR="00C916CA" w:rsidRDefault="00C916CA" w:rsidP="00C916CA">
      <w:pPr>
        <w:pStyle w:val="21"/>
        <w:widowControl w:val="0"/>
        <w:rPr>
          <w:rFonts w:ascii="Times New Roman" w:hAnsi="Times New Roman"/>
          <w:b w:val="0"/>
          <w:sz w:val="24"/>
          <w:szCs w:val="24"/>
        </w:rPr>
      </w:pPr>
    </w:p>
    <w:p w:rsidR="00C916CA" w:rsidRPr="007642B6" w:rsidRDefault="00C916CA" w:rsidP="00C916CA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7642B6">
        <w:rPr>
          <w:b/>
          <w:sz w:val="24"/>
          <w:szCs w:val="24"/>
        </w:rPr>
        <w:t>Протокол</w:t>
      </w:r>
    </w:p>
    <w:p w:rsidR="00C916CA" w:rsidRPr="007642B6" w:rsidRDefault="00C916CA" w:rsidP="00C916CA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7642B6">
        <w:rPr>
          <w:b/>
          <w:sz w:val="24"/>
          <w:szCs w:val="24"/>
        </w:rPr>
        <w:t>согласования договорной цены</w:t>
      </w:r>
    </w:p>
    <w:p w:rsidR="00C916CA" w:rsidRPr="007642B6" w:rsidRDefault="00C916CA" w:rsidP="00C916CA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C916CA" w:rsidRPr="007642B6" w:rsidRDefault="00C916CA" w:rsidP="00C916CA">
      <w:pPr>
        <w:ind w:firstLine="567"/>
        <w:jc w:val="both"/>
        <w:rPr>
          <w:sz w:val="24"/>
          <w:szCs w:val="24"/>
        </w:rPr>
      </w:pPr>
      <w:r w:rsidRPr="007642B6">
        <w:rPr>
          <w:sz w:val="24"/>
          <w:szCs w:val="24"/>
        </w:rPr>
        <w:t xml:space="preserve">Мы, нижеподписавшиеся </w:t>
      </w:r>
      <w:r w:rsidRPr="007642B6">
        <w:rPr>
          <w:b/>
          <w:sz w:val="24"/>
          <w:szCs w:val="24"/>
        </w:rPr>
        <w:t>Санкт-Петербургское государственное унитарное предприятие городского электрического транспорта</w:t>
      </w:r>
      <w:r w:rsidRPr="007642B6">
        <w:rPr>
          <w:sz w:val="24"/>
          <w:szCs w:val="24"/>
        </w:rPr>
        <w:t xml:space="preserve"> (СПб ГУП «</w:t>
      </w:r>
      <w:proofErr w:type="spellStart"/>
      <w:r w:rsidRPr="007642B6">
        <w:rPr>
          <w:sz w:val="24"/>
          <w:szCs w:val="24"/>
        </w:rPr>
        <w:t>Горэлектротранс</w:t>
      </w:r>
      <w:proofErr w:type="spellEnd"/>
      <w:r w:rsidRPr="007642B6">
        <w:rPr>
          <w:sz w:val="24"/>
          <w:szCs w:val="24"/>
        </w:rPr>
        <w:t xml:space="preserve">»), именуемое в дальнейшем «Заказчик», в лице первого заместителя директора предприятия Лакеева Игоря Николаевича, действующего на основании доверенности </w:t>
      </w:r>
      <w:r w:rsidRPr="00C916CA">
        <w:rPr>
          <w:sz w:val="24"/>
          <w:szCs w:val="24"/>
        </w:rPr>
        <w:t>№01-10-604 от 29.12.2025</w:t>
      </w:r>
      <w:r>
        <w:rPr>
          <w:sz w:val="24"/>
          <w:szCs w:val="24"/>
        </w:rPr>
        <w:t xml:space="preserve"> года</w:t>
      </w:r>
      <w:r w:rsidRPr="007642B6">
        <w:rPr>
          <w:sz w:val="24"/>
          <w:szCs w:val="24"/>
        </w:rPr>
        <w:t xml:space="preserve">, </w:t>
      </w:r>
      <w:r w:rsidRPr="007642B6">
        <w:rPr>
          <w:bCs/>
          <w:sz w:val="24"/>
          <w:szCs w:val="24"/>
        </w:rPr>
        <w:t>с одной стороны</w:t>
      </w:r>
      <w:r w:rsidRPr="007642B6">
        <w:rPr>
          <w:sz w:val="24"/>
          <w:szCs w:val="24"/>
        </w:rPr>
        <w:t xml:space="preserve">, </w:t>
      </w:r>
    </w:p>
    <w:p w:rsidR="00C916CA" w:rsidRPr="007642B6" w:rsidRDefault="00C916CA" w:rsidP="00C916C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>
        <w:rPr>
          <w:b/>
          <w:sz w:val="24"/>
          <w:szCs w:val="24"/>
        </w:rPr>
        <w:t xml:space="preserve"> _________________________________________________________</w:t>
      </w:r>
      <w:r w:rsidRPr="007642B6">
        <w:rPr>
          <w:sz w:val="24"/>
          <w:szCs w:val="24"/>
        </w:rPr>
        <w:t xml:space="preserve"> (</w:t>
      </w:r>
      <w:r>
        <w:rPr>
          <w:sz w:val="24"/>
          <w:szCs w:val="24"/>
        </w:rPr>
        <w:t>______________</w:t>
      </w:r>
      <w:r w:rsidRPr="007642B6">
        <w:rPr>
          <w:sz w:val="24"/>
          <w:szCs w:val="24"/>
        </w:rPr>
        <w:t xml:space="preserve">), именуемое в дальнейшем «Подрядчик», в лице </w:t>
      </w:r>
      <w:r>
        <w:rPr>
          <w:sz w:val="24"/>
          <w:szCs w:val="24"/>
        </w:rPr>
        <w:t>_______________________________________</w:t>
      </w:r>
      <w:r w:rsidRPr="007642B6">
        <w:rPr>
          <w:sz w:val="24"/>
          <w:szCs w:val="24"/>
        </w:rPr>
        <w:t xml:space="preserve">, действующего на основании Устава, с другой стороны, </w:t>
      </w:r>
    </w:p>
    <w:p w:rsidR="00C916CA" w:rsidRPr="007642B6" w:rsidRDefault="00C916CA" w:rsidP="00C916CA">
      <w:pPr>
        <w:ind w:firstLine="567"/>
        <w:jc w:val="both"/>
        <w:rPr>
          <w:sz w:val="24"/>
          <w:szCs w:val="24"/>
        </w:rPr>
      </w:pPr>
      <w:r w:rsidRPr="007642B6">
        <w:rPr>
          <w:sz w:val="24"/>
          <w:szCs w:val="24"/>
        </w:rPr>
        <w:t xml:space="preserve">удостоверяем, что Сторонами достигнуто соглашение о величине договорной цены на </w:t>
      </w:r>
      <w:r>
        <w:rPr>
          <w:sz w:val="24"/>
          <w:szCs w:val="24"/>
        </w:rPr>
        <w:t>в</w:t>
      </w:r>
      <w:r w:rsidRPr="00CA5226">
        <w:rPr>
          <w:sz w:val="24"/>
          <w:szCs w:val="24"/>
        </w:rPr>
        <w:t xml:space="preserve">ыполнение работ </w:t>
      </w:r>
      <w:r w:rsidRPr="00C916CA">
        <w:rPr>
          <w:sz w:val="24"/>
          <w:szCs w:val="24"/>
        </w:rPr>
        <w:t>по ремонту системы охраны периметра ОСП «Трамвайный парк №1»</w:t>
      </w:r>
      <w:r>
        <w:rPr>
          <w:sz w:val="24"/>
          <w:szCs w:val="24"/>
        </w:rPr>
        <w:t xml:space="preserve"> </w:t>
      </w:r>
      <w:r w:rsidRPr="00CA5226">
        <w:rPr>
          <w:sz w:val="24"/>
          <w:szCs w:val="24"/>
        </w:rPr>
        <w:t>по адресу: г. Санкт-Петербург</w:t>
      </w:r>
      <w:r>
        <w:rPr>
          <w:sz w:val="24"/>
          <w:szCs w:val="24"/>
        </w:rPr>
        <w:t>, Московский пр., д. 83</w:t>
      </w:r>
      <w:r w:rsidRPr="00CA5226">
        <w:rPr>
          <w:sz w:val="24"/>
          <w:szCs w:val="24"/>
        </w:rPr>
        <w:t>,</w:t>
      </w:r>
      <w:r>
        <w:rPr>
          <w:sz w:val="28"/>
          <w:szCs w:val="28"/>
        </w:rPr>
        <w:t xml:space="preserve"> </w:t>
      </w:r>
      <w:r w:rsidRPr="007642B6">
        <w:rPr>
          <w:sz w:val="24"/>
          <w:szCs w:val="24"/>
        </w:rPr>
        <w:t xml:space="preserve">в размере </w:t>
      </w:r>
      <w:r>
        <w:rPr>
          <w:b/>
          <w:sz w:val="24"/>
          <w:szCs w:val="24"/>
        </w:rPr>
        <w:t>_________</w:t>
      </w:r>
      <w:r w:rsidRPr="007642B6">
        <w:rPr>
          <w:b/>
          <w:sz w:val="24"/>
          <w:szCs w:val="24"/>
        </w:rPr>
        <w:t xml:space="preserve"> (</w:t>
      </w:r>
      <w:r>
        <w:rPr>
          <w:b/>
          <w:sz w:val="24"/>
          <w:szCs w:val="24"/>
        </w:rPr>
        <w:t>______________________) рублей ____ копеек, в том числе НДС 22</w:t>
      </w:r>
      <w:r w:rsidRPr="007642B6">
        <w:rPr>
          <w:b/>
          <w:sz w:val="24"/>
          <w:szCs w:val="24"/>
        </w:rPr>
        <w:t>%</w:t>
      </w:r>
      <w:r w:rsidRPr="007642B6">
        <w:rPr>
          <w:sz w:val="24"/>
          <w:szCs w:val="24"/>
        </w:rPr>
        <w:t xml:space="preserve"> - </w:t>
      </w:r>
      <w:r>
        <w:rPr>
          <w:sz w:val="24"/>
          <w:szCs w:val="24"/>
        </w:rPr>
        <w:t>__________</w:t>
      </w:r>
      <w:r w:rsidRPr="007642B6">
        <w:rPr>
          <w:sz w:val="24"/>
          <w:szCs w:val="24"/>
        </w:rPr>
        <w:t xml:space="preserve"> (</w:t>
      </w:r>
      <w:r>
        <w:rPr>
          <w:sz w:val="24"/>
          <w:szCs w:val="24"/>
        </w:rPr>
        <w:t>____________________________) рубля ___ копейки.</w:t>
      </w:r>
    </w:p>
    <w:p w:rsidR="00C916CA" w:rsidRDefault="00C916CA" w:rsidP="00C916CA">
      <w:pPr>
        <w:pStyle w:val="21"/>
        <w:widowControl w:val="0"/>
        <w:rPr>
          <w:rFonts w:ascii="Times New Roman" w:hAnsi="Times New Roman"/>
          <w:b w:val="0"/>
          <w:sz w:val="24"/>
          <w:szCs w:val="24"/>
        </w:rPr>
      </w:pPr>
    </w:p>
    <w:tbl>
      <w:tblPr>
        <w:tblW w:w="10345" w:type="dxa"/>
        <w:tblInd w:w="2" w:type="dxa"/>
        <w:tblLook w:val="01E0" w:firstRow="1" w:lastRow="1" w:firstColumn="1" w:lastColumn="1" w:noHBand="0" w:noVBand="0"/>
      </w:tblPr>
      <w:tblGrid>
        <w:gridCol w:w="4974"/>
        <w:gridCol w:w="5371"/>
      </w:tblGrid>
      <w:tr w:rsidR="00C916CA" w:rsidRPr="00BC5142" w:rsidTr="00924F43">
        <w:trPr>
          <w:cantSplit/>
          <w:trHeight w:val="21"/>
        </w:trPr>
        <w:tc>
          <w:tcPr>
            <w:tcW w:w="5424" w:type="dxa"/>
            <w:hideMark/>
          </w:tcPr>
          <w:p w:rsidR="00C916CA" w:rsidRDefault="00C916CA" w:rsidP="00924F43">
            <w:pPr>
              <w:tabs>
                <w:tab w:val="left" w:pos="0"/>
                <w:tab w:val="num" w:pos="1080"/>
              </w:tabs>
              <w:snapToGrid w:val="0"/>
              <w:jc w:val="center"/>
              <w:rPr>
                <w:b/>
                <w:sz w:val="22"/>
                <w:szCs w:val="24"/>
              </w:rPr>
            </w:pPr>
            <w:r w:rsidRPr="00EA552F">
              <w:rPr>
                <w:b/>
                <w:sz w:val="22"/>
                <w:szCs w:val="24"/>
              </w:rPr>
              <w:t>ЗАКАЗЧИК:</w:t>
            </w:r>
          </w:p>
          <w:p w:rsidR="00C916CA" w:rsidRPr="00EA552F" w:rsidRDefault="00C916CA" w:rsidP="00924F43">
            <w:pPr>
              <w:tabs>
                <w:tab w:val="left" w:pos="0"/>
                <w:tab w:val="num" w:pos="1080"/>
              </w:tabs>
              <w:snapToGrid w:val="0"/>
              <w:jc w:val="center"/>
              <w:rPr>
                <w:b/>
                <w:sz w:val="22"/>
                <w:szCs w:val="24"/>
              </w:rPr>
            </w:pPr>
          </w:p>
        </w:tc>
        <w:tc>
          <w:tcPr>
            <w:tcW w:w="4921" w:type="dxa"/>
          </w:tcPr>
          <w:p w:rsidR="00C916CA" w:rsidRPr="00BC5142" w:rsidRDefault="00C916CA" w:rsidP="00924F43">
            <w:pPr>
              <w:tabs>
                <w:tab w:val="left" w:pos="0"/>
                <w:tab w:val="num" w:pos="1080"/>
              </w:tabs>
              <w:snapToGrid w:val="0"/>
              <w:jc w:val="center"/>
              <w:rPr>
                <w:b/>
                <w:sz w:val="22"/>
                <w:szCs w:val="24"/>
              </w:rPr>
            </w:pPr>
            <w:r w:rsidRPr="00BC5142">
              <w:rPr>
                <w:b/>
                <w:sz w:val="24"/>
                <w:szCs w:val="24"/>
              </w:rPr>
              <w:t>ПОДРЯДЧИК</w:t>
            </w:r>
            <w:r w:rsidRPr="00BC5142">
              <w:rPr>
                <w:b/>
                <w:sz w:val="22"/>
                <w:szCs w:val="24"/>
              </w:rPr>
              <w:t>:</w:t>
            </w:r>
          </w:p>
        </w:tc>
      </w:tr>
      <w:tr w:rsidR="00C916CA" w:rsidRPr="00EA552F" w:rsidTr="00924F43">
        <w:trPr>
          <w:cantSplit/>
          <w:trHeight w:val="21"/>
        </w:trPr>
        <w:tc>
          <w:tcPr>
            <w:tcW w:w="5424" w:type="dxa"/>
            <w:hideMark/>
          </w:tcPr>
          <w:p w:rsidR="00C916CA" w:rsidRPr="000C6BB1" w:rsidRDefault="00C916CA" w:rsidP="00924F43">
            <w:pPr>
              <w:snapToGrid w:val="0"/>
              <w:ind w:right="281"/>
              <w:rPr>
                <w:b/>
                <w:kern w:val="2"/>
              </w:rPr>
            </w:pPr>
            <w:r w:rsidRPr="000C6BB1">
              <w:rPr>
                <w:b/>
                <w:kern w:val="2"/>
              </w:rPr>
              <w:t>Первый заместитель директора</w:t>
            </w:r>
          </w:p>
          <w:p w:rsidR="00C916CA" w:rsidRPr="000C6BB1" w:rsidRDefault="00C916CA" w:rsidP="00924F43">
            <w:pPr>
              <w:snapToGrid w:val="0"/>
              <w:ind w:right="281"/>
              <w:rPr>
                <w:b/>
                <w:kern w:val="2"/>
              </w:rPr>
            </w:pPr>
            <w:r>
              <w:rPr>
                <w:b/>
                <w:kern w:val="2"/>
              </w:rPr>
              <w:t>предприятия</w:t>
            </w:r>
          </w:p>
          <w:p w:rsidR="00C916CA" w:rsidRPr="000C6BB1" w:rsidRDefault="00C916CA" w:rsidP="00924F43">
            <w:pPr>
              <w:snapToGrid w:val="0"/>
              <w:ind w:right="281"/>
              <w:rPr>
                <w:b/>
                <w:kern w:val="2"/>
              </w:rPr>
            </w:pPr>
            <w:r w:rsidRPr="000C6BB1">
              <w:rPr>
                <w:b/>
                <w:kern w:val="2"/>
              </w:rPr>
              <w:t>СПб ГУП «</w:t>
            </w:r>
            <w:proofErr w:type="spellStart"/>
            <w:r w:rsidRPr="000C6BB1">
              <w:rPr>
                <w:b/>
                <w:kern w:val="2"/>
              </w:rPr>
              <w:t>Горэлектротранс</w:t>
            </w:r>
            <w:proofErr w:type="spellEnd"/>
            <w:r w:rsidRPr="000C6BB1">
              <w:rPr>
                <w:b/>
                <w:kern w:val="2"/>
              </w:rPr>
              <w:t>»</w:t>
            </w:r>
          </w:p>
        </w:tc>
        <w:tc>
          <w:tcPr>
            <w:tcW w:w="4921" w:type="dxa"/>
            <w:vAlign w:val="center"/>
          </w:tcPr>
          <w:p w:rsidR="00C916CA" w:rsidRPr="00EA552F" w:rsidRDefault="00C916CA" w:rsidP="00924F43">
            <w:pPr>
              <w:jc w:val="both"/>
              <w:rPr>
                <w:b/>
                <w:sz w:val="22"/>
                <w:szCs w:val="24"/>
              </w:rPr>
            </w:pPr>
            <w:r w:rsidRPr="00080DB7">
              <w:rPr>
                <w:b/>
                <w:sz w:val="22"/>
                <w:szCs w:val="24"/>
                <w:highlight w:val="lightGray"/>
              </w:rPr>
              <w:t>&lt;</w:t>
            </w:r>
            <w:proofErr w:type="spellStart"/>
            <w:r w:rsidRPr="00080DB7">
              <w:rPr>
                <w:b/>
                <w:sz w:val="22"/>
                <w:szCs w:val="24"/>
                <w:highlight w:val="lightGray"/>
              </w:rPr>
              <w:t>КонтрагентПодписантДолжностьИменительный</w:t>
            </w:r>
            <w:proofErr w:type="spellEnd"/>
            <w:r w:rsidRPr="00080DB7">
              <w:rPr>
                <w:b/>
                <w:sz w:val="22"/>
                <w:szCs w:val="24"/>
                <w:highlight w:val="lightGray"/>
              </w:rPr>
              <w:t>&gt;</w:t>
            </w:r>
            <w:r w:rsidRPr="00EA552F">
              <w:rPr>
                <w:b/>
                <w:sz w:val="22"/>
                <w:szCs w:val="24"/>
              </w:rPr>
              <w:t xml:space="preserve"> </w:t>
            </w:r>
          </w:p>
          <w:p w:rsidR="00C916CA" w:rsidRPr="00EA552F" w:rsidRDefault="00C916CA" w:rsidP="00924F43">
            <w:pPr>
              <w:jc w:val="both"/>
              <w:rPr>
                <w:b/>
                <w:sz w:val="22"/>
                <w:szCs w:val="24"/>
              </w:rPr>
            </w:pPr>
            <w:r w:rsidRPr="00080DB7">
              <w:rPr>
                <w:b/>
                <w:sz w:val="22"/>
                <w:szCs w:val="24"/>
                <w:highlight w:val="lightGray"/>
              </w:rPr>
              <w:t>&lt;</w:t>
            </w:r>
            <w:proofErr w:type="spellStart"/>
            <w:r w:rsidRPr="00080DB7">
              <w:rPr>
                <w:b/>
                <w:sz w:val="22"/>
                <w:szCs w:val="24"/>
                <w:highlight w:val="lightGray"/>
              </w:rPr>
              <w:t>КонтрагентНазваниеСокращенное</w:t>
            </w:r>
            <w:proofErr w:type="spellEnd"/>
            <w:r w:rsidRPr="00080DB7">
              <w:rPr>
                <w:b/>
                <w:sz w:val="22"/>
                <w:szCs w:val="24"/>
                <w:highlight w:val="lightGray"/>
              </w:rPr>
              <w:t>&gt;</w:t>
            </w:r>
          </w:p>
        </w:tc>
      </w:tr>
      <w:tr w:rsidR="00C916CA" w:rsidRPr="00EA552F" w:rsidTr="00924F43">
        <w:trPr>
          <w:cantSplit/>
          <w:trHeight w:val="21"/>
        </w:trPr>
        <w:tc>
          <w:tcPr>
            <w:tcW w:w="5424" w:type="dxa"/>
          </w:tcPr>
          <w:p w:rsidR="00C916CA" w:rsidRPr="000C6BB1" w:rsidRDefault="00C916CA" w:rsidP="00924F43">
            <w:pPr>
              <w:snapToGrid w:val="0"/>
              <w:ind w:right="281"/>
              <w:rPr>
                <w:b/>
                <w:kern w:val="2"/>
              </w:rPr>
            </w:pPr>
            <w:r w:rsidRPr="000C6BB1">
              <w:rPr>
                <w:b/>
                <w:kern w:val="2"/>
              </w:rPr>
              <w:t xml:space="preserve">___________________ </w:t>
            </w:r>
            <w:r>
              <w:rPr>
                <w:b/>
                <w:kern w:val="2"/>
              </w:rPr>
              <w:t>И.Н. Лакеев</w:t>
            </w:r>
            <w:r w:rsidRPr="000C6BB1">
              <w:rPr>
                <w:b/>
                <w:kern w:val="2"/>
              </w:rPr>
              <w:t xml:space="preserve"> </w:t>
            </w:r>
          </w:p>
        </w:tc>
        <w:tc>
          <w:tcPr>
            <w:tcW w:w="4921" w:type="dxa"/>
            <w:vAlign w:val="center"/>
          </w:tcPr>
          <w:p w:rsidR="00C916CA" w:rsidRPr="00EA552F" w:rsidRDefault="00C916CA" w:rsidP="00924F43">
            <w:pPr>
              <w:jc w:val="both"/>
              <w:rPr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sz w:val="22"/>
                <w:szCs w:val="24"/>
                <w:shd w:val="clear" w:color="auto" w:fill="FFFFFF"/>
              </w:rPr>
              <w:t>_______________</w:t>
            </w:r>
            <w:r w:rsidRPr="00EA552F">
              <w:rPr>
                <w:sz w:val="22"/>
                <w:szCs w:val="24"/>
                <w:u w:val="single"/>
                <w:shd w:val="clear" w:color="auto" w:fill="FFFFFF"/>
              </w:rPr>
              <w:t xml:space="preserve"> </w:t>
            </w:r>
            <w:r w:rsidRPr="00080DB7">
              <w:rPr>
                <w:b/>
                <w:sz w:val="22"/>
                <w:szCs w:val="24"/>
                <w:highlight w:val="lightGray"/>
              </w:rPr>
              <w:t>&lt;</w:t>
            </w:r>
            <w:proofErr w:type="spellStart"/>
            <w:r w:rsidRPr="00080DB7">
              <w:rPr>
                <w:b/>
                <w:sz w:val="22"/>
                <w:szCs w:val="24"/>
                <w:highlight w:val="lightGray"/>
              </w:rPr>
              <w:t>КонтрагентПодписантРасшифровкаПодписи</w:t>
            </w:r>
            <w:proofErr w:type="spellEnd"/>
            <w:r w:rsidRPr="00080DB7">
              <w:rPr>
                <w:b/>
                <w:sz w:val="22"/>
                <w:szCs w:val="24"/>
                <w:highlight w:val="lightGray"/>
              </w:rPr>
              <w:t>&gt;</w:t>
            </w:r>
          </w:p>
        </w:tc>
      </w:tr>
    </w:tbl>
    <w:p w:rsidR="00C916CA" w:rsidRDefault="00C916CA" w:rsidP="00257336">
      <w:pPr>
        <w:widowControl/>
        <w:rPr>
          <w:rFonts w:eastAsia="Times New Roman"/>
          <w:b/>
          <w:bCs/>
          <w:sz w:val="24"/>
          <w:szCs w:val="24"/>
        </w:rPr>
      </w:pPr>
    </w:p>
    <w:p w:rsidR="00257336" w:rsidRDefault="00257336" w:rsidP="00257336">
      <w:pPr>
        <w:widowControl/>
        <w:rPr>
          <w:rFonts w:eastAsia="Times New Roman"/>
          <w:b/>
          <w:bCs/>
          <w:sz w:val="24"/>
          <w:szCs w:val="24"/>
        </w:rPr>
      </w:pPr>
    </w:p>
    <w:p w:rsidR="00EE3367" w:rsidRDefault="00EE3367" w:rsidP="007C49E6">
      <w:pPr>
        <w:widowControl/>
        <w:jc w:val="center"/>
        <w:rPr>
          <w:rFonts w:eastAsia="Times New Roman"/>
          <w:b/>
          <w:bCs/>
          <w:sz w:val="24"/>
          <w:szCs w:val="24"/>
        </w:rPr>
      </w:pPr>
    </w:p>
    <w:p w:rsidR="00FF3BA8" w:rsidRDefault="00FF3BA8" w:rsidP="007C49E6">
      <w:pPr>
        <w:widowControl/>
        <w:jc w:val="center"/>
        <w:rPr>
          <w:rFonts w:eastAsia="Times New Roman"/>
          <w:b/>
          <w:bCs/>
          <w:sz w:val="24"/>
          <w:szCs w:val="24"/>
        </w:rPr>
      </w:pPr>
    </w:p>
    <w:p w:rsidR="00F0558F" w:rsidRDefault="00F0558F" w:rsidP="00EE3367">
      <w:pPr>
        <w:widowControl/>
        <w:jc w:val="right"/>
        <w:rPr>
          <w:sz w:val="22"/>
          <w:szCs w:val="22"/>
        </w:rPr>
      </w:pPr>
    </w:p>
    <w:p w:rsidR="00F0558F" w:rsidRDefault="00F0558F" w:rsidP="00530F46">
      <w:pPr>
        <w:widowControl/>
        <w:rPr>
          <w:sz w:val="22"/>
          <w:szCs w:val="22"/>
        </w:rPr>
      </w:pPr>
    </w:p>
    <w:p w:rsidR="00F0558F" w:rsidRDefault="00F0558F" w:rsidP="00EE3367">
      <w:pPr>
        <w:widowControl/>
        <w:jc w:val="right"/>
        <w:rPr>
          <w:sz w:val="22"/>
          <w:szCs w:val="22"/>
        </w:rPr>
      </w:pPr>
    </w:p>
    <w:p w:rsidR="003E0A11" w:rsidRDefault="003E0A11" w:rsidP="00CB5766">
      <w:pPr>
        <w:widowControl/>
        <w:rPr>
          <w:sz w:val="22"/>
          <w:szCs w:val="22"/>
        </w:rPr>
      </w:pPr>
    </w:p>
    <w:sectPr w:rsidR="003E0A11" w:rsidSect="00CB5766">
      <w:headerReference w:type="default" r:id="rId8"/>
      <w:footnotePr>
        <w:numRestart w:val="eachSect"/>
      </w:footnotePr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D6C" w:rsidRDefault="004B2D6C" w:rsidP="00F52F72">
      <w:r>
        <w:separator/>
      </w:r>
    </w:p>
  </w:endnote>
  <w:endnote w:type="continuationSeparator" w:id="0">
    <w:p w:rsidR="004B2D6C" w:rsidRDefault="004B2D6C" w:rsidP="00F52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D6C" w:rsidRDefault="004B2D6C" w:rsidP="00F52F72">
      <w:r>
        <w:separator/>
      </w:r>
    </w:p>
  </w:footnote>
  <w:footnote w:type="continuationSeparator" w:id="0">
    <w:p w:rsidR="004B2D6C" w:rsidRDefault="004B2D6C" w:rsidP="00F52F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5C9" w:rsidRDefault="002505C9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14F0A"/>
    <w:multiLevelType w:val="multilevel"/>
    <w:tmpl w:val="25D82A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0E923720"/>
    <w:multiLevelType w:val="hybridMultilevel"/>
    <w:tmpl w:val="5802A15A"/>
    <w:lvl w:ilvl="0" w:tplc="45B49E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6C7D3C"/>
    <w:multiLevelType w:val="hybridMultilevel"/>
    <w:tmpl w:val="7898F7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0A4AE3"/>
    <w:multiLevelType w:val="hybridMultilevel"/>
    <w:tmpl w:val="E0E42AE6"/>
    <w:lvl w:ilvl="0" w:tplc="6F2C5E7A">
      <w:start w:val="4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4" w15:restartNumberingAfterBreak="0">
    <w:nsid w:val="19CC59C9"/>
    <w:multiLevelType w:val="multilevel"/>
    <w:tmpl w:val="692C515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01"/>
        </w:tabs>
        <w:ind w:left="1301" w:hanging="450"/>
      </w:pPr>
      <w:rPr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5" w15:restartNumberingAfterBreak="0">
    <w:nsid w:val="1C6A36FE"/>
    <w:multiLevelType w:val="multilevel"/>
    <w:tmpl w:val="EDC43D64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6" w15:restartNumberingAfterBreak="0">
    <w:nsid w:val="20407708"/>
    <w:multiLevelType w:val="hybridMultilevel"/>
    <w:tmpl w:val="8C10CAD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2D682AAF"/>
    <w:multiLevelType w:val="multilevel"/>
    <w:tmpl w:val="E02205AA"/>
    <w:lvl w:ilvl="0">
      <w:start w:val="2"/>
      <w:numFmt w:val="decimal"/>
      <w:lvlText w:val="%1."/>
      <w:lvlJc w:val="left"/>
      <w:pPr>
        <w:ind w:left="192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F0506D3"/>
    <w:multiLevelType w:val="multilevel"/>
    <w:tmpl w:val="361E977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4E6372B7"/>
    <w:multiLevelType w:val="hybridMultilevel"/>
    <w:tmpl w:val="4232FBFC"/>
    <w:lvl w:ilvl="0" w:tplc="23E2E43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54D00841"/>
    <w:multiLevelType w:val="multilevel"/>
    <w:tmpl w:val="0A44446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C491879"/>
    <w:multiLevelType w:val="hybridMultilevel"/>
    <w:tmpl w:val="4120C4E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A43CEB"/>
    <w:multiLevelType w:val="hybridMultilevel"/>
    <w:tmpl w:val="FF286BBC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9"/>
  </w:num>
  <w:num w:numId="5">
    <w:abstractNumId w:val="10"/>
  </w:num>
  <w:num w:numId="6">
    <w:abstractNumId w:val="5"/>
  </w:num>
  <w:num w:numId="7">
    <w:abstractNumId w:val="6"/>
  </w:num>
  <w:num w:numId="8">
    <w:abstractNumId w:val="2"/>
  </w:num>
  <w:num w:numId="9">
    <w:abstractNumId w:val="4"/>
  </w:num>
  <w:num w:numId="10">
    <w:abstractNumId w:val="7"/>
  </w:num>
  <w:num w:numId="11">
    <w:abstractNumId w:val="8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72"/>
    <w:rsid w:val="00012B03"/>
    <w:rsid w:val="00023711"/>
    <w:rsid w:val="00033ED4"/>
    <w:rsid w:val="0003429C"/>
    <w:rsid w:val="00036B3F"/>
    <w:rsid w:val="00040997"/>
    <w:rsid w:val="00045EF6"/>
    <w:rsid w:val="00050E02"/>
    <w:rsid w:val="000708BE"/>
    <w:rsid w:val="00070DEF"/>
    <w:rsid w:val="0007385F"/>
    <w:rsid w:val="000849BD"/>
    <w:rsid w:val="00085A13"/>
    <w:rsid w:val="00087CFE"/>
    <w:rsid w:val="000A1F5A"/>
    <w:rsid w:val="000B03F1"/>
    <w:rsid w:val="000B5009"/>
    <w:rsid w:val="000B6DF0"/>
    <w:rsid w:val="000C2228"/>
    <w:rsid w:val="000D42A5"/>
    <w:rsid w:val="000D6EC5"/>
    <w:rsid w:val="000F0F76"/>
    <w:rsid w:val="001002CB"/>
    <w:rsid w:val="00100379"/>
    <w:rsid w:val="001115C2"/>
    <w:rsid w:val="00113C36"/>
    <w:rsid w:val="001275D7"/>
    <w:rsid w:val="001339D2"/>
    <w:rsid w:val="00134C33"/>
    <w:rsid w:val="00136AB3"/>
    <w:rsid w:val="001402D3"/>
    <w:rsid w:val="00166539"/>
    <w:rsid w:val="00173444"/>
    <w:rsid w:val="00196804"/>
    <w:rsid w:val="001A5B70"/>
    <w:rsid w:val="001A7B46"/>
    <w:rsid w:val="001B0688"/>
    <w:rsid w:val="001B5158"/>
    <w:rsid w:val="001D3F6D"/>
    <w:rsid w:val="001E11D2"/>
    <w:rsid w:val="00201174"/>
    <w:rsid w:val="00203F66"/>
    <w:rsid w:val="00230F31"/>
    <w:rsid w:val="0024271F"/>
    <w:rsid w:val="00244981"/>
    <w:rsid w:val="002505C9"/>
    <w:rsid w:val="00251B09"/>
    <w:rsid w:val="00257336"/>
    <w:rsid w:val="002619D2"/>
    <w:rsid w:val="00265ED4"/>
    <w:rsid w:val="002660E9"/>
    <w:rsid w:val="0026744F"/>
    <w:rsid w:val="0028147D"/>
    <w:rsid w:val="00282AF4"/>
    <w:rsid w:val="002A1C8C"/>
    <w:rsid w:val="002B36EA"/>
    <w:rsid w:val="002B6CBA"/>
    <w:rsid w:val="002C2C9E"/>
    <w:rsid w:val="002D65CF"/>
    <w:rsid w:val="002E31A9"/>
    <w:rsid w:val="003000C9"/>
    <w:rsid w:val="00300BFC"/>
    <w:rsid w:val="00306401"/>
    <w:rsid w:val="003221DD"/>
    <w:rsid w:val="00337817"/>
    <w:rsid w:val="00352ED2"/>
    <w:rsid w:val="00362C85"/>
    <w:rsid w:val="00367C51"/>
    <w:rsid w:val="00372E77"/>
    <w:rsid w:val="00373815"/>
    <w:rsid w:val="00374A79"/>
    <w:rsid w:val="00375D74"/>
    <w:rsid w:val="00380417"/>
    <w:rsid w:val="00385EFD"/>
    <w:rsid w:val="00387B5A"/>
    <w:rsid w:val="003A13F8"/>
    <w:rsid w:val="003B19B4"/>
    <w:rsid w:val="003B6BDB"/>
    <w:rsid w:val="003E0A11"/>
    <w:rsid w:val="003E4503"/>
    <w:rsid w:val="00401C51"/>
    <w:rsid w:val="00441E10"/>
    <w:rsid w:val="00443A24"/>
    <w:rsid w:val="00445538"/>
    <w:rsid w:val="004538C4"/>
    <w:rsid w:val="00455F5E"/>
    <w:rsid w:val="00463908"/>
    <w:rsid w:val="00463B9B"/>
    <w:rsid w:val="00464BB2"/>
    <w:rsid w:val="004A5084"/>
    <w:rsid w:val="004B2D6C"/>
    <w:rsid w:val="004D1D5E"/>
    <w:rsid w:val="004E0735"/>
    <w:rsid w:val="00500A05"/>
    <w:rsid w:val="0050748C"/>
    <w:rsid w:val="00510087"/>
    <w:rsid w:val="00530F46"/>
    <w:rsid w:val="00540854"/>
    <w:rsid w:val="00541D30"/>
    <w:rsid w:val="00543AE4"/>
    <w:rsid w:val="00543BC5"/>
    <w:rsid w:val="00566F15"/>
    <w:rsid w:val="00577631"/>
    <w:rsid w:val="005859C0"/>
    <w:rsid w:val="0059405A"/>
    <w:rsid w:val="005A0FCE"/>
    <w:rsid w:val="005A1CE7"/>
    <w:rsid w:val="005A5997"/>
    <w:rsid w:val="005A5BC1"/>
    <w:rsid w:val="005A6C02"/>
    <w:rsid w:val="005C43DF"/>
    <w:rsid w:val="005D0E84"/>
    <w:rsid w:val="005D1F59"/>
    <w:rsid w:val="005D7EB9"/>
    <w:rsid w:val="00600EEE"/>
    <w:rsid w:val="006021EE"/>
    <w:rsid w:val="006026DC"/>
    <w:rsid w:val="00604CF9"/>
    <w:rsid w:val="006162BA"/>
    <w:rsid w:val="00626396"/>
    <w:rsid w:val="00626633"/>
    <w:rsid w:val="00634583"/>
    <w:rsid w:val="006407F9"/>
    <w:rsid w:val="006646A2"/>
    <w:rsid w:val="006676AD"/>
    <w:rsid w:val="0067507B"/>
    <w:rsid w:val="00680D10"/>
    <w:rsid w:val="0068614C"/>
    <w:rsid w:val="006B221A"/>
    <w:rsid w:val="006B7DC7"/>
    <w:rsid w:val="006C4EDD"/>
    <w:rsid w:val="006C6F4D"/>
    <w:rsid w:val="006D15AB"/>
    <w:rsid w:val="006D44D5"/>
    <w:rsid w:val="006D4BDA"/>
    <w:rsid w:val="006E69A7"/>
    <w:rsid w:val="00707325"/>
    <w:rsid w:val="00717A39"/>
    <w:rsid w:val="007228BB"/>
    <w:rsid w:val="00727C28"/>
    <w:rsid w:val="00727F5B"/>
    <w:rsid w:val="00734463"/>
    <w:rsid w:val="00747FC0"/>
    <w:rsid w:val="00760936"/>
    <w:rsid w:val="00777C32"/>
    <w:rsid w:val="007928F8"/>
    <w:rsid w:val="007C2AE0"/>
    <w:rsid w:val="007C49E6"/>
    <w:rsid w:val="007E005D"/>
    <w:rsid w:val="007E0897"/>
    <w:rsid w:val="007E1553"/>
    <w:rsid w:val="007E6223"/>
    <w:rsid w:val="007F6C60"/>
    <w:rsid w:val="007F7E18"/>
    <w:rsid w:val="00806F84"/>
    <w:rsid w:val="00812591"/>
    <w:rsid w:val="00822966"/>
    <w:rsid w:val="00830396"/>
    <w:rsid w:val="00832394"/>
    <w:rsid w:val="00834F5B"/>
    <w:rsid w:val="00835F54"/>
    <w:rsid w:val="008376B9"/>
    <w:rsid w:val="00845FE2"/>
    <w:rsid w:val="00847931"/>
    <w:rsid w:val="00877E0A"/>
    <w:rsid w:val="00894D3F"/>
    <w:rsid w:val="008A308B"/>
    <w:rsid w:val="008B3544"/>
    <w:rsid w:val="008B4650"/>
    <w:rsid w:val="008E005F"/>
    <w:rsid w:val="008F13CB"/>
    <w:rsid w:val="008F357A"/>
    <w:rsid w:val="00902EED"/>
    <w:rsid w:val="009071E8"/>
    <w:rsid w:val="009258A1"/>
    <w:rsid w:val="00937D5A"/>
    <w:rsid w:val="009478FE"/>
    <w:rsid w:val="009618C9"/>
    <w:rsid w:val="00961981"/>
    <w:rsid w:val="00965BBD"/>
    <w:rsid w:val="00970683"/>
    <w:rsid w:val="00974D8E"/>
    <w:rsid w:val="00976E76"/>
    <w:rsid w:val="00981F32"/>
    <w:rsid w:val="00982DC9"/>
    <w:rsid w:val="009832EB"/>
    <w:rsid w:val="009A1125"/>
    <w:rsid w:val="009B0964"/>
    <w:rsid w:val="009D77C2"/>
    <w:rsid w:val="009E3BBA"/>
    <w:rsid w:val="00A01BE8"/>
    <w:rsid w:val="00A05CE1"/>
    <w:rsid w:val="00A27B87"/>
    <w:rsid w:val="00A3019A"/>
    <w:rsid w:val="00A32593"/>
    <w:rsid w:val="00A32D7C"/>
    <w:rsid w:val="00A36A11"/>
    <w:rsid w:val="00A50259"/>
    <w:rsid w:val="00A507A9"/>
    <w:rsid w:val="00A66F15"/>
    <w:rsid w:val="00A7036B"/>
    <w:rsid w:val="00A83DC7"/>
    <w:rsid w:val="00A8729C"/>
    <w:rsid w:val="00A91438"/>
    <w:rsid w:val="00AA247C"/>
    <w:rsid w:val="00AA4E72"/>
    <w:rsid w:val="00AA6259"/>
    <w:rsid w:val="00AC0E22"/>
    <w:rsid w:val="00AE4C2C"/>
    <w:rsid w:val="00B00896"/>
    <w:rsid w:val="00B1469A"/>
    <w:rsid w:val="00B220D4"/>
    <w:rsid w:val="00B22803"/>
    <w:rsid w:val="00B23F95"/>
    <w:rsid w:val="00B319B7"/>
    <w:rsid w:val="00B7200E"/>
    <w:rsid w:val="00B73C36"/>
    <w:rsid w:val="00B91DB5"/>
    <w:rsid w:val="00B92650"/>
    <w:rsid w:val="00B97E00"/>
    <w:rsid w:val="00BA0BF4"/>
    <w:rsid w:val="00BA2C7E"/>
    <w:rsid w:val="00BC28BF"/>
    <w:rsid w:val="00BD4D79"/>
    <w:rsid w:val="00BE394A"/>
    <w:rsid w:val="00BF371C"/>
    <w:rsid w:val="00C16219"/>
    <w:rsid w:val="00C22A63"/>
    <w:rsid w:val="00C360F9"/>
    <w:rsid w:val="00C365F1"/>
    <w:rsid w:val="00C400F1"/>
    <w:rsid w:val="00C52AA1"/>
    <w:rsid w:val="00C550C6"/>
    <w:rsid w:val="00C56790"/>
    <w:rsid w:val="00C63FBC"/>
    <w:rsid w:val="00C67751"/>
    <w:rsid w:val="00C7012A"/>
    <w:rsid w:val="00C74FAD"/>
    <w:rsid w:val="00C87F12"/>
    <w:rsid w:val="00C916CA"/>
    <w:rsid w:val="00C97695"/>
    <w:rsid w:val="00CA59AE"/>
    <w:rsid w:val="00CA7701"/>
    <w:rsid w:val="00CB1926"/>
    <w:rsid w:val="00CB5766"/>
    <w:rsid w:val="00CC4CAE"/>
    <w:rsid w:val="00CD6519"/>
    <w:rsid w:val="00CE34DB"/>
    <w:rsid w:val="00CF0807"/>
    <w:rsid w:val="00CF3FA8"/>
    <w:rsid w:val="00D01EE4"/>
    <w:rsid w:val="00D2637C"/>
    <w:rsid w:val="00D403C0"/>
    <w:rsid w:val="00D42CB3"/>
    <w:rsid w:val="00D53597"/>
    <w:rsid w:val="00D642A1"/>
    <w:rsid w:val="00D66801"/>
    <w:rsid w:val="00D76818"/>
    <w:rsid w:val="00D80490"/>
    <w:rsid w:val="00D81D7B"/>
    <w:rsid w:val="00D8315D"/>
    <w:rsid w:val="00D83C48"/>
    <w:rsid w:val="00D86C96"/>
    <w:rsid w:val="00DA29AA"/>
    <w:rsid w:val="00DA5578"/>
    <w:rsid w:val="00DB51B3"/>
    <w:rsid w:val="00DC37BD"/>
    <w:rsid w:val="00DC6D6F"/>
    <w:rsid w:val="00DD3246"/>
    <w:rsid w:val="00DE2177"/>
    <w:rsid w:val="00DF0CB0"/>
    <w:rsid w:val="00DF2A6B"/>
    <w:rsid w:val="00E06B07"/>
    <w:rsid w:val="00E152C1"/>
    <w:rsid w:val="00E20851"/>
    <w:rsid w:val="00E30220"/>
    <w:rsid w:val="00E305AB"/>
    <w:rsid w:val="00E437DB"/>
    <w:rsid w:val="00E445DB"/>
    <w:rsid w:val="00E50C48"/>
    <w:rsid w:val="00E64AD7"/>
    <w:rsid w:val="00E70642"/>
    <w:rsid w:val="00E746AD"/>
    <w:rsid w:val="00E7704F"/>
    <w:rsid w:val="00E77962"/>
    <w:rsid w:val="00E95748"/>
    <w:rsid w:val="00EA4035"/>
    <w:rsid w:val="00EC37B2"/>
    <w:rsid w:val="00EE3367"/>
    <w:rsid w:val="00EE3BD8"/>
    <w:rsid w:val="00EF0DCA"/>
    <w:rsid w:val="00F0558F"/>
    <w:rsid w:val="00F074FE"/>
    <w:rsid w:val="00F15711"/>
    <w:rsid w:val="00F30EFC"/>
    <w:rsid w:val="00F33385"/>
    <w:rsid w:val="00F37708"/>
    <w:rsid w:val="00F41F20"/>
    <w:rsid w:val="00F44DF5"/>
    <w:rsid w:val="00F51102"/>
    <w:rsid w:val="00F52F72"/>
    <w:rsid w:val="00F658B8"/>
    <w:rsid w:val="00F67AE4"/>
    <w:rsid w:val="00F7244E"/>
    <w:rsid w:val="00F7396E"/>
    <w:rsid w:val="00F760AC"/>
    <w:rsid w:val="00F85B67"/>
    <w:rsid w:val="00F94BB4"/>
    <w:rsid w:val="00FA1479"/>
    <w:rsid w:val="00FA7404"/>
    <w:rsid w:val="00FB222B"/>
    <w:rsid w:val="00FB3236"/>
    <w:rsid w:val="00FB6506"/>
    <w:rsid w:val="00FD2586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ii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88F545-C432-47B9-BDDE-FDAB6765F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2F72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"/>
    <w:basedOn w:val="a"/>
    <w:next w:val="a"/>
    <w:link w:val="11"/>
    <w:qFormat/>
    <w:rsid w:val="00F52F72"/>
    <w:pPr>
      <w:keepNext/>
      <w:widowControl/>
      <w:jc w:val="center"/>
      <w:outlineLvl w:val="0"/>
    </w:pPr>
    <w:rPr>
      <w:rFonts w:eastAsia="Times New Roman"/>
      <w:kern w:val="32"/>
      <w:sz w:val="32"/>
      <w:lang w:val="x-none" w:eastAsia="x-none"/>
    </w:rPr>
  </w:style>
  <w:style w:type="paragraph" w:styleId="2">
    <w:name w:val="heading 2"/>
    <w:aliases w:val="Заголовок 2 Знак Знак Знак Знак,h2,h21,5,Заголовок пункта (1.1),222,Reset numbering,Подраздел,Раздел,РРаздел,H2,H2 Знак,Заголовок 21,Заголовок 2 Знак Знак Знак,Заголовок нум 2,Char1,contract,2,Numbered text 3,H21,H22,H23,H24,H211,H25,H212"/>
    <w:basedOn w:val="a"/>
    <w:next w:val="a"/>
    <w:link w:val="20"/>
    <w:qFormat/>
    <w:rsid w:val="002505C9"/>
    <w:pPr>
      <w:keepNext/>
      <w:widowControl/>
      <w:spacing w:before="240" w:after="60"/>
      <w:outlineLvl w:val="1"/>
    </w:pPr>
    <w:rPr>
      <w:rFonts w:ascii="Cambria" w:eastAsia="Times New Roman" w:hAnsi="Cambria" w:cs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D651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339D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uiPriority w:val="9"/>
    <w:rsid w:val="00F52F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11">
    <w:name w:val="Заголовок 1 Знак1"/>
    <w:aliases w:val="Заголовок 1 Знак2 Знак,Заголовок 1 Знак1 Знак Знак,Заголовок 1 Знак Знак Знак Знак,Заголовок 1 Знак Знак1 Знак Знак,Заголовок 1 Знак Знак2 Знак"/>
    <w:link w:val="1"/>
    <w:locked/>
    <w:rsid w:val="00F52F72"/>
    <w:rPr>
      <w:rFonts w:ascii="Times New Roman" w:eastAsia="Times New Roman" w:hAnsi="Times New Roman" w:cs="Times New Roman"/>
      <w:kern w:val="32"/>
      <w:sz w:val="32"/>
      <w:szCs w:val="20"/>
      <w:lang w:val="x-none" w:eastAsia="x-none"/>
    </w:rPr>
  </w:style>
  <w:style w:type="paragraph" w:styleId="a3">
    <w:name w:val="footnote text"/>
    <w:basedOn w:val="a"/>
    <w:link w:val="a4"/>
    <w:uiPriority w:val="99"/>
    <w:semiHidden/>
    <w:unhideWhenUsed/>
    <w:rsid w:val="00F52F72"/>
    <w:pPr>
      <w:widowControl/>
      <w:spacing w:after="60"/>
      <w:jc w:val="both"/>
    </w:pPr>
    <w:rPr>
      <w:lang w:val="x-none" w:eastAsia="x-none"/>
    </w:rPr>
  </w:style>
  <w:style w:type="character" w:customStyle="1" w:styleId="a4">
    <w:name w:val="Текст сноски Знак"/>
    <w:basedOn w:val="a0"/>
    <w:link w:val="a3"/>
    <w:uiPriority w:val="99"/>
    <w:semiHidden/>
    <w:rsid w:val="00F52F72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a5">
    <w:name w:val="Основной текст Знак"/>
    <w:aliases w:val="Список 1 Знак,Body Text Char Знак,Основной текст Знак Знак Знак"/>
    <w:basedOn w:val="a0"/>
    <w:link w:val="a6"/>
    <w:locked/>
    <w:rsid w:val="00F52F72"/>
    <w:rPr>
      <w:rFonts w:ascii="Times New Roman" w:hAnsi="Times New Roman" w:cs="Times New Roman"/>
      <w:sz w:val="24"/>
      <w:lang w:val="x-none" w:eastAsia="ru-RU"/>
    </w:rPr>
  </w:style>
  <w:style w:type="paragraph" w:styleId="a6">
    <w:name w:val="Body Text"/>
    <w:aliases w:val="Список 1,Body Text Char,Основной текст Знак Знак"/>
    <w:basedOn w:val="a"/>
    <w:link w:val="a5"/>
    <w:unhideWhenUsed/>
    <w:rsid w:val="00F52F72"/>
    <w:pPr>
      <w:widowControl/>
      <w:jc w:val="both"/>
    </w:pPr>
    <w:rPr>
      <w:rFonts w:eastAsiaTheme="minorEastAsia"/>
      <w:sz w:val="24"/>
      <w:szCs w:val="22"/>
      <w:lang w:val="x-none"/>
    </w:rPr>
  </w:style>
  <w:style w:type="character" w:customStyle="1" w:styleId="12">
    <w:name w:val="Основной текст Знак1"/>
    <w:basedOn w:val="a0"/>
    <w:uiPriority w:val="99"/>
    <w:semiHidden/>
    <w:rsid w:val="00F52F72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aliases w:val="текст Знак"/>
    <w:basedOn w:val="a0"/>
    <w:link w:val="a8"/>
    <w:locked/>
    <w:rsid w:val="00F52F72"/>
    <w:rPr>
      <w:rFonts w:ascii="Times New Roman" w:hAnsi="Times New Roman" w:cs="Times New Roman"/>
      <w:sz w:val="24"/>
      <w:lang w:val="x-none" w:eastAsia="ru-RU"/>
    </w:rPr>
  </w:style>
  <w:style w:type="paragraph" w:styleId="a8">
    <w:name w:val="Body Text Indent"/>
    <w:aliases w:val="текст"/>
    <w:basedOn w:val="a"/>
    <w:link w:val="a7"/>
    <w:unhideWhenUsed/>
    <w:rsid w:val="00F52F72"/>
    <w:pPr>
      <w:widowControl/>
      <w:tabs>
        <w:tab w:val="num" w:pos="0"/>
        <w:tab w:val="num" w:pos="1080"/>
      </w:tabs>
      <w:ind w:firstLine="709"/>
      <w:jc w:val="both"/>
    </w:pPr>
    <w:rPr>
      <w:rFonts w:eastAsiaTheme="minorEastAsia"/>
      <w:sz w:val="24"/>
      <w:szCs w:val="22"/>
      <w:lang w:val="x-none"/>
    </w:rPr>
  </w:style>
  <w:style w:type="character" w:customStyle="1" w:styleId="13">
    <w:name w:val="Основной текст с отступом Знак1"/>
    <w:basedOn w:val="a0"/>
    <w:uiPriority w:val="99"/>
    <w:semiHidden/>
    <w:rsid w:val="00F52F72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nhideWhenUsed/>
    <w:rsid w:val="00F52F72"/>
    <w:pPr>
      <w:widowControl/>
    </w:pPr>
    <w:rPr>
      <w:rFonts w:ascii="Arial" w:hAnsi="Arial"/>
      <w:b/>
      <w:kern w:val="32"/>
      <w:sz w:val="32"/>
      <w:lang w:val="x-none"/>
    </w:rPr>
  </w:style>
  <w:style w:type="character" w:customStyle="1" w:styleId="22">
    <w:name w:val="Основной текст 2 Знак"/>
    <w:basedOn w:val="a0"/>
    <w:link w:val="21"/>
    <w:rsid w:val="00F52F72"/>
    <w:rPr>
      <w:rFonts w:ascii="Arial" w:eastAsia="Calibri" w:hAnsi="Arial" w:cs="Times New Roman"/>
      <w:b/>
      <w:kern w:val="32"/>
      <w:sz w:val="32"/>
      <w:szCs w:val="20"/>
      <w:lang w:val="x-none" w:eastAsia="ru-RU"/>
    </w:rPr>
  </w:style>
  <w:style w:type="character" w:customStyle="1" w:styleId="23">
    <w:name w:val="Основной текст с отступом 2 Знак"/>
    <w:aliases w:val="Знак Знак,Знак1 Знак,Знак11 Знак"/>
    <w:basedOn w:val="a0"/>
    <w:link w:val="24"/>
    <w:semiHidden/>
    <w:locked/>
    <w:rsid w:val="00F52F72"/>
    <w:rPr>
      <w:rFonts w:ascii="Arial" w:hAnsi="Arial" w:cs="Arial"/>
      <w:lang w:val="en-GB" w:eastAsia="x-none"/>
    </w:rPr>
  </w:style>
  <w:style w:type="paragraph" w:styleId="24">
    <w:name w:val="Body Text Indent 2"/>
    <w:aliases w:val="Знак,Знак1,Знак11"/>
    <w:basedOn w:val="a"/>
    <w:link w:val="23"/>
    <w:semiHidden/>
    <w:unhideWhenUsed/>
    <w:rsid w:val="00F52F72"/>
    <w:pPr>
      <w:adjustRightInd w:val="0"/>
      <w:spacing w:after="160" w:line="240" w:lineRule="exact"/>
      <w:jc w:val="right"/>
    </w:pPr>
    <w:rPr>
      <w:rFonts w:ascii="Arial" w:eastAsiaTheme="minorEastAsia" w:hAnsi="Arial" w:cs="Arial"/>
      <w:sz w:val="22"/>
      <w:szCs w:val="22"/>
      <w:lang w:val="en-GB" w:eastAsia="x-none"/>
    </w:rPr>
  </w:style>
  <w:style w:type="character" w:customStyle="1" w:styleId="210">
    <w:name w:val="Основной текст с отступом 2 Знак1"/>
    <w:basedOn w:val="a0"/>
    <w:uiPriority w:val="99"/>
    <w:semiHidden/>
    <w:rsid w:val="00F52F72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52F72"/>
    <w:rPr>
      <w:rFonts w:ascii="Arial" w:hAnsi="Arial" w:cs="Arial"/>
      <w:lang w:eastAsia="ru-RU"/>
    </w:rPr>
  </w:style>
  <w:style w:type="paragraph" w:customStyle="1" w:styleId="ConsPlusNormal0">
    <w:name w:val="ConsPlusNormal"/>
    <w:link w:val="ConsPlusNormal"/>
    <w:rsid w:val="00F52F7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ru-RU"/>
    </w:rPr>
  </w:style>
  <w:style w:type="paragraph" w:customStyle="1" w:styleId="ConsPlusNonformat">
    <w:name w:val="ConsPlusNonformat"/>
    <w:rsid w:val="00F52F72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ListParagraph1">
    <w:name w:val="List Paragraph1"/>
    <w:basedOn w:val="a"/>
    <w:rsid w:val="00F52F72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51">
    <w:name w:val="Абзац списка5"/>
    <w:basedOn w:val="a"/>
    <w:rsid w:val="00F52F72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BodyTextIndent1">
    <w:name w:val="Body Text Indent1"/>
    <w:basedOn w:val="a"/>
    <w:rsid w:val="00F52F72"/>
    <w:pPr>
      <w:widowControl/>
      <w:spacing w:after="120"/>
      <w:ind w:left="283"/>
    </w:pPr>
    <w:rPr>
      <w:rFonts w:ascii="Calibri" w:hAnsi="Calibri" w:cs="Arial"/>
      <w:sz w:val="24"/>
      <w:szCs w:val="24"/>
      <w:lang w:val="en-US" w:eastAsia="en-US"/>
    </w:rPr>
  </w:style>
  <w:style w:type="character" w:styleId="a9">
    <w:name w:val="footnote reference"/>
    <w:unhideWhenUsed/>
    <w:rsid w:val="00F52F72"/>
    <w:rPr>
      <w:vertAlign w:val="superscript"/>
    </w:rPr>
  </w:style>
  <w:style w:type="character" w:styleId="aa">
    <w:name w:val="Hyperlink"/>
    <w:basedOn w:val="a0"/>
    <w:uiPriority w:val="99"/>
    <w:semiHidden/>
    <w:unhideWhenUsed/>
    <w:rsid w:val="00F52F72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52F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52F72"/>
    <w:rPr>
      <w:rFonts w:ascii="Tahoma" w:eastAsia="Calibri" w:hAnsi="Tahoma" w:cs="Tahoma"/>
      <w:sz w:val="16"/>
      <w:szCs w:val="16"/>
      <w:lang w:eastAsia="ru-RU"/>
    </w:rPr>
  </w:style>
  <w:style w:type="character" w:customStyle="1" w:styleId="ad">
    <w:name w:val="Абзац списка Знак"/>
    <w:link w:val="ae"/>
    <w:uiPriority w:val="34"/>
    <w:locked/>
    <w:rsid w:val="007E6223"/>
    <w:rPr>
      <w:rFonts w:ascii="Times New Roman" w:hAnsi="Times New Roman" w:cs="Times New Roman"/>
      <w:sz w:val="24"/>
      <w:szCs w:val="24"/>
      <w:lang w:val="x-none" w:eastAsia="x-none"/>
    </w:rPr>
  </w:style>
  <w:style w:type="paragraph" w:styleId="ae">
    <w:name w:val="List Paragraph"/>
    <w:basedOn w:val="a"/>
    <w:link w:val="ad"/>
    <w:uiPriority w:val="34"/>
    <w:qFormat/>
    <w:rsid w:val="007E6223"/>
    <w:pPr>
      <w:widowControl/>
      <w:ind w:left="720"/>
      <w:contextualSpacing/>
    </w:pPr>
    <w:rPr>
      <w:rFonts w:eastAsiaTheme="minorEastAsia"/>
      <w:sz w:val="24"/>
      <w:szCs w:val="24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semiHidden/>
    <w:rsid w:val="001339D2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paragraph" w:customStyle="1" w:styleId="3">
    <w:name w:val="Обычный3"/>
    <w:rsid w:val="001339D2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Date"/>
    <w:basedOn w:val="a"/>
    <w:next w:val="a"/>
    <w:link w:val="af0"/>
    <w:uiPriority w:val="99"/>
    <w:semiHidden/>
    <w:unhideWhenUsed/>
    <w:rsid w:val="00455F5E"/>
  </w:style>
  <w:style w:type="character" w:customStyle="1" w:styleId="af0">
    <w:name w:val="Дата Знак"/>
    <w:basedOn w:val="a0"/>
    <w:link w:val="af"/>
    <w:uiPriority w:val="99"/>
    <w:semiHidden/>
    <w:rsid w:val="00455F5E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6D15AB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Основной текст с отступом1"/>
    <w:basedOn w:val="a"/>
    <w:rsid w:val="00BA2C7E"/>
    <w:pPr>
      <w:widowControl/>
      <w:spacing w:after="120"/>
      <w:ind w:left="283"/>
    </w:pPr>
    <w:rPr>
      <w:rFonts w:eastAsia="Times New Roman"/>
      <w:sz w:val="24"/>
      <w:szCs w:val="24"/>
    </w:rPr>
  </w:style>
  <w:style w:type="paragraph" w:customStyle="1" w:styleId="BodyText21">
    <w:name w:val="Body Text 21"/>
    <w:basedOn w:val="a"/>
    <w:rsid w:val="00E445DB"/>
    <w:pPr>
      <w:widowControl/>
      <w:ind w:firstLine="720"/>
      <w:jc w:val="both"/>
    </w:pPr>
    <w:rPr>
      <w:rFonts w:eastAsia="Times New Roman"/>
      <w:sz w:val="24"/>
    </w:rPr>
  </w:style>
  <w:style w:type="paragraph" w:customStyle="1" w:styleId="41">
    <w:name w:val="Обычный4"/>
    <w:basedOn w:val="a"/>
    <w:rsid w:val="00E445DB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af1">
    <w:name w:val="header"/>
    <w:basedOn w:val="a"/>
    <w:link w:val="af2"/>
    <w:uiPriority w:val="99"/>
    <w:rsid w:val="007C49E6"/>
    <w:pPr>
      <w:widowControl/>
      <w:tabs>
        <w:tab w:val="center" w:pos="4677"/>
        <w:tab w:val="right" w:pos="9355"/>
      </w:tabs>
    </w:pPr>
    <w:rPr>
      <w:sz w:val="24"/>
      <w:lang w:val="x-none"/>
    </w:rPr>
  </w:style>
  <w:style w:type="character" w:customStyle="1" w:styleId="af2">
    <w:name w:val="Верхний колонтитул Знак"/>
    <w:basedOn w:val="a0"/>
    <w:link w:val="af1"/>
    <w:uiPriority w:val="99"/>
    <w:rsid w:val="007C49E6"/>
    <w:rPr>
      <w:rFonts w:ascii="Times New Roman" w:eastAsia="Calibri" w:hAnsi="Times New Roman" w:cs="Times New Roman"/>
      <w:sz w:val="24"/>
      <w:szCs w:val="20"/>
      <w:lang w:val="x-none" w:eastAsia="ru-RU"/>
    </w:rPr>
  </w:style>
  <w:style w:type="paragraph" w:styleId="af3">
    <w:name w:val="No Spacing"/>
    <w:uiPriority w:val="1"/>
    <w:qFormat/>
    <w:rsid w:val="00982DC9"/>
    <w:pPr>
      <w:spacing w:after="0" w:line="240" w:lineRule="auto"/>
    </w:pPr>
    <w:rPr>
      <w:rFonts w:eastAsiaTheme="minorHAnsi"/>
      <w:lang w:eastAsia="en-US"/>
    </w:rPr>
  </w:style>
  <w:style w:type="paragraph" w:customStyle="1" w:styleId="ConsNormal">
    <w:name w:val="ConsNormal"/>
    <w:rsid w:val="009258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7">
    <w:name w:val="Style7"/>
    <w:basedOn w:val="a"/>
    <w:uiPriority w:val="99"/>
    <w:rsid w:val="005D7EB9"/>
    <w:pPr>
      <w:autoSpaceDE w:val="0"/>
      <w:autoSpaceDN w:val="0"/>
      <w:adjustRightInd w:val="0"/>
      <w:spacing w:line="307" w:lineRule="exact"/>
      <w:ind w:firstLine="682"/>
      <w:jc w:val="both"/>
    </w:pPr>
    <w:rPr>
      <w:rFonts w:eastAsia="Times New Roman"/>
      <w:sz w:val="24"/>
      <w:szCs w:val="24"/>
    </w:rPr>
  </w:style>
  <w:style w:type="paragraph" w:customStyle="1" w:styleId="Compact">
    <w:name w:val="Compact"/>
    <w:basedOn w:val="a6"/>
    <w:qFormat/>
    <w:rsid w:val="007F7E18"/>
    <w:pPr>
      <w:spacing w:before="36" w:after="36"/>
      <w:jc w:val="left"/>
    </w:pPr>
    <w:rPr>
      <w:rFonts w:ascii="Calibri" w:eastAsia="Calibri" w:hAnsi="Calibri"/>
      <w:szCs w:val="24"/>
      <w:lang w:val="en-US" w:eastAsia="en-US"/>
    </w:rPr>
  </w:style>
  <w:style w:type="character" w:customStyle="1" w:styleId="FontStyle36">
    <w:name w:val="Font Style36"/>
    <w:uiPriority w:val="99"/>
    <w:rsid w:val="006D44D5"/>
    <w:rPr>
      <w:rFonts w:ascii="Times New Roman" w:hAnsi="Times New Roman"/>
      <w:spacing w:val="10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D651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ru-RU"/>
    </w:rPr>
  </w:style>
  <w:style w:type="paragraph" w:customStyle="1" w:styleId="Style4">
    <w:name w:val="Style4"/>
    <w:basedOn w:val="a"/>
    <w:rsid w:val="00100379"/>
    <w:pPr>
      <w:widowControl/>
      <w:autoSpaceDE w:val="0"/>
      <w:autoSpaceDN w:val="0"/>
      <w:adjustRightInd w:val="0"/>
      <w:spacing w:line="276" w:lineRule="auto"/>
      <w:ind w:firstLine="567"/>
      <w:jc w:val="both"/>
    </w:pPr>
    <w:rPr>
      <w:rFonts w:eastAsia="Times New Roman"/>
      <w:sz w:val="24"/>
      <w:szCs w:val="24"/>
    </w:rPr>
  </w:style>
  <w:style w:type="character" w:customStyle="1" w:styleId="20">
    <w:name w:val="Заголовок 2 Знак"/>
    <w:aliases w:val="Заголовок 2 Знак Знак Знак Знак Знак,h2 Знак,h21 Знак,5 Знак,Заголовок пункта (1.1) Знак,222 Знак,Reset numbering Знак,Подраздел Знак,Раздел Знак,РРаздел Знак,H2 Знак1,H2 Знак Знак,Заголовок 21 Знак,Заголовок 2 Знак Знак Знак Знак1"/>
    <w:basedOn w:val="a0"/>
    <w:link w:val="2"/>
    <w:rsid w:val="002505C9"/>
    <w:rPr>
      <w:rFonts w:ascii="Cambria" w:eastAsia="Times New Roman" w:hAnsi="Cambria" w:cs="Cambria"/>
      <w:b/>
      <w:bCs/>
      <w:i/>
      <w:iCs/>
      <w:sz w:val="28"/>
      <w:szCs w:val="28"/>
      <w:lang w:eastAsia="ru-RU"/>
    </w:rPr>
  </w:style>
  <w:style w:type="paragraph" w:customStyle="1" w:styleId="ConsNonformat">
    <w:name w:val="ConsNonformat"/>
    <w:rsid w:val="002505C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6">
    <w:name w:val="Без интервала1"/>
    <w:rsid w:val="002505C9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customStyle="1" w:styleId="17">
    <w:name w:val="Абзац списка1"/>
    <w:basedOn w:val="a"/>
    <w:rsid w:val="002505C9"/>
    <w:pPr>
      <w:widowControl/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66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46D56-6D9E-4A1A-8D90-CB55DEF11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6505</Words>
  <Characters>37085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 Александр Александрович</dc:creator>
  <cp:lastModifiedBy>Гребнева Анжелика Ивановна</cp:lastModifiedBy>
  <cp:revision>3</cp:revision>
  <cp:lastPrinted>2018-09-07T10:54:00Z</cp:lastPrinted>
  <dcterms:created xsi:type="dcterms:W3CDTF">2026-06-02T11:13:00Z</dcterms:created>
  <dcterms:modified xsi:type="dcterms:W3CDTF">2026-06-02T11:45:00Z</dcterms:modified>
</cp:coreProperties>
</file>