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AE2" w:rsidRPr="00414881" w:rsidRDefault="00DF21F8" w:rsidP="00DD0404">
      <w:pPr>
        <w:pStyle w:val="1"/>
        <w:spacing w:after="240" w:line="264" w:lineRule="auto"/>
        <w:ind w:right="28"/>
        <w:rPr>
          <w:sz w:val="20"/>
          <w:szCs w:val="20"/>
        </w:rPr>
      </w:pPr>
      <w:r w:rsidRPr="00795153">
        <w:rPr>
          <w:sz w:val="20"/>
          <w:szCs w:val="20"/>
        </w:rPr>
        <w:t>ДОГОВОР</w:t>
      </w:r>
      <w:r w:rsidR="004631A8" w:rsidRPr="00795153">
        <w:rPr>
          <w:sz w:val="20"/>
          <w:szCs w:val="20"/>
        </w:rPr>
        <w:t xml:space="preserve"> №</w:t>
      </w:r>
      <w:r w:rsidR="00414881">
        <w:rPr>
          <w:sz w:val="20"/>
          <w:szCs w:val="20"/>
        </w:rPr>
        <w:t>ЭМ</w:t>
      </w:r>
      <w:r w:rsidR="00414881" w:rsidRPr="00414881">
        <w:rPr>
          <w:sz w:val="20"/>
          <w:szCs w:val="20"/>
        </w:rPr>
        <w:t>/</w:t>
      </w:r>
      <w:r w:rsidR="00414881">
        <w:rPr>
          <w:sz w:val="20"/>
          <w:szCs w:val="20"/>
        </w:rPr>
        <w:t>2026-</w:t>
      </w:r>
    </w:p>
    <w:p w:rsidR="00B50AE2" w:rsidRPr="00795153" w:rsidRDefault="004631A8" w:rsidP="006F065E">
      <w:pPr>
        <w:tabs>
          <w:tab w:val="right" w:pos="10012"/>
        </w:tabs>
        <w:spacing w:line="264" w:lineRule="auto"/>
        <w:ind w:left="-15" w:firstLine="0"/>
        <w:jc w:val="left"/>
        <w:rPr>
          <w:sz w:val="20"/>
          <w:szCs w:val="20"/>
        </w:rPr>
      </w:pPr>
      <w:r w:rsidRPr="00795153">
        <w:rPr>
          <w:sz w:val="20"/>
          <w:szCs w:val="20"/>
        </w:rPr>
        <w:t xml:space="preserve">г. </w:t>
      </w:r>
      <w:r w:rsidR="009568B5">
        <w:rPr>
          <w:sz w:val="20"/>
          <w:szCs w:val="20"/>
        </w:rPr>
        <w:t>Санкт-Петербург</w:t>
      </w:r>
      <w:r w:rsidR="009568B5">
        <w:rPr>
          <w:sz w:val="20"/>
          <w:szCs w:val="20"/>
        </w:rPr>
        <w:tab/>
        <w:t>«</w:t>
      </w:r>
      <w:r w:rsidR="00414881">
        <w:rPr>
          <w:sz w:val="20"/>
          <w:szCs w:val="20"/>
        </w:rPr>
        <w:t xml:space="preserve">      </w:t>
      </w:r>
      <w:r w:rsidR="0099208C">
        <w:rPr>
          <w:sz w:val="20"/>
          <w:szCs w:val="20"/>
        </w:rPr>
        <w:t xml:space="preserve">»                      </w:t>
      </w:r>
      <w:r w:rsidR="00C94202" w:rsidRPr="00795153">
        <w:rPr>
          <w:sz w:val="20"/>
          <w:szCs w:val="20"/>
        </w:rPr>
        <w:t>202</w:t>
      </w:r>
      <w:r w:rsidR="002F02ED">
        <w:rPr>
          <w:sz w:val="20"/>
          <w:szCs w:val="20"/>
        </w:rPr>
        <w:t>6</w:t>
      </w:r>
      <w:r w:rsidR="0099208C">
        <w:rPr>
          <w:sz w:val="20"/>
          <w:szCs w:val="20"/>
        </w:rPr>
        <w:t xml:space="preserve"> </w:t>
      </w:r>
      <w:r w:rsidR="00C94202" w:rsidRPr="00795153">
        <w:rPr>
          <w:sz w:val="20"/>
          <w:szCs w:val="20"/>
        </w:rPr>
        <w:t>г.</w:t>
      </w:r>
    </w:p>
    <w:p w:rsidR="00B50AE2" w:rsidRPr="00795153" w:rsidRDefault="00B50AE2" w:rsidP="006F065E">
      <w:pPr>
        <w:spacing w:after="23" w:line="264" w:lineRule="auto"/>
        <w:ind w:firstLine="0"/>
        <w:jc w:val="left"/>
        <w:rPr>
          <w:sz w:val="20"/>
          <w:szCs w:val="20"/>
        </w:rPr>
      </w:pPr>
    </w:p>
    <w:p w:rsidR="00B50AE2" w:rsidRPr="00795153" w:rsidRDefault="00BF20C7" w:rsidP="00B62561">
      <w:pPr>
        <w:spacing w:after="0" w:line="264" w:lineRule="auto"/>
        <w:ind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Санкт-Петербургское государственное бюджетное профессиональное образовательное учреждение «Акушерский колледж», именуемое в дальнейшем «Заказчик», в лице Директора Батракова Д.Ю., действующего(ей) на основании Устава, с одной стороны, </w:t>
      </w:r>
      <w:r w:rsidRPr="00B62561">
        <w:rPr>
          <w:sz w:val="20"/>
          <w:szCs w:val="20"/>
        </w:rPr>
        <w:t>Общество с ограниченной ответственностью "ПОЛИТОН"</w:t>
      </w:r>
      <w:r w:rsidRPr="00795153">
        <w:rPr>
          <w:sz w:val="20"/>
          <w:szCs w:val="20"/>
        </w:rPr>
        <w:t xml:space="preserve">, в лице </w:t>
      </w:r>
      <w:r w:rsidRPr="00B62561">
        <w:rPr>
          <w:sz w:val="20"/>
          <w:szCs w:val="20"/>
        </w:rPr>
        <w:t>Генеральн</w:t>
      </w:r>
      <w:r>
        <w:rPr>
          <w:sz w:val="20"/>
          <w:szCs w:val="20"/>
        </w:rPr>
        <w:t>ого</w:t>
      </w:r>
      <w:r w:rsidRPr="00B62561">
        <w:rPr>
          <w:sz w:val="20"/>
          <w:szCs w:val="20"/>
        </w:rPr>
        <w:t xml:space="preserve"> директор</w:t>
      </w:r>
      <w:r>
        <w:rPr>
          <w:sz w:val="20"/>
          <w:szCs w:val="20"/>
        </w:rPr>
        <w:t>а Гороховского</w:t>
      </w:r>
      <w:r w:rsidRPr="00B62561">
        <w:rPr>
          <w:sz w:val="20"/>
          <w:szCs w:val="20"/>
        </w:rPr>
        <w:t xml:space="preserve"> Антон</w:t>
      </w:r>
      <w:r>
        <w:rPr>
          <w:sz w:val="20"/>
          <w:szCs w:val="20"/>
        </w:rPr>
        <w:t>а</w:t>
      </w:r>
      <w:r w:rsidRPr="00B62561">
        <w:rPr>
          <w:sz w:val="20"/>
          <w:szCs w:val="20"/>
        </w:rPr>
        <w:t xml:space="preserve"> Борисович</w:t>
      </w:r>
      <w:r>
        <w:rPr>
          <w:sz w:val="20"/>
          <w:szCs w:val="20"/>
        </w:rPr>
        <w:t>а</w:t>
      </w:r>
      <w:r w:rsidRPr="00795153">
        <w:rPr>
          <w:sz w:val="20"/>
          <w:szCs w:val="20"/>
        </w:rPr>
        <w:t>, действующего на основании Устава., действующего на основании, с другой стороны, вместе именуемые «Стороны»</w:t>
      </w:r>
      <w:r w:rsidR="00841A6B">
        <w:rPr>
          <w:sz w:val="20"/>
          <w:szCs w:val="20"/>
        </w:rPr>
        <w:t xml:space="preserve">, </w:t>
      </w:r>
      <w:r w:rsidR="00E12763" w:rsidRPr="00795153">
        <w:rPr>
          <w:sz w:val="20"/>
          <w:szCs w:val="20"/>
        </w:rPr>
        <w:t xml:space="preserve">заключили настоящий </w:t>
      </w:r>
      <w:r w:rsidR="00DF21F8" w:rsidRPr="00795153">
        <w:rPr>
          <w:sz w:val="20"/>
          <w:szCs w:val="20"/>
        </w:rPr>
        <w:t>договор</w:t>
      </w:r>
      <w:r w:rsidR="003D4A8D" w:rsidRPr="00795153">
        <w:rPr>
          <w:sz w:val="20"/>
          <w:szCs w:val="20"/>
        </w:rPr>
        <w:t>(далее – </w:t>
      </w:r>
      <w:r w:rsidR="00DF21F8" w:rsidRPr="00795153">
        <w:rPr>
          <w:sz w:val="20"/>
          <w:szCs w:val="20"/>
        </w:rPr>
        <w:t>Договор</w:t>
      </w:r>
      <w:r w:rsidR="003D4A8D" w:rsidRPr="00795153">
        <w:rPr>
          <w:sz w:val="20"/>
          <w:szCs w:val="20"/>
        </w:rPr>
        <w:t xml:space="preserve">) </w:t>
      </w:r>
      <w:r w:rsidR="004631A8" w:rsidRPr="00795153">
        <w:rPr>
          <w:sz w:val="20"/>
          <w:szCs w:val="20"/>
        </w:rPr>
        <w:t>о нижеследующем:</w:t>
      </w:r>
    </w:p>
    <w:p w:rsidR="00B50AE2" w:rsidRPr="00795153" w:rsidRDefault="004631A8" w:rsidP="002A6E39">
      <w:pPr>
        <w:pStyle w:val="1"/>
        <w:numPr>
          <w:ilvl w:val="0"/>
          <w:numId w:val="26"/>
        </w:numPr>
        <w:spacing w:before="240" w:after="240" w:line="264" w:lineRule="auto"/>
        <w:ind w:left="357" w:right="34" w:hanging="357"/>
        <w:rPr>
          <w:sz w:val="20"/>
          <w:szCs w:val="20"/>
        </w:rPr>
      </w:pPr>
      <w:r w:rsidRPr="00795153">
        <w:rPr>
          <w:sz w:val="20"/>
          <w:szCs w:val="20"/>
        </w:rPr>
        <w:t xml:space="preserve">ПРЕДМЕТ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А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В соответствии с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ом, Поставщик обязуется изготовить и поставить, а Заказчик принять и оплатить </w:t>
      </w:r>
      <w:r w:rsidR="00291314">
        <w:rPr>
          <w:sz w:val="20"/>
          <w:szCs w:val="20"/>
        </w:rPr>
        <w:t xml:space="preserve">печатную продукцию </w:t>
      </w:r>
      <w:r w:rsidRPr="00795153">
        <w:rPr>
          <w:sz w:val="20"/>
          <w:szCs w:val="20"/>
        </w:rPr>
        <w:t xml:space="preserve">(далее - Продукция) по цене, в количестве и по ассортименту в соответствии с подписанной Сторонами Спецификацией (Приложение №1), являющейся неотъемлемой частью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а.</w:t>
      </w:r>
    </w:p>
    <w:p w:rsidR="00B50AE2" w:rsidRPr="00414881" w:rsidRDefault="00885FA0" w:rsidP="00414881">
      <w:pPr>
        <w:numPr>
          <w:ilvl w:val="1"/>
          <w:numId w:val="26"/>
        </w:numPr>
        <w:tabs>
          <w:tab w:val="left" w:pos="709"/>
          <w:tab w:val="left" w:pos="993"/>
        </w:tabs>
        <w:spacing w:after="347" w:line="264" w:lineRule="auto"/>
        <w:ind w:right="17" w:hanging="83"/>
        <w:rPr>
          <w:sz w:val="20"/>
          <w:szCs w:val="20"/>
        </w:rPr>
      </w:pPr>
      <w:r w:rsidRPr="00414881">
        <w:rPr>
          <w:sz w:val="20"/>
          <w:szCs w:val="20"/>
        </w:rPr>
        <w:t>ИКЗ</w:t>
      </w:r>
      <w:r w:rsidR="00414881">
        <w:rPr>
          <w:sz w:val="20"/>
          <w:szCs w:val="20"/>
        </w:rPr>
        <w:t xml:space="preserve"> </w:t>
      </w:r>
      <w:r w:rsidR="00414881" w:rsidRPr="00414881">
        <w:rPr>
          <w:sz w:val="20"/>
          <w:szCs w:val="20"/>
        </w:rPr>
        <w:t>262780404105678040100100020000000244</w:t>
      </w:r>
    </w:p>
    <w:p w:rsidR="00B50AE2" w:rsidRPr="00795153" w:rsidRDefault="004631A8" w:rsidP="002A6E39">
      <w:pPr>
        <w:pStyle w:val="1"/>
        <w:numPr>
          <w:ilvl w:val="0"/>
          <w:numId w:val="26"/>
        </w:numPr>
        <w:spacing w:before="240" w:after="240" w:line="264" w:lineRule="auto"/>
        <w:ind w:left="357" w:right="34" w:hanging="357"/>
        <w:rPr>
          <w:sz w:val="20"/>
          <w:szCs w:val="20"/>
        </w:rPr>
      </w:pPr>
      <w:r w:rsidRPr="00795153">
        <w:rPr>
          <w:sz w:val="20"/>
          <w:szCs w:val="20"/>
        </w:rPr>
        <w:t>КАЧЕСТВО И КОМПЛЕКТНОСТЬ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Качество и комплектность поставляемой </w:t>
      </w:r>
      <w:r w:rsidR="00E14F8D" w:rsidRPr="00795153">
        <w:rPr>
          <w:sz w:val="20"/>
          <w:szCs w:val="20"/>
        </w:rPr>
        <w:t>П</w:t>
      </w:r>
      <w:r w:rsidRPr="00795153">
        <w:rPr>
          <w:sz w:val="20"/>
          <w:szCs w:val="20"/>
        </w:rPr>
        <w:t>родукции должны соответствовать действующим нормативным правовым актам.</w:t>
      </w:r>
    </w:p>
    <w:p w:rsidR="00B50AE2" w:rsidRPr="00795153" w:rsidRDefault="004631A8" w:rsidP="002A6E39">
      <w:pPr>
        <w:pStyle w:val="1"/>
        <w:numPr>
          <w:ilvl w:val="0"/>
          <w:numId w:val="26"/>
        </w:numPr>
        <w:spacing w:before="240" w:after="240" w:line="264" w:lineRule="auto"/>
        <w:ind w:left="357" w:right="34" w:hanging="357"/>
        <w:rPr>
          <w:sz w:val="20"/>
          <w:szCs w:val="20"/>
        </w:rPr>
      </w:pPr>
      <w:r w:rsidRPr="00795153">
        <w:rPr>
          <w:sz w:val="20"/>
          <w:szCs w:val="20"/>
        </w:rPr>
        <w:t>СРОКИ И ПОРЯДОК ПОСТАВКИ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Поставка </w:t>
      </w:r>
      <w:r w:rsidR="00E14F8D" w:rsidRPr="00795153">
        <w:rPr>
          <w:sz w:val="20"/>
          <w:szCs w:val="20"/>
        </w:rPr>
        <w:t>Проду</w:t>
      </w:r>
      <w:r w:rsidRPr="00795153">
        <w:rPr>
          <w:sz w:val="20"/>
          <w:szCs w:val="20"/>
        </w:rPr>
        <w:t>кции производится в течение</w:t>
      </w:r>
      <w:r w:rsidR="00414881">
        <w:rPr>
          <w:sz w:val="20"/>
          <w:szCs w:val="20"/>
        </w:rPr>
        <w:t xml:space="preserve"> </w:t>
      </w:r>
      <w:r w:rsidR="008B614D">
        <w:rPr>
          <w:sz w:val="20"/>
          <w:szCs w:val="20"/>
        </w:rPr>
        <w:t>3</w:t>
      </w:r>
      <w:r w:rsidR="00AC4E8E" w:rsidRPr="00795153">
        <w:rPr>
          <w:sz w:val="20"/>
          <w:szCs w:val="20"/>
        </w:rPr>
        <w:t>0</w:t>
      </w:r>
      <w:r w:rsidR="009E7DF7" w:rsidRPr="00795153">
        <w:rPr>
          <w:sz w:val="20"/>
          <w:szCs w:val="20"/>
        </w:rPr>
        <w:t> </w:t>
      </w:r>
      <w:r w:rsidRPr="00795153">
        <w:rPr>
          <w:sz w:val="20"/>
          <w:szCs w:val="20"/>
        </w:rPr>
        <w:t>(</w:t>
      </w:r>
      <w:r w:rsidR="008B614D">
        <w:rPr>
          <w:sz w:val="20"/>
          <w:szCs w:val="20"/>
        </w:rPr>
        <w:t>тридцати</w:t>
      </w:r>
      <w:r w:rsidRPr="00795153">
        <w:rPr>
          <w:sz w:val="20"/>
          <w:szCs w:val="20"/>
        </w:rPr>
        <w:t xml:space="preserve">) </w:t>
      </w:r>
      <w:r w:rsidR="008B614D">
        <w:rPr>
          <w:sz w:val="20"/>
          <w:szCs w:val="20"/>
        </w:rPr>
        <w:t>рабочих</w:t>
      </w:r>
      <w:r w:rsidRPr="00795153">
        <w:rPr>
          <w:sz w:val="20"/>
          <w:szCs w:val="20"/>
        </w:rPr>
        <w:t xml:space="preserve"> дней после получения Поставщиком подписанного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а от Заказчика с учетом положени</w:t>
      </w:r>
      <w:r w:rsidR="00B80C6F" w:rsidRPr="00795153">
        <w:rPr>
          <w:sz w:val="20"/>
          <w:szCs w:val="20"/>
        </w:rPr>
        <w:t xml:space="preserve">й пунктов 3.2. и 3.3. </w:t>
      </w:r>
      <w:r w:rsidR="00DF21F8" w:rsidRPr="00795153">
        <w:rPr>
          <w:sz w:val="20"/>
          <w:szCs w:val="20"/>
        </w:rPr>
        <w:t>Договор</w:t>
      </w:r>
      <w:r w:rsidR="00B80C6F" w:rsidRPr="00795153">
        <w:rPr>
          <w:sz w:val="20"/>
          <w:szCs w:val="20"/>
        </w:rPr>
        <w:t>а.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Поставщик в течение </w:t>
      </w:r>
      <w:r w:rsidR="009E7DF7" w:rsidRPr="00795153">
        <w:rPr>
          <w:sz w:val="20"/>
          <w:szCs w:val="20"/>
        </w:rPr>
        <w:t>3</w:t>
      </w:r>
      <w:r w:rsidR="001776F4" w:rsidRPr="00795153">
        <w:rPr>
          <w:sz w:val="20"/>
          <w:szCs w:val="20"/>
        </w:rPr>
        <w:t>-х</w:t>
      </w:r>
      <w:r w:rsidR="009E7DF7" w:rsidRPr="00795153">
        <w:rPr>
          <w:sz w:val="20"/>
          <w:szCs w:val="20"/>
        </w:rPr>
        <w:t> </w:t>
      </w:r>
      <w:r w:rsidRPr="00795153">
        <w:rPr>
          <w:sz w:val="20"/>
          <w:szCs w:val="20"/>
        </w:rPr>
        <w:t xml:space="preserve">(трех) рабочих дней с момента поступления заявки от Заказчика направляет последнему посредством электронной почты или факсимильной связи подписанную копию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а.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Заказчик в течение </w:t>
      </w:r>
      <w:r w:rsidR="009E7DF7" w:rsidRPr="00795153">
        <w:rPr>
          <w:sz w:val="20"/>
          <w:szCs w:val="20"/>
        </w:rPr>
        <w:t>3 </w:t>
      </w:r>
      <w:r w:rsidRPr="00795153">
        <w:rPr>
          <w:sz w:val="20"/>
          <w:szCs w:val="20"/>
        </w:rPr>
        <w:t xml:space="preserve">(трех) рабочих дней с момента получения подписанной копии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а от Поставщика в соответствии с пунктом 3.2</w:t>
      </w:r>
      <w:r w:rsidR="00590A54" w:rsidRPr="00795153">
        <w:rPr>
          <w:sz w:val="20"/>
          <w:szCs w:val="20"/>
        </w:rPr>
        <w:t>.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а подписывает ее и направляет в адрес Поставщика с приложением копии действующей лицензии на осуществление образовательной деятельности и копии свидетельства о государственной аккредитации посредством электронной почты или факсимильной связи с обязательным подтверждением получения его Поставщиком.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Поставщик в течение </w:t>
      </w:r>
      <w:r w:rsidR="009E7DF7" w:rsidRPr="00795153">
        <w:rPr>
          <w:sz w:val="20"/>
          <w:szCs w:val="20"/>
        </w:rPr>
        <w:t>5</w:t>
      </w:r>
      <w:r w:rsidR="001776F4" w:rsidRPr="00795153">
        <w:rPr>
          <w:sz w:val="20"/>
          <w:szCs w:val="20"/>
        </w:rPr>
        <w:t>-и</w:t>
      </w:r>
      <w:r w:rsidR="009E7DF7" w:rsidRPr="00795153">
        <w:rPr>
          <w:sz w:val="20"/>
          <w:szCs w:val="20"/>
        </w:rPr>
        <w:t> </w:t>
      </w:r>
      <w:r w:rsidRPr="00795153">
        <w:rPr>
          <w:sz w:val="20"/>
          <w:szCs w:val="20"/>
        </w:rPr>
        <w:t xml:space="preserve">(пяти) рабочих дней с момента получения подписанной Заказчиком копии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а в соответствии с пунктом 3.3</w:t>
      </w:r>
      <w:r w:rsidR="009E7DF7" w:rsidRPr="00795153">
        <w:rPr>
          <w:sz w:val="20"/>
          <w:szCs w:val="20"/>
        </w:rPr>
        <w:t>.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а направляет Заказчику оригинал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а в </w:t>
      </w:r>
      <w:r w:rsidR="009E7DF7" w:rsidRPr="00795153">
        <w:rPr>
          <w:sz w:val="20"/>
          <w:szCs w:val="20"/>
        </w:rPr>
        <w:t>2</w:t>
      </w:r>
      <w:r w:rsidR="001776F4" w:rsidRPr="00795153">
        <w:rPr>
          <w:sz w:val="20"/>
          <w:szCs w:val="20"/>
        </w:rPr>
        <w:t>-х</w:t>
      </w:r>
      <w:r w:rsidR="009E7DF7" w:rsidRPr="00795153">
        <w:rPr>
          <w:sz w:val="20"/>
          <w:szCs w:val="20"/>
        </w:rPr>
        <w:t> </w:t>
      </w:r>
      <w:r w:rsidRPr="00795153">
        <w:rPr>
          <w:sz w:val="20"/>
          <w:szCs w:val="20"/>
        </w:rPr>
        <w:t>(двух) экземплярах, посредством почтового отправления с уведомлением о вручении, экспресс-почтой или курьерской службой.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Заказчик в течение </w:t>
      </w:r>
      <w:r w:rsidR="009E7DF7" w:rsidRPr="00795153">
        <w:rPr>
          <w:sz w:val="20"/>
          <w:szCs w:val="20"/>
        </w:rPr>
        <w:t>5</w:t>
      </w:r>
      <w:r w:rsidR="001776F4" w:rsidRPr="00795153">
        <w:rPr>
          <w:sz w:val="20"/>
          <w:szCs w:val="20"/>
        </w:rPr>
        <w:t>-и</w:t>
      </w:r>
      <w:r w:rsidR="009E7DF7" w:rsidRPr="00795153">
        <w:rPr>
          <w:sz w:val="20"/>
          <w:szCs w:val="20"/>
        </w:rPr>
        <w:t> </w:t>
      </w:r>
      <w:r w:rsidRPr="00795153">
        <w:rPr>
          <w:sz w:val="20"/>
          <w:szCs w:val="20"/>
        </w:rPr>
        <w:t xml:space="preserve">(пяти) рабочих дней с момента получения оригиналов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а в соответствии с пунктом 3.4</w:t>
      </w:r>
      <w:r w:rsidR="00590A54" w:rsidRPr="00795153">
        <w:rPr>
          <w:sz w:val="20"/>
          <w:szCs w:val="20"/>
        </w:rPr>
        <w:t>.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а обязан подписать и направить один экземпляр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а в адрес Поставщика посредством почтового отправления с уведомлением о вручении, экспресс-почтой или курьерской службой.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Поставщик не приступает к исполнению обязательств по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у без исполнения Заказчиком в полном объеме обязательств, предусмотренных пунктом 3.3</w:t>
      </w:r>
      <w:r w:rsidR="00590A54" w:rsidRPr="00795153">
        <w:rPr>
          <w:sz w:val="20"/>
          <w:szCs w:val="20"/>
        </w:rPr>
        <w:t>.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а.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Поставщик вправе отказаться от исполнения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а без возмещения Заказчику каких-либо убытков в случае нарушения последним сроков, установленных пунктом 3.3</w:t>
      </w:r>
      <w:r w:rsidR="00590A54" w:rsidRPr="00795153">
        <w:rPr>
          <w:sz w:val="20"/>
          <w:szCs w:val="20"/>
        </w:rPr>
        <w:t>.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а более чем на </w:t>
      </w:r>
      <w:r w:rsidR="009E7DF7" w:rsidRPr="00795153">
        <w:rPr>
          <w:sz w:val="20"/>
          <w:szCs w:val="20"/>
        </w:rPr>
        <w:t>30 </w:t>
      </w:r>
      <w:r w:rsidRPr="00795153">
        <w:rPr>
          <w:sz w:val="20"/>
          <w:szCs w:val="20"/>
        </w:rPr>
        <w:t>(тридцать) календарных дней.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Поставщик передает Заказчику следующие, относящиеся к </w:t>
      </w:r>
      <w:r w:rsidR="00E14F8D" w:rsidRPr="00795153">
        <w:rPr>
          <w:sz w:val="20"/>
          <w:szCs w:val="20"/>
        </w:rPr>
        <w:t>Проду</w:t>
      </w:r>
      <w:r w:rsidRPr="00795153">
        <w:rPr>
          <w:sz w:val="20"/>
          <w:szCs w:val="20"/>
        </w:rPr>
        <w:t>кции, документы:</w:t>
      </w:r>
    </w:p>
    <w:p w:rsidR="00B50AE2" w:rsidRPr="00795153" w:rsidRDefault="004631A8" w:rsidP="006F065E">
      <w:pPr>
        <w:numPr>
          <w:ilvl w:val="0"/>
          <w:numId w:val="1"/>
        </w:numPr>
        <w:spacing w:line="264" w:lineRule="auto"/>
        <w:ind w:left="1843" w:right="17" w:hanging="423"/>
        <w:rPr>
          <w:sz w:val="20"/>
          <w:szCs w:val="20"/>
        </w:rPr>
      </w:pPr>
      <w:r w:rsidRPr="00795153">
        <w:rPr>
          <w:sz w:val="20"/>
          <w:szCs w:val="20"/>
        </w:rPr>
        <w:t xml:space="preserve">товарная накладная в </w:t>
      </w:r>
      <w:r w:rsidR="009E7DF7" w:rsidRPr="00795153">
        <w:rPr>
          <w:sz w:val="20"/>
          <w:szCs w:val="20"/>
        </w:rPr>
        <w:t>2 </w:t>
      </w:r>
      <w:r w:rsidRPr="00795153">
        <w:rPr>
          <w:sz w:val="20"/>
          <w:szCs w:val="20"/>
        </w:rPr>
        <w:t>(двух) экземплярах;</w:t>
      </w:r>
    </w:p>
    <w:p w:rsidR="00B50AE2" w:rsidRPr="00795153" w:rsidRDefault="004631A8" w:rsidP="006F065E">
      <w:pPr>
        <w:numPr>
          <w:ilvl w:val="0"/>
          <w:numId w:val="1"/>
        </w:numPr>
        <w:tabs>
          <w:tab w:val="left" w:pos="1843"/>
        </w:tabs>
        <w:spacing w:line="264" w:lineRule="auto"/>
        <w:ind w:left="1843" w:right="17" w:hanging="423"/>
        <w:rPr>
          <w:sz w:val="20"/>
          <w:szCs w:val="20"/>
        </w:rPr>
      </w:pPr>
      <w:r w:rsidRPr="00795153">
        <w:rPr>
          <w:sz w:val="20"/>
          <w:szCs w:val="20"/>
        </w:rPr>
        <w:t>счет-фактура в 1 (одном) экземпляре;</w:t>
      </w:r>
    </w:p>
    <w:p w:rsidR="00B50AE2" w:rsidRPr="00795153" w:rsidRDefault="004631A8" w:rsidP="006F065E">
      <w:pPr>
        <w:numPr>
          <w:ilvl w:val="0"/>
          <w:numId w:val="1"/>
        </w:numPr>
        <w:spacing w:line="264" w:lineRule="auto"/>
        <w:ind w:left="1843" w:right="17" w:hanging="423"/>
        <w:rPr>
          <w:sz w:val="20"/>
          <w:szCs w:val="20"/>
        </w:rPr>
      </w:pPr>
      <w:r w:rsidRPr="00795153">
        <w:rPr>
          <w:sz w:val="20"/>
          <w:szCs w:val="20"/>
        </w:rPr>
        <w:t xml:space="preserve">акт сдачи-приемки работ </w:t>
      </w:r>
      <w:r w:rsidR="004248C9" w:rsidRPr="00795153">
        <w:rPr>
          <w:sz w:val="20"/>
          <w:szCs w:val="20"/>
        </w:rPr>
        <w:t xml:space="preserve">по </w:t>
      </w:r>
      <w:r w:rsidR="00DF21F8" w:rsidRPr="00795153">
        <w:rPr>
          <w:sz w:val="20"/>
          <w:szCs w:val="20"/>
        </w:rPr>
        <w:t>Договор</w:t>
      </w:r>
      <w:r w:rsidR="004248C9" w:rsidRPr="00795153">
        <w:rPr>
          <w:sz w:val="20"/>
          <w:szCs w:val="20"/>
        </w:rPr>
        <w:t xml:space="preserve">у </w:t>
      </w:r>
      <w:r w:rsidRPr="00795153">
        <w:rPr>
          <w:sz w:val="20"/>
          <w:szCs w:val="20"/>
        </w:rPr>
        <w:t xml:space="preserve">(далее - акт сдачи-приемки) в </w:t>
      </w:r>
      <w:r w:rsidR="009E7DF7" w:rsidRPr="00795153">
        <w:rPr>
          <w:sz w:val="20"/>
          <w:szCs w:val="20"/>
        </w:rPr>
        <w:t>2</w:t>
      </w:r>
      <w:r w:rsidR="001776F4" w:rsidRPr="00795153">
        <w:rPr>
          <w:sz w:val="20"/>
          <w:szCs w:val="20"/>
        </w:rPr>
        <w:t>-х</w:t>
      </w:r>
      <w:r w:rsidR="009E7DF7" w:rsidRPr="00795153">
        <w:rPr>
          <w:sz w:val="20"/>
          <w:szCs w:val="20"/>
        </w:rPr>
        <w:t> </w:t>
      </w:r>
      <w:r w:rsidRPr="00795153">
        <w:rPr>
          <w:sz w:val="20"/>
          <w:szCs w:val="20"/>
        </w:rPr>
        <w:t>(двух) экземплярах.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Заказчик в течение </w:t>
      </w:r>
      <w:r w:rsidR="009E7DF7" w:rsidRPr="00795153">
        <w:rPr>
          <w:sz w:val="20"/>
          <w:szCs w:val="20"/>
        </w:rPr>
        <w:t>3 </w:t>
      </w:r>
      <w:r w:rsidRPr="00795153">
        <w:rPr>
          <w:sz w:val="20"/>
          <w:szCs w:val="20"/>
        </w:rPr>
        <w:t xml:space="preserve">(трех) рабочих дней обязан осуществить приемку </w:t>
      </w:r>
      <w:r w:rsidR="00E14F8D" w:rsidRPr="00795153">
        <w:rPr>
          <w:sz w:val="20"/>
          <w:szCs w:val="20"/>
        </w:rPr>
        <w:t>Проду</w:t>
      </w:r>
      <w:r w:rsidRPr="00795153">
        <w:rPr>
          <w:sz w:val="20"/>
          <w:szCs w:val="20"/>
        </w:rPr>
        <w:t>кции, по</w:t>
      </w:r>
      <w:r w:rsidR="002F02ED">
        <w:rPr>
          <w:sz w:val="20"/>
          <w:szCs w:val="20"/>
        </w:rPr>
        <w:t xml:space="preserve"> </w:t>
      </w:r>
      <w:r w:rsidRPr="00795153">
        <w:rPr>
          <w:sz w:val="20"/>
          <w:szCs w:val="20"/>
        </w:rPr>
        <w:t>итогам которой обязан направить подписанные уполномоченным представителем Заказчика оригиналы товарной накладной и акта сдачи</w:t>
      </w:r>
      <w:r w:rsidR="00E14F8D" w:rsidRPr="00795153">
        <w:rPr>
          <w:sz w:val="20"/>
          <w:szCs w:val="20"/>
        </w:rPr>
        <w:t>-</w:t>
      </w:r>
      <w:r w:rsidRPr="00795153">
        <w:rPr>
          <w:sz w:val="20"/>
          <w:szCs w:val="20"/>
        </w:rPr>
        <w:t xml:space="preserve">приемки посредством почтового отправления с уведомлением о вручении, экспресс-почтой или курьерской службой в течение </w:t>
      </w:r>
      <w:r w:rsidR="009E7DF7" w:rsidRPr="00795153">
        <w:rPr>
          <w:sz w:val="20"/>
          <w:szCs w:val="20"/>
        </w:rPr>
        <w:t>5</w:t>
      </w:r>
      <w:r w:rsidR="001776F4" w:rsidRPr="00795153">
        <w:rPr>
          <w:sz w:val="20"/>
          <w:szCs w:val="20"/>
        </w:rPr>
        <w:t>-и</w:t>
      </w:r>
      <w:r w:rsidR="009E7DF7" w:rsidRPr="00795153">
        <w:rPr>
          <w:sz w:val="20"/>
          <w:szCs w:val="20"/>
        </w:rPr>
        <w:t> </w:t>
      </w:r>
      <w:r w:rsidRPr="00795153">
        <w:rPr>
          <w:sz w:val="20"/>
          <w:szCs w:val="20"/>
        </w:rPr>
        <w:t xml:space="preserve">(пяти) календарных дней с даты приемки </w:t>
      </w:r>
      <w:r w:rsidR="00E14F8D" w:rsidRPr="00795153">
        <w:rPr>
          <w:sz w:val="20"/>
          <w:szCs w:val="20"/>
        </w:rPr>
        <w:t>Проду</w:t>
      </w:r>
      <w:r w:rsidRPr="00795153">
        <w:rPr>
          <w:sz w:val="20"/>
          <w:szCs w:val="20"/>
        </w:rPr>
        <w:t xml:space="preserve">кции по почтовому адресу Поставщика, указанному в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е. По истечении указанного в </w:t>
      </w:r>
      <w:r w:rsidR="00E14F8D" w:rsidRPr="00795153">
        <w:rPr>
          <w:sz w:val="20"/>
          <w:szCs w:val="20"/>
        </w:rPr>
        <w:t xml:space="preserve">настоящем </w:t>
      </w:r>
      <w:r w:rsidRPr="00795153">
        <w:rPr>
          <w:sz w:val="20"/>
          <w:szCs w:val="20"/>
        </w:rPr>
        <w:t>пункте срока (при отсутствии замечаний Заказчика по количеству и качеству в соответствии с пунктами 3.13</w:t>
      </w:r>
      <w:r w:rsidR="00152F4A" w:rsidRPr="00795153">
        <w:rPr>
          <w:sz w:val="20"/>
          <w:szCs w:val="20"/>
        </w:rPr>
        <w:t>.</w:t>
      </w:r>
      <w:r w:rsidRPr="00795153">
        <w:rPr>
          <w:sz w:val="20"/>
          <w:szCs w:val="20"/>
        </w:rPr>
        <w:t xml:space="preserve"> и 3.14</w:t>
      </w:r>
      <w:r w:rsidR="00152F4A" w:rsidRPr="00795153">
        <w:rPr>
          <w:sz w:val="20"/>
          <w:szCs w:val="20"/>
        </w:rPr>
        <w:t>.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а) </w:t>
      </w:r>
      <w:r w:rsidR="00E14F8D" w:rsidRPr="00795153">
        <w:rPr>
          <w:sz w:val="20"/>
          <w:szCs w:val="20"/>
        </w:rPr>
        <w:t>Проду</w:t>
      </w:r>
      <w:r w:rsidRPr="00795153">
        <w:rPr>
          <w:sz w:val="20"/>
          <w:szCs w:val="20"/>
        </w:rPr>
        <w:t xml:space="preserve">кция считается принятой и стоимость </w:t>
      </w:r>
      <w:r w:rsidR="00E14F8D" w:rsidRPr="00795153">
        <w:rPr>
          <w:sz w:val="20"/>
          <w:szCs w:val="20"/>
        </w:rPr>
        <w:t>Проду</w:t>
      </w:r>
      <w:r w:rsidRPr="00795153">
        <w:rPr>
          <w:sz w:val="20"/>
          <w:szCs w:val="20"/>
        </w:rPr>
        <w:t>кции подлежит оплате в соответствии с разделом 4</w:t>
      </w:r>
      <w:r w:rsidR="00152F4A" w:rsidRPr="00795153">
        <w:rPr>
          <w:sz w:val="20"/>
          <w:szCs w:val="20"/>
        </w:rPr>
        <w:t>.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а.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Для проверки поставленной Поставщиком </w:t>
      </w:r>
      <w:r w:rsidR="00E14F8D" w:rsidRPr="00795153">
        <w:rPr>
          <w:sz w:val="20"/>
          <w:szCs w:val="20"/>
        </w:rPr>
        <w:t>Проду</w:t>
      </w:r>
      <w:r w:rsidRPr="00795153">
        <w:rPr>
          <w:sz w:val="20"/>
          <w:szCs w:val="20"/>
        </w:rPr>
        <w:t xml:space="preserve">кции, предусмотренной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ом,</w:t>
      </w:r>
      <w:r w:rsidR="002F02ED">
        <w:rPr>
          <w:sz w:val="20"/>
          <w:szCs w:val="20"/>
        </w:rPr>
        <w:t xml:space="preserve"> </w:t>
      </w:r>
      <w:r w:rsidRPr="00795153">
        <w:rPr>
          <w:sz w:val="20"/>
          <w:szCs w:val="20"/>
        </w:rPr>
        <w:t xml:space="preserve">в части ее соответствия условиям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а Заказчик проводит экспертизу в соответствии с требованиями Закона № 44-ФЗ. </w:t>
      </w:r>
      <w:r w:rsidRPr="00795153">
        <w:rPr>
          <w:sz w:val="20"/>
          <w:szCs w:val="20"/>
        </w:rPr>
        <w:lastRenderedPageBreak/>
        <w:t xml:space="preserve">Экспертиза может проводиться Заказчиком своими силами или к ее проведению могут привлекаться эксперты, экспертные организации. 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>Подписание уполномоченным представителем Заказчика товарно-сопроводительных</w:t>
      </w:r>
      <w:r w:rsidR="002F02ED">
        <w:rPr>
          <w:sz w:val="20"/>
          <w:szCs w:val="20"/>
        </w:rPr>
        <w:t xml:space="preserve"> </w:t>
      </w:r>
      <w:r w:rsidRPr="00795153">
        <w:rPr>
          <w:sz w:val="20"/>
          <w:szCs w:val="20"/>
        </w:rPr>
        <w:t xml:space="preserve">документов на </w:t>
      </w:r>
      <w:r w:rsidR="00E14F8D" w:rsidRPr="00795153">
        <w:rPr>
          <w:sz w:val="20"/>
          <w:szCs w:val="20"/>
        </w:rPr>
        <w:t>Проду</w:t>
      </w:r>
      <w:r w:rsidRPr="00795153">
        <w:rPr>
          <w:sz w:val="20"/>
          <w:szCs w:val="20"/>
        </w:rPr>
        <w:t xml:space="preserve">кцию является подтверждением приемки Заказчиком поставленной </w:t>
      </w:r>
      <w:r w:rsidR="00E14F8D" w:rsidRPr="00795153">
        <w:rPr>
          <w:sz w:val="20"/>
          <w:szCs w:val="20"/>
        </w:rPr>
        <w:t>Проду</w:t>
      </w:r>
      <w:r w:rsidRPr="00795153">
        <w:rPr>
          <w:sz w:val="20"/>
          <w:szCs w:val="20"/>
        </w:rPr>
        <w:t>кции.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Право собственности на </w:t>
      </w:r>
      <w:r w:rsidR="00E14F8D" w:rsidRPr="00795153">
        <w:rPr>
          <w:sz w:val="20"/>
          <w:szCs w:val="20"/>
        </w:rPr>
        <w:t>Проду</w:t>
      </w:r>
      <w:r w:rsidRPr="00795153">
        <w:rPr>
          <w:sz w:val="20"/>
          <w:szCs w:val="20"/>
        </w:rPr>
        <w:t xml:space="preserve">кцию переходит к Заказчику при передаче </w:t>
      </w:r>
      <w:r w:rsidR="00E14F8D" w:rsidRPr="00795153">
        <w:rPr>
          <w:sz w:val="20"/>
          <w:szCs w:val="20"/>
        </w:rPr>
        <w:t>Проду</w:t>
      </w:r>
      <w:r w:rsidRPr="00795153">
        <w:rPr>
          <w:sz w:val="20"/>
          <w:szCs w:val="20"/>
        </w:rPr>
        <w:t>кции</w:t>
      </w:r>
      <w:r w:rsidR="002F02ED">
        <w:rPr>
          <w:sz w:val="20"/>
          <w:szCs w:val="20"/>
        </w:rPr>
        <w:t xml:space="preserve"> </w:t>
      </w:r>
      <w:r w:rsidRPr="00795153">
        <w:rPr>
          <w:sz w:val="20"/>
          <w:szCs w:val="20"/>
        </w:rPr>
        <w:t>Заказчику.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В случае обнаружения несоответствия </w:t>
      </w:r>
      <w:r w:rsidR="00E14F8D" w:rsidRPr="00795153">
        <w:rPr>
          <w:sz w:val="20"/>
          <w:szCs w:val="20"/>
        </w:rPr>
        <w:t>Проду</w:t>
      </w:r>
      <w:r w:rsidRPr="00795153">
        <w:rPr>
          <w:sz w:val="20"/>
          <w:szCs w:val="20"/>
        </w:rPr>
        <w:t>кции по количеству мест, Заказчик обязан</w:t>
      </w:r>
      <w:r w:rsidR="002F02ED">
        <w:rPr>
          <w:sz w:val="20"/>
          <w:szCs w:val="20"/>
        </w:rPr>
        <w:t xml:space="preserve"> </w:t>
      </w:r>
      <w:r w:rsidRPr="00795153">
        <w:rPr>
          <w:sz w:val="20"/>
          <w:szCs w:val="20"/>
        </w:rPr>
        <w:t>сделать соответствующую отметку в товарно-сопроводительных документах.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При обнаружении </w:t>
      </w:r>
      <w:r w:rsidR="00E14F8D" w:rsidRPr="00795153">
        <w:rPr>
          <w:sz w:val="20"/>
          <w:szCs w:val="20"/>
        </w:rPr>
        <w:t>Проду</w:t>
      </w:r>
      <w:r w:rsidRPr="00795153">
        <w:rPr>
          <w:sz w:val="20"/>
          <w:szCs w:val="20"/>
        </w:rPr>
        <w:t xml:space="preserve">кции ненадлежащего качества или недопоставке </w:t>
      </w:r>
      <w:r w:rsidR="00E14F8D" w:rsidRPr="00795153">
        <w:rPr>
          <w:sz w:val="20"/>
          <w:szCs w:val="20"/>
        </w:rPr>
        <w:t>Проду</w:t>
      </w:r>
      <w:r w:rsidRPr="00795153">
        <w:rPr>
          <w:sz w:val="20"/>
          <w:szCs w:val="20"/>
        </w:rPr>
        <w:t>кции</w:t>
      </w:r>
      <w:r w:rsidR="002F02ED">
        <w:rPr>
          <w:sz w:val="20"/>
          <w:szCs w:val="20"/>
        </w:rPr>
        <w:t xml:space="preserve"> </w:t>
      </w:r>
      <w:r w:rsidRPr="00795153">
        <w:rPr>
          <w:sz w:val="20"/>
          <w:szCs w:val="20"/>
        </w:rPr>
        <w:t xml:space="preserve">согласно товарно-сопроводительным документам, Заказчик обязан уведомить об этом Поставщика до истечения сроков приемки </w:t>
      </w:r>
      <w:r w:rsidR="00E14F8D" w:rsidRPr="00795153">
        <w:rPr>
          <w:sz w:val="20"/>
          <w:szCs w:val="20"/>
        </w:rPr>
        <w:t>Проду</w:t>
      </w:r>
      <w:r w:rsidRPr="00795153">
        <w:rPr>
          <w:sz w:val="20"/>
          <w:szCs w:val="20"/>
        </w:rPr>
        <w:t xml:space="preserve">кции, установленных пунктом 3.9.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а.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Некачественно изготовленную или недопоставленную </w:t>
      </w:r>
      <w:r w:rsidR="00E14F8D" w:rsidRPr="00795153">
        <w:rPr>
          <w:sz w:val="20"/>
          <w:szCs w:val="20"/>
        </w:rPr>
        <w:t>Проду</w:t>
      </w:r>
      <w:r w:rsidRPr="00795153">
        <w:rPr>
          <w:sz w:val="20"/>
          <w:szCs w:val="20"/>
        </w:rPr>
        <w:t>кцию Поставщик обязан</w:t>
      </w:r>
      <w:r w:rsidR="002F02ED">
        <w:rPr>
          <w:sz w:val="20"/>
          <w:szCs w:val="20"/>
        </w:rPr>
        <w:t xml:space="preserve"> </w:t>
      </w:r>
      <w:r w:rsidRPr="00795153">
        <w:rPr>
          <w:sz w:val="20"/>
          <w:szCs w:val="20"/>
        </w:rPr>
        <w:t xml:space="preserve">за свой счет заменить или дополнительно поставить в согласованные с Заказчиком сроки.  В этом случае Заказчик высылает в адрес Поставщика акт о ненадлежащем качестве или недостаче </w:t>
      </w:r>
      <w:r w:rsidR="00E14F8D" w:rsidRPr="00795153">
        <w:rPr>
          <w:sz w:val="20"/>
          <w:szCs w:val="20"/>
        </w:rPr>
        <w:t>Проду</w:t>
      </w:r>
      <w:r w:rsidRPr="00795153">
        <w:rPr>
          <w:sz w:val="20"/>
          <w:szCs w:val="20"/>
        </w:rPr>
        <w:t>кции, к которому прикладывает дефектные изделия, подлинные накладки, все элементы внутренней и внешней упаковки, шпагаты с пломбами Поставщика от пачки, в которой обнаружены дефектные изделия или недостача.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>В случае нарушения Заказчиком сроков, установленных пунктом 3.9</w:t>
      </w:r>
      <w:r w:rsidR="00CC16DA" w:rsidRPr="00795153">
        <w:rPr>
          <w:sz w:val="20"/>
          <w:szCs w:val="20"/>
        </w:rPr>
        <w:t>.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а, претензии по качеству и количеству </w:t>
      </w:r>
      <w:r w:rsidR="005F6A61" w:rsidRPr="00795153">
        <w:rPr>
          <w:sz w:val="20"/>
          <w:szCs w:val="20"/>
        </w:rPr>
        <w:t>Продукции</w:t>
      </w:r>
      <w:r w:rsidRPr="00795153">
        <w:rPr>
          <w:sz w:val="20"/>
          <w:szCs w:val="20"/>
        </w:rPr>
        <w:t xml:space="preserve"> Поставщиком не принимаются и не рассматриваются, а </w:t>
      </w:r>
      <w:r w:rsidR="00E14F8D" w:rsidRPr="00795153">
        <w:rPr>
          <w:sz w:val="20"/>
          <w:szCs w:val="20"/>
        </w:rPr>
        <w:t>Проду</w:t>
      </w:r>
      <w:r w:rsidRPr="00795153">
        <w:rPr>
          <w:sz w:val="20"/>
          <w:szCs w:val="20"/>
        </w:rPr>
        <w:t>кция считается поставленной в полном объеме и надлежащего качества.</w:t>
      </w:r>
    </w:p>
    <w:p w:rsidR="00142103" w:rsidRPr="00795153" w:rsidRDefault="001155C6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>Поставка Продукции осуществляется по адресу Заказчика, за исключением случаев, предусмотренных п. 3.18. и п. 3.19. Договора.</w:t>
      </w:r>
    </w:p>
    <w:p w:rsidR="00B50AE2" w:rsidRPr="00795153" w:rsidRDefault="004631A8" w:rsidP="00857B27">
      <w:pPr>
        <w:pStyle w:val="1"/>
        <w:numPr>
          <w:ilvl w:val="0"/>
          <w:numId w:val="26"/>
        </w:numPr>
        <w:spacing w:before="240" w:after="120" w:line="264" w:lineRule="auto"/>
        <w:ind w:left="357" w:right="0" w:hanging="357"/>
        <w:rPr>
          <w:sz w:val="20"/>
          <w:szCs w:val="20"/>
        </w:rPr>
      </w:pPr>
      <w:r w:rsidRPr="00795153">
        <w:rPr>
          <w:sz w:val="20"/>
          <w:szCs w:val="20"/>
        </w:rPr>
        <w:t>ЦЕНА И ПОРЯДОК РАСЧЕТОВ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Поставщик выставляет счет на оплату </w:t>
      </w:r>
      <w:r w:rsidR="00E14F8D" w:rsidRPr="00795153">
        <w:rPr>
          <w:sz w:val="20"/>
          <w:szCs w:val="20"/>
        </w:rPr>
        <w:t>Проду</w:t>
      </w:r>
      <w:r w:rsidRPr="00795153">
        <w:rPr>
          <w:sz w:val="20"/>
          <w:szCs w:val="20"/>
        </w:rPr>
        <w:t>кции в течение 3-</w:t>
      </w:r>
      <w:r w:rsidR="001776F4" w:rsidRPr="00795153">
        <w:rPr>
          <w:sz w:val="20"/>
          <w:szCs w:val="20"/>
        </w:rPr>
        <w:t>х </w:t>
      </w:r>
      <w:r w:rsidRPr="00795153">
        <w:rPr>
          <w:sz w:val="20"/>
          <w:szCs w:val="20"/>
        </w:rPr>
        <w:t xml:space="preserve">(трех) банковских дней с момента заключения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а. </w:t>
      </w:r>
    </w:p>
    <w:p w:rsidR="00B15F5C" w:rsidRPr="004F3B7F" w:rsidRDefault="006203F3" w:rsidP="004F3B7F">
      <w:pPr>
        <w:numPr>
          <w:ilvl w:val="1"/>
          <w:numId w:val="26"/>
        </w:numPr>
        <w:tabs>
          <w:tab w:val="left" w:pos="709"/>
        </w:tabs>
        <w:spacing w:after="0" w:line="264" w:lineRule="auto"/>
        <w:ind w:right="17"/>
        <w:rPr>
          <w:sz w:val="20"/>
          <w:szCs w:val="20"/>
        </w:rPr>
      </w:pPr>
      <w:r w:rsidRPr="004F3B7F">
        <w:rPr>
          <w:sz w:val="20"/>
          <w:szCs w:val="20"/>
        </w:rPr>
        <w:t xml:space="preserve">Общая стоимость Договора указана в Спецификации (Приложение №1) </w:t>
      </w:r>
      <w:r w:rsidRPr="00414881">
        <w:rPr>
          <w:sz w:val="20"/>
          <w:szCs w:val="20"/>
        </w:rPr>
        <w:t xml:space="preserve">и составляет </w:t>
      </w:r>
      <w:r w:rsidR="00414881" w:rsidRPr="00414881">
        <w:rPr>
          <w:sz w:val="20"/>
          <w:szCs w:val="20"/>
        </w:rPr>
        <w:t>___________</w:t>
      </w:r>
      <w:r w:rsidR="004F3B7F" w:rsidRPr="00414881">
        <w:rPr>
          <w:sz w:val="20"/>
          <w:szCs w:val="20"/>
        </w:rPr>
        <w:t>,</w:t>
      </w:r>
      <w:r w:rsidR="004F3B7F" w:rsidRPr="004F3B7F">
        <w:rPr>
          <w:b/>
          <w:sz w:val="20"/>
          <w:szCs w:val="20"/>
        </w:rPr>
        <w:t xml:space="preserve"> </w:t>
      </w:r>
      <w:r w:rsidR="004F3B7F" w:rsidRPr="004F3B7F">
        <w:rPr>
          <w:sz w:val="20"/>
          <w:szCs w:val="20"/>
        </w:rPr>
        <w:t xml:space="preserve">НДС не облагается (далее   Цена Договора). В Цену Договора включены все расходы Поставщика, связанные с исполнением им обязательств по Договору. </w:t>
      </w:r>
      <w:r w:rsidR="00B15F5C" w:rsidRPr="004F3B7F">
        <w:rPr>
          <w:sz w:val="20"/>
          <w:szCs w:val="20"/>
        </w:rPr>
        <w:t>Источник финансирования: </w:t>
      </w:r>
      <w:r w:rsidR="00C94202" w:rsidRPr="004F3B7F">
        <w:rPr>
          <w:sz w:val="20"/>
          <w:szCs w:val="20"/>
        </w:rPr>
        <w:t>Внебюджетные средства.</w:t>
      </w:r>
      <w:r w:rsidR="00414881">
        <w:rPr>
          <w:sz w:val="20"/>
          <w:szCs w:val="20"/>
        </w:rPr>
        <w:t xml:space="preserve"> </w:t>
      </w:r>
      <w:r w:rsidR="00841A6B" w:rsidRPr="004F3B7F">
        <w:rPr>
          <w:sz w:val="20"/>
          <w:szCs w:val="20"/>
        </w:rPr>
        <w:t>Средства бюджетных учреждений.</w:t>
      </w:r>
    </w:p>
    <w:p w:rsidR="00B50AE2" w:rsidRPr="00795153" w:rsidRDefault="00F362D1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Оплата Продукции производится Заказчиком в течение 7-ми (семи) рабочих дней с момента получения Продукции, </w:t>
      </w:r>
      <w:r w:rsidR="00414881">
        <w:rPr>
          <w:sz w:val="20"/>
          <w:szCs w:val="20"/>
        </w:rPr>
        <w:t xml:space="preserve">счета, </w:t>
      </w:r>
      <w:r w:rsidRPr="00795153">
        <w:rPr>
          <w:sz w:val="20"/>
          <w:szCs w:val="20"/>
        </w:rPr>
        <w:t>счета-фактуры, накладной и акта сдачи-приемки.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При оплате </w:t>
      </w:r>
      <w:r w:rsidR="00E14F8D" w:rsidRPr="00795153">
        <w:rPr>
          <w:sz w:val="20"/>
          <w:szCs w:val="20"/>
        </w:rPr>
        <w:t>Проду</w:t>
      </w:r>
      <w:r w:rsidRPr="00795153">
        <w:rPr>
          <w:sz w:val="20"/>
          <w:szCs w:val="20"/>
        </w:rPr>
        <w:t xml:space="preserve">кции, в назначении платежа обязательна ссылка на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 с указанием его реквизитов (номер, дата) или счет.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Оплата </w:t>
      </w:r>
      <w:r w:rsidR="00E14F8D" w:rsidRPr="00795153">
        <w:rPr>
          <w:sz w:val="20"/>
          <w:szCs w:val="20"/>
        </w:rPr>
        <w:t>Проду</w:t>
      </w:r>
      <w:r w:rsidRPr="00795153">
        <w:rPr>
          <w:sz w:val="20"/>
          <w:szCs w:val="20"/>
        </w:rPr>
        <w:t>кции производится путем перечисления Заказчиком денежных средств на расчетный счет Поставщика, указанный в разделе 11</w:t>
      </w:r>
      <w:r w:rsidR="00152F4A" w:rsidRPr="00795153">
        <w:rPr>
          <w:sz w:val="20"/>
          <w:szCs w:val="20"/>
        </w:rPr>
        <w:t>.</w:t>
      </w:r>
      <w:r w:rsidR="00414881">
        <w:rPr>
          <w:sz w:val="20"/>
          <w:szCs w:val="20"/>
        </w:rPr>
        <w:t xml:space="preserve">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а.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>Днем оплаты считается день поступления денежных средств на расчетный счет Поставщика.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Цена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а является твердой и не может изменяться в ходе исполнения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а, за исключением случаев, установленных законодательством Российской Федерации в сфере закупок.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B50AE2" w:rsidRPr="00795153" w:rsidRDefault="004631A8" w:rsidP="00857B27">
      <w:pPr>
        <w:pStyle w:val="1"/>
        <w:numPr>
          <w:ilvl w:val="0"/>
          <w:numId w:val="26"/>
        </w:numPr>
        <w:spacing w:before="240" w:after="120" w:line="264" w:lineRule="auto"/>
        <w:ind w:left="357" w:right="0" w:hanging="357"/>
        <w:rPr>
          <w:sz w:val="20"/>
          <w:szCs w:val="20"/>
        </w:rPr>
      </w:pPr>
      <w:r w:rsidRPr="00795153">
        <w:rPr>
          <w:sz w:val="20"/>
          <w:szCs w:val="20"/>
        </w:rPr>
        <w:t>ОТВЕТСТВЕННОСТЬ СТОРОН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В случае, если по инициативе Заказчика Сторонами подписывается дополнительное соглашение об уменьшении количества поставляемой </w:t>
      </w:r>
      <w:r w:rsidR="00E14F8D" w:rsidRPr="00795153">
        <w:rPr>
          <w:sz w:val="20"/>
          <w:szCs w:val="20"/>
        </w:rPr>
        <w:t>Проду</w:t>
      </w:r>
      <w:r w:rsidRPr="00795153">
        <w:rPr>
          <w:sz w:val="20"/>
          <w:szCs w:val="20"/>
        </w:rPr>
        <w:t xml:space="preserve">кции или отказе Заказчика от поставки изготовленной </w:t>
      </w:r>
      <w:r w:rsidR="00E14F8D" w:rsidRPr="00795153">
        <w:rPr>
          <w:sz w:val="20"/>
          <w:szCs w:val="20"/>
        </w:rPr>
        <w:t>Проду</w:t>
      </w:r>
      <w:r w:rsidRPr="00795153">
        <w:rPr>
          <w:sz w:val="20"/>
          <w:szCs w:val="20"/>
        </w:rPr>
        <w:t xml:space="preserve">кции, Заказчик возмещает Поставщику все фактические затраты, понесенные им по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у.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За неисполнение или ненадлежащее исполнение своих обязательств по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у Стороны несут ответственность в соответствии с законодательством Российской Федерации, в т</w:t>
      </w:r>
      <w:r w:rsidR="00152F4A" w:rsidRPr="00795153">
        <w:rPr>
          <w:sz w:val="20"/>
          <w:szCs w:val="20"/>
        </w:rPr>
        <w:t xml:space="preserve">ом </w:t>
      </w:r>
      <w:r w:rsidRPr="00795153">
        <w:rPr>
          <w:sz w:val="20"/>
          <w:szCs w:val="20"/>
        </w:rPr>
        <w:t>ч</w:t>
      </w:r>
      <w:r w:rsidR="00152F4A" w:rsidRPr="00795153">
        <w:rPr>
          <w:sz w:val="20"/>
          <w:szCs w:val="20"/>
        </w:rPr>
        <w:t>исле</w:t>
      </w:r>
      <w:r w:rsidRPr="00795153">
        <w:rPr>
          <w:sz w:val="20"/>
          <w:szCs w:val="20"/>
        </w:rPr>
        <w:t xml:space="preserve"> в соответствии с Постановлением Правительства Российской Федерации от 30.08.2017 №</w:t>
      </w:r>
      <w:r w:rsidR="00FF1F4F" w:rsidRPr="00795153">
        <w:rPr>
          <w:sz w:val="20"/>
          <w:szCs w:val="20"/>
        </w:rPr>
        <w:t> </w:t>
      </w:r>
      <w:r w:rsidRPr="00795153">
        <w:rPr>
          <w:sz w:val="20"/>
          <w:szCs w:val="20"/>
        </w:rPr>
        <w:t xml:space="preserve">1042 и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ом.</w:t>
      </w:r>
    </w:p>
    <w:p w:rsidR="00B80C6F" w:rsidRPr="00795153" w:rsidRDefault="00E32762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В случае неисполнения Заказчиком своих обязанностей по оплате поставленной Продукции (пункт 4.3.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а), оплаты, Поставщик вправе потребовать уплаты пеней. Пеня начисляется за каждый день просрочки исполнения обязательства, предусмотренного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ом, начиная со дня, следующего после дня истечения установленного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ом срока исполнения обязательства. Такая пеня устанавливается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ом в размере одной трехсотой </w:t>
      </w:r>
      <w:r w:rsidR="00FB6134" w:rsidRPr="00795153">
        <w:rPr>
          <w:sz w:val="20"/>
          <w:szCs w:val="20"/>
        </w:rPr>
        <w:t xml:space="preserve">части </w:t>
      </w:r>
      <w:r w:rsidRPr="00795153">
        <w:rPr>
          <w:sz w:val="20"/>
          <w:szCs w:val="20"/>
        </w:rPr>
        <w:t>действующей на дату уплаты пеней ключевой ставки Центрального банка Российской Федерации.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За каждый факт неисполнения Заказчиком обязательств, предусмотренных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ом, за исключением просрочки исполнения обязательств, предусмотренных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ом, размер штрафа устанавливается в виде фиксированной суммы 1000</w:t>
      </w:r>
      <w:r w:rsidR="001776F4" w:rsidRPr="00795153">
        <w:rPr>
          <w:sz w:val="20"/>
          <w:szCs w:val="20"/>
        </w:rPr>
        <w:t> </w:t>
      </w:r>
      <w:r w:rsidRPr="00795153">
        <w:rPr>
          <w:sz w:val="20"/>
          <w:szCs w:val="20"/>
        </w:rPr>
        <w:t>(</w:t>
      </w:r>
      <w:r w:rsidR="00E833EA" w:rsidRPr="00795153">
        <w:rPr>
          <w:sz w:val="20"/>
          <w:szCs w:val="20"/>
        </w:rPr>
        <w:t xml:space="preserve">одна </w:t>
      </w:r>
      <w:r w:rsidRPr="00795153">
        <w:rPr>
          <w:sz w:val="20"/>
          <w:szCs w:val="20"/>
        </w:rPr>
        <w:t>тысяча) рублей</w:t>
      </w:r>
      <w:r w:rsidR="00E833EA" w:rsidRPr="00795153">
        <w:rPr>
          <w:sz w:val="20"/>
          <w:szCs w:val="20"/>
        </w:rPr>
        <w:t xml:space="preserve"> 00</w:t>
      </w:r>
      <w:r w:rsidR="001776F4" w:rsidRPr="00795153">
        <w:rPr>
          <w:sz w:val="20"/>
          <w:szCs w:val="20"/>
        </w:rPr>
        <w:t> </w:t>
      </w:r>
      <w:r w:rsidR="00E833EA" w:rsidRPr="00795153">
        <w:rPr>
          <w:sz w:val="20"/>
          <w:szCs w:val="20"/>
        </w:rPr>
        <w:t>копеек</w:t>
      </w:r>
      <w:r w:rsidRPr="00795153">
        <w:rPr>
          <w:sz w:val="20"/>
          <w:szCs w:val="20"/>
        </w:rPr>
        <w:t>, определенной в соответствии с Постановлением Правительства Российской Федерации от 30.08.2017 №</w:t>
      </w:r>
      <w:r w:rsidR="00FF1F4F" w:rsidRPr="00795153">
        <w:rPr>
          <w:sz w:val="20"/>
          <w:szCs w:val="20"/>
        </w:rPr>
        <w:t> </w:t>
      </w:r>
      <w:r w:rsidRPr="00795153">
        <w:rPr>
          <w:sz w:val="20"/>
          <w:szCs w:val="20"/>
        </w:rPr>
        <w:t>1042.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lastRenderedPageBreak/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ом, не может превышать цену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а.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ом, Заказчик направляет </w:t>
      </w:r>
      <w:r w:rsidR="00B426E5" w:rsidRPr="00795153">
        <w:rPr>
          <w:sz w:val="20"/>
          <w:szCs w:val="20"/>
        </w:rPr>
        <w:t>П</w:t>
      </w:r>
      <w:r w:rsidRPr="00795153">
        <w:rPr>
          <w:sz w:val="20"/>
          <w:szCs w:val="20"/>
        </w:rPr>
        <w:t>оставщику требование об уплате неустоек (штрафов, пеней).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ом, в размере одной трехсотой </w:t>
      </w:r>
      <w:r w:rsidR="0055096E" w:rsidRPr="00795153">
        <w:rPr>
          <w:sz w:val="20"/>
          <w:szCs w:val="20"/>
        </w:rPr>
        <w:t xml:space="preserve">части </w:t>
      </w:r>
      <w:r w:rsidRPr="00795153">
        <w:rPr>
          <w:sz w:val="20"/>
          <w:szCs w:val="20"/>
        </w:rPr>
        <w:t xml:space="preserve">действующей на дату уплаты пени </w:t>
      </w:r>
      <w:r w:rsidR="00FB6134" w:rsidRPr="00795153">
        <w:rPr>
          <w:sz w:val="20"/>
          <w:szCs w:val="20"/>
        </w:rPr>
        <w:t>ключевой ставки</w:t>
      </w:r>
      <w:r w:rsidRPr="00795153">
        <w:rPr>
          <w:sz w:val="20"/>
          <w:szCs w:val="20"/>
        </w:rPr>
        <w:t xml:space="preserve"> Центрального банка Российской Федерации от цены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а, уменьшенной на сумму, пропорциональную объему обязательств, предусмотренных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ом и фактически исполненных Поставщиком. </w:t>
      </w:r>
    </w:p>
    <w:p w:rsidR="00B50AE2" w:rsidRPr="00795153" w:rsidRDefault="004631A8" w:rsidP="004F3B7F">
      <w:pPr>
        <w:numPr>
          <w:ilvl w:val="1"/>
          <w:numId w:val="26"/>
        </w:numPr>
        <w:tabs>
          <w:tab w:val="left" w:pos="709"/>
        </w:tabs>
        <w:spacing w:after="0" w:line="264" w:lineRule="auto"/>
        <w:ind w:right="17"/>
        <w:rPr>
          <w:sz w:val="20"/>
          <w:szCs w:val="20"/>
        </w:rPr>
      </w:pPr>
      <w:r w:rsidRPr="00795153">
        <w:rPr>
          <w:sz w:val="20"/>
          <w:szCs w:val="20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ом, размер штрафа устанавливается в виде фиксированной суммы, в размере 10%</w:t>
      </w:r>
      <w:r w:rsidR="00912DB5" w:rsidRPr="00795153">
        <w:rPr>
          <w:sz w:val="20"/>
          <w:szCs w:val="20"/>
        </w:rPr>
        <w:t> </w:t>
      </w:r>
      <w:r w:rsidR="00E833EA" w:rsidRPr="00795153">
        <w:rPr>
          <w:sz w:val="20"/>
          <w:szCs w:val="20"/>
        </w:rPr>
        <w:t xml:space="preserve">(десять процентов) </w:t>
      </w:r>
      <w:r w:rsidRPr="00795153">
        <w:rPr>
          <w:sz w:val="20"/>
          <w:szCs w:val="20"/>
        </w:rPr>
        <w:t xml:space="preserve">от Цены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а, а именно </w:t>
      </w:r>
      <w:r w:rsidR="00414881">
        <w:rPr>
          <w:sz w:val="20"/>
          <w:szCs w:val="20"/>
        </w:rPr>
        <w:t>_______</w:t>
      </w:r>
      <w:r w:rsidR="004F3B7F">
        <w:rPr>
          <w:sz w:val="20"/>
          <w:szCs w:val="20"/>
        </w:rPr>
        <w:t xml:space="preserve"> </w:t>
      </w:r>
      <w:r w:rsidR="00AC4E8E" w:rsidRPr="00795153">
        <w:rPr>
          <w:sz w:val="20"/>
          <w:szCs w:val="20"/>
        </w:rPr>
        <w:t>руб</w:t>
      </w:r>
      <w:r w:rsidRPr="00795153">
        <w:rPr>
          <w:sz w:val="20"/>
          <w:szCs w:val="20"/>
        </w:rPr>
        <w:t>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ом, которое не имеет стоимостного выражения, размер штрафа устанавливается (при наличии в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е таких обязательств) в виде фиксированной суммы в размере 1000</w:t>
      </w:r>
      <w:r w:rsidR="001776F4" w:rsidRPr="00795153">
        <w:rPr>
          <w:sz w:val="20"/>
          <w:szCs w:val="20"/>
        </w:rPr>
        <w:t> </w:t>
      </w:r>
      <w:r w:rsidR="00590A54" w:rsidRPr="00795153">
        <w:rPr>
          <w:sz w:val="20"/>
          <w:szCs w:val="20"/>
        </w:rPr>
        <w:t xml:space="preserve">(одна тысяча) </w:t>
      </w:r>
      <w:r w:rsidRPr="00795153">
        <w:rPr>
          <w:sz w:val="20"/>
          <w:szCs w:val="20"/>
        </w:rPr>
        <w:t>рублей</w:t>
      </w:r>
      <w:r w:rsidR="00590A54" w:rsidRPr="00795153">
        <w:rPr>
          <w:sz w:val="20"/>
          <w:szCs w:val="20"/>
        </w:rPr>
        <w:t xml:space="preserve"> 00</w:t>
      </w:r>
      <w:r w:rsidR="001776F4" w:rsidRPr="00795153">
        <w:rPr>
          <w:sz w:val="20"/>
          <w:szCs w:val="20"/>
        </w:rPr>
        <w:t> </w:t>
      </w:r>
      <w:r w:rsidR="00590A54" w:rsidRPr="00795153">
        <w:rPr>
          <w:sz w:val="20"/>
          <w:szCs w:val="20"/>
        </w:rPr>
        <w:t>копеек</w:t>
      </w:r>
      <w:r w:rsidRPr="00795153">
        <w:rPr>
          <w:sz w:val="20"/>
          <w:szCs w:val="20"/>
        </w:rPr>
        <w:t>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ом, не может превышать цену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а.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Во всех других случаях, не оговоренных выше, за неисполнение либо ненадлежащее исполнение своих обязательств по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у, </w:t>
      </w:r>
      <w:r w:rsidR="00874581" w:rsidRPr="00795153">
        <w:rPr>
          <w:sz w:val="20"/>
          <w:szCs w:val="20"/>
        </w:rPr>
        <w:t>С</w:t>
      </w:r>
      <w:r w:rsidRPr="00795153">
        <w:rPr>
          <w:sz w:val="20"/>
          <w:szCs w:val="20"/>
        </w:rPr>
        <w:t>тороны несут ответственность, установленную действующим законодательством.</w:t>
      </w:r>
    </w:p>
    <w:p w:rsidR="00B50AE2" w:rsidRPr="00795153" w:rsidRDefault="004631A8" w:rsidP="006F065E">
      <w:pPr>
        <w:pStyle w:val="1"/>
        <w:numPr>
          <w:ilvl w:val="0"/>
          <w:numId w:val="26"/>
        </w:numPr>
        <w:spacing w:before="480" w:after="240" w:line="264" w:lineRule="auto"/>
        <w:ind w:left="357" w:right="34" w:hanging="357"/>
        <w:rPr>
          <w:sz w:val="20"/>
          <w:szCs w:val="20"/>
        </w:rPr>
      </w:pPr>
      <w:r w:rsidRPr="00795153">
        <w:rPr>
          <w:sz w:val="20"/>
          <w:szCs w:val="20"/>
        </w:rPr>
        <w:t>ОБСТОЯТЕЛЬСТВА НЕПРЕОДОЛИМОЙ СИЛЫ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При возникновении обстоятельств непреодолимой силы, то есть чрезвычайных и непредотвратимых при данных условиях, </w:t>
      </w:r>
      <w:r w:rsidR="005F6A61" w:rsidRPr="00795153">
        <w:rPr>
          <w:sz w:val="20"/>
          <w:szCs w:val="20"/>
        </w:rPr>
        <w:t>С</w:t>
      </w:r>
      <w:r w:rsidRPr="00795153">
        <w:rPr>
          <w:sz w:val="20"/>
          <w:szCs w:val="20"/>
        </w:rPr>
        <w:t xml:space="preserve">торона, не имеющая возможности выполнить свои обязательства вследствие наступления таких обстоятельств, освобождается от исполнения обязательств по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у до прекращения их действия, при условии, что она немедленно письменно уведомит другую </w:t>
      </w:r>
      <w:r w:rsidR="005F6A61" w:rsidRPr="00795153">
        <w:rPr>
          <w:sz w:val="20"/>
          <w:szCs w:val="20"/>
        </w:rPr>
        <w:t>С</w:t>
      </w:r>
      <w:r w:rsidRPr="00795153">
        <w:rPr>
          <w:sz w:val="20"/>
          <w:szCs w:val="20"/>
        </w:rPr>
        <w:t>торону о случившемся с подробным описанием создавшихся условий.</w:t>
      </w:r>
    </w:p>
    <w:p w:rsidR="00B50AE2" w:rsidRPr="00795153" w:rsidRDefault="004631A8" w:rsidP="006F065E">
      <w:pPr>
        <w:pStyle w:val="1"/>
        <w:numPr>
          <w:ilvl w:val="0"/>
          <w:numId w:val="26"/>
        </w:numPr>
        <w:spacing w:before="480" w:after="240" w:line="264" w:lineRule="auto"/>
        <w:ind w:left="357" w:right="34" w:hanging="357"/>
        <w:rPr>
          <w:sz w:val="20"/>
          <w:szCs w:val="20"/>
        </w:rPr>
      </w:pPr>
      <w:r w:rsidRPr="00795153">
        <w:rPr>
          <w:sz w:val="20"/>
          <w:szCs w:val="20"/>
        </w:rPr>
        <w:t>РАЗРЕШЕНИЕ СПОРОВ</w:t>
      </w:r>
    </w:p>
    <w:p w:rsidR="00B50AE2" w:rsidRPr="00795153" w:rsidRDefault="00816BB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>Все споры по</w:t>
      </w:r>
      <w:r w:rsidR="00711529">
        <w:rPr>
          <w:sz w:val="20"/>
          <w:szCs w:val="20"/>
        </w:rPr>
        <w:t xml:space="preserve"> </w:t>
      </w:r>
      <w:r w:rsidR="00DF21F8" w:rsidRPr="00795153">
        <w:rPr>
          <w:sz w:val="20"/>
          <w:szCs w:val="20"/>
        </w:rPr>
        <w:t>Договор</w:t>
      </w:r>
      <w:r w:rsidR="004631A8" w:rsidRPr="00795153">
        <w:rPr>
          <w:sz w:val="20"/>
          <w:szCs w:val="20"/>
        </w:rPr>
        <w:t>у решаются путем переговоров.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>При не достижении согласия, споры решаются в арбитражном суде, в соответствии с действующим законодательством РФ.</w:t>
      </w:r>
    </w:p>
    <w:p w:rsidR="00B50AE2" w:rsidRPr="00795153" w:rsidRDefault="004631A8" w:rsidP="006F065E">
      <w:pPr>
        <w:pStyle w:val="1"/>
        <w:numPr>
          <w:ilvl w:val="0"/>
          <w:numId w:val="26"/>
        </w:numPr>
        <w:spacing w:before="480" w:after="240" w:line="264" w:lineRule="auto"/>
        <w:ind w:left="357" w:right="34" w:hanging="357"/>
        <w:rPr>
          <w:sz w:val="20"/>
          <w:szCs w:val="20"/>
        </w:rPr>
      </w:pPr>
      <w:r w:rsidRPr="00795153">
        <w:rPr>
          <w:sz w:val="20"/>
          <w:szCs w:val="20"/>
        </w:rPr>
        <w:t xml:space="preserve">СРОК ДЕЙСТВИЯ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А</w:t>
      </w:r>
    </w:p>
    <w:p w:rsidR="00B50AE2" w:rsidRPr="00795153" w:rsidRDefault="00DF21F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>Договор</w:t>
      </w:r>
      <w:r w:rsidR="004631A8" w:rsidRPr="00795153">
        <w:rPr>
          <w:sz w:val="20"/>
          <w:szCs w:val="20"/>
        </w:rPr>
        <w:t xml:space="preserve"> вступает в силу с момента его подписания </w:t>
      </w:r>
      <w:r w:rsidR="005F6A61" w:rsidRPr="00795153">
        <w:rPr>
          <w:sz w:val="20"/>
          <w:szCs w:val="20"/>
        </w:rPr>
        <w:t>С</w:t>
      </w:r>
      <w:r w:rsidR="004631A8" w:rsidRPr="00795153">
        <w:rPr>
          <w:sz w:val="20"/>
          <w:szCs w:val="20"/>
        </w:rPr>
        <w:t xml:space="preserve">торонами и действует до </w:t>
      </w:r>
      <w:r w:rsidR="009E7DF7" w:rsidRPr="00795153">
        <w:rPr>
          <w:sz w:val="20"/>
          <w:szCs w:val="20"/>
        </w:rPr>
        <w:t>31 </w:t>
      </w:r>
      <w:r w:rsidR="004631A8" w:rsidRPr="00795153">
        <w:rPr>
          <w:sz w:val="20"/>
          <w:szCs w:val="20"/>
        </w:rPr>
        <w:t xml:space="preserve">декабря </w:t>
      </w:r>
      <w:r w:rsidR="00AC4E8E" w:rsidRPr="00795153">
        <w:rPr>
          <w:sz w:val="20"/>
          <w:szCs w:val="20"/>
        </w:rPr>
        <w:t>202</w:t>
      </w:r>
      <w:r w:rsidR="00414881">
        <w:rPr>
          <w:sz w:val="20"/>
          <w:szCs w:val="20"/>
        </w:rPr>
        <w:t>6</w:t>
      </w:r>
      <w:r w:rsidR="004631A8" w:rsidRPr="00795153">
        <w:rPr>
          <w:sz w:val="20"/>
          <w:szCs w:val="20"/>
        </w:rPr>
        <w:t>г.</w:t>
      </w:r>
    </w:p>
    <w:p w:rsidR="00B50AE2" w:rsidRPr="00795153" w:rsidRDefault="004631A8" w:rsidP="006F065E">
      <w:pPr>
        <w:pStyle w:val="1"/>
        <w:numPr>
          <w:ilvl w:val="0"/>
          <w:numId w:val="26"/>
        </w:numPr>
        <w:spacing w:before="480" w:after="240" w:line="264" w:lineRule="auto"/>
        <w:ind w:left="357" w:right="34" w:hanging="357"/>
        <w:rPr>
          <w:sz w:val="20"/>
          <w:szCs w:val="20"/>
        </w:rPr>
      </w:pPr>
      <w:r w:rsidRPr="00795153">
        <w:rPr>
          <w:sz w:val="20"/>
          <w:szCs w:val="20"/>
        </w:rPr>
        <w:t>АНТИКОРРУПЦИОННАЯ ОГОВОРКА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При исполнении своих обязательств по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у, Стороны, их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 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При исполнении своих обязательств по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у, Стороны, их работники или посредники не осуществляют действия, квалифицируемые применимым для целей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и легализации (отмыванию) доходов, полученных преступным путем.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В случае возникновения у Стороны подозрений, что произошло или может произойти нарушения каких-либо положений настоящей статьи, соответствующая Сторона обязуется уведомить другую </w:t>
      </w:r>
      <w:r w:rsidR="00096E99" w:rsidRPr="00795153">
        <w:rPr>
          <w:sz w:val="20"/>
          <w:szCs w:val="20"/>
        </w:rPr>
        <w:t>С</w:t>
      </w:r>
      <w:r w:rsidRPr="00795153">
        <w:rPr>
          <w:sz w:val="20"/>
          <w:szCs w:val="20"/>
        </w:rPr>
        <w:t>торону в письменной форме.</w:t>
      </w:r>
    </w:p>
    <w:p w:rsidR="00B50AE2" w:rsidRPr="00795153" w:rsidRDefault="004631A8" w:rsidP="006F065E">
      <w:pPr>
        <w:pStyle w:val="1"/>
        <w:numPr>
          <w:ilvl w:val="0"/>
          <w:numId w:val="26"/>
        </w:numPr>
        <w:spacing w:before="480" w:after="240" w:line="264" w:lineRule="auto"/>
        <w:ind w:left="357" w:right="34" w:hanging="357"/>
        <w:rPr>
          <w:sz w:val="20"/>
          <w:szCs w:val="20"/>
        </w:rPr>
      </w:pPr>
      <w:r w:rsidRPr="00795153">
        <w:rPr>
          <w:sz w:val="20"/>
          <w:szCs w:val="20"/>
        </w:rPr>
        <w:lastRenderedPageBreak/>
        <w:t>ЗАКЛЮЧИТЕЛЬНЫЕ ПОЛОЖЕНИЯ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Стороны обязуются соблюдать конфиденциальность в отношении информации, полученной ими друг от друга или ставшей известной им в ходе выполнения работ по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 xml:space="preserve">у, не открывать и не разглашать в общем или в частности информацию какой-либо третьей стороне без предварительного письменного согласия другой Стороны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а.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>Стороны допускают подписание документов с использованием факсимильного воспроизведения подписей (факсимиле) в следующих случаях:</w:t>
      </w:r>
    </w:p>
    <w:p w:rsidR="00B50AE2" w:rsidRPr="00795153" w:rsidRDefault="004631A8" w:rsidP="006F065E">
      <w:pPr>
        <w:numPr>
          <w:ilvl w:val="0"/>
          <w:numId w:val="1"/>
        </w:numPr>
        <w:tabs>
          <w:tab w:val="left" w:pos="1843"/>
        </w:tabs>
        <w:spacing w:line="264" w:lineRule="auto"/>
        <w:ind w:left="1843" w:right="17" w:hanging="423"/>
        <w:rPr>
          <w:sz w:val="20"/>
          <w:szCs w:val="20"/>
        </w:rPr>
      </w:pPr>
      <w:r w:rsidRPr="00795153">
        <w:rPr>
          <w:sz w:val="20"/>
          <w:szCs w:val="20"/>
        </w:rPr>
        <w:t>при ведении между Сторонами деловой переписки;</w:t>
      </w:r>
    </w:p>
    <w:p w:rsidR="00B50AE2" w:rsidRPr="00795153" w:rsidRDefault="004631A8" w:rsidP="006F065E">
      <w:pPr>
        <w:numPr>
          <w:ilvl w:val="0"/>
          <w:numId w:val="1"/>
        </w:numPr>
        <w:tabs>
          <w:tab w:val="left" w:pos="1843"/>
        </w:tabs>
        <w:spacing w:line="264" w:lineRule="auto"/>
        <w:ind w:left="1843" w:right="17" w:hanging="423"/>
        <w:rPr>
          <w:sz w:val="20"/>
          <w:szCs w:val="20"/>
        </w:rPr>
      </w:pPr>
      <w:r w:rsidRPr="00795153">
        <w:rPr>
          <w:sz w:val="20"/>
          <w:szCs w:val="20"/>
        </w:rPr>
        <w:t xml:space="preserve">при подписании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а, приложений, спецификаций, дополнительных</w:t>
      </w:r>
      <w:r w:rsidR="002F02ED">
        <w:rPr>
          <w:sz w:val="20"/>
          <w:szCs w:val="20"/>
        </w:rPr>
        <w:t xml:space="preserve"> </w:t>
      </w:r>
      <w:r w:rsidRPr="00795153">
        <w:rPr>
          <w:sz w:val="20"/>
          <w:szCs w:val="20"/>
        </w:rPr>
        <w:t xml:space="preserve">соглашений и изменений к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у;</w:t>
      </w:r>
    </w:p>
    <w:p w:rsidR="00B50AE2" w:rsidRPr="00795153" w:rsidRDefault="004631A8" w:rsidP="006F065E">
      <w:pPr>
        <w:numPr>
          <w:ilvl w:val="0"/>
          <w:numId w:val="1"/>
        </w:numPr>
        <w:tabs>
          <w:tab w:val="left" w:pos="1843"/>
        </w:tabs>
        <w:spacing w:line="264" w:lineRule="auto"/>
        <w:ind w:left="1843" w:right="17" w:hanging="423"/>
        <w:rPr>
          <w:sz w:val="20"/>
          <w:szCs w:val="20"/>
        </w:rPr>
      </w:pPr>
      <w:r w:rsidRPr="00795153">
        <w:rPr>
          <w:sz w:val="20"/>
          <w:szCs w:val="20"/>
        </w:rPr>
        <w:t>при выставлении счетов на оплату.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>Факсимильное воспроизведение подписей уполномоченных лиц, на документах,</w:t>
      </w:r>
      <w:r w:rsidR="002F02ED">
        <w:rPr>
          <w:sz w:val="20"/>
          <w:szCs w:val="20"/>
        </w:rPr>
        <w:t xml:space="preserve"> </w:t>
      </w:r>
      <w:r w:rsidRPr="00795153">
        <w:rPr>
          <w:sz w:val="20"/>
          <w:szCs w:val="20"/>
        </w:rPr>
        <w:t>перечисленных в п. 10.2</w:t>
      </w:r>
      <w:r w:rsidR="00152F4A" w:rsidRPr="00795153">
        <w:rPr>
          <w:sz w:val="20"/>
          <w:szCs w:val="20"/>
        </w:rPr>
        <w:t>.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а, Стороны признают аналогом собственноручных подписей.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>Стороны признают юридическую значимость копий документов, полученных</w:t>
      </w:r>
      <w:r w:rsidR="002F02ED">
        <w:rPr>
          <w:sz w:val="20"/>
          <w:szCs w:val="20"/>
        </w:rPr>
        <w:t xml:space="preserve"> </w:t>
      </w:r>
      <w:r w:rsidRPr="00795153">
        <w:rPr>
          <w:sz w:val="20"/>
          <w:szCs w:val="20"/>
        </w:rPr>
        <w:t>посредством электронной почты или факсимильной связи при условии, что указанные копии подписаны уполномоченными представителями Сторон.</w:t>
      </w:r>
    </w:p>
    <w:p w:rsidR="00B50AE2" w:rsidRPr="00795153" w:rsidRDefault="004631A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Любые изменения и дополнения к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у действительны, при</w:t>
      </w:r>
      <w:r w:rsidR="002F02ED">
        <w:rPr>
          <w:sz w:val="20"/>
          <w:szCs w:val="20"/>
        </w:rPr>
        <w:t xml:space="preserve"> </w:t>
      </w:r>
      <w:r w:rsidRPr="00795153">
        <w:rPr>
          <w:sz w:val="20"/>
          <w:szCs w:val="20"/>
        </w:rPr>
        <w:t xml:space="preserve">условии, если они совершены в письменной форме и подписаны </w:t>
      </w:r>
      <w:r w:rsidR="005F6A61" w:rsidRPr="00795153">
        <w:rPr>
          <w:sz w:val="20"/>
          <w:szCs w:val="20"/>
        </w:rPr>
        <w:t>С</w:t>
      </w:r>
      <w:r w:rsidRPr="00795153">
        <w:rPr>
          <w:sz w:val="20"/>
          <w:szCs w:val="20"/>
        </w:rPr>
        <w:t xml:space="preserve">торонами или уполномоченными представителями </w:t>
      </w:r>
      <w:r w:rsidR="005008D2" w:rsidRPr="00795153">
        <w:rPr>
          <w:sz w:val="20"/>
          <w:szCs w:val="20"/>
        </w:rPr>
        <w:t>Сторон</w:t>
      </w:r>
      <w:r w:rsidRPr="00795153">
        <w:rPr>
          <w:sz w:val="20"/>
          <w:szCs w:val="20"/>
        </w:rPr>
        <w:t>.</w:t>
      </w:r>
    </w:p>
    <w:p w:rsidR="00CC16DA" w:rsidRPr="00795153" w:rsidRDefault="00DF21F8" w:rsidP="006F065E">
      <w:pPr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>Договор</w:t>
      </w:r>
      <w:r w:rsidR="004631A8" w:rsidRPr="00795153">
        <w:rPr>
          <w:sz w:val="20"/>
          <w:szCs w:val="20"/>
        </w:rPr>
        <w:t xml:space="preserve"> составлен в двух экземплярах, имеющих одинаковую</w:t>
      </w:r>
      <w:r w:rsidR="002F02ED">
        <w:rPr>
          <w:sz w:val="20"/>
          <w:szCs w:val="20"/>
        </w:rPr>
        <w:t xml:space="preserve"> </w:t>
      </w:r>
      <w:r w:rsidR="004631A8" w:rsidRPr="00795153">
        <w:rPr>
          <w:sz w:val="20"/>
          <w:szCs w:val="20"/>
        </w:rPr>
        <w:t xml:space="preserve">юридическую силу, по одному экземпляру для каждой из </w:t>
      </w:r>
      <w:r w:rsidR="005F6A61" w:rsidRPr="00795153">
        <w:rPr>
          <w:sz w:val="20"/>
          <w:szCs w:val="20"/>
        </w:rPr>
        <w:t>С</w:t>
      </w:r>
      <w:r w:rsidR="004631A8" w:rsidRPr="00795153">
        <w:rPr>
          <w:sz w:val="20"/>
          <w:szCs w:val="20"/>
        </w:rPr>
        <w:t>торон.</w:t>
      </w:r>
    </w:p>
    <w:p w:rsidR="00B50AE2" w:rsidRPr="00795153" w:rsidRDefault="004631A8" w:rsidP="00C07D3E">
      <w:pPr>
        <w:keepNext/>
        <w:numPr>
          <w:ilvl w:val="1"/>
          <w:numId w:val="26"/>
        </w:numPr>
        <w:tabs>
          <w:tab w:val="left" w:pos="709"/>
        </w:tabs>
        <w:spacing w:after="0" w:line="264" w:lineRule="auto"/>
        <w:ind w:left="0" w:right="17" w:firstLine="709"/>
        <w:rPr>
          <w:sz w:val="20"/>
          <w:szCs w:val="20"/>
        </w:rPr>
      </w:pPr>
      <w:r w:rsidRPr="00795153">
        <w:rPr>
          <w:sz w:val="20"/>
          <w:szCs w:val="20"/>
        </w:rPr>
        <w:t xml:space="preserve">Неотъемлемым приложением к </w:t>
      </w:r>
      <w:r w:rsidR="00DF21F8" w:rsidRPr="00795153">
        <w:rPr>
          <w:sz w:val="20"/>
          <w:szCs w:val="20"/>
        </w:rPr>
        <w:t>Договор</w:t>
      </w:r>
      <w:r w:rsidRPr="00795153">
        <w:rPr>
          <w:sz w:val="20"/>
          <w:szCs w:val="20"/>
        </w:rPr>
        <w:t>у является:</w:t>
      </w:r>
    </w:p>
    <w:p w:rsidR="00B50AE2" w:rsidRPr="00795153" w:rsidRDefault="004631A8" w:rsidP="00C07D3E">
      <w:pPr>
        <w:keepNext/>
        <w:numPr>
          <w:ilvl w:val="0"/>
          <w:numId w:val="1"/>
        </w:numPr>
        <w:tabs>
          <w:tab w:val="left" w:pos="1843"/>
        </w:tabs>
        <w:spacing w:line="264" w:lineRule="auto"/>
        <w:ind w:left="1843" w:right="17" w:hanging="425"/>
        <w:rPr>
          <w:sz w:val="20"/>
          <w:szCs w:val="20"/>
        </w:rPr>
      </w:pPr>
      <w:r w:rsidRPr="00795153">
        <w:rPr>
          <w:sz w:val="20"/>
          <w:szCs w:val="20"/>
        </w:rPr>
        <w:t>Приложение №1 – Спецификация</w:t>
      </w:r>
    </w:p>
    <w:p w:rsidR="00B50AE2" w:rsidRPr="00795153" w:rsidRDefault="004631A8" w:rsidP="006F065E">
      <w:pPr>
        <w:pStyle w:val="1"/>
        <w:numPr>
          <w:ilvl w:val="0"/>
          <w:numId w:val="26"/>
        </w:numPr>
        <w:spacing w:before="480" w:after="240" w:line="264" w:lineRule="auto"/>
        <w:ind w:left="357" w:right="34" w:hanging="357"/>
        <w:rPr>
          <w:sz w:val="20"/>
          <w:szCs w:val="20"/>
        </w:rPr>
      </w:pPr>
      <w:r w:rsidRPr="00795153">
        <w:rPr>
          <w:sz w:val="20"/>
          <w:szCs w:val="20"/>
        </w:rPr>
        <w:t>АДРЕСА, РЕКВИЗИТЫ И ПОДПИСИ СТОРОН</w:t>
      </w:r>
    </w:p>
    <w:tbl>
      <w:tblPr>
        <w:tblStyle w:val="TableGrid"/>
        <w:tblW w:w="10348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5"/>
        <w:gridCol w:w="5103"/>
      </w:tblGrid>
      <w:tr w:rsidR="00B62561" w:rsidRPr="00795153" w:rsidTr="00591195">
        <w:trPr>
          <w:trHeight w:val="4554"/>
        </w:trPr>
        <w:tc>
          <w:tcPr>
            <w:tcW w:w="5245" w:type="dxa"/>
          </w:tcPr>
          <w:p w:rsidR="00414881" w:rsidRPr="00414881" w:rsidRDefault="00414881" w:rsidP="00414881">
            <w:pPr>
              <w:spacing w:after="0" w:line="264" w:lineRule="auto"/>
              <w:ind w:firstLine="0"/>
              <w:jc w:val="left"/>
              <w:rPr>
                <w:b/>
              </w:rPr>
            </w:pPr>
            <w:r>
              <w:rPr>
                <w:sz w:val="20"/>
                <w:szCs w:val="20"/>
              </w:rPr>
              <w:t xml:space="preserve"> </w:t>
            </w:r>
            <w:r w:rsidRPr="00414881">
              <w:rPr>
                <w:b/>
              </w:rPr>
              <w:t>Поставщик</w:t>
            </w:r>
          </w:p>
          <w:p w:rsidR="00B62561" w:rsidRPr="00795153" w:rsidRDefault="00B62561" w:rsidP="004F3B7F">
            <w:pPr>
              <w:spacing w:after="0" w:line="264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:rsidR="00414881" w:rsidRPr="00414881" w:rsidRDefault="00414881" w:rsidP="006F065E">
            <w:pPr>
              <w:spacing w:after="0" w:line="264" w:lineRule="auto"/>
              <w:ind w:firstLine="0"/>
              <w:jc w:val="left"/>
              <w:rPr>
                <w:b/>
              </w:rPr>
            </w:pPr>
            <w:r w:rsidRPr="00414881">
              <w:rPr>
                <w:b/>
              </w:rPr>
              <w:t>Заказчик</w:t>
            </w:r>
          </w:p>
          <w:p w:rsidR="00B62561" w:rsidRPr="00795153" w:rsidRDefault="00B62561" w:rsidP="006F065E">
            <w:pPr>
              <w:spacing w:after="0" w:line="264" w:lineRule="auto"/>
              <w:ind w:firstLine="0"/>
              <w:jc w:val="left"/>
              <w:rPr>
                <w:sz w:val="20"/>
                <w:szCs w:val="20"/>
              </w:rPr>
            </w:pPr>
            <w:r w:rsidRPr="00795153">
              <w:rPr>
                <w:sz w:val="20"/>
                <w:szCs w:val="20"/>
              </w:rPr>
              <w:t>Санкт-Петербургское государственное бюджетное профессиональное образовательное учреждение «Акушерский колледж»</w:t>
            </w:r>
          </w:p>
          <w:p w:rsidR="00B62561" w:rsidRPr="00795153" w:rsidRDefault="00B62561" w:rsidP="006F065E">
            <w:pPr>
              <w:spacing w:after="0" w:line="264" w:lineRule="auto"/>
              <w:ind w:firstLine="0"/>
              <w:jc w:val="left"/>
              <w:rPr>
                <w:sz w:val="20"/>
                <w:szCs w:val="20"/>
              </w:rPr>
            </w:pPr>
            <w:r w:rsidRPr="00795153">
              <w:rPr>
                <w:sz w:val="20"/>
                <w:szCs w:val="20"/>
                <w:u w:val="single" w:color="000000"/>
              </w:rPr>
              <w:t>Адрес:</w:t>
            </w:r>
          </w:p>
          <w:p w:rsidR="00B62561" w:rsidRPr="00795153" w:rsidRDefault="00B62561" w:rsidP="006F065E">
            <w:pPr>
              <w:spacing w:after="0" w:line="264" w:lineRule="auto"/>
              <w:ind w:firstLine="0"/>
              <w:jc w:val="left"/>
              <w:rPr>
                <w:sz w:val="20"/>
                <w:szCs w:val="20"/>
              </w:rPr>
            </w:pPr>
            <w:r w:rsidRPr="00795153">
              <w:rPr>
                <w:sz w:val="20"/>
                <w:szCs w:val="20"/>
              </w:rPr>
              <w:t>195269, ГОРОД САНКТ-ПЕТЕРБУРГ, , ул. Учительская, д.9, кор.3</w:t>
            </w:r>
          </w:p>
          <w:p w:rsidR="00B62561" w:rsidRPr="00795153" w:rsidRDefault="00B62561" w:rsidP="006F065E">
            <w:pPr>
              <w:spacing w:after="0" w:line="264" w:lineRule="auto"/>
              <w:ind w:firstLine="0"/>
              <w:jc w:val="left"/>
              <w:rPr>
                <w:sz w:val="20"/>
                <w:szCs w:val="20"/>
              </w:rPr>
            </w:pPr>
            <w:r w:rsidRPr="00795153">
              <w:rPr>
                <w:sz w:val="20"/>
                <w:szCs w:val="20"/>
              </w:rPr>
              <w:t>тел.:(812)5582222</w:t>
            </w:r>
          </w:p>
          <w:p w:rsidR="00B62561" w:rsidRPr="00795153" w:rsidRDefault="00B62561" w:rsidP="006F065E">
            <w:pPr>
              <w:spacing w:after="0" w:line="264" w:lineRule="auto"/>
              <w:ind w:firstLine="0"/>
              <w:jc w:val="left"/>
              <w:rPr>
                <w:sz w:val="20"/>
                <w:szCs w:val="20"/>
              </w:rPr>
            </w:pPr>
            <w:r w:rsidRPr="00795153">
              <w:rPr>
                <w:sz w:val="20"/>
                <w:szCs w:val="20"/>
                <w:u w:val="single" w:color="000000"/>
              </w:rPr>
              <w:t>Банковские реквизиты:</w:t>
            </w:r>
          </w:p>
          <w:p w:rsidR="00B62561" w:rsidRPr="00795153" w:rsidRDefault="00B62561" w:rsidP="006F065E">
            <w:pPr>
              <w:spacing w:after="0" w:line="264" w:lineRule="auto"/>
              <w:ind w:firstLine="0"/>
              <w:jc w:val="left"/>
              <w:rPr>
                <w:sz w:val="20"/>
                <w:szCs w:val="20"/>
              </w:rPr>
            </w:pPr>
            <w:r w:rsidRPr="00795153">
              <w:rPr>
                <w:sz w:val="20"/>
                <w:szCs w:val="20"/>
              </w:rPr>
              <w:t>ИНН 7804041056, КПП 780401001</w:t>
            </w:r>
          </w:p>
          <w:p w:rsidR="00B62561" w:rsidRPr="00795153" w:rsidRDefault="00B62561" w:rsidP="006F065E">
            <w:pPr>
              <w:spacing w:after="0" w:line="264" w:lineRule="auto"/>
              <w:ind w:firstLine="0"/>
              <w:jc w:val="left"/>
              <w:rPr>
                <w:sz w:val="20"/>
                <w:szCs w:val="20"/>
              </w:rPr>
            </w:pPr>
            <w:r w:rsidRPr="00795153">
              <w:rPr>
                <w:sz w:val="20"/>
                <w:szCs w:val="20"/>
              </w:rPr>
              <w:t>СЕВЕРО-ЗАПАДНОЕ ГУ БАНКА РОССИИ//УФК по г.Санкт-Петербургу, г. Санкт-Петербург</w:t>
            </w:r>
          </w:p>
          <w:p w:rsidR="00B62561" w:rsidRPr="00795153" w:rsidRDefault="00B62561" w:rsidP="006F065E">
            <w:pPr>
              <w:spacing w:after="0" w:line="264" w:lineRule="auto"/>
              <w:ind w:firstLine="0"/>
              <w:jc w:val="left"/>
              <w:rPr>
                <w:sz w:val="20"/>
                <w:szCs w:val="20"/>
              </w:rPr>
            </w:pPr>
            <w:r w:rsidRPr="00795153">
              <w:rPr>
                <w:sz w:val="20"/>
                <w:szCs w:val="20"/>
              </w:rPr>
              <w:t>Казначейский счет 03224643400000007200</w:t>
            </w:r>
          </w:p>
          <w:p w:rsidR="00B62561" w:rsidRPr="00795153" w:rsidRDefault="00B62561" w:rsidP="006F065E">
            <w:pPr>
              <w:spacing w:after="0" w:line="264" w:lineRule="auto"/>
              <w:ind w:firstLine="0"/>
              <w:jc w:val="left"/>
              <w:rPr>
                <w:sz w:val="20"/>
                <w:szCs w:val="20"/>
              </w:rPr>
            </w:pPr>
            <w:r w:rsidRPr="00795153">
              <w:rPr>
                <w:sz w:val="20"/>
                <w:szCs w:val="20"/>
              </w:rPr>
              <w:t>ЕКС 40102810945370000005</w:t>
            </w:r>
          </w:p>
          <w:p w:rsidR="00B62561" w:rsidRPr="00795153" w:rsidRDefault="00B62561" w:rsidP="006F065E">
            <w:pPr>
              <w:spacing w:after="0" w:line="264" w:lineRule="auto"/>
              <w:ind w:firstLine="0"/>
              <w:jc w:val="left"/>
              <w:rPr>
                <w:sz w:val="20"/>
                <w:szCs w:val="20"/>
              </w:rPr>
            </w:pPr>
            <w:r w:rsidRPr="00795153">
              <w:rPr>
                <w:sz w:val="20"/>
                <w:szCs w:val="20"/>
              </w:rPr>
              <w:t>БИК ТОФК 014030106</w:t>
            </w:r>
          </w:p>
          <w:p w:rsidR="00B62561" w:rsidRPr="00795153" w:rsidRDefault="00B62561" w:rsidP="006F065E">
            <w:pPr>
              <w:spacing w:after="0" w:line="264" w:lineRule="auto"/>
              <w:ind w:firstLine="0"/>
              <w:jc w:val="left"/>
              <w:rPr>
                <w:sz w:val="20"/>
                <w:szCs w:val="20"/>
              </w:rPr>
            </w:pPr>
            <w:r w:rsidRPr="00795153">
              <w:rPr>
                <w:sz w:val="20"/>
                <w:szCs w:val="20"/>
              </w:rPr>
              <w:t>ОКПО 05278800</w:t>
            </w:r>
          </w:p>
          <w:p w:rsidR="00B62561" w:rsidRPr="00795153" w:rsidRDefault="00B62561" w:rsidP="006F065E">
            <w:pPr>
              <w:spacing w:after="0" w:line="264" w:lineRule="auto"/>
              <w:ind w:firstLine="0"/>
              <w:jc w:val="left"/>
              <w:rPr>
                <w:sz w:val="20"/>
                <w:szCs w:val="20"/>
              </w:rPr>
            </w:pPr>
            <w:r w:rsidRPr="00795153">
              <w:rPr>
                <w:sz w:val="20"/>
                <w:szCs w:val="20"/>
              </w:rPr>
              <w:t>ОКТМО 40334000</w:t>
            </w:r>
          </w:p>
          <w:p w:rsidR="00B62561" w:rsidRPr="00795153" w:rsidRDefault="00B62561" w:rsidP="006F065E">
            <w:pPr>
              <w:spacing w:after="0" w:line="264" w:lineRule="auto"/>
              <w:ind w:firstLine="0"/>
              <w:jc w:val="left"/>
              <w:rPr>
                <w:sz w:val="20"/>
                <w:szCs w:val="20"/>
              </w:rPr>
            </w:pPr>
            <w:r w:rsidRPr="00795153">
              <w:rPr>
                <w:sz w:val="20"/>
                <w:szCs w:val="20"/>
              </w:rPr>
              <w:t>УФК по г. Санкт-Петербургу, г. Санкт-Петербург</w:t>
            </w:r>
          </w:p>
          <w:p w:rsidR="00B62561" w:rsidRDefault="00B62561" w:rsidP="004F3B7F">
            <w:pPr>
              <w:spacing w:after="0" w:line="264" w:lineRule="auto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795153">
              <w:rPr>
                <w:sz w:val="20"/>
                <w:szCs w:val="20"/>
                <w:lang w:val="en-US"/>
              </w:rPr>
              <w:t>Лицевой</w:t>
            </w:r>
            <w:r w:rsidR="002F02ED">
              <w:rPr>
                <w:sz w:val="20"/>
                <w:szCs w:val="20"/>
              </w:rPr>
              <w:t xml:space="preserve"> </w:t>
            </w:r>
            <w:r w:rsidRPr="00795153">
              <w:rPr>
                <w:sz w:val="20"/>
                <w:szCs w:val="20"/>
                <w:lang w:val="en-US"/>
              </w:rPr>
              <w:t>счет: 0151023</w:t>
            </w:r>
          </w:p>
          <w:p w:rsidR="00414881" w:rsidRDefault="00414881" w:rsidP="004F3B7F">
            <w:pPr>
              <w:spacing w:after="0" w:line="264" w:lineRule="auto"/>
              <w:ind w:firstLine="0"/>
              <w:jc w:val="left"/>
              <w:rPr>
                <w:sz w:val="20"/>
                <w:szCs w:val="20"/>
                <w:lang w:val="en-US"/>
              </w:rPr>
            </w:pPr>
          </w:p>
          <w:p w:rsidR="00414881" w:rsidRDefault="00414881" w:rsidP="004F3B7F">
            <w:pPr>
              <w:spacing w:after="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</w:t>
            </w:r>
          </w:p>
          <w:p w:rsidR="00414881" w:rsidRPr="00414881" w:rsidRDefault="00414881" w:rsidP="004F3B7F">
            <w:pPr>
              <w:spacing w:after="0" w:line="264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</w:t>
            </w:r>
            <w:r w:rsidRPr="00795153">
              <w:rPr>
                <w:sz w:val="20"/>
                <w:szCs w:val="20"/>
              </w:rPr>
              <w:t xml:space="preserve"> </w:t>
            </w:r>
            <w:r w:rsidRPr="00795153">
              <w:rPr>
                <w:sz w:val="20"/>
                <w:szCs w:val="20"/>
              </w:rPr>
              <w:t>Батраков Д.Ю.</w:t>
            </w:r>
          </w:p>
          <w:p w:rsidR="00414881" w:rsidRPr="00795153" w:rsidRDefault="00414881" w:rsidP="004F3B7F">
            <w:pPr>
              <w:spacing w:after="0" w:line="264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</w:tbl>
    <w:p w:rsidR="00CA6544" w:rsidRPr="009568B5" w:rsidRDefault="00CA6544" w:rsidP="006F065E">
      <w:pPr>
        <w:tabs>
          <w:tab w:val="center" w:pos="6304"/>
        </w:tabs>
        <w:spacing w:before="480" w:after="25" w:line="264" w:lineRule="auto"/>
        <w:ind w:firstLine="0"/>
        <w:jc w:val="left"/>
        <w:rPr>
          <w:sz w:val="18"/>
          <w:szCs w:val="18"/>
        </w:rPr>
      </w:pPr>
    </w:p>
    <w:p w:rsidR="009568B5" w:rsidRDefault="009568B5" w:rsidP="006F065E">
      <w:pPr>
        <w:tabs>
          <w:tab w:val="center" w:pos="6304"/>
        </w:tabs>
        <w:spacing w:before="480" w:after="25" w:line="264" w:lineRule="auto"/>
        <w:ind w:firstLine="0"/>
        <w:jc w:val="left"/>
        <w:rPr>
          <w:sz w:val="20"/>
          <w:szCs w:val="20"/>
        </w:rPr>
      </w:pPr>
    </w:p>
    <w:tbl>
      <w:tblPr>
        <w:tblStyle w:val="TableStyle0"/>
        <w:tblW w:w="1086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96"/>
        <w:gridCol w:w="945"/>
        <w:gridCol w:w="945"/>
        <w:gridCol w:w="2034"/>
        <w:gridCol w:w="1890"/>
        <w:gridCol w:w="840"/>
        <w:gridCol w:w="730"/>
        <w:gridCol w:w="851"/>
        <w:gridCol w:w="1254"/>
        <w:gridCol w:w="163"/>
        <w:gridCol w:w="520"/>
      </w:tblGrid>
      <w:tr w:rsidR="0013768A" w:rsidRPr="00795153" w:rsidTr="002F02ED">
        <w:tc>
          <w:tcPr>
            <w:tcW w:w="10868" w:type="dxa"/>
            <w:gridSpan w:val="11"/>
            <w:shd w:val="clear" w:color="FFFFFF" w:fill="auto"/>
            <w:vAlign w:val="bottom"/>
          </w:tcPr>
          <w:p w:rsidR="00414881" w:rsidRDefault="00414881" w:rsidP="0072209D">
            <w:pPr>
              <w:ind w:right="527"/>
              <w:jc w:val="right"/>
              <w:rPr>
                <w:sz w:val="20"/>
                <w:szCs w:val="20"/>
              </w:rPr>
            </w:pPr>
          </w:p>
          <w:p w:rsidR="00414881" w:rsidRDefault="00414881" w:rsidP="0072209D">
            <w:pPr>
              <w:ind w:right="527"/>
              <w:jc w:val="right"/>
              <w:rPr>
                <w:sz w:val="20"/>
                <w:szCs w:val="20"/>
              </w:rPr>
            </w:pPr>
          </w:p>
          <w:p w:rsidR="00414881" w:rsidRDefault="00414881" w:rsidP="0072209D">
            <w:pPr>
              <w:ind w:right="527"/>
              <w:jc w:val="right"/>
              <w:rPr>
                <w:sz w:val="20"/>
                <w:szCs w:val="20"/>
              </w:rPr>
            </w:pPr>
          </w:p>
          <w:p w:rsidR="006203F3" w:rsidRPr="00795153" w:rsidRDefault="0013768A" w:rsidP="0072209D">
            <w:pPr>
              <w:ind w:right="527"/>
              <w:jc w:val="right"/>
              <w:rPr>
                <w:sz w:val="20"/>
                <w:szCs w:val="20"/>
              </w:rPr>
            </w:pPr>
            <w:r w:rsidRPr="00795153">
              <w:rPr>
                <w:sz w:val="20"/>
                <w:szCs w:val="20"/>
              </w:rPr>
              <w:t xml:space="preserve">Приложение №1 </w:t>
            </w:r>
          </w:p>
          <w:p w:rsidR="00841A6B" w:rsidRPr="00414881" w:rsidRDefault="0013768A" w:rsidP="00841A6B">
            <w:pPr>
              <w:ind w:right="527"/>
              <w:jc w:val="right"/>
              <w:rPr>
                <w:sz w:val="20"/>
                <w:szCs w:val="20"/>
              </w:rPr>
            </w:pPr>
            <w:r w:rsidRPr="00795153">
              <w:rPr>
                <w:sz w:val="20"/>
                <w:szCs w:val="20"/>
              </w:rPr>
              <w:t>к Договору №</w:t>
            </w:r>
            <w:r w:rsidR="00414881">
              <w:rPr>
                <w:sz w:val="20"/>
                <w:szCs w:val="20"/>
              </w:rPr>
              <w:t>ЭМ</w:t>
            </w:r>
            <w:r w:rsidR="00414881" w:rsidRPr="00414881">
              <w:rPr>
                <w:sz w:val="20"/>
                <w:szCs w:val="20"/>
              </w:rPr>
              <w:t>/</w:t>
            </w:r>
            <w:r w:rsidR="00414881">
              <w:rPr>
                <w:sz w:val="20"/>
                <w:szCs w:val="20"/>
              </w:rPr>
              <w:t>2026-</w:t>
            </w:r>
          </w:p>
          <w:p w:rsidR="0013768A" w:rsidRPr="00795153" w:rsidRDefault="009568B5" w:rsidP="00841A6B">
            <w:pPr>
              <w:ind w:right="52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«</w:t>
            </w:r>
            <w:r w:rsidR="00841A6B">
              <w:rPr>
                <w:sz w:val="20"/>
                <w:szCs w:val="20"/>
              </w:rPr>
              <w:t>__</w:t>
            </w:r>
            <w:r w:rsidR="0013768A" w:rsidRPr="00795153">
              <w:rPr>
                <w:sz w:val="20"/>
                <w:szCs w:val="20"/>
              </w:rPr>
              <w:t>»</w:t>
            </w:r>
            <w:r w:rsidR="00841A6B">
              <w:rPr>
                <w:sz w:val="20"/>
                <w:szCs w:val="20"/>
              </w:rPr>
              <w:t>_________</w:t>
            </w:r>
            <w:r w:rsidR="0013768A" w:rsidRPr="00795153">
              <w:rPr>
                <w:sz w:val="20"/>
                <w:szCs w:val="20"/>
              </w:rPr>
              <w:t xml:space="preserve"> 202</w:t>
            </w:r>
            <w:r w:rsidR="00414881">
              <w:rPr>
                <w:sz w:val="20"/>
                <w:szCs w:val="20"/>
              </w:rPr>
              <w:t>6</w:t>
            </w:r>
            <w:r w:rsidR="0013768A" w:rsidRPr="00795153">
              <w:rPr>
                <w:sz w:val="20"/>
                <w:szCs w:val="20"/>
              </w:rPr>
              <w:t> г.</w:t>
            </w:r>
          </w:p>
        </w:tc>
      </w:tr>
      <w:tr w:rsidR="0013768A" w:rsidRPr="00795153" w:rsidTr="002F02ED">
        <w:trPr>
          <w:gridAfter w:val="1"/>
          <w:wAfter w:w="520" w:type="dxa"/>
        </w:trPr>
        <w:tc>
          <w:tcPr>
            <w:tcW w:w="696" w:type="dxa"/>
            <w:shd w:val="clear" w:color="FFFFFF" w:fill="auto"/>
            <w:vAlign w:val="bottom"/>
          </w:tcPr>
          <w:p w:rsidR="0013768A" w:rsidRPr="00795153" w:rsidRDefault="0013768A" w:rsidP="001255E5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13768A" w:rsidRPr="00795153" w:rsidRDefault="0013768A" w:rsidP="001255E5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13768A" w:rsidRPr="00795153" w:rsidRDefault="0013768A" w:rsidP="001255E5">
            <w:pPr>
              <w:rPr>
                <w:sz w:val="20"/>
                <w:szCs w:val="20"/>
              </w:rPr>
            </w:pPr>
          </w:p>
        </w:tc>
        <w:tc>
          <w:tcPr>
            <w:tcW w:w="2034" w:type="dxa"/>
            <w:shd w:val="clear" w:color="FFFFFF" w:fill="auto"/>
            <w:vAlign w:val="bottom"/>
          </w:tcPr>
          <w:p w:rsidR="0013768A" w:rsidRPr="00795153" w:rsidRDefault="0013768A" w:rsidP="001255E5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  <w:shd w:val="clear" w:color="FFFFFF" w:fill="auto"/>
            <w:vAlign w:val="bottom"/>
          </w:tcPr>
          <w:p w:rsidR="0013768A" w:rsidRPr="00795153" w:rsidRDefault="0013768A" w:rsidP="001255E5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shd w:val="clear" w:color="FFFFFF" w:fill="auto"/>
            <w:vAlign w:val="bottom"/>
          </w:tcPr>
          <w:p w:rsidR="0013768A" w:rsidRPr="00795153" w:rsidRDefault="0013768A" w:rsidP="001255E5">
            <w:pPr>
              <w:rPr>
                <w:sz w:val="20"/>
                <w:szCs w:val="20"/>
              </w:rPr>
            </w:pPr>
          </w:p>
        </w:tc>
        <w:tc>
          <w:tcPr>
            <w:tcW w:w="730" w:type="dxa"/>
            <w:shd w:val="clear" w:color="FFFFFF" w:fill="auto"/>
            <w:vAlign w:val="bottom"/>
          </w:tcPr>
          <w:p w:rsidR="0013768A" w:rsidRPr="00795153" w:rsidRDefault="0013768A" w:rsidP="001255E5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FFFFFF" w:fill="auto"/>
            <w:vAlign w:val="bottom"/>
          </w:tcPr>
          <w:p w:rsidR="0013768A" w:rsidRPr="00795153" w:rsidRDefault="0013768A" w:rsidP="001255E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shd w:val="clear" w:color="FFFFFF" w:fill="auto"/>
            <w:vAlign w:val="bottom"/>
          </w:tcPr>
          <w:p w:rsidR="0013768A" w:rsidRPr="00795153" w:rsidRDefault="0013768A" w:rsidP="001255E5">
            <w:pPr>
              <w:rPr>
                <w:sz w:val="20"/>
                <w:szCs w:val="20"/>
              </w:rPr>
            </w:pPr>
          </w:p>
        </w:tc>
      </w:tr>
      <w:tr w:rsidR="0013768A" w:rsidRPr="00795153" w:rsidTr="002F02ED">
        <w:trPr>
          <w:gridAfter w:val="1"/>
          <w:wAfter w:w="520" w:type="dxa"/>
        </w:trPr>
        <w:tc>
          <w:tcPr>
            <w:tcW w:w="696" w:type="dxa"/>
            <w:shd w:val="clear" w:color="FFFFFF" w:fill="auto"/>
            <w:vAlign w:val="bottom"/>
          </w:tcPr>
          <w:p w:rsidR="0013768A" w:rsidRPr="00795153" w:rsidRDefault="0013768A" w:rsidP="001255E5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13768A" w:rsidRPr="00795153" w:rsidRDefault="0013768A" w:rsidP="001255E5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13768A" w:rsidRPr="00795153" w:rsidRDefault="0013768A" w:rsidP="001255E5">
            <w:pPr>
              <w:rPr>
                <w:sz w:val="20"/>
                <w:szCs w:val="20"/>
              </w:rPr>
            </w:pPr>
          </w:p>
        </w:tc>
        <w:tc>
          <w:tcPr>
            <w:tcW w:w="2034" w:type="dxa"/>
            <w:shd w:val="clear" w:color="FFFFFF" w:fill="auto"/>
            <w:vAlign w:val="bottom"/>
          </w:tcPr>
          <w:p w:rsidR="0013768A" w:rsidRPr="00795153" w:rsidRDefault="0013768A" w:rsidP="001255E5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  <w:shd w:val="clear" w:color="FFFFFF" w:fill="auto"/>
            <w:vAlign w:val="bottom"/>
          </w:tcPr>
          <w:p w:rsidR="0013768A" w:rsidRPr="00795153" w:rsidRDefault="0013768A" w:rsidP="001255E5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shd w:val="clear" w:color="FFFFFF" w:fill="auto"/>
            <w:vAlign w:val="bottom"/>
          </w:tcPr>
          <w:p w:rsidR="0013768A" w:rsidRPr="00795153" w:rsidRDefault="0013768A" w:rsidP="001255E5">
            <w:pPr>
              <w:rPr>
                <w:sz w:val="20"/>
                <w:szCs w:val="20"/>
              </w:rPr>
            </w:pPr>
          </w:p>
        </w:tc>
        <w:tc>
          <w:tcPr>
            <w:tcW w:w="730" w:type="dxa"/>
            <w:shd w:val="clear" w:color="FFFFFF" w:fill="auto"/>
            <w:vAlign w:val="bottom"/>
          </w:tcPr>
          <w:p w:rsidR="0013768A" w:rsidRPr="00795153" w:rsidRDefault="0013768A" w:rsidP="001255E5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FFFFFF" w:fill="auto"/>
            <w:vAlign w:val="bottom"/>
          </w:tcPr>
          <w:p w:rsidR="0013768A" w:rsidRPr="00795153" w:rsidRDefault="0013768A" w:rsidP="001255E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shd w:val="clear" w:color="FFFFFF" w:fill="auto"/>
            <w:vAlign w:val="bottom"/>
          </w:tcPr>
          <w:p w:rsidR="0013768A" w:rsidRPr="00795153" w:rsidRDefault="0013768A" w:rsidP="001255E5">
            <w:pPr>
              <w:rPr>
                <w:sz w:val="20"/>
                <w:szCs w:val="20"/>
              </w:rPr>
            </w:pPr>
          </w:p>
        </w:tc>
      </w:tr>
      <w:tr w:rsidR="0013768A" w:rsidRPr="00795153" w:rsidTr="002F02ED">
        <w:trPr>
          <w:gridAfter w:val="1"/>
          <w:wAfter w:w="520" w:type="dxa"/>
        </w:trPr>
        <w:tc>
          <w:tcPr>
            <w:tcW w:w="10348" w:type="dxa"/>
            <w:gridSpan w:val="10"/>
            <w:shd w:val="clear" w:color="FFFFFF" w:fill="auto"/>
            <w:vAlign w:val="bottom"/>
          </w:tcPr>
          <w:p w:rsidR="0013768A" w:rsidRPr="00795153" w:rsidRDefault="0013768A" w:rsidP="001255E5">
            <w:pPr>
              <w:jc w:val="center"/>
              <w:rPr>
                <w:b/>
                <w:sz w:val="20"/>
                <w:szCs w:val="20"/>
              </w:rPr>
            </w:pPr>
            <w:r w:rsidRPr="00795153">
              <w:rPr>
                <w:b/>
                <w:sz w:val="20"/>
                <w:szCs w:val="20"/>
              </w:rPr>
              <w:t>СПЕЦИФИКАЦИЯ</w:t>
            </w:r>
          </w:p>
        </w:tc>
      </w:tr>
      <w:tr w:rsidR="0013768A" w:rsidRPr="00795153" w:rsidTr="002F02ED">
        <w:trPr>
          <w:gridAfter w:val="1"/>
          <w:wAfter w:w="520" w:type="dxa"/>
        </w:trPr>
        <w:tc>
          <w:tcPr>
            <w:tcW w:w="10348" w:type="dxa"/>
            <w:gridSpan w:val="10"/>
            <w:shd w:val="clear" w:color="FFFFFF" w:fill="auto"/>
            <w:vAlign w:val="bottom"/>
          </w:tcPr>
          <w:p w:rsidR="0013768A" w:rsidRPr="00795153" w:rsidRDefault="0013768A" w:rsidP="001255E5">
            <w:pPr>
              <w:jc w:val="center"/>
              <w:rPr>
                <w:b/>
                <w:sz w:val="20"/>
                <w:szCs w:val="20"/>
              </w:rPr>
            </w:pPr>
            <w:r w:rsidRPr="00795153">
              <w:rPr>
                <w:b/>
                <w:sz w:val="20"/>
                <w:szCs w:val="20"/>
              </w:rPr>
              <w:t>печатной продукции</w:t>
            </w:r>
          </w:p>
        </w:tc>
      </w:tr>
      <w:tr w:rsidR="0013768A" w:rsidRPr="00795153" w:rsidTr="002F02ED">
        <w:trPr>
          <w:gridAfter w:val="1"/>
          <w:wAfter w:w="520" w:type="dxa"/>
        </w:trPr>
        <w:tc>
          <w:tcPr>
            <w:tcW w:w="10348" w:type="dxa"/>
            <w:gridSpan w:val="10"/>
            <w:shd w:val="clear" w:color="FFFFFF" w:fill="auto"/>
            <w:vAlign w:val="bottom"/>
          </w:tcPr>
          <w:p w:rsidR="0013768A" w:rsidRPr="00795153" w:rsidRDefault="0013768A" w:rsidP="00841A6B">
            <w:pPr>
              <w:spacing w:line="100" w:lineRule="atLeast"/>
              <w:ind w:firstLine="0"/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2F02ED" w:rsidRPr="00795153" w:rsidTr="002F02ED">
        <w:trPr>
          <w:gridAfter w:val="2"/>
          <w:wAfter w:w="683" w:type="dxa"/>
        </w:trPr>
        <w:tc>
          <w:tcPr>
            <w:tcW w:w="10185" w:type="dxa"/>
            <w:gridSpan w:val="9"/>
            <w:shd w:val="clear" w:color="FFFFFF" w:fill="auto"/>
            <w:vAlign w:val="bottom"/>
          </w:tcPr>
          <w:p w:rsidR="002F02ED" w:rsidRPr="00795153" w:rsidRDefault="002F02ED" w:rsidP="00906D6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F02ED" w:rsidRPr="00140132" w:rsidTr="002F02ED">
        <w:trPr>
          <w:gridAfter w:val="2"/>
          <w:wAfter w:w="683" w:type="dxa"/>
        </w:trPr>
        <w:tc>
          <w:tcPr>
            <w:tcW w:w="10185" w:type="dxa"/>
            <w:gridSpan w:val="9"/>
            <w:shd w:val="clear" w:color="FFFFFF" w:fill="auto"/>
            <w:vAlign w:val="bottom"/>
          </w:tcPr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4"/>
              <w:gridCol w:w="3490"/>
              <w:gridCol w:w="2835"/>
              <w:gridCol w:w="595"/>
              <w:gridCol w:w="620"/>
              <w:gridCol w:w="802"/>
              <w:gridCol w:w="1102"/>
            </w:tblGrid>
            <w:tr w:rsidR="002F02ED" w:rsidRPr="00F37315" w:rsidTr="00414881">
              <w:tc>
                <w:tcPr>
                  <w:tcW w:w="474" w:type="dxa"/>
                  <w:shd w:val="clear" w:color="auto" w:fill="auto"/>
                </w:tcPr>
                <w:p w:rsidR="002F02ED" w:rsidRPr="00F37315" w:rsidRDefault="002F02ED" w:rsidP="00906D69">
                  <w:pPr>
                    <w:ind w:firstLine="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37315">
                    <w:rPr>
                      <w:b/>
                      <w:sz w:val="18"/>
                      <w:szCs w:val="18"/>
                    </w:rPr>
                    <w:t>№</w:t>
                  </w:r>
                </w:p>
                <w:p w:rsidR="002F02ED" w:rsidRPr="00F37315" w:rsidRDefault="002F02ED" w:rsidP="00906D69">
                  <w:pPr>
                    <w:ind w:firstLine="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37315">
                    <w:rPr>
                      <w:b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3490" w:type="dxa"/>
                  <w:shd w:val="clear" w:color="auto" w:fill="auto"/>
                </w:tcPr>
                <w:p w:rsidR="002F02ED" w:rsidRPr="00F37315" w:rsidRDefault="002F02ED" w:rsidP="00906D69">
                  <w:pPr>
                    <w:ind w:firstLine="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37315">
                    <w:rPr>
                      <w:b/>
                      <w:sz w:val="18"/>
                      <w:szCs w:val="18"/>
                    </w:rPr>
                    <w:t>Наименование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2F02ED" w:rsidRPr="00F37315" w:rsidRDefault="002F02ED" w:rsidP="00906D69">
                  <w:pPr>
                    <w:ind w:firstLine="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37315">
                    <w:rPr>
                      <w:b/>
                      <w:sz w:val="18"/>
                      <w:szCs w:val="18"/>
                    </w:rPr>
                    <w:t>Характеристика товара</w:t>
                  </w:r>
                </w:p>
              </w:tc>
              <w:tc>
                <w:tcPr>
                  <w:tcW w:w="595" w:type="dxa"/>
                  <w:shd w:val="clear" w:color="auto" w:fill="auto"/>
                </w:tcPr>
                <w:p w:rsidR="002F02ED" w:rsidRPr="00F37315" w:rsidRDefault="002F02ED" w:rsidP="00906D69">
                  <w:pPr>
                    <w:ind w:firstLine="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37315">
                    <w:rPr>
                      <w:b/>
                      <w:sz w:val="18"/>
                      <w:szCs w:val="18"/>
                    </w:rPr>
                    <w:t>Ед. изм.</w:t>
                  </w:r>
                </w:p>
              </w:tc>
              <w:tc>
                <w:tcPr>
                  <w:tcW w:w="620" w:type="dxa"/>
                  <w:shd w:val="clear" w:color="auto" w:fill="auto"/>
                </w:tcPr>
                <w:p w:rsidR="002F02ED" w:rsidRPr="00F37315" w:rsidRDefault="002F02ED" w:rsidP="00906D69">
                  <w:pPr>
                    <w:ind w:firstLine="38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37315">
                    <w:rPr>
                      <w:b/>
                      <w:sz w:val="18"/>
                      <w:szCs w:val="18"/>
                    </w:rPr>
                    <w:t>Кол-во</w:t>
                  </w:r>
                </w:p>
              </w:tc>
              <w:tc>
                <w:tcPr>
                  <w:tcW w:w="802" w:type="dxa"/>
                </w:tcPr>
                <w:p w:rsidR="002F02ED" w:rsidRPr="00F37315" w:rsidRDefault="002F02ED" w:rsidP="00906D69">
                  <w:pPr>
                    <w:ind w:firstLine="38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37315">
                    <w:rPr>
                      <w:b/>
                      <w:sz w:val="18"/>
                      <w:szCs w:val="18"/>
                    </w:rPr>
                    <w:t>Стои-мость за ед.</w:t>
                  </w:r>
                </w:p>
              </w:tc>
              <w:tc>
                <w:tcPr>
                  <w:tcW w:w="1102" w:type="dxa"/>
                </w:tcPr>
                <w:p w:rsidR="002F02ED" w:rsidRPr="00F37315" w:rsidRDefault="002F02ED" w:rsidP="00906D69">
                  <w:pPr>
                    <w:ind w:firstLine="38"/>
                    <w:jc w:val="left"/>
                    <w:rPr>
                      <w:b/>
                      <w:sz w:val="18"/>
                      <w:szCs w:val="18"/>
                    </w:rPr>
                  </w:pPr>
                  <w:r w:rsidRPr="00F37315">
                    <w:rPr>
                      <w:b/>
                      <w:sz w:val="18"/>
                      <w:szCs w:val="18"/>
                    </w:rPr>
                    <w:t>Цена, руб.</w:t>
                  </w:r>
                </w:p>
              </w:tc>
            </w:tr>
            <w:tr w:rsidR="002F02ED" w:rsidRPr="00F37315" w:rsidTr="00414881">
              <w:tc>
                <w:tcPr>
                  <w:tcW w:w="474" w:type="dxa"/>
                  <w:shd w:val="clear" w:color="auto" w:fill="auto"/>
                </w:tcPr>
                <w:p w:rsidR="002F02ED" w:rsidRPr="00F37315" w:rsidRDefault="002F02ED" w:rsidP="00906D69">
                  <w:pPr>
                    <w:ind w:firstLine="0"/>
                    <w:jc w:val="center"/>
                    <w:rPr>
                      <w:sz w:val="18"/>
                      <w:szCs w:val="18"/>
                    </w:rPr>
                  </w:pPr>
                  <w:r w:rsidRPr="00F37315">
                    <w:rPr>
                      <w:sz w:val="18"/>
                      <w:szCs w:val="18"/>
                    </w:rPr>
                    <w:t>1,</w:t>
                  </w:r>
                </w:p>
              </w:tc>
              <w:tc>
                <w:tcPr>
                  <w:tcW w:w="3490" w:type="dxa"/>
                  <w:shd w:val="clear" w:color="auto" w:fill="auto"/>
                </w:tcPr>
                <w:p w:rsidR="002F02ED" w:rsidRPr="00F37315" w:rsidRDefault="002F02ED" w:rsidP="00906D69">
                  <w:pPr>
                    <w:ind w:firstLine="0"/>
                    <w:jc w:val="left"/>
                    <w:rPr>
                      <w:sz w:val="18"/>
                      <w:szCs w:val="18"/>
                    </w:rPr>
                  </w:pPr>
                  <w:r w:rsidRPr="00F37315">
                    <w:rPr>
                      <w:sz w:val="18"/>
                      <w:szCs w:val="18"/>
                    </w:rPr>
                    <w:t>Зачетная книжка с изменениями по приказу Министерства просвещения Российской Федерации от 30 марта 2026 г. № 217 "Об утверждении образцов зачетной книжки и студенческого билета для студентов профессиональных образовательных организаций"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2F02ED" w:rsidRPr="00F37315" w:rsidRDefault="002F02ED" w:rsidP="00906D69">
                  <w:pPr>
                    <w:ind w:right="-185" w:firstLine="29"/>
                    <w:jc w:val="left"/>
                    <w:rPr>
                      <w:sz w:val="18"/>
                      <w:szCs w:val="18"/>
                    </w:rPr>
                  </w:pPr>
                  <w:r w:rsidRPr="00F37315">
                    <w:rPr>
                      <w:sz w:val="18"/>
                      <w:szCs w:val="18"/>
                    </w:rPr>
                    <w:t>Формат 14,5х10,5, печать-ризограф,</w:t>
                  </w:r>
                  <w:r>
                    <w:rPr>
                      <w:sz w:val="18"/>
                      <w:szCs w:val="18"/>
                    </w:rPr>
                    <w:t>страницы-</w:t>
                  </w:r>
                  <w:r w:rsidRPr="00F37315">
                    <w:rPr>
                      <w:sz w:val="18"/>
                      <w:szCs w:val="18"/>
                    </w:rPr>
                    <w:t xml:space="preserve"> бумага 80/кв .м,</w:t>
                  </w:r>
                  <w:r>
                    <w:rPr>
                      <w:sz w:val="18"/>
                      <w:szCs w:val="18"/>
                    </w:rPr>
                    <w:t xml:space="preserve"> печать 1+1,</w:t>
                  </w:r>
                  <w:r w:rsidRPr="00F37315">
                    <w:rPr>
                      <w:sz w:val="18"/>
                      <w:szCs w:val="18"/>
                    </w:rPr>
                    <w:t>обложка –бумага 160г/кв.м</w:t>
                  </w:r>
                  <w:r>
                    <w:rPr>
                      <w:sz w:val="18"/>
                      <w:szCs w:val="18"/>
                    </w:rPr>
                    <w:t>, печать 1+0</w:t>
                  </w:r>
                </w:p>
              </w:tc>
              <w:tc>
                <w:tcPr>
                  <w:tcW w:w="595" w:type="dxa"/>
                  <w:shd w:val="clear" w:color="auto" w:fill="auto"/>
                </w:tcPr>
                <w:p w:rsidR="002F02ED" w:rsidRPr="00F37315" w:rsidRDefault="002F02ED" w:rsidP="00906D69">
                  <w:pPr>
                    <w:ind w:firstLine="29"/>
                    <w:jc w:val="center"/>
                    <w:rPr>
                      <w:sz w:val="18"/>
                      <w:szCs w:val="18"/>
                    </w:rPr>
                  </w:pPr>
                  <w:r w:rsidRPr="00F37315">
                    <w:rPr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620" w:type="dxa"/>
                  <w:shd w:val="clear" w:color="auto" w:fill="auto"/>
                </w:tcPr>
                <w:p w:rsidR="002F02ED" w:rsidRPr="00F37315" w:rsidRDefault="002F02ED" w:rsidP="00906D69">
                  <w:pPr>
                    <w:ind w:right="33" w:firstLine="34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</w:tcPr>
                <w:p w:rsidR="002F02ED" w:rsidRPr="00F37315" w:rsidRDefault="002F02ED" w:rsidP="00906D69">
                  <w:pPr>
                    <w:ind w:firstLine="38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02" w:type="dxa"/>
                </w:tcPr>
                <w:p w:rsidR="002F02ED" w:rsidRPr="00F37315" w:rsidRDefault="002F02ED" w:rsidP="00906D69">
                  <w:pPr>
                    <w:ind w:right="321" w:firstLine="38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2F02ED" w:rsidRPr="00F37315" w:rsidTr="00414881">
              <w:tc>
                <w:tcPr>
                  <w:tcW w:w="474" w:type="dxa"/>
                  <w:shd w:val="clear" w:color="auto" w:fill="auto"/>
                </w:tcPr>
                <w:p w:rsidR="002F02ED" w:rsidRPr="00F37315" w:rsidRDefault="002F02ED" w:rsidP="00906D69">
                  <w:pPr>
                    <w:ind w:firstLine="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490" w:type="dxa"/>
                  <w:shd w:val="clear" w:color="auto" w:fill="auto"/>
                </w:tcPr>
                <w:p w:rsidR="002F02ED" w:rsidRPr="00F37315" w:rsidRDefault="002F02ED" w:rsidP="00906D69">
                  <w:pPr>
                    <w:ind w:firstLine="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35" w:type="dxa"/>
                  <w:shd w:val="clear" w:color="auto" w:fill="auto"/>
                </w:tcPr>
                <w:p w:rsidR="002F02ED" w:rsidRPr="00F37315" w:rsidRDefault="002F02ED" w:rsidP="00906D69">
                  <w:pPr>
                    <w:ind w:firstLine="29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95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2F02ED" w:rsidRPr="00F37315" w:rsidRDefault="002F02ED" w:rsidP="00906D69">
                  <w:pPr>
                    <w:ind w:firstLine="29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20" w:type="dxa"/>
                  <w:shd w:val="clear" w:color="auto" w:fill="auto"/>
                </w:tcPr>
                <w:p w:rsidR="002F02ED" w:rsidRPr="00F37315" w:rsidRDefault="002F02ED" w:rsidP="00906D69">
                  <w:pPr>
                    <w:ind w:firstLine="38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</w:tcPr>
                <w:p w:rsidR="002F02ED" w:rsidRPr="00F37315" w:rsidRDefault="002F02ED" w:rsidP="00906D69">
                  <w:pPr>
                    <w:ind w:firstLine="38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02" w:type="dxa"/>
                </w:tcPr>
                <w:p w:rsidR="002F02ED" w:rsidRPr="00F37315" w:rsidRDefault="002F02ED" w:rsidP="00906D69">
                  <w:pPr>
                    <w:ind w:firstLine="38"/>
                    <w:jc w:val="left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2F02ED" w:rsidRPr="00140132" w:rsidRDefault="002F02ED" w:rsidP="00414881">
            <w:pPr>
              <w:tabs>
                <w:tab w:val="left" w:pos="10065"/>
              </w:tabs>
              <w:spacing w:line="100" w:lineRule="atLeast"/>
              <w:ind w:right="142"/>
              <w:rPr>
                <w:sz w:val="20"/>
                <w:szCs w:val="20"/>
              </w:rPr>
            </w:pPr>
          </w:p>
        </w:tc>
      </w:tr>
    </w:tbl>
    <w:p w:rsidR="00841A6B" w:rsidRDefault="00841A6B" w:rsidP="00292EA5">
      <w:pPr>
        <w:ind w:right="527" w:firstLine="0"/>
        <w:rPr>
          <w:sz w:val="20"/>
          <w:szCs w:val="20"/>
        </w:rPr>
      </w:pPr>
    </w:p>
    <w:p w:rsidR="00841A6B" w:rsidRPr="00795153" w:rsidRDefault="00841A6B" w:rsidP="00292EA5">
      <w:pPr>
        <w:ind w:right="527" w:firstLine="0"/>
        <w:rPr>
          <w:sz w:val="20"/>
          <w:szCs w:val="20"/>
        </w:rPr>
      </w:pPr>
    </w:p>
    <w:sectPr w:rsidR="00841A6B" w:rsidRPr="00795153" w:rsidSect="004F3B7F">
      <w:footerReference w:type="default" r:id="rId8"/>
      <w:pgSz w:w="11906" w:h="16838"/>
      <w:pgMar w:top="709" w:right="567" w:bottom="568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D95" w:rsidRDefault="00D67D95" w:rsidP="00590A54">
      <w:pPr>
        <w:spacing w:after="0" w:line="240" w:lineRule="auto"/>
      </w:pPr>
      <w:r>
        <w:separator/>
      </w:r>
    </w:p>
    <w:p w:rsidR="00D67D95" w:rsidRDefault="00D67D95"/>
  </w:endnote>
  <w:endnote w:type="continuationSeparator" w:id="0">
    <w:p w:rsidR="00D67D95" w:rsidRDefault="00D67D95" w:rsidP="00590A54">
      <w:pPr>
        <w:spacing w:after="0" w:line="240" w:lineRule="auto"/>
      </w:pPr>
      <w:r>
        <w:continuationSeparator/>
      </w:r>
    </w:p>
    <w:p w:rsidR="00D67D95" w:rsidRDefault="00D67D9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4068490"/>
      <w:docPartObj>
        <w:docPartGallery w:val="Page Numbers (Bottom of Page)"/>
        <w:docPartUnique/>
      </w:docPartObj>
    </w:sdtPr>
    <w:sdtEndPr/>
    <w:sdtContent>
      <w:p w:rsidR="00590A54" w:rsidRDefault="006C38B3" w:rsidP="006F065E">
        <w:pPr>
          <w:pStyle w:val="a5"/>
          <w:jc w:val="right"/>
        </w:pPr>
        <w:r>
          <w:fldChar w:fldCharType="begin"/>
        </w:r>
        <w:r w:rsidR="00590A54">
          <w:instrText>PAGE   \* MERGEFORMAT</w:instrText>
        </w:r>
        <w:r>
          <w:fldChar w:fldCharType="separate"/>
        </w:r>
        <w:r w:rsidR="00414881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D95" w:rsidRDefault="00D67D95" w:rsidP="00590A54">
      <w:pPr>
        <w:spacing w:after="0" w:line="240" w:lineRule="auto"/>
      </w:pPr>
      <w:r>
        <w:separator/>
      </w:r>
    </w:p>
    <w:p w:rsidR="00D67D95" w:rsidRDefault="00D67D95"/>
  </w:footnote>
  <w:footnote w:type="continuationSeparator" w:id="0">
    <w:p w:rsidR="00D67D95" w:rsidRDefault="00D67D95" w:rsidP="00590A54">
      <w:pPr>
        <w:spacing w:after="0" w:line="240" w:lineRule="auto"/>
      </w:pPr>
      <w:r>
        <w:continuationSeparator/>
      </w:r>
    </w:p>
    <w:p w:rsidR="00D67D95" w:rsidRDefault="00D67D9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6348D"/>
    <w:multiLevelType w:val="multilevel"/>
    <w:tmpl w:val="0419001F"/>
    <w:lvl w:ilvl="0">
      <w:start w:val="1"/>
      <w:numFmt w:val="decimal"/>
      <w:lvlText w:val="%1."/>
      <w:lvlJc w:val="left"/>
      <w:pPr>
        <w:ind w:left="291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9912CC0"/>
    <w:multiLevelType w:val="multilevel"/>
    <w:tmpl w:val="FDAC51E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40" w:hanging="1800"/>
      </w:pPr>
      <w:rPr>
        <w:rFonts w:hint="default"/>
      </w:rPr>
    </w:lvl>
  </w:abstractNum>
  <w:abstractNum w:abstractNumId="2" w15:restartNumberingAfterBreak="0">
    <w:nsid w:val="3BEA428C"/>
    <w:multiLevelType w:val="multilevel"/>
    <w:tmpl w:val="6A02336A"/>
    <w:lvl w:ilvl="0">
      <w:start w:val="10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0C5104B"/>
    <w:multiLevelType w:val="hybridMultilevel"/>
    <w:tmpl w:val="8F902106"/>
    <w:lvl w:ilvl="0" w:tplc="5A7849D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25616E6">
      <w:start w:val="1"/>
      <w:numFmt w:val="bullet"/>
      <w:lvlText w:val="o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B03B7C">
      <w:start w:val="1"/>
      <w:numFmt w:val="bullet"/>
      <w:lvlText w:val="▪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0C7746">
      <w:start w:val="1"/>
      <w:numFmt w:val="bullet"/>
      <w:lvlText w:val="•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B25C28">
      <w:start w:val="1"/>
      <w:numFmt w:val="bullet"/>
      <w:lvlText w:val="o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5ACBC36">
      <w:start w:val="1"/>
      <w:numFmt w:val="bullet"/>
      <w:lvlText w:val="▪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9286436">
      <w:start w:val="1"/>
      <w:numFmt w:val="bullet"/>
      <w:lvlText w:val="•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185DE2">
      <w:start w:val="1"/>
      <w:numFmt w:val="bullet"/>
      <w:lvlText w:val="o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CAAE71A">
      <w:start w:val="1"/>
      <w:numFmt w:val="bullet"/>
      <w:lvlText w:val="▪"/>
      <w:lvlJc w:val="left"/>
      <w:pPr>
        <w:ind w:left="6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25D2D8E"/>
    <w:multiLevelType w:val="multilevel"/>
    <w:tmpl w:val="94228A64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9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F114EDC"/>
    <w:multiLevelType w:val="hybridMultilevel"/>
    <w:tmpl w:val="10E6C594"/>
    <w:lvl w:ilvl="0" w:tplc="4EFA4BA4">
      <w:start w:val="1"/>
      <w:numFmt w:val="bullet"/>
      <w:lvlText w:val="-"/>
      <w:lvlJc w:val="left"/>
      <w:pPr>
        <w:ind w:left="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4CA32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DE961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322B0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A8B25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C6AC7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7E333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84844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10B64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09E2B25"/>
    <w:multiLevelType w:val="hybridMultilevel"/>
    <w:tmpl w:val="BE0C8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E071C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7"/>
  </w:num>
  <w:num w:numId="6">
    <w:abstractNumId w:val="7"/>
  </w:num>
  <w:num w:numId="7">
    <w:abstractNumId w:val="7"/>
  </w:num>
  <w:num w:numId="8">
    <w:abstractNumId w:val="7"/>
  </w:num>
  <w:num w:numId="9">
    <w:abstractNumId w:val="7"/>
  </w:num>
  <w:num w:numId="10">
    <w:abstractNumId w:val="7"/>
  </w:num>
  <w:num w:numId="11">
    <w:abstractNumId w:val="7"/>
  </w:num>
  <w:num w:numId="12">
    <w:abstractNumId w:val="7"/>
  </w:num>
  <w:num w:numId="13">
    <w:abstractNumId w:val="7"/>
  </w:num>
  <w:num w:numId="14">
    <w:abstractNumId w:val="7"/>
  </w:num>
  <w:num w:numId="15">
    <w:abstractNumId w:val="7"/>
  </w:num>
  <w:num w:numId="16">
    <w:abstractNumId w:val="7"/>
  </w:num>
  <w:num w:numId="17">
    <w:abstractNumId w:val="7"/>
  </w:num>
  <w:num w:numId="18">
    <w:abstractNumId w:val="7"/>
  </w:num>
  <w:num w:numId="19">
    <w:abstractNumId w:val="7"/>
  </w:num>
  <w:num w:numId="20">
    <w:abstractNumId w:val="7"/>
  </w:num>
  <w:num w:numId="21">
    <w:abstractNumId w:val="7"/>
  </w:num>
  <w:num w:numId="22">
    <w:abstractNumId w:val="7"/>
  </w:num>
  <w:num w:numId="23">
    <w:abstractNumId w:val="7"/>
  </w:num>
  <w:num w:numId="24">
    <w:abstractNumId w:val="7"/>
  </w:num>
  <w:num w:numId="25">
    <w:abstractNumId w:val="7"/>
  </w:num>
  <w:num w:numId="26">
    <w:abstractNumId w:val="0"/>
  </w:num>
  <w:num w:numId="27">
    <w:abstractNumId w:val="1"/>
  </w:num>
  <w:num w:numId="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50AE2"/>
    <w:rsid w:val="00036B12"/>
    <w:rsid w:val="000442C9"/>
    <w:rsid w:val="00080E93"/>
    <w:rsid w:val="00085143"/>
    <w:rsid w:val="0009515B"/>
    <w:rsid w:val="00096E99"/>
    <w:rsid w:val="000D4521"/>
    <w:rsid w:val="000E4DEA"/>
    <w:rsid w:val="0011089E"/>
    <w:rsid w:val="001155C6"/>
    <w:rsid w:val="0013768A"/>
    <w:rsid w:val="00142103"/>
    <w:rsid w:val="00152F4A"/>
    <w:rsid w:val="00154A70"/>
    <w:rsid w:val="0016234E"/>
    <w:rsid w:val="0017038F"/>
    <w:rsid w:val="001776F4"/>
    <w:rsid w:val="00181799"/>
    <w:rsid w:val="001B1426"/>
    <w:rsid w:val="001D1FDC"/>
    <w:rsid w:val="00212791"/>
    <w:rsid w:val="00267C40"/>
    <w:rsid w:val="00291314"/>
    <w:rsid w:val="00292EA5"/>
    <w:rsid w:val="002941BD"/>
    <w:rsid w:val="00294E26"/>
    <w:rsid w:val="00296B76"/>
    <w:rsid w:val="00297CA5"/>
    <w:rsid w:val="002A6E39"/>
    <w:rsid w:val="002C702A"/>
    <w:rsid w:val="002F02ED"/>
    <w:rsid w:val="00304833"/>
    <w:rsid w:val="00310933"/>
    <w:rsid w:val="003316B5"/>
    <w:rsid w:val="00346771"/>
    <w:rsid w:val="00376D13"/>
    <w:rsid w:val="00391F6F"/>
    <w:rsid w:val="003D36A3"/>
    <w:rsid w:val="003D4A8D"/>
    <w:rsid w:val="003D6D11"/>
    <w:rsid w:val="00414881"/>
    <w:rsid w:val="004208BD"/>
    <w:rsid w:val="004248C9"/>
    <w:rsid w:val="0046083E"/>
    <w:rsid w:val="004631A8"/>
    <w:rsid w:val="00477D80"/>
    <w:rsid w:val="00482B64"/>
    <w:rsid w:val="00487B2E"/>
    <w:rsid w:val="004A271F"/>
    <w:rsid w:val="004B2F42"/>
    <w:rsid w:val="004B686D"/>
    <w:rsid w:val="004D36A4"/>
    <w:rsid w:val="004F3B7F"/>
    <w:rsid w:val="005008D2"/>
    <w:rsid w:val="0050474D"/>
    <w:rsid w:val="0055096E"/>
    <w:rsid w:val="00553306"/>
    <w:rsid w:val="00584C2A"/>
    <w:rsid w:val="00590A54"/>
    <w:rsid w:val="005A6F38"/>
    <w:rsid w:val="005B530C"/>
    <w:rsid w:val="005C0D20"/>
    <w:rsid w:val="005F6A61"/>
    <w:rsid w:val="00610313"/>
    <w:rsid w:val="0061213E"/>
    <w:rsid w:val="006203F3"/>
    <w:rsid w:val="00625203"/>
    <w:rsid w:val="006902D9"/>
    <w:rsid w:val="006A749D"/>
    <w:rsid w:val="006C23C6"/>
    <w:rsid w:val="006C2B09"/>
    <w:rsid w:val="006C38B3"/>
    <w:rsid w:val="006D6125"/>
    <w:rsid w:val="006E6688"/>
    <w:rsid w:val="006F065E"/>
    <w:rsid w:val="006F16AA"/>
    <w:rsid w:val="006F1B64"/>
    <w:rsid w:val="00705787"/>
    <w:rsid w:val="00711529"/>
    <w:rsid w:val="00716DC8"/>
    <w:rsid w:val="0072209D"/>
    <w:rsid w:val="00742147"/>
    <w:rsid w:val="00786E2C"/>
    <w:rsid w:val="00787D98"/>
    <w:rsid w:val="00795153"/>
    <w:rsid w:val="007C680E"/>
    <w:rsid w:val="008075C5"/>
    <w:rsid w:val="0081292E"/>
    <w:rsid w:val="00816BB8"/>
    <w:rsid w:val="00841A6B"/>
    <w:rsid w:val="00857B27"/>
    <w:rsid w:val="0086230A"/>
    <w:rsid w:val="00874581"/>
    <w:rsid w:val="00885FA0"/>
    <w:rsid w:val="008A2313"/>
    <w:rsid w:val="008B0A9D"/>
    <w:rsid w:val="008B614D"/>
    <w:rsid w:val="008F7A87"/>
    <w:rsid w:val="00910418"/>
    <w:rsid w:val="00912DB5"/>
    <w:rsid w:val="00927299"/>
    <w:rsid w:val="009568B5"/>
    <w:rsid w:val="00964E7F"/>
    <w:rsid w:val="0099208C"/>
    <w:rsid w:val="00997264"/>
    <w:rsid w:val="009A5E00"/>
    <w:rsid w:val="009B28F1"/>
    <w:rsid w:val="009D4D48"/>
    <w:rsid w:val="009E7DF7"/>
    <w:rsid w:val="009F1777"/>
    <w:rsid w:val="00A3173C"/>
    <w:rsid w:val="00A6431C"/>
    <w:rsid w:val="00A80A68"/>
    <w:rsid w:val="00AB7556"/>
    <w:rsid w:val="00AC4E8E"/>
    <w:rsid w:val="00AD6405"/>
    <w:rsid w:val="00AF1942"/>
    <w:rsid w:val="00B15F5C"/>
    <w:rsid w:val="00B40DC5"/>
    <w:rsid w:val="00B426E5"/>
    <w:rsid w:val="00B50AE2"/>
    <w:rsid w:val="00B62561"/>
    <w:rsid w:val="00B64451"/>
    <w:rsid w:val="00B80C6F"/>
    <w:rsid w:val="00BD1034"/>
    <w:rsid w:val="00BE2D2B"/>
    <w:rsid w:val="00BF20C7"/>
    <w:rsid w:val="00C07D3E"/>
    <w:rsid w:val="00C43E26"/>
    <w:rsid w:val="00C677B8"/>
    <w:rsid w:val="00C94202"/>
    <w:rsid w:val="00CA6544"/>
    <w:rsid w:val="00CC16DA"/>
    <w:rsid w:val="00CC7E26"/>
    <w:rsid w:val="00D106BA"/>
    <w:rsid w:val="00D20C30"/>
    <w:rsid w:val="00D44B36"/>
    <w:rsid w:val="00D67D95"/>
    <w:rsid w:val="00D70B95"/>
    <w:rsid w:val="00D73DCC"/>
    <w:rsid w:val="00D81390"/>
    <w:rsid w:val="00D96145"/>
    <w:rsid w:val="00DD0404"/>
    <w:rsid w:val="00DF21F8"/>
    <w:rsid w:val="00E12763"/>
    <w:rsid w:val="00E14AD6"/>
    <w:rsid w:val="00E14F8D"/>
    <w:rsid w:val="00E15000"/>
    <w:rsid w:val="00E32762"/>
    <w:rsid w:val="00E35D85"/>
    <w:rsid w:val="00E416C0"/>
    <w:rsid w:val="00E464A9"/>
    <w:rsid w:val="00E6232D"/>
    <w:rsid w:val="00E647F6"/>
    <w:rsid w:val="00E833EA"/>
    <w:rsid w:val="00E8521D"/>
    <w:rsid w:val="00EB369C"/>
    <w:rsid w:val="00EB715E"/>
    <w:rsid w:val="00ED0E60"/>
    <w:rsid w:val="00ED3A81"/>
    <w:rsid w:val="00ED7DAD"/>
    <w:rsid w:val="00EE6402"/>
    <w:rsid w:val="00F05E98"/>
    <w:rsid w:val="00F31870"/>
    <w:rsid w:val="00F341D7"/>
    <w:rsid w:val="00F362D1"/>
    <w:rsid w:val="00F47429"/>
    <w:rsid w:val="00F612E9"/>
    <w:rsid w:val="00FA1B4F"/>
    <w:rsid w:val="00FA7A9F"/>
    <w:rsid w:val="00FB6134"/>
    <w:rsid w:val="00FC4261"/>
    <w:rsid w:val="00FD7B10"/>
    <w:rsid w:val="00FF1F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3A57FD19"/>
  <w15:docId w15:val="{7C2FFA79-3115-41B2-A8A6-8DB2732A1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6B12"/>
    <w:pPr>
      <w:spacing w:after="28" w:line="252" w:lineRule="auto"/>
      <w:ind w:firstLine="47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rsid w:val="00036B12"/>
    <w:pPr>
      <w:keepNext/>
      <w:keepLines/>
      <w:spacing w:after="338"/>
      <w:ind w:right="31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36B12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036B12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590A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90A54"/>
    <w:rPr>
      <w:rFonts w:ascii="Times New Roman" w:eastAsia="Times New Roman" w:hAnsi="Times New Roman" w:cs="Times New Roman"/>
      <w:color w:val="000000"/>
      <w:sz w:val="24"/>
    </w:rPr>
  </w:style>
  <w:style w:type="paragraph" w:styleId="a5">
    <w:name w:val="footer"/>
    <w:basedOn w:val="a"/>
    <w:link w:val="a6"/>
    <w:uiPriority w:val="99"/>
    <w:unhideWhenUsed/>
    <w:rsid w:val="00590A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90A54"/>
    <w:rPr>
      <w:rFonts w:ascii="Times New Roman" w:eastAsia="Times New Roman" w:hAnsi="Times New Roman" w:cs="Times New Roman"/>
      <w:color w:val="000000"/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8B0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B0A9D"/>
    <w:rPr>
      <w:rFonts w:ascii="Segoe UI" w:eastAsia="Times New Roman" w:hAnsi="Segoe UI" w:cs="Segoe UI"/>
      <w:color w:val="000000"/>
      <w:sz w:val="18"/>
      <w:szCs w:val="18"/>
    </w:rPr>
  </w:style>
  <w:style w:type="paragraph" w:styleId="a9">
    <w:name w:val="Revision"/>
    <w:hidden/>
    <w:uiPriority w:val="99"/>
    <w:semiHidden/>
    <w:rsid w:val="008B0A9D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table" w:styleId="aa">
    <w:name w:val="Table Grid"/>
    <w:basedOn w:val="a1"/>
    <w:uiPriority w:val="59"/>
    <w:rsid w:val="006121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0">
    <w:name w:val="TableStyle0"/>
    <w:rsid w:val="0013768A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13768A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13768A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List Paragraph"/>
    <w:basedOn w:val="a"/>
    <w:uiPriority w:val="34"/>
    <w:qFormat/>
    <w:rsid w:val="00F05E98"/>
    <w:pPr>
      <w:spacing w:after="200" w:line="276" w:lineRule="auto"/>
      <w:ind w:left="720" w:firstLine="0"/>
      <w:contextualSpacing/>
      <w:jc w:val="left"/>
    </w:pPr>
    <w:rPr>
      <w:rFonts w:asciiTheme="minorHAnsi" w:eastAsiaTheme="minorEastAsia" w:hAnsiTheme="minorHAnsi" w:cstheme="minorBidi"/>
      <w:color w:val="auto"/>
      <w:sz w:val="22"/>
    </w:rPr>
  </w:style>
  <w:style w:type="paragraph" w:styleId="ac">
    <w:name w:val="No Spacing"/>
    <w:uiPriority w:val="1"/>
    <w:qFormat/>
    <w:rsid w:val="00F318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Hyperlink"/>
    <w:rsid w:val="00F318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6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9075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15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04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403270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8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7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468144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46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13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45628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0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25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64337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1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9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455767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30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32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15429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49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90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08757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6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74647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8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53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36179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68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56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6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8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19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5BD05-6F04-4201-A127-65493C2CF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2232</Words>
  <Characters>12727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sblank163</dc:creator>
  <cp:lastModifiedBy>Анастасия</cp:lastModifiedBy>
  <cp:revision>4</cp:revision>
  <cp:lastPrinted>2019-03-25T10:48:00Z</cp:lastPrinted>
  <dcterms:created xsi:type="dcterms:W3CDTF">2026-06-02T13:40:00Z</dcterms:created>
  <dcterms:modified xsi:type="dcterms:W3CDTF">2026-06-03T11:47:00Z</dcterms:modified>
</cp:coreProperties>
</file>