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0F915" w14:textId="77777777" w:rsidR="00D847E3" w:rsidRPr="00992F5B" w:rsidRDefault="00691509" w:rsidP="00D847E3">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D847E3" w:rsidRPr="00992F5B">
        <w:rPr>
          <w:rFonts w:ascii="Times New Roman" w:hAnsi="Times New Roman" w:cs="Times New Roman"/>
          <w:b/>
          <w:sz w:val="24"/>
          <w:szCs w:val="24"/>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992F5B">
        <w:rPr>
          <w:rFonts w:ascii="Times New Roman" w:hAnsi="Times New Roman" w:cs="Times New Roman"/>
          <w:b/>
          <w:sz w:val="24"/>
          <w:szCs w:val="24"/>
        </w:rPr>
        <w:t xml:space="preserve"> №</w:t>
      </w:r>
      <w:r w:rsidR="000C0423">
        <w:rPr>
          <w:rFonts w:ascii="Times New Roman" w:hAnsi="Times New Roman" w:cs="Times New Roman"/>
          <w:b/>
          <w:sz w:val="24"/>
          <w:szCs w:val="24"/>
        </w:rPr>
        <w:t>__</w:t>
      </w:r>
    </w:p>
    <w:p w14:paraId="5AA08CE5" w14:textId="77777777" w:rsidR="00397AFC" w:rsidRPr="00992F5B" w:rsidRDefault="00397AFC" w:rsidP="00397AFC">
      <w:pPr>
        <w:jc w:val="center"/>
        <w:rPr>
          <w:rFonts w:ascii="Times New Roman" w:hAnsi="Times New Roman" w:cs="Times New Roman"/>
          <w:b/>
          <w:sz w:val="24"/>
          <w:szCs w:val="24"/>
        </w:rPr>
      </w:pPr>
    </w:p>
    <w:p w14:paraId="5C4A071B" w14:textId="77777777" w:rsidR="00397AFC" w:rsidRPr="00992F5B" w:rsidRDefault="00397AFC" w:rsidP="00397AFC">
      <w:pPr>
        <w:jc w:val="center"/>
        <w:rPr>
          <w:rFonts w:ascii="Times New Roman" w:hAnsi="Times New Roman" w:cs="Times New Roman"/>
          <w:b/>
          <w:sz w:val="24"/>
          <w:szCs w:val="24"/>
        </w:rPr>
      </w:pPr>
    </w:p>
    <w:p w14:paraId="1EFF6F73" w14:textId="7A3CF427" w:rsidR="00397AFC" w:rsidRPr="00992F5B"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r w:rsidR="00B66F2F">
        <w:rPr>
          <w:rFonts w:ascii="Times New Roman" w:hAnsi="Times New Roman" w:cs="Times New Roman"/>
          <w:sz w:val="24"/>
          <w:szCs w:val="24"/>
        </w:rPr>
        <w:t xml:space="preserve">                 </w:t>
      </w:r>
      <w:proofErr w:type="gramStart"/>
      <w:r w:rsidR="00B66F2F">
        <w:rPr>
          <w:rFonts w:ascii="Times New Roman" w:hAnsi="Times New Roman" w:cs="Times New Roman"/>
          <w:sz w:val="24"/>
          <w:szCs w:val="24"/>
        </w:rPr>
        <w:t xml:space="preserve">  </w:t>
      </w:r>
      <w:r w:rsidRPr="00992F5B">
        <w:rPr>
          <w:rFonts w:ascii="Times New Roman" w:hAnsi="Times New Roman" w:cs="Times New Roman"/>
          <w:sz w:val="24"/>
          <w:szCs w:val="24"/>
        </w:rPr>
        <w:t xml:space="preserve"> «</w:t>
      </w:r>
      <w:proofErr w:type="gramEnd"/>
      <w:r w:rsidR="0013147A">
        <w:rPr>
          <w:rFonts w:ascii="Times New Roman" w:hAnsi="Times New Roman" w:cs="Times New Roman"/>
          <w:sz w:val="24"/>
          <w:szCs w:val="24"/>
        </w:rPr>
        <w:t>__</w:t>
      </w:r>
      <w:r w:rsidRPr="00992F5B">
        <w:rPr>
          <w:rFonts w:ascii="Times New Roman" w:hAnsi="Times New Roman" w:cs="Times New Roman"/>
          <w:sz w:val="24"/>
          <w:szCs w:val="24"/>
        </w:rPr>
        <w:t>»</w:t>
      </w:r>
      <w:r w:rsidR="000F6274">
        <w:rPr>
          <w:rFonts w:ascii="Times New Roman" w:hAnsi="Times New Roman" w:cs="Times New Roman"/>
          <w:sz w:val="24"/>
          <w:szCs w:val="24"/>
        </w:rPr>
        <w:t xml:space="preserve"> </w:t>
      </w:r>
      <w:r w:rsidR="00B66F2F">
        <w:rPr>
          <w:rFonts w:ascii="Times New Roman" w:hAnsi="Times New Roman" w:cs="Times New Roman"/>
          <w:sz w:val="24"/>
          <w:szCs w:val="24"/>
        </w:rPr>
        <w:t xml:space="preserve">июнь </w:t>
      </w:r>
      <w:r w:rsidRPr="00992F5B">
        <w:rPr>
          <w:rFonts w:ascii="Times New Roman" w:hAnsi="Times New Roman" w:cs="Times New Roman"/>
          <w:sz w:val="24"/>
          <w:szCs w:val="24"/>
        </w:rPr>
        <w:t>20</w:t>
      </w:r>
      <w:r w:rsidR="00A508FD">
        <w:rPr>
          <w:rFonts w:ascii="Times New Roman" w:hAnsi="Times New Roman" w:cs="Times New Roman"/>
          <w:sz w:val="24"/>
          <w:szCs w:val="24"/>
        </w:rPr>
        <w:t>2</w:t>
      </w:r>
      <w:r w:rsidR="000F6274">
        <w:rPr>
          <w:rFonts w:ascii="Times New Roman" w:hAnsi="Times New Roman" w:cs="Times New Roman"/>
          <w:sz w:val="24"/>
          <w:szCs w:val="24"/>
        </w:rPr>
        <w:t>6</w:t>
      </w:r>
      <w:r w:rsidRPr="00992F5B">
        <w:rPr>
          <w:rFonts w:ascii="Times New Roman" w:hAnsi="Times New Roman" w:cs="Times New Roman"/>
          <w:sz w:val="24"/>
          <w:szCs w:val="24"/>
        </w:rPr>
        <w:t xml:space="preserve"> г.</w:t>
      </w:r>
    </w:p>
    <w:p w14:paraId="4863640C" w14:textId="77777777" w:rsidR="00397AFC" w:rsidRPr="00992F5B" w:rsidRDefault="00397AFC" w:rsidP="00397AFC">
      <w:pPr>
        <w:spacing w:line="276" w:lineRule="auto"/>
        <w:jc w:val="both"/>
        <w:rPr>
          <w:rFonts w:ascii="Times New Roman" w:hAnsi="Times New Roman" w:cs="Times New Roman"/>
          <w:sz w:val="24"/>
          <w:szCs w:val="24"/>
        </w:rPr>
      </w:pPr>
    </w:p>
    <w:p w14:paraId="2801EEF6" w14:textId="406C6053" w:rsidR="005825EE" w:rsidRDefault="004D2977" w:rsidP="005825EE">
      <w:pPr>
        <w:jc w:val="both"/>
        <w:rPr>
          <w:rFonts w:ascii="Times New Roman" w:hAnsi="Times New Roman" w:cs="Times New Roman"/>
          <w:sz w:val="24"/>
          <w:szCs w:val="24"/>
        </w:rPr>
      </w:pPr>
      <w:r>
        <w:rPr>
          <w:rFonts w:ascii="Times New Roman" w:hAnsi="Times New Roman" w:cs="Times New Roman"/>
          <w:sz w:val="24"/>
          <w:szCs w:val="24"/>
        </w:rPr>
        <w:t>Государственное бюджетное общеобразовательное учреждение школа № 439 Петродворцового района Санкт-Петербурга</w:t>
      </w:r>
      <w:r w:rsidR="00A046F0" w:rsidRPr="00992F5B">
        <w:rPr>
          <w:rFonts w:ascii="Times New Roman" w:hAnsi="Times New Roman" w:cs="Times New Roman"/>
          <w:sz w:val="24"/>
          <w:szCs w:val="24"/>
        </w:rPr>
        <w:t>, действующее от имени Санкт-Петербурга,</w:t>
      </w:r>
      <w:r w:rsidR="00663D00">
        <w:rPr>
          <w:rFonts w:ascii="Times New Roman" w:hAnsi="Times New Roman" w:cs="Times New Roman"/>
          <w:sz w:val="24"/>
          <w:szCs w:val="24"/>
        </w:rPr>
        <w:t xml:space="preserve"> </w:t>
      </w:r>
      <w:r w:rsidR="00A046F0" w:rsidRPr="00992F5B">
        <w:rPr>
          <w:rFonts w:ascii="Times New Roman" w:hAnsi="Times New Roman" w:cs="Times New Roman"/>
          <w:sz w:val="24"/>
          <w:szCs w:val="24"/>
        </w:rPr>
        <w:t xml:space="preserve">именуемое в дальнейшем </w:t>
      </w:r>
      <w:r>
        <w:rPr>
          <w:rFonts w:ascii="Times New Roman" w:hAnsi="Times New Roman" w:cs="Times New Roman"/>
          <w:sz w:val="24"/>
          <w:szCs w:val="24"/>
        </w:rPr>
        <w:t>«Заказчик», в лице директора Гнездиловой Виктории Николаевны</w:t>
      </w:r>
      <w:r w:rsidR="00A046F0" w:rsidRPr="00992F5B">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 xml:space="preserve">Устава </w:t>
      </w:r>
      <w:r w:rsidR="00A046F0" w:rsidRPr="00992F5B">
        <w:rPr>
          <w:rFonts w:ascii="Times New Roman" w:hAnsi="Times New Roman" w:cs="Times New Roman"/>
          <w:sz w:val="24"/>
          <w:szCs w:val="24"/>
        </w:rPr>
        <w:t>с одной стороны, и</w:t>
      </w:r>
      <w:r w:rsidR="00FB040A">
        <w:rPr>
          <w:rFonts w:ascii="Times New Roman" w:hAnsi="Times New Roman" w:cs="Times New Roman"/>
          <w:sz w:val="24"/>
          <w:szCs w:val="24"/>
        </w:rPr>
        <w:t>____________________________________________</w:t>
      </w:r>
      <w:r w:rsidR="00A046F0" w:rsidRPr="00992F5B">
        <w:rPr>
          <w:rFonts w:ascii="Times New Roman" w:hAnsi="Times New Roman" w:cs="Times New Roman"/>
          <w:sz w:val="24"/>
          <w:szCs w:val="24"/>
        </w:rPr>
        <w:t xml:space="preserve">, именуемое в </w:t>
      </w:r>
      <w:r w:rsidR="00741B4A" w:rsidRPr="00992F5B">
        <w:rPr>
          <w:rFonts w:ascii="Times New Roman" w:hAnsi="Times New Roman" w:cs="Times New Roman"/>
          <w:sz w:val="24"/>
          <w:szCs w:val="24"/>
        </w:rPr>
        <w:t xml:space="preserve">дальнейшем </w:t>
      </w:r>
      <w:r w:rsidR="00A046F0" w:rsidRPr="00992F5B">
        <w:rPr>
          <w:rFonts w:ascii="Times New Roman" w:hAnsi="Times New Roman" w:cs="Times New Roman"/>
          <w:sz w:val="24"/>
          <w:szCs w:val="24"/>
        </w:rPr>
        <w:t>«</w:t>
      </w:r>
      <w:r w:rsidR="00D0659E" w:rsidRPr="00992F5B">
        <w:rPr>
          <w:rFonts w:ascii="Times New Roman" w:hAnsi="Times New Roman" w:cs="Times New Roman"/>
          <w:sz w:val="24"/>
          <w:szCs w:val="24"/>
        </w:rPr>
        <w:t>Исполнитель</w:t>
      </w:r>
      <w:r w:rsidR="00A046F0"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D0659E" w:rsidRPr="00992F5B">
        <w:rPr>
          <w:rFonts w:ascii="Times New Roman" w:hAnsi="Times New Roman" w:cs="Times New Roman"/>
          <w:sz w:val="24"/>
          <w:szCs w:val="24"/>
        </w:rPr>
        <w:t xml:space="preserve"> в лице </w:t>
      </w:r>
      <w:r w:rsidR="00FB040A">
        <w:rPr>
          <w:rFonts w:ascii="Times New Roman" w:hAnsi="Times New Roman" w:cs="Times New Roman"/>
          <w:sz w:val="24"/>
          <w:szCs w:val="24"/>
        </w:rPr>
        <w:t>____________________________________</w:t>
      </w:r>
      <w:r w:rsidR="00D0659E" w:rsidRPr="00992F5B">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Устава</w:t>
      </w:r>
      <w:r w:rsidR="00A046F0" w:rsidRPr="00992F5B">
        <w:rPr>
          <w:rFonts w:ascii="Times New Roman" w:hAnsi="Times New Roman" w:cs="Times New Roman"/>
          <w:sz w:val="24"/>
          <w:szCs w:val="24"/>
        </w:rPr>
        <w:t xml:space="preserve">, с другой стороны, совместно именуемые «Стороны», </w:t>
      </w:r>
      <w:r w:rsidR="005825EE" w:rsidRPr="003B78F6">
        <w:rPr>
          <w:rFonts w:ascii="Times New Roman" w:hAnsi="Times New Roman" w:cs="Times New Roman"/>
          <w:sz w:val="24"/>
          <w:szCs w:val="24"/>
        </w:rPr>
        <w:t>заключили настоящий Государственный контракт (далее – Контракт).</w:t>
      </w:r>
    </w:p>
    <w:p w14:paraId="39088722" w14:textId="77777777" w:rsidR="00B12403" w:rsidRPr="003B78F6" w:rsidRDefault="00B12403" w:rsidP="005825EE">
      <w:pPr>
        <w:jc w:val="both"/>
        <w:rPr>
          <w:rFonts w:ascii="Times New Roman" w:hAnsi="Times New Roman" w:cs="Times New Roman"/>
          <w:sz w:val="24"/>
          <w:szCs w:val="24"/>
        </w:rPr>
      </w:pPr>
    </w:p>
    <w:p w14:paraId="6D391B98" w14:textId="77777777" w:rsidR="00397AFC" w:rsidRDefault="00A046F0" w:rsidP="00C505A0">
      <w:pPr>
        <w:jc w:val="both"/>
        <w:rPr>
          <w:rFonts w:ascii="Times New Roman" w:hAnsi="Times New Roman" w:cs="Times New Roman"/>
          <w:sz w:val="24"/>
          <w:szCs w:val="24"/>
        </w:rPr>
      </w:pPr>
      <w:r w:rsidRPr="00992F5B">
        <w:rPr>
          <w:rFonts w:ascii="Times New Roman" w:hAnsi="Times New Roman" w:cs="Times New Roman"/>
          <w:sz w:val="24"/>
          <w:szCs w:val="24"/>
        </w:rPr>
        <w:t xml:space="preserve">Идентификационный код закупки </w:t>
      </w:r>
    </w:p>
    <w:p w14:paraId="325D6A3A" w14:textId="77777777" w:rsidR="00B12403" w:rsidRPr="00992F5B" w:rsidRDefault="00B12403" w:rsidP="00C505A0">
      <w:pPr>
        <w:jc w:val="both"/>
        <w:rPr>
          <w:rFonts w:ascii="Times New Roman" w:hAnsi="Times New Roman" w:cs="Times New Roman"/>
          <w:b/>
          <w:sz w:val="24"/>
          <w:szCs w:val="24"/>
        </w:rPr>
      </w:pPr>
    </w:p>
    <w:p w14:paraId="42E49A51"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5700F841" w14:textId="77777777" w:rsidR="00397AFC" w:rsidRPr="00992F5B" w:rsidRDefault="00397AFC" w:rsidP="00397AFC">
      <w:pPr>
        <w:jc w:val="both"/>
        <w:rPr>
          <w:rFonts w:ascii="Times New Roman" w:hAnsi="Times New Roman" w:cs="Times New Roman"/>
          <w:sz w:val="24"/>
          <w:szCs w:val="24"/>
        </w:rPr>
      </w:pPr>
    </w:p>
    <w:p w14:paraId="596516FC" w14:textId="5B44D303" w:rsidR="00B12403" w:rsidRPr="00B12403" w:rsidRDefault="00C74CFB" w:rsidP="00B12403">
      <w:pPr>
        <w:ind w:firstLine="567"/>
        <w:jc w:val="both"/>
        <w:rPr>
          <w:rFonts w:ascii="Times New Roman" w:hAnsi="Times New Roman" w:cs="Times New Roman"/>
          <w:i/>
          <w:sz w:val="22"/>
          <w:szCs w:val="22"/>
        </w:rPr>
      </w:pPr>
      <w:r w:rsidRPr="00B12403">
        <w:rPr>
          <w:rFonts w:ascii="Times New Roman" w:hAnsi="Times New Roman" w:cs="Times New Roman"/>
          <w:sz w:val="22"/>
          <w:szCs w:val="22"/>
        </w:rPr>
        <w:t xml:space="preserve">1.1. </w:t>
      </w:r>
      <w:r w:rsidR="00397AFC" w:rsidRPr="00B12403">
        <w:rPr>
          <w:rFonts w:ascii="Times New Roman" w:hAnsi="Times New Roman" w:cs="Times New Roman"/>
          <w:sz w:val="22"/>
          <w:szCs w:val="22"/>
        </w:rPr>
        <w:t xml:space="preserve">Исполнитель принимает на себя обязательство </w:t>
      </w:r>
      <w:r w:rsidR="005424D3" w:rsidRPr="00B12403">
        <w:rPr>
          <w:rFonts w:ascii="Times New Roman" w:hAnsi="Times New Roman" w:cs="Times New Roman"/>
          <w:sz w:val="22"/>
          <w:szCs w:val="22"/>
        </w:rPr>
        <w:t xml:space="preserve">на </w:t>
      </w:r>
      <w:r w:rsidR="00B12403" w:rsidRPr="00B12403">
        <w:rPr>
          <w:rFonts w:ascii="Times New Roman" w:hAnsi="Times New Roman" w:cs="Times New Roman"/>
          <w:b/>
          <w:sz w:val="22"/>
          <w:szCs w:val="22"/>
        </w:rPr>
        <w:t>О</w:t>
      </w:r>
      <w:r w:rsidR="006625D3" w:rsidRPr="00B12403">
        <w:rPr>
          <w:rFonts w:ascii="Times New Roman" w:hAnsi="Times New Roman" w:cs="Times New Roman"/>
          <w:b/>
          <w:sz w:val="22"/>
          <w:szCs w:val="22"/>
        </w:rPr>
        <w:t xml:space="preserve">казание услуг по </w:t>
      </w:r>
      <w:r w:rsidR="006F0AD6">
        <w:rPr>
          <w:rFonts w:ascii="Times New Roman" w:hAnsi="Times New Roman" w:cs="Times New Roman"/>
          <w:b/>
          <w:sz w:val="22"/>
          <w:szCs w:val="22"/>
        </w:rPr>
        <w:t>поверке приборов учета</w:t>
      </w:r>
      <w:r w:rsidR="00ED461E" w:rsidRPr="00B12403">
        <w:rPr>
          <w:rFonts w:ascii="Times New Roman" w:hAnsi="Times New Roman" w:cs="Times New Roman"/>
          <w:b/>
          <w:sz w:val="22"/>
          <w:szCs w:val="22"/>
        </w:rPr>
        <w:t>.</w:t>
      </w:r>
      <w:r w:rsidR="00B12403" w:rsidRPr="00B12403">
        <w:rPr>
          <w:rFonts w:ascii="Times New Roman" w:hAnsi="Times New Roman" w:cs="Times New Roman"/>
          <w:b/>
          <w:sz w:val="22"/>
          <w:szCs w:val="22"/>
        </w:rPr>
        <w:t xml:space="preserve"> </w:t>
      </w:r>
      <w:r w:rsidR="00B12403" w:rsidRPr="00B12403">
        <w:rPr>
          <w:rFonts w:ascii="Times New Roman" w:hAnsi="Times New Roman" w:cs="Times New Roman"/>
          <w:sz w:val="22"/>
          <w:szCs w:val="22"/>
        </w:rPr>
        <w:t>(</w:t>
      </w:r>
      <w:r w:rsidR="00397AFC" w:rsidRPr="00B12403">
        <w:rPr>
          <w:rFonts w:ascii="Times New Roman" w:hAnsi="Times New Roman" w:cs="Times New Roman"/>
          <w:sz w:val="22"/>
          <w:szCs w:val="22"/>
        </w:rPr>
        <w:t xml:space="preserve">далее – услуги) </w:t>
      </w:r>
      <w:r w:rsidR="00B12403" w:rsidRPr="00B12403">
        <w:rPr>
          <w:rFonts w:ascii="Times New Roman" w:hAnsi="Times New Roman" w:cs="Times New Roman"/>
          <w:sz w:val="22"/>
          <w:szCs w:val="22"/>
        </w:rPr>
        <w:t xml:space="preserve">для нужд Заказчика в соответствии с характеристиками и в количестве, предусмотренными приложением № </w:t>
      </w:r>
      <w:r w:rsidR="0004666B">
        <w:rPr>
          <w:rFonts w:ascii="Times New Roman" w:hAnsi="Times New Roman" w:cs="Times New Roman"/>
          <w:sz w:val="22"/>
          <w:szCs w:val="22"/>
        </w:rPr>
        <w:t>2</w:t>
      </w:r>
      <w:r w:rsidR="00B12403" w:rsidRPr="00B12403">
        <w:rPr>
          <w:rFonts w:ascii="Times New Roman" w:hAnsi="Times New Roman" w:cs="Times New Roman"/>
          <w:sz w:val="22"/>
          <w:szCs w:val="22"/>
        </w:rPr>
        <w:t>, являющимся неотъемлемой частью настоящего Контракта, а Заказчик обязуется принять и оплатить оказанные услуги в соответствии с условиями настоящего Контракта.</w:t>
      </w:r>
    </w:p>
    <w:p w14:paraId="162FB1F1" w14:textId="77777777" w:rsidR="00B12403" w:rsidRDefault="00B12403" w:rsidP="00B12403">
      <w:pPr>
        <w:spacing w:line="276" w:lineRule="auto"/>
        <w:ind w:firstLine="567"/>
        <w:jc w:val="both"/>
        <w:rPr>
          <w:rFonts w:ascii="Times New Roman" w:hAnsi="Times New Roman" w:cs="Times New Roman"/>
          <w:color w:val="000000"/>
          <w:sz w:val="22"/>
          <w:szCs w:val="22"/>
        </w:rPr>
      </w:pPr>
      <w:r w:rsidRPr="00B12403">
        <w:rPr>
          <w:rFonts w:ascii="Times New Roman" w:hAnsi="Times New Roman" w:cs="Times New Roman"/>
          <w:sz w:val="22"/>
          <w:szCs w:val="22"/>
        </w:rPr>
        <w:t xml:space="preserve">1.2. </w:t>
      </w:r>
      <w:r w:rsidRPr="00B12403">
        <w:rPr>
          <w:rFonts w:ascii="Times New Roman" w:hAnsi="Times New Roman" w:cs="Times New Roman"/>
          <w:bCs/>
          <w:sz w:val="22"/>
          <w:szCs w:val="22"/>
        </w:rPr>
        <w:t>Оказание услуг</w:t>
      </w:r>
      <w:r w:rsidRPr="00B12403">
        <w:rPr>
          <w:rFonts w:ascii="Times New Roman" w:hAnsi="Times New Roman" w:cs="Times New Roman"/>
          <w:sz w:val="22"/>
          <w:szCs w:val="22"/>
        </w:rPr>
        <w:t xml:space="preserve"> осуществляется в сроки, установленные разделом 3 настоящего Контракта, по адресу Заказчика: </w:t>
      </w:r>
      <w:r w:rsidRPr="00B12403">
        <w:rPr>
          <w:rFonts w:ascii="Times New Roman" w:hAnsi="Times New Roman" w:cs="Times New Roman"/>
          <w:color w:val="000000"/>
          <w:sz w:val="22"/>
          <w:szCs w:val="22"/>
        </w:rPr>
        <w:t>198516, Санкт-Петербург, ул. Блан-</w:t>
      </w:r>
      <w:proofErr w:type="spellStart"/>
      <w:r w:rsidRPr="00B12403">
        <w:rPr>
          <w:rFonts w:ascii="Times New Roman" w:hAnsi="Times New Roman" w:cs="Times New Roman"/>
          <w:color w:val="000000"/>
          <w:sz w:val="22"/>
          <w:szCs w:val="22"/>
        </w:rPr>
        <w:t>Менильская</w:t>
      </w:r>
      <w:proofErr w:type="spellEnd"/>
      <w:r w:rsidRPr="00B12403">
        <w:rPr>
          <w:rFonts w:ascii="Times New Roman" w:hAnsi="Times New Roman" w:cs="Times New Roman"/>
          <w:color w:val="000000"/>
          <w:sz w:val="22"/>
          <w:szCs w:val="22"/>
        </w:rPr>
        <w:t xml:space="preserve"> д.5, строение 2.</w:t>
      </w:r>
    </w:p>
    <w:p w14:paraId="50CFA418" w14:textId="77777777" w:rsidR="006F0AD6" w:rsidRPr="00B12403" w:rsidRDefault="006F0AD6" w:rsidP="00B12403">
      <w:pPr>
        <w:spacing w:line="276" w:lineRule="auto"/>
        <w:ind w:firstLine="567"/>
        <w:jc w:val="both"/>
        <w:rPr>
          <w:rFonts w:ascii="Times New Roman" w:hAnsi="Times New Roman" w:cs="Times New Roman"/>
          <w:color w:val="000000"/>
          <w:sz w:val="22"/>
          <w:szCs w:val="22"/>
        </w:rPr>
      </w:pPr>
    </w:p>
    <w:p w14:paraId="1D5FB86C" w14:textId="7D77068E" w:rsidR="007950E8" w:rsidRPr="00B90F67" w:rsidRDefault="007950E8" w:rsidP="00B12403">
      <w:pPr>
        <w:ind w:firstLine="567"/>
        <w:jc w:val="both"/>
        <w:rPr>
          <w:rFonts w:ascii="Times New Roman" w:hAnsi="Times New Roman" w:cs="Times New Roman"/>
          <w:sz w:val="24"/>
          <w:szCs w:val="24"/>
        </w:rPr>
      </w:pPr>
      <w:r w:rsidRPr="00B90F67">
        <w:rPr>
          <w:rFonts w:ascii="Times New Roman" w:hAnsi="Times New Roman" w:cs="Times New Roman"/>
          <w:b/>
          <w:sz w:val="24"/>
          <w:szCs w:val="24"/>
        </w:rPr>
        <w:t>2. Цена</w:t>
      </w:r>
      <w:r w:rsidR="00DC10E0">
        <w:rPr>
          <w:rFonts w:ascii="Times New Roman" w:hAnsi="Times New Roman" w:cs="Times New Roman"/>
          <w:b/>
          <w:sz w:val="24"/>
          <w:szCs w:val="24"/>
        </w:rPr>
        <w:t xml:space="preserve"> </w:t>
      </w:r>
      <w:r w:rsidRPr="00B90F67">
        <w:rPr>
          <w:rFonts w:ascii="Times New Roman" w:hAnsi="Times New Roman" w:cs="Times New Roman"/>
          <w:b/>
          <w:sz w:val="24"/>
          <w:szCs w:val="24"/>
        </w:rPr>
        <w:t>Контракта, порядок расчетов, обеспечение исполнения Контракта</w:t>
      </w:r>
    </w:p>
    <w:p w14:paraId="7C32D8D4" w14:textId="77777777" w:rsidR="007950E8" w:rsidRPr="00B90F67" w:rsidRDefault="007950E8" w:rsidP="007950E8">
      <w:pPr>
        <w:ind w:firstLine="567"/>
        <w:jc w:val="both"/>
        <w:rPr>
          <w:rFonts w:ascii="Times New Roman" w:hAnsi="Times New Roman" w:cs="Times New Roman"/>
          <w:sz w:val="24"/>
          <w:szCs w:val="24"/>
        </w:rPr>
      </w:pPr>
    </w:p>
    <w:p w14:paraId="45B535CD" w14:textId="7D59DFA7" w:rsidR="00072A84" w:rsidRDefault="00B6157D" w:rsidP="00072A84">
      <w:pPr>
        <w:pStyle w:val="ConsPlusNormal"/>
        <w:ind w:firstLine="709"/>
        <w:jc w:val="both"/>
        <w:rPr>
          <w:rFonts w:ascii="Times New Roman" w:hAnsi="Times New Roman" w:cs="Times New Roman"/>
          <w:bCs/>
          <w:sz w:val="24"/>
          <w:szCs w:val="24"/>
        </w:rPr>
      </w:pPr>
      <w:r w:rsidRPr="00FD420D">
        <w:rPr>
          <w:rFonts w:ascii="Times New Roman" w:hAnsi="Times New Roman" w:cs="Times New Roman"/>
          <w:sz w:val="24"/>
          <w:szCs w:val="24"/>
        </w:rPr>
        <w:t xml:space="preserve">2.1. Цена Контракта составляет </w:t>
      </w:r>
      <w:r w:rsidR="00FB040A" w:rsidRPr="00FD420D">
        <w:rPr>
          <w:rFonts w:ascii="Times New Roman" w:hAnsi="Times New Roman" w:cs="Times New Roman"/>
          <w:b/>
          <w:sz w:val="24"/>
          <w:szCs w:val="24"/>
        </w:rPr>
        <w:t>________</w:t>
      </w:r>
      <w:r w:rsidRPr="00FD420D">
        <w:rPr>
          <w:rFonts w:ascii="Times New Roman" w:hAnsi="Times New Roman" w:cs="Times New Roman"/>
          <w:b/>
          <w:sz w:val="24"/>
          <w:szCs w:val="24"/>
        </w:rPr>
        <w:t xml:space="preserve"> рублей </w:t>
      </w:r>
      <w:r w:rsidR="00FB040A" w:rsidRPr="00FD420D">
        <w:rPr>
          <w:rFonts w:ascii="Times New Roman" w:hAnsi="Times New Roman" w:cs="Times New Roman"/>
          <w:b/>
          <w:sz w:val="24"/>
          <w:szCs w:val="24"/>
        </w:rPr>
        <w:t>_____</w:t>
      </w:r>
      <w:r w:rsidRPr="00FD420D">
        <w:rPr>
          <w:rFonts w:ascii="Times New Roman" w:hAnsi="Times New Roman" w:cs="Times New Roman"/>
          <w:b/>
          <w:sz w:val="24"/>
          <w:szCs w:val="24"/>
        </w:rPr>
        <w:t xml:space="preserve"> копеек</w:t>
      </w:r>
      <w:r w:rsidRPr="00FD420D">
        <w:rPr>
          <w:rFonts w:ascii="Times New Roman" w:hAnsi="Times New Roman" w:cs="Times New Roman"/>
          <w:sz w:val="24"/>
          <w:szCs w:val="24"/>
        </w:rPr>
        <w:t xml:space="preserve"> (</w:t>
      </w:r>
      <w:r w:rsidR="00FB040A" w:rsidRPr="00FD420D">
        <w:rPr>
          <w:rFonts w:ascii="Times New Roman" w:hAnsi="Times New Roman" w:cs="Times New Roman"/>
          <w:sz w:val="24"/>
          <w:szCs w:val="24"/>
        </w:rPr>
        <w:t>______________________________</w:t>
      </w:r>
      <w:r w:rsidRPr="00FD420D">
        <w:rPr>
          <w:rFonts w:ascii="Times New Roman" w:hAnsi="Times New Roman" w:cs="Times New Roman"/>
          <w:sz w:val="24"/>
          <w:szCs w:val="24"/>
        </w:rPr>
        <w:t>),</w:t>
      </w:r>
      <w:r w:rsidR="0004666B">
        <w:rPr>
          <w:rFonts w:ascii="Times New Roman" w:hAnsi="Times New Roman" w:cs="Times New Roman"/>
          <w:sz w:val="24"/>
          <w:szCs w:val="24"/>
        </w:rPr>
        <w:t xml:space="preserve"> </w:t>
      </w:r>
      <w:r w:rsidR="00FB040A" w:rsidRPr="00FD420D">
        <w:rPr>
          <w:rFonts w:ascii="Times New Roman" w:hAnsi="Times New Roman" w:cs="Times New Roman"/>
          <w:sz w:val="24"/>
          <w:szCs w:val="24"/>
        </w:rPr>
        <w:t>в том числе налог на добавленную стоимость (НДС) 2</w:t>
      </w:r>
      <w:r w:rsidR="006F0AD6">
        <w:rPr>
          <w:rFonts w:ascii="Times New Roman" w:hAnsi="Times New Roman" w:cs="Times New Roman"/>
          <w:sz w:val="24"/>
          <w:szCs w:val="24"/>
        </w:rPr>
        <w:t>2</w:t>
      </w:r>
      <w:r w:rsidR="00FB040A" w:rsidRPr="00FD420D">
        <w:rPr>
          <w:rFonts w:ascii="Times New Roman" w:hAnsi="Times New Roman" w:cs="Times New Roman"/>
          <w:sz w:val="24"/>
          <w:szCs w:val="24"/>
        </w:rPr>
        <w:t>% в сумме ______ руб. ___ коп. (или указать, что НДС не облагается со ссылкой на соответствующее положение Налогового кодекса Российской Федерации) в соответствии с</w:t>
      </w:r>
      <w:r w:rsidR="00FB040A" w:rsidRPr="00FB040A">
        <w:rPr>
          <w:rFonts w:ascii="Times New Roman" w:hAnsi="Times New Roman" w:cs="Times New Roman"/>
          <w:sz w:val="24"/>
          <w:szCs w:val="24"/>
        </w:rPr>
        <w:t xml:space="preserve"> приложением № 1 к настоящему Контракту.</w:t>
      </w:r>
    </w:p>
    <w:p w14:paraId="53DDCBD1" w14:textId="77777777" w:rsidR="00260F1F" w:rsidRPr="00992F5B" w:rsidRDefault="00260F1F" w:rsidP="00072A84">
      <w:pPr>
        <w:pStyle w:val="ConsPlusNormal"/>
        <w:ind w:firstLine="709"/>
        <w:jc w:val="both"/>
        <w:rPr>
          <w:rFonts w:ascii="Times New Roman" w:hAnsi="Times New Roman" w:cs="Times New Roman"/>
          <w:sz w:val="24"/>
          <w:szCs w:val="24"/>
        </w:rPr>
      </w:pPr>
      <w:r w:rsidRPr="00B90F67">
        <w:rPr>
          <w:rFonts w:ascii="Times New Roman" w:hAnsi="Times New Roman" w:cs="Times New Roman"/>
          <w:sz w:val="24"/>
          <w:szCs w:val="24"/>
        </w:rPr>
        <w:t>2.</w:t>
      </w:r>
      <w:r w:rsidR="006D3745" w:rsidRPr="00B90F67">
        <w:rPr>
          <w:rFonts w:ascii="Times New Roman" w:hAnsi="Times New Roman" w:cs="Times New Roman"/>
          <w:sz w:val="24"/>
          <w:szCs w:val="24"/>
        </w:rPr>
        <w:t>2</w:t>
      </w:r>
      <w:r w:rsidRPr="00B90F67">
        <w:rPr>
          <w:rFonts w:ascii="Times New Roman" w:hAnsi="Times New Roman" w:cs="Times New Roman"/>
          <w:sz w:val="24"/>
          <w:szCs w:val="24"/>
        </w:rPr>
        <w:t>. Цена Контракта является твердой</w:t>
      </w:r>
      <w:r w:rsidRPr="00992F5B">
        <w:rPr>
          <w:rFonts w:ascii="Times New Roman" w:hAnsi="Times New Roman" w:cs="Times New Roman"/>
          <w:sz w:val="24"/>
          <w:szCs w:val="24"/>
        </w:rPr>
        <w:t xml:space="preserve">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7EE102AA" w14:textId="77777777" w:rsidR="007950E8" w:rsidRPr="007125D1" w:rsidRDefault="00260F1F" w:rsidP="00072A84">
      <w:pPr>
        <w:ind w:firstLine="709"/>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 xml:space="preserve">Стоимость услуг </w:t>
      </w:r>
      <w:r w:rsidR="007950E8" w:rsidRPr="007125D1">
        <w:rPr>
          <w:rFonts w:ascii="Times New Roman" w:hAnsi="Times New Roman" w:cs="Times New Roman"/>
          <w:sz w:val="24"/>
          <w:szCs w:val="24"/>
        </w:rPr>
        <w:t>включает в себя все расходы Исполнителя, связанные с выполнением условий Контракта.</w:t>
      </w:r>
    </w:p>
    <w:p w14:paraId="1930299F" w14:textId="1A87D0E8" w:rsidR="002B659E" w:rsidRPr="002B659E" w:rsidRDefault="002B659E" w:rsidP="002B659E">
      <w:pPr>
        <w:ind w:firstLine="567"/>
        <w:jc w:val="both"/>
        <w:rPr>
          <w:rFonts w:ascii="Times New Roman" w:hAnsi="Times New Roman" w:cs="Times New Roman"/>
          <w:sz w:val="24"/>
          <w:szCs w:val="24"/>
        </w:rPr>
      </w:pPr>
      <w:r w:rsidRPr="002B659E">
        <w:rPr>
          <w:rFonts w:ascii="Times New Roman" w:hAnsi="Times New Roman" w:cs="Times New Roman"/>
          <w:sz w:val="24"/>
          <w:szCs w:val="24"/>
        </w:rPr>
        <w:t xml:space="preserve">2.4. Оплата по настоящему Контракту производится Заказчиком за фактически оказанные услуги в срок не более десяти рабочих дней с даты подписания Заказчиком </w:t>
      </w:r>
      <w:r w:rsidR="006F0AD6">
        <w:rPr>
          <w:rFonts w:ascii="Times New Roman" w:hAnsi="Times New Roman" w:cs="Times New Roman"/>
          <w:sz w:val="24"/>
          <w:szCs w:val="24"/>
        </w:rPr>
        <w:t xml:space="preserve">документы о </w:t>
      </w:r>
      <w:r w:rsidRPr="002B659E">
        <w:rPr>
          <w:rFonts w:ascii="Times New Roman" w:hAnsi="Times New Roman" w:cs="Times New Roman"/>
          <w:sz w:val="24"/>
          <w:szCs w:val="24"/>
        </w:rPr>
        <w:t>приемки оказанных услуг, а также на основании счета.</w:t>
      </w:r>
    </w:p>
    <w:p w14:paraId="67B987F5" w14:textId="77777777" w:rsidR="00FB32B0" w:rsidRPr="00992F5B" w:rsidRDefault="007950E8" w:rsidP="002B659E">
      <w:pPr>
        <w:ind w:firstLine="567"/>
        <w:jc w:val="both"/>
        <w:rPr>
          <w:rFonts w:ascii="Times New Roman" w:hAnsi="Times New Roman" w:cs="Times New Roman"/>
          <w:sz w:val="24"/>
          <w:szCs w:val="24"/>
        </w:rPr>
      </w:pPr>
      <w:r w:rsidRPr="007125D1">
        <w:rPr>
          <w:rFonts w:ascii="Times New Roman" w:hAnsi="Times New Roman" w:cs="Times New Roman"/>
          <w:sz w:val="24"/>
          <w:szCs w:val="24"/>
        </w:rPr>
        <w:t>2.</w:t>
      </w:r>
      <w:r w:rsidR="006D3745" w:rsidRPr="007125D1">
        <w:rPr>
          <w:rFonts w:ascii="Times New Roman" w:hAnsi="Times New Roman" w:cs="Times New Roman"/>
          <w:sz w:val="24"/>
          <w:szCs w:val="24"/>
        </w:rPr>
        <w:t>5</w:t>
      </w:r>
      <w:r w:rsidRPr="007125D1">
        <w:rPr>
          <w:rFonts w:ascii="Times New Roman" w:hAnsi="Times New Roman" w:cs="Times New Roman"/>
          <w:sz w:val="24"/>
          <w:szCs w:val="24"/>
        </w:rPr>
        <w:t>.</w:t>
      </w:r>
      <w:r w:rsidR="00FB32B0" w:rsidRPr="007125D1">
        <w:rPr>
          <w:rFonts w:ascii="Times New Roman" w:hAnsi="Times New Roman" w:cs="Times New Roman"/>
          <w:sz w:val="24"/>
          <w:szCs w:val="24"/>
        </w:rPr>
        <w:t xml:space="preserve"> Заказчик производит оплату путем </w:t>
      </w:r>
      <w:r w:rsidR="00FB32B0" w:rsidRPr="00992F5B">
        <w:rPr>
          <w:rFonts w:ascii="Times New Roman" w:hAnsi="Times New Roman" w:cs="Times New Roman"/>
          <w:sz w:val="24"/>
          <w:szCs w:val="24"/>
        </w:rPr>
        <w:t>перечисления денежных средств на расчетный счет Исполнителя в порядке, установленном настоящим Контрактом.</w:t>
      </w:r>
    </w:p>
    <w:p w14:paraId="53A1C1FB"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9B9D4F" w14:textId="77777777" w:rsidR="007950E8" w:rsidRPr="00992F5B" w:rsidRDefault="00FB32B0" w:rsidP="005825EE">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w:t>
      </w:r>
      <w:r w:rsidR="00F54ABC">
        <w:rPr>
          <w:rFonts w:ascii="Times New Roman" w:hAnsi="Times New Roman" w:cs="Times New Roman"/>
          <w:sz w:val="24"/>
          <w:szCs w:val="24"/>
        </w:rPr>
        <w:t>–внебюджетные средства: субсидии на финансовое обеспечение выполнения государственного задания</w:t>
      </w:r>
      <w:r w:rsidR="003C5961" w:rsidRPr="00992F5B">
        <w:rPr>
          <w:rFonts w:ascii="Times New Roman" w:hAnsi="Times New Roman" w:cs="Times New Roman"/>
          <w:sz w:val="24"/>
          <w:szCs w:val="24"/>
        </w:rPr>
        <w:t>.</w:t>
      </w:r>
    </w:p>
    <w:p w14:paraId="0FEEEBD2" w14:textId="77777777"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5BD97E2D" w14:textId="77777777"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r w:rsidRPr="00992F5B">
        <w:rPr>
          <w:rStyle w:val="a7"/>
          <w:rFonts w:ascii="Times New Roman" w:hAnsi="Times New Roman" w:cs="Times New Roman"/>
          <w:b/>
          <w:i/>
          <w:sz w:val="24"/>
          <w:szCs w:val="24"/>
        </w:rPr>
        <w:footnoteReference w:id="1"/>
      </w:r>
    </w:p>
    <w:p w14:paraId="41CA689A" w14:textId="16D39328"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0F6274">
        <w:rPr>
          <w:rFonts w:ascii="Times New Roman" w:hAnsi="Times New Roman" w:cs="Times New Roman"/>
          <w:sz w:val="24"/>
          <w:szCs w:val="24"/>
        </w:rPr>
        <w:t xml:space="preserve"> </w:t>
      </w:r>
      <w:r w:rsidR="00144B01" w:rsidRPr="00992F5B">
        <w:rPr>
          <w:rFonts w:ascii="Times New Roman" w:hAnsi="Times New Roman" w:cs="Times New Roman"/>
          <w:sz w:val="24"/>
          <w:szCs w:val="24"/>
        </w:rPr>
        <w:t>П</w:t>
      </w:r>
      <w:r w:rsidR="000F6274">
        <w:rPr>
          <w:rFonts w:ascii="Times New Roman" w:hAnsi="Times New Roman" w:cs="Times New Roman"/>
          <w:sz w:val="24"/>
          <w:szCs w:val="24"/>
        </w:rPr>
        <w:t xml:space="preserve">о </w:t>
      </w:r>
      <w:r w:rsidR="00144B01" w:rsidRPr="00992F5B">
        <w:rPr>
          <w:rFonts w:ascii="Times New Roman" w:hAnsi="Times New Roman" w:cs="Times New Roman"/>
          <w:sz w:val="24"/>
          <w:szCs w:val="24"/>
        </w:rPr>
        <w:t xml:space="preserve">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0D1BB723" w14:textId="77777777" w:rsidR="00F842EB" w:rsidRPr="00992F5B" w:rsidRDefault="00F842EB" w:rsidP="00397AFC">
      <w:pPr>
        <w:pStyle w:val="21"/>
        <w:spacing w:after="0" w:line="240" w:lineRule="auto"/>
        <w:ind w:left="0" w:firstLine="567"/>
        <w:jc w:val="both"/>
        <w:rPr>
          <w:rFonts w:ascii="Times New Roman" w:hAnsi="Times New Roman" w:cs="Times New Roman"/>
          <w:sz w:val="24"/>
          <w:szCs w:val="24"/>
        </w:rPr>
      </w:pPr>
    </w:p>
    <w:p w14:paraId="7B4D6F5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64B61EB8" w14:textId="77777777" w:rsidR="00397AFC" w:rsidRPr="00992F5B" w:rsidRDefault="00397AFC" w:rsidP="00397AFC">
      <w:pPr>
        <w:ind w:firstLine="567"/>
        <w:jc w:val="center"/>
        <w:rPr>
          <w:rFonts w:ascii="Times New Roman" w:hAnsi="Times New Roman" w:cs="Times New Roman"/>
          <w:b/>
          <w:sz w:val="24"/>
          <w:szCs w:val="24"/>
        </w:rPr>
      </w:pPr>
    </w:p>
    <w:p w14:paraId="39C57440" w14:textId="73726698" w:rsidR="006A44BE" w:rsidRPr="00DA4547" w:rsidRDefault="00397AFC" w:rsidP="006A44BE">
      <w:pPr>
        <w:ind w:firstLine="567"/>
        <w:jc w:val="both"/>
        <w:rPr>
          <w:rFonts w:ascii="Times New Roman" w:hAnsi="Times New Roman" w:cs="Times New Roman"/>
          <w:b/>
          <w:bCs/>
          <w:sz w:val="24"/>
          <w:szCs w:val="24"/>
          <w:lang w:eastAsia="en-US"/>
        </w:rPr>
      </w:pPr>
      <w:r w:rsidRPr="00992F5B">
        <w:rPr>
          <w:rFonts w:ascii="Times New Roman" w:hAnsi="Times New Roman" w:cs="Times New Roman"/>
          <w:sz w:val="24"/>
          <w:szCs w:val="24"/>
        </w:rPr>
        <w:t xml:space="preserve">3.1. </w:t>
      </w:r>
      <w:r w:rsidR="006A44BE" w:rsidRPr="00992F5B">
        <w:rPr>
          <w:rFonts w:ascii="Times New Roman" w:hAnsi="Times New Roman" w:cs="Times New Roman"/>
          <w:sz w:val="24"/>
          <w:szCs w:val="24"/>
        </w:rPr>
        <w:t>О</w:t>
      </w:r>
      <w:r w:rsidRPr="00992F5B">
        <w:rPr>
          <w:rFonts w:ascii="Times New Roman" w:hAnsi="Times New Roman" w:cs="Times New Roman"/>
          <w:sz w:val="24"/>
          <w:szCs w:val="24"/>
        </w:rPr>
        <w:t>казани</w:t>
      </w:r>
      <w:r w:rsidR="006A44BE" w:rsidRPr="00992F5B">
        <w:rPr>
          <w:rFonts w:ascii="Times New Roman" w:hAnsi="Times New Roman" w:cs="Times New Roman"/>
          <w:sz w:val="24"/>
          <w:szCs w:val="24"/>
        </w:rPr>
        <w:t>е</w:t>
      </w:r>
      <w:r w:rsidRPr="00992F5B">
        <w:rPr>
          <w:rFonts w:ascii="Times New Roman" w:hAnsi="Times New Roman" w:cs="Times New Roman"/>
          <w:sz w:val="24"/>
          <w:szCs w:val="24"/>
        </w:rPr>
        <w:t xml:space="preserve"> услуг по настоящему Контракту </w:t>
      </w:r>
      <w:r w:rsidR="006A44BE" w:rsidRPr="00E045C2">
        <w:rPr>
          <w:rFonts w:ascii="Times New Roman" w:hAnsi="Times New Roman" w:cs="Times New Roman"/>
          <w:sz w:val="24"/>
          <w:szCs w:val="24"/>
        </w:rPr>
        <w:t>осуществляется</w:t>
      </w:r>
      <w:r w:rsidR="006A44BE" w:rsidRPr="00E045C2">
        <w:rPr>
          <w:rFonts w:ascii="Times New Roman" w:hAnsi="Times New Roman" w:cs="Times New Roman"/>
          <w:bCs/>
          <w:sz w:val="24"/>
          <w:szCs w:val="24"/>
          <w:lang w:eastAsia="en-US"/>
        </w:rPr>
        <w:t>:</w:t>
      </w:r>
      <w:r w:rsidR="000F6274">
        <w:rPr>
          <w:rFonts w:ascii="Times New Roman" w:hAnsi="Times New Roman" w:cs="Times New Roman"/>
          <w:bCs/>
          <w:sz w:val="24"/>
          <w:szCs w:val="24"/>
          <w:lang w:eastAsia="en-US"/>
        </w:rPr>
        <w:t xml:space="preserve"> </w:t>
      </w:r>
      <w:r w:rsidR="00E045C2" w:rsidRPr="00DA4547">
        <w:rPr>
          <w:rFonts w:ascii="Times New Roman" w:hAnsi="Times New Roman" w:cs="Times New Roman"/>
          <w:b/>
          <w:bCs/>
          <w:sz w:val="24"/>
          <w:szCs w:val="24"/>
          <w:lang w:eastAsia="en-US"/>
        </w:rPr>
        <w:t>с</w:t>
      </w:r>
      <w:r w:rsidR="000F6274">
        <w:rPr>
          <w:rFonts w:ascii="Times New Roman" w:hAnsi="Times New Roman" w:cs="Times New Roman"/>
          <w:b/>
          <w:bCs/>
          <w:sz w:val="24"/>
          <w:szCs w:val="24"/>
          <w:lang w:eastAsia="en-US"/>
        </w:rPr>
        <w:t xml:space="preserve"> </w:t>
      </w:r>
      <w:r w:rsidR="000F6274" w:rsidRPr="003808ED">
        <w:rPr>
          <w:rFonts w:ascii="Times New Roman" w:hAnsi="Times New Roman" w:cs="Times New Roman"/>
          <w:bCs/>
          <w:sz w:val="24"/>
          <w:szCs w:val="24"/>
          <w:lang w:eastAsia="en-US"/>
        </w:rPr>
        <w:t>даты заключения Контракта</w:t>
      </w:r>
      <w:r w:rsidR="00AD7040" w:rsidRPr="00DA4547">
        <w:rPr>
          <w:rFonts w:ascii="Times New Roman" w:hAnsi="Times New Roman" w:cs="Times New Roman"/>
          <w:b/>
          <w:bCs/>
          <w:sz w:val="24"/>
          <w:szCs w:val="24"/>
          <w:lang w:eastAsia="en-US"/>
        </w:rPr>
        <w:t>. по «</w:t>
      </w:r>
      <w:r w:rsidR="00B66F2F">
        <w:rPr>
          <w:rFonts w:ascii="Times New Roman" w:hAnsi="Times New Roman" w:cs="Times New Roman"/>
          <w:b/>
          <w:bCs/>
          <w:sz w:val="24"/>
          <w:szCs w:val="24"/>
          <w:lang w:eastAsia="en-US"/>
        </w:rPr>
        <w:t>20</w:t>
      </w:r>
      <w:r w:rsidR="00AD7040" w:rsidRPr="00DA4547">
        <w:rPr>
          <w:rFonts w:ascii="Times New Roman" w:hAnsi="Times New Roman" w:cs="Times New Roman"/>
          <w:b/>
          <w:bCs/>
          <w:sz w:val="24"/>
          <w:szCs w:val="24"/>
          <w:lang w:eastAsia="en-US"/>
        </w:rPr>
        <w:t xml:space="preserve">» </w:t>
      </w:r>
      <w:r w:rsidR="00B66F2F">
        <w:rPr>
          <w:rFonts w:ascii="Times New Roman" w:hAnsi="Times New Roman" w:cs="Times New Roman"/>
          <w:b/>
          <w:bCs/>
          <w:sz w:val="24"/>
          <w:szCs w:val="24"/>
          <w:lang w:eastAsia="en-US"/>
        </w:rPr>
        <w:t>июля</w:t>
      </w:r>
      <w:r w:rsidR="00AD7040" w:rsidRPr="00DA4547">
        <w:rPr>
          <w:rFonts w:ascii="Times New Roman" w:hAnsi="Times New Roman" w:cs="Times New Roman"/>
          <w:b/>
          <w:bCs/>
          <w:sz w:val="24"/>
          <w:szCs w:val="24"/>
          <w:lang w:eastAsia="en-US"/>
        </w:rPr>
        <w:t xml:space="preserve"> 202</w:t>
      </w:r>
      <w:r w:rsidR="000F6274">
        <w:rPr>
          <w:rFonts w:ascii="Times New Roman" w:hAnsi="Times New Roman" w:cs="Times New Roman"/>
          <w:b/>
          <w:bCs/>
          <w:sz w:val="24"/>
          <w:szCs w:val="24"/>
          <w:lang w:eastAsia="en-US"/>
        </w:rPr>
        <w:t>6</w:t>
      </w:r>
      <w:r w:rsidR="00AD7040" w:rsidRPr="00DA4547">
        <w:rPr>
          <w:rFonts w:ascii="Times New Roman" w:hAnsi="Times New Roman" w:cs="Times New Roman"/>
          <w:b/>
          <w:bCs/>
          <w:sz w:val="24"/>
          <w:szCs w:val="24"/>
          <w:lang w:eastAsia="en-US"/>
        </w:rPr>
        <w:t xml:space="preserve"> г.</w:t>
      </w:r>
    </w:p>
    <w:p w14:paraId="67099B4E" w14:textId="475F5609" w:rsidR="00397AFC" w:rsidRPr="00992F5B" w:rsidRDefault="00397AFC" w:rsidP="003318FF">
      <w:pPr>
        <w:widowControl/>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rPr>
        <w:t>3.</w:t>
      </w:r>
      <w:r w:rsidR="006F5FD5">
        <w:rPr>
          <w:rFonts w:ascii="Times New Roman" w:hAnsi="Times New Roman" w:cs="Times New Roman"/>
          <w:sz w:val="24"/>
          <w:szCs w:val="24"/>
        </w:rPr>
        <w:t>2</w:t>
      </w:r>
      <w:r w:rsidRPr="00992F5B">
        <w:rPr>
          <w:rFonts w:ascii="Times New Roman" w:hAnsi="Times New Roman" w:cs="Times New Roman"/>
          <w:sz w:val="24"/>
          <w:szCs w:val="24"/>
        </w:rPr>
        <w:t xml:space="preserve">. Датой окончания </w:t>
      </w:r>
      <w:r w:rsidR="00186D8C" w:rsidRPr="00992F5B">
        <w:rPr>
          <w:rFonts w:ascii="Times New Roman" w:hAnsi="Times New Roman" w:cs="Times New Roman"/>
          <w:sz w:val="24"/>
          <w:szCs w:val="24"/>
        </w:rPr>
        <w:t>исполнения Контракта</w:t>
      </w:r>
      <w:r w:rsidR="004A30F0" w:rsidRPr="00992F5B">
        <w:rPr>
          <w:rFonts w:ascii="Times New Roman" w:hAnsi="Times New Roman" w:cs="Times New Roman"/>
          <w:sz w:val="24"/>
          <w:szCs w:val="24"/>
        </w:rPr>
        <w:t>, отдельного э</w:t>
      </w:r>
      <w:r w:rsidRPr="00992F5B">
        <w:rPr>
          <w:rFonts w:ascii="Times New Roman" w:hAnsi="Times New Roman" w:cs="Times New Roman"/>
          <w:sz w:val="24"/>
          <w:szCs w:val="24"/>
        </w:rPr>
        <w:t>тап</w:t>
      </w:r>
      <w:r w:rsidR="004A30F0" w:rsidRPr="00992F5B">
        <w:rPr>
          <w:rFonts w:ascii="Times New Roman" w:hAnsi="Times New Roman" w:cs="Times New Roman"/>
          <w:sz w:val="24"/>
          <w:szCs w:val="24"/>
        </w:rPr>
        <w:t>а</w:t>
      </w:r>
      <w:r w:rsidR="00186D8C" w:rsidRPr="00992F5B">
        <w:rPr>
          <w:rFonts w:ascii="Times New Roman" w:hAnsi="Times New Roman" w:cs="Times New Roman"/>
          <w:sz w:val="24"/>
          <w:szCs w:val="24"/>
        </w:rPr>
        <w:t xml:space="preserve"> его исполнения</w:t>
      </w:r>
      <w:r w:rsidR="000F6274">
        <w:rPr>
          <w:rFonts w:ascii="Times New Roman" w:hAnsi="Times New Roman" w:cs="Times New Roman"/>
          <w:sz w:val="24"/>
          <w:szCs w:val="24"/>
        </w:rPr>
        <w:t xml:space="preserve"> </w:t>
      </w:r>
      <w:r w:rsidRPr="00992F5B">
        <w:rPr>
          <w:rFonts w:ascii="Times New Roman" w:hAnsi="Times New Roman" w:cs="Times New Roman"/>
          <w:sz w:val="24"/>
          <w:szCs w:val="24"/>
        </w:rPr>
        <w:t xml:space="preserve">считается дата подписания Сторонами </w:t>
      </w:r>
      <w:r w:rsidR="00D32E4A">
        <w:rPr>
          <w:rFonts w:ascii="Times New Roman" w:hAnsi="Times New Roman" w:cs="Times New Roman"/>
          <w:sz w:val="24"/>
          <w:szCs w:val="24"/>
        </w:rPr>
        <w:t>акта приемки оказанных услуг.</w:t>
      </w:r>
    </w:p>
    <w:p w14:paraId="7697FA4A" w14:textId="77777777" w:rsidR="00F842EB" w:rsidRPr="00992F5B" w:rsidRDefault="00F842EB" w:rsidP="00397AFC">
      <w:pPr>
        <w:ind w:firstLine="567"/>
        <w:jc w:val="both"/>
        <w:rPr>
          <w:rFonts w:ascii="Times New Roman" w:hAnsi="Times New Roman" w:cs="Times New Roman"/>
          <w:sz w:val="24"/>
          <w:szCs w:val="24"/>
        </w:rPr>
      </w:pPr>
    </w:p>
    <w:p w14:paraId="3F69EBDC" w14:textId="77777777" w:rsidR="00397AFC" w:rsidRPr="00992F5B" w:rsidRDefault="00397AFC" w:rsidP="00397AFC">
      <w:pPr>
        <w:ind w:firstLine="567"/>
        <w:jc w:val="both"/>
        <w:rPr>
          <w:rFonts w:ascii="Times New Roman" w:hAnsi="Times New Roman" w:cs="Times New Roman"/>
          <w:sz w:val="24"/>
          <w:szCs w:val="24"/>
        </w:rPr>
      </w:pPr>
    </w:p>
    <w:p w14:paraId="5D8A1DE1"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16A91B1B"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70819088" w14:textId="77777777"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35929450" w14:textId="77777777" w:rsidR="00397AFC" w:rsidRPr="00992F5B" w:rsidRDefault="00397AFC" w:rsidP="00397AFC">
      <w:pPr>
        <w:ind w:firstLine="567"/>
        <w:jc w:val="center"/>
        <w:rPr>
          <w:rFonts w:ascii="Times New Roman" w:hAnsi="Times New Roman" w:cs="Times New Roman"/>
          <w:b/>
          <w:sz w:val="24"/>
          <w:szCs w:val="24"/>
        </w:rPr>
      </w:pPr>
    </w:p>
    <w:p w14:paraId="535091E9" w14:textId="2F747AA0" w:rsidR="00EB222E"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4.1.</w:t>
      </w:r>
      <w:r w:rsidR="000F6274">
        <w:rPr>
          <w:rFonts w:ascii="Times New Roman" w:hAnsi="Times New Roman" w:cs="Times New Roman"/>
          <w:sz w:val="24"/>
          <w:szCs w:val="24"/>
        </w:rPr>
        <w:t xml:space="preserve"> </w:t>
      </w:r>
      <w:r>
        <w:rPr>
          <w:rFonts w:ascii="Times New Roman" w:hAnsi="Times New Roman" w:cs="Times New Roman"/>
          <w:sz w:val="24"/>
          <w:szCs w:val="24"/>
        </w:rPr>
        <w:t>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54FA711C" w14:textId="77777777" w:rsidR="00EB222E"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26D2145E" w14:textId="77777777" w:rsidR="00EB222E" w:rsidRDefault="00EB222E" w:rsidP="00EB222E">
      <w:pPr>
        <w:ind w:firstLine="567"/>
        <w:jc w:val="both"/>
        <w:rPr>
          <w:rFonts w:ascii="Times New Roman" w:hAnsi="Times New Roman" w:cs="Times New Roman"/>
          <w:sz w:val="24"/>
          <w:szCs w:val="24"/>
        </w:rPr>
      </w:pPr>
      <w:r w:rsidRPr="00B168F0">
        <w:rPr>
          <w:rFonts w:ascii="Times New Roman" w:hAnsi="Times New Roman" w:cs="Times New Roman"/>
          <w:sz w:val="24"/>
          <w:szCs w:val="24"/>
        </w:rPr>
        <w:t>Ответственное лицо Заказчика или приемочная комиссия</w:t>
      </w:r>
      <w:r>
        <w:rPr>
          <w:rFonts w:ascii="Times New Roman" w:hAnsi="Times New Roman" w:cs="Times New Roman"/>
          <w:sz w:val="24"/>
          <w:szCs w:val="24"/>
        </w:rPr>
        <w:t xml:space="preserve">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646421C7" w14:textId="77777777" w:rsidR="00EB222E"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7070C201" w14:textId="77777777" w:rsidR="00EB222E"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4.2. Порядок осуществления приемки оказанных услуг:</w:t>
      </w:r>
    </w:p>
    <w:p w14:paraId="30CFA417" w14:textId="4733BB10" w:rsidR="00EB222E"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4.2.1.</w:t>
      </w:r>
      <w:r w:rsidR="00663D00">
        <w:rPr>
          <w:rFonts w:ascii="Times New Roman" w:hAnsi="Times New Roman" w:cs="Times New Roman"/>
          <w:sz w:val="24"/>
          <w:szCs w:val="24"/>
        </w:rPr>
        <w:t xml:space="preserve"> </w:t>
      </w:r>
      <w:r>
        <w:rPr>
          <w:rFonts w:ascii="Times New Roman" w:hAnsi="Times New Roman" w:cs="Times New Roman"/>
          <w:sz w:val="24"/>
          <w:szCs w:val="24"/>
        </w:rPr>
        <w:t>По</w:t>
      </w:r>
      <w:r w:rsidR="00663D00">
        <w:rPr>
          <w:rFonts w:ascii="Times New Roman" w:hAnsi="Times New Roman" w:cs="Times New Roman"/>
          <w:sz w:val="24"/>
          <w:szCs w:val="24"/>
        </w:rPr>
        <w:t xml:space="preserve"> </w:t>
      </w:r>
      <w:r>
        <w:rPr>
          <w:rFonts w:ascii="Times New Roman" w:hAnsi="Times New Roman" w:cs="Times New Roman"/>
          <w:sz w:val="24"/>
          <w:szCs w:val="24"/>
        </w:rPr>
        <w:t>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p>
    <w:p w14:paraId="28D6C66C" w14:textId="77777777" w:rsidR="00EB222E"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5286DC53" w14:textId="77777777" w:rsidR="00EB222E" w:rsidRDefault="00EB222E" w:rsidP="00EB222E">
      <w:pPr>
        <w:ind w:firstLine="567"/>
        <w:jc w:val="both"/>
        <w:rPr>
          <w:rFonts w:ascii="Times New Roman" w:hAnsi="Times New Roman" w:cs="Times New Roman"/>
          <w:sz w:val="24"/>
          <w:szCs w:val="24"/>
        </w:rPr>
      </w:pPr>
      <w:r w:rsidRPr="00D20CA6">
        <w:rPr>
          <w:rFonts w:ascii="Times New Roman" w:hAnsi="Times New Roman" w:cs="Times New Roman"/>
          <w:sz w:val="24"/>
          <w:szCs w:val="24"/>
        </w:rPr>
        <w:t xml:space="preserve">В случае установления Заказчиком требования об обеспечении гарантийных </w:t>
      </w:r>
      <w:r w:rsidRPr="00D20CA6">
        <w:rPr>
          <w:rFonts w:ascii="Times New Roman" w:hAnsi="Times New Roman" w:cs="Times New Roman"/>
          <w:sz w:val="24"/>
          <w:szCs w:val="24"/>
        </w:rPr>
        <w:lastRenderedPageBreak/>
        <w:t>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1ABF33BF" w14:textId="77777777" w:rsidR="00EB222E"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3430E6D3" w14:textId="77777777" w:rsidR="00EB222E"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53140E95" w14:textId="77777777" w:rsidR="00EB222E"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4380537A" w14:textId="77777777" w:rsidR="00EB222E"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2D0F57FF" w14:textId="77777777" w:rsidR="00EB222E"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40AFA1F6" w14:textId="77777777" w:rsidR="00EB222E" w:rsidRPr="004D4E2C" w:rsidRDefault="00EB222E" w:rsidP="00EB222E">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4.2.6. </w:t>
      </w:r>
      <w:r w:rsidRPr="004D4E2C">
        <w:rPr>
          <w:rFonts w:ascii="Times New Roman" w:hAnsi="Times New Roman" w:cs="Times New Roman"/>
          <w:sz w:val="24"/>
          <w:szCs w:val="24"/>
        </w:rPr>
        <w:t xml:space="preserve">После устранения </w:t>
      </w:r>
      <w:r>
        <w:rPr>
          <w:rFonts w:ascii="Times New Roman" w:hAnsi="Times New Roman" w:cs="Times New Roman"/>
          <w:sz w:val="24"/>
          <w:szCs w:val="24"/>
        </w:rPr>
        <w:t>Исполнителем</w:t>
      </w:r>
      <w:r w:rsidRPr="004D4E2C">
        <w:rPr>
          <w:rFonts w:ascii="Times New Roman" w:hAnsi="Times New Roman" w:cs="Times New Roman"/>
          <w:sz w:val="24"/>
          <w:szCs w:val="24"/>
        </w:rPr>
        <w:t xml:space="preserve"> выявленных</w:t>
      </w:r>
      <w:r>
        <w:rPr>
          <w:rFonts w:ascii="Times New Roman" w:hAnsi="Times New Roman" w:cs="Times New Roman"/>
          <w:sz w:val="24"/>
          <w:szCs w:val="24"/>
        </w:rPr>
        <w:t xml:space="preserve"> в ходе приемки</w:t>
      </w:r>
      <w:r w:rsidRPr="004D4E2C">
        <w:rPr>
          <w:rFonts w:ascii="Times New Roman" w:hAnsi="Times New Roman" w:cs="Times New Roman"/>
          <w:sz w:val="24"/>
          <w:szCs w:val="24"/>
        </w:rPr>
        <w:t xml:space="preserve"> недостатков, Заказчик, в течение </w:t>
      </w:r>
      <w:r>
        <w:rPr>
          <w:rFonts w:ascii="Times New Roman" w:hAnsi="Times New Roman" w:cs="Times New Roman"/>
          <w:sz w:val="24"/>
          <w:szCs w:val="24"/>
        </w:rPr>
        <w:t>5 (пяти)</w:t>
      </w:r>
      <w:r w:rsidRPr="004D4E2C">
        <w:rPr>
          <w:rFonts w:ascii="Times New Roman" w:hAnsi="Times New Roman" w:cs="Times New Roman"/>
          <w:sz w:val="24"/>
          <w:szCs w:val="24"/>
        </w:rPr>
        <w:t xml:space="preserve"> рабочих дней</w:t>
      </w:r>
      <w:r>
        <w:rPr>
          <w:rFonts w:ascii="Times New Roman" w:hAnsi="Times New Roman" w:cs="Times New Roman"/>
          <w:sz w:val="24"/>
          <w:szCs w:val="24"/>
        </w:rPr>
        <w:t xml:space="preserve"> со дня уведомления его Исполнителем об устранении выявленных недостатков, </w:t>
      </w:r>
      <w:r w:rsidRPr="004D4E2C">
        <w:rPr>
          <w:rFonts w:ascii="Times New Roman" w:hAnsi="Times New Roman" w:cs="Times New Roman"/>
          <w:sz w:val="24"/>
          <w:szCs w:val="24"/>
        </w:rPr>
        <w:t xml:space="preserve">вновь осуществляет </w:t>
      </w:r>
      <w:r>
        <w:rPr>
          <w:rFonts w:ascii="Times New Roman" w:hAnsi="Times New Roman" w:cs="Times New Roman"/>
          <w:sz w:val="24"/>
          <w:szCs w:val="24"/>
        </w:rPr>
        <w:t>проверку результатов оказанных услуг.</w:t>
      </w:r>
    </w:p>
    <w:p w14:paraId="2CE5296B" w14:textId="77777777" w:rsidR="00EB222E" w:rsidRPr="00511DC9" w:rsidRDefault="00EB222E" w:rsidP="00EB222E">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w:t>
      </w:r>
      <w:r w:rsidRPr="00511DC9">
        <w:rPr>
          <w:rFonts w:ascii="Times New Roman" w:hAnsi="Times New Roman" w:cs="Times New Roman"/>
          <w:sz w:val="24"/>
          <w:szCs w:val="24"/>
        </w:rPr>
        <w:t xml:space="preserve">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6E72B98C" w14:textId="77777777" w:rsidR="00B6657F" w:rsidRPr="00511DC9" w:rsidRDefault="00B6657F" w:rsidP="00397AFC">
      <w:pPr>
        <w:ind w:firstLine="567"/>
        <w:jc w:val="both"/>
        <w:rPr>
          <w:rFonts w:ascii="Times New Roman" w:hAnsi="Times New Roman" w:cs="Times New Roman"/>
          <w:sz w:val="24"/>
          <w:szCs w:val="24"/>
        </w:rPr>
      </w:pPr>
    </w:p>
    <w:p w14:paraId="42451B3B" w14:textId="77777777" w:rsidR="009D5F8A" w:rsidRPr="00511DC9" w:rsidRDefault="00B6657F" w:rsidP="00B6657F">
      <w:pPr>
        <w:widowControl/>
        <w:autoSpaceDE/>
        <w:autoSpaceDN/>
        <w:adjustRightInd/>
        <w:ind w:firstLine="567"/>
        <w:jc w:val="center"/>
        <w:rPr>
          <w:rFonts w:ascii="Times New Roman" w:hAnsi="Times New Roman" w:cs="Times New Roman"/>
          <w:b/>
          <w:sz w:val="24"/>
          <w:szCs w:val="24"/>
        </w:rPr>
      </w:pPr>
      <w:r w:rsidRPr="00511DC9">
        <w:rPr>
          <w:rFonts w:ascii="Times New Roman" w:hAnsi="Times New Roman" w:cs="Times New Roman"/>
          <w:b/>
          <w:sz w:val="24"/>
          <w:szCs w:val="24"/>
        </w:rPr>
        <w:t xml:space="preserve">5.  </w:t>
      </w:r>
      <w:r w:rsidR="009D5F8A" w:rsidRPr="00511DC9">
        <w:rPr>
          <w:rFonts w:ascii="Times New Roman" w:hAnsi="Times New Roman" w:cs="Times New Roman"/>
          <w:b/>
          <w:sz w:val="24"/>
          <w:szCs w:val="24"/>
        </w:rPr>
        <w:t xml:space="preserve">Качество оказываемых услуг. </w:t>
      </w:r>
      <w:r w:rsidRPr="00511DC9">
        <w:rPr>
          <w:rFonts w:ascii="Times New Roman" w:hAnsi="Times New Roman" w:cs="Times New Roman"/>
          <w:b/>
          <w:sz w:val="24"/>
          <w:szCs w:val="24"/>
        </w:rPr>
        <w:t>Требования к гарантийному сроку</w:t>
      </w:r>
    </w:p>
    <w:p w14:paraId="70328B82" w14:textId="4D6E2829" w:rsidR="009D5F8A" w:rsidRPr="00511DC9" w:rsidRDefault="00DA1CAD" w:rsidP="00B6657F">
      <w:pPr>
        <w:widowControl/>
        <w:autoSpaceDE/>
        <w:autoSpaceDN/>
        <w:adjustRightInd/>
        <w:ind w:firstLine="567"/>
        <w:jc w:val="center"/>
        <w:rPr>
          <w:rFonts w:ascii="Times New Roman" w:hAnsi="Times New Roman" w:cs="Times New Roman"/>
          <w:b/>
          <w:sz w:val="24"/>
          <w:szCs w:val="24"/>
        </w:rPr>
      </w:pPr>
      <w:r w:rsidRPr="00511DC9">
        <w:rPr>
          <w:rFonts w:ascii="Times New Roman" w:hAnsi="Times New Roman" w:cs="Times New Roman"/>
          <w:b/>
          <w:sz w:val="24"/>
          <w:szCs w:val="24"/>
        </w:rPr>
        <w:t>О</w:t>
      </w:r>
      <w:r w:rsidR="00B6657F" w:rsidRPr="00511DC9">
        <w:rPr>
          <w:rFonts w:ascii="Times New Roman" w:hAnsi="Times New Roman" w:cs="Times New Roman"/>
          <w:b/>
          <w:sz w:val="24"/>
          <w:szCs w:val="24"/>
        </w:rPr>
        <w:t>казываемых</w:t>
      </w:r>
      <w:r>
        <w:rPr>
          <w:rFonts w:ascii="Times New Roman" w:hAnsi="Times New Roman" w:cs="Times New Roman"/>
          <w:b/>
          <w:sz w:val="24"/>
          <w:szCs w:val="24"/>
        </w:rPr>
        <w:t xml:space="preserve"> </w:t>
      </w:r>
      <w:r w:rsidR="00B6657F" w:rsidRPr="00511DC9">
        <w:rPr>
          <w:rFonts w:ascii="Times New Roman" w:hAnsi="Times New Roman" w:cs="Times New Roman"/>
          <w:b/>
          <w:sz w:val="24"/>
          <w:szCs w:val="24"/>
        </w:rPr>
        <w:t xml:space="preserve">услуг и (или) объему предоставления гарантий их качества, </w:t>
      </w:r>
    </w:p>
    <w:p w14:paraId="5E1EFBB3" w14:textId="77777777" w:rsidR="00B6657F" w:rsidRPr="00511DC9" w:rsidRDefault="00B6657F" w:rsidP="009D5F8A">
      <w:pPr>
        <w:widowControl/>
        <w:autoSpaceDE/>
        <w:autoSpaceDN/>
        <w:adjustRightInd/>
        <w:ind w:firstLine="567"/>
        <w:jc w:val="center"/>
        <w:rPr>
          <w:rFonts w:ascii="Times New Roman" w:hAnsi="Times New Roman" w:cs="Times New Roman"/>
          <w:b/>
          <w:sz w:val="24"/>
          <w:szCs w:val="24"/>
        </w:rPr>
      </w:pPr>
      <w:r w:rsidRPr="00511DC9">
        <w:rPr>
          <w:rFonts w:ascii="Times New Roman" w:hAnsi="Times New Roman" w:cs="Times New Roman"/>
          <w:b/>
          <w:sz w:val="24"/>
          <w:szCs w:val="24"/>
        </w:rPr>
        <w:t>порядок и сроки предоставления обеспечения гарантийных обязательств</w:t>
      </w:r>
    </w:p>
    <w:p w14:paraId="65AAFD6F" w14:textId="77777777" w:rsidR="00B6657F" w:rsidRPr="00511DC9" w:rsidRDefault="00B6657F" w:rsidP="00B6657F">
      <w:pPr>
        <w:widowControl/>
        <w:autoSpaceDE/>
        <w:autoSpaceDN/>
        <w:adjustRightInd/>
        <w:ind w:firstLine="567"/>
        <w:jc w:val="center"/>
        <w:rPr>
          <w:rFonts w:ascii="Times New Roman" w:hAnsi="Times New Roman" w:cs="Times New Roman"/>
          <w:sz w:val="24"/>
          <w:szCs w:val="24"/>
        </w:rPr>
      </w:pPr>
    </w:p>
    <w:p w14:paraId="6BC96B61" w14:textId="77777777" w:rsidR="00B6657F" w:rsidRPr="00511DC9"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511DC9">
        <w:rPr>
          <w:rFonts w:ascii="Times New Roman" w:hAnsi="Times New Roman" w:cs="Times New Roman"/>
          <w:sz w:val="24"/>
          <w:szCs w:val="24"/>
        </w:rPr>
        <w:t>5.1. Качество оказываемых услуг должно полностью соответствовать тре</w:t>
      </w:r>
      <w:r w:rsidR="00A87FA7" w:rsidRPr="00511DC9">
        <w:rPr>
          <w:rFonts w:ascii="Times New Roman" w:hAnsi="Times New Roman" w:cs="Times New Roman"/>
          <w:sz w:val="24"/>
          <w:szCs w:val="24"/>
        </w:rPr>
        <w:t>бованиям, указанным в приложениях</w:t>
      </w:r>
      <w:r w:rsidRPr="00511DC9">
        <w:rPr>
          <w:rFonts w:ascii="Times New Roman" w:hAnsi="Times New Roman" w:cs="Times New Roman"/>
          <w:sz w:val="24"/>
          <w:szCs w:val="24"/>
        </w:rPr>
        <w:t xml:space="preserve"> № </w:t>
      </w:r>
      <w:r w:rsidR="00A87FA7" w:rsidRPr="00511DC9">
        <w:rPr>
          <w:rFonts w:ascii="Times New Roman" w:hAnsi="Times New Roman" w:cs="Times New Roman"/>
          <w:sz w:val="24"/>
          <w:szCs w:val="24"/>
        </w:rPr>
        <w:t>1</w:t>
      </w:r>
      <w:r w:rsidRPr="00511DC9">
        <w:rPr>
          <w:rFonts w:ascii="Times New Roman" w:hAnsi="Times New Roman" w:cs="Times New Roman"/>
          <w:sz w:val="24"/>
          <w:szCs w:val="24"/>
        </w:rPr>
        <w:t xml:space="preserve"> к настоящему Контракту</w:t>
      </w:r>
      <w:r w:rsidR="00A87FA7" w:rsidRPr="00511DC9">
        <w:rPr>
          <w:rFonts w:ascii="Times New Roman" w:hAnsi="Times New Roman" w:cs="Times New Roman"/>
          <w:sz w:val="24"/>
          <w:szCs w:val="24"/>
        </w:rPr>
        <w:t>.</w:t>
      </w:r>
    </w:p>
    <w:p w14:paraId="29296333" w14:textId="77777777" w:rsidR="00B6657F" w:rsidRPr="00511DC9" w:rsidRDefault="00B6657F" w:rsidP="00B6657F">
      <w:pPr>
        <w:widowControl/>
        <w:autoSpaceDE/>
        <w:autoSpaceDN/>
        <w:adjustRightInd/>
        <w:ind w:firstLine="567"/>
        <w:jc w:val="both"/>
        <w:rPr>
          <w:rFonts w:ascii="Times New Roman" w:hAnsi="Times New Roman" w:cs="Times New Roman"/>
          <w:sz w:val="24"/>
          <w:szCs w:val="24"/>
        </w:rPr>
      </w:pPr>
      <w:r w:rsidRPr="00511DC9">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3CF51DA" w14:textId="3C8E376F"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511DC9">
        <w:rPr>
          <w:rFonts w:ascii="Times New Roman" w:hAnsi="Times New Roman" w:cs="Times New Roman"/>
          <w:sz w:val="24"/>
          <w:szCs w:val="24"/>
        </w:rPr>
        <w:t xml:space="preserve">Исполнитель обязуется </w:t>
      </w:r>
      <w:r w:rsidRPr="00992F5B">
        <w:rPr>
          <w:rFonts w:ascii="Times New Roman" w:hAnsi="Times New Roman" w:cs="Times New Roman"/>
          <w:sz w:val="24"/>
          <w:szCs w:val="24"/>
        </w:rPr>
        <w:t>предоставить по запросу Заказчика, а также уполномоченных государственных органов всю необходимую документацию</w:t>
      </w:r>
      <w:r w:rsidR="00DA1CAD">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3383E61F" w14:textId="77777777" w:rsidR="00397AFC" w:rsidRPr="00992F5B" w:rsidRDefault="00397AFC" w:rsidP="00397AFC">
      <w:pPr>
        <w:ind w:firstLine="567"/>
        <w:jc w:val="both"/>
        <w:rPr>
          <w:rFonts w:ascii="Times New Roman" w:hAnsi="Times New Roman" w:cs="Times New Roman"/>
          <w:sz w:val="24"/>
          <w:szCs w:val="24"/>
        </w:rPr>
      </w:pPr>
    </w:p>
    <w:p w14:paraId="66200981" w14:textId="77777777" w:rsidR="00397AFC" w:rsidRPr="00992F5B" w:rsidRDefault="008F5DA2"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6</w:t>
      </w:r>
      <w:r w:rsidR="00397AFC" w:rsidRPr="00992F5B">
        <w:rPr>
          <w:rFonts w:ascii="Times New Roman" w:hAnsi="Times New Roman" w:cs="Times New Roman"/>
          <w:b/>
          <w:sz w:val="24"/>
          <w:szCs w:val="24"/>
        </w:rPr>
        <w:t>.  Права и обязанности Сторон</w:t>
      </w:r>
    </w:p>
    <w:p w14:paraId="76197652" w14:textId="77777777" w:rsidR="00397AFC" w:rsidRPr="00992F5B" w:rsidRDefault="00397AFC" w:rsidP="00397AFC">
      <w:pPr>
        <w:ind w:firstLine="567"/>
        <w:jc w:val="both"/>
        <w:rPr>
          <w:rFonts w:ascii="Times New Roman" w:hAnsi="Times New Roman" w:cs="Times New Roman"/>
          <w:sz w:val="24"/>
          <w:szCs w:val="24"/>
        </w:rPr>
      </w:pPr>
    </w:p>
    <w:p w14:paraId="49DD2D89"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 Заказчик обяза</w:t>
      </w:r>
      <w:r w:rsidR="0061183E"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4528C373"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1</w:t>
      </w:r>
      <w:r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Pr="00992F5B">
        <w:rPr>
          <w:rFonts w:ascii="Times New Roman" w:hAnsi="Times New Roman" w:cs="Times New Roman"/>
          <w:sz w:val="24"/>
          <w:szCs w:val="24"/>
        </w:rPr>
        <w:t xml:space="preserve"> настоящего Контракта.</w:t>
      </w:r>
    </w:p>
    <w:p w14:paraId="47DEF515" w14:textId="1C171506"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Pr="00992F5B">
        <w:rPr>
          <w:rFonts w:ascii="Times New Roman" w:hAnsi="Times New Roman" w:cs="Times New Roman"/>
          <w:sz w:val="24"/>
          <w:szCs w:val="24"/>
        </w:rPr>
        <w:t xml:space="preserve"> произвести оплату оказанных услуг в</w:t>
      </w:r>
      <w:r w:rsidR="00DA1CAD">
        <w:rPr>
          <w:rFonts w:ascii="Times New Roman" w:hAnsi="Times New Roman" w:cs="Times New Roman"/>
          <w:sz w:val="24"/>
          <w:szCs w:val="24"/>
        </w:rPr>
        <w:t xml:space="preserve"> </w:t>
      </w:r>
      <w:r w:rsidRPr="00992F5B">
        <w:rPr>
          <w:rFonts w:ascii="Times New Roman" w:hAnsi="Times New Roman" w:cs="Times New Roman"/>
          <w:sz w:val="24"/>
          <w:szCs w:val="24"/>
        </w:rPr>
        <w:t xml:space="preserve">объемах и в сроки, установленные настоящим Контрактом. </w:t>
      </w:r>
    </w:p>
    <w:p w14:paraId="4F6D0C75"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6.2. Заказчик вправе:</w:t>
      </w:r>
    </w:p>
    <w:p w14:paraId="2583B893"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6.2.1. Требовать надлежащего </w:t>
      </w:r>
      <w:r w:rsidR="0061183E" w:rsidRPr="00992F5B">
        <w:rPr>
          <w:rFonts w:ascii="Times New Roman" w:hAnsi="Times New Roman" w:cs="Times New Roman"/>
          <w:sz w:val="24"/>
          <w:szCs w:val="24"/>
        </w:rPr>
        <w:t>исполнения</w:t>
      </w:r>
      <w:r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Pr="00992F5B">
        <w:rPr>
          <w:rFonts w:ascii="Times New Roman" w:hAnsi="Times New Roman" w:cs="Times New Roman"/>
          <w:sz w:val="24"/>
          <w:szCs w:val="24"/>
        </w:rPr>
        <w:t>.</w:t>
      </w:r>
    </w:p>
    <w:p w14:paraId="494CB199"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1E461E64"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030893B6"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7B175520"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4929ACAE"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5ED269F3"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6.2.7. Принять решение об одностороннем отказе от исполнения Контракта.</w:t>
      </w:r>
    </w:p>
    <w:p w14:paraId="493767D8" w14:textId="77777777" w:rsidR="00397AFC" w:rsidRPr="00992F5B" w:rsidRDefault="00397AFC"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 Исполнитель обяза</w:t>
      </w:r>
      <w:r w:rsidR="0011160B"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6D9797C4" w14:textId="77777777" w:rsidR="0011160B"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 </w:t>
      </w:r>
      <w:r w:rsidR="0011160B" w:rsidRPr="00992F5B">
        <w:rPr>
          <w:rFonts w:ascii="Times New Roman" w:hAnsi="Times New Roman" w:cs="Times New Roman"/>
          <w:sz w:val="24"/>
          <w:szCs w:val="24"/>
        </w:rPr>
        <w:t>Исполнить обязательства по Контракту</w:t>
      </w:r>
      <w:r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BA63349" w14:textId="1B37D03D" w:rsidR="00397AFC" w:rsidRPr="00992F5B" w:rsidRDefault="00397AFC"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w:t>
      </w:r>
      <w:r w:rsidR="00DC10E0" w:rsidRPr="00992F5B">
        <w:rPr>
          <w:rFonts w:ascii="Times New Roman" w:hAnsi="Times New Roman" w:cs="Times New Roman"/>
          <w:sz w:val="24"/>
          <w:szCs w:val="24"/>
        </w:rPr>
        <w:t>Контракту</w:t>
      </w:r>
      <w:r w:rsidR="00DC10E0">
        <w:rPr>
          <w:rFonts w:ascii="Times New Roman" w:hAnsi="Times New Roman" w:cs="Times New Roman"/>
          <w:sz w:val="24"/>
          <w:szCs w:val="24"/>
        </w:rPr>
        <w:t>. Безвозмездно</w:t>
      </w:r>
      <w:r w:rsidRPr="00992F5B">
        <w:rPr>
          <w:rFonts w:ascii="Times New Roman" w:hAnsi="Times New Roman" w:cs="Times New Roman"/>
          <w:sz w:val="24"/>
          <w:szCs w:val="24"/>
        </w:rPr>
        <w:t xml:space="preserve">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620A65BD" w14:textId="77777777" w:rsidR="00E901AB" w:rsidRPr="00992F5B" w:rsidRDefault="00E901AB"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43EDE4FE" w14:textId="77777777" w:rsidR="001279CA" w:rsidRPr="00992F5B" w:rsidRDefault="001279CA"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1876BC3E"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279CA" w:rsidRPr="00992F5B">
        <w:rPr>
          <w:rFonts w:ascii="Times New Roman" w:hAnsi="Times New Roman" w:cs="Times New Roman"/>
          <w:sz w:val="24"/>
          <w:szCs w:val="24"/>
        </w:rPr>
        <w:t>5</w:t>
      </w:r>
      <w:r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1E205371"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592DE360"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5078C519"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442E2726"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39A0B931"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65ED6537" w14:textId="77777777" w:rsidR="00E901AB" w:rsidRPr="00992F5B" w:rsidRDefault="00136209"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E901AB" w:rsidRPr="00992F5B">
        <w:rPr>
          <w:rFonts w:ascii="Times New Roman" w:hAnsi="Times New Roman" w:cs="Times New Roman"/>
          <w:sz w:val="24"/>
          <w:szCs w:val="24"/>
        </w:rPr>
        <w:t>.3.</w:t>
      </w:r>
      <w:r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5F50D5B5" w14:textId="77777777" w:rsidR="0061183E" w:rsidRPr="00992F5B" w:rsidRDefault="0061183E"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136209" w:rsidRPr="00992F5B">
        <w:rPr>
          <w:rFonts w:ascii="Times New Roman" w:hAnsi="Times New Roman" w:cs="Times New Roman"/>
          <w:sz w:val="24"/>
          <w:szCs w:val="24"/>
        </w:rPr>
        <w:t>3</w:t>
      </w:r>
      <w:r w:rsidRPr="00992F5B">
        <w:rPr>
          <w:rFonts w:ascii="Times New Roman" w:hAnsi="Times New Roman" w:cs="Times New Roman"/>
          <w:sz w:val="24"/>
          <w:szCs w:val="24"/>
        </w:rPr>
        <w:t>.</w:t>
      </w:r>
      <w:r w:rsidR="00136209" w:rsidRPr="00992F5B">
        <w:rPr>
          <w:rFonts w:ascii="Times New Roman" w:hAnsi="Times New Roman" w:cs="Times New Roman"/>
          <w:sz w:val="24"/>
          <w:szCs w:val="24"/>
        </w:rPr>
        <w:t>12</w:t>
      </w:r>
      <w:r w:rsidRPr="00992F5B">
        <w:rPr>
          <w:rFonts w:ascii="Times New Roman" w:hAnsi="Times New Roman" w:cs="Times New Roman"/>
          <w:sz w:val="24"/>
          <w:szCs w:val="24"/>
        </w:rPr>
        <w:t xml:space="preserve">. </w:t>
      </w:r>
      <w:r w:rsidR="00136209" w:rsidRPr="00992F5B">
        <w:rPr>
          <w:rFonts w:ascii="Times New Roman" w:hAnsi="Times New Roman" w:cs="Times New Roman"/>
          <w:sz w:val="24"/>
          <w:szCs w:val="24"/>
        </w:rPr>
        <w:t>Н</w:t>
      </w:r>
      <w:r w:rsidRPr="00992F5B">
        <w:rPr>
          <w:rFonts w:ascii="Times New Roman" w:hAnsi="Times New Roman" w:cs="Times New Roman"/>
          <w:sz w:val="24"/>
          <w:szCs w:val="24"/>
        </w:rPr>
        <w:t>ест</w:t>
      </w:r>
      <w:r w:rsidR="00136209" w:rsidRPr="00992F5B">
        <w:rPr>
          <w:rFonts w:ascii="Times New Roman" w:hAnsi="Times New Roman" w:cs="Times New Roman"/>
          <w:sz w:val="24"/>
          <w:szCs w:val="24"/>
        </w:rPr>
        <w:t>и</w:t>
      </w:r>
      <w:r w:rsidRPr="00992F5B">
        <w:rPr>
          <w:rFonts w:ascii="Times New Roman" w:hAnsi="Times New Roman" w:cs="Times New Roman"/>
          <w:sz w:val="24"/>
          <w:szCs w:val="24"/>
        </w:rPr>
        <w:t xml:space="preserve"> ответственност</w:t>
      </w:r>
      <w:r w:rsidR="00136209" w:rsidRPr="00992F5B">
        <w:rPr>
          <w:rFonts w:ascii="Times New Roman" w:hAnsi="Times New Roman" w:cs="Times New Roman"/>
          <w:sz w:val="24"/>
          <w:szCs w:val="24"/>
        </w:rPr>
        <w:t>ь</w:t>
      </w:r>
      <w:r w:rsidRPr="00992F5B">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3B235BB8" w14:textId="77777777" w:rsidR="00FE7D28" w:rsidRPr="00992F5B" w:rsidRDefault="00FE7D28"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568268F3" w14:textId="77777777" w:rsidR="00FE7D28" w:rsidRPr="00992F5B" w:rsidRDefault="00FE7D28"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6.3.14. Нести ответственность перед Заказчиком за действия привлекаемых третьих лиц </w:t>
      </w:r>
      <w:r w:rsidRPr="00992F5B">
        <w:rPr>
          <w:rFonts w:ascii="Times New Roman" w:hAnsi="Times New Roman" w:cs="Times New Roman"/>
          <w:sz w:val="24"/>
          <w:szCs w:val="24"/>
        </w:rPr>
        <w:lastRenderedPageBreak/>
        <w:t>(соисполнителей).</w:t>
      </w:r>
    </w:p>
    <w:p w14:paraId="64011A93"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 Исполнитель вправе:</w:t>
      </w:r>
    </w:p>
    <w:p w14:paraId="1965739D" w14:textId="77777777" w:rsidR="000D46D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64110B53" w14:textId="77777777" w:rsidR="00397AFC" w:rsidRPr="00992F5B" w:rsidRDefault="000D46D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7CEC5F51" w14:textId="77777777" w:rsidR="00FE7D28" w:rsidRPr="00992F5B" w:rsidRDefault="00FE7D28"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6.4.3. Привлекать к исполнению Контракта третьих лиц.</w:t>
      </w:r>
      <w:r w:rsidRPr="00992F5B">
        <w:rPr>
          <w:rStyle w:val="a7"/>
          <w:rFonts w:ascii="Times New Roman" w:hAnsi="Times New Roman" w:cs="Times New Roman"/>
          <w:sz w:val="24"/>
          <w:szCs w:val="24"/>
        </w:rPr>
        <w:footnoteReference w:id="2"/>
      </w:r>
    </w:p>
    <w:p w14:paraId="1311A369" w14:textId="77777777" w:rsidR="00FE7D28" w:rsidRPr="00992F5B" w:rsidRDefault="00397AFC" w:rsidP="00FE7D28">
      <w:pPr>
        <w:ind w:firstLine="567"/>
        <w:jc w:val="both"/>
        <w:rPr>
          <w:rFonts w:ascii="Times New Roman" w:hAnsi="Times New Roman" w:cs="Times New Roman"/>
          <w:sz w:val="24"/>
          <w:szCs w:val="24"/>
        </w:rPr>
      </w:pPr>
      <w:r w:rsidRPr="00992F5B">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B6A5B9" w14:textId="77777777" w:rsidR="00397AFC" w:rsidRPr="00992F5B" w:rsidRDefault="00397AFC" w:rsidP="00397AFC">
      <w:pPr>
        <w:ind w:firstLine="567"/>
        <w:jc w:val="both"/>
        <w:rPr>
          <w:rFonts w:ascii="Times New Roman" w:hAnsi="Times New Roman" w:cs="Times New Roman"/>
          <w:sz w:val="24"/>
          <w:szCs w:val="24"/>
        </w:rPr>
      </w:pPr>
    </w:p>
    <w:p w14:paraId="480074FC" w14:textId="77777777" w:rsidR="00397AFC" w:rsidRPr="00992F5B" w:rsidRDefault="00397AFC" w:rsidP="00397AFC">
      <w:pPr>
        <w:ind w:firstLine="567"/>
        <w:jc w:val="both"/>
        <w:rPr>
          <w:rFonts w:ascii="Times New Roman" w:hAnsi="Times New Roman" w:cs="Times New Roman"/>
          <w:sz w:val="24"/>
          <w:szCs w:val="24"/>
        </w:rPr>
      </w:pPr>
    </w:p>
    <w:p w14:paraId="5494CC06" w14:textId="77777777" w:rsidR="00A95E80" w:rsidRPr="00992F5B" w:rsidRDefault="00397AFC" w:rsidP="00A95E80">
      <w:pPr>
        <w:pStyle w:val="ae"/>
        <w:jc w:val="center"/>
        <w:rPr>
          <w:rFonts w:ascii="Times New Roman" w:hAnsi="Times New Roman" w:cs="Times New Roman"/>
          <w:b/>
          <w:bCs/>
          <w:noProof/>
          <w:sz w:val="24"/>
          <w:szCs w:val="24"/>
        </w:rPr>
      </w:pPr>
      <w:r w:rsidRPr="00992F5B">
        <w:rPr>
          <w:rFonts w:ascii="Times New Roman" w:hAnsi="Times New Roman" w:cs="Times New Roman"/>
          <w:b/>
          <w:sz w:val="24"/>
          <w:szCs w:val="24"/>
        </w:rPr>
        <w:t xml:space="preserve">7. </w:t>
      </w:r>
      <w:r w:rsidR="00A95E80" w:rsidRPr="00992F5B">
        <w:rPr>
          <w:rFonts w:ascii="Times New Roman" w:hAnsi="Times New Roman" w:cs="Times New Roman"/>
          <w:b/>
          <w:bCs/>
          <w:noProof/>
          <w:sz w:val="24"/>
          <w:szCs w:val="24"/>
        </w:rPr>
        <w:t xml:space="preserve">Ответственность  сторон </w:t>
      </w:r>
    </w:p>
    <w:p w14:paraId="6B63F245" w14:textId="77777777" w:rsidR="00BF6D9E" w:rsidRPr="00992F5B" w:rsidRDefault="00BF6D9E" w:rsidP="00397AFC">
      <w:pPr>
        <w:ind w:firstLine="567"/>
        <w:jc w:val="center"/>
        <w:rPr>
          <w:rFonts w:ascii="Times New Roman" w:hAnsi="Times New Roman" w:cs="Times New Roman"/>
          <w:b/>
          <w:sz w:val="24"/>
          <w:szCs w:val="24"/>
        </w:rPr>
      </w:pPr>
    </w:p>
    <w:p w14:paraId="7452371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7.1. В случае просрочки исполнения</w:t>
      </w:r>
      <w:r w:rsidR="00135085" w:rsidRPr="00992F5B">
        <w:rPr>
          <w:rFonts w:ascii="Times New Roman" w:hAnsi="Times New Roman" w:cs="Times New Roman"/>
          <w:sz w:val="24"/>
          <w:szCs w:val="24"/>
        </w:rPr>
        <w:t>,</w:t>
      </w:r>
      <w:r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117D768"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AF5BD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64182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EFEAAF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AF0AA2D"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14:paraId="2DBD7D41"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97AF8A9"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7.2.3. Общая сумма начислен</w:t>
      </w:r>
      <w:r w:rsidR="00E812EF" w:rsidRPr="00992F5B">
        <w:rPr>
          <w:rFonts w:ascii="Times New Roman" w:hAnsi="Times New Roman" w:cs="Times New Roman"/>
          <w:sz w:val="24"/>
          <w:szCs w:val="24"/>
        </w:rPr>
        <w:t>ных</w:t>
      </w:r>
      <w:r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5DA24143"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4AE875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w:t>
      </w:r>
      <w:r w:rsidR="004F7B4E" w:rsidRPr="00992F5B">
        <w:rPr>
          <w:rFonts w:ascii="Times New Roman" w:hAnsi="Times New Roman" w:cs="Times New Roman"/>
          <w:sz w:val="24"/>
          <w:szCs w:val="24"/>
          <w:shd w:val="clear" w:color="auto" w:fill="FFFFFF"/>
        </w:rPr>
        <w:lastRenderedPageBreak/>
        <w:t>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268A48C8"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216DB07"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1DD622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50A438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75CCC2EA" w14:textId="77777777" w:rsidR="00D74EC5"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992F5B">
        <w:rPr>
          <w:rFonts w:ascii="Times New Roman" w:hAnsi="Times New Roman" w:cs="Times New Roman"/>
          <w:sz w:val="24"/>
          <w:szCs w:val="24"/>
        </w:rPr>
        <w:t xml:space="preserve"> в размере 1 процента цены Контракта (этапа), но не более 5000 рублей и не менее 1000 рублей.</w:t>
      </w:r>
    </w:p>
    <w:p w14:paraId="4B5E9267"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06235BF4"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а)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158B4DA6"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1C2EA103" w14:textId="77777777" w:rsidR="00AC0CFE"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w:t>
      </w:r>
      <w:r w:rsidR="00AC0CFE" w:rsidRPr="00992F5B">
        <w:rPr>
          <w:rFonts w:ascii="Times New Roman" w:hAnsi="Times New Roman" w:cs="Times New Roman"/>
          <w:sz w:val="24"/>
          <w:szCs w:val="24"/>
        </w:rPr>
        <w:t>о 50 млн. рублей (включительно);</w:t>
      </w:r>
    </w:p>
    <w:p w14:paraId="43E3C369"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б)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13CC6C63"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2466D241" w14:textId="77777777" w:rsidR="00136ED8"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до 50 млн. рублей (включительно).</w:t>
      </w:r>
    </w:p>
    <w:p w14:paraId="179CDB9C"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7A1BA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128BF17C"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1DBBD321"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499F4B7D"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7F1FE49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59110BC"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293B9F4A"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6F5AAD0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4ADBD65" w14:textId="77777777"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18476DF0" w14:textId="77777777" w:rsidR="00846E3B" w:rsidRPr="00992F5B" w:rsidRDefault="00846E3B" w:rsidP="00BF6D9E">
      <w:pPr>
        <w:widowControl/>
        <w:autoSpaceDE/>
        <w:autoSpaceDN/>
        <w:adjustRightInd/>
        <w:ind w:firstLine="567"/>
        <w:jc w:val="both"/>
        <w:rPr>
          <w:rFonts w:ascii="Times New Roman" w:hAnsi="Times New Roman" w:cs="Times New Roman"/>
          <w:sz w:val="24"/>
          <w:szCs w:val="24"/>
        </w:rPr>
      </w:pPr>
    </w:p>
    <w:p w14:paraId="0751440B" w14:textId="77777777" w:rsidR="00BF6D9E" w:rsidRPr="00992F5B" w:rsidRDefault="00BF6D9E" w:rsidP="00BF6D9E">
      <w:pPr>
        <w:jc w:val="both"/>
        <w:rPr>
          <w:rFonts w:ascii="Times New Roman" w:hAnsi="Times New Roman" w:cs="Times New Roman"/>
          <w:b/>
          <w:sz w:val="24"/>
          <w:szCs w:val="24"/>
        </w:rPr>
      </w:pPr>
    </w:p>
    <w:p w14:paraId="53AC01C8" w14:textId="77777777"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08CD40CF" w14:textId="77777777" w:rsidR="00846E3B" w:rsidRPr="00992F5B" w:rsidRDefault="00846E3B" w:rsidP="00846E3B">
      <w:pPr>
        <w:ind w:firstLine="567"/>
        <w:jc w:val="center"/>
        <w:rPr>
          <w:rFonts w:ascii="Times New Roman" w:hAnsi="Times New Roman" w:cs="Times New Roman"/>
          <w:b/>
          <w:sz w:val="24"/>
          <w:szCs w:val="24"/>
        </w:rPr>
      </w:pPr>
    </w:p>
    <w:p w14:paraId="453BEEEF" w14:textId="468BEED7" w:rsidR="001262FF" w:rsidRDefault="00FF06E6" w:rsidP="00FF06E6">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8.1. Настоящий Контракт </w:t>
      </w:r>
      <w:r>
        <w:rPr>
          <w:rFonts w:ascii="Times New Roman" w:hAnsi="Times New Roman" w:cs="Times New Roman"/>
          <w:sz w:val="24"/>
          <w:szCs w:val="24"/>
        </w:rPr>
        <w:t>распространяет свое действи</w:t>
      </w:r>
      <w:r w:rsidRPr="00992F5B">
        <w:rPr>
          <w:rFonts w:ascii="Times New Roman" w:hAnsi="Times New Roman" w:cs="Times New Roman"/>
          <w:sz w:val="24"/>
          <w:szCs w:val="24"/>
        </w:rPr>
        <w:t>е</w:t>
      </w:r>
      <w:r>
        <w:rPr>
          <w:rFonts w:ascii="Times New Roman" w:hAnsi="Times New Roman" w:cs="Times New Roman"/>
          <w:sz w:val="24"/>
          <w:szCs w:val="24"/>
        </w:rPr>
        <w:t xml:space="preserve"> на отношения, возникшие между сторонами </w:t>
      </w:r>
      <w:r w:rsidR="001262FF" w:rsidRPr="001262FF">
        <w:rPr>
          <w:rFonts w:ascii="Times New Roman" w:hAnsi="Times New Roman" w:cs="Times New Roman"/>
          <w:sz w:val="24"/>
          <w:szCs w:val="24"/>
        </w:rPr>
        <w:t xml:space="preserve">с даты заключения Контракта и до выполнения Сторонами принятых по Контракту обязательств, но не позднее </w:t>
      </w:r>
      <w:r w:rsidR="00663D00">
        <w:rPr>
          <w:rFonts w:ascii="Times New Roman" w:hAnsi="Times New Roman" w:cs="Times New Roman"/>
          <w:sz w:val="24"/>
          <w:szCs w:val="24"/>
        </w:rPr>
        <w:t>«</w:t>
      </w:r>
      <w:r w:rsidR="00B66F2F">
        <w:rPr>
          <w:rFonts w:ascii="Times New Roman" w:hAnsi="Times New Roman" w:cs="Times New Roman"/>
          <w:sz w:val="24"/>
          <w:szCs w:val="24"/>
        </w:rPr>
        <w:t>31</w:t>
      </w:r>
      <w:r w:rsidR="001262FF" w:rsidRPr="001262FF">
        <w:rPr>
          <w:rFonts w:ascii="Times New Roman" w:hAnsi="Times New Roman" w:cs="Times New Roman"/>
          <w:sz w:val="24"/>
          <w:szCs w:val="24"/>
        </w:rPr>
        <w:t xml:space="preserve">» </w:t>
      </w:r>
      <w:r w:rsidR="00B66F2F">
        <w:rPr>
          <w:rFonts w:ascii="Times New Roman" w:hAnsi="Times New Roman" w:cs="Times New Roman"/>
          <w:sz w:val="24"/>
          <w:szCs w:val="24"/>
        </w:rPr>
        <w:t>декабря</w:t>
      </w:r>
      <w:r w:rsidR="001262FF" w:rsidRPr="001262FF">
        <w:rPr>
          <w:rFonts w:ascii="Times New Roman" w:hAnsi="Times New Roman" w:cs="Times New Roman"/>
          <w:sz w:val="24"/>
          <w:szCs w:val="24"/>
        </w:rPr>
        <w:t xml:space="preserve"> 202</w:t>
      </w:r>
      <w:r w:rsidR="000F6274">
        <w:rPr>
          <w:rFonts w:ascii="Times New Roman" w:hAnsi="Times New Roman" w:cs="Times New Roman"/>
          <w:sz w:val="24"/>
          <w:szCs w:val="24"/>
        </w:rPr>
        <w:t>6</w:t>
      </w:r>
      <w:r w:rsidR="001262FF" w:rsidRPr="001262FF">
        <w:rPr>
          <w:rFonts w:ascii="Times New Roman" w:hAnsi="Times New Roman" w:cs="Times New Roman"/>
          <w:sz w:val="24"/>
          <w:szCs w:val="24"/>
        </w:rPr>
        <w:t xml:space="preserve"> года.</w:t>
      </w:r>
    </w:p>
    <w:p w14:paraId="274A2755" w14:textId="77777777" w:rsidR="00FF06E6" w:rsidRPr="00992F5B" w:rsidRDefault="00FF06E6" w:rsidP="00FF06E6">
      <w:pPr>
        <w:ind w:firstLine="567"/>
        <w:jc w:val="both"/>
        <w:rPr>
          <w:rFonts w:ascii="Times New Roman" w:hAnsi="Times New Roman" w:cs="Times New Roman"/>
          <w:sz w:val="24"/>
          <w:szCs w:val="24"/>
        </w:rPr>
      </w:pPr>
      <w:r w:rsidRPr="00992F5B">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62D3BFEB" w14:textId="77777777" w:rsidR="00FF06E6" w:rsidRPr="00992F5B" w:rsidRDefault="00FF06E6" w:rsidP="00FF06E6">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8.3.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7076849E"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0DCA90F8" w14:textId="77777777"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2F283F67" w14:textId="77777777" w:rsidR="00FE6B3C" w:rsidRPr="00992F5B" w:rsidRDefault="00FE6B3C" w:rsidP="00FE6B3C">
      <w:pPr>
        <w:ind w:firstLine="567"/>
        <w:jc w:val="center"/>
        <w:rPr>
          <w:rFonts w:ascii="Times New Roman" w:hAnsi="Times New Roman" w:cs="Times New Roman"/>
          <w:b/>
          <w:sz w:val="24"/>
          <w:szCs w:val="24"/>
        </w:rPr>
      </w:pPr>
    </w:p>
    <w:p w14:paraId="36152CEF"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569907C"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1DD8BFB6" w14:textId="473C7CD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9.3. Расторжение Контракта допускается</w:t>
      </w:r>
      <w:r w:rsidR="00DC10E0">
        <w:rPr>
          <w:rFonts w:ascii="Times New Roman" w:hAnsi="Times New Roman" w:cs="Times New Roman"/>
          <w:sz w:val="24"/>
          <w:szCs w:val="24"/>
        </w:rPr>
        <w:t xml:space="preserve"> </w:t>
      </w:r>
      <w:r w:rsidRPr="00992F5B">
        <w:rPr>
          <w:rFonts w:ascii="Times New Roman" w:hAnsi="Times New Roman" w:cs="Times New Roman"/>
          <w:sz w:val="24"/>
          <w:szCs w:val="24"/>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1F3F7AB7"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caps/>
          <w:sz w:val="24"/>
          <w:szCs w:val="24"/>
        </w:rPr>
        <w:t>9.</w:t>
      </w:r>
      <w:r w:rsidRPr="00992F5B">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615390E6"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9.4.1. Если в ходе исполнения Контракта будет установлено, что Исполнитель не соответствует установленным </w:t>
      </w:r>
      <w:r w:rsidR="00FF4458">
        <w:rPr>
          <w:rFonts w:ascii="Times New Roman" w:hAnsi="Times New Roman" w:cs="Times New Roman"/>
          <w:sz w:val="24"/>
          <w:szCs w:val="24"/>
        </w:rPr>
        <w:t>извещением</w:t>
      </w:r>
      <w:r w:rsidRPr="00992F5B">
        <w:rPr>
          <w:rFonts w:ascii="Times New Roman" w:hAnsi="Times New Roman" w:cs="Times New Roman"/>
          <w:sz w:val="24"/>
          <w:szCs w:val="24"/>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5DEAC043" w14:textId="77777777" w:rsidR="00954765" w:rsidRPr="00992F5B" w:rsidRDefault="00FE6B3C" w:rsidP="00954765">
      <w:pPr>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 xml:space="preserve">9.4.2. </w:t>
      </w:r>
      <w:r w:rsidR="00954765" w:rsidRPr="00992F5B">
        <w:rPr>
          <w:rFonts w:ascii="Times New Roman" w:hAnsi="Times New Roman" w:cs="Times New Roman"/>
          <w:sz w:val="24"/>
          <w:szCs w:val="24"/>
        </w:rPr>
        <w:t xml:space="preserve">Если Исполнитель в течение </w:t>
      </w:r>
      <w:r w:rsidR="00835580">
        <w:rPr>
          <w:rFonts w:ascii="Times New Roman" w:hAnsi="Times New Roman" w:cs="Times New Roman"/>
          <w:sz w:val="24"/>
          <w:szCs w:val="24"/>
        </w:rPr>
        <w:t>3 (трех)</w:t>
      </w:r>
      <w:r w:rsidR="00954765" w:rsidRPr="00992F5B">
        <w:rPr>
          <w:rFonts w:ascii="Times New Roman" w:hAnsi="Times New Roman" w:cs="Times New Roman"/>
          <w:sz w:val="24"/>
          <w:szCs w:val="24"/>
        </w:rPr>
        <w:t xml:space="preserve"> рабочих дней не приступил к оказанию услуг.</w:t>
      </w:r>
    </w:p>
    <w:p w14:paraId="11DEBC16" w14:textId="77777777" w:rsidR="00FE6B3C" w:rsidRPr="00992F5B" w:rsidRDefault="00954765"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9.4.3. </w:t>
      </w:r>
      <w:r w:rsidR="00FE6B3C" w:rsidRPr="00992F5B">
        <w:rPr>
          <w:rFonts w:ascii="Times New Roman" w:hAnsi="Times New Roman" w:cs="Times New Roman"/>
          <w:sz w:val="24"/>
          <w:szCs w:val="24"/>
        </w:rPr>
        <w:t>При неоднократном (два и более раза) невыполнении письменных указаний Заказчика в рамках условий настоящего Контракта.</w:t>
      </w:r>
    </w:p>
    <w:p w14:paraId="28E24121"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9.4.</w:t>
      </w:r>
      <w:r w:rsidR="00954765" w:rsidRPr="00992F5B">
        <w:rPr>
          <w:rFonts w:ascii="Times New Roman" w:hAnsi="Times New Roman" w:cs="Times New Roman"/>
          <w:sz w:val="24"/>
          <w:szCs w:val="24"/>
        </w:rPr>
        <w:t>4</w:t>
      </w:r>
      <w:r w:rsidRPr="00992F5B">
        <w:rPr>
          <w:rFonts w:ascii="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14:paraId="0AE95E1E" w14:textId="408A7E2B"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9.4.5. В случае получения информации о предоставлении Исполнителем ненадлежащего обеспечения исполнения Контракта, предоставленного в виде </w:t>
      </w:r>
      <w:r w:rsidR="005A2C3E" w:rsidRPr="00992F5B">
        <w:rPr>
          <w:rFonts w:ascii="Times New Roman" w:hAnsi="Times New Roman" w:cs="Times New Roman"/>
          <w:sz w:val="24"/>
          <w:szCs w:val="24"/>
          <w:shd w:val="clear" w:color="auto" w:fill="FFFFFF"/>
        </w:rPr>
        <w:t>независимой</w:t>
      </w:r>
      <w:r w:rsidRPr="00992F5B">
        <w:rPr>
          <w:rFonts w:ascii="Times New Roman" w:hAnsi="Times New Roman" w:cs="Times New Roman"/>
          <w:sz w:val="24"/>
          <w:szCs w:val="24"/>
        </w:rPr>
        <w:t xml:space="preserve"> гарантии, в том числе выразившейся в получении информации о не подтверждении выдачи </w:t>
      </w:r>
      <w:r w:rsidR="005A2C3E" w:rsidRPr="00992F5B">
        <w:rPr>
          <w:rFonts w:ascii="Times New Roman" w:hAnsi="Times New Roman" w:cs="Times New Roman"/>
          <w:sz w:val="24"/>
          <w:szCs w:val="24"/>
          <w:shd w:val="clear" w:color="auto" w:fill="FFFFFF"/>
        </w:rPr>
        <w:t>независимой</w:t>
      </w:r>
      <w:r w:rsidR="00DA1CAD">
        <w:rPr>
          <w:rFonts w:ascii="Times New Roman" w:hAnsi="Times New Roman" w:cs="Times New Roman"/>
          <w:sz w:val="24"/>
          <w:szCs w:val="24"/>
          <w:shd w:val="clear" w:color="auto" w:fill="FFFFFF"/>
        </w:rPr>
        <w:t xml:space="preserve"> </w:t>
      </w:r>
      <w:r w:rsidRPr="00992F5B">
        <w:rPr>
          <w:rFonts w:ascii="Times New Roman" w:hAnsi="Times New Roman" w:cs="Times New Roman"/>
          <w:sz w:val="24"/>
          <w:szCs w:val="24"/>
        </w:rPr>
        <w:t>гарантии соответствующим банком.</w:t>
      </w:r>
    </w:p>
    <w:p w14:paraId="35CC512F" w14:textId="77777777" w:rsidR="00954765"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9.4.6. В случае,</w:t>
      </w:r>
      <w:r w:rsidR="00954765" w:rsidRPr="00992F5B">
        <w:rPr>
          <w:rFonts w:ascii="Times New Roman" w:hAnsi="Times New Roman" w:cs="Times New Roman"/>
          <w:sz w:val="24"/>
          <w:szCs w:val="24"/>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7A5338F5" w14:textId="77777777" w:rsidR="00D71D8C" w:rsidRPr="00992F5B" w:rsidRDefault="00954765" w:rsidP="00D71D8C">
      <w:pPr>
        <w:ind w:firstLine="540"/>
        <w:jc w:val="both"/>
        <w:rPr>
          <w:rFonts w:ascii="Times New Roman" w:hAnsi="Times New Roman" w:cs="Times New Roman"/>
          <w:sz w:val="24"/>
          <w:szCs w:val="24"/>
        </w:rPr>
      </w:pPr>
      <w:r w:rsidRPr="00992F5B">
        <w:rPr>
          <w:rFonts w:ascii="Times New Roman" w:hAnsi="Times New Roman" w:cs="Times New Roman"/>
          <w:sz w:val="24"/>
          <w:szCs w:val="24"/>
        </w:rPr>
        <w:t>9.5.</w:t>
      </w:r>
      <w:bookmarkStart w:id="0" w:name="p0"/>
      <w:bookmarkEnd w:id="0"/>
      <w:r w:rsidR="00D84DEC" w:rsidRPr="00992F5B">
        <w:rPr>
          <w:rFonts w:ascii="Times New Roman" w:hAnsi="Times New Roman" w:cs="Times New Roman"/>
          <w:sz w:val="24"/>
          <w:szCs w:val="24"/>
        </w:rPr>
        <w:t xml:space="preserve">В случае принятия </w:t>
      </w:r>
      <w:r w:rsidR="00D71D8C" w:rsidRPr="00992F5B">
        <w:rPr>
          <w:rFonts w:ascii="Times New Roman" w:hAnsi="Times New Roman" w:cs="Times New Roman"/>
          <w:sz w:val="24"/>
          <w:szCs w:val="24"/>
        </w:rPr>
        <w:t>Заказчик</w:t>
      </w:r>
      <w:r w:rsidR="00D84DEC" w:rsidRPr="00992F5B">
        <w:rPr>
          <w:rFonts w:ascii="Times New Roman" w:hAnsi="Times New Roman" w:cs="Times New Roman"/>
          <w:sz w:val="24"/>
          <w:szCs w:val="24"/>
        </w:rPr>
        <w:t xml:space="preserve">ом решения об одностороннем отказе от исполнения Контракта, Заказчик </w:t>
      </w:r>
      <w:r w:rsidR="00D71D8C" w:rsidRPr="00992F5B">
        <w:rPr>
          <w:rFonts w:ascii="Times New Roman" w:hAnsi="Times New Roman" w:cs="Times New Roman"/>
          <w:sz w:val="24"/>
          <w:szCs w:val="24"/>
        </w:rPr>
        <w:t>с использованием единой информационной системы формирует</w:t>
      </w:r>
      <w:r w:rsidR="00D84DEC" w:rsidRPr="00992F5B">
        <w:rPr>
          <w:rFonts w:ascii="Times New Roman" w:hAnsi="Times New Roman" w:cs="Times New Roman"/>
          <w:sz w:val="24"/>
          <w:szCs w:val="24"/>
        </w:rPr>
        <w:t xml:space="preserve"> такое</w:t>
      </w:r>
      <w:r w:rsidR="00D71D8C" w:rsidRPr="00992F5B">
        <w:rPr>
          <w:rFonts w:ascii="Times New Roman" w:hAnsi="Times New Roman" w:cs="Times New Roman"/>
          <w:sz w:val="24"/>
          <w:szCs w:val="24"/>
        </w:rPr>
        <w:t xml:space="preserve"> решение, подписывает его усиленной электронной подписью лица, имеющего право действовать от имени </w:t>
      </w:r>
      <w:r w:rsidR="00D84DEC" w:rsidRPr="00992F5B">
        <w:rPr>
          <w:rFonts w:ascii="Times New Roman" w:hAnsi="Times New Roman" w:cs="Times New Roman"/>
          <w:sz w:val="24"/>
          <w:szCs w:val="24"/>
        </w:rPr>
        <w:t>З</w:t>
      </w:r>
      <w:r w:rsidR="00D71D8C" w:rsidRPr="00992F5B">
        <w:rPr>
          <w:rFonts w:ascii="Times New Roman" w:hAnsi="Times New Roman" w:cs="Times New Roman"/>
          <w:sz w:val="24"/>
          <w:szCs w:val="24"/>
        </w:rPr>
        <w:t>аказчика, и размещает такое решение в единой информационной системе.</w:t>
      </w:r>
    </w:p>
    <w:p w14:paraId="65BD1ABE" w14:textId="768E2549" w:rsidR="00D71D8C" w:rsidRPr="00992F5B" w:rsidRDefault="00D71D8C" w:rsidP="00D71D8C">
      <w:pPr>
        <w:widowControl/>
        <w:autoSpaceDE/>
        <w:autoSpaceDN/>
        <w:adjustRightInd/>
        <w:ind w:firstLine="540"/>
        <w:jc w:val="both"/>
        <w:rPr>
          <w:rFonts w:ascii="Times New Roman" w:hAnsi="Times New Roman" w:cs="Times New Roman"/>
          <w:sz w:val="24"/>
          <w:szCs w:val="24"/>
        </w:rPr>
      </w:pPr>
      <w:bookmarkStart w:id="1" w:name="p1"/>
      <w:bookmarkEnd w:id="1"/>
      <w:r w:rsidRPr="00992F5B">
        <w:rPr>
          <w:rFonts w:ascii="Times New Roman" w:hAnsi="Times New Roman" w:cs="Times New Roman"/>
          <w:sz w:val="24"/>
          <w:szCs w:val="24"/>
        </w:rPr>
        <w:t>9.</w:t>
      </w:r>
      <w:r w:rsidR="00D84DEC" w:rsidRPr="00992F5B">
        <w:rPr>
          <w:rFonts w:ascii="Times New Roman" w:hAnsi="Times New Roman" w:cs="Times New Roman"/>
          <w:sz w:val="24"/>
          <w:szCs w:val="24"/>
        </w:rPr>
        <w:t>6</w:t>
      </w:r>
      <w:r w:rsidRPr="00992F5B">
        <w:rPr>
          <w:rFonts w:ascii="Times New Roman" w:hAnsi="Times New Roman" w:cs="Times New Roman"/>
          <w:sz w:val="24"/>
          <w:szCs w:val="24"/>
        </w:rPr>
        <w:t xml:space="preserve">. Решение об одностороннем отказе от исполнения </w:t>
      </w:r>
      <w:r w:rsidR="00D84DEC"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позднее одного часа с момента его размещения в единой информационной системе в соответствии с </w:t>
      </w:r>
      <w:hyperlink w:anchor="p0" w:history="1">
        <w:r w:rsidRPr="00992F5B">
          <w:rPr>
            <w:rFonts w:ascii="Times New Roman" w:hAnsi="Times New Roman" w:cs="Times New Roman"/>
            <w:sz w:val="24"/>
            <w:szCs w:val="24"/>
          </w:rPr>
          <w:t xml:space="preserve">пунктом </w:t>
        </w:r>
        <w:r w:rsidR="00A96CBF" w:rsidRPr="00992F5B">
          <w:rPr>
            <w:rFonts w:ascii="Times New Roman" w:hAnsi="Times New Roman" w:cs="Times New Roman"/>
            <w:sz w:val="24"/>
            <w:szCs w:val="24"/>
          </w:rPr>
          <w:t>9.5</w:t>
        </w:r>
      </w:hyperlink>
      <w:r w:rsidR="00A96CBF" w:rsidRPr="00992F5B">
        <w:rPr>
          <w:rFonts w:ascii="Times New Roman" w:hAnsi="Times New Roman" w:cs="Times New Roman"/>
          <w:sz w:val="24"/>
          <w:szCs w:val="24"/>
        </w:rPr>
        <w:t xml:space="preserve"> Контракта</w:t>
      </w:r>
      <w:r w:rsidRPr="00992F5B">
        <w:rPr>
          <w:rFonts w:ascii="Times New Roman" w:hAnsi="Times New Roman" w:cs="Times New Roman"/>
          <w:sz w:val="24"/>
          <w:szCs w:val="24"/>
        </w:rPr>
        <w:t xml:space="preserve"> автоматически с использованием единой информационной системы направляется </w:t>
      </w:r>
      <w:r w:rsidR="00A96CBF" w:rsidRPr="00992F5B">
        <w:rPr>
          <w:rFonts w:ascii="Times New Roman" w:hAnsi="Times New Roman" w:cs="Times New Roman"/>
          <w:sz w:val="24"/>
          <w:szCs w:val="24"/>
        </w:rPr>
        <w:t>Исполнителю</w:t>
      </w:r>
      <w:r w:rsidRPr="00992F5B">
        <w:rPr>
          <w:rFonts w:ascii="Times New Roman" w:hAnsi="Times New Roman" w:cs="Times New Roman"/>
          <w:sz w:val="24"/>
          <w:szCs w:val="24"/>
        </w:rPr>
        <w:t xml:space="preserve">. Датой поступления </w:t>
      </w:r>
      <w:r w:rsidR="00A96CBF" w:rsidRPr="00992F5B">
        <w:rPr>
          <w:rFonts w:ascii="Times New Roman" w:hAnsi="Times New Roman" w:cs="Times New Roman"/>
          <w:sz w:val="24"/>
          <w:szCs w:val="24"/>
        </w:rPr>
        <w:t>Исполнителю</w:t>
      </w:r>
      <w:r w:rsidRPr="00992F5B">
        <w:rPr>
          <w:rFonts w:ascii="Times New Roman" w:hAnsi="Times New Roman" w:cs="Times New Roman"/>
          <w:sz w:val="24"/>
          <w:szCs w:val="24"/>
        </w:rPr>
        <w:t xml:space="preserve"> решения об одностороннем отказе от исполнения </w:t>
      </w:r>
      <w:r w:rsidR="00D84DEC"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w:t>
      </w:r>
      <w:r w:rsidR="00D84DEC" w:rsidRPr="00992F5B">
        <w:rPr>
          <w:rFonts w:ascii="Times New Roman" w:hAnsi="Times New Roman" w:cs="Times New Roman"/>
          <w:sz w:val="24"/>
          <w:szCs w:val="24"/>
        </w:rPr>
        <w:t>расположен</w:t>
      </w:r>
      <w:r w:rsidR="00DC10E0">
        <w:rPr>
          <w:rFonts w:ascii="Times New Roman" w:hAnsi="Times New Roman" w:cs="Times New Roman"/>
          <w:sz w:val="24"/>
          <w:szCs w:val="24"/>
        </w:rPr>
        <w:t xml:space="preserve"> </w:t>
      </w:r>
      <w:r w:rsidR="00D84DEC" w:rsidRPr="00992F5B">
        <w:rPr>
          <w:rFonts w:ascii="Times New Roman" w:hAnsi="Times New Roman" w:cs="Times New Roman"/>
          <w:sz w:val="24"/>
          <w:szCs w:val="24"/>
        </w:rPr>
        <w:t>И</w:t>
      </w:r>
      <w:r w:rsidR="00A96CBF" w:rsidRPr="00992F5B">
        <w:rPr>
          <w:rFonts w:ascii="Times New Roman" w:hAnsi="Times New Roman" w:cs="Times New Roman"/>
          <w:sz w:val="24"/>
          <w:szCs w:val="24"/>
        </w:rPr>
        <w:t>сполнитель</w:t>
      </w:r>
      <w:r w:rsidRPr="00992F5B">
        <w:rPr>
          <w:rFonts w:ascii="Times New Roman" w:hAnsi="Times New Roman" w:cs="Times New Roman"/>
          <w:sz w:val="24"/>
          <w:szCs w:val="24"/>
        </w:rPr>
        <w:t>;</w:t>
      </w:r>
    </w:p>
    <w:p w14:paraId="22B7E216" w14:textId="6AFE3B68" w:rsidR="00D71D8C" w:rsidRPr="00992F5B" w:rsidRDefault="00A96CBF" w:rsidP="00D71D8C">
      <w:pPr>
        <w:widowControl/>
        <w:autoSpaceDE/>
        <w:autoSpaceDN/>
        <w:adjustRightInd/>
        <w:ind w:firstLine="540"/>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7</w:t>
      </w:r>
      <w:r w:rsidRPr="00992F5B">
        <w:rPr>
          <w:rFonts w:ascii="Times New Roman" w:hAnsi="Times New Roman" w:cs="Times New Roman"/>
          <w:sz w:val="24"/>
          <w:szCs w:val="24"/>
        </w:rPr>
        <w:t>.</w:t>
      </w:r>
      <w:r w:rsidR="000F6274">
        <w:rPr>
          <w:rFonts w:ascii="Times New Roman" w:hAnsi="Times New Roman" w:cs="Times New Roman"/>
          <w:sz w:val="24"/>
          <w:szCs w:val="24"/>
        </w:rPr>
        <w:t xml:space="preserve"> </w:t>
      </w:r>
      <w:r w:rsidRPr="00992F5B">
        <w:rPr>
          <w:rFonts w:ascii="Times New Roman" w:hAnsi="Times New Roman" w:cs="Times New Roman"/>
          <w:sz w:val="24"/>
          <w:szCs w:val="24"/>
        </w:rPr>
        <w:t>П</w:t>
      </w:r>
      <w:r w:rsidR="00D71D8C" w:rsidRPr="00992F5B">
        <w:rPr>
          <w:rFonts w:ascii="Times New Roman" w:hAnsi="Times New Roman" w:cs="Times New Roman"/>
          <w:sz w:val="24"/>
          <w:szCs w:val="24"/>
        </w:rPr>
        <w:t xml:space="preserve">оступление решения об одностороннем отказе от исполнения </w:t>
      </w:r>
      <w:r w:rsidR="00D84DEC" w:rsidRPr="00992F5B">
        <w:rPr>
          <w:rFonts w:ascii="Times New Roman" w:hAnsi="Times New Roman" w:cs="Times New Roman"/>
          <w:sz w:val="24"/>
          <w:szCs w:val="24"/>
        </w:rPr>
        <w:t>К</w:t>
      </w:r>
      <w:r w:rsidR="00D71D8C" w:rsidRPr="00992F5B">
        <w:rPr>
          <w:rFonts w:ascii="Times New Roman" w:hAnsi="Times New Roman" w:cs="Times New Roman"/>
          <w:sz w:val="24"/>
          <w:szCs w:val="24"/>
        </w:rPr>
        <w:t xml:space="preserve">онтракта в соответствии с </w:t>
      </w:r>
      <w:hyperlink w:anchor="p0" w:history="1">
        <w:r w:rsidRPr="00992F5B">
          <w:rPr>
            <w:rFonts w:ascii="Times New Roman" w:hAnsi="Times New Roman" w:cs="Times New Roman"/>
            <w:sz w:val="24"/>
            <w:szCs w:val="24"/>
          </w:rPr>
          <w:t>пунктом 9.</w:t>
        </w:r>
      </w:hyperlink>
      <w:r w:rsidR="00D84DEC" w:rsidRPr="00992F5B">
        <w:rPr>
          <w:rFonts w:ascii="Times New Roman" w:hAnsi="Times New Roman" w:cs="Times New Roman"/>
          <w:sz w:val="24"/>
          <w:szCs w:val="24"/>
        </w:rPr>
        <w:t>6</w:t>
      </w:r>
      <w:r w:rsidRPr="00992F5B">
        <w:rPr>
          <w:rFonts w:ascii="Times New Roman" w:hAnsi="Times New Roman" w:cs="Times New Roman"/>
          <w:sz w:val="24"/>
          <w:szCs w:val="24"/>
        </w:rPr>
        <w:t xml:space="preserve"> Контракта</w:t>
      </w:r>
      <w:r w:rsidR="00D71D8C" w:rsidRPr="00992F5B">
        <w:rPr>
          <w:rFonts w:ascii="Times New Roman" w:hAnsi="Times New Roman" w:cs="Times New Roman"/>
          <w:sz w:val="24"/>
          <w:szCs w:val="24"/>
        </w:rPr>
        <w:t xml:space="preserve"> считается надлежащим </w:t>
      </w:r>
      <w:r w:rsidR="000F6274" w:rsidRPr="00992F5B">
        <w:rPr>
          <w:rFonts w:ascii="Times New Roman" w:hAnsi="Times New Roman" w:cs="Times New Roman"/>
          <w:sz w:val="24"/>
          <w:szCs w:val="24"/>
        </w:rPr>
        <w:t>уведомлением Исполнителя</w:t>
      </w:r>
      <w:r w:rsidR="00D71D8C" w:rsidRPr="00992F5B">
        <w:rPr>
          <w:rFonts w:ascii="Times New Roman" w:hAnsi="Times New Roman" w:cs="Times New Roman"/>
          <w:sz w:val="24"/>
          <w:szCs w:val="24"/>
        </w:rPr>
        <w:t xml:space="preserve"> об одностороннем отказе от исполнения </w:t>
      </w:r>
      <w:r w:rsidR="00D84DEC" w:rsidRPr="00992F5B">
        <w:rPr>
          <w:rFonts w:ascii="Times New Roman" w:hAnsi="Times New Roman" w:cs="Times New Roman"/>
          <w:sz w:val="24"/>
          <w:szCs w:val="24"/>
        </w:rPr>
        <w:t>К</w:t>
      </w:r>
      <w:r w:rsidR="00D71D8C" w:rsidRPr="00992F5B">
        <w:rPr>
          <w:rFonts w:ascii="Times New Roman" w:hAnsi="Times New Roman" w:cs="Times New Roman"/>
          <w:sz w:val="24"/>
          <w:szCs w:val="24"/>
        </w:rPr>
        <w:t>онтракта.</w:t>
      </w:r>
    </w:p>
    <w:p w14:paraId="03693186" w14:textId="77777777"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8</w:t>
      </w:r>
      <w:r w:rsidRPr="00992F5B">
        <w:rPr>
          <w:rFonts w:ascii="Times New Roman" w:hAnsi="Times New Roman" w:cs="Times New Roman"/>
          <w:sz w:val="24"/>
          <w:szCs w:val="24"/>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992F5B">
        <w:rPr>
          <w:rFonts w:ascii="Times New Roman" w:hAnsi="Times New Roman" w:cs="Times New Roman"/>
          <w:sz w:val="24"/>
          <w:szCs w:val="24"/>
        </w:rPr>
        <w:t>Исполнителя</w:t>
      </w:r>
      <w:r w:rsidRPr="00992F5B">
        <w:rPr>
          <w:rFonts w:ascii="Times New Roman" w:hAnsi="Times New Roman" w:cs="Times New Roman"/>
          <w:sz w:val="24"/>
          <w:szCs w:val="24"/>
        </w:rPr>
        <w:t xml:space="preserve"> об одностороннем отказе от исполнения Контракта.</w:t>
      </w:r>
    </w:p>
    <w:p w14:paraId="759D98C0" w14:textId="77777777"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9</w:t>
      </w:r>
      <w:r w:rsidRPr="00992F5B">
        <w:rPr>
          <w:rFonts w:ascii="Times New Roman" w:hAnsi="Times New Roman" w:cs="Times New Roman"/>
          <w:sz w:val="24"/>
          <w:szCs w:val="24"/>
        </w:rPr>
        <w:t xml:space="preserve">. </w:t>
      </w:r>
      <w:bookmarkStart w:id="2" w:name="P12E0"/>
      <w:bookmarkEnd w:id="2"/>
      <w:r w:rsidRPr="00992F5B">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992F5B">
        <w:rPr>
          <w:rFonts w:ascii="Times New Roman" w:hAnsi="Times New Roman" w:cs="Times New Roman"/>
          <w:sz w:val="24"/>
          <w:szCs w:val="24"/>
        </w:rPr>
        <w:t>Исполнителя</w:t>
      </w:r>
      <w:r w:rsidRPr="00992F5B">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w:t>
      </w:r>
      <w:r w:rsidR="000F71B6"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14:paraId="39F9EAFF" w14:textId="77777777"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10</w:t>
      </w:r>
      <w:r w:rsidRPr="00992F5B">
        <w:rPr>
          <w:rFonts w:ascii="Times New Roman" w:hAnsi="Times New Roman" w:cs="Times New Roman"/>
          <w:sz w:val="24"/>
          <w:szCs w:val="24"/>
        </w:rPr>
        <w:t>. Информация о</w:t>
      </w:r>
      <w:r w:rsidR="000F71B6" w:rsidRPr="00992F5B">
        <w:rPr>
          <w:rFonts w:ascii="Times New Roman" w:hAnsi="Times New Roman" w:cs="Times New Roman"/>
          <w:sz w:val="24"/>
          <w:szCs w:val="24"/>
        </w:rPr>
        <w:t>б Исполнителе</w:t>
      </w:r>
      <w:r w:rsidRPr="00992F5B">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43B90C2F" w14:textId="77777777"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11</w:t>
      </w:r>
      <w:r w:rsidRPr="00992F5B">
        <w:rPr>
          <w:rFonts w:ascii="Times New Roman" w:hAnsi="Times New Roman" w:cs="Times New Roman"/>
          <w:sz w:val="24"/>
          <w:szCs w:val="24"/>
        </w:rPr>
        <w:t xml:space="preserve">. </w:t>
      </w:r>
      <w:bookmarkStart w:id="5" w:name="P12F8"/>
      <w:bookmarkStart w:id="6" w:name="P12FA"/>
      <w:bookmarkStart w:id="7" w:name="P12FC"/>
      <w:bookmarkStart w:id="8" w:name="P12FE"/>
      <w:bookmarkEnd w:id="5"/>
      <w:bookmarkEnd w:id="6"/>
      <w:bookmarkEnd w:id="7"/>
      <w:bookmarkEnd w:id="8"/>
      <w:r w:rsidR="000F71B6" w:rsidRPr="00992F5B">
        <w:rPr>
          <w:rFonts w:ascii="Times New Roman" w:hAnsi="Times New Roman" w:cs="Times New Roman"/>
          <w:sz w:val="24"/>
          <w:szCs w:val="24"/>
        </w:rPr>
        <w:t>Исполнитель</w:t>
      </w:r>
      <w:r w:rsidRPr="00992F5B">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8" w:history="1">
        <w:r w:rsidRPr="00992F5B">
          <w:rPr>
            <w:rFonts w:ascii="Times New Roman" w:hAnsi="Times New Roman" w:cs="Times New Roman"/>
            <w:sz w:val="24"/>
            <w:szCs w:val="24"/>
          </w:rPr>
          <w:t>Гражданским кодексом Российской Федерации</w:t>
        </w:r>
      </w:hyperlink>
      <w:r w:rsidRPr="00992F5B">
        <w:rPr>
          <w:rFonts w:ascii="Times New Roman" w:hAnsi="Times New Roman" w:cs="Times New Roman"/>
          <w:sz w:val="24"/>
          <w:szCs w:val="24"/>
        </w:rPr>
        <w:t xml:space="preserve"> для одностороннего отказа от исполнения отдельных видов обязательств.</w:t>
      </w:r>
      <w:bookmarkStart w:id="9" w:name="P1300"/>
      <w:bookmarkEnd w:id="9"/>
    </w:p>
    <w:p w14:paraId="2D152EDB" w14:textId="77777777" w:rsidR="00397AFC" w:rsidRPr="00992F5B" w:rsidRDefault="00397AFC" w:rsidP="00397AFC">
      <w:pPr>
        <w:widowControl/>
        <w:autoSpaceDE/>
        <w:autoSpaceDN/>
        <w:adjustRightInd/>
        <w:ind w:firstLine="567"/>
        <w:jc w:val="both"/>
        <w:rPr>
          <w:rFonts w:ascii="Times New Roman" w:hAnsi="Times New Roman" w:cs="Times New Roman"/>
          <w:sz w:val="24"/>
          <w:szCs w:val="24"/>
        </w:rPr>
      </w:pPr>
    </w:p>
    <w:p w14:paraId="20B361D9" w14:textId="77777777" w:rsidR="00397AFC" w:rsidRPr="00992F5B" w:rsidRDefault="00397AFC" w:rsidP="00397AFC">
      <w:pPr>
        <w:ind w:firstLine="567"/>
        <w:jc w:val="both"/>
        <w:rPr>
          <w:rFonts w:ascii="Times New Roman" w:hAnsi="Times New Roman" w:cs="Times New Roman"/>
          <w:sz w:val="24"/>
          <w:szCs w:val="24"/>
        </w:rPr>
      </w:pPr>
    </w:p>
    <w:p w14:paraId="1CBD96F4"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3054CF4E" w14:textId="77777777" w:rsidR="00397AFC" w:rsidRPr="00992F5B" w:rsidRDefault="00397AFC" w:rsidP="00397AFC">
      <w:pPr>
        <w:ind w:firstLine="567"/>
        <w:jc w:val="both"/>
        <w:rPr>
          <w:rFonts w:ascii="Times New Roman" w:hAnsi="Times New Roman" w:cs="Times New Roman"/>
          <w:sz w:val="24"/>
          <w:szCs w:val="24"/>
        </w:rPr>
      </w:pPr>
    </w:p>
    <w:p w14:paraId="40A1B3C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w:t>
      </w:r>
      <w:r w:rsidR="00397AFC" w:rsidRPr="00992F5B">
        <w:rPr>
          <w:rFonts w:ascii="Times New Roman" w:hAnsi="Times New Roman" w:cs="Times New Roman"/>
          <w:sz w:val="24"/>
          <w:szCs w:val="24"/>
        </w:rPr>
        <w:lastRenderedPageBreak/>
        <w:t xml:space="preserve">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67BE930"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AAD99E0" w14:textId="77777777" w:rsidR="00397AFC" w:rsidRPr="00992F5B" w:rsidRDefault="00397AFC" w:rsidP="00397AFC">
      <w:pPr>
        <w:ind w:firstLine="567"/>
        <w:jc w:val="both"/>
        <w:rPr>
          <w:rFonts w:ascii="Times New Roman" w:hAnsi="Times New Roman" w:cs="Times New Roman"/>
          <w:sz w:val="24"/>
          <w:szCs w:val="24"/>
        </w:rPr>
      </w:pPr>
    </w:p>
    <w:p w14:paraId="60F4EC22"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2F13B250" w14:textId="77777777" w:rsidR="00397AFC" w:rsidRPr="00992F5B" w:rsidRDefault="00397AFC" w:rsidP="00397AFC">
      <w:pPr>
        <w:ind w:firstLine="567"/>
        <w:jc w:val="both"/>
        <w:rPr>
          <w:rFonts w:ascii="Times New Roman" w:hAnsi="Times New Roman" w:cs="Times New Roman"/>
          <w:sz w:val="24"/>
          <w:szCs w:val="24"/>
        </w:rPr>
      </w:pPr>
    </w:p>
    <w:p w14:paraId="21AC785D"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0923E55"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356E25B6" w14:textId="77777777" w:rsidR="00397AFC" w:rsidRPr="00992F5B" w:rsidRDefault="00397AFC" w:rsidP="00397AFC">
      <w:pPr>
        <w:ind w:firstLine="567"/>
        <w:jc w:val="both"/>
        <w:rPr>
          <w:rFonts w:ascii="Times New Roman" w:hAnsi="Times New Roman" w:cs="Times New Roman"/>
          <w:sz w:val="24"/>
          <w:szCs w:val="24"/>
        </w:rPr>
      </w:pPr>
    </w:p>
    <w:p w14:paraId="5DA98112" w14:textId="77777777" w:rsidR="00397AFC" w:rsidRPr="00992F5B" w:rsidRDefault="00397AFC" w:rsidP="00397AFC">
      <w:pPr>
        <w:pStyle w:val="a3"/>
        <w:spacing w:after="0"/>
        <w:ind w:left="0" w:firstLine="539"/>
        <w:jc w:val="center"/>
        <w:rPr>
          <w:rFonts w:ascii="Times New Roman" w:hAnsi="Times New Roman" w:cs="Times New Roman"/>
          <w:b/>
          <w:caps/>
          <w:sz w:val="24"/>
          <w:szCs w:val="24"/>
        </w:rPr>
      </w:pPr>
    </w:p>
    <w:p w14:paraId="4AC97418"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2D778D6B"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p>
    <w:p w14:paraId="5E790D66"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503DF7D"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0A1ABA7"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5431F6D"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6B1978CE" w14:textId="77777777" w:rsidR="00397AFC" w:rsidRPr="00992F5B" w:rsidRDefault="00397AFC" w:rsidP="00397AFC">
      <w:pPr>
        <w:pStyle w:val="a3"/>
        <w:spacing w:after="0"/>
        <w:ind w:left="0" w:firstLine="539"/>
        <w:jc w:val="both"/>
        <w:rPr>
          <w:rFonts w:ascii="Times New Roman" w:hAnsi="Times New Roman" w:cs="Times New Roman"/>
          <w:sz w:val="24"/>
          <w:szCs w:val="24"/>
        </w:rPr>
      </w:pPr>
    </w:p>
    <w:p w14:paraId="4B3C595E" w14:textId="77777777" w:rsidR="00397AFC" w:rsidRPr="00992F5B" w:rsidRDefault="00397AFC" w:rsidP="00397AFC">
      <w:pPr>
        <w:pStyle w:val="a3"/>
        <w:spacing w:after="0"/>
        <w:ind w:left="0" w:firstLine="539"/>
        <w:jc w:val="both"/>
        <w:rPr>
          <w:rFonts w:ascii="Times New Roman" w:hAnsi="Times New Roman" w:cs="Times New Roman"/>
          <w:sz w:val="24"/>
          <w:szCs w:val="24"/>
        </w:rPr>
      </w:pPr>
    </w:p>
    <w:p w14:paraId="653D3F97"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79BD78E4" w14:textId="77777777" w:rsidR="00397AFC" w:rsidRPr="00992F5B" w:rsidRDefault="00397AFC" w:rsidP="00397AFC">
      <w:pPr>
        <w:ind w:firstLine="567"/>
        <w:jc w:val="center"/>
        <w:rPr>
          <w:rFonts w:ascii="Times New Roman" w:hAnsi="Times New Roman" w:cs="Times New Roman"/>
          <w:b/>
          <w:sz w:val="24"/>
          <w:szCs w:val="24"/>
        </w:rPr>
      </w:pPr>
    </w:p>
    <w:p w14:paraId="67095550" w14:textId="77777777" w:rsidR="000F6274" w:rsidRPr="006B07C9" w:rsidRDefault="000F6274" w:rsidP="000F6274">
      <w:pPr>
        <w:ind w:firstLine="680"/>
        <w:jc w:val="both"/>
        <w:rPr>
          <w:rFonts w:ascii="Times New Roman" w:hAnsi="Times New Roman" w:cs="Times New Roman"/>
          <w:sz w:val="24"/>
          <w:szCs w:val="24"/>
        </w:rPr>
      </w:pPr>
      <w:r w:rsidRPr="006B07C9">
        <w:rPr>
          <w:rFonts w:ascii="Times New Roman" w:hAnsi="Times New Roman" w:cs="Times New Roman"/>
          <w:sz w:val="24"/>
          <w:szCs w:val="24"/>
        </w:rPr>
        <w:t xml:space="preserve">13.1. </w:t>
      </w:r>
      <w:r w:rsidRPr="006B07C9">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w:t>
      </w:r>
      <w:r w:rsidRPr="006B07C9">
        <w:rPr>
          <w:rFonts w:ascii="Times New Roman" w:hAnsi="Times New Roman" w:cs="Times New Roman"/>
          <w:sz w:val="24"/>
          <w:szCs w:val="24"/>
        </w:rPr>
        <w:t>.</w:t>
      </w:r>
    </w:p>
    <w:p w14:paraId="6C1AC40A" w14:textId="77777777" w:rsidR="000F6274" w:rsidRPr="006B07C9" w:rsidRDefault="000F6274" w:rsidP="000F6274">
      <w:pPr>
        <w:ind w:firstLine="567"/>
        <w:jc w:val="both"/>
        <w:rPr>
          <w:rFonts w:ascii="Times New Roman" w:hAnsi="Times New Roman" w:cs="Times New Roman"/>
          <w:sz w:val="24"/>
          <w:szCs w:val="24"/>
        </w:rPr>
      </w:pPr>
      <w:r w:rsidRPr="006B07C9">
        <w:rPr>
          <w:rFonts w:ascii="Times New Roman" w:hAnsi="Times New Roman" w:cs="Times New Roman"/>
          <w:sz w:val="24"/>
          <w:szCs w:val="24"/>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9DF95A3" w14:textId="77777777" w:rsidR="000F6274" w:rsidRPr="006B07C9" w:rsidRDefault="000F6274" w:rsidP="000F6274">
      <w:pPr>
        <w:ind w:firstLine="567"/>
        <w:jc w:val="both"/>
        <w:rPr>
          <w:rFonts w:ascii="Times New Roman" w:hAnsi="Times New Roman" w:cs="Times New Roman"/>
          <w:sz w:val="24"/>
          <w:szCs w:val="24"/>
        </w:rPr>
      </w:pPr>
      <w:r w:rsidRPr="006B07C9">
        <w:rPr>
          <w:rFonts w:ascii="Times New Roman" w:hAnsi="Times New Roman" w:cs="Times New Roman"/>
          <w:sz w:val="24"/>
          <w:szCs w:val="24"/>
        </w:rPr>
        <w:t>13.3. По вопросам, не предусмотренным настоящим Контрактом, Стороны руководствуются действующим законодательством Российской Федерации.</w:t>
      </w:r>
    </w:p>
    <w:p w14:paraId="717C7E88" w14:textId="77777777" w:rsidR="000F6274" w:rsidRPr="006B07C9" w:rsidRDefault="000F6274" w:rsidP="000F6274">
      <w:pPr>
        <w:ind w:firstLine="567"/>
        <w:jc w:val="both"/>
        <w:rPr>
          <w:rFonts w:ascii="Times New Roman" w:hAnsi="Times New Roman" w:cs="Times New Roman"/>
          <w:sz w:val="24"/>
          <w:szCs w:val="24"/>
        </w:rPr>
      </w:pPr>
      <w:r w:rsidRPr="006B07C9">
        <w:rPr>
          <w:rFonts w:ascii="Times New Roman" w:hAnsi="Times New Roman" w:cs="Times New Roman"/>
          <w:sz w:val="24"/>
          <w:szCs w:val="24"/>
        </w:rPr>
        <w:t>13.4. В соответствии с Федеральным законом 229-</w:t>
      </w:r>
      <w:r w:rsidRPr="006B07C9">
        <w:rPr>
          <w:rFonts w:ascii="Times New Roman" w:hAnsi="Times New Roman" w:cs="Times New Roman"/>
          <w:spacing w:val="1"/>
          <w:sz w:val="24"/>
          <w:szCs w:val="24"/>
        </w:rPr>
        <w:t>Ф</w:t>
      </w:r>
      <w:r w:rsidRPr="006B07C9">
        <w:rPr>
          <w:rFonts w:ascii="Times New Roman" w:hAnsi="Times New Roman" w:cs="Times New Roman"/>
          <w:sz w:val="24"/>
          <w:szCs w:val="24"/>
        </w:rPr>
        <w:t xml:space="preserve">З от </w:t>
      </w:r>
      <w:r w:rsidRPr="006B07C9">
        <w:rPr>
          <w:rFonts w:ascii="Times New Roman" w:hAnsi="Times New Roman" w:cs="Times New Roman"/>
          <w:spacing w:val="2"/>
          <w:sz w:val="24"/>
          <w:szCs w:val="24"/>
        </w:rPr>
        <w:t>27</w:t>
      </w:r>
      <w:r w:rsidRPr="006B07C9">
        <w:rPr>
          <w:rFonts w:ascii="Times New Roman" w:hAnsi="Times New Roman" w:cs="Times New Roman"/>
          <w:spacing w:val="1"/>
          <w:sz w:val="24"/>
          <w:szCs w:val="24"/>
        </w:rPr>
        <w:t>.</w:t>
      </w:r>
      <w:r w:rsidRPr="006B07C9">
        <w:rPr>
          <w:rFonts w:ascii="Times New Roman" w:hAnsi="Times New Roman" w:cs="Times New Roman"/>
          <w:spacing w:val="2"/>
          <w:sz w:val="24"/>
          <w:szCs w:val="24"/>
        </w:rPr>
        <w:t>07</w:t>
      </w:r>
      <w:r w:rsidRPr="006B07C9">
        <w:rPr>
          <w:rFonts w:ascii="Times New Roman" w:hAnsi="Times New Roman" w:cs="Times New Roman"/>
          <w:spacing w:val="1"/>
          <w:sz w:val="24"/>
          <w:szCs w:val="24"/>
        </w:rPr>
        <w:t>.</w:t>
      </w:r>
      <w:r w:rsidRPr="006B07C9">
        <w:rPr>
          <w:rFonts w:ascii="Times New Roman" w:hAnsi="Times New Roman" w:cs="Times New Roman"/>
          <w:spacing w:val="2"/>
          <w:sz w:val="24"/>
          <w:szCs w:val="24"/>
        </w:rPr>
        <w:t>2010</w:t>
      </w:r>
      <w:r w:rsidRPr="006B07C9">
        <w:rPr>
          <w:rFonts w:ascii="Times New Roman" w:hAnsi="Times New Roman" w:cs="Times New Roman"/>
          <w:sz w:val="24"/>
          <w:szCs w:val="24"/>
        </w:rPr>
        <w:t xml:space="preserve"> и </w:t>
      </w:r>
      <w:r w:rsidRPr="006B07C9">
        <w:rPr>
          <w:rFonts w:ascii="Times New Roman" w:hAnsi="Times New Roman" w:cs="Times New Roman"/>
          <w:spacing w:val="1"/>
          <w:w w:val="103"/>
          <w:sz w:val="24"/>
          <w:szCs w:val="24"/>
        </w:rPr>
        <w:t>Ф</w:t>
      </w:r>
      <w:r w:rsidRPr="006B07C9">
        <w:rPr>
          <w:rFonts w:ascii="Times New Roman" w:hAnsi="Times New Roman" w:cs="Times New Roman"/>
          <w:spacing w:val="-1"/>
          <w:w w:val="103"/>
          <w:sz w:val="24"/>
          <w:szCs w:val="24"/>
        </w:rPr>
        <w:t>е</w:t>
      </w:r>
      <w:r w:rsidRPr="006B07C9">
        <w:rPr>
          <w:rFonts w:ascii="Times New Roman" w:hAnsi="Times New Roman" w:cs="Times New Roman"/>
          <w:spacing w:val="1"/>
          <w:w w:val="103"/>
          <w:sz w:val="24"/>
          <w:szCs w:val="24"/>
        </w:rPr>
        <w:t>д</w:t>
      </w:r>
      <w:r w:rsidRPr="006B07C9">
        <w:rPr>
          <w:rFonts w:ascii="Times New Roman" w:hAnsi="Times New Roman" w:cs="Times New Roman"/>
          <w:spacing w:val="-1"/>
          <w:w w:val="103"/>
          <w:sz w:val="24"/>
          <w:szCs w:val="24"/>
        </w:rPr>
        <w:t>е</w:t>
      </w:r>
      <w:r w:rsidRPr="006B07C9">
        <w:rPr>
          <w:rFonts w:ascii="Times New Roman" w:hAnsi="Times New Roman" w:cs="Times New Roman"/>
          <w:spacing w:val="-2"/>
          <w:w w:val="103"/>
          <w:sz w:val="24"/>
          <w:szCs w:val="24"/>
        </w:rPr>
        <w:t>р</w:t>
      </w:r>
      <w:r w:rsidRPr="006B07C9">
        <w:rPr>
          <w:rFonts w:ascii="Times New Roman" w:hAnsi="Times New Roman" w:cs="Times New Roman"/>
          <w:spacing w:val="-1"/>
          <w:w w:val="103"/>
          <w:sz w:val="24"/>
          <w:szCs w:val="24"/>
        </w:rPr>
        <w:t>а</w:t>
      </w:r>
      <w:r w:rsidRPr="006B07C9">
        <w:rPr>
          <w:rFonts w:ascii="Times New Roman" w:hAnsi="Times New Roman" w:cs="Times New Roman"/>
          <w:spacing w:val="-2"/>
          <w:w w:val="103"/>
          <w:sz w:val="24"/>
          <w:szCs w:val="24"/>
        </w:rPr>
        <w:t>л</w:t>
      </w:r>
      <w:r w:rsidRPr="006B07C9">
        <w:rPr>
          <w:rFonts w:ascii="Times New Roman" w:hAnsi="Times New Roman" w:cs="Times New Roman"/>
          <w:spacing w:val="1"/>
          <w:w w:val="103"/>
          <w:sz w:val="24"/>
          <w:szCs w:val="24"/>
        </w:rPr>
        <w:t>ь</w:t>
      </w:r>
      <w:r w:rsidRPr="006B07C9">
        <w:rPr>
          <w:rFonts w:ascii="Times New Roman" w:hAnsi="Times New Roman" w:cs="Times New Roman"/>
          <w:w w:val="103"/>
          <w:sz w:val="24"/>
          <w:szCs w:val="24"/>
        </w:rPr>
        <w:t>н</w:t>
      </w:r>
      <w:r w:rsidRPr="006B07C9">
        <w:rPr>
          <w:rFonts w:ascii="Times New Roman" w:hAnsi="Times New Roman" w:cs="Times New Roman"/>
          <w:spacing w:val="-1"/>
          <w:w w:val="103"/>
          <w:sz w:val="24"/>
          <w:szCs w:val="24"/>
        </w:rPr>
        <w:t>ы</w:t>
      </w:r>
      <w:r w:rsidRPr="006B07C9">
        <w:rPr>
          <w:rFonts w:ascii="Times New Roman" w:hAnsi="Times New Roman" w:cs="Times New Roman"/>
          <w:w w:val="103"/>
          <w:sz w:val="24"/>
          <w:szCs w:val="24"/>
        </w:rPr>
        <w:t xml:space="preserve">м </w:t>
      </w:r>
      <w:r w:rsidRPr="006B07C9">
        <w:rPr>
          <w:rFonts w:ascii="Times New Roman" w:hAnsi="Times New Roman" w:cs="Times New Roman"/>
          <w:spacing w:val="-2"/>
          <w:sz w:val="24"/>
          <w:szCs w:val="24"/>
        </w:rPr>
        <w:t>з</w:t>
      </w:r>
      <w:r w:rsidRPr="006B07C9">
        <w:rPr>
          <w:rFonts w:ascii="Times New Roman" w:hAnsi="Times New Roman" w:cs="Times New Roman"/>
          <w:spacing w:val="-1"/>
          <w:sz w:val="24"/>
          <w:szCs w:val="24"/>
        </w:rPr>
        <w:t>а</w:t>
      </w:r>
      <w:r w:rsidRPr="006B07C9">
        <w:rPr>
          <w:rFonts w:ascii="Times New Roman" w:hAnsi="Times New Roman" w:cs="Times New Roman"/>
          <w:sz w:val="24"/>
          <w:szCs w:val="24"/>
        </w:rPr>
        <w:t>к</w:t>
      </w:r>
      <w:r w:rsidRPr="006B07C9">
        <w:rPr>
          <w:rFonts w:ascii="Times New Roman" w:hAnsi="Times New Roman" w:cs="Times New Roman"/>
          <w:spacing w:val="-2"/>
          <w:sz w:val="24"/>
          <w:szCs w:val="24"/>
        </w:rPr>
        <w:t>о</w:t>
      </w:r>
      <w:r w:rsidRPr="006B07C9">
        <w:rPr>
          <w:rFonts w:ascii="Times New Roman" w:hAnsi="Times New Roman" w:cs="Times New Roman"/>
          <w:spacing w:val="1"/>
          <w:sz w:val="24"/>
          <w:szCs w:val="24"/>
        </w:rPr>
        <w:t>н</w:t>
      </w:r>
      <w:r w:rsidRPr="006B07C9">
        <w:rPr>
          <w:rFonts w:ascii="Times New Roman" w:hAnsi="Times New Roman" w:cs="Times New Roman"/>
          <w:spacing w:val="-2"/>
          <w:sz w:val="24"/>
          <w:szCs w:val="24"/>
        </w:rPr>
        <w:t>о</w:t>
      </w:r>
      <w:r w:rsidRPr="006B07C9">
        <w:rPr>
          <w:rFonts w:ascii="Times New Roman" w:hAnsi="Times New Roman" w:cs="Times New Roman"/>
          <w:sz w:val="24"/>
          <w:szCs w:val="24"/>
        </w:rPr>
        <w:t xml:space="preserve">м </w:t>
      </w:r>
      <w:r w:rsidRPr="006B07C9">
        <w:rPr>
          <w:rFonts w:ascii="Times New Roman" w:hAnsi="Times New Roman" w:cs="Times New Roman"/>
          <w:spacing w:val="14"/>
          <w:sz w:val="24"/>
          <w:szCs w:val="24"/>
        </w:rPr>
        <w:t>№</w:t>
      </w:r>
      <w:r w:rsidRPr="006B07C9">
        <w:rPr>
          <w:rFonts w:ascii="Times New Roman" w:hAnsi="Times New Roman" w:cs="Times New Roman"/>
          <w:spacing w:val="2"/>
          <w:sz w:val="24"/>
          <w:szCs w:val="24"/>
        </w:rPr>
        <w:t>63</w:t>
      </w:r>
      <w:r w:rsidRPr="006B07C9">
        <w:rPr>
          <w:rFonts w:ascii="Times New Roman" w:hAnsi="Times New Roman" w:cs="Times New Roman"/>
          <w:spacing w:val="-5"/>
          <w:sz w:val="24"/>
          <w:szCs w:val="24"/>
        </w:rPr>
        <w:t>-</w:t>
      </w:r>
      <w:r w:rsidRPr="006B07C9">
        <w:rPr>
          <w:rFonts w:ascii="Times New Roman" w:hAnsi="Times New Roman" w:cs="Times New Roman"/>
          <w:spacing w:val="1"/>
          <w:sz w:val="24"/>
          <w:szCs w:val="24"/>
        </w:rPr>
        <w:t>Ф</w:t>
      </w:r>
      <w:r w:rsidRPr="006B07C9">
        <w:rPr>
          <w:rFonts w:ascii="Times New Roman" w:hAnsi="Times New Roman" w:cs="Times New Roman"/>
          <w:sz w:val="24"/>
          <w:szCs w:val="24"/>
        </w:rPr>
        <w:t xml:space="preserve">З </w:t>
      </w:r>
      <w:r w:rsidRPr="006B07C9">
        <w:rPr>
          <w:rFonts w:ascii="Times New Roman" w:hAnsi="Times New Roman" w:cs="Times New Roman"/>
          <w:spacing w:val="8"/>
          <w:sz w:val="24"/>
          <w:szCs w:val="24"/>
        </w:rPr>
        <w:t>от</w:t>
      </w:r>
      <w:r w:rsidRPr="006B07C9">
        <w:rPr>
          <w:rFonts w:ascii="Times New Roman" w:hAnsi="Times New Roman" w:cs="Times New Roman"/>
          <w:spacing w:val="2"/>
          <w:sz w:val="24"/>
          <w:szCs w:val="24"/>
        </w:rPr>
        <w:t>06</w:t>
      </w:r>
      <w:r w:rsidRPr="006B07C9">
        <w:rPr>
          <w:rFonts w:ascii="Times New Roman" w:hAnsi="Times New Roman" w:cs="Times New Roman"/>
          <w:spacing w:val="1"/>
          <w:sz w:val="24"/>
          <w:szCs w:val="24"/>
        </w:rPr>
        <w:t>.</w:t>
      </w:r>
      <w:r w:rsidRPr="006B07C9">
        <w:rPr>
          <w:rFonts w:ascii="Times New Roman" w:hAnsi="Times New Roman" w:cs="Times New Roman"/>
          <w:spacing w:val="2"/>
          <w:sz w:val="24"/>
          <w:szCs w:val="24"/>
        </w:rPr>
        <w:t>04</w:t>
      </w:r>
      <w:r w:rsidRPr="006B07C9">
        <w:rPr>
          <w:rFonts w:ascii="Times New Roman" w:hAnsi="Times New Roman" w:cs="Times New Roman"/>
          <w:spacing w:val="1"/>
          <w:sz w:val="24"/>
          <w:szCs w:val="24"/>
        </w:rPr>
        <w:t>.</w:t>
      </w:r>
      <w:r w:rsidRPr="006B07C9">
        <w:rPr>
          <w:rFonts w:ascii="Times New Roman" w:hAnsi="Times New Roman" w:cs="Times New Roman"/>
          <w:spacing w:val="2"/>
          <w:sz w:val="24"/>
          <w:szCs w:val="24"/>
        </w:rPr>
        <w:t>2011</w:t>
      </w:r>
      <w:r w:rsidRPr="006B07C9">
        <w:rPr>
          <w:rFonts w:ascii="Times New Roman" w:hAnsi="Times New Roman" w:cs="Times New Roman"/>
          <w:sz w:val="24"/>
          <w:szCs w:val="24"/>
        </w:rPr>
        <w:t xml:space="preserve"> Ст</w:t>
      </w:r>
      <w:r w:rsidRPr="006B07C9">
        <w:rPr>
          <w:rFonts w:ascii="Times New Roman" w:hAnsi="Times New Roman" w:cs="Times New Roman"/>
          <w:spacing w:val="-2"/>
          <w:sz w:val="24"/>
          <w:szCs w:val="24"/>
        </w:rPr>
        <w:t>оро</w:t>
      </w:r>
      <w:r w:rsidRPr="006B07C9">
        <w:rPr>
          <w:rFonts w:ascii="Times New Roman" w:hAnsi="Times New Roman" w:cs="Times New Roman"/>
          <w:spacing w:val="1"/>
          <w:sz w:val="24"/>
          <w:szCs w:val="24"/>
        </w:rPr>
        <w:t>н</w:t>
      </w:r>
      <w:r w:rsidRPr="006B07C9">
        <w:rPr>
          <w:rFonts w:ascii="Times New Roman" w:hAnsi="Times New Roman" w:cs="Times New Roman"/>
          <w:sz w:val="24"/>
          <w:szCs w:val="24"/>
        </w:rPr>
        <w:t xml:space="preserve">ы </w:t>
      </w:r>
      <w:r w:rsidRPr="006B07C9">
        <w:rPr>
          <w:rFonts w:ascii="Times New Roman" w:hAnsi="Times New Roman" w:cs="Times New Roman"/>
          <w:spacing w:val="8"/>
          <w:sz w:val="24"/>
          <w:szCs w:val="24"/>
        </w:rPr>
        <w:t>настоящего</w:t>
      </w:r>
      <w:r w:rsidRPr="006B07C9">
        <w:rPr>
          <w:rFonts w:ascii="Times New Roman" w:hAnsi="Times New Roman" w:cs="Times New Roman"/>
          <w:sz w:val="24"/>
          <w:szCs w:val="24"/>
        </w:rPr>
        <w:t xml:space="preserve"> Контракта могут осуществлять </w:t>
      </w:r>
      <w:r w:rsidRPr="006B07C9">
        <w:rPr>
          <w:rFonts w:ascii="Times New Roman" w:hAnsi="Times New Roman" w:cs="Times New Roman"/>
          <w:spacing w:val="1"/>
          <w:sz w:val="24"/>
          <w:szCs w:val="24"/>
        </w:rPr>
        <w:lastRenderedPageBreak/>
        <w:t>д</w:t>
      </w:r>
      <w:r w:rsidRPr="006B07C9">
        <w:rPr>
          <w:rFonts w:ascii="Times New Roman" w:hAnsi="Times New Roman" w:cs="Times New Roman"/>
          <w:spacing w:val="-2"/>
          <w:sz w:val="24"/>
          <w:szCs w:val="24"/>
        </w:rPr>
        <w:t>о</w:t>
      </w:r>
      <w:r w:rsidRPr="006B07C9">
        <w:rPr>
          <w:rFonts w:ascii="Times New Roman" w:hAnsi="Times New Roman" w:cs="Times New Roman"/>
          <w:sz w:val="24"/>
          <w:szCs w:val="24"/>
        </w:rPr>
        <w:t>к</w:t>
      </w:r>
      <w:r w:rsidRPr="006B07C9">
        <w:rPr>
          <w:rFonts w:ascii="Times New Roman" w:hAnsi="Times New Roman" w:cs="Times New Roman"/>
          <w:spacing w:val="-7"/>
          <w:sz w:val="24"/>
          <w:szCs w:val="24"/>
        </w:rPr>
        <w:t>у</w:t>
      </w:r>
      <w:r w:rsidRPr="006B07C9">
        <w:rPr>
          <w:rFonts w:ascii="Times New Roman" w:hAnsi="Times New Roman" w:cs="Times New Roman"/>
          <w:spacing w:val="1"/>
          <w:sz w:val="24"/>
          <w:szCs w:val="24"/>
        </w:rPr>
        <w:t>м</w:t>
      </w:r>
      <w:r w:rsidRPr="006B07C9">
        <w:rPr>
          <w:rFonts w:ascii="Times New Roman" w:hAnsi="Times New Roman" w:cs="Times New Roman"/>
          <w:spacing w:val="-1"/>
          <w:sz w:val="24"/>
          <w:szCs w:val="24"/>
        </w:rPr>
        <w:t>е</w:t>
      </w:r>
      <w:r w:rsidRPr="006B07C9">
        <w:rPr>
          <w:rFonts w:ascii="Times New Roman" w:hAnsi="Times New Roman" w:cs="Times New Roman"/>
          <w:spacing w:val="1"/>
          <w:sz w:val="24"/>
          <w:szCs w:val="24"/>
        </w:rPr>
        <w:t>н</w:t>
      </w:r>
      <w:r w:rsidRPr="006B07C9">
        <w:rPr>
          <w:rFonts w:ascii="Times New Roman" w:hAnsi="Times New Roman" w:cs="Times New Roman"/>
          <w:sz w:val="24"/>
          <w:szCs w:val="24"/>
        </w:rPr>
        <w:t>т</w:t>
      </w:r>
      <w:r w:rsidRPr="006B07C9">
        <w:rPr>
          <w:rFonts w:ascii="Times New Roman" w:hAnsi="Times New Roman" w:cs="Times New Roman"/>
          <w:spacing w:val="-2"/>
          <w:sz w:val="24"/>
          <w:szCs w:val="24"/>
        </w:rPr>
        <w:t>оо</w:t>
      </w:r>
      <w:r w:rsidRPr="006B07C9">
        <w:rPr>
          <w:rFonts w:ascii="Times New Roman" w:hAnsi="Times New Roman" w:cs="Times New Roman"/>
          <w:spacing w:val="1"/>
          <w:sz w:val="24"/>
          <w:szCs w:val="24"/>
        </w:rPr>
        <w:t>б</w:t>
      </w:r>
      <w:r w:rsidRPr="006B07C9">
        <w:rPr>
          <w:rFonts w:ascii="Times New Roman" w:hAnsi="Times New Roman" w:cs="Times New Roman"/>
          <w:spacing w:val="-2"/>
          <w:sz w:val="24"/>
          <w:szCs w:val="24"/>
        </w:rPr>
        <w:t>оро</w:t>
      </w:r>
      <w:r w:rsidRPr="006B07C9">
        <w:rPr>
          <w:rFonts w:ascii="Times New Roman" w:hAnsi="Times New Roman" w:cs="Times New Roman"/>
          <w:sz w:val="24"/>
          <w:szCs w:val="24"/>
        </w:rPr>
        <w:t xml:space="preserve">т </w:t>
      </w:r>
      <w:r w:rsidRPr="006B07C9">
        <w:rPr>
          <w:rFonts w:ascii="Times New Roman" w:hAnsi="Times New Roman" w:cs="Times New Roman"/>
          <w:spacing w:val="37"/>
          <w:sz w:val="24"/>
          <w:szCs w:val="24"/>
        </w:rPr>
        <w:t xml:space="preserve">в </w:t>
      </w:r>
      <w:r w:rsidRPr="006B07C9">
        <w:rPr>
          <w:rFonts w:ascii="Times New Roman" w:hAnsi="Times New Roman" w:cs="Times New Roman"/>
          <w:spacing w:val="1"/>
          <w:sz w:val="24"/>
          <w:szCs w:val="24"/>
        </w:rPr>
        <w:t>э</w:t>
      </w:r>
      <w:r w:rsidRPr="006B07C9">
        <w:rPr>
          <w:rFonts w:ascii="Times New Roman" w:hAnsi="Times New Roman" w:cs="Times New Roman"/>
          <w:spacing w:val="-2"/>
          <w:sz w:val="24"/>
          <w:szCs w:val="24"/>
        </w:rPr>
        <w:t>л</w:t>
      </w:r>
      <w:r w:rsidRPr="006B07C9">
        <w:rPr>
          <w:rFonts w:ascii="Times New Roman" w:hAnsi="Times New Roman" w:cs="Times New Roman"/>
          <w:spacing w:val="-1"/>
          <w:sz w:val="24"/>
          <w:szCs w:val="24"/>
        </w:rPr>
        <w:t>е</w:t>
      </w:r>
      <w:r w:rsidRPr="006B07C9">
        <w:rPr>
          <w:rFonts w:ascii="Times New Roman" w:hAnsi="Times New Roman" w:cs="Times New Roman"/>
          <w:sz w:val="24"/>
          <w:szCs w:val="24"/>
        </w:rPr>
        <w:t>кт</w:t>
      </w:r>
      <w:r w:rsidRPr="006B07C9">
        <w:rPr>
          <w:rFonts w:ascii="Times New Roman" w:hAnsi="Times New Roman" w:cs="Times New Roman"/>
          <w:spacing w:val="-2"/>
          <w:sz w:val="24"/>
          <w:szCs w:val="24"/>
        </w:rPr>
        <w:t>ро</w:t>
      </w:r>
      <w:r w:rsidRPr="006B07C9">
        <w:rPr>
          <w:rFonts w:ascii="Times New Roman" w:hAnsi="Times New Roman" w:cs="Times New Roman"/>
          <w:spacing w:val="1"/>
          <w:sz w:val="24"/>
          <w:szCs w:val="24"/>
        </w:rPr>
        <w:t>нн</w:t>
      </w:r>
      <w:r w:rsidRPr="006B07C9">
        <w:rPr>
          <w:rFonts w:ascii="Times New Roman" w:hAnsi="Times New Roman" w:cs="Times New Roman"/>
          <w:spacing w:val="-2"/>
          <w:sz w:val="24"/>
          <w:szCs w:val="24"/>
        </w:rPr>
        <w:t>о</w:t>
      </w:r>
      <w:r w:rsidRPr="006B07C9">
        <w:rPr>
          <w:rFonts w:ascii="Times New Roman" w:hAnsi="Times New Roman" w:cs="Times New Roman"/>
          <w:sz w:val="24"/>
          <w:szCs w:val="24"/>
        </w:rPr>
        <w:t xml:space="preserve">м виде </w:t>
      </w:r>
      <w:r w:rsidRPr="006B07C9">
        <w:rPr>
          <w:rFonts w:ascii="Times New Roman" w:hAnsi="Times New Roman" w:cs="Times New Roman"/>
          <w:spacing w:val="6"/>
          <w:sz w:val="24"/>
          <w:szCs w:val="24"/>
        </w:rPr>
        <w:t>через</w:t>
      </w:r>
      <w:r w:rsidRPr="006B07C9">
        <w:rPr>
          <w:rFonts w:ascii="Times New Roman" w:hAnsi="Times New Roman" w:cs="Times New Roman"/>
          <w:sz w:val="24"/>
          <w:szCs w:val="24"/>
        </w:rPr>
        <w:t xml:space="preserve"> С</w:t>
      </w:r>
      <w:r w:rsidRPr="006B07C9">
        <w:rPr>
          <w:rFonts w:ascii="Times New Roman" w:hAnsi="Times New Roman" w:cs="Times New Roman"/>
          <w:spacing w:val="-2"/>
          <w:sz w:val="24"/>
          <w:szCs w:val="24"/>
        </w:rPr>
        <w:t>Б</w:t>
      </w:r>
      <w:r w:rsidRPr="006B07C9">
        <w:rPr>
          <w:rFonts w:ascii="Times New Roman" w:hAnsi="Times New Roman" w:cs="Times New Roman"/>
          <w:spacing w:val="-6"/>
          <w:sz w:val="24"/>
          <w:szCs w:val="24"/>
        </w:rPr>
        <w:t>И</w:t>
      </w:r>
      <w:r w:rsidRPr="006B07C9">
        <w:rPr>
          <w:rFonts w:ascii="Times New Roman" w:hAnsi="Times New Roman" w:cs="Times New Roman"/>
          <w:sz w:val="24"/>
          <w:szCs w:val="24"/>
        </w:rPr>
        <w:t xml:space="preserve">С </w:t>
      </w:r>
      <w:r w:rsidRPr="006B07C9">
        <w:rPr>
          <w:rFonts w:ascii="Times New Roman" w:hAnsi="Times New Roman" w:cs="Times New Roman"/>
          <w:spacing w:val="10"/>
          <w:sz w:val="24"/>
          <w:szCs w:val="24"/>
        </w:rPr>
        <w:t xml:space="preserve">(или Контур </w:t>
      </w:r>
      <w:proofErr w:type="spellStart"/>
      <w:r w:rsidRPr="006B07C9">
        <w:rPr>
          <w:rFonts w:ascii="Times New Roman" w:hAnsi="Times New Roman" w:cs="Times New Roman"/>
          <w:spacing w:val="10"/>
          <w:sz w:val="24"/>
          <w:szCs w:val="24"/>
        </w:rPr>
        <w:t>Диадок</w:t>
      </w:r>
      <w:proofErr w:type="spellEnd"/>
      <w:r w:rsidRPr="006B07C9">
        <w:rPr>
          <w:rFonts w:ascii="Times New Roman" w:hAnsi="Times New Roman" w:cs="Times New Roman"/>
          <w:spacing w:val="10"/>
          <w:sz w:val="24"/>
          <w:szCs w:val="24"/>
        </w:rPr>
        <w:t xml:space="preserve">) </w:t>
      </w:r>
      <w:r w:rsidRPr="006B07C9">
        <w:rPr>
          <w:rFonts w:ascii="Times New Roman" w:hAnsi="Times New Roman" w:cs="Times New Roman"/>
          <w:sz w:val="24"/>
          <w:szCs w:val="24"/>
        </w:rPr>
        <w:t xml:space="preserve">с </w:t>
      </w:r>
      <w:r w:rsidRPr="006B07C9">
        <w:rPr>
          <w:rFonts w:ascii="Times New Roman" w:hAnsi="Times New Roman" w:cs="Times New Roman"/>
          <w:spacing w:val="2"/>
          <w:sz w:val="24"/>
          <w:szCs w:val="24"/>
        </w:rPr>
        <w:t>использованием</w:t>
      </w:r>
      <w:r w:rsidRPr="006B07C9">
        <w:rPr>
          <w:rFonts w:ascii="Times New Roman" w:hAnsi="Times New Roman" w:cs="Times New Roman"/>
          <w:sz w:val="24"/>
          <w:szCs w:val="24"/>
        </w:rPr>
        <w:t xml:space="preserve"> электронной цифровой п</w:t>
      </w:r>
      <w:r w:rsidRPr="006B07C9">
        <w:rPr>
          <w:rFonts w:ascii="Times New Roman" w:hAnsi="Times New Roman" w:cs="Times New Roman"/>
          <w:spacing w:val="-2"/>
          <w:sz w:val="24"/>
          <w:szCs w:val="24"/>
        </w:rPr>
        <w:t>о</w:t>
      </w:r>
      <w:r w:rsidRPr="006B07C9">
        <w:rPr>
          <w:rFonts w:ascii="Times New Roman" w:hAnsi="Times New Roman" w:cs="Times New Roman"/>
          <w:spacing w:val="1"/>
          <w:sz w:val="24"/>
          <w:szCs w:val="24"/>
        </w:rPr>
        <w:t>дпи</w:t>
      </w:r>
      <w:r w:rsidRPr="006B07C9">
        <w:rPr>
          <w:rFonts w:ascii="Times New Roman" w:hAnsi="Times New Roman" w:cs="Times New Roman"/>
          <w:spacing w:val="-1"/>
          <w:sz w:val="24"/>
          <w:szCs w:val="24"/>
        </w:rPr>
        <w:t>с</w:t>
      </w:r>
      <w:r w:rsidRPr="006B07C9">
        <w:rPr>
          <w:rFonts w:ascii="Times New Roman" w:hAnsi="Times New Roman" w:cs="Times New Roman"/>
          <w:sz w:val="24"/>
          <w:szCs w:val="24"/>
        </w:rPr>
        <w:t xml:space="preserve">и </w:t>
      </w:r>
      <w:r w:rsidRPr="006B07C9">
        <w:rPr>
          <w:rFonts w:ascii="Times New Roman" w:hAnsi="Times New Roman" w:cs="Times New Roman"/>
          <w:spacing w:val="24"/>
          <w:sz w:val="24"/>
          <w:szCs w:val="24"/>
        </w:rPr>
        <w:t xml:space="preserve">и </w:t>
      </w:r>
      <w:r w:rsidRPr="006B07C9">
        <w:rPr>
          <w:rFonts w:ascii="Times New Roman" w:hAnsi="Times New Roman" w:cs="Times New Roman"/>
          <w:spacing w:val="1"/>
          <w:sz w:val="24"/>
          <w:szCs w:val="24"/>
        </w:rPr>
        <w:t>признавать</w:t>
      </w:r>
      <w:r w:rsidRPr="006B07C9">
        <w:rPr>
          <w:rFonts w:ascii="Times New Roman" w:hAnsi="Times New Roman" w:cs="Times New Roman"/>
          <w:sz w:val="24"/>
          <w:szCs w:val="24"/>
        </w:rPr>
        <w:t xml:space="preserve"> юридическую силу </w:t>
      </w:r>
      <w:r w:rsidRPr="006B07C9">
        <w:rPr>
          <w:rFonts w:ascii="Times New Roman" w:hAnsi="Times New Roman" w:cs="Times New Roman"/>
          <w:spacing w:val="-2"/>
          <w:sz w:val="24"/>
          <w:szCs w:val="24"/>
        </w:rPr>
        <w:t>в</w:t>
      </w:r>
      <w:r w:rsidRPr="006B07C9">
        <w:rPr>
          <w:rFonts w:ascii="Times New Roman" w:hAnsi="Times New Roman" w:cs="Times New Roman"/>
          <w:spacing w:val="-1"/>
          <w:sz w:val="24"/>
          <w:szCs w:val="24"/>
        </w:rPr>
        <w:t>се</w:t>
      </w:r>
      <w:r w:rsidRPr="006B07C9">
        <w:rPr>
          <w:rFonts w:ascii="Times New Roman" w:hAnsi="Times New Roman" w:cs="Times New Roman"/>
          <w:sz w:val="24"/>
          <w:szCs w:val="24"/>
        </w:rPr>
        <w:t xml:space="preserve">х </w:t>
      </w:r>
      <w:r w:rsidRPr="006B07C9">
        <w:rPr>
          <w:rFonts w:ascii="Times New Roman" w:hAnsi="Times New Roman" w:cs="Times New Roman"/>
          <w:spacing w:val="7"/>
          <w:sz w:val="24"/>
          <w:szCs w:val="24"/>
        </w:rPr>
        <w:t>электронных</w:t>
      </w:r>
      <w:r w:rsidRPr="006B07C9">
        <w:rPr>
          <w:rFonts w:ascii="Times New Roman" w:hAnsi="Times New Roman" w:cs="Times New Roman"/>
          <w:sz w:val="24"/>
          <w:szCs w:val="24"/>
        </w:rPr>
        <w:t xml:space="preserve"> документов, </w:t>
      </w:r>
      <w:r w:rsidRPr="006B07C9">
        <w:rPr>
          <w:rFonts w:ascii="Times New Roman" w:hAnsi="Times New Roman" w:cs="Times New Roman"/>
          <w:spacing w:val="36"/>
          <w:sz w:val="24"/>
          <w:szCs w:val="24"/>
        </w:rPr>
        <w:t xml:space="preserve">в </w:t>
      </w:r>
      <w:r w:rsidRPr="006B07C9">
        <w:rPr>
          <w:rFonts w:ascii="Times New Roman" w:hAnsi="Times New Roman" w:cs="Times New Roman"/>
          <w:sz w:val="24"/>
          <w:szCs w:val="24"/>
        </w:rPr>
        <w:t>т</w:t>
      </w:r>
      <w:r w:rsidRPr="006B07C9">
        <w:rPr>
          <w:rFonts w:ascii="Times New Roman" w:hAnsi="Times New Roman" w:cs="Times New Roman"/>
          <w:spacing w:val="-2"/>
          <w:sz w:val="24"/>
          <w:szCs w:val="24"/>
        </w:rPr>
        <w:t>о</w:t>
      </w:r>
      <w:r w:rsidRPr="006B07C9">
        <w:rPr>
          <w:rFonts w:ascii="Times New Roman" w:hAnsi="Times New Roman" w:cs="Times New Roman"/>
          <w:sz w:val="24"/>
          <w:szCs w:val="24"/>
        </w:rPr>
        <w:t xml:space="preserve">м </w:t>
      </w:r>
      <w:r w:rsidRPr="006B07C9">
        <w:rPr>
          <w:rFonts w:ascii="Times New Roman" w:hAnsi="Times New Roman" w:cs="Times New Roman"/>
          <w:spacing w:val="9"/>
          <w:sz w:val="24"/>
          <w:szCs w:val="24"/>
        </w:rPr>
        <w:t xml:space="preserve">числе </w:t>
      </w:r>
      <w:r w:rsidRPr="006B07C9">
        <w:rPr>
          <w:rFonts w:ascii="Times New Roman" w:hAnsi="Times New Roman" w:cs="Times New Roman"/>
          <w:spacing w:val="8"/>
          <w:sz w:val="24"/>
          <w:szCs w:val="24"/>
        </w:rPr>
        <w:t>счетов</w:t>
      </w:r>
      <w:r w:rsidRPr="006B07C9">
        <w:rPr>
          <w:rFonts w:ascii="Times New Roman" w:hAnsi="Times New Roman" w:cs="Times New Roman"/>
          <w:w w:val="104"/>
          <w:sz w:val="24"/>
          <w:szCs w:val="24"/>
        </w:rPr>
        <w:t>-</w:t>
      </w:r>
      <w:r w:rsidRPr="006B07C9">
        <w:rPr>
          <w:rFonts w:ascii="Times New Roman" w:hAnsi="Times New Roman" w:cs="Times New Roman"/>
          <w:spacing w:val="-1"/>
          <w:sz w:val="24"/>
          <w:szCs w:val="24"/>
        </w:rPr>
        <w:t>фа</w:t>
      </w:r>
      <w:r w:rsidRPr="006B07C9">
        <w:rPr>
          <w:rFonts w:ascii="Times New Roman" w:hAnsi="Times New Roman" w:cs="Times New Roman"/>
          <w:sz w:val="24"/>
          <w:szCs w:val="24"/>
        </w:rPr>
        <w:t>кт</w:t>
      </w:r>
      <w:r w:rsidRPr="006B07C9">
        <w:rPr>
          <w:rFonts w:ascii="Times New Roman" w:hAnsi="Times New Roman" w:cs="Times New Roman"/>
          <w:spacing w:val="-7"/>
          <w:sz w:val="24"/>
          <w:szCs w:val="24"/>
        </w:rPr>
        <w:t>у</w:t>
      </w:r>
      <w:r w:rsidRPr="006B07C9">
        <w:rPr>
          <w:rFonts w:ascii="Times New Roman" w:hAnsi="Times New Roman" w:cs="Times New Roman"/>
          <w:spacing w:val="-2"/>
          <w:sz w:val="24"/>
          <w:szCs w:val="24"/>
        </w:rPr>
        <w:t>р</w:t>
      </w:r>
      <w:r w:rsidRPr="006B07C9">
        <w:rPr>
          <w:rFonts w:ascii="Times New Roman" w:hAnsi="Times New Roman" w:cs="Times New Roman"/>
          <w:sz w:val="24"/>
          <w:szCs w:val="24"/>
        </w:rPr>
        <w:t xml:space="preserve">, </w:t>
      </w:r>
      <w:r w:rsidRPr="006B07C9">
        <w:rPr>
          <w:rFonts w:ascii="Times New Roman" w:hAnsi="Times New Roman" w:cs="Times New Roman"/>
          <w:spacing w:val="-1"/>
          <w:sz w:val="24"/>
          <w:szCs w:val="24"/>
        </w:rPr>
        <w:t>ес</w:t>
      </w:r>
      <w:r w:rsidRPr="006B07C9">
        <w:rPr>
          <w:rFonts w:ascii="Times New Roman" w:hAnsi="Times New Roman" w:cs="Times New Roman"/>
          <w:spacing w:val="-2"/>
          <w:sz w:val="24"/>
          <w:szCs w:val="24"/>
        </w:rPr>
        <w:t>л</w:t>
      </w:r>
      <w:r w:rsidRPr="006B07C9">
        <w:rPr>
          <w:rFonts w:ascii="Times New Roman" w:hAnsi="Times New Roman" w:cs="Times New Roman"/>
          <w:sz w:val="24"/>
          <w:szCs w:val="24"/>
        </w:rPr>
        <w:t xml:space="preserve">и </w:t>
      </w:r>
      <w:r w:rsidRPr="006B07C9">
        <w:rPr>
          <w:rFonts w:ascii="Times New Roman" w:hAnsi="Times New Roman" w:cs="Times New Roman"/>
          <w:spacing w:val="1"/>
          <w:sz w:val="24"/>
          <w:szCs w:val="24"/>
        </w:rPr>
        <w:t>н</w:t>
      </w:r>
      <w:r w:rsidRPr="006B07C9">
        <w:rPr>
          <w:rFonts w:ascii="Times New Roman" w:hAnsi="Times New Roman" w:cs="Times New Roman"/>
          <w:sz w:val="24"/>
          <w:szCs w:val="24"/>
        </w:rPr>
        <w:t xml:space="preserve">а </w:t>
      </w:r>
      <w:r w:rsidRPr="006B07C9">
        <w:rPr>
          <w:rFonts w:ascii="Times New Roman" w:hAnsi="Times New Roman" w:cs="Times New Roman"/>
          <w:spacing w:val="1"/>
          <w:sz w:val="24"/>
          <w:szCs w:val="24"/>
        </w:rPr>
        <w:t>м</w:t>
      </w:r>
      <w:r w:rsidRPr="006B07C9">
        <w:rPr>
          <w:rFonts w:ascii="Times New Roman" w:hAnsi="Times New Roman" w:cs="Times New Roman"/>
          <w:spacing w:val="-2"/>
          <w:sz w:val="24"/>
          <w:szCs w:val="24"/>
        </w:rPr>
        <w:t>о</w:t>
      </w:r>
      <w:r w:rsidRPr="006B07C9">
        <w:rPr>
          <w:rFonts w:ascii="Times New Roman" w:hAnsi="Times New Roman" w:cs="Times New Roman"/>
          <w:spacing w:val="1"/>
          <w:sz w:val="24"/>
          <w:szCs w:val="24"/>
        </w:rPr>
        <w:t>м</w:t>
      </w:r>
      <w:r w:rsidRPr="006B07C9">
        <w:rPr>
          <w:rFonts w:ascii="Times New Roman" w:hAnsi="Times New Roman" w:cs="Times New Roman"/>
          <w:spacing w:val="-1"/>
          <w:sz w:val="24"/>
          <w:szCs w:val="24"/>
        </w:rPr>
        <w:t>е</w:t>
      </w:r>
      <w:r w:rsidRPr="006B07C9">
        <w:rPr>
          <w:rFonts w:ascii="Times New Roman" w:hAnsi="Times New Roman" w:cs="Times New Roman"/>
          <w:sz w:val="24"/>
          <w:szCs w:val="24"/>
        </w:rPr>
        <w:t xml:space="preserve">нт </w:t>
      </w:r>
      <w:r w:rsidRPr="006B07C9">
        <w:rPr>
          <w:rFonts w:ascii="Times New Roman" w:hAnsi="Times New Roman" w:cs="Times New Roman"/>
          <w:spacing w:val="-1"/>
          <w:sz w:val="24"/>
          <w:szCs w:val="24"/>
        </w:rPr>
        <w:t>ф</w:t>
      </w:r>
      <w:r w:rsidRPr="006B07C9">
        <w:rPr>
          <w:rFonts w:ascii="Times New Roman" w:hAnsi="Times New Roman" w:cs="Times New Roman"/>
          <w:spacing w:val="-2"/>
          <w:sz w:val="24"/>
          <w:szCs w:val="24"/>
        </w:rPr>
        <w:t>ор</w:t>
      </w:r>
      <w:r w:rsidRPr="006B07C9">
        <w:rPr>
          <w:rFonts w:ascii="Times New Roman" w:hAnsi="Times New Roman" w:cs="Times New Roman"/>
          <w:spacing w:val="1"/>
          <w:sz w:val="24"/>
          <w:szCs w:val="24"/>
        </w:rPr>
        <w:t>ми</w:t>
      </w:r>
      <w:r w:rsidRPr="006B07C9">
        <w:rPr>
          <w:rFonts w:ascii="Times New Roman" w:hAnsi="Times New Roman" w:cs="Times New Roman"/>
          <w:spacing w:val="-2"/>
          <w:sz w:val="24"/>
          <w:szCs w:val="24"/>
        </w:rPr>
        <w:t>ров</w:t>
      </w:r>
      <w:r w:rsidRPr="006B07C9">
        <w:rPr>
          <w:rFonts w:ascii="Times New Roman" w:hAnsi="Times New Roman" w:cs="Times New Roman"/>
          <w:spacing w:val="-1"/>
          <w:sz w:val="24"/>
          <w:szCs w:val="24"/>
        </w:rPr>
        <w:t>а</w:t>
      </w:r>
      <w:r w:rsidRPr="006B07C9">
        <w:rPr>
          <w:rFonts w:ascii="Times New Roman" w:hAnsi="Times New Roman" w:cs="Times New Roman"/>
          <w:spacing w:val="1"/>
          <w:sz w:val="24"/>
          <w:szCs w:val="24"/>
        </w:rPr>
        <w:t>ни</w:t>
      </w:r>
      <w:r w:rsidRPr="006B07C9">
        <w:rPr>
          <w:rFonts w:ascii="Times New Roman" w:hAnsi="Times New Roman" w:cs="Times New Roman"/>
          <w:sz w:val="24"/>
          <w:szCs w:val="24"/>
        </w:rPr>
        <w:t>я электронной цифровой подписи электронного документа сертификат ключа подписи руководителя организации, либо и</w:t>
      </w:r>
      <w:r w:rsidRPr="006B07C9">
        <w:rPr>
          <w:rFonts w:ascii="Times New Roman" w:hAnsi="Times New Roman" w:cs="Times New Roman"/>
          <w:spacing w:val="1"/>
          <w:sz w:val="24"/>
          <w:szCs w:val="24"/>
        </w:rPr>
        <w:t>н</w:t>
      </w:r>
      <w:r w:rsidRPr="006B07C9">
        <w:rPr>
          <w:rFonts w:ascii="Times New Roman" w:hAnsi="Times New Roman" w:cs="Times New Roman"/>
          <w:spacing w:val="-2"/>
          <w:sz w:val="24"/>
          <w:szCs w:val="24"/>
        </w:rPr>
        <w:t>о</w:t>
      </w:r>
      <w:r w:rsidRPr="006B07C9">
        <w:rPr>
          <w:rFonts w:ascii="Times New Roman" w:hAnsi="Times New Roman" w:cs="Times New Roman"/>
          <w:sz w:val="24"/>
          <w:szCs w:val="24"/>
        </w:rPr>
        <w:t xml:space="preserve">го </w:t>
      </w:r>
      <w:r w:rsidRPr="006B07C9">
        <w:rPr>
          <w:rFonts w:ascii="Times New Roman" w:hAnsi="Times New Roman" w:cs="Times New Roman"/>
          <w:spacing w:val="3"/>
          <w:sz w:val="24"/>
          <w:szCs w:val="24"/>
        </w:rPr>
        <w:t>уполномоченного</w:t>
      </w:r>
      <w:r w:rsidRPr="006B07C9">
        <w:rPr>
          <w:rFonts w:ascii="Times New Roman" w:hAnsi="Times New Roman" w:cs="Times New Roman"/>
          <w:sz w:val="24"/>
          <w:szCs w:val="24"/>
        </w:rPr>
        <w:t xml:space="preserve"> лица </w:t>
      </w:r>
      <w:r w:rsidRPr="006B07C9">
        <w:rPr>
          <w:rFonts w:ascii="Times New Roman" w:hAnsi="Times New Roman" w:cs="Times New Roman"/>
          <w:spacing w:val="1"/>
          <w:sz w:val="24"/>
          <w:szCs w:val="24"/>
        </w:rPr>
        <w:t xml:space="preserve">со </w:t>
      </w:r>
      <w:r w:rsidRPr="006B07C9">
        <w:rPr>
          <w:rFonts w:ascii="Times New Roman" w:hAnsi="Times New Roman" w:cs="Times New Roman"/>
          <w:spacing w:val="-1"/>
          <w:sz w:val="24"/>
          <w:szCs w:val="24"/>
        </w:rPr>
        <w:t>с</w:t>
      </w:r>
      <w:r w:rsidRPr="006B07C9">
        <w:rPr>
          <w:rFonts w:ascii="Times New Roman" w:hAnsi="Times New Roman" w:cs="Times New Roman"/>
          <w:sz w:val="24"/>
          <w:szCs w:val="24"/>
        </w:rPr>
        <w:t>т</w:t>
      </w:r>
      <w:r w:rsidRPr="006B07C9">
        <w:rPr>
          <w:rFonts w:ascii="Times New Roman" w:hAnsi="Times New Roman" w:cs="Times New Roman"/>
          <w:spacing w:val="-2"/>
          <w:sz w:val="24"/>
          <w:szCs w:val="24"/>
        </w:rPr>
        <w:t>оро</w:t>
      </w:r>
      <w:r w:rsidRPr="006B07C9">
        <w:rPr>
          <w:rFonts w:ascii="Times New Roman" w:hAnsi="Times New Roman" w:cs="Times New Roman"/>
          <w:spacing w:val="1"/>
          <w:sz w:val="24"/>
          <w:szCs w:val="24"/>
        </w:rPr>
        <w:t>н</w:t>
      </w:r>
      <w:r w:rsidRPr="006B07C9">
        <w:rPr>
          <w:rFonts w:ascii="Times New Roman" w:hAnsi="Times New Roman" w:cs="Times New Roman"/>
          <w:sz w:val="24"/>
          <w:szCs w:val="24"/>
        </w:rPr>
        <w:t xml:space="preserve">ы </w:t>
      </w:r>
      <w:r w:rsidRPr="006B07C9">
        <w:rPr>
          <w:rFonts w:ascii="Times New Roman" w:hAnsi="Times New Roman" w:cs="Times New Roman"/>
          <w:spacing w:val="1"/>
          <w:sz w:val="24"/>
          <w:szCs w:val="24"/>
        </w:rPr>
        <w:t>н</w:t>
      </w:r>
      <w:r w:rsidRPr="006B07C9">
        <w:rPr>
          <w:rFonts w:ascii="Times New Roman" w:hAnsi="Times New Roman" w:cs="Times New Roman"/>
          <w:spacing w:val="-1"/>
          <w:sz w:val="24"/>
          <w:szCs w:val="24"/>
        </w:rPr>
        <w:t>а</w:t>
      </w:r>
      <w:r w:rsidRPr="006B07C9">
        <w:rPr>
          <w:rFonts w:ascii="Times New Roman" w:hAnsi="Times New Roman" w:cs="Times New Roman"/>
          <w:spacing w:val="1"/>
          <w:sz w:val="24"/>
          <w:szCs w:val="24"/>
        </w:rPr>
        <w:t>п</w:t>
      </w:r>
      <w:r w:rsidRPr="006B07C9">
        <w:rPr>
          <w:rFonts w:ascii="Times New Roman" w:hAnsi="Times New Roman" w:cs="Times New Roman"/>
          <w:spacing w:val="-2"/>
          <w:sz w:val="24"/>
          <w:szCs w:val="24"/>
        </w:rPr>
        <w:t>р</w:t>
      </w:r>
      <w:r w:rsidRPr="006B07C9">
        <w:rPr>
          <w:rFonts w:ascii="Times New Roman" w:hAnsi="Times New Roman" w:cs="Times New Roman"/>
          <w:spacing w:val="-1"/>
          <w:sz w:val="24"/>
          <w:szCs w:val="24"/>
        </w:rPr>
        <w:t>а</w:t>
      </w:r>
      <w:r w:rsidRPr="006B07C9">
        <w:rPr>
          <w:rFonts w:ascii="Times New Roman" w:hAnsi="Times New Roman" w:cs="Times New Roman"/>
          <w:spacing w:val="-2"/>
          <w:sz w:val="24"/>
          <w:szCs w:val="24"/>
        </w:rPr>
        <w:t>в</w:t>
      </w:r>
      <w:r w:rsidRPr="006B07C9">
        <w:rPr>
          <w:rFonts w:ascii="Times New Roman" w:hAnsi="Times New Roman" w:cs="Times New Roman"/>
          <w:spacing w:val="1"/>
          <w:sz w:val="24"/>
          <w:szCs w:val="24"/>
        </w:rPr>
        <w:t>и</w:t>
      </w:r>
      <w:r w:rsidRPr="006B07C9">
        <w:rPr>
          <w:rFonts w:ascii="Times New Roman" w:hAnsi="Times New Roman" w:cs="Times New Roman"/>
          <w:spacing w:val="-2"/>
          <w:sz w:val="24"/>
          <w:szCs w:val="24"/>
        </w:rPr>
        <w:t>в</w:t>
      </w:r>
      <w:r w:rsidRPr="006B07C9">
        <w:rPr>
          <w:rFonts w:ascii="Times New Roman" w:hAnsi="Times New Roman" w:cs="Times New Roman"/>
          <w:sz w:val="24"/>
          <w:szCs w:val="24"/>
        </w:rPr>
        <w:t>ш</w:t>
      </w:r>
      <w:r w:rsidRPr="006B07C9">
        <w:rPr>
          <w:rFonts w:ascii="Times New Roman" w:hAnsi="Times New Roman" w:cs="Times New Roman"/>
          <w:spacing w:val="-2"/>
          <w:sz w:val="24"/>
          <w:szCs w:val="24"/>
        </w:rPr>
        <w:t>е</w:t>
      </w:r>
      <w:r w:rsidRPr="006B07C9">
        <w:rPr>
          <w:rFonts w:ascii="Times New Roman" w:hAnsi="Times New Roman" w:cs="Times New Roman"/>
          <w:sz w:val="24"/>
          <w:szCs w:val="24"/>
        </w:rPr>
        <w:t xml:space="preserve">й </w:t>
      </w:r>
      <w:r w:rsidRPr="006B07C9">
        <w:rPr>
          <w:rFonts w:ascii="Times New Roman" w:hAnsi="Times New Roman" w:cs="Times New Roman"/>
          <w:spacing w:val="1"/>
          <w:sz w:val="24"/>
          <w:szCs w:val="24"/>
        </w:rPr>
        <w:t>д</w:t>
      </w:r>
      <w:r w:rsidRPr="006B07C9">
        <w:rPr>
          <w:rFonts w:ascii="Times New Roman" w:hAnsi="Times New Roman" w:cs="Times New Roman"/>
          <w:spacing w:val="-2"/>
          <w:sz w:val="24"/>
          <w:szCs w:val="24"/>
        </w:rPr>
        <w:t>о</w:t>
      </w:r>
      <w:r w:rsidRPr="006B07C9">
        <w:rPr>
          <w:rFonts w:ascii="Times New Roman" w:hAnsi="Times New Roman" w:cs="Times New Roman"/>
          <w:sz w:val="24"/>
          <w:szCs w:val="24"/>
        </w:rPr>
        <w:t>к</w:t>
      </w:r>
      <w:r w:rsidRPr="006B07C9">
        <w:rPr>
          <w:rFonts w:ascii="Times New Roman" w:hAnsi="Times New Roman" w:cs="Times New Roman"/>
          <w:spacing w:val="-7"/>
          <w:sz w:val="24"/>
          <w:szCs w:val="24"/>
        </w:rPr>
        <w:t>у</w:t>
      </w:r>
      <w:r w:rsidRPr="006B07C9">
        <w:rPr>
          <w:rFonts w:ascii="Times New Roman" w:hAnsi="Times New Roman" w:cs="Times New Roman"/>
          <w:spacing w:val="1"/>
          <w:sz w:val="24"/>
          <w:szCs w:val="24"/>
        </w:rPr>
        <w:t>м</w:t>
      </w:r>
      <w:r w:rsidRPr="006B07C9">
        <w:rPr>
          <w:rFonts w:ascii="Times New Roman" w:hAnsi="Times New Roman" w:cs="Times New Roman"/>
          <w:spacing w:val="-1"/>
          <w:sz w:val="24"/>
          <w:szCs w:val="24"/>
        </w:rPr>
        <w:t>е</w:t>
      </w:r>
      <w:r w:rsidRPr="006B07C9">
        <w:rPr>
          <w:rFonts w:ascii="Times New Roman" w:hAnsi="Times New Roman" w:cs="Times New Roman"/>
          <w:spacing w:val="1"/>
          <w:sz w:val="24"/>
          <w:szCs w:val="24"/>
        </w:rPr>
        <w:t>н</w:t>
      </w:r>
      <w:r w:rsidRPr="006B07C9">
        <w:rPr>
          <w:rFonts w:ascii="Times New Roman" w:hAnsi="Times New Roman" w:cs="Times New Roman"/>
          <w:sz w:val="24"/>
          <w:szCs w:val="24"/>
        </w:rPr>
        <w:t>т, я</w:t>
      </w:r>
      <w:r w:rsidRPr="006B07C9">
        <w:rPr>
          <w:rFonts w:ascii="Times New Roman" w:hAnsi="Times New Roman" w:cs="Times New Roman"/>
          <w:spacing w:val="-2"/>
          <w:sz w:val="24"/>
          <w:szCs w:val="24"/>
        </w:rPr>
        <w:t>вл</w:t>
      </w:r>
      <w:r w:rsidRPr="006B07C9">
        <w:rPr>
          <w:rFonts w:ascii="Times New Roman" w:hAnsi="Times New Roman" w:cs="Times New Roman"/>
          <w:sz w:val="24"/>
          <w:szCs w:val="24"/>
        </w:rPr>
        <w:t>я</w:t>
      </w:r>
      <w:r w:rsidRPr="006B07C9">
        <w:rPr>
          <w:rFonts w:ascii="Times New Roman" w:hAnsi="Times New Roman" w:cs="Times New Roman"/>
          <w:spacing w:val="-1"/>
          <w:sz w:val="24"/>
          <w:szCs w:val="24"/>
        </w:rPr>
        <w:t>е</w:t>
      </w:r>
      <w:r w:rsidRPr="006B07C9">
        <w:rPr>
          <w:rFonts w:ascii="Times New Roman" w:hAnsi="Times New Roman" w:cs="Times New Roman"/>
          <w:sz w:val="24"/>
          <w:szCs w:val="24"/>
        </w:rPr>
        <w:t>т</w:t>
      </w:r>
      <w:r w:rsidRPr="006B07C9">
        <w:rPr>
          <w:rFonts w:ascii="Times New Roman" w:hAnsi="Times New Roman" w:cs="Times New Roman"/>
          <w:spacing w:val="-1"/>
          <w:sz w:val="24"/>
          <w:szCs w:val="24"/>
        </w:rPr>
        <w:t>с</w:t>
      </w:r>
      <w:r w:rsidRPr="006B07C9">
        <w:rPr>
          <w:rFonts w:ascii="Times New Roman" w:hAnsi="Times New Roman" w:cs="Times New Roman"/>
          <w:sz w:val="24"/>
          <w:szCs w:val="24"/>
        </w:rPr>
        <w:t xml:space="preserve">я </w:t>
      </w:r>
      <w:r w:rsidRPr="006B07C9">
        <w:rPr>
          <w:rFonts w:ascii="Times New Roman" w:hAnsi="Times New Roman" w:cs="Times New Roman"/>
          <w:spacing w:val="1"/>
          <w:w w:val="104"/>
          <w:sz w:val="24"/>
          <w:szCs w:val="24"/>
        </w:rPr>
        <w:t>д</w:t>
      </w:r>
      <w:r w:rsidRPr="006B07C9">
        <w:rPr>
          <w:rFonts w:ascii="Times New Roman" w:hAnsi="Times New Roman" w:cs="Times New Roman"/>
          <w:spacing w:val="-1"/>
          <w:w w:val="104"/>
          <w:sz w:val="24"/>
          <w:szCs w:val="24"/>
        </w:rPr>
        <w:t>е</w:t>
      </w:r>
      <w:r w:rsidRPr="006B07C9">
        <w:rPr>
          <w:rFonts w:ascii="Times New Roman" w:hAnsi="Times New Roman" w:cs="Times New Roman"/>
          <w:w w:val="104"/>
          <w:sz w:val="24"/>
          <w:szCs w:val="24"/>
        </w:rPr>
        <w:t>й</w:t>
      </w:r>
      <w:r w:rsidRPr="006B07C9">
        <w:rPr>
          <w:rFonts w:ascii="Times New Roman" w:hAnsi="Times New Roman" w:cs="Times New Roman"/>
          <w:spacing w:val="-1"/>
          <w:w w:val="104"/>
          <w:sz w:val="24"/>
          <w:szCs w:val="24"/>
        </w:rPr>
        <w:t>с</w:t>
      </w:r>
      <w:r w:rsidRPr="006B07C9">
        <w:rPr>
          <w:rFonts w:ascii="Times New Roman" w:hAnsi="Times New Roman" w:cs="Times New Roman"/>
          <w:w w:val="104"/>
          <w:sz w:val="24"/>
          <w:szCs w:val="24"/>
        </w:rPr>
        <w:t>т</w:t>
      </w:r>
      <w:r w:rsidRPr="006B07C9">
        <w:rPr>
          <w:rFonts w:ascii="Times New Roman" w:hAnsi="Times New Roman" w:cs="Times New Roman"/>
          <w:spacing w:val="-2"/>
          <w:w w:val="104"/>
          <w:sz w:val="24"/>
          <w:szCs w:val="24"/>
        </w:rPr>
        <w:t>в</w:t>
      </w:r>
      <w:r w:rsidRPr="006B07C9">
        <w:rPr>
          <w:rFonts w:ascii="Times New Roman" w:hAnsi="Times New Roman" w:cs="Times New Roman"/>
          <w:spacing w:val="1"/>
          <w:w w:val="104"/>
          <w:sz w:val="24"/>
          <w:szCs w:val="24"/>
        </w:rPr>
        <w:t>и</w:t>
      </w:r>
      <w:r w:rsidRPr="006B07C9">
        <w:rPr>
          <w:rFonts w:ascii="Times New Roman" w:hAnsi="Times New Roman" w:cs="Times New Roman"/>
          <w:w w:val="104"/>
          <w:sz w:val="24"/>
          <w:szCs w:val="24"/>
        </w:rPr>
        <w:t>т</w:t>
      </w:r>
      <w:r w:rsidRPr="006B07C9">
        <w:rPr>
          <w:rFonts w:ascii="Times New Roman" w:hAnsi="Times New Roman" w:cs="Times New Roman"/>
          <w:spacing w:val="-1"/>
          <w:w w:val="104"/>
          <w:sz w:val="24"/>
          <w:szCs w:val="24"/>
        </w:rPr>
        <w:t>е</w:t>
      </w:r>
      <w:r w:rsidRPr="006B07C9">
        <w:rPr>
          <w:rFonts w:ascii="Times New Roman" w:hAnsi="Times New Roman" w:cs="Times New Roman"/>
          <w:spacing w:val="-2"/>
          <w:w w:val="104"/>
          <w:sz w:val="24"/>
          <w:szCs w:val="24"/>
        </w:rPr>
        <w:t>л</w:t>
      </w:r>
      <w:r w:rsidRPr="006B07C9">
        <w:rPr>
          <w:rFonts w:ascii="Times New Roman" w:hAnsi="Times New Roman" w:cs="Times New Roman"/>
          <w:spacing w:val="1"/>
          <w:w w:val="104"/>
          <w:sz w:val="24"/>
          <w:szCs w:val="24"/>
        </w:rPr>
        <w:t>ьн</w:t>
      </w:r>
      <w:r w:rsidRPr="006B07C9">
        <w:rPr>
          <w:rFonts w:ascii="Times New Roman" w:hAnsi="Times New Roman" w:cs="Times New Roman"/>
          <w:spacing w:val="-1"/>
          <w:w w:val="104"/>
          <w:sz w:val="24"/>
          <w:szCs w:val="24"/>
        </w:rPr>
        <w:t>ы</w:t>
      </w:r>
      <w:r w:rsidRPr="006B07C9">
        <w:rPr>
          <w:rFonts w:ascii="Times New Roman" w:hAnsi="Times New Roman" w:cs="Times New Roman"/>
          <w:spacing w:val="1"/>
          <w:w w:val="104"/>
          <w:sz w:val="24"/>
          <w:szCs w:val="24"/>
        </w:rPr>
        <w:t>м</w:t>
      </w:r>
      <w:r w:rsidRPr="006B07C9">
        <w:rPr>
          <w:rFonts w:ascii="Times New Roman" w:hAnsi="Times New Roman" w:cs="Times New Roman"/>
          <w:w w:val="104"/>
          <w:sz w:val="24"/>
          <w:szCs w:val="24"/>
        </w:rPr>
        <w:t>.</w:t>
      </w:r>
    </w:p>
    <w:p w14:paraId="500F0BF6" w14:textId="77777777" w:rsidR="000F6274" w:rsidRPr="00B24E17" w:rsidRDefault="000F6274" w:rsidP="000F6274">
      <w:pPr>
        <w:ind w:firstLine="567"/>
        <w:jc w:val="both"/>
        <w:rPr>
          <w:rFonts w:ascii="Times New Roman" w:hAnsi="Times New Roman" w:cs="Times New Roman"/>
          <w:sz w:val="24"/>
          <w:szCs w:val="24"/>
        </w:rPr>
      </w:pPr>
      <w:r w:rsidRPr="006B07C9">
        <w:rPr>
          <w:rFonts w:ascii="Times New Roman" w:hAnsi="Times New Roman" w:cs="Times New Roman"/>
          <w:sz w:val="24"/>
          <w:szCs w:val="24"/>
        </w:rPr>
        <w:t>13.5.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483B17CD" w14:textId="28F8ACC9" w:rsidR="00FF06E6" w:rsidRPr="00992F5B" w:rsidRDefault="00FF06E6" w:rsidP="00FF06E6">
      <w:pPr>
        <w:ind w:firstLine="567"/>
        <w:jc w:val="both"/>
        <w:rPr>
          <w:rFonts w:ascii="Times New Roman" w:hAnsi="Times New Roman" w:cs="Times New Roman"/>
          <w:sz w:val="24"/>
          <w:szCs w:val="24"/>
        </w:rPr>
      </w:pPr>
      <w:r w:rsidRPr="00992F5B">
        <w:rPr>
          <w:rFonts w:ascii="Times New Roman" w:hAnsi="Times New Roman" w:cs="Times New Roman"/>
          <w:sz w:val="24"/>
          <w:szCs w:val="24"/>
        </w:rPr>
        <w:t>.</w:t>
      </w:r>
    </w:p>
    <w:p w14:paraId="1E0CE3CC" w14:textId="77777777" w:rsidR="00FF06E6" w:rsidRPr="00992F5B" w:rsidRDefault="00FF06E6" w:rsidP="00FF06E6">
      <w:pPr>
        <w:ind w:firstLine="567"/>
        <w:jc w:val="center"/>
        <w:rPr>
          <w:rFonts w:ascii="Times New Roman" w:hAnsi="Times New Roman" w:cs="Times New Roman"/>
          <w:b/>
          <w:sz w:val="24"/>
          <w:szCs w:val="24"/>
        </w:rPr>
      </w:pPr>
    </w:p>
    <w:p w14:paraId="6F8BD828" w14:textId="77777777" w:rsidR="00397AFC" w:rsidRPr="00992F5B" w:rsidRDefault="00397AFC" w:rsidP="00397AFC">
      <w:pPr>
        <w:ind w:firstLine="567"/>
        <w:jc w:val="center"/>
        <w:rPr>
          <w:rFonts w:ascii="Times New Roman" w:hAnsi="Times New Roman" w:cs="Times New Roman"/>
          <w:b/>
          <w:sz w:val="24"/>
          <w:szCs w:val="24"/>
        </w:rPr>
      </w:pPr>
    </w:p>
    <w:p w14:paraId="62F06892"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3BE89490" w14:textId="77777777" w:rsidR="00397AFC" w:rsidRPr="00992F5B" w:rsidRDefault="00397AFC" w:rsidP="00397AFC">
      <w:pPr>
        <w:ind w:firstLine="567"/>
        <w:jc w:val="center"/>
        <w:rPr>
          <w:rFonts w:ascii="Times New Roman" w:hAnsi="Times New Roman" w:cs="Times New Roman"/>
          <w:b/>
          <w:sz w:val="24"/>
          <w:szCs w:val="24"/>
        </w:rPr>
      </w:pPr>
    </w:p>
    <w:p w14:paraId="649824E3" w14:textId="77777777" w:rsidR="00707673" w:rsidRDefault="00397AFC" w:rsidP="00683E6A">
      <w:pPr>
        <w:pStyle w:val="2"/>
        <w:spacing w:after="0" w:line="240" w:lineRule="auto"/>
        <w:ind w:firstLine="567"/>
        <w:rPr>
          <w:rFonts w:ascii="Times New Roman" w:hAnsi="Times New Roman" w:cs="Times New Roman"/>
          <w:sz w:val="24"/>
          <w:szCs w:val="24"/>
        </w:rPr>
      </w:pPr>
      <w:r w:rsidRPr="00533043">
        <w:rPr>
          <w:rFonts w:ascii="Times New Roman" w:hAnsi="Times New Roman" w:cs="Times New Roman"/>
          <w:sz w:val="24"/>
          <w:szCs w:val="24"/>
        </w:rPr>
        <w:t>1</w:t>
      </w:r>
      <w:r w:rsidR="00683E6A" w:rsidRPr="00533043">
        <w:rPr>
          <w:rFonts w:ascii="Times New Roman" w:hAnsi="Times New Roman" w:cs="Times New Roman"/>
          <w:sz w:val="24"/>
          <w:szCs w:val="24"/>
        </w:rPr>
        <w:t>4</w:t>
      </w:r>
      <w:r w:rsidRPr="00533043">
        <w:rPr>
          <w:rFonts w:ascii="Times New Roman" w:hAnsi="Times New Roman" w:cs="Times New Roman"/>
          <w:sz w:val="24"/>
          <w:szCs w:val="24"/>
        </w:rPr>
        <w:t>.1. Приложение №</w:t>
      </w:r>
      <w:r w:rsidR="00707673" w:rsidRPr="00533043">
        <w:rPr>
          <w:rFonts w:ascii="Times New Roman" w:hAnsi="Times New Roman" w:cs="Times New Roman"/>
          <w:sz w:val="24"/>
          <w:szCs w:val="24"/>
        </w:rPr>
        <w:t xml:space="preserve"> 1</w:t>
      </w:r>
      <w:r w:rsidR="00CF44EA" w:rsidRPr="00533043">
        <w:rPr>
          <w:rFonts w:ascii="Times New Roman" w:hAnsi="Times New Roman" w:cs="Times New Roman"/>
          <w:sz w:val="24"/>
          <w:szCs w:val="24"/>
        </w:rPr>
        <w:t xml:space="preserve"> - Расчет цены Контракта</w:t>
      </w:r>
      <w:r w:rsidR="00707673" w:rsidRPr="00533043">
        <w:rPr>
          <w:rFonts w:ascii="Times New Roman" w:hAnsi="Times New Roman" w:cs="Times New Roman"/>
          <w:sz w:val="24"/>
          <w:szCs w:val="24"/>
        </w:rPr>
        <w:t>.</w:t>
      </w:r>
    </w:p>
    <w:p w14:paraId="3BCC0ABB" w14:textId="77777777" w:rsidR="002F367D" w:rsidRPr="00533043" w:rsidRDefault="002F367D" w:rsidP="00683E6A">
      <w:pPr>
        <w:pStyle w:val="2"/>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14.2. Приложение № 2 – Техническое задание.</w:t>
      </w:r>
    </w:p>
    <w:p w14:paraId="1DC481DA" w14:textId="77777777" w:rsidR="00397AFC" w:rsidRPr="00992F5B" w:rsidRDefault="00397AFC" w:rsidP="00397AFC">
      <w:pPr>
        <w:ind w:firstLine="567"/>
        <w:jc w:val="both"/>
        <w:rPr>
          <w:rFonts w:ascii="Times New Roman" w:hAnsi="Times New Roman" w:cs="Times New Roman"/>
          <w:sz w:val="24"/>
          <w:szCs w:val="24"/>
        </w:rPr>
      </w:pPr>
    </w:p>
    <w:p w14:paraId="16B63A7A" w14:textId="77777777"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p w14:paraId="67EE0939" w14:textId="77777777" w:rsidR="00397AFC" w:rsidRPr="00992F5B" w:rsidRDefault="00397AFC" w:rsidP="00397AFC">
      <w:pPr>
        <w:pStyle w:val="2"/>
        <w:spacing w:after="0" w:line="240" w:lineRule="auto"/>
        <w:ind w:firstLine="567"/>
        <w:jc w:val="both"/>
        <w:rPr>
          <w:rFonts w:ascii="Times New Roman" w:hAnsi="Times New Roman" w:cs="Times New Roman"/>
          <w:sz w:val="24"/>
          <w:szCs w:val="24"/>
        </w:rPr>
      </w:pPr>
    </w:p>
    <w:tbl>
      <w:tblPr>
        <w:tblW w:w="4922" w:type="pct"/>
        <w:tblInd w:w="-34" w:type="dxa"/>
        <w:tblLook w:val="01E0" w:firstRow="1" w:lastRow="1" w:firstColumn="1" w:lastColumn="1" w:noHBand="0" w:noVBand="0"/>
      </w:tblPr>
      <w:tblGrid>
        <w:gridCol w:w="4823"/>
        <w:gridCol w:w="4878"/>
      </w:tblGrid>
      <w:tr w:rsidR="009B6794" w:rsidRPr="00F2260E" w14:paraId="706CCE7E" w14:textId="77777777" w:rsidTr="00B90F67">
        <w:tc>
          <w:tcPr>
            <w:tcW w:w="2486" w:type="pct"/>
          </w:tcPr>
          <w:p w14:paraId="31E4C4AC" w14:textId="77777777" w:rsidR="009B6794" w:rsidRPr="00F2260E" w:rsidRDefault="009B6794" w:rsidP="00B90F67">
            <w:pPr>
              <w:rPr>
                <w:rFonts w:ascii="Times New Roman" w:hAnsi="Times New Roman" w:cs="Times New Roman"/>
              </w:rPr>
            </w:pPr>
            <w:r w:rsidRPr="00F2260E">
              <w:rPr>
                <w:rFonts w:ascii="Times New Roman" w:hAnsi="Times New Roman" w:cs="Times New Roman"/>
                <w:b/>
                <w:sz w:val="22"/>
                <w:szCs w:val="22"/>
              </w:rPr>
              <w:t>Заказчик:</w:t>
            </w:r>
          </w:p>
          <w:p w14:paraId="3059C2B7" w14:textId="77777777" w:rsidR="00B50786" w:rsidRDefault="009B6794" w:rsidP="00B90F67">
            <w:pPr>
              <w:shd w:val="clear" w:color="auto" w:fill="FFFFFF" w:themeFill="background1"/>
              <w:contextualSpacing/>
              <w:rPr>
                <w:rFonts w:ascii="Times New Roman" w:hAnsi="Times New Roman" w:cs="Times New Roman"/>
                <w:b/>
                <w:sz w:val="22"/>
                <w:szCs w:val="22"/>
              </w:rPr>
            </w:pPr>
            <w:r w:rsidRPr="00F2260E">
              <w:rPr>
                <w:rFonts w:ascii="Times New Roman" w:hAnsi="Times New Roman" w:cs="Times New Roman"/>
                <w:b/>
                <w:sz w:val="22"/>
                <w:szCs w:val="22"/>
              </w:rPr>
              <w:t xml:space="preserve">Государственное бюджетное общеобразовательное учреждение школа </w:t>
            </w:r>
          </w:p>
          <w:p w14:paraId="7E8FC436" w14:textId="77777777" w:rsidR="00B50786" w:rsidRDefault="009B6794" w:rsidP="00B90F67">
            <w:pPr>
              <w:shd w:val="clear" w:color="auto" w:fill="FFFFFF" w:themeFill="background1"/>
              <w:contextualSpacing/>
              <w:rPr>
                <w:rFonts w:ascii="Times New Roman" w:hAnsi="Times New Roman" w:cs="Times New Roman"/>
                <w:b/>
                <w:sz w:val="22"/>
                <w:szCs w:val="22"/>
              </w:rPr>
            </w:pPr>
            <w:r w:rsidRPr="00F2260E">
              <w:rPr>
                <w:rFonts w:ascii="Times New Roman" w:hAnsi="Times New Roman" w:cs="Times New Roman"/>
                <w:b/>
                <w:sz w:val="22"/>
                <w:szCs w:val="22"/>
              </w:rPr>
              <w:t xml:space="preserve">№ 439 Петродворцового района </w:t>
            </w:r>
          </w:p>
          <w:p w14:paraId="6C6754BC" w14:textId="77777777" w:rsidR="009B6794" w:rsidRPr="00F2260E" w:rsidRDefault="009B6794" w:rsidP="00B90F67">
            <w:pPr>
              <w:shd w:val="clear" w:color="auto" w:fill="FFFFFF" w:themeFill="background1"/>
              <w:contextualSpacing/>
              <w:rPr>
                <w:rFonts w:ascii="Times New Roman" w:hAnsi="Times New Roman" w:cs="Times New Roman"/>
                <w:b/>
                <w:sz w:val="22"/>
                <w:szCs w:val="22"/>
              </w:rPr>
            </w:pPr>
            <w:r w:rsidRPr="00F2260E">
              <w:rPr>
                <w:rFonts w:ascii="Times New Roman" w:hAnsi="Times New Roman" w:cs="Times New Roman"/>
                <w:b/>
                <w:sz w:val="22"/>
                <w:szCs w:val="22"/>
              </w:rPr>
              <w:t>Санкт-Петербурга</w:t>
            </w:r>
          </w:p>
          <w:p w14:paraId="532A99B8" w14:textId="77777777" w:rsidR="009B6794" w:rsidRPr="00F2260E" w:rsidRDefault="009B6794" w:rsidP="00B90F67">
            <w:pPr>
              <w:shd w:val="clear" w:color="auto" w:fill="FFFFFF" w:themeFill="background1"/>
              <w:contextualSpacing/>
              <w:rPr>
                <w:rFonts w:ascii="Times New Roman" w:hAnsi="Times New Roman" w:cs="Times New Roman"/>
                <w:sz w:val="22"/>
                <w:szCs w:val="22"/>
              </w:rPr>
            </w:pPr>
            <w:r w:rsidRPr="00F2260E">
              <w:rPr>
                <w:rFonts w:ascii="Times New Roman" w:hAnsi="Times New Roman" w:cs="Times New Roman"/>
                <w:sz w:val="22"/>
                <w:szCs w:val="22"/>
              </w:rPr>
              <w:t>Адрес: 198516, Санкт-Петербург, город Петергоф, ул. Блан-</w:t>
            </w:r>
            <w:proofErr w:type="spellStart"/>
            <w:r w:rsidRPr="00F2260E">
              <w:rPr>
                <w:rFonts w:ascii="Times New Roman" w:hAnsi="Times New Roman" w:cs="Times New Roman"/>
                <w:sz w:val="22"/>
                <w:szCs w:val="22"/>
              </w:rPr>
              <w:t>Менильская</w:t>
            </w:r>
            <w:proofErr w:type="spellEnd"/>
            <w:r w:rsidRPr="00F2260E">
              <w:rPr>
                <w:rFonts w:ascii="Times New Roman" w:hAnsi="Times New Roman" w:cs="Times New Roman"/>
                <w:sz w:val="22"/>
                <w:szCs w:val="22"/>
              </w:rPr>
              <w:t xml:space="preserve">, д.5, </w:t>
            </w:r>
            <w:r w:rsidRPr="00D01D8A">
              <w:rPr>
                <w:rFonts w:ascii="Times New Roman" w:hAnsi="Times New Roman" w:cs="Times New Roman"/>
                <w:sz w:val="22"/>
                <w:szCs w:val="22"/>
              </w:rPr>
              <w:t>литера А</w:t>
            </w:r>
          </w:p>
          <w:p w14:paraId="24581790" w14:textId="77777777" w:rsidR="009B6794" w:rsidRPr="00816211" w:rsidRDefault="009B6794" w:rsidP="00B90F67">
            <w:pPr>
              <w:shd w:val="clear" w:color="auto" w:fill="FFFFFF" w:themeFill="background1"/>
              <w:contextualSpacing/>
              <w:rPr>
                <w:rFonts w:ascii="Times New Roman" w:hAnsi="Times New Roman" w:cs="Times New Roman"/>
                <w:sz w:val="22"/>
                <w:szCs w:val="22"/>
              </w:rPr>
            </w:pPr>
            <w:r w:rsidRPr="00F2260E">
              <w:rPr>
                <w:rFonts w:ascii="Times New Roman" w:hAnsi="Times New Roman" w:cs="Times New Roman"/>
                <w:sz w:val="22"/>
                <w:szCs w:val="22"/>
              </w:rPr>
              <w:t>тел</w:t>
            </w:r>
            <w:r w:rsidRPr="00816211">
              <w:rPr>
                <w:rFonts w:ascii="Times New Roman" w:hAnsi="Times New Roman" w:cs="Times New Roman"/>
                <w:sz w:val="22"/>
                <w:szCs w:val="22"/>
              </w:rPr>
              <w:t>/</w:t>
            </w:r>
            <w:r w:rsidRPr="00F2260E">
              <w:rPr>
                <w:rFonts w:ascii="Times New Roman" w:hAnsi="Times New Roman" w:cs="Times New Roman"/>
                <w:sz w:val="22"/>
                <w:szCs w:val="22"/>
              </w:rPr>
              <w:t>ф</w:t>
            </w:r>
            <w:r w:rsidRPr="00816211">
              <w:rPr>
                <w:rFonts w:ascii="Times New Roman" w:hAnsi="Times New Roman" w:cs="Times New Roman"/>
                <w:sz w:val="22"/>
                <w:szCs w:val="22"/>
              </w:rPr>
              <w:t>.: 4173856</w:t>
            </w:r>
          </w:p>
          <w:p w14:paraId="628CC27B" w14:textId="77777777" w:rsidR="009B6794" w:rsidRPr="00207851" w:rsidRDefault="009B6794" w:rsidP="00B90F67">
            <w:pPr>
              <w:shd w:val="clear" w:color="auto" w:fill="FFFFFF" w:themeFill="background1"/>
              <w:contextualSpacing/>
              <w:rPr>
                <w:rFonts w:ascii="Times New Roman" w:hAnsi="Times New Roman" w:cs="Times New Roman"/>
                <w:sz w:val="22"/>
                <w:szCs w:val="22"/>
                <w:lang w:val="en-US"/>
              </w:rPr>
            </w:pPr>
            <w:r w:rsidRPr="00F2260E">
              <w:rPr>
                <w:rFonts w:ascii="Times New Roman" w:hAnsi="Times New Roman" w:cs="Times New Roman"/>
                <w:sz w:val="22"/>
                <w:szCs w:val="22"/>
                <w:lang w:val="en-US"/>
              </w:rPr>
              <w:t>E</w:t>
            </w:r>
            <w:r w:rsidRPr="00207851">
              <w:rPr>
                <w:rFonts w:ascii="Times New Roman" w:hAnsi="Times New Roman" w:cs="Times New Roman"/>
                <w:sz w:val="22"/>
                <w:szCs w:val="22"/>
                <w:lang w:val="en-US"/>
              </w:rPr>
              <w:t>-</w:t>
            </w:r>
            <w:r w:rsidRPr="00F2260E">
              <w:rPr>
                <w:rFonts w:ascii="Times New Roman" w:hAnsi="Times New Roman" w:cs="Times New Roman"/>
                <w:sz w:val="22"/>
                <w:szCs w:val="22"/>
                <w:lang w:val="en-US"/>
              </w:rPr>
              <w:t>mail</w:t>
            </w:r>
            <w:r w:rsidRPr="00207851">
              <w:rPr>
                <w:rFonts w:ascii="Times New Roman" w:hAnsi="Times New Roman" w:cs="Times New Roman"/>
                <w:sz w:val="22"/>
                <w:szCs w:val="22"/>
                <w:lang w:val="en-US"/>
              </w:rPr>
              <w:t xml:space="preserve">: </w:t>
            </w:r>
            <w:r w:rsidRPr="00F2260E">
              <w:rPr>
                <w:rFonts w:ascii="Times New Roman" w:hAnsi="Times New Roman" w:cs="Times New Roman"/>
                <w:sz w:val="22"/>
                <w:szCs w:val="22"/>
                <w:lang w:val="en-US"/>
              </w:rPr>
              <w:t>skosh</w:t>
            </w:r>
            <w:r w:rsidRPr="00207851">
              <w:rPr>
                <w:rFonts w:ascii="Times New Roman" w:hAnsi="Times New Roman" w:cs="Times New Roman"/>
                <w:sz w:val="22"/>
                <w:szCs w:val="22"/>
                <w:lang w:val="en-US"/>
              </w:rPr>
              <w:t>439@</w:t>
            </w:r>
            <w:r w:rsidRPr="00F2260E">
              <w:rPr>
                <w:rFonts w:ascii="Times New Roman" w:hAnsi="Times New Roman" w:cs="Times New Roman"/>
                <w:sz w:val="22"/>
                <w:szCs w:val="22"/>
                <w:lang w:val="en-US"/>
              </w:rPr>
              <w:t>mail</w:t>
            </w:r>
            <w:r w:rsidRPr="00207851">
              <w:rPr>
                <w:rFonts w:ascii="Times New Roman" w:hAnsi="Times New Roman" w:cs="Times New Roman"/>
                <w:sz w:val="22"/>
                <w:szCs w:val="22"/>
                <w:lang w:val="en-US"/>
              </w:rPr>
              <w:t>.</w:t>
            </w:r>
            <w:r w:rsidRPr="00F2260E">
              <w:rPr>
                <w:rFonts w:ascii="Times New Roman" w:hAnsi="Times New Roman" w:cs="Times New Roman"/>
                <w:sz w:val="22"/>
                <w:szCs w:val="22"/>
                <w:lang w:val="en-US"/>
              </w:rPr>
              <w:t>ru</w:t>
            </w:r>
          </w:p>
          <w:p w14:paraId="4D0DDA59" w14:textId="77777777" w:rsidR="009B6794" w:rsidRPr="00816211" w:rsidRDefault="009B6794" w:rsidP="00B90F67">
            <w:pPr>
              <w:pStyle w:val="ConsNonformat"/>
              <w:widowControl/>
              <w:shd w:val="clear" w:color="auto" w:fill="FFFFFF" w:themeFill="background1"/>
              <w:ind w:right="0"/>
              <w:contextualSpacing/>
              <w:rPr>
                <w:rFonts w:ascii="Times New Roman" w:hAnsi="Times New Roman" w:cs="Times New Roman"/>
                <w:sz w:val="22"/>
                <w:szCs w:val="22"/>
                <w:lang w:val="en-US"/>
              </w:rPr>
            </w:pPr>
            <w:r w:rsidRPr="00F2260E">
              <w:rPr>
                <w:rFonts w:ascii="Times New Roman" w:hAnsi="Times New Roman" w:cs="Times New Roman"/>
                <w:sz w:val="22"/>
                <w:szCs w:val="22"/>
              </w:rPr>
              <w:t>Кор</w:t>
            </w:r>
            <w:r w:rsidRPr="00816211">
              <w:rPr>
                <w:rFonts w:ascii="Times New Roman" w:hAnsi="Times New Roman" w:cs="Times New Roman"/>
                <w:sz w:val="22"/>
                <w:szCs w:val="22"/>
                <w:lang w:val="en-US"/>
              </w:rPr>
              <w:t>.</w:t>
            </w:r>
            <w:r w:rsidRPr="00F2260E">
              <w:rPr>
                <w:rFonts w:ascii="Times New Roman" w:hAnsi="Times New Roman" w:cs="Times New Roman"/>
                <w:sz w:val="22"/>
                <w:szCs w:val="22"/>
              </w:rPr>
              <w:t>счет</w:t>
            </w:r>
            <w:r w:rsidRPr="00816211">
              <w:rPr>
                <w:rFonts w:ascii="Times New Roman" w:hAnsi="Times New Roman" w:cs="Times New Roman"/>
                <w:sz w:val="22"/>
                <w:szCs w:val="22"/>
                <w:lang w:val="en-US"/>
              </w:rPr>
              <w:t xml:space="preserve"> № 40102810945370000005</w:t>
            </w:r>
          </w:p>
          <w:p w14:paraId="277E773A" w14:textId="77777777" w:rsidR="009B6794" w:rsidRPr="00F2260E" w:rsidRDefault="009B6794" w:rsidP="00B90F67">
            <w:pPr>
              <w:pStyle w:val="ConsNonformat"/>
              <w:widowControl/>
              <w:shd w:val="clear" w:color="auto" w:fill="FFFFFF" w:themeFill="background1"/>
              <w:ind w:right="0"/>
              <w:contextualSpacing/>
              <w:rPr>
                <w:rFonts w:ascii="Times New Roman" w:hAnsi="Times New Roman" w:cs="Times New Roman"/>
                <w:sz w:val="22"/>
                <w:szCs w:val="22"/>
              </w:rPr>
            </w:pPr>
            <w:proofErr w:type="spellStart"/>
            <w:r w:rsidRPr="00F2260E">
              <w:rPr>
                <w:rFonts w:ascii="Times New Roman" w:hAnsi="Times New Roman" w:cs="Times New Roman"/>
                <w:sz w:val="22"/>
                <w:szCs w:val="22"/>
              </w:rPr>
              <w:t>Расч</w:t>
            </w:r>
            <w:proofErr w:type="spellEnd"/>
            <w:r w:rsidRPr="00F2260E">
              <w:rPr>
                <w:rFonts w:ascii="Times New Roman" w:hAnsi="Times New Roman" w:cs="Times New Roman"/>
                <w:sz w:val="22"/>
                <w:szCs w:val="22"/>
              </w:rPr>
              <w:t>. счет № 03224643400000007200</w:t>
            </w:r>
          </w:p>
          <w:p w14:paraId="39B0BF51" w14:textId="77777777" w:rsidR="009B6794" w:rsidRPr="00F2260E" w:rsidRDefault="009B6794" w:rsidP="00B90F67">
            <w:pPr>
              <w:pStyle w:val="ConsNonformat"/>
              <w:widowControl/>
              <w:shd w:val="clear" w:color="auto" w:fill="FFFFFF" w:themeFill="background1"/>
              <w:ind w:right="0"/>
              <w:contextualSpacing/>
              <w:jc w:val="both"/>
              <w:rPr>
                <w:rFonts w:ascii="Times New Roman" w:hAnsi="Times New Roman" w:cs="Times New Roman"/>
                <w:sz w:val="22"/>
                <w:szCs w:val="22"/>
              </w:rPr>
            </w:pPr>
            <w:r w:rsidRPr="00F2260E">
              <w:rPr>
                <w:rFonts w:ascii="Times New Roman" w:hAnsi="Times New Roman" w:cs="Times New Roman"/>
                <w:sz w:val="22"/>
                <w:szCs w:val="22"/>
              </w:rPr>
              <w:t>Северо-Западный ГУ Банка РОССИИ/УФК по г. Санкт-Петербургу, г. Санкт-Петербург</w:t>
            </w:r>
          </w:p>
          <w:p w14:paraId="4CA858B2" w14:textId="77777777" w:rsidR="009B6794" w:rsidRPr="00F2260E" w:rsidRDefault="009B6794" w:rsidP="00B90F67">
            <w:pPr>
              <w:pStyle w:val="ConsNonformat"/>
              <w:widowControl/>
              <w:shd w:val="clear" w:color="auto" w:fill="FFFFFF" w:themeFill="background1"/>
              <w:ind w:right="0"/>
              <w:contextualSpacing/>
              <w:jc w:val="both"/>
              <w:rPr>
                <w:rFonts w:ascii="Times New Roman" w:hAnsi="Times New Roman" w:cs="Times New Roman"/>
                <w:sz w:val="22"/>
                <w:szCs w:val="22"/>
              </w:rPr>
            </w:pPr>
            <w:r w:rsidRPr="00F2260E">
              <w:rPr>
                <w:rFonts w:ascii="Times New Roman" w:hAnsi="Times New Roman" w:cs="Times New Roman"/>
                <w:sz w:val="22"/>
                <w:szCs w:val="22"/>
              </w:rPr>
              <w:t>л/</w:t>
            </w:r>
            <w:proofErr w:type="spellStart"/>
            <w:r w:rsidRPr="00F2260E">
              <w:rPr>
                <w:rFonts w:ascii="Times New Roman" w:hAnsi="Times New Roman" w:cs="Times New Roman"/>
                <w:sz w:val="22"/>
                <w:szCs w:val="22"/>
              </w:rPr>
              <w:t>сч</w:t>
            </w:r>
            <w:proofErr w:type="spellEnd"/>
            <w:r w:rsidRPr="00F2260E">
              <w:rPr>
                <w:rFonts w:ascii="Times New Roman" w:hAnsi="Times New Roman" w:cs="Times New Roman"/>
                <w:sz w:val="22"/>
                <w:szCs w:val="22"/>
              </w:rPr>
              <w:t xml:space="preserve"> 0631031, БИК 014030106</w:t>
            </w:r>
          </w:p>
          <w:p w14:paraId="715F8F6F" w14:textId="77777777" w:rsidR="009B6794" w:rsidRPr="00F2260E" w:rsidRDefault="009B6794" w:rsidP="00B90F67">
            <w:pPr>
              <w:pStyle w:val="ConsNonformat"/>
              <w:widowControl/>
              <w:shd w:val="clear" w:color="auto" w:fill="FFFFFF" w:themeFill="background1"/>
              <w:ind w:right="0"/>
              <w:contextualSpacing/>
              <w:jc w:val="both"/>
              <w:rPr>
                <w:rFonts w:ascii="Times New Roman" w:hAnsi="Times New Roman" w:cs="Times New Roman"/>
                <w:sz w:val="22"/>
                <w:szCs w:val="22"/>
              </w:rPr>
            </w:pPr>
            <w:r w:rsidRPr="00F2260E">
              <w:rPr>
                <w:rFonts w:ascii="Times New Roman" w:hAnsi="Times New Roman" w:cs="Times New Roman"/>
                <w:sz w:val="22"/>
                <w:szCs w:val="22"/>
              </w:rPr>
              <w:t>ИНН 7819022345, КПП 781901001</w:t>
            </w:r>
          </w:p>
          <w:p w14:paraId="7A0E8F4E" w14:textId="77777777" w:rsidR="009B6794" w:rsidRPr="00F2260E" w:rsidRDefault="009B6794" w:rsidP="00B90F67">
            <w:pPr>
              <w:shd w:val="clear" w:color="auto" w:fill="FFFFFF" w:themeFill="background1"/>
              <w:contextualSpacing/>
              <w:rPr>
                <w:rFonts w:ascii="Times New Roman" w:hAnsi="Times New Roman" w:cs="Times New Roman"/>
                <w:sz w:val="22"/>
                <w:szCs w:val="22"/>
              </w:rPr>
            </w:pPr>
            <w:r w:rsidRPr="00F2260E">
              <w:rPr>
                <w:rFonts w:ascii="Times New Roman" w:hAnsi="Times New Roman" w:cs="Times New Roman"/>
                <w:sz w:val="22"/>
                <w:szCs w:val="22"/>
              </w:rPr>
              <w:t>ОГРН 1027808913219</w:t>
            </w:r>
          </w:p>
          <w:p w14:paraId="1B9C9874" w14:textId="77777777" w:rsidR="009B6794" w:rsidRPr="00F2260E" w:rsidRDefault="009B6794" w:rsidP="00B90F67">
            <w:pPr>
              <w:shd w:val="clear" w:color="auto" w:fill="FFFFFF" w:themeFill="background1"/>
              <w:contextualSpacing/>
              <w:rPr>
                <w:rFonts w:ascii="Times New Roman" w:hAnsi="Times New Roman" w:cs="Times New Roman"/>
                <w:sz w:val="22"/>
                <w:szCs w:val="22"/>
              </w:rPr>
            </w:pPr>
            <w:r w:rsidRPr="00F2260E">
              <w:rPr>
                <w:rFonts w:ascii="Times New Roman" w:hAnsi="Times New Roman" w:cs="Times New Roman"/>
                <w:bCs/>
                <w:sz w:val="22"/>
                <w:szCs w:val="22"/>
              </w:rPr>
              <w:t>ОКПО:</w:t>
            </w:r>
            <w:r w:rsidRPr="00F2260E">
              <w:rPr>
                <w:rFonts w:ascii="Times New Roman" w:hAnsi="Times New Roman" w:cs="Times New Roman"/>
                <w:sz w:val="22"/>
                <w:szCs w:val="22"/>
              </w:rPr>
              <w:t xml:space="preserve"> 46894735</w:t>
            </w:r>
          </w:p>
          <w:p w14:paraId="61914A05" w14:textId="77777777" w:rsidR="009B6794" w:rsidRPr="00F2260E" w:rsidRDefault="009B6794" w:rsidP="00B90F67">
            <w:pPr>
              <w:shd w:val="clear" w:color="auto" w:fill="FFFFFF" w:themeFill="background1"/>
              <w:contextualSpacing/>
              <w:rPr>
                <w:rFonts w:ascii="Times New Roman" w:hAnsi="Times New Roman" w:cs="Times New Roman"/>
                <w:sz w:val="22"/>
                <w:szCs w:val="22"/>
              </w:rPr>
            </w:pPr>
            <w:r w:rsidRPr="00F2260E">
              <w:rPr>
                <w:rFonts w:ascii="Times New Roman" w:hAnsi="Times New Roman" w:cs="Times New Roman"/>
                <w:sz w:val="22"/>
                <w:szCs w:val="22"/>
              </w:rPr>
              <w:t>ОКТМО: 40395000</w:t>
            </w:r>
          </w:p>
          <w:p w14:paraId="1DD17E48" w14:textId="77777777" w:rsidR="009B6794" w:rsidRPr="00F2260E" w:rsidRDefault="009B6794" w:rsidP="00B90F67">
            <w:pPr>
              <w:shd w:val="clear" w:color="auto" w:fill="FFFFFF" w:themeFill="background1"/>
              <w:contextualSpacing/>
              <w:rPr>
                <w:rFonts w:ascii="Times New Roman" w:hAnsi="Times New Roman" w:cs="Times New Roman"/>
                <w:sz w:val="22"/>
                <w:szCs w:val="22"/>
              </w:rPr>
            </w:pPr>
          </w:p>
          <w:p w14:paraId="08E6492E" w14:textId="77777777" w:rsidR="009B6794" w:rsidRDefault="009B6794" w:rsidP="00B90F67">
            <w:pPr>
              <w:shd w:val="clear" w:color="auto" w:fill="FFFFFF" w:themeFill="background1"/>
              <w:contextualSpacing/>
              <w:rPr>
                <w:rFonts w:ascii="Times New Roman" w:hAnsi="Times New Roman" w:cs="Times New Roman"/>
                <w:sz w:val="22"/>
                <w:szCs w:val="22"/>
              </w:rPr>
            </w:pPr>
            <w:r w:rsidRPr="00F2260E">
              <w:rPr>
                <w:rFonts w:ascii="Times New Roman" w:hAnsi="Times New Roman" w:cs="Times New Roman"/>
                <w:sz w:val="22"/>
                <w:szCs w:val="22"/>
              </w:rPr>
              <w:t>Директор</w:t>
            </w:r>
          </w:p>
          <w:p w14:paraId="059225F5" w14:textId="77777777" w:rsidR="009B6794" w:rsidRDefault="009B6794" w:rsidP="00B90F67">
            <w:pPr>
              <w:shd w:val="clear" w:color="auto" w:fill="FFFFFF" w:themeFill="background1"/>
              <w:contextualSpacing/>
              <w:rPr>
                <w:rFonts w:ascii="Times New Roman" w:hAnsi="Times New Roman" w:cs="Times New Roman"/>
                <w:sz w:val="22"/>
                <w:szCs w:val="22"/>
              </w:rPr>
            </w:pPr>
          </w:p>
          <w:p w14:paraId="52C6DCFA" w14:textId="77777777" w:rsidR="009B6794" w:rsidRPr="00F2260E" w:rsidRDefault="009B6794" w:rsidP="00B90F67">
            <w:pPr>
              <w:shd w:val="clear" w:color="auto" w:fill="FFFFFF" w:themeFill="background1"/>
              <w:contextualSpacing/>
              <w:rPr>
                <w:rFonts w:ascii="Times New Roman" w:hAnsi="Times New Roman" w:cs="Times New Roman"/>
                <w:sz w:val="22"/>
                <w:szCs w:val="22"/>
              </w:rPr>
            </w:pPr>
            <w:r>
              <w:rPr>
                <w:rFonts w:ascii="Times New Roman" w:hAnsi="Times New Roman" w:cs="Times New Roman"/>
                <w:sz w:val="22"/>
                <w:szCs w:val="22"/>
              </w:rPr>
              <w:t>_________</w:t>
            </w:r>
            <w:r w:rsidRPr="00F2260E">
              <w:rPr>
                <w:rFonts w:ascii="Times New Roman" w:hAnsi="Times New Roman" w:cs="Times New Roman"/>
                <w:sz w:val="22"/>
                <w:szCs w:val="22"/>
              </w:rPr>
              <w:t xml:space="preserve">___________ </w:t>
            </w:r>
            <w:proofErr w:type="spellStart"/>
            <w:r w:rsidRPr="00F2260E">
              <w:rPr>
                <w:rFonts w:ascii="Times New Roman" w:hAnsi="Times New Roman" w:cs="Times New Roman"/>
                <w:sz w:val="22"/>
                <w:szCs w:val="22"/>
              </w:rPr>
              <w:t>В.Н.Гнездилова</w:t>
            </w:r>
            <w:proofErr w:type="spellEnd"/>
            <w:r w:rsidRPr="00F2260E">
              <w:rPr>
                <w:rFonts w:ascii="Times New Roman" w:hAnsi="Times New Roman" w:cs="Times New Roman"/>
                <w:sz w:val="22"/>
                <w:szCs w:val="22"/>
              </w:rPr>
              <w:t xml:space="preserve"> </w:t>
            </w:r>
          </w:p>
          <w:p w14:paraId="32184CC5" w14:textId="77777777" w:rsidR="009B6794" w:rsidRPr="00F2260E" w:rsidRDefault="009B6794" w:rsidP="00B90F67">
            <w:pPr>
              <w:tabs>
                <w:tab w:val="num" w:pos="720"/>
              </w:tabs>
              <w:suppressAutoHyphens/>
              <w:jc w:val="both"/>
              <w:rPr>
                <w:rFonts w:ascii="Times New Roman" w:hAnsi="Times New Roman" w:cs="Times New Roman"/>
                <w:bCs/>
                <w:lang w:eastAsia="zh-CN"/>
              </w:rPr>
            </w:pPr>
          </w:p>
        </w:tc>
        <w:tc>
          <w:tcPr>
            <w:tcW w:w="2514" w:type="pct"/>
          </w:tcPr>
          <w:p w14:paraId="6945F542" w14:textId="77777777" w:rsidR="009B6794" w:rsidRPr="00F2260E" w:rsidRDefault="009B6794" w:rsidP="00B90F67">
            <w:pPr>
              <w:tabs>
                <w:tab w:val="num" w:pos="720"/>
              </w:tabs>
              <w:suppressAutoHyphens/>
              <w:rPr>
                <w:rFonts w:ascii="Times New Roman" w:hAnsi="Times New Roman" w:cs="Times New Roman"/>
                <w:b/>
                <w:bCs/>
                <w:lang w:eastAsia="zh-CN"/>
              </w:rPr>
            </w:pPr>
            <w:r w:rsidRPr="00F2260E">
              <w:rPr>
                <w:rFonts w:ascii="Times New Roman" w:hAnsi="Times New Roman" w:cs="Times New Roman"/>
                <w:b/>
                <w:bCs/>
                <w:sz w:val="22"/>
                <w:szCs w:val="22"/>
                <w:lang w:eastAsia="zh-CN"/>
              </w:rPr>
              <w:t>Исполнитель:</w:t>
            </w:r>
          </w:p>
          <w:p w14:paraId="3BDEE10F" w14:textId="77777777" w:rsidR="009B6794" w:rsidRPr="00F2260E" w:rsidRDefault="005A7A8B" w:rsidP="0013147A">
            <w:pPr>
              <w:contextualSpacing/>
              <w:rPr>
                <w:rFonts w:ascii="Times New Roman" w:hAnsi="Times New Roman" w:cs="Times New Roman"/>
                <w:bCs/>
                <w:lang w:eastAsia="zh-CN"/>
              </w:rPr>
            </w:pPr>
            <w:r w:rsidRPr="005A7A8B">
              <w:rPr>
                <w:rFonts w:ascii="Times New Roman" w:hAnsi="Times New Roman" w:cs="Times New Roman"/>
                <w:bCs/>
                <w:lang w:eastAsia="zh-CN"/>
              </w:rPr>
              <w:t>(ПОДПИСАНО ЭП)</w:t>
            </w:r>
          </w:p>
        </w:tc>
      </w:tr>
    </w:tbl>
    <w:p w14:paraId="193AB402" w14:textId="77777777" w:rsidR="001D54D4" w:rsidRPr="00992F5B" w:rsidRDefault="005A7A8B" w:rsidP="00866010">
      <w:pPr>
        <w:widowControl/>
        <w:autoSpaceDE/>
        <w:autoSpaceDN/>
        <w:adjustRightInd/>
        <w:ind w:firstLine="567"/>
        <w:jc w:val="both"/>
        <w:rPr>
          <w:rFonts w:ascii="Times New Roman" w:hAnsi="Times New Roman" w:cs="Times New Roman"/>
          <w:b/>
          <w:i/>
          <w:sz w:val="24"/>
          <w:szCs w:val="24"/>
        </w:rPr>
      </w:pPr>
      <w:r w:rsidRPr="005A7A8B">
        <w:rPr>
          <w:rFonts w:ascii="Times New Roman" w:hAnsi="Times New Roman" w:cs="Times New Roman"/>
          <w:b/>
          <w:i/>
          <w:sz w:val="24"/>
          <w:szCs w:val="24"/>
        </w:rPr>
        <w:t>(ПОДПИСАНО ЭП)</w:t>
      </w:r>
    </w:p>
    <w:p w14:paraId="7C186A7E" w14:textId="77777777" w:rsidR="00013156" w:rsidRDefault="00013156" w:rsidP="001D54D4">
      <w:pPr>
        <w:ind w:left="283" w:firstLine="284"/>
        <w:jc w:val="both"/>
        <w:rPr>
          <w:rFonts w:ascii="Times New Roman" w:hAnsi="Times New Roman" w:cs="Times New Roman"/>
          <w:sz w:val="24"/>
          <w:szCs w:val="24"/>
        </w:rPr>
      </w:pPr>
    </w:p>
    <w:p w14:paraId="4FBA65B3" w14:textId="77777777" w:rsidR="00013156" w:rsidRDefault="00013156" w:rsidP="001D54D4">
      <w:pPr>
        <w:ind w:left="283" w:firstLine="284"/>
        <w:jc w:val="both"/>
        <w:rPr>
          <w:rFonts w:ascii="Times New Roman" w:hAnsi="Times New Roman" w:cs="Times New Roman"/>
          <w:sz w:val="24"/>
          <w:szCs w:val="24"/>
        </w:rPr>
      </w:pPr>
    </w:p>
    <w:p w14:paraId="3CDC5CAB" w14:textId="77777777" w:rsidR="00013156" w:rsidRDefault="00013156" w:rsidP="001D54D4">
      <w:pPr>
        <w:ind w:left="283" w:firstLine="284"/>
        <w:jc w:val="both"/>
        <w:rPr>
          <w:rFonts w:ascii="Times New Roman" w:hAnsi="Times New Roman" w:cs="Times New Roman"/>
          <w:sz w:val="24"/>
          <w:szCs w:val="24"/>
        </w:rPr>
      </w:pPr>
    </w:p>
    <w:p w14:paraId="6CDBE163" w14:textId="77777777" w:rsidR="001D54D4" w:rsidRDefault="001D54D4" w:rsidP="001D54D4">
      <w:pPr>
        <w:ind w:left="283" w:firstLine="284"/>
        <w:jc w:val="both"/>
        <w:rPr>
          <w:rFonts w:ascii="Times New Roman" w:hAnsi="Times New Roman" w:cs="Times New Roman"/>
          <w:sz w:val="24"/>
          <w:szCs w:val="24"/>
        </w:rPr>
      </w:pPr>
      <w:r w:rsidRPr="00992F5B">
        <w:rPr>
          <w:rFonts w:ascii="Times New Roman" w:hAnsi="Times New Roman" w:cs="Times New Roman"/>
          <w:sz w:val="24"/>
          <w:szCs w:val="24"/>
        </w:rPr>
        <w:t>Ответственный исполнитель</w:t>
      </w:r>
      <w:r w:rsidR="00013156">
        <w:rPr>
          <w:rFonts w:ascii="Times New Roman" w:hAnsi="Times New Roman" w:cs="Times New Roman"/>
          <w:sz w:val="24"/>
          <w:szCs w:val="24"/>
        </w:rPr>
        <w:t>:</w:t>
      </w:r>
    </w:p>
    <w:p w14:paraId="4A6287ED" w14:textId="77777777" w:rsidR="00891303" w:rsidRDefault="0013147A" w:rsidP="00E8763F">
      <w:pPr>
        <w:ind w:left="283" w:firstLine="284"/>
        <w:jc w:val="both"/>
        <w:rPr>
          <w:rFonts w:ascii="Times New Roman" w:hAnsi="Times New Roman" w:cs="Times New Roman"/>
          <w:sz w:val="24"/>
          <w:szCs w:val="24"/>
        </w:rPr>
      </w:pPr>
      <w:r>
        <w:rPr>
          <w:rFonts w:ascii="Times New Roman" w:hAnsi="Times New Roman" w:cs="Times New Roman"/>
          <w:sz w:val="24"/>
          <w:szCs w:val="24"/>
        </w:rPr>
        <w:t>Специалист в сфере закупок</w:t>
      </w:r>
    </w:p>
    <w:p w14:paraId="41057DC4" w14:textId="7B27BF7F" w:rsidR="0013147A" w:rsidRDefault="000F6274" w:rsidP="00E8763F">
      <w:pPr>
        <w:ind w:left="283" w:firstLine="284"/>
        <w:jc w:val="both"/>
        <w:rPr>
          <w:rFonts w:ascii="Times New Roman" w:hAnsi="Times New Roman" w:cs="Times New Roman"/>
          <w:sz w:val="24"/>
          <w:szCs w:val="24"/>
        </w:rPr>
      </w:pPr>
      <w:r>
        <w:rPr>
          <w:rFonts w:ascii="Times New Roman" w:hAnsi="Times New Roman" w:cs="Times New Roman"/>
          <w:sz w:val="24"/>
          <w:szCs w:val="24"/>
        </w:rPr>
        <w:t>Смирнова Т.В</w:t>
      </w:r>
      <w:r w:rsidR="0013147A">
        <w:rPr>
          <w:rFonts w:ascii="Times New Roman" w:hAnsi="Times New Roman" w:cs="Times New Roman"/>
          <w:sz w:val="24"/>
          <w:szCs w:val="24"/>
        </w:rPr>
        <w:t>._______________</w:t>
      </w:r>
    </w:p>
    <w:p w14:paraId="0AB6ACE9" w14:textId="77777777" w:rsidR="003A501A" w:rsidRDefault="003A501A" w:rsidP="008D266C">
      <w:pPr>
        <w:widowControl/>
        <w:jc w:val="right"/>
        <w:rPr>
          <w:rFonts w:ascii="Times New Roman" w:hAnsi="Times New Roman" w:cs="Times New Roman"/>
          <w:sz w:val="22"/>
          <w:szCs w:val="22"/>
        </w:rPr>
      </w:pPr>
    </w:p>
    <w:p w14:paraId="1D141EEB" w14:textId="77777777" w:rsidR="00EB222E" w:rsidRDefault="00EB222E">
      <w:pPr>
        <w:widowControl/>
        <w:autoSpaceDE/>
        <w:autoSpaceDN/>
        <w:adjustRightInd/>
        <w:spacing w:after="160" w:line="259" w:lineRule="auto"/>
        <w:rPr>
          <w:rFonts w:ascii="Times New Roman" w:hAnsi="Times New Roman" w:cs="Times New Roman"/>
          <w:sz w:val="22"/>
          <w:szCs w:val="22"/>
        </w:rPr>
      </w:pPr>
      <w:r>
        <w:rPr>
          <w:rFonts w:ascii="Times New Roman" w:hAnsi="Times New Roman" w:cs="Times New Roman"/>
          <w:sz w:val="22"/>
          <w:szCs w:val="22"/>
        </w:rPr>
        <w:br w:type="page"/>
      </w:r>
    </w:p>
    <w:p w14:paraId="27F2E0A9" w14:textId="77777777" w:rsidR="003A501A" w:rsidRDefault="003A501A" w:rsidP="008D266C">
      <w:pPr>
        <w:widowControl/>
        <w:jc w:val="right"/>
        <w:rPr>
          <w:rFonts w:ascii="Times New Roman" w:hAnsi="Times New Roman" w:cs="Times New Roman"/>
          <w:sz w:val="22"/>
          <w:szCs w:val="22"/>
        </w:rPr>
      </w:pPr>
    </w:p>
    <w:p w14:paraId="2BA16B38" w14:textId="77777777" w:rsidR="008D266C" w:rsidRPr="00F2260E" w:rsidRDefault="008D266C" w:rsidP="008D266C">
      <w:pPr>
        <w:widowControl/>
        <w:jc w:val="right"/>
        <w:rPr>
          <w:rFonts w:ascii="Times New Roman" w:hAnsi="Times New Roman" w:cs="Times New Roman"/>
          <w:sz w:val="22"/>
          <w:szCs w:val="22"/>
        </w:rPr>
      </w:pPr>
      <w:r w:rsidRPr="00F2260E">
        <w:rPr>
          <w:rFonts w:ascii="Times New Roman" w:hAnsi="Times New Roman" w:cs="Times New Roman"/>
          <w:sz w:val="22"/>
          <w:szCs w:val="22"/>
        </w:rPr>
        <w:t>Приложение № 1</w:t>
      </w:r>
    </w:p>
    <w:p w14:paraId="6A9B032E" w14:textId="77777777" w:rsidR="00EC7DA8" w:rsidRPr="0090241C" w:rsidRDefault="00EC7DA8" w:rsidP="00EC7DA8">
      <w:pPr>
        <w:suppressAutoHyphens/>
        <w:jc w:val="right"/>
        <w:rPr>
          <w:rFonts w:ascii="Times New Roman" w:hAnsi="Times New Roman" w:cs="Times New Roman"/>
          <w:color w:val="000000" w:themeColor="text1"/>
          <w:sz w:val="22"/>
          <w:szCs w:val="22"/>
        </w:rPr>
      </w:pPr>
      <w:r w:rsidRPr="0090241C">
        <w:rPr>
          <w:rFonts w:ascii="Times New Roman" w:hAnsi="Times New Roman" w:cs="Times New Roman"/>
          <w:color w:val="000000" w:themeColor="text1"/>
          <w:sz w:val="22"/>
          <w:szCs w:val="22"/>
        </w:rPr>
        <w:t xml:space="preserve">к Контракту № </w:t>
      </w:r>
      <w:r w:rsidR="00BE05A8">
        <w:rPr>
          <w:rFonts w:ascii="Times New Roman" w:hAnsi="Times New Roman" w:cs="Times New Roman"/>
          <w:color w:val="000000" w:themeColor="text1"/>
          <w:sz w:val="22"/>
          <w:szCs w:val="22"/>
        </w:rPr>
        <w:t>__</w:t>
      </w:r>
    </w:p>
    <w:p w14:paraId="57D5F29F" w14:textId="33580528" w:rsidR="00EC7DA8" w:rsidRPr="0090241C" w:rsidRDefault="00EC7DA8" w:rsidP="00EC7DA8">
      <w:pPr>
        <w:suppressAutoHyphens/>
        <w:jc w:val="right"/>
        <w:rPr>
          <w:rFonts w:ascii="Times New Roman" w:hAnsi="Times New Roman" w:cs="Times New Roman"/>
          <w:color w:val="000000" w:themeColor="text1"/>
          <w:sz w:val="22"/>
          <w:szCs w:val="22"/>
        </w:rPr>
      </w:pPr>
      <w:r w:rsidRPr="0090241C">
        <w:rPr>
          <w:rFonts w:ascii="Times New Roman" w:hAnsi="Times New Roman" w:cs="Times New Roman"/>
          <w:color w:val="000000" w:themeColor="text1"/>
          <w:sz w:val="22"/>
          <w:szCs w:val="22"/>
        </w:rPr>
        <w:t>от «</w:t>
      </w:r>
      <w:r w:rsidR="009B7A59">
        <w:rPr>
          <w:rFonts w:ascii="Times New Roman" w:hAnsi="Times New Roman" w:cs="Times New Roman"/>
          <w:color w:val="000000" w:themeColor="text1"/>
          <w:sz w:val="22"/>
          <w:szCs w:val="22"/>
        </w:rPr>
        <w:t>__</w:t>
      </w:r>
      <w:r w:rsidRPr="0090241C">
        <w:rPr>
          <w:rFonts w:ascii="Times New Roman" w:hAnsi="Times New Roman" w:cs="Times New Roman"/>
          <w:color w:val="000000" w:themeColor="text1"/>
          <w:sz w:val="22"/>
          <w:szCs w:val="22"/>
        </w:rPr>
        <w:t>»</w:t>
      </w:r>
      <w:r w:rsidR="00B66F2F">
        <w:rPr>
          <w:rFonts w:ascii="Times New Roman" w:hAnsi="Times New Roman" w:cs="Times New Roman"/>
          <w:color w:val="000000" w:themeColor="text1"/>
          <w:sz w:val="22"/>
          <w:szCs w:val="22"/>
        </w:rPr>
        <w:t xml:space="preserve"> июня</w:t>
      </w:r>
      <w:r w:rsidR="000F6274">
        <w:rPr>
          <w:rFonts w:ascii="Times New Roman" w:hAnsi="Times New Roman" w:cs="Times New Roman"/>
          <w:color w:val="000000" w:themeColor="text1"/>
          <w:sz w:val="22"/>
          <w:szCs w:val="22"/>
        </w:rPr>
        <w:t>_</w:t>
      </w:r>
      <w:r w:rsidRPr="0090241C">
        <w:rPr>
          <w:rFonts w:ascii="Times New Roman" w:hAnsi="Times New Roman" w:cs="Times New Roman"/>
          <w:color w:val="000000" w:themeColor="text1"/>
          <w:sz w:val="22"/>
          <w:szCs w:val="22"/>
        </w:rPr>
        <w:t>20</w:t>
      </w:r>
      <w:r w:rsidR="00045B90">
        <w:rPr>
          <w:rFonts w:ascii="Times New Roman" w:hAnsi="Times New Roman" w:cs="Times New Roman"/>
          <w:color w:val="000000" w:themeColor="text1"/>
          <w:sz w:val="22"/>
          <w:szCs w:val="22"/>
        </w:rPr>
        <w:t>2</w:t>
      </w:r>
      <w:r w:rsidR="000F6274">
        <w:rPr>
          <w:rFonts w:ascii="Times New Roman" w:hAnsi="Times New Roman" w:cs="Times New Roman"/>
          <w:color w:val="000000" w:themeColor="text1"/>
          <w:sz w:val="22"/>
          <w:szCs w:val="22"/>
        </w:rPr>
        <w:t>6</w:t>
      </w:r>
      <w:r w:rsidRPr="0090241C">
        <w:rPr>
          <w:rFonts w:ascii="Times New Roman" w:hAnsi="Times New Roman" w:cs="Times New Roman"/>
          <w:color w:val="000000" w:themeColor="text1"/>
          <w:sz w:val="22"/>
          <w:szCs w:val="22"/>
        </w:rPr>
        <w:t xml:space="preserve"> г.</w:t>
      </w:r>
    </w:p>
    <w:p w14:paraId="45C9A1B7" w14:textId="77777777" w:rsidR="001D4179" w:rsidRDefault="001D4179" w:rsidP="008D266C">
      <w:pPr>
        <w:ind w:firstLine="567"/>
        <w:jc w:val="center"/>
        <w:rPr>
          <w:rFonts w:ascii="Times New Roman" w:hAnsi="Times New Roman" w:cs="Times New Roman"/>
          <w:b/>
          <w:bCs/>
          <w:sz w:val="22"/>
          <w:szCs w:val="22"/>
        </w:rPr>
      </w:pPr>
    </w:p>
    <w:p w14:paraId="634DCF28" w14:textId="77777777" w:rsidR="008D266C" w:rsidRPr="00B17514" w:rsidRDefault="008D266C" w:rsidP="008D266C">
      <w:pPr>
        <w:ind w:firstLine="567"/>
        <w:jc w:val="center"/>
        <w:rPr>
          <w:rFonts w:ascii="Times New Roman" w:hAnsi="Times New Roman" w:cs="Times New Roman"/>
          <w:b/>
          <w:bCs/>
          <w:caps/>
          <w:kern w:val="24"/>
          <w:sz w:val="24"/>
          <w:szCs w:val="24"/>
        </w:rPr>
      </w:pPr>
      <w:r w:rsidRPr="00F2260E">
        <w:rPr>
          <w:rFonts w:ascii="Times New Roman" w:hAnsi="Times New Roman" w:cs="Times New Roman"/>
          <w:b/>
          <w:bCs/>
          <w:sz w:val="22"/>
          <w:szCs w:val="22"/>
        </w:rPr>
        <w:t xml:space="preserve">РАСЧЕТ </w:t>
      </w:r>
      <w:r w:rsidRPr="00F2260E">
        <w:rPr>
          <w:rFonts w:ascii="Times New Roman" w:hAnsi="Times New Roman" w:cs="Times New Roman"/>
          <w:b/>
          <w:bCs/>
          <w:caps/>
          <w:kern w:val="24"/>
          <w:sz w:val="22"/>
          <w:szCs w:val="22"/>
        </w:rPr>
        <w:t xml:space="preserve">ЦЕНЫ </w:t>
      </w:r>
      <w:r w:rsidR="00251AF1" w:rsidRPr="00B17514">
        <w:rPr>
          <w:rFonts w:ascii="Times New Roman" w:hAnsi="Times New Roman" w:cs="Times New Roman"/>
          <w:b/>
          <w:bCs/>
          <w:caps/>
          <w:kern w:val="24"/>
          <w:sz w:val="24"/>
          <w:szCs w:val="24"/>
        </w:rPr>
        <w:t>КОНТРАКТА</w:t>
      </w:r>
    </w:p>
    <w:p w14:paraId="3B111E07" w14:textId="77777777" w:rsidR="001D4179" w:rsidRPr="00B17514" w:rsidRDefault="001D4179" w:rsidP="008D266C">
      <w:pPr>
        <w:ind w:firstLine="567"/>
        <w:jc w:val="center"/>
        <w:rPr>
          <w:rFonts w:ascii="Times New Roman" w:hAnsi="Times New Roman" w:cs="Times New Roman"/>
          <w:sz w:val="24"/>
          <w:szCs w:val="24"/>
        </w:rPr>
      </w:pPr>
    </w:p>
    <w:tbl>
      <w:tblPr>
        <w:tblW w:w="10482" w:type="dxa"/>
        <w:tblInd w:w="-29" w:type="dxa"/>
        <w:tblLayout w:type="fixed"/>
        <w:tblCellMar>
          <w:left w:w="113" w:type="dxa"/>
        </w:tblCellMar>
        <w:tblLook w:val="0000" w:firstRow="0" w:lastRow="0" w:firstColumn="0" w:lastColumn="0" w:noHBand="0" w:noVBand="0"/>
      </w:tblPr>
      <w:tblGrid>
        <w:gridCol w:w="709"/>
        <w:gridCol w:w="3828"/>
        <w:gridCol w:w="1559"/>
        <w:gridCol w:w="1447"/>
        <w:gridCol w:w="1530"/>
        <w:gridCol w:w="1409"/>
      </w:tblGrid>
      <w:tr w:rsidR="008D266C" w:rsidRPr="00B17514" w14:paraId="1CBD96D5" w14:textId="77777777" w:rsidTr="00B90F67">
        <w:tc>
          <w:tcPr>
            <w:tcW w:w="709" w:type="dxa"/>
            <w:tcBorders>
              <w:top w:val="single" w:sz="4" w:space="0" w:color="000000"/>
              <w:left w:val="single" w:sz="4" w:space="0" w:color="000000"/>
              <w:bottom w:val="single" w:sz="4" w:space="0" w:color="auto"/>
              <w:right w:val="single" w:sz="4" w:space="0" w:color="auto"/>
            </w:tcBorders>
            <w:shd w:val="clear" w:color="auto" w:fill="auto"/>
            <w:vAlign w:val="center"/>
          </w:tcPr>
          <w:p w14:paraId="1AB9CCFC" w14:textId="77777777" w:rsidR="008D266C" w:rsidRPr="00B17514" w:rsidRDefault="008D266C" w:rsidP="00B90F67">
            <w:pPr>
              <w:tabs>
                <w:tab w:val="left" w:pos="7440"/>
              </w:tabs>
              <w:jc w:val="center"/>
              <w:rPr>
                <w:rFonts w:ascii="Times New Roman" w:hAnsi="Times New Roman" w:cs="Times New Roman"/>
                <w:sz w:val="24"/>
                <w:szCs w:val="24"/>
              </w:rPr>
            </w:pPr>
            <w:r w:rsidRPr="00B17514">
              <w:rPr>
                <w:rFonts w:ascii="Times New Roman" w:hAnsi="Times New Roman" w:cs="Times New Roman"/>
                <w:sz w:val="24"/>
                <w:szCs w:val="24"/>
              </w:rPr>
              <w:t>№ п/п</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64F99C3D" w14:textId="77777777" w:rsidR="008D266C" w:rsidRPr="00B17514" w:rsidRDefault="008D266C" w:rsidP="00B90F67">
            <w:pPr>
              <w:tabs>
                <w:tab w:val="left" w:pos="7440"/>
              </w:tabs>
              <w:jc w:val="center"/>
              <w:rPr>
                <w:rFonts w:ascii="Times New Roman" w:hAnsi="Times New Roman" w:cs="Times New Roman"/>
                <w:sz w:val="24"/>
                <w:szCs w:val="24"/>
              </w:rPr>
            </w:pPr>
            <w:r w:rsidRPr="00B17514">
              <w:rPr>
                <w:rFonts w:ascii="Times New Roman" w:hAnsi="Times New Roman" w:cs="Times New Roman"/>
                <w:sz w:val="24"/>
                <w:szCs w:val="24"/>
              </w:rPr>
              <w:t>Наименование оказываемых услуг</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EBAEF2" w14:textId="77777777" w:rsidR="008D266C" w:rsidRPr="00B17514" w:rsidRDefault="008D266C" w:rsidP="00B90F67">
            <w:pPr>
              <w:tabs>
                <w:tab w:val="left" w:pos="7440"/>
              </w:tabs>
              <w:jc w:val="center"/>
              <w:rPr>
                <w:rFonts w:ascii="Times New Roman" w:hAnsi="Times New Roman" w:cs="Times New Roman"/>
                <w:sz w:val="24"/>
                <w:szCs w:val="24"/>
              </w:rPr>
            </w:pPr>
            <w:r w:rsidRPr="00B17514">
              <w:rPr>
                <w:rFonts w:ascii="Times New Roman" w:hAnsi="Times New Roman" w:cs="Times New Roman"/>
                <w:sz w:val="24"/>
                <w:szCs w:val="24"/>
              </w:rPr>
              <w:t>Единица измерения</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2AA34B23" w14:textId="77777777" w:rsidR="008D266C" w:rsidRPr="00B17514" w:rsidRDefault="008D266C" w:rsidP="00B90F67">
            <w:pPr>
              <w:tabs>
                <w:tab w:val="left" w:pos="7440"/>
              </w:tabs>
              <w:jc w:val="center"/>
              <w:rPr>
                <w:rFonts w:ascii="Times New Roman" w:hAnsi="Times New Roman" w:cs="Times New Roman"/>
                <w:sz w:val="24"/>
                <w:szCs w:val="24"/>
              </w:rPr>
            </w:pPr>
            <w:r w:rsidRPr="00B17514">
              <w:rPr>
                <w:rFonts w:ascii="Times New Roman" w:hAnsi="Times New Roman" w:cs="Times New Roman"/>
                <w:sz w:val="24"/>
                <w:szCs w:val="24"/>
              </w:rPr>
              <w:t>Количество</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58653A8" w14:textId="77777777" w:rsidR="008D266C" w:rsidRPr="00B17514" w:rsidRDefault="008D266C" w:rsidP="00B90F67">
            <w:pPr>
              <w:widowControl/>
              <w:jc w:val="center"/>
              <w:rPr>
                <w:rFonts w:ascii="Times New Roman" w:hAnsi="Times New Roman" w:cs="Times New Roman"/>
                <w:sz w:val="24"/>
                <w:szCs w:val="24"/>
              </w:rPr>
            </w:pPr>
            <w:r w:rsidRPr="00B17514">
              <w:rPr>
                <w:rFonts w:ascii="Times New Roman" w:hAnsi="Times New Roman" w:cs="Times New Roman"/>
                <w:sz w:val="24"/>
                <w:szCs w:val="24"/>
              </w:rPr>
              <w:t xml:space="preserve">Цена за единицу </w:t>
            </w:r>
          </w:p>
          <w:p w14:paraId="1D443AFC" w14:textId="77777777" w:rsidR="008D266C" w:rsidRPr="00B17514" w:rsidRDefault="009B7A59" w:rsidP="009B7A59">
            <w:pPr>
              <w:jc w:val="center"/>
              <w:rPr>
                <w:rFonts w:ascii="Times New Roman" w:hAnsi="Times New Roman" w:cs="Times New Roman"/>
                <w:sz w:val="24"/>
                <w:szCs w:val="24"/>
              </w:rPr>
            </w:pPr>
            <w:r w:rsidRPr="00B17514">
              <w:rPr>
                <w:rFonts w:ascii="Times New Roman" w:hAnsi="Times New Roman" w:cs="Times New Roman"/>
                <w:sz w:val="24"/>
                <w:szCs w:val="24"/>
              </w:rPr>
              <w:t>(руб.)</w:t>
            </w:r>
          </w:p>
        </w:tc>
        <w:tc>
          <w:tcPr>
            <w:tcW w:w="1409" w:type="dxa"/>
            <w:tcBorders>
              <w:top w:val="single" w:sz="4" w:space="0" w:color="auto"/>
              <w:left w:val="single" w:sz="4" w:space="0" w:color="auto"/>
              <w:bottom w:val="single" w:sz="4" w:space="0" w:color="auto"/>
              <w:right w:val="single" w:sz="4" w:space="0" w:color="auto"/>
            </w:tcBorders>
            <w:shd w:val="clear" w:color="auto" w:fill="auto"/>
          </w:tcPr>
          <w:p w14:paraId="5D979F0D" w14:textId="77777777" w:rsidR="008D266C" w:rsidRPr="00B17514" w:rsidRDefault="009B7A59" w:rsidP="009B7A59">
            <w:pPr>
              <w:jc w:val="center"/>
              <w:rPr>
                <w:rFonts w:ascii="Times New Roman" w:hAnsi="Times New Roman" w:cs="Times New Roman"/>
                <w:sz w:val="24"/>
                <w:szCs w:val="24"/>
              </w:rPr>
            </w:pPr>
            <w:r w:rsidRPr="00B17514">
              <w:rPr>
                <w:rFonts w:ascii="Times New Roman" w:hAnsi="Times New Roman" w:cs="Times New Roman"/>
                <w:sz w:val="24"/>
                <w:szCs w:val="24"/>
              </w:rPr>
              <w:t>Стоимость услуг (руб.)</w:t>
            </w:r>
          </w:p>
        </w:tc>
      </w:tr>
      <w:tr w:rsidR="008D266C" w:rsidRPr="00B17514" w14:paraId="7DBAE9C2" w14:textId="77777777" w:rsidTr="00B90F67">
        <w:tc>
          <w:tcPr>
            <w:tcW w:w="709" w:type="dxa"/>
            <w:tcBorders>
              <w:top w:val="single" w:sz="4" w:space="0" w:color="000000"/>
              <w:left w:val="single" w:sz="4" w:space="0" w:color="000000"/>
              <w:bottom w:val="single" w:sz="4" w:space="0" w:color="auto"/>
              <w:right w:val="single" w:sz="4" w:space="0" w:color="auto"/>
            </w:tcBorders>
            <w:shd w:val="clear" w:color="auto" w:fill="auto"/>
            <w:vAlign w:val="center"/>
          </w:tcPr>
          <w:p w14:paraId="30502C71" w14:textId="77777777" w:rsidR="008D266C" w:rsidRPr="00B17514" w:rsidRDefault="008D266C" w:rsidP="00B90F67">
            <w:pPr>
              <w:tabs>
                <w:tab w:val="left" w:pos="7440"/>
              </w:tabs>
              <w:jc w:val="center"/>
              <w:rPr>
                <w:rFonts w:ascii="Times New Roman" w:hAnsi="Times New Roman" w:cs="Times New Roman"/>
                <w:i/>
                <w:sz w:val="24"/>
                <w:szCs w:val="24"/>
              </w:rPr>
            </w:pPr>
            <w:r w:rsidRPr="00B17514">
              <w:rPr>
                <w:rFonts w:ascii="Times New Roman" w:hAnsi="Times New Roman" w:cs="Times New Roman"/>
                <w:i/>
                <w:sz w:val="24"/>
                <w:szCs w:val="24"/>
              </w:rPr>
              <w:t>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0EC5B455" w14:textId="77777777" w:rsidR="008D266C" w:rsidRPr="00B17514" w:rsidRDefault="008D266C" w:rsidP="00B90F67">
            <w:pPr>
              <w:tabs>
                <w:tab w:val="left" w:pos="7440"/>
              </w:tabs>
              <w:jc w:val="center"/>
              <w:rPr>
                <w:rFonts w:ascii="Times New Roman" w:hAnsi="Times New Roman" w:cs="Times New Roman"/>
                <w:i/>
                <w:sz w:val="24"/>
                <w:szCs w:val="24"/>
              </w:rPr>
            </w:pPr>
            <w:r w:rsidRPr="00B17514">
              <w:rPr>
                <w:rFonts w:ascii="Times New Roman" w:hAnsi="Times New Roman" w:cs="Times New Roman"/>
                <w:i/>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A3ED15" w14:textId="77777777" w:rsidR="008D266C" w:rsidRPr="00B17514" w:rsidRDefault="008D266C" w:rsidP="00B90F67">
            <w:pPr>
              <w:tabs>
                <w:tab w:val="left" w:pos="7440"/>
              </w:tabs>
              <w:jc w:val="center"/>
              <w:rPr>
                <w:rFonts w:ascii="Times New Roman" w:hAnsi="Times New Roman" w:cs="Times New Roman"/>
                <w:i/>
                <w:sz w:val="24"/>
                <w:szCs w:val="24"/>
              </w:rPr>
            </w:pPr>
            <w:r w:rsidRPr="00B17514">
              <w:rPr>
                <w:rFonts w:ascii="Times New Roman" w:hAnsi="Times New Roman" w:cs="Times New Roman"/>
                <w:i/>
                <w:sz w:val="24"/>
                <w:szCs w:val="24"/>
              </w:rPr>
              <w:t>3</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18CB0E0E" w14:textId="77777777" w:rsidR="008D266C" w:rsidRPr="00B17514" w:rsidRDefault="008D266C" w:rsidP="00B90F67">
            <w:pPr>
              <w:tabs>
                <w:tab w:val="left" w:pos="7440"/>
              </w:tabs>
              <w:jc w:val="center"/>
              <w:rPr>
                <w:rFonts w:ascii="Times New Roman" w:hAnsi="Times New Roman" w:cs="Times New Roman"/>
                <w:i/>
                <w:sz w:val="24"/>
                <w:szCs w:val="24"/>
              </w:rPr>
            </w:pPr>
            <w:r w:rsidRPr="00B17514">
              <w:rPr>
                <w:rFonts w:ascii="Times New Roman" w:hAnsi="Times New Roman" w:cs="Times New Roman"/>
                <w:i/>
                <w:sz w:val="24"/>
                <w:szCs w:val="24"/>
              </w:rPr>
              <w:t>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0E6F73E" w14:textId="77777777" w:rsidR="008D266C" w:rsidRPr="00B17514" w:rsidRDefault="008D266C" w:rsidP="00B90F67">
            <w:pPr>
              <w:tabs>
                <w:tab w:val="left" w:pos="7440"/>
              </w:tabs>
              <w:jc w:val="center"/>
              <w:rPr>
                <w:rFonts w:ascii="Times New Roman" w:hAnsi="Times New Roman" w:cs="Times New Roman"/>
                <w:i/>
                <w:sz w:val="24"/>
                <w:szCs w:val="24"/>
              </w:rPr>
            </w:pPr>
            <w:r w:rsidRPr="00B17514">
              <w:rPr>
                <w:rFonts w:ascii="Times New Roman" w:hAnsi="Times New Roman" w:cs="Times New Roman"/>
                <w:i/>
                <w:sz w:val="24"/>
                <w:szCs w:val="24"/>
              </w:rPr>
              <w:t>5</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77A7DC4A" w14:textId="77777777" w:rsidR="008D266C" w:rsidRPr="00B17514" w:rsidRDefault="008D266C" w:rsidP="00B90F67">
            <w:pPr>
              <w:jc w:val="center"/>
              <w:rPr>
                <w:rFonts w:ascii="Times New Roman" w:hAnsi="Times New Roman" w:cs="Times New Roman"/>
                <w:i/>
                <w:sz w:val="24"/>
                <w:szCs w:val="24"/>
              </w:rPr>
            </w:pPr>
            <w:r w:rsidRPr="00B17514">
              <w:rPr>
                <w:rFonts w:ascii="Times New Roman" w:hAnsi="Times New Roman" w:cs="Times New Roman"/>
                <w:i/>
                <w:sz w:val="24"/>
                <w:szCs w:val="24"/>
              </w:rPr>
              <w:t>6 = 4 * 5</w:t>
            </w:r>
          </w:p>
        </w:tc>
      </w:tr>
      <w:tr w:rsidR="00D40A06" w:rsidRPr="003808ED" w14:paraId="01199B15" w14:textId="77777777" w:rsidTr="00D40A06">
        <w:tc>
          <w:tcPr>
            <w:tcW w:w="709" w:type="dxa"/>
            <w:tcBorders>
              <w:top w:val="single" w:sz="4" w:space="0" w:color="000000"/>
              <w:left w:val="single" w:sz="4" w:space="0" w:color="000000"/>
              <w:bottom w:val="single" w:sz="4" w:space="0" w:color="auto"/>
              <w:right w:val="single" w:sz="4" w:space="0" w:color="auto"/>
            </w:tcBorders>
            <w:shd w:val="clear" w:color="auto" w:fill="auto"/>
            <w:vAlign w:val="center"/>
          </w:tcPr>
          <w:p w14:paraId="0975362F" w14:textId="77777777" w:rsidR="00D40A06" w:rsidRPr="00D40A06" w:rsidRDefault="00D40A06" w:rsidP="00D40A06">
            <w:pPr>
              <w:tabs>
                <w:tab w:val="left" w:pos="7440"/>
              </w:tabs>
              <w:jc w:val="center"/>
              <w:rPr>
                <w:rFonts w:ascii="Times New Roman" w:hAnsi="Times New Roman" w:cs="Times New Roman"/>
                <w:i/>
                <w:sz w:val="24"/>
                <w:szCs w:val="24"/>
              </w:rPr>
            </w:pPr>
            <w:bookmarkStart w:id="10" w:name="RANGE!A1:G4"/>
            <w:r w:rsidRPr="00D40A06">
              <w:rPr>
                <w:rFonts w:ascii="Times New Roman" w:hAnsi="Times New Roman" w:cs="Times New Roman"/>
                <w:i/>
                <w:sz w:val="24"/>
                <w:szCs w:val="24"/>
              </w:rPr>
              <w:t>№ п/п</w:t>
            </w:r>
            <w:bookmarkEnd w:id="10"/>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70AC6371" w14:textId="77777777" w:rsidR="00D40A06" w:rsidRPr="00D40A06" w:rsidRDefault="00D40A06" w:rsidP="00D40A06">
            <w:pPr>
              <w:tabs>
                <w:tab w:val="left" w:pos="7440"/>
              </w:tabs>
              <w:jc w:val="center"/>
              <w:rPr>
                <w:rFonts w:ascii="Times New Roman" w:hAnsi="Times New Roman" w:cs="Times New Roman"/>
                <w:i/>
                <w:sz w:val="24"/>
                <w:szCs w:val="24"/>
              </w:rPr>
            </w:pPr>
            <w:r w:rsidRPr="00D40A06">
              <w:rPr>
                <w:rFonts w:ascii="Times New Roman" w:hAnsi="Times New Roman" w:cs="Times New Roman"/>
                <w:i/>
                <w:sz w:val="24"/>
                <w:szCs w:val="24"/>
              </w:rPr>
              <w:t>Наименование услуг</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6FD300" w14:textId="44B15C23" w:rsidR="00D40A06" w:rsidRPr="00D40A06" w:rsidRDefault="00D40A06" w:rsidP="00D40A06">
            <w:pPr>
              <w:tabs>
                <w:tab w:val="left" w:pos="7440"/>
              </w:tabs>
              <w:jc w:val="center"/>
              <w:rPr>
                <w:rFonts w:ascii="Times New Roman" w:hAnsi="Times New Roman" w:cs="Times New Roman"/>
                <w:i/>
                <w:sz w:val="24"/>
                <w:szCs w:val="24"/>
              </w:rPr>
            </w:pPr>
            <w:bookmarkStart w:id="11" w:name="RANGE!C1"/>
            <w:proofErr w:type="spellStart"/>
            <w:r w:rsidRPr="00D40A06">
              <w:rPr>
                <w:rFonts w:ascii="Times New Roman" w:hAnsi="Times New Roman" w:cs="Times New Roman"/>
                <w:i/>
                <w:sz w:val="24"/>
                <w:szCs w:val="24"/>
              </w:rPr>
              <w:t>Ед</w:t>
            </w:r>
            <w:proofErr w:type="spellEnd"/>
            <w:r w:rsidR="007D6A0C">
              <w:rPr>
                <w:rFonts w:ascii="Times New Roman" w:hAnsi="Times New Roman" w:cs="Times New Roman"/>
                <w:i/>
                <w:sz w:val="24"/>
                <w:szCs w:val="24"/>
              </w:rPr>
              <w:t>.</w:t>
            </w:r>
            <w:r w:rsidRPr="00D40A06">
              <w:rPr>
                <w:rFonts w:ascii="Times New Roman" w:hAnsi="Times New Roman" w:cs="Times New Roman"/>
                <w:i/>
                <w:sz w:val="24"/>
                <w:szCs w:val="24"/>
              </w:rPr>
              <w:t>.изм</w:t>
            </w:r>
            <w:bookmarkEnd w:id="11"/>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7CFE5EAB" w14:textId="77777777" w:rsidR="00D40A06" w:rsidRPr="00D40A06" w:rsidRDefault="00D40A06" w:rsidP="00D40A06">
            <w:pPr>
              <w:tabs>
                <w:tab w:val="left" w:pos="7440"/>
              </w:tabs>
              <w:jc w:val="center"/>
              <w:rPr>
                <w:rFonts w:ascii="Times New Roman" w:hAnsi="Times New Roman" w:cs="Times New Roman"/>
                <w:i/>
                <w:sz w:val="24"/>
                <w:szCs w:val="24"/>
              </w:rPr>
            </w:pPr>
            <w:r w:rsidRPr="00D40A06">
              <w:rPr>
                <w:rFonts w:ascii="Times New Roman" w:hAnsi="Times New Roman" w:cs="Times New Roman"/>
                <w:i/>
                <w:sz w:val="24"/>
                <w:szCs w:val="24"/>
              </w:rPr>
              <w:t>Кол-во</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582C4C0" w14:textId="77777777" w:rsidR="00D40A06" w:rsidRPr="00D40A06" w:rsidRDefault="00D40A06" w:rsidP="00D40A06">
            <w:pPr>
              <w:tabs>
                <w:tab w:val="left" w:pos="7440"/>
              </w:tabs>
              <w:jc w:val="center"/>
              <w:rPr>
                <w:rFonts w:ascii="Times New Roman" w:hAnsi="Times New Roman" w:cs="Times New Roman"/>
                <w:i/>
                <w:sz w:val="24"/>
                <w:szCs w:val="24"/>
              </w:rPr>
            </w:pPr>
            <w:r w:rsidRPr="00D40A06">
              <w:rPr>
                <w:rFonts w:ascii="Times New Roman" w:hAnsi="Times New Roman" w:cs="Times New Roman"/>
                <w:i/>
                <w:sz w:val="24"/>
                <w:szCs w:val="24"/>
              </w:rPr>
              <w:t>Цена за ед. без НДС, руб.</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44C2D2B1" w14:textId="77777777" w:rsidR="00D40A06" w:rsidRPr="00D40A06" w:rsidRDefault="00D40A06" w:rsidP="00A03970">
            <w:pPr>
              <w:jc w:val="center"/>
              <w:rPr>
                <w:rFonts w:ascii="Times New Roman" w:hAnsi="Times New Roman" w:cs="Times New Roman"/>
                <w:i/>
                <w:sz w:val="24"/>
                <w:szCs w:val="24"/>
              </w:rPr>
            </w:pPr>
            <w:r w:rsidRPr="00D40A06">
              <w:rPr>
                <w:rFonts w:ascii="Times New Roman" w:hAnsi="Times New Roman" w:cs="Times New Roman"/>
                <w:i/>
                <w:sz w:val="24"/>
                <w:szCs w:val="24"/>
              </w:rPr>
              <w:t>Сумма без НДС, руб.</w:t>
            </w:r>
          </w:p>
        </w:tc>
      </w:tr>
      <w:tr w:rsidR="00D40A06" w:rsidRPr="003808ED" w14:paraId="395E3046" w14:textId="77777777" w:rsidTr="00D40A06">
        <w:tc>
          <w:tcPr>
            <w:tcW w:w="709" w:type="dxa"/>
            <w:tcBorders>
              <w:top w:val="single" w:sz="4" w:space="0" w:color="000000"/>
              <w:left w:val="single" w:sz="4" w:space="0" w:color="000000"/>
              <w:bottom w:val="single" w:sz="4" w:space="0" w:color="auto"/>
              <w:right w:val="single" w:sz="4" w:space="0" w:color="auto"/>
            </w:tcBorders>
            <w:shd w:val="clear" w:color="auto" w:fill="auto"/>
            <w:vAlign w:val="center"/>
          </w:tcPr>
          <w:p w14:paraId="4E5F32BE" w14:textId="77777777" w:rsidR="00D40A06" w:rsidRPr="00317643" w:rsidRDefault="00D40A06" w:rsidP="00D40A06">
            <w:pPr>
              <w:tabs>
                <w:tab w:val="left" w:pos="7440"/>
              </w:tabs>
              <w:jc w:val="center"/>
              <w:rPr>
                <w:rFonts w:ascii="Times New Roman" w:hAnsi="Times New Roman" w:cs="Times New Roman"/>
                <w:i/>
                <w:sz w:val="24"/>
                <w:szCs w:val="24"/>
              </w:rPr>
            </w:pPr>
            <w:r w:rsidRPr="00317643">
              <w:rPr>
                <w:rFonts w:ascii="Times New Roman" w:hAnsi="Times New Roman" w:cs="Times New Roman"/>
                <w:i/>
                <w:sz w:val="24"/>
                <w:szCs w:val="24"/>
              </w:rPr>
              <w:t>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52A931E" w14:textId="37C042E3" w:rsidR="00D40A06" w:rsidRPr="00D11E9C" w:rsidRDefault="00685E0D" w:rsidP="00685E0D">
            <w:pPr>
              <w:tabs>
                <w:tab w:val="left" w:pos="7440"/>
              </w:tabs>
              <w:rPr>
                <w:rFonts w:ascii="Times New Roman" w:hAnsi="Times New Roman" w:cs="Times New Roman"/>
                <w:i/>
                <w:sz w:val="24"/>
                <w:szCs w:val="24"/>
                <w:highlight w:val="yellow"/>
              </w:rPr>
            </w:pPr>
            <w:r>
              <w:rPr>
                <w:rFonts w:ascii="Times New Roman" w:hAnsi="Times New Roman" w:cs="Times New Roman"/>
                <w:i/>
                <w:sz w:val="24"/>
                <w:szCs w:val="24"/>
              </w:rPr>
              <w:t xml:space="preserve">Поверка </w:t>
            </w:r>
            <w:r w:rsidR="00317643" w:rsidRPr="00317643">
              <w:rPr>
                <w:rFonts w:ascii="Times New Roman" w:hAnsi="Times New Roman" w:cs="Times New Roman"/>
                <w:i/>
                <w:sz w:val="24"/>
                <w:szCs w:val="24"/>
              </w:rPr>
              <w:t>Манометр ДМ-02; ДМ-05; МП-3У; ТМ5, Диапазон (0-25кт/см2 (2,5МРа))</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5AC103" w14:textId="77777777" w:rsidR="00D40A06" w:rsidRPr="00D11E9C" w:rsidRDefault="00D40A06" w:rsidP="00D40A06">
            <w:pPr>
              <w:tabs>
                <w:tab w:val="left" w:pos="7440"/>
              </w:tabs>
              <w:jc w:val="center"/>
              <w:rPr>
                <w:rFonts w:ascii="Times New Roman" w:hAnsi="Times New Roman" w:cs="Times New Roman"/>
                <w:i/>
                <w:sz w:val="24"/>
                <w:szCs w:val="24"/>
                <w:highlight w:val="yellow"/>
              </w:rPr>
            </w:pPr>
            <w:r w:rsidRPr="00317643">
              <w:rPr>
                <w:rFonts w:ascii="Times New Roman" w:hAnsi="Times New Roman" w:cs="Times New Roman"/>
                <w:i/>
                <w:sz w:val="24"/>
                <w:szCs w:val="24"/>
              </w:rPr>
              <w:t>Шт.</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5DAB6522" w14:textId="59A8EA31" w:rsidR="00D40A06" w:rsidRPr="00D11E9C" w:rsidRDefault="00317643" w:rsidP="00D40A06">
            <w:pPr>
              <w:tabs>
                <w:tab w:val="left" w:pos="7440"/>
              </w:tabs>
              <w:jc w:val="center"/>
              <w:rPr>
                <w:rFonts w:ascii="Times New Roman" w:hAnsi="Times New Roman" w:cs="Times New Roman"/>
                <w:i/>
                <w:sz w:val="24"/>
                <w:szCs w:val="24"/>
                <w:highlight w:val="yellow"/>
              </w:rPr>
            </w:pPr>
            <w:r w:rsidRPr="00317643">
              <w:rPr>
                <w:rFonts w:ascii="Times New Roman" w:hAnsi="Times New Roman" w:cs="Times New Roman"/>
                <w:i/>
                <w:sz w:val="24"/>
                <w:szCs w:val="24"/>
              </w:rPr>
              <w:t>5</w:t>
            </w:r>
            <w:r w:rsidR="000820AB">
              <w:rPr>
                <w:rFonts w:ascii="Times New Roman" w:hAnsi="Times New Roman" w:cs="Times New Roman"/>
                <w:i/>
                <w:sz w:val="24"/>
                <w:szCs w:val="24"/>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353A96A" w14:textId="2B907106" w:rsidR="00D40A06" w:rsidRPr="00317643" w:rsidRDefault="00D40A06" w:rsidP="00D40A06">
            <w:pPr>
              <w:tabs>
                <w:tab w:val="left" w:pos="7440"/>
              </w:tabs>
              <w:jc w:val="center"/>
              <w:rPr>
                <w:rFonts w:ascii="Times New Roman" w:hAnsi="Times New Roman" w:cs="Times New Roman"/>
                <w:i/>
                <w:sz w:val="24"/>
                <w:szCs w:val="24"/>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0B96F5BE" w14:textId="5F4CC393" w:rsidR="00D40A06" w:rsidRPr="00317643" w:rsidRDefault="00D40A06" w:rsidP="00A03970">
            <w:pPr>
              <w:jc w:val="center"/>
              <w:rPr>
                <w:rFonts w:ascii="Times New Roman" w:hAnsi="Times New Roman" w:cs="Times New Roman"/>
                <w:i/>
                <w:sz w:val="24"/>
                <w:szCs w:val="24"/>
              </w:rPr>
            </w:pPr>
          </w:p>
        </w:tc>
      </w:tr>
      <w:tr w:rsidR="00D40A06" w:rsidRPr="003808ED" w14:paraId="09608455" w14:textId="77777777" w:rsidTr="00D40A06">
        <w:tc>
          <w:tcPr>
            <w:tcW w:w="709" w:type="dxa"/>
            <w:tcBorders>
              <w:top w:val="single" w:sz="4" w:space="0" w:color="000000"/>
              <w:left w:val="single" w:sz="4" w:space="0" w:color="000000"/>
              <w:bottom w:val="single" w:sz="4" w:space="0" w:color="auto"/>
              <w:right w:val="single" w:sz="4" w:space="0" w:color="auto"/>
            </w:tcBorders>
            <w:shd w:val="clear" w:color="auto" w:fill="auto"/>
            <w:vAlign w:val="center"/>
          </w:tcPr>
          <w:p w14:paraId="37EC9695" w14:textId="25911894" w:rsidR="00D40A06" w:rsidRPr="00D11E9C" w:rsidRDefault="00317643" w:rsidP="00D40A06">
            <w:pPr>
              <w:tabs>
                <w:tab w:val="left" w:pos="7440"/>
              </w:tabs>
              <w:jc w:val="center"/>
              <w:rPr>
                <w:rFonts w:ascii="Times New Roman" w:hAnsi="Times New Roman" w:cs="Times New Roman"/>
                <w:i/>
                <w:sz w:val="24"/>
                <w:szCs w:val="24"/>
                <w:highlight w:val="yellow"/>
              </w:rPr>
            </w:pPr>
            <w:r w:rsidRPr="00317643">
              <w:rPr>
                <w:rFonts w:ascii="Times New Roman" w:hAnsi="Times New Roman" w:cs="Times New Roman"/>
                <w:i/>
                <w:sz w:val="24"/>
                <w:szCs w:val="24"/>
              </w:rPr>
              <w:t>2</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0A5998DD" w14:textId="73770323" w:rsidR="00D40A06" w:rsidRPr="00D11E9C" w:rsidRDefault="00685E0D" w:rsidP="00D40A06">
            <w:pPr>
              <w:tabs>
                <w:tab w:val="left" w:pos="7440"/>
              </w:tabs>
              <w:jc w:val="center"/>
              <w:rPr>
                <w:rFonts w:ascii="Times New Roman" w:hAnsi="Times New Roman" w:cs="Times New Roman"/>
                <w:i/>
                <w:sz w:val="24"/>
                <w:szCs w:val="24"/>
                <w:highlight w:val="yellow"/>
              </w:rPr>
            </w:pPr>
            <w:r>
              <w:rPr>
                <w:rFonts w:ascii="Times New Roman" w:hAnsi="Times New Roman" w:cs="Times New Roman"/>
                <w:i/>
                <w:sz w:val="24"/>
                <w:szCs w:val="24"/>
              </w:rPr>
              <w:t xml:space="preserve">Поверка </w:t>
            </w:r>
            <w:r w:rsidR="00A032B8" w:rsidRPr="00317643">
              <w:rPr>
                <w:rFonts w:ascii="Times New Roman" w:hAnsi="Times New Roman" w:cs="Times New Roman"/>
                <w:i/>
                <w:sz w:val="24"/>
                <w:szCs w:val="24"/>
              </w:rPr>
              <w:t>Биметаллически</w:t>
            </w:r>
            <w:r w:rsidR="00F46C57">
              <w:rPr>
                <w:rFonts w:ascii="Times New Roman" w:hAnsi="Times New Roman" w:cs="Times New Roman"/>
                <w:i/>
                <w:sz w:val="24"/>
                <w:szCs w:val="24"/>
              </w:rPr>
              <w:t>й</w:t>
            </w:r>
            <w:r w:rsidR="00317643" w:rsidRPr="00317643">
              <w:rPr>
                <w:rFonts w:ascii="Times New Roman" w:hAnsi="Times New Roman" w:cs="Times New Roman"/>
                <w:i/>
                <w:sz w:val="24"/>
                <w:szCs w:val="24"/>
              </w:rPr>
              <w:t xml:space="preserve"> термометров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4A1BBF" w14:textId="77777777" w:rsidR="00D40A06" w:rsidRPr="00D11E9C" w:rsidRDefault="00D40A06" w:rsidP="00D40A06">
            <w:pPr>
              <w:tabs>
                <w:tab w:val="left" w:pos="7440"/>
              </w:tabs>
              <w:jc w:val="center"/>
              <w:rPr>
                <w:rFonts w:ascii="Times New Roman" w:hAnsi="Times New Roman" w:cs="Times New Roman"/>
                <w:i/>
                <w:sz w:val="24"/>
                <w:szCs w:val="24"/>
                <w:highlight w:val="yellow"/>
              </w:rPr>
            </w:pPr>
            <w:r w:rsidRPr="00317643">
              <w:rPr>
                <w:rFonts w:ascii="Times New Roman" w:hAnsi="Times New Roman" w:cs="Times New Roman"/>
                <w:i/>
                <w:sz w:val="24"/>
                <w:szCs w:val="24"/>
              </w:rPr>
              <w:t>Шт.</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78173078" w14:textId="5A94385B" w:rsidR="00D40A06" w:rsidRPr="00D11E9C" w:rsidRDefault="00317643" w:rsidP="00D40A06">
            <w:pPr>
              <w:tabs>
                <w:tab w:val="left" w:pos="7440"/>
              </w:tabs>
              <w:jc w:val="center"/>
              <w:rPr>
                <w:rFonts w:ascii="Times New Roman" w:hAnsi="Times New Roman" w:cs="Times New Roman"/>
                <w:i/>
                <w:sz w:val="24"/>
                <w:szCs w:val="24"/>
                <w:highlight w:val="yellow"/>
              </w:rPr>
            </w:pPr>
            <w:r>
              <w:rPr>
                <w:rFonts w:ascii="Times New Roman" w:hAnsi="Times New Roman" w:cs="Times New Roman"/>
                <w:i/>
                <w:sz w:val="24"/>
                <w:szCs w:val="24"/>
              </w:rPr>
              <w:t>22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CAB73BD" w14:textId="5C2A120B" w:rsidR="00D40A06" w:rsidRPr="00D11E9C" w:rsidRDefault="00D40A06" w:rsidP="00D40A06">
            <w:pPr>
              <w:tabs>
                <w:tab w:val="left" w:pos="7440"/>
              </w:tabs>
              <w:jc w:val="center"/>
              <w:rPr>
                <w:rFonts w:ascii="Times New Roman" w:hAnsi="Times New Roman" w:cs="Times New Roman"/>
                <w:i/>
                <w:sz w:val="24"/>
                <w:szCs w:val="24"/>
                <w:highlight w:val="yellow"/>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4883F526" w14:textId="7399C603" w:rsidR="00D40A06" w:rsidRPr="00D11E9C" w:rsidRDefault="00D40A06" w:rsidP="00A03970">
            <w:pPr>
              <w:jc w:val="center"/>
              <w:rPr>
                <w:rFonts w:ascii="Times New Roman" w:hAnsi="Times New Roman" w:cs="Times New Roman"/>
                <w:i/>
                <w:sz w:val="24"/>
                <w:szCs w:val="24"/>
                <w:highlight w:val="yellow"/>
              </w:rPr>
            </w:pPr>
          </w:p>
        </w:tc>
      </w:tr>
      <w:tr w:rsidR="00D40A06" w:rsidRPr="003808ED" w14:paraId="3E1F202B" w14:textId="77777777" w:rsidTr="00D40A06">
        <w:tc>
          <w:tcPr>
            <w:tcW w:w="709" w:type="dxa"/>
            <w:tcBorders>
              <w:top w:val="single" w:sz="4" w:space="0" w:color="000000"/>
              <w:left w:val="single" w:sz="4" w:space="0" w:color="000000"/>
              <w:bottom w:val="single" w:sz="4" w:space="0" w:color="auto"/>
              <w:right w:val="single" w:sz="4" w:space="0" w:color="auto"/>
            </w:tcBorders>
            <w:shd w:val="clear" w:color="auto" w:fill="auto"/>
            <w:vAlign w:val="center"/>
          </w:tcPr>
          <w:p w14:paraId="1A83CCA3" w14:textId="77777777" w:rsidR="00D40A06" w:rsidRPr="00D11E9C" w:rsidRDefault="00D40A06" w:rsidP="00D40A06">
            <w:pPr>
              <w:tabs>
                <w:tab w:val="left" w:pos="7440"/>
              </w:tabs>
              <w:jc w:val="center"/>
              <w:rPr>
                <w:rFonts w:ascii="Times New Roman" w:hAnsi="Times New Roman" w:cs="Times New Roman"/>
                <w:i/>
                <w:sz w:val="24"/>
                <w:szCs w:val="24"/>
                <w:highlight w:val="yellow"/>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D4E5079" w14:textId="77777777" w:rsidR="00D40A06" w:rsidRPr="00D11E9C" w:rsidRDefault="00D40A06" w:rsidP="00D40A06">
            <w:pPr>
              <w:tabs>
                <w:tab w:val="left" w:pos="7440"/>
              </w:tabs>
              <w:jc w:val="center"/>
              <w:rPr>
                <w:rFonts w:ascii="Times New Roman" w:hAnsi="Times New Roman" w:cs="Times New Roman"/>
                <w:i/>
                <w:sz w:val="24"/>
                <w:szCs w:val="24"/>
                <w:highlight w:val="yellow"/>
              </w:rPr>
            </w:pPr>
            <w:r w:rsidRPr="00317643">
              <w:rPr>
                <w:rFonts w:ascii="Times New Roman" w:hAnsi="Times New Roman" w:cs="Times New Roman"/>
                <w:i/>
                <w:sz w:val="24"/>
                <w:szCs w:val="24"/>
              </w:rPr>
              <w:t>ИТОГО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7201D4" w14:textId="77777777" w:rsidR="00D40A06" w:rsidRPr="00D11E9C" w:rsidRDefault="00D40A06" w:rsidP="00D40A06">
            <w:pPr>
              <w:tabs>
                <w:tab w:val="left" w:pos="7440"/>
              </w:tabs>
              <w:jc w:val="center"/>
              <w:rPr>
                <w:rFonts w:ascii="Times New Roman" w:hAnsi="Times New Roman" w:cs="Times New Roman"/>
                <w:i/>
                <w:sz w:val="24"/>
                <w:szCs w:val="24"/>
                <w:highlight w:val="yellow"/>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40BD13FB" w14:textId="21200C62" w:rsidR="00D40A06" w:rsidRPr="00D11E9C" w:rsidRDefault="00317643" w:rsidP="00D40A06">
            <w:pPr>
              <w:tabs>
                <w:tab w:val="left" w:pos="7440"/>
              </w:tabs>
              <w:jc w:val="center"/>
              <w:rPr>
                <w:rFonts w:ascii="Times New Roman" w:hAnsi="Times New Roman" w:cs="Times New Roman"/>
                <w:i/>
                <w:sz w:val="24"/>
                <w:szCs w:val="24"/>
                <w:highlight w:val="yellow"/>
              </w:rPr>
            </w:pPr>
            <w:r>
              <w:rPr>
                <w:rFonts w:ascii="Times New Roman" w:hAnsi="Times New Roman" w:cs="Times New Roman"/>
                <w:i/>
                <w:sz w:val="24"/>
                <w:szCs w:val="24"/>
              </w:rPr>
              <w:t>7</w:t>
            </w:r>
            <w:r w:rsidR="000820AB">
              <w:rPr>
                <w:rFonts w:ascii="Times New Roman" w:hAnsi="Times New Roman" w:cs="Times New Roman"/>
                <w:i/>
                <w:sz w:val="24"/>
                <w:szCs w:val="24"/>
              </w:rPr>
              <w:t>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30B46897" w14:textId="55031DC4" w:rsidR="00D40A06" w:rsidRPr="00D11E9C" w:rsidRDefault="00D40A06" w:rsidP="00D40A06">
            <w:pPr>
              <w:tabs>
                <w:tab w:val="left" w:pos="7440"/>
              </w:tabs>
              <w:jc w:val="center"/>
              <w:rPr>
                <w:rFonts w:ascii="Times New Roman" w:hAnsi="Times New Roman" w:cs="Times New Roman"/>
                <w:i/>
                <w:sz w:val="24"/>
                <w:szCs w:val="24"/>
                <w:highlight w:val="yellow"/>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141D2B9F" w14:textId="6D4E4AD0" w:rsidR="00D40A06" w:rsidRPr="00D11E9C" w:rsidRDefault="00D40A06" w:rsidP="00A03970">
            <w:pPr>
              <w:jc w:val="center"/>
              <w:rPr>
                <w:rFonts w:ascii="Times New Roman" w:hAnsi="Times New Roman" w:cs="Times New Roman"/>
                <w:i/>
                <w:sz w:val="24"/>
                <w:szCs w:val="24"/>
                <w:highlight w:val="yellow"/>
              </w:rPr>
            </w:pPr>
          </w:p>
        </w:tc>
      </w:tr>
      <w:tr w:rsidR="00517FF9" w:rsidRPr="00B17514" w14:paraId="7BC29F0E" w14:textId="77777777" w:rsidTr="00B90F67">
        <w:tc>
          <w:tcPr>
            <w:tcW w:w="9073" w:type="dxa"/>
            <w:gridSpan w:val="5"/>
            <w:tcBorders>
              <w:top w:val="single" w:sz="4" w:space="0" w:color="auto"/>
              <w:left w:val="single" w:sz="4" w:space="0" w:color="auto"/>
              <w:bottom w:val="single" w:sz="4" w:space="0" w:color="auto"/>
              <w:right w:val="single" w:sz="4" w:space="0" w:color="auto"/>
            </w:tcBorders>
            <w:shd w:val="clear" w:color="auto" w:fill="auto"/>
          </w:tcPr>
          <w:p w14:paraId="23654AAC" w14:textId="77777777" w:rsidR="00517FF9" w:rsidRPr="00B17514" w:rsidRDefault="00517FF9" w:rsidP="00517FF9">
            <w:pPr>
              <w:tabs>
                <w:tab w:val="left" w:pos="7440"/>
              </w:tabs>
              <w:spacing w:before="120" w:after="120"/>
              <w:jc w:val="center"/>
              <w:rPr>
                <w:rFonts w:ascii="Times New Roman" w:hAnsi="Times New Roman" w:cs="Times New Roman"/>
                <w:b/>
                <w:sz w:val="24"/>
                <w:szCs w:val="24"/>
              </w:rPr>
            </w:pPr>
            <w:r w:rsidRPr="00B17514">
              <w:rPr>
                <w:rFonts w:ascii="Times New Roman" w:hAnsi="Times New Roman" w:cs="Times New Roman"/>
                <w:b/>
                <w:sz w:val="24"/>
                <w:szCs w:val="24"/>
              </w:rPr>
              <w:t>ИТОГО, руб.</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7FEE8072" w14:textId="77777777" w:rsidR="00517FF9" w:rsidRPr="00B17514" w:rsidRDefault="00517FF9" w:rsidP="00517FF9">
            <w:pPr>
              <w:tabs>
                <w:tab w:val="left" w:pos="7440"/>
              </w:tabs>
              <w:spacing w:before="120" w:after="120"/>
              <w:jc w:val="center"/>
              <w:rPr>
                <w:rFonts w:ascii="Times New Roman" w:hAnsi="Times New Roman" w:cs="Times New Roman"/>
                <w:b/>
                <w:sz w:val="24"/>
                <w:szCs w:val="24"/>
              </w:rPr>
            </w:pPr>
          </w:p>
        </w:tc>
      </w:tr>
    </w:tbl>
    <w:p w14:paraId="3182A108" w14:textId="77777777" w:rsidR="00685E0D" w:rsidRDefault="00685E0D" w:rsidP="00230455">
      <w:pPr>
        <w:jc w:val="both"/>
        <w:rPr>
          <w:rFonts w:ascii="Times New Roman" w:hAnsi="Times New Roman" w:cs="Times New Roman"/>
          <w:sz w:val="24"/>
          <w:szCs w:val="24"/>
        </w:rPr>
      </w:pPr>
    </w:p>
    <w:p w14:paraId="745CCFD9" w14:textId="41ED0716" w:rsidR="008D266C" w:rsidRPr="00B17514" w:rsidRDefault="008D266C" w:rsidP="00230455">
      <w:pPr>
        <w:jc w:val="both"/>
        <w:rPr>
          <w:rFonts w:ascii="Times New Roman" w:hAnsi="Times New Roman" w:cs="Times New Roman"/>
          <w:sz w:val="24"/>
          <w:szCs w:val="24"/>
        </w:rPr>
      </w:pPr>
      <w:r w:rsidRPr="00FD420D">
        <w:rPr>
          <w:rFonts w:ascii="Times New Roman" w:hAnsi="Times New Roman" w:cs="Times New Roman"/>
          <w:sz w:val="24"/>
          <w:szCs w:val="24"/>
        </w:rPr>
        <w:t xml:space="preserve">Общая стоимость услуг по Контракту составляет </w:t>
      </w:r>
      <w:r w:rsidR="00B17514" w:rsidRPr="00FD420D">
        <w:rPr>
          <w:rFonts w:ascii="Times New Roman" w:hAnsi="Times New Roman" w:cs="Times New Roman"/>
          <w:b/>
          <w:sz w:val="24"/>
          <w:szCs w:val="24"/>
        </w:rPr>
        <w:t>________ рублей _____ копеек (______________________________),</w:t>
      </w:r>
      <w:r w:rsidR="007D6A0C">
        <w:rPr>
          <w:rFonts w:ascii="Times New Roman" w:hAnsi="Times New Roman" w:cs="Times New Roman"/>
          <w:b/>
          <w:sz w:val="24"/>
          <w:szCs w:val="24"/>
        </w:rPr>
        <w:t xml:space="preserve"> </w:t>
      </w:r>
      <w:r w:rsidR="00B17514" w:rsidRPr="00FD420D">
        <w:rPr>
          <w:rFonts w:ascii="Times New Roman" w:hAnsi="Times New Roman" w:cs="Times New Roman"/>
          <w:b/>
          <w:sz w:val="24"/>
          <w:szCs w:val="24"/>
        </w:rPr>
        <w:t>в том числе налог на добавленную стоимость (НДС) 20% в сумме ______ руб. ___ коп. (или указать, что НДС не облагается со ссылкой на соответствующее положение Налогового кодекса Российской Федерации)</w:t>
      </w:r>
    </w:p>
    <w:tbl>
      <w:tblPr>
        <w:tblW w:w="5207" w:type="pct"/>
        <w:tblInd w:w="-176" w:type="dxa"/>
        <w:tblLook w:val="01E0" w:firstRow="1" w:lastRow="1" w:firstColumn="1" w:lastColumn="1" w:noHBand="0" w:noVBand="0"/>
      </w:tblPr>
      <w:tblGrid>
        <w:gridCol w:w="5074"/>
        <w:gridCol w:w="363"/>
        <w:gridCol w:w="4826"/>
      </w:tblGrid>
      <w:tr w:rsidR="008D266C" w:rsidRPr="00F2260E" w14:paraId="5AED14D9" w14:textId="77777777" w:rsidTr="00B90F67">
        <w:tc>
          <w:tcPr>
            <w:tcW w:w="2472" w:type="pct"/>
          </w:tcPr>
          <w:p w14:paraId="279EAA19" w14:textId="77777777" w:rsidR="001C6725" w:rsidRPr="005A2928" w:rsidRDefault="001C6725" w:rsidP="00B90F67">
            <w:pPr>
              <w:rPr>
                <w:rFonts w:ascii="Times New Roman" w:hAnsi="Times New Roman" w:cs="Times New Roman"/>
                <w:b/>
                <w:sz w:val="22"/>
                <w:szCs w:val="22"/>
              </w:rPr>
            </w:pPr>
          </w:p>
          <w:p w14:paraId="0CF05B13" w14:textId="77777777" w:rsidR="008D266C" w:rsidRPr="005A2928" w:rsidRDefault="008D266C" w:rsidP="00B90F67">
            <w:pPr>
              <w:rPr>
                <w:rFonts w:ascii="Times New Roman" w:hAnsi="Times New Roman" w:cs="Times New Roman"/>
                <w:sz w:val="22"/>
                <w:szCs w:val="22"/>
              </w:rPr>
            </w:pPr>
            <w:r w:rsidRPr="005A2928">
              <w:rPr>
                <w:rFonts w:ascii="Times New Roman" w:hAnsi="Times New Roman" w:cs="Times New Roman"/>
                <w:b/>
                <w:sz w:val="22"/>
                <w:szCs w:val="22"/>
              </w:rPr>
              <w:t>Заказчик:</w:t>
            </w:r>
          </w:p>
          <w:p w14:paraId="7BE2A125" w14:textId="77777777" w:rsidR="008D266C" w:rsidRPr="005A2928" w:rsidRDefault="008D266C" w:rsidP="00B90F67">
            <w:pPr>
              <w:shd w:val="clear" w:color="auto" w:fill="FFFFFF" w:themeFill="background1"/>
              <w:contextualSpacing/>
              <w:rPr>
                <w:rFonts w:ascii="Times New Roman" w:hAnsi="Times New Roman" w:cs="Times New Roman"/>
                <w:sz w:val="22"/>
                <w:szCs w:val="22"/>
              </w:rPr>
            </w:pPr>
            <w:r w:rsidRPr="005A2928">
              <w:rPr>
                <w:rFonts w:ascii="Times New Roman" w:hAnsi="Times New Roman" w:cs="Times New Roman"/>
                <w:sz w:val="22"/>
                <w:szCs w:val="22"/>
              </w:rPr>
              <w:t>Государственное бюджетное общеобразовательное учреждение школа № 439 Петродворцового района Санкт-Петербурга</w:t>
            </w:r>
          </w:p>
          <w:p w14:paraId="404CFFF4" w14:textId="77777777" w:rsidR="008D266C" w:rsidRPr="005A2928" w:rsidRDefault="008D266C" w:rsidP="00B90F67">
            <w:pPr>
              <w:tabs>
                <w:tab w:val="left" w:pos="313"/>
                <w:tab w:val="left" w:pos="607"/>
              </w:tabs>
              <w:rPr>
                <w:rFonts w:ascii="Times New Roman" w:hAnsi="Times New Roman" w:cs="Times New Roman"/>
                <w:sz w:val="22"/>
                <w:szCs w:val="22"/>
              </w:rPr>
            </w:pPr>
          </w:p>
          <w:p w14:paraId="650402B0" w14:textId="77777777" w:rsidR="008D266C" w:rsidRPr="005A2928" w:rsidRDefault="008D266C" w:rsidP="00B90F67">
            <w:pPr>
              <w:shd w:val="clear" w:color="auto" w:fill="FFFFFF" w:themeFill="background1"/>
              <w:contextualSpacing/>
              <w:rPr>
                <w:rFonts w:ascii="Times New Roman" w:hAnsi="Times New Roman" w:cs="Times New Roman"/>
                <w:sz w:val="22"/>
                <w:szCs w:val="22"/>
              </w:rPr>
            </w:pPr>
            <w:r w:rsidRPr="005A2928">
              <w:rPr>
                <w:rFonts w:ascii="Times New Roman" w:hAnsi="Times New Roman" w:cs="Times New Roman"/>
                <w:sz w:val="22"/>
                <w:szCs w:val="22"/>
              </w:rPr>
              <w:t>Директор</w:t>
            </w:r>
          </w:p>
          <w:p w14:paraId="65E80BFA" w14:textId="77777777" w:rsidR="008D266C" w:rsidRPr="005A2928" w:rsidRDefault="008D266C" w:rsidP="00B90F67">
            <w:pPr>
              <w:shd w:val="clear" w:color="auto" w:fill="FFFFFF" w:themeFill="background1"/>
              <w:contextualSpacing/>
              <w:rPr>
                <w:rFonts w:ascii="Times New Roman" w:hAnsi="Times New Roman" w:cs="Times New Roman"/>
                <w:sz w:val="22"/>
                <w:szCs w:val="22"/>
              </w:rPr>
            </w:pPr>
          </w:p>
          <w:p w14:paraId="12206132" w14:textId="77777777" w:rsidR="008D266C" w:rsidRPr="005A2928" w:rsidRDefault="008D266C" w:rsidP="00B90F67">
            <w:pPr>
              <w:shd w:val="clear" w:color="auto" w:fill="FFFFFF" w:themeFill="background1"/>
              <w:contextualSpacing/>
              <w:rPr>
                <w:rFonts w:ascii="Times New Roman" w:hAnsi="Times New Roman" w:cs="Times New Roman"/>
                <w:sz w:val="22"/>
                <w:szCs w:val="22"/>
              </w:rPr>
            </w:pPr>
            <w:r w:rsidRPr="005A2928">
              <w:rPr>
                <w:rFonts w:ascii="Times New Roman" w:hAnsi="Times New Roman" w:cs="Times New Roman"/>
                <w:sz w:val="22"/>
                <w:szCs w:val="22"/>
              </w:rPr>
              <w:t xml:space="preserve">                                                В.Н</w:t>
            </w:r>
            <w:r w:rsidR="00177433">
              <w:rPr>
                <w:rFonts w:ascii="Times New Roman" w:hAnsi="Times New Roman" w:cs="Times New Roman"/>
                <w:sz w:val="22"/>
                <w:szCs w:val="22"/>
              </w:rPr>
              <w:t xml:space="preserve">. </w:t>
            </w:r>
            <w:r w:rsidRPr="005A2928">
              <w:rPr>
                <w:rFonts w:ascii="Times New Roman" w:hAnsi="Times New Roman" w:cs="Times New Roman"/>
                <w:sz w:val="22"/>
                <w:szCs w:val="22"/>
              </w:rPr>
              <w:t xml:space="preserve">Гнездилова </w:t>
            </w:r>
          </w:p>
          <w:p w14:paraId="7F3D79CD" w14:textId="77777777" w:rsidR="008D266C" w:rsidRPr="005A2928" w:rsidRDefault="009B7A59" w:rsidP="00B90F67">
            <w:pPr>
              <w:tabs>
                <w:tab w:val="num" w:pos="720"/>
              </w:tabs>
              <w:suppressAutoHyphens/>
              <w:jc w:val="both"/>
              <w:rPr>
                <w:rFonts w:ascii="Times New Roman" w:hAnsi="Times New Roman" w:cs="Times New Roman"/>
                <w:bCs/>
                <w:sz w:val="22"/>
                <w:szCs w:val="22"/>
                <w:lang w:eastAsia="zh-CN"/>
              </w:rPr>
            </w:pPr>
            <w:r w:rsidRPr="009B7A59">
              <w:rPr>
                <w:rFonts w:ascii="Times New Roman" w:hAnsi="Times New Roman" w:cs="Times New Roman"/>
                <w:caps/>
                <w:sz w:val="22"/>
                <w:szCs w:val="22"/>
                <w:lang w:eastAsia="zh-CN"/>
              </w:rPr>
              <w:t>(ПОДПИСАНО ЭП)</w:t>
            </w:r>
          </w:p>
        </w:tc>
        <w:tc>
          <w:tcPr>
            <w:tcW w:w="177" w:type="pct"/>
          </w:tcPr>
          <w:p w14:paraId="7476A7FA" w14:textId="77777777" w:rsidR="008D266C" w:rsidRPr="00F2260E" w:rsidRDefault="008D266C" w:rsidP="00B90F67">
            <w:pPr>
              <w:tabs>
                <w:tab w:val="num" w:pos="720"/>
              </w:tabs>
              <w:suppressAutoHyphens/>
              <w:rPr>
                <w:rFonts w:ascii="Times New Roman" w:hAnsi="Times New Roman" w:cs="Times New Roman"/>
                <w:b/>
                <w:bCs/>
                <w:lang w:eastAsia="zh-CN"/>
              </w:rPr>
            </w:pPr>
          </w:p>
        </w:tc>
        <w:tc>
          <w:tcPr>
            <w:tcW w:w="2351" w:type="pct"/>
          </w:tcPr>
          <w:p w14:paraId="0717216D" w14:textId="77777777" w:rsidR="001C6725" w:rsidRDefault="001C6725" w:rsidP="00B90F67">
            <w:pPr>
              <w:tabs>
                <w:tab w:val="num" w:pos="720"/>
              </w:tabs>
              <w:suppressAutoHyphens/>
              <w:rPr>
                <w:rFonts w:ascii="Times New Roman" w:hAnsi="Times New Roman" w:cs="Times New Roman"/>
                <w:b/>
                <w:bCs/>
                <w:sz w:val="22"/>
                <w:szCs w:val="22"/>
                <w:lang w:eastAsia="zh-CN"/>
              </w:rPr>
            </w:pPr>
          </w:p>
          <w:p w14:paraId="1D6A12F7" w14:textId="77777777" w:rsidR="008D266C" w:rsidRPr="00F2260E" w:rsidRDefault="008D266C" w:rsidP="00B90F67">
            <w:pPr>
              <w:tabs>
                <w:tab w:val="num" w:pos="720"/>
              </w:tabs>
              <w:suppressAutoHyphens/>
              <w:rPr>
                <w:rFonts w:ascii="Times New Roman" w:hAnsi="Times New Roman" w:cs="Times New Roman"/>
                <w:b/>
                <w:bCs/>
                <w:lang w:eastAsia="zh-CN"/>
              </w:rPr>
            </w:pPr>
            <w:r w:rsidRPr="00F2260E">
              <w:rPr>
                <w:rFonts w:ascii="Times New Roman" w:hAnsi="Times New Roman" w:cs="Times New Roman"/>
                <w:b/>
                <w:bCs/>
                <w:sz w:val="22"/>
                <w:szCs w:val="22"/>
                <w:lang w:eastAsia="zh-CN"/>
              </w:rPr>
              <w:t>Исполнитель:</w:t>
            </w:r>
          </w:p>
          <w:p w14:paraId="09664255" w14:textId="77777777" w:rsidR="008D266C" w:rsidRPr="00F2260E" w:rsidRDefault="009B7A59" w:rsidP="00B90F67">
            <w:pPr>
              <w:contextualSpacing/>
              <w:rPr>
                <w:rFonts w:ascii="Times New Roman" w:hAnsi="Times New Roman" w:cs="Times New Roman"/>
              </w:rPr>
            </w:pPr>
            <w:r w:rsidRPr="009B7A59">
              <w:rPr>
                <w:rFonts w:ascii="Times New Roman" w:hAnsi="Times New Roman" w:cs="Times New Roman"/>
                <w:bCs/>
                <w:sz w:val="22"/>
                <w:szCs w:val="22"/>
              </w:rPr>
              <w:t>(ПОДПИСАНО ЭП)</w:t>
            </w:r>
          </w:p>
          <w:p w14:paraId="330B7DFD" w14:textId="77777777" w:rsidR="008D266C" w:rsidRPr="00F2260E" w:rsidRDefault="008D266C" w:rsidP="00B90F67">
            <w:pPr>
              <w:tabs>
                <w:tab w:val="num" w:pos="720"/>
              </w:tabs>
              <w:suppressAutoHyphens/>
              <w:jc w:val="both"/>
              <w:rPr>
                <w:rFonts w:ascii="Times New Roman" w:hAnsi="Times New Roman" w:cs="Times New Roman"/>
                <w:bCs/>
                <w:lang w:eastAsia="zh-CN"/>
              </w:rPr>
            </w:pPr>
          </w:p>
        </w:tc>
      </w:tr>
    </w:tbl>
    <w:p w14:paraId="54459CAD" w14:textId="77777777" w:rsidR="00195242" w:rsidRDefault="00195242">
      <w:pPr>
        <w:widowControl/>
        <w:autoSpaceDE/>
        <w:autoSpaceDN/>
        <w:adjustRightInd/>
        <w:spacing w:after="160" w:line="259" w:lineRule="auto"/>
        <w:rPr>
          <w:rFonts w:ascii="Times New Roman" w:hAnsi="Times New Roman" w:cs="Times New Roman"/>
          <w:sz w:val="22"/>
          <w:szCs w:val="22"/>
        </w:rPr>
      </w:pPr>
      <w:r>
        <w:rPr>
          <w:rFonts w:ascii="Times New Roman" w:hAnsi="Times New Roman" w:cs="Times New Roman"/>
          <w:sz w:val="22"/>
          <w:szCs w:val="22"/>
        </w:rPr>
        <w:br w:type="page"/>
      </w:r>
    </w:p>
    <w:p w14:paraId="0D987C81" w14:textId="77777777" w:rsidR="008D266C" w:rsidRPr="00F2260E" w:rsidRDefault="008D266C" w:rsidP="00816211">
      <w:pPr>
        <w:ind w:right="-284"/>
        <w:rPr>
          <w:rFonts w:ascii="Times New Roman" w:hAnsi="Times New Roman" w:cs="Times New Roman"/>
          <w:sz w:val="22"/>
          <w:szCs w:val="22"/>
        </w:rPr>
      </w:pPr>
    </w:p>
    <w:p w14:paraId="2DED2AAB" w14:textId="77777777" w:rsidR="00195242" w:rsidRPr="00F2260E" w:rsidRDefault="00195242" w:rsidP="00195242">
      <w:pPr>
        <w:widowControl/>
        <w:jc w:val="right"/>
        <w:rPr>
          <w:rFonts w:ascii="Times New Roman" w:hAnsi="Times New Roman" w:cs="Times New Roman"/>
          <w:sz w:val="22"/>
          <w:szCs w:val="22"/>
        </w:rPr>
      </w:pPr>
      <w:r w:rsidRPr="00F2260E">
        <w:rPr>
          <w:rFonts w:ascii="Times New Roman" w:hAnsi="Times New Roman" w:cs="Times New Roman"/>
          <w:sz w:val="22"/>
          <w:szCs w:val="22"/>
        </w:rPr>
        <w:t xml:space="preserve">Приложение № </w:t>
      </w:r>
      <w:r>
        <w:rPr>
          <w:rFonts w:ascii="Times New Roman" w:hAnsi="Times New Roman" w:cs="Times New Roman"/>
          <w:sz w:val="22"/>
          <w:szCs w:val="22"/>
        </w:rPr>
        <w:t>2</w:t>
      </w:r>
    </w:p>
    <w:p w14:paraId="7E8AB8BC" w14:textId="77777777" w:rsidR="008553F0" w:rsidRPr="0090241C" w:rsidRDefault="008553F0" w:rsidP="008553F0">
      <w:pPr>
        <w:suppressAutoHyphens/>
        <w:jc w:val="right"/>
        <w:rPr>
          <w:rFonts w:ascii="Times New Roman" w:hAnsi="Times New Roman" w:cs="Times New Roman"/>
          <w:color w:val="000000" w:themeColor="text1"/>
          <w:sz w:val="22"/>
          <w:szCs w:val="22"/>
        </w:rPr>
      </w:pPr>
      <w:r w:rsidRPr="0090241C">
        <w:rPr>
          <w:rFonts w:ascii="Times New Roman" w:hAnsi="Times New Roman" w:cs="Times New Roman"/>
          <w:color w:val="000000" w:themeColor="text1"/>
          <w:sz w:val="22"/>
          <w:szCs w:val="22"/>
        </w:rPr>
        <w:t xml:space="preserve">к Контракту № </w:t>
      </w:r>
      <w:r w:rsidR="00BE05A8">
        <w:rPr>
          <w:rFonts w:ascii="Times New Roman" w:hAnsi="Times New Roman" w:cs="Times New Roman"/>
          <w:color w:val="000000" w:themeColor="text1"/>
          <w:sz w:val="22"/>
          <w:szCs w:val="22"/>
        </w:rPr>
        <w:t>__</w:t>
      </w:r>
    </w:p>
    <w:p w14:paraId="2ADE039A" w14:textId="22657E5B" w:rsidR="008553F0" w:rsidRPr="0090241C" w:rsidRDefault="008553F0" w:rsidP="008553F0">
      <w:pPr>
        <w:suppressAutoHyphens/>
        <w:jc w:val="right"/>
        <w:rPr>
          <w:rFonts w:ascii="Times New Roman" w:hAnsi="Times New Roman" w:cs="Times New Roman"/>
          <w:color w:val="000000" w:themeColor="text1"/>
          <w:sz w:val="22"/>
          <w:szCs w:val="22"/>
        </w:rPr>
      </w:pPr>
      <w:r w:rsidRPr="0090241C">
        <w:rPr>
          <w:rFonts w:ascii="Times New Roman" w:hAnsi="Times New Roman" w:cs="Times New Roman"/>
          <w:color w:val="000000" w:themeColor="text1"/>
          <w:sz w:val="22"/>
          <w:szCs w:val="22"/>
        </w:rPr>
        <w:t>от «</w:t>
      </w:r>
      <w:r>
        <w:rPr>
          <w:rFonts w:ascii="Times New Roman" w:hAnsi="Times New Roman" w:cs="Times New Roman"/>
          <w:color w:val="000000" w:themeColor="text1"/>
          <w:sz w:val="22"/>
          <w:szCs w:val="22"/>
        </w:rPr>
        <w:t>__</w:t>
      </w:r>
      <w:r w:rsidRPr="0090241C">
        <w:rPr>
          <w:rFonts w:ascii="Times New Roman" w:hAnsi="Times New Roman" w:cs="Times New Roman"/>
          <w:color w:val="000000" w:themeColor="text1"/>
          <w:sz w:val="22"/>
          <w:szCs w:val="22"/>
        </w:rPr>
        <w:t xml:space="preserve">» </w:t>
      </w:r>
      <w:r w:rsidR="00B66F2F">
        <w:rPr>
          <w:rFonts w:ascii="Times New Roman" w:hAnsi="Times New Roman" w:cs="Times New Roman"/>
          <w:color w:val="000000" w:themeColor="text1"/>
          <w:sz w:val="22"/>
          <w:szCs w:val="22"/>
        </w:rPr>
        <w:t>июня</w:t>
      </w:r>
      <w:r w:rsidRPr="0090241C">
        <w:rPr>
          <w:rFonts w:ascii="Times New Roman" w:hAnsi="Times New Roman" w:cs="Times New Roman"/>
          <w:color w:val="000000" w:themeColor="text1"/>
          <w:sz w:val="22"/>
          <w:szCs w:val="22"/>
        </w:rPr>
        <w:t xml:space="preserve"> 20</w:t>
      </w:r>
      <w:r>
        <w:rPr>
          <w:rFonts w:ascii="Times New Roman" w:hAnsi="Times New Roman" w:cs="Times New Roman"/>
          <w:color w:val="000000" w:themeColor="text1"/>
          <w:sz w:val="22"/>
          <w:szCs w:val="22"/>
        </w:rPr>
        <w:t>2</w:t>
      </w:r>
      <w:r w:rsidR="00B66F2F">
        <w:rPr>
          <w:rFonts w:ascii="Times New Roman" w:hAnsi="Times New Roman" w:cs="Times New Roman"/>
          <w:color w:val="000000" w:themeColor="text1"/>
          <w:sz w:val="22"/>
          <w:szCs w:val="22"/>
        </w:rPr>
        <w:t>6</w:t>
      </w:r>
      <w:r w:rsidRPr="0090241C">
        <w:rPr>
          <w:rFonts w:ascii="Times New Roman" w:hAnsi="Times New Roman" w:cs="Times New Roman"/>
          <w:color w:val="000000" w:themeColor="text1"/>
          <w:sz w:val="22"/>
          <w:szCs w:val="22"/>
        </w:rPr>
        <w:t xml:space="preserve"> г.</w:t>
      </w:r>
    </w:p>
    <w:p w14:paraId="223CF5CD" w14:textId="77777777" w:rsidR="00DC3E30" w:rsidRDefault="00DC3E30" w:rsidP="00DC3E30">
      <w:pPr>
        <w:ind w:firstLine="567"/>
        <w:jc w:val="center"/>
        <w:rPr>
          <w:rFonts w:ascii="Times New Roman" w:hAnsi="Times New Roman" w:cs="Times New Roman"/>
          <w:b/>
          <w:sz w:val="24"/>
          <w:szCs w:val="24"/>
        </w:rPr>
      </w:pPr>
      <w:r w:rsidRPr="00DC3E30">
        <w:rPr>
          <w:rFonts w:ascii="Times New Roman" w:hAnsi="Times New Roman" w:cs="Times New Roman"/>
          <w:b/>
          <w:sz w:val="24"/>
          <w:szCs w:val="24"/>
        </w:rPr>
        <w:t>ТЕХНИЧЕСКОЕ ЗАДАНИЕ</w:t>
      </w:r>
    </w:p>
    <w:p w14:paraId="7450F7DE" w14:textId="77777777" w:rsidR="00685E0D" w:rsidRDefault="00685E0D" w:rsidP="00DC3E30">
      <w:pPr>
        <w:ind w:firstLine="567"/>
        <w:jc w:val="center"/>
        <w:rPr>
          <w:rFonts w:ascii="Times New Roman" w:hAnsi="Times New Roman" w:cs="Times New Roman"/>
          <w:b/>
          <w:sz w:val="24"/>
          <w:szCs w:val="24"/>
        </w:rPr>
      </w:pPr>
    </w:p>
    <w:p w14:paraId="702F35E8" w14:textId="77777777" w:rsidR="00D11E9C" w:rsidRPr="003808ED" w:rsidRDefault="00D11E9C" w:rsidP="00D11E9C">
      <w:pPr>
        <w:widowControl/>
        <w:numPr>
          <w:ilvl w:val="0"/>
          <w:numId w:val="14"/>
        </w:numPr>
        <w:tabs>
          <w:tab w:val="num" w:pos="0"/>
          <w:tab w:val="left" w:pos="1080"/>
        </w:tabs>
        <w:autoSpaceDE/>
        <w:autoSpaceDN/>
        <w:adjustRightInd/>
        <w:spacing w:after="160" w:line="259" w:lineRule="auto"/>
        <w:ind w:left="0" w:firstLine="567"/>
        <w:jc w:val="both"/>
        <w:rPr>
          <w:rFonts w:ascii="Times New Roman" w:eastAsia="Calibri" w:hAnsi="Times New Roman" w:cs="Times New Roman"/>
          <w:b/>
          <w:sz w:val="24"/>
          <w:szCs w:val="24"/>
          <w:lang w:eastAsia="en-US"/>
        </w:rPr>
      </w:pPr>
      <w:r w:rsidRPr="003808ED">
        <w:rPr>
          <w:rFonts w:ascii="Times New Roman" w:eastAsia="Calibri" w:hAnsi="Times New Roman" w:cs="Times New Roman"/>
          <w:b/>
          <w:sz w:val="24"/>
          <w:szCs w:val="24"/>
          <w:lang w:eastAsia="en-US"/>
        </w:rPr>
        <w:t>Перечень и количество оборудования, подлежащего поверке:</w:t>
      </w:r>
    </w:p>
    <w:p w14:paraId="17AE7E8F" w14:textId="77777777" w:rsidR="00FD420D" w:rsidRDefault="00FD420D" w:rsidP="00DC3E30">
      <w:pPr>
        <w:ind w:firstLine="567"/>
        <w:jc w:val="center"/>
        <w:rPr>
          <w:rFonts w:ascii="Times New Roman" w:hAnsi="Times New Roman" w:cs="Times New Roman"/>
          <w:b/>
          <w:sz w:val="24"/>
          <w:szCs w:val="24"/>
        </w:rPr>
      </w:pPr>
    </w:p>
    <w:tbl>
      <w:tblPr>
        <w:tblW w:w="5207" w:type="pct"/>
        <w:tblInd w:w="-176" w:type="dxa"/>
        <w:tblLook w:val="01E0" w:firstRow="1" w:lastRow="1" w:firstColumn="1" w:lastColumn="1" w:noHBand="0" w:noVBand="0"/>
      </w:tblPr>
      <w:tblGrid>
        <w:gridCol w:w="10749"/>
        <w:gridCol w:w="222"/>
        <w:gridCol w:w="222"/>
      </w:tblGrid>
      <w:tr w:rsidR="00195242" w:rsidRPr="00F2260E" w14:paraId="4CC39968" w14:textId="77777777" w:rsidTr="00ED461E">
        <w:tc>
          <w:tcPr>
            <w:tcW w:w="2472" w:type="pct"/>
          </w:tcPr>
          <w:tbl>
            <w:tblPr>
              <w:tblW w:w="10523" w:type="dxa"/>
              <w:tblLook w:val="04A0" w:firstRow="1" w:lastRow="0" w:firstColumn="1" w:lastColumn="0" w:noHBand="0" w:noVBand="1"/>
            </w:tblPr>
            <w:tblGrid>
              <w:gridCol w:w="735"/>
              <w:gridCol w:w="4190"/>
              <w:gridCol w:w="920"/>
              <w:gridCol w:w="851"/>
              <w:gridCol w:w="3827"/>
            </w:tblGrid>
            <w:tr w:rsidR="00D40A06" w:rsidRPr="003808ED" w14:paraId="229924A2" w14:textId="77777777" w:rsidTr="00816211">
              <w:trPr>
                <w:trHeight w:val="990"/>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834CDD" w14:textId="77777777" w:rsidR="00D40A06" w:rsidRPr="003808ED" w:rsidRDefault="00D40A06" w:rsidP="00D40A06">
                  <w:pPr>
                    <w:jc w:val="center"/>
                    <w:rPr>
                      <w:rFonts w:ascii="Times New Roman" w:hAnsi="Times New Roman" w:cs="Times New Roman"/>
                      <w:sz w:val="24"/>
                      <w:szCs w:val="24"/>
                    </w:rPr>
                  </w:pPr>
                  <w:r w:rsidRPr="003808ED">
                    <w:rPr>
                      <w:rFonts w:ascii="Times New Roman" w:hAnsi="Times New Roman" w:cs="Times New Roman"/>
                      <w:sz w:val="24"/>
                      <w:szCs w:val="24"/>
                    </w:rPr>
                    <w:t>№ п/п</w:t>
                  </w:r>
                </w:p>
              </w:tc>
              <w:tc>
                <w:tcPr>
                  <w:tcW w:w="4190" w:type="dxa"/>
                  <w:tcBorders>
                    <w:top w:val="single" w:sz="4" w:space="0" w:color="auto"/>
                    <w:left w:val="nil"/>
                    <w:bottom w:val="single" w:sz="4" w:space="0" w:color="auto"/>
                    <w:right w:val="single" w:sz="4" w:space="0" w:color="auto"/>
                  </w:tcBorders>
                  <w:shd w:val="clear" w:color="auto" w:fill="auto"/>
                  <w:vAlign w:val="center"/>
                  <w:hideMark/>
                </w:tcPr>
                <w:p w14:paraId="67288C8E" w14:textId="77777777" w:rsidR="00D40A06" w:rsidRPr="003808ED" w:rsidRDefault="00D40A06" w:rsidP="00816211">
                  <w:pPr>
                    <w:ind w:left="-674" w:firstLine="674"/>
                    <w:jc w:val="center"/>
                    <w:rPr>
                      <w:rFonts w:ascii="Times New Roman" w:hAnsi="Times New Roman" w:cs="Times New Roman"/>
                      <w:sz w:val="24"/>
                      <w:szCs w:val="24"/>
                    </w:rPr>
                  </w:pPr>
                  <w:r w:rsidRPr="003808ED">
                    <w:rPr>
                      <w:rFonts w:ascii="Times New Roman" w:hAnsi="Times New Roman" w:cs="Times New Roman"/>
                      <w:sz w:val="24"/>
                      <w:szCs w:val="24"/>
                    </w:rPr>
                    <w:t>Наименование услуг</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19A50E5D" w14:textId="77777777" w:rsidR="00D40A06" w:rsidRPr="003808ED" w:rsidRDefault="00D40A06" w:rsidP="00D40A06">
                  <w:pPr>
                    <w:jc w:val="center"/>
                    <w:rPr>
                      <w:rFonts w:ascii="Times New Roman" w:hAnsi="Times New Roman" w:cs="Times New Roman"/>
                      <w:sz w:val="24"/>
                      <w:szCs w:val="24"/>
                    </w:rPr>
                  </w:pPr>
                  <w:proofErr w:type="spellStart"/>
                  <w:proofErr w:type="gramStart"/>
                  <w:r w:rsidRPr="003808ED">
                    <w:rPr>
                      <w:rFonts w:ascii="Times New Roman" w:hAnsi="Times New Roman" w:cs="Times New Roman"/>
                      <w:sz w:val="24"/>
                      <w:szCs w:val="24"/>
                    </w:rPr>
                    <w:t>Ед.изм</w:t>
                  </w:r>
                  <w:proofErr w:type="spellEnd"/>
                  <w:proofErr w:type="gramEnd"/>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C24B30A" w14:textId="77777777" w:rsidR="00D40A06" w:rsidRPr="003808ED" w:rsidRDefault="00D40A06" w:rsidP="00D40A06">
                  <w:pPr>
                    <w:jc w:val="center"/>
                    <w:rPr>
                      <w:rFonts w:ascii="Times New Roman" w:hAnsi="Times New Roman" w:cs="Times New Roman"/>
                      <w:sz w:val="24"/>
                      <w:szCs w:val="24"/>
                    </w:rPr>
                  </w:pPr>
                  <w:r w:rsidRPr="003808ED">
                    <w:rPr>
                      <w:rFonts w:ascii="Times New Roman" w:hAnsi="Times New Roman" w:cs="Times New Roman"/>
                      <w:sz w:val="24"/>
                      <w:szCs w:val="24"/>
                    </w:rPr>
                    <w:t>Кол-во</w:t>
                  </w:r>
                </w:p>
              </w:tc>
              <w:tc>
                <w:tcPr>
                  <w:tcW w:w="3827" w:type="dxa"/>
                  <w:tcBorders>
                    <w:top w:val="single" w:sz="4" w:space="0" w:color="auto"/>
                    <w:left w:val="nil"/>
                    <w:bottom w:val="single" w:sz="4" w:space="0" w:color="auto"/>
                    <w:right w:val="single" w:sz="4" w:space="0" w:color="auto"/>
                  </w:tcBorders>
                  <w:shd w:val="clear" w:color="auto" w:fill="auto"/>
                  <w:vAlign w:val="center"/>
                </w:tcPr>
                <w:p w14:paraId="56F57BBF" w14:textId="77777777" w:rsidR="00D40A06" w:rsidRPr="003808ED" w:rsidRDefault="00D40A06" w:rsidP="00D40A06">
                  <w:pPr>
                    <w:jc w:val="center"/>
                    <w:rPr>
                      <w:rFonts w:ascii="Times New Roman" w:hAnsi="Times New Roman" w:cs="Times New Roman"/>
                      <w:sz w:val="24"/>
                      <w:szCs w:val="24"/>
                    </w:rPr>
                  </w:pPr>
                  <w:r w:rsidRPr="003808ED">
                    <w:rPr>
                      <w:rFonts w:ascii="Times New Roman" w:eastAsia="Calibri" w:hAnsi="Times New Roman" w:cs="Times New Roman"/>
                      <w:sz w:val="24"/>
                      <w:szCs w:val="24"/>
                      <w:lang w:eastAsia="en-US"/>
                    </w:rPr>
                    <w:t>Сроки поверки</w:t>
                  </w:r>
                </w:p>
              </w:tc>
            </w:tr>
            <w:tr w:rsidR="00D40A06" w:rsidRPr="003808ED" w14:paraId="0ADA19AA" w14:textId="77777777" w:rsidTr="00816211">
              <w:trPr>
                <w:trHeight w:val="521"/>
              </w:trPr>
              <w:tc>
                <w:tcPr>
                  <w:tcW w:w="105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1F10F3" w14:textId="77777777" w:rsidR="00D40A06" w:rsidRPr="003808ED" w:rsidRDefault="00D40A06" w:rsidP="00D40A06">
                  <w:pPr>
                    <w:jc w:val="center"/>
                    <w:rPr>
                      <w:rFonts w:ascii="Times New Roman" w:eastAsia="Calibri" w:hAnsi="Times New Roman" w:cs="Times New Roman"/>
                      <w:sz w:val="24"/>
                      <w:szCs w:val="24"/>
                      <w:lang w:eastAsia="en-US"/>
                    </w:rPr>
                  </w:pPr>
                  <w:r w:rsidRPr="003808ED">
                    <w:rPr>
                      <w:rFonts w:ascii="Times New Roman" w:eastAsia="Calibri" w:hAnsi="Times New Roman" w:cs="Times New Roman"/>
                      <w:sz w:val="24"/>
                      <w:szCs w:val="24"/>
                      <w:lang w:eastAsia="en-US"/>
                    </w:rPr>
                    <w:t>Оказание услуг по поверке приборов учета</w:t>
                  </w:r>
                </w:p>
              </w:tc>
            </w:tr>
            <w:tr w:rsidR="00D40A06" w:rsidRPr="003808ED" w14:paraId="5E593ACE" w14:textId="77777777" w:rsidTr="00816211">
              <w:trPr>
                <w:trHeight w:val="600"/>
              </w:trPr>
              <w:tc>
                <w:tcPr>
                  <w:tcW w:w="735" w:type="dxa"/>
                  <w:tcBorders>
                    <w:top w:val="nil"/>
                    <w:left w:val="single" w:sz="4" w:space="0" w:color="auto"/>
                    <w:bottom w:val="single" w:sz="4" w:space="0" w:color="auto"/>
                    <w:right w:val="single" w:sz="4" w:space="0" w:color="auto"/>
                  </w:tcBorders>
                  <w:shd w:val="clear" w:color="000000" w:fill="FFFFFF"/>
                  <w:vAlign w:val="center"/>
                  <w:hideMark/>
                </w:tcPr>
                <w:p w14:paraId="6C174AFF" w14:textId="77777777" w:rsidR="00D40A06" w:rsidRPr="00855A2D" w:rsidRDefault="00D40A06" w:rsidP="00D40A06">
                  <w:pPr>
                    <w:jc w:val="center"/>
                    <w:rPr>
                      <w:rFonts w:ascii="Times New Roman" w:hAnsi="Times New Roman" w:cs="Times New Roman"/>
                      <w:sz w:val="24"/>
                      <w:szCs w:val="24"/>
                    </w:rPr>
                  </w:pPr>
                  <w:r w:rsidRPr="00855A2D">
                    <w:rPr>
                      <w:rFonts w:ascii="Times New Roman" w:hAnsi="Times New Roman" w:cs="Times New Roman"/>
                      <w:sz w:val="24"/>
                      <w:szCs w:val="24"/>
                    </w:rPr>
                    <w:t>1</w:t>
                  </w:r>
                </w:p>
              </w:tc>
              <w:tc>
                <w:tcPr>
                  <w:tcW w:w="4190" w:type="dxa"/>
                  <w:tcBorders>
                    <w:top w:val="single" w:sz="4" w:space="0" w:color="auto"/>
                    <w:left w:val="single" w:sz="4" w:space="0" w:color="auto"/>
                    <w:bottom w:val="single" w:sz="4" w:space="0" w:color="auto"/>
                    <w:right w:val="single" w:sz="4" w:space="0" w:color="auto"/>
                  </w:tcBorders>
                  <w:shd w:val="clear" w:color="auto" w:fill="auto"/>
                  <w:vAlign w:val="center"/>
                </w:tcPr>
                <w:p w14:paraId="54A51A56" w14:textId="4D127AC6" w:rsidR="00D40A06" w:rsidRPr="00855A2D" w:rsidRDefault="00855A2D" w:rsidP="00D40A06">
                  <w:pPr>
                    <w:rPr>
                      <w:rFonts w:ascii="Times New Roman" w:hAnsi="Times New Roman" w:cs="Times New Roman"/>
                      <w:sz w:val="24"/>
                      <w:szCs w:val="24"/>
                    </w:rPr>
                  </w:pPr>
                  <w:r w:rsidRPr="00317643">
                    <w:rPr>
                      <w:rFonts w:ascii="Times New Roman" w:hAnsi="Times New Roman" w:cs="Times New Roman"/>
                      <w:i/>
                      <w:sz w:val="24"/>
                      <w:szCs w:val="24"/>
                    </w:rPr>
                    <w:t>Поверка Манометров ДМ-02; ДМ-05; МП-3У; ТМ5. Диапазон (0-25кт/см2 (2,5МРа))</w:t>
                  </w:r>
                </w:p>
              </w:tc>
              <w:tc>
                <w:tcPr>
                  <w:tcW w:w="920" w:type="dxa"/>
                  <w:tcBorders>
                    <w:top w:val="nil"/>
                    <w:left w:val="nil"/>
                    <w:bottom w:val="single" w:sz="4" w:space="0" w:color="auto"/>
                    <w:right w:val="single" w:sz="4" w:space="0" w:color="auto"/>
                  </w:tcBorders>
                  <w:shd w:val="clear" w:color="auto" w:fill="auto"/>
                  <w:noWrap/>
                  <w:vAlign w:val="center"/>
                </w:tcPr>
                <w:p w14:paraId="5CF03F44" w14:textId="77777777" w:rsidR="00D40A06" w:rsidRPr="00855A2D" w:rsidRDefault="00D40A06" w:rsidP="00D40A06">
                  <w:pPr>
                    <w:jc w:val="center"/>
                    <w:rPr>
                      <w:rFonts w:ascii="Times New Roman" w:hAnsi="Times New Roman" w:cs="Times New Roman"/>
                      <w:sz w:val="24"/>
                      <w:szCs w:val="24"/>
                    </w:rPr>
                  </w:pPr>
                  <w:r w:rsidRPr="00855A2D">
                    <w:rPr>
                      <w:rFonts w:ascii="Times New Roman" w:hAnsi="Times New Roman" w:cs="Times New Roman"/>
                      <w:sz w:val="24"/>
                      <w:szCs w:val="24"/>
                    </w:rPr>
                    <w:t>Шт.</w:t>
                  </w:r>
                </w:p>
              </w:tc>
              <w:tc>
                <w:tcPr>
                  <w:tcW w:w="851" w:type="dxa"/>
                  <w:tcBorders>
                    <w:top w:val="nil"/>
                    <w:left w:val="nil"/>
                    <w:bottom w:val="single" w:sz="4" w:space="0" w:color="auto"/>
                    <w:right w:val="single" w:sz="4" w:space="0" w:color="auto"/>
                  </w:tcBorders>
                  <w:shd w:val="clear" w:color="auto" w:fill="auto"/>
                  <w:vAlign w:val="center"/>
                </w:tcPr>
                <w:p w14:paraId="07B7EE5F" w14:textId="5BE5C301" w:rsidR="00D40A06" w:rsidRPr="00855A2D" w:rsidRDefault="00855A2D" w:rsidP="00D40A06">
                  <w:pPr>
                    <w:jc w:val="center"/>
                    <w:rPr>
                      <w:rFonts w:ascii="Times New Roman" w:hAnsi="Times New Roman" w:cs="Times New Roman"/>
                      <w:sz w:val="24"/>
                      <w:szCs w:val="24"/>
                    </w:rPr>
                  </w:pPr>
                  <w:r>
                    <w:rPr>
                      <w:rFonts w:ascii="Times New Roman" w:hAnsi="Times New Roman" w:cs="Times New Roman"/>
                      <w:sz w:val="24"/>
                      <w:szCs w:val="24"/>
                    </w:rPr>
                    <w:t>55</w:t>
                  </w:r>
                </w:p>
              </w:tc>
              <w:tc>
                <w:tcPr>
                  <w:tcW w:w="3827" w:type="dxa"/>
                  <w:tcBorders>
                    <w:top w:val="nil"/>
                    <w:left w:val="nil"/>
                    <w:bottom w:val="single" w:sz="4" w:space="0" w:color="auto"/>
                    <w:right w:val="single" w:sz="4" w:space="0" w:color="auto"/>
                  </w:tcBorders>
                  <w:shd w:val="clear" w:color="auto" w:fill="auto"/>
                  <w:noWrap/>
                  <w:vAlign w:val="center"/>
                </w:tcPr>
                <w:p w14:paraId="36405DBF" w14:textId="77777777" w:rsidR="00D40A06" w:rsidRPr="00855A2D" w:rsidRDefault="00D40A06" w:rsidP="00D40A06">
                  <w:pPr>
                    <w:jc w:val="center"/>
                    <w:rPr>
                      <w:rFonts w:ascii="Times New Roman" w:hAnsi="Times New Roman" w:cs="Times New Roman"/>
                      <w:sz w:val="24"/>
                      <w:szCs w:val="24"/>
                    </w:rPr>
                  </w:pPr>
                  <w:r w:rsidRPr="00855A2D">
                    <w:rPr>
                      <w:rFonts w:ascii="Times New Roman" w:eastAsia="Calibri" w:hAnsi="Times New Roman" w:cs="Times New Roman"/>
                      <w:sz w:val="24"/>
                      <w:szCs w:val="24"/>
                      <w:lang w:eastAsia="en-US"/>
                    </w:rPr>
                    <w:t>По согласованию с заказчиком</w:t>
                  </w:r>
                </w:p>
              </w:tc>
            </w:tr>
            <w:tr w:rsidR="00D40A06" w:rsidRPr="003808ED" w14:paraId="6F75509E" w14:textId="77777777" w:rsidTr="00816211">
              <w:trPr>
                <w:trHeight w:val="600"/>
              </w:trPr>
              <w:tc>
                <w:tcPr>
                  <w:tcW w:w="735" w:type="dxa"/>
                  <w:tcBorders>
                    <w:top w:val="nil"/>
                    <w:left w:val="single" w:sz="4" w:space="0" w:color="auto"/>
                    <w:bottom w:val="single" w:sz="4" w:space="0" w:color="auto"/>
                    <w:right w:val="single" w:sz="4" w:space="0" w:color="auto"/>
                  </w:tcBorders>
                  <w:shd w:val="clear" w:color="000000" w:fill="FFFFFF"/>
                  <w:vAlign w:val="center"/>
                </w:tcPr>
                <w:p w14:paraId="2031E98C" w14:textId="77777777" w:rsidR="00D40A06" w:rsidRPr="00855A2D" w:rsidRDefault="00D40A06" w:rsidP="00D40A06">
                  <w:pPr>
                    <w:jc w:val="center"/>
                    <w:rPr>
                      <w:rFonts w:ascii="Times New Roman" w:hAnsi="Times New Roman" w:cs="Times New Roman"/>
                      <w:sz w:val="24"/>
                      <w:szCs w:val="24"/>
                    </w:rPr>
                  </w:pPr>
                  <w:r w:rsidRPr="00855A2D">
                    <w:rPr>
                      <w:rFonts w:ascii="Times New Roman" w:hAnsi="Times New Roman" w:cs="Times New Roman"/>
                      <w:sz w:val="24"/>
                      <w:szCs w:val="24"/>
                    </w:rPr>
                    <w:t>2</w:t>
                  </w:r>
                </w:p>
              </w:tc>
              <w:tc>
                <w:tcPr>
                  <w:tcW w:w="4190" w:type="dxa"/>
                  <w:tcBorders>
                    <w:top w:val="nil"/>
                    <w:left w:val="single" w:sz="4" w:space="0" w:color="auto"/>
                    <w:bottom w:val="single" w:sz="4" w:space="0" w:color="auto"/>
                    <w:right w:val="single" w:sz="4" w:space="0" w:color="auto"/>
                  </w:tcBorders>
                  <w:shd w:val="clear" w:color="auto" w:fill="auto"/>
                  <w:vAlign w:val="center"/>
                </w:tcPr>
                <w:p w14:paraId="35D96B3D" w14:textId="7F174DE6" w:rsidR="00D40A06" w:rsidRPr="00855A2D" w:rsidRDefault="00855A2D" w:rsidP="00D40A06">
                  <w:pPr>
                    <w:rPr>
                      <w:rFonts w:ascii="Times New Roman" w:hAnsi="Times New Roman" w:cs="Times New Roman"/>
                      <w:sz w:val="24"/>
                      <w:szCs w:val="24"/>
                    </w:rPr>
                  </w:pPr>
                  <w:r w:rsidRPr="00317643">
                    <w:rPr>
                      <w:rFonts w:ascii="Times New Roman" w:hAnsi="Times New Roman" w:cs="Times New Roman"/>
                      <w:i/>
                      <w:sz w:val="24"/>
                      <w:szCs w:val="24"/>
                    </w:rPr>
                    <w:t xml:space="preserve">Поверка </w:t>
                  </w:r>
                  <w:r w:rsidR="00A032B8" w:rsidRPr="00317643">
                    <w:rPr>
                      <w:rFonts w:ascii="Times New Roman" w:hAnsi="Times New Roman" w:cs="Times New Roman"/>
                      <w:i/>
                      <w:sz w:val="24"/>
                      <w:szCs w:val="24"/>
                    </w:rPr>
                    <w:t>Биметаллические</w:t>
                  </w:r>
                  <w:r w:rsidRPr="00317643">
                    <w:rPr>
                      <w:rFonts w:ascii="Times New Roman" w:hAnsi="Times New Roman" w:cs="Times New Roman"/>
                      <w:i/>
                      <w:sz w:val="24"/>
                      <w:szCs w:val="24"/>
                    </w:rPr>
                    <w:t xml:space="preserve"> термометров</w:t>
                  </w:r>
                </w:p>
              </w:tc>
              <w:tc>
                <w:tcPr>
                  <w:tcW w:w="920" w:type="dxa"/>
                  <w:tcBorders>
                    <w:top w:val="nil"/>
                    <w:left w:val="nil"/>
                    <w:bottom w:val="single" w:sz="4" w:space="0" w:color="auto"/>
                    <w:right w:val="single" w:sz="4" w:space="0" w:color="auto"/>
                  </w:tcBorders>
                  <w:shd w:val="clear" w:color="auto" w:fill="auto"/>
                  <w:noWrap/>
                  <w:vAlign w:val="center"/>
                </w:tcPr>
                <w:p w14:paraId="70F3D2A8" w14:textId="77777777" w:rsidR="00D40A06" w:rsidRPr="00855A2D" w:rsidRDefault="00D40A06" w:rsidP="00D40A06">
                  <w:pPr>
                    <w:jc w:val="center"/>
                    <w:rPr>
                      <w:rFonts w:ascii="Times New Roman" w:hAnsi="Times New Roman" w:cs="Times New Roman"/>
                      <w:sz w:val="24"/>
                      <w:szCs w:val="24"/>
                    </w:rPr>
                  </w:pPr>
                  <w:r w:rsidRPr="00855A2D">
                    <w:rPr>
                      <w:rFonts w:ascii="Times New Roman" w:hAnsi="Times New Roman" w:cs="Times New Roman"/>
                      <w:sz w:val="24"/>
                      <w:szCs w:val="24"/>
                    </w:rPr>
                    <w:t>Шт.</w:t>
                  </w:r>
                </w:p>
              </w:tc>
              <w:tc>
                <w:tcPr>
                  <w:tcW w:w="851" w:type="dxa"/>
                  <w:tcBorders>
                    <w:top w:val="nil"/>
                    <w:left w:val="nil"/>
                    <w:bottom w:val="single" w:sz="4" w:space="0" w:color="auto"/>
                    <w:right w:val="single" w:sz="4" w:space="0" w:color="auto"/>
                  </w:tcBorders>
                  <w:shd w:val="clear" w:color="auto" w:fill="auto"/>
                  <w:vAlign w:val="center"/>
                </w:tcPr>
                <w:p w14:paraId="54E56C85" w14:textId="286BED55" w:rsidR="00D40A06" w:rsidRPr="00855A2D" w:rsidRDefault="00855A2D" w:rsidP="00D40A06">
                  <w:pPr>
                    <w:jc w:val="center"/>
                    <w:rPr>
                      <w:rFonts w:ascii="Times New Roman" w:hAnsi="Times New Roman" w:cs="Times New Roman"/>
                      <w:sz w:val="24"/>
                      <w:szCs w:val="24"/>
                    </w:rPr>
                  </w:pPr>
                  <w:r>
                    <w:rPr>
                      <w:rFonts w:ascii="Times New Roman" w:hAnsi="Times New Roman" w:cs="Times New Roman"/>
                      <w:sz w:val="24"/>
                      <w:szCs w:val="24"/>
                    </w:rPr>
                    <w:t>22</w:t>
                  </w:r>
                </w:p>
              </w:tc>
              <w:tc>
                <w:tcPr>
                  <w:tcW w:w="3827" w:type="dxa"/>
                  <w:tcBorders>
                    <w:top w:val="nil"/>
                    <w:left w:val="nil"/>
                    <w:bottom w:val="single" w:sz="4" w:space="0" w:color="auto"/>
                    <w:right w:val="single" w:sz="4" w:space="0" w:color="auto"/>
                  </w:tcBorders>
                  <w:shd w:val="clear" w:color="auto" w:fill="auto"/>
                  <w:noWrap/>
                </w:tcPr>
                <w:p w14:paraId="0080FCF7" w14:textId="77777777" w:rsidR="00D40A06" w:rsidRPr="00855A2D" w:rsidRDefault="00D40A06" w:rsidP="00D40A06">
                  <w:pPr>
                    <w:jc w:val="center"/>
                    <w:rPr>
                      <w:rFonts w:ascii="Times New Roman" w:hAnsi="Times New Roman" w:cs="Times New Roman"/>
                      <w:sz w:val="24"/>
                      <w:szCs w:val="24"/>
                    </w:rPr>
                  </w:pPr>
                  <w:r w:rsidRPr="00855A2D">
                    <w:rPr>
                      <w:rFonts w:ascii="Times New Roman" w:eastAsia="Calibri" w:hAnsi="Times New Roman" w:cs="Times New Roman"/>
                      <w:sz w:val="24"/>
                      <w:szCs w:val="24"/>
                      <w:lang w:eastAsia="en-US"/>
                    </w:rPr>
                    <w:t>По согласованию с заказчиком</w:t>
                  </w:r>
                </w:p>
              </w:tc>
            </w:tr>
            <w:tr w:rsidR="00D40A06" w:rsidRPr="003808ED" w14:paraId="0B2DA35D" w14:textId="77777777" w:rsidTr="00816211">
              <w:trPr>
                <w:trHeight w:val="315"/>
              </w:trPr>
              <w:tc>
                <w:tcPr>
                  <w:tcW w:w="735" w:type="dxa"/>
                  <w:tcBorders>
                    <w:top w:val="nil"/>
                    <w:left w:val="single" w:sz="4" w:space="0" w:color="auto"/>
                    <w:bottom w:val="single" w:sz="4" w:space="0" w:color="auto"/>
                    <w:right w:val="single" w:sz="4" w:space="0" w:color="auto"/>
                  </w:tcBorders>
                  <w:shd w:val="clear" w:color="000000" w:fill="FFFFFF"/>
                  <w:vAlign w:val="center"/>
                  <w:hideMark/>
                </w:tcPr>
                <w:p w14:paraId="014DA993" w14:textId="77777777" w:rsidR="00D40A06" w:rsidRPr="003808ED" w:rsidRDefault="00D40A06" w:rsidP="00D40A06">
                  <w:pPr>
                    <w:jc w:val="center"/>
                    <w:rPr>
                      <w:rFonts w:ascii="Times New Roman" w:hAnsi="Times New Roman" w:cs="Times New Roman"/>
                      <w:sz w:val="24"/>
                      <w:szCs w:val="24"/>
                    </w:rPr>
                  </w:pPr>
                </w:p>
              </w:tc>
              <w:tc>
                <w:tcPr>
                  <w:tcW w:w="4190" w:type="dxa"/>
                  <w:tcBorders>
                    <w:top w:val="nil"/>
                    <w:left w:val="nil"/>
                    <w:bottom w:val="single" w:sz="4" w:space="0" w:color="auto"/>
                    <w:right w:val="single" w:sz="4" w:space="0" w:color="auto"/>
                  </w:tcBorders>
                  <w:shd w:val="clear" w:color="auto" w:fill="auto"/>
                  <w:vAlign w:val="center"/>
                  <w:hideMark/>
                </w:tcPr>
                <w:p w14:paraId="1B6F1923" w14:textId="77777777" w:rsidR="00D40A06" w:rsidRPr="003808ED" w:rsidRDefault="00D40A06" w:rsidP="00D40A06">
                  <w:pPr>
                    <w:jc w:val="center"/>
                    <w:rPr>
                      <w:rFonts w:ascii="Times New Roman" w:hAnsi="Times New Roman" w:cs="Times New Roman"/>
                      <w:sz w:val="24"/>
                      <w:szCs w:val="24"/>
                    </w:rPr>
                  </w:pPr>
                  <w:r w:rsidRPr="003808ED">
                    <w:rPr>
                      <w:rFonts w:ascii="Times New Roman" w:hAnsi="Times New Roman" w:cs="Times New Roman"/>
                      <w:sz w:val="24"/>
                      <w:szCs w:val="24"/>
                    </w:rPr>
                    <w:t>ИТОГО</w:t>
                  </w:r>
                </w:p>
              </w:tc>
              <w:tc>
                <w:tcPr>
                  <w:tcW w:w="920" w:type="dxa"/>
                  <w:tcBorders>
                    <w:top w:val="nil"/>
                    <w:left w:val="nil"/>
                    <w:bottom w:val="single" w:sz="4" w:space="0" w:color="auto"/>
                    <w:right w:val="single" w:sz="4" w:space="0" w:color="auto"/>
                  </w:tcBorders>
                  <w:shd w:val="clear" w:color="auto" w:fill="auto"/>
                  <w:noWrap/>
                  <w:vAlign w:val="center"/>
                  <w:hideMark/>
                </w:tcPr>
                <w:p w14:paraId="1024180E" w14:textId="77777777" w:rsidR="00D40A06" w:rsidRPr="003808ED" w:rsidRDefault="00D40A06" w:rsidP="00D40A06">
                  <w:pPr>
                    <w:jc w:val="center"/>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center"/>
                </w:tcPr>
                <w:p w14:paraId="53BB82E0" w14:textId="2C4E8E6B" w:rsidR="00D40A06" w:rsidRPr="003808ED" w:rsidRDefault="00855A2D" w:rsidP="00D40A06">
                  <w:pPr>
                    <w:jc w:val="center"/>
                    <w:rPr>
                      <w:rFonts w:ascii="Times New Roman" w:hAnsi="Times New Roman" w:cs="Times New Roman"/>
                      <w:sz w:val="24"/>
                      <w:szCs w:val="24"/>
                    </w:rPr>
                  </w:pPr>
                  <w:r>
                    <w:rPr>
                      <w:rFonts w:ascii="Times New Roman" w:hAnsi="Times New Roman" w:cs="Times New Roman"/>
                      <w:sz w:val="24"/>
                      <w:szCs w:val="24"/>
                    </w:rPr>
                    <w:t>77</w:t>
                  </w:r>
                </w:p>
              </w:tc>
              <w:tc>
                <w:tcPr>
                  <w:tcW w:w="3827" w:type="dxa"/>
                  <w:tcBorders>
                    <w:top w:val="nil"/>
                    <w:left w:val="nil"/>
                    <w:bottom w:val="single" w:sz="4" w:space="0" w:color="auto"/>
                    <w:right w:val="single" w:sz="4" w:space="0" w:color="auto"/>
                  </w:tcBorders>
                  <w:shd w:val="clear" w:color="auto" w:fill="auto"/>
                  <w:noWrap/>
                  <w:vAlign w:val="center"/>
                  <w:hideMark/>
                </w:tcPr>
                <w:p w14:paraId="5B98ACE5" w14:textId="77777777" w:rsidR="00D40A06" w:rsidRPr="003808ED" w:rsidRDefault="00D40A06" w:rsidP="00D40A06">
                  <w:pPr>
                    <w:jc w:val="center"/>
                    <w:rPr>
                      <w:rFonts w:ascii="Times New Roman" w:hAnsi="Times New Roman" w:cs="Times New Roman"/>
                      <w:sz w:val="24"/>
                      <w:szCs w:val="24"/>
                    </w:rPr>
                  </w:pPr>
                  <w:r w:rsidRPr="003808ED">
                    <w:rPr>
                      <w:rFonts w:ascii="Times New Roman" w:hAnsi="Times New Roman" w:cs="Times New Roman"/>
                      <w:sz w:val="24"/>
                      <w:szCs w:val="24"/>
                    </w:rPr>
                    <w:t> </w:t>
                  </w:r>
                </w:p>
              </w:tc>
            </w:tr>
          </w:tbl>
          <w:p w14:paraId="186B138D" w14:textId="77777777" w:rsidR="00981636" w:rsidRPr="00981636" w:rsidRDefault="00981636" w:rsidP="00981636">
            <w:pPr>
              <w:pStyle w:val="af4"/>
              <w:tabs>
                <w:tab w:val="left" w:pos="600"/>
                <w:tab w:val="left" w:pos="9120"/>
                <w:tab w:val="left" w:pos="10755"/>
              </w:tabs>
              <w:ind w:left="-360" w:right="1227"/>
              <w:rPr>
                <w:rFonts w:ascii="Times New Roman" w:hAnsi="Times New Roman" w:cs="Times New Roman"/>
                <w:b/>
                <w:caps/>
                <w:sz w:val="22"/>
                <w:szCs w:val="22"/>
              </w:rPr>
            </w:pPr>
          </w:p>
          <w:p w14:paraId="2EA9CCE9" w14:textId="35E19211" w:rsidR="00981636" w:rsidRPr="003808ED" w:rsidRDefault="00981636" w:rsidP="00981636">
            <w:pPr>
              <w:widowControl/>
              <w:numPr>
                <w:ilvl w:val="0"/>
                <w:numId w:val="14"/>
              </w:numPr>
              <w:tabs>
                <w:tab w:val="clear" w:pos="1260"/>
                <w:tab w:val="num" w:pos="0"/>
                <w:tab w:val="left" w:pos="1080"/>
                <w:tab w:val="num" w:pos="3905"/>
              </w:tabs>
              <w:autoSpaceDE/>
              <w:autoSpaceDN/>
              <w:adjustRightInd/>
              <w:spacing w:after="160" w:line="259" w:lineRule="auto"/>
              <w:ind w:left="0" w:firstLine="567"/>
              <w:jc w:val="both"/>
              <w:rPr>
                <w:rFonts w:ascii="Times New Roman" w:eastAsia="Calibri" w:hAnsi="Times New Roman" w:cs="Times New Roman"/>
                <w:b/>
                <w:sz w:val="24"/>
                <w:szCs w:val="24"/>
                <w:lang w:eastAsia="en-US"/>
              </w:rPr>
            </w:pPr>
            <w:bookmarkStart w:id="12" w:name="_Hlk230250691"/>
            <w:r w:rsidRPr="003808ED">
              <w:rPr>
                <w:rFonts w:ascii="Times New Roman" w:eastAsia="Calibri" w:hAnsi="Times New Roman" w:cs="Times New Roman"/>
                <w:b/>
                <w:sz w:val="24"/>
                <w:szCs w:val="24"/>
                <w:lang w:eastAsia="en-US"/>
              </w:rPr>
              <w:t>Требования к Исполнителю:</w:t>
            </w:r>
          </w:p>
          <w:p w14:paraId="4326C416" w14:textId="29AD5FD5" w:rsidR="00981636" w:rsidRPr="003808ED" w:rsidRDefault="00981636" w:rsidP="00981636">
            <w:pPr>
              <w:adjustRightInd/>
              <w:ind w:firstLine="567"/>
              <w:jc w:val="both"/>
              <w:rPr>
                <w:rFonts w:ascii="Times New Roman" w:hAnsi="Times New Roman" w:cs="Times New Roman"/>
                <w:b/>
                <w:sz w:val="24"/>
                <w:szCs w:val="24"/>
                <w:u w:val="single"/>
              </w:rPr>
            </w:pPr>
            <w:r w:rsidRPr="003808ED">
              <w:rPr>
                <w:rFonts w:ascii="Times New Roman" w:hAnsi="Times New Roman" w:cs="Times New Roman"/>
                <w:sz w:val="24"/>
                <w:szCs w:val="24"/>
              </w:rPr>
              <w:t xml:space="preserve">2.1. Исполнитель должен </w:t>
            </w:r>
            <w:r w:rsidRPr="003808ED">
              <w:rPr>
                <w:rFonts w:ascii="Times New Roman" w:hAnsi="Times New Roman" w:cs="Times New Roman"/>
                <w:b/>
                <w:sz w:val="24"/>
                <w:szCs w:val="24"/>
                <w:u w:val="single"/>
              </w:rPr>
              <w:t>иметь Аттестат аккредитации в области единства измерений (п.3 ч. 1 ст. 19 Федерального закона от 26.06.2008 N 102-ФЗ "Об обеспечении единства измерений");</w:t>
            </w:r>
          </w:p>
          <w:p w14:paraId="413D57BC"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При оказании услуг Исполнитель обязан соблюдать требования: </w:t>
            </w:r>
          </w:p>
          <w:p w14:paraId="695B95AB"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 Федеральный закон от 26.06.2008 г. № 102-ФЗ «Об обеспечении единства измерений»; </w:t>
            </w:r>
          </w:p>
          <w:p w14:paraId="7989C12C"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Приказ Минпромторга России от 24 марта 2003 года N 115 «Об утверждении Правил технической эксплуатации тепловых энергоустановок» Зарегистрирован Минюстом России 02.04.2003 г. № 4358; ПТЭТЭ (п. 2.9.);</w:t>
            </w:r>
          </w:p>
          <w:p w14:paraId="34C49F15"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Правила подготовки и проведения отопительного сезона в Санкт-Петербурге;</w:t>
            </w:r>
          </w:p>
          <w:p w14:paraId="7617CA42"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Об утверждении порядка проведения поверки средств измерений, требований к знаку поверки и содержанию свидетельства о поверке</w:t>
            </w:r>
          </w:p>
          <w:p w14:paraId="09B739D2"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Приказ Минпромторга России от 31.07.2020 N 2510; </w:t>
            </w:r>
          </w:p>
          <w:p w14:paraId="5531D9DF" w14:textId="10AE665B"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 методику поверки МИ 2124-90. «Государственная система обеспечения единства измерений. Манометры, вакуумметры, мановакуумметры, </w:t>
            </w:r>
            <w:r w:rsidR="00A032B8" w:rsidRPr="003808ED">
              <w:rPr>
                <w:rFonts w:ascii="Times New Roman" w:hAnsi="Times New Roman" w:cs="Times New Roman"/>
                <w:sz w:val="24"/>
                <w:szCs w:val="24"/>
              </w:rPr>
              <w:t>напором еры</w:t>
            </w:r>
            <w:r w:rsidRPr="003808ED">
              <w:rPr>
                <w:rFonts w:ascii="Times New Roman" w:hAnsi="Times New Roman" w:cs="Times New Roman"/>
                <w:sz w:val="24"/>
                <w:szCs w:val="24"/>
              </w:rPr>
              <w:t xml:space="preserve">, тягомеры и </w:t>
            </w:r>
            <w:proofErr w:type="spellStart"/>
            <w:r w:rsidRPr="003808ED">
              <w:rPr>
                <w:rFonts w:ascii="Times New Roman" w:hAnsi="Times New Roman" w:cs="Times New Roman"/>
                <w:sz w:val="24"/>
                <w:szCs w:val="24"/>
              </w:rPr>
              <w:t>тягонапоромеры</w:t>
            </w:r>
            <w:proofErr w:type="spellEnd"/>
            <w:r w:rsidRPr="003808ED">
              <w:rPr>
                <w:rFonts w:ascii="Times New Roman" w:hAnsi="Times New Roman" w:cs="Times New Roman"/>
                <w:sz w:val="24"/>
                <w:szCs w:val="24"/>
              </w:rPr>
              <w:t xml:space="preserve"> показывающие и самопишущие. Методика поверки»;</w:t>
            </w:r>
          </w:p>
          <w:p w14:paraId="74801CC5" w14:textId="53FA07AD"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 ПР 50.2.012-94 «ГСИ. Порядок аттестации </w:t>
            </w:r>
            <w:r w:rsidR="00A032B8" w:rsidRPr="003808ED">
              <w:rPr>
                <w:rFonts w:ascii="Times New Roman" w:hAnsi="Times New Roman" w:cs="Times New Roman"/>
                <w:sz w:val="24"/>
                <w:szCs w:val="24"/>
              </w:rPr>
              <w:t>повелителей</w:t>
            </w:r>
            <w:r w:rsidRPr="003808ED">
              <w:rPr>
                <w:rFonts w:ascii="Times New Roman" w:hAnsi="Times New Roman" w:cs="Times New Roman"/>
                <w:sz w:val="24"/>
                <w:szCs w:val="24"/>
              </w:rPr>
              <w:t xml:space="preserve"> средств измерений», приняты Постановлением Госстандарта России от 08 февраля 1994 г. № 8;</w:t>
            </w:r>
          </w:p>
          <w:p w14:paraId="71DCACD2"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Рекомендации МИ 2573-2000 «Рекомендация. ГСОЕИ. Теплосчетчики для водяных систем теплоснабжения. Методика поверки. Общие положения»;</w:t>
            </w:r>
          </w:p>
          <w:p w14:paraId="39DEECD9"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Рекомендации МИ 2273-93 «ГСИ. Области использования средств измерений, подлежащих поверке»;</w:t>
            </w:r>
          </w:p>
          <w:p w14:paraId="383124B6"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2.2. Исполнитель должен обеспечить проведение гарантированного комплекса услуг по ремонту, калибровке и поверки манометров и термометров, исходя из технического состояния, с использованием своих запасных частей (при необходимости);</w:t>
            </w:r>
          </w:p>
          <w:p w14:paraId="505A38D3"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2.3. Поверка должна проводиться в организации обладающей необходимой разрешительной документацией для оказания данных видов услуг. (Свидетельство о государственной аккредитации.), на эталонном оборудовании, имеющем действующее свидетельство о поверке, в соответствии с утвержденными нормативными документами на методы и средства поверки;</w:t>
            </w:r>
          </w:p>
          <w:p w14:paraId="3042E745"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2.4. Исполнитель должен гарантировать, что персонал, назначенный для оказания услуг, имеет соответствующую квалификацию, чтобы безопасно и корректно выполнять возложенную на него </w:t>
            </w:r>
            <w:r w:rsidRPr="003808ED">
              <w:rPr>
                <w:rFonts w:ascii="Times New Roman" w:hAnsi="Times New Roman" w:cs="Times New Roman"/>
                <w:sz w:val="24"/>
                <w:szCs w:val="24"/>
              </w:rPr>
              <w:lastRenderedPageBreak/>
              <w:t>задачу;</w:t>
            </w:r>
          </w:p>
          <w:p w14:paraId="11AF1C22" w14:textId="3CB703E3"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2.5. Организовать работу в соответствии с Правилами и нормами охраны труда, техники безопасности и пожарной безопасности;</w:t>
            </w:r>
            <w:r w:rsidR="00DC10E0">
              <w:rPr>
                <w:rFonts w:ascii="Times New Roman" w:hAnsi="Times New Roman" w:cs="Times New Roman"/>
                <w:sz w:val="24"/>
                <w:szCs w:val="24"/>
              </w:rPr>
              <w:t xml:space="preserve"> н</w:t>
            </w:r>
            <w:r w:rsidRPr="003808ED">
              <w:rPr>
                <w:rFonts w:ascii="Times New Roman" w:hAnsi="Times New Roman" w:cs="Times New Roman"/>
                <w:sz w:val="24"/>
                <w:szCs w:val="24"/>
              </w:rPr>
              <w:t>ести ответственность за организацию охраны труда и техники безопасности при производстве работ;</w:t>
            </w:r>
          </w:p>
          <w:p w14:paraId="05D70492" w14:textId="77777777" w:rsidR="00981636" w:rsidRPr="003808ED" w:rsidRDefault="00981636" w:rsidP="00981636">
            <w:pPr>
              <w:widowControl/>
              <w:autoSpaceDE/>
              <w:autoSpaceDN/>
              <w:adjustRightInd/>
              <w:spacing w:after="160" w:line="259" w:lineRule="auto"/>
              <w:jc w:val="both"/>
              <w:rPr>
                <w:rFonts w:ascii="Times New Roman" w:eastAsia="Calibri" w:hAnsi="Times New Roman" w:cs="Times New Roman"/>
                <w:sz w:val="24"/>
                <w:szCs w:val="24"/>
                <w:lang w:eastAsia="en-US"/>
              </w:rPr>
            </w:pPr>
          </w:p>
          <w:p w14:paraId="24D6FBB4" w14:textId="77777777" w:rsidR="00981636" w:rsidRPr="003808ED" w:rsidRDefault="00981636" w:rsidP="00981636">
            <w:pPr>
              <w:widowControl/>
              <w:numPr>
                <w:ilvl w:val="0"/>
                <w:numId w:val="14"/>
              </w:numPr>
              <w:tabs>
                <w:tab w:val="clear" w:pos="1260"/>
                <w:tab w:val="num" w:pos="0"/>
                <w:tab w:val="left" w:pos="1080"/>
                <w:tab w:val="num" w:pos="3905"/>
              </w:tabs>
              <w:autoSpaceDE/>
              <w:autoSpaceDN/>
              <w:adjustRightInd/>
              <w:spacing w:after="160" w:line="259" w:lineRule="auto"/>
              <w:ind w:left="0" w:firstLine="567"/>
              <w:jc w:val="both"/>
              <w:rPr>
                <w:rFonts w:ascii="Times New Roman" w:eastAsia="Calibri" w:hAnsi="Times New Roman" w:cs="Times New Roman"/>
                <w:b/>
                <w:sz w:val="24"/>
                <w:szCs w:val="24"/>
                <w:lang w:eastAsia="en-US"/>
              </w:rPr>
            </w:pPr>
            <w:r w:rsidRPr="003808ED">
              <w:rPr>
                <w:rFonts w:ascii="Times New Roman" w:eastAsia="Calibri" w:hAnsi="Times New Roman" w:cs="Times New Roman"/>
                <w:b/>
                <w:sz w:val="24"/>
                <w:szCs w:val="24"/>
                <w:lang w:eastAsia="en-US"/>
              </w:rPr>
              <w:t>Требования к результатам услуг и иные показатели, связанные с определением оказанных услуг потребностям Заказчика</w:t>
            </w:r>
          </w:p>
          <w:p w14:paraId="6682F7BD" w14:textId="7DEC44F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Исполнитель оказывает услуги по периодической метрологической </w:t>
            </w:r>
            <w:r w:rsidR="00A032B8" w:rsidRPr="003808ED">
              <w:rPr>
                <w:rFonts w:ascii="Times New Roman" w:hAnsi="Times New Roman" w:cs="Times New Roman"/>
                <w:sz w:val="24"/>
                <w:szCs w:val="24"/>
              </w:rPr>
              <w:t>Го поверке</w:t>
            </w:r>
            <w:r w:rsidRPr="003808ED">
              <w:rPr>
                <w:rFonts w:ascii="Times New Roman" w:hAnsi="Times New Roman" w:cs="Times New Roman"/>
                <w:sz w:val="24"/>
                <w:szCs w:val="24"/>
              </w:rPr>
              <w:t xml:space="preserve"> приборов в соответствии с </w:t>
            </w:r>
            <w:r w:rsidR="00DA1CAD" w:rsidRPr="003808ED">
              <w:rPr>
                <w:rFonts w:ascii="Times New Roman" w:hAnsi="Times New Roman" w:cs="Times New Roman"/>
                <w:sz w:val="24"/>
                <w:szCs w:val="24"/>
              </w:rPr>
              <w:t>меж поверочными</w:t>
            </w:r>
            <w:r w:rsidRPr="003808ED">
              <w:rPr>
                <w:rFonts w:ascii="Times New Roman" w:hAnsi="Times New Roman" w:cs="Times New Roman"/>
                <w:sz w:val="24"/>
                <w:szCs w:val="24"/>
              </w:rPr>
              <w:t xml:space="preserve"> интервалами, указанными в паспортах, и на основании «Правил учета тепловой энергии и теплоносителя».</w:t>
            </w:r>
          </w:p>
          <w:p w14:paraId="4966F536"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Услуги оказываются с соблюдением требований экологических, санитарно-гигиенических, противопожарных и других норм, действующих на территории РФ.</w:t>
            </w:r>
          </w:p>
          <w:p w14:paraId="0DD9F382"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Поверка производится в соответствии с методикой поверки, являющейся основным пунктом в техническом паспорте или руководстве по эксплуатации на оборудование. </w:t>
            </w:r>
          </w:p>
          <w:p w14:paraId="7D5F825D"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Качество </w:t>
            </w:r>
            <w:proofErr w:type="gramStart"/>
            <w:r w:rsidRPr="003808ED">
              <w:rPr>
                <w:rFonts w:ascii="Times New Roman" w:hAnsi="Times New Roman" w:cs="Times New Roman"/>
                <w:sz w:val="24"/>
                <w:szCs w:val="24"/>
              </w:rPr>
              <w:t>услуг</w:t>
            </w:r>
            <w:proofErr w:type="gramEnd"/>
            <w:r w:rsidRPr="003808ED">
              <w:rPr>
                <w:rFonts w:ascii="Times New Roman" w:hAnsi="Times New Roman" w:cs="Times New Roman"/>
                <w:sz w:val="24"/>
                <w:szCs w:val="24"/>
              </w:rPr>
              <w:t xml:space="preserve"> оказываемых Исполнителем по настоящему Договору должно соответствовать требованиям государственных стандартов.</w:t>
            </w:r>
          </w:p>
          <w:p w14:paraId="54191635" w14:textId="5ECCE973"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Результат поверки – подтверждение пригодности средств измерений к применению или признание средства измерений не пригодным к применению. Если средство измерений по результатам поверки признано пригодным к применению, то на него и техническую документацию наносится оттиск </w:t>
            </w:r>
            <w:r w:rsidR="00A032B8" w:rsidRPr="003808ED">
              <w:rPr>
                <w:rFonts w:ascii="Times New Roman" w:hAnsi="Times New Roman" w:cs="Times New Roman"/>
                <w:sz w:val="24"/>
                <w:szCs w:val="24"/>
              </w:rPr>
              <w:t>повелительного</w:t>
            </w:r>
            <w:r w:rsidRPr="003808ED">
              <w:rPr>
                <w:rFonts w:ascii="Times New Roman" w:hAnsi="Times New Roman" w:cs="Times New Roman"/>
                <w:sz w:val="24"/>
                <w:szCs w:val="24"/>
              </w:rPr>
              <w:t xml:space="preserve"> клейма. Если по результатам поверки средство измерений признано непригодным к применению, оттиск </w:t>
            </w:r>
            <w:r w:rsidR="00A032B8" w:rsidRPr="003808ED">
              <w:rPr>
                <w:rFonts w:ascii="Times New Roman" w:hAnsi="Times New Roman" w:cs="Times New Roman"/>
                <w:sz w:val="24"/>
                <w:szCs w:val="24"/>
              </w:rPr>
              <w:t>повелительного</w:t>
            </w:r>
            <w:r w:rsidRPr="003808ED">
              <w:rPr>
                <w:rFonts w:ascii="Times New Roman" w:hAnsi="Times New Roman" w:cs="Times New Roman"/>
                <w:sz w:val="24"/>
                <w:szCs w:val="24"/>
              </w:rPr>
              <w:t xml:space="preserve"> клейма аннулируется и выписывается «Извещение о непригодности» или делается соответствующая запись в технической документации. </w:t>
            </w:r>
          </w:p>
          <w:p w14:paraId="6175C2CC"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В случае, если средства измерения признаются непригодными к применению, Исполнитель заменяет их из своего оборотного фонда, до закупки новых средств измерений. После закупки новых средств измерений, Исполнитель своими силами устанавливает эти средства измерений на объекте Заказчика. </w:t>
            </w:r>
          </w:p>
          <w:p w14:paraId="7DBEFA40" w14:textId="2068A64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Исполнитель обязан обеспечить надлежащее качество оказания услуг в соответствии с действующим гражданским законодательством, Правилами эксплуатации </w:t>
            </w:r>
            <w:r w:rsidR="00A032B8" w:rsidRPr="003808ED">
              <w:rPr>
                <w:rFonts w:ascii="Times New Roman" w:hAnsi="Times New Roman" w:cs="Times New Roman"/>
                <w:sz w:val="24"/>
                <w:szCs w:val="24"/>
              </w:rPr>
              <w:t>тепло потребляющих</w:t>
            </w:r>
            <w:r w:rsidRPr="003808ED">
              <w:rPr>
                <w:rFonts w:ascii="Times New Roman" w:hAnsi="Times New Roman" w:cs="Times New Roman"/>
                <w:sz w:val="24"/>
                <w:szCs w:val="24"/>
              </w:rPr>
              <w:t xml:space="preserve"> установок и тепловых сетей потребителей; правилами техники безопасности при эксплуатации </w:t>
            </w:r>
            <w:r w:rsidR="00A032B8" w:rsidRPr="003808ED">
              <w:rPr>
                <w:rFonts w:ascii="Times New Roman" w:hAnsi="Times New Roman" w:cs="Times New Roman"/>
                <w:sz w:val="24"/>
                <w:szCs w:val="24"/>
              </w:rPr>
              <w:t>тепло потребляющих</w:t>
            </w:r>
            <w:r w:rsidRPr="003808ED">
              <w:rPr>
                <w:rFonts w:ascii="Times New Roman" w:hAnsi="Times New Roman" w:cs="Times New Roman"/>
                <w:sz w:val="24"/>
                <w:szCs w:val="24"/>
              </w:rPr>
              <w:t xml:space="preserve"> установок и тепловых сетей потребителей», утвержденными 07.05.1992г. Госэнергонадзором Российской Федерации;</w:t>
            </w:r>
          </w:p>
          <w:p w14:paraId="229369E7"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При сдаче услуг Исполнитель должен передать Заказчику надлежащим образом заверенные сертификаты и/или декларации о соответствии на материалы, используемые при выполнении работ, для которых предусмотрена обязательная сертификация и/или подлежащие декларированию соответствия. </w:t>
            </w:r>
          </w:p>
          <w:p w14:paraId="0C52981D"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Исполнитель при выполнении услуги обязан обеспечить сохранность оборудования вплоть до подписания документов, подтверждающих сдачу его в эксплуатацию.</w:t>
            </w:r>
          </w:p>
          <w:p w14:paraId="57A2582A" w14:textId="34DEF7AC"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Услуги могут оказываться только в период рабочего времени с 9-00 до 16-00 по рабочим дням (с 9-00 до 15-30 по пятницам) с соблюдением правил техники безопасности, противопожарных и антитеррористических мероприятий, правил внутреннего распорядка, действующих на объектах Заказчика.</w:t>
            </w:r>
          </w:p>
          <w:p w14:paraId="0A1D35FA"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Исполнитель предварительно согласовывает с Заказчиком сроки отключения объектов для снятия приборов.</w:t>
            </w:r>
          </w:p>
          <w:p w14:paraId="1DAC6ED2" w14:textId="62C1510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Исполнитель своими силами и за свой счет производит демонтаж</w:t>
            </w:r>
            <w:r w:rsidR="00B8569A">
              <w:rPr>
                <w:rFonts w:ascii="Times New Roman" w:hAnsi="Times New Roman" w:cs="Times New Roman"/>
                <w:sz w:val="24"/>
                <w:szCs w:val="24"/>
              </w:rPr>
              <w:t>/монтаж</w:t>
            </w:r>
            <w:r w:rsidRPr="003808ED">
              <w:rPr>
                <w:rFonts w:ascii="Times New Roman" w:hAnsi="Times New Roman" w:cs="Times New Roman"/>
                <w:sz w:val="24"/>
                <w:szCs w:val="24"/>
              </w:rPr>
              <w:t xml:space="preserve"> приборов, </w:t>
            </w:r>
            <w:r w:rsidR="00DA1CAD">
              <w:rPr>
                <w:rFonts w:ascii="Times New Roman" w:hAnsi="Times New Roman" w:cs="Times New Roman"/>
                <w:sz w:val="24"/>
                <w:szCs w:val="24"/>
              </w:rPr>
              <w:t xml:space="preserve">внешний осмотр приборов </w:t>
            </w:r>
            <w:r w:rsidR="00B8569A">
              <w:rPr>
                <w:rFonts w:ascii="Times New Roman" w:hAnsi="Times New Roman" w:cs="Times New Roman"/>
                <w:sz w:val="24"/>
                <w:szCs w:val="24"/>
              </w:rPr>
              <w:t>на определение механических повреждений, покраска приборов (при необходимости), замена стекла (при необходимости), настройка погрешности приборов, поверка приборов на метрологическом стенде, определение основной погрешности и вариации, определение отклонения от равномерности шкалы, установка органов управления в исходное положение, обработка результатов поверки, проверка функционирования (опробование)</w:t>
            </w:r>
            <w:r w:rsidR="008A5480">
              <w:rPr>
                <w:rFonts w:ascii="Times New Roman" w:hAnsi="Times New Roman" w:cs="Times New Roman"/>
                <w:sz w:val="24"/>
                <w:szCs w:val="24"/>
              </w:rPr>
              <w:t xml:space="preserve"> прибора, оформление результатов поверки (подача результатов в ФИФ ОЕИ ФГИС «АРШИН»)</w:t>
            </w:r>
            <w:r w:rsidR="00B8569A">
              <w:rPr>
                <w:rFonts w:ascii="Times New Roman" w:hAnsi="Times New Roman" w:cs="Times New Roman"/>
                <w:sz w:val="24"/>
                <w:szCs w:val="24"/>
              </w:rPr>
              <w:t xml:space="preserve"> </w:t>
            </w:r>
            <w:r w:rsidRPr="003808ED">
              <w:rPr>
                <w:rFonts w:ascii="Times New Roman" w:hAnsi="Times New Roman" w:cs="Times New Roman"/>
                <w:sz w:val="24"/>
                <w:szCs w:val="24"/>
              </w:rPr>
              <w:t xml:space="preserve">их транспортировку к месту поверки и обратно, выполнение работ по калибровке (поверке, регулировке) и монтаж приборов на </w:t>
            </w:r>
            <w:r w:rsidRPr="003808ED">
              <w:rPr>
                <w:rFonts w:ascii="Times New Roman" w:hAnsi="Times New Roman" w:cs="Times New Roman"/>
                <w:sz w:val="24"/>
                <w:szCs w:val="24"/>
              </w:rPr>
              <w:lastRenderedPageBreak/>
              <w:t>объектах Заказчика.</w:t>
            </w:r>
          </w:p>
          <w:p w14:paraId="7B242E33"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На период прохождения поверки или ремонта снятых приборов Исполнитель обязан (если это необходимо) установить на его место аналогичный прибор из своего оборотного фонда для непрерывного учета расхода энергоресурсов (измеряемых величин) </w:t>
            </w:r>
          </w:p>
          <w:p w14:paraId="360D5868" w14:textId="20BBFBA9"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Все издержки при поломке средств измерений в период выполнения указанных </w:t>
            </w:r>
            <w:r w:rsidR="008A5480" w:rsidRPr="003808ED">
              <w:rPr>
                <w:rFonts w:ascii="Times New Roman" w:hAnsi="Times New Roman" w:cs="Times New Roman"/>
                <w:sz w:val="24"/>
                <w:szCs w:val="24"/>
              </w:rPr>
              <w:t>работ ложатся</w:t>
            </w:r>
            <w:r w:rsidRPr="003808ED">
              <w:rPr>
                <w:rFonts w:ascii="Times New Roman" w:hAnsi="Times New Roman" w:cs="Times New Roman"/>
                <w:sz w:val="24"/>
                <w:szCs w:val="24"/>
              </w:rPr>
              <w:t xml:space="preserve"> на Исполнителя</w:t>
            </w:r>
          </w:p>
          <w:p w14:paraId="39056D9E" w14:textId="016D360C"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 xml:space="preserve">Гарантийные сроки на поверенные измерительные приборы определяются согласно требованиям правил по </w:t>
            </w:r>
            <w:r w:rsidR="008A5480" w:rsidRPr="003808ED">
              <w:rPr>
                <w:rFonts w:ascii="Times New Roman" w:hAnsi="Times New Roman" w:cs="Times New Roman"/>
                <w:sz w:val="24"/>
                <w:szCs w:val="24"/>
              </w:rPr>
              <w:t>метрологии.</w:t>
            </w:r>
            <w:r w:rsidRPr="003808ED">
              <w:rPr>
                <w:rFonts w:ascii="Times New Roman" w:hAnsi="Times New Roman" w:cs="Times New Roman"/>
                <w:sz w:val="24"/>
                <w:szCs w:val="24"/>
              </w:rPr>
              <w:t xml:space="preserve"> Об утверждении Порядка проведения поверки средств измерений, требования к знаку поверки и содержанию свидетельства о поверке (с изменениями на 28 декабря 2018 года) отменен с 01.01.2021 на основании постановления Правительства Российской Федерации от 23.06.2020 N 912)</w:t>
            </w:r>
          </w:p>
          <w:p w14:paraId="204B0617" w14:textId="77777777" w:rsidR="00981636" w:rsidRPr="003808ED" w:rsidRDefault="00981636" w:rsidP="00981636">
            <w:pPr>
              <w:adjustRightInd/>
              <w:ind w:firstLine="567"/>
              <w:jc w:val="both"/>
              <w:rPr>
                <w:rFonts w:ascii="Times New Roman" w:hAnsi="Times New Roman" w:cs="Times New Roman"/>
                <w:sz w:val="24"/>
                <w:szCs w:val="24"/>
              </w:rPr>
            </w:pPr>
            <w:r w:rsidRPr="003808ED">
              <w:rPr>
                <w:rFonts w:ascii="Times New Roman" w:hAnsi="Times New Roman" w:cs="Times New Roman"/>
                <w:sz w:val="24"/>
                <w:szCs w:val="24"/>
              </w:rPr>
              <w:t>Приказ Минпромторга России от 31.07.2020 N 2510, отраслевых стандартов и технических условий на ремонт и Инструкций завода изготовителя, но составляют не менее чем 6 (шесть) месяцев с момента передачи средств измерения Заказчику.</w:t>
            </w:r>
          </w:p>
          <w:p w14:paraId="793562F7" w14:textId="77777777" w:rsidR="00981636" w:rsidRPr="003808ED" w:rsidRDefault="00981636" w:rsidP="00981636">
            <w:pPr>
              <w:pStyle w:val="ConsPlusNormal"/>
              <w:ind w:firstLine="0"/>
              <w:jc w:val="both"/>
              <w:outlineLvl w:val="1"/>
              <w:rPr>
                <w:rFonts w:ascii="Times New Roman" w:hAnsi="Times New Roman" w:cs="Times New Roman"/>
                <w:sz w:val="24"/>
                <w:szCs w:val="24"/>
              </w:rPr>
            </w:pPr>
          </w:p>
          <w:p w14:paraId="102289EE" w14:textId="77777777" w:rsidR="00981636" w:rsidRPr="003808ED" w:rsidRDefault="00981636" w:rsidP="00981636">
            <w:pPr>
              <w:pStyle w:val="ConsPlusNormal"/>
              <w:ind w:firstLine="0"/>
              <w:jc w:val="both"/>
              <w:outlineLvl w:val="1"/>
              <w:rPr>
                <w:rFonts w:ascii="Times New Roman" w:hAnsi="Times New Roman" w:cs="Times New Roman"/>
                <w:sz w:val="24"/>
                <w:szCs w:val="24"/>
              </w:rPr>
            </w:pPr>
          </w:p>
          <w:p w14:paraId="18122E07" w14:textId="77777777" w:rsidR="00981636" w:rsidRPr="003808ED" w:rsidRDefault="00981636" w:rsidP="00981636">
            <w:pPr>
              <w:pStyle w:val="ConsPlusNormal"/>
              <w:ind w:firstLine="0"/>
              <w:jc w:val="both"/>
              <w:outlineLvl w:val="1"/>
              <w:rPr>
                <w:rFonts w:ascii="Times New Roman" w:hAnsi="Times New Roman" w:cs="Times New Roman"/>
                <w:sz w:val="24"/>
                <w:szCs w:val="24"/>
              </w:rPr>
            </w:pPr>
          </w:p>
          <w:bookmarkEnd w:id="12"/>
          <w:p w14:paraId="71C7A20F" w14:textId="77777777" w:rsidR="00FC7590" w:rsidRPr="00164106" w:rsidRDefault="00FC7590" w:rsidP="00FC7590">
            <w:pPr>
              <w:rPr>
                <w:rFonts w:ascii="Times New Roman" w:hAnsi="Times New Roman" w:cs="Times New Roman"/>
                <w:sz w:val="22"/>
                <w:szCs w:val="22"/>
              </w:rPr>
            </w:pPr>
          </w:p>
          <w:p w14:paraId="2847942B" w14:textId="77777777" w:rsidR="00195242" w:rsidRPr="00F47DD2" w:rsidRDefault="00195242" w:rsidP="00ED461E">
            <w:pPr>
              <w:rPr>
                <w:rFonts w:ascii="Times New Roman" w:hAnsi="Times New Roman" w:cs="Times New Roman"/>
                <w:b/>
                <w:sz w:val="24"/>
                <w:szCs w:val="24"/>
              </w:rPr>
            </w:pPr>
          </w:p>
          <w:tbl>
            <w:tblPr>
              <w:tblW w:w="4922" w:type="pct"/>
              <w:tblLook w:val="01E0" w:firstRow="1" w:lastRow="1" w:firstColumn="1" w:lastColumn="1" w:noHBand="0" w:noVBand="0"/>
            </w:tblPr>
            <w:tblGrid>
              <w:gridCol w:w="5155"/>
              <w:gridCol w:w="5214"/>
            </w:tblGrid>
            <w:tr w:rsidR="004E724D" w:rsidRPr="00F2260E" w14:paraId="3365F5BC" w14:textId="77777777" w:rsidTr="001F15FC">
              <w:tc>
                <w:tcPr>
                  <w:tcW w:w="2486" w:type="pct"/>
                </w:tcPr>
                <w:p w14:paraId="5D0BF1B6" w14:textId="77777777" w:rsidR="004E724D" w:rsidRPr="00F2260E" w:rsidRDefault="004E724D" w:rsidP="001F15FC">
                  <w:pPr>
                    <w:rPr>
                      <w:rFonts w:ascii="Times New Roman" w:hAnsi="Times New Roman" w:cs="Times New Roman"/>
                    </w:rPr>
                  </w:pPr>
                  <w:r w:rsidRPr="00F2260E">
                    <w:rPr>
                      <w:rFonts w:ascii="Times New Roman" w:hAnsi="Times New Roman" w:cs="Times New Roman"/>
                      <w:b/>
                      <w:sz w:val="22"/>
                      <w:szCs w:val="22"/>
                    </w:rPr>
                    <w:t>Заказчик:</w:t>
                  </w:r>
                </w:p>
                <w:p w14:paraId="2E44C6E2" w14:textId="77777777" w:rsidR="004E724D" w:rsidRDefault="004E724D" w:rsidP="001F15FC">
                  <w:pPr>
                    <w:shd w:val="clear" w:color="auto" w:fill="FFFFFF" w:themeFill="background1"/>
                    <w:contextualSpacing/>
                    <w:rPr>
                      <w:rFonts w:ascii="Times New Roman" w:hAnsi="Times New Roman" w:cs="Times New Roman"/>
                      <w:b/>
                      <w:sz w:val="22"/>
                      <w:szCs w:val="22"/>
                    </w:rPr>
                  </w:pPr>
                  <w:r w:rsidRPr="00F2260E">
                    <w:rPr>
                      <w:rFonts w:ascii="Times New Roman" w:hAnsi="Times New Roman" w:cs="Times New Roman"/>
                      <w:b/>
                      <w:sz w:val="22"/>
                      <w:szCs w:val="22"/>
                    </w:rPr>
                    <w:t xml:space="preserve">Государственное бюджетное общеобразовательное учреждение школа </w:t>
                  </w:r>
                </w:p>
                <w:p w14:paraId="1F8E97EE" w14:textId="77777777" w:rsidR="004E724D" w:rsidRDefault="004E724D" w:rsidP="001F15FC">
                  <w:pPr>
                    <w:shd w:val="clear" w:color="auto" w:fill="FFFFFF" w:themeFill="background1"/>
                    <w:contextualSpacing/>
                    <w:rPr>
                      <w:rFonts w:ascii="Times New Roman" w:hAnsi="Times New Roman" w:cs="Times New Roman"/>
                      <w:b/>
                      <w:sz w:val="22"/>
                      <w:szCs w:val="22"/>
                    </w:rPr>
                  </w:pPr>
                  <w:r w:rsidRPr="00F2260E">
                    <w:rPr>
                      <w:rFonts w:ascii="Times New Roman" w:hAnsi="Times New Roman" w:cs="Times New Roman"/>
                      <w:b/>
                      <w:sz w:val="22"/>
                      <w:szCs w:val="22"/>
                    </w:rPr>
                    <w:t xml:space="preserve">№ 439 Петродворцового района </w:t>
                  </w:r>
                </w:p>
                <w:p w14:paraId="3C675868" w14:textId="77777777" w:rsidR="004E724D" w:rsidRPr="00F2260E" w:rsidRDefault="004E724D" w:rsidP="001F15FC">
                  <w:pPr>
                    <w:shd w:val="clear" w:color="auto" w:fill="FFFFFF" w:themeFill="background1"/>
                    <w:contextualSpacing/>
                    <w:rPr>
                      <w:rFonts w:ascii="Times New Roman" w:hAnsi="Times New Roman" w:cs="Times New Roman"/>
                      <w:b/>
                      <w:sz w:val="22"/>
                      <w:szCs w:val="22"/>
                    </w:rPr>
                  </w:pPr>
                  <w:r w:rsidRPr="00F2260E">
                    <w:rPr>
                      <w:rFonts w:ascii="Times New Roman" w:hAnsi="Times New Roman" w:cs="Times New Roman"/>
                      <w:b/>
                      <w:sz w:val="22"/>
                      <w:szCs w:val="22"/>
                    </w:rPr>
                    <w:t>Санкт-Петербурга</w:t>
                  </w:r>
                </w:p>
                <w:p w14:paraId="63B76A8A" w14:textId="77777777" w:rsidR="004E724D" w:rsidRDefault="004E724D" w:rsidP="001F15FC">
                  <w:pPr>
                    <w:shd w:val="clear" w:color="auto" w:fill="FFFFFF" w:themeFill="background1"/>
                    <w:contextualSpacing/>
                    <w:rPr>
                      <w:rFonts w:ascii="Times New Roman" w:hAnsi="Times New Roman" w:cs="Times New Roman"/>
                      <w:sz w:val="22"/>
                      <w:szCs w:val="22"/>
                    </w:rPr>
                  </w:pPr>
                  <w:r w:rsidRPr="00F2260E">
                    <w:rPr>
                      <w:rFonts w:ascii="Times New Roman" w:hAnsi="Times New Roman" w:cs="Times New Roman"/>
                      <w:sz w:val="22"/>
                      <w:szCs w:val="22"/>
                    </w:rPr>
                    <w:t>Директор</w:t>
                  </w:r>
                </w:p>
                <w:p w14:paraId="0E7F2B65" w14:textId="77777777" w:rsidR="004E724D" w:rsidRDefault="004E724D" w:rsidP="001F15FC">
                  <w:pPr>
                    <w:shd w:val="clear" w:color="auto" w:fill="FFFFFF" w:themeFill="background1"/>
                    <w:contextualSpacing/>
                    <w:rPr>
                      <w:rFonts w:ascii="Times New Roman" w:hAnsi="Times New Roman" w:cs="Times New Roman"/>
                      <w:sz w:val="22"/>
                      <w:szCs w:val="22"/>
                    </w:rPr>
                  </w:pPr>
                </w:p>
                <w:p w14:paraId="3FB06D73" w14:textId="77777777" w:rsidR="004E724D" w:rsidRDefault="004E724D" w:rsidP="001F15FC">
                  <w:pPr>
                    <w:shd w:val="clear" w:color="auto" w:fill="FFFFFF" w:themeFill="background1"/>
                    <w:contextualSpacing/>
                    <w:rPr>
                      <w:rFonts w:ascii="Times New Roman" w:hAnsi="Times New Roman" w:cs="Times New Roman"/>
                      <w:sz w:val="22"/>
                      <w:szCs w:val="22"/>
                    </w:rPr>
                  </w:pPr>
                </w:p>
                <w:p w14:paraId="6E63B19C" w14:textId="77777777" w:rsidR="004E724D" w:rsidRPr="00F2260E" w:rsidRDefault="004E724D" w:rsidP="001F15FC">
                  <w:pPr>
                    <w:shd w:val="clear" w:color="auto" w:fill="FFFFFF" w:themeFill="background1"/>
                    <w:contextualSpacing/>
                    <w:rPr>
                      <w:rFonts w:ascii="Times New Roman" w:hAnsi="Times New Roman" w:cs="Times New Roman"/>
                      <w:sz w:val="22"/>
                      <w:szCs w:val="22"/>
                    </w:rPr>
                  </w:pPr>
                  <w:r>
                    <w:rPr>
                      <w:rFonts w:ascii="Times New Roman" w:hAnsi="Times New Roman" w:cs="Times New Roman"/>
                      <w:sz w:val="22"/>
                      <w:szCs w:val="22"/>
                    </w:rPr>
                    <w:t>_________</w:t>
                  </w:r>
                  <w:r w:rsidRPr="00F2260E">
                    <w:rPr>
                      <w:rFonts w:ascii="Times New Roman" w:hAnsi="Times New Roman" w:cs="Times New Roman"/>
                      <w:sz w:val="22"/>
                      <w:szCs w:val="22"/>
                    </w:rPr>
                    <w:t xml:space="preserve">___________ </w:t>
                  </w:r>
                  <w:proofErr w:type="spellStart"/>
                  <w:r w:rsidRPr="00F2260E">
                    <w:rPr>
                      <w:rFonts w:ascii="Times New Roman" w:hAnsi="Times New Roman" w:cs="Times New Roman"/>
                      <w:sz w:val="22"/>
                      <w:szCs w:val="22"/>
                    </w:rPr>
                    <w:t>В.Н.Гнездилова</w:t>
                  </w:r>
                  <w:proofErr w:type="spellEnd"/>
                  <w:r w:rsidRPr="00F2260E">
                    <w:rPr>
                      <w:rFonts w:ascii="Times New Roman" w:hAnsi="Times New Roman" w:cs="Times New Roman"/>
                      <w:sz w:val="22"/>
                      <w:szCs w:val="22"/>
                    </w:rPr>
                    <w:t xml:space="preserve"> </w:t>
                  </w:r>
                </w:p>
                <w:p w14:paraId="01A1AFE7" w14:textId="77777777" w:rsidR="004E724D" w:rsidRPr="00F2260E" w:rsidRDefault="004E724D" w:rsidP="001F15FC">
                  <w:pPr>
                    <w:tabs>
                      <w:tab w:val="num" w:pos="720"/>
                    </w:tabs>
                    <w:suppressAutoHyphens/>
                    <w:jc w:val="both"/>
                    <w:rPr>
                      <w:rFonts w:ascii="Times New Roman" w:hAnsi="Times New Roman" w:cs="Times New Roman"/>
                      <w:bCs/>
                      <w:lang w:eastAsia="zh-CN"/>
                    </w:rPr>
                  </w:pPr>
                </w:p>
              </w:tc>
              <w:tc>
                <w:tcPr>
                  <w:tcW w:w="2514" w:type="pct"/>
                </w:tcPr>
                <w:p w14:paraId="32E5D8B5" w14:textId="77777777" w:rsidR="004E724D" w:rsidRPr="00F2260E" w:rsidRDefault="004E724D" w:rsidP="001F15FC">
                  <w:pPr>
                    <w:tabs>
                      <w:tab w:val="num" w:pos="720"/>
                    </w:tabs>
                    <w:suppressAutoHyphens/>
                    <w:rPr>
                      <w:rFonts w:ascii="Times New Roman" w:hAnsi="Times New Roman" w:cs="Times New Roman"/>
                      <w:b/>
                      <w:bCs/>
                      <w:lang w:eastAsia="zh-CN"/>
                    </w:rPr>
                  </w:pPr>
                  <w:r w:rsidRPr="00F2260E">
                    <w:rPr>
                      <w:rFonts w:ascii="Times New Roman" w:hAnsi="Times New Roman" w:cs="Times New Roman"/>
                      <w:b/>
                      <w:bCs/>
                      <w:sz w:val="22"/>
                      <w:szCs w:val="22"/>
                      <w:lang w:eastAsia="zh-CN"/>
                    </w:rPr>
                    <w:t>Исполнитель:</w:t>
                  </w:r>
                </w:p>
                <w:p w14:paraId="36B75C8A" w14:textId="77777777" w:rsidR="004E724D" w:rsidRPr="00F2260E" w:rsidRDefault="004E724D" w:rsidP="001F15FC">
                  <w:pPr>
                    <w:contextualSpacing/>
                    <w:rPr>
                      <w:rFonts w:ascii="Times New Roman" w:hAnsi="Times New Roman" w:cs="Times New Roman"/>
                      <w:bCs/>
                      <w:lang w:eastAsia="zh-CN"/>
                    </w:rPr>
                  </w:pPr>
                  <w:r w:rsidRPr="005A7A8B">
                    <w:rPr>
                      <w:rFonts w:ascii="Times New Roman" w:hAnsi="Times New Roman" w:cs="Times New Roman"/>
                      <w:bCs/>
                      <w:lang w:eastAsia="zh-CN"/>
                    </w:rPr>
                    <w:t>(ПОДПИСАНО ЭП)</w:t>
                  </w:r>
                </w:p>
              </w:tc>
            </w:tr>
          </w:tbl>
          <w:p w14:paraId="6990F620" w14:textId="77777777" w:rsidR="00195242" w:rsidRPr="005A2928" w:rsidRDefault="00195242" w:rsidP="00ED461E">
            <w:pPr>
              <w:tabs>
                <w:tab w:val="num" w:pos="720"/>
              </w:tabs>
              <w:suppressAutoHyphens/>
              <w:jc w:val="both"/>
              <w:rPr>
                <w:rFonts w:ascii="Times New Roman" w:hAnsi="Times New Roman" w:cs="Times New Roman"/>
                <w:bCs/>
                <w:sz w:val="22"/>
                <w:szCs w:val="22"/>
                <w:lang w:eastAsia="zh-CN"/>
              </w:rPr>
            </w:pPr>
          </w:p>
        </w:tc>
        <w:tc>
          <w:tcPr>
            <w:tcW w:w="177" w:type="pct"/>
          </w:tcPr>
          <w:p w14:paraId="793F18BE" w14:textId="77777777" w:rsidR="00195242" w:rsidRPr="00F2260E" w:rsidRDefault="004E724D" w:rsidP="00ED461E">
            <w:pPr>
              <w:tabs>
                <w:tab w:val="num" w:pos="720"/>
              </w:tabs>
              <w:suppressAutoHyphens/>
              <w:rPr>
                <w:rFonts w:ascii="Times New Roman" w:hAnsi="Times New Roman" w:cs="Times New Roman"/>
                <w:b/>
                <w:bCs/>
                <w:lang w:eastAsia="zh-CN"/>
              </w:rPr>
            </w:pPr>
            <w:r>
              <w:rPr>
                <w:rFonts w:ascii="Times New Roman" w:hAnsi="Times New Roman" w:cs="Times New Roman"/>
                <w:b/>
                <w:bCs/>
                <w:lang w:eastAsia="zh-CN"/>
              </w:rPr>
              <w:lastRenderedPageBreak/>
              <w:t xml:space="preserve">  </w:t>
            </w:r>
          </w:p>
        </w:tc>
        <w:tc>
          <w:tcPr>
            <w:tcW w:w="2351" w:type="pct"/>
          </w:tcPr>
          <w:p w14:paraId="04A5192D" w14:textId="77777777" w:rsidR="00195242" w:rsidRPr="00F2260E" w:rsidRDefault="00195242" w:rsidP="004E724D">
            <w:pPr>
              <w:contextualSpacing/>
              <w:rPr>
                <w:rFonts w:ascii="Times New Roman" w:hAnsi="Times New Roman" w:cs="Times New Roman"/>
                <w:bCs/>
                <w:lang w:eastAsia="zh-CN"/>
              </w:rPr>
            </w:pPr>
          </w:p>
        </w:tc>
      </w:tr>
    </w:tbl>
    <w:p w14:paraId="06E0FE41" w14:textId="77777777" w:rsidR="008D266C" w:rsidRDefault="008D266C" w:rsidP="008D266C">
      <w:pPr>
        <w:widowControl/>
        <w:rPr>
          <w:rFonts w:ascii="Times New Roman" w:hAnsi="Times New Roman" w:cs="Times New Roman"/>
          <w:sz w:val="22"/>
          <w:szCs w:val="22"/>
        </w:rPr>
      </w:pPr>
    </w:p>
    <w:sectPr w:rsidR="008D266C" w:rsidSect="00816211">
      <w:pgSz w:w="11906" w:h="16838"/>
      <w:pgMar w:top="1134" w:right="991"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D07C9" w14:textId="77777777" w:rsidR="00846075" w:rsidRDefault="00846075" w:rsidP="00397AFC">
      <w:r>
        <w:separator/>
      </w:r>
    </w:p>
  </w:endnote>
  <w:endnote w:type="continuationSeparator" w:id="0">
    <w:p w14:paraId="5C564F01" w14:textId="77777777" w:rsidR="00846075" w:rsidRDefault="00846075"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A6802" w14:textId="77777777" w:rsidR="00846075" w:rsidRDefault="00846075" w:rsidP="00397AFC">
      <w:r>
        <w:separator/>
      </w:r>
    </w:p>
  </w:footnote>
  <w:footnote w:type="continuationSeparator" w:id="0">
    <w:p w14:paraId="5EDD969B" w14:textId="77777777" w:rsidR="00846075" w:rsidRDefault="00846075" w:rsidP="00397AFC">
      <w:r>
        <w:continuationSeparator/>
      </w:r>
    </w:p>
  </w:footnote>
  <w:footnote w:id="1">
    <w:p w14:paraId="40BFE37E" w14:textId="77777777" w:rsidR="001F15FC" w:rsidRPr="0050105D" w:rsidRDefault="001F15FC" w:rsidP="007950E8">
      <w:pPr>
        <w:pStyle w:val="a5"/>
        <w:rPr>
          <w:rStyle w:val="a7"/>
        </w:rPr>
      </w:pPr>
      <w:r w:rsidRPr="0050105D">
        <w:rPr>
          <w:rStyle w:val="a7"/>
          <w:rFonts w:ascii="Times New Roman" w:hAnsi="Times New Roman" w:cs="Times New Roman"/>
          <w:i/>
          <w:sz w:val="18"/>
          <w:szCs w:val="18"/>
        </w:rPr>
        <w:footnoteRef/>
      </w:r>
      <w:r>
        <w:rPr>
          <w:rFonts w:ascii="Times New Roman" w:hAnsi="Times New Roman" w:cs="Times New Roman"/>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p>
  </w:footnote>
  <w:footnote w:id="2">
    <w:p w14:paraId="1C8722F4" w14:textId="77777777" w:rsidR="001F15FC" w:rsidRPr="00FE7D28" w:rsidRDefault="001F15FC" w:rsidP="00FE7D28">
      <w:pPr>
        <w:pStyle w:val="a5"/>
        <w:jc w:val="both"/>
        <w:rPr>
          <w:rFonts w:ascii="Times New Roman" w:hAnsi="Times New Roman" w:cs="Times New Roman"/>
          <w:i/>
          <w:sz w:val="18"/>
          <w:szCs w:val="18"/>
        </w:rPr>
      </w:pPr>
      <w:r w:rsidRPr="00FE7D28">
        <w:rPr>
          <w:rStyle w:val="a7"/>
          <w:rFonts w:ascii="Times New Roman" w:hAnsi="Times New Roman" w:cs="Times New Roman"/>
          <w:i/>
          <w:sz w:val="18"/>
          <w:szCs w:val="18"/>
        </w:rPr>
        <w:footnoteRef/>
      </w:r>
      <w:r w:rsidRPr="00FE7D28">
        <w:rPr>
          <w:rFonts w:ascii="Times New Roman" w:hAnsi="Times New Roman" w:cs="Times New Roman"/>
          <w:i/>
          <w:sz w:val="18"/>
          <w:szCs w:val="18"/>
        </w:rPr>
        <w:t xml:space="preserve"> Данный </w:t>
      </w:r>
      <w:r>
        <w:rPr>
          <w:rFonts w:ascii="Times New Roman" w:hAnsi="Times New Roman" w:cs="Times New Roman"/>
          <w:i/>
          <w:sz w:val="18"/>
          <w:szCs w:val="18"/>
        </w:rPr>
        <w:t>пункт включается в Контракт, если условие о возможности привлечения Исполнителем соисполнителей установлено извещением о закупке. В противном случае, из проекта Контракта пункты 6.4.3, 6.3.13, 6.3.14 следует исключить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142"/>
        </w:tabs>
        <w:ind w:left="502"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93A1555"/>
    <w:multiLevelType w:val="hybridMultilevel"/>
    <w:tmpl w:val="138E6CE2"/>
    <w:lvl w:ilvl="0" w:tplc="D38C1E1E">
      <w:start w:val="1"/>
      <w:numFmt w:val="decimal"/>
      <w:lvlText w:val="%1."/>
      <w:lvlJc w:val="left"/>
      <w:pPr>
        <w:ind w:left="720" w:hanging="360"/>
      </w:pPr>
      <w:rPr>
        <w:rFonts w:hint="default"/>
        <w:b w:val="0"/>
        <w:i w:val="0"/>
        <w:caps w:val="0"/>
        <w:strike w:val="0"/>
        <w:dstrike w:val="0"/>
        <w:vanish w:val="0"/>
        <w:sz w:val="22"/>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455D45"/>
    <w:multiLevelType w:val="hybridMultilevel"/>
    <w:tmpl w:val="5688F442"/>
    <w:lvl w:ilvl="0" w:tplc="94F270CA">
      <w:start w:val="1"/>
      <w:numFmt w:val="decimal"/>
      <w:lvlText w:val="%1."/>
      <w:lvlJc w:val="left"/>
      <w:pPr>
        <w:tabs>
          <w:tab w:val="num" w:pos="720"/>
        </w:tabs>
        <w:ind w:left="720" w:hanging="360"/>
      </w:pPr>
      <w:rPr>
        <w:b/>
        <w:i/>
      </w:rPr>
    </w:lvl>
    <w:lvl w:ilvl="1" w:tplc="FC222EB2">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A4768DC"/>
    <w:multiLevelType w:val="hybridMultilevel"/>
    <w:tmpl w:val="972CD9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3A6AF6"/>
    <w:multiLevelType w:val="multilevel"/>
    <w:tmpl w:val="6F78C23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47B13B3"/>
    <w:multiLevelType w:val="hybridMultilevel"/>
    <w:tmpl w:val="BAF624EA"/>
    <w:lvl w:ilvl="0" w:tplc="83327A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38152F78"/>
    <w:multiLevelType w:val="hybridMultilevel"/>
    <w:tmpl w:val="9AC4E14E"/>
    <w:lvl w:ilvl="0" w:tplc="83327A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A0F19FE"/>
    <w:multiLevelType w:val="multilevel"/>
    <w:tmpl w:val="16E6CBE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410C32BD"/>
    <w:multiLevelType w:val="hybridMultilevel"/>
    <w:tmpl w:val="85AE0CD8"/>
    <w:lvl w:ilvl="0" w:tplc="83327A74">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71C1D96"/>
    <w:multiLevelType w:val="hybridMultilevel"/>
    <w:tmpl w:val="4ED48BEE"/>
    <w:lvl w:ilvl="0" w:tplc="83327A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31906CA"/>
    <w:multiLevelType w:val="hybridMultilevel"/>
    <w:tmpl w:val="C9E86198"/>
    <w:lvl w:ilvl="0" w:tplc="45949F16">
      <w:start w:val="1"/>
      <w:numFmt w:val="decimal"/>
      <w:lvlText w:val="%1."/>
      <w:lvlJc w:val="left"/>
      <w:pPr>
        <w:ind w:left="107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15:restartNumberingAfterBreak="0">
    <w:nsid w:val="72334BFB"/>
    <w:multiLevelType w:val="multilevel"/>
    <w:tmpl w:val="D660B12C"/>
    <w:lvl w:ilvl="0">
      <w:start w:val="1"/>
      <w:numFmt w:val="decimal"/>
      <w:lvlText w:val="%1."/>
      <w:lvlJc w:val="left"/>
      <w:pPr>
        <w:tabs>
          <w:tab w:val="num" w:pos="1260"/>
        </w:tabs>
        <w:ind w:left="1260" w:hanging="360"/>
      </w:pPr>
      <w:rPr>
        <w:rFonts w:hint="default"/>
        <w:b/>
      </w:rPr>
    </w:lvl>
    <w:lvl w:ilvl="1">
      <w:start w:val="1"/>
      <w:numFmt w:val="decimal"/>
      <w:isLgl/>
      <w:lvlText w:val="%1.%2."/>
      <w:lvlJc w:val="left"/>
      <w:pPr>
        <w:tabs>
          <w:tab w:val="num" w:pos="1290"/>
        </w:tabs>
        <w:ind w:left="1290" w:hanging="390"/>
      </w:pPr>
      <w:rPr>
        <w:rFonts w:hint="default"/>
        <w:b w:val="0"/>
      </w:rPr>
    </w:lvl>
    <w:lvl w:ilvl="2">
      <w:start w:val="1"/>
      <w:numFmt w:val="decimal"/>
      <w:isLgl/>
      <w:lvlText w:val="%1.%2.%3."/>
      <w:lvlJc w:val="left"/>
      <w:pPr>
        <w:tabs>
          <w:tab w:val="num" w:pos="1620"/>
        </w:tabs>
        <w:ind w:left="1620" w:hanging="720"/>
      </w:pPr>
      <w:rPr>
        <w:rFonts w:hint="default"/>
      </w:rPr>
    </w:lvl>
    <w:lvl w:ilvl="3">
      <w:start w:val="1"/>
      <w:numFmt w:val="decimal"/>
      <w:isLgl/>
      <w:lvlText w:val="%1.%2.%3.%4."/>
      <w:lvlJc w:val="left"/>
      <w:pPr>
        <w:tabs>
          <w:tab w:val="num" w:pos="1620"/>
        </w:tabs>
        <w:ind w:left="1620" w:hanging="720"/>
      </w:pPr>
      <w:rPr>
        <w:rFonts w:hint="default"/>
      </w:rPr>
    </w:lvl>
    <w:lvl w:ilvl="4">
      <w:start w:val="1"/>
      <w:numFmt w:val="decimal"/>
      <w:isLgl/>
      <w:lvlText w:val="%1.%2.%3.%4.%5."/>
      <w:lvlJc w:val="left"/>
      <w:pPr>
        <w:tabs>
          <w:tab w:val="num" w:pos="1980"/>
        </w:tabs>
        <w:ind w:left="1980" w:hanging="1080"/>
      </w:pPr>
      <w:rPr>
        <w:rFonts w:hint="default"/>
      </w:rPr>
    </w:lvl>
    <w:lvl w:ilvl="5">
      <w:start w:val="1"/>
      <w:numFmt w:val="decimal"/>
      <w:isLgl/>
      <w:lvlText w:val="%1.%2.%3.%4.%5.%6."/>
      <w:lvlJc w:val="left"/>
      <w:pPr>
        <w:tabs>
          <w:tab w:val="num" w:pos="1980"/>
        </w:tabs>
        <w:ind w:left="1980" w:hanging="1080"/>
      </w:pPr>
      <w:rPr>
        <w:rFonts w:hint="default"/>
      </w:rPr>
    </w:lvl>
    <w:lvl w:ilvl="6">
      <w:start w:val="1"/>
      <w:numFmt w:val="decimal"/>
      <w:isLgl/>
      <w:lvlText w:val="%1.%2.%3.%4.%5.%6.%7."/>
      <w:lvlJc w:val="left"/>
      <w:pPr>
        <w:tabs>
          <w:tab w:val="num" w:pos="2340"/>
        </w:tabs>
        <w:ind w:left="2340" w:hanging="1440"/>
      </w:pPr>
      <w:rPr>
        <w:rFonts w:hint="default"/>
      </w:rPr>
    </w:lvl>
    <w:lvl w:ilvl="7">
      <w:start w:val="1"/>
      <w:numFmt w:val="decimal"/>
      <w:isLgl/>
      <w:lvlText w:val="%1.%2.%3.%4.%5.%6.%7.%8."/>
      <w:lvlJc w:val="left"/>
      <w:pPr>
        <w:tabs>
          <w:tab w:val="num" w:pos="2340"/>
        </w:tabs>
        <w:ind w:left="2340" w:hanging="1440"/>
      </w:pPr>
      <w:rPr>
        <w:rFonts w:hint="default"/>
      </w:rPr>
    </w:lvl>
    <w:lvl w:ilvl="8">
      <w:start w:val="1"/>
      <w:numFmt w:val="decimal"/>
      <w:isLgl/>
      <w:lvlText w:val="%1.%2.%3.%4.%5.%6.%7.%8.%9."/>
      <w:lvlJc w:val="left"/>
      <w:pPr>
        <w:tabs>
          <w:tab w:val="num" w:pos="2700"/>
        </w:tabs>
        <w:ind w:left="2700" w:hanging="1800"/>
      </w:pPr>
      <w:rPr>
        <w:rFonts w:hint="default"/>
      </w:rPr>
    </w:lvl>
  </w:abstractNum>
  <w:num w:numId="1" w16cid:durableId="105924978">
    <w:abstractNumId w:val="5"/>
  </w:num>
  <w:num w:numId="2" w16cid:durableId="1726511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47429654">
    <w:abstractNumId w:val="9"/>
  </w:num>
  <w:num w:numId="4" w16cid:durableId="1896115357">
    <w:abstractNumId w:val="6"/>
  </w:num>
  <w:num w:numId="5" w16cid:durableId="1272585977">
    <w:abstractNumId w:val="7"/>
  </w:num>
  <w:num w:numId="6" w16cid:durableId="902568549">
    <w:abstractNumId w:val="8"/>
  </w:num>
  <w:num w:numId="7" w16cid:durableId="542598759">
    <w:abstractNumId w:val="1"/>
  </w:num>
  <w:num w:numId="8" w16cid:durableId="1198471055">
    <w:abstractNumId w:val="10"/>
  </w:num>
  <w:num w:numId="9" w16cid:durableId="1141969979">
    <w:abstractNumId w:val="4"/>
  </w:num>
  <w:num w:numId="10" w16cid:durableId="462114652">
    <w:abstractNumId w:val="11"/>
  </w:num>
  <w:num w:numId="11" w16cid:durableId="203398854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5502644">
    <w:abstractNumId w:val="3"/>
  </w:num>
  <w:num w:numId="13" w16cid:durableId="2068793263">
    <w:abstractNumId w:val="12"/>
  </w:num>
  <w:num w:numId="14" w16cid:durableId="15424767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68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0BB3"/>
    <w:rsid w:val="00005BCC"/>
    <w:rsid w:val="00013156"/>
    <w:rsid w:val="00015327"/>
    <w:rsid w:val="00017866"/>
    <w:rsid w:val="00020767"/>
    <w:rsid w:val="000253AB"/>
    <w:rsid w:val="00042F02"/>
    <w:rsid w:val="000453E4"/>
    <w:rsid w:val="00045B90"/>
    <w:rsid w:val="0004666B"/>
    <w:rsid w:val="00052367"/>
    <w:rsid w:val="00053D56"/>
    <w:rsid w:val="00072A84"/>
    <w:rsid w:val="000820AB"/>
    <w:rsid w:val="00086D94"/>
    <w:rsid w:val="000952D3"/>
    <w:rsid w:val="000974DA"/>
    <w:rsid w:val="000A6196"/>
    <w:rsid w:val="000A643F"/>
    <w:rsid w:val="000B21A5"/>
    <w:rsid w:val="000B31C1"/>
    <w:rsid w:val="000C0423"/>
    <w:rsid w:val="000C2DCE"/>
    <w:rsid w:val="000C3C9F"/>
    <w:rsid w:val="000C6312"/>
    <w:rsid w:val="000D46DC"/>
    <w:rsid w:val="000D75B6"/>
    <w:rsid w:val="000D7C1C"/>
    <w:rsid w:val="000E1909"/>
    <w:rsid w:val="000E459A"/>
    <w:rsid w:val="000F4AE5"/>
    <w:rsid w:val="000F6274"/>
    <w:rsid w:val="000F71B6"/>
    <w:rsid w:val="00101659"/>
    <w:rsid w:val="00102921"/>
    <w:rsid w:val="001045EE"/>
    <w:rsid w:val="001072B5"/>
    <w:rsid w:val="0011160B"/>
    <w:rsid w:val="00113307"/>
    <w:rsid w:val="001169D6"/>
    <w:rsid w:val="00116F34"/>
    <w:rsid w:val="001178D7"/>
    <w:rsid w:val="001208DF"/>
    <w:rsid w:val="00124652"/>
    <w:rsid w:val="001247D0"/>
    <w:rsid w:val="001262FF"/>
    <w:rsid w:val="00126FF6"/>
    <w:rsid w:val="001279CA"/>
    <w:rsid w:val="0013147A"/>
    <w:rsid w:val="0013270A"/>
    <w:rsid w:val="00135085"/>
    <w:rsid w:val="00136209"/>
    <w:rsid w:val="00136ED8"/>
    <w:rsid w:val="001407DB"/>
    <w:rsid w:val="0014147B"/>
    <w:rsid w:val="00141E9F"/>
    <w:rsid w:val="00142267"/>
    <w:rsid w:val="00144B01"/>
    <w:rsid w:val="001477D1"/>
    <w:rsid w:val="00163638"/>
    <w:rsid w:val="00172A3D"/>
    <w:rsid w:val="00175272"/>
    <w:rsid w:val="00177433"/>
    <w:rsid w:val="00182B0D"/>
    <w:rsid w:val="00183F43"/>
    <w:rsid w:val="00186D8C"/>
    <w:rsid w:val="00195242"/>
    <w:rsid w:val="001A0A1F"/>
    <w:rsid w:val="001A670D"/>
    <w:rsid w:val="001B6F90"/>
    <w:rsid w:val="001C0598"/>
    <w:rsid w:val="001C1475"/>
    <w:rsid w:val="001C198A"/>
    <w:rsid w:val="001C6725"/>
    <w:rsid w:val="001D3064"/>
    <w:rsid w:val="001D4179"/>
    <w:rsid w:val="001D54D4"/>
    <w:rsid w:val="001D5FFF"/>
    <w:rsid w:val="001D7339"/>
    <w:rsid w:val="001E0EC3"/>
    <w:rsid w:val="001E1765"/>
    <w:rsid w:val="001E4435"/>
    <w:rsid w:val="001E4B53"/>
    <w:rsid w:val="001E6F6C"/>
    <w:rsid w:val="001F15FC"/>
    <w:rsid w:val="001F1E5E"/>
    <w:rsid w:val="001F741D"/>
    <w:rsid w:val="00202479"/>
    <w:rsid w:val="00207851"/>
    <w:rsid w:val="00213299"/>
    <w:rsid w:val="00213404"/>
    <w:rsid w:val="0021479C"/>
    <w:rsid w:val="00223536"/>
    <w:rsid w:val="0022547B"/>
    <w:rsid w:val="00230455"/>
    <w:rsid w:val="00231B46"/>
    <w:rsid w:val="00233C4E"/>
    <w:rsid w:val="00236969"/>
    <w:rsid w:val="00241C05"/>
    <w:rsid w:val="00251AF1"/>
    <w:rsid w:val="00256B80"/>
    <w:rsid w:val="002609CF"/>
    <w:rsid w:val="00260F1F"/>
    <w:rsid w:val="002736EC"/>
    <w:rsid w:val="00276831"/>
    <w:rsid w:val="00295CE5"/>
    <w:rsid w:val="002962E4"/>
    <w:rsid w:val="002A1FDC"/>
    <w:rsid w:val="002A7A77"/>
    <w:rsid w:val="002B231D"/>
    <w:rsid w:val="002B659E"/>
    <w:rsid w:val="002D6CB1"/>
    <w:rsid w:val="002D7F51"/>
    <w:rsid w:val="002E19FD"/>
    <w:rsid w:val="002F367D"/>
    <w:rsid w:val="002F39F5"/>
    <w:rsid w:val="003015B2"/>
    <w:rsid w:val="00304FD8"/>
    <w:rsid w:val="0030762D"/>
    <w:rsid w:val="00307D0D"/>
    <w:rsid w:val="003159BC"/>
    <w:rsid w:val="00317643"/>
    <w:rsid w:val="00317F9F"/>
    <w:rsid w:val="00330605"/>
    <w:rsid w:val="003318FF"/>
    <w:rsid w:val="00337AA7"/>
    <w:rsid w:val="00347749"/>
    <w:rsid w:val="00351C9A"/>
    <w:rsid w:val="003566FE"/>
    <w:rsid w:val="00357D6C"/>
    <w:rsid w:val="00363821"/>
    <w:rsid w:val="00364E5B"/>
    <w:rsid w:val="00371E1E"/>
    <w:rsid w:val="00372F61"/>
    <w:rsid w:val="003751FE"/>
    <w:rsid w:val="003776AA"/>
    <w:rsid w:val="0038475B"/>
    <w:rsid w:val="003850E7"/>
    <w:rsid w:val="00385F24"/>
    <w:rsid w:val="00397AFC"/>
    <w:rsid w:val="003A10BB"/>
    <w:rsid w:val="003A501A"/>
    <w:rsid w:val="003A50C5"/>
    <w:rsid w:val="003A6D59"/>
    <w:rsid w:val="003B0DF2"/>
    <w:rsid w:val="003C5003"/>
    <w:rsid w:val="003C5961"/>
    <w:rsid w:val="003D2420"/>
    <w:rsid w:val="003D5B37"/>
    <w:rsid w:val="003E19AB"/>
    <w:rsid w:val="003E2BFA"/>
    <w:rsid w:val="003E533C"/>
    <w:rsid w:val="003F38CA"/>
    <w:rsid w:val="003F726B"/>
    <w:rsid w:val="003F7B70"/>
    <w:rsid w:val="004007FD"/>
    <w:rsid w:val="004137AA"/>
    <w:rsid w:val="0044019C"/>
    <w:rsid w:val="004406E9"/>
    <w:rsid w:val="004443BD"/>
    <w:rsid w:val="0044755D"/>
    <w:rsid w:val="004549FA"/>
    <w:rsid w:val="0045533B"/>
    <w:rsid w:val="00455C49"/>
    <w:rsid w:val="004813CD"/>
    <w:rsid w:val="00482FAF"/>
    <w:rsid w:val="00491EED"/>
    <w:rsid w:val="00492E0F"/>
    <w:rsid w:val="004A142A"/>
    <w:rsid w:val="004A30F0"/>
    <w:rsid w:val="004B2A15"/>
    <w:rsid w:val="004C4125"/>
    <w:rsid w:val="004D2977"/>
    <w:rsid w:val="004D4E2C"/>
    <w:rsid w:val="004E0862"/>
    <w:rsid w:val="004E724D"/>
    <w:rsid w:val="004F508E"/>
    <w:rsid w:val="004F7B4E"/>
    <w:rsid w:val="00500E47"/>
    <w:rsid w:val="005060CD"/>
    <w:rsid w:val="00511DC9"/>
    <w:rsid w:val="00517078"/>
    <w:rsid w:val="00517FF9"/>
    <w:rsid w:val="00533043"/>
    <w:rsid w:val="0053363D"/>
    <w:rsid w:val="005424D3"/>
    <w:rsid w:val="005525F4"/>
    <w:rsid w:val="00565283"/>
    <w:rsid w:val="00580BF4"/>
    <w:rsid w:val="00581F87"/>
    <w:rsid w:val="005825EE"/>
    <w:rsid w:val="0058662E"/>
    <w:rsid w:val="00591E16"/>
    <w:rsid w:val="0059503E"/>
    <w:rsid w:val="005970E1"/>
    <w:rsid w:val="00597115"/>
    <w:rsid w:val="00597AB6"/>
    <w:rsid w:val="005A2928"/>
    <w:rsid w:val="005A2C3E"/>
    <w:rsid w:val="005A7A8B"/>
    <w:rsid w:val="005B7958"/>
    <w:rsid w:val="005B795D"/>
    <w:rsid w:val="005B7F18"/>
    <w:rsid w:val="005C1609"/>
    <w:rsid w:val="005D2A94"/>
    <w:rsid w:val="005D370B"/>
    <w:rsid w:val="005D5F53"/>
    <w:rsid w:val="005D765E"/>
    <w:rsid w:val="005E09DC"/>
    <w:rsid w:val="005E1400"/>
    <w:rsid w:val="005E53CA"/>
    <w:rsid w:val="005E6796"/>
    <w:rsid w:val="005F1174"/>
    <w:rsid w:val="005F4C7F"/>
    <w:rsid w:val="005F65B4"/>
    <w:rsid w:val="0060288D"/>
    <w:rsid w:val="0061183E"/>
    <w:rsid w:val="0061287F"/>
    <w:rsid w:val="006236BA"/>
    <w:rsid w:val="00626C00"/>
    <w:rsid w:val="00632414"/>
    <w:rsid w:val="006349C5"/>
    <w:rsid w:val="00637443"/>
    <w:rsid w:val="0065053C"/>
    <w:rsid w:val="006511B4"/>
    <w:rsid w:val="006625D3"/>
    <w:rsid w:val="00663D00"/>
    <w:rsid w:val="006648A3"/>
    <w:rsid w:val="006658A3"/>
    <w:rsid w:val="006671E0"/>
    <w:rsid w:val="006705AD"/>
    <w:rsid w:val="00683E6A"/>
    <w:rsid w:val="00685E0D"/>
    <w:rsid w:val="0069093D"/>
    <w:rsid w:val="00691509"/>
    <w:rsid w:val="00694CC7"/>
    <w:rsid w:val="00695C3D"/>
    <w:rsid w:val="006A1FFF"/>
    <w:rsid w:val="006A44BE"/>
    <w:rsid w:val="006A6760"/>
    <w:rsid w:val="006B1588"/>
    <w:rsid w:val="006B3386"/>
    <w:rsid w:val="006D28BB"/>
    <w:rsid w:val="006D3745"/>
    <w:rsid w:val="006E5044"/>
    <w:rsid w:val="006F0AD6"/>
    <w:rsid w:val="006F5FD5"/>
    <w:rsid w:val="006F7D5D"/>
    <w:rsid w:val="00702117"/>
    <w:rsid w:val="00703B2B"/>
    <w:rsid w:val="00705B97"/>
    <w:rsid w:val="00706090"/>
    <w:rsid w:val="00707673"/>
    <w:rsid w:val="00707B0C"/>
    <w:rsid w:val="007125D1"/>
    <w:rsid w:val="00721041"/>
    <w:rsid w:val="00721716"/>
    <w:rsid w:val="00721C22"/>
    <w:rsid w:val="00722AF9"/>
    <w:rsid w:val="00733700"/>
    <w:rsid w:val="0073458F"/>
    <w:rsid w:val="00734D70"/>
    <w:rsid w:val="007357B0"/>
    <w:rsid w:val="007358B0"/>
    <w:rsid w:val="00741B4A"/>
    <w:rsid w:val="00743A4A"/>
    <w:rsid w:val="00755E1D"/>
    <w:rsid w:val="00765426"/>
    <w:rsid w:val="00784D83"/>
    <w:rsid w:val="00787589"/>
    <w:rsid w:val="00790145"/>
    <w:rsid w:val="00791A62"/>
    <w:rsid w:val="0079233B"/>
    <w:rsid w:val="007950E8"/>
    <w:rsid w:val="007A068B"/>
    <w:rsid w:val="007A13D2"/>
    <w:rsid w:val="007A3215"/>
    <w:rsid w:val="007C113F"/>
    <w:rsid w:val="007C23F8"/>
    <w:rsid w:val="007C32BA"/>
    <w:rsid w:val="007C3A91"/>
    <w:rsid w:val="007C4744"/>
    <w:rsid w:val="007D1C8D"/>
    <w:rsid w:val="007D6A0C"/>
    <w:rsid w:val="007E1844"/>
    <w:rsid w:val="007E33B3"/>
    <w:rsid w:val="007E7946"/>
    <w:rsid w:val="007F0127"/>
    <w:rsid w:val="007F5645"/>
    <w:rsid w:val="0081088D"/>
    <w:rsid w:val="00816211"/>
    <w:rsid w:val="0082256D"/>
    <w:rsid w:val="00830641"/>
    <w:rsid w:val="00835580"/>
    <w:rsid w:val="00846075"/>
    <w:rsid w:val="00846E3B"/>
    <w:rsid w:val="00853D3D"/>
    <w:rsid w:val="008553F0"/>
    <w:rsid w:val="00855A2D"/>
    <w:rsid w:val="00863E6B"/>
    <w:rsid w:val="00864121"/>
    <w:rsid w:val="00864DB3"/>
    <w:rsid w:val="00866010"/>
    <w:rsid w:val="008661D1"/>
    <w:rsid w:val="00872258"/>
    <w:rsid w:val="008766D4"/>
    <w:rsid w:val="00876FF4"/>
    <w:rsid w:val="00877990"/>
    <w:rsid w:val="0088049D"/>
    <w:rsid w:val="008838E5"/>
    <w:rsid w:val="0088498A"/>
    <w:rsid w:val="00890055"/>
    <w:rsid w:val="00891303"/>
    <w:rsid w:val="00891C6F"/>
    <w:rsid w:val="00893104"/>
    <w:rsid w:val="008A0E2A"/>
    <w:rsid w:val="008A33BF"/>
    <w:rsid w:val="008A5480"/>
    <w:rsid w:val="008C654D"/>
    <w:rsid w:val="008C7301"/>
    <w:rsid w:val="008D2664"/>
    <w:rsid w:val="008D266C"/>
    <w:rsid w:val="008D3719"/>
    <w:rsid w:val="008D4064"/>
    <w:rsid w:val="008D4BF6"/>
    <w:rsid w:val="008D5803"/>
    <w:rsid w:val="008D688B"/>
    <w:rsid w:val="008F5706"/>
    <w:rsid w:val="008F5DA2"/>
    <w:rsid w:val="009003EE"/>
    <w:rsid w:val="00906069"/>
    <w:rsid w:val="00906701"/>
    <w:rsid w:val="00912334"/>
    <w:rsid w:val="00912D17"/>
    <w:rsid w:val="00916096"/>
    <w:rsid w:val="00926716"/>
    <w:rsid w:val="0093174C"/>
    <w:rsid w:val="0093504B"/>
    <w:rsid w:val="00935541"/>
    <w:rsid w:val="0093796D"/>
    <w:rsid w:val="00942C9A"/>
    <w:rsid w:val="009471AF"/>
    <w:rsid w:val="00954765"/>
    <w:rsid w:val="009635A5"/>
    <w:rsid w:val="00964FD9"/>
    <w:rsid w:val="00966045"/>
    <w:rsid w:val="0096734F"/>
    <w:rsid w:val="0097089E"/>
    <w:rsid w:val="00975BB9"/>
    <w:rsid w:val="00981409"/>
    <w:rsid w:val="00981636"/>
    <w:rsid w:val="00985EE5"/>
    <w:rsid w:val="00985F48"/>
    <w:rsid w:val="00992F5B"/>
    <w:rsid w:val="009A019D"/>
    <w:rsid w:val="009A0BB3"/>
    <w:rsid w:val="009B33BB"/>
    <w:rsid w:val="009B6794"/>
    <w:rsid w:val="009B7A59"/>
    <w:rsid w:val="009C47A3"/>
    <w:rsid w:val="009D5F8A"/>
    <w:rsid w:val="009E1ABD"/>
    <w:rsid w:val="009F183D"/>
    <w:rsid w:val="009F7544"/>
    <w:rsid w:val="00A032AB"/>
    <w:rsid w:val="00A032B8"/>
    <w:rsid w:val="00A046F0"/>
    <w:rsid w:val="00A1036C"/>
    <w:rsid w:val="00A1129D"/>
    <w:rsid w:val="00A16A0A"/>
    <w:rsid w:val="00A21E9E"/>
    <w:rsid w:val="00A221A9"/>
    <w:rsid w:val="00A2438C"/>
    <w:rsid w:val="00A30B15"/>
    <w:rsid w:val="00A30B61"/>
    <w:rsid w:val="00A35560"/>
    <w:rsid w:val="00A35963"/>
    <w:rsid w:val="00A42473"/>
    <w:rsid w:val="00A46622"/>
    <w:rsid w:val="00A46A6C"/>
    <w:rsid w:val="00A508FD"/>
    <w:rsid w:val="00A545F9"/>
    <w:rsid w:val="00A55851"/>
    <w:rsid w:val="00A60190"/>
    <w:rsid w:val="00A807A0"/>
    <w:rsid w:val="00A831E5"/>
    <w:rsid w:val="00A84C60"/>
    <w:rsid w:val="00A87FA7"/>
    <w:rsid w:val="00A95733"/>
    <w:rsid w:val="00A95E80"/>
    <w:rsid w:val="00A96CBF"/>
    <w:rsid w:val="00AA06F4"/>
    <w:rsid w:val="00AA14B7"/>
    <w:rsid w:val="00AA2303"/>
    <w:rsid w:val="00AA30A5"/>
    <w:rsid w:val="00AB30B3"/>
    <w:rsid w:val="00AC0CFE"/>
    <w:rsid w:val="00AC69A6"/>
    <w:rsid w:val="00AD7040"/>
    <w:rsid w:val="00AE19B8"/>
    <w:rsid w:val="00AE520B"/>
    <w:rsid w:val="00AE7A45"/>
    <w:rsid w:val="00AF3363"/>
    <w:rsid w:val="00AF6FD9"/>
    <w:rsid w:val="00B01EFD"/>
    <w:rsid w:val="00B03A08"/>
    <w:rsid w:val="00B04BBD"/>
    <w:rsid w:val="00B12403"/>
    <w:rsid w:val="00B168F0"/>
    <w:rsid w:val="00B17514"/>
    <w:rsid w:val="00B25BD0"/>
    <w:rsid w:val="00B27232"/>
    <w:rsid w:val="00B42685"/>
    <w:rsid w:val="00B4294D"/>
    <w:rsid w:val="00B42B6D"/>
    <w:rsid w:val="00B50786"/>
    <w:rsid w:val="00B52131"/>
    <w:rsid w:val="00B6157D"/>
    <w:rsid w:val="00B6657F"/>
    <w:rsid w:val="00B66F2F"/>
    <w:rsid w:val="00B72B8E"/>
    <w:rsid w:val="00B73DCB"/>
    <w:rsid w:val="00B77300"/>
    <w:rsid w:val="00B8569A"/>
    <w:rsid w:val="00B87E47"/>
    <w:rsid w:val="00B90F67"/>
    <w:rsid w:val="00BA22F0"/>
    <w:rsid w:val="00BA3025"/>
    <w:rsid w:val="00BA329E"/>
    <w:rsid w:val="00BC6677"/>
    <w:rsid w:val="00BE05A8"/>
    <w:rsid w:val="00BE2977"/>
    <w:rsid w:val="00BE497D"/>
    <w:rsid w:val="00BE591E"/>
    <w:rsid w:val="00BF6D9E"/>
    <w:rsid w:val="00C07089"/>
    <w:rsid w:val="00C125D7"/>
    <w:rsid w:val="00C20C6E"/>
    <w:rsid w:val="00C265E8"/>
    <w:rsid w:val="00C31B49"/>
    <w:rsid w:val="00C34802"/>
    <w:rsid w:val="00C406F0"/>
    <w:rsid w:val="00C47398"/>
    <w:rsid w:val="00C505A0"/>
    <w:rsid w:val="00C74CFB"/>
    <w:rsid w:val="00C75208"/>
    <w:rsid w:val="00C80365"/>
    <w:rsid w:val="00C836EF"/>
    <w:rsid w:val="00C86E55"/>
    <w:rsid w:val="00C93567"/>
    <w:rsid w:val="00CA646D"/>
    <w:rsid w:val="00CC7A48"/>
    <w:rsid w:val="00CC7F21"/>
    <w:rsid w:val="00CD0D49"/>
    <w:rsid w:val="00CD1B98"/>
    <w:rsid w:val="00CD7E35"/>
    <w:rsid w:val="00CE086D"/>
    <w:rsid w:val="00CE204E"/>
    <w:rsid w:val="00CE35D0"/>
    <w:rsid w:val="00CE5B95"/>
    <w:rsid w:val="00CF44EA"/>
    <w:rsid w:val="00D01D8A"/>
    <w:rsid w:val="00D048B2"/>
    <w:rsid w:val="00D049D0"/>
    <w:rsid w:val="00D0659E"/>
    <w:rsid w:val="00D11A89"/>
    <w:rsid w:val="00D11E9C"/>
    <w:rsid w:val="00D122C7"/>
    <w:rsid w:val="00D152DE"/>
    <w:rsid w:val="00D20CA6"/>
    <w:rsid w:val="00D21D06"/>
    <w:rsid w:val="00D27DB0"/>
    <w:rsid w:val="00D32E4A"/>
    <w:rsid w:val="00D364F3"/>
    <w:rsid w:val="00D40720"/>
    <w:rsid w:val="00D40A06"/>
    <w:rsid w:val="00D47602"/>
    <w:rsid w:val="00D633C1"/>
    <w:rsid w:val="00D71D8C"/>
    <w:rsid w:val="00D740C9"/>
    <w:rsid w:val="00D74EC5"/>
    <w:rsid w:val="00D77694"/>
    <w:rsid w:val="00D806C3"/>
    <w:rsid w:val="00D80A34"/>
    <w:rsid w:val="00D847E3"/>
    <w:rsid w:val="00D84DEC"/>
    <w:rsid w:val="00D9281A"/>
    <w:rsid w:val="00D931BD"/>
    <w:rsid w:val="00D93DD0"/>
    <w:rsid w:val="00D94553"/>
    <w:rsid w:val="00D94F03"/>
    <w:rsid w:val="00D97931"/>
    <w:rsid w:val="00DA1CAD"/>
    <w:rsid w:val="00DA36AD"/>
    <w:rsid w:val="00DA4547"/>
    <w:rsid w:val="00DC10E0"/>
    <w:rsid w:val="00DC3E30"/>
    <w:rsid w:val="00DC4657"/>
    <w:rsid w:val="00DC61AC"/>
    <w:rsid w:val="00DC66BB"/>
    <w:rsid w:val="00DD554B"/>
    <w:rsid w:val="00DD76B5"/>
    <w:rsid w:val="00DE6A51"/>
    <w:rsid w:val="00DF2E39"/>
    <w:rsid w:val="00DF7DE2"/>
    <w:rsid w:val="00E016B7"/>
    <w:rsid w:val="00E045C2"/>
    <w:rsid w:val="00E25622"/>
    <w:rsid w:val="00E3000C"/>
    <w:rsid w:val="00E37FAE"/>
    <w:rsid w:val="00E621B6"/>
    <w:rsid w:val="00E62BFF"/>
    <w:rsid w:val="00E62F48"/>
    <w:rsid w:val="00E659BA"/>
    <w:rsid w:val="00E65D78"/>
    <w:rsid w:val="00E66E18"/>
    <w:rsid w:val="00E731BF"/>
    <w:rsid w:val="00E754B9"/>
    <w:rsid w:val="00E77FE4"/>
    <w:rsid w:val="00E812EF"/>
    <w:rsid w:val="00E8763F"/>
    <w:rsid w:val="00E901AB"/>
    <w:rsid w:val="00E92800"/>
    <w:rsid w:val="00EA4791"/>
    <w:rsid w:val="00EB1E01"/>
    <w:rsid w:val="00EB222E"/>
    <w:rsid w:val="00EB7399"/>
    <w:rsid w:val="00EB7E89"/>
    <w:rsid w:val="00EC7DA8"/>
    <w:rsid w:val="00ED0182"/>
    <w:rsid w:val="00ED101B"/>
    <w:rsid w:val="00ED27D5"/>
    <w:rsid w:val="00ED4570"/>
    <w:rsid w:val="00ED461E"/>
    <w:rsid w:val="00ED6A05"/>
    <w:rsid w:val="00EE0EC7"/>
    <w:rsid w:val="00EE39F9"/>
    <w:rsid w:val="00F0447D"/>
    <w:rsid w:val="00F05D6B"/>
    <w:rsid w:val="00F13CB0"/>
    <w:rsid w:val="00F24240"/>
    <w:rsid w:val="00F270B9"/>
    <w:rsid w:val="00F3301E"/>
    <w:rsid w:val="00F33601"/>
    <w:rsid w:val="00F4644E"/>
    <w:rsid w:val="00F46C57"/>
    <w:rsid w:val="00F473DD"/>
    <w:rsid w:val="00F47DD2"/>
    <w:rsid w:val="00F54ABC"/>
    <w:rsid w:val="00F65633"/>
    <w:rsid w:val="00F842EB"/>
    <w:rsid w:val="00F851C8"/>
    <w:rsid w:val="00F95730"/>
    <w:rsid w:val="00FA0441"/>
    <w:rsid w:val="00FA2179"/>
    <w:rsid w:val="00FA23D4"/>
    <w:rsid w:val="00FB040A"/>
    <w:rsid w:val="00FB0B99"/>
    <w:rsid w:val="00FB32B0"/>
    <w:rsid w:val="00FC7590"/>
    <w:rsid w:val="00FD054E"/>
    <w:rsid w:val="00FD1442"/>
    <w:rsid w:val="00FD1F5E"/>
    <w:rsid w:val="00FD420D"/>
    <w:rsid w:val="00FD65C9"/>
    <w:rsid w:val="00FE483B"/>
    <w:rsid w:val="00FE6B3C"/>
    <w:rsid w:val="00FE7D28"/>
    <w:rsid w:val="00FF06E6"/>
    <w:rsid w:val="00FF4458"/>
    <w:rsid w:val="00FF4A1D"/>
    <w:rsid w:val="00FF74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56649"/>
  <w15:docId w15:val="{BD67B026-E56D-4EAB-99C2-993CBAA02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53F0"/>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rsid w:val="00397AFC"/>
    <w:rPr>
      <w:rFonts w:ascii="Arial" w:eastAsia="Times New Roman" w:hAnsi="Arial" w:cs="Arial"/>
      <w:sz w:val="20"/>
      <w:szCs w:val="20"/>
      <w:lang w:eastAsia="ru-RU"/>
    </w:rPr>
  </w:style>
  <w:style w:type="character" w:styleId="a7">
    <w:name w:val="footnote reference"/>
    <w:aliases w:val="Ссылка на сноску 45,fr,Used by Word for Help footnote symbols"/>
    <w:basedOn w:val="a0"/>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List Paragraph"/>
    <w:basedOn w:val="a"/>
    <w:uiPriority w:val="34"/>
    <w:qFormat/>
    <w:rsid w:val="00AE7A45"/>
    <w:pPr>
      <w:ind w:left="720"/>
      <w:contextualSpacing/>
    </w:pPr>
  </w:style>
  <w:style w:type="paragraph" w:styleId="af5">
    <w:name w:val="No Spacing"/>
    <w:aliases w:val="для таблиц"/>
    <w:link w:val="af6"/>
    <w:uiPriority w:val="99"/>
    <w:qFormat/>
    <w:rsid w:val="009B6794"/>
    <w:pPr>
      <w:spacing w:after="0" w:line="240" w:lineRule="auto"/>
    </w:pPr>
    <w:rPr>
      <w:rFonts w:ascii="Calibri" w:eastAsia="Calibri" w:hAnsi="Calibri" w:cs="Times New Roman"/>
    </w:rPr>
  </w:style>
  <w:style w:type="paragraph" w:customStyle="1" w:styleId="ConsNonformat">
    <w:name w:val="ConsNonformat"/>
    <w:link w:val="ConsNonformat0"/>
    <w:rsid w:val="009B679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Normal">
    <w:name w:val="ConsNormal"/>
    <w:link w:val="ConsNormal0"/>
    <w:rsid w:val="009B6794"/>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9B6794"/>
    <w:rPr>
      <w:rFonts w:ascii="Arial" w:eastAsia="Times New Roman" w:hAnsi="Arial" w:cs="Arial"/>
      <w:sz w:val="20"/>
      <w:szCs w:val="20"/>
      <w:lang w:eastAsia="zh-CN"/>
    </w:rPr>
  </w:style>
  <w:style w:type="character" w:customStyle="1" w:styleId="af6">
    <w:name w:val="Без интервала Знак"/>
    <w:aliases w:val="для таблиц Знак"/>
    <w:link w:val="af5"/>
    <w:uiPriority w:val="99"/>
    <w:locked/>
    <w:rsid w:val="009B6794"/>
    <w:rPr>
      <w:rFonts w:ascii="Calibri" w:eastAsia="Calibri" w:hAnsi="Calibri" w:cs="Times New Roman"/>
    </w:rPr>
  </w:style>
  <w:style w:type="character" w:customStyle="1" w:styleId="ConsNonformat0">
    <w:name w:val="ConsNonformat Знак"/>
    <w:link w:val="ConsNonformat"/>
    <w:locked/>
    <w:rsid w:val="009B6794"/>
    <w:rPr>
      <w:rFonts w:ascii="Courier New" w:eastAsia="Times New Roman" w:hAnsi="Courier New" w:cs="Courier New"/>
      <w:sz w:val="20"/>
      <w:szCs w:val="20"/>
      <w:lang w:eastAsia="zh-CN"/>
    </w:rPr>
  </w:style>
  <w:style w:type="table" w:customStyle="1" w:styleId="1">
    <w:name w:val="Сетка таблицы1"/>
    <w:basedOn w:val="a1"/>
    <w:next w:val="af7"/>
    <w:uiPriority w:val="39"/>
    <w:rsid w:val="0098163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1"/>
    <w:uiPriority w:val="39"/>
    <w:rsid w:val="00981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8773B-3CDC-4074-97AF-7751D2601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14</Pages>
  <Words>5804</Words>
  <Characters>33084</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User</cp:lastModifiedBy>
  <cp:revision>63</cp:revision>
  <cp:lastPrinted>2022-10-31T10:03:00Z</cp:lastPrinted>
  <dcterms:created xsi:type="dcterms:W3CDTF">2024-11-18T08:04:00Z</dcterms:created>
  <dcterms:modified xsi:type="dcterms:W3CDTF">2026-06-05T06:35:00Z</dcterms:modified>
</cp:coreProperties>
</file>