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C9AFA6" w14:textId="77777777" w:rsidR="00C65DC4" w:rsidRDefault="00C65DC4" w:rsidP="00E01090">
      <w:pPr>
        <w:tabs>
          <w:tab w:val="left" w:pos="5730"/>
        </w:tabs>
        <w:jc w:val="right"/>
        <w:rPr>
          <w:b/>
        </w:rPr>
      </w:pPr>
      <w:r w:rsidRPr="00841D33">
        <w:rPr>
          <w:b/>
        </w:rPr>
        <w:t>ПРОЕКТ КОНТРАКТА</w:t>
      </w:r>
    </w:p>
    <w:p w14:paraId="7488DE63" w14:textId="77777777" w:rsidR="006E0038" w:rsidRPr="00841D33" w:rsidRDefault="00164C40" w:rsidP="006E0038">
      <w:pPr>
        <w:jc w:val="center"/>
        <w:rPr>
          <w:b/>
          <w:color w:val="000000"/>
        </w:rPr>
      </w:pPr>
      <w:r>
        <w:rPr>
          <w:b/>
        </w:rPr>
        <w:t>КОНТРАКТ</w:t>
      </w:r>
      <w:r w:rsidR="00D86FAB">
        <w:rPr>
          <w:b/>
        </w:rPr>
        <w:t xml:space="preserve"> </w:t>
      </w:r>
      <w:r w:rsidR="006E0038" w:rsidRPr="00841D33">
        <w:rPr>
          <w:b/>
          <w:color w:val="000000"/>
        </w:rPr>
        <w:t>№___</w:t>
      </w:r>
    </w:p>
    <w:p w14:paraId="41C87739" w14:textId="77777777" w:rsidR="00C65DC4" w:rsidRDefault="00C65DC4" w:rsidP="00C65DC4">
      <w:pPr>
        <w:jc w:val="center"/>
        <w:rPr>
          <w:b/>
          <w:color w:val="000000"/>
        </w:rPr>
      </w:pPr>
      <w:r w:rsidRPr="00841D33">
        <w:rPr>
          <w:b/>
          <w:color w:val="000000"/>
        </w:rPr>
        <w:t xml:space="preserve">на оказание </w:t>
      </w:r>
      <w:r w:rsidR="00164C40">
        <w:rPr>
          <w:b/>
          <w:color w:val="000000"/>
        </w:rPr>
        <w:t xml:space="preserve">образовательных </w:t>
      </w:r>
      <w:r w:rsidRPr="00841D33">
        <w:rPr>
          <w:b/>
          <w:color w:val="000000"/>
        </w:rPr>
        <w:t xml:space="preserve">услуг </w:t>
      </w:r>
    </w:p>
    <w:p w14:paraId="429297E7" w14:textId="77777777" w:rsidR="006E0038" w:rsidRPr="006E0038" w:rsidRDefault="006E0038" w:rsidP="00D86FAB">
      <w:pPr>
        <w:jc w:val="center"/>
        <w:rPr>
          <w:color w:val="000000"/>
        </w:rPr>
      </w:pPr>
      <w:r w:rsidRPr="006E0038">
        <w:rPr>
          <w:color w:val="000000"/>
        </w:rPr>
        <w:t>ИКЗ</w:t>
      </w:r>
      <w:r w:rsidR="00D86FAB">
        <w:rPr>
          <w:color w:val="000000"/>
        </w:rPr>
        <w:t xml:space="preserve"> </w:t>
      </w:r>
      <w:r w:rsidR="00D86FAB" w:rsidRPr="00D86FAB">
        <w:rPr>
          <w:color w:val="000000"/>
        </w:rPr>
        <w:t>262780102574778140100100020000000244</w:t>
      </w:r>
    </w:p>
    <w:p w14:paraId="0CDA5CBA" w14:textId="77777777" w:rsidR="00C65DC4" w:rsidRPr="00841D33" w:rsidRDefault="00C65DC4" w:rsidP="00C65DC4">
      <w:pPr>
        <w:jc w:val="center"/>
        <w:rPr>
          <w:b/>
          <w:kern w:val="1"/>
          <w:lang w:eastAsia="zh-CN"/>
        </w:rPr>
      </w:pPr>
    </w:p>
    <w:p w14:paraId="3023FCF3" w14:textId="77777777" w:rsidR="00164C40" w:rsidRPr="00164C40" w:rsidRDefault="00164C40" w:rsidP="00164C40">
      <w:pPr>
        <w:widowControl w:val="0"/>
        <w:tabs>
          <w:tab w:val="left" w:pos="8222"/>
        </w:tabs>
        <w:autoSpaceDE w:val="0"/>
        <w:autoSpaceDN w:val="0"/>
        <w:jc w:val="both"/>
        <w:rPr>
          <w:bCs/>
        </w:rPr>
      </w:pPr>
      <w:r w:rsidRPr="00164C40">
        <w:t xml:space="preserve">г. Санкт-Петербург                                                             </w:t>
      </w:r>
      <w:r>
        <w:t xml:space="preserve">                    </w:t>
      </w:r>
      <w:r w:rsidRPr="00164C40">
        <w:t xml:space="preserve">  «___» ________ 202</w:t>
      </w:r>
      <w:r w:rsidR="00D86FAB">
        <w:t>6</w:t>
      </w:r>
      <w:r w:rsidRPr="00164C40">
        <w:t> г.</w:t>
      </w:r>
    </w:p>
    <w:p w14:paraId="6FABC4A6" w14:textId="77777777" w:rsidR="00164C40" w:rsidRPr="00164C40" w:rsidRDefault="00164C40" w:rsidP="00164C40">
      <w:pPr>
        <w:widowControl w:val="0"/>
        <w:tabs>
          <w:tab w:val="center" w:pos="1701"/>
        </w:tabs>
        <w:autoSpaceDE w:val="0"/>
        <w:autoSpaceDN w:val="0"/>
        <w:ind w:firstLine="709"/>
        <w:jc w:val="both"/>
        <w:rPr>
          <w:b/>
        </w:rPr>
      </w:pPr>
    </w:p>
    <w:p w14:paraId="3740AD09" w14:textId="4805CCB1" w:rsidR="00164C40" w:rsidRPr="00640A62" w:rsidRDefault="00164C40" w:rsidP="003E543C">
      <w:pPr>
        <w:autoSpaceDE w:val="0"/>
        <w:autoSpaceDN w:val="0"/>
        <w:ind w:firstLine="708"/>
        <w:jc w:val="both"/>
        <w:rPr>
          <w:color w:val="000000"/>
        </w:rPr>
      </w:pPr>
      <w:proofErr w:type="gramStart"/>
      <w:r w:rsidRPr="00993DAD">
        <w:rPr>
          <w:color w:val="000000"/>
        </w:rPr>
        <w:t>Санкт-Петербургское государственное бюджетное профессиональное образовательное учреждение «</w:t>
      </w:r>
      <w:r w:rsidRPr="00ED3F20">
        <w:rPr>
          <w:color w:val="000000"/>
        </w:rPr>
        <w:t xml:space="preserve">Политехнический колледж городского хозяйства» (СПб ГБПОУ «ПКГХ»), именуемое в дальнейшем </w:t>
      </w:r>
      <w:r w:rsidRPr="00ED3F20">
        <w:rPr>
          <w:b/>
          <w:color w:val="000000"/>
        </w:rPr>
        <w:t>«Заказчик»</w:t>
      </w:r>
      <w:r w:rsidRPr="00ED3F20">
        <w:rPr>
          <w:color w:val="000000"/>
        </w:rPr>
        <w:t>, в лице директора Малиновского Владимира Михайловича, действующего на основании Устава, с одной стороны, и</w:t>
      </w:r>
      <w:r w:rsidR="004D6BA3">
        <w:rPr>
          <w:color w:val="000000"/>
        </w:rPr>
        <w:t xml:space="preserve">                                                                     </w:t>
      </w:r>
      <w:r w:rsidR="004D6BA3">
        <w:rPr>
          <w:color w:val="000000"/>
        </w:rPr>
        <w:softHyphen/>
      </w:r>
      <w:r w:rsidR="004D6BA3">
        <w:rPr>
          <w:color w:val="000000"/>
        </w:rPr>
        <w:softHyphen/>
      </w:r>
      <w:r w:rsidR="004D6BA3">
        <w:rPr>
          <w:color w:val="000000"/>
        </w:rPr>
        <w:softHyphen/>
      </w:r>
      <w:r w:rsidR="004D6BA3">
        <w:rPr>
          <w:color w:val="000000"/>
        </w:rPr>
        <w:softHyphen/>
      </w:r>
      <w:r w:rsidR="004D6BA3">
        <w:rPr>
          <w:color w:val="000000"/>
        </w:rPr>
        <w:softHyphen/>
      </w:r>
      <w:r w:rsidR="004D6BA3">
        <w:rPr>
          <w:color w:val="000000"/>
        </w:rPr>
        <w:softHyphen/>
      </w:r>
      <w:r w:rsidR="004D6BA3">
        <w:rPr>
          <w:color w:val="000000"/>
        </w:rPr>
        <w:softHyphen/>
      </w:r>
      <w:r w:rsidR="004D6BA3">
        <w:rPr>
          <w:color w:val="000000"/>
        </w:rPr>
        <w:softHyphen/>
      </w:r>
      <w:r w:rsidR="004D6BA3">
        <w:rPr>
          <w:color w:val="000000"/>
        </w:rPr>
        <w:softHyphen/>
      </w:r>
      <w:r w:rsidR="004D6BA3">
        <w:rPr>
          <w:color w:val="000000"/>
        </w:rPr>
        <w:softHyphen/>
      </w:r>
      <w:r w:rsidR="004D6BA3">
        <w:rPr>
          <w:color w:val="000000"/>
        </w:rPr>
        <w:softHyphen/>
      </w:r>
      <w:r w:rsidR="004D6BA3">
        <w:rPr>
          <w:color w:val="000000"/>
        </w:rPr>
        <w:softHyphen/>
      </w:r>
      <w:r w:rsidR="004D6BA3">
        <w:rPr>
          <w:color w:val="000000"/>
        </w:rPr>
        <w:softHyphen/>
      </w:r>
      <w:r w:rsidR="004D6BA3">
        <w:rPr>
          <w:color w:val="000000"/>
        </w:rPr>
        <w:softHyphen/>
      </w:r>
      <w:r w:rsidR="004D6BA3">
        <w:rPr>
          <w:color w:val="000000"/>
        </w:rPr>
        <w:softHyphen/>
      </w:r>
      <w:r w:rsidR="004D6BA3">
        <w:rPr>
          <w:color w:val="000000"/>
        </w:rPr>
        <w:softHyphen/>
      </w:r>
      <w:r w:rsidR="004D6BA3">
        <w:rPr>
          <w:color w:val="000000"/>
        </w:rPr>
        <w:softHyphen/>
      </w:r>
      <w:r w:rsidR="004D6BA3">
        <w:rPr>
          <w:color w:val="000000"/>
        </w:rPr>
        <w:softHyphen/>
      </w:r>
      <w:r w:rsidR="004D6BA3">
        <w:rPr>
          <w:color w:val="000000"/>
        </w:rPr>
        <w:softHyphen/>
      </w:r>
      <w:r w:rsidR="004D6BA3">
        <w:rPr>
          <w:color w:val="000000"/>
        </w:rPr>
        <w:softHyphen/>
      </w:r>
      <w:r w:rsidR="004D6BA3">
        <w:rPr>
          <w:color w:val="000000"/>
        </w:rPr>
        <w:softHyphen/>
      </w:r>
      <w:r w:rsidR="004D6BA3">
        <w:rPr>
          <w:color w:val="000000"/>
        </w:rPr>
        <w:softHyphen/>
      </w:r>
      <w:r w:rsidR="004D6BA3">
        <w:rPr>
          <w:color w:val="000000"/>
        </w:rPr>
        <w:softHyphen/>
      </w:r>
      <w:r w:rsidR="004D6BA3">
        <w:rPr>
          <w:color w:val="000000"/>
        </w:rPr>
        <w:softHyphen/>
      </w:r>
      <w:r w:rsidR="004D6BA3">
        <w:rPr>
          <w:color w:val="000000"/>
        </w:rPr>
        <w:softHyphen/>
      </w:r>
      <w:r w:rsidR="004D6BA3">
        <w:rPr>
          <w:color w:val="000000"/>
        </w:rPr>
        <w:softHyphen/>
      </w:r>
      <w:r w:rsidR="004D6BA3">
        <w:rPr>
          <w:color w:val="000000"/>
        </w:rPr>
        <w:softHyphen/>
      </w:r>
      <w:r w:rsidR="004D6BA3">
        <w:rPr>
          <w:color w:val="000000"/>
        </w:rPr>
        <w:softHyphen/>
      </w:r>
      <w:r w:rsidR="004D6BA3">
        <w:rPr>
          <w:color w:val="000000"/>
        </w:rPr>
        <w:softHyphen/>
      </w:r>
      <w:r w:rsidR="004D6BA3">
        <w:rPr>
          <w:color w:val="000000"/>
        </w:rPr>
        <w:softHyphen/>
      </w:r>
      <w:r w:rsidR="004D6BA3">
        <w:rPr>
          <w:color w:val="000000"/>
        </w:rPr>
        <w:softHyphen/>
      </w:r>
      <w:r w:rsidR="004D6BA3">
        <w:rPr>
          <w:color w:val="000000"/>
        </w:rPr>
        <w:softHyphen/>
        <w:t>_____________________________________________________________________________</w:t>
      </w:r>
      <w:r w:rsidR="00D64AA2" w:rsidRPr="00ED3F20">
        <w:rPr>
          <w:color w:val="000000"/>
        </w:rPr>
        <w:t>, именуемое в дальнейшем</w:t>
      </w:r>
      <w:r w:rsidRPr="00ED3F20">
        <w:rPr>
          <w:color w:val="000000"/>
        </w:rPr>
        <w:t xml:space="preserve"> </w:t>
      </w:r>
      <w:r w:rsidRPr="00ED3F20">
        <w:rPr>
          <w:b/>
          <w:color w:val="000000"/>
        </w:rPr>
        <w:t>«Исполнитель»</w:t>
      </w:r>
      <w:r w:rsidRPr="00ED3F20">
        <w:rPr>
          <w:color w:val="000000"/>
        </w:rPr>
        <w:t>, в лице</w:t>
      </w:r>
      <w:r w:rsidR="004D6BA3">
        <w:rPr>
          <w:color w:val="000000"/>
        </w:rPr>
        <w:t>________________________________</w:t>
      </w:r>
      <w:r w:rsidRPr="00ED3F20">
        <w:rPr>
          <w:color w:val="000000"/>
        </w:rPr>
        <w:t xml:space="preserve">, действующего на основании </w:t>
      </w:r>
      <w:r w:rsidR="004D6BA3">
        <w:rPr>
          <w:color w:val="000000"/>
        </w:rPr>
        <w:t>___________________</w:t>
      </w:r>
      <w:r w:rsidRPr="00ED3F20">
        <w:rPr>
          <w:color w:val="000000"/>
        </w:rPr>
        <w:t xml:space="preserve">, с другой стороны, вместе именуемые </w:t>
      </w:r>
      <w:r w:rsidRPr="00ED3F20">
        <w:rPr>
          <w:b/>
          <w:color w:val="000000"/>
        </w:rPr>
        <w:t>«</w:t>
      </w:r>
      <w:r w:rsidRPr="00941746">
        <w:rPr>
          <w:b/>
          <w:color w:val="000000"/>
        </w:rPr>
        <w:t>Стороны»</w:t>
      </w:r>
      <w:r w:rsidRPr="00941746">
        <w:rPr>
          <w:color w:val="000000"/>
        </w:rPr>
        <w:t xml:space="preserve">, с соблюдением требований Гражданского кодекса </w:t>
      </w:r>
      <w:r w:rsidRPr="00640A62">
        <w:rPr>
          <w:color w:val="000000"/>
        </w:rPr>
        <w:t>Российской Федерации, на осно</w:t>
      </w:r>
      <w:r w:rsidR="00AB4FB5" w:rsidRPr="00640A62">
        <w:rPr>
          <w:color w:val="000000"/>
        </w:rPr>
        <w:t>вании пункта 5 части 1 статьи</w:t>
      </w:r>
      <w:proofErr w:type="gramEnd"/>
      <w:r w:rsidR="00AB4FB5" w:rsidRPr="00640A62">
        <w:rPr>
          <w:color w:val="000000"/>
        </w:rPr>
        <w:t xml:space="preserve"> 93 Фед</w:t>
      </w:r>
      <w:r w:rsidRPr="00640A62">
        <w:rPr>
          <w:color w:val="000000"/>
        </w:rPr>
        <w:t xml:space="preserve">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w:t>
      </w:r>
      <w:r w:rsidR="002705A5" w:rsidRPr="00640A62">
        <w:rPr>
          <w:color w:val="000000"/>
        </w:rPr>
        <w:t xml:space="preserve">на оказание образовательных услуг </w:t>
      </w:r>
      <w:r w:rsidRPr="00640A62">
        <w:rPr>
          <w:color w:val="000000"/>
        </w:rPr>
        <w:t>(далее – Контракт) о нижеследующем:</w:t>
      </w:r>
    </w:p>
    <w:p w14:paraId="473AFBA0" w14:textId="77777777" w:rsidR="00C65DC4" w:rsidRPr="00640A62" w:rsidRDefault="00C65DC4" w:rsidP="00C65DC4">
      <w:pPr>
        <w:ind w:right="-2" w:firstLine="709"/>
        <w:jc w:val="both"/>
        <w:rPr>
          <w:b/>
        </w:rPr>
      </w:pPr>
    </w:p>
    <w:p w14:paraId="3CD3FC4C" w14:textId="77777777" w:rsidR="00C65DC4" w:rsidRPr="00640A62" w:rsidRDefault="00C65DC4" w:rsidP="00C65DC4">
      <w:pPr>
        <w:widowControl w:val="0"/>
        <w:suppressAutoHyphens/>
        <w:ind w:firstLine="709"/>
        <w:jc w:val="center"/>
        <w:textAlignment w:val="baseline"/>
        <w:rPr>
          <w:kern w:val="1"/>
          <w:lang w:eastAsia="zh-CN"/>
        </w:rPr>
      </w:pPr>
      <w:r w:rsidRPr="00640A62">
        <w:rPr>
          <w:b/>
          <w:bCs/>
          <w:kern w:val="1"/>
          <w:lang w:eastAsia="zh-CN"/>
        </w:rPr>
        <w:t xml:space="preserve">1. Предмет Контракта, срок и место </w:t>
      </w:r>
      <w:r w:rsidRPr="00640A62">
        <w:rPr>
          <w:b/>
          <w:kern w:val="1"/>
          <w:lang w:eastAsia="zh-CN"/>
        </w:rPr>
        <w:t>оказания услуг</w:t>
      </w:r>
    </w:p>
    <w:p w14:paraId="2B82BAEA" w14:textId="77777777" w:rsidR="00C65DC4" w:rsidRPr="00841D33" w:rsidRDefault="00C65DC4" w:rsidP="003E543C">
      <w:pPr>
        <w:widowControl w:val="0"/>
        <w:tabs>
          <w:tab w:val="left" w:pos="540"/>
        </w:tabs>
        <w:suppressAutoHyphens/>
        <w:ind w:firstLine="709"/>
        <w:jc w:val="both"/>
        <w:textAlignment w:val="baseline"/>
        <w:rPr>
          <w:kern w:val="1"/>
          <w:lang w:eastAsia="zh-CN"/>
        </w:rPr>
      </w:pPr>
      <w:r w:rsidRPr="00640A62">
        <w:rPr>
          <w:rFonts w:eastAsia="Andale Sans UI"/>
          <w:kern w:val="1"/>
          <w:lang w:eastAsia="en-US" w:bidi="en-US"/>
        </w:rPr>
        <w:t xml:space="preserve">1.1. Исполнитель по заданию Заказчика обязуется </w:t>
      </w:r>
      <w:r w:rsidRPr="00640A62">
        <w:rPr>
          <w:rFonts w:eastAsia="Andale Sans UI"/>
          <w:b/>
          <w:bCs/>
          <w:kern w:val="1"/>
          <w:lang w:eastAsia="en-US" w:bidi="en-US"/>
        </w:rPr>
        <w:t xml:space="preserve">оказать </w:t>
      </w:r>
      <w:r w:rsidR="00164C40" w:rsidRPr="00640A62">
        <w:rPr>
          <w:rFonts w:eastAsia="Andale Sans UI"/>
          <w:b/>
          <w:bCs/>
          <w:kern w:val="1"/>
          <w:lang w:eastAsia="en-US" w:bidi="en-US"/>
        </w:rPr>
        <w:t xml:space="preserve">образовательные </w:t>
      </w:r>
      <w:r w:rsidRPr="00640A62">
        <w:rPr>
          <w:rFonts w:eastAsia="Andale Sans UI"/>
          <w:b/>
          <w:bCs/>
          <w:kern w:val="1"/>
          <w:lang w:eastAsia="en-US" w:bidi="en-US"/>
        </w:rPr>
        <w:t xml:space="preserve">услуги </w:t>
      </w:r>
      <w:r w:rsidRPr="00640A62">
        <w:rPr>
          <w:rFonts w:eastAsia="Andale Sans UI"/>
          <w:kern w:val="1"/>
          <w:lang w:eastAsia="en-US" w:bidi="en-US"/>
        </w:rPr>
        <w:t xml:space="preserve">(далее – услуги) в соответствии с условиями настоящего Контракта, </w:t>
      </w:r>
      <w:r w:rsidR="00164C40" w:rsidRPr="00640A62">
        <w:rPr>
          <w:rFonts w:eastAsia="Andale Sans UI"/>
          <w:kern w:val="1"/>
          <w:lang w:eastAsia="en-US" w:bidi="en-US"/>
        </w:rPr>
        <w:t xml:space="preserve">в том числе с </w:t>
      </w:r>
      <w:r w:rsidRPr="00640A62">
        <w:rPr>
          <w:rFonts w:eastAsia="Andale Sans UI"/>
          <w:kern w:val="1"/>
          <w:lang w:eastAsia="en-US" w:bidi="en-US"/>
        </w:rPr>
        <w:t>Описанием</w:t>
      </w:r>
      <w:r w:rsidR="00E36E1D" w:rsidRPr="00640A62">
        <w:rPr>
          <w:rFonts w:eastAsia="Andale Sans UI"/>
          <w:kern w:val="1"/>
          <w:lang w:eastAsia="en-US" w:bidi="en-US"/>
        </w:rPr>
        <w:t xml:space="preserve"> объекта закупки (Приложение № 1</w:t>
      </w:r>
      <w:r w:rsidRPr="00640A62">
        <w:rPr>
          <w:rFonts w:eastAsia="Andale Sans UI"/>
          <w:kern w:val="1"/>
          <w:lang w:eastAsia="en-US" w:bidi="en-US"/>
        </w:rPr>
        <w:t xml:space="preserve"> к Контракту).</w:t>
      </w:r>
    </w:p>
    <w:p w14:paraId="51496B8A" w14:textId="77777777" w:rsidR="00C65DC4" w:rsidRPr="00841D33" w:rsidRDefault="00C65DC4" w:rsidP="003E543C">
      <w:pPr>
        <w:widowControl w:val="0"/>
        <w:tabs>
          <w:tab w:val="left" w:pos="284"/>
          <w:tab w:val="left" w:pos="1134"/>
        </w:tabs>
        <w:suppressAutoHyphens/>
        <w:ind w:firstLine="709"/>
        <w:jc w:val="both"/>
        <w:textAlignment w:val="baseline"/>
        <w:rPr>
          <w:rFonts w:eastAsia="Andale Sans UI"/>
          <w:kern w:val="1"/>
          <w:lang w:eastAsia="en-US" w:bidi="en-US"/>
        </w:rPr>
      </w:pPr>
      <w:r w:rsidRPr="00841D33">
        <w:rPr>
          <w:rFonts w:eastAsia="Andale Sans UI"/>
          <w:kern w:val="1"/>
          <w:lang w:eastAsia="en-US" w:bidi="en-US"/>
        </w:rPr>
        <w:t>1.2. Заказчик обязуется принять и оплатить надлежащим образом оказанные услуги, предусмотренные пунктом 1.1. настоящего Контракта, в порядке и на условиях, предусмотренных настоящим Контрактом.</w:t>
      </w:r>
    </w:p>
    <w:p w14:paraId="08AF6062" w14:textId="77777777" w:rsidR="00C65DC4" w:rsidRPr="00841D33" w:rsidRDefault="00395161" w:rsidP="003E543C">
      <w:pPr>
        <w:widowControl w:val="0"/>
        <w:tabs>
          <w:tab w:val="left" w:pos="284"/>
          <w:tab w:val="left" w:pos="1134"/>
        </w:tabs>
        <w:suppressAutoHyphens/>
        <w:ind w:firstLine="709"/>
        <w:jc w:val="both"/>
        <w:textAlignment w:val="baseline"/>
        <w:rPr>
          <w:kern w:val="1"/>
          <w:lang w:eastAsia="zh-CN"/>
        </w:rPr>
      </w:pPr>
      <w:r>
        <w:rPr>
          <w:rFonts w:eastAsia="Andale Sans UI"/>
          <w:kern w:val="1"/>
          <w:lang w:eastAsia="en-US" w:bidi="en-US"/>
        </w:rPr>
        <w:t xml:space="preserve">1.3. </w:t>
      </w:r>
      <w:r w:rsidR="00C65DC4" w:rsidRPr="00841D33">
        <w:rPr>
          <w:rFonts w:eastAsia="Andale Sans UI"/>
          <w:kern w:val="1"/>
          <w:lang w:eastAsia="en-US" w:bidi="en-US"/>
        </w:rPr>
        <w:t>Слушателями по настоящему Контракту являются работники Заказчика, направленные им на повышение квалификации</w:t>
      </w:r>
      <w:r>
        <w:rPr>
          <w:rFonts w:eastAsia="Andale Sans UI"/>
          <w:kern w:val="1"/>
          <w:lang w:eastAsia="en-US" w:bidi="en-US"/>
        </w:rPr>
        <w:t xml:space="preserve">. </w:t>
      </w:r>
      <w:r w:rsidR="00C65DC4" w:rsidRPr="00841D33">
        <w:rPr>
          <w:rFonts w:eastAsia="Andale Sans UI"/>
          <w:kern w:val="1"/>
          <w:lang w:eastAsia="en-US" w:bidi="en-US"/>
        </w:rPr>
        <w:t xml:space="preserve"> </w:t>
      </w:r>
    </w:p>
    <w:p w14:paraId="4B113B82" w14:textId="77E5C8A0" w:rsidR="0075401B" w:rsidRDefault="00C65DC4" w:rsidP="003E543C">
      <w:pPr>
        <w:widowControl w:val="0"/>
        <w:autoSpaceDE w:val="0"/>
        <w:autoSpaceDN w:val="0"/>
        <w:adjustRightInd w:val="0"/>
        <w:ind w:firstLine="709"/>
        <w:contextualSpacing/>
        <w:jc w:val="both"/>
      </w:pPr>
      <w:r w:rsidRPr="00841D33">
        <w:rPr>
          <w:rFonts w:eastAsia="Andale Sans UI"/>
          <w:lang w:eastAsia="en-US" w:bidi="en-US"/>
        </w:rPr>
        <w:t xml:space="preserve">1.4. Срок оказания услуг: </w:t>
      </w:r>
      <w:r w:rsidR="0045590C">
        <w:rPr>
          <w:rFonts w:eastAsia="Andale Sans UI"/>
          <w:lang w:eastAsia="en-US" w:bidi="en-US"/>
        </w:rPr>
        <w:t>19.10.2026 – 05.11.2026</w:t>
      </w:r>
      <w:r w:rsidR="00ED3F20">
        <w:t>.</w:t>
      </w:r>
    </w:p>
    <w:p w14:paraId="6F24D4FF" w14:textId="77777777" w:rsidR="000738D1" w:rsidRPr="00841D33" w:rsidRDefault="008F3DFE" w:rsidP="003E543C">
      <w:pPr>
        <w:widowControl w:val="0"/>
        <w:autoSpaceDE w:val="0"/>
        <w:autoSpaceDN w:val="0"/>
        <w:adjustRightInd w:val="0"/>
        <w:ind w:firstLine="709"/>
        <w:contextualSpacing/>
        <w:jc w:val="both"/>
      </w:pPr>
      <w:r>
        <w:t xml:space="preserve">1.5. </w:t>
      </w:r>
      <w:r w:rsidR="00C65DC4" w:rsidRPr="00ED254E">
        <w:t>Форма обучения –</w:t>
      </w:r>
      <w:r w:rsidR="00E36E1D" w:rsidRPr="00ED254E">
        <w:t xml:space="preserve"> </w:t>
      </w:r>
      <w:r w:rsidR="00E73FF7">
        <w:t>очно</w:t>
      </w:r>
      <w:r w:rsidR="00E73FF7" w:rsidRPr="00E73FF7">
        <w:t>–</w:t>
      </w:r>
      <w:r w:rsidR="00C42218">
        <w:t xml:space="preserve">заочная, </w:t>
      </w:r>
      <w:r w:rsidR="00C42218" w:rsidRPr="00C42218">
        <w:t>с пр</w:t>
      </w:r>
      <w:r w:rsidR="00C42218">
        <w:t xml:space="preserve">именением </w:t>
      </w:r>
      <w:r w:rsidR="00E73FF7">
        <w:t>дистанционных образовательных технологий</w:t>
      </w:r>
      <w:r w:rsidR="00C42218" w:rsidRPr="00C42218">
        <w:t>.</w:t>
      </w:r>
    </w:p>
    <w:p w14:paraId="730C349E" w14:textId="0246C2BC" w:rsidR="00C65DC4" w:rsidRDefault="00C65DC4" w:rsidP="003E543C">
      <w:pPr>
        <w:widowControl w:val="0"/>
        <w:autoSpaceDE w:val="0"/>
        <w:autoSpaceDN w:val="0"/>
        <w:adjustRightInd w:val="0"/>
        <w:ind w:firstLine="709"/>
        <w:contextualSpacing/>
        <w:jc w:val="both"/>
        <w:rPr>
          <w:rFonts w:eastAsia="Andale Sans UI"/>
          <w:lang w:eastAsia="en-US" w:bidi="en-US"/>
        </w:rPr>
      </w:pPr>
      <w:r w:rsidRPr="00841D33">
        <w:rPr>
          <w:rFonts w:eastAsia="Andale Sans UI"/>
          <w:lang w:eastAsia="en-US" w:bidi="en-US"/>
        </w:rPr>
        <w:t>1.6. Место оказания услуг:</w:t>
      </w:r>
      <w:r w:rsidRPr="00841D33">
        <w:t xml:space="preserve"> </w:t>
      </w:r>
      <w:r w:rsidRPr="00841D33">
        <w:rPr>
          <w:rFonts w:eastAsia="Andale Sans UI"/>
          <w:lang w:eastAsia="en-US" w:bidi="en-US"/>
        </w:rPr>
        <w:t xml:space="preserve">по месту нахождения Исполнителя, независимо от места нахождения слушателей. </w:t>
      </w:r>
    </w:p>
    <w:p w14:paraId="6FA96156" w14:textId="77777777" w:rsidR="003E543C" w:rsidRPr="00841D33" w:rsidRDefault="003E543C" w:rsidP="003E543C">
      <w:pPr>
        <w:widowControl w:val="0"/>
        <w:autoSpaceDE w:val="0"/>
        <w:autoSpaceDN w:val="0"/>
        <w:adjustRightInd w:val="0"/>
        <w:ind w:firstLine="709"/>
        <w:contextualSpacing/>
        <w:jc w:val="both"/>
        <w:rPr>
          <w:rFonts w:eastAsia="Calibri"/>
          <w:color w:val="00000A"/>
          <w:lang w:eastAsia="en-US"/>
        </w:rPr>
      </w:pPr>
    </w:p>
    <w:p w14:paraId="364B8683" w14:textId="77777777" w:rsidR="00C65DC4" w:rsidRPr="00841D33" w:rsidRDefault="00C65DC4" w:rsidP="00C65DC4">
      <w:pPr>
        <w:widowControl w:val="0"/>
        <w:suppressAutoHyphens/>
        <w:jc w:val="center"/>
        <w:textAlignment w:val="baseline"/>
        <w:rPr>
          <w:b/>
          <w:kern w:val="1"/>
          <w:lang w:eastAsia="zh-CN"/>
        </w:rPr>
      </w:pPr>
      <w:r w:rsidRPr="00841D33">
        <w:rPr>
          <w:b/>
          <w:kern w:val="1"/>
          <w:lang w:eastAsia="zh-CN"/>
        </w:rPr>
        <w:t>2. Качество услуг</w:t>
      </w:r>
    </w:p>
    <w:p w14:paraId="0A7425D6" w14:textId="77777777" w:rsidR="00C50AD8" w:rsidRDefault="00C65DC4" w:rsidP="00C65DC4">
      <w:pPr>
        <w:ind w:firstLine="708"/>
        <w:jc w:val="both"/>
        <w:rPr>
          <w:color w:val="00000A"/>
        </w:rPr>
      </w:pPr>
      <w:r w:rsidRPr="00841D33">
        <w:rPr>
          <w:rFonts w:eastAsia="Andale Sans UI"/>
          <w:kern w:val="1"/>
          <w:lang w:eastAsia="en-US" w:bidi="en-US"/>
        </w:rPr>
        <w:t>2.1.</w:t>
      </w:r>
      <w:r w:rsidRPr="00841D33">
        <w:rPr>
          <w:color w:val="00000A"/>
        </w:rPr>
        <w:t xml:space="preserve"> Исполнитель оказывает услуги в соответствии с требованиями, установленными действующим законодательством Российской Федерации, техническими регламентами, стандартами, обязательными нормами и правилами, установленными или обычно применяемыми для оказания данных услуг, и условиями Контракта</w:t>
      </w:r>
      <w:r w:rsidR="00C50AD8">
        <w:rPr>
          <w:color w:val="00000A"/>
        </w:rPr>
        <w:t>, в том числе в соответствии с требованиями</w:t>
      </w:r>
      <w:r w:rsidR="00C50AD8" w:rsidRPr="00C50AD8">
        <w:rPr>
          <w:color w:val="00000A"/>
        </w:rPr>
        <w:t>:</w:t>
      </w:r>
    </w:p>
    <w:p w14:paraId="24DC38D8" w14:textId="244C1908" w:rsidR="00C50AD8" w:rsidRPr="00C50AD8" w:rsidRDefault="003E543C" w:rsidP="00C50AD8">
      <w:pPr>
        <w:ind w:firstLine="708"/>
        <w:jc w:val="both"/>
        <w:rPr>
          <w:color w:val="00000A"/>
        </w:rPr>
      </w:pPr>
      <w:r>
        <w:rPr>
          <w:color w:val="00000A"/>
        </w:rPr>
        <w:t>-</w:t>
      </w:r>
      <w:r w:rsidR="00C50AD8">
        <w:rPr>
          <w:color w:val="00000A"/>
        </w:rPr>
        <w:tab/>
        <w:t>Федерального</w:t>
      </w:r>
      <w:r w:rsidR="00C50AD8" w:rsidRPr="00C50AD8">
        <w:rPr>
          <w:color w:val="00000A"/>
        </w:rPr>
        <w:t xml:space="preserve"> закон</w:t>
      </w:r>
      <w:r w:rsidR="00C50AD8">
        <w:rPr>
          <w:color w:val="00000A"/>
        </w:rPr>
        <w:t>а</w:t>
      </w:r>
      <w:r w:rsidR="00D64AA2">
        <w:rPr>
          <w:color w:val="00000A"/>
        </w:rPr>
        <w:t xml:space="preserve"> от</w:t>
      </w:r>
      <w:r w:rsidR="00C50AD8" w:rsidRPr="00C50AD8">
        <w:rPr>
          <w:color w:val="00000A"/>
        </w:rPr>
        <w:t xml:space="preserve"> 29.12.2012 №</w:t>
      </w:r>
      <w:r w:rsidR="00D64AA2">
        <w:rPr>
          <w:color w:val="00000A"/>
        </w:rPr>
        <w:t xml:space="preserve"> </w:t>
      </w:r>
      <w:r w:rsidR="00C50AD8" w:rsidRPr="00C50AD8">
        <w:rPr>
          <w:color w:val="00000A"/>
        </w:rPr>
        <w:t>273-ФЗ «Об образовании в Российской Федерации»;</w:t>
      </w:r>
    </w:p>
    <w:p w14:paraId="2F7D6F7E" w14:textId="2C11D227" w:rsidR="00D81764" w:rsidRPr="00ED3F20" w:rsidRDefault="003E543C" w:rsidP="00D81764">
      <w:pPr>
        <w:ind w:firstLine="708"/>
        <w:jc w:val="both"/>
        <w:rPr>
          <w:color w:val="00000A"/>
        </w:rPr>
      </w:pPr>
      <w:r w:rsidRPr="00ED3F20">
        <w:rPr>
          <w:color w:val="00000A"/>
        </w:rPr>
        <w:t>-</w:t>
      </w:r>
      <w:r w:rsidR="00C50AD8" w:rsidRPr="00ED3F20">
        <w:rPr>
          <w:color w:val="00000A"/>
        </w:rPr>
        <w:tab/>
      </w:r>
      <w:r w:rsidR="00D81764" w:rsidRPr="00ED3F20">
        <w:rPr>
          <w:color w:val="00000A"/>
        </w:rPr>
        <w:t xml:space="preserve">Приказ </w:t>
      </w:r>
      <w:proofErr w:type="spellStart"/>
      <w:r w:rsidR="00D81764" w:rsidRPr="00ED3F20">
        <w:rPr>
          <w:color w:val="00000A"/>
        </w:rPr>
        <w:t>Минобрнауки</w:t>
      </w:r>
      <w:proofErr w:type="spellEnd"/>
      <w:r w:rsidR="00D81764" w:rsidRPr="00ED3F20">
        <w:rPr>
          <w:color w:val="00000A"/>
        </w:rPr>
        <w:t xml:space="preserve"> России от 24.03.2025 </w:t>
      </w:r>
      <w:r w:rsidRPr="00ED3F20">
        <w:rPr>
          <w:color w:val="00000A"/>
        </w:rPr>
        <w:t>№</w:t>
      </w:r>
      <w:r w:rsidR="00D81764" w:rsidRPr="00ED3F20">
        <w:rPr>
          <w:color w:val="00000A"/>
        </w:rPr>
        <w:t xml:space="preserve"> 266 </w:t>
      </w:r>
      <w:r w:rsidRPr="00ED3F20">
        <w:rPr>
          <w:color w:val="00000A"/>
        </w:rPr>
        <w:t>«</w:t>
      </w:r>
      <w:r w:rsidR="00D81764" w:rsidRPr="00ED3F20">
        <w:rPr>
          <w:color w:val="00000A"/>
        </w:rPr>
        <w:t>Об утверждении Порядка организации и осуществления образовательной деятельности по дополнительным профессиональным программам</w:t>
      </w:r>
      <w:r w:rsidRPr="00ED3F20">
        <w:rPr>
          <w:color w:val="00000A"/>
        </w:rPr>
        <w:t>»</w:t>
      </w:r>
      <w:r w:rsidR="00D81764" w:rsidRPr="00ED3F20">
        <w:rPr>
          <w:color w:val="00000A"/>
        </w:rPr>
        <w:t>;</w:t>
      </w:r>
    </w:p>
    <w:p w14:paraId="7A2AF103" w14:textId="78DA5A76" w:rsidR="00C50AD8" w:rsidRPr="00C50AD8" w:rsidRDefault="00C50AD8" w:rsidP="00C50AD8">
      <w:pPr>
        <w:ind w:firstLine="708"/>
        <w:jc w:val="both"/>
        <w:rPr>
          <w:color w:val="00000A"/>
        </w:rPr>
      </w:pPr>
      <w:r w:rsidRPr="00ED3F20">
        <w:rPr>
          <w:color w:val="00000A"/>
        </w:rPr>
        <w:t>-</w:t>
      </w:r>
      <w:r w:rsidRPr="00ED3F20">
        <w:rPr>
          <w:color w:val="00000A"/>
        </w:rPr>
        <w:tab/>
        <w:t>Федерального закона от 30.03.1999 №</w:t>
      </w:r>
      <w:r w:rsidR="003E543C" w:rsidRPr="00ED3F20">
        <w:rPr>
          <w:color w:val="00000A"/>
        </w:rPr>
        <w:t xml:space="preserve"> </w:t>
      </w:r>
      <w:r w:rsidRPr="00ED3F20">
        <w:rPr>
          <w:color w:val="00000A"/>
        </w:rPr>
        <w:t>52-ФЗ</w:t>
      </w:r>
      <w:r w:rsidRPr="00C50AD8">
        <w:rPr>
          <w:color w:val="00000A"/>
        </w:rPr>
        <w:t xml:space="preserve"> «О санитарно-эпидемиологическом благополучии населения».</w:t>
      </w:r>
    </w:p>
    <w:p w14:paraId="5C6D01CA" w14:textId="6852915D" w:rsidR="00C65DC4" w:rsidRPr="00941746" w:rsidRDefault="00C65DC4" w:rsidP="003E543C">
      <w:pPr>
        <w:ind w:firstLine="709"/>
        <w:contextualSpacing/>
        <w:jc w:val="both"/>
      </w:pPr>
      <w:r w:rsidRPr="00941746">
        <w:lastRenderedPageBreak/>
        <w:t xml:space="preserve">2.2. Право Исполнителя оказывать услуги, предусмотренные настоящим Контрактом, подтверждается </w:t>
      </w:r>
      <w:r w:rsidR="00836298">
        <w:t>_______________________</w:t>
      </w:r>
      <w:r w:rsidR="002B7031">
        <w:rPr>
          <w:rStyle w:val="af4"/>
        </w:rPr>
        <w:footnoteReference w:id="1"/>
      </w:r>
    </w:p>
    <w:p w14:paraId="5CEA8C68" w14:textId="61109780" w:rsidR="00C50AD8" w:rsidRDefault="00C50AD8" w:rsidP="003E543C">
      <w:pPr>
        <w:ind w:firstLine="709"/>
        <w:contextualSpacing/>
        <w:jc w:val="both"/>
      </w:pPr>
      <w:r w:rsidRPr="00941746">
        <w:t>2.3.</w:t>
      </w:r>
      <w:r>
        <w:t xml:space="preserve"> Заказчик вправе предъявлять претензии по качеству услуг на протяжении </w:t>
      </w:r>
      <w:r w:rsidR="00D12924">
        <w:t xml:space="preserve">всего </w:t>
      </w:r>
      <w:r>
        <w:t>срока действия Контракта.</w:t>
      </w:r>
    </w:p>
    <w:p w14:paraId="5490E9DB" w14:textId="77777777" w:rsidR="003E543C" w:rsidRPr="00841D33" w:rsidRDefault="003E543C" w:rsidP="003E543C">
      <w:pPr>
        <w:ind w:firstLine="709"/>
        <w:contextualSpacing/>
        <w:jc w:val="both"/>
      </w:pPr>
    </w:p>
    <w:p w14:paraId="2D194C72" w14:textId="77777777" w:rsidR="00C65DC4" w:rsidRPr="00841D33" w:rsidRDefault="00C65DC4" w:rsidP="00C65DC4">
      <w:pPr>
        <w:widowControl w:val="0"/>
        <w:tabs>
          <w:tab w:val="left" w:pos="993"/>
        </w:tabs>
        <w:suppressAutoHyphens/>
        <w:snapToGrid w:val="0"/>
        <w:jc w:val="center"/>
        <w:textAlignment w:val="baseline"/>
        <w:rPr>
          <w:b/>
          <w:bCs/>
          <w:kern w:val="1"/>
          <w:lang w:eastAsia="zh-CN"/>
        </w:rPr>
      </w:pPr>
      <w:r w:rsidRPr="00841D33">
        <w:rPr>
          <w:b/>
          <w:bCs/>
          <w:kern w:val="1"/>
          <w:lang w:eastAsia="zh-CN"/>
        </w:rPr>
        <w:t>3. Цена Контракта</w:t>
      </w:r>
    </w:p>
    <w:p w14:paraId="3A1D9339" w14:textId="74B9AC5D" w:rsidR="00811A83" w:rsidRPr="00811A83" w:rsidRDefault="00C65DC4" w:rsidP="00811A83">
      <w:pPr>
        <w:autoSpaceDE w:val="0"/>
        <w:autoSpaceDN w:val="0"/>
        <w:adjustRightInd w:val="0"/>
        <w:ind w:firstLine="709"/>
        <w:jc w:val="both"/>
      </w:pPr>
      <w:r w:rsidRPr="00841D33">
        <w:rPr>
          <w:snapToGrid w:val="0"/>
        </w:rPr>
        <w:t xml:space="preserve">3.1. Цена настоящего Контракта составляет </w:t>
      </w:r>
      <w:r w:rsidR="00836298" w:rsidRPr="00836298">
        <w:t>_________</w:t>
      </w:r>
      <w:r w:rsidR="0045590C">
        <w:t>(</w:t>
      </w:r>
      <w:r w:rsidR="00836298" w:rsidRPr="00836298">
        <w:t>____________________________</w:t>
      </w:r>
      <w:r w:rsidRPr="00841D33">
        <w:t xml:space="preserve">) </w:t>
      </w:r>
      <w:r w:rsidRPr="00841D33">
        <w:rPr>
          <w:snapToGrid w:val="0"/>
        </w:rPr>
        <w:t xml:space="preserve">руб. </w:t>
      </w:r>
      <w:r w:rsidR="0045590C">
        <w:rPr>
          <w:snapToGrid w:val="0"/>
        </w:rPr>
        <w:t xml:space="preserve">00 коп., </w:t>
      </w:r>
      <w:r w:rsidR="00836298" w:rsidRPr="00841D33">
        <w:rPr>
          <w:snapToGrid w:val="0"/>
        </w:rPr>
        <w:t xml:space="preserve">в том числе НДС: </w:t>
      </w:r>
      <w:r w:rsidR="00836298" w:rsidRPr="00841D33">
        <w:t xml:space="preserve">____ (___сумма прописью___) </w:t>
      </w:r>
      <w:r w:rsidR="00836298" w:rsidRPr="00841D33">
        <w:rPr>
          <w:snapToGrid w:val="0"/>
        </w:rPr>
        <w:t>руб. ____ коп</w:t>
      </w:r>
      <w:proofErr w:type="gramStart"/>
      <w:r w:rsidR="00836298" w:rsidRPr="00841D33">
        <w:rPr>
          <w:snapToGrid w:val="0"/>
        </w:rPr>
        <w:t>.</w:t>
      </w:r>
      <w:proofErr w:type="gramEnd"/>
      <w:r w:rsidR="00836298" w:rsidRPr="00841D33">
        <w:t xml:space="preserve"> </w:t>
      </w:r>
      <w:r w:rsidR="00836298" w:rsidRPr="00841D33">
        <w:rPr>
          <w:i/>
        </w:rPr>
        <w:t>(</w:t>
      </w:r>
      <w:proofErr w:type="gramStart"/>
      <w:r w:rsidR="00836298" w:rsidRPr="00841D33">
        <w:rPr>
          <w:i/>
        </w:rPr>
        <w:t>и</w:t>
      </w:r>
      <w:proofErr w:type="gramEnd"/>
      <w:r w:rsidR="00836298" w:rsidRPr="00841D33">
        <w:rPr>
          <w:i/>
        </w:rPr>
        <w:t>ли НДС не облагается)</w:t>
      </w:r>
      <w:r w:rsidR="00836298" w:rsidRPr="00841D33">
        <w:t>.</w:t>
      </w:r>
    </w:p>
    <w:p w14:paraId="2F2CDC83" w14:textId="378367C9" w:rsidR="00C65DC4" w:rsidRPr="00841D33" w:rsidRDefault="00811A83" w:rsidP="00811A83">
      <w:pPr>
        <w:autoSpaceDE w:val="0"/>
        <w:autoSpaceDN w:val="0"/>
        <w:adjustRightInd w:val="0"/>
        <w:ind w:firstLine="709"/>
        <w:jc w:val="both"/>
        <w:rPr>
          <w:color w:val="000000"/>
        </w:rPr>
      </w:pPr>
      <w:r w:rsidRPr="00811A83">
        <w:t>3</w:t>
      </w:r>
      <w:r w:rsidR="00C65DC4" w:rsidRPr="00811A83">
        <w:rPr>
          <w:rFonts w:eastAsia="Calibri"/>
          <w:lang w:eastAsia="en-US"/>
        </w:rPr>
        <w:t xml:space="preserve">.2. </w:t>
      </w:r>
      <w:proofErr w:type="gramStart"/>
      <w:r w:rsidR="00C65DC4" w:rsidRPr="00811A83">
        <w:rPr>
          <w:rFonts w:eastAsia="Calibri"/>
          <w:lang w:eastAsia="en-US"/>
        </w:rPr>
        <w:t>Сумма, подлежащая уплате</w:t>
      </w:r>
      <w:r w:rsidR="00C65DC4" w:rsidRPr="00841D33">
        <w:rPr>
          <w:rFonts w:eastAsia="Calibri"/>
          <w:lang w:eastAsia="en-US"/>
        </w:rPr>
        <w:t xml:space="preserve">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14:paraId="67145FEF" w14:textId="77777777" w:rsidR="00C65DC4" w:rsidRPr="00841D33" w:rsidRDefault="00C65DC4" w:rsidP="00C65DC4">
      <w:pPr>
        <w:tabs>
          <w:tab w:val="left" w:pos="993"/>
        </w:tabs>
        <w:ind w:firstLine="709"/>
        <w:jc w:val="both"/>
        <w:rPr>
          <w:rFonts w:eastAsia="Calibri"/>
          <w:lang w:eastAsia="en-US"/>
        </w:rPr>
      </w:pPr>
      <w:r w:rsidRPr="00841D33">
        <w:rPr>
          <w:rFonts w:eastAsia="Calibri"/>
          <w:lang w:eastAsia="en-US"/>
        </w:rPr>
        <w:t>3.3. Цена Контракта включает в себя стоимость оказываемых услуг и другие расходы, связанные с исполнением настоящего Контракта, а также налоги, сборы и другие обязательные платежи.</w:t>
      </w:r>
    </w:p>
    <w:p w14:paraId="13B14592" w14:textId="77777777" w:rsidR="00C65DC4" w:rsidRPr="00841D33" w:rsidRDefault="00C65DC4" w:rsidP="00C65DC4">
      <w:pPr>
        <w:ind w:firstLine="709"/>
        <w:jc w:val="both"/>
      </w:pPr>
      <w:r w:rsidRPr="00841D33">
        <w:t xml:space="preserve">3.4. </w:t>
      </w:r>
      <w:r w:rsidRPr="00841D33">
        <w:rPr>
          <w:snapToGrid w:val="0"/>
        </w:rPr>
        <w:t xml:space="preserve">Цена Контракта </w:t>
      </w:r>
      <w:r w:rsidRPr="00ED254E">
        <w:rPr>
          <w:snapToGrid w:val="0"/>
        </w:rPr>
        <w:t xml:space="preserve">является твердой, определяется на весь срок исполнения Контракта и не может изменяться в ходе его исполнения, за исключением случаев, предусмотренных </w:t>
      </w:r>
      <w:r w:rsidRPr="00ED254E">
        <w:rPr>
          <w:rFonts w:eastAsia="Calibri"/>
        </w:rPr>
        <w:t xml:space="preserve">Федеральным законом № 44-ФЗ </w:t>
      </w:r>
      <w:r w:rsidR="00E36E1D" w:rsidRPr="00ED254E">
        <w:rPr>
          <w:rFonts w:eastAsia="Calibri"/>
        </w:rPr>
        <w:t>и настоящим Контрактом</w:t>
      </w:r>
      <w:r w:rsidRPr="00ED254E">
        <w:rPr>
          <w:rFonts w:eastAsia="Calibri"/>
        </w:rPr>
        <w:t>.</w:t>
      </w:r>
    </w:p>
    <w:p w14:paraId="12C69B2E" w14:textId="77777777" w:rsidR="00C65DC4" w:rsidRPr="00841D33" w:rsidRDefault="00C65DC4" w:rsidP="00C65DC4"/>
    <w:p w14:paraId="683BDC78" w14:textId="77777777" w:rsidR="00C65DC4" w:rsidRPr="00841D33" w:rsidRDefault="00C65DC4" w:rsidP="00C65DC4">
      <w:pPr>
        <w:widowControl w:val="0"/>
        <w:tabs>
          <w:tab w:val="left" w:pos="284"/>
          <w:tab w:val="left" w:pos="1134"/>
        </w:tabs>
        <w:suppressAutoHyphens/>
        <w:jc w:val="center"/>
        <w:textAlignment w:val="baseline"/>
        <w:rPr>
          <w:b/>
          <w:bCs/>
          <w:kern w:val="1"/>
          <w:lang w:eastAsia="zh-CN"/>
        </w:rPr>
      </w:pPr>
      <w:r w:rsidRPr="00841D33">
        <w:rPr>
          <w:b/>
          <w:bCs/>
          <w:kern w:val="1"/>
          <w:lang w:eastAsia="zh-CN"/>
        </w:rPr>
        <w:t>4. Порядок и сроки оплаты услуг</w:t>
      </w:r>
    </w:p>
    <w:p w14:paraId="5B85E09A" w14:textId="5DE8EC1B" w:rsidR="00BD4153" w:rsidRPr="0045590C" w:rsidRDefault="0045590C" w:rsidP="0045590C">
      <w:pPr>
        <w:autoSpaceDE w:val="0"/>
        <w:autoSpaceDN w:val="0"/>
        <w:adjustRightInd w:val="0"/>
        <w:ind w:firstLine="709"/>
        <w:jc w:val="both"/>
        <w:rPr>
          <w:rFonts w:eastAsia="Calibri"/>
          <w:lang w:eastAsia="en-US"/>
        </w:rPr>
      </w:pPr>
      <w:r>
        <w:t xml:space="preserve">4.1. </w:t>
      </w:r>
      <w:r w:rsidRPr="0045590C">
        <w:rPr>
          <w:rFonts w:eastAsia="Calibri"/>
          <w:lang w:eastAsia="en-US"/>
        </w:rPr>
        <w:t xml:space="preserve">Оплата по настоящему </w:t>
      </w:r>
      <w:r w:rsidR="00640A62">
        <w:rPr>
          <w:rFonts w:eastAsia="Calibri"/>
          <w:lang w:eastAsia="en-US"/>
        </w:rPr>
        <w:t>Контракту</w:t>
      </w:r>
      <w:r w:rsidRPr="0045590C">
        <w:rPr>
          <w:rFonts w:eastAsia="Calibri"/>
          <w:lang w:eastAsia="en-US"/>
        </w:rPr>
        <w:t xml:space="preserve"> производится Заказчиком в форме 100% предоплаты путем безналичного перечисления денежных средств на счет Исполнителя согласно реквизитам, указанным </w:t>
      </w:r>
      <w:r>
        <w:rPr>
          <w:rFonts w:eastAsia="Calibri"/>
          <w:lang w:eastAsia="en-US"/>
        </w:rPr>
        <w:t>в разделе 13</w:t>
      </w:r>
      <w:r w:rsidRPr="0045590C">
        <w:rPr>
          <w:rFonts w:eastAsia="Calibri"/>
          <w:lang w:eastAsia="en-US"/>
        </w:rPr>
        <w:t xml:space="preserve"> настоящего </w:t>
      </w:r>
      <w:r w:rsidR="00640A62">
        <w:rPr>
          <w:rFonts w:eastAsia="Calibri"/>
          <w:lang w:eastAsia="en-US"/>
        </w:rPr>
        <w:t>Контракта</w:t>
      </w:r>
      <w:r w:rsidRPr="0045590C">
        <w:rPr>
          <w:rFonts w:eastAsia="Calibri"/>
          <w:lang w:eastAsia="en-US"/>
        </w:rPr>
        <w:t>, на основании выставленного Исполнителем счета. Оплата банковских услуг по переводу денежных сре</w:t>
      </w:r>
      <w:proofErr w:type="gramStart"/>
      <w:r w:rsidRPr="0045590C">
        <w:rPr>
          <w:rFonts w:eastAsia="Calibri"/>
          <w:lang w:eastAsia="en-US"/>
        </w:rPr>
        <w:t>дств пр</w:t>
      </w:r>
      <w:proofErr w:type="gramEnd"/>
      <w:r w:rsidRPr="0045590C">
        <w:rPr>
          <w:rFonts w:eastAsia="Calibri"/>
          <w:lang w:eastAsia="en-US"/>
        </w:rPr>
        <w:t>оизводится Заказчиком за свой счет.</w:t>
      </w:r>
    </w:p>
    <w:p w14:paraId="3A065B32" w14:textId="77777777" w:rsidR="00C65DC4" w:rsidRPr="00ED3F20" w:rsidRDefault="00C65DC4" w:rsidP="00C65DC4">
      <w:pPr>
        <w:tabs>
          <w:tab w:val="num" w:pos="426"/>
          <w:tab w:val="num" w:pos="928"/>
          <w:tab w:val="left" w:pos="1134"/>
          <w:tab w:val="left" w:pos="1276"/>
        </w:tabs>
        <w:ind w:firstLine="709"/>
        <w:jc w:val="both"/>
      </w:pPr>
      <w:r w:rsidRPr="00841D33">
        <w:t xml:space="preserve">4.2. В случае </w:t>
      </w:r>
      <w:r w:rsidRPr="00ED3F20">
        <w:t>изменения своего расчетного счета И</w:t>
      </w:r>
      <w:r w:rsidR="00D64AA2" w:rsidRPr="00ED3F20">
        <w:t>сполнитель обязан в течение 1 (о</w:t>
      </w:r>
      <w:r w:rsidRPr="00ED3F20">
        <w:t>дного) рабочего дня</w:t>
      </w:r>
      <w:r w:rsidRPr="00841D33">
        <w:t xml:space="preserve"> </w:t>
      </w:r>
      <w:proofErr w:type="gramStart"/>
      <w:r w:rsidRPr="00841D33">
        <w:t>с даты изменения</w:t>
      </w:r>
      <w:proofErr w:type="gramEnd"/>
      <w:r w:rsidRPr="00841D33">
        <w:t xml:space="preserve">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w:t>
      </w:r>
      <w:r w:rsidRPr="00ED3F20">
        <w:t>средств на указанный в настоящем Контракте счет Исполнителя, несет Исполнитель.</w:t>
      </w:r>
    </w:p>
    <w:p w14:paraId="20E5728B" w14:textId="5A83500D" w:rsidR="00C65DC4" w:rsidRPr="00ED3F20" w:rsidRDefault="00C65DC4" w:rsidP="00C65DC4">
      <w:pPr>
        <w:tabs>
          <w:tab w:val="num" w:pos="426"/>
          <w:tab w:val="num" w:pos="928"/>
          <w:tab w:val="left" w:pos="1134"/>
          <w:tab w:val="left" w:pos="1276"/>
        </w:tabs>
        <w:ind w:firstLine="709"/>
        <w:jc w:val="both"/>
      </w:pPr>
      <w:r w:rsidRPr="00ED3F20">
        <w:t xml:space="preserve">4.3. Обязательства Заказчика по оплате оказанных услуг считаются исполненными с момента </w:t>
      </w:r>
      <w:r w:rsidR="003E543C" w:rsidRPr="00ED3F20">
        <w:t>поступления денежных средств на расчетный счет Исполнителя.</w:t>
      </w:r>
    </w:p>
    <w:p w14:paraId="1D680F1F" w14:textId="77777777" w:rsidR="00C65DC4" w:rsidRPr="00ED3F20" w:rsidRDefault="00C65DC4" w:rsidP="00C65DC4">
      <w:pPr>
        <w:autoSpaceDE w:val="0"/>
        <w:autoSpaceDN w:val="0"/>
        <w:adjustRightInd w:val="0"/>
        <w:ind w:firstLine="708"/>
        <w:jc w:val="both"/>
        <w:rPr>
          <w:snapToGrid w:val="0"/>
        </w:rPr>
      </w:pPr>
      <w:r w:rsidRPr="00ED3F20">
        <w:t>4.4.</w:t>
      </w:r>
      <w:r w:rsidRPr="00ED3F20">
        <w:rPr>
          <w:snapToGrid w:val="0"/>
        </w:rPr>
        <w:t xml:space="preserve"> В случае прекращения исполнения обязательств по </w:t>
      </w:r>
      <w:r w:rsidRPr="00ED3F20">
        <w:t>Контракту</w:t>
      </w:r>
      <w:r w:rsidRPr="00ED3F20">
        <w:rPr>
          <w:snapToGrid w:val="0"/>
        </w:rPr>
        <w:t xml:space="preserve"> по вине Заказчика последний обязан возместить Исполнителю фактически произведенные расходы.</w:t>
      </w:r>
    </w:p>
    <w:p w14:paraId="3C18DCD2" w14:textId="77777777" w:rsidR="00E97069" w:rsidRPr="00640A62" w:rsidRDefault="00C65DC4" w:rsidP="00E97069">
      <w:pPr>
        <w:pStyle w:val="ConsPlusNormal"/>
        <w:ind w:firstLine="709"/>
        <w:jc w:val="both"/>
        <w:rPr>
          <w:rFonts w:ascii="Times New Roman" w:hAnsi="Times New Roman" w:cs="Times New Roman"/>
          <w:i/>
          <w:sz w:val="24"/>
          <w:szCs w:val="24"/>
        </w:rPr>
      </w:pPr>
      <w:r w:rsidRPr="00ED3F20">
        <w:rPr>
          <w:rFonts w:ascii="Times New Roman" w:hAnsi="Times New Roman" w:cs="Times New Roman"/>
          <w:sz w:val="24"/>
          <w:szCs w:val="24"/>
        </w:rPr>
        <w:t xml:space="preserve">4.5. Источник финансирования: </w:t>
      </w:r>
      <w:bookmarkStart w:id="0" w:name="_GoBack"/>
      <w:bookmarkEnd w:id="0"/>
      <w:r w:rsidR="00E97069" w:rsidRPr="00725A35">
        <w:rPr>
          <w:rFonts w:ascii="Times New Roman" w:hAnsi="Times New Roman" w:cs="Times New Roman"/>
          <w:i/>
          <w:sz w:val="24"/>
          <w:szCs w:val="24"/>
        </w:rPr>
        <w:t xml:space="preserve">субсидии на иные цели, код целевой статьи </w:t>
      </w:r>
      <w:r w:rsidR="00AA17B3" w:rsidRPr="00725A35">
        <w:rPr>
          <w:rFonts w:ascii="Times New Roman" w:hAnsi="Times New Roman" w:cs="Times New Roman"/>
          <w:i/>
          <w:sz w:val="24"/>
          <w:szCs w:val="24"/>
        </w:rPr>
        <w:t>1150094780</w:t>
      </w:r>
      <w:r w:rsidR="00E97069" w:rsidRPr="00725A35">
        <w:rPr>
          <w:rFonts w:ascii="Times New Roman" w:hAnsi="Times New Roman" w:cs="Times New Roman"/>
          <w:i/>
          <w:sz w:val="24"/>
          <w:szCs w:val="24"/>
        </w:rPr>
        <w:t xml:space="preserve"> «Субсидии на повышение квалификации и переподготовку педагогических работников образовательных организаций, находящихся в ведении Комитета по науке и высшей школе, в том числе стажировки», код вида расходов 244, КОСГУ 226 «Прочие работы, услуги».</w:t>
      </w:r>
      <w:r w:rsidR="00E97069" w:rsidRPr="00640A62">
        <w:rPr>
          <w:rFonts w:ascii="Times New Roman" w:hAnsi="Times New Roman" w:cs="Times New Roman"/>
          <w:i/>
          <w:sz w:val="24"/>
          <w:szCs w:val="24"/>
        </w:rPr>
        <w:t xml:space="preserve"> </w:t>
      </w:r>
    </w:p>
    <w:p w14:paraId="20DC45D9" w14:textId="77777777" w:rsidR="00E36E1D" w:rsidRPr="00640A62" w:rsidRDefault="00E36E1D" w:rsidP="00E36E1D">
      <w:pPr>
        <w:ind w:firstLine="709"/>
        <w:jc w:val="both"/>
      </w:pPr>
      <w:r w:rsidRPr="00640A62">
        <w:t xml:space="preserve">4.6. По окончании оказания услуг Исполнитель </w:t>
      </w:r>
      <w:proofErr w:type="gramStart"/>
      <w:r w:rsidRPr="00640A62">
        <w:t>предоставляет Заказчику следующие документы</w:t>
      </w:r>
      <w:proofErr w:type="gramEnd"/>
      <w:r w:rsidRPr="00640A62">
        <w:t>:</w:t>
      </w:r>
    </w:p>
    <w:p w14:paraId="3D705C57" w14:textId="414A69DB" w:rsidR="00E36E1D" w:rsidRDefault="00E36E1D" w:rsidP="00E36E1D">
      <w:pPr>
        <w:ind w:firstLine="709"/>
        <w:jc w:val="both"/>
      </w:pPr>
      <w:r w:rsidRPr="00640A62">
        <w:t>- счет</w:t>
      </w:r>
      <w:r w:rsidR="00AC577C" w:rsidRPr="00640A62">
        <w:t>;</w:t>
      </w:r>
    </w:p>
    <w:p w14:paraId="1C868663" w14:textId="3B77966C" w:rsidR="00836298" w:rsidRPr="00640A62" w:rsidRDefault="00836298" w:rsidP="00E36E1D">
      <w:pPr>
        <w:ind w:firstLine="709"/>
        <w:jc w:val="both"/>
      </w:pPr>
      <w:r>
        <w:t>- счет-фактуру (при наличии)</w:t>
      </w:r>
    </w:p>
    <w:p w14:paraId="1FEB7F22" w14:textId="750C86DE" w:rsidR="00C65DC4" w:rsidRDefault="00E36E1D" w:rsidP="00391F19">
      <w:pPr>
        <w:ind w:firstLine="709"/>
        <w:jc w:val="both"/>
      </w:pPr>
      <w:r w:rsidRPr="00640A62">
        <w:t>-</w:t>
      </w:r>
      <w:r w:rsidR="00391F19" w:rsidRPr="00640A62">
        <w:t xml:space="preserve"> </w:t>
      </w:r>
      <w:r w:rsidR="00641E23">
        <w:t xml:space="preserve">акт об оказании услуг (далее - Акт) в 2 (двух) экземплярах, подписанный </w:t>
      </w:r>
      <w:r w:rsidR="00641E23" w:rsidRPr="00641E23">
        <w:t>Исполнителем</w:t>
      </w:r>
      <w:r w:rsidR="00391F19" w:rsidRPr="00641E23">
        <w:t>.</w:t>
      </w:r>
    </w:p>
    <w:p w14:paraId="2878F5A6" w14:textId="77777777" w:rsidR="00B84802" w:rsidRDefault="00B84802" w:rsidP="00C65DC4">
      <w:pPr>
        <w:widowControl w:val="0"/>
        <w:tabs>
          <w:tab w:val="left" w:pos="0"/>
        </w:tabs>
        <w:suppressAutoHyphens/>
        <w:jc w:val="center"/>
        <w:textAlignment w:val="baseline"/>
        <w:rPr>
          <w:b/>
          <w:bCs/>
          <w:kern w:val="1"/>
          <w:lang w:eastAsia="zh-CN"/>
        </w:rPr>
      </w:pPr>
    </w:p>
    <w:p w14:paraId="6C4E3960" w14:textId="77777777" w:rsidR="00C65DC4" w:rsidRPr="00841D33" w:rsidRDefault="00C65DC4" w:rsidP="00C65DC4">
      <w:pPr>
        <w:widowControl w:val="0"/>
        <w:tabs>
          <w:tab w:val="left" w:pos="0"/>
        </w:tabs>
        <w:suppressAutoHyphens/>
        <w:jc w:val="center"/>
        <w:textAlignment w:val="baseline"/>
        <w:rPr>
          <w:b/>
          <w:bCs/>
          <w:kern w:val="1"/>
          <w:lang w:eastAsia="zh-CN"/>
        </w:rPr>
      </w:pPr>
      <w:r w:rsidRPr="00841D33">
        <w:rPr>
          <w:b/>
          <w:bCs/>
          <w:kern w:val="1"/>
          <w:lang w:eastAsia="zh-CN"/>
        </w:rPr>
        <w:lastRenderedPageBreak/>
        <w:t>5. Права и обязанности Сторон</w:t>
      </w:r>
    </w:p>
    <w:p w14:paraId="0FFC0832" w14:textId="77777777" w:rsidR="00C65DC4" w:rsidRPr="00841D33" w:rsidRDefault="00C65DC4" w:rsidP="00C65DC4">
      <w:pPr>
        <w:tabs>
          <w:tab w:val="left" w:pos="567"/>
        </w:tabs>
        <w:autoSpaceDE w:val="0"/>
        <w:autoSpaceDN w:val="0"/>
        <w:adjustRightInd w:val="0"/>
        <w:ind w:firstLine="709"/>
        <w:jc w:val="both"/>
        <w:rPr>
          <w:rFonts w:eastAsia="Calibri"/>
          <w:b/>
        </w:rPr>
      </w:pPr>
      <w:r w:rsidRPr="00841D33">
        <w:rPr>
          <w:rFonts w:eastAsia="Calibri"/>
          <w:b/>
        </w:rPr>
        <w:t>5.1. Заказчик обязан:</w:t>
      </w:r>
    </w:p>
    <w:p w14:paraId="52D3246E" w14:textId="77777777" w:rsidR="00C65DC4" w:rsidRPr="00841D33" w:rsidRDefault="00C65DC4" w:rsidP="00C65DC4">
      <w:pPr>
        <w:autoSpaceDE w:val="0"/>
        <w:autoSpaceDN w:val="0"/>
        <w:adjustRightInd w:val="0"/>
        <w:ind w:firstLine="709"/>
        <w:jc w:val="both"/>
      </w:pPr>
      <w:r w:rsidRPr="00841D33">
        <w:t>1) принять оказанные услуги, провести экспертизу услуг, а также оплатить услуги в порядке и сроки, определенные настоящим Контрактом;</w:t>
      </w:r>
    </w:p>
    <w:p w14:paraId="092967A1" w14:textId="77777777" w:rsidR="00CC05D0" w:rsidRPr="00CC05D0" w:rsidRDefault="00C65DC4" w:rsidP="00C65DC4">
      <w:pPr>
        <w:autoSpaceDE w:val="0"/>
        <w:autoSpaceDN w:val="0"/>
        <w:adjustRightInd w:val="0"/>
        <w:ind w:firstLine="709"/>
        <w:jc w:val="both"/>
      </w:pPr>
      <w:r w:rsidRPr="00841D33">
        <w:t xml:space="preserve">2) передавать Исполнителю необходимую для выполнения обязательств информацию, в том числе </w:t>
      </w:r>
      <w:r w:rsidR="00CC05D0" w:rsidRPr="00D77ACF">
        <w:t>предоставлять</w:t>
      </w:r>
      <w:r w:rsidRPr="00D77ACF">
        <w:t xml:space="preserve"> Исполнителю поименный список слушателей</w:t>
      </w:r>
      <w:r w:rsidR="00CC05D0" w:rsidRPr="00D77ACF">
        <w:t xml:space="preserve"> в заявках на обучение;</w:t>
      </w:r>
    </w:p>
    <w:p w14:paraId="147952E6" w14:textId="77777777" w:rsidR="00C65DC4" w:rsidRPr="00ED3F20" w:rsidRDefault="00C65DC4" w:rsidP="00C65DC4">
      <w:pPr>
        <w:autoSpaceDE w:val="0"/>
        <w:autoSpaceDN w:val="0"/>
        <w:adjustRightInd w:val="0"/>
        <w:ind w:firstLine="709"/>
        <w:jc w:val="both"/>
      </w:pPr>
      <w:r w:rsidRPr="00841D33">
        <w:t xml:space="preserve">3) надлежаще исполнять </w:t>
      </w:r>
      <w:r w:rsidRPr="00ED3F20">
        <w:t>иные принятые на себя обязательства.</w:t>
      </w:r>
    </w:p>
    <w:p w14:paraId="0D6DF901" w14:textId="77777777" w:rsidR="00C65DC4" w:rsidRPr="00ED3F20" w:rsidRDefault="00C65DC4" w:rsidP="00C65DC4">
      <w:pPr>
        <w:autoSpaceDE w:val="0"/>
        <w:autoSpaceDN w:val="0"/>
        <w:adjustRightInd w:val="0"/>
        <w:ind w:firstLine="709"/>
        <w:jc w:val="both"/>
      </w:pPr>
      <w:r w:rsidRPr="00ED3F20">
        <w:t>4) обеспечить выполнение слушателем следующих обязанностей:</w:t>
      </w:r>
    </w:p>
    <w:p w14:paraId="4EF65EB9" w14:textId="3161DBFF" w:rsidR="00C65DC4" w:rsidRPr="00841D33" w:rsidRDefault="00C65DC4" w:rsidP="00C65DC4">
      <w:pPr>
        <w:autoSpaceDE w:val="0"/>
        <w:autoSpaceDN w:val="0"/>
        <w:adjustRightInd w:val="0"/>
        <w:ind w:firstLine="709"/>
        <w:jc w:val="both"/>
      </w:pPr>
      <w:r w:rsidRPr="00ED3F20">
        <w:t xml:space="preserve">- слушатель обязан соблюдать требования и нести ответственность, установленные в статье 43 </w:t>
      </w:r>
      <w:bookmarkStart w:id="1" w:name="_Hlk119926257"/>
      <w:r w:rsidRPr="00ED3F20">
        <w:t>Федерал</w:t>
      </w:r>
      <w:r w:rsidR="00640A62">
        <w:t>ьного закона от 29 декабря 2012 № 2</w:t>
      </w:r>
      <w:r w:rsidRPr="00ED3F20">
        <w:t>73-ФЗ «Об образовании в Российской Федерации</w:t>
      </w:r>
      <w:bookmarkEnd w:id="1"/>
      <w:r w:rsidRPr="00ED3F20">
        <w:t>», в том числе:</w:t>
      </w:r>
    </w:p>
    <w:p w14:paraId="5C9CC45C" w14:textId="77777777" w:rsidR="00C65DC4" w:rsidRPr="00841D33" w:rsidRDefault="00C65DC4" w:rsidP="00C65DC4">
      <w:pPr>
        <w:autoSpaceDE w:val="0"/>
        <w:autoSpaceDN w:val="0"/>
        <w:adjustRightInd w:val="0"/>
        <w:ind w:firstLine="709"/>
        <w:jc w:val="both"/>
      </w:pPr>
      <w:r w:rsidRPr="00841D33">
        <w:t xml:space="preserve">выполнять задания для подготовки к занятиям, предусмотренным учебным планом, в том числе индивидуальным; </w:t>
      </w:r>
    </w:p>
    <w:p w14:paraId="0525DF82" w14:textId="77777777" w:rsidR="00C65DC4" w:rsidRPr="00841D33" w:rsidRDefault="00C65DC4" w:rsidP="00C65DC4">
      <w:pPr>
        <w:autoSpaceDE w:val="0"/>
        <w:autoSpaceDN w:val="0"/>
        <w:adjustRightInd w:val="0"/>
        <w:ind w:firstLine="709"/>
        <w:jc w:val="both"/>
      </w:pPr>
      <w:r w:rsidRPr="00841D33">
        <w:t>извещать Исполнителя о причинах отсутствия на занятиях (в случае если не известил Заказчик);</w:t>
      </w:r>
    </w:p>
    <w:p w14:paraId="18FC28CA" w14:textId="77777777" w:rsidR="00C65DC4" w:rsidRPr="00841D33" w:rsidRDefault="00C65DC4" w:rsidP="00C65DC4">
      <w:pPr>
        <w:autoSpaceDE w:val="0"/>
        <w:autoSpaceDN w:val="0"/>
        <w:adjustRightInd w:val="0"/>
        <w:ind w:firstLine="709"/>
        <w:jc w:val="both"/>
      </w:pPr>
      <w:r w:rsidRPr="00841D33">
        <w:t xml:space="preserve">соблюдать требования учредительных документов, правила внутреннего распорядка и иные локальные нормативные акты Исполнителя. </w:t>
      </w:r>
    </w:p>
    <w:p w14:paraId="1CB58774" w14:textId="77777777" w:rsidR="00C65DC4" w:rsidRPr="00841D33" w:rsidRDefault="00C65DC4" w:rsidP="00C65DC4">
      <w:pPr>
        <w:autoSpaceDE w:val="0"/>
        <w:autoSpaceDN w:val="0"/>
        <w:adjustRightInd w:val="0"/>
        <w:ind w:firstLine="709"/>
        <w:contextualSpacing/>
        <w:jc w:val="both"/>
        <w:rPr>
          <w:b/>
          <w:bCs/>
        </w:rPr>
      </w:pPr>
      <w:r w:rsidRPr="00841D33">
        <w:rPr>
          <w:b/>
          <w:bCs/>
        </w:rPr>
        <w:t>5.2. Заказчик имеет право:</w:t>
      </w:r>
    </w:p>
    <w:p w14:paraId="7B1A3E36" w14:textId="77777777" w:rsidR="00C65DC4" w:rsidRPr="00841D33" w:rsidRDefault="00C65DC4" w:rsidP="00C65DC4">
      <w:pPr>
        <w:autoSpaceDE w:val="0"/>
        <w:autoSpaceDN w:val="0"/>
        <w:adjustRightInd w:val="0"/>
        <w:ind w:firstLine="709"/>
        <w:contextualSpacing/>
        <w:jc w:val="both"/>
      </w:pPr>
      <w:r w:rsidRPr="00841D33">
        <w:t xml:space="preserve">1) осуществлять </w:t>
      </w:r>
      <w:proofErr w:type="gramStart"/>
      <w:r w:rsidRPr="00841D33">
        <w:t>контроль за</w:t>
      </w:r>
      <w:proofErr w:type="gramEnd"/>
      <w:r w:rsidRPr="00841D33">
        <w:t xml:space="preserve"> оказанием услуг Исполнителем в рамках принятых им обязательств, установленных настоящим Контрактом;</w:t>
      </w:r>
    </w:p>
    <w:p w14:paraId="38D18BFD" w14:textId="77777777" w:rsidR="00C65DC4" w:rsidRPr="00841D33" w:rsidRDefault="00C65DC4" w:rsidP="00C65DC4">
      <w:pPr>
        <w:autoSpaceDE w:val="0"/>
        <w:autoSpaceDN w:val="0"/>
        <w:adjustRightInd w:val="0"/>
        <w:ind w:firstLine="709"/>
        <w:contextualSpacing/>
        <w:jc w:val="both"/>
      </w:pPr>
      <w:r w:rsidRPr="00841D33">
        <w:t>2) требовать от Исполнителя надлежащего исполнения обязательств в соответствии с условиями настоящего Контракта;</w:t>
      </w:r>
    </w:p>
    <w:p w14:paraId="59F431D0" w14:textId="77777777" w:rsidR="00C65DC4" w:rsidRPr="00841D33" w:rsidRDefault="00C65DC4" w:rsidP="00C65DC4">
      <w:pPr>
        <w:autoSpaceDE w:val="0"/>
        <w:autoSpaceDN w:val="0"/>
        <w:adjustRightInd w:val="0"/>
        <w:ind w:firstLine="709"/>
        <w:contextualSpacing/>
        <w:jc w:val="both"/>
      </w:pPr>
      <w:r w:rsidRPr="00841D33">
        <w:t>3) запрашивать у Исполнителя информацию о ходе и состоянии исполнения обязательств по настоящему Контракту;</w:t>
      </w:r>
    </w:p>
    <w:p w14:paraId="0827EEA7" w14:textId="77777777" w:rsidR="00C65DC4" w:rsidRPr="00841D33" w:rsidRDefault="00C65DC4" w:rsidP="00C65DC4">
      <w:pPr>
        <w:autoSpaceDE w:val="0"/>
        <w:autoSpaceDN w:val="0"/>
        <w:adjustRightInd w:val="0"/>
        <w:ind w:firstLine="709"/>
        <w:contextualSpacing/>
        <w:jc w:val="both"/>
      </w:pPr>
      <w:r w:rsidRPr="00841D33">
        <w:t>4) привлекать независимых экспертов для проверки соответствия качества оказываемых услуг требованиям, установленным настоящим Контрактом;</w:t>
      </w:r>
    </w:p>
    <w:p w14:paraId="7EFB3A55" w14:textId="77777777" w:rsidR="00C65DC4" w:rsidRPr="00841D33" w:rsidRDefault="00C65DC4" w:rsidP="00C65DC4">
      <w:pPr>
        <w:autoSpaceDE w:val="0"/>
        <w:autoSpaceDN w:val="0"/>
        <w:adjustRightInd w:val="0"/>
        <w:ind w:firstLine="709"/>
        <w:contextualSpacing/>
        <w:jc w:val="both"/>
      </w:pPr>
      <w:r w:rsidRPr="00841D33">
        <w:t>5) не отказывать в приемке результатов оказанной услуги в случае выявления несоответствия услуги условиям Контракта, если выявленное несоответствие не препятствует приемке услуги и устранено Исполнителем;</w:t>
      </w:r>
    </w:p>
    <w:p w14:paraId="06F9BB87" w14:textId="77777777" w:rsidR="00C65DC4" w:rsidRPr="00841D33" w:rsidRDefault="00C65DC4" w:rsidP="00C65DC4">
      <w:pPr>
        <w:autoSpaceDE w:val="0"/>
        <w:autoSpaceDN w:val="0"/>
        <w:adjustRightInd w:val="0"/>
        <w:ind w:firstLine="709"/>
        <w:contextualSpacing/>
        <w:jc w:val="both"/>
      </w:pPr>
      <w:r w:rsidRPr="00841D33">
        <w:t>6) получать полную и достоверную информацию об оценке знаний, умений, навыков и компетенций слушателей, а также о критериях такой оценки;</w:t>
      </w:r>
    </w:p>
    <w:p w14:paraId="359BEC35" w14:textId="77777777" w:rsidR="00C65DC4" w:rsidRPr="00841D33" w:rsidRDefault="00C65DC4" w:rsidP="00C65DC4">
      <w:pPr>
        <w:autoSpaceDE w:val="0"/>
        <w:autoSpaceDN w:val="0"/>
        <w:adjustRightInd w:val="0"/>
        <w:ind w:firstLine="709"/>
        <w:contextualSpacing/>
        <w:jc w:val="both"/>
      </w:pPr>
      <w:r w:rsidRPr="00841D33">
        <w:t>7)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9C16FA4" w14:textId="77777777" w:rsidR="00C65DC4" w:rsidRPr="00841D33" w:rsidRDefault="00C65DC4" w:rsidP="00C65DC4">
      <w:pPr>
        <w:autoSpaceDE w:val="0"/>
        <w:autoSpaceDN w:val="0"/>
        <w:adjustRightInd w:val="0"/>
        <w:ind w:firstLine="709"/>
        <w:contextualSpacing/>
        <w:jc w:val="both"/>
        <w:rPr>
          <w:b/>
          <w:bCs/>
        </w:rPr>
      </w:pPr>
      <w:r w:rsidRPr="00841D33">
        <w:rPr>
          <w:b/>
          <w:bCs/>
        </w:rPr>
        <w:t xml:space="preserve">5.3. </w:t>
      </w:r>
      <w:bookmarkStart w:id="2" w:name="_Hlk99098491"/>
      <w:r w:rsidRPr="00841D33">
        <w:rPr>
          <w:b/>
          <w:bCs/>
        </w:rPr>
        <w:t>Исполнитель обязан:</w:t>
      </w:r>
      <w:bookmarkEnd w:id="2"/>
    </w:p>
    <w:p w14:paraId="4CE4BDDE" w14:textId="2995A995" w:rsidR="00C65DC4" w:rsidRPr="00841D33" w:rsidRDefault="00C65DC4" w:rsidP="00C65DC4">
      <w:pPr>
        <w:autoSpaceDE w:val="0"/>
        <w:autoSpaceDN w:val="0"/>
        <w:adjustRightInd w:val="0"/>
        <w:ind w:firstLine="709"/>
        <w:contextualSpacing/>
        <w:jc w:val="both"/>
      </w:pPr>
      <w:r w:rsidRPr="00841D33">
        <w:t>1) оказать услуги в соответствии с условиями настоящего Контракта, в том числе в соответствии с</w:t>
      </w:r>
      <w:r w:rsidR="007314D2" w:rsidRPr="007314D2">
        <w:t xml:space="preserve"> </w:t>
      </w:r>
      <w:r w:rsidR="007314D2">
        <w:t>Описанием</w:t>
      </w:r>
      <w:r w:rsidR="007314D2" w:rsidRPr="007314D2">
        <w:t xml:space="preserve"> объекта закупки (Приложение №</w:t>
      </w:r>
      <w:r w:rsidR="00AC577C">
        <w:t xml:space="preserve"> </w:t>
      </w:r>
      <w:r w:rsidR="007314D2" w:rsidRPr="007314D2">
        <w:t>1 к Контракту)</w:t>
      </w:r>
      <w:r w:rsidRPr="00841D33">
        <w:t>;</w:t>
      </w:r>
    </w:p>
    <w:p w14:paraId="7E54DEF0" w14:textId="77777777" w:rsidR="00C65DC4" w:rsidRPr="00841D33" w:rsidRDefault="00C65DC4" w:rsidP="00C65DC4">
      <w:pPr>
        <w:autoSpaceDE w:val="0"/>
        <w:autoSpaceDN w:val="0"/>
        <w:adjustRightInd w:val="0"/>
        <w:ind w:firstLine="709"/>
        <w:contextualSpacing/>
        <w:jc w:val="both"/>
      </w:pPr>
      <w:r w:rsidRPr="00841D33">
        <w:t>2)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оказания услуг, предусмотренные Контрактом;</w:t>
      </w:r>
    </w:p>
    <w:p w14:paraId="18F98F9B" w14:textId="77777777" w:rsidR="00C65DC4" w:rsidRPr="00841D33" w:rsidRDefault="00C65DC4" w:rsidP="00C65DC4">
      <w:pPr>
        <w:autoSpaceDE w:val="0"/>
        <w:autoSpaceDN w:val="0"/>
        <w:adjustRightInd w:val="0"/>
        <w:ind w:firstLine="709"/>
        <w:contextualSpacing/>
        <w:jc w:val="both"/>
      </w:pPr>
      <w:r w:rsidRPr="00841D33">
        <w:t>3) незамедлительно в письменной форме информировать Заказчика в случае невозможности исполнения обязательств по настоящему Контракту;</w:t>
      </w:r>
    </w:p>
    <w:p w14:paraId="3906EEDF" w14:textId="77777777" w:rsidR="00C65DC4" w:rsidRPr="00841D33" w:rsidRDefault="00C65DC4" w:rsidP="00C65DC4">
      <w:pPr>
        <w:autoSpaceDE w:val="0"/>
        <w:autoSpaceDN w:val="0"/>
        <w:adjustRightInd w:val="0"/>
        <w:ind w:firstLine="709"/>
        <w:contextualSpacing/>
        <w:jc w:val="both"/>
      </w:pPr>
      <w:r w:rsidRPr="00841D33">
        <w:t>4) выполнять обязательства по устранению недостатков оказанных услуг;</w:t>
      </w:r>
    </w:p>
    <w:p w14:paraId="5A06B860" w14:textId="77777777" w:rsidR="00C65DC4" w:rsidRPr="00841D33" w:rsidRDefault="00C65DC4" w:rsidP="00C65DC4">
      <w:pPr>
        <w:autoSpaceDE w:val="0"/>
        <w:autoSpaceDN w:val="0"/>
        <w:adjustRightInd w:val="0"/>
        <w:ind w:firstLine="709"/>
        <w:contextualSpacing/>
        <w:jc w:val="both"/>
      </w:pPr>
      <w:r w:rsidRPr="00841D33">
        <w:t>5) зачислить на обучение слушателя, выполнившего установленные учредительными документами Исполнителя и иными локальными нормативными актами Исполнителя условия приема;</w:t>
      </w:r>
    </w:p>
    <w:p w14:paraId="4EDC3322" w14:textId="77777777" w:rsidR="00841D33" w:rsidRPr="00841D33" w:rsidRDefault="00C65DC4" w:rsidP="00C65DC4">
      <w:pPr>
        <w:autoSpaceDE w:val="0"/>
        <w:autoSpaceDN w:val="0"/>
        <w:adjustRightInd w:val="0"/>
        <w:ind w:firstLine="709"/>
        <w:contextualSpacing/>
        <w:jc w:val="both"/>
      </w:pPr>
      <w:r w:rsidRPr="00841D33">
        <w:t>6)</w:t>
      </w:r>
      <w:r w:rsidRPr="00841D33">
        <w:tab/>
        <w:t>организовать и обеспечить надлежащее исполнение услуг, предусмотренных настоящим Контрактом;</w:t>
      </w:r>
      <w:r w:rsidR="00441FC4" w:rsidRPr="00841D33">
        <w:t xml:space="preserve"> </w:t>
      </w:r>
    </w:p>
    <w:p w14:paraId="70A28DA5" w14:textId="77777777" w:rsidR="00C65DC4" w:rsidRPr="00841D33" w:rsidRDefault="00C65DC4" w:rsidP="00C65DC4">
      <w:pPr>
        <w:autoSpaceDE w:val="0"/>
        <w:autoSpaceDN w:val="0"/>
        <w:adjustRightInd w:val="0"/>
        <w:ind w:firstLine="709"/>
        <w:contextualSpacing/>
        <w:jc w:val="both"/>
      </w:pPr>
      <w:r w:rsidRPr="00841D33">
        <w:lastRenderedPageBreak/>
        <w:t>7)</w:t>
      </w:r>
      <w:r w:rsidRPr="00841D33">
        <w:tab/>
        <w:t>создать слушателю необходимые условия для освоения образовательной программы, в том числе предоставить слушателю учебно-методические материалы, необходимые для освоения образовательной программы;</w:t>
      </w:r>
    </w:p>
    <w:p w14:paraId="2720DB2B" w14:textId="73C80B08" w:rsidR="00E9136E" w:rsidRPr="00D77ACF" w:rsidRDefault="00C65DC4" w:rsidP="00F9708C">
      <w:pPr>
        <w:ind w:right="-2" w:firstLine="709"/>
        <w:jc w:val="both"/>
        <w:rPr>
          <w:rFonts w:eastAsia="Calibri"/>
          <w:color w:val="00000A"/>
          <w:lang w:eastAsia="en-US"/>
        </w:rPr>
      </w:pPr>
      <w:r w:rsidRPr="00841D33">
        <w:t>8)</w:t>
      </w:r>
      <w:r w:rsidRPr="00841D33">
        <w:tab/>
        <w:t xml:space="preserve">по результатам обучения слушателю, прошедшему соответствующее обучение в полном объеме, </w:t>
      </w:r>
      <w:r w:rsidRPr="00D77ACF">
        <w:t>выдать документ о квалификации</w:t>
      </w:r>
      <w:r w:rsidR="00CC05D0" w:rsidRPr="00D77ACF">
        <w:t>, указанный в Описании объекта закупки (Приложение №</w:t>
      </w:r>
      <w:r w:rsidR="00AC577C">
        <w:t xml:space="preserve"> </w:t>
      </w:r>
      <w:r w:rsidR="00CC05D0" w:rsidRPr="00D77ACF">
        <w:t>1 к Контракту)</w:t>
      </w:r>
      <w:r w:rsidRPr="00D77ACF">
        <w:t>;</w:t>
      </w:r>
      <w:r w:rsidR="005C1A4F" w:rsidRPr="00D77ACF">
        <w:t xml:space="preserve"> </w:t>
      </w:r>
    </w:p>
    <w:p w14:paraId="3284CD93" w14:textId="3036AE29" w:rsidR="00C65DC4" w:rsidRPr="00ED3F20" w:rsidRDefault="00C65DC4" w:rsidP="00C65DC4">
      <w:pPr>
        <w:autoSpaceDE w:val="0"/>
        <w:autoSpaceDN w:val="0"/>
        <w:adjustRightInd w:val="0"/>
        <w:ind w:firstLine="709"/>
        <w:contextualSpacing/>
        <w:jc w:val="both"/>
      </w:pPr>
      <w:r w:rsidRPr="00D77ACF">
        <w:t>9) обеспечить соблюдение</w:t>
      </w:r>
      <w:r w:rsidRPr="00841D33">
        <w:t xml:space="preserve"> прав </w:t>
      </w:r>
      <w:r w:rsidRPr="00ED3F20">
        <w:t xml:space="preserve">слушателей, предоставленных обучающимся Федеральным законом от 29 декабря 2012 </w:t>
      </w:r>
      <w:r w:rsidR="001755D2" w:rsidRPr="00ED3F20">
        <w:t>№</w:t>
      </w:r>
      <w:r w:rsidRPr="00ED3F20">
        <w:t xml:space="preserve"> 273-ФЗ «Об образовании в Российской Федерации», в том числе слушатель вправе:</w:t>
      </w:r>
    </w:p>
    <w:p w14:paraId="2BCF48C9" w14:textId="77777777" w:rsidR="00C65DC4" w:rsidRPr="00841D33" w:rsidRDefault="00C65DC4" w:rsidP="00C65DC4">
      <w:pPr>
        <w:autoSpaceDE w:val="0"/>
        <w:autoSpaceDN w:val="0"/>
        <w:adjustRightInd w:val="0"/>
        <w:ind w:firstLine="709"/>
        <w:contextualSpacing/>
        <w:jc w:val="both"/>
      </w:pPr>
      <w:r w:rsidRPr="00ED3F20">
        <w:t>- получать информацию от Исполнителя по вопросам организации и обеспечения надлежащего предоставления услуг;</w:t>
      </w:r>
    </w:p>
    <w:p w14:paraId="4A280C54" w14:textId="77777777" w:rsidR="00C65DC4" w:rsidRPr="00841D33" w:rsidRDefault="00C65DC4" w:rsidP="00C65DC4">
      <w:pPr>
        <w:autoSpaceDE w:val="0"/>
        <w:autoSpaceDN w:val="0"/>
        <w:adjustRightInd w:val="0"/>
        <w:ind w:firstLine="709"/>
        <w:contextualSpacing/>
        <w:jc w:val="both"/>
      </w:pPr>
      <w:r w:rsidRPr="00841D33">
        <w:t xml:space="preserve">- обращаться к Исполнителю по вопросам, касающимся образовательного процесса;   </w:t>
      </w:r>
    </w:p>
    <w:p w14:paraId="7D6DCD07" w14:textId="77777777" w:rsidR="00C65DC4" w:rsidRPr="00841D33" w:rsidRDefault="00C65DC4" w:rsidP="00C65DC4">
      <w:pPr>
        <w:autoSpaceDE w:val="0"/>
        <w:autoSpaceDN w:val="0"/>
        <w:adjustRightInd w:val="0"/>
        <w:ind w:firstLine="709"/>
        <w:contextualSpacing/>
        <w:jc w:val="both"/>
      </w:pPr>
      <w:r w:rsidRPr="00841D33">
        <w:t xml:space="preserve">- пользоваться в порядке, установленном локальными нормативными актами, имуществом Исполнителя, необходимым для освоения образовательной программы;  </w:t>
      </w:r>
    </w:p>
    <w:p w14:paraId="785F6F90" w14:textId="77777777" w:rsidR="000738D1" w:rsidRDefault="00C65DC4" w:rsidP="00C65DC4">
      <w:pPr>
        <w:autoSpaceDE w:val="0"/>
        <w:autoSpaceDN w:val="0"/>
        <w:adjustRightInd w:val="0"/>
        <w:ind w:firstLine="709"/>
        <w:contextualSpacing/>
        <w:jc w:val="both"/>
      </w:pPr>
      <w:r w:rsidRPr="00841D33">
        <w:t>- получать полную и достоверную информацию об оценке своих знаний, умений, навыков и компетенций, а также о критериях этой оценки.</w:t>
      </w:r>
      <w:r w:rsidR="00455DC1" w:rsidRPr="00841D33">
        <w:t xml:space="preserve"> </w:t>
      </w:r>
    </w:p>
    <w:p w14:paraId="0047E86B" w14:textId="77777777" w:rsidR="007314D2" w:rsidRPr="00941746" w:rsidRDefault="007314D2" w:rsidP="007314D2">
      <w:pPr>
        <w:autoSpaceDE w:val="0"/>
        <w:autoSpaceDN w:val="0"/>
        <w:adjustRightInd w:val="0"/>
        <w:ind w:firstLine="709"/>
        <w:contextualSpacing/>
        <w:jc w:val="both"/>
      </w:pPr>
      <w:r>
        <w:t xml:space="preserve">10) </w:t>
      </w:r>
      <w:r w:rsidRPr="00941746">
        <w:t>соответствовать единым требованиям к участникам закупки, установленным частью 1 ст</w:t>
      </w:r>
      <w:r w:rsidR="00D64AA2" w:rsidRPr="00941746">
        <w:t xml:space="preserve">атьи </w:t>
      </w:r>
      <w:r w:rsidRPr="00941746">
        <w:t>31 Федерального закона № 44-ФЗ;</w:t>
      </w:r>
    </w:p>
    <w:p w14:paraId="61AC0325" w14:textId="6D996885" w:rsidR="007314D2" w:rsidRPr="00941746" w:rsidRDefault="007314D2" w:rsidP="007314D2">
      <w:pPr>
        <w:autoSpaceDE w:val="0"/>
        <w:autoSpaceDN w:val="0"/>
        <w:adjustRightInd w:val="0"/>
        <w:ind w:firstLine="709"/>
        <w:contextualSpacing/>
        <w:jc w:val="both"/>
      </w:pPr>
      <w:r w:rsidRPr="00941746">
        <w:t>11) участвовать в приемке услуг, оформлении и подписании Акта приемки товаров, работ, услуг по унифицированной форме (ф.0510452), установленной приказом Минфина России от 15.06.2021 №</w:t>
      </w:r>
      <w:r w:rsidR="00D64AA2" w:rsidRPr="00941746">
        <w:t xml:space="preserve"> </w:t>
      </w:r>
      <w:r w:rsidRPr="00941746">
        <w:t>61н</w:t>
      </w:r>
      <w:r w:rsidR="00391F19">
        <w:t>;</w:t>
      </w:r>
    </w:p>
    <w:p w14:paraId="1F019E14" w14:textId="77777777" w:rsidR="007314D2" w:rsidRPr="00841D33" w:rsidRDefault="007314D2" w:rsidP="007314D2">
      <w:pPr>
        <w:autoSpaceDE w:val="0"/>
        <w:autoSpaceDN w:val="0"/>
        <w:adjustRightInd w:val="0"/>
        <w:ind w:firstLine="709"/>
        <w:contextualSpacing/>
        <w:jc w:val="both"/>
      </w:pPr>
      <w:r w:rsidRPr="00941746">
        <w:t>12) в случае принятия решения об одностороннем отказе от исполнения Контракта направить такое решение Заказчику</w:t>
      </w:r>
      <w:r>
        <w:t xml:space="preserve"> в порядке, установленном Федеральным законом № 44-ФЗ;</w:t>
      </w:r>
    </w:p>
    <w:p w14:paraId="1C1A1BE4" w14:textId="77777777" w:rsidR="00C65DC4" w:rsidRPr="00841D33" w:rsidRDefault="007314D2" w:rsidP="00C65DC4">
      <w:pPr>
        <w:autoSpaceDE w:val="0"/>
        <w:autoSpaceDN w:val="0"/>
        <w:adjustRightInd w:val="0"/>
        <w:ind w:firstLine="709"/>
        <w:contextualSpacing/>
        <w:jc w:val="both"/>
      </w:pPr>
      <w:r>
        <w:t>13</w:t>
      </w:r>
      <w:r w:rsidR="00C65DC4" w:rsidRPr="00841D33">
        <w:t>) выполнять иные обязательства, установленные настоящим Контрактом.</w:t>
      </w:r>
    </w:p>
    <w:p w14:paraId="30ACBD44" w14:textId="77777777" w:rsidR="00C65DC4" w:rsidRPr="00841D33" w:rsidRDefault="00C65DC4" w:rsidP="00C65DC4">
      <w:pPr>
        <w:autoSpaceDE w:val="0"/>
        <w:autoSpaceDN w:val="0"/>
        <w:adjustRightInd w:val="0"/>
        <w:ind w:firstLine="709"/>
        <w:contextualSpacing/>
        <w:jc w:val="both"/>
        <w:rPr>
          <w:b/>
          <w:bCs/>
        </w:rPr>
      </w:pPr>
      <w:r w:rsidRPr="00841D33">
        <w:rPr>
          <w:b/>
          <w:bCs/>
        </w:rPr>
        <w:t>5.4. Исполнитель имеет право:</w:t>
      </w:r>
    </w:p>
    <w:p w14:paraId="6DE59F75" w14:textId="77777777" w:rsidR="00C65DC4" w:rsidRPr="00841D33" w:rsidRDefault="00C65DC4" w:rsidP="00C65DC4">
      <w:pPr>
        <w:autoSpaceDE w:val="0"/>
        <w:autoSpaceDN w:val="0"/>
        <w:adjustRightInd w:val="0"/>
        <w:ind w:firstLine="709"/>
        <w:jc w:val="both"/>
      </w:pPr>
      <w:r w:rsidRPr="00841D33">
        <w:t>1) требовать подписания Заказчиком</w:t>
      </w:r>
      <w:r w:rsidR="007314D2">
        <w:t xml:space="preserve"> акта оказания услуг</w:t>
      </w:r>
      <w:r w:rsidRPr="00841D33">
        <w:t>;</w:t>
      </w:r>
    </w:p>
    <w:p w14:paraId="1D234FD4" w14:textId="77777777" w:rsidR="00C65DC4" w:rsidRPr="0097352D" w:rsidRDefault="0097352D" w:rsidP="00C65DC4">
      <w:pPr>
        <w:autoSpaceDE w:val="0"/>
        <w:autoSpaceDN w:val="0"/>
        <w:adjustRightInd w:val="0"/>
        <w:ind w:firstLine="709"/>
        <w:jc w:val="both"/>
        <w:rPr>
          <w:snapToGrid w:val="0"/>
        </w:rPr>
      </w:pPr>
      <w:r>
        <w:t xml:space="preserve">2) </w:t>
      </w:r>
      <w:r w:rsidR="00C65DC4" w:rsidRPr="00841D33">
        <w:t xml:space="preserve">требовать своевременной оплаты </w:t>
      </w:r>
      <w:r w:rsidR="00C65DC4" w:rsidRPr="0097352D">
        <w:t xml:space="preserve">за оказанные </w:t>
      </w:r>
      <w:r w:rsidR="00B16AB2" w:rsidRPr="0097352D">
        <w:t xml:space="preserve">Исполнителем и принятые Заказчиком </w:t>
      </w:r>
      <w:r w:rsidR="00C65DC4" w:rsidRPr="0097352D">
        <w:t>услуги в соответствии с настоящим Контрактом;</w:t>
      </w:r>
    </w:p>
    <w:p w14:paraId="6EBA4976" w14:textId="77777777" w:rsidR="00C65DC4" w:rsidRPr="007314D2" w:rsidRDefault="00C65DC4" w:rsidP="007314D2">
      <w:pPr>
        <w:autoSpaceDE w:val="0"/>
        <w:autoSpaceDN w:val="0"/>
        <w:adjustRightInd w:val="0"/>
        <w:ind w:firstLine="709"/>
        <w:jc w:val="both"/>
        <w:rPr>
          <w:snapToGrid w:val="0"/>
        </w:rPr>
      </w:pPr>
      <w:r w:rsidRPr="0097352D">
        <w:t>3) запрашивать в письменной форме у Заказчика сведения и документы</w:t>
      </w:r>
      <w:r w:rsidRPr="00841D33">
        <w:t>, необходимые для надлежащего исполнения принятых на себя обязательств по настоящему Контракту;</w:t>
      </w:r>
    </w:p>
    <w:p w14:paraId="7BA11EB6" w14:textId="77777777" w:rsidR="00C65DC4" w:rsidRPr="00841D33" w:rsidRDefault="007314D2" w:rsidP="00C65DC4">
      <w:pPr>
        <w:autoSpaceDE w:val="0"/>
        <w:autoSpaceDN w:val="0"/>
        <w:adjustRightInd w:val="0"/>
        <w:ind w:firstLine="709"/>
        <w:jc w:val="both"/>
      </w:pPr>
      <w:r>
        <w:t>4</w:t>
      </w:r>
      <w:r w:rsidR="00C65DC4" w:rsidRPr="00841D33">
        <w:t>) самостоятельно осуществлять образовательный процесс, устанавливать системы оценок, формы, порядок и периодичность проведения аттестации;</w:t>
      </w:r>
    </w:p>
    <w:p w14:paraId="6F242D37" w14:textId="77777777" w:rsidR="00C65DC4" w:rsidRPr="00841D33" w:rsidRDefault="007314D2" w:rsidP="00C65DC4">
      <w:pPr>
        <w:autoSpaceDE w:val="0"/>
        <w:autoSpaceDN w:val="0"/>
        <w:adjustRightInd w:val="0"/>
        <w:ind w:firstLine="709"/>
        <w:jc w:val="both"/>
      </w:pPr>
      <w:r>
        <w:t>5</w:t>
      </w:r>
      <w:r w:rsidR="00C65DC4" w:rsidRPr="00841D33">
        <w:t>) применять к слушателям меры поощрения и меры дисциплинарного взыскания в соответствии с законодательством Российской Федерации, учредительными документами, локальными нормативными актами Исполнителя;</w:t>
      </w:r>
    </w:p>
    <w:p w14:paraId="59E795FC" w14:textId="77777777" w:rsidR="00C65DC4" w:rsidRPr="00841D33" w:rsidRDefault="007314D2" w:rsidP="00C65DC4">
      <w:pPr>
        <w:autoSpaceDE w:val="0"/>
        <w:autoSpaceDN w:val="0"/>
        <w:adjustRightInd w:val="0"/>
        <w:ind w:firstLine="709"/>
        <w:jc w:val="both"/>
      </w:pPr>
      <w:r>
        <w:t>6</w:t>
      </w:r>
      <w:r w:rsidR="00C65DC4" w:rsidRPr="00841D33">
        <w:t>)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471B9E4" w14:textId="77777777" w:rsidR="00C65DC4" w:rsidRPr="00841D33" w:rsidRDefault="00C65DC4" w:rsidP="00C65DC4">
      <w:pPr>
        <w:autoSpaceDE w:val="0"/>
        <w:autoSpaceDN w:val="0"/>
        <w:adjustRightInd w:val="0"/>
        <w:contextualSpacing/>
        <w:jc w:val="both"/>
      </w:pPr>
    </w:p>
    <w:p w14:paraId="39F53566" w14:textId="77777777" w:rsidR="00C65DC4" w:rsidRPr="00841D33" w:rsidRDefault="00C65DC4" w:rsidP="00C65DC4">
      <w:pPr>
        <w:widowControl w:val="0"/>
        <w:tabs>
          <w:tab w:val="left" w:pos="0"/>
        </w:tabs>
        <w:suppressAutoHyphens/>
        <w:jc w:val="center"/>
        <w:textAlignment w:val="baseline"/>
        <w:rPr>
          <w:b/>
          <w:bCs/>
          <w:kern w:val="1"/>
          <w:lang w:eastAsia="zh-CN"/>
        </w:rPr>
      </w:pPr>
      <w:r w:rsidRPr="00841D33">
        <w:rPr>
          <w:b/>
          <w:bCs/>
          <w:kern w:val="1"/>
          <w:lang w:eastAsia="zh-CN"/>
        </w:rPr>
        <w:t>6. Порядок и сроки приемки оказанных услуг</w:t>
      </w:r>
    </w:p>
    <w:p w14:paraId="0F0E4E2B" w14:textId="77777777" w:rsidR="007314D2" w:rsidRPr="00ED3F20" w:rsidRDefault="005352BA" w:rsidP="007314D2">
      <w:pPr>
        <w:tabs>
          <w:tab w:val="left" w:pos="1272"/>
        </w:tabs>
        <w:autoSpaceDE w:val="0"/>
        <w:autoSpaceDN w:val="0"/>
        <w:adjustRightInd w:val="0"/>
        <w:ind w:firstLine="709"/>
        <w:jc w:val="both"/>
      </w:pPr>
      <w:r>
        <w:t>6</w:t>
      </w:r>
      <w:r w:rsidR="007314D2">
        <w:t xml:space="preserve">.1. </w:t>
      </w:r>
      <w:r w:rsidR="00747FF0" w:rsidRPr="00747FF0">
        <w:t xml:space="preserve">Приемка </w:t>
      </w:r>
      <w:r w:rsidR="00747FF0" w:rsidRPr="00ED3F20">
        <w:t xml:space="preserve">оказанных </w:t>
      </w:r>
      <w:r w:rsidR="008845B0" w:rsidRPr="00ED3F20">
        <w:t>у</w:t>
      </w:r>
      <w:r w:rsidR="00747FF0" w:rsidRPr="00ED3F20">
        <w:t>слуг осуществляется по факту их оказания в целом.</w:t>
      </w:r>
    </w:p>
    <w:p w14:paraId="32D97F5E" w14:textId="71214667" w:rsidR="007314D2" w:rsidRPr="00640A62" w:rsidRDefault="005352BA" w:rsidP="007314D2">
      <w:pPr>
        <w:tabs>
          <w:tab w:val="left" w:pos="1272"/>
        </w:tabs>
        <w:autoSpaceDE w:val="0"/>
        <w:autoSpaceDN w:val="0"/>
        <w:adjustRightInd w:val="0"/>
        <w:ind w:firstLine="709"/>
        <w:jc w:val="both"/>
      </w:pPr>
      <w:r w:rsidRPr="00ED3F20">
        <w:t>6</w:t>
      </w:r>
      <w:r w:rsidR="007314D2" w:rsidRPr="00ED3F20">
        <w:t xml:space="preserve">.1.1. </w:t>
      </w:r>
      <w:r w:rsidR="00540726" w:rsidRPr="00ED3F20">
        <w:t xml:space="preserve">В течение 5 </w:t>
      </w:r>
      <w:r w:rsidR="00D64AA2" w:rsidRPr="00ED3F20">
        <w:t>(п</w:t>
      </w:r>
      <w:r w:rsidR="00540726" w:rsidRPr="00ED3F20">
        <w:t xml:space="preserve">яти) </w:t>
      </w:r>
      <w:r w:rsidR="00540726" w:rsidRPr="00640A62">
        <w:t>рабочих дней после</w:t>
      </w:r>
      <w:r w:rsidR="006C1FA3" w:rsidRPr="00640A62">
        <w:t xml:space="preserve"> окончания </w:t>
      </w:r>
      <w:r w:rsidR="00BD4153" w:rsidRPr="00640A62">
        <w:t xml:space="preserve">оказания услуг </w:t>
      </w:r>
      <w:r w:rsidR="00540726" w:rsidRPr="00640A62">
        <w:t xml:space="preserve">Исполнитель направляет Заказчику документы, установленные в пункте </w:t>
      </w:r>
      <w:r w:rsidR="006C1FA3" w:rsidRPr="00640A62">
        <w:t>4</w:t>
      </w:r>
      <w:r w:rsidR="00540726" w:rsidRPr="00640A62">
        <w:t>.6</w:t>
      </w:r>
      <w:r w:rsidR="001755D2" w:rsidRPr="00640A62">
        <w:t>.</w:t>
      </w:r>
      <w:r w:rsidR="00540726" w:rsidRPr="00640A62">
        <w:t xml:space="preserve"> Контракта, за фактически оказанные услуги</w:t>
      </w:r>
      <w:r w:rsidR="007314D2" w:rsidRPr="00640A62">
        <w:t xml:space="preserve">. </w:t>
      </w:r>
    </w:p>
    <w:p w14:paraId="5CF81861" w14:textId="2B383369" w:rsidR="007314D2" w:rsidRPr="00640A62" w:rsidRDefault="005352BA" w:rsidP="007314D2">
      <w:pPr>
        <w:tabs>
          <w:tab w:val="left" w:pos="1272"/>
        </w:tabs>
        <w:autoSpaceDE w:val="0"/>
        <w:autoSpaceDN w:val="0"/>
        <w:adjustRightInd w:val="0"/>
        <w:ind w:firstLine="709"/>
        <w:jc w:val="both"/>
      </w:pPr>
      <w:r w:rsidRPr="00640A62">
        <w:t>6</w:t>
      </w:r>
      <w:r w:rsidR="007314D2" w:rsidRPr="00640A62">
        <w:t>.2. Приемка оказанных услуг по количеству и качеству осуществляется в установленном К</w:t>
      </w:r>
      <w:r w:rsidR="00836298">
        <w:t xml:space="preserve">онтрактом порядке и оформляется </w:t>
      </w:r>
      <w:r w:rsidR="00641E23">
        <w:t>Акт</w:t>
      </w:r>
      <w:r w:rsidR="007314D2" w:rsidRPr="00640A62">
        <w:t>, который подписывается Заказчи</w:t>
      </w:r>
      <w:r w:rsidR="00D64AA2" w:rsidRPr="00640A62">
        <w:t>ком в срок, не превышающий 20 (д</w:t>
      </w:r>
      <w:r w:rsidR="007314D2" w:rsidRPr="00640A62">
        <w:t xml:space="preserve">вадцати) рабочих дней с момента получения от </w:t>
      </w:r>
      <w:r w:rsidR="003C1CBD" w:rsidRPr="00640A62">
        <w:t>Исполнителя указанных в пункте 4</w:t>
      </w:r>
      <w:r w:rsidR="007314D2" w:rsidRPr="00640A62">
        <w:t>.6</w:t>
      </w:r>
      <w:r w:rsidR="00AC577C" w:rsidRPr="00640A62">
        <w:t>.</w:t>
      </w:r>
      <w:r w:rsidR="007314D2" w:rsidRPr="00640A62">
        <w:t xml:space="preserve"> Контракта документов.</w:t>
      </w:r>
    </w:p>
    <w:p w14:paraId="34CC3C46" w14:textId="77777777" w:rsidR="007314D2" w:rsidRDefault="005352BA" w:rsidP="007314D2">
      <w:pPr>
        <w:tabs>
          <w:tab w:val="left" w:pos="1272"/>
        </w:tabs>
        <w:autoSpaceDE w:val="0"/>
        <w:autoSpaceDN w:val="0"/>
        <w:adjustRightInd w:val="0"/>
        <w:ind w:firstLine="709"/>
        <w:jc w:val="both"/>
      </w:pPr>
      <w:r w:rsidRPr="00640A62">
        <w:t>6</w:t>
      </w:r>
      <w:r w:rsidR="007314D2" w:rsidRPr="00640A62">
        <w:t xml:space="preserve">.3. Заказчик проверяет соответствие объема и </w:t>
      </w:r>
      <w:proofErr w:type="gramStart"/>
      <w:r w:rsidR="007314D2" w:rsidRPr="00640A62">
        <w:t>качества</w:t>
      </w:r>
      <w:proofErr w:type="gramEnd"/>
      <w:r w:rsidR="007314D2" w:rsidRPr="00640A62">
        <w:t xml:space="preserve"> оказанных Исполнителем услуг требованиям Контракта. Для проверки</w:t>
      </w:r>
      <w:r w:rsidR="007314D2">
        <w:t xml:space="preserve"> представленных Исполнителем результатов, предусмотренных Контрактом, в части их соответствия условиям Контракта Заказчик </w:t>
      </w:r>
      <w:r w:rsidR="007314D2">
        <w:lastRenderedPageBreak/>
        <w:t>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p>
    <w:p w14:paraId="1A3106A6" w14:textId="77777777" w:rsidR="007314D2" w:rsidRDefault="005352BA" w:rsidP="007314D2">
      <w:pPr>
        <w:tabs>
          <w:tab w:val="left" w:pos="1272"/>
        </w:tabs>
        <w:autoSpaceDE w:val="0"/>
        <w:autoSpaceDN w:val="0"/>
        <w:adjustRightInd w:val="0"/>
        <w:ind w:firstLine="709"/>
        <w:jc w:val="both"/>
      </w:pPr>
      <w:r>
        <w:t>6</w:t>
      </w:r>
      <w:r w:rsidR="007314D2">
        <w:t>.4. 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Заказчик учитывает отраженные в заключении по результатам указанной экспертизы предложения экспертов, экспертных организаций, привлеченных для ее проведения. 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w:t>
      </w:r>
    </w:p>
    <w:p w14:paraId="65D8D124" w14:textId="77777777" w:rsidR="007314D2" w:rsidRDefault="005352BA" w:rsidP="007314D2">
      <w:pPr>
        <w:tabs>
          <w:tab w:val="left" w:pos="1272"/>
        </w:tabs>
        <w:autoSpaceDE w:val="0"/>
        <w:autoSpaceDN w:val="0"/>
        <w:adjustRightInd w:val="0"/>
        <w:ind w:firstLine="709"/>
        <w:jc w:val="both"/>
      </w:pPr>
      <w:r>
        <w:t>6</w:t>
      </w:r>
      <w:r w:rsidR="007314D2">
        <w:t>.5. Приемка оказанных услуг осуществляется представителем Заказчика в присутствии представителя Исполнителя или представителя незаинтересованной организации в соответствии с наименованием, объемом и иными характеристиками услуг, указанными в Спецификации (Приложение №2 к Контракту), Описании объекта закупки (Приложение №1 к Контракту), в иных условиях Контракта, а также в сведениях, содержащихся в сопроводительных документах Исполнителя.</w:t>
      </w:r>
    </w:p>
    <w:p w14:paraId="49DC2CD1" w14:textId="77777777" w:rsidR="007314D2" w:rsidRDefault="005352BA" w:rsidP="007314D2">
      <w:pPr>
        <w:tabs>
          <w:tab w:val="left" w:pos="1272"/>
        </w:tabs>
        <w:autoSpaceDE w:val="0"/>
        <w:autoSpaceDN w:val="0"/>
        <w:adjustRightInd w:val="0"/>
        <w:ind w:firstLine="709"/>
        <w:jc w:val="both"/>
      </w:pPr>
      <w:r>
        <w:t>6</w:t>
      </w:r>
      <w:r w:rsidR="007314D2">
        <w:t>.6. По итогам приемки оказанных услуг Заказчик оформляет Акт приемки товаров, работ, услуг по унифицированной форме (ф.0510452), установленной приказом Минфина России от 15.06.2021 №</w:t>
      </w:r>
      <w:r w:rsidR="00D64AA2">
        <w:t xml:space="preserve"> </w:t>
      </w:r>
      <w:r w:rsidR="007314D2">
        <w:t>61н (далее – Акт). Акт формируется на основании данных документов, предоставленных Исполнителем и подтверждающих оказание услуг. Акт оформляется в присутствии и с обязательным участием представителя Исполнителя или представителя незаинтересованной организации (далее – представитель Исполнителя).</w:t>
      </w:r>
    </w:p>
    <w:p w14:paraId="1EB0267E" w14:textId="77777777" w:rsidR="007314D2" w:rsidRPr="00ED3F20" w:rsidRDefault="005352BA" w:rsidP="007314D2">
      <w:pPr>
        <w:tabs>
          <w:tab w:val="left" w:pos="1272"/>
        </w:tabs>
        <w:autoSpaceDE w:val="0"/>
        <w:autoSpaceDN w:val="0"/>
        <w:adjustRightInd w:val="0"/>
        <w:ind w:firstLine="709"/>
        <w:jc w:val="both"/>
      </w:pPr>
      <w:r>
        <w:t>6</w:t>
      </w:r>
      <w:r w:rsidR="007314D2">
        <w:t xml:space="preserve">.7. По факту оказания услуг Заказчик </w:t>
      </w:r>
      <w:r w:rsidR="007314D2" w:rsidRPr="00ED3F20">
        <w:t>уведомляет Исполнителя о дате приемки, оформления и подп</w:t>
      </w:r>
      <w:r w:rsidR="00D64AA2" w:rsidRPr="00ED3F20">
        <w:t>исания Акта не менее чем за 5 (п</w:t>
      </w:r>
      <w:r w:rsidR="007314D2" w:rsidRPr="00ED3F20">
        <w:t>ять) рабочих дней до даты приемки оказанных услуг, оформления и подписания Акта.</w:t>
      </w:r>
    </w:p>
    <w:p w14:paraId="66C17E12" w14:textId="77777777" w:rsidR="007314D2" w:rsidRPr="00140E5B" w:rsidRDefault="005352BA" w:rsidP="007314D2">
      <w:pPr>
        <w:tabs>
          <w:tab w:val="left" w:pos="1272"/>
        </w:tabs>
        <w:autoSpaceDE w:val="0"/>
        <w:autoSpaceDN w:val="0"/>
        <w:adjustRightInd w:val="0"/>
        <w:ind w:firstLine="709"/>
        <w:jc w:val="both"/>
      </w:pPr>
      <w:r w:rsidRPr="00ED3F20">
        <w:t>6</w:t>
      </w:r>
      <w:r w:rsidR="007314D2" w:rsidRPr="00ED3F20">
        <w:t xml:space="preserve">.8. Исполнитель </w:t>
      </w:r>
      <w:r w:rsidR="007314D2" w:rsidRPr="00140E5B">
        <w:t>обязан направить для участия в приемке, оформлении и подписании Акта своего представителя либо направить отказ от участия в приемке услуг, оформлении и подписании Акта.</w:t>
      </w:r>
    </w:p>
    <w:p w14:paraId="280E71A0" w14:textId="77777777" w:rsidR="007314D2" w:rsidRPr="00140E5B" w:rsidRDefault="005352BA" w:rsidP="007314D2">
      <w:pPr>
        <w:tabs>
          <w:tab w:val="left" w:pos="1272"/>
        </w:tabs>
        <w:autoSpaceDE w:val="0"/>
        <w:autoSpaceDN w:val="0"/>
        <w:adjustRightInd w:val="0"/>
        <w:ind w:firstLine="709"/>
        <w:jc w:val="both"/>
      </w:pPr>
      <w:r w:rsidRPr="00140E5B">
        <w:t>6</w:t>
      </w:r>
      <w:r w:rsidR="007314D2" w:rsidRPr="00140E5B">
        <w:t>.9. Представитель Исполнителя должен быть надлежащим образом уполномочен на участие в приемке услуг, оформление и подписание Акта от лица Исполнителя (приказ, доверенность), иметь при себе документ, удостоверяющий личность.</w:t>
      </w:r>
      <w:r w:rsidR="00D86FAB" w:rsidRPr="00140E5B">
        <w:t xml:space="preserve"> </w:t>
      </w:r>
    </w:p>
    <w:p w14:paraId="4D29CEFB" w14:textId="77777777" w:rsidR="007314D2" w:rsidRPr="00140E5B" w:rsidRDefault="005352BA" w:rsidP="007314D2">
      <w:pPr>
        <w:tabs>
          <w:tab w:val="left" w:pos="1272"/>
        </w:tabs>
        <w:autoSpaceDE w:val="0"/>
        <w:autoSpaceDN w:val="0"/>
        <w:adjustRightInd w:val="0"/>
        <w:ind w:firstLine="709"/>
        <w:jc w:val="both"/>
      </w:pPr>
      <w:r w:rsidRPr="00140E5B">
        <w:t>6</w:t>
      </w:r>
      <w:r w:rsidR="007314D2" w:rsidRPr="00140E5B">
        <w:t>.10. Отсутствие при приемке услуг и оформлении Акта представителя Исполнителя считается отказом Исполнителя от участия в приемке, оформлении и подписании Акта.</w:t>
      </w:r>
    </w:p>
    <w:p w14:paraId="57F65470" w14:textId="77777777" w:rsidR="007314D2" w:rsidRPr="00140E5B" w:rsidRDefault="005352BA" w:rsidP="007314D2">
      <w:pPr>
        <w:tabs>
          <w:tab w:val="left" w:pos="1272"/>
        </w:tabs>
        <w:autoSpaceDE w:val="0"/>
        <w:autoSpaceDN w:val="0"/>
        <w:adjustRightInd w:val="0"/>
        <w:ind w:firstLine="709"/>
        <w:jc w:val="both"/>
      </w:pPr>
      <w:r w:rsidRPr="00140E5B">
        <w:t>6</w:t>
      </w:r>
      <w:r w:rsidR="007314D2" w:rsidRPr="00140E5B">
        <w:t>.11. Оформление Акта осуществляется в порядке и на условиях, которые определены в приказе Минфина от 15.04.2021 №</w:t>
      </w:r>
      <w:r w:rsidR="00D64AA2" w:rsidRPr="00140E5B">
        <w:t xml:space="preserve"> </w:t>
      </w:r>
      <w:r w:rsidR="007314D2" w:rsidRPr="00140E5B">
        <w:t>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w:t>
      </w:r>
    </w:p>
    <w:p w14:paraId="2012440D" w14:textId="77777777" w:rsidR="007314D2" w:rsidRPr="00140E5B" w:rsidRDefault="005352BA" w:rsidP="007314D2">
      <w:pPr>
        <w:tabs>
          <w:tab w:val="left" w:pos="1272"/>
        </w:tabs>
        <w:autoSpaceDE w:val="0"/>
        <w:autoSpaceDN w:val="0"/>
        <w:adjustRightInd w:val="0"/>
        <w:ind w:firstLine="709"/>
        <w:jc w:val="both"/>
      </w:pPr>
      <w:r w:rsidRPr="00140E5B">
        <w:t>6</w:t>
      </w:r>
      <w:r w:rsidR="007314D2" w:rsidRPr="00140E5B">
        <w:t xml:space="preserve">.12. Акт составляется в одном экземпляре. Копию электронного Акта, сформированную на бумажном носителе, Заказчик передает на подписание собственноручно представителю Исполнителя. По запросу Исполнителя последнему направляется копия Акта, заверенная в установленном порядке. </w:t>
      </w:r>
    </w:p>
    <w:p w14:paraId="77C967C2" w14:textId="77777777" w:rsidR="007314D2" w:rsidRPr="00140E5B" w:rsidRDefault="005352BA" w:rsidP="007314D2">
      <w:pPr>
        <w:tabs>
          <w:tab w:val="left" w:pos="1272"/>
        </w:tabs>
        <w:autoSpaceDE w:val="0"/>
        <w:autoSpaceDN w:val="0"/>
        <w:adjustRightInd w:val="0"/>
        <w:ind w:firstLine="709"/>
        <w:jc w:val="both"/>
      </w:pPr>
      <w:r w:rsidRPr="00140E5B">
        <w:t>6</w:t>
      </w:r>
      <w:r w:rsidR="007314D2" w:rsidRPr="00140E5B">
        <w:t>.13. В отсутствие организационно-технической возможности составления Акта в электронной форме, Акт формируется на бумажном носителе и подписывается представителями Заказчика и Исполнителя собственноручно.</w:t>
      </w:r>
    </w:p>
    <w:p w14:paraId="049E70CC" w14:textId="77777777" w:rsidR="007314D2" w:rsidRDefault="005352BA" w:rsidP="007314D2">
      <w:pPr>
        <w:tabs>
          <w:tab w:val="left" w:pos="1272"/>
        </w:tabs>
        <w:autoSpaceDE w:val="0"/>
        <w:autoSpaceDN w:val="0"/>
        <w:adjustRightInd w:val="0"/>
        <w:ind w:firstLine="709"/>
        <w:jc w:val="both"/>
      </w:pPr>
      <w:r w:rsidRPr="00140E5B">
        <w:t>6</w:t>
      </w:r>
      <w:r w:rsidR="007314D2" w:rsidRPr="00140E5B">
        <w:t>.14. При наличии технической возможности</w:t>
      </w:r>
      <w:r w:rsidR="007314D2">
        <w:t xml:space="preserve"> оформление и обмен документами о приемке оказанных услуг осуществляются по телекоммуникационным каналам связи через систему</w:t>
      </w:r>
      <w:r w:rsidR="00D64AA2">
        <w:t xml:space="preserve"> электронного документооборота </w:t>
      </w:r>
      <w:r w:rsidR="007314D2">
        <w:t>с соблюдением требований российского законодательства, действующих на дату отправки документа.</w:t>
      </w:r>
    </w:p>
    <w:p w14:paraId="4D59E434" w14:textId="77777777" w:rsidR="007314D2" w:rsidRDefault="005352BA" w:rsidP="007314D2">
      <w:pPr>
        <w:tabs>
          <w:tab w:val="left" w:pos="1272"/>
        </w:tabs>
        <w:autoSpaceDE w:val="0"/>
        <w:autoSpaceDN w:val="0"/>
        <w:adjustRightInd w:val="0"/>
        <w:ind w:firstLine="709"/>
        <w:jc w:val="both"/>
      </w:pPr>
      <w:r>
        <w:lastRenderedPageBreak/>
        <w:t>6</w:t>
      </w:r>
      <w:r w:rsidR="007314D2">
        <w:t>.15. В случае оформления и обмена документами о приемке оказанных услуг через систему электронного документооборота Акт подписывается Исполнителем посредством системы электронного документооборота с применением квалифицированной электронной подписи лица, уполномоченного действовать от имени Исполнителя, в день направления Акта Заказчиком.</w:t>
      </w:r>
    </w:p>
    <w:p w14:paraId="0C946B2C" w14:textId="77777777" w:rsidR="007314D2" w:rsidRDefault="005352BA" w:rsidP="007314D2">
      <w:pPr>
        <w:tabs>
          <w:tab w:val="left" w:pos="1272"/>
        </w:tabs>
        <w:autoSpaceDE w:val="0"/>
        <w:autoSpaceDN w:val="0"/>
        <w:adjustRightInd w:val="0"/>
        <w:ind w:firstLine="709"/>
        <w:jc w:val="both"/>
      </w:pPr>
      <w:r>
        <w:t>6</w:t>
      </w:r>
      <w:r w:rsidR="007314D2">
        <w:t>.16. Отказ Исполнителя от участия в приемке услуг и подписания Акта не может служить препятствием приемки услуг по настоящему Контракту и оформлению ее результатов. Акт считается оформленным с момента его утверждения Заказчиком.</w:t>
      </w:r>
    </w:p>
    <w:p w14:paraId="34E02704" w14:textId="3930C390" w:rsidR="007314D2" w:rsidRPr="00941746" w:rsidRDefault="005352BA" w:rsidP="007314D2">
      <w:pPr>
        <w:tabs>
          <w:tab w:val="left" w:pos="1272"/>
        </w:tabs>
        <w:autoSpaceDE w:val="0"/>
        <w:autoSpaceDN w:val="0"/>
        <w:adjustRightInd w:val="0"/>
        <w:ind w:firstLine="709"/>
        <w:jc w:val="both"/>
      </w:pPr>
      <w:r>
        <w:t>6</w:t>
      </w:r>
      <w:r w:rsidR="007314D2">
        <w:t xml:space="preserve">.17. По окончании приемки при отсутствии замечаний по качеству и объему оказанных услуг Заказчик </w:t>
      </w:r>
      <w:r w:rsidR="007314D2" w:rsidRPr="00941746">
        <w:t xml:space="preserve">подписывает </w:t>
      </w:r>
      <w:r w:rsidR="00641E23">
        <w:t>Акт</w:t>
      </w:r>
      <w:r w:rsidR="007314D2" w:rsidRPr="00941746">
        <w:t>.</w:t>
      </w:r>
    </w:p>
    <w:p w14:paraId="1645887E" w14:textId="77777777" w:rsidR="007314D2" w:rsidRPr="00941746" w:rsidRDefault="005352BA" w:rsidP="007314D2">
      <w:pPr>
        <w:tabs>
          <w:tab w:val="left" w:pos="1272"/>
        </w:tabs>
        <w:autoSpaceDE w:val="0"/>
        <w:autoSpaceDN w:val="0"/>
        <w:adjustRightInd w:val="0"/>
        <w:ind w:firstLine="709"/>
        <w:jc w:val="both"/>
      </w:pPr>
      <w:r w:rsidRPr="00941746">
        <w:t>6</w:t>
      </w:r>
      <w:r w:rsidR="007314D2" w:rsidRPr="00941746">
        <w:t>.18. Заказчик вправе не отказывать в приемк</w:t>
      </w:r>
      <w:r w:rsidR="00D64AA2" w:rsidRPr="00941746">
        <w:t xml:space="preserve">е оказанных услуг </w:t>
      </w:r>
      <w:r w:rsidR="007314D2" w:rsidRPr="00941746">
        <w:t>в случае выявл</w:t>
      </w:r>
      <w:r w:rsidR="00D64AA2" w:rsidRPr="00941746">
        <w:t xml:space="preserve">ения несоответствия этих услуг </w:t>
      </w:r>
      <w:r w:rsidR="007314D2" w:rsidRPr="00941746">
        <w:t>условиям Контракта, если выявленное несоответствие не препятствует приемке этих услуг и устранено Исполнителем.</w:t>
      </w:r>
    </w:p>
    <w:p w14:paraId="0491FA8E" w14:textId="25C00075" w:rsidR="007314D2" w:rsidRPr="00640A62" w:rsidRDefault="005352BA" w:rsidP="007314D2">
      <w:pPr>
        <w:tabs>
          <w:tab w:val="left" w:pos="1272"/>
        </w:tabs>
        <w:autoSpaceDE w:val="0"/>
        <w:autoSpaceDN w:val="0"/>
        <w:adjustRightInd w:val="0"/>
        <w:ind w:firstLine="709"/>
        <w:jc w:val="both"/>
      </w:pPr>
      <w:r w:rsidRPr="00941746">
        <w:t>6</w:t>
      </w:r>
      <w:r w:rsidR="007314D2" w:rsidRPr="00941746">
        <w:t xml:space="preserve">.19. При обнаружении несоответствия качества </w:t>
      </w:r>
      <w:r w:rsidR="007314D2" w:rsidRPr="00640A62">
        <w:t>и объема оказанных услуг требованиям Контракта Заказчик в срок, ус</w:t>
      </w:r>
      <w:r w:rsidR="00DF7592" w:rsidRPr="00640A62">
        <w:t>тановленный в пункте 6.2</w:t>
      </w:r>
      <w:r w:rsidR="00AC577C" w:rsidRPr="00640A62">
        <w:t>.</w:t>
      </w:r>
      <w:r w:rsidR="00DF7592" w:rsidRPr="00640A62">
        <w:t xml:space="preserve"> К</w:t>
      </w:r>
      <w:r w:rsidR="007314D2" w:rsidRPr="00640A62">
        <w:t>онтракта, направляет Исполнителю мотивированный отказ от приемки услуг в письменной форме с указанием условий, не соответствующих условиям Контракта, а также с указанием сроков устранения выявленных недостатков.</w:t>
      </w:r>
    </w:p>
    <w:p w14:paraId="6F45D693" w14:textId="77777777" w:rsidR="007314D2" w:rsidRDefault="005352BA" w:rsidP="007314D2">
      <w:pPr>
        <w:tabs>
          <w:tab w:val="left" w:pos="1272"/>
        </w:tabs>
        <w:autoSpaceDE w:val="0"/>
        <w:autoSpaceDN w:val="0"/>
        <w:adjustRightInd w:val="0"/>
        <w:ind w:firstLine="709"/>
        <w:jc w:val="both"/>
      </w:pPr>
      <w:r w:rsidRPr="00640A62">
        <w:t>6</w:t>
      </w:r>
      <w:r w:rsidR="007314D2" w:rsidRPr="00640A62">
        <w:t>.20. Исполнитель обязуется устранить по требованию Заказчика за свой счет все выявленные при приемке услуг недостатки, в установленный Заказчиком срок. Если выявленные недостатки не устранены Исполнителем в установленный Заказчиком срок либо являются существенными и неустранимыми, Заказчик вправе отказаться</w:t>
      </w:r>
      <w:r w:rsidR="007314D2">
        <w:t xml:space="preserve"> от исполнения Контракта и потребовать возмещения причиненных убытков.</w:t>
      </w:r>
    </w:p>
    <w:p w14:paraId="6545C00F" w14:textId="77777777" w:rsidR="007314D2" w:rsidRDefault="005352BA" w:rsidP="007314D2">
      <w:pPr>
        <w:tabs>
          <w:tab w:val="left" w:pos="1272"/>
        </w:tabs>
        <w:autoSpaceDE w:val="0"/>
        <w:autoSpaceDN w:val="0"/>
        <w:adjustRightInd w:val="0"/>
        <w:ind w:firstLine="709"/>
        <w:jc w:val="both"/>
      </w:pPr>
      <w:r>
        <w:t>6</w:t>
      </w:r>
      <w:r w:rsidR="007314D2">
        <w:t>.21. Подписанные Сторонами документы о приемке оказанных услуг являются основанием для оплаты.</w:t>
      </w:r>
    </w:p>
    <w:p w14:paraId="3FE5E6A0" w14:textId="77777777" w:rsidR="00F13BDD" w:rsidRDefault="00F13BDD" w:rsidP="00C65DC4">
      <w:pPr>
        <w:widowControl w:val="0"/>
        <w:suppressAutoHyphens/>
        <w:jc w:val="center"/>
        <w:textAlignment w:val="baseline"/>
        <w:rPr>
          <w:b/>
          <w:kern w:val="1"/>
          <w:lang w:eastAsia="zh-CN"/>
        </w:rPr>
      </w:pPr>
    </w:p>
    <w:p w14:paraId="71CD6688" w14:textId="77777777" w:rsidR="00C65DC4" w:rsidRPr="00841D33" w:rsidRDefault="00C65DC4" w:rsidP="00C65DC4">
      <w:pPr>
        <w:widowControl w:val="0"/>
        <w:suppressAutoHyphens/>
        <w:jc w:val="center"/>
        <w:textAlignment w:val="baseline"/>
        <w:rPr>
          <w:b/>
          <w:kern w:val="1"/>
          <w:lang w:eastAsia="zh-CN"/>
        </w:rPr>
      </w:pPr>
      <w:r w:rsidRPr="00841D33">
        <w:rPr>
          <w:b/>
          <w:kern w:val="1"/>
          <w:lang w:eastAsia="zh-CN"/>
        </w:rPr>
        <w:t>7. Ответственность Сторон</w:t>
      </w:r>
    </w:p>
    <w:p w14:paraId="6FE36A83" w14:textId="77777777" w:rsidR="003C1CBD" w:rsidRPr="003C1CBD" w:rsidRDefault="003C1CBD" w:rsidP="003C1CBD">
      <w:pPr>
        <w:autoSpaceDE w:val="0"/>
        <w:autoSpaceDN w:val="0"/>
        <w:adjustRightInd w:val="0"/>
        <w:ind w:firstLine="709"/>
        <w:jc w:val="both"/>
      </w:pPr>
      <w:r>
        <w:t>7</w:t>
      </w:r>
      <w:r w:rsidRPr="003C1CBD">
        <w:t xml:space="preserve">.1. В случае неисполнения или ненадлежащего исполнения своих обязательств по Контракту Стороны несут ответственность в соответствии с действующим законодательством Российской Федерации и условиями Контракта. </w:t>
      </w:r>
    </w:p>
    <w:p w14:paraId="027A0E38" w14:textId="77777777" w:rsidR="003C1CBD" w:rsidRPr="003C1CBD" w:rsidRDefault="003C1CBD" w:rsidP="003C1CBD">
      <w:pPr>
        <w:autoSpaceDE w:val="0"/>
        <w:autoSpaceDN w:val="0"/>
        <w:adjustRightInd w:val="0"/>
        <w:ind w:firstLine="709"/>
        <w:jc w:val="both"/>
      </w:pPr>
      <w:r>
        <w:t>7</w:t>
      </w:r>
      <w:r w:rsidRPr="003C1CBD">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1F8019BE" w14:textId="77777777" w:rsidR="003C1CBD" w:rsidRPr="003C1CBD" w:rsidRDefault="003C1CBD" w:rsidP="003C1CBD">
      <w:pPr>
        <w:autoSpaceDE w:val="0"/>
        <w:autoSpaceDN w:val="0"/>
        <w:adjustRightInd w:val="0"/>
        <w:ind w:firstLine="709"/>
        <w:jc w:val="both"/>
      </w:pPr>
      <w:r>
        <w:t>7</w:t>
      </w:r>
      <w:r w:rsidRPr="003C1CBD">
        <w:t xml:space="preserve">.3. Пеня начисляется за каждый день просрочки исполнения обязательства Заказчиком,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106845A0" w14:textId="58908B45" w:rsidR="003C1CBD" w:rsidRPr="00ED3F20" w:rsidRDefault="003C1CBD" w:rsidP="003C1CBD">
      <w:pPr>
        <w:autoSpaceDE w:val="0"/>
        <w:autoSpaceDN w:val="0"/>
        <w:adjustRightInd w:val="0"/>
        <w:ind w:firstLine="709"/>
        <w:jc w:val="both"/>
      </w:pPr>
      <w:r>
        <w:t>7</w:t>
      </w:r>
      <w:r w:rsidRPr="003C1CBD">
        <w:t xml:space="preserve">.4.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roofErr w:type="gramStart"/>
      <w:r w:rsidRPr="003C1CBD">
        <w:t>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w:t>
      </w:r>
      <w:r w:rsidR="00640A62">
        <w:t>ем</w:t>
      </w:r>
      <w:r w:rsidRPr="003C1CBD">
        <w:t xml:space="preserve"> обязательств, предусмотренных контрактом (за исключением просрочки исполнения обязательств заказчиком, </w:t>
      </w:r>
      <w:r w:rsidRPr="00ED3F20">
        <w:t xml:space="preserve">исполнителем), утвержденными постановлением Правительства Российской Федерации от 30 августа 2017 года № 1042 (далее – </w:t>
      </w:r>
      <w:r w:rsidR="00D64AA2" w:rsidRPr="00ED3F20">
        <w:t>Правила), в размере 1000 (о</w:t>
      </w:r>
      <w:r w:rsidRPr="00ED3F20">
        <w:t>дна</w:t>
      </w:r>
      <w:r w:rsidR="00D64AA2" w:rsidRPr="00ED3F20">
        <w:t xml:space="preserve"> тысяча</w:t>
      </w:r>
      <w:r w:rsidRPr="00ED3F20">
        <w:t>) руб.00 коп.</w:t>
      </w:r>
      <w:proofErr w:type="gramEnd"/>
    </w:p>
    <w:p w14:paraId="0B43CD11" w14:textId="77777777" w:rsidR="003C1CBD" w:rsidRPr="003C1CBD" w:rsidRDefault="003C1CBD" w:rsidP="003C1CBD">
      <w:pPr>
        <w:autoSpaceDE w:val="0"/>
        <w:autoSpaceDN w:val="0"/>
        <w:adjustRightInd w:val="0"/>
        <w:ind w:firstLine="709"/>
        <w:jc w:val="both"/>
      </w:pPr>
      <w:r w:rsidRPr="00ED3F20">
        <w:t>7.5. В случае просрочки исполнения Исполнителем</w:t>
      </w:r>
      <w:r w:rsidRPr="003C1CBD">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w:t>
      </w:r>
      <w:r w:rsidRPr="003C1CBD">
        <w:lastRenderedPageBreak/>
        <w:t>предусмотренных Контрактом, Заказчик направляет Исполнителю требование об уплате неустоек (штрафов, пеней).</w:t>
      </w:r>
    </w:p>
    <w:p w14:paraId="431EB2A8" w14:textId="77777777" w:rsidR="003C1CBD" w:rsidRPr="003C1CBD" w:rsidRDefault="003C1CBD" w:rsidP="003C1CBD">
      <w:pPr>
        <w:autoSpaceDE w:val="0"/>
        <w:autoSpaceDN w:val="0"/>
        <w:adjustRightInd w:val="0"/>
        <w:ind w:firstLine="709"/>
        <w:jc w:val="both"/>
      </w:pPr>
      <w:r>
        <w:t>7</w:t>
      </w:r>
      <w:r w:rsidRPr="003C1CBD">
        <w:t xml:space="preserve">.6. </w:t>
      </w:r>
      <w:proofErr w:type="gramStart"/>
      <w:r w:rsidRPr="003C1CBD">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w:t>
      </w:r>
      <w:proofErr w:type="gramEnd"/>
      <w:r w:rsidRPr="003C1CBD">
        <w:t xml:space="preserve">) и фактически </w:t>
      </w:r>
      <w:proofErr w:type="gramStart"/>
      <w:r w:rsidRPr="003C1CBD">
        <w:t>исполненных</w:t>
      </w:r>
      <w:proofErr w:type="gramEnd"/>
      <w:r w:rsidRPr="003C1CBD">
        <w:t xml:space="preserve"> Исполнителем.</w:t>
      </w:r>
    </w:p>
    <w:p w14:paraId="0BB8BAB0" w14:textId="77777777" w:rsidR="003C1CBD" w:rsidRPr="003C1CBD" w:rsidRDefault="003C1CBD" w:rsidP="003C1CBD">
      <w:pPr>
        <w:autoSpaceDE w:val="0"/>
        <w:autoSpaceDN w:val="0"/>
        <w:adjustRightInd w:val="0"/>
        <w:ind w:firstLine="709"/>
        <w:jc w:val="both"/>
      </w:pPr>
      <w:r>
        <w:t>7</w:t>
      </w:r>
      <w:r w:rsidRPr="003C1CBD">
        <w:t>.7. 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уплачивает Заказчику штраф в соответствии с Правилами в размере 10 % цены Контракта.</w:t>
      </w:r>
    </w:p>
    <w:p w14:paraId="48DEBBBE" w14:textId="77777777" w:rsidR="003C1CBD" w:rsidRPr="00ED3F20" w:rsidRDefault="003C1CBD" w:rsidP="003C1CBD">
      <w:pPr>
        <w:autoSpaceDE w:val="0"/>
        <w:autoSpaceDN w:val="0"/>
        <w:adjustRightInd w:val="0"/>
        <w:ind w:firstLine="709"/>
        <w:jc w:val="both"/>
      </w:pPr>
      <w:r>
        <w:t>7</w:t>
      </w:r>
      <w:r w:rsidRPr="003C1CBD">
        <w:t xml:space="preserve">.8. За каждый факт неисполнения или ненадлежащего </w:t>
      </w:r>
      <w:r w:rsidRPr="00ED3F20">
        <w:t>исполнения Исполнителем обязательства, предусмотренного Контрактом, которое не имеет стоимостного выражения</w:t>
      </w:r>
      <w:r w:rsidR="00D64AA2" w:rsidRPr="00ED3F20">
        <w:t>, размер штрафа устанавливается</w:t>
      </w:r>
      <w:r w:rsidRPr="00ED3F20">
        <w:t xml:space="preserve"> в соответствии с Правилами в</w:t>
      </w:r>
      <w:r w:rsidR="00D64AA2" w:rsidRPr="00ED3F20">
        <w:t xml:space="preserve"> размере 1000 (о</w:t>
      </w:r>
      <w:r w:rsidRPr="00ED3F20">
        <w:t>дна тысяча) руб. 00 коп.</w:t>
      </w:r>
    </w:p>
    <w:p w14:paraId="23D53EA5" w14:textId="77777777" w:rsidR="003C1CBD" w:rsidRPr="003C1CBD" w:rsidRDefault="003C1CBD" w:rsidP="003C1CBD">
      <w:pPr>
        <w:autoSpaceDE w:val="0"/>
        <w:autoSpaceDN w:val="0"/>
        <w:adjustRightInd w:val="0"/>
        <w:ind w:firstLine="709"/>
        <w:jc w:val="both"/>
      </w:pPr>
      <w:r w:rsidRPr="00ED3F20">
        <w:t>7.9. Общая сумма начисленных штрафов за неисполнение или ненадлежащее</w:t>
      </w:r>
      <w:r w:rsidRPr="003C1CBD">
        <w:t xml:space="preserve"> исполнение Исполнителем обязательств, предусмотренных Контрактом, не может превышать цену Контракта.</w:t>
      </w:r>
    </w:p>
    <w:p w14:paraId="46D0F285" w14:textId="77777777" w:rsidR="003C1CBD" w:rsidRPr="003C1CBD" w:rsidRDefault="003C1CBD" w:rsidP="003C1CBD">
      <w:pPr>
        <w:autoSpaceDE w:val="0"/>
        <w:autoSpaceDN w:val="0"/>
        <w:adjustRightInd w:val="0"/>
        <w:ind w:firstLine="709"/>
        <w:jc w:val="both"/>
      </w:pPr>
      <w:r>
        <w:t>7</w:t>
      </w:r>
      <w:r w:rsidRPr="003C1CBD">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8F4A318" w14:textId="77777777" w:rsidR="003C1CBD" w:rsidRPr="003C1CBD" w:rsidRDefault="003C1CBD" w:rsidP="003C1CBD">
      <w:pPr>
        <w:autoSpaceDE w:val="0"/>
        <w:autoSpaceDN w:val="0"/>
        <w:adjustRightInd w:val="0"/>
        <w:ind w:firstLine="709"/>
        <w:jc w:val="both"/>
      </w:pPr>
      <w:r>
        <w:t>7</w:t>
      </w:r>
      <w:r w:rsidRPr="003C1CBD">
        <w:t xml:space="preserve">.11.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3C21B433" w14:textId="77777777" w:rsidR="003C1CBD" w:rsidRPr="003C1CBD" w:rsidRDefault="003C1CBD" w:rsidP="003C1CBD">
      <w:pPr>
        <w:autoSpaceDE w:val="0"/>
        <w:autoSpaceDN w:val="0"/>
        <w:adjustRightInd w:val="0"/>
        <w:ind w:firstLine="709"/>
        <w:jc w:val="both"/>
      </w:pPr>
      <w:r w:rsidRPr="003C1CBD">
        <w:t>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14:paraId="740AD241" w14:textId="77777777" w:rsidR="00C65DC4" w:rsidRDefault="003C1CBD" w:rsidP="003C1CBD">
      <w:pPr>
        <w:autoSpaceDE w:val="0"/>
        <w:autoSpaceDN w:val="0"/>
        <w:adjustRightInd w:val="0"/>
        <w:ind w:firstLine="709"/>
        <w:jc w:val="both"/>
      </w:pPr>
      <w:r>
        <w:t>7</w:t>
      </w:r>
      <w:r w:rsidRPr="003C1CBD">
        <w:t>.12. Заказчик удерживает сумму неисполненных Исполнителем требований об уплате неустоек (штрафов, пеней), предъявленных Заказчиком в соответствии с настоящим Контрактом, из суммы, подлежащей оплате Исполнителю.</w:t>
      </w:r>
    </w:p>
    <w:p w14:paraId="5E30FDA0" w14:textId="77777777" w:rsidR="003C1CBD" w:rsidRPr="003C1CBD" w:rsidRDefault="003C1CBD" w:rsidP="003C1CBD">
      <w:pPr>
        <w:autoSpaceDE w:val="0"/>
        <w:autoSpaceDN w:val="0"/>
        <w:adjustRightInd w:val="0"/>
        <w:ind w:firstLine="709"/>
        <w:jc w:val="both"/>
      </w:pPr>
    </w:p>
    <w:p w14:paraId="187EC043" w14:textId="77777777" w:rsidR="00C65DC4" w:rsidRPr="00841D33" w:rsidRDefault="00C65DC4" w:rsidP="00C65DC4">
      <w:pPr>
        <w:widowControl w:val="0"/>
        <w:suppressAutoHyphens/>
        <w:jc w:val="center"/>
        <w:textAlignment w:val="baseline"/>
        <w:rPr>
          <w:b/>
          <w:kern w:val="1"/>
          <w:lang w:eastAsia="zh-CN"/>
        </w:rPr>
      </w:pPr>
      <w:r w:rsidRPr="00841D33">
        <w:rPr>
          <w:b/>
          <w:kern w:val="1"/>
          <w:lang w:eastAsia="zh-CN"/>
        </w:rPr>
        <w:t>8. Порядок разрешения споров</w:t>
      </w:r>
    </w:p>
    <w:p w14:paraId="51A29BB6" w14:textId="77777777" w:rsidR="00C65DC4" w:rsidRPr="00841D33" w:rsidRDefault="00C65DC4" w:rsidP="00C65DC4">
      <w:pPr>
        <w:widowControl w:val="0"/>
        <w:suppressAutoHyphens/>
        <w:ind w:firstLine="709"/>
        <w:jc w:val="both"/>
        <w:textAlignment w:val="baseline"/>
        <w:rPr>
          <w:kern w:val="1"/>
          <w:lang w:eastAsia="zh-CN"/>
        </w:rPr>
      </w:pPr>
      <w:r w:rsidRPr="00841D33">
        <w:rPr>
          <w:kern w:val="1"/>
          <w:lang w:eastAsia="zh-CN"/>
        </w:rPr>
        <w:t>8.1. Все споры и разногласия, возникшие в связи с исполнением настоящего Контракта, Стороны будут стремиться решить путем переговоров, а достигнутые договоренности оформлять в виде дополнительных соглашений, подписанных</w:t>
      </w:r>
      <w:r w:rsidRPr="00841D33">
        <w:rPr>
          <w:snapToGrid w:val="0"/>
        </w:rPr>
        <w:t xml:space="preserve"> уполномоченными</w:t>
      </w:r>
      <w:r w:rsidRPr="00841D33">
        <w:rPr>
          <w:kern w:val="1"/>
          <w:lang w:eastAsia="zh-CN"/>
        </w:rPr>
        <w:t xml:space="preserve"> представителями </w:t>
      </w:r>
      <w:r w:rsidRPr="00841D33">
        <w:rPr>
          <w:bCs/>
          <w:kern w:val="1"/>
          <w:lang w:eastAsia="zh-CN"/>
        </w:rPr>
        <w:t>Сторон</w:t>
      </w:r>
      <w:r w:rsidRPr="00841D33">
        <w:rPr>
          <w:kern w:val="1"/>
          <w:lang w:eastAsia="zh-CN"/>
        </w:rPr>
        <w:t>.</w:t>
      </w:r>
    </w:p>
    <w:p w14:paraId="663C78FF" w14:textId="77777777" w:rsidR="00C65DC4" w:rsidRPr="00ED254E" w:rsidRDefault="00C65DC4" w:rsidP="00C65DC4">
      <w:pPr>
        <w:widowControl w:val="0"/>
        <w:suppressAutoHyphens/>
        <w:ind w:firstLine="709"/>
        <w:jc w:val="both"/>
        <w:textAlignment w:val="baseline"/>
        <w:rPr>
          <w:kern w:val="1"/>
          <w:lang w:eastAsia="zh-CN"/>
        </w:rPr>
      </w:pPr>
      <w:r w:rsidRPr="00841D33">
        <w:rPr>
          <w:kern w:val="1"/>
          <w:lang w:eastAsia="zh-CN"/>
        </w:rPr>
        <w:t xml:space="preserve">8.2. </w:t>
      </w:r>
      <w:r w:rsidRPr="00ED254E">
        <w:rPr>
          <w:kern w:val="1"/>
          <w:lang w:eastAsia="zh-CN"/>
        </w:rPr>
        <w:t xml:space="preserve">В случае </w:t>
      </w:r>
      <w:proofErr w:type="spellStart"/>
      <w:r w:rsidRPr="00ED254E">
        <w:rPr>
          <w:kern w:val="1"/>
          <w:lang w:eastAsia="zh-CN"/>
        </w:rPr>
        <w:t>недостижения</w:t>
      </w:r>
      <w:proofErr w:type="spellEnd"/>
      <w:r w:rsidRPr="00ED254E">
        <w:rPr>
          <w:kern w:val="1"/>
          <w:lang w:eastAsia="zh-CN"/>
        </w:rPr>
        <w:t xml:space="preserve"> взаимного согласия споры по настоящему Контракту разрешаются в Арбитражном суде</w:t>
      </w:r>
      <w:r w:rsidR="003C1CBD" w:rsidRPr="00ED254E">
        <w:rPr>
          <w:kern w:val="1"/>
          <w:lang w:eastAsia="zh-CN"/>
        </w:rPr>
        <w:t xml:space="preserve"> города Санкт-Петербурга и Ленинградской области</w:t>
      </w:r>
      <w:r w:rsidRPr="00ED254E">
        <w:rPr>
          <w:kern w:val="1"/>
          <w:lang w:eastAsia="zh-CN"/>
        </w:rPr>
        <w:t>.</w:t>
      </w:r>
    </w:p>
    <w:p w14:paraId="03D8F997" w14:textId="24747616" w:rsidR="00C65DC4" w:rsidRDefault="00C65DC4" w:rsidP="00ED3F20">
      <w:pPr>
        <w:widowControl w:val="0"/>
        <w:suppressAutoHyphens/>
        <w:ind w:firstLine="709"/>
        <w:jc w:val="both"/>
        <w:textAlignment w:val="baseline"/>
        <w:rPr>
          <w:kern w:val="1"/>
          <w:lang w:eastAsia="zh-CN"/>
        </w:rPr>
      </w:pPr>
      <w:r w:rsidRPr="00ED254E">
        <w:rPr>
          <w:kern w:val="1"/>
          <w:lang w:eastAsia="zh-CN"/>
        </w:rPr>
        <w:t xml:space="preserve">8.3. До передачи спора на разрешение Арбитражного суда </w:t>
      </w:r>
      <w:r w:rsidR="003C1CBD" w:rsidRPr="00ED254E">
        <w:rPr>
          <w:kern w:val="1"/>
          <w:lang w:eastAsia="zh-CN"/>
        </w:rPr>
        <w:t>города Санкт-Пете</w:t>
      </w:r>
      <w:r w:rsidR="00D64AA2">
        <w:rPr>
          <w:kern w:val="1"/>
          <w:lang w:eastAsia="zh-CN"/>
        </w:rPr>
        <w:t xml:space="preserve">рбурга и Ленинградской области </w:t>
      </w:r>
      <w:r w:rsidRPr="00ED254E">
        <w:rPr>
          <w:kern w:val="1"/>
          <w:lang w:eastAsia="zh-CN"/>
        </w:rPr>
        <w:t>Стороны примут меры к его урегулированию в претензионном порядке. Претензия должна быть направлена в письменном виде.</w:t>
      </w:r>
      <w:r w:rsidR="003C1CBD" w:rsidRPr="00ED254E">
        <w:rPr>
          <w:kern w:val="1"/>
          <w:lang w:eastAsia="zh-CN"/>
        </w:rPr>
        <w:t xml:space="preserve"> Срок рассмотрения Стороной заявлен</w:t>
      </w:r>
      <w:r w:rsidR="00D64AA2">
        <w:rPr>
          <w:kern w:val="1"/>
          <w:lang w:eastAsia="zh-CN"/>
        </w:rPr>
        <w:t xml:space="preserve">ной претензии – </w:t>
      </w:r>
      <w:r w:rsidR="00ED3F20" w:rsidRPr="00641E23">
        <w:rPr>
          <w:kern w:val="1"/>
          <w:lang w:eastAsia="zh-CN"/>
        </w:rPr>
        <w:t>30</w:t>
      </w:r>
      <w:r w:rsidR="00D64AA2" w:rsidRPr="00641E23">
        <w:rPr>
          <w:kern w:val="1"/>
          <w:lang w:eastAsia="zh-CN"/>
        </w:rPr>
        <w:t xml:space="preserve"> </w:t>
      </w:r>
      <w:r w:rsidR="00ED3F20" w:rsidRPr="00641E23">
        <w:rPr>
          <w:kern w:val="1"/>
          <w:lang w:eastAsia="zh-CN"/>
        </w:rPr>
        <w:t>(тридцать</w:t>
      </w:r>
      <w:r w:rsidR="003C1CBD" w:rsidRPr="00641E23">
        <w:rPr>
          <w:kern w:val="1"/>
          <w:lang w:eastAsia="zh-CN"/>
        </w:rPr>
        <w:t xml:space="preserve">) </w:t>
      </w:r>
      <w:r w:rsidR="00ED3F20" w:rsidRPr="00641E23">
        <w:rPr>
          <w:kern w:val="1"/>
          <w:lang w:eastAsia="zh-CN"/>
        </w:rPr>
        <w:t>календарных дней.</w:t>
      </w:r>
    </w:p>
    <w:p w14:paraId="22E2DE25" w14:textId="77777777" w:rsidR="002705A5" w:rsidRPr="00ED254E" w:rsidRDefault="002705A5" w:rsidP="00ED3F20">
      <w:pPr>
        <w:widowControl w:val="0"/>
        <w:suppressAutoHyphens/>
        <w:ind w:firstLine="709"/>
        <w:jc w:val="both"/>
        <w:textAlignment w:val="baseline"/>
        <w:rPr>
          <w:b/>
          <w:bCs/>
          <w:kern w:val="1"/>
          <w:lang w:eastAsia="zh-CN"/>
        </w:rPr>
      </w:pPr>
    </w:p>
    <w:p w14:paraId="35EBC98F" w14:textId="77777777" w:rsidR="00C65DC4" w:rsidRPr="00ED254E" w:rsidRDefault="00C65DC4" w:rsidP="00C65DC4">
      <w:pPr>
        <w:widowControl w:val="0"/>
        <w:suppressAutoHyphens/>
        <w:jc w:val="center"/>
        <w:textAlignment w:val="baseline"/>
        <w:rPr>
          <w:b/>
          <w:bCs/>
          <w:kern w:val="1"/>
          <w:lang w:eastAsia="zh-CN"/>
        </w:rPr>
      </w:pPr>
      <w:r w:rsidRPr="00ED254E">
        <w:rPr>
          <w:b/>
          <w:bCs/>
          <w:kern w:val="1"/>
          <w:lang w:eastAsia="zh-CN"/>
        </w:rPr>
        <w:t>9. Срок действия Контракта</w:t>
      </w:r>
    </w:p>
    <w:p w14:paraId="31A0332A" w14:textId="7EB5FB47" w:rsidR="00C65DC4" w:rsidRPr="00ED254E" w:rsidRDefault="00C65DC4" w:rsidP="00C65DC4">
      <w:pPr>
        <w:widowControl w:val="0"/>
        <w:suppressAutoHyphens/>
        <w:spacing w:line="100" w:lineRule="atLeast"/>
        <w:ind w:firstLine="709"/>
        <w:jc w:val="both"/>
        <w:textAlignment w:val="baseline"/>
        <w:rPr>
          <w:rFonts w:eastAsia="Calibri"/>
          <w:kern w:val="1"/>
          <w:lang w:eastAsia="zh-CN"/>
        </w:rPr>
      </w:pPr>
      <w:r w:rsidRPr="00ED254E">
        <w:rPr>
          <w:bCs/>
          <w:kern w:val="1"/>
          <w:lang w:eastAsia="zh-CN"/>
        </w:rPr>
        <w:t>9</w:t>
      </w:r>
      <w:r w:rsidRPr="00ED254E">
        <w:rPr>
          <w:kern w:val="1"/>
          <w:lang w:eastAsia="zh-CN"/>
        </w:rPr>
        <w:t xml:space="preserve">.1. </w:t>
      </w:r>
      <w:r w:rsidRPr="00ED254E">
        <w:rPr>
          <w:rFonts w:eastAsia="Calibri"/>
          <w:kern w:val="1"/>
          <w:lang w:eastAsia="zh-CN"/>
        </w:rPr>
        <w:t>Контра</w:t>
      </w:r>
      <w:proofErr w:type="gramStart"/>
      <w:r w:rsidRPr="00ED254E">
        <w:rPr>
          <w:rFonts w:eastAsia="Calibri"/>
          <w:kern w:val="1"/>
          <w:lang w:eastAsia="zh-CN"/>
        </w:rPr>
        <w:t xml:space="preserve">кт </w:t>
      </w:r>
      <w:r w:rsidR="00BD4153">
        <w:rPr>
          <w:rFonts w:eastAsia="Calibri"/>
          <w:kern w:val="1"/>
          <w:lang w:eastAsia="zh-CN"/>
        </w:rPr>
        <w:t>вст</w:t>
      </w:r>
      <w:proofErr w:type="gramEnd"/>
      <w:r w:rsidR="00BD4153">
        <w:rPr>
          <w:rFonts w:eastAsia="Calibri"/>
          <w:kern w:val="1"/>
          <w:lang w:eastAsia="zh-CN"/>
        </w:rPr>
        <w:t xml:space="preserve">упает в силу </w:t>
      </w:r>
      <w:r w:rsidRPr="00ED254E">
        <w:rPr>
          <w:rFonts w:eastAsia="Calibri"/>
          <w:kern w:val="1"/>
          <w:lang w:eastAsia="zh-CN"/>
        </w:rPr>
        <w:t xml:space="preserve">с </w:t>
      </w:r>
      <w:r w:rsidR="00640A62">
        <w:rPr>
          <w:rFonts w:eastAsia="Calibri"/>
          <w:kern w:val="1"/>
          <w:lang w:eastAsia="zh-CN"/>
        </w:rPr>
        <w:t>даты е</w:t>
      </w:r>
      <w:r w:rsidR="003C1CBD" w:rsidRPr="00ED254E">
        <w:rPr>
          <w:rFonts w:eastAsia="Calibri"/>
          <w:kern w:val="1"/>
          <w:lang w:eastAsia="zh-CN"/>
        </w:rPr>
        <w:t xml:space="preserve">го заключения </w:t>
      </w:r>
      <w:r w:rsidR="00ED3F20">
        <w:rPr>
          <w:rFonts w:eastAsia="Calibri"/>
          <w:kern w:val="1"/>
          <w:lang w:eastAsia="zh-CN"/>
        </w:rPr>
        <w:t xml:space="preserve">и действует </w:t>
      </w:r>
      <w:r w:rsidR="00ED3F20" w:rsidRPr="00ED3F20">
        <w:rPr>
          <w:rFonts w:eastAsia="Calibri"/>
          <w:kern w:val="1"/>
          <w:lang w:eastAsia="zh-CN"/>
        </w:rPr>
        <w:t>до полного исполнения Сторонами взятых на себя обязательств</w:t>
      </w:r>
      <w:r w:rsidRPr="00ED254E">
        <w:rPr>
          <w:rFonts w:eastAsia="Calibri"/>
          <w:kern w:val="1"/>
          <w:lang w:eastAsia="zh-CN"/>
        </w:rPr>
        <w:t>.</w:t>
      </w:r>
      <w:r w:rsidR="00ED3F20" w:rsidRPr="00ED254E">
        <w:rPr>
          <w:rFonts w:eastAsia="Calibri"/>
          <w:kern w:val="1"/>
          <w:lang w:eastAsia="zh-CN"/>
        </w:rPr>
        <w:t xml:space="preserve"> </w:t>
      </w:r>
    </w:p>
    <w:p w14:paraId="69D79F48" w14:textId="77777777" w:rsidR="00C65DC4" w:rsidRDefault="00C65DC4" w:rsidP="00C65DC4">
      <w:pPr>
        <w:widowControl w:val="0"/>
        <w:suppressAutoHyphens/>
        <w:spacing w:line="100" w:lineRule="atLeast"/>
        <w:ind w:firstLine="709"/>
        <w:jc w:val="both"/>
        <w:textAlignment w:val="baseline"/>
        <w:rPr>
          <w:rFonts w:eastAsia="Calibri"/>
          <w:kern w:val="1"/>
          <w:lang w:eastAsia="zh-CN"/>
        </w:rPr>
      </w:pPr>
      <w:r w:rsidRPr="00ED254E">
        <w:rPr>
          <w:rFonts w:eastAsia="Calibri"/>
          <w:kern w:val="1"/>
          <w:lang w:eastAsia="zh-CN"/>
        </w:rPr>
        <w:t>9.2. Окончание срока действия настоящего Контракта влечет за собой прекращение обязатель</w:t>
      </w:r>
      <w:proofErr w:type="gramStart"/>
      <w:r w:rsidRPr="00ED254E">
        <w:rPr>
          <w:rFonts w:eastAsia="Calibri"/>
          <w:kern w:val="1"/>
          <w:lang w:eastAsia="zh-CN"/>
        </w:rPr>
        <w:t>ств Ст</w:t>
      </w:r>
      <w:proofErr w:type="gramEnd"/>
      <w:r w:rsidRPr="00ED254E">
        <w:rPr>
          <w:rFonts w:eastAsia="Calibri"/>
          <w:kern w:val="1"/>
          <w:lang w:eastAsia="zh-CN"/>
        </w:rPr>
        <w:t xml:space="preserve">орон по нему, но не освобождает Стороны от ответственности за </w:t>
      </w:r>
      <w:r w:rsidRPr="00ED254E">
        <w:rPr>
          <w:rFonts w:eastAsia="Calibri"/>
          <w:kern w:val="1"/>
          <w:lang w:eastAsia="zh-CN"/>
        </w:rPr>
        <w:lastRenderedPageBreak/>
        <w:t>неисполнение или ненадлежащее исполнение Контракта, если таковые имели место при исполнении условий настоящего Контракта.</w:t>
      </w:r>
    </w:p>
    <w:p w14:paraId="100682DF" w14:textId="77777777" w:rsidR="00324C88" w:rsidRPr="00ED254E" w:rsidRDefault="00324C88" w:rsidP="00C65DC4">
      <w:pPr>
        <w:widowControl w:val="0"/>
        <w:suppressAutoHyphens/>
        <w:spacing w:line="100" w:lineRule="atLeast"/>
        <w:ind w:firstLine="709"/>
        <w:jc w:val="both"/>
        <w:textAlignment w:val="baseline"/>
        <w:rPr>
          <w:rFonts w:eastAsia="Calibri"/>
          <w:kern w:val="1"/>
          <w:lang w:eastAsia="zh-CN"/>
        </w:rPr>
      </w:pPr>
    </w:p>
    <w:p w14:paraId="64D76633" w14:textId="77777777" w:rsidR="00C65DC4" w:rsidRPr="00ED254E" w:rsidRDefault="00C65DC4" w:rsidP="00C65DC4">
      <w:pPr>
        <w:widowControl w:val="0"/>
        <w:suppressAutoHyphens/>
        <w:jc w:val="center"/>
        <w:textAlignment w:val="baseline"/>
        <w:rPr>
          <w:kern w:val="1"/>
          <w:lang w:eastAsia="zh-CN"/>
        </w:rPr>
      </w:pPr>
      <w:r w:rsidRPr="00ED254E">
        <w:rPr>
          <w:b/>
          <w:bCs/>
          <w:kern w:val="1"/>
          <w:lang w:eastAsia="zh-CN"/>
        </w:rPr>
        <w:t>10.</w:t>
      </w:r>
      <w:r w:rsidRPr="00ED254E">
        <w:rPr>
          <w:b/>
          <w:kern w:val="1"/>
          <w:lang w:eastAsia="zh-CN"/>
        </w:rPr>
        <w:t xml:space="preserve"> Порядок и</w:t>
      </w:r>
      <w:r w:rsidRPr="00ED254E">
        <w:rPr>
          <w:b/>
          <w:bCs/>
          <w:kern w:val="1"/>
          <w:lang w:eastAsia="zh-CN"/>
        </w:rPr>
        <w:t>зменения и расторжения Контракта</w:t>
      </w:r>
    </w:p>
    <w:p w14:paraId="36788D6B" w14:textId="77777777" w:rsidR="00C65DC4" w:rsidRPr="00ED254E" w:rsidRDefault="00C65DC4" w:rsidP="00C65DC4">
      <w:pPr>
        <w:widowControl w:val="0"/>
        <w:tabs>
          <w:tab w:val="left" w:pos="1276"/>
        </w:tabs>
        <w:autoSpaceDE w:val="0"/>
        <w:autoSpaceDN w:val="0"/>
        <w:adjustRightInd w:val="0"/>
        <w:ind w:firstLine="709"/>
        <w:jc w:val="both"/>
        <w:rPr>
          <w:snapToGrid w:val="0"/>
        </w:rPr>
      </w:pPr>
      <w:r w:rsidRPr="00ED254E">
        <w:rPr>
          <w:snapToGrid w:val="0"/>
        </w:rPr>
        <w:t xml:space="preserve">10.1. При заключении и исполнении Контракта изменение его условий по соглашению Сторон и в одностороннем порядке не допускается, за исключением случаев, предусмотренных Федеральным законом </w:t>
      </w:r>
      <w:r w:rsidR="00F9708C" w:rsidRPr="00ED254E">
        <w:rPr>
          <w:snapToGrid w:val="0"/>
        </w:rPr>
        <w:t xml:space="preserve">№ 44-ФЗ </w:t>
      </w:r>
      <w:r w:rsidRPr="00ED254E">
        <w:rPr>
          <w:snapToGrid w:val="0"/>
        </w:rPr>
        <w:t>и пунктом 5 статьи 78.1 БК РФ.</w:t>
      </w:r>
    </w:p>
    <w:p w14:paraId="49D60202" w14:textId="77777777" w:rsidR="00C65DC4" w:rsidRPr="00841D33" w:rsidRDefault="00C65DC4" w:rsidP="00C65DC4">
      <w:pPr>
        <w:ind w:firstLine="709"/>
        <w:jc w:val="both"/>
      </w:pPr>
      <w:proofErr w:type="gramStart"/>
      <w:r w:rsidRPr="00ED254E">
        <w:rPr>
          <w:snapToGrid w:val="0"/>
        </w:rPr>
        <w:t xml:space="preserve">В целях соблюдения требований бюджетного законодательства Российской Федерации, в соответствии с пунктом 5 статьи 78.1 БК РФ </w:t>
      </w:r>
      <w:r w:rsidRPr="00ED254E">
        <w:t xml:space="preserve">возможно изменение по соглашению Сторон размера и (или) сроков оплаты и (или) объема </w:t>
      </w:r>
      <w:r w:rsidR="00280AB5">
        <w:t>услуг</w:t>
      </w:r>
      <w:r w:rsidRPr="00ED254E">
        <w:t xml:space="preserve">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sidRPr="00841D33">
        <w:t xml:space="preserve"> </w:t>
      </w:r>
      <w:proofErr w:type="gramEnd"/>
    </w:p>
    <w:p w14:paraId="3217F326" w14:textId="77777777" w:rsidR="00C65DC4" w:rsidRPr="00841D33" w:rsidRDefault="00C65DC4" w:rsidP="00C65DC4">
      <w:pPr>
        <w:ind w:firstLine="709"/>
        <w:jc w:val="both"/>
        <w:rPr>
          <w:snapToGrid w:val="0"/>
        </w:rPr>
      </w:pPr>
      <w:r w:rsidRPr="00841D33">
        <w:rPr>
          <w:snapToGrid w:val="0"/>
        </w:rPr>
        <w:t>10.2. Все изменения и дополнения к настоящему Контракту действительны, если они оформлены в виде дополнительного соглашения к Контракту и подписаны уполномоченными на то представителями Сторон. Дополнительные соглашения к Контракту являются его неотъемлемой частью и вступают в силу с момента их подписания Сторонами.</w:t>
      </w:r>
    </w:p>
    <w:p w14:paraId="5BD7CC46" w14:textId="77777777" w:rsidR="00C65DC4" w:rsidRPr="00841D33" w:rsidRDefault="00C65DC4" w:rsidP="00C65DC4">
      <w:pPr>
        <w:autoSpaceDE w:val="0"/>
        <w:autoSpaceDN w:val="0"/>
        <w:adjustRightInd w:val="0"/>
        <w:ind w:firstLine="709"/>
        <w:jc w:val="both"/>
        <w:rPr>
          <w:snapToGrid w:val="0"/>
        </w:rPr>
      </w:pPr>
      <w:r w:rsidRPr="00841D33">
        <w:t>10.3. При исполнении Контракта не допускается перемена Исполнителя, за исключением случаев,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00C4809C" w14:textId="77777777" w:rsidR="00C65DC4" w:rsidRPr="00841D33" w:rsidRDefault="00C65DC4" w:rsidP="00C65DC4">
      <w:pPr>
        <w:autoSpaceDE w:val="0"/>
        <w:autoSpaceDN w:val="0"/>
        <w:adjustRightInd w:val="0"/>
        <w:ind w:firstLine="709"/>
        <w:jc w:val="both"/>
        <w:rPr>
          <w:snapToGrid w:val="0"/>
        </w:rPr>
      </w:pPr>
      <w:r w:rsidRPr="00841D33">
        <w:rPr>
          <w:snapToGrid w:val="0"/>
        </w:rPr>
        <w:t xml:space="preserve">10.4. При изменении юридического адреса, организационно-правовой формы </w:t>
      </w:r>
      <w:r w:rsidRPr="00841D33">
        <w:t xml:space="preserve">Исполнитель </w:t>
      </w:r>
      <w:r w:rsidR="003C1CBD">
        <w:rPr>
          <w:snapToGrid w:val="0"/>
        </w:rPr>
        <w:t>в двухдневный</w:t>
      </w:r>
      <w:r w:rsidRPr="00841D33">
        <w:rPr>
          <w:snapToGrid w:val="0"/>
        </w:rPr>
        <w:t xml:space="preserve"> срок обязан письменно известить об этом Заказчика. </w:t>
      </w:r>
    </w:p>
    <w:p w14:paraId="0D8698B9" w14:textId="77777777" w:rsidR="00C65DC4" w:rsidRPr="00841D33" w:rsidRDefault="00C65DC4" w:rsidP="00C65DC4">
      <w:pPr>
        <w:autoSpaceDE w:val="0"/>
        <w:autoSpaceDN w:val="0"/>
        <w:adjustRightInd w:val="0"/>
        <w:ind w:firstLine="709"/>
        <w:jc w:val="both"/>
        <w:rPr>
          <w:i/>
        </w:rPr>
      </w:pPr>
      <w:r w:rsidRPr="00841D33">
        <w:t>10.5. В случае перемены Заказчика по настоящему Контракту права и обязанности Заказчика по данному Контракту переходят к новому Заказчику в том же объеме и на тех же условиях.</w:t>
      </w:r>
    </w:p>
    <w:p w14:paraId="7F9D9F96" w14:textId="77777777" w:rsidR="00C65DC4" w:rsidRPr="00841D33" w:rsidRDefault="00C65DC4" w:rsidP="00C65DC4">
      <w:pPr>
        <w:widowControl w:val="0"/>
        <w:tabs>
          <w:tab w:val="left" w:pos="1276"/>
        </w:tabs>
        <w:autoSpaceDE w:val="0"/>
        <w:autoSpaceDN w:val="0"/>
        <w:adjustRightInd w:val="0"/>
        <w:ind w:firstLine="709"/>
        <w:jc w:val="both"/>
        <w:rPr>
          <w:snapToGrid w:val="0"/>
        </w:rPr>
      </w:pPr>
      <w:r w:rsidRPr="00841D33">
        <w:rPr>
          <w:snapToGrid w:val="0"/>
        </w:rPr>
        <w:t>10.6.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5D00338A" w14:textId="77777777" w:rsidR="00C65DC4" w:rsidRPr="00841D33" w:rsidRDefault="00C65DC4" w:rsidP="00C65DC4">
      <w:pPr>
        <w:widowControl w:val="0"/>
        <w:tabs>
          <w:tab w:val="left" w:pos="1276"/>
        </w:tabs>
        <w:autoSpaceDE w:val="0"/>
        <w:autoSpaceDN w:val="0"/>
        <w:adjustRightInd w:val="0"/>
        <w:ind w:firstLine="709"/>
        <w:jc w:val="both"/>
        <w:rPr>
          <w:snapToGrid w:val="0"/>
        </w:rPr>
      </w:pPr>
      <w:r w:rsidRPr="00841D33">
        <w:rPr>
          <w:snapToGrid w:val="0"/>
        </w:rPr>
        <w:t>10.7.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BC628E5" w14:textId="77777777" w:rsidR="00C65DC4" w:rsidRPr="00841D33" w:rsidRDefault="00C65DC4" w:rsidP="00C65DC4">
      <w:pPr>
        <w:widowControl w:val="0"/>
        <w:tabs>
          <w:tab w:val="left" w:pos="1276"/>
        </w:tabs>
        <w:suppressAutoHyphens/>
        <w:ind w:firstLine="709"/>
        <w:jc w:val="both"/>
        <w:textAlignment w:val="baseline"/>
        <w:rPr>
          <w:kern w:val="1"/>
          <w:lang w:eastAsia="zh-CN"/>
        </w:rPr>
      </w:pPr>
    </w:p>
    <w:p w14:paraId="2C1BCB62" w14:textId="77777777" w:rsidR="003C1CBD" w:rsidRPr="003C1CBD" w:rsidRDefault="00C65DC4" w:rsidP="003C1CBD">
      <w:pPr>
        <w:tabs>
          <w:tab w:val="left" w:pos="426"/>
        </w:tabs>
        <w:ind w:right="120" w:firstLine="709"/>
        <w:jc w:val="center"/>
        <w:rPr>
          <w:b/>
          <w:color w:val="000000"/>
        </w:rPr>
      </w:pPr>
      <w:r w:rsidRPr="003C1CBD">
        <w:rPr>
          <w:b/>
          <w:kern w:val="1"/>
          <w:lang w:eastAsia="zh-CN"/>
        </w:rPr>
        <w:t xml:space="preserve">11. </w:t>
      </w:r>
      <w:r w:rsidR="003C1CBD" w:rsidRPr="003C1CBD">
        <w:rPr>
          <w:b/>
          <w:color w:val="000000"/>
        </w:rPr>
        <w:t>Антикоррупционная оговорка</w:t>
      </w:r>
    </w:p>
    <w:p w14:paraId="4156418C" w14:textId="77777777" w:rsidR="003C1CBD" w:rsidRPr="003C1CBD" w:rsidRDefault="003C1CBD" w:rsidP="003C1CBD">
      <w:pPr>
        <w:tabs>
          <w:tab w:val="left" w:pos="426"/>
        </w:tabs>
        <w:ind w:right="120" w:firstLine="709"/>
        <w:jc w:val="both"/>
        <w:rPr>
          <w:color w:val="000000"/>
        </w:rPr>
      </w:pPr>
      <w:r>
        <w:rPr>
          <w:color w:val="000000"/>
        </w:rPr>
        <w:t>11</w:t>
      </w:r>
      <w:r w:rsidRPr="003C1CBD">
        <w:rPr>
          <w:color w:val="000000"/>
        </w:rPr>
        <w:t xml:space="preserve">.1. </w:t>
      </w:r>
      <w:proofErr w:type="gramStart"/>
      <w:r w:rsidRPr="003C1CBD">
        <w:rPr>
          <w:color w:val="000000"/>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14:paraId="251D749F" w14:textId="77777777" w:rsidR="003C1CBD" w:rsidRPr="003C1CBD" w:rsidRDefault="003C1CBD" w:rsidP="003C1CBD">
      <w:pPr>
        <w:tabs>
          <w:tab w:val="left" w:pos="426"/>
        </w:tabs>
        <w:ind w:right="120" w:firstLine="709"/>
        <w:jc w:val="both"/>
        <w:rPr>
          <w:color w:val="000000"/>
        </w:rPr>
      </w:pPr>
      <w:r w:rsidRPr="003C1CBD">
        <w:rPr>
          <w:color w:val="000000"/>
        </w:rPr>
        <w:t>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760FCCA7" w14:textId="77777777" w:rsidR="003C1CBD" w:rsidRPr="003C1CBD" w:rsidRDefault="003C1CBD" w:rsidP="003C1CBD">
      <w:pPr>
        <w:tabs>
          <w:tab w:val="left" w:pos="426"/>
        </w:tabs>
        <w:ind w:right="120" w:firstLine="709"/>
        <w:jc w:val="both"/>
        <w:rPr>
          <w:color w:val="000000"/>
        </w:rPr>
      </w:pPr>
      <w:r>
        <w:rPr>
          <w:color w:val="000000"/>
        </w:rPr>
        <w:t>11</w:t>
      </w:r>
      <w:r w:rsidRPr="003C1CBD">
        <w:rPr>
          <w:color w:val="000000"/>
        </w:rPr>
        <w:t xml:space="preserve">.2.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w:t>
      </w:r>
      <w:proofErr w:type="gramStart"/>
      <w:r w:rsidRPr="003C1CBD">
        <w:rPr>
          <w:color w:val="000000"/>
        </w:rPr>
        <w:t xml:space="preserve">В письменном уведомлении Сторона обязана сослаться на факты или представить материалы, достоверно подтверждающие или дающие основания предполагать, что произошло или может </w:t>
      </w:r>
      <w:r w:rsidRPr="003C1CBD">
        <w:rPr>
          <w:color w:val="000000"/>
        </w:rPr>
        <w:lastRenderedPageBreak/>
        <w:t>произойти нарушение каких-либо положений настоящего пункта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3C1CBD">
        <w:rPr>
          <w:color w:val="000000"/>
        </w:rPr>
        <w:t xml:space="preserve"> доходов, полученных преступным путем.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w:t>
      </w:r>
      <w:proofErr w:type="gramStart"/>
      <w:r w:rsidRPr="003C1CBD">
        <w:rPr>
          <w:color w:val="000000"/>
        </w:rPr>
        <w:t>с даты направления</w:t>
      </w:r>
      <w:proofErr w:type="gramEnd"/>
      <w:r w:rsidRPr="003C1CBD">
        <w:rPr>
          <w:color w:val="000000"/>
        </w:rPr>
        <w:t xml:space="preserve"> письменного уведомления.</w:t>
      </w:r>
    </w:p>
    <w:p w14:paraId="572B1B27" w14:textId="77777777" w:rsidR="003C1CBD" w:rsidRPr="003C1CBD" w:rsidRDefault="003C1CBD" w:rsidP="003C1CBD">
      <w:pPr>
        <w:tabs>
          <w:tab w:val="left" w:pos="426"/>
        </w:tabs>
        <w:ind w:right="120" w:firstLine="709"/>
        <w:jc w:val="both"/>
        <w:rPr>
          <w:color w:val="000000"/>
        </w:rPr>
      </w:pPr>
      <w:r>
        <w:rPr>
          <w:color w:val="000000"/>
        </w:rPr>
        <w:t>11</w:t>
      </w:r>
      <w:r w:rsidRPr="003C1CBD">
        <w:rPr>
          <w:color w:val="000000"/>
        </w:rPr>
        <w:t>.3. В случае нарушения одной из Сторон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настоящий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статьи, вправе требовать возмещения реального ущерба, возникшего в результате такого расторжения.</w:t>
      </w:r>
    </w:p>
    <w:p w14:paraId="2BBD8401" w14:textId="77777777" w:rsidR="00EC4E86" w:rsidRPr="00841D33" w:rsidRDefault="00EC4E86" w:rsidP="008F00A9">
      <w:pPr>
        <w:widowControl w:val="0"/>
        <w:tabs>
          <w:tab w:val="left" w:pos="0"/>
          <w:tab w:val="left" w:pos="702"/>
        </w:tabs>
        <w:suppressAutoHyphens/>
        <w:textAlignment w:val="baseline"/>
        <w:rPr>
          <w:b/>
          <w:bCs/>
          <w:kern w:val="1"/>
          <w:lang w:eastAsia="zh-CN"/>
        </w:rPr>
      </w:pPr>
    </w:p>
    <w:p w14:paraId="207DF63A" w14:textId="77777777" w:rsidR="00C65DC4" w:rsidRPr="00841D33" w:rsidRDefault="00C65DC4" w:rsidP="00C65DC4">
      <w:pPr>
        <w:widowControl w:val="0"/>
        <w:tabs>
          <w:tab w:val="left" w:pos="0"/>
          <w:tab w:val="left" w:pos="702"/>
        </w:tabs>
        <w:suppressAutoHyphens/>
        <w:jc w:val="center"/>
        <w:textAlignment w:val="baseline"/>
        <w:rPr>
          <w:b/>
          <w:bCs/>
          <w:kern w:val="1"/>
          <w:lang w:eastAsia="zh-CN"/>
        </w:rPr>
      </w:pPr>
      <w:r w:rsidRPr="00841D33">
        <w:rPr>
          <w:b/>
          <w:bCs/>
          <w:kern w:val="1"/>
          <w:lang w:eastAsia="zh-CN"/>
        </w:rPr>
        <w:t>12. Заключительные положения</w:t>
      </w:r>
    </w:p>
    <w:p w14:paraId="1B5BDD13" w14:textId="77777777" w:rsidR="00C65DC4" w:rsidRPr="00841D33" w:rsidRDefault="00C65DC4" w:rsidP="00C65DC4">
      <w:pPr>
        <w:widowControl w:val="0"/>
        <w:tabs>
          <w:tab w:val="left" w:pos="702"/>
          <w:tab w:val="left" w:pos="936"/>
        </w:tabs>
        <w:suppressAutoHyphens/>
        <w:ind w:firstLine="709"/>
        <w:jc w:val="both"/>
        <w:textAlignment w:val="baseline"/>
        <w:rPr>
          <w:kern w:val="1"/>
          <w:lang w:eastAsia="zh-CN"/>
        </w:rPr>
      </w:pPr>
      <w:r w:rsidRPr="00841D33">
        <w:rPr>
          <w:kern w:val="1"/>
          <w:lang w:eastAsia="zh-CN"/>
        </w:rPr>
        <w:t>12.1. Настоящий Контракт составлен в электронной форме, подписан усиленными электронными подписями Сторон и имеет одинаковую юридическую силу для них. После заключения Контракта каждая из Сторон вправе перенести Контракт на бумажный носитель.</w:t>
      </w:r>
    </w:p>
    <w:p w14:paraId="2E3CD8C0" w14:textId="77777777" w:rsidR="00C65DC4" w:rsidRPr="00841D33" w:rsidRDefault="00C65DC4" w:rsidP="00C65DC4">
      <w:pPr>
        <w:widowControl w:val="0"/>
        <w:tabs>
          <w:tab w:val="left" w:pos="702"/>
          <w:tab w:val="left" w:pos="936"/>
        </w:tabs>
        <w:suppressAutoHyphens/>
        <w:ind w:firstLine="709"/>
        <w:jc w:val="both"/>
        <w:textAlignment w:val="baseline"/>
        <w:rPr>
          <w:kern w:val="1"/>
          <w:lang w:eastAsia="zh-CN"/>
        </w:rPr>
      </w:pPr>
      <w:r w:rsidRPr="00841D33">
        <w:rPr>
          <w:kern w:val="1"/>
          <w:lang w:eastAsia="zh-CN"/>
        </w:rPr>
        <w:t>12.2. Все уведомления Сторон, связанные с исполнением настоящего Контракта</w:t>
      </w:r>
      <w:r w:rsidR="003C1CBD">
        <w:rPr>
          <w:kern w:val="1"/>
          <w:lang w:eastAsia="zh-CN"/>
        </w:rPr>
        <w:t xml:space="preserve">, </w:t>
      </w:r>
      <w:r w:rsidRPr="00841D33">
        <w:rPr>
          <w:kern w:val="1"/>
          <w:lang w:eastAsia="zh-CN"/>
        </w:rPr>
        <w:t xml:space="preserve">направляются в письменной форме заказным почтовым отправлением или курьерской службой доставки корреспонденции по адресу Стороны, указанному в разделе 13 настоящего Контракта, или с использованием факсимильной связи, электронной почты с последующим предоставлением оригинала. </w:t>
      </w:r>
    </w:p>
    <w:p w14:paraId="6F541617" w14:textId="77777777" w:rsidR="00C65DC4" w:rsidRPr="00841D33" w:rsidRDefault="00C65DC4" w:rsidP="00C65DC4">
      <w:pPr>
        <w:widowControl w:val="0"/>
        <w:tabs>
          <w:tab w:val="left" w:pos="702"/>
          <w:tab w:val="left" w:pos="936"/>
        </w:tabs>
        <w:suppressAutoHyphens/>
        <w:ind w:firstLine="709"/>
        <w:jc w:val="both"/>
        <w:textAlignment w:val="baseline"/>
        <w:rPr>
          <w:kern w:val="1"/>
          <w:lang w:eastAsia="zh-CN"/>
        </w:rPr>
      </w:pPr>
      <w:r w:rsidRPr="00841D33">
        <w:rPr>
          <w:kern w:val="1"/>
          <w:lang w:eastAsia="zh-CN"/>
        </w:rPr>
        <w:t xml:space="preserve">В случае направления уведомлений, требований заказным почтовым отправлением или курьерской службой доставки корреспонденции такие уведомления, требования считаются полученными Стороной в день фактического получения, подтвержденного отметкой почтового отделения связи или курьерской службой доставки корреспонденции. </w:t>
      </w:r>
    </w:p>
    <w:p w14:paraId="07E0501E" w14:textId="77777777" w:rsidR="00C65DC4" w:rsidRDefault="00C65DC4" w:rsidP="00C65DC4">
      <w:pPr>
        <w:widowControl w:val="0"/>
        <w:tabs>
          <w:tab w:val="left" w:pos="702"/>
          <w:tab w:val="left" w:pos="936"/>
        </w:tabs>
        <w:suppressAutoHyphens/>
        <w:ind w:firstLine="709"/>
        <w:jc w:val="both"/>
        <w:textAlignment w:val="baseline"/>
        <w:rPr>
          <w:kern w:val="1"/>
          <w:lang w:eastAsia="zh-CN"/>
        </w:rPr>
      </w:pPr>
      <w:r w:rsidRPr="00841D33">
        <w:rPr>
          <w:kern w:val="1"/>
          <w:lang w:eastAsia="zh-CN"/>
        </w:rPr>
        <w:t>В случае отправления уведомлений, требований посредством факсимильной связи и электронной почты по номерам для факсимильной связи и адресам электронной почты, указанным в разделе 13 Контракта, такие уведомления, требования считаются полученными Стороной в день их отправки.</w:t>
      </w:r>
    </w:p>
    <w:p w14:paraId="436E47C5" w14:textId="77777777" w:rsidR="00217B14" w:rsidRPr="00D53230" w:rsidRDefault="00C65DC4" w:rsidP="00217B14">
      <w:pPr>
        <w:widowControl w:val="0"/>
        <w:tabs>
          <w:tab w:val="left" w:pos="702"/>
          <w:tab w:val="left" w:pos="936"/>
        </w:tabs>
        <w:suppressAutoHyphens/>
        <w:ind w:firstLine="709"/>
        <w:jc w:val="both"/>
        <w:textAlignment w:val="baseline"/>
        <w:rPr>
          <w:kern w:val="1"/>
          <w:lang w:eastAsia="zh-CN"/>
        </w:rPr>
      </w:pPr>
      <w:r w:rsidRPr="00D53230">
        <w:rPr>
          <w:kern w:val="1"/>
          <w:lang w:eastAsia="zh-CN"/>
        </w:rPr>
        <w:t xml:space="preserve">12.3. </w:t>
      </w:r>
      <w:r w:rsidR="00217B14" w:rsidRPr="00D53230">
        <w:rPr>
          <w:kern w:val="1"/>
          <w:lang w:eastAsia="zh-CN"/>
        </w:rPr>
        <w:t xml:space="preserve">Стороны пришли к соглашению об использовании при </w:t>
      </w:r>
      <w:r w:rsidR="00D64AA2">
        <w:rPr>
          <w:kern w:val="1"/>
          <w:lang w:eastAsia="zh-CN"/>
        </w:rPr>
        <w:t>наличии технической возможности</w:t>
      </w:r>
      <w:r w:rsidR="00217B14" w:rsidRPr="00D53230">
        <w:rPr>
          <w:kern w:val="1"/>
          <w:lang w:eastAsia="zh-CN"/>
        </w:rPr>
        <w:t xml:space="preserve"> электронного документооборота (ЭДО) в Системе ЭДО.</w:t>
      </w:r>
    </w:p>
    <w:p w14:paraId="78C4253B" w14:textId="77777777" w:rsidR="00217B14" w:rsidRPr="00D53230" w:rsidRDefault="00217B14" w:rsidP="00217B14">
      <w:pPr>
        <w:widowControl w:val="0"/>
        <w:tabs>
          <w:tab w:val="left" w:pos="702"/>
          <w:tab w:val="left" w:pos="936"/>
        </w:tabs>
        <w:suppressAutoHyphens/>
        <w:ind w:firstLine="709"/>
        <w:jc w:val="both"/>
        <w:textAlignment w:val="baseline"/>
        <w:rPr>
          <w:kern w:val="1"/>
          <w:lang w:eastAsia="zh-CN"/>
        </w:rPr>
      </w:pPr>
      <w:r w:rsidRPr="00D53230">
        <w:rPr>
          <w:kern w:val="1"/>
          <w:lang w:eastAsia="zh-CN"/>
        </w:rPr>
        <w:t>Стороны признают электронные документы, заверенные усиленными квалифицированными электронными подписями (ЭП) лиц, уполномоченных действовать от имени Исполнителя и Заказчика, при соблюдении требований Федерального закона от 06.04.2011 №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14:paraId="17D55261" w14:textId="77777777" w:rsidR="00217B14" w:rsidRPr="00D53230" w:rsidRDefault="00217B14" w:rsidP="00217B14">
      <w:pPr>
        <w:widowControl w:val="0"/>
        <w:tabs>
          <w:tab w:val="left" w:pos="702"/>
          <w:tab w:val="left" w:pos="936"/>
        </w:tabs>
        <w:suppressAutoHyphens/>
        <w:ind w:firstLine="709"/>
        <w:jc w:val="both"/>
        <w:textAlignment w:val="baseline"/>
        <w:rPr>
          <w:kern w:val="1"/>
          <w:lang w:eastAsia="zh-CN"/>
        </w:rPr>
      </w:pPr>
      <w:r w:rsidRPr="00D53230">
        <w:rPr>
          <w:kern w:val="1"/>
          <w:lang w:eastAsia="zh-CN"/>
        </w:rPr>
        <w:t>Электронный документ считается подписанным надлежащим образом, если он исходит от Стороны настоящего Контракта, подписан ЭП, принадлежащей уполномоченному лицу Стороны Контракта.</w:t>
      </w:r>
    </w:p>
    <w:p w14:paraId="6DC61626" w14:textId="77777777" w:rsidR="00217B14" w:rsidRPr="00D53230" w:rsidRDefault="00217B14" w:rsidP="00217B14">
      <w:pPr>
        <w:widowControl w:val="0"/>
        <w:tabs>
          <w:tab w:val="left" w:pos="702"/>
          <w:tab w:val="left" w:pos="936"/>
        </w:tabs>
        <w:suppressAutoHyphens/>
        <w:ind w:firstLine="709"/>
        <w:jc w:val="both"/>
        <w:textAlignment w:val="baseline"/>
        <w:rPr>
          <w:kern w:val="1"/>
          <w:lang w:eastAsia="zh-CN"/>
        </w:rPr>
      </w:pPr>
      <w:r w:rsidRPr="00D53230">
        <w:rPr>
          <w:kern w:val="1"/>
          <w:lang w:eastAsia="zh-CN"/>
        </w:rPr>
        <w:t xml:space="preserve">Стороны вправе использовать ЭП, </w:t>
      </w:r>
      <w:proofErr w:type="gramStart"/>
      <w:r w:rsidRPr="00D53230">
        <w:rPr>
          <w:kern w:val="1"/>
          <w:lang w:eastAsia="zh-CN"/>
        </w:rPr>
        <w:t>выданную</w:t>
      </w:r>
      <w:proofErr w:type="gramEnd"/>
      <w:r w:rsidRPr="00D53230">
        <w:rPr>
          <w:kern w:val="1"/>
          <w:lang w:eastAsia="zh-CN"/>
        </w:rPr>
        <w:t xml:space="preserve"> любым аккредитованным удостоверяющим центром.</w:t>
      </w:r>
    </w:p>
    <w:p w14:paraId="634C9182" w14:textId="77777777" w:rsidR="00217B14" w:rsidRPr="00D53230" w:rsidRDefault="00217B14" w:rsidP="00217B14">
      <w:pPr>
        <w:widowControl w:val="0"/>
        <w:tabs>
          <w:tab w:val="left" w:pos="702"/>
          <w:tab w:val="left" w:pos="936"/>
        </w:tabs>
        <w:suppressAutoHyphens/>
        <w:ind w:firstLine="709"/>
        <w:jc w:val="both"/>
        <w:textAlignment w:val="baseline"/>
        <w:rPr>
          <w:kern w:val="1"/>
          <w:lang w:eastAsia="zh-CN"/>
        </w:rPr>
      </w:pPr>
      <w:r w:rsidRPr="00D53230">
        <w:rPr>
          <w:kern w:val="1"/>
          <w:lang w:eastAsia="zh-CN"/>
        </w:rPr>
        <w:t xml:space="preserve">При реализации электронного документооборота в рамках настоящего Контракта Стороны обеспечивают конфиденциальность и безопасность персональных данных в соответствии с Федеральным законом от 27.07.2006 № 152-ФЗ «О персональных данных» и Федеральным законом от 27.07.2006 № 149-ФЗ «Об информации, информационных </w:t>
      </w:r>
      <w:r w:rsidRPr="00D53230">
        <w:rPr>
          <w:kern w:val="1"/>
          <w:lang w:eastAsia="zh-CN"/>
        </w:rPr>
        <w:lastRenderedPageBreak/>
        <w:t>технологиях и о защите информации».</w:t>
      </w:r>
    </w:p>
    <w:p w14:paraId="0B77230A" w14:textId="77777777" w:rsidR="00217B14" w:rsidRPr="00D53230" w:rsidRDefault="00217B14" w:rsidP="00217B14">
      <w:pPr>
        <w:widowControl w:val="0"/>
        <w:tabs>
          <w:tab w:val="left" w:pos="702"/>
          <w:tab w:val="left" w:pos="936"/>
        </w:tabs>
        <w:suppressAutoHyphens/>
        <w:ind w:firstLine="709"/>
        <w:jc w:val="both"/>
        <w:textAlignment w:val="baseline"/>
        <w:rPr>
          <w:kern w:val="1"/>
          <w:lang w:eastAsia="zh-CN"/>
        </w:rPr>
      </w:pPr>
      <w:r w:rsidRPr="00D53230">
        <w:rPr>
          <w:kern w:val="1"/>
          <w:lang w:eastAsia="zh-CN"/>
        </w:rPr>
        <w:t>Стороны признают, что использование сре</w:t>
      </w:r>
      <w:proofErr w:type="gramStart"/>
      <w:r w:rsidRPr="00D53230">
        <w:rPr>
          <w:kern w:val="1"/>
          <w:lang w:eastAsia="zh-CN"/>
        </w:rPr>
        <w:t>дств кр</w:t>
      </w:r>
      <w:proofErr w:type="gramEnd"/>
      <w:r w:rsidRPr="00D53230">
        <w:rPr>
          <w:kern w:val="1"/>
          <w:lang w:eastAsia="zh-CN"/>
        </w:rPr>
        <w:t>иптографической защиты информации (СКЗИ), которые реализуют шифрование и ЭП, достаточно для обеспечения конфиденциальности информационного взаимодействия Сторон, защиты от несанкционированного доступа и безопасности обработки информации, а также для подтверждения того, что:</w:t>
      </w:r>
    </w:p>
    <w:p w14:paraId="7487DEF1" w14:textId="77777777" w:rsidR="00217B14" w:rsidRPr="00D53230" w:rsidRDefault="00217B14" w:rsidP="00217B14">
      <w:pPr>
        <w:widowControl w:val="0"/>
        <w:tabs>
          <w:tab w:val="left" w:pos="702"/>
          <w:tab w:val="left" w:pos="936"/>
        </w:tabs>
        <w:suppressAutoHyphens/>
        <w:ind w:firstLine="709"/>
        <w:jc w:val="both"/>
        <w:textAlignment w:val="baseline"/>
        <w:rPr>
          <w:kern w:val="1"/>
          <w:lang w:eastAsia="zh-CN"/>
        </w:rPr>
      </w:pPr>
      <w:r w:rsidRPr="00D53230">
        <w:rPr>
          <w:kern w:val="1"/>
          <w:lang w:eastAsia="zh-CN"/>
        </w:rPr>
        <w:t>- электронный документ исходит от Стороны, его передавшей (подтверждение авторства документа);</w:t>
      </w:r>
    </w:p>
    <w:p w14:paraId="1B80B91E" w14:textId="77777777" w:rsidR="00217B14" w:rsidRPr="00D53230" w:rsidRDefault="00217B14" w:rsidP="00217B14">
      <w:pPr>
        <w:widowControl w:val="0"/>
        <w:tabs>
          <w:tab w:val="left" w:pos="702"/>
          <w:tab w:val="left" w:pos="936"/>
        </w:tabs>
        <w:suppressAutoHyphens/>
        <w:ind w:firstLine="709"/>
        <w:jc w:val="both"/>
        <w:textAlignment w:val="baseline"/>
        <w:rPr>
          <w:kern w:val="1"/>
          <w:lang w:eastAsia="zh-CN"/>
        </w:rPr>
      </w:pPr>
      <w:r w:rsidRPr="00D53230">
        <w:rPr>
          <w:kern w:val="1"/>
          <w:lang w:eastAsia="zh-CN"/>
        </w:rPr>
        <w:t>- электронный документ не претерпел изменений при информационном взаимодействии Сторон (подтверждение целостности и подлинности документа) при положительном результате проверки ЭП;</w:t>
      </w:r>
    </w:p>
    <w:p w14:paraId="344A673A" w14:textId="77777777" w:rsidR="00217B14" w:rsidRPr="00D53230" w:rsidRDefault="00217B14" w:rsidP="00217B14">
      <w:pPr>
        <w:widowControl w:val="0"/>
        <w:tabs>
          <w:tab w:val="left" w:pos="702"/>
          <w:tab w:val="left" w:pos="936"/>
        </w:tabs>
        <w:suppressAutoHyphens/>
        <w:ind w:firstLine="709"/>
        <w:jc w:val="both"/>
        <w:textAlignment w:val="baseline"/>
        <w:rPr>
          <w:kern w:val="1"/>
          <w:lang w:eastAsia="zh-CN"/>
        </w:rPr>
      </w:pPr>
      <w:r w:rsidRPr="00D53230">
        <w:rPr>
          <w:kern w:val="1"/>
          <w:lang w:eastAsia="zh-CN"/>
        </w:rPr>
        <w:t>Датой направления Стороной электронного документа считается дата отправки файла электронного документа, указанная в Протоколе передачи электронного документа в системе ЭДО. Датой выставления электронного счета-фактуры является дата, которая указана в подтверждении оператора ЭДО о поступлении документа на сервер. Выставление счетов-фактур осуществляется в Порядке, утвержденном приказом Минфина России от 05.02.2021 № 14н.</w:t>
      </w:r>
    </w:p>
    <w:p w14:paraId="2566DFCF" w14:textId="77777777" w:rsidR="00217B14" w:rsidRDefault="00217B14" w:rsidP="00217B14">
      <w:pPr>
        <w:widowControl w:val="0"/>
        <w:tabs>
          <w:tab w:val="left" w:pos="702"/>
          <w:tab w:val="left" w:pos="936"/>
        </w:tabs>
        <w:suppressAutoHyphens/>
        <w:ind w:firstLine="709"/>
        <w:jc w:val="both"/>
        <w:textAlignment w:val="baseline"/>
        <w:rPr>
          <w:kern w:val="1"/>
          <w:lang w:eastAsia="zh-CN"/>
        </w:rPr>
      </w:pPr>
      <w:r w:rsidRPr="00D53230">
        <w:rPr>
          <w:kern w:val="1"/>
          <w:lang w:eastAsia="zh-CN"/>
        </w:rPr>
        <w:t>Электронный документ считается полученным Стороной, если факт доставки зафиксирован в Протоколе передачи электронного документа. Датой получения Стороной электронного документа считается дата доставки Стороне электронного документа, указанная в Протоколе передачи электронного документа.</w:t>
      </w:r>
    </w:p>
    <w:p w14:paraId="76A4C377" w14:textId="77777777" w:rsidR="00C65DC4" w:rsidRDefault="00217B14" w:rsidP="00C65DC4">
      <w:pPr>
        <w:widowControl w:val="0"/>
        <w:tabs>
          <w:tab w:val="left" w:pos="702"/>
          <w:tab w:val="left" w:pos="936"/>
        </w:tabs>
        <w:suppressAutoHyphens/>
        <w:ind w:firstLine="709"/>
        <w:jc w:val="both"/>
        <w:textAlignment w:val="baseline"/>
        <w:rPr>
          <w:kern w:val="1"/>
          <w:lang w:eastAsia="zh-CN"/>
        </w:rPr>
      </w:pPr>
      <w:r>
        <w:rPr>
          <w:kern w:val="1"/>
          <w:lang w:eastAsia="zh-CN"/>
        </w:rPr>
        <w:t xml:space="preserve">12.4. </w:t>
      </w:r>
      <w:r w:rsidR="00C65DC4" w:rsidRPr="00841D33">
        <w:rPr>
          <w:kern w:val="1"/>
          <w:lang w:eastAsia="zh-CN"/>
        </w:rPr>
        <w:t xml:space="preserve">Взаимоотношения Сторон, не урегулированные настоящим Контрактом, регламентируются действующим законодательством Российской Федерации. </w:t>
      </w:r>
    </w:p>
    <w:p w14:paraId="29EBA012" w14:textId="77777777" w:rsidR="003C1CBD" w:rsidRPr="003C1CBD" w:rsidRDefault="00217B14" w:rsidP="003C1CBD">
      <w:pPr>
        <w:widowControl w:val="0"/>
        <w:tabs>
          <w:tab w:val="left" w:pos="702"/>
          <w:tab w:val="left" w:pos="936"/>
        </w:tabs>
        <w:suppressAutoHyphens/>
        <w:ind w:firstLine="709"/>
        <w:jc w:val="both"/>
        <w:textAlignment w:val="baseline"/>
        <w:rPr>
          <w:kern w:val="1"/>
          <w:lang w:eastAsia="zh-CN"/>
        </w:rPr>
      </w:pPr>
      <w:r>
        <w:rPr>
          <w:kern w:val="1"/>
          <w:lang w:eastAsia="zh-CN"/>
        </w:rPr>
        <w:t>12.5</w:t>
      </w:r>
      <w:r w:rsidR="003C1CBD">
        <w:rPr>
          <w:kern w:val="1"/>
          <w:lang w:eastAsia="zh-CN"/>
        </w:rPr>
        <w:t xml:space="preserve">. </w:t>
      </w:r>
      <w:r w:rsidR="003C1CBD" w:rsidRPr="003C1CBD">
        <w:rPr>
          <w:kern w:val="1"/>
          <w:lang w:eastAsia="zh-CN"/>
        </w:rPr>
        <w:t xml:space="preserve"> Контактные лица Сторон для оперативного взаимодействия по вопросам исполнения Контракта:</w:t>
      </w:r>
    </w:p>
    <w:p w14:paraId="4F68A57C" w14:textId="58F4AE8F" w:rsidR="003C1CBD" w:rsidRPr="003C1CBD" w:rsidRDefault="00D64AA2" w:rsidP="003C1CBD">
      <w:pPr>
        <w:widowControl w:val="0"/>
        <w:tabs>
          <w:tab w:val="left" w:pos="702"/>
          <w:tab w:val="left" w:pos="936"/>
        </w:tabs>
        <w:suppressAutoHyphens/>
        <w:ind w:firstLine="709"/>
        <w:jc w:val="both"/>
        <w:textAlignment w:val="baseline"/>
        <w:rPr>
          <w:kern w:val="1"/>
          <w:lang w:eastAsia="zh-CN"/>
        </w:rPr>
      </w:pPr>
      <w:r>
        <w:rPr>
          <w:kern w:val="1"/>
          <w:lang w:eastAsia="zh-CN"/>
        </w:rPr>
        <w:t xml:space="preserve">- со стороны Заказчика </w:t>
      </w:r>
      <w:r w:rsidR="003C1CBD" w:rsidRPr="00D77ACF">
        <w:rPr>
          <w:kern w:val="1"/>
          <w:lang w:eastAsia="zh-CN"/>
        </w:rPr>
        <w:t>–</w:t>
      </w:r>
      <w:r w:rsidR="003C1CBD" w:rsidRPr="003C1CBD">
        <w:rPr>
          <w:kern w:val="1"/>
          <w:lang w:eastAsia="zh-CN"/>
        </w:rPr>
        <w:t xml:space="preserve"> </w:t>
      </w:r>
      <w:r w:rsidR="00140E5B">
        <w:rPr>
          <w:kern w:val="1"/>
          <w:lang w:eastAsia="zh-CN"/>
        </w:rPr>
        <w:t>Кривченко А</w:t>
      </w:r>
      <w:r w:rsidR="009B5219" w:rsidRPr="009B5219">
        <w:rPr>
          <w:kern w:val="1"/>
          <w:lang w:eastAsia="zh-CN"/>
        </w:rPr>
        <w:t xml:space="preserve">настасия Николаевна, </w:t>
      </w:r>
      <w:r w:rsidR="00140E5B">
        <w:rPr>
          <w:kern w:val="1"/>
          <w:lang w:eastAsia="zh-CN"/>
        </w:rPr>
        <w:t xml:space="preserve">методист, электронная почта: </w:t>
      </w:r>
      <w:r w:rsidR="00140E5B" w:rsidRPr="00140E5B">
        <w:rPr>
          <w:kern w:val="1"/>
          <w:lang w:eastAsia="zh-CN"/>
        </w:rPr>
        <w:t>a.krivchenko86@mail.ru</w:t>
      </w:r>
      <w:r w:rsidR="00140E5B">
        <w:rPr>
          <w:kern w:val="1"/>
          <w:lang w:eastAsia="zh-CN"/>
        </w:rPr>
        <w:t>,</w:t>
      </w:r>
      <w:r w:rsidR="00140E5B" w:rsidRPr="00140E5B">
        <w:rPr>
          <w:kern w:val="1"/>
          <w:lang w:eastAsia="zh-CN"/>
        </w:rPr>
        <w:t xml:space="preserve"> </w:t>
      </w:r>
      <w:r w:rsidR="009B5219" w:rsidRPr="009B5219">
        <w:rPr>
          <w:kern w:val="1"/>
          <w:lang w:eastAsia="zh-CN"/>
        </w:rPr>
        <w:t>телефон: 576-06-56 (доб. 146).</w:t>
      </w:r>
    </w:p>
    <w:p w14:paraId="7CA162CE" w14:textId="402A93A9" w:rsidR="003C1CBD" w:rsidRDefault="00140E5B" w:rsidP="003C1CBD">
      <w:pPr>
        <w:widowControl w:val="0"/>
        <w:tabs>
          <w:tab w:val="left" w:pos="702"/>
          <w:tab w:val="left" w:pos="936"/>
        </w:tabs>
        <w:suppressAutoHyphens/>
        <w:ind w:firstLine="709"/>
        <w:jc w:val="both"/>
        <w:textAlignment w:val="baseline"/>
        <w:rPr>
          <w:kern w:val="1"/>
          <w:lang w:eastAsia="zh-CN"/>
        </w:rPr>
      </w:pPr>
      <w:r>
        <w:rPr>
          <w:kern w:val="1"/>
          <w:lang w:eastAsia="zh-CN"/>
        </w:rPr>
        <w:t xml:space="preserve">- со стороны Исполнителя – </w:t>
      </w:r>
      <w:r w:rsidR="00641E23">
        <w:rPr>
          <w:kern w:val="1"/>
          <w:lang w:eastAsia="zh-CN"/>
        </w:rPr>
        <w:t>_____________________________________________</w:t>
      </w:r>
    </w:p>
    <w:p w14:paraId="56587418" w14:textId="77777777" w:rsidR="003C1CBD" w:rsidRPr="00841D33" w:rsidRDefault="00217B14" w:rsidP="003C1CBD">
      <w:pPr>
        <w:widowControl w:val="0"/>
        <w:tabs>
          <w:tab w:val="left" w:pos="702"/>
          <w:tab w:val="left" w:pos="936"/>
        </w:tabs>
        <w:suppressAutoHyphens/>
        <w:ind w:firstLine="709"/>
        <w:jc w:val="both"/>
        <w:textAlignment w:val="baseline"/>
        <w:rPr>
          <w:kern w:val="1"/>
          <w:lang w:eastAsia="zh-CN"/>
        </w:rPr>
      </w:pPr>
      <w:r>
        <w:rPr>
          <w:kern w:val="1"/>
          <w:lang w:eastAsia="zh-CN"/>
        </w:rPr>
        <w:t>12.6</w:t>
      </w:r>
      <w:r w:rsidR="003C1CBD">
        <w:rPr>
          <w:kern w:val="1"/>
          <w:lang w:eastAsia="zh-CN"/>
        </w:rPr>
        <w:t xml:space="preserve">. </w:t>
      </w:r>
      <w:r w:rsidR="003C1CBD" w:rsidRPr="003C1CBD">
        <w:rPr>
          <w:kern w:val="1"/>
          <w:lang w:eastAsia="zh-CN"/>
        </w:rPr>
        <w:t>Подписывая настоящий Контракт, Исполнитель подтверждает, что соответствует единым требованиям к участникам закупки,</w:t>
      </w:r>
      <w:r w:rsidR="00D64AA2">
        <w:rPr>
          <w:kern w:val="1"/>
          <w:lang w:eastAsia="zh-CN"/>
        </w:rPr>
        <w:t xml:space="preserve"> установленным частью 1 статьи </w:t>
      </w:r>
      <w:r w:rsidR="003C1CBD" w:rsidRPr="003C1CBD">
        <w:rPr>
          <w:kern w:val="1"/>
          <w:lang w:eastAsia="zh-CN"/>
        </w:rPr>
        <w:t>31 Федерального закона 44-ФЗ.</w:t>
      </w:r>
    </w:p>
    <w:p w14:paraId="1A6A8EEB" w14:textId="77777777" w:rsidR="00C65DC4" w:rsidRPr="00841D33" w:rsidRDefault="00217B14" w:rsidP="00C65DC4">
      <w:pPr>
        <w:widowControl w:val="0"/>
        <w:tabs>
          <w:tab w:val="left" w:pos="702"/>
          <w:tab w:val="left" w:pos="936"/>
        </w:tabs>
        <w:suppressAutoHyphens/>
        <w:ind w:firstLine="709"/>
        <w:jc w:val="both"/>
        <w:textAlignment w:val="baseline"/>
        <w:rPr>
          <w:kern w:val="1"/>
          <w:lang w:eastAsia="zh-CN"/>
        </w:rPr>
      </w:pPr>
      <w:r>
        <w:rPr>
          <w:kern w:val="1"/>
          <w:lang w:eastAsia="zh-CN"/>
        </w:rPr>
        <w:t>12.7</w:t>
      </w:r>
      <w:r w:rsidR="00C65DC4" w:rsidRPr="00841D33">
        <w:rPr>
          <w:kern w:val="1"/>
          <w:lang w:eastAsia="zh-CN"/>
        </w:rPr>
        <w:t>. Неотъемлемой частью контракта является:</w:t>
      </w:r>
    </w:p>
    <w:p w14:paraId="04F98AD1" w14:textId="77777777" w:rsidR="00C65DC4" w:rsidRPr="00ED3F20" w:rsidRDefault="003C1CBD" w:rsidP="003C1CBD">
      <w:pPr>
        <w:widowControl w:val="0"/>
        <w:tabs>
          <w:tab w:val="left" w:pos="702"/>
          <w:tab w:val="left" w:pos="936"/>
        </w:tabs>
        <w:suppressAutoHyphens/>
        <w:spacing w:line="240" w:lineRule="atLeast"/>
        <w:ind w:firstLine="709"/>
        <w:jc w:val="both"/>
        <w:textAlignment w:val="baseline"/>
        <w:rPr>
          <w:kern w:val="1"/>
          <w:lang w:eastAsia="zh-CN"/>
        </w:rPr>
      </w:pPr>
      <w:r w:rsidRPr="00841D33">
        <w:rPr>
          <w:kern w:val="1"/>
          <w:lang w:eastAsia="zh-CN"/>
        </w:rPr>
        <w:t xml:space="preserve">«Описание </w:t>
      </w:r>
      <w:r>
        <w:rPr>
          <w:kern w:val="1"/>
          <w:lang w:eastAsia="zh-CN"/>
        </w:rPr>
        <w:t xml:space="preserve">объекта закупки» (приложение № </w:t>
      </w:r>
      <w:r w:rsidRPr="00ED3F20">
        <w:rPr>
          <w:kern w:val="1"/>
          <w:lang w:eastAsia="zh-CN"/>
        </w:rPr>
        <w:t>1</w:t>
      </w:r>
      <w:r w:rsidR="00D64AA2" w:rsidRPr="00ED3F20">
        <w:rPr>
          <w:kern w:val="1"/>
          <w:lang w:eastAsia="zh-CN"/>
        </w:rPr>
        <w:t xml:space="preserve"> к Контракту</w:t>
      </w:r>
      <w:r w:rsidRPr="00ED3F20">
        <w:rPr>
          <w:kern w:val="1"/>
          <w:lang w:eastAsia="zh-CN"/>
        </w:rPr>
        <w:t>);</w:t>
      </w:r>
    </w:p>
    <w:p w14:paraId="744F254D" w14:textId="77777777" w:rsidR="00C65DC4" w:rsidRPr="00ED3F20" w:rsidRDefault="00C65DC4" w:rsidP="00C65DC4">
      <w:pPr>
        <w:widowControl w:val="0"/>
        <w:tabs>
          <w:tab w:val="left" w:pos="702"/>
          <w:tab w:val="left" w:pos="936"/>
        </w:tabs>
        <w:suppressAutoHyphens/>
        <w:spacing w:line="240" w:lineRule="atLeast"/>
        <w:ind w:firstLine="709"/>
        <w:jc w:val="both"/>
        <w:textAlignment w:val="baseline"/>
        <w:rPr>
          <w:kern w:val="1"/>
          <w:lang w:eastAsia="zh-CN"/>
        </w:rPr>
      </w:pPr>
      <w:r w:rsidRPr="00ED3F20">
        <w:rPr>
          <w:kern w:val="1"/>
          <w:lang w:eastAsia="zh-CN"/>
        </w:rPr>
        <w:t>«Спецификация» (прило</w:t>
      </w:r>
      <w:r w:rsidR="003C1CBD" w:rsidRPr="00ED3F20">
        <w:rPr>
          <w:kern w:val="1"/>
          <w:lang w:eastAsia="zh-CN"/>
        </w:rPr>
        <w:t>жение №</w:t>
      </w:r>
      <w:r w:rsidR="00D64AA2" w:rsidRPr="00ED3F20">
        <w:rPr>
          <w:kern w:val="1"/>
          <w:lang w:eastAsia="zh-CN"/>
        </w:rPr>
        <w:t xml:space="preserve"> </w:t>
      </w:r>
      <w:r w:rsidR="003C1CBD" w:rsidRPr="00ED3F20">
        <w:rPr>
          <w:kern w:val="1"/>
          <w:lang w:eastAsia="zh-CN"/>
        </w:rPr>
        <w:t>2</w:t>
      </w:r>
      <w:r w:rsidR="00D64AA2" w:rsidRPr="00ED3F20">
        <w:rPr>
          <w:kern w:val="1"/>
          <w:lang w:eastAsia="zh-CN"/>
        </w:rPr>
        <w:t xml:space="preserve"> к Контракту</w:t>
      </w:r>
      <w:r w:rsidR="003C1CBD" w:rsidRPr="00ED3F20">
        <w:rPr>
          <w:kern w:val="1"/>
          <w:lang w:eastAsia="zh-CN"/>
        </w:rPr>
        <w:t>).</w:t>
      </w:r>
    </w:p>
    <w:p w14:paraId="1B56EFB7" w14:textId="77777777" w:rsidR="00EE1690" w:rsidRPr="00841D33" w:rsidRDefault="00EE1690" w:rsidP="00C65DC4">
      <w:pPr>
        <w:widowControl w:val="0"/>
        <w:tabs>
          <w:tab w:val="left" w:pos="702"/>
          <w:tab w:val="left" w:pos="936"/>
        </w:tabs>
        <w:suppressAutoHyphens/>
        <w:spacing w:line="240" w:lineRule="atLeast"/>
        <w:ind w:firstLine="709"/>
        <w:jc w:val="both"/>
        <w:textAlignment w:val="baseline"/>
        <w:rPr>
          <w:kern w:val="1"/>
          <w:lang w:eastAsia="zh-CN"/>
        </w:rPr>
      </w:pPr>
      <w:r w:rsidRPr="00ED3F20">
        <w:rPr>
          <w:kern w:val="1"/>
          <w:lang w:eastAsia="zh-CN"/>
        </w:rPr>
        <w:t>«Список слушателей» (приложение №</w:t>
      </w:r>
      <w:r w:rsidR="00D64AA2" w:rsidRPr="00ED3F20">
        <w:rPr>
          <w:kern w:val="1"/>
          <w:lang w:eastAsia="zh-CN"/>
        </w:rPr>
        <w:t xml:space="preserve"> </w:t>
      </w:r>
      <w:r w:rsidRPr="00ED3F20">
        <w:rPr>
          <w:kern w:val="1"/>
          <w:lang w:eastAsia="zh-CN"/>
        </w:rPr>
        <w:t>3</w:t>
      </w:r>
      <w:r w:rsidR="00D64AA2" w:rsidRPr="00ED3F20">
        <w:rPr>
          <w:kern w:val="1"/>
          <w:lang w:eastAsia="zh-CN"/>
        </w:rPr>
        <w:t xml:space="preserve"> к Контракту</w:t>
      </w:r>
      <w:r w:rsidRPr="00ED3F20">
        <w:rPr>
          <w:kern w:val="1"/>
          <w:lang w:eastAsia="zh-CN"/>
        </w:rPr>
        <w:t>).</w:t>
      </w:r>
    </w:p>
    <w:tbl>
      <w:tblPr>
        <w:tblW w:w="10349" w:type="dxa"/>
        <w:tblInd w:w="108" w:type="dxa"/>
        <w:tblLook w:val="01E0" w:firstRow="1" w:lastRow="1" w:firstColumn="1" w:lastColumn="1" w:noHBand="0" w:noVBand="0"/>
      </w:tblPr>
      <w:tblGrid>
        <w:gridCol w:w="5148"/>
        <w:gridCol w:w="5201"/>
      </w:tblGrid>
      <w:tr w:rsidR="003C1CBD" w:rsidRPr="003C1CBD" w14:paraId="36042221" w14:textId="77777777" w:rsidTr="006E0038">
        <w:trPr>
          <w:trHeight w:val="68"/>
        </w:trPr>
        <w:tc>
          <w:tcPr>
            <w:tcW w:w="5148" w:type="dxa"/>
          </w:tcPr>
          <w:p w14:paraId="7136F2F4" w14:textId="77777777" w:rsidR="00EE1690" w:rsidRDefault="00EE1690" w:rsidP="003C1CBD">
            <w:pPr>
              <w:rPr>
                <w:b/>
              </w:rPr>
            </w:pPr>
          </w:p>
          <w:p w14:paraId="641372AD" w14:textId="77777777" w:rsidR="00EE1690" w:rsidRPr="003C1CBD" w:rsidRDefault="00EE1690" w:rsidP="003C1CBD">
            <w:pPr>
              <w:rPr>
                <w:b/>
              </w:rPr>
            </w:pPr>
          </w:p>
        </w:tc>
        <w:tc>
          <w:tcPr>
            <w:tcW w:w="5201" w:type="dxa"/>
          </w:tcPr>
          <w:p w14:paraId="59233063" w14:textId="77777777" w:rsidR="003C1CBD" w:rsidRPr="003C1CBD" w:rsidRDefault="003C1CBD" w:rsidP="003C1CBD">
            <w:pPr>
              <w:rPr>
                <w:b/>
                <w:color w:val="000000"/>
                <w:spacing w:val="-2"/>
              </w:rPr>
            </w:pPr>
          </w:p>
        </w:tc>
      </w:tr>
    </w:tbl>
    <w:p w14:paraId="579E0F7F" w14:textId="77777777" w:rsidR="00B84802" w:rsidRPr="00B84802" w:rsidRDefault="00B84802" w:rsidP="00B84802">
      <w:pPr>
        <w:jc w:val="center"/>
        <w:rPr>
          <w:b/>
          <w:sz w:val="20"/>
          <w:szCs w:val="20"/>
        </w:rPr>
      </w:pPr>
      <w:r w:rsidRPr="00B84802">
        <w:rPr>
          <w:b/>
          <w:sz w:val="22"/>
          <w:szCs w:val="22"/>
        </w:rPr>
        <w:t xml:space="preserve">13. </w:t>
      </w:r>
      <w:r w:rsidRPr="00B84802">
        <w:rPr>
          <w:b/>
          <w:sz w:val="20"/>
          <w:szCs w:val="20"/>
        </w:rPr>
        <w:t>АДРЕСА, БАНКОВСКИЕ РЕКВИЗИТЫ И ПОДПИСИ СТОРОН</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tblCellMar>
        <w:tblLook w:val="01E0" w:firstRow="1" w:lastRow="1" w:firstColumn="1" w:lastColumn="1" w:noHBand="0" w:noVBand="0"/>
      </w:tblPr>
      <w:tblGrid>
        <w:gridCol w:w="34"/>
        <w:gridCol w:w="973"/>
        <w:gridCol w:w="1295"/>
        <w:gridCol w:w="1009"/>
        <w:gridCol w:w="1589"/>
        <w:gridCol w:w="345"/>
        <w:gridCol w:w="87"/>
        <w:gridCol w:w="1047"/>
        <w:gridCol w:w="1418"/>
        <w:gridCol w:w="992"/>
        <w:gridCol w:w="1159"/>
        <w:gridCol w:w="117"/>
      </w:tblGrid>
      <w:tr w:rsidR="00A53561" w:rsidRPr="00B84802" w14:paraId="735958FC" w14:textId="77777777" w:rsidTr="00A53561">
        <w:trPr>
          <w:gridBefore w:val="1"/>
          <w:gridAfter w:val="1"/>
          <w:wBefore w:w="34" w:type="dxa"/>
          <w:wAfter w:w="117" w:type="dxa"/>
          <w:trHeight w:val="225"/>
        </w:trPr>
        <w:tc>
          <w:tcPr>
            <w:tcW w:w="4866" w:type="dxa"/>
            <w:gridSpan w:val="4"/>
            <w:tcBorders>
              <w:top w:val="single" w:sz="4" w:space="0" w:color="auto"/>
              <w:left w:val="single" w:sz="4" w:space="0" w:color="auto"/>
              <w:bottom w:val="single" w:sz="4" w:space="0" w:color="auto"/>
              <w:right w:val="single" w:sz="4" w:space="0" w:color="auto"/>
            </w:tcBorders>
          </w:tcPr>
          <w:p w14:paraId="33443C5F" w14:textId="5A269E8F" w:rsidR="00A53561" w:rsidRPr="00A53561" w:rsidRDefault="00A53561" w:rsidP="00A53561">
            <w:pPr>
              <w:jc w:val="center"/>
              <w:rPr>
                <w:b/>
                <w:color w:val="000000"/>
              </w:rPr>
            </w:pPr>
            <w:r w:rsidRPr="00A53561">
              <w:rPr>
                <w:b/>
                <w:color w:val="000000"/>
              </w:rPr>
              <w:t>ЗАКАЗЧИК</w:t>
            </w:r>
          </w:p>
        </w:tc>
        <w:tc>
          <w:tcPr>
            <w:tcW w:w="432" w:type="dxa"/>
            <w:gridSpan w:val="2"/>
            <w:tcBorders>
              <w:top w:val="single" w:sz="4" w:space="0" w:color="auto"/>
              <w:left w:val="single" w:sz="4" w:space="0" w:color="auto"/>
              <w:bottom w:val="single" w:sz="4" w:space="0" w:color="auto"/>
              <w:right w:val="single" w:sz="4" w:space="0" w:color="auto"/>
            </w:tcBorders>
          </w:tcPr>
          <w:p w14:paraId="5BCCDAA2" w14:textId="77777777" w:rsidR="00A53561" w:rsidRPr="00A53561" w:rsidRDefault="00A53561" w:rsidP="00A53561">
            <w:pPr>
              <w:jc w:val="center"/>
              <w:rPr>
                <w:b/>
                <w:sz w:val="20"/>
                <w:szCs w:val="20"/>
              </w:rPr>
            </w:pPr>
          </w:p>
        </w:tc>
        <w:tc>
          <w:tcPr>
            <w:tcW w:w="4616" w:type="dxa"/>
            <w:gridSpan w:val="4"/>
            <w:tcBorders>
              <w:top w:val="single" w:sz="4" w:space="0" w:color="auto"/>
              <w:left w:val="single" w:sz="4" w:space="0" w:color="auto"/>
              <w:bottom w:val="single" w:sz="4" w:space="0" w:color="auto"/>
              <w:right w:val="single" w:sz="4" w:space="0" w:color="auto"/>
            </w:tcBorders>
          </w:tcPr>
          <w:p w14:paraId="5CEC6130" w14:textId="6D4596C8" w:rsidR="00A53561" w:rsidRPr="00A53561" w:rsidRDefault="00A53561" w:rsidP="00A53561">
            <w:pPr>
              <w:jc w:val="center"/>
              <w:rPr>
                <w:b/>
              </w:rPr>
            </w:pPr>
            <w:r w:rsidRPr="00A53561">
              <w:rPr>
                <w:b/>
              </w:rPr>
              <w:t>ИСПОЛНИТЕЛЬ</w:t>
            </w:r>
          </w:p>
        </w:tc>
      </w:tr>
      <w:tr w:rsidR="00B84802" w:rsidRPr="00B84802" w14:paraId="6EFBEEFF" w14:textId="77777777" w:rsidTr="00A53561">
        <w:trPr>
          <w:gridBefore w:val="1"/>
          <w:gridAfter w:val="1"/>
          <w:wBefore w:w="34" w:type="dxa"/>
          <w:wAfter w:w="117" w:type="dxa"/>
          <w:trHeight w:val="225"/>
        </w:trPr>
        <w:tc>
          <w:tcPr>
            <w:tcW w:w="4866" w:type="dxa"/>
            <w:gridSpan w:val="4"/>
            <w:tcBorders>
              <w:top w:val="single" w:sz="4" w:space="0" w:color="auto"/>
              <w:left w:val="single" w:sz="4" w:space="0" w:color="auto"/>
              <w:bottom w:val="single" w:sz="4" w:space="0" w:color="auto"/>
              <w:right w:val="single" w:sz="4" w:space="0" w:color="auto"/>
            </w:tcBorders>
            <w:hideMark/>
          </w:tcPr>
          <w:p w14:paraId="619AC826" w14:textId="78FCD856" w:rsidR="00B84802" w:rsidRPr="00A53561" w:rsidRDefault="003702C4" w:rsidP="00B84802">
            <w:pPr>
              <w:rPr>
                <w:color w:val="000000"/>
              </w:rPr>
            </w:pPr>
            <w:r w:rsidRPr="00993DAD">
              <w:rPr>
                <w:color w:val="000000"/>
              </w:rPr>
              <w:t xml:space="preserve">Санкт-Петербургское государственное бюджетное профессиональное образовательное учреждение «Политехнический колледж городского </w:t>
            </w:r>
            <w:r w:rsidRPr="00A53561">
              <w:rPr>
                <w:color w:val="000000"/>
              </w:rPr>
              <w:t xml:space="preserve">хозяйства» </w:t>
            </w:r>
            <w:r w:rsidR="00A53561">
              <w:rPr>
                <w:color w:val="000000"/>
              </w:rPr>
              <w:t>(</w:t>
            </w:r>
            <w:r w:rsidR="00B84802" w:rsidRPr="00A53561">
              <w:t>СПБ ГБПОУ «ПКГХ»</w:t>
            </w:r>
            <w:r w:rsidR="00A53561">
              <w:t>)</w:t>
            </w:r>
          </w:p>
        </w:tc>
        <w:tc>
          <w:tcPr>
            <w:tcW w:w="432" w:type="dxa"/>
            <w:gridSpan w:val="2"/>
            <w:tcBorders>
              <w:top w:val="single" w:sz="4" w:space="0" w:color="auto"/>
              <w:left w:val="single" w:sz="4" w:space="0" w:color="auto"/>
              <w:bottom w:val="single" w:sz="4" w:space="0" w:color="auto"/>
              <w:right w:val="single" w:sz="4" w:space="0" w:color="auto"/>
            </w:tcBorders>
          </w:tcPr>
          <w:p w14:paraId="09FD4BED" w14:textId="77777777" w:rsidR="00B84802" w:rsidRPr="00B84802" w:rsidRDefault="00B84802" w:rsidP="00B84802">
            <w:pPr>
              <w:rPr>
                <w:b/>
                <w:sz w:val="20"/>
                <w:szCs w:val="20"/>
              </w:rPr>
            </w:pPr>
          </w:p>
        </w:tc>
        <w:tc>
          <w:tcPr>
            <w:tcW w:w="4616" w:type="dxa"/>
            <w:gridSpan w:val="4"/>
            <w:tcBorders>
              <w:top w:val="single" w:sz="4" w:space="0" w:color="auto"/>
              <w:left w:val="single" w:sz="4" w:space="0" w:color="auto"/>
              <w:bottom w:val="single" w:sz="4" w:space="0" w:color="auto"/>
              <w:right w:val="single" w:sz="4" w:space="0" w:color="auto"/>
            </w:tcBorders>
            <w:hideMark/>
          </w:tcPr>
          <w:p w14:paraId="555668B6" w14:textId="32FF44DF" w:rsidR="00B84802" w:rsidRPr="00A53561" w:rsidRDefault="00B84802" w:rsidP="00B84802"/>
        </w:tc>
      </w:tr>
      <w:tr w:rsidR="00B84802" w:rsidRPr="00B84802" w14:paraId="767F5566" w14:textId="77777777" w:rsidTr="002A5A0F">
        <w:trPr>
          <w:gridBefore w:val="1"/>
          <w:gridAfter w:val="1"/>
          <w:wBefore w:w="34" w:type="dxa"/>
          <w:wAfter w:w="117" w:type="dxa"/>
          <w:trHeight w:val="386"/>
        </w:trPr>
        <w:tc>
          <w:tcPr>
            <w:tcW w:w="4866" w:type="dxa"/>
            <w:gridSpan w:val="4"/>
            <w:tcBorders>
              <w:top w:val="single" w:sz="4" w:space="0" w:color="auto"/>
              <w:left w:val="single" w:sz="4" w:space="0" w:color="auto"/>
              <w:bottom w:val="single" w:sz="4" w:space="0" w:color="auto"/>
              <w:right w:val="single" w:sz="4" w:space="0" w:color="auto"/>
            </w:tcBorders>
            <w:hideMark/>
          </w:tcPr>
          <w:p w14:paraId="520CA785" w14:textId="77777777" w:rsidR="00B84802" w:rsidRPr="00B84802" w:rsidRDefault="00B84802" w:rsidP="00B84802">
            <w:pPr>
              <w:jc w:val="center"/>
              <w:rPr>
                <w:sz w:val="20"/>
                <w:szCs w:val="20"/>
                <w:vertAlign w:val="superscript"/>
              </w:rPr>
            </w:pPr>
            <w:r w:rsidRPr="00B84802">
              <w:rPr>
                <w:sz w:val="20"/>
                <w:szCs w:val="20"/>
                <w:vertAlign w:val="superscript"/>
              </w:rPr>
              <w:t>Наименование</w:t>
            </w:r>
          </w:p>
        </w:tc>
        <w:tc>
          <w:tcPr>
            <w:tcW w:w="432" w:type="dxa"/>
            <w:gridSpan w:val="2"/>
            <w:tcBorders>
              <w:top w:val="single" w:sz="4" w:space="0" w:color="auto"/>
              <w:left w:val="single" w:sz="4" w:space="0" w:color="auto"/>
              <w:bottom w:val="single" w:sz="4" w:space="0" w:color="auto"/>
              <w:right w:val="single" w:sz="4" w:space="0" w:color="auto"/>
            </w:tcBorders>
          </w:tcPr>
          <w:p w14:paraId="4A836EF6" w14:textId="77777777" w:rsidR="00B84802" w:rsidRPr="00B84802" w:rsidRDefault="00B84802" w:rsidP="00B84802">
            <w:pPr>
              <w:jc w:val="center"/>
              <w:rPr>
                <w:sz w:val="20"/>
                <w:szCs w:val="20"/>
              </w:rPr>
            </w:pPr>
          </w:p>
        </w:tc>
        <w:tc>
          <w:tcPr>
            <w:tcW w:w="4616" w:type="dxa"/>
            <w:gridSpan w:val="4"/>
            <w:tcBorders>
              <w:top w:val="single" w:sz="4" w:space="0" w:color="auto"/>
              <w:left w:val="single" w:sz="4" w:space="0" w:color="auto"/>
              <w:bottom w:val="single" w:sz="4" w:space="0" w:color="auto"/>
              <w:right w:val="single" w:sz="4" w:space="0" w:color="auto"/>
            </w:tcBorders>
            <w:hideMark/>
          </w:tcPr>
          <w:p w14:paraId="2F449E72" w14:textId="77777777" w:rsidR="00B84802" w:rsidRPr="00B84802" w:rsidRDefault="00B84802" w:rsidP="00B84802">
            <w:pPr>
              <w:jc w:val="center"/>
              <w:rPr>
                <w:sz w:val="20"/>
                <w:szCs w:val="20"/>
                <w:vertAlign w:val="superscript"/>
              </w:rPr>
            </w:pPr>
            <w:r w:rsidRPr="00B84802">
              <w:rPr>
                <w:sz w:val="20"/>
                <w:szCs w:val="20"/>
                <w:vertAlign w:val="superscript"/>
              </w:rPr>
              <w:t>Наименование</w:t>
            </w:r>
          </w:p>
        </w:tc>
      </w:tr>
      <w:tr w:rsidR="00B84802" w:rsidRPr="00B84802" w14:paraId="0777BE82" w14:textId="77777777" w:rsidTr="00A53561">
        <w:trPr>
          <w:gridBefore w:val="1"/>
          <w:gridAfter w:val="1"/>
          <w:wBefore w:w="34" w:type="dxa"/>
          <w:wAfter w:w="117" w:type="dxa"/>
          <w:trHeight w:val="510"/>
        </w:trPr>
        <w:tc>
          <w:tcPr>
            <w:tcW w:w="4866" w:type="dxa"/>
            <w:gridSpan w:val="4"/>
            <w:tcBorders>
              <w:top w:val="single" w:sz="4" w:space="0" w:color="auto"/>
              <w:left w:val="single" w:sz="4" w:space="0" w:color="auto"/>
              <w:bottom w:val="single" w:sz="4" w:space="0" w:color="auto"/>
              <w:right w:val="single" w:sz="4" w:space="0" w:color="auto"/>
            </w:tcBorders>
            <w:hideMark/>
          </w:tcPr>
          <w:p w14:paraId="0DFC3008" w14:textId="77777777" w:rsidR="00B84802" w:rsidRPr="00B84802" w:rsidRDefault="00B84802" w:rsidP="00A53561">
            <w:pPr>
              <w:widowControl w:val="0"/>
              <w:rPr>
                <w:bCs/>
                <w:sz w:val="20"/>
                <w:szCs w:val="20"/>
              </w:rPr>
            </w:pPr>
            <w:r w:rsidRPr="00B84802">
              <w:rPr>
                <w:sz w:val="20"/>
                <w:szCs w:val="20"/>
              </w:rPr>
              <w:t xml:space="preserve">Адрес места нахождения: </w:t>
            </w:r>
            <w:r w:rsidRPr="00B84802">
              <w:rPr>
                <w:bCs/>
                <w:sz w:val="20"/>
                <w:szCs w:val="20"/>
              </w:rPr>
              <w:t xml:space="preserve">197373, г. Санкт-Петербург, пр. Авиаконструкторов, д. 28, </w:t>
            </w:r>
            <w:proofErr w:type="gramStart"/>
            <w:r w:rsidRPr="00B84802">
              <w:rPr>
                <w:bCs/>
                <w:sz w:val="20"/>
                <w:szCs w:val="20"/>
              </w:rPr>
              <w:t>лит</w:t>
            </w:r>
            <w:proofErr w:type="gramEnd"/>
            <w:r w:rsidRPr="00B84802">
              <w:rPr>
                <w:bCs/>
                <w:sz w:val="20"/>
                <w:szCs w:val="20"/>
              </w:rPr>
              <w:t>. А</w:t>
            </w:r>
          </w:p>
        </w:tc>
        <w:tc>
          <w:tcPr>
            <w:tcW w:w="432" w:type="dxa"/>
            <w:gridSpan w:val="2"/>
            <w:tcBorders>
              <w:top w:val="single" w:sz="4" w:space="0" w:color="auto"/>
              <w:left w:val="single" w:sz="4" w:space="0" w:color="auto"/>
              <w:bottom w:val="single" w:sz="4" w:space="0" w:color="auto"/>
              <w:right w:val="single" w:sz="4" w:space="0" w:color="auto"/>
            </w:tcBorders>
          </w:tcPr>
          <w:p w14:paraId="1ECB4DB1" w14:textId="77777777" w:rsidR="00B84802" w:rsidRPr="00B84802" w:rsidRDefault="00B84802" w:rsidP="00B84802">
            <w:pPr>
              <w:rPr>
                <w:sz w:val="20"/>
                <w:szCs w:val="20"/>
              </w:rPr>
            </w:pPr>
          </w:p>
        </w:tc>
        <w:tc>
          <w:tcPr>
            <w:tcW w:w="4616" w:type="dxa"/>
            <w:gridSpan w:val="4"/>
            <w:tcBorders>
              <w:top w:val="single" w:sz="4" w:space="0" w:color="auto"/>
              <w:left w:val="single" w:sz="4" w:space="0" w:color="auto"/>
              <w:bottom w:val="single" w:sz="4" w:space="0" w:color="auto"/>
              <w:right w:val="single" w:sz="4" w:space="0" w:color="auto"/>
            </w:tcBorders>
            <w:hideMark/>
          </w:tcPr>
          <w:p w14:paraId="78704E46" w14:textId="0601F123" w:rsidR="00B84802" w:rsidRPr="00B84802" w:rsidRDefault="00B84802" w:rsidP="00B84802">
            <w:pPr>
              <w:rPr>
                <w:sz w:val="20"/>
                <w:szCs w:val="20"/>
              </w:rPr>
            </w:pPr>
          </w:p>
        </w:tc>
      </w:tr>
      <w:tr w:rsidR="00B84802" w:rsidRPr="00B84802" w14:paraId="1AAD561B" w14:textId="77777777" w:rsidTr="002A5A0F">
        <w:trPr>
          <w:gridBefore w:val="1"/>
          <w:gridAfter w:val="1"/>
          <w:wBefore w:w="34" w:type="dxa"/>
          <w:wAfter w:w="117" w:type="dxa"/>
          <w:trHeight w:val="225"/>
        </w:trPr>
        <w:tc>
          <w:tcPr>
            <w:tcW w:w="4866" w:type="dxa"/>
            <w:gridSpan w:val="4"/>
            <w:tcBorders>
              <w:top w:val="single" w:sz="4" w:space="0" w:color="auto"/>
              <w:left w:val="single" w:sz="4" w:space="0" w:color="auto"/>
              <w:bottom w:val="single" w:sz="4" w:space="0" w:color="auto"/>
              <w:right w:val="single" w:sz="4" w:space="0" w:color="auto"/>
            </w:tcBorders>
            <w:vAlign w:val="bottom"/>
            <w:hideMark/>
          </w:tcPr>
          <w:p w14:paraId="17D42412" w14:textId="77777777" w:rsidR="00B84802" w:rsidRPr="00B84802" w:rsidRDefault="00B84802" w:rsidP="00B84802">
            <w:pPr>
              <w:jc w:val="center"/>
              <w:rPr>
                <w:sz w:val="20"/>
                <w:szCs w:val="20"/>
                <w:vertAlign w:val="superscript"/>
              </w:rPr>
            </w:pPr>
            <w:r w:rsidRPr="00B84802">
              <w:rPr>
                <w:sz w:val="20"/>
                <w:szCs w:val="20"/>
                <w:vertAlign w:val="superscript"/>
              </w:rPr>
              <w:t>Адрес</w:t>
            </w:r>
          </w:p>
        </w:tc>
        <w:tc>
          <w:tcPr>
            <w:tcW w:w="432" w:type="dxa"/>
            <w:gridSpan w:val="2"/>
            <w:tcBorders>
              <w:top w:val="single" w:sz="4" w:space="0" w:color="auto"/>
              <w:left w:val="single" w:sz="4" w:space="0" w:color="auto"/>
              <w:bottom w:val="single" w:sz="4" w:space="0" w:color="auto"/>
              <w:right w:val="single" w:sz="4" w:space="0" w:color="auto"/>
            </w:tcBorders>
            <w:vAlign w:val="bottom"/>
          </w:tcPr>
          <w:p w14:paraId="40788BC6" w14:textId="77777777" w:rsidR="00B84802" w:rsidRPr="00B84802" w:rsidRDefault="00B84802" w:rsidP="00B84802">
            <w:pPr>
              <w:jc w:val="center"/>
              <w:rPr>
                <w:sz w:val="20"/>
                <w:szCs w:val="20"/>
              </w:rPr>
            </w:pPr>
          </w:p>
        </w:tc>
        <w:tc>
          <w:tcPr>
            <w:tcW w:w="4616" w:type="dxa"/>
            <w:gridSpan w:val="4"/>
            <w:tcBorders>
              <w:top w:val="single" w:sz="4" w:space="0" w:color="auto"/>
              <w:left w:val="single" w:sz="4" w:space="0" w:color="auto"/>
              <w:bottom w:val="single" w:sz="4" w:space="0" w:color="auto"/>
              <w:right w:val="single" w:sz="4" w:space="0" w:color="auto"/>
            </w:tcBorders>
            <w:vAlign w:val="bottom"/>
            <w:hideMark/>
          </w:tcPr>
          <w:p w14:paraId="6B96FE79" w14:textId="77777777" w:rsidR="00B84802" w:rsidRPr="00B84802" w:rsidRDefault="00B84802" w:rsidP="00B84802">
            <w:pPr>
              <w:jc w:val="center"/>
              <w:rPr>
                <w:sz w:val="20"/>
                <w:szCs w:val="20"/>
                <w:vertAlign w:val="superscript"/>
              </w:rPr>
            </w:pPr>
            <w:r w:rsidRPr="00B84802">
              <w:rPr>
                <w:sz w:val="20"/>
                <w:szCs w:val="20"/>
                <w:vertAlign w:val="superscript"/>
              </w:rPr>
              <w:t>Адрес</w:t>
            </w:r>
          </w:p>
        </w:tc>
      </w:tr>
      <w:tr w:rsidR="00B84802" w:rsidRPr="00B84802" w14:paraId="72E9B63D" w14:textId="77777777" w:rsidTr="00DF47EE">
        <w:trPr>
          <w:gridBefore w:val="1"/>
          <w:gridAfter w:val="1"/>
          <w:wBefore w:w="34" w:type="dxa"/>
          <w:wAfter w:w="117" w:type="dxa"/>
          <w:trHeight w:val="210"/>
        </w:trPr>
        <w:tc>
          <w:tcPr>
            <w:tcW w:w="973" w:type="dxa"/>
            <w:tcBorders>
              <w:top w:val="single" w:sz="4" w:space="0" w:color="auto"/>
              <w:left w:val="single" w:sz="4" w:space="0" w:color="auto"/>
              <w:bottom w:val="single" w:sz="4" w:space="0" w:color="auto"/>
              <w:right w:val="single" w:sz="4" w:space="0" w:color="auto"/>
            </w:tcBorders>
            <w:vAlign w:val="bottom"/>
            <w:hideMark/>
          </w:tcPr>
          <w:p w14:paraId="06CCFDE3" w14:textId="77777777" w:rsidR="00B84802" w:rsidRPr="00B84802" w:rsidRDefault="00B84802" w:rsidP="00B84802">
            <w:pPr>
              <w:rPr>
                <w:sz w:val="20"/>
                <w:szCs w:val="20"/>
              </w:rPr>
            </w:pPr>
            <w:r w:rsidRPr="00B84802">
              <w:rPr>
                <w:sz w:val="20"/>
                <w:szCs w:val="20"/>
              </w:rPr>
              <w:t>ИНН</w:t>
            </w:r>
          </w:p>
        </w:tc>
        <w:tc>
          <w:tcPr>
            <w:tcW w:w="1295" w:type="dxa"/>
            <w:tcBorders>
              <w:top w:val="single" w:sz="4" w:space="0" w:color="auto"/>
              <w:left w:val="single" w:sz="4" w:space="0" w:color="auto"/>
              <w:bottom w:val="single" w:sz="4" w:space="0" w:color="auto"/>
              <w:right w:val="single" w:sz="4" w:space="0" w:color="auto"/>
            </w:tcBorders>
            <w:vAlign w:val="bottom"/>
            <w:hideMark/>
          </w:tcPr>
          <w:p w14:paraId="0134AA29" w14:textId="77777777" w:rsidR="00B84802" w:rsidRPr="00B84802" w:rsidRDefault="00B84802" w:rsidP="00B84802">
            <w:pPr>
              <w:rPr>
                <w:sz w:val="20"/>
                <w:szCs w:val="20"/>
              </w:rPr>
            </w:pPr>
            <w:r w:rsidRPr="00B84802">
              <w:rPr>
                <w:sz w:val="20"/>
                <w:szCs w:val="20"/>
              </w:rPr>
              <w:t>7801025747</w:t>
            </w:r>
          </w:p>
        </w:tc>
        <w:tc>
          <w:tcPr>
            <w:tcW w:w="1009" w:type="dxa"/>
            <w:tcBorders>
              <w:top w:val="single" w:sz="4" w:space="0" w:color="auto"/>
              <w:left w:val="single" w:sz="4" w:space="0" w:color="auto"/>
              <w:bottom w:val="single" w:sz="4" w:space="0" w:color="auto"/>
              <w:right w:val="single" w:sz="4" w:space="0" w:color="auto"/>
            </w:tcBorders>
            <w:vAlign w:val="bottom"/>
            <w:hideMark/>
          </w:tcPr>
          <w:p w14:paraId="5C709F50" w14:textId="77777777" w:rsidR="00B84802" w:rsidRPr="00B84802" w:rsidRDefault="00B84802" w:rsidP="00B84802">
            <w:pPr>
              <w:rPr>
                <w:sz w:val="20"/>
                <w:szCs w:val="20"/>
              </w:rPr>
            </w:pPr>
            <w:r w:rsidRPr="00B84802">
              <w:rPr>
                <w:sz w:val="20"/>
                <w:szCs w:val="20"/>
              </w:rPr>
              <w:t>КПП</w:t>
            </w:r>
          </w:p>
        </w:tc>
        <w:tc>
          <w:tcPr>
            <w:tcW w:w="1589" w:type="dxa"/>
            <w:tcBorders>
              <w:top w:val="single" w:sz="4" w:space="0" w:color="auto"/>
              <w:left w:val="single" w:sz="4" w:space="0" w:color="auto"/>
              <w:bottom w:val="single" w:sz="4" w:space="0" w:color="auto"/>
              <w:right w:val="single" w:sz="4" w:space="0" w:color="auto"/>
            </w:tcBorders>
            <w:vAlign w:val="bottom"/>
            <w:hideMark/>
          </w:tcPr>
          <w:p w14:paraId="679CB7A6" w14:textId="77777777" w:rsidR="00B84802" w:rsidRPr="00B84802" w:rsidRDefault="00B84802" w:rsidP="00B84802">
            <w:pPr>
              <w:rPr>
                <w:sz w:val="20"/>
                <w:szCs w:val="20"/>
              </w:rPr>
            </w:pPr>
            <w:r w:rsidRPr="00B84802">
              <w:rPr>
                <w:sz w:val="20"/>
                <w:szCs w:val="20"/>
              </w:rPr>
              <w:t>781401001</w:t>
            </w:r>
          </w:p>
        </w:tc>
        <w:tc>
          <w:tcPr>
            <w:tcW w:w="432" w:type="dxa"/>
            <w:gridSpan w:val="2"/>
            <w:tcBorders>
              <w:top w:val="single" w:sz="4" w:space="0" w:color="auto"/>
              <w:left w:val="single" w:sz="4" w:space="0" w:color="auto"/>
              <w:bottom w:val="single" w:sz="4" w:space="0" w:color="auto"/>
              <w:right w:val="single" w:sz="4" w:space="0" w:color="auto"/>
            </w:tcBorders>
            <w:vAlign w:val="bottom"/>
          </w:tcPr>
          <w:p w14:paraId="023E3CB7" w14:textId="77777777" w:rsidR="00B84802" w:rsidRPr="00B84802" w:rsidRDefault="00B84802" w:rsidP="00B84802">
            <w:pPr>
              <w:rPr>
                <w:sz w:val="20"/>
                <w:szCs w:val="20"/>
              </w:rPr>
            </w:pPr>
          </w:p>
        </w:tc>
        <w:tc>
          <w:tcPr>
            <w:tcW w:w="1047" w:type="dxa"/>
            <w:tcBorders>
              <w:top w:val="single" w:sz="4" w:space="0" w:color="auto"/>
              <w:left w:val="single" w:sz="4" w:space="0" w:color="auto"/>
              <w:bottom w:val="single" w:sz="4" w:space="0" w:color="auto"/>
              <w:right w:val="single" w:sz="4" w:space="0" w:color="auto"/>
            </w:tcBorders>
            <w:vAlign w:val="bottom"/>
            <w:hideMark/>
          </w:tcPr>
          <w:p w14:paraId="28ABF10E" w14:textId="77777777" w:rsidR="00B84802" w:rsidRPr="00B84802" w:rsidRDefault="00B84802" w:rsidP="00B84802">
            <w:pPr>
              <w:rPr>
                <w:sz w:val="20"/>
                <w:szCs w:val="20"/>
              </w:rPr>
            </w:pPr>
            <w:r w:rsidRPr="00B84802">
              <w:rPr>
                <w:sz w:val="20"/>
                <w:szCs w:val="20"/>
              </w:rPr>
              <w:t>ИНН</w:t>
            </w:r>
          </w:p>
        </w:tc>
        <w:tc>
          <w:tcPr>
            <w:tcW w:w="1418" w:type="dxa"/>
            <w:tcBorders>
              <w:top w:val="single" w:sz="4" w:space="0" w:color="auto"/>
              <w:left w:val="single" w:sz="4" w:space="0" w:color="auto"/>
              <w:bottom w:val="single" w:sz="4" w:space="0" w:color="auto"/>
              <w:right w:val="single" w:sz="4" w:space="0" w:color="auto"/>
            </w:tcBorders>
            <w:vAlign w:val="bottom"/>
          </w:tcPr>
          <w:p w14:paraId="674B5EE2" w14:textId="138C8231" w:rsidR="00B84802" w:rsidRPr="00B84802" w:rsidRDefault="00B84802" w:rsidP="00B84802">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hideMark/>
          </w:tcPr>
          <w:p w14:paraId="5183E8CE" w14:textId="77777777" w:rsidR="00B84802" w:rsidRPr="00B84802" w:rsidRDefault="00B84802" w:rsidP="00B84802">
            <w:pPr>
              <w:rPr>
                <w:sz w:val="20"/>
                <w:szCs w:val="20"/>
              </w:rPr>
            </w:pPr>
            <w:r w:rsidRPr="00B84802">
              <w:rPr>
                <w:sz w:val="20"/>
                <w:szCs w:val="20"/>
              </w:rPr>
              <w:t>КПП</w:t>
            </w:r>
          </w:p>
        </w:tc>
        <w:tc>
          <w:tcPr>
            <w:tcW w:w="1159" w:type="dxa"/>
            <w:tcBorders>
              <w:top w:val="single" w:sz="4" w:space="0" w:color="auto"/>
              <w:left w:val="single" w:sz="4" w:space="0" w:color="auto"/>
              <w:bottom w:val="single" w:sz="4" w:space="0" w:color="auto"/>
              <w:right w:val="single" w:sz="4" w:space="0" w:color="auto"/>
            </w:tcBorders>
            <w:vAlign w:val="bottom"/>
          </w:tcPr>
          <w:p w14:paraId="4C870578" w14:textId="7E9B22F8" w:rsidR="00B84802" w:rsidRPr="00B84802" w:rsidRDefault="00B84802" w:rsidP="00B84802">
            <w:pPr>
              <w:rPr>
                <w:sz w:val="20"/>
                <w:szCs w:val="20"/>
              </w:rPr>
            </w:pPr>
          </w:p>
        </w:tc>
      </w:tr>
      <w:tr w:rsidR="00B84802" w:rsidRPr="00B84802" w14:paraId="5A0B2D75" w14:textId="77777777" w:rsidTr="00DF47EE">
        <w:trPr>
          <w:gridBefore w:val="1"/>
          <w:gridAfter w:val="1"/>
          <w:wBefore w:w="34" w:type="dxa"/>
          <w:wAfter w:w="117" w:type="dxa"/>
          <w:trHeight w:val="225"/>
        </w:trPr>
        <w:tc>
          <w:tcPr>
            <w:tcW w:w="973" w:type="dxa"/>
            <w:tcBorders>
              <w:top w:val="single" w:sz="4" w:space="0" w:color="auto"/>
              <w:left w:val="single" w:sz="4" w:space="0" w:color="auto"/>
              <w:bottom w:val="single" w:sz="4" w:space="0" w:color="auto"/>
              <w:right w:val="single" w:sz="4" w:space="0" w:color="auto"/>
            </w:tcBorders>
            <w:vAlign w:val="bottom"/>
            <w:hideMark/>
          </w:tcPr>
          <w:p w14:paraId="0B0146B6" w14:textId="77777777" w:rsidR="00B84802" w:rsidRPr="00B84802" w:rsidRDefault="00B84802" w:rsidP="00B84802">
            <w:pPr>
              <w:rPr>
                <w:sz w:val="20"/>
                <w:szCs w:val="20"/>
              </w:rPr>
            </w:pPr>
            <w:r w:rsidRPr="00B84802">
              <w:rPr>
                <w:sz w:val="20"/>
                <w:szCs w:val="20"/>
              </w:rPr>
              <w:t>ОКПО</w:t>
            </w:r>
          </w:p>
        </w:tc>
        <w:tc>
          <w:tcPr>
            <w:tcW w:w="1295" w:type="dxa"/>
            <w:tcBorders>
              <w:top w:val="single" w:sz="4" w:space="0" w:color="auto"/>
              <w:left w:val="single" w:sz="4" w:space="0" w:color="auto"/>
              <w:bottom w:val="single" w:sz="4" w:space="0" w:color="auto"/>
              <w:right w:val="single" w:sz="4" w:space="0" w:color="auto"/>
            </w:tcBorders>
            <w:vAlign w:val="bottom"/>
            <w:hideMark/>
          </w:tcPr>
          <w:p w14:paraId="4B027408" w14:textId="77777777" w:rsidR="00B84802" w:rsidRPr="00B84802" w:rsidRDefault="00B84802" w:rsidP="00B84802">
            <w:pPr>
              <w:rPr>
                <w:sz w:val="20"/>
                <w:szCs w:val="20"/>
              </w:rPr>
            </w:pPr>
            <w:r w:rsidRPr="00B84802">
              <w:rPr>
                <w:sz w:val="20"/>
                <w:szCs w:val="20"/>
              </w:rPr>
              <w:t>31989200</w:t>
            </w:r>
          </w:p>
        </w:tc>
        <w:tc>
          <w:tcPr>
            <w:tcW w:w="1009" w:type="dxa"/>
            <w:tcBorders>
              <w:top w:val="single" w:sz="4" w:space="0" w:color="auto"/>
              <w:left w:val="single" w:sz="4" w:space="0" w:color="auto"/>
              <w:bottom w:val="single" w:sz="4" w:space="0" w:color="auto"/>
              <w:right w:val="single" w:sz="4" w:space="0" w:color="auto"/>
            </w:tcBorders>
            <w:vAlign w:val="bottom"/>
            <w:hideMark/>
          </w:tcPr>
          <w:p w14:paraId="382A2E6C" w14:textId="77777777" w:rsidR="00B84802" w:rsidRPr="00B84802" w:rsidRDefault="00B84802" w:rsidP="00B84802">
            <w:pPr>
              <w:rPr>
                <w:sz w:val="20"/>
                <w:szCs w:val="20"/>
              </w:rPr>
            </w:pPr>
            <w:r w:rsidRPr="00B84802">
              <w:rPr>
                <w:sz w:val="20"/>
                <w:szCs w:val="20"/>
              </w:rPr>
              <w:t>ОКТМО</w:t>
            </w:r>
          </w:p>
        </w:tc>
        <w:tc>
          <w:tcPr>
            <w:tcW w:w="1589" w:type="dxa"/>
            <w:tcBorders>
              <w:top w:val="single" w:sz="4" w:space="0" w:color="auto"/>
              <w:left w:val="single" w:sz="4" w:space="0" w:color="auto"/>
              <w:bottom w:val="single" w:sz="4" w:space="0" w:color="auto"/>
              <w:right w:val="single" w:sz="4" w:space="0" w:color="auto"/>
            </w:tcBorders>
            <w:vAlign w:val="bottom"/>
            <w:hideMark/>
          </w:tcPr>
          <w:p w14:paraId="4543C511" w14:textId="77777777" w:rsidR="00B84802" w:rsidRPr="00B84802" w:rsidRDefault="00DA4FD9" w:rsidP="00B84802">
            <w:pPr>
              <w:rPr>
                <w:sz w:val="20"/>
                <w:szCs w:val="20"/>
              </w:rPr>
            </w:pPr>
            <w:r>
              <w:rPr>
                <w:sz w:val="20"/>
                <w:szCs w:val="20"/>
              </w:rPr>
              <w:t>40326000</w:t>
            </w:r>
          </w:p>
        </w:tc>
        <w:tc>
          <w:tcPr>
            <w:tcW w:w="432" w:type="dxa"/>
            <w:gridSpan w:val="2"/>
            <w:tcBorders>
              <w:top w:val="single" w:sz="4" w:space="0" w:color="auto"/>
              <w:left w:val="single" w:sz="4" w:space="0" w:color="auto"/>
              <w:bottom w:val="single" w:sz="4" w:space="0" w:color="auto"/>
              <w:right w:val="single" w:sz="4" w:space="0" w:color="auto"/>
            </w:tcBorders>
            <w:vAlign w:val="bottom"/>
          </w:tcPr>
          <w:p w14:paraId="53EC033A" w14:textId="77777777" w:rsidR="00B84802" w:rsidRPr="00B84802" w:rsidRDefault="00B84802" w:rsidP="00B84802">
            <w:pPr>
              <w:rPr>
                <w:sz w:val="20"/>
                <w:szCs w:val="20"/>
              </w:rPr>
            </w:pPr>
          </w:p>
        </w:tc>
        <w:tc>
          <w:tcPr>
            <w:tcW w:w="1047" w:type="dxa"/>
            <w:tcBorders>
              <w:top w:val="single" w:sz="4" w:space="0" w:color="auto"/>
              <w:left w:val="single" w:sz="4" w:space="0" w:color="auto"/>
              <w:bottom w:val="single" w:sz="4" w:space="0" w:color="auto"/>
              <w:right w:val="single" w:sz="4" w:space="0" w:color="auto"/>
            </w:tcBorders>
            <w:vAlign w:val="bottom"/>
            <w:hideMark/>
          </w:tcPr>
          <w:p w14:paraId="2044B10C" w14:textId="77777777" w:rsidR="00B84802" w:rsidRPr="00B84802" w:rsidRDefault="00B84802" w:rsidP="00B84802">
            <w:pPr>
              <w:rPr>
                <w:sz w:val="20"/>
                <w:szCs w:val="20"/>
              </w:rPr>
            </w:pPr>
            <w:r w:rsidRPr="00B84802">
              <w:rPr>
                <w:sz w:val="20"/>
                <w:szCs w:val="20"/>
              </w:rPr>
              <w:t>ОКПО</w:t>
            </w:r>
          </w:p>
        </w:tc>
        <w:tc>
          <w:tcPr>
            <w:tcW w:w="1418" w:type="dxa"/>
            <w:tcBorders>
              <w:top w:val="single" w:sz="4" w:space="0" w:color="auto"/>
              <w:left w:val="single" w:sz="4" w:space="0" w:color="auto"/>
              <w:bottom w:val="single" w:sz="4" w:space="0" w:color="auto"/>
              <w:right w:val="single" w:sz="4" w:space="0" w:color="auto"/>
            </w:tcBorders>
            <w:vAlign w:val="bottom"/>
          </w:tcPr>
          <w:p w14:paraId="0648DF32" w14:textId="106B474E" w:rsidR="00B84802" w:rsidRPr="00B84802" w:rsidRDefault="00B84802" w:rsidP="00B84802">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hideMark/>
          </w:tcPr>
          <w:p w14:paraId="34A73FBB" w14:textId="77777777" w:rsidR="00B84802" w:rsidRPr="00B84802" w:rsidRDefault="00B84802" w:rsidP="00B84802">
            <w:pPr>
              <w:rPr>
                <w:sz w:val="20"/>
                <w:szCs w:val="20"/>
              </w:rPr>
            </w:pPr>
            <w:r w:rsidRPr="00B84802">
              <w:rPr>
                <w:sz w:val="20"/>
                <w:szCs w:val="20"/>
              </w:rPr>
              <w:t>ОКТМО</w:t>
            </w:r>
          </w:p>
        </w:tc>
        <w:tc>
          <w:tcPr>
            <w:tcW w:w="1159" w:type="dxa"/>
            <w:tcBorders>
              <w:top w:val="single" w:sz="4" w:space="0" w:color="auto"/>
              <w:left w:val="single" w:sz="4" w:space="0" w:color="auto"/>
              <w:bottom w:val="single" w:sz="4" w:space="0" w:color="auto"/>
              <w:right w:val="single" w:sz="4" w:space="0" w:color="auto"/>
            </w:tcBorders>
            <w:vAlign w:val="bottom"/>
          </w:tcPr>
          <w:p w14:paraId="0F44B61D" w14:textId="209987AC" w:rsidR="00B84802" w:rsidRPr="00B84802" w:rsidRDefault="00B84802" w:rsidP="00B84802">
            <w:pPr>
              <w:rPr>
                <w:sz w:val="20"/>
                <w:szCs w:val="20"/>
              </w:rPr>
            </w:pPr>
          </w:p>
        </w:tc>
      </w:tr>
      <w:tr w:rsidR="00B84802" w:rsidRPr="00B84802" w14:paraId="4FE8D3BD" w14:textId="77777777" w:rsidTr="002A5A0F">
        <w:trPr>
          <w:gridBefore w:val="1"/>
          <w:gridAfter w:val="1"/>
          <w:wBefore w:w="34" w:type="dxa"/>
          <w:wAfter w:w="117" w:type="dxa"/>
          <w:trHeight w:val="225"/>
        </w:trPr>
        <w:tc>
          <w:tcPr>
            <w:tcW w:w="973" w:type="dxa"/>
            <w:tcBorders>
              <w:top w:val="single" w:sz="4" w:space="0" w:color="auto"/>
              <w:left w:val="single" w:sz="4" w:space="0" w:color="auto"/>
              <w:bottom w:val="single" w:sz="4" w:space="0" w:color="auto"/>
              <w:right w:val="single" w:sz="4" w:space="0" w:color="auto"/>
            </w:tcBorders>
            <w:vAlign w:val="bottom"/>
            <w:hideMark/>
          </w:tcPr>
          <w:p w14:paraId="79DBC0CF" w14:textId="77777777" w:rsidR="00B84802" w:rsidRPr="00B84802" w:rsidRDefault="00B84802" w:rsidP="00B84802">
            <w:pPr>
              <w:rPr>
                <w:sz w:val="20"/>
                <w:szCs w:val="20"/>
              </w:rPr>
            </w:pPr>
            <w:r w:rsidRPr="00B84802">
              <w:rPr>
                <w:sz w:val="20"/>
                <w:szCs w:val="20"/>
              </w:rPr>
              <w:t>ОГРН</w:t>
            </w:r>
          </w:p>
        </w:tc>
        <w:tc>
          <w:tcPr>
            <w:tcW w:w="3893" w:type="dxa"/>
            <w:gridSpan w:val="3"/>
            <w:tcBorders>
              <w:top w:val="single" w:sz="4" w:space="0" w:color="auto"/>
              <w:left w:val="single" w:sz="4" w:space="0" w:color="auto"/>
              <w:bottom w:val="single" w:sz="4" w:space="0" w:color="auto"/>
              <w:right w:val="single" w:sz="4" w:space="0" w:color="auto"/>
            </w:tcBorders>
            <w:vAlign w:val="bottom"/>
            <w:hideMark/>
          </w:tcPr>
          <w:p w14:paraId="7E80C732" w14:textId="77777777" w:rsidR="00B84802" w:rsidRPr="00B84802" w:rsidRDefault="00B84802" w:rsidP="00B84802">
            <w:pPr>
              <w:rPr>
                <w:sz w:val="20"/>
                <w:szCs w:val="20"/>
              </w:rPr>
            </w:pPr>
            <w:r w:rsidRPr="00B84802">
              <w:rPr>
                <w:sz w:val="20"/>
                <w:szCs w:val="20"/>
              </w:rPr>
              <w:t>1037800002525</w:t>
            </w:r>
          </w:p>
        </w:tc>
        <w:tc>
          <w:tcPr>
            <w:tcW w:w="432" w:type="dxa"/>
            <w:gridSpan w:val="2"/>
            <w:tcBorders>
              <w:top w:val="single" w:sz="4" w:space="0" w:color="auto"/>
              <w:left w:val="single" w:sz="4" w:space="0" w:color="auto"/>
              <w:bottom w:val="single" w:sz="4" w:space="0" w:color="auto"/>
              <w:right w:val="single" w:sz="4" w:space="0" w:color="auto"/>
            </w:tcBorders>
            <w:vAlign w:val="bottom"/>
          </w:tcPr>
          <w:p w14:paraId="2D66CF10" w14:textId="77777777" w:rsidR="00B84802" w:rsidRPr="00B84802" w:rsidRDefault="00B84802" w:rsidP="00B84802">
            <w:pPr>
              <w:rPr>
                <w:sz w:val="20"/>
                <w:szCs w:val="20"/>
              </w:rPr>
            </w:pPr>
          </w:p>
        </w:tc>
        <w:tc>
          <w:tcPr>
            <w:tcW w:w="1047" w:type="dxa"/>
            <w:tcBorders>
              <w:top w:val="single" w:sz="4" w:space="0" w:color="auto"/>
              <w:left w:val="single" w:sz="4" w:space="0" w:color="auto"/>
              <w:bottom w:val="single" w:sz="4" w:space="0" w:color="auto"/>
              <w:right w:val="single" w:sz="4" w:space="0" w:color="auto"/>
            </w:tcBorders>
            <w:vAlign w:val="bottom"/>
            <w:hideMark/>
          </w:tcPr>
          <w:p w14:paraId="5C226311" w14:textId="378D194C" w:rsidR="00B84802" w:rsidRPr="00B84802" w:rsidRDefault="00A53561" w:rsidP="00B84802">
            <w:pPr>
              <w:rPr>
                <w:sz w:val="20"/>
                <w:szCs w:val="20"/>
              </w:rPr>
            </w:pPr>
            <w:r w:rsidRPr="00A53561">
              <w:rPr>
                <w:sz w:val="20"/>
                <w:szCs w:val="20"/>
              </w:rPr>
              <w:t>ОКОПФ</w:t>
            </w:r>
          </w:p>
        </w:tc>
        <w:tc>
          <w:tcPr>
            <w:tcW w:w="3569" w:type="dxa"/>
            <w:gridSpan w:val="3"/>
            <w:tcBorders>
              <w:top w:val="single" w:sz="4" w:space="0" w:color="auto"/>
              <w:left w:val="single" w:sz="4" w:space="0" w:color="auto"/>
              <w:bottom w:val="single" w:sz="4" w:space="0" w:color="auto"/>
              <w:right w:val="single" w:sz="4" w:space="0" w:color="auto"/>
            </w:tcBorders>
            <w:vAlign w:val="bottom"/>
          </w:tcPr>
          <w:p w14:paraId="2E3F5D3E" w14:textId="3CF68376" w:rsidR="00B84802" w:rsidRPr="00B84802" w:rsidRDefault="00B84802" w:rsidP="00B84802">
            <w:pPr>
              <w:rPr>
                <w:sz w:val="20"/>
                <w:szCs w:val="20"/>
              </w:rPr>
            </w:pPr>
          </w:p>
        </w:tc>
      </w:tr>
      <w:tr w:rsidR="00B84802" w:rsidRPr="00B84802" w14:paraId="3A08F160" w14:textId="77777777" w:rsidTr="002A5A0F">
        <w:trPr>
          <w:gridBefore w:val="1"/>
          <w:gridAfter w:val="1"/>
          <w:wBefore w:w="34" w:type="dxa"/>
          <w:wAfter w:w="117" w:type="dxa"/>
          <w:trHeight w:val="225"/>
        </w:trPr>
        <w:tc>
          <w:tcPr>
            <w:tcW w:w="973" w:type="dxa"/>
            <w:tcBorders>
              <w:top w:val="single" w:sz="4" w:space="0" w:color="auto"/>
              <w:left w:val="single" w:sz="4" w:space="0" w:color="auto"/>
              <w:bottom w:val="single" w:sz="4" w:space="0" w:color="auto"/>
              <w:right w:val="single" w:sz="4" w:space="0" w:color="auto"/>
            </w:tcBorders>
            <w:vAlign w:val="bottom"/>
          </w:tcPr>
          <w:p w14:paraId="320FC6B0" w14:textId="77777777" w:rsidR="00B84802" w:rsidRPr="00B84802" w:rsidRDefault="00B84802" w:rsidP="00B84802">
            <w:pPr>
              <w:rPr>
                <w:sz w:val="20"/>
                <w:szCs w:val="20"/>
              </w:rPr>
            </w:pPr>
            <w:r w:rsidRPr="00B84802">
              <w:rPr>
                <w:sz w:val="20"/>
                <w:szCs w:val="20"/>
              </w:rPr>
              <w:lastRenderedPageBreak/>
              <w:t>ОКОНХ</w:t>
            </w:r>
          </w:p>
        </w:tc>
        <w:tc>
          <w:tcPr>
            <w:tcW w:w="3893" w:type="dxa"/>
            <w:gridSpan w:val="3"/>
            <w:tcBorders>
              <w:top w:val="single" w:sz="4" w:space="0" w:color="auto"/>
              <w:left w:val="single" w:sz="4" w:space="0" w:color="auto"/>
              <w:bottom w:val="single" w:sz="4" w:space="0" w:color="auto"/>
              <w:right w:val="single" w:sz="4" w:space="0" w:color="auto"/>
            </w:tcBorders>
            <w:vAlign w:val="bottom"/>
          </w:tcPr>
          <w:p w14:paraId="22461D4A" w14:textId="77777777" w:rsidR="00B84802" w:rsidRPr="00B84802" w:rsidRDefault="00B84802" w:rsidP="00B84802">
            <w:pPr>
              <w:rPr>
                <w:sz w:val="20"/>
                <w:szCs w:val="20"/>
              </w:rPr>
            </w:pPr>
            <w:r w:rsidRPr="00B84802">
              <w:rPr>
                <w:sz w:val="20"/>
                <w:szCs w:val="20"/>
              </w:rPr>
              <w:t>92120</w:t>
            </w:r>
          </w:p>
        </w:tc>
        <w:tc>
          <w:tcPr>
            <w:tcW w:w="432" w:type="dxa"/>
            <w:gridSpan w:val="2"/>
            <w:tcBorders>
              <w:top w:val="single" w:sz="4" w:space="0" w:color="auto"/>
              <w:left w:val="single" w:sz="4" w:space="0" w:color="auto"/>
              <w:bottom w:val="single" w:sz="4" w:space="0" w:color="auto"/>
              <w:right w:val="single" w:sz="4" w:space="0" w:color="auto"/>
            </w:tcBorders>
            <w:vAlign w:val="bottom"/>
          </w:tcPr>
          <w:p w14:paraId="76DE6111" w14:textId="77777777" w:rsidR="00B84802" w:rsidRPr="00B84802" w:rsidRDefault="00B84802" w:rsidP="00B84802">
            <w:pPr>
              <w:rPr>
                <w:sz w:val="20"/>
                <w:szCs w:val="20"/>
              </w:rPr>
            </w:pPr>
          </w:p>
        </w:tc>
        <w:tc>
          <w:tcPr>
            <w:tcW w:w="1047" w:type="dxa"/>
            <w:tcBorders>
              <w:top w:val="single" w:sz="4" w:space="0" w:color="auto"/>
              <w:left w:val="single" w:sz="4" w:space="0" w:color="auto"/>
              <w:bottom w:val="single" w:sz="4" w:space="0" w:color="auto"/>
              <w:right w:val="single" w:sz="4" w:space="0" w:color="auto"/>
            </w:tcBorders>
            <w:vAlign w:val="bottom"/>
          </w:tcPr>
          <w:p w14:paraId="4C3ECA6D" w14:textId="1A59DF5B" w:rsidR="00B84802" w:rsidRPr="00B84802" w:rsidRDefault="00140E5B" w:rsidP="00B84802">
            <w:pPr>
              <w:rPr>
                <w:sz w:val="20"/>
                <w:szCs w:val="20"/>
              </w:rPr>
            </w:pPr>
            <w:r>
              <w:rPr>
                <w:sz w:val="20"/>
                <w:szCs w:val="20"/>
              </w:rPr>
              <w:t>ОКОНХ</w:t>
            </w:r>
          </w:p>
        </w:tc>
        <w:tc>
          <w:tcPr>
            <w:tcW w:w="3569" w:type="dxa"/>
            <w:gridSpan w:val="3"/>
            <w:tcBorders>
              <w:top w:val="single" w:sz="4" w:space="0" w:color="auto"/>
              <w:left w:val="single" w:sz="4" w:space="0" w:color="auto"/>
              <w:bottom w:val="single" w:sz="4" w:space="0" w:color="auto"/>
              <w:right w:val="single" w:sz="4" w:space="0" w:color="auto"/>
            </w:tcBorders>
            <w:vAlign w:val="bottom"/>
          </w:tcPr>
          <w:p w14:paraId="1FE89E2D" w14:textId="581E25A0" w:rsidR="00B84802" w:rsidRPr="00B84802" w:rsidRDefault="00B84802" w:rsidP="00B84802">
            <w:pPr>
              <w:rPr>
                <w:sz w:val="20"/>
                <w:szCs w:val="20"/>
              </w:rPr>
            </w:pPr>
          </w:p>
        </w:tc>
      </w:tr>
      <w:tr w:rsidR="00B84802" w:rsidRPr="00B84802" w14:paraId="75076D0C" w14:textId="77777777" w:rsidTr="00A53561">
        <w:trPr>
          <w:gridBefore w:val="1"/>
          <w:gridAfter w:val="1"/>
          <w:wBefore w:w="34" w:type="dxa"/>
          <w:wAfter w:w="117" w:type="dxa"/>
          <w:trHeight w:val="828"/>
        </w:trPr>
        <w:tc>
          <w:tcPr>
            <w:tcW w:w="4866" w:type="dxa"/>
            <w:gridSpan w:val="4"/>
            <w:tcBorders>
              <w:top w:val="single" w:sz="4" w:space="0" w:color="auto"/>
              <w:left w:val="single" w:sz="4" w:space="0" w:color="auto"/>
              <w:bottom w:val="single" w:sz="4" w:space="0" w:color="auto"/>
              <w:right w:val="single" w:sz="4" w:space="0" w:color="auto"/>
            </w:tcBorders>
            <w:hideMark/>
          </w:tcPr>
          <w:p w14:paraId="0420BF3A" w14:textId="77777777" w:rsidR="00B84802" w:rsidRPr="00B84802" w:rsidRDefault="00B84802" w:rsidP="00B84802">
            <w:pPr>
              <w:rPr>
                <w:sz w:val="20"/>
                <w:szCs w:val="20"/>
              </w:rPr>
            </w:pPr>
            <w:r w:rsidRPr="00B84802">
              <w:rPr>
                <w:sz w:val="20"/>
                <w:szCs w:val="20"/>
              </w:rPr>
              <w:t>Номер счета банка плательщика (получателя):</w:t>
            </w:r>
          </w:p>
          <w:p w14:paraId="7754D541" w14:textId="77777777" w:rsidR="00B84802" w:rsidRPr="00B84802" w:rsidRDefault="00B84802" w:rsidP="00B84802">
            <w:pPr>
              <w:rPr>
                <w:sz w:val="20"/>
                <w:szCs w:val="20"/>
              </w:rPr>
            </w:pPr>
            <w:r w:rsidRPr="00B84802">
              <w:rPr>
                <w:sz w:val="20"/>
                <w:szCs w:val="20"/>
              </w:rPr>
              <w:t>40102810945370000005</w:t>
            </w:r>
          </w:p>
          <w:p w14:paraId="0C861FDE" w14:textId="77777777" w:rsidR="00B84802" w:rsidRPr="00B84802" w:rsidRDefault="00B84802" w:rsidP="00B84802">
            <w:pPr>
              <w:rPr>
                <w:sz w:val="20"/>
                <w:szCs w:val="20"/>
              </w:rPr>
            </w:pPr>
            <w:r w:rsidRPr="00B84802">
              <w:rPr>
                <w:sz w:val="20"/>
                <w:szCs w:val="20"/>
              </w:rPr>
              <w:t>Номер казначейского счета (номер счета плательщика (получателя)):</w:t>
            </w:r>
          </w:p>
          <w:p w14:paraId="108147DD" w14:textId="77777777" w:rsidR="00B84802" w:rsidRPr="00B84802" w:rsidRDefault="00B84802" w:rsidP="00B84802">
            <w:pPr>
              <w:rPr>
                <w:sz w:val="20"/>
                <w:szCs w:val="20"/>
              </w:rPr>
            </w:pPr>
            <w:r w:rsidRPr="00B84802">
              <w:rPr>
                <w:sz w:val="20"/>
                <w:szCs w:val="20"/>
              </w:rPr>
              <w:t>03224643400000007200</w:t>
            </w:r>
          </w:p>
          <w:p w14:paraId="4AAEB650" w14:textId="77777777" w:rsidR="00B84802" w:rsidRPr="00B84802" w:rsidRDefault="00B84802" w:rsidP="00B84802">
            <w:pPr>
              <w:widowControl w:val="0"/>
              <w:ind w:firstLine="34"/>
              <w:rPr>
                <w:bCs/>
                <w:sz w:val="22"/>
                <w:szCs w:val="22"/>
              </w:rPr>
            </w:pPr>
            <w:r w:rsidRPr="00B84802">
              <w:rPr>
                <w:bCs/>
                <w:sz w:val="22"/>
                <w:szCs w:val="22"/>
              </w:rPr>
              <w:t>Комитет финансов Санкт-Петербурга (СПб ГБПОУ «ПКГХ», л/с 0821005)</w:t>
            </w:r>
          </w:p>
          <w:p w14:paraId="2B94EA6A" w14:textId="77777777" w:rsidR="00B84802" w:rsidRPr="00B84802" w:rsidRDefault="00B84802" w:rsidP="00B84802">
            <w:pPr>
              <w:rPr>
                <w:sz w:val="20"/>
                <w:szCs w:val="20"/>
              </w:rPr>
            </w:pPr>
            <w:r w:rsidRPr="00B84802">
              <w:rPr>
                <w:sz w:val="20"/>
                <w:szCs w:val="20"/>
              </w:rPr>
              <w:t>Банк плательщика (получателя):</w:t>
            </w:r>
          </w:p>
          <w:p w14:paraId="0AF1A5B3" w14:textId="77777777" w:rsidR="008603E9" w:rsidRDefault="008603E9" w:rsidP="00B84802">
            <w:pPr>
              <w:rPr>
                <w:sz w:val="20"/>
                <w:szCs w:val="20"/>
              </w:rPr>
            </w:pPr>
            <w:r w:rsidRPr="008603E9">
              <w:rPr>
                <w:sz w:val="20"/>
                <w:szCs w:val="20"/>
              </w:rPr>
              <w:t xml:space="preserve">ОКЦ №1 Северо-Западного ГУ Банка России// УФК по г. Санкт-Петербургу, г. Санкт-Петербург </w:t>
            </w:r>
          </w:p>
          <w:p w14:paraId="736E788D" w14:textId="77777777" w:rsidR="00B84802" w:rsidRPr="00B84802" w:rsidRDefault="00B84802" w:rsidP="00B84802">
            <w:pPr>
              <w:rPr>
                <w:sz w:val="20"/>
                <w:szCs w:val="20"/>
              </w:rPr>
            </w:pPr>
            <w:r w:rsidRPr="00B84802">
              <w:rPr>
                <w:sz w:val="20"/>
                <w:szCs w:val="20"/>
              </w:rPr>
              <w:t xml:space="preserve">КБК ПД (00000000000000000130) </w:t>
            </w:r>
          </w:p>
          <w:p w14:paraId="70139FB9" w14:textId="77777777" w:rsidR="00B84802" w:rsidRPr="00B84802" w:rsidRDefault="00B84802" w:rsidP="00B84802">
            <w:pPr>
              <w:rPr>
                <w:sz w:val="20"/>
                <w:szCs w:val="20"/>
              </w:rPr>
            </w:pPr>
            <w:r w:rsidRPr="00B84802">
              <w:rPr>
                <w:sz w:val="20"/>
                <w:szCs w:val="20"/>
              </w:rPr>
              <w:t>БИК банка плательщика (получателя): 014030106</w:t>
            </w:r>
          </w:p>
        </w:tc>
        <w:tc>
          <w:tcPr>
            <w:tcW w:w="432" w:type="dxa"/>
            <w:gridSpan w:val="2"/>
            <w:tcBorders>
              <w:top w:val="single" w:sz="4" w:space="0" w:color="auto"/>
              <w:left w:val="single" w:sz="4" w:space="0" w:color="auto"/>
              <w:bottom w:val="single" w:sz="4" w:space="0" w:color="auto"/>
              <w:right w:val="single" w:sz="4" w:space="0" w:color="auto"/>
            </w:tcBorders>
          </w:tcPr>
          <w:p w14:paraId="3BE368A1" w14:textId="77777777" w:rsidR="00B84802" w:rsidRPr="00B84802" w:rsidRDefault="00B84802" w:rsidP="00B84802">
            <w:pPr>
              <w:rPr>
                <w:sz w:val="20"/>
                <w:szCs w:val="20"/>
              </w:rPr>
            </w:pPr>
          </w:p>
        </w:tc>
        <w:tc>
          <w:tcPr>
            <w:tcW w:w="4616" w:type="dxa"/>
            <w:gridSpan w:val="4"/>
            <w:tcBorders>
              <w:top w:val="single" w:sz="4" w:space="0" w:color="auto"/>
              <w:left w:val="single" w:sz="4" w:space="0" w:color="auto"/>
              <w:bottom w:val="single" w:sz="4" w:space="0" w:color="auto"/>
              <w:right w:val="single" w:sz="4" w:space="0" w:color="auto"/>
            </w:tcBorders>
          </w:tcPr>
          <w:p w14:paraId="1E31BC09" w14:textId="17964A36" w:rsidR="00A53561" w:rsidRPr="00B84802" w:rsidRDefault="00A53561" w:rsidP="00A53561">
            <w:pPr>
              <w:rPr>
                <w:sz w:val="20"/>
                <w:szCs w:val="20"/>
              </w:rPr>
            </w:pPr>
          </w:p>
        </w:tc>
      </w:tr>
      <w:tr w:rsidR="00B84802" w:rsidRPr="00B84802" w14:paraId="327C0412" w14:textId="77777777" w:rsidTr="00DF47EE">
        <w:trPr>
          <w:gridBefore w:val="1"/>
          <w:gridAfter w:val="1"/>
          <w:wBefore w:w="34" w:type="dxa"/>
          <w:wAfter w:w="117" w:type="dxa"/>
          <w:trHeight w:val="465"/>
        </w:trPr>
        <w:tc>
          <w:tcPr>
            <w:tcW w:w="4866" w:type="dxa"/>
            <w:gridSpan w:val="4"/>
            <w:tcBorders>
              <w:top w:val="single" w:sz="4" w:space="0" w:color="auto"/>
              <w:left w:val="single" w:sz="4" w:space="0" w:color="auto"/>
              <w:bottom w:val="single" w:sz="4" w:space="0" w:color="auto"/>
              <w:right w:val="single" w:sz="4" w:space="0" w:color="auto"/>
            </w:tcBorders>
            <w:hideMark/>
          </w:tcPr>
          <w:p w14:paraId="38EF6603" w14:textId="77777777" w:rsidR="00B84802" w:rsidRPr="00B84802" w:rsidRDefault="00B84802" w:rsidP="00B84802">
            <w:pPr>
              <w:rPr>
                <w:sz w:val="20"/>
                <w:szCs w:val="20"/>
                <w:lang w:val="en-US"/>
              </w:rPr>
            </w:pPr>
            <w:r w:rsidRPr="00B84802">
              <w:rPr>
                <w:sz w:val="20"/>
                <w:szCs w:val="20"/>
              </w:rPr>
              <w:t>Тел</w:t>
            </w:r>
            <w:r w:rsidRPr="00B84802">
              <w:rPr>
                <w:sz w:val="20"/>
                <w:szCs w:val="20"/>
                <w:lang w:val="en-US"/>
              </w:rPr>
              <w:t>: 8 (812) 576-06-60</w:t>
            </w:r>
          </w:p>
          <w:p w14:paraId="53295648" w14:textId="77777777" w:rsidR="00B84802" w:rsidRPr="00B84802" w:rsidRDefault="00B84802" w:rsidP="00B84802">
            <w:pPr>
              <w:rPr>
                <w:sz w:val="20"/>
                <w:szCs w:val="20"/>
                <w:lang w:val="en-US"/>
              </w:rPr>
            </w:pPr>
            <w:r w:rsidRPr="00B84802">
              <w:rPr>
                <w:sz w:val="20"/>
                <w:szCs w:val="20"/>
                <w:lang w:val="en-US"/>
              </w:rPr>
              <w:t>E-mail: gz@pkgh.ru</w:t>
            </w:r>
          </w:p>
        </w:tc>
        <w:tc>
          <w:tcPr>
            <w:tcW w:w="432" w:type="dxa"/>
            <w:gridSpan w:val="2"/>
            <w:tcBorders>
              <w:top w:val="single" w:sz="4" w:space="0" w:color="auto"/>
              <w:left w:val="single" w:sz="4" w:space="0" w:color="auto"/>
              <w:bottom w:val="single" w:sz="4" w:space="0" w:color="auto"/>
              <w:right w:val="single" w:sz="4" w:space="0" w:color="auto"/>
            </w:tcBorders>
          </w:tcPr>
          <w:p w14:paraId="73DFF626" w14:textId="77777777" w:rsidR="00B84802" w:rsidRPr="00B84802" w:rsidRDefault="00B84802" w:rsidP="00B84802">
            <w:pPr>
              <w:rPr>
                <w:sz w:val="20"/>
                <w:szCs w:val="20"/>
                <w:lang w:val="en-US"/>
              </w:rPr>
            </w:pPr>
          </w:p>
        </w:tc>
        <w:tc>
          <w:tcPr>
            <w:tcW w:w="4616" w:type="dxa"/>
            <w:gridSpan w:val="4"/>
            <w:tcBorders>
              <w:top w:val="single" w:sz="4" w:space="0" w:color="auto"/>
              <w:left w:val="single" w:sz="4" w:space="0" w:color="auto"/>
              <w:bottom w:val="single" w:sz="4" w:space="0" w:color="auto"/>
              <w:right w:val="single" w:sz="4" w:space="0" w:color="auto"/>
            </w:tcBorders>
          </w:tcPr>
          <w:p w14:paraId="5F3DE703" w14:textId="3FF62EA7" w:rsidR="00DF47EE" w:rsidRPr="00B84802" w:rsidRDefault="00DF47EE" w:rsidP="00DF47EE">
            <w:pPr>
              <w:rPr>
                <w:sz w:val="20"/>
                <w:szCs w:val="20"/>
                <w:lang w:val="en-US"/>
              </w:rPr>
            </w:pPr>
            <w:r w:rsidRPr="00B84802">
              <w:rPr>
                <w:sz w:val="20"/>
                <w:szCs w:val="20"/>
              </w:rPr>
              <w:t>Тел</w:t>
            </w:r>
            <w:r w:rsidRPr="00B84802">
              <w:rPr>
                <w:sz w:val="20"/>
                <w:szCs w:val="20"/>
                <w:lang w:val="en-US"/>
              </w:rPr>
              <w:t>:</w:t>
            </w:r>
          </w:p>
          <w:p w14:paraId="12B485C1" w14:textId="64D44F61" w:rsidR="00B84802" w:rsidRPr="00B84802" w:rsidRDefault="00DF47EE" w:rsidP="00DF47EE">
            <w:pPr>
              <w:rPr>
                <w:sz w:val="20"/>
                <w:szCs w:val="20"/>
              </w:rPr>
            </w:pPr>
            <w:r w:rsidRPr="00B84802">
              <w:rPr>
                <w:sz w:val="20"/>
                <w:szCs w:val="20"/>
                <w:lang w:val="en-US"/>
              </w:rPr>
              <w:t>E-mail:</w:t>
            </w:r>
          </w:p>
        </w:tc>
      </w:tr>
      <w:tr w:rsidR="00B84802" w:rsidRPr="00B84802" w14:paraId="279BCE1B" w14:textId="77777777" w:rsidTr="002A5A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tblCellMar>
          <w:tblLook w:val="04A0" w:firstRow="1" w:lastRow="0" w:firstColumn="1" w:lastColumn="0" w:noHBand="0" w:noVBand="1"/>
        </w:tblPrEx>
        <w:trPr>
          <w:trHeight w:val="988"/>
        </w:trPr>
        <w:tc>
          <w:tcPr>
            <w:tcW w:w="5245" w:type="dxa"/>
            <w:gridSpan w:val="6"/>
          </w:tcPr>
          <w:p w14:paraId="5AB500E7" w14:textId="77777777" w:rsidR="00B84802" w:rsidRPr="00B84802" w:rsidRDefault="00B84802" w:rsidP="00B84802">
            <w:pPr>
              <w:jc w:val="both"/>
              <w:rPr>
                <w:sz w:val="22"/>
                <w:szCs w:val="20"/>
                <w:lang w:eastAsia="en-US"/>
              </w:rPr>
            </w:pPr>
          </w:p>
          <w:p w14:paraId="6CF07A01" w14:textId="77777777" w:rsidR="00B84802" w:rsidRPr="00B84802" w:rsidRDefault="00B84802" w:rsidP="00B84802">
            <w:pPr>
              <w:jc w:val="both"/>
              <w:rPr>
                <w:sz w:val="22"/>
                <w:szCs w:val="20"/>
                <w:lang w:eastAsia="en-US"/>
              </w:rPr>
            </w:pPr>
          </w:p>
          <w:p w14:paraId="60855B44" w14:textId="003868BC" w:rsidR="00B84802" w:rsidRDefault="00B84802" w:rsidP="00B84802">
            <w:pPr>
              <w:jc w:val="both"/>
              <w:rPr>
                <w:sz w:val="22"/>
                <w:szCs w:val="20"/>
                <w:lang w:eastAsia="en-US"/>
              </w:rPr>
            </w:pPr>
            <w:r w:rsidRPr="00B84802">
              <w:rPr>
                <w:sz w:val="22"/>
                <w:szCs w:val="20"/>
                <w:lang w:eastAsia="en-US"/>
              </w:rPr>
              <w:t>Директор</w:t>
            </w:r>
          </w:p>
          <w:p w14:paraId="0F169CFC" w14:textId="77777777" w:rsidR="00A53561" w:rsidRPr="00B84802" w:rsidRDefault="00A53561" w:rsidP="00B84802">
            <w:pPr>
              <w:jc w:val="both"/>
              <w:rPr>
                <w:sz w:val="22"/>
                <w:szCs w:val="20"/>
                <w:lang w:eastAsia="en-US"/>
              </w:rPr>
            </w:pPr>
          </w:p>
          <w:p w14:paraId="770B36E9" w14:textId="77777777" w:rsidR="00B84802" w:rsidRPr="00B84802" w:rsidRDefault="00B84802" w:rsidP="00B84802">
            <w:pPr>
              <w:jc w:val="both"/>
              <w:rPr>
                <w:sz w:val="22"/>
                <w:szCs w:val="20"/>
                <w:lang w:eastAsia="en-US"/>
              </w:rPr>
            </w:pPr>
          </w:p>
          <w:p w14:paraId="0446887A" w14:textId="0E41066A" w:rsidR="00B84802" w:rsidRPr="00B84802" w:rsidRDefault="00B84802" w:rsidP="00B84802">
            <w:pPr>
              <w:ind w:firstLine="34"/>
              <w:jc w:val="both"/>
              <w:rPr>
                <w:rFonts w:eastAsia="MS Mincho"/>
                <w:b/>
                <w:sz w:val="22"/>
                <w:szCs w:val="20"/>
                <w:lang w:eastAsia="en-US"/>
              </w:rPr>
            </w:pPr>
            <w:r w:rsidRPr="00B84802">
              <w:rPr>
                <w:sz w:val="22"/>
                <w:szCs w:val="20"/>
                <w:lang w:eastAsia="en-US"/>
              </w:rPr>
              <w:t>__________________ /В.</w:t>
            </w:r>
            <w:r w:rsidR="002705A5">
              <w:rPr>
                <w:sz w:val="22"/>
                <w:szCs w:val="20"/>
                <w:lang w:eastAsia="en-US"/>
              </w:rPr>
              <w:t xml:space="preserve"> </w:t>
            </w:r>
            <w:r w:rsidRPr="00B84802">
              <w:rPr>
                <w:sz w:val="22"/>
                <w:szCs w:val="20"/>
                <w:lang w:eastAsia="en-US"/>
              </w:rPr>
              <w:t>М. Малиновский/</w:t>
            </w:r>
          </w:p>
        </w:tc>
        <w:tc>
          <w:tcPr>
            <w:tcW w:w="4820" w:type="dxa"/>
            <w:gridSpan w:val="6"/>
          </w:tcPr>
          <w:p w14:paraId="20EE5F4D" w14:textId="77777777" w:rsidR="00B84802" w:rsidRPr="00B84802" w:rsidRDefault="00B84802" w:rsidP="00B84802">
            <w:pPr>
              <w:jc w:val="both"/>
              <w:rPr>
                <w:sz w:val="22"/>
                <w:szCs w:val="20"/>
                <w:lang w:eastAsia="en-US"/>
              </w:rPr>
            </w:pPr>
          </w:p>
          <w:p w14:paraId="73CAE28A" w14:textId="77777777" w:rsidR="00B84802" w:rsidRPr="00B84802" w:rsidRDefault="00B84802" w:rsidP="00B84802">
            <w:pPr>
              <w:jc w:val="both"/>
              <w:rPr>
                <w:sz w:val="22"/>
                <w:szCs w:val="20"/>
                <w:lang w:eastAsia="en-US"/>
              </w:rPr>
            </w:pPr>
          </w:p>
          <w:p w14:paraId="440DC27E" w14:textId="77777777" w:rsidR="00B84802" w:rsidRDefault="00B84802" w:rsidP="00B84802">
            <w:pPr>
              <w:jc w:val="both"/>
              <w:rPr>
                <w:sz w:val="22"/>
                <w:szCs w:val="20"/>
                <w:lang w:eastAsia="en-US"/>
              </w:rPr>
            </w:pPr>
          </w:p>
          <w:p w14:paraId="6268A484" w14:textId="77777777" w:rsidR="00DF47EE" w:rsidRDefault="00DF47EE" w:rsidP="00B84802">
            <w:pPr>
              <w:jc w:val="both"/>
              <w:rPr>
                <w:sz w:val="22"/>
                <w:szCs w:val="20"/>
                <w:lang w:eastAsia="en-US"/>
              </w:rPr>
            </w:pPr>
          </w:p>
          <w:p w14:paraId="637C52B6" w14:textId="77777777" w:rsidR="00DF47EE" w:rsidRPr="00B84802" w:rsidRDefault="00DF47EE" w:rsidP="00B84802">
            <w:pPr>
              <w:jc w:val="both"/>
              <w:rPr>
                <w:sz w:val="22"/>
                <w:szCs w:val="20"/>
                <w:lang w:eastAsia="en-US"/>
              </w:rPr>
            </w:pPr>
          </w:p>
          <w:p w14:paraId="5EEB41F9" w14:textId="2502CED6" w:rsidR="00B84802" w:rsidRPr="00B84802" w:rsidRDefault="00A53561" w:rsidP="00B84802">
            <w:pPr>
              <w:jc w:val="both"/>
              <w:rPr>
                <w:sz w:val="22"/>
                <w:szCs w:val="20"/>
                <w:lang w:eastAsia="en-US"/>
              </w:rPr>
            </w:pPr>
            <w:r>
              <w:rPr>
                <w:sz w:val="22"/>
                <w:szCs w:val="20"/>
                <w:lang w:eastAsia="en-US"/>
              </w:rPr>
              <w:t>__________________ /</w:t>
            </w:r>
            <w:r w:rsidR="00DF47EE">
              <w:rPr>
                <w:sz w:val="22"/>
                <w:szCs w:val="20"/>
                <w:lang w:eastAsia="en-US"/>
              </w:rPr>
              <w:t>_________________</w:t>
            </w:r>
            <w:r w:rsidR="00DF47EE" w:rsidRPr="00B84802">
              <w:rPr>
                <w:sz w:val="22"/>
                <w:szCs w:val="20"/>
                <w:lang w:eastAsia="en-US"/>
              </w:rPr>
              <w:t xml:space="preserve"> </w:t>
            </w:r>
            <w:r w:rsidR="00B84802" w:rsidRPr="00B84802">
              <w:rPr>
                <w:sz w:val="22"/>
                <w:szCs w:val="20"/>
                <w:lang w:eastAsia="en-US"/>
              </w:rPr>
              <w:t>/</w:t>
            </w:r>
          </w:p>
          <w:p w14:paraId="024EE45F" w14:textId="77777777" w:rsidR="00B84802" w:rsidRPr="00B84802" w:rsidRDefault="00B84802" w:rsidP="00B84802">
            <w:pPr>
              <w:jc w:val="both"/>
              <w:rPr>
                <w:rFonts w:eastAsia="MS Mincho"/>
                <w:b/>
                <w:sz w:val="22"/>
                <w:szCs w:val="20"/>
                <w:lang w:eastAsia="en-US"/>
              </w:rPr>
            </w:pPr>
          </w:p>
        </w:tc>
      </w:tr>
      <w:tr w:rsidR="00B84802" w:rsidRPr="00B84802" w14:paraId="01E5A8ED" w14:textId="77777777" w:rsidTr="002A5A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tblCellMar>
          <w:tblLook w:val="04A0" w:firstRow="1" w:lastRow="0" w:firstColumn="1" w:lastColumn="0" w:noHBand="0" w:noVBand="1"/>
        </w:tblPrEx>
        <w:trPr>
          <w:trHeight w:val="988"/>
        </w:trPr>
        <w:tc>
          <w:tcPr>
            <w:tcW w:w="5245" w:type="dxa"/>
            <w:gridSpan w:val="6"/>
          </w:tcPr>
          <w:p w14:paraId="1F3EA121" w14:textId="77777777" w:rsidR="00B84802" w:rsidRPr="00B84802" w:rsidRDefault="00B84802" w:rsidP="00B84802">
            <w:pPr>
              <w:spacing w:line="276" w:lineRule="auto"/>
              <w:jc w:val="both"/>
              <w:rPr>
                <w:b/>
                <w:i/>
                <w:sz w:val="20"/>
                <w:szCs w:val="20"/>
                <w:lang w:eastAsia="en-US"/>
              </w:rPr>
            </w:pPr>
            <w:r w:rsidRPr="00B84802">
              <w:rPr>
                <w:b/>
                <w:i/>
                <w:sz w:val="20"/>
                <w:szCs w:val="20"/>
                <w:lang w:eastAsia="en-US"/>
              </w:rPr>
              <w:t>ЭЦП</w:t>
            </w:r>
          </w:p>
          <w:p w14:paraId="40B825C3" w14:textId="77777777" w:rsidR="00B84802" w:rsidRPr="00B84802" w:rsidRDefault="00B84802" w:rsidP="00B84802">
            <w:pPr>
              <w:spacing w:line="276" w:lineRule="auto"/>
              <w:jc w:val="both"/>
              <w:rPr>
                <w:rFonts w:eastAsia="MS Mincho"/>
                <w:b/>
                <w:i/>
                <w:sz w:val="20"/>
                <w:szCs w:val="20"/>
                <w:lang w:eastAsia="en-US"/>
              </w:rPr>
            </w:pPr>
            <w:r w:rsidRPr="00B84802">
              <w:rPr>
                <w:i/>
                <w:sz w:val="20"/>
                <w:szCs w:val="20"/>
                <w:lang w:eastAsia="en-US"/>
              </w:rPr>
              <w:t>(подписано усиленной электронной подписью)</w:t>
            </w:r>
          </w:p>
        </w:tc>
        <w:tc>
          <w:tcPr>
            <w:tcW w:w="4820" w:type="dxa"/>
            <w:gridSpan w:val="6"/>
          </w:tcPr>
          <w:p w14:paraId="738D7B36" w14:textId="77777777" w:rsidR="00B84802" w:rsidRPr="00B84802" w:rsidRDefault="00B84802" w:rsidP="00B84802">
            <w:pPr>
              <w:spacing w:line="276" w:lineRule="auto"/>
              <w:jc w:val="both"/>
              <w:rPr>
                <w:b/>
                <w:i/>
                <w:sz w:val="20"/>
                <w:szCs w:val="20"/>
                <w:lang w:eastAsia="en-US"/>
              </w:rPr>
            </w:pPr>
            <w:r w:rsidRPr="00B84802">
              <w:rPr>
                <w:b/>
                <w:i/>
                <w:sz w:val="20"/>
                <w:szCs w:val="20"/>
                <w:lang w:eastAsia="en-US"/>
              </w:rPr>
              <w:t>ЭЦП</w:t>
            </w:r>
          </w:p>
          <w:p w14:paraId="15BCAA80" w14:textId="77777777" w:rsidR="00B84802" w:rsidRPr="00B84802" w:rsidRDefault="00B84802" w:rsidP="00B84802">
            <w:pPr>
              <w:spacing w:line="276" w:lineRule="auto"/>
              <w:rPr>
                <w:i/>
                <w:sz w:val="20"/>
                <w:szCs w:val="20"/>
                <w:lang w:eastAsia="en-US"/>
              </w:rPr>
            </w:pPr>
            <w:r w:rsidRPr="00B84802">
              <w:rPr>
                <w:i/>
                <w:sz w:val="20"/>
                <w:szCs w:val="20"/>
                <w:lang w:eastAsia="en-US"/>
              </w:rPr>
              <w:t>(подписано усиленной электронной подписью)</w:t>
            </w:r>
          </w:p>
        </w:tc>
      </w:tr>
    </w:tbl>
    <w:p w14:paraId="628E36F4" w14:textId="77777777" w:rsidR="009B5219" w:rsidRDefault="009B5219" w:rsidP="00164C40">
      <w:pPr>
        <w:widowControl w:val="0"/>
      </w:pPr>
    </w:p>
    <w:p w14:paraId="04DF2AF4" w14:textId="77777777" w:rsidR="009B5219" w:rsidRDefault="009B5219" w:rsidP="00164C40">
      <w:pPr>
        <w:widowControl w:val="0"/>
      </w:pPr>
    </w:p>
    <w:p w14:paraId="007F83DF" w14:textId="77777777" w:rsidR="009B5219" w:rsidRDefault="009B5219" w:rsidP="00164C40">
      <w:pPr>
        <w:widowControl w:val="0"/>
      </w:pPr>
    </w:p>
    <w:p w14:paraId="36F2C273" w14:textId="77777777" w:rsidR="009B5219" w:rsidRDefault="009B5219" w:rsidP="00164C40">
      <w:pPr>
        <w:widowControl w:val="0"/>
      </w:pPr>
    </w:p>
    <w:p w14:paraId="1A1A97B6" w14:textId="77777777" w:rsidR="009B5219" w:rsidRDefault="009B5219" w:rsidP="00164C40">
      <w:pPr>
        <w:widowControl w:val="0"/>
      </w:pPr>
    </w:p>
    <w:p w14:paraId="093AEF92" w14:textId="77777777" w:rsidR="009B5219" w:rsidRDefault="009B5219" w:rsidP="00164C40">
      <w:pPr>
        <w:widowControl w:val="0"/>
      </w:pPr>
    </w:p>
    <w:p w14:paraId="35056E56" w14:textId="77777777" w:rsidR="009B5219" w:rsidRDefault="009B5219" w:rsidP="00164C40">
      <w:pPr>
        <w:widowControl w:val="0"/>
      </w:pPr>
    </w:p>
    <w:p w14:paraId="2C6698DC" w14:textId="77777777" w:rsidR="009B5219" w:rsidRDefault="009B5219" w:rsidP="00164C40">
      <w:pPr>
        <w:widowControl w:val="0"/>
      </w:pPr>
    </w:p>
    <w:p w14:paraId="7702EB90" w14:textId="77777777" w:rsidR="009B5219" w:rsidRDefault="009B5219" w:rsidP="00164C40">
      <w:pPr>
        <w:widowControl w:val="0"/>
      </w:pPr>
    </w:p>
    <w:p w14:paraId="4613E3A1" w14:textId="77777777" w:rsidR="009B5219" w:rsidRDefault="009B5219" w:rsidP="00164C40">
      <w:pPr>
        <w:widowControl w:val="0"/>
      </w:pPr>
    </w:p>
    <w:p w14:paraId="04107C1F" w14:textId="77777777" w:rsidR="009B5219" w:rsidRDefault="009B5219" w:rsidP="00164C40">
      <w:pPr>
        <w:widowControl w:val="0"/>
        <w:sectPr w:rsidR="009B5219" w:rsidSect="009B5219">
          <w:headerReference w:type="even" r:id="rId9"/>
          <w:headerReference w:type="default" r:id="rId10"/>
          <w:pgSz w:w="11906" w:h="16838"/>
          <w:pgMar w:top="1134" w:right="851" w:bottom="1134" w:left="1418" w:header="709" w:footer="709" w:gutter="0"/>
          <w:cols w:space="708"/>
          <w:docGrid w:linePitch="360"/>
        </w:sectPr>
      </w:pPr>
    </w:p>
    <w:p w14:paraId="07766291" w14:textId="77777777" w:rsidR="00C65DC4" w:rsidRPr="00841D33" w:rsidRDefault="00164C40" w:rsidP="00164C40">
      <w:pPr>
        <w:widowControl w:val="0"/>
        <w:ind w:left="10620"/>
      </w:pPr>
      <w:r>
        <w:lastRenderedPageBreak/>
        <w:t>Приложение № 1</w:t>
      </w:r>
      <w:r w:rsidR="00C65DC4" w:rsidRPr="00841D33">
        <w:t xml:space="preserve"> к Контракту </w:t>
      </w:r>
      <w:r w:rsidR="00C65DC4" w:rsidRPr="00841D33">
        <w:rPr>
          <w:rFonts w:eastAsia="Andale Sans UI"/>
          <w:kern w:val="3"/>
          <w:lang w:eastAsia="en-US" w:bidi="en-US"/>
        </w:rPr>
        <w:t>№___</w:t>
      </w:r>
    </w:p>
    <w:p w14:paraId="63B01C15" w14:textId="77777777" w:rsidR="00C65DC4" w:rsidRPr="00841D33" w:rsidRDefault="00C65DC4" w:rsidP="00C65DC4">
      <w:pPr>
        <w:ind w:left="5812"/>
        <w:jc w:val="right"/>
      </w:pPr>
      <w:r w:rsidRPr="00841D33">
        <w:t>от «___» _________202</w:t>
      </w:r>
      <w:r w:rsidR="008603E9">
        <w:t>6</w:t>
      </w:r>
      <w:r w:rsidRPr="00841D33">
        <w:t xml:space="preserve"> года</w:t>
      </w:r>
    </w:p>
    <w:p w14:paraId="76322F70" w14:textId="77777777" w:rsidR="00C65DC4" w:rsidRPr="00841D33" w:rsidRDefault="00C65DC4" w:rsidP="00C65DC4">
      <w:pPr>
        <w:jc w:val="center"/>
        <w:rPr>
          <w:b/>
          <w:iCs/>
          <w:color w:val="000000"/>
        </w:rPr>
      </w:pPr>
    </w:p>
    <w:p w14:paraId="7E52C568" w14:textId="77777777" w:rsidR="00C65DC4" w:rsidRPr="00164C40" w:rsidRDefault="00C65DC4" w:rsidP="00C65DC4">
      <w:pPr>
        <w:jc w:val="center"/>
        <w:rPr>
          <w:b/>
          <w:bCs/>
          <w:color w:val="FF00FF"/>
        </w:rPr>
      </w:pPr>
      <w:r w:rsidRPr="00164C40">
        <w:rPr>
          <w:b/>
          <w:iCs/>
          <w:color w:val="000000"/>
        </w:rPr>
        <w:t>Описание объекта закупки</w:t>
      </w:r>
    </w:p>
    <w:p w14:paraId="486C325F" w14:textId="77777777" w:rsidR="00164C40" w:rsidRPr="003C1CBD" w:rsidRDefault="00164C40" w:rsidP="00164C40">
      <w:pPr>
        <w:jc w:val="center"/>
        <w:rPr>
          <w:b/>
        </w:rPr>
      </w:pPr>
      <w:r w:rsidRPr="003C1CBD">
        <w:rPr>
          <w:b/>
        </w:rPr>
        <w:t>1.</w:t>
      </w:r>
      <w:r w:rsidRPr="003C1CBD">
        <w:rPr>
          <w:b/>
        </w:rPr>
        <w:tab/>
        <w:t>Общие сведения</w:t>
      </w:r>
    </w:p>
    <w:p w14:paraId="79D54FA2" w14:textId="77777777" w:rsidR="00164C40" w:rsidRPr="003C1CBD" w:rsidRDefault="00164C40" w:rsidP="00164C40">
      <w:pPr>
        <w:ind w:firstLine="709"/>
        <w:jc w:val="center"/>
      </w:pPr>
    </w:p>
    <w:p w14:paraId="075CF3FD" w14:textId="77777777" w:rsidR="00164C40" w:rsidRPr="003C1CBD" w:rsidRDefault="00164C40" w:rsidP="00164C40">
      <w:pPr>
        <w:ind w:firstLine="709"/>
        <w:jc w:val="both"/>
      </w:pPr>
      <w:r w:rsidRPr="003C1CBD">
        <w:t>1.1. Наименование объекта закупки: оказание</w:t>
      </w:r>
      <w:r w:rsidR="00103F10">
        <w:t xml:space="preserve"> образовательных услуг</w:t>
      </w:r>
      <w:r w:rsidR="006B7F44">
        <w:t>.</w:t>
      </w:r>
    </w:p>
    <w:p w14:paraId="1408E763" w14:textId="77777777" w:rsidR="00B84802" w:rsidRDefault="00164C40" w:rsidP="00164C40">
      <w:pPr>
        <w:ind w:firstLine="709"/>
        <w:jc w:val="both"/>
      </w:pPr>
      <w:r w:rsidRPr="003C1CBD">
        <w:t>1.2. Коды по Общероссийскому классификатору продукции по видам экономической деятельности (ОКПД</w:t>
      </w:r>
      <w:proofErr w:type="gramStart"/>
      <w:r w:rsidRPr="003C1CBD">
        <w:t>2</w:t>
      </w:r>
      <w:proofErr w:type="gramEnd"/>
      <w:r w:rsidRPr="003C1CBD">
        <w:t xml:space="preserve">) </w:t>
      </w:r>
      <w:r w:rsidR="00E36E1D" w:rsidRPr="003C1CBD">
        <w:t>из плана-графика</w:t>
      </w:r>
      <w:r w:rsidRPr="003C1CBD">
        <w:t>:</w:t>
      </w:r>
      <w:r w:rsidR="00103F10">
        <w:t xml:space="preserve"> </w:t>
      </w:r>
      <w:r w:rsidR="00B84802" w:rsidRPr="00B84802">
        <w:t>- ОКПД</w:t>
      </w:r>
      <w:proofErr w:type="gramStart"/>
      <w:r w:rsidR="00B84802" w:rsidRPr="00B84802">
        <w:t>2</w:t>
      </w:r>
      <w:proofErr w:type="gramEnd"/>
      <w:r w:rsidR="00B84802" w:rsidRPr="00B84802">
        <w:t xml:space="preserve"> 85.31.11.000 Услуги по профессиональному обучению.</w:t>
      </w:r>
    </w:p>
    <w:p w14:paraId="34A17677" w14:textId="77777777" w:rsidR="00164C40" w:rsidRPr="003C1CBD" w:rsidRDefault="00164C40" w:rsidP="00164C40">
      <w:pPr>
        <w:ind w:firstLine="709"/>
        <w:jc w:val="both"/>
      </w:pPr>
      <w:r w:rsidRPr="003C1CBD">
        <w:t xml:space="preserve">1.3. Целью закупки является: </w:t>
      </w:r>
      <w:r w:rsidRPr="003C1CBD">
        <w:rPr>
          <w:bCs/>
        </w:rPr>
        <w:t xml:space="preserve">повышение квалификации, профессиональная переподготовка </w:t>
      </w:r>
      <w:r w:rsidR="00103F10">
        <w:t xml:space="preserve">работников </w:t>
      </w:r>
      <w:r w:rsidRPr="003C1CBD">
        <w:t>СПб ГБПОУ «ПКГХ»</w:t>
      </w:r>
      <w:r w:rsidRPr="003C1CBD">
        <w:rPr>
          <w:bCs/>
        </w:rPr>
        <w:t>.</w:t>
      </w:r>
    </w:p>
    <w:p w14:paraId="314A813B" w14:textId="77777777" w:rsidR="00164C40" w:rsidRPr="003C1CBD" w:rsidRDefault="00164C40" w:rsidP="00164C40">
      <w:pPr>
        <w:ind w:firstLine="709"/>
        <w:jc w:val="both"/>
        <w:rPr>
          <w:rFonts w:eastAsia="Calibri"/>
          <w:highlight w:val="green"/>
          <w:lang w:eastAsia="en-US"/>
        </w:rPr>
      </w:pPr>
    </w:p>
    <w:p w14:paraId="124C91A6" w14:textId="77777777" w:rsidR="00164C40" w:rsidRPr="003C1CBD" w:rsidRDefault="00164C40" w:rsidP="00164C40">
      <w:pPr>
        <w:ind w:firstLine="709"/>
        <w:jc w:val="center"/>
        <w:rPr>
          <w:b/>
        </w:rPr>
      </w:pPr>
      <w:r w:rsidRPr="003C1CBD">
        <w:rPr>
          <w:b/>
        </w:rPr>
        <w:t xml:space="preserve">2. </w:t>
      </w:r>
      <w:r w:rsidR="003C1CBD">
        <w:rPr>
          <w:b/>
        </w:rPr>
        <w:t>Характеристики услуг, объем услуг</w:t>
      </w:r>
    </w:p>
    <w:p w14:paraId="1E7C3F49" w14:textId="77777777" w:rsidR="00472594" w:rsidRPr="00472594" w:rsidRDefault="00164C40" w:rsidP="00472594">
      <w:pPr>
        <w:autoSpaceDE w:val="0"/>
        <w:autoSpaceDN w:val="0"/>
        <w:adjustRightInd w:val="0"/>
        <w:ind w:firstLine="709"/>
        <w:jc w:val="both"/>
        <w:rPr>
          <w:sz w:val="22"/>
          <w:szCs w:val="22"/>
        </w:rPr>
      </w:pPr>
      <w:r w:rsidRPr="003C1CBD">
        <w:t xml:space="preserve">2.1. Исполнитель обязан оказать </w:t>
      </w:r>
      <w:r w:rsidR="00E36E1D" w:rsidRPr="003C1CBD">
        <w:t xml:space="preserve">следующие </w:t>
      </w:r>
      <w:r w:rsidRPr="003C1CBD">
        <w:t>образовательные услуги (далее - услуги):</w:t>
      </w:r>
      <w:r w:rsidR="008603E9">
        <w:t xml:space="preserve"> </w:t>
      </w:r>
    </w:p>
    <w:tbl>
      <w:tblPr>
        <w:tblpPr w:leftFromText="180" w:rightFromText="180" w:vertAnchor="text" w:horzAnchor="page" w:tblpX="1247" w:tblpY="230"/>
        <w:tblOverlap w:val="never"/>
        <w:tblW w:w="15134" w:type="dxa"/>
        <w:tblLayout w:type="fixed"/>
        <w:tblLook w:val="04A0" w:firstRow="1" w:lastRow="0" w:firstColumn="1" w:lastColumn="0" w:noHBand="0" w:noVBand="1"/>
      </w:tblPr>
      <w:tblGrid>
        <w:gridCol w:w="675"/>
        <w:gridCol w:w="2835"/>
        <w:gridCol w:w="9923"/>
        <w:gridCol w:w="992"/>
        <w:gridCol w:w="709"/>
      </w:tblGrid>
      <w:tr w:rsidR="00472594" w:rsidRPr="00472594" w14:paraId="04E0D8B1" w14:textId="77777777" w:rsidTr="00472594">
        <w:trPr>
          <w:trHeight w:val="553"/>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948CEB" w14:textId="77777777" w:rsidR="00472594" w:rsidRPr="00472594" w:rsidRDefault="00472594" w:rsidP="00472594">
            <w:pPr>
              <w:jc w:val="center"/>
              <w:rPr>
                <w:color w:val="000000"/>
                <w:sz w:val="22"/>
                <w:szCs w:val="22"/>
              </w:rPr>
            </w:pPr>
            <w:r w:rsidRPr="00472594">
              <w:rPr>
                <w:color w:val="000000"/>
                <w:sz w:val="22"/>
                <w:szCs w:val="22"/>
              </w:rPr>
              <w:t xml:space="preserve">№ </w:t>
            </w:r>
            <w:proofErr w:type="gramStart"/>
            <w:r w:rsidRPr="00472594">
              <w:rPr>
                <w:color w:val="000000"/>
                <w:sz w:val="22"/>
                <w:szCs w:val="22"/>
              </w:rPr>
              <w:t>п</w:t>
            </w:r>
            <w:proofErr w:type="gramEnd"/>
            <w:r w:rsidRPr="00472594">
              <w:rPr>
                <w:color w:val="000000"/>
                <w:sz w:val="22"/>
                <w:szCs w:val="22"/>
              </w:rPr>
              <w:t>/п</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14:paraId="20EECC18" w14:textId="77777777" w:rsidR="00472594" w:rsidRPr="00472594" w:rsidRDefault="00472594" w:rsidP="00472594">
            <w:pPr>
              <w:jc w:val="center"/>
              <w:rPr>
                <w:color w:val="000000"/>
                <w:sz w:val="22"/>
                <w:szCs w:val="22"/>
              </w:rPr>
            </w:pPr>
            <w:r w:rsidRPr="00472594">
              <w:rPr>
                <w:color w:val="000000"/>
                <w:sz w:val="22"/>
                <w:szCs w:val="22"/>
              </w:rPr>
              <w:t>Наименование услуги</w:t>
            </w:r>
          </w:p>
        </w:tc>
        <w:tc>
          <w:tcPr>
            <w:tcW w:w="9923" w:type="dxa"/>
            <w:tcBorders>
              <w:top w:val="single" w:sz="4" w:space="0" w:color="auto"/>
              <w:left w:val="nil"/>
              <w:bottom w:val="single" w:sz="4" w:space="0" w:color="auto"/>
              <w:right w:val="single" w:sz="4" w:space="0" w:color="auto"/>
            </w:tcBorders>
            <w:shd w:val="clear" w:color="auto" w:fill="auto"/>
            <w:vAlign w:val="center"/>
            <w:hideMark/>
          </w:tcPr>
          <w:p w14:paraId="04187B74" w14:textId="77777777" w:rsidR="00472594" w:rsidRPr="00472594" w:rsidRDefault="00472594" w:rsidP="00472594">
            <w:pPr>
              <w:jc w:val="center"/>
              <w:rPr>
                <w:color w:val="000000"/>
                <w:sz w:val="22"/>
                <w:szCs w:val="22"/>
              </w:rPr>
            </w:pPr>
            <w:r w:rsidRPr="00472594">
              <w:rPr>
                <w:color w:val="000000"/>
                <w:sz w:val="22"/>
                <w:szCs w:val="22"/>
              </w:rPr>
              <w:t>Характеристики, описание объекта закупки</w:t>
            </w:r>
          </w:p>
        </w:tc>
        <w:tc>
          <w:tcPr>
            <w:tcW w:w="992" w:type="dxa"/>
            <w:tcBorders>
              <w:top w:val="single" w:sz="4" w:space="0" w:color="auto"/>
              <w:left w:val="nil"/>
              <w:bottom w:val="single" w:sz="4" w:space="0" w:color="auto"/>
              <w:right w:val="single" w:sz="4" w:space="0" w:color="auto"/>
            </w:tcBorders>
            <w:shd w:val="clear" w:color="auto" w:fill="auto"/>
            <w:vAlign w:val="center"/>
          </w:tcPr>
          <w:p w14:paraId="3A44D69A" w14:textId="77777777" w:rsidR="00472594" w:rsidRPr="00472594" w:rsidRDefault="00472594" w:rsidP="00472594">
            <w:pPr>
              <w:jc w:val="center"/>
              <w:rPr>
                <w:color w:val="000000"/>
                <w:sz w:val="22"/>
                <w:szCs w:val="22"/>
              </w:rPr>
            </w:pPr>
            <w:r w:rsidRPr="00472594">
              <w:rPr>
                <w:color w:val="000000"/>
                <w:sz w:val="22"/>
                <w:szCs w:val="22"/>
              </w:rPr>
              <w:t>Ед. изм.</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7DE99407" w14:textId="77777777" w:rsidR="00472594" w:rsidRPr="00472594" w:rsidRDefault="00472594" w:rsidP="00472594">
            <w:pPr>
              <w:jc w:val="center"/>
              <w:rPr>
                <w:color w:val="000000"/>
                <w:sz w:val="22"/>
                <w:szCs w:val="22"/>
              </w:rPr>
            </w:pPr>
            <w:r w:rsidRPr="00472594">
              <w:rPr>
                <w:color w:val="000000"/>
                <w:sz w:val="22"/>
                <w:szCs w:val="22"/>
              </w:rPr>
              <w:t>Кол-во</w:t>
            </w:r>
          </w:p>
        </w:tc>
      </w:tr>
      <w:tr w:rsidR="00AA6329" w:rsidRPr="00472594" w14:paraId="58A6C85A" w14:textId="77777777" w:rsidTr="00472594">
        <w:trPr>
          <w:trHeight w:val="553"/>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E5B36D" w14:textId="77777777" w:rsidR="00AA6329" w:rsidRPr="00472594" w:rsidRDefault="00AA6329" w:rsidP="00AA6329">
            <w:pPr>
              <w:jc w:val="center"/>
              <w:rPr>
                <w:color w:val="000000"/>
                <w:sz w:val="22"/>
                <w:szCs w:val="22"/>
              </w:rPr>
            </w:pPr>
            <w:r w:rsidRPr="00472594">
              <w:rPr>
                <w:color w:val="000000"/>
                <w:sz w:val="22"/>
                <w:szCs w:val="22"/>
              </w:rPr>
              <w:t>1</w:t>
            </w:r>
          </w:p>
        </w:tc>
        <w:tc>
          <w:tcPr>
            <w:tcW w:w="2835" w:type="dxa"/>
            <w:tcBorders>
              <w:top w:val="single" w:sz="4" w:space="0" w:color="auto"/>
              <w:left w:val="nil"/>
              <w:bottom w:val="single" w:sz="4" w:space="0" w:color="auto"/>
              <w:right w:val="single" w:sz="4" w:space="0" w:color="auto"/>
            </w:tcBorders>
            <w:shd w:val="clear" w:color="auto" w:fill="auto"/>
            <w:noWrap/>
            <w:vAlign w:val="center"/>
          </w:tcPr>
          <w:p w14:paraId="76545C41" w14:textId="77777777" w:rsidR="00DA32A8" w:rsidRPr="00DA32A8" w:rsidRDefault="00DA32A8" w:rsidP="00DA32A8">
            <w:pPr>
              <w:jc w:val="center"/>
              <w:rPr>
                <w:color w:val="000000"/>
                <w:sz w:val="22"/>
                <w:szCs w:val="22"/>
              </w:rPr>
            </w:pPr>
            <w:r w:rsidRPr="00DA32A8">
              <w:rPr>
                <w:color w:val="000000"/>
                <w:sz w:val="22"/>
                <w:szCs w:val="22"/>
              </w:rPr>
              <w:t xml:space="preserve">Программа повышения квалификации </w:t>
            </w:r>
          </w:p>
          <w:p w14:paraId="1D6410F1" w14:textId="77777777" w:rsidR="00DA32A8" w:rsidRPr="00DA32A8" w:rsidRDefault="00DA32A8" w:rsidP="00DA32A8">
            <w:pPr>
              <w:jc w:val="center"/>
              <w:rPr>
                <w:color w:val="000000"/>
                <w:sz w:val="22"/>
                <w:szCs w:val="22"/>
              </w:rPr>
            </w:pPr>
            <w:r w:rsidRPr="00DA32A8">
              <w:rPr>
                <w:color w:val="000000"/>
                <w:sz w:val="22"/>
                <w:szCs w:val="22"/>
              </w:rPr>
              <w:t xml:space="preserve">«Личная безопасность педагога в профессиональной деятельности», </w:t>
            </w:r>
          </w:p>
          <w:p w14:paraId="5EF326B7" w14:textId="22EAB39C" w:rsidR="00AA6329" w:rsidRPr="00CF29AF" w:rsidRDefault="00DA32A8" w:rsidP="00DA32A8">
            <w:pPr>
              <w:jc w:val="center"/>
              <w:rPr>
                <w:color w:val="000000"/>
                <w:sz w:val="22"/>
                <w:szCs w:val="22"/>
              </w:rPr>
            </w:pPr>
            <w:r w:rsidRPr="00DA32A8">
              <w:rPr>
                <w:color w:val="000000"/>
                <w:sz w:val="22"/>
                <w:szCs w:val="22"/>
              </w:rPr>
              <w:t xml:space="preserve">36 </w:t>
            </w:r>
            <w:proofErr w:type="spellStart"/>
            <w:r w:rsidRPr="00DA32A8">
              <w:rPr>
                <w:color w:val="000000"/>
                <w:sz w:val="22"/>
                <w:szCs w:val="22"/>
              </w:rPr>
              <w:t>ак</w:t>
            </w:r>
            <w:proofErr w:type="spellEnd"/>
            <w:r w:rsidRPr="00DA32A8">
              <w:rPr>
                <w:color w:val="000000"/>
                <w:sz w:val="22"/>
                <w:szCs w:val="22"/>
              </w:rPr>
              <w:t>. часов</w:t>
            </w:r>
          </w:p>
        </w:tc>
        <w:tc>
          <w:tcPr>
            <w:tcW w:w="9923" w:type="dxa"/>
            <w:tcBorders>
              <w:top w:val="single" w:sz="4" w:space="0" w:color="auto"/>
              <w:left w:val="nil"/>
              <w:bottom w:val="single" w:sz="4" w:space="0" w:color="auto"/>
              <w:right w:val="single" w:sz="4" w:space="0" w:color="auto"/>
            </w:tcBorders>
            <w:shd w:val="clear" w:color="auto" w:fill="auto"/>
            <w:vAlign w:val="center"/>
          </w:tcPr>
          <w:p w14:paraId="312110F3" w14:textId="5FA6AFB2" w:rsidR="00AA6329" w:rsidRPr="00FD71EA" w:rsidRDefault="00AA6329" w:rsidP="00AA6329">
            <w:pPr>
              <w:autoSpaceDE w:val="0"/>
              <w:autoSpaceDN w:val="0"/>
              <w:adjustRightInd w:val="0"/>
              <w:spacing w:line="264" w:lineRule="auto"/>
              <w:jc w:val="both"/>
              <w:rPr>
                <w:sz w:val="22"/>
                <w:szCs w:val="22"/>
              </w:rPr>
            </w:pPr>
            <w:r>
              <w:rPr>
                <w:sz w:val="22"/>
                <w:szCs w:val="22"/>
              </w:rPr>
              <w:t xml:space="preserve">Программа повышения </w:t>
            </w:r>
            <w:r w:rsidRPr="00140E5B">
              <w:rPr>
                <w:sz w:val="22"/>
                <w:szCs w:val="22"/>
              </w:rPr>
              <w:t xml:space="preserve">квалификации </w:t>
            </w:r>
            <w:r w:rsidR="007668C9" w:rsidRPr="00140E5B">
              <w:rPr>
                <w:b/>
                <w:sz w:val="22"/>
                <w:szCs w:val="22"/>
              </w:rPr>
              <w:t>«</w:t>
            </w:r>
            <w:r w:rsidRPr="00140E5B">
              <w:rPr>
                <w:b/>
                <w:sz w:val="22"/>
                <w:szCs w:val="22"/>
              </w:rPr>
              <w:t>Личная безопасность педагога в профессиональной деятельности</w:t>
            </w:r>
            <w:r w:rsidR="007668C9" w:rsidRPr="00140E5B">
              <w:rPr>
                <w:b/>
                <w:sz w:val="22"/>
                <w:szCs w:val="22"/>
              </w:rPr>
              <w:t>»</w:t>
            </w:r>
            <w:r w:rsidRPr="00140E5B">
              <w:rPr>
                <w:b/>
                <w:sz w:val="22"/>
                <w:szCs w:val="22"/>
              </w:rPr>
              <w:t xml:space="preserve">, 36 </w:t>
            </w:r>
            <w:proofErr w:type="spellStart"/>
            <w:r w:rsidR="00DA32A8">
              <w:rPr>
                <w:b/>
                <w:sz w:val="22"/>
                <w:szCs w:val="22"/>
              </w:rPr>
              <w:t>ак</w:t>
            </w:r>
            <w:proofErr w:type="spellEnd"/>
            <w:r w:rsidR="00DA32A8">
              <w:rPr>
                <w:b/>
                <w:sz w:val="22"/>
                <w:szCs w:val="22"/>
              </w:rPr>
              <w:t>. часов</w:t>
            </w:r>
            <w:r w:rsidRPr="00140E5B">
              <w:rPr>
                <w:b/>
                <w:sz w:val="22"/>
                <w:szCs w:val="22"/>
              </w:rPr>
              <w:t xml:space="preserve"> по очно-заочной форме с применением электронного обучения и дистанционных образовательных</w:t>
            </w:r>
            <w:r w:rsidRPr="0019483B">
              <w:rPr>
                <w:b/>
                <w:sz w:val="22"/>
                <w:szCs w:val="22"/>
              </w:rPr>
              <w:t xml:space="preserve"> технологий</w:t>
            </w:r>
            <w:r w:rsidRPr="003C0457">
              <w:rPr>
                <w:sz w:val="22"/>
                <w:szCs w:val="22"/>
              </w:rPr>
              <w:t xml:space="preserve"> (далее</w:t>
            </w:r>
            <w:r w:rsidRPr="00FD71EA">
              <w:rPr>
                <w:sz w:val="22"/>
                <w:szCs w:val="22"/>
              </w:rPr>
              <w:t xml:space="preserve"> Программа). </w:t>
            </w:r>
          </w:p>
          <w:p w14:paraId="5C940547" w14:textId="77777777" w:rsidR="00AA6329" w:rsidRDefault="00AA6329" w:rsidP="00AA6329">
            <w:pPr>
              <w:autoSpaceDE w:val="0"/>
              <w:autoSpaceDN w:val="0"/>
              <w:adjustRightInd w:val="0"/>
              <w:spacing w:line="264" w:lineRule="auto"/>
              <w:jc w:val="both"/>
              <w:rPr>
                <w:sz w:val="22"/>
                <w:szCs w:val="22"/>
              </w:rPr>
            </w:pPr>
            <w:r w:rsidRPr="00FD71EA">
              <w:rPr>
                <w:sz w:val="22"/>
                <w:szCs w:val="22"/>
              </w:rPr>
              <w:t>Программа выстроена в соответствии с</w:t>
            </w:r>
            <w:r w:rsidRPr="00FD71EA">
              <w:t xml:space="preserve"> </w:t>
            </w:r>
            <w:r w:rsidRPr="00FD71EA">
              <w:rPr>
                <w:sz w:val="22"/>
                <w:szCs w:val="22"/>
              </w:rPr>
              <w:t>Федеральным законом «Об образовании в Российской Федерации» №273-Ф3, профессиональными стандартами и квалификационными требованиями содержит:</w:t>
            </w:r>
          </w:p>
          <w:p w14:paraId="359B6E2E" w14:textId="77777777" w:rsidR="00AA6329" w:rsidRDefault="00AA6329" w:rsidP="00AA6329">
            <w:pPr>
              <w:autoSpaceDE w:val="0"/>
              <w:autoSpaceDN w:val="0"/>
              <w:adjustRightInd w:val="0"/>
              <w:spacing w:line="264" w:lineRule="auto"/>
              <w:jc w:val="both"/>
              <w:rPr>
                <w:sz w:val="22"/>
                <w:szCs w:val="22"/>
              </w:rPr>
            </w:pPr>
            <w:r>
              <w:rPr>
                <w:sz w:val="22"/>
                <w:szCs w:val="22"/>
              </w:rPr>
              <w:t>Модуль</w:t>
            </w:r>
            <w:r w:rsidRPr="00145DA0">
              <w:rPr>
                <w:sz w:val="22"/>
                <w:szCs w:val="22"/>
              </w:rPr>
              <w:t xml:space="preserve"> 1. Нормативно-правовые </w:t>
            </w:r>
            <w:r>
              <w:rPr>
                <w:sz w:val="22"/>
                <w:szCs w:val="22"/>
              </w:rPr>
              <w:t>вопросы безопасности</w:t>
            </w:r>
            <w:r w:rsidRPr="00145DA0">
              <w:rPr>
                <w:sz w:val="22"/>
                <w:szCs w:val="22"/>
              </w:rPr>
              <w:t xml:space="preserve"> </w:t>
            </w:r>
            <w:r>
              <w:rPr>
                <w:sz w:val="22"/>
                <w:szCs w:val="22"/>
              </w:rPr>
              <w:t>педагогической</w:t>
            </w:r>
            <w:r w:rsidRPr="00145DA0">
              <w:rPr>
                <w:sz w:val="22"/>
                <w:szCs w:val="22"/>
              </w:rPr>
              <w:t xml:space="preserve"> деятельности.</w:t>
            </w:r>
          </w:p>
          <w:p w14:paraId="26DE9814" w14:textId="77777777" w:rsidR="00AA6329" w:rsidRPr="006B1C8A" w:rsidRDefault="00AA6329" w:rsidP="00AA6329">
            <w:pPr>
              <w:pStyle w:val="a3"/>
              <w:numPr>
                <w:ilvl w:val="1"/>
                <w:numId w:val="6"/>
              </w:numPr>
              <w:autoSpaceDE w:val="0"/>
              <w:autoSpaceDN w:val="0"/>
              <w:adjustRightInd w:val="0"/>
              <w:spacing w:line="264" w:lineRule="auto"/>
              <w:jc w:val="both"/>
              <w:rPr>
                <w:sz w:val="22"/>
                <w:szCs w:val="22"/>
              </w:rPr>
            </w:pPr>
            <w:r w:rsidRPr="006B1C8A">
              <w:rPr>
                <w:sz w:val="22"/>
                <w:szCs w:val="22"/>
              </w:rPr>
              <w:t>Нормативно-правовое обеспечение деятельности педагога.</w:t>
            </w:r>
          </w:p>
          <w:p w14:paraId="447D080A" w14:textId="77777777" w:rsidR="00AA6329" w:rsidRDefault="00AA6329" w:rsidP="00AA6329">
            <w:pPr>
              <w:pStyle w:val="a3"/>
              <w:numPr>
                <w:ilvl w:val="1"/>
                <w:numId w:val="6"/>
              </w:numPr>
              <w:autoSpaceDE w:val="0"/>
              <w:autoSpaceDN w:val="0"/>
              <w:adjustRightInd w:val="0"/>
              <w:spacing w:line="264" w:lineRule="auto"/>
              <w:jc w:val="both"/>
              <w:rPr>
                <w:sz w:val="22"/>
                <w:szCs w:val="22"/>
              </w:rPr>
            </w:pPr>
            <w:r>
              <w:rPr>
                <w:sz w:val="22"/>
                <w:szCs w:val="22"/>
              </w:rPr>
              <w:t>Охрана труда и техника безопасности образовательного процесса.</w:t>
            </w:r>
          </w:p>
          <w:p w14:paraId="0BAA3A22" w14:textId="77777777" w:rsidR="00AA6329" w:rsidRDefault="00AA6329" w:rsidP="00AA6329">
            <w:pPr>
              <w:autoSpaceDE w:val="0"/>
              <w:autoSpaceDN w:val="0"/>
              <w:adjustRightInd w:val="0"/>
              <w:spacing w:line="264" w:lineRule="auto"/>
              <w:ind w:left="567"/>
              <w:jc w:val="both"/>
              <w:rPr>
                <w:sz w:val="22"/>
                <w:szCs w:val="22"/>
              </w:rPr>
            </w:pPr>
            <w:r>
              <w:rPr>
                <w:sz w:val="22"/>
                <w:szCs w:val="22"/>
              </w:rPr>
              <w:t>Модуль 2. Психологическая безопасность педагога.</w:t>
            </w:r>
          </w:p>
          <w:p w14:paraId="1C84DD4E" w14:textId="77777777" w:rsidR="00AA6329" w:rsidRDefault="00AA6329" w:rsidP="00AA6329">
            <w:pPr>
              <w:autoSpaceDE w:val="0"/>
              <w:autoSpaceDN w:val="0"/>
              <w:adjustRightInd w:val="0"/>
              <w:spacing w:line="264" w:lineRule="auto"/>
              <w:ind w:left="567"/>
              <w:jc w:val="both"/>
              <w:rPr>
                <w:sz w:val="22"/>
                <w:szCs w:val="22"/>
              </w:rPr>
            </w:pPr>
            <w:r>
              <w:rPr>
                <w:sz w:val="22"/>
                <w:szCs w:val="22"/>
              </w:rPr>
              <w:t xml:space="preserve">2.1. </w:t>
            </w:r>
            <w:r w:rsidRPr="006B1C8A">
              <w:rPr>
                <w:sz w:val="22"/>
                <w:szCs w:val="22"/>
              </w:rPr>
              <w:t>Психологическое здоровье педагога.</w:t>
            </w:r>
          </w:p>
          <w:p w14:paraId="302AC098" w14:textId="77777777" w:rsidR="00AA6329" w:rsidRDefault="00AA6329" w:rsidP="00AA6329">
            <w:pPr>
              <w:autoSpaceDE w:val="0"/>
              <w:autoSpaceDN w:val="0"/>
              <w:adjustRightInd w:val="0"/>
              <w:spacing w:line="264" w:lineRule="auto"/>
              <w:ind w:left="567"/>
              <w:jc w:val="both"/>
              <w:rPr>
                <w:sz w:val="22"/>
                <w:szCs w:val="22"/>
              </w:rPr>
            </w:pPr>
            <w:r>
              <w:rPr>
                <w:sz w:val="22"/>
                <w:szCs w:val="22"/>
              </w:rPr>
              <w:t>2.2. Психологическая диагностика и коррекция эмоционального состояния педагога.</w:t>
            </w:r>
          </w:p>
          <w:p w14:paraId="732B5717" w14:textId="77777777" w:rsidR="00AA6329" w:rsidRDefault="00AA6329" w:rsidP="00AA6329">
            <w:pPr>
              <w:autoSpaceDE w:val="0"/>
              <w:autoSpaceDN w:val="0"/>
              <w:adjustRightInd w:val="0"/>
              <w:spacing w:line="264" w:lineRule="auto"/>
              <w:ind w:left="567"/>
              <w:jc w:val="both"/>
              <w:rPr>
                <w:sz w:val="22"/>
                <w:szCs w:val="22"/>
              </w:rPr>
            </w:pPr>
            <w:r>
              <w:rPr>
                <w:sz w:val="22"/>
                <w:szCs w:val="22"/>
              </w:rPr>
              <w:t xml:space="preserve">Модуль 3. Технологии </w:t>
            </w:r>
            <w:proofErr w:type="spellStart"/>
            <w:r>
              <w:rPr>
                <w:sz w:val="22"/>
                <w:szCs w:val="22"/>
              </w:rPr>
              <w:t>здоровьесбережения</w:t>
            </w:r>
            <w:proofErr w:type="spellEnd"/>
            <w:r>
              <w:rPr>
                <w:sz w:val="22"/>
                <w:szCs w:val="22"/>
              </w:rPr>
              <w:t xml:space="preserve"> педагога.</w:t>
            </w:r>
          </w:p>
          <w:p w14:paraId="60B8FF52" w14:textId="77777777" w:rsidR="00AA6329" w:rsidRDefault="00AA6329" w:rsidP="00AA6329">
            <w:pPr>
              <w:autoSpaceDE w:val="0"/>
              <w:autoSpaceDN w:val="0"/>
              <w:adjustRightInd w:val="0"/>
              <w:spacing w:line="264" w:lineRule="auto"/>
              <w:ind w:left="567"/>
              <w:jc w:val="both"/>
              <w:rPr>
                <w:sz w:val="22"/>
                <w:szCs w:val="22"/>
              </w:rPr>
            </w:pPr>
            <w:r>
              <w:rPr>
                <w:sz w:val="22"/>
                <w:szCs w:val="22"/>
              </w:rPr>
              <w:t>3.1. Профессиональные риски педагогической деятельности.</w:t>
            </w:r>
          </w:p>
          <w:p w14:paraId="3427D145" w14:textId="2796F2CC" w:rsidR="00AA6329" w:rsidRDefault="00AA6329" w:rsidP="00AA6329">
            <w:pPr>
              <w:autoSpaceDE w:val="0"/>
              <w:autoSpaceDN w:val="0"/>
              <w:adjustRightInd w:val="0"/>
              <w:spacing w:line="264" w:lineRule="auto"/>
              <w:ind w:left="567"/>
              <w:jc w:val="both"/>
              <w:rPr>
                <w:sz w:val="22"/>
                <w:szCs w:val="22"/>
              </w:rPr>
            </w:pPr>
            <w:r>
              <w:rPr>
                <w:sz w:val="22"/>
                <w:szCs w:val="22"/>
              </w:rPr>
              <w:t>3.2. Технологии и</w:t>
            </w:r>
            <w:r w:rsidR="002705A5">
              <w:rPr>
                <w:sz w:val="22"/>
                <w:szCs w:val="22"/>
              </w:rPr>
              <w:t xml:space="preserve"> методики </w:t>
            </w:r>
            <w:proofErr w:type="spellStart"/>
            <w:r w:rsidR="002705A5">
              <w:rPr>
                <w:sz w:val="22"/>
                <w:szCs w:val="22"/>
              </w:rPr>
              <w:t>здоровьесбережения</w:t>
            </w:r>
            <w:proofErr w:type="spellEnd"/>
            <w:r w:rsidR="002705A5">
              <w:rPr>
                <w:sz w:val="22"/>
                <w:szCs w:val="22"/>
              </w:rPr>
              <w:t xml:space="preserve"> в </w:t>
            </w:r>
            <w:r>
              <w:rPr>
                <w:sz w:val="22"/>
                <w:szCs w:val="22"/>
              </w:rPr>
              <w:t>педагогической деятельности.</w:t>
            </w:r>
          </w:p>
          <w:p w14:paraId="76940DCB" w14:textId="41810276" w:rsidR="00AA6329" w:rsidRDefault="00AA6329" w:rsidP="00AA6329">
            <w:pPr>
              <w:autoSpaceDE w:val="0"/>
              <w:autoSpaceDN w:val="0"/>
              <w:adjustRightInd w:val="0"/>
              <w:spacing w:line="264" w:lineRule="auto"/>
              <w:ind w:left="567"/>
              <w:jc w:val="both"/>
              <w:rPr>
                <w:sz w:val="22"/>
                <w:szCs w:val="22"/>
              </w:rPr>
            </w:pPr>
            <w:r>
              <w:rPr>
                <w:sz w:val="22"/>
                <w:szCs w:val="22"/>
              </w:rPr>
              <w:t>Модул</w:t>
            </w:r>
            <w:r w:rsidR="002705A5">
              <w:rPr>
                <w:sz w:val="22"/>
                <w:szCs w:val="22"/>
              </w:rPr>
              <w:t xml:space="preserve">ь 4. Социальная безопасность в </w:t>
            </w:r>
            <w:r>
              <w:rPr>
                <w:sz w:val="22"/>
                <w:szCs w:val="22"/>
              </w:rPr>
              <w:t>педагогической деятельности.</w:t>
            </w:r>
          </w:p>
          <w:p w14:paraId="28E21AC3" w14:textId="77777777" w:rsidR="00AA6329" w:rsidRDefault="00AA6329" w:rsidP="00AA6329">
            <w:pPr>
              <w:autoSpaceDE w:val="0"/>
              <w:autoSpaceDN w:val="0"/>
              <w:adjustRightInd w:val="0"/>
              <w:spacing w:line="264" w:lineRule="auto"/>
              <w:ind w:left="567"/>
              <w:jc w:val="both"/>
              <w:rPr>
                <w:sz w:val="22"/>
                <w:szCs w:val="22"/>
              </w:rPr>
            </w:pPr>
            <w:r>
              <w:rPr>
                <w:sz w:val="22"/>
                <w:szCs w:val="22"/>
              </w:rPr>
              <w:t>4.1. Социальные опасности: современные угрозы и риски.</w:t>
            </w:r>
          </w:p>
          <w:p w14:paraId="0529619E" w14:textId="77777777" w:rsidR="00AA6329" w:rsidRDefault="00AA6329" w:rsidP="00AA6329">
            <w:pPr>
              <w:autoSpaceDE w:val="0"/>
              <w:autoSpaceDN w:val="0"/>
              <w:adjustRightInd w:val="0"/>
              <w:spacing w:line="264" w:lineRule="auto"/>
              <w:ind w:left="567"/>
              <w:jc w:val="both"/>
              <w:rPr>
                <w:sz w:val="22"/>
                <w:szCs w:val="22"/>
              </w:rPr>
            </w:pPr>
            <w:r>
              <w:rPr>
                <w:sz w:val="22"/>
                <w:szCs w:val="22"/>
              </w:rPr>
              <w:t>4.2. Практикум по личной безопасности.</w:t>
            </w:r>
          </w:p>
          <w:p w14:paraId="1F929569" w14:textId="6569D884" w:rsidR="00AA6329" w:rsidRDefault="00AA6329" w:rsidP="00AA6329">
            <w:pPr>
              <w:tabs>
                <w:tab w:val="left" w:pos="34"/>
              </w:tabs>
              <w:autoSpaceDE w:val="0"/>
              <w:autoSpaceDN w:val="0"/>
              <w:adjustRightInd w:val="0"/>
              <w:ind w:left="34" w:firstLine="425"/>
              <w:jc w:val="both"/>
              <w:rPr>
                <w:color w:val="000000"/>
                <w:sz w:val="22"/>
                <w:szCs w:val="22"/>
              </w:rPr>
            </w:pPr>
            <w:r w:rsidRPr="003C0457">
              <w:rPr>
                <w:sz w:val="22"/>
                <w:szCs w:val="22"/>
              </w:rPr>
              <w:t>ИТОГО –</w:t>
            </w:r>
            <w:r>
              <w:rPr>
                <w:sz w:val="22"/>
                <w:szCs w:val="22"/>
              </w:rPr>
              <w:t xml:space="preserve"> 3</w:t>
            </w:r>
            <w:r w:rsidR="007C6530">
              <w:rPr>
                <w:sz w:val="22"/>
                <w:szCs w:val="22"/>
              </w:rPr>
              <w:t>6</w:t>
            </w:r>
            <w:r w:rsidR="00DA32A8">
              <w:rPr>
                <w:sz w:val="22"/>
                <w:szCs w:val="22"/>
              </w:rPr>
              <w:t xml:space="preserve"> </w:t>
            </w:r>
            <w:proofErr w:type="spellStart"/>
            <w:r w:rsidR="00DA32A8">
              <w:rPr>
                <w:sz w:val="22"/>
                <w:szCs w:val="22"/>
              </w:rPr>
              <w:t>ак</w:t>
            </w:r>
            <w:proofErr w:type="spellEnd"/>
            <w:r w:rsidR="00DA32A8">
              <w:rPr>
                <w:sz w:val="22"/>
                <w:szCs w:val="22"/>
              </w:rPr>
              <w:t>.</w:t>
            </w:r>
            <w:r>
              <w:rPr>
                <w:sz w:val="22"/>
                <w:szCs w:val="22"/>
              </w:rPr>
              <w:t xml:space="preserve"> </w:t>
            </w:r>
            <w:r w:rsidR="00EF3320">
              <w:rPr>
                <w:sz w:val="22"/>
                <w:szCs w:val="22"/>
              </w:rPr>
              <w:t>часов</w:t>
            </w:r>
            <w:r w:rsidRPr="003C0457">
              <w:rPr>
                <w:sz w:val="22"/>
                <w:szCs w:val="22"/>
              </w:rPr>
              <w:t>.</w:t>
            </w:r>
            <w:r w:rsidRPr="003C0457">
              <w:rPr>
                <w:color w:val="000000"/>
                <w:sz w:val="22"/>
                <w:szCs w:val="22"/>
              </w:rPr>
              <w:t xml:space="preserve"> </w:t>
            </w:r>
          </w:p>
          <w:p w14:paraId="557A9AA9" w14:textId="77777777" w:rsidR="007C6530" w:rsidRPr="003C0457" w:rsidRDefault="007C6530" w:rsidP="00AA6329">
            <w:pPr>
              <w:tabs>
                <w:tab w:val="left" w:pos="34"/>
              </w:tabs>
              <w:autoSpaceDE w:val="0"/>
              <w:autoSpaceDN w:val="0"/>
              <w:adjustRightInd w:val="0"/>
              <w:ind w:left="34" w:firstLine="425"/>
              <w:jc w:val="both"/>
              <w:rPr>
                <w:sz w:val="22"/>
                <w:szCs w:val="22"/>
              </w:rPr>
            </w:pPr>
          </w:p>
          <w:p w14:paraId="5B8C241A" w14:textId="77777777" w:rsidR="00AA6329" w:rsidRPr="00943A55" w:rsidRDefault="00AA6329" w:rsidP="00AA6329">
            <w:pPr>
              <w:autoSpaceDE w:val="0"/>
              <w:autoSpaceDN w:val="0"/>
              <w:adjustRightInd w:val="0"/>
              <w:jc w:val="both"/>
              <w:rPr>
                <w:color w:val="000000"/>
                <w:sz w:val="22"/>
                <w:szCs w:val="22"/>
              </w:rPr>
            </w:pPr>
            <w:r w:rsidRPr="00943A55">
              <w:rPr>
                <w:color w:val="000000"/>
                <w:sz w:val="22"/>
                <w:szCs w:val="22"/>
              </w:rPr>
              <w:lastRenderedPageBreak/>
              <w:t>Программа должна обеспечить получение слушателем теоретических знаний и практических навыков по профилю для осуществления своей профессиональной деятельности в рамках ФГОС СПО.</w:t>
            </w:r>
          </w:p>
          <w:p w14:paraId="2A51EA10" w14:textId="77777777" w:rsidR="00AA6329" w:rsidRPr="00640A62" w:rsidRDefault="00AA6329" w:rsidP="00AA6329">
            <w:pPr>
              <w:autoSpaceDE w:val="0"/>
              <w:autoSpaceDN w:val="0"/>
              <w:adjustRightInd w:val="0"/>
              <w:jc w:val="both"/>
              <w:rPr>
                <w:color w:val="000000"/>
                <w:sz w:val="22"/>
                <w:szCs w:val="22"/>
              </w:rPr>
            </w:pPr>
            <w:r w:rsidRPr="00943A55">
              <w:rPr>
                <w:color w:val="000000"/>
                <w:sz w:val="22"/>
                <w:szCs w:val="22"/>
              </w:rPr>
              <w:t xml:space="preserve">Учебная программа должна содержать перечень учебно-методических материалов, используемых при её изучении. </w:t>
            </w:r>
            <w:proofErr w:type="gramStart"/>
            <w:r w:rsidRPr="00943A55">
              <w:rPr>
                <w:color w:val="000000"/>
                <w:sz w:val="22"/>
                <w:szCs w:val="22"/>
              </w:rPr>
              <w:t xml:space="preserve">Проведение итоговой аттестации, предоставление раздаточного учебного материала </w:t>
            </w:r>
            <w:r w:rsidRPr="00640A62">
              <w:rPr>
                <w:color w:val="000000"/>
                <w:sz w:val="22"/>
                <w:szCs w:val="22"/>
              </w:rPr>
              <w:t>включена в стоимость обучения.</w:t>
            </w:r>
            <w:proofErr w:type="gramEnd"/>
          </w:p>
          <w:p w14:paraId="238D41E1" w14:textId="62BA9863" w:rsidR="00AA6329" w:rsidRPr="00640A62" w:rsidRDefault="00AA6329" w:rsidP="00AA6329">
            <w:pPr>
              <w:autoSpaceDE w:val="0"/>
              <w:autoSpaceDN w:val="0"/>
              <w:adjustRightInd w:val="0"/>
              <w:jc w:val="both"/>
              <w:rPr>
                <w:color w:val="000000"/>
                <w:sz w:val="22"/>
                <w:szCs w:val="22"/>
              </w:rPr>
            </w:pPr>
            <w:proofErr w:type="gramStart"/>
            <w:r w:rsidRPr="00640A62">
              <w:rPr>
                <w:color w:val="000000"/>
                <w:sz w:val="22"/>
                <w:szCs w:val="22"/>
              </w:rPr>
              <w:t xml:space="preserve">Программа должны быть реализована </w:t>
            </w:r>
            <w:r w:rsidRPr="00640A62">
              <w:rPr>
                <w:b/>
                <w:color w:val="000000"/>
                <w:sz w:val="22"/>
                <w:szCs w:val="22"/>
              </w:rPr>
              <w:t xml:space="preserve">в очно-заочной форме (допустимы лекций в режиме </w:t>
            </w:r>
            <w:r w:rsidR="007C6530" w:rsidRPr="00640A62">
              <w:rPr>
                <w:b/>
                <w:color w:val="000000"/>
                <w:sz w:val="22"/>
                <w:szCs w:val="22"/>
              </w:rPr>
              <w:t xml:space="preserve">                 </w:t>
            </w:r>
            <w:r w:rsidR="002705A5" w:rsidRPr="00640A62">
              <w:rPr>
                <w:b/>
                <w:color w:val="000000"/>
                <w:sz w:val="22"/>
                <w:szCs w:val="22"/>
              </w:rPr>
              <w:t>он</w:t>
            </w:r>
            <w:r w:rsidRPr="00640A62">
              <w:rPr>
                <w:b/>
                <w:color w:val="000000"/>
                <w:sz w:val="22"/>
                <w:szCs w:val="22"/>
              </w:rPr>
              <w:t>лайн), проведение практикума предполагается в очной форме.</w:t>
            </w:r>
            <w:proofErr w:type="gramEnd"/>
          </w:p>
          <w:p w14:paraId="7D2514F3" w14:textId="77777777" w:rsidR="00AA6329" w:rsidRPr="00640A62" w:rsidRDefault="00AA6329" w:rsidP="00AA6329">
            <w:pPr>
              <w:autoSpaceDE w:val="0"/>
              <w:autoSpaceDN w:val="0"/>
              <w:adjustRightInd w:val="0"/>
              <w:jc w:val="both"/>
              <w:rPr>
                <w:color w:val="000000"/>
                <w:sz w:val="22"/>
                <w:szCs w:val="22"/>
              </w:rPr>
            </w:pPr>
            <w:r w:rsidRPr="00640A62">
              <w:rPr>
                <w:color w:val="000000"/>
                <w:sz w:val="22"/>
                <w:szCs w:val="22"/>
              </w:rPr>
              <w:t>Программа по обучению обязательно должна включать:</w:t>
            </w:r>
          </w:p>
          <w:p w14:paraId="12A1A1AC" w14:textId="77777777" w:rsidR="00AA6329" w:rsidRPr="00943A55" w:rsidRDefault="00AA6329" w:rsidP="00AA6329">
            <w:pPr>
              <w:autoSpaceDE w:val="0"/>
              <w:autoSpaceDN w:val="0"/>
              <w:adjustRightInd w:val="0"/>
              <w:jc w:val="both"/>
              <w:rPr>
                <w:color w:val="000000"/>
                <w:sz w:val="22"/>
                <w:szCs w:val="22"/>
              </w:rPr>
            </w:pPr>
            <w:r w:rsidRPr="00640A62">
              <w:rPr>
                <w:color w:val="000000"/>
                <w:sz w:val="22"/>
                <w:szCs w:val="22"/>
              </w:rPr>
              <w:t>Практическое</w:t>
            </w:r>
            <w:r w:rsidRPr="00943A55">
              <w:rPr>
                <w:color w:val="000000"/>
                <w:sz w:val="22"/>
                <w:szCs w:val="22"/>
              </w:rPr>
              <w:t xml:space="preserve"> учебное пособие по курсу;</w:t>
            </w:r>
          </w:p>
          <w:p w14:paraId="5DC3EC78" w14:textId="77777777" w:rsidR="00AA6329" w:rsidRPr="00943A55" w:rsidRDefault="00AA6329" w:rsidP="00AA6329">
            <w:pPr>
              <w:autoSpaceDE w:val="0"/>
              <w:autoSpaceDN w:val="0"/>
              <w:adjustRightInd w:val="0"/>
              <w:jc w:val="both"/>
              <w:rPr>
                <w:color w:val="000000"/>
                <w:sz w:val="22"/>
                <w:szCs w:val="22"/>
              </w:rPr>
            </w:pPr>
            <w:r w:rsidRPr="00943A55">
              <w:rPr>
                <w:color w:val="000000"/>
                <w:sz w:val="22"/>
                <w:szCs w:val="22"/>
              </w:rPr>
              <w:t>Комплект нормативных документов;</w:t>
            </w:r>
          </w:p>
          <w:p w14:paraId="40539F25" w14:textId="77777777" w:rsidR="00AA6329" w:rsidRPr="00943A55" w:rsidRDefault="00AA6329" w:rsidP="00AA6329">
            <w:pPr>
              <w:autoSpaceDE w:val="0"/>
              <w:autoSpaceDN w:val="0"/>
              <w:adjustRightInd w:val="0"/>
              <w:jc w:val="both"/>
              <w:rPr>
                <w:color w:val="000000"/>
                <w:sz w:val="22"/>
                <w:szCs w:val="22"/>
              </w:rPr>
            </w:pPr>
            <w:r w:rsidRPr="00943A55">
              <w:rPr>
                <w:color w:val="000000"/>
                <w:sz w:val="22"/>
                <w:szCs w:val="22"/>
              </w:rPr>
              <w:t>Презентации, иллюстрации, схемы;</w:t>
            </w:r>
          </w:p>
          <w:p w14:paraId="630D2954" w14:textId="77777777" w:rsidR="00AA6329" w:rsidRPr="00943A55" w:rsidRDefault="00AA6329" w:rsidP="00AA6329">
            <w:pPr>
              <w:autoSpaceDE w:val="0"/>
              <w:autoSpaceDN w:val="0"/>
              <w:adjustRightInd w:val="0"/>
              <w:jc w:val="both"/>
              <w:rPr>
                <w:color w:val="000000"/>
                <w:sz w:val="22"/>
                <w:szCs w:val="22"/>
              </w:rPr>
            </w:pPr>
            <w:r w:rsidRPr="00943A55">
              <w:rPr>
                <w:color w:val="000000"/>
                <w:sz w:val="22"/>
                <w:szCs w:val="22"/>
              </w:rPr>
              <w:t xml:space="preserve">После освоения слушателем образовательной программы, ему выдается документ: </w:t>
            </w:r>
          </w:p>
          <w:p w14:paraId="0AF76205" w14:textId="77777777" w:rsidR="00AA6329" w:rsidRPr="00943A55" w:rsidRDefault="00AA6329" w:rsidP="00AA6329">
            <w:pPr>
              <w:autoSpaceDE w:val="0"/>
              <w:autoSpaceDN w:val="0"/>
              <w:adjustRightInd w:val="0"/>
              <w:jc w:val="both"/>
              <w:rPr>
                <w:color w:val="000000"/>
                <w:sz w:val="22"/>
                <w:szCs w:val="22"/>
              </w:rPr>
            </w:pPr>
            <w:r w:rsidRPr="00943A55">
              <w:rPr>
                <w:color w:val="000000"/>
                <w:sz w:val="22"/>
                <w:szCs w:val="22"/>
              </w:rPr>
              <w:t>Удостоверение о повышении квалификации, образец которого устанавливается Исполнителем самостоятельно.</w:t>
            </w:r>
          </w:p>
          <w:p w14:paraId="4F781FE0" w14:textId="77777777" w:rsidR="00AA6329" w:rsidRDefault="00AA6329" w:rsidP="007C6530">
            <w:pPr>
              <w:autoSpaceDE w:val="0"/>
              <w:autoSpaceDN w:val="0"/>
              <w:adjustRightInd w:val="0"/>
              <w:jc w:val="both"/>
              <w:rPr>
                <w:color w:val="000000"/>
                <w:sz w:val="22"/>
                <w:szCs w:val="22"/>
              </w:rPr>
            </w:pPr>
            <w:r w:rsidRPr="00943A55">
              <w:rPr>
                <w:color w:val="000000"/>
                <w:sz w:val="22"/>
                <w:szCs w:val="22"/>
              </w:rPr>
              <w:t>Требование к преподавателям курса:</w:t>
            </w:r>
            <w:r w:rsidRPr="00943A55">
              <w:t xml:space="preserve"> </w:t>
            </w:r>
            <w:r w:rsidRPr="00943A55">
              <w:rPr>
                <w:color w:val="000000"/>
                <w:sz w:val="22"/>
                <w:szCs w:val="22"/>
              </w:rPr>
              <w:t>профессиональная компетентность в рамках программы,</w:t>
            </w:r>
            <w:r w:rsidRPr="00943A55">
              <w:rPr>
                <w:b/>
                <w:color w:val="000000"/>
                <w:sz w:val="22"/>
                <w:szCs w:val="22"/>
              </w:rPr>
              <w:t xml:space="preserve"> наличие ученой степени кандидата или доктора наук.</w:t>
            </w:r>
          </w:p>
        </w:tc>
        <w:tc>
          <w:tcPr>
            <w:tcW w:w="992" w:type="dxa"/>
            <w:tcBorders>
              <w:top w:val="single" w:sz="4" w:space="0" w:color="auto"/>
              <w:left w:val="nil"/>
              <w:bottom w:val="single" w:sz="4" w:space="0" w:color="auto"/>
              <w:right w:val="single" w:sz="4" w:space="0" w:color="auto"/>
            </w:tcBorders>
            <w:shd w:val="clear" w:color="auto" w:fill="auto"/>
            <w:vAlign w:val="center"/>
          </w:tcPr>
          <w:p w14:paraId="4E6BA7D8" w14:textId="77777777" w:rsidR="00AA6329" w:rsidRPr="00472594" w:rsidRDefault="00AA6329" w:rsidP="00AA6329">
            <w:pPr>
              <w:jc w:val="center"/>
              <w:rPr>
                <w:sz w:val="22"/>
                <w:szCs w:val="22"/>
              </w:rPr>
            </w:pPr>
            <w:r w:rsidRPr="00472594">
              <w:rPr>
                <w:sz w:val="22"/>
                <w:szCs w:val="22"/>
              </w:rPr>
              <w:lastRenderedPageBreak/>
              <w:t>человек</w:t>
            </w:r>
          </w:p>
        </w:tc>
        <w:tc>
          <w:tcPr>
            <w:tcW w:w="709" w:type="dxa"/>
            <w:tcBorders>
              <w:top w:val="single" w:sz="4" w:space="0" w:color="auto"/>
              <w:left w:val="nil"/>
              <w:bottom w:val="single" w:sz="4" w:space="0" w:color="auto"/>
              <w:right w:val="single" w:sz="4" w:space="0" w:color="auto"/>
            </w:tcBorders>
            <w:shd w:val="clear" w:color="auto" w:fill="auto"/>
            <w:vAlign w:val="center"/>
          </w:tcPr>
          <w:p w14:paraId="1312F0A6" w14:textId="77777777" w:rsidR="00AA6329" w:rsidRPr="00472594" w:rsidRDefault="004D6F29" w:rsidP="00AA6329">
            <w:pPr>
              <w:jc w:val="center"/>
              <w:rPr>
                <w:color w:val="000000"/>
                <w:sz w:val="22"/>
                <w:szCs w:val="22"/>
              </w:rPr>
            </w:pPr>
            <w:r>
              <w:rPr>
                <w:color w:val="000000"/>
                <w:sz w:val="22"/>
                <w:szCs w:val="22"/>
              </w:rPr>
              <w:t>16</w:t>
            </w:r>
          </w:p>
        </w:tc>
      </w:tr>
    </w:tbl>
    <w:p w14:paraId="1160F971" w14:textId="77777777" w:rsidR="009B5219" w:rsidRDefault="009B5219" w:rsidP="006B7F44">
      <w:pPr>
        <w:autoSpaceDE w:val="0"/>
        <w:autoSpaceDN w:val="0"/>
        <w:adjustRightInd w:val="0"/>
        <w:ind w:left="709"/>
        <w:contextualSpacing/>
        <w:jc w:val="center"/>
        <w:rPr>
          <w:b/>
          <w:bCs/>
          <w:snapToGrid w:val="0"/>
        </w:rPr>
      </w:pPr>
      <w:r>
        <w:rPr>
          <w:b/>
          <w:bCs/>
          <w:snapToGrid w:val="0"/>
        </w:rPr>
        <w:lastRenderedPageBreak/>
        <w:t>3. Условия оказания услуг</w:t>
      </w:r>
    </w:p>
    <w:p w14:paraId="504E283C" w14:textId="0D97C97F" w:rsidR="009B5219" w:rsidRPr="00AC7A46" w:rsidRDefault="00C54D86" w:rsidP="00BD4153">
      <w:pPr>
        <w:autoSpaceDE w:val="0"/>
        <w:autoSpaceDN w:val="0"/>
        <w:adjustRightInd w:val="0"/>
        <w:ind w:firstLine="709"/>
        <w:contextualSpacing/>
        <w:jc w:val="both"/>
        <w:rPr>
          <w:bCs/>
          <w:snapToGrid w:val="0"/>
        </w:rPr>
      </w:pPr>
      <w:r>
        <w:rPr>
          <w:bCs/>
          <w:snapToGrid w:val="0"/>
        </w:rPr>
        <w:t xml:space="preserve">3.1. </w:t>
      </w:r>
      <w:proofErr w:type="gramStart"/>
      <w:r w:rsidR="00E24BDE">
        <w:rPr>
          <w:bCs/>
          <w:snapToGrid w:val="0"/>
        </w:rPr>
        <w:t>В</w:t>
      </w:r>
      <w:r w:rsidR="00E24BDE" w:rsidRPr="00E24BDE">
        <w:rPr>
          <w:bCs/>
          <w:snapToGrid w:val="0"/>
        </w:rPr>
        <w:t xml:space="preserve"> соответствии с пунктом 40 части 1 статьи 12 Федерального закона от 04.05.2011 №</w:t>
      </w:r>
      <w:r w:rsidR="00AE7B86">
        <w:rPr>
          <w:bCs/>
          <w:snapToGrid w:val="0"/>
        </w:rPr>
        <w:t xml:space="preserve"> </w:t>
      </w:r>
      <w:r w:rsidR="00E24BDE" w:rsidRPr="00E24BDE">
        <w:rPr>
          <w:bCs/>
          <w:snapToGrid w:val="0"/>
        </w:rPr>
        <w:t>99-ФЗ «О лицензировании отдельных видов деятельности»</w:t>
      </w:r>
      <w:r>
        <w:rPr>
          <w:bCs/>
          <w:snapToGrid w:val="0"/>
        </w:rPr>
        <w:t xml:space="preserve"> </w:t>
      </w:r>
      <w:r w:rsidR="00324C88" w:rsidRPr="00AC7A46">
        <w:rPr>
          <w:bCs/>
          <w:snapToGrid w:val="0"/>
        </w:rPr>
        <w:t>услуги оказываются Исполнителем на основании</w:t>
      </w:r>
      <w:r w:rsidR="00BD4153" w:rsidRPr="00AC7A46">
        <w:rPr>
          <w:bCs/>
          <w:snapToGrid w:val="0"/>
        </w:rPr>
        <w:t xml:space="preserve">  л</w:t>
      </w:r>
      <w:r w:rsidRPr="00AC7A46">
        <w:rPr>
          <w:bCs/>
          <w:snapToGrid w:val="0"/>
        </w:rPr>
        <w:t>ицензии н</w:t>
      </w:r>
      <w:r w:rsidR="00E24BDE" w:rsidRPr="00AC7A46">
        <w:rPr>
          <w:bCs/>
          <w:snapToGrid w:val="0"/>
        </w:rPr>
        <w:t xml:space="preserve">а осуществление образовательной деятельности (за исключением указанной деятельности, осуществляемой частными образовательными организациями на территории инновационного центра </w:t>
      </w:r>
      <w:r w:rsidR="00AD25B2">
        <w:rPr>
          <w:bCs/>
          <w:snapToGrid w:val="0"/>
        </w:rPr>
        <w:t>«</w:t>
      </w:r>
      <w:proofErr w:type="spellStart"/>
      <w:r w:rsidR="00E24BDE" w:rsidRPr="00AC7A46">
        <w:rPr>
          <w:bCs/>
          <w:snapToGrid w:val="0"/>
        </w:rPr>
        <w:t>Сколково</w:t>
      </w:r>
      <w:proofErr w:type="spellEnd"/>
      <w:r w:rsidR="00AD25B2">
        <w:rPr>
          <w:bCs/>
          <w:snapToGrid w:val="0"/>
        </w:rPr>
        <w:t>»</w:t>
      </w:r>
      <w:r w:rsidR="00E24BDE" w:rsidRPr="00AC7A46">
        <w:rPr>
          <w:bCs/>
          <w:snapToGrid w:val="0"/>
        </w:rPr>
        <w:t>), включающей в себя деятельность по реализации следующих образовательных программ:</w:t>
      </w:r>
      <w:r w:rsidR="00E24BDE" w:rsidRPr="00AC7A46">
        <w:t xml:space="preserve"> </w:t>
      </w:r>
      <w:r w:rsidR="00E24BDE" w:rsidRPr="00AC7A46">
        <w:rPr>
          <w:bCs/>
          <w:snapToGrid w:val="0"/>
        </w:rPr>
        <w:t>реализация дополнительных профессиональных программ - программ повышения квалификации.</w:t>
      </w:r>
      <w:proofErr w:type="gramEnd"/>
    </w:p>
    <w:p w14:paraId="616A6AE0" w14:textId="01FB19E8" w:rsidR="00164C40" w:rsidRPr="00AC7A46" w:rsidRDefault="00EF3320" w:rsidP="00BD4153">
      <w:pPr>
        <w:autoSpaceDE w:val="0"/>
        <w:autoSpaceDN w:val="0"/>
        <w:adjustRightInd w:val="0"/>
        <w:ind w:firstLine="709"/>
        <w:contextualSpacing/>
        <w:jc w:val="both"/>
        <w:rPr>
          <w:bCs/>
          <w:snapToGrid w:val="0"/>
        </w:rPr>
      </w:pPr>
      <w:r>
        <w:rPr>
          <w:bCs/>
          <w:snapToGrid w:val="0"/>
        </w:rPr>
        <w:t xml:space="preserve">3.2. </w:t>
      </w:r>
      <w:r w:rsidR="00164C40" w:rsidRPr="00AC7A46">
        <w:rPr>
          <w:bCs/>
          <w:snapToGrid w:val="0"/>
        </w:rPr>
        <w:t>Уровень образования слушателей</w:t>
      </w:r>
      <w:r w:rsidR="006B7F44" w:rsidRPr="00AC7A46">
        <w:rPr>
          <w:bCs/>
          <w:snapToGrid w:val="0"/>
        </w:rPr>
        <w:t xml:space="preserve"> –</w:t>
      </w:r>
      <w:r w:rsidR="0059536E" w:rsidRPr="00AC7A46">
        <w:rPr>
          <w:bCs/>
          <w:snapToGrid w:val="0"/>
        </w:rPr>
        <w:t xml:space="preserve"> </w:t>
      </w:r>
      <w:proofErr w:type="gramStart"/>
      <w:r w:rsidR="006B7F44" w:rsidRPr="00AC7A46">
        <w:rPr>
          <w:bCs/>
          <w:snapToGrid w:val="0"/>
        </w:rPr>
        <w:t>высшее</w:t>
      </w:r>
      <w:proofErr w:type="gramEnd"/>
      <w:r w:rsidR="006B7F44" w:rsidRPr="00AC7A46">
        <w:rPr>
          <w:bCs/>
          <w:snapToGrid w:val="0"/>
        </w:rPr>
        <w:t>.</w:t>
      </w:r>
    </w:p>
    <w:p w14:paraId="4A92EE7D" w14:textId="77777777" w:rsidR="006B7F44" w:rsidRPr="00AC7A46" w:rsidRDefault="00C54D86" w:rsidP="00BD4153">
      <w:pPr>
        <w:autoSpaceDE w:val="0"/>
        <w:autoSpaceDN w:val="0"/>
        <w:adjustRightInd w:val="0"/>
        <w:ind w:firstLine="709"/>
        <w:contextualSpacing/>
        <w:jc w:val="both"/>
        <w:rPr>
          <w:bCs/>
          <w:snapToGrid w:val="0"/>
        </w:rPr>
      </w:pPr>
      <w:r w:rsidRPr="00ED3F20">
        <w:rPr>
          <w:bCs/>
          <w:snapToGrid w:val="0"/>
        </w:rPr>
        <w:t xml:space="preserve">3.3. </w:t>
      </w:r>
      <w:r w:rsidR="006B7F44" w:rsidRPr="00ED3F20">
        <w:rPr>
          <w:bCs/>
          <w:snapToGrid w:val="0"/>
        </w:rPr>
        <w:t xml:space="preserve">Исполнитель оказывает услуги на основании заявок Заказчика. </w:t>
      </w:r>
      <w:r w:rsidR="003E446A" w:rsidRPr="00ED3F20">
        <w:rPr>
          <w:bCs/>
          <w:snapToGrid w:val="0"/>
        </w:rPr>
        <w:t xml:space="preserve">В течение </w:t>
      </w:r>
      <w:r w:rsidR="00F13BDD" w:rsidRPr="00ED3F20">
        <w:rPr>
          <w:bCs/>
          <w:snapToGrid w:val="0"/>
        </w:rPr>
        <w:t>5</w:t>
      </w:r>
      <w:r w:rsidR="00AE7B86" w:rsidRPr="00ED3F20">
        <w:rPr>
          <w:bCs/>
          <w:snapToGrid w:val="0"/>
        </w:rPr>
        <w:t xml:space="preserve"> (п</w:t>
      </w:r>
      <w:r w:rsidR="003E446A" w:rsidRPr="00ED3F20">
        <w:rPr>
          <w:bCs/>
          <w:snapToGrid w:val="0"/>
        </w:rPr>
        <w:t xml:space="preserve">яти) рабочих дней </w:t>
      </w:r>
      <w:proofErr w:type="gramStart"/>
      <w:r w:rsidR="003E446A" w:rsidRPr="00ED3F20">
        <w:rPr>
          <w:bCs/>
          <w:snapToGrid w:val="0"/>
        </w:rPr>
        <w:t>с даты получения</w:t>
      </w:r>
      <w:proofErr w:type="gramEnd"/>
      <w:r w:rsidR="003E446A" w:rsidRPr="00ED3F20">
        <w:rPr>
          <w:bCs/>
          <w:snapToGrid w:val="0"/>
        </w:rPr>
        <w:t xml:space="preserve"> заявки Заказчика Исполнитель обязан зачислить слушателей и предоставить им доступ к образовательной программе</w:t>
      </w:r>
      <w:r w:rsidR="003E446A" w:rsidRPr="00AC7A46">
        <w:rPr>
          <w:bCs/>
          <w:snapToGrid w:val="0"/>
        </w:rPr>
        <w:t>.</w:t>
      </w:r>
    </w:p>
    <w:p w14:paraId="3E087033" w14:textId="4C9E6C96" w:rsidR="007642A2" w:rsidRPr="00A53561" w:rsidRDefault="00164C40" w:rsidP="00A53561">
      <w:pPr>
        <w:ind w:firstLine="709"/>
        <w:jc w:val="both"/>
        <w:rPr>
          <w:b/>
          <w:bCs/>
          <w:color w:val="000000"/>
          <w:sz w:val="22"/>
          <w:szCs w:val="22"/>
        </w:rPr>
      </w:pPr>
      <w:r w:rsidRPr="00AC7A46">
        <w:rPr>
          <w:b/>
          <w:color w:val="000000"/>
          <w:sz w:val="22"/>
          <w:szCs w:val="22"/>
        </w:rPr>
        <w:t>Контактное лицо по вопросам разъяснения</w:t>
      </w:r>
      <w:r w:rsidR="00581B6B" w:rsidRPr="00AC7A46">
        <w:rPr>
          <w:b/>
          <w:color w:val="000000"/>
          <w:sz w:val="22"/>
          <w:szCs w:val="22"/>
        </w:rPr>
        <w:t xml:space="preserve"> описания объекта закупки</w:t>
      </w:r>
      <w:r w:rsidRPr="00AC7A46">
        <w:rPr>
          <w:b/>
          <w:color w:val="000000"/>
          <w:sz w:val="22"/>
          <w:szCs w:val="22"/>
        </w:rPr>
        <w:t xml:space="preserve">: </w:t>
      </w:r>
      <w:r w:rsidRPr="00AC7A46">
        <w:rPr>
          <w:b/>
          <w:bCs/>
          <w:color w:val="000000"/>
          <w:sz w:val="22"/>
          <w:szCs w:val="22"/>
        </w:rPr>
        <w:t>Кривченко Анастасия Николаевна, телефон: 576-06-56 (доб. 146).</w:t>
      </w:r>
    </w:p>
    <w:p w14:paraId="64C5291F" w14:textId="77777777" w:rsidR="007642A2" w:rsidRPr="00164C40" w:rsidRDefault="007642A2" w:rsidP="00164C40">
      <w:pPr>
        <w:jc w:val="both"/>
        <w:rPr>
          <w:b/>
          <w:color w:val="000000"/>
          <w:sz w:val="22"/>
          <w:szCs w:val="22"/>
        </w:rPr>
      </w:pPr>
    </w:p>
    <w:tbl>
      <w:tblPr>
        <w:tblW w:w="12236" w:type="dxa"/>
        <w:tblInd w:w="93" w:type="dxa"/>
        <w:tblLook w:val="00A0" w:firstRow="1" w:lastRow="0" w:firstColumn="1" w:lastColumn="0" w:noHBand="0" w:noVBand="0"/>
      </w:tblPr>
      <w:tblGrid>
        <w:gridCol w:w="5857"/>
        <w:gridCol w:w="1969"/>
        <w:gridCol w:w="4410"/>
      </w:tblGrid>
      <w:tr w:rsidR="006B7F44" w:rsidRPr="006B7F44" w14:paraId="1BFF7747" w14:textId="77777777" w:rsidTr="00EF3320">
        <w:trPr>
          <w:trHeight w:val="1695"/>
        </w:trPr>
        <w:tc>
          <w:tcPr>
            <w:tcW w:w="5857" w:type="dxa"/>
          </w:tcPr>
          <w:p w14:paraId="7AC77DDF" w14:textId="77777777" w:rsidR="006B7F44" w:rsidRPr="00EF3320" w:rsidRDefault="006B7F44" w:rsidP="006B7F44">
            <w:pPr>
              <w:widowControl w:val="0"/>
              <w:autoSpaceDE w:val="0"/>
              <w:autoSpaceDN w:val="0"/>
              <w:adjustRightInd w:val="0"/>
              <w:rPr>
                <w:bCs/>
              </w:rPr>
            </w:pPr>
            <w:r w:rsidRPr="00EF3320">
              <w:rPr>
                <w:bCs/>
                <w:sz w:val="22"/>
                <w:szCs w:val="22"/>
              </w:rPr>
              <w:t>Заказчик:</w:t>
            </w:r>
          </w:p>
          <w:p w14:paraId="5234DEA1" w14:textId="77777777" w:rsidR="006B7F44" w:rsidRPr="00EF3320" w:rsidRDefault="006B7F44" w:rsidP="006B7F44">
            <w:pPr>
              <w:widowControl w:val="0"/>
              <w:autoSpaceDE w:val="0"/>
              <w:autoSpaceDN w:val="0"/>
              <w:adjustRightInd w:val="0"/>
              <w:ind w:firstLine="567"/>
              <w:rPr>
                <w:bCs/>
              </w:rPr>
            </w:pPr>
          </w:p>
          <w:p w14:paraId="514DA1D3" w14:textId="77777777" w:rsidR="006B7F44" w:rsidRPr="00EF3320" w:rsidRDefault="006B7F44" w:rsidP="006B7F44">
            <w:pPr>
              <w:widowControl w:val="0"/>
              <w:autoSpaceDE w:val="0"/>
              <w:autoSpaceDN w:val="0"/>
              <w:adjustRightInd w:val="0"/>
              <w:rPr>
                <w:bCs/>
              </w:rPr>
            </w:pPr>
            <w:r w:rsidRPr="00EF3320">
              <w:rPr>
                <w:bCs/>
                <w:sz w:val="22"/>
                <w:szCs w:val="22"/>
              </w:rPr>
              <w:t xml:space="preserve">Директор </w:t>
            </w:r>
          </w:p>
          <w:p w14:paraId="2A46059A" w14:textId="77777777" w:rsidR="006B7F44" w:rsidRPr="00EF3320" w:rsidRDefault="006B7F44" w:rsidP="006B7F44">
            <w:pPr>
              <w:widowControl w:val="0"/>
              <w:autoSpaceDE w:val="0"/>
              <w:autoSpaceDN w:val="0"/>
              <w:adjustRightInd w:val="0"/>
              <w:rPr>
                <w:bCs/>
              </w:rPr>
            </w:pPr>
            <w:r w:rsidRPr="00EF3320">
              <w:rPr>
                <w:bCs/>
                <w:sz w:val="22"/>
                <w:szCs w:val="22"/>
              </w:rPr>
              <w:t>СПб ГБПОУ «ПКГХ»</w:t>
            </w:r>
          </w:p>
          <w:p w14:paraId="5B51B8A4" w14:textId="0875D8CD" w:rsidR="006B7F44" w:rsidRPr="00EF3320" w:rsidRDefault="006B7F44" w:rsidP="006B7F44">
            <w:pPr>
              <w:widowControl w:val="0"/>
              <w:autoSpaceDE w:val="0"/>
              <w:autoSpaceDN w:val="0"/>
              <w:adjustRightInd w:val="0"/>
              <w:rPr>
                <w:bCs/>
                <w:lang w:val="en-US"/>
              </w:rPr>
            </w:pPr>
            <w:r w:rsidRPr="00EF3320">
              <w:rPr>
                <w:bCs/>
                <w:sz w:val="22"/>
                <w:szCs w:val="22"/>
              </w:rPr>
              <w:t xml:space="preserve">_________________ </w:t>
            </w:r>
            <w:r w:rsidR="00EF3320" w:rsidRPr="00EF3320">
              <w:rPr>
                <w:bCs/>
                <w:sz w:val="22"/>
                <w:szCs w:val="22"/>
                <w:lang w:val="en-US"/>
              </w:rPr>
              <w:t>/</w:t>
            </w:r>
            <w:r w:rsidRPr="00EF3320">
              <w:rPr>
                <w:bCs/>
                <w:sz w:val="22"/>
                <w:szCs w:val="22"/>
              </w:rPr>
              <w:t>В.</w:t>
            </w:r>
            <w:r w:rsidR="002705A5">
              <w:rPr>
                <w:bCs/>
                <w:sz w:val="22"/>
                <w:szCs w:val="22"/>
              </w:rPr>
              <w:t xml:space="preserve"> </w:t>
            </w:r>
            <w:r w:rsidRPr="00EF3320">
              <w:rPr>
                <w:bCs/>
                <w:sz w:val="22"/>
                <w:szCs w:val="22"/>
              </w:rPr>
              <w:t>М. Малиновский</w:t>
            </w:r>
            <w:r w:rsidR="00EF3320" w:rsidRPr="00EF3320">
              <w:rPr>
                <w:bCs/>
                <w:sz w:val="22"/>
                <w:szCs w:val="22"/>
                <w:lang w:val="en-US"/>
              </w:rPr>
              <w:t>/</w:t>
            </w:r>
          </w:p>
        </w:tc>
        <w:tc>
          <w:tcPr>
            <w:tcW w:w="1969" w:type="dxa"/>
          </w:tcPr>
          <w:p w14:paraId="6925414B" w14:textId="77777777" w:rsidR="006B7F44" w:rsidRPr="00EF3320" w:rsidRDefault="006B7F44" w:rsidP="006B7F44">
            <w:pPr>
              <w:autoSpaceDE w:val="0"/>
              <w:autoSpaceDN w:val="0"/>
              <w:adjustRightInd w:val="0"/>
              <w:jc w:val="center"/>
              <w:outlineLvl w:val="2"/>
            </w:pPr>
          </w:p>
        </w:tc>
        <w:tc>
          <w:tcPr>
            <w:tcW w:w="4410" w:type="dxa"/>
          </w:tcPr>
          <w:p w14:paraId="5546D2A8" w14:textId="77777777" w:rsidR="006B7F44" w:rsidRPr="00EF3320" w:rsidRDefault="006B7F44" w:rsidP="006B7F44">
            <w:pPr>
              <w:widowControl w:val="0"/>
              <w:autoSpaceDE w:val="0"/>
              <w:autoSpaceDN w:val="0"/>
              <w:adjustRightInd w:val="0"/>
              <w:ind w:firstLine="34"/>
              <w:rPr>
                <w:bCs/>
              </w:rPr>
            </w:pPr>
            <w:r w:rsidRPr="00EF3320">
              <w:rPr>
                <w:bCs/>
                <w:sz w:val="22"/>
                <w:szCs w:val="22"/>
              </w:rPr>
              <w:t>Исполнитель:</w:t>
            </w:r>
          </w:p>
          <w:p w14:paraId="190C4CE7" w14:textId="77777777" w:rsidR="006B7F44" w:rsidRPr="00EF3320" w:rsidRDefault="006B7F44" w:rsidP="006B7F44">
            <w:pPr>
              <w:widowControl w:val="0"/>
              <w:autoSpaceDE w:val="0"/>
              <w:autoSpaceDN w:val="0"/>
              <w:adjustRightInd w:val="0"/>
              <w:ind w:firstLine="34"/>
              <w:rPr>
                <w:bCs/>
              </w:rPr>
            </w:pPr>
          </w:p>
          <w:p w14:paraId="77C5A2DC" w14:textId="77777777" w:rsidR="00DF47EE" w:rsidRDefault="00DF47EE" w:rsidP="00EF3320">
            <w:pPr>
              <w:autoSpaceDE w:val="0"/>
              <w:autoSpaceDN w:val="0"/>
              <w:adjustRightInd w:val="0"/>
              <w:outlineLvl w:val="2"/>
              <w:rPr>
                <w:bCs/>
                <w:sz w:val="22"/>
                <w:szCs w:val="22"/>
              </w:rPr>
            </w:pPr>
          </w:p>
          <w:p w14:paraId="7405B7D2" w14:textId="77777777" w:rsidR="00DF47EE" w:rsidRDefault="00DF47EE" w:rsidP="00EF3320">
            <w:pPr>
              <w:autoSpaceDE w:val="0"/>
              <w:autoSpaceDN w:val="0"/>
              <w:adjustRightInd w:val="0"/>
              <w:outlineLvl w:val="2"/>
              <w:rPr>
                <w:bCs/>
                <w:sz w:val="22"/>
                <w:szCs w:val="22"/>
              </w:rPr>
            </w:pPr>
          </w:p>
          <w:p w14:paraId="1F82459D" w14:textId="51343EED" w:rsidR="006B7F44" w:rsidRPr="00391F19" w:rsidRDefault="00EF3320" w:rsidP="00DF47EE">
            <w:pPr>
              <w:autoSpaceDE w:val="0"/>
              <w:autoSpaceDN w:val="0"/>
              <w:adjustRightInd w:val="0"/>
              <w:outlineLvl w:val="2"/>
              <w:rPr>
                <w:bCs/>
              </w:rPr>
            </w:pPr>
            <w:r w:rsidRPr="00EF3320">
              <w:rPr>
                <w:bCs/>
                <w:sz w:val="22"/>
                <w:szCs w:val="22"/>
              </w:rPr>
              <w:t>_________________</w:t>
            </w:r>
            <w:r w:rsidRPr="00391F19">
              <w:rPr>
                <w:bCs/>
                <w:sz w:val="22"/>
                <w:szCs w:val="22"/>
              </w:rPr>
              <w:t>/</w:t>
            </w:r>
            <w:r w:rsidR="00DF47EE">
              <w:rPr>
                <w:bCs/>
                <w:sz w:val="22"/>
                <w:szCs w:val="22"/>
              </w:rPr>
              <w:t>_______________</w:t>
            </w:r>
            <w:r w:rsidR="00DF47EE" w:rsidRPr="00391F19">
              <w:rPr>
                <w:bCs/>
                <w:sz w:val="22"/>
                <w:szCs w:val="22"/>
              </w:rPr>
              <w:t xml:space="preserve"> </w:t>
            </w:r>
            <w:r w:rsidRPr="00391F19">
              <w:rPr>
                <w:bCs/>
                <w:sz w:val="22"/>
                <w:szCs w:val="22"/>
              </w:rPr>
              <w:t>/</w:t>
            </w:r>
          </w:p>
        </w:tc>
      </w:tr>
    </w:tbl>
    <w:p w14:paraId="328F9D49" w14:textId="77777777" w:rsidR="006B7F44" w:rsidRPr="006B7F44" w:rsidRDefault="006B7F44" w:rsidP="00A53561">
      <w:pPr>
        <w:rPr>
          <w:sz w:val="22"/>
          <w:szCs w:val="22"/>
        </w:rPr>
      </w:pPr>
    </w:p>
    <w:tbl>
      <w:tblPr>
        <w:tblW w:w="14884" w:type="dxa"/>
        <w:tblInd w:w="93" w:type="dxa"/>
        <w:tblLook w:val="00A0" w:firstRow="1" w:lastRow="0" w:firstColumn="1" w:lastColumn="0" w:noHBand="0" w:noVBand="0"/>
      </w:tblPr>
      <w:tblGrid>
        <w:gridCol w:w="5804"/>
        <w:gridCol w:w="2051"/>
        <w:gridCol w:w="7029"/>
      </w:tblGrid>
      <w:tr w:rsidR="006B7F44" w:rsidRPr="006B7F44" w14:paraId="1014EE1A" w14:textId="77777777" w:rsidTr="00EF3320">
        <w:trPr>
          <w:trHeight w:val="492"/>
        </w:trPr>
        <w:tc>
          <w:tcPr>
            <w:tcW w:w="5804" w:type="dxa"/>
          </w:tcPr>
          <w:p w14:paraId="4A91BFBA" w14:textId="77777777" w:rsidR="006B7F44" w:rsidRPr="006B7F44" w:rsidRDefault="006B7F44" w:rsidP="00EF3320">
            <w:pPr>
              <w:rPr>
                <w:b/>
                <w:i/>
                <w:sz w:val="20"/>
                <w:szCs w:val="20"/>
              </w:rPr>
            </w:pPr>
          </w:p>
          <w:p w14:paraId="547523FA" w14:textId="77777777" w:rsidR="006B7F44" w:rsidRPr="006B7F44" w:rsidRDefault="006B7F44" w:rsidP="006B7F44">
            <w:pPr>
              <w:ind w:firstLine="567"/>
              <w:rPr>
                <w:b/>
                <w:i/>
                <w:sz w:val="20"/>
                <w:szCs w:val="20"/>
              </w:rPr>
            </w:pPr>
            <w:r w:rsidRPr="006B7F44">
              <w:rPr>
                <w:b/>
                <w:i/>
                <w:sz w:val="20"/>
                <w:szCs w:val="20"/>
              </w:rPr>
              <w:t>ЭЦП</w:t>
            </w:r>
          </w:p>
          <w:p w14:paraId="2CF20CC2" w14:textId="77777777" w:rsidR="006B7F44" w:rsidRPr="006B7F44" w:rsidRDefault="006B7F44" w:rsidP="006B7F44">
            <w:pPr>
              <w:ind w:firstLine="34"/>
              <w:jc w:val="both"/>
              <w:rPr>
                <w:i/>
                <w:sz w:val="20"/>
                <w:szCs w:val="20"/>
              </w:rPr>
            </w:pPr>
            <w:r w:rsidRPr="006B7F44">
              <w:rPr>
                <w:i/>
                <w:sz w:val="20"/>
                <w:szCs w:val="20"/>
              </w:rPr>
              <w:t>(подписано усиленной электронной подписью)</w:t>
            </w:r>
          </w:p>
        </w:tc>
        <w:tc>
          <w:tcPr>
            <w:tcW w:w="2051" w:type="dxa"/>
          </w:tcPr>
          <w:p w14:paraId="5CE02745" w14:textId="77777777" w:rsidR="006B7F44" w:rsidRPr="006B7F44" w:rsidRDefault="006B7F44" w:rsidP="006B7F44">
            <w:pPr>
              <w:ind w:firstLine="567"/>
              <w:jc w:val="both"/>
              <w:rPr>
                <w:rFonts w:eastAsia="MS Mincho"/>
                <w:b/>
                <w:i/>
                <w:sz w:val="20"/>
                <w:szCs w:val="20"/>
              </w:rPr>
            </w:pPr>
          </w:p>
        </w:tc>
        <w:tc>
          <w:tcPr>
            <w:tcW w:w="7029" w:type="dxa"/>
          </w:tcPr>
          <w:p w14:paraId="1E4F7622" w14:textId="77777777" w:rsidR="006B7F44" w:rsidRPr="006B7F44" w:rsidRDefault="006B7F44" w:rsidP="006B7F44">
            <w:pPr>
              <w:ind w:firstLine="567"/>
              <w:rPr>
                <w:i/>
                <w:sz w:val="20"/>
                <w:szCs w:val="20"/>
              </w:rPr>
            </w:pPr>
          </w:p>
          <w:p w14:paraId="6973B7B0" w14:textId="77777777" w:rsidR="006B7F44" w:rsidRPr="006B7F44" w:rsidRDefault="006B7F44" w:rsidP="006B7F44">
            <w:pPr>
              <w:ind w:firstLine="567"/>
              <w:rPr>
                <w:b/>
                <w:i/>
                <w:sz w:val="20"/>
                <w:szCs w:val="20"/>
              </w:rPr>
            </w:pPr>
            <w:r w:rsidRPr="006B7F44">
              <w:rPr>
                <w:b/>
                <w:i/>
                <w:sz w:val="20"/>
                <w:szCs w:val="20"/>
              </w:rPr>
              <w:t>ЭЦП</w:t>
            </w:r>
          </w:p>
          <w:p w14:paraId="175AC3C4" w14:textId="77777777" w:rsidR="006B7F44" w:rsidRPr="006B7F44" w:rsidRDefault="006B7F44" w:rsidP="006B7F44">
            <w:pPr>
              <w:ind w:firstLine="34"/>
              <w:jc w:val="both"/>
              <w:rPr>
                <w:i/>
                <w:sz w:val="20"/>
                <w:szCs w:val="20"/>
              </w:rPr>
            </w:pPr>
            <w:r w:rsidRPr="006B7F44">
              <w:rPr>
                <w:i/>
                <w:sz w:val="20"/>
                <w:szCs w:val="20"/>
              </w:rPr>
              <w:t>(подписано усиленной электронной подписью)</w:t>
            </w:r>
          </w:p>
        </w:tc>
      </w:tr>
    </w:tbl>
    <w:p w14:paraId="0DFF2242" w14:textId="77777777" w:rsidR="006B7F44" w:rsidRDefault="006B7F44" w:rsidP="00A53561">
      <w:pPr>
        <w:widowControl w:val="0"/>
      </w:pPr>
    </w:p>
    <w:p w14:paraId="0FD1E40B" w14:textId="77777777" w:rsidR="006B7F44" w:rsidRDefault="006B7F44" w:rsidP="00EF3320">
      <w:pPr>
        <w:widowControl w:val="0"/>
        <w:sectPr w:rsidR="006B7F44" w:rsidSect="000A5044">
          <w:pgSz w:w="16838" w:h="11906" w:orient="landscape"/>
          <w:pgMar w:top="1134" w:right="1134" w:bottom="567" w:left="1134" w:header="709" w:footer="709" w:gutter="0"/>
          <w:cols w:space="708"/>
          <w:docGrid w:linePitch="360"/>
        </w:sectPr>
      </w:pPr>
    </w:p>
    <w:p w14:paraId="022637F7" w14:textId="77777777" w:rsidR="00164C40" w:rsidRPr="00841D33" w:rsidRDefault="00164C40" w:rsidP="00164C40">
      <w:pPr>
        <w:widowControl w:val="0"/>
        <w:jc w:val="right"/>
      </w:pPr>
      <w:r w:rsidRPr="00841D33">
        <w:lastRenderedPageBreak/>
        <w:t xml:space="preserve">Приложение № 2 к Контракту </w:t>
      </w:r>
      <w:r w:rsidRPr="00841D33">
        <w:rPr>
          <w:rFonts w:eastAsia="Andale Sans UI"/>
          <w:kern w:val="3"/>
          <w:lang w:eastAsia="en-US" w:bidi="en-US"/>
        </w:rPr>
        <w:t>№___</w:t>
      </w:r>
    </w:p>
    <w:p w14:paraId="0F3DBA87" w14:textId="77777777" w:rsidR="00164C40" w:rsidRPr="00841D33" w:rsidRDefault="00164C40" w:rsidP="00164C40">
      <w:pPr>
        <w:ind w:left="5812"/>
        <w:jc w:val="right"/>
      </w:pPr>
      <w:r w:rsidRPr="00841D33">
        <w:t>от «___» _____________202</w:t>
      </w:r>
      <w:r w:rsidR="008603E9">
        <w:t>6</w:t>
      </w:r>
      <w:r w:rsidRPr="00841D33">
        <w:t xml:space="preserve"> года</w:t>
      </w:r>
    </w:p>
    <w:p w14:paraId="4E297E93" w14:textId="77777777" w:rsidR="00164C40" w:rsidRPr="00841D33" w:rsidRDefault="00164C40" w:rsidP="00164C40">
      <w:pPr>
        <w:jc w:val="right"/>
      </w:pPr>
    </w:p>
    <w:p w14:paraId="28E99A5B" w14:textId="77777777" w:rsidR="00164C40" w:rsidRDefault="00164C40" w:rsidP="00164C40">
      <w:pPr>
        <w:jc w:val="center"/>
        <w:rPr>
          <w:b/>
          <w:snapToGrid w:val="0"/>
        </w:rPr>
      </w:pPr>
      <w:r w:rsidRPr="00841D33">
        <w:rPr>
          <w:b/>
          <w:snapToGrid w:val="0"/>
        </w:rPr>
        <w:t>Спецификация</w:t>
      </w:r>
    </w:p>
    <w:tbl>
      <w:tblPr>
        <w:tblStyle w:val="a4"/>
        <w:tblW w:w="10192" w:type="dxa"/>
        <w:jc w:val="center"/>
        <w:tblLayout w:type="fixed"/>
        <w:tblLook w:val="04A0" w:firstRow="1" w:lastRow="0" w:firstColumn="1" w:lastColumn="0" w:noHBand="0" w:noVBand="1"/>
      </w:tblPr>
      <w:tblGrid>
        <w:gridCol w:w="553"/>
        <w:gridCol w:w="4261"/>
        <w:gridCol w:w="1276"/>
        <w:gridCol w:w="709"/>
        <w:gridCol w:w="1692"/>
        <w:gridCol w:w="1701"/>
      </w:tblGrid>
      <w:tr w:rsidR="00DF47EE" w:rsidRPr="00841D33" w14:paraId="72C9B0F8" w14:textId="77777777" w:rsidTr="00CC7EFD">
        <w:trPr>
          <w:jc w:val="center"/>
        </w:trPr>
        <w:tc>
          <w:tcPr>
            <w:tcW w:w="553" w:type="dxa"/>
            <w:vAlign w:val="center"/>
          </w:tcPr>
          <w:p w14:paraId="24D35D71" w14:textId="77777777" w:rsidR="00DF47EE" w:rsidRPr="00ED3F20" w:rsidRDefault="00DF47EE" w:rsidP="00E01090">
            <w:pPr>
              <w:jc w:val="center"/>
              <w:rPr>
                <w:b/>
              </w:rPr>
            </w:pPr>
            <w:r w:rsidRPr="00ED3F20">
              <w:rPr>
                <w:b/>
              </w:rPr>
              <w:t>№</w:t>
            </w:r>
          </w:p>
          <w:p w14:paraId="5BB47D5C" w14:textId="77777777" w:rsidR="00DF47EE" w:rsidRPr="00ED3F20" w:rsidRDefault="00DF47EE" w:rsidP="00E01090">
            <w:pPr>
              <w:jc w:val="center"/>
              <w:rPr>
                <w:b/>
              </w:rPr>
            </w:pPr>
            <w:proofErr w:type="gramStart"/>
            <w:r w:rsidRPr="00ED3F20">
              <w:rPr>
                <w:b/>
              </w:rPr>
              <w:t>п</w:t>
            </w:r>
            <w:proofErr w:type="gramEnd"/>
            <w:r w:rsidRPr="00ED3F20">
              <w:rPr>
                <w:b/>
              </w:rPr>
              <w:t>/п</w:t>
            </w:r>
          </w:p>
        </w:tc>
        <w:tc>
          <w:tcPr>
            <w:tcW w:w="4261" w:type="dxa"/>
            <w:vAlign w:val="center"/>
          </w:tcPr>
          <w:p w14:paraId="363A0CF0" w14:textId="77777777" w:rsidR="00DF47EE" w:rsidRPr="00ED3F20" w:rsidRDefault="00DF47EE" w:rsidP="00E01090">
            <w:pPr>
              <w:jc w:val="center"/>
              <w:rPr>
                <w:b/>
              </w:rPr>
            </w:pPr>
            <w:r w:rsidRPr="00ED3F20">
              <w:rPr>
                <w:b/>
              </w:rPr>
              <w:t>Наименование услуг</w:t>
            </w:r>
          </w:p>
        </w:tc>
        <w:tc>
          <w:tcPr>
            <w:tcW w:w="1276" w:type="dxa"/>
            <w:vAlign w:val="center"/>
          </w:tcPr>
          <w:p w14:paraId="6C0F16D8" w14:textId="77777777" w:rsidR="00DF47EE" w:rsidRPr="00ED3F20" w:rsidRDefault="00DF47EE" w:rsidP="00E01090">
            <w:pPr>
              <w:ind w:left="-104" w:right="-111"/>
              <w:jc w:val="center"/>
              <w:rPr>
                <w:b/>
              </w:rPr>
            </w:pPr>
            <w:r w:rsidRPr="00ED3F20">
              <w:rPr>
                <w:b/>
              </w:rPr>
              <w:t>Единица измерения</w:t>
            </w:r>
          </w:p>
        </w:tc>
        <w:tc>
          <w:tcPr>
            <w:tcW w:w="709" w:type="dxa"/>
            <w:vAlign w:val="center"/>
          </w:tcPr>
          <w:p w14:paraId="19EC5D7F" w14:textId="77777777" w:rsidR="00DF47EE" w:rsidRPr="00ED3F20" w:rsidRDefault="00DF47EE" w:rsidP="00E01090">
            <w:pPr>
              <w:jc w:val="center"/>
              <w:rPr>
                <w:b/>
              </w:rPr>
            </w:pPr>
            <w:r w:rsidRPr="00ED3F20">
              <w:rPr>
                <w:b/>
              </w:rPr>
              <w:t>Кол-во</w:t>
            </w:r>
          </w:p>
        </w:tc>
        <w:tc>
          <w:tcPr>
            <w:tcW w:w="1692" w:type="dxa"/>
            <w:vAlign w:val="center"/>
          </w:tcPr>
          <w:p w14:paraId="1BCBA2E3" w14:textId="061EFF85" w:rsidR="00DF47EE" w:rsidRPr="00EF3320" w:rsidRDefault="00DF47EE" w:rsidP="00EF3320">
            <w:pPr>
              <w:jc w:val="center"/>
              <w:rPr>
                <w:b/>
              </w:rPr>
            </w:pPr>
            <w:r w:rsidRPr="00841D33">
              <w:rPr>
                <w:b/>
              </w:rPr>
              <w:t xml:space="preserve">Цена за единицу измерения, руб., в </w:t>
            </w:r>
            <w:proofErr w:type="spellStart"/>
            <w:r w:rsidRPr="00841D33">
              <w:rPr>
                <w:b/>
              </w:rPr>
              <w:t>т.ч</w:t>
            </w:r>
            <w:proofErr w:type="spellEnd"/>
            <w:r w:rsidRPr="00841D33">
              <w:rPr>
                <w:b/>
              </w:rPr>
              <w:t>. НДС/НДС не облагается</w:t>
            </w:r>
          </w:p>
        </w:tc>
        <w:tc>
          <w:tcPr>
            <w:tcW w:w="1701" w:type="dxa"/>
            <w:vAlign w:val="center"/>
          </w:tcPr>
          <w:p w14:paraId="6E349875" w14:textId="4233F282" w:rsidR="00DF47EE" w:rsidRPr="00EF3320" w:rsidRDefault="00DF47EE" w:rsidP="00EF3320">
            <w:pPr>
              <w:jc w:val="center"/>
              <w:rPr>
                <w:b/>
              </w:rPr>
            </w:pPr>
            <w:r w:rsidRPr="00841D33">
              <w:rPr>
                <w:b/>
              </w:rPr>
              <w:t xml:space="preserve">Сумма, руб., в </w:t>
            </w:r>
            <w:proofErr w:type="spellStart"/>
            <w:r w:rsidRPr="00841D33">
              <w:rPr>
                <w:b/>
              </w:rPr>
              <w:t>т.ч</w:t>
            </w:r>
            <w:proofErr w:type="spellEnd"/>
            <w:r w:rsidRPr="00841D33">
              <w:rPr>
                <w:b/>
              </w:rPr>
              <w:t>. НДС/НДС не облагается</w:t>
            </w:r>
          </w:p>
        </w:tc>
      </w:tr>
      <w:tr w:rsidR="00E01090" w:rsidRPr="00841D33" w14:paraId="5718CBAE" w14:textId="77777777" w:rsidTr="00CC7EFD">
        <w:trPr>
          <w:jc w:val="center"/>
        </w:trPr>
        <w:tc>
          <w:tcPr>
            <w:tcW w:w="553" w:type="dxa"/>
          </w:tcPr>
          <w:p w14:paraId="3E970CA9" w14:textId="77777777" w:rsidR="00E01090" w:rsidRPr="008133B7" w:rsidRDefault="00E01090" w:rsidP="00E01090">
            <w:pPr>
              <w:jc w:val="center"/>
              <w:rPr>
                <w:sz w:val="22"/>
                <w:szCs w:val="22"/>
              </w:rPr>
            </w:pPr>
            <w:r w:rsidRPr="008133B7">
              <w:rPr>
                <w:sz w:val="22"/>
                <w:szCs w:val="22"/>
              </w:rPr>
              <w:t>1</w:t>
            </w:r>
          </w:p>
        </w:tc>
        <w:tc>
          <w:tcPr>
            <w:tcW w:w="4261" w:type="dxa"/>
          </w:tcPr>
          <w:p w14:paraId="43CD7EE5" w14:textId="77777777" w:rsidR="007C6530" w:rsidRPr="00ED3F20" w:rsidRDefault="00E01090" w:rsidP="007C6530">
            <w:pPr>
              <w:rPr>
                <w:sz w:val="22"/>
                <w:szCs w:val="22"/>
              </w:rPr>
            </w:pPr>
            <w:r w:rsidRPr="008133B7">
              <w:rPr>
                <w:sz w:val="22"/>
                <w:szCs w:val="22"/>
              </w:rPr>
              <w:t xml:space="preserve">Оказание образовательных услуг по </w:t>
            </w:r>
            <w:r w:rsidR="007C6530" w:rsidRPr="00ED3F20">
              <w:rPr>
                <w:sz w:val="22"/>
                <w:szCs w:val="22"/>
              </w:rPr>
              <w:t xml:space="preserve">программе повышения квалификации </w:t>
            </w:r>
          </w:p>
          <w:p w14:paraId="3D89E651" w14:textId="7281F883" w:rsidR="007C6530" w:rsidRDefault="007668C9" w:rsidP="007C6530">
            <w:pPr>
              <w:rPr>
                <w:sz w:val="22"/>
                <w:szCs w:val="22"/>
              </w:rPr>
            </w:pPr>
            <w:r w:rsidRPr="00ED3F20">
              <w:rPr>
                <w:sz w:val="22"/>
                <w:szCs w:val="22"/>
              </w:rPr>
              <w:t>«</w:t>
            </w:r>
            <w:r w:rsidR="007C6530" w:rsidRPr="00ED3F20">
              <w:rPr>
                <w:sz w:val="22"/>
                <w:szCs w:val="22"/>
              </w:rPr>
              <w:t>Личная безопасность педагога в профессиональной деятельности</w:t>
            </w:r>
            <w:r w:rsidRPr="00ED3F20">
              <w:rPr>
                <w:sz w:val="22"/>
                <w:szCs w:val="22"/>
              </w:rPr>
              <w:t>»</w:t>
            </w:r>
            <w:r w:rsidR="007C6530" w:rsidRPr="00ED3F20">
              <w:rPr>
                <w:sz w:val="22"/>
                <w:szCs w:val="22"/>
              </w:rPr>
              <w:t>,</w:t>
            </w:r>
          </w:p>
          <w:p w14:paraId="6E558412" w14:textId="4357CA2B" w:rsidR="00E01090" w:rsidRPr="008133B7" w:rsidRDefault="007C6530" w:rsidP="00037CD1">
            <w:pPr>
              <w:rPr>
                <w:sz w:val="22"/>
                <w:szCs w:val="22"/>
              </w:rPr>
            </w:pPr>
            <w:r w:rsidRPr="007C6530">
              <w:rPr>
                <w:sz w:val="22"/>
                <w:szCs w:val="22"/>
              </w:rPr>
              <w:t xml:space="preserve"> 36 </w:t>
            </w:r>
            <w:proofErr w:type="spellStart"/>
            <w:r w:rsidR="00DA32A8">
              <w:rPr>
                <w:sz w:val="22"/>
                <w:szCs w:val="22"/>
              </w:rPr>
              <w:t>ак</w:t>
            </w:r>
            <w:proofErr w:type="spellEnd"/>
            <w:r w:rsidR="00DA32A8">
              <w:rPr>
                <w:sz w:val="22"/>
                <w:szCs w:val="22"/>
              </w:rPr>
              <w:t xml:space="preserve">. </w:t>
            </w:r>
            <w:r w:rsidR="00037CD1">
              <w:rPr>
                <w:sz w:val="22"/>
                <w:szCs w:val="22"/>
              </w:rPr>
              <w:t>часов</w:t>
            </w:r>
          </w:p>
        </w:tc>
        <w:tc>
          <w:tcPr>
            <w:tcW w:w="1276" w:type="dxa"/>
          </w:tcPr>
          <w:p w14:paraId="61B88DCA" w14:textId="77777777" w:rsidR="00E01090" w:rsidRDefault="00E01090" w:rsidP="00E01090">
            <w:pPr>
              <w:jc w:val="center"/>
              <w:rPr>
                <w:sz w:val="22"/>
                <w:szCs w:val="22"/>
              </w:rPr>
            </w:pPr>
          </w:p>
          <w:p w14:paraId="002463EA" w14:textId="77777777" w:rsidR="00E01090" w:rsidRDefault="00E01090" w:rsidP="00E01090">
            <w:pPr>
              <w:jc w:val="center"/>
              <w:rPr>
                <w:sz w:val="22"/>
                <w:szCs w:val="22"/>
              </w:rPr>
            </w:pPr>
          </w:p>
          <w:p w14:paraId="0F19C035" w14:textId="77777777" w:rsidR="00E01090" w:rsidRPr="008133B7" w:rsidRDefault="00E01090" w:rsidP="00E01090">
            <w:pPr>
              <w:jc w:val="center"/>
              <w:rPr>
                <w:sz w:val="22"/>
                <w:szCs w:val="22"/>
              </w:rPr>
            </w:pPr>
            <w:r w:rsidRPr="008133B7">
              <w:rPr>
                <w:sz w:val="22"/>
                <w:szCs w:val="22"/>
              </w:rPr>
              <w:t>Человек</w:t>
            </w:r>
          </w:p>
        </w:tc>
        <w:tc>
          <w:tcPr>
            <w:tcW w:w="709" w:type="dxa"/>
            <w:vAlign w:val="center"/>
          </w:tcPr>
          <w:p w14:paraId="69EF6D92" w14:textId="77777777" w:rsidR="00E01090" w:rsidRPr="008133B7" w:rsidRDefault="004D6F29" w:rsidP="00E01090">
            <w:pPr>
              <w:jc w:val="center"/>
              <w:rPr>
                <w:color w:val="000000"/>
                <w:sz w:val="22"/>
                <w:szCs w:val="22"/>
              </w:rPr>
            </w:pPr>
            <w:r>
              <w:rPr>
                <w:color w:val="000000"/>
                <w:sz w:val="22"/>
                <w:szCs w:val="22"/>
              </w:rPr>
              <w:t>16</w:t>
            </w:r>
          </w:p>
        </w:tc>
        <w:tc>
          <w:tcPr>
            <w:tcW w:w="1692" w:type="dxa"/>
          </w:tcPr>
          <w:p w14:paraId="214B6AB7" w14:textId="3DEB506A" w:rsidR="00EF3320" w:rsidRPr="008133B7" w:rsidRDefault="00EF3320" w:rsidP="00E01090">
            <w:pPr>
              <w:jc w:val="center"/>
              <w:rPr>
                <w:sz w:val="22"/>
                <w:szCs w:val="22"/>
              </w:rPr>
            </w:pPr>
          </w:p>
        </w:tc>
        <w:tc>
          <w:tcPr>
            <w:tcW w:w="1701" w:type="dxa"/>
          </w:tcPr>
          <w:p w14:paraId="6549B104" w14:textId="5C5EDA58" w:rsidR="00EF3320" w:rsidRPr="008133B7" w:rsidRDefault="00EF3320" w:rsidP="00E01090">
            <w:pPr>
              <w:jc w:val="center"/>
              <w:rPr>
                <w:sz w:val="22"/>
                <w:szCs w:val="22"/>
              </w:rPr>
            </w:pPr>
          </w:p>
        </w:tc>
      </w:tr>
      <w:tr w:rsidR="002705A5" w:rsidRPr="00841D33" w14:paraId="570433F6" w14:textId="77777777" w:rsidTr="0098423F">
        <w:trPr>
          <w:jc w:val="center"/>
        </w:trPr>
        <w:tc>
          <w:tcPr>
            <w:tcW w:w="10192" w:type="dxa"/>
            <w:gridSpan w:val="6"/>
          </w:tcPr>
          <w:p w14:paraId="66FEC624" w14:textId="6C56A082" w:rsidR="002705A5" w:rsidRPr="002705A5" w:rsidRDefault="002705A5" w:rsidP="00DF47EE">
            <w:pPr>
              <w:rPr>
                <w:b/>
                <w:bCs/>
              </w:rPr>
            </w:pPr>
            <w:r w:rsidRPr="00640A62">
              <w:rPr>
                <w:b/>
                <w:bCs/>
              </w:rPr>
              <w:t xml:space="preserve">ИТОГО: </w:t>
            </w:r>
          </w:p>
        </w:tc>
      </w:tr>
    </w:tbl>
    <w:p w14:paraId="5575321B" w14:textId="26B0EBE6" w:rsidR="007C6530" w:rsidRPr="00DF47EE" w:rsidRDefault="00DF47EE" w:rsidP="00E01090">
      <w:pPr>
        <w:autoSpaceDE w:val="0"/>
        <w:autoSpaceDN w:val="0"/>
        <w:adjustRightInd w:val="0"/>
        <w:ind w:firstLine="709"/>
        <w:jc w:val="both"/>
        <w:rPr>
          <w:snapToGrid w:val="0"/>
          <w:u w:val="single"/>
        </w:rPr>
      </w:pPr>
      <w:proofErr w:type="gramStart"/>
      <w:r w:rsidRPr="00841D33">
        <w:rPr>
          <w:snapToGrid w:val="0"/>
        </w:rPr>
        <w:t xml:space="preserve">ИТОГО: ____ (___сумма прописью___) руб. ____ коп., в </w:t>
      </w:r>
      <w:proofErr w:type="spellStart"/>
      <w:r w:rsidRPr="00841D33">
        <w:rPr>
          <w:snapToGrid w:val="0"/>
        </w:rPr>
        <w:t>т.ч</w:t>
      </w:r>
      <w:proofErr w:type="spellEnd"/>
      <w:r w:rsidRPr="00841D33">
        <w:rPr>
          <w:snapToGrid w:val="0"/>
        </w:rPr>
        <w:t>. НДС____ (___сумма прописью___) руб. ____ коп., /НДС не облагается</w:t>
      </w:r>
      <w:proofErr w:type="gramEnd"/>
    </w:p>
    <w:p w14:paraId="0C102741" w14:textId="77777777" w:rsidR="007C6530" w:rsidRDefault="007C6530" w:rsidP="00E01090">
      <w:pPr>
        <w:autoSpaceDE w:val="0"/>
        <w:autoSpaceDN w:val="0"/>
        <w:adjustRightInd w:val="0"/>
        <w:ind w:firstLine="709"/>
        <w:jc w:val="both"/>
        <w:rPr>
          <w:snapToGrid w:val="0"/>
        </w:rPr>
      </w:pPr>
    </w:p>
    <w:p w14:paraId="62BE9C3D" w14:textId="77777777" w:rsidR="00E01090" w:rsidRDefault="00E01090" w:rsidP="00E01090">
      <w:pPr>
        <w:autoSpaceDE w:val="0"/>
        <w:autoSpaceDN w:val="0"/>
        <w:adjustRightInd w:val="0"/>
        <w:ind w:firstLine="709"/>
        <w:jc w:val="both"/>
        <w:rPr>
          <w:snapToGrid w:val="0"/>
        </w:rPr>
      </w:pPr>
    </w:p>
    <w:tbl>
      <w:tblPr>
        <w:tblW w:w="10162" w:type="dxa"/>
        <w:tblInd w:w="93" w:type="dxa"/>
        <w:tblLook w:val="00A0" w:firstRow="1" w:lastRow="0" w:firstColumn="1" w:lastColumn="0" w:noHBand="0" w:noVBand="0"/>
      </w:tblPr>
      <w:tblGrid>
        <w:gridCol w:w="4865"/>
        <w:gridCol w:w="429"/>
        <w:gridCol w:w="4868"/>
      </w:tblGrid>
      <w:tr w:rsidR="006B7F44" w:rsidRPr="006B7F44" w14:paraId="6E31C7B4" w14:textId="77777777" w:rsidTr="00EF3320">
        <w:trPr>
          <w:trHeight w:val="1778"/>
        </w:trPr>
        <w:tc>
          <w:tcPr>
            <w:tcW w:w="4865" w:type="dxa"/>
          </w:tcPr>
          <w:p w14:paraId="457CAFC5" w14:textId="77777777" w:rsidR="006B7F44" w:rsidRPr="006B7F44" w:rsidRDefault="006B7F44" w:rsidP="006B7F44">
            <w:pPr>
              <w:widowControl w:val="0"/>
              <w:autoSpaceDE w:val="0"/>
              <w:autoSpaceDN w:val="0"/>
              <w:adjustRightInd w:val="0"/>
              <w:rPr>
                <w:bCs/>
              </w:rPr>
            </w:pPr>
            <w:r w:rsidRPr="006B7F44">
              <w:rPr>
                <w:bCs/>
                <w:sz w:val="22"/>
                <w:szCs w:val="22"/>
              </w:rPr>
              <w:t>Заказчик:</w:t>
            </w:r>
          </w:p>
          <w:p w14:paraId="5B6FE9B6" w14:textId="77777777" w:rsidR="006B7F44" w:rsidRPr="006B7F44" w:rsidRDefault="006B7F44" w:rsidP="006B7F44">
            <w:pPr>
              <w:widowControl w:val="0"/>
              <w:autoSpaceDE w:val="0"/>
              <w:autoSpaceDN w:val="0"/>
              <w:adjustRightInd w:val="0"/>
              <w:ind w:firstLine="567"/>
              <w:rPr>
                <w:bCs/>
              </w:rPr>
            </w:pPr>
          </w:p>
          <w:p w14:paraId="6F65E074" w14:textId="77777777" w:rsidR="006B7F44" w:rsidRPr="006B7F44" w:rsidRDefault="006B7F44" w:rsidP="006B7F44">
            <w:pPr>
              <w:widowControl w:val="0"/>
              <w:autoSpaceDE w:val="0"/>
              <w:autoSpaceDN w:val="0"/>
              <w:adjustRightInd w:val="0"/>
              <w:rPr>
                <w:bCs/>
              </w:rPr>
            </w:pPr>
            <w:r w:rsidRPr="006B7F44">
              <w:rPr>
                <w:bCs/>
                <w:sz w:val="22"/>
                <w:szCs w:val="22"/>
              </w:rPr>
              <w:t xml:space="preserve">Директор </w:t>
            </w:r>
          </w:p>
          <w:p w14:paraId="3260AD37" w14:textId="77777777" w:rsidR="006B7F44" w:rsidRPr="006B7F44" w:rsidRDefault="006B7F44" w:rsidP="006B7F44">
            <w:pPr>
              <w:widowControl w:val="0"/>
              <w:autoSpaceDE w:val="0"/>
              <w:autoSpaceDN w:val="0"/>
              <w:adjustRightInd w:val="0"/>
              <w:rPr>
                <w:bCs/>
              </w:rPr>
            </w:pPr>
            <w:r w:rsidRPr="006B7F44">
              <w:rPr>
                <w:bCs/>
                <w:sz w:val="22"/>
                <w:szCs w:val="22"/>
              </w:rPr>
              <w:t>СПб ГБПОУ «ПКГХ»</w:t>
            </w:r>
          </w:p>
          <w:p w14:paraId="41E1E030" w14:textId="46B4A289" w:rsidR="006B7F44" w:rsidRPr="006B7F44" w:rsidRDefault="006B7F44" w:rsidP="006B7F44">
            <w:pPr>
              <w:widowControl w:val="0"/>
              <w:autoSpaceDE w:val="0"/>
              <w:autoSpaceDN w:val="0"/>
              <w:adjustRightInd w:val="0"/>
              <w:rPr>
                <w:bCs/>
              </w:rPr>
            </w:pPr>
            <w:r w:rsidRPr="006B7F44">
              <w:rPr>
                <w:bCs/>
                <w:sz w:val="22"/>
                <w:szCs w:val="22"/>
              </w:rPr>
              <w:t xml:space="preserve">_________________ </w:t>
            </w:r>
            <w:r w:rsidR="00EF3320">
              <w:rPr>
                <w:bCs/>
                <w:sz w:val="22"/>
                <w:szCs w:val="22"/>
              </w:rPr>
              <w:t>/</w:t>
            </w:r>
            <w:r w:rsidRPr="006B7F44">
              <w:rPr>
                <w:bCs/>
                <w:sz w:val="22"/>
                <w:szCs w:val="22"/>
              </w:rPr>
              <w:t>В.</w:t>
            </w:r>
            <w:r w:rsidR="002705A5">
              <w:rPr>
                <w:bCs/>
                <w:sz w:val="22"/>
                <w:szCs w:val="22"/>
              </w:rPr>
              <w:t xml:space="preserve"> </w:t>
            </w:r>
            <w:r w:rsidRPr="006B7F44">
              <w:rPr>
                <w:bCs/>
                <w:sz w:val="22"/>
                <w:szCs w:val="22"/>
              </w:rPr>
              <w:t>М. Малиновский</w:t>
            </w:r>
            <w:r w:rsidR="00EF3320">
              <w:rPr>
                <w:bCs/>
                <w:sz w:val="22"/>
                <w:szCs w:val="22"/>
              </w:rPr>
              <w:t>/</w:t>
            </w:r>
          </w:p>
        </w:tc>
        <w:tc>
          <w:tcPr>
            <w:tcW w:w="429" w:type="dxa"/>
            <w:tcBorders>
              <w:left w:val="nil"/>
            </w:tcBorders>
          </w:tcPr>
          <w:p w14:paraId="116256AD" w14:textId="77777777" w:rsidR="006B7F44" w:rsidRPr="006B7F44" w:rsidRDefault="006B7F44" w:rsidP="006B7F44">
            <w:pPr>
              <w:autoSpaceDE w:val="0"/>
              <w:autoSpaceDN w:val="0"/>
              <w:adjustRightInd w:val="0"/>
              <w:jc w:val="center"/>
              <w:outlineLvl w:val="2"/>
            </w:pPr>
          </w:p>
        </w:tc>
        <w:tc>
          <w:tcPr>
            <w:tcW w:w="4868" w:type="dxa"/>
          </w:tcPr>
          <w:p w14:paraId="04A3D809" w14:textId="77777777" w:rsidR="006B7F44" w:rsidRPr="006B7F44" w:rsidRDefault="006B7F44" w:rsidP="006B7F44">
            <w:pPr>
              <w:widowControl w:val="0"/>
              <w:autoSpaceDE w:val="0"/>
              <w:autoSpaceDN w:val="0"/>
              <w:adjustRightInd w:val="0"/>
              <w:ind w:firstLine="34"/>
              <w:rPr>
                <w:bCs/>
              </w:rPr>
            </w:pPr>
            <w:r w:rsidRPr="00EF3320">
              <w:rPr>
                <w:bCs/>
                <w:sz w:val="22"/>
                <w:szCs w:val="22"/>
              </w:rPr>
              <w:t>Исполнитель:</w:t>
            </w:r>
          </w:p>
          <w:p w14:paraId="3CA8BCD0" w14:textId="77777777" w:rsidR="00DF47EE" w:rsidRDefault="00DF47EE" w:rsidP="006B7F44">
            <w:pPr>
              <w:autoSpaceDE w:val="0"/>
              <w:autoSpaceDN w:val="0"/>
              <w:adjustRightInd w:val="0"/>
              <w:outlineLvl w:val="2"/>
              <w:rPr>
                <w:bCs/>
                <w:sz w:val="22"/>
                <w:szCs w:val="22"/>
              </w:rPr>
            </w:pPr>
          </w:p>
          <w:p w14:paraId="306053A7" w14:textId="77777777" w:rsidR="00DF47EE" w:rsidRDefault="00DF47EE" w:rsidP="006B7F44">
            <w:pPr>
              <w:autoSpaceDE w:val="0"/>
              <w:autoSpaceDN w:val="0"/>
              <w:adjustRightInd w:val="0"/>
              <w:outlineLvl w:val="2"/>
              <w:rPr>
                <w:bCs/>
                <w:sz w:val="22"/>
                <w:szCs w:val="22"/>
              </w:rPr>
            </w:pPr>
          </w:p>
          <w:p w14:paraId="7A75EA35" w14:textId="77777777" w:rsidR="00DF47EE" w:rsidRDefault="00DF47EE" w:rsidP="006B7F44">
            <w:pPr>
              <w:autoSpaceDE w:val="0"/>
              <w:autoSpaceDN w:val="0"/>
              <w:adjustRightInd w:val="0"/>
              <w:outlineLvl w:val="2"/>
              <w:rPr>
                <w:bCs/>
                <w:sz w:val="22"/>
                <w:szCs w:val="22"/>
              </w:rPr>
            </w:pPr>
          </w:p>
          <w:p w14:paraId="00701A31" w14:textId="11BFEA55" w:rsidR="006B7F44" w:rsidRPr="00EF3320" w:rsidRDefault="00EF3320" w:rsidP="006B7F44">
            <w:pPr>
              <w:autoSpaceDE w:val="0"/>
              <w:autoSpaceDN w:val="0"/>
              <w:adjustRightInd w:val="0"/>
              <w:outlineLvl w:val="2"/>
              <w:rPr>
                <w:bCs/>
              </w:rPr>
            </w:pPr>
            <w:r>
              <w:rPr>
                <w:bCs/>
                <w:sz w:val="22"/>
                <w:szCs w:val="22"/>
              </w:rPr>
              <w:t>___________</w:t>
            </w:r>
            <w:r w:rsidR="006B7F44" w:rsidRPr="006B7F44">
              <w:rPr>
                <w:bCs/>
                <w:sz w:val="22"/>
                <w:szCs w:val="22"/>
              </w:rPr>
              <w:t xml:space="preserve">___ </w:t>
            </w:r>
            <w:r>
              <w:rPr>
                <w:bCs/>
                <w:sz w:val="22"/>
                <w:szCs w:val="22"/>
              </w:rPr>
              <w:t>/</w:t>
            </w:r>
            <w:r w:rsidR="00DF47EE">
              <w:rPr>
                <w:bCs/>
                <w:sz w:val="22"/>
                <w:szCs w:val="22"/>
              </w:rPr>
              <w:t xml:space="preserve">____________ </w:t>
            </w:r>
            <w:r>
              <w:rPr>
                <w:bCs/>
                <w:sz w:val="22"/>
                <w:szCs w:val="22"/>
              </w:rPr>
              <w:t>/</w:t>
            </w:r>
          </w:p>
          <w:p w14:paraId="67A98A76" w14:textId="77777777" w:rsidR="006B7F44" w:rsidRPr="006B7F44" w:rsidRDefault="006B7F44" w:rsidP="006B7F44">
            <w:pPr>
              <w:autoSpaceDE w:val="0"/>
              <w:autoSpaceDN w:val="0"/>
              <w:adjustRightInd w:val="0"/>
              <w:outlineLvl w:val="2"/>
            </w:pPr>
          </w:p>
        </w:tc>
      </w:tr>
    </w:tbl>
    <w:p w14:paraId="06C72CD8" w14:textId="77777777" w:rsidR="006B7F44" w:rsidRPr="006B7F44" w:rsidRDefault="006B7F44" w:rsidP="006B7F44">
      <w:pPr>
        <w:ind w:firstLine="567"/>
        <w:jc w:val="right"/>
        <w:rPr>
          <w:sz w:val="22"/>
          <w:szCs w:val="22"/>
        </w:rPr>
      </w:pPr>
    </w:p>
    <w:tbl>
      <w:tblPr>
        <w:tblW w:w="10063" w:type="dxa"/>
        <w:tblInd w:w="93" w:type="dxa"/>
        <w:tblLook w:val="00A0" w:firstRow="1" w:lastRow="0" w:firstColumn="1" w:lastColumn="0" w:noHBand="0" w:noVBand="0"/>
      </w:tblPr>
      <w:tblGrid>
        <w:gridCol w:w="4302"/>
        <w:gridCol w:w="1009"/>
        <w:gridCol w:w="4752"/>
      </w:tblGrid>
      <w:tr w:rsidR="006B7F44" w:rsidRPr="006B7F44" w14:paraId="7F2BF3F3" w14:textId="77777777" w:rsidTr="00EF3320">
        <w:trPr>
          <w:trHeight w:val="1025"/>
        </w:trPr>
        <w:tc>
          <w:tcPr>
            <w:tcW w:w="4302" w:type="dxa"/>
          </w:tcPr>
          <w:p w14:paraId="2210160A" w14:textId="77777777" w:rsidR="006B7F44" w:rsidRPr="006B7F44" w:rsidRDefault="006B7F44" w:rsidP="006B7F44">
            <w:pPr>
              <w:ind w:firstLine="567"/>
              <w:rPr>
                <w:b/>
                <w:i/>
                <w:sz w:val="20"/>
                <w:szCs w:val="20"/>
              </w:rPr>
            </w:pPr>
          </w:p>
          <w:p w14:paraId="15FDD613" w14:textId="4F985A65" w:rsidR="006B7F44" w:rsidRPr="00EF3320" w:rsidRDefault="006B7F44" w:rsidP="00EF3320">
            <w:pPr>
              <w:rPr>
                <w:b/>
                <w:i/>
                <w:sz w:val="20"/>
                <w:szCs w:val="20"/>
              </w:rPr>
            </w:pPr>
            <w:r w:rsidRPr="006B7F44">
              <w:rPr>
                <w:b/>
                <w:i/>
                <w:sz w:val="20"/>
                <w:szCs w:val="20"/>
              </w:rPr>
              <w:t>ЭЦП</w:t>
            </w:r>
            <w:r w:rsidR="00EF3320">
              <w:rPr>
                <w:b/>
                <w:i/>
                <w:sz w:val="20"/>
                <w:szCs w:val="20"/>
              </w:rPr>
              <w:br/>
            </w:r>
            <w:r w:rsidRPr="006B7F44">
              <w:rPr>
                <w:i/>
                <w:sz w:val="20"/>
                <w:szCs w:val="20"/>
              </w:rPr>
              <w:t>(подписано усиленной электронной подписью)</w:t>
            </w:r>
          </w:p>
        </w:tc>
        <w:tc>
          <w:tcPr>
            <w:tcW w:w="1009" w:type="dxa"/>
          </w:tcPr>
          <w:p w14:paraId="460A673A" w14:textId="77777777" w:rsidR="006B7F44" w:rsidRPr="006B7F44" w:rsidRDefault="006B7F44" w:rsidP="006B7F44">
            <w:pPr>
              <w:ind w:firstLine="567"/>
              <w:jc w:val="both"/>
              <w:rPr>
                <w:rFonts w:eastAsia="MS Mincho"/>
                <w:b/>
                <w:i/>
                <w:sz w:val="20"/>
                <w:szCs w:val="20"/>
              </w:rPr>
            </w:pPr>
          </w:p>
        </w:tc>
        <w:tc>
          <w:tcPr>
            <w:tcW w:w="4752" w:type="dxa"/>
          </w:tcPr>
          <w:p w14:paraId="1826EB1F" w14:textId="77777777" w:rsidR="006B7F44" w:rsidRPr="006B7F44" w:rsidRDefault="006B7F44" w:rsidP="006B7F44">
            <w:pPr>
              <w:ind w:firstLine="567"/>
              <w:rPr>
                <w:i/>
                <w:sz w:val="20"/>
                <w:szCs w:val="20"/>
              </w:rPr>
            </w:pPr>
          </w:p>
          <w:p w14:paraId="2816CFF1" w14:textId="77777777" w:rsidR="006B7F44" w:rsidRPr="006B7F44" w:rsidRDefault="006B7F44" w:rsidP="00EF3320">
            <w:pPr>
              <w:rPr>
                <w:b/>
                <w:i/>
                <w:sz w:val="20"/>
                <w:szCs w:val="20"/>
              </w:rPr>
            </w:pPr>
            <w:r w:rsidRPr="006B7F44">
              <w:rPr>
                <w:b/>
                <w:i/>
                <w:sz w:val="20"/>
                <w:szCs w:val="20"/>
              </w:rPr>
              <w:t>ЭЦП</w:t>
            </w:r>
          </w:p>
          <w:p w14:paraId="0E341590" w14:textId="77777777" w:rsidR="006B7F44" w:rsidRPr="006B7F44" w:rsidRDefault="006B7F44" w:rsidP="00EF3320">
            <w:pPr>
              <w:jc w:val="both"/>
              <w:rPr>
                <w:i/>
                <w:sz w:val="20"/>
                <w:szCs w:val="20"/>
              </w:rPr>
            </w:pPr>
            <w:r w:rsidRPr="006B7F44">
              <w:rPr>
                <w:i/>
                <w:sz w:val="20"/>
                <w:szCs w:val="20"/>
              </w:rPr>
              <w:t>(подписано усиленной электронной подписью)</w:t>
            </w:r>
          </w:p>
        </w:tc>
      </w:tr>
    </w:tbl>
    <w:p w14:paraId="543AABC9" w14:textId="77777777" w:rsidR="00164C40" w:rsidRDefault="00164C40" w:rsidP="000738D1">
      <w:pPr>
        <w:rPr>
          <w:rFonts w:eastAsia="Calibri"/>
        </w:rPr>
      </w:pPr>
    </w:p>
    <w:p w14:paraId="69DD1742" w14:textId="77777777" w:rsidR="00657D93" w:rsidRDefault="00657D93" w:rsidP="000738D1">
      <w:pPr>
        <w:rPr>
          <w:rFonts w:eastAsia="Calibri"/>
        </w:rPr>
      </w:pPr>
    </w:p>
    <w:p w14:paraId="61D225A0" w14:textId="77777777" w:rsidR="00657D93" w:rsidRDefault="00657D93" w:rsidP="000738D1">
      <w:pPr>
        <w:rPr>
          <w:rFonts w:eastAsia="Calibri"/>
        </w:rPr>
      </w:pPr>
    </w:p>
    <w:p w14:paraId="55FA657B" w14:textId="77777777" w:rsidR="007C6530" w:rsidRDefault="007C6530" w:rsidP="000738D1">
      <w:pPr>
        <w:rPr>
          <w:rFonts w:eastAsia="Calibri"/>
        </w:rPr>
      </w:pPr>
    </w:p>
    <w:p w14:paraId="02141147" w14:textId="77777777" w:rsidR="007C6530" w:rsidRDefault="007C6530" w:rsidP="000738D1">
      <w:pPr>
        <w:rPr>
          <w:rFonts w:eastAsia="Calibri"/>
        </w:rPr>
      </w:pPr>
    </w:p>
    <w:p w14:paraId="56E7925B" w14:textId="77777777" w:rsidR="007C6530" w:rsidRDefault="007C6530" w:rsidP="000738D1">
      <w:pPr>
        <w:rPr>
          <w:rFonts w:eastAsia="Calibri"/>
        </w:rPr>
      </w:pPr>
    </w:p>
    <w:p w14:paraId="0CE6846E" w14:textId="77777777" w:rsidR="007C6530" w:rsidRDefault="007C6530" w:rsidP="000738D1">
      <w:pPr>
        <w:rPr>
          <w:rFonts w:eastAsia="Calibri"/>
        </w:rPr>
      </w:pPr>
    </w:p>
    <w:p w14:paraId="02733280" w14:textId="77777777" w:rsidR="007C6530" w:rsidRDefault="007C6530" w:rsidP="000738D1">
      <w:pPr>
        <w:rPr>
          <w:rFonts w:eastAsia="Calibri"/>
        </w:rPr>
      </w:pPr>
    </w:p>
    <w:p w14:paraId="1865175E" w14:textId="77777777" w:rsidR="007C6530" w:rsidRDefault="007C6530" w:rsidP="000738D1">
      <w:pPr>
        <w:rPr>
          <w:rFonts w:eastAsia="Calibri"/>
        </w:rPr>
      </w:pPr>
    </w:p>
    <w:p w14:paraId="793E33D5" w14:textId="77777777" w:rsidR="007C6530" w:rsidRDefault="007C6530" w:rsidP="000738D1">
      <w:pPr>
        <w:rPr>
          <w:rFonts w:eastAsia="Calibri"/>
        </w:rPr>
      </w:pPr>
    </w:p>
    <w:p w14:paraId="62577C8B" w14:textId="77777777" w:rsidR="007C6530" w:rsidRDefault="007C6530" w:rsidP="000738D1">
      <w:pPr>
        <w:rPr>
          <w:rFonts w:eastAsia="Calibri"/>
        </w:rPr>
      </w:pPr>
    </w:p>
    <w:p w14:paraId="5151DE9A" w14:textId="77777777" w:rsidR="007C6530" w:rsidRDefault="007C6530" w:rsidP="000738D1">
      <w:pPr>
        <w:rPr>
          <w:rFonts w:eastAsia="Calibri"/>
        </w:rPr>
      </w:pPr>
    </w:p>
    <w:p w14:paraId="4CD58852" w14:textId="77777777" w:rsidR="007C6530" w:rsidRDefault="007C6530" w:rsidP="000738D1">
      <w:pPr>
        <w:rPr>
          <w:rFonts w:eastAsia="Calibri"/>
        </w:rPr>
      </w:pPr>
    </w:p>
    <w:p w14:paraId="36DB8B7B" w14:textId="77777777" w:rsidR="007C6530" w:rsidRDefault="007C6530" w:rsidP="000738D1">
      <w:pPr>
        <w:rPr>
          <w:rFonts w:eastAsia="Calibri"/>
        </w:rPr>
      </w:pPr>
    </w:p>
    <w:p w14:paraId="1F82B16C" w14:textId="77777777" w:rsidR="007C6530" w:rsidRDefault="007C6530" w:rsidP="000738D1">
      <w:pPr>
        <w:rPr>
          <w:rFonts w:eastAsia="Calibri"/>
        </w:rPr>
      </w:pPr>
    </w:p>
    <w:p w14:paraId="73DD3780" w14:textId="77777777" w:rsidR="007C6530" w:rsidRDefault="007C6530" w:rsidP="000738D1">
      <w:pPr>
        <w:rPr>
          <w:rFonts w:eastAsia="Calibri"/>
        </w:rPr>
      </w:pPr>
    </w:p>
    <w:p w14:paraId="08A71D58" w14:textId="77777777" w:rsidR="007C6530" w:rsidRDefault="007C6530" w:rsidP="000738D1">
      <w:pPr>
        <w:rPr>
          <w:rFonts w:eastAsia="Calibri"/>
        </w:rPr>
      </w:pPr>
    </w:p>
    <w:p w14:paraId="0E1D658E" w14:textId="77777777" w:rsidR="007C6530" w:rsidRDefault="007C6530" w:rsidP="000738D1">
      <w:pPr>
        <w:rPr>
          <w:rFonts w:eastAsia="Calibri"/>
        </w:rPr>
      </w:pPr>
    </w:p>
    <w:p w14:paraId="18CDAEFD" w14:textId="77777777" w:rsidR="007C6530" w:rsidRDefault="007C6530" w:rsidP="000738D1">
      <w:pPr>
        <w:rPr>
          <w:rFonts w:eastAsia="Calibri"/>
        </w:rPr>
      </w:pPr>
    </w:p>
    <w:p w14:paraId="25BECE71" w14:textId="77777777" w:rsidR="007C6530" w:rsidRDefault="007C6530" w:rsidP="000738D1">
      <w:pPr>
        <w:rPr>
          <w:rFonts w:eastAsia="Calibri"/>
        </w:rPr>
      </w:pPr>
    </w:p>
    <w:p w14:paraId="2402972D" w14:textId="77777777" w:rsidR="007C6530" w:rsidRDefault="007C6530" w:rsidP="000738D1">
      <w:pPr>
        <w:rPr>
          <w:rFonts w:eastAsia="Calibri"/>
        </w:rPr>
      </w:pPr>
    </w:p>
    <w:p w14:paraId="126E4FD3" w14:textId="77777777" w:rsidR="007C6530" w:rsidRDefault="007C6530" w:rsidP="000738D1">
      <w:pPr>
        <w:rPr>
          <w:rFonts w:eastAsia="Calibri"/>
        </w:rPr>
      </w:pPr>
    </w:p>
    <w:p w14:paraId="2CF90727" w14:textId="77777777" w:rsidR="007C6530" w:rsidRDefault="007C6530" w:rsidP="000738D1">
      <w:pPr>
        <w:rPr>
          <w:rFonts w:eastAsia="Calibri"/>
        </w:rPr>
      </w:pPr>
    </w:p>
    <w:p w14:paraId="6894312B" w14:textId="77777777" w:rsidR="007C6530" w:rsidRDefault="007C6530" w:rsidP="000738D1">
      <w:pPr>
        <w:rPr>
          <w:rFonts w:eastAsia="Calibri"/>
        </w:rPr>
      </w:pPr>
    </w:p>
    <w:p w14:paraId="182F1BD6" w14:textId="77777777" w:rsidR="00657D93" w:rsidRPr="00841D33" w:rsidRDefault="00657D93" w:rsidP="00657D93">
      <w:pPr>
        <w:widowControl w:val="0"/>
        <w:jc w:val="right"/>
      </w:pPr>
      <w:r w:rsidRPr="00841D33">
        <w:t xml:space="preserve">Приложение № </w:t>
      </w:r>
      <w:r w:rsidR="000510C1">
        <w:t>3</w:t>
      </w:r>
      <w:r w:rsidRPr="00841D33">
        <w:t xml:space="preserve"> к Контракту </w:t>
      </w:r>
      <w:r w:rsidRPr="00841D33">
        <w:rPr>
          <w:rFonts w:eastAsia="Andale Sans UI"/>
          <w:kern w:val="3"/>
          <w:lang w:eastAsia="en-US" w:bidi="en-US"/>
        </w:rPr>
        <w:t>№___</w:t>
      </w:r>
    </w:p>
    <w:p w14:paraId="624B92B8" w14:textId="77777777" w:rsidR="00657D93" w:rsidRPr="00841D33" w:rsidRDefault="00657D93" w:rsidP="00657D93">
      <w:pPr>
        <w:ind w:left="5812"/>
        <w:jc w:val="right"/>
      </w:pPr>
      <w:r w:rsidRPr="00841D33">
        <w:t>от «___» _____________202</w:t>
      </w:r>
      <w:r w:rsidR="008603E9">
        <w:t>6</w:t>
      </w:r>
      <w:r w:rsidRPr="00841D33">
        <w:t xml:space="preserve"> года</w:t>
      </w:r>
    </w:p>
    <w:p w14:paraId="08487C9B" w14:textId="77777777" w:rsidR="00657D93" w:rsidRDefault="00657D93" w:rsidP="00657D93">
      <w:pPr>
        <w:autoSpaceDE w:val="0"/>
        <w:autoSpaceDN w:val="0"/>
        <w:adjustRightInd w:val="0"/>
        <w:jc w:val="center"/>
        <w:outlineLvl w:val="0"/>
        <w:rPr>
          <w:rFonts w:eastAsiaTheme="minorHAnsi"/>
          <w:b/>
        </w:rPr>
      </w:pPr>
    </w:p>
    <w:p w14:paraId="55A49CA3" w14:textId="3EC6D205" w:rsidR="00657D93" w:rsidRDefault="00657D93" w:rsidP="0045590C">
      <w:pPr>
        <w:autoSpaceDE w:val="0"/>
        <w:autoSpaceDN w:val="0"/>
        <w:adjustRightInd w:val="0"/>
        <w:jc w:val="center"/>
        <w:outlineLvl w:val="0"/>
        <w:rPr>
          <w:rFonts w:eastAsiaTheme="minorHAnsi"/>
          <w:b/>
        </w:rPr>
      </w:pPr>
      <w:r w:rsidRPr="00657D93">
        <w:rPr>
          <w:rFonts w:eastAsiaTheme="minorHAnsi"/>
          <w:b/>
        </w:rPr>
        <w:t xml:space="preserve">Список </w:t>
      </w:r>
      <w:r>
        <w:rPr>
          <w:rFonts w:eastAsiaTheme="minorHAnsi"/>
          <w:b/>
        </w:rPr>
        <w:t xml:space="preserve">Слушателей </w:t>
      </w:r>
    </w:p>
    <w:p w14:paraId="6C73CE87" w14:textId="77777777" w:rsidR="0045590C" w:rsidRPr="0045590C" w:rsidRDefault="0045590C" w:rsidP="0045590C">
      <w:pPr>
        <w:autoSpaceDE w:val="0"/>
        <w:autoSpaceDN w:val="0"/>
        <w:adjustRightInd w:val="0"/>
        <w:jc w:val="center"/>
        <w:outlineLvl w:val="0"/>
        <w:rPr>
          <w:rFonts w:eastAsiaTheme="minorHAnsi"/>
          <w:b/>
        </w:rPr>
      </w:pPr>
    </w:p>
    <w:tbl>
      <w:tblPr>
        <w:tblW w:w="9918" w:type="dxa"/>
        <w:tblLayout w:type="fixed"/>
        <w:tblCellMar>
          <w:top w:w="102" w:type="dxa"/>
          <w:left w:w="62" w:type="dxa"/>
          <w:bottom w:w="102" w:type="dxa"/>
          <w:right w:w="62" w:type="dxa"/>
        </w:tblCellMar>
        <w:tblLook w:val="0000" w:firstRow="0" w:lastRow="0" w:firstColumn="0" w:lastColumn="0" w:noHBand="0" w:noVBand="0"/>
      </w:tblPr>
      <w:tblGrid>
        <w:gridCol w:w="2614"/>
        <w:gridCol w:w="2484"/>
        <w:gridCol w:w="2552"/>
        <w:gridCol w:w="2268"/>
      </w:tblGrid>
      <w:tr w:rsidR="00A54774" w:rsidRPr="00657D93" w14:paraId="6CD847AF" w14:textId="77777777" w:rsidTr="0045590C">
        <w:tc>
          <w:tcPr>
            <w:tcW w:w="2614" w:type="dxa"/>
            <w:tcBorders>
              <w:top w:val="single" w:sz="4" w:space="0" w:color="auto"/>
              <w:left w:val="single" w:sz="4" w:space="0" w:color="auto"/>
              <w:bottom w:val="single" w:sz="4" w:space="0" w:color="auto"/>
              <w:right w:val="single" w:sz="4" w:space="0" w:color="auto"/>
            </w:tcBorders>
          </w:tcPr>
          <w:p w14:paraId="271A050A" w14:textId="77777777" w:rsidR="00A54774" w:rsidRDefault="00A54774">
            <w:pPr>
              <w:jc w:val="center"/>
              <w:rPr>
                <w:b/>
                <w:lang w:eastAsia="en-US"/>
              </w:rPr>
            </w:pPr>
            <w:r>
              <w:rPr>
                <w:b/>
                <w:lang w:eastAsia="en-US"/>
              </w:rPr>
              <w:t>Наименование программы</w:t>
            </w:r>
          </w:p>
        </w:tc>
        <w:tc>
          <w:tcPr>
            <w:tcW w:w="2484" w:type="dxa"/>
            <w:tcBorders>
              <w:top w:val="single" w:sz="4" w:space="0" w:color="auto"/>
              <w:left w:val="single" w:sz="4" w:space="0" w:color="auto"/>
              <w:bottom w:val="single" w:sz="4" w:space="0" w:color="auto"/>
              <w:right w:val="single" w:sz="4" w:space="0" w:color="auto"/>
            </w:tcBorders>
          </w:tcPr>
          <w:p w14:paraId="2C4012B9" w14:textId="77777777" w:rsidR="00A54774" w:rsidRDefault="00A54774">
            <w:pPr>
              <w:jc w:val="center"/>
              <w:rPr>
                <w:b/>
                <w:lang w:eastAsia="en-US"/>
              </w:rPr>
            </w:pPr>
            <w:r>
              <w:rPr>
                <w:b/>
                <w:lang w:eastAsia="en-US"/>
              </w:rPr>
              <w:t>ФИО направляемого слушателя</w:t>
            </w:r>
          </w:p>
        </w:tc>
        <w:tc>
          <w:tcPr>
            <w:tcW w:w="2552" w:type="dxa"/>
            <w:tcBorders>
              <w:top w:val="single" w:sz="4" w:space="0" w:color="auto"/>
              <w:left w:val="single" w:sz="4" w:space="0" w:color="auto"/>
              <w:bottom w:val="single" w:sz="4" w:space="0" w:color="auto"/>
              <w:right w:val="single" w:sz="4" w:space="0" w:color="auto"/>
            </w:tcBorders>
          </w:tcPr>
          <w:p w14:paraId="311AFEA0" w14:textId="77777777" w:rsidR="00A54774" w:rsidRDefault="00A54774">
            <w:pPr>
              <w:jc w:val="center"/>
              <w:rPr>
                <w:b/>
                <w:lang w:eastAsia="en-US"/>
              </w:rPr>
            </w:pPr>
            <w:r>
              <w:rPr>
                <w:b/>
                <w:lang w:eastAsia="en-US"/>
              </w:rPr>
              <w:t>Занимаемая должность</w:t>
            </w:r>
          </w:p>
        </w:tc>
        <w:tc>
          <w:tcPr>
            <w:tcW w:w="2268" w:type="dxa"/>
            <w:tcBorders>
              <w:top w:val="single" w:sz="4" w:space="0" w:color="auto"/>
              <w:left w:val="single" w:sz="4" w:space="0" w:color="auto"/>
              <w:bottom w:val="single" w:sz="4" w:space="0" w:color="auto"/>
              <w:right w:val="single" w:sz="4" w:space="0" w:color="auto"/>
            </w:tcBorders>
          </w:tcPr>
          <w:p w14:paraId="73A71B89" w14:textId="77777777" w:rsidR="00A54774" w:rsidRDefault="00A54774">
            <w:pPr>
              <w:jc w:val="center"/>
              <w:rPr>
                <w:b/>
                <w:lang w:eastAsia="en-US"/>
              </w:rPr>
            </w:pPr>
            <w:r>
              <w:rPr>
                <w:b/>
                <w:lang w:eastAsia="en-US"/>
              </w:rPr>
              <w:t>Образование</w:t>
            </w:r>
          </w:p>
        </w:tc>
      </w:tr>
      <w:tr w:rsidR="00A54774" w:rsidRPr="00657D93" w14:paraId="30312C2F" w14:textId="77777777" w:rsidTr="0045590C">
        <w:tc>
          <w:tcPr>
            <w:tcW w:w="2614" w:type="dxa"/>
            <w:tcBorders>
              <w:top w:val="single" w:sz="4" w:space="0" w:color="auto"/>
              <w:left w:val="single" w:sz="4" w:space="0" w:color="auto"/>
              <w:bottom w:val="single" w:sz="4" w:space="0" w:color="auto"/>
              <w:right w:val="single" w:sz="4" w:space="0" w:color="auto"/>
            </w:tcBorders>
          </w:tcPr>
          <w:p w14:paraId="4042FA96" w14:textId="77777777" w:rsidR="00A54774" w:rsidRPr="00657D93" w:rsidRDefault="00A54774" w:rsidP="00657D93">
            <w:pPr>
              <w:autoSpaceDE w:val="0"/>
              <w:autoSpaceDN w:val="0"/>
              <w:adjustRightInd w:val="0"/>
              <w:rPr>
                <w:rFonts w:eastAsiaTheme="minorHAnsi"/>
                <w:lang w:eastAsia="en-US"/>
              </w:rPr>
            </w:pPr>
          </w:p>
        </w:tc>
        <w:tc>
          <w:tcPr>
            <w:tcW w:w="2484" w:type="dxa"/>
            <w:tcBorders>
              <w:top w:val="single" w:sz="4" w:space="0" w:color="auto"/>
              <w:left w:val="single" w:sz="4" w:space="0" w:color="auto"/>
              <w:bottom w:val="single" w:sz="4" w:space="0" w:color="auto"/>
              <w:right w:val="single" w:sz="4" w:space="0" w:color="auto"/>
            </w:tcBorders>
          </w:tcPr>
          <w:p w14:paraId="649429A0" w14:textId="77777777" w:rsidR="00A54774" w:rsidRPr="00657D93" w:rsidRDefault="00A54774" w:rsidP="00657D93">
            <w:pPr>
              <w:autoSpaceDE w:val="0"/>
              <w:autoSpaceDN w:val="0"/>
              <w:adjustRightInd w:val="0"/>
              <w:rPr>
                <w:rFonts w:eastAsiaTheme="minorHAnsi"/>
                <w:lang w:eastAsia="en-US"/>
              </w:rPr>
            </w:pPr>
          </w:p>
        </w:tc>
        <w:tc>
          <w:tcPr>
            <w:tcW w:w="2552" w:type="dxa"/>
            <w:tcBorders>
              <w:top w:val="single" w:sz="4" w:space="0" w:color="auto"/>
              <w:left w:val="single" w:sz="4" w:space="0" w:color="auto"/>
              <w:bottom w:val="single" w:sz="4" w:space="0" w:color="auto"/>
              <w:right w:val="single" w:sz="4" w:space="0" w:color="auto"/>
            </w:tcBorders>
          </w:tcPr>
          <w:p w14:paraId="230DD6DD" w14:textId="77777777" w:rsidR="00A54774" w:rsidRPr="00657D93" w:rsidRDefault="00A54774" w:rsidP="00657D93">
            <w:pPr>
              <w:autoSpaceDE w:val="0"/>
              <w:autoSpaceDN w:val="0"/>
              <w:adjustRightInd w:val="0"/>
              <w:rPr>
                <w:rFonts w:eastAsiaTheme="minorHAnsi"/>
                <w:lang w:eastAsia="en-US"/>
              </w:rPr>
            </w:pPr>
          </w:p>
        </w:tc>
        <w:tc>
          <w:tcPr>
            <w:tcW w:w="2268" w:type="dxa"/>
            <w:tcBorders>
              <w:top w:val="single" w:sz="4" w:space="0" w:color="auto"/>
              <w:left w:val="single" w:sz="4" w:space="0" w:color="auto"/>
              <w:bottom w:val="single" w:sz="4" w:space="0" w:color="auto"/>
              <w:right w:val="single" w:sz="4" w:space="0" w:color="auto"/>
            </w:tcBorders>
          </w:tcPr>
          <w:p w14:paraId="64F899CD" w14:textId="77777777" w:rsidR="00A54774" w:rsidRPr="00657D93" w:rsidRDefault="00A54774" w:rsidP="00657D93">
            <w:pPr>
              <w:autoSpaceDE w:val="0"/>
              <w:autoSpaceDN w:val="0"/>
              <w:adjustRightInd w:val="0"/>
              <w:rPr>
                <w:rFonts w:eastAsiaTheme="minorHAnsi"/>
                <w:lang w:eastAsia="en-US"/>
              </w:rPr>
            </w:pPr>
          </w:p>
        </w:tc>
      </w:tr>
      <w:tr w:rsidR="00A54774" w:rsidRPr="00657D93" w14:paraId="7E1316FB" w14:textId="77777777" w:rsidTr="0045590C">
        <w:tc>
          <w:tcPr>
            <w:tcW w:w="2614" w:type="dxa"/>
            <w:tcBorders>
              <w:top w:val="single" w:sz="4" w:space="0" w:color="auto"/>
              <w:left w:val="single" w:sz="4" w:space="0" w:color="auto"/>
              <w:bottom w:val="single" w:sz="4" w:space="0" w:color="auto"/>
              <w:right w:val="single" w:sz="4" w:space="0" w:color="auto"/>
            </w:tcBorders>
          </w:tcPr>
          <w:p w14:paraId="6978D153" w14:textId="77777777" w:rsidR="00A54774" w:rsidRPr="00657D93" w:rsidRDefault="00A54774" w:rsidP="00657D93">
            <w:pPr>
              <w:autoSpaceDE w:val="0"/>
              <w:autoSpaceDN w:val="0"/>
              <w:adjustRightInd w:val="0"/>
              <w:rPr>
                <w:rFonts w:eastAsiaTheme="minorHAnsi"/>
                <w:lang w:eastAsia="en-US"/>
              </w:rPr>
            </w:pPr>
          </w:p>
        </w:tc>
        <w:tc>
          <w:tcPr>
            <w:tcW w:w="2484" w:type="dxa"/>
            <w:tcBorders>
              <w:top w:val="single" w:sz="4" w:space="0" w:color="auto"/>
              <w:left w:val="single" w:sz="4" w:space="0" w:color="auto"/>
              <w:bottom w:val="single" w:sz="4" w:space="0" w:color="auto"/>
              <w:right w:val="single" w:sz="4" w:space="0" w:color="auto"/>
            </w:tcBorders>
          </w:tcPr>
          <w:p w14:paraId="5B035D94" w14:textId="77777777" w:rsidR="00A54774" w:rsidRPr="00657D93" w:rsidRDefault="00A54774" w:rsidP="00657D93">
            <w:pPr>
              <w:autoSpaceDE w:val="0"/>
              <w:autoSpaceDN w:val="0"/>
              <w:adjustRightInd w:val="0"/>
              <w:rPr>
                <w:rFonts w:eastAsiaTheme="minorHAnsi"/>
                <w:lang w:eastAsia="en-US"/>
              </w:rPr>
            </w:pPr>
          </w:p>
        </w:tc>
        <w:tc>
          <w:tcPr>
            <w:tcW w:w="2552" w:type="dxa"/>
            <w:tcBorders>
              <w:top w:val="single" w:sz="4" w:space="0" w:color="auto"/>
              <w:left w:val="single" w:sz="4" w:space="0" w:color="auto"/>
              <w:bottom w:val="single" w:sz="4" w:space="0" w:color="auto"/>
              <w:right w:val="single" w:sz="4" w:space="0" w:color="auto"/>
            </w:tcBorders>
          </w:tcPr>
          <w:p w14:paraId="2B29DD58" w14:textId="77777777" w:rsidR="00A54774" w:rsidRPr="00657D93" w:rsidRDefault="00A54774" w:rsidP="00657D93">
            <w:pPr>
              <w:autoSpaceDE w:val="0"/>
              <w:autoSpaceDN w:val="0"/>
              <w:adjustRightInd w:val="0"/>
              <w:rPr>
                <w:rFonts w:eastAsiaTheme="minorHAnsi"/>
                <w:lang w:eastAsia="en-US"/>
              </w:rPr>
            </w:pPr>
          </w:p>
        </w:tc>
        <w:tc>
          <w:tcPr>
            <w:tcW w:w="2268" w:type="dxa"/>
            <w:tcBorders>
              <w:top w:val="single" w:sz="4" w:space="0" w:color="auto"/>
              <w:left w:val="single" w:sz="4" w:space="0" w:color="auto"/>
              <w:bottom w:val="single" w:sz="4" w:space="0" w:color="auto"/>
              <w:right w:val="single" w:sz="4" w:space="0" w:color="auto"/>
            </w:tcBorders>
          </w:tcPr>
          <w:p w14:paraId="001D4600" w14:textId="77777777" w:rsidR="00A54774" w:rsidRPr="00657D93" w:rsidRDefault="00A54774" w:rsidP="00657D93">
            <w:pPr>
              <w:autoSpaceDE w:val="0"/>
              <w:autoSpaceDN w:val="0"/>
              <w:adjustRightInd w:val="0"/>
              <w:rPr>
                <w:rFonts w:eastAsiaTheme="minorHAnsi"/>
                <w:lang w:eastAsia="en-US"/>
              </w:rPr>
            </w:pPr>
          </w:p>
        </w:tc>
      </w:tr>
      <w:tr w:rsidR="00A54774" w:rsidRPr="00657D93" w14:paraId="3DE3289E" w14:textId="77777777" w:rsidTr="0045590C">
        <w:tc>
          <w:tcPr>
            <w:tcW w:w="2614" w:type="dxa"/>
            <w:tcBorders>
              <w:top w:val="single" w:sz="4" w:space="0" w:color="auto"/>
              <w:left w:val="single" w:sz="4" w:space="0" w:color="auto"/>
              <w:bottom w:val="single" w:sz="4" w:space="0" w:color="auto"/>
              <w:right w:val="single" w:sz="4" w:space="0" w:color="auto"/>
            </w:tcBorders>
          </w:tcPr>
          <w:p w14:paraId="3D65A91A" w14:textId="77777777" w:rsidR="00A54774" w:rsidRPr="00657D93" w:rsidRDefault="00A54774" w:rsidP="00657D93">
            <w:pPr>
              <w:autoSpaceDE w:val="0"/>
              <w:autoSpaceDN w:val="0"/>
              <w:adjustRightInd w:val="0"/>
              <w:rPr>
                <w:rFonts w:eastAsiaTheme="minorHAnsi"/>
                <w:lang w:eastAsia="en-US"/>
              </w:rPr>
            </w:pPr>
          </w:p>
        </w:tc>
        <w:tc>
          <w:tcPr>
            <w:tcW w:w="2484" w:type="dxa"/>
            <w:tcBorders>
              <w:top w:val="single" w:sz="4" w:space="0" w:color="auto"/>
              <w:left w:val="single" w:sz="4" w:space="0" w:color="auto"/>
              <w:bottom w:val="single" w:sz="4" w:space="0" w:color="auto"/>
              <w:right w:val="single" w:sz="4" w:space="0" w:color="auto"/>
            </w:tcBorders>
          </w:tcPr>
          <w:p w14:paraId="00150D5C" w14:textId="77777777" w:rsidR="00A54774" w:rsidRPr="00657D93" w:rsidRDefault="00A54774" w:rsidP="00657D93">
            <w:pPr>
              <w:autoSpaceDE w:val="0"/>
              <w:autoSpaceDN w:val="0"/>
              <w:adjustRightInd w:val="0"/>
              <w:rPr>
                <w:rFonts w:eastAsiaTheme="minorHAnsi"/>
                <w:lang w:eastAsia="en-US"/>
              </w:rPr>
            </w:pPr>
          </w:p>
        </w:tc>
        <w:tc>
          <w:tcPr>
            <w:tcW w:w="2552" w:type="dxa"/>
            <w:tcBorders>
              <w:top w:val="single" w:sz="4" w:space="0" w:color="auto"/>
              <w:left w:val="single" w:sz="4" w:space="0" w:color="auto"/>
              <w:bottom w:val="single" w:sz="4" w:space="0" w:color="auto"/>
              <w:right w:val="single" w:sz="4" w:space="0" w:color="auto"/>
            </w:tcBorders>
          </w:tcPr>
          <w:p w14:paraId="42AE3DC4" w14:textId="77777777" w:rsidR="00A54774" w:rsidRPr="00657D93" w:rsidRDefault="00A54774" w:rsidP="00657D93">
            <w:pPr>
              <w:autoSpaceDE w:val="0"/>
              <w:autoSpaceDN w:val="0"/>
              <w:adjustRightInd w:val="0"/>
              <w:rPr>
                <w:rFonts w:eastAsiaTheme="minorHAnsi"/>
                <w:lang w:eastAsia="en-US"/>
              </w:rPr>
            </w:pPr>
          </w:p>
        </w:tc>
        <w:tc>
          <w:tcPr>
            <w:tcW w:w="2268" w:type="dxa"/>
            <w:tcBorders>
              <w:top w:val="single" w:sz="4" w:space="0" w:color="auto"/>
              <w:left w:val="single" w:sz="4" w:space="0" w:color="auto"/>
              <w:bottom w:val="single" w:sz="4" w:space="0" w:color="auto"/>
              <w:right w:val="single" w:sz="4" w:space="0" w:color="auto"/>
            </w:tcBorders>
          </w:tcPr>
          <w:p w14:paraId="31845CA6" w14:textId="77777777" w:rsidR="00A54774" w:rsidRPr="00657D93" w:rsidRDefault="00A54774" w:rsidP="00657D93">
            <w:pPr>
              <w:autoSpaceDE w:val="0"/>
              <w:autoSpaceDN w:val="0"/>
              <w:adjustRightInd w:val="0"/>
              <w:rPr>
                <w:rFonts w:eastAsiaTheme="minorHAnsi"/>
                <w:lang w:eastAsia="en-US"/>
              </w:rPr>
            </w:pPr>
          </w:p>
        </w:tc>
      </w:tr>
      <w:tr w:rsidR="00A54774" w:rsidRPr="00657D93" w14:paraId="1FFE112C" w14:textId="77777777" w:rsidTr="0045590C">
        <w:tc>
          <w:tcPr>
            <w:tcW w:w="2614" w:type="dxa"/>
            <w:tcBorders>
              <w:top w:val="single" w:sz="4" w:space="0" w:color="auto"/>
              <w:left w:val="single" w:sz="4" w:space="0" w:color="auto"/>
              <w:bottom w:val="single" w:sz="4" w:space="0" w:color="auto"/>
              <w:right w:val="single" w:sz="4" w:space="0" w:color="auto"/>
            </w:tcBorders>
          </w:tcPr>
          <w:p w14:paraId="4E9A06D8" w14:textId="77777777" w:rsidR="00A54774" w:rsidRPr="00657D93" w:rsidRDefault="00A54774" w:rsidP="00657D93">
            <w:pPr>
              <w:autoSpaceDE w:val="0"/>
              <w:autoSpaceDN w:val="0"/>
              <w:adjustRightInd w:val="0"/>
              <w:rPr>
                <w:rFonts w:eastAsiaTheme="minorHAnsi"/>
                <w:lang w:eastAsia="en-US"/>
              </w:rPr>
            </w:pPr>
          </w:p>
        </w:tc>
        <w:tc>
          <w:tcPr>
            <w:tcW w:w="2484" w:type="dxa"/>
            <w:tcBorders>
              <w:top w:val="single" w:sz="4" w:space="0" w:color="auto"/>
              <w:left w:val="single" w:sz="4" w:space="0" w:color="auto"/>
              <w:bottom w:val="single" w:sz="4" w:space="0" w:color="auto"/>
              <w:right w:val="single" w:sz="4" w:space="0" w:color="auto"/>
            </w:tcBorders>
          </w:tcPr>
          <w:p w14:paraId="06057752" w14:textId="77777777" w:rsidR="00A54774" w:rsidRPr="00657D93" w:rsidRDefault="00A54774" w:rsidP="00657D93">
            <w:pPr>
              <w:autoSpaceDE w:val="0"/>
              <w:autoSpaceDN w:val="0"/>
              <w:adjustRightInd w:val="0"/>
              <w:rPr>
                <w:rFonts w:eastAsiaTheme="minorHAnsi"/>
                <w:lang w:eastAsia="en-US"/>
              </w:rPr>
            </w:pPr>
          </w:p>
        </w:tc>
        <w:tc>
          <w:tcPr>
            <w:tcW w:w="2552" w:type="dxa"/>
            <w:tcBorders>
              <w:top w:val="single" w:sz="4" w:space="0" w:color="auto"/>
              <w:left w:val="single" w:sz="4" w:space="0" w:color="auto"/>
              <w:bottom w:val="single" w:sz="4" w:space="0" w:color="auto"/>
              <w:right w:val="single" w:sz="4" w:space="0" w:color="auto"/>
            </w:tcBorders>
          </w:tcPr>
          <w:p w14:paraId="1ABF3904" w14:textId="77777777" w:rsidR="00A54774" w:rsidRPr="00657D93" w:rsidRDefault="00A54774" w:rsidP="00657D93">
            <w:pPr>
              <w:autoSpaceDE w:val="0"/>
              <w:autoSpaceDN w:val="0"/>
              <w:adjustRightInd w:val="0"/>
              <w:rPr>
                <w:rFonts w:eastAsiaTheme="minorHAnsi"/>
                <w:lang w:eastAsia="en-US"/>
              </w:rPr>
            </w:pPr>
          </w:p>
        </w:tc>
        <w:tc>
          <w:tcPr>
            <w:tcW w:w="2268" w:type="dxa"/>
            <w:tcBorders>
              <w:top w:val="single" w:sz="4" w:space="0" w:color="auto"/>
              <w:left w:val="single" w:sz="4" w:space="0" w:color="auto"/>
              <w:bottom w:val="single" w:sz="4" w:space="0" w:color="auto"/>
              <w:right w:val="single" w:sz="4" w:space="0" w:color="auto"/>
            </w:tcBorders>
          </w:tcPr>
          <w:p w14:paraId="34FB1915" w14:textId="77777777" w:rsidR="00A54774" w:rsidRPr="00657D93" w:rsidRDefault="00A54774" w:rsidP="00657D93">
            <w:pPr>
              <w:autoSpaceDE w:val="0"/>
              <w:autoSpaceDN w:val="0"/>
              <w:adjustRightInd w:val="0"/>
              <w:rPr>
                <w:rFonts w:eastAsiaTheme="minorHAnsi"/>
                <w:lang w:eastAsia="en-US"/>
              </w:rPr>
            </w:pPr>
          </w:p>
        </w:tc>
      </w:tr>
      <w:tr w:rsidR="00A54774" w:rsidRPr="00657D93" w14:paraId="70DFF21A" w14:textId="77777777" w:rsidTr="0045590C">
        <w:tc>
          <w:tcPr>
            <w:tcW w:w="2614" w:type="dxa"/>
            <w:tcBorders>
              <w:top w:val="single" w:sz="4" w:space="0" w:color="auto"/>
              <w:left w:val="single" w:sz="4" w:space="0" w:color="auto"/>
              <w:bottom w:val="single" w:sz="4" w:space="0" w:color="auto"/>
              <w:right w:val="single" w:sz="4" w:space="0" w:color="auto"/>
            </w:tcBorders>
          </w:tcPr>
          <w:p w14:paraId="70E596F4" w14:textId="77777777" w:rsidR="00A54774" w:rsidRPr="00657D93" w:rsidRDefault="00A54774" w:rsidP="00657D93">
            <w:pPr>
              <w:autoSpaceDE w:val="0"/>
              <w:autoSpaceDN w:val="0"/>
              <w:adjustRightInd w:val="0"/>
              <w:rPr>
                <w:rFonts w:eastAsiaTheme="minorHAnsi"/>
                <w:lang w:eastAsia="en-US"/>
              </w:rPr>
            </w:pPr>
          </w:p>
        </w:tc>
        <w:tc>
          <w:tcPr>
            <w:tcW w:w="2484" w:type="dxa"/>
            <w:tcBorders>
              <w:top w:val="single" w:sz="4" w:space="0" w:color="auto"/>
              <w:left w:val="single" w:sz="4" w:space="0" w:color="auto"/>
              <w:bottom w:val="single" w:sz="4" w:space="0" w:color="auto"/>
              <w:right w:val="single" w:sz="4" w:space="0" w:color="auto"/>
            </w:tcBorders>
          </w:tcPr>
          <w:p w14:paraId="32DD03E8" w14:textId="77777777" w:rsidR="00A54774" w:rsidRPr="00657D93" w:rsidRDefault="00A54774" w:rsidP="00657D93">
            <w:pPr>
              <w:autoSpaceDE w:val="0"/>
              <w:autoSpaceDN w:val="0"/>
              <w:adjustRightInd w:val="0"/>
              <w:rPr>
                <w:rFonts w:eastAsiaTheme="minorHAnsi"/>
                <w:lang w:eastAsia="en-US"/>
              </w:rPr>
            </w:pPr>
          </w:p>
        </w:tc>
        <w:tc>
          <w:tcPr>
            <w:tcW w:w="2552" w:type="dxa"/>
            <w:tcBorders>
              <w:top w:val="single" w:sz="4" w:space="0" w:color="auto"/>
              <w:left w:val="single" w:sz="4" w:space="0" w:color="auto"/>
              <w:bottom w:val="single" w:sz="4" w:space="0" w:color="auto"/>
              <w:right w:val="single" w:sz="4" w:space="0" w:color="auto"/>
            </w:tcBorders>
          </w:tcPr>
          <w:p w14:paraId="63EB9918" w14:textId="77777777" w:rsidR="00A54774" w:rsidRPr="00657D93" w:rsidRDefault="00A54774" w:rsidP="00657D93">
            <w:pPr>
              <w:autoSpaceDE w:val="0"/>
              <w:autoSpaceDN w:val="0"/>
              <w:adjustRightInd w:val="0"/>
              <w:rPr>
                <w:rFonts w:eastAsiaTheme="minorHAnsi"/>
                <w:lang w:eastAsia="en-US"/>
              </w:rPr>
            </w:pPr>
          </w:p>
        </w:tc>
        <w:tc>
          <w:tcPr>
            <w:tcW w:w="2268" w:type="dxa"/>
            <w:tcBorders>
              <w:top w:val="single" w:sz="4" w:space="0" w:color="auto"/>
              <w:left w:val="single" w:sz="4" w:space="0" w:color="auto"/>
              <w:bottom w:val="single" w:sz="4" w:space="0" w:color="auto"/>
              <w:right w:val="single" w:sz="4" w:space="0" w:color="auto"/>
            </w:tcBorders>
          </w:tcPr>
          <w:p w14:paraId="605D284D" w14:textId="77777777" w:rsidR="00A54774" w:rsidRPr="00657D93" w:rsidRDefault="00A54774" w:rsidP="00657D93">
            <w:pPr>
              <w:autoSpaceDE w:val="0"/>
              <w:autoSpaceDN w:val="0"/>
              <w:adjustRightInd w:val="0"/>
              <w:rPr>
                <w:rFonts w:eastAsiaTheme="minorHAnsi"/>
                <w:lang w:eastAsia="en-US"/>
              </w:rPr>
            </w:pPr>
          </w:p>
        </w:tc>
      </w:tr>
      <w:tr w:rsidR="00A54774" w:rsidRPr="00657D93" w14:paraId="2D6258DB" w14:textId="77777777" w:rsidTr="0045590C">
        <w:tc>
          <w:tcPr>
            <w:tcW w:w="2614" w:type="dxa"/>
            <w:tcBorders>
              <w:top w:val="single" w:sz="4" w:space="0" w:color="auto"/>
              <w:left w:val="single" w:sz="4" w:space="0" w:color="auto"/>
              <w:bottom w:val="single" w:sz="4" w:space="0" w:color="auto"/>
              <w:right w:val="single" w:sz="4" w:space="0" w:color="auto"/>
            </w:tcBorders>
          </w:tcPr>
          <w:p w14:paraId="5A57D15F" w14:textId="77777777" w:rsidR="00A54774" w:rsidRPr="00657D93" w:rsidRDefault="00A54774" w:rsidP="00657D93">
            <w:pPr>
              <w:autoSpaceDE w:val="0"/>
              <w:autoSpaceDN w:val="0"/>
              <w:adjustRightInd w:val="0"/>
              <w:rPr>
                <w:rFonts w:eastAsiaTheme="minorHAnsi"/>
                <w:lang w:eastAsia="en-US"/>
              </w:rPr>
            </w:pPr>
          </w:p>
        </w:tc>
        <w:tc>
          <w:tcPr>
            <w:tcW w:w="2484" w:type="dxa"/>
            <w:tcBorders>
              <w:top w:val="single" w:sz="4" w:space="0" w:color="auto"/>
              <w:left w:val="single" w:sz="4" w:space="0" w:color="auto"/>
              <w:bottom w:val="single" w:sz="4" w:space="0" w:color="auto"/>
              <w:right w:val="single" w:sz="4" w:space="0" w:color="auto"/>
            </w:tcBorders>
          </w:tcPr>
          <w:p w14:paraId="76080226" w14:textId="77777777" w:rsidR="00A54774" w:rsidRPr="00657D93" w:rsidRDefault="00A54774" w:rsidP="00657D93">
            <w:pPr>
              <w:autoSpaceDE w:val="0"/>
              <w:autoSpaceDN w:val="0"/>
              <w:adjustRightInd w:val="0"/>
              <w:rPr>
                <w:rFonts w:eastAsiaTheme="minorHAnsi"/>
                <w:lang w:eastAsia="en-US"/>
              </w:rPr>
            </w:pPr>
          </w:p>
        </w:tc>
        <w:tc>
          <w:tcPr>
            <w:tcW w:w="2552" w:type="dxa"/>
            <w:tcBorders>
              <w:top w:val="single" w:sz="4" w:space="0" w:color="auto"/>
              <w:left w:val="single" w:sz="4" w:space="0" w:color="auto"/>
              <w:bottom w:val="single" w:sz="4" w:space="0" w:color="auto"/>
              <w:right w:val="single" w:sz="4" w:space="0" w:color="auto"/>
            </w:tcBorders>
          </w:tcPr>
          <w:p w14:paraId="2C476770" w14:textId="77777777" w:rsidR="00A54774" w:rsidRPr="00657D93" w:rsidRDefault="00A54774" w:rsidP="00657D93">
            <w:pPr>
              <w:autoSpaceDE w:val="0"/>
              <w:autoSpaceDN w:val="0"/>
              <w:adjustRightInd w:val="0"/>
              <w:rPr>
                <w:rFonts w:eastAsiaTheme="minorHAnsi"/>
                <w:lang w:eastAsia="en-US"/>
              </w:rPr>
            </w:pPr>
          </w:p>
        </w:tc>
        <w:tc>
          <w:tcPr>
            <w:tcW w:w="2268" w:type="dxa"/>
            <w:tcBorders>
              <w:top w:val="single" w:sz="4" w:space="0" w:color="auto"/>
              <w:left w:val="single" w:sz="4" w:space="0" w:color="auto"/>
              <w:bottom w:val="single" w:sz="4" w:space="0" w:color="auto"/>
              <w:right w:val="single" w:sz="4" w:space="0" w:color="auto"/>
            </w:tcBorders>
          </w:tcPr>
          <w:p w14:paraId="4A580270" w14:textId="77777777" w:rsidR="00A54774" w:rsidRPr="00657D93" w:rsidRDefault="00A54774" w:rsidP="00657D93">
            <w:pPr>
              <w:autoSpaceDE w:val="0"/>
              <w:autoSpaceDN w:val="0"/>
              <w:adjustRightInd w:val="0"/>
              <w:rPr>
                <w:rFonts w:eastAsiaTheme="minorHAnsi"/>
                <w:lang w:eastAsia="en-US"/>
              </w:rPr>
            </w:pPr>
          </w:p>
        </w:tc>
      </w:tr>
    </w:tbl>
    <w:p w14:paraId="30F79F0E" w14:textId="77777777" w:rsidR="00657D93" w:rsidRPr="00657D93" w:rsidRDefault="00657D93" w:rsidP="00657D93">
      <w:pPr>
        <w:autoSpaceDE w:val="0"/>
        <w:autoSpaceDN w:val="0"/>
        <w:adjustRightInd w:val="0"/>
        <w:jc w:val="both"/>
        <w:rPr>
          <w:rFonts w:eastAsiaTheme="minorHAnsi"/>
          <w:lang w:eastAsia="en-US"/>
        </w:rPr>
      </w:pPr>
    </w:p>
    <w:tbl>
      <w:tblPr>
        <w:tblW w:w="10031" w:type="dxa"/>
        <w:tblLayout w:type="fixed"/>
        <w:tblLook w:val="04A0" w:firstRow="1" w:lastRow="0" w:firstColumn="1" w:lastColumn="0" w:noHBand="0" w:noVBand="1"/>
      </w:tblPr>
      <w:tblGrid>
        <w:gridCol w:w="5159"/>
        <w:gridCol w:w="4872"/>
      </w:tblGrid>
      <w:tr w:rsidR="00657D93" w:rsidRPr="00657D93" w14:paraId="7463B9C0" w14:textId="77777777" w:rsidTr="004E2ADA">
        <w:trPr>
          <w:trHeight w:val="988"/>
        </w:trPr>
        <w:tc>
          <w:tcPr>
            <w:tcW w:w="5103" w:type="dxa"/>
          </w:tcPr>
          <w:p w14:paraId="269D993B" w14:textId="77777777" w:rsidR="00657D93" w:rsidRPr="00657D93" w:rsidRDefault="00657D93" w:rsidP="00657D93">
            <w:pPr>
              <w:jc w:val="both"/>
              <w:rPr>
                <w:sz w:val="20"/>
                <w:szCs w:val="20"/>
                <w:lang w:eastAsia="en-US"/>
              </w:rPr>
            </w:pPr>
          </w:p>
          <w:p w14:paraId="070C284E" w14:textId="77777777" w:rsidR="00657D93" w:rsidRPr="00657D93" w:rsidRDefault="00657D93" w:rsidP="00657D93">
            <w:pPr>
              <w:jc w:val="both"/>
              <w:rPr>
                <w:sz w:val="20"/>
                <w:szCs w:val="20"/>
                <w:lang w:eastAsia="en-US"/>
              </w:rPr>
            </w:pPr>
            <w:r w:rsidRPr="00657D93">
              <w:rPr>
                <w:sz w:val="20"/>
                <w:szCs w:val="20"/>
                <w:lang w:eastAsia="en-US"/>
              </w:rPr>
              <w:t>Директор</w:t>
            </w:r>
          </w:p>
          <w:p w14:paraId="7872F0D4" w14:textId="48861F91" w:rsidR="00657D93" w:rsidRDefault="00657D93" w:rsidP="00657D93">
            <w:pPr>
              <w:jc w:val="both"/>
              <w:rPr>
                <w:sz w:val="20"/>
                <w:szCs w:val="20"/>
                <w:lang w:eastAsia="en-US"/>
              </w:rPr>
            </w:pPr>
          </w:p>
          <w:p w14:paraId="5C75D1BE" w14:textId="77777777" w:rsidR="00EF3320" w:rsidRPr="00657D93" w:rsidRDefault="00EF3320" w:rsidP="00657D93">
            <w:pPr>
              <w:jc w:val="both"/>
              <w:rPr>
                <w:sz w:val="20"/>
                <w:szCs w:val="20"/>
                <w:lang w:eastAsia="en-US"/>
              </w:rPr>
            </w:pPr>
          </w:p>
          <w:p w14:paraId="6C8DF391" w14:textId="7D197637" w:rsidR="00657D93" w:rsidRPr="00657D93" w:rsidRDefault="00657D93" w:rsidP="00657D93">
            <w:pPr>
              <w:jc w:val="both"/>
              <w:rPr>
                <w:sz w:val="20"/>
                <w:szCs w:val="20"/>
                <w:lang w:eastAsia="en-US"/>
              </w:rPr>
            </w:pPr>
            <w:r w:rsidRPr="00657D93">
              <w:rPr>
                <w:sz w:val="20"/>
                <w:szCs w:val="20"/>
                <w:lang w:eastAsia="en-US"/>
              </w:rPr>
              <w:t>____________/В.</w:t>
            </w:r>
            <w:r w:rsidR="002705A5">
              <w:rPr>
                <w:sz w:val="20"/>
                <w:szCs w:val="20"/>
                <w:lang w:eastAsia="en-US"/>
              </w:rPr>
              <w:t xml:space="preserve"> </w:t>
            </w:r>
            <w:r w:rsidRPr="00657D93">
              <w:rPr>
                <w:sz w:val="20"/>
                <w:szCs w:val="20"/>
                <w:lang w:eastAsia="en-US"/>
              </w:rPr>
              <w:t>М. Малиновский/</w:t>
            </w:r>
          </w:p>
          <w:p w14:paraId="1CC5F9F0" w14:textId="77777777" w:rsidR="00657D93" w:rsidRPr="00657D93" w:rsidRDefault="00657D93" w:rsidP="00657D93">
            <w:pPr>
              <w:ind w:firstLine="567"/>
              <w:jc w:val="both"/>
              <w:rPr>
                <w:rFonts w:eastAsia="MS Mincho"/>
                <w:b/>
                <w:sz w:val="20"/>
                <w:szCs w:val="20"/>
                <w:lang w:eastAsia="en-US"/>
              </w:rPr>
            </w:pPr>
          </w:p>
        </w:tc>
        <w:tc>
          <w:tcPr>
            <w:tcW w:w="4820" w:type="dxa"/>
          </w:tcPr>
          <w:p w14:paraId="72123431" w14:textId="77777777" w:rsidR="00657D93" w:rsidRPr="00657D93" w:rsidRDefault="00657D93" w:rsidP="00657D93">
            <w:pPr>
              <w:jc w:val="both"/>
              <w:rPr>
                <w:sz w:val="20"/>
                <w:szCs w:val="20"/>
                <w:lang w:eastAsia="en-US"/>
              </w:rPr>
            </w:pPr>
          </w:p>
          <w:p w14:paraId="40A34164" w14:textId="77777777" w:rsidR="00657D93" w:rsidRDefault="00657D93" w:rsidP="00657D93">
            <w:pPr>
              <w:jc w:val="both"/>
              <w:rPr>
                <w:sz w:val="20"/>
                <w:szCs w:val="20"/>
                <w:lang w:eastAsia="en-US"/>
              </w:rPr>
            </w:pPr>
          </w:p>
          <w:p w14:paraId="47933672" w14:textId="77777777" w:rsidR="00DF47EE" w:rsidRDefault="00DF47EE" w:rsidP="00657D93">
            <w:pPr>
              <w:jc w:val="both"/>
              <w:rPr>
                <w:sz w:val="20"/>
                <w:szCs w:val="20"/>
                <w:lang w:eastAsia="en-US"/>
              </w:rPr>
            </w:pPr>
          </w:p>
          <w:p w14:paraId="759C8023" w14:textId="77777777" w:rsidR="00DF47EE" w:rsidRPr="00EF3320" w:rsidRDefault="00DF47EE" w:rsidP="00657D93">
            <w:pPr>
              <w:jc w:val="both"/>
              <w:rPr>
                <w:sz w:val="20"/>
                <w:szCs w:val="20"/>
                <w:lang w:eastAsia="en-US"/>
              </w:rPr>
            </w:pPr>
          </w:p>
          <w:p w14:paraId="5210817A" w14:textId="2EF351BB" w:rsidR="00657D93" w:rsidRPr="00657D93" w:rsidRDefault="00657D93" w:rsidP="00657D93">
            <w:pPr>
              <w:jc w:val="both"/>
              <w:rPr>
                <w:sz w:val="20"/>
                <w:szCs w:val="20"/>
                <w:lang w:eastAsia="en-US"/>
              </w:rPr>
            </w:pPr>
            <w:r w:rsidRPr="00EF3320">
              <w:rPr>
                <w:sz w:val="20"/>
                <w:szCs w:val="20"/>
                <w:lang w:eastAsia="en-US"/>
              </w:rPr>
              <w:t>____</w:t>
            </w:r>
            <w:r w:rsidR="00EF3320" w:rsidRPr="00EF3320">
              <w:rPr>
                <w:sz w:val="20"/>
                <w:szCs w:val="20"/>
                <w:lang w:eastAsia="en-US"/>
              </w:rPr>
              <w:t>______________ /</w:t>
            </w:r>
            <w:r w:rsidR="00DF47EE">
              <w:rPr>
                <w:sz w:val="20"/>
                <w:szCs w:val="20"/>
                <w:lang w:eastAsia="en-US"/>
              </w:rPr>
              <w:t>___________</w:t>
            </w:r>
            <w:r w:rsidR="00DF47EE" w:rsidRPr="00EF3320">
              <w:rPr>
                <w:sz w:val="20"/>
                <w:szCs w:val="20"/>
                <w:lang w:eastAsia="en-US"/>
              </w:rPr>
              <w:t xml:space="preserve"> </w:t>
            </w:r>
            <w:r w:rsidRPr="00EF3320">
              <w:rPr>
                <w:sz w:val="20"/>
                <w:szCs w:val="20"/>
                <w:lang w:eastAsia="en-US"/>
              </w:rPr>
              <w:t>/</w:t>
            </w:r>
          </w:p>
          <w:p w14:paraId="5E441197" w14:textId="77777777" w:rsidR="00657D93" w:rsidRPr="00657D93" w:rsidRDefault="00657D93" w:rsidP="00657D93">
            <w:pPr>
              <w:jc w:val="both"/>
              <w:rPr>
                <w:rFonts w:eastAsia="MS Mincho"/>
                <w:b/>
                <w:sz w:val="20"/>
                <w:szCs w:val="20"/>
                <w:lang w:eastAsia="en-US"/>
              </w:rPr>
            </w:pPr>
          </w:p>
        </w:tc>
      </w:tr>
      <w:tr w:rsidR="00657D93" w:rsidRPr="00657D93" w14:paraId="25523973" w14:textId="77777777" w:rsidTr="004E2ADA">
        <w:trPr>
          <w:trHeight w:val="988"/>
        </w:trPr>
        <w:tc>
          <w:tcPr>
            <w:tcW w:w="5103" w:type="dxa"/>
          </w:tcPr>
          <w:p w14:paraId="30D9EA2B" w14:textId="77777777" w:rsidR="00657D93" w:rsidRPr="00657D93" w:rsidRDefault="00657D93" w:rsidP="00657D93">
            <w:pPr>
              <w:spacing w:line="276" w:lineRule="auto"/>
              <w:jc w:val="both"/>
              <w:rPr>
                <w:b/>
                <w:i/>
                <w:sz w:val="20"/>
                <w:szCs w:val="20"/>
                <w:lang w:eastAsia="en-US"/>
              </w:rPr>
            </w:pPr>
            <w:r w:rsidRPr="00657D93">
              <w:rPr>
                <w:b/>
                <w:i/>
                <w:sz w:val="20"/>
                <w:szCs w:val="20"/>
                <w:lang w:eastAsia="en-US"/>
              </w:rPr>
              <w:t>ЭЦП</w:t>
            </w:r>
          </w:p>
          <w:p w14:paraId="32F9515C" w14:textId="77777777" w:rsidR="00657D93" w:rsidRPr="00657D93" w:rsidRDefault="00657D93" w:rsidP="00657D93">
            <w:pPr>
              <w:spacing w:line="276" w:lineRule="auto"/>
              <w:jc w:val="both"/>
              <w:rPr>
                <w:rFonts w:eastAsia="MS Mincho"/>
                <w:b/>
                <w:i/>
                <w:sz w:val="20"/>
                <w:szCs w:val="20"/>
                <w:lang w:eastAsia="en-US"/>
              </w:rPr>
            </w:pPr>
            <w:r w:rsidRPr="00657D93">
              <w:rPr>
                <w:i/>
                <w:sz w:val="20"/>
                <w:szCs w:val="20"/>
                <w:lang w:eastAsia="en-US"/>
              </w:rPr>
              <w:t>(подписано усиленной электронной подписью)</w:t>
            </w:r>
          </w:p>
        </w:tc>
        <w:tc>
          <w:tcPr>
            <w:tcW w:w="4820" w:type="dxa"/>
          </w:tcPr>
          <w:p w14:paraId="21B2F2D1" w14:textId="77777777" w:rsidR="00657D93" w:rsidRPr="00657D93" w:rsidRDefault="00657D93" w:rsidP="00657D93">
            <w:pPr>
              <w:spacing w:line="276" w:lineRule="auto"/>
              <w:jc w:val="both"/>
              <w:rPr>
                <w:b/>
                <w:i/>
                <w:sz w:val="20"/>
                <w:szCs w:val="20"/>
                <w:lang w:eastAsia="en-US"/>
              </w:rPr>
            </w:pPr>
            <w:r w:rsidRPr="00657D93">
              <w:rPr>
                <w:b/>
                <w:i/>
                <w:sz w:val="20"/>
                <w:szCs w:val="20"/>
                <w:lang w:eastAsia="en-US"/>
              </w:rPr>
              <w:t>ЭЦП</w:t>
            </w:r>
          </w:p>
          <w:p w14:paraId="6919FED6" w14:textId="77777777" w:rsidR="00657D93" w:rsidRPr="00657D93" w:rsidRDefault="00657D93" w:rsidP="00657D93">
            <w:pPr>
              <w:spacing w:line="276" w:lineRule="auto"/>
              <w:rPr>
                <w:i/>
                <w:sz w:val="20"/>
                <w:szCs w:val="20"/>
                <w:lang w:eastAsia="en-US"/>
              </w:rPr>
            </w:pPr>
            <w:r w:rsidRPr="00657D93">
              <w:rPr>
                <w:i/>
                <w:sz w:val="20"/>
                <w:szCs w:val="20"/>
                <w:lang w:eastAsia="en-US"/>
              </w:rPr>
              <w:t>(подписано усиленной электронной подписью)</w:t>
            </w:r>
          </w:p>
        </w:tc>
      </w:tr>
    </w:tbl>
    <w:p w14:paraId="5E72C538" w14:textId="77777777" w:rsidR="00657D93" w:rsidRPr="00C65DC4" w:rsidRDefault="00657D93" w:rsidP="000738D1">
      <w:pPr>
        <w:rPr>
          <w:rFonts w:eastAsia="Calibri"/>
        </w:rPr>
      </w:pPr>
    </w:p>
    <w:sectPr w:rsidR="00657D93" w:rsidRPr="00C65DC4" w:rsidSect="00DA5D50">
      <w:pgSz w:w="11906" w:h="16838"/>
      <w:pgMar w:top="1134" w:right="851"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4F6E4A" w14:textId="77777777" w:rsidR="0000008E" w:rsidRDefault="0000008E" w:rsidP="007160CD">
      <w:r>
        <w:separator/>
      </w:r>
    </w:p>
  </w:endnote>
  <w:endnote w:type="continuationSeparator" w:id="0">
    <w:p w14:paraId="4B28D144" w14:textId="77777777" w:rsidR="0000008E" w:rsidRDefault="0000008E" w:rsidP="00716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nstantia">
    <w:panose1 w:val="02030602050306030303"/>
    <w:charset w:val="CC"/>
    <w:family w:val="roman"/>
    <w:pitch w:val="variable"/>
    <w:sig w:usb0="A00002EF" w:usb1="4000204B" w:usb2="00000000" w:usb3="00000000" w:csb0="0000019F" w:csb1="00000000"/>
  </w:font>
  <w:font w:name="PT Astra Serif">
    <w:altName w:val="Times New Roman"/>
    <w:charset w:val="01"/>
    <w:family w:val="roman"/>
    <w:pitch w:val="variable"/>
  </w:font>
  <w:font w:name="Source Han Sans CN Regular">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Andale Sans UI">
    <w:altName w:val="Times New Roman"/>
    <w:charset w:val="00"/>
    <w:family w:val="auto"/>
    <w:pitch w:val="variable"/>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3DFF69" w14:textId="77777777" w:rsidR="0000008E" w:rsidRDefault="0000008E" w:rsidP="007160CD">
      <w:r>
        <w:separator/>
      </w:r>
    </w:p>
  </w:footnote>
  <w:footnote w:type="continuationSeparator" w:id="0">
    <w:p w14:paraId="6DA88CFD" w14:textId="77777777" w:rsidR="0000008E" w:rsidRDefault="0000008E" w:rsidP="007160CD">
      <w:r>
        <w:continuationSeparator/>
      </w:r>
    </w:p>
  </w:footnote>
  <w:footnote w:id="1">
    <w:p w14:paraId="6A79B9CF" w14:textId="6E0EE38E" w:rsidR="002B7031" w:rsidRDefault="002B7031">
      <w:pPr>
        <w:pStyle w:val="af2"/>
      </w:pPr>
      <w:r>
        <w:rPr>
          <w:rStyle w:val="af4"/>
        </w:rPr>
        <w:footnoteRef/>
      </w:r>
      <w:r>
        <w:t xml:space="preserve"> </w:t>
      </w:r>
      <w:r w:rsidRPr="002B7031">
        <w:t>Сведения о лицензии указываются при заключении контракта на основании информации, указанной в заявке победителя закупки.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7B720E" w14:textId="77777777" w:rsidR="00EF3320" w:rsidRDefault="00EF3320" w:rsidP="00E36E1D">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Pr>
        <w:rStyle w:val="ac"/>
        <w:noProof/>
      </w:rPr>
      <w:t>3</w:t>
    </w:r>
    <w:r>
      <w:rPr>
        <w:rStyle w:val="ac"/>
      </w:rPr>
      <w:fldChar w:fldCharType="end"/>
    </w:r>
  </w:p>
  <w:p w14:paraId="2DD350A3" w14:textId="77777777" w:rsidR="00EF3320" w:rsidRDefault="00EF3320">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1AA5E3" w14:textId="12E03E59" w:rsidR="00EF3320" w:rsidRDefault="00EF3320">
    <w:pPr>
      <w:pStyle w:val="aa"/>
      <w:jc w:val="center"/>
    </w:pPr>
    <w:r>
      <w:fldChar w:fldCharType="begin"/>
    </w:r>
    <w:r>
      <w:instrText xml:space="preserve"> PAGE   \* MERGEFORMAT </w:instrText>
    </w:r>
    <w:r>
      <w:fldChar w:fldCharType="separate"/>
    </w:r>
    <w:r w:rsidR="004B438A">
      <w:rPr>
        <w:noProof/>
      </w:rPr>
      <w:t>2</w:t>
    </w:r>
    <w:r>
      <w:rPr>
        <w:noProof/>
      </w:rPr>
      <w:fldChar w:fldCharType="end"/>
    </w:r>
  </w:p>
  <w:p w14:paraId="725AD2F9" w14:textId="77777777" w:rsidR="00EF3320" w:rsidRDefault="00EF3320">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56472A"/>
    <w:multiLevelType w:val="multilevel"/>
    <w:tmpl w:val="B01A8904"/>
    <w:lvl w:ilvl="0">
      <w:start w:val="1"/>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nsid w:val="1E8B6500"/>
    <w:multiLevelType w:val="multilevel"/>
    <w:tmpl w:val="DA1CEDEC"/>
    <w:lvl w:ilvl="0">
      <w:start w:val="3"/>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
    <w:nsid w:val="26CD3F64"/>
    <w:multiLevelType w:val="multilevel"/>
    <w:tmpl w:val="3D869B58"/>
    <w:lvl w:ilvl="0">
      <w:start w:val="1"/>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2E256A9E"/>
    <w:multiLevelType w:val="hybridMultilevel"/>
    <w:tmpl w:val="57D4CE88"/>
    <w:lvl w:ilvl="0" w:tplc="92065CAA">
      <w:start w:val="1"/>
      <w:numFmt w:val="decimal"/>
      <w:lvlText w:val="%1."/>
      <w:lvlJc w:val="left"/>
      <w:pPr>
        <w:ind w:left="928" w:hanging="360"/>
      </w:pPr>
      <w:rPr>
        <w:rFonts w:hint="default"/>
        <w:b/>
        <w:sz w:val="24"/>
      </w:rPr>
    </w:lvl>
    <w:lvl w:ilvl="1" w:tplc="04190019">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
    <w:nsid w:val="738B75C0"/>
    <w:multiLevelType w:val="multilevel"/>
    <w:tmpl w:val="18F4D244"/>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78163161"/>
    <w:multiLevelType w:val="hybridMultilevel"/>
    <w:tmpl w:val="3F40DE12"/>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218D"/>
    <w:rsid w:val="0000008E"/>
    <w:rsid w:val="00017703"/>
    <w:rsid w:val="000314E3"/>
    <w:rsid w:val="000364F0"/>
    <w:rsid w:val="00037CD1"/>
    <w:rsid w:val="00047D33"/>
    <w:rsid w:val="000510C1"/>
    <w:rsid w:val="00054399"/>
    <w:rsid w:val="00056BFB"/>
    <w:rsid w:val="00060876"/>
    <w:rsid w:val="00065736"/>
    <w:rsid w:val="000738D1"/>
    <w:rsid w:val="000778AA"/>
    <w:rsid w:val="000815A2"/>
    <w:rsid w:val="00083781"/>
    <w:rsid w:val="0009439F"/>
    <w:rsid w:val="000947BF"/>
    <w:rsid w:val="00094E08"/>
    <w:rsid w:val="000A158F"/>
    <w:rsid w:val="000A5044"/>
    <w:rsid w:val="000A7537"/>
    <w:rsid w:val="000B0795"/>
    <w:rsid w:val="000C4208"/>
    <w:rsid w:val="000C4B42"/>
    <w:rsid w:val="000D54E6"/>
    <w:rsid w:val="000E6248"/>
    <w:rsid w:val="000E64E5"/>
    <w:rsid w:val="000F4D75"/>
    <w:rsid w:val="000F53DD"/>
    <w:rsid w:val="00103F10"/>
    <w:rsid w:val="00104D41"/>
    <w:rsid w:val="00112B1D"/>
    <w:rsid w:val="001217E4"/>
    <w:rsid w:val="001232AD"/>
    <w:rsid w:val="00126D7E"/>
    <w:rsid w:val="00127D10"/>
    <w:rsid w:val="001345B9"/>
    <w:rsid w:val="00136C63"/>
    <w:rsid w:val="00140E5B"/>
    <w:rsid w:val="0014318E"/>
    <w:rsid w:val="001564E1"/>
    <w:rsid w:val="00161BE0"/>
    <w:rsid w:val="00164C40"/>
    <w:rsid w:val="00174B80"/>
    <w:rsid w:val="001755D2"/>
    <w:rsid w:val="001942A9"/>
    <w:rsid w:val="00195E4E"/>
    <w:rsid w:val="001A457D"/>
    <w:rsid w:val="001B2A1F"/>
    <w:rsid w:val="001B4167"/>
    <w:rsid w:val="001B59BB"/>
    <w:rsid w:val="001B6074"/>
    <w:rsid w:val="001C53D1"/>
    <w:rsid w:val="001D1117"/>
    <w:rsid w:val="001E0242"/>
    <w:rsid w:val="00206FE8"/>
    <w:rsid w:val="00211CE5"/>
    <w:rsid w:val="00217B14"/>
    <w:rsid w:val="00223B96"/>
    <w:rsid w:val="00231A07"/>
    <w:rsid w:val="0023352E"/>
    <w:rsid w:val="00244188"/>
    <w:rsid w:val="00257D9F"/>
    <w:rsid w:val="002705A5"/>
    <w:rsid w:val="00280AB5"/>
    <w:rsid w:val="00281FB5"/>
    <w:rsid w:val="002913CA"/>
    <w:rsid w:val="00294174"/>
    <w:rsid w:val="002961DD"/>
    <w:rsid w:val="002A5A0F"/>
    <w:rsid w:val="002B7031"/>
    <w:rsid w:val="002C1975"/>
    <w:rsid w:val="002D426E"/>
    <w:rsid w:val="002F3F65"/>
    <w:rsid w:val="00307EB3"/>
    <w:rsid w:val="0031218D"/>
    <w:rsid w:val="00323A49"/>
    <w:rsid w:val="0032449E"/>
    <w:rsid w:val="00324C88"/>
    <w:rsid w:val="0033150E"/>
    <w:rsid w:val="00337CCD"/>
    <w:rsid w:val="00364141"/>
    <w:rsid w:val="00364B6E"/>
    <w:rsid w:val="003674F1"/>
    <w:rsid w:val="003702C4"/>
    <w:rsid w:val="003739CC"/>
    <w:rsid w:val="003756D8"/>
    <w:rsid w:val="00381A0F"/>
    <w:rsid w:val="00391F19"/>
    <w:rsid w:val="003922F2"/>
    <w:rsid w:val="00392AAF"/>
    <w:rsid w:val="00395161"/>
    <w:rsid w:val="003C17A6"/>
    <w:rsid w:val="003C1CBD"/>
    <w:rsid w:val="003C2D56"/>
    <w:rsid w:val="003C34AC"/>
    <w:rsid w:val="003C3EA3"/>
    <w:rsid w:val="003D42F9"/>
    <w:rsid w:val="003E14A5"/>
    <w:rsid w:val="003E446A"/>
    <w:rsid w:val="003E543C"/>
    <w:rsid w:val="003F027D"/>
    <w:rsid w:val="004032ED"/>
    <w:rsid w:val="00424F69"/>
    <w:rsid w:val="00441FC4"/>
    <w:rsid w:val="00453B2D"/>
    <w:rsid w:val="0045575A"/>
    <w:rsid w:val="0045590C"/>
    <w:rsid w:val="00455DC1"/>
    <w:rsid w:val="00457A7F"/>
    <w:rsid w:val="00465D5F"/>
    <w:rsid w:val="0047248F"/>
    <w:rsid w:val="00472594"/>
    <w:rsid w:val="00476A96"/>
    <w:rsid w:val="00481F4D"/>
    <w:rsid w:val="00482586"/>
    <w:rsid w:val="00491384"/>
    <w:rsid w:val="00496D97"/>
    <w:rsid w:val="004B0053"/>
    <w:rsid w:val="004B0546"/>
    <w:rsid w:val="004B438A"/>
    <w:rsid w:val="004B6765"/>
    <w:rsid w:val="004B7EEA"/>
    <w:rsid w:val="004D2AB6"/>
    <w:rsid w:val="004D3640"/>
    <w:rsid w:val="004D4C6D"/>
    <w:rsid w:val="004D5D53"/>
    <w:rsid w:val="004D6BA3"/>
    <w:rsid w:val="004D6F29"/>
    <w:rsid w:val="004E2ADA"/>
    <w:rsid w:val="004E4490"/>
    <w:rsid w:val="004E6575"/>
    <w:rsid w:val="00503E28"/>
    <w:rsid w:val="00521EAE"/>
    <w:rsid w:val="00522801"/>
    <w:rsid w:val="005303FE"/>
    <w:rsid w:val="005352BA"/>
    <w:rsid w:val="00540726"/>
    <w:rsid w:val="0054529B"/>
    <w:rsid w:val="00547465"/>
    <w:rsid w:val="00550688"/>
    <w:rsid w:val="0056042C"/>
    <w:rsid w:val="00574476"/>
    <w:rsid w:val="00574903"/>
    <w:rsid w:val="00581A70"/>
    <w:rsid w:val="00581B6B"/>
    <w:rsid w:val="0059536E"/>
    <w:rsid w:val="005A25B6"/>
    <w:rsid w:val="005A5BF4"/>
    <w:rsid w:val="005C1A4F"/>
    <w:rsid w:val="005C5E07"/>
    <w:rsid w:val="005C61D8"/>
    <w:rsid w:val="005C7AE8"/>
    <w:rsid w:val="005D1FD1"/>
    <w:rsid w:val="005D780A"/>
    <w:rsid w:val="005E0D10"/>
    <w:rsid w:val="005E302F"/>
    <w:rsid w:val="005E51D1"/>
    <w:rsid w:val="005F27DC"/>
    <w:rsid w:val="005F6A92"/>
    <w:rsid w:val="005F6BAA"/>
    <w:rsid w:val="00601CFC"/>
    <w:rsid w:val="00604779"/>
    <w:rsid w:val="00613AA3"/>
    <w:rsid w:val="006146A4"/>
    <w:rsid w:val="00615029"/>
    <w:rsid w:val="006161C3"/>
    <w:rsid w:val="00617E99"/>
    <w:rsid w:val="00620502"/>
    <w:rsid w:val="00631327"/>
    <w:rsid w:val="00632B42"/>
    <w:rsid w:val="00632D55"/>
    <w:rsid w:val="00640A62"/>
    <w:rsid w:val="00641E23"/>
    <w:rsid w:val="006429EB"/>
    <w:rsid w:val="00646F67"/>
    <w:rsid w:val="006517EB"/>
    <w:rsid w:val="006562BC"/>
    <w:rsid w:val="00656B25"/>
    <w:rsid w:val="00657D93"/>
    <w:rsid w:val="006746D2"/>
    <w:rsid w:val="006A2C8D"/>
    <w:rsid w:val="006B2CE4"/>
    <w:rsid w:val="006B721D"/>
    <w:rsid w:val="006B7F44"/>
    <w:rsid w:val="006C0C53"/>
    <w:rsid w:val="006C1FA3"/>
    <w:rsid w:val="006E0038"/>
    <w:rsid w:val="006E6001"/>
    <w:rsid w:val="006E6D65"/>
    <w:rsid w:val="00703AC2"/>
    <w:rsid w:val="007160CD"/>
    <w:rsid w:val="007249FA"/>
    <w:rsid w:val="00725580"/>
    <w:rsid w:val="00725A35"/>
    <w:rsid w:val="0073109D"/>
    <w:rsid w:val="007314D2"/>
    <w:rsid w:val="007322EA"/>
    <w:rsid w:val="00747FF0"/>
    <w:rsid w:val="0075401B"/>
    <w:rsid w:val="0075508A"/>
    <w:rsid w:val="00756DAA"/>
    <w:rsid w:val="007613AD"/>
    <w:rsid w:val="007642A2"/>
    <w:rsid w:val="007668C9"/>
    <w:rsid w:val="00766D75"/>
    <w:rsid w:val="007734CF"/>
    <w:rsid w:val="00774FDA"/>
    <w:rsid w:val="00777599"/>
    <w:rsid w:val="00783D87"/>
    <w:rsid w:val="0078668A"/>
    <w:rsid w:val="00787B85"/>
    <w:rsid w:val="00787C96"/>
    <w:rsid w:val="007B00FB"/>
    <w:rsid w:val="007B6EF1"/>
    <w:rsid w:val="007C6530"/>
    <w:rsid w:val="007D258A"/>
    <w:rsid w:val="007D5A68"/>
    <w:rsid w:val="007D7171"/>
    <w:rsid w:val="00811A83"/>
    <w:rsid w:val="008133B7"/>
    <w:rsid w:val="00816DC1"/>
    <w:rsid w:val="008270AC"/>
    <w:rsid w:val="00836298"/>
    <w:rsid w:val="00841D33"/>
    <w:rsid w:val="00854920"/>
    <w:rsid w:val="008603E9"/>
    <w:rsid w:val="008845B0"/>
    <w:rsid w:val="00884758"/>
    <w:rsid w:val="008C5AD0"/>
    <w:rsid w:val="008D7CA1"/>
    <w:rsid w:val="008E5646"/>
    <w:rsid w:val="008F00A9"/>
    <w:rsid w:val="008F14F5"/>
    <w:rsid w:val="008F23CF"/>
    <w:rsid w:val="008F3DFE"/>
    <w:rsid w:val="00907E40"/>
    <w:rsid w:val="009340F9"/>
    <w:rsid w:val="00941746"/>
    <w:rsid w:val="009563A7"/>
    <w:rsid w:val="00971619"/>
    <w:rsid w:val="0097352D"/>
    <w:rsid w:val="00975B66"/>
    <w:rsid w:val="00976245"/>
    <w:rsid w:val="00980A83"/>
    <w:rsid w:val="00993C2F"/>
    <w:rsid w:val="00993DAD"/>
    <w:rsid w:val="009A30C0"/>
    <w:rsid w:val="009A527A"/>
    <w:rsid w:val="009A5F05"/>
    <w:rsid w:val="009B5219"/>
    <w:rsid w:val="009B7581"/>
    <w:rsid w:val="009D2211"/>
    <w:rsid w:val="009D4A6C"/>
    <w:rsid w:val="009F7A36"/>
    <w:rsid w:val="00A172FF"/>
    <w:rsid w:val="00A2535C"/>
    <w:rsid w:val="00A271FA"/>
    <w:rsid w:val="00A52AC0"/>
    <w:rsid w:val="00A53561"/>
    <w:rsid w:val="00A54774"/>
    <w:rsid w:val="00A57F68"/>
    <w:rsid w:val="00A64A0E"/>
    <w:rsid w:val="00A66E40"/>
    <w:rsid w:val="00A73DE1"/>
    <w:rsid w:val="00A74D79"/>
    <w:rsid w:val="00A74F55"/>
    <w:rsid w:val="00A86698"/>
    <w:rsid w:val="00A91B71"/>
    <w:rsid w:val="00A943C0"/>
    <w:rsid w:val="00A96A75"/>
    <w:rsid w:val="00AA17B3"/>
    <w:rsid w:val="00AA6329"/>
    <w:rsid w:val="00AB3D1D"/>
    <w:rsid w:val="00AB4FB5"/>
    <w:rsid w:val="00AC2BD7"/>
    <w:rsid w:val="00AC577C"/>
    <w:rsid w:val="00AC7A46"/>
    <w:rsid w:val="00AD035E"/>
    <w:rsid w:val="00AD2572"/>
    <w:rsid w:val="00AD25B2"/>
    <w:rsid w:val="00AE4EEF"/>
    <w:rsid w:val="00AE7B86"/>
    <w:rsid w:val="00AF1ADC"/>
    <w:rsid w:val="00B06960"/>
    <w:rsid w:val="00B16AB2"/>
    <w:rsid w:val="00B21BA2"/>
    <w:rsid w:val="00B249FC"/>
    <w:rsid w:val="00B3433E"/>
    <w:rsid w:val="00B4302F"/>
    <w:rsid w:val="00B55510"/>
    <w:rsid w:val="00B564A2"/>
    <w:rsid w:val="00B72810"/>
    <w:rsid w:val="00B84802"/>
    <w:rsid w:val="00B869F3"/>
    <w:rsid w:val="00BA0388"/>
    <w:rsid w:val="00BA03F4"/>
    <w:rsid w:val="00BD0B6A"/>
    <w:rsid w:val="00BD23DF"/>
    <w:rsid w:val="00BD4153"/>
    <w:rsid w:val="00BF1CBA"/>
    <w:rsid w:val="00BF4BE6"/>
    <w:rsid w:val="00C11357"/>
    <w:rsid w:val="00C20E6C"/>
    <w:rsid w:val="00C3327F"/>
    <w:rsid w:val="00C42218"/>
    <w:rsid w:val="00C50AD8"/>
    <w:rsid w:val="00C54D86"/>
    <w:rsid w:val="00C5790C"/>
    <w:rsid w:val="00C65DC4"/>
    <w:rsid w:val="00C74A06"/>
    <w:rsid w:val="00C84020"/>
    <w:rsid w:val="00C861A7"/>
    <w:rsid w:val="00C86763"/>
    <w:rsid w:val="00C91951"/>
    <w:rsid w:val="00C93C1E"/>
    <w:rsid w:val="00C93EF6"/>
    <w:rsid w:val="00CC05D0"/>
    <w:rsid w:val="00CC7EFD"/>
    <w:rsid w:val="00CE03A4"/>
    <w:rsid w:val="00CE19B9"/>
    <w:rsid w:val="00CE414D"/>
    <w:rsid w:val="00CE4E7B"/>
    <w:rsid w:val="00CE7109"/>
    <w:rsid w:val="00CF05D8"/>
    <w:rsid w:val="00D04DD7"/>
    <w:rsid w:val="00D0649F"/>
    <w:rsid w:val="00D114DA"/>
    <w:rsid w:val="00D12924"/>
    <w:rsid w:val="00D12C57"/>
    <w:rsid w:val="00D16DE4"/>
    <w:rsid w:val="00D304E2"/>
    <w:rsid w:val="00D308CA"/>
    <w:rsid w:val="00D4276A"/>
    <w:rsid w:val="00D42B7D"/>
    <w:rsid w:val="00D43877"/>
    <w:rsid w:val="00D441F3"/>
    <w:rsid w:val="00D53230"/>
    <w:rsid w:val="00D62D91"/>
    <w:rsid w:val="00D64AA2"/>
    <w:rsid w:val="00D67C41"/>
    <w:rsid w:val="00D77ACF"/>
    <w:rsid w:val="00D807F9"/>
    <w:rsid w:val="00D81764"/>
    <w:rsid w:val="00D824A3"/>
    <w:rsid w:val="00D86FAB"/>
    <w:rsid w:val="00D915EC"/>
    <w:rsid w:val="00DA05EA"/>
    <w:rsid w:val="00DA0647"/>
    <w:rsid w:val="00DA23D9"/>
    <w:rsid w:val="00DA32A8"/>
    <w:rsid w:val="00DA4FD9"/>
    <w:rsid w:val="00DA5D50"/>
    <w:rsid w:val="00DC14DA"/>
    <w:rsid w:val="00DD258A"/>
    <w:rsid w:val="00DD342F"/>
    <w:rsid w:val="00DD3B3B"/>
    <w:rsid w:val="00DF47EE"/>
    <w:rsid w:val="00DF5FE8"/>
    <w:rsid w:val="00DF6C90"/>
    <w:rsid w:val="00DF7592"/>
    <w:rsid w:val="00E01090"/>
    <w:rsid w:val="00E15F8A"/>
    <w:rsid w:val="00E17167"/>
    <w:rsid w:val="00E206D8"/>
    <w:rsid w:val="00E21321"/>
    <w:rsid w:val="00E24BDE"/>
    <w:rsid w:val="00E3181D"/>
    <w:rsid w:val="00E31B76"/>
    <w:rsid w:val="00E3423B"/>
    <w:rsid w:val="00E36E1D"/>
    <w:rsid w:val="00E3785B"/>
    <w:rsid w:val="00E433A6"/>
    <w:rsid w:val="00E55C66"/>
    <w:rsid w:val="00E61974"/>
    <w:rsid w:val="00E65336"/>
    <w:rsid w:val="00E72013"/>
    <w:rsid w:val="00E73FF7"/>
    <w:rsid w:val="00E76969"/>
    <w:rsid w:val="00E854E0"/>
    <w:rsid w:val="00E9136E"/>
    <w:rsid w:val="00E917D8"/>
    <w:rsid w:val="00E928B8"/>
    <w:rsid w:val="00E92E22"/>
    <w:rsid w:val="00E97069"/>
    <w:rsid w:val="00EA53EB"/>
    <w:rsid w:val="00EB44EE"/>
    <w:rsid w:val="00EC1620"/>
    <w:rsid w:val="00EC4E86"/>
    <w:rsid w:val="00ED15B7"/>
    <w:rsid w:val="00ED254E"/>
    <w:rsid w:val="00ED3F20"/>
    <w:rsid w:val="00ED4530"/>
    <w:rsid w:val="00ED5428"/>
    <w:rsid w:val="00EE1690"/>
    <w:rsid w:val="00EE3AE2"/>
    <w:rsid w:val="00EF1B1A"/>
    <w:rsid w:val="00EF2060"/>
    <w:rsid w:val="00EF3320"/>
    <w:rsid w:val="00F00345"/>
    <w:rsid w:val="00F13BDD"/>
    <w:rsid w:val="00F4034C"/>
    <w:rsid w:val="00F411DB"/>
    <w:rsid w:val="00F46659"/>
    <w:rsid w:val="00F53AAF"/>
    <w:rsid w:val="00F57DDB"/>
    <w:rsid w:val="00F65216"/>
    <w:rsid w:val="00F66234"/>
    <w:rsid w:val="00F66FF7"/>
    <w:rsid w:val="00F9385F"/>
    <w:rsid w:val="00F9708C"/>
    <w:rsid w:val="00F9742B"/>
    <w:rsid w:val="00FA40DC"/>
    <w:rsid w:val="00FB3E52"/>
    <w:rsid w:val="00FD3734"/>
    <w:rsid w:val="00FE5B6E"/>
    <w:rsid w:val="00FE610A"/>
    <w:rsid w:val="00FF1188"/>
    <w:rsid w:val="00FF772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D1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7D9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link w:val="ConsNormal0"/>
    <w:qFormat/>
    <w:rsid w:val="00DD3B3B"/>
    <w:pPr>
      <w:widowControl w:val="0"/>
      <w:spacing w:after="0" w:line="240" w:lineRule="auto"/>
      <w:ind w:right="19772" w:firstLine="720"/>
    </w:pPr>
    <w:rPr>
      <w:rFonts w:ascii="Arial" w:eastAsia="Times New Roman" w:hAnsi="Arial" w:cs="Times New Roman"/>
      <w:snapToGrid w:val="0"/>
      <w:sz w:val="20"/>
      <w:szCs w:val="20"/>
      <w:lang w:eastAsia="ru-RU"/>
    </w:rPr>
  </w:style>
  <w:style w:type="character" w:customStyle="1" w:styleId="ConsNormal0">
    <w:name w:val="ConsNormal Знак"/>
    <w:basedOn w:val="a0"/>
    <w:link w:val="ConsNormal"/>
    <w:qFormat/>
    <w:rsid w:val="00DD3B3B"/>
    <w:rPr>
      <w:rFonts w:ascii="Arial" w:eastAsia="Times New Roman" w:hAnsi="Arial" w:cs="Times New Roman"/>
      <w:snapToGrid w:val="0"/>
      <w:sz w:val="20"/>
      <w:szCs w:val="20"/>
      <w:lang w:eastAsia="ru-RU"/>
    </w:rPr>
  </w:style>
  <w:style w:type="paragraph" w:styleId="a3">
    <w:name w:val="List Paragraph"/>
    <w:basedOn w:val="a"/>
    <w:uiPriority w:val="34"/>
    <w:qFormat/>
    <w:rsid w:val="00766D75"/>
    <w:pPr>
      <w:ind w:left="720"/>
      <w:contextualSpacing/>
    </w:pPr>
  </w:style>
  <w:style w:type="table" w:styleId="a4">
    <w:name w:val="Table Grid"/>
    <w:aliases w:val="OTR"/>
    <w:basedOn w:val="a1"/>
    <w:uiPriority w:val="59"/>
    <w:rsid w:val="00FF772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5">
    <w:name w:val="Balloon Text"/>
    <w:basedOn w:val="a"/>
    <w:link w:val="a6"/>
    <w:uiPriority w:val="99"/>
    <w:semiHidden/>
    <w:unhideWhenUsed/>
    <w:rsid w:val="00FF772C"/>
    <w:rPr>
      <w:rFonts w:ascii="Segoe UI" w:hAnsi="Segoe UI" w:cs="Segoe UI"/>
      <w:sz w:val="18"/>
      <w:szCs w:val="18"/>
    </w:rPr>
  </w:style>
  <w:style w:type="character" w:customStyle="1" w:styleId="a6">
    <w:name w:val="Текст выноски Знак"/>
    <w:basedOn w:val="a0"/>
    <w:link w:val="a5"/>
    <w:uiPriority w:val="99"/>
    <w:semiHidden/>
    <w:rsid w:val="00FF772C"/>
    <w:rPr>
      <w:rFonts w:ascii="Segoe UI" w:eastAsia="Times New Roman" w:hAnsi="Segoe UI" w:cs="Segoe UI"/>
      <w:sz w:val="18"/>
      <w:szCs w:val="18"/>
      <w:lang w:eastAsia="ru-RU"/>
    </w:rPr>
  </w:style>
  <w:style w:type="paragraph" w:customStyle="1" w:styleId="Standard">
    <w:name w:val="Standard"/>
    <w:qFormat/>
    <w:rsid w:val="00D304E2"/>
    <w:pPr>
      <w:widowControl w:val="0"/>
      <w:suppressAutoHyphens/>
      <w:spacing w:after="0" w:line="240" w:lineRule="auto"/>
      <w:textAlignment w:val="baseline"/>
    </w:pPr>
    <w:rPr>
      <w:rFonts w:ascii="Times New Roman" w:eastAsia="Times New Roman" w:hAnsi="Times New Roman" w:cs="Tahoma"/>
      <w:kern w:val="1"/>
      <w:sz w:val="24"/>
      <w:szCs w:val="24"/>
      <w:lang w:val="en-US" w:eastAsia="zh-CN"/>
    </w:rPr>
  </w:style>
  <w:style w:type="character" w:customStyle="1" w:styleId="FontStyle54">
    <w:name w:val="Font Style54"/>
    <w:basedOn w:val="a0"/>
    <w:uiPriority w:val="99"/>
    <w:rsid w:val="00A66E40"/>
    <w:rPr>
      <w:rFonts w:ascii="Times New Roman" w:hAnsi="Times New Roman" w:cs="Times New Roman"/>
      <w:sz w:val="20"/>
      <w:szCs w:val="20"/>
    </w:rPr>
  </w:style>
  <w:style w:type="paragraph" w:customStyle="1" w:styleId="Style39">
    <w:name w:val="Style39"/>
    <w:basedOn w:val="a"/>
    <w:uiPriority w:val="99"/>
    <w:rsid w:val="00A66E40"/>
    <w:pPr>
      <w:widowControl w:val="0"/>
      <w:autoSpaceDE w:val="0"/>
      <w:autoSpaceDN w:val="0"/>
      <w:adjustRightInd w:val="0"/>
      <w:spacing w:line="250" w:lineRule="exact"/>
      <w:ind w:firstLine="557"/>
      <w:jc w:val="both"/>
    </w:pPr>
    <w:rPr>
      <w:rFonts w:ascii="Constantia" w:hAnsi="Constantia"/>
    </w:rPr>
  </w:style>
  <w:style w:type="paragraph" w:styleId="a7">
    <w:name w:val="No Spacing"/>
    <w:link w:val="a8"/>
    <w:qFormat/>
    <w:rsid w:val="00A66E40"/>
    <w:pPr>
      <w:spacing w:after="0" w:line="240" w:lineRule="auto"/>
    </w:pPr>
    <w:rPr>
      <w:rFonts w:ascii="Calibri" w:eastAsia="Calibri" w:hAnsi="Calibri" w:cs="Times New Roman"/>
    </w:rPr>
  </w:style>
  <w:style w:type="character" w:customStyle="1" w:styleId="a8">
    <w:name w:val="Без интервала Знак"/>
    <w:link w:val="a7"/>
    <w:rsid w:val="00A66E40"/>
    <w:rPr>
      <w:rFonts w:ascii="Calibri" w:eastAsia="Calibri" w:hAnsi="Calibri" w:cs="Times New Roman"/>
    </w:rPr>
  </w:style>
  <w:style w:type="character" w:styleId="a9">
    <w:name w:val="Hyperlink"/>
    <w:basedOn w:val="a0"/>
    <w:uiPriority w:val="99"/>
    <w:unhideWhenUsed/>
    <w:rsid w:val="00A66E40"/>
    <w:rPr>
      <w:color w:val="0000FF"/>
      <w:u w:val="single"/>
    </w:rPr>
  </w:style>
  <w:style w:type="paragraph" w:customStyle="1" w:styleId="Style17">
    <w:name w:val="Style17"/>
    <w:basedOn w:val="a"/>
    <w:uiPriority w:val="99"/>
    <w:rsid w:val="00A66E40"/>
    <w:pPr>
      <w:widowControl w:val="0"/>
      <w:autoSpaceDE w:val="0"/>
      <w:autoSpaceDN w:val="0"/>
      <w:adjustRightInd w:val="0"/>
      <w:spacing w:line="274" w:lineRule="exact"/>
      <w:ind w:firstLine="571"/>
      <w:jc w:val="both"/>
    </w:pPr>
    <w:rPr>
      <w:rFonts w:ascii="Constantia" w:hAnsi="Constantia"/>
    </w:rPr>
  </w:style>
  <w:style w:type="paragraph" w:customStyle="1" w:styleId="1">
    <w:name w:val="Без интервала1"/>
    <w:link w:val="NoSpacingChar"/>
    <w:rsid w:val="00A66E40"/>
    <w:pPr>
      <w:spacing w:after="0" w:line="240" w:lineRule="auto"/>
    </w:pPr>
    <w:rPr>
      <w:rFonts w:ascii="Calibri" w:eastAsia="Times New Roman" w:hAnsi="Calibri" w:cs="Times New Roman"/>
    </w:rPr>
  </w:style>
  <w:style w:type="character" w:customStyle="1" w:styleId="NoSpacingChar">
    <w:name w:val="No Spacing Char"/>
    <w:basedOn w:val="a0"/>
    <w:link w:val="1"/>
    <w:locked/>
    <w:rsid w:val="00A66E40"/>
    <w:rPr>
      <w:rFonts w:ascii="Calibri" w:eastAsia="Times New Roman" w:hAnsi="Calibri" w:cs="Times New Roman"/>
    </w:rPr>
  </w:style>
  <w:style w:type="paragraph" w:customStyle="1" w:styleId="ConsPlusNormal">
    <w:name w:val="ConsPlusNormal"/>
    <w:link w:val="ConsPlusNormal0"/>
    <w:rsid w:val="00A66E4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basedOn w:val="a0"/>
    <w:link w:val="ConsPlusNormal"/>
    <w:locked/>
    <w:rsid w:val="00A66E40"/>
    <w:rPr>
      <w:rFonts w:ascii="Arial" w:eastAsia="Times New Roman" w:hAnsi="Arial" w:cs="Arial"/>
      <w:sz w:val="20"/>
      <w:szCs w:val="20"/>
      <w:lang w:eastAsia="ru-RU"/>
    </w:rPr>
  </w:style>
  <w:style w:type="paragraph" w:styleId="aa">
    <w:name w:val="header"/>
    <w:aliases w:val="Знак Знак Знак,Знак3,Знак1,Знак, Знак1, Знак Знак Знак"/>
    <w:basedOn w:val="a"/>
    <w:link w:val="ab"/>
    <w:rsid w:val="00A66E40"/>
    <w:pPr>
      <w:tabs>
        <w:tab w:val="center" w:pos="4677"/>
        <w:tab w:val="right" w:pos="9355"/>
      </w:tabs>
    </w:pPr>
  </w:style>
  <w:style w:type="character" w:customStyle="1" w:styleId="ab">
    <w:name w:val="Верхний колонтитул Знак"/>
    <w:aliases w:val="Знак Знак Знак Знак,Знак3 Знак,Знак1 Знак,Знак Знак, Знак1 Знак, Знак Знак Знак Знак"/>
    <w:basedOn w:val="a0"/>
    <w:link w:val="aa"/>
    <w:qFormat/>
    <w:rsid w:val="00A66E40"/>
    <w:rPr>
      <w:rFonts w:ascii="Times New Roman" w:eastAsia="Times New Roman" w:hAnsi="Times New Roman" w:cs="Times New Roman"/>
      <w:sz w:val="24"/>
      <w:szCs w:val="24"/>
      <w:lang w:eastAsia="ru-RU"/>
    </w:rPr>
  </w:style>
  <w:style w:type="character" w:styleId="ac">
    <w:name w:val="page number"/>
    <w:basedOn w:val="a0"/>
    <w:qFormat/>
    <w:rsid w:val="00A66E40"/>
  </w:style>
  <w:style w:type="paragraph" w:customStyle="1" w:styleId="Style18">
    <w:name w:val="Style18"/>
    <w:basedOn w:val="a"/>
    <w:uiPriority w:val="99"/>
    <w:rsid w:val="00A66E40"/>
    <w:pPr>
      <w:widowControl w:val="0"/>
      <w:autoSpaceDE w:val="0"/>
      <w:autoSpaceDN w:val="0"/>
      <w:adjustRightInd w:val="0"/>
      <w:spacing w:line="274" w:lineRule="exact"/>
      <w:ind w:firstLine="586"/>
      <w:jc w:val="both"/>
    </w:pPr>
    <w:rPr>
      <w:rFonts w:ascii="Constantia" w:hAnsi="Constantia"/>
    </w:rPr>
  </w:style>
  <w:style w:type="paragraph" w:customStyle="1" w:styleId="Style24">
    <w:name w:val="Style24"/>
    <w:basedOn w:val="a"/>
    <w:uiPriority w:val="99"/>
    <w:rsid w:val="00A66E40"/>
    <w:pPr>
      <w:widowControl w:val="0"/>
      <w:autoSpaceDE w:val="0"/>
      <w:autoSpaceDN w:val="0"/>
      <w:adjustRightInd w:val="0"/>
      <w:spacing w:line="275" w:lineRule="exact"/>
    </w:pPr>
    <w:rPr>
      <w:rFonts w:ascii="Constantia" w:hAnsi="Constantia"/>
    </w:rPr>
  </w:style>
  <w:style w:type="paragraph" w:styleId="ad">
    <w:name w:val="endnote text"/>
    <w:basedOn w:val="a"/>
    <w:link w:val="ae"/>
    <w:uiPriority w:val="99"/>
    <w:semiHidden/>
    <w:unhideWhenUsed/>
    <w:rsid w:val="00257D9F"/>
    <w:rPr>
      <w:sz w:val="20"/>
      <w:szCs w:val="20"/>
    </w:rPr>
  </w:style>
  <w:style w:type="character" w:customStyle="1" w:styleId="ae">
    <w:name w:val="Текст концевой сноски Знак"/>
    <w:basedOn w:val="a0"/>
    <w:link w:val="ad"/>
    <w:uiPriority w:val="99"/>
    <w:semiHidden/>
    <w:rsid w:val="00257D9F"/>
    <w:rPr>
      <w:rFonts w:ascii="Times New Roman" w:eastAsia="Times New Roman" w:hAnsi="Times New Roman" w:cs="Times New Roman"/>
      <w:sz w:val="20"/>
      <w:szCs w:val="20"/>
      <w:lang w:eastAsia="ru-RU"/>
    </w:rPr>
  </w:style>
  <w:style w:type="character" w:styleId="af">
    <w:name w:val="endnote reference"/>
    <w:basedOn w:val="a0"/>
    <w:uiPriority w:val="99"/>
    <w:unhideWhenUsed/>
    <w:rsid w:val="00257D9F"/>
    <w:rPr>
      <w:vertAlign w:val="superscript"/>
    </w:rPr>
  </w:style>
  <w:style w:type="character" w:styleId="af0">
    <w:name w:val="Emphasis"/>
    <w:uiPriority w:val="20"/>
    <w:qFormat/>
    <w:rsid w:val="00CE03A4"/>
    <w:rPr>
      <w:i/>
      <w:iCs/>
    </w:rPr>
  </w:style>
  <w:style w:type="paragraph" w:customStyle="1" w:styleId="af1">
    <w:name w:val="Содержимое таблицы"/>
    <w:basedOn w:val="a"/>
    <w:qFormat/>
    <w:rsid w:val="001942A9"/>
    <w:pPr>
      <w:widowControl w:val="0"/>
      <w:jc w:val="center"/>
    </w:pPr>
    <w:rPr>
      <w:rFonts w:ascii="PT Astra Serif" w:eastAsia="Source Han Sans CN Regular" w:hAnsi="PT Astra Serif" w:cs="Lohit Devanagari"/>
      <w:kern w:val="2"/>
      <w:sz w:val="28"/>
      <w:lang w:bidi="ru-RU"/>
    </w:rPr>
  </w:style>
  <w:style w:type="paragraph" w:styleId="af2">
    <w:name w:val="footnote text"/>
    <w:basedOn w:val="a"/>
    <w:link w:val="af3"/>
    <w:uiPriority w:val="99"/>
    <w:semiHidden/>
    <w:unhideWhenUsed/>
    <w:rsid w:val="00126D7E"/>
    <w:rPr>
      <w:sz w:val="20"/>
      <w:szCs w:val="20"/>
    </w:rPr>
  </w:style>
  <w:style w:type="character" w:customStyle="1" w:styleId="af3">
    <w:name w:val="Текст сноски Знак"/>
    <w:basedOn w:val="a0"/>
    <w:link w:val="af2"/>
    <w:uiPriority w:val="99"/>
    <w:semiHidden/>
    <w:rsid w:val="00126D7E"/>
    <w:rPr>
      <w:rFonts w:ascii="Times New Roman" w:eastAsia="Times New Roman" w:hAnsi="Times New Roman" w:cs="Times New Roman"/>
      <w:sz w:val="20"/>
      <w:szCs w:val="20"/>
      <w:lang w:eastAsia="ru-RU"/>
    </w:rPr>
  </w:style>
  <w:style w:type="character" w:styleId="af4">
    <w:name w:val="footnote reference"/>
    <w:basedOn w:val="a0"/>
    <w:uiPriority w:val="99"/>
    <w:semiHidden/>
    <w:unhideWhenUsed/>
    <w:rsid w:val="00126D7E"/>
    <w:rPr>
      <w:vertAlign w:val="superscript"/>
    </w:rPr>
  </w:style>
  <w:style w:type="character" w:styleId="af5">
    <w:name w:val="annotation reference"/>
    <w:basedOn w:val="a0"/>
    <w:uiPriority w:val="99"/>
    <w:semiHidden/>
    <w:unhideWhenUsed/>
    <w:rsid w:val="00975B66"/>
    <w:rPr>
      <w:sz w:val="16"/>
      <w:szCs w:val="16"/>
    </w:rPr>
  </w:style>
  <w:style w:type="paragraph" w:styleId="af6">
    <w:name w:val="annotation text"/>
    <w:basedOn w:val="a"/>
    <w:link w:val="af7"/>
    <w:uiPriority w:val="99"/>
    <w:semiHidden/>
    <w:unhideWhenUsed/>
    <w:rsid w:val="00975B66"/>
    <w:rPr>
      <w:sz w:val="20"/>
      <w:szCs w:val="20"/>
    </w:rPr>
  </w:style>
  <w:style w:type="character" w:customStyle="1" w:styleId="af7">
    <w:name w:val="Текст примечания Знак"/>
    <w:basedOn w:val="a0"/>
    <w:link w:val="af6"/>
    <w:uiPriority w:val="99"/>
    <w:semiHidden/>
    <w:rsid w:val="00975B66"/>
    <w:rPr>
      <w:rFonts w:ascii="Times New Roman" w:eastAsia="Times New Roman" w:hAnsi="Times New Roman" w:cs="Times New Roman"/>
      <w:sz w:val="20"/>
      <w:szCs w:val="20"/>
      <w:lang w:eastAsia="ru-RU"/>
    </w:rPr>
  </w:style>
  <w:style w:type="paragraph" w:styleId="af8">
    <w:name w:val="annotation subject"/>
    <w:basedOn w:val="af6"/>
    <w:next w:val="af6"/>
    <w:link w:val="af9"/>
    <w:uiPriority w:val="99"/>
    <w:semiHidden/>
    <w:unhideWhenUsed/>
    <w:rsid w:val="00975B66"/>
    <w:rPr>
      <w:b/>
      <w:bCs/>
    </w:rPr>
  </w:style>
  <w:style w:type="character" w:customStyle="1" w:styleId="af9">
    <w:name w:val="Тема примечания Знак"/>
    <w:basedOn w:val="af7"/>
    <w:link w:val="af8"/>
    <w:uiPriority w:val="99"/>
    <w:semiHidden/>
    <w:rsid w:val="00975B66"/>
    <w:rPr>
      <w:rFonts w:ascii="Times New Roman" w:eastAsia="Times New Roman" w:hAnsi="Times New Roman" w:cs="Times New Roman"/>
      <w:b/>
      <w:bCs/>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7D9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link w:val="ConsNormal0"/>
    <w:qFormat/>
    <w:rsid w:val="00DD3B3B"/>
    <w:pPr>
      <w:widowControl w:val="0"/>
      <w:spacing w:after="0" w:line="240" w:lineRule="auto"/>
      <w:ind w:right="19772" w:firstLine="720"/>
    </w:pPr>
    <w:rPr>
      <w:rFonts w:ascii="Arial" w:eastAsia="Times New Roman" w:hAnsi="Arial" w:cs="Times New Roman"/>
      <w:snapToGrid w:val="0"/>
      <w:sz w:val="20"/>
      <w:szCs w:val="20"/>
      <w:lang w:eastAsia="ru-RU"/>
    </w:rPr>
  </w:style>
  <w:style w:type="character" w:customStyle="1" w:styleId="ConsNormal0">
    <w:name w:val="ConsNormal Знак"/>
    <w:basedOn w:val="a0"/>
    <w:link w:val="ConsNormal"/>
    <w:qFormat/>
    <w:rsid w:val="00DD3B3B"/>
    <w:rPr>
      <w:rFonts w:ascii="Arial" w:eastAsia="Times New Roman" w:hAnsi="Arial" w:cs="Times New Roman"/>
      <w:snapToGrid w:val="0"/>
      <w:sz w:val="20"/>
      <w:szCs w:val="20"/>
      <w:lang w:eastAsia="ru-RU"/>
    </w:rPr>
  </w:style>
  <w:style w:type="paragraph" w:styleId="a3">
    <w:name w:val="List Paragraph"/>
    <w:basedOn w:val="a"/>
    <w:uiPriority w:val="34"/>
    <w:qFormat/>
    <w:rsid w:val="00766D75"/>
    <w:pPr>
      <w:ind w:left="720"/>
      <w:contextualSpacing/>
    </w:pPr>
  </w:style>
  <w:style w:type="table" w:styleId="a4">
    <w:name w:val="Table Grid"/>
    <w:aliases w:val="OTR"/>
    <w:basedOn w:val="a1"/>
    <w:uiPriority w:val="59"/>
    <w:rsid w:val="00FF772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5">
    <w:name w:val="Balloon Text"/>
    <w:basedOn w:val="a"/>
    <w:link w:val="a6"/>
    <w:uiPriority w:val="99"/>
    <w:semiHidden/>
    <w:unhideWhenUsed/>
    <w:rsid w:val="00FF772C"/>
    <w:rPr>
      <w:rFonts w:ascii="Segoe UI" w:hAnsi="Segoe UI" w:cs="Segoe UI"/>
      <w:sz w:val="18"/>
      <w:szCs w:val="18"/>
    </w:rPr>
  </w:style>
  <w:style w:type="character" w:customStyle="1" w:styleId="a6">
    <w:name w:val="Текст выноски Знак"/>
    <w:basedOn w:val="a0"/>
    <w:link w:val="a5"/>
    <w:uiPriority w:val="99"/>
    <w:semiHidden/>
    <w:rsid w:val="00FF772C"/>
    <w:rPr>
      <w:rFonts w:ascii="Segoe UI" w:eastAsia="Times New Roman" w:hAnsi="Segoe UI" w:cs="Segoe UI"/>
      <w:sz w:val="18"/>
      <w:szCs w:val="18"/>
      <w:lang w:eastAsia="ru-RU"/>
    </w:rPr>
  </w:style>
  <w:style w:type="paragraph" w:customStyle="1" w:styleId="Standard">
    <w:name w:val="Standard"/>
    <w:qFormat/>
    <w:rsid w:val="00D304E2"/>
    <w:pPr>
      <w:widowControl w:val="0"/>
      <w:suppressAutoHyphens/>
      <w:spacing w:after="0" w:line="240" w:lineRule="auto"/>
      <w:textAlignment w:val="baseline"/>
    </w:pPr>
    <w:rPr>
      <w:rFonts w:ascii="Times New Roman" w:eastAsia="Times New Roman" w:hAnsi="Times New Roman" w:cs="Tahoma"/>
      <w:kern w:val="1"/>
      <w:sz w:val="24"/>
      <w:szCs w:val="24"/>
      <w:lang w:val="en-US" w:eastAsia="zh-CN"/>
    </w:rPr>
  </w:style>
  <w:style w:type="character" w:customStyle="1" w:styleId="FontStyle54">
    <w:name w:val="Font Style54"/>
    <w:basedOn w:val="a0"/>
    <w:uiPriority w:val="99"/>
    <w:rsid w:val="00A66E40"/>
    <w:rPr>
      <w:rFonts w:ascii="Times New Roman" w:hAnsi="Times New Roman" w:cs="Times New Roman"/>
      <w:sz w:val="20"/>
      <w:szCs w:val="20"/>
    </w:rPr>
  </w:style>
  <w:style w:type="paragraph" w:customStyle="1" w:styleId="Style39">
    <w:name w:val="Style39"/>
    <w:basedOn w:val="a"/>
    <w:uiPriority w:val="99"/>
    <w:rsid w:val="00A66E40"/>
    <w:pPr>
      <w:widowControl w:val="0"/>
      <w:autoSpaceDE w:val="0"/>
      <w:autoSpaceDN w:val="0"/>
      <w:adjustRightInd w:val="0"/>
      <w:spacing w:line="250" w:lineRule="exact"/>
      <w:ind w:firstLine="557"/>
      <w:jc w:val="both"/>
    </w:pPr>
    <w:rPr>
      <w:rFonts w:ascii="Constantia" w:hAnsi="Constantia"/>
    </w:rPr>
  </w:style>
  <w:style w:type="paragraph" w:styleId="a7">
    <w:name w:val="No Spacing"/>
    <w:link w:val="a8"/>
    <w:qFormat/>
    <w:rsid w:val="00A66E40"/>
    <w:pPr>
      <w:spacing w:after="0" w:line="240" w:lineRule="auto"/>
    </w:pPr>
    <w:rPr>
      <w:rFonts w:ascii="Calibri" w:eastAsia="Calibri" w:hAnsi="Calibri" w:cs="Times New Roman"/>
    </w:rPr>
  </w:style>
  <w:style w:type="character" w:customStyle="1" w:styleId="a8">
    <w:name w:val="Без интервала Знак"/>
    <w:link w:val="a7"/>
    <w:rsid w:val="00A66E40"/>
    <w:rPr>
      <w:rFonts w:ascii="Calibri" w:eastAsia="Calibri" w:hAnsi="Calibri" w:cs="Times New Roman"/>
    </w:rPr>
  </w:style>
  <w:style w:type="character" w:styleId="a9">
    <w:name w:val="Hyperlink"/>
    <w:basedOn w:val="a0"/>
    <w:uiPriority w:val="99"/>
    <w:unhideWhenUsed/>
    <w:rsid w:val="00A66E40"/>
    <w:rPr>
      <w:color w:val="0000FF"/>
      <w:u w:val="single"/>
    </w:rPr>
  </w:style>
  <w:style w:type="paragraph" w:customStyle="1" w:styleId="Style17">
    <w:name w:val="Style17"/>
    <w:basedOn w:val="a"/>
    <w:uiPriority w:val="99"/>
    <w:rsid w:val="00A66E40"/>
    <w:pPr>
      <w:widowControl w:val="0"/>
      <w:autoSpaceDE w:val="0"/>
      <w:autoSpaceDN w:val="0"/>
      <w:adjustRightInd w:val="0"/>
      <w:spacing w:line="274" w:lineRule="exact"/>
      <w:ind w:firstLine="571"/>
      <w:jc w:val="both"/>
    </w:pPr>
    <w:rPr>
      <w:rFonts w:ascii="Constantia" w:hAnsi="Constantia"/>
    </w:rPr>
  </w:style>
  <w:style w:type="paragraph" w:customStyle="1" w:styleId="1">
    <w:name w:val="Без интервала1"/>
    <w:link w:val="NoSpacingChar"/>
    <w:rsid w:val="00A66E40"/>
    <w:pPr>
      <w:spacing w:after="0" w:line="240" w:lineRule="auto"/>
    </w:pPr>
    <w:rPr>
      <w:rFonts w:ascii="Calibri" w:eastAsia="Times New Roman" w:hAnsi="Calibri" w:cs="Times New Roman"/>
    </w:rPr>
  </w:style>
  <w:style w:type="character" w:customStyle="1" w:styleId="NoSpacingChar">
    <w:name w:val="No Spacing Char"/>
    <w:basedOn w:val="a0"/>
    <w:link w:val="1"/>
    <w:locked/>
    <w:rsid w:val="00A66E40"/>
    <w:rPr>
      <w:rFonts w:ascii="Calibri" w:eastAsia="Times New Roman" w:hAnsi="Calibri" w:cs="Times New Roman"/>
    </w:rPr>
  </w:style>
  <w:style w:type="paragraph" w:customStyle="1" w:styleId="ConsPlusNormal">
    <w:name w:val="ConsPlusNormal"/>
    <w:link w:val="ConsPlusNormal0"/>
    <w:rsid w:val="00A66E4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basedOn w:val="a0"/>
    <w:link w:val="ConsPlusNormal"/>
    <w:locked/>
    <w:rsid w:val="00A66E40"/>
    <w:rPr>
      <w:rFonts w:ascii="Arial" w:eastAsia="Times New Roman" w:hAnsi="Arial" w:cs="Arial"/>
      <w:sz w:val="20"/>
      <w:szCs w:val="20"/>
      <w:lang w:eastAsia="ru-RU"/>
    </w:rPr>
  </w:style>
  <w:style w:type="paragraph" w:styleId="aa">
    <w:name w:val="header"/>
    <w:aliases w:val="Знак Знак Знак,Знак3,Знак1,Знак, Знак1, Знак Знак Знак"/>
    <w:basedOn w:val="a"/>
    <w:link w:val="ab"/>
    <w:rsid w:val="00A66E40"/>
    <w:pPr>
      <w:tabs>
        <w:tab w:val="center" w:pos="4677"/>
        <w:tab w:val="right" w:pos="9355"/>
      </w:tabs>
    </w:pPr>
  </w:style>
  <w:style w:type="character" w:customStyle="1" w:styleId="ab">
    <w:name w:val="Верхний колонтитул Знак"/>
    <w:aliases w:val="Знак Знак Знак Знак,Знак3 Знак,Знак1 Знак,Знак Знак, Знак1 Знак, Знак Знак Знак Знак"/>
    <w:basedOn w:val="a0"/>
    <w:link w:val="aa"/>
    <w:qFormat/>
    <w:rsid w:val="00A66E40"/>
    <w:rPr>
      <w:rFonts w:ascii="Times New Roman" w:eastAsia="Times New Roman" w:hAnsi="Times New Roman" w:cs="Times New Roman"/>
      <w:sz w:val="24"/>
      <w:szCs w:val="24"/>
      <w:lang w:eastAsia="ru-RU"/>
    </w:rPr>
  </w:style>
  <w:style w:type="character" w:styleId="ac">
    <w:name w:val="page number"/>
    <w:basedOn w:val="a0"/>
    <w:qFormat/>
    <w:rsid w:val="00A66E40"/>
  </w:style>
  <w:style w:type="paragraph" w:customStyle="1" w:styleId="Style18">
    <w:name w:val="Style18"/>
    <w:basedOn w:val="a"/>
    <w:uiPriority w:val="99"/>
    <w:rsid w:val="00A66E40"/>
    <w:pPr>
      <w:widowControl w:val="0"/>
      <w:autoSpaceDE w:val="0"/>
      <w:autoSpaceDN w:val="0"/>
      <w:adjustRightInd w:val="0"/>
      <w:spacing w:line="274" w:lineRule="exact"/>
      <w:ind w:firstLine="586"/>
      <w:jc w:val="both"/>
    </w:pPr>
    <w:rPr>
      <w:rFonts w:ascii="Constantia" w:hAnsi="Constantia"/>
    </w:rPr>
  </w:style>
  <w:style w:type="paragraph" w:customStyle="1" w:styleId="Style24">
    <w:name w:val="Style24"/>
    <w:basedOn w:val="a"/>
    <w:uiPriority w:val="99"/>
    <w:rsid w:val="00A66E40"/>
    <w:pPr>
      <w:widowControl w:val="0"/>
      <w:autoSpaceDE w:val="0"/>
      <w:autoSpaceDN w:val="0"/>
      <w:adjustRightInd w:val="0"/>
      <w:spacing w:line="275" w:lineRule="exact"/>
    </w:pPr>
    <w:rPr>
      <w:rFonts w:ascii="Constantia" w:hAnsi="Constantia"/>
    </w:rPr>
  </w:style>
  <w:style w:type="paragraph" w:styleId="ad">
    <w:name w:val="endnote text"/>
    <w:basedOn w:val="a"/>
    <w:link w:val="ae"/>
    <w:uiPriority w:val="99"/>
    <w:semiHidden/>
    <w:unhideWhenUsed/>
    <w:rsid w:val="00257D9F"/>
    <w:rPr>
      <w:sz w:val="20"/>
      <w:szCs w:val="20"/>
    </w:rPr>
  </w:style>
  <w:style w:type="character" w:customStyle="1" w:styleId="ae">
    <w:name w:val="Текст концевой сноски Знак"/>
    <w:basedOn w:val="a0"/>
    <w:link w:val="ad"/>
    <w:uiPriority w:val="99"/>
    <w:semiHidden/>
    <w:rsid w:val="00257D9F"/>
    <w:rPr>
      <w:rFonts w:ascii="Times New Roman" w:eastAsia="Times New Roman" w:hAnsi="Times New Roman" w:cs="Times New Roman"/>
      <w:sz w:val="20"/>
      <w:szCs w:val="20"/>
      <w:lang w:eastAsia="ru-RU"/>
    </w:rPr>
  </w:style>
  <w:style w:type="character" w:styleId="af">
    <w:name w:val="endnote reference"/>
    <w:basedOn w:val="a0"/>
    <w:uiPriority w:val="99"/>
    <w:unhideWhenUsed/>
    <w:rsid w:val="00257D9F"/>
    <w:rPr>
      <w:vertAlign w:val="superscript"/>
    </w:rPr>
  </w:style>
  <w:style w:type="character" w:styleId="af0">
    <w:name w:val="Emphasis"/>
    <w:uiPriority w:val="20"/>
    <w:qFormat/>
    <w:rsid w:val="00CE03A4"/>
    <w:rPr>
      <w:i/>
      <w:iCs/>
    </w:rPr>
  </w:style>
  <w:style w:type="paragraph" w:customStyle="1" w:styleId="af1">
    <w:name w:val="Содержимое таблицы"/>
    <w:basedOn w:val="a"/>
    <w:qFormat/>
    <w:rsid w:val="001942A9"/>
    <w:pPr>
      <w:widowControl w:val="0"/>
      <w:jc w:val="center"/>
    </w:pPr>
    <w:rPr>
      <w:rFonts w:ascii="PT Astra Serif" w:eastAsia="Source Han Sans CN Regular" w:hAnsi="PT Astra Serif" w:cs="Lohit Devanagari"/>
      <w:kern w:val="2"/>
      <w:sz w:val="28"/>
      <w:lang w:bidi="ru-RU"/>
    </w:rPr>
  </w:style>
  <w:style w:type="paragraph" w:styleId="af2">
    <w:name w:val="footnote text"/>
    <w:basedOn w:val="a"/>
    <w:link w:val="af3"/>
    <w:uiPriority w:val="99"/>
    <w:semiHidden/>
    <w:unhideWhenUsed/>
    <w:rsid w:val="00126D7E"/>
    <w:rPr>
      <w:sz w:val="20"/>
      <w:szCs w:val="20"/>
    </w:rPr>
  </w:style>
  <w:style w:type="character" w:customStyle="1" w:styleId="af3">
    <w:name w:val="Текст сноски Знак"/>
    <w:basedOn w:val="a0"/>
    <w:link w:val="af2"/>
    <w:uiPriority w:val="99"/>
    <w:semiHidden/>
    <w:rsid w:val="00126D7E"/>
    <w:rPr>
      <w:rFonts w:ascii="Times New Roman" w:eastAsia="Times New Roman" w:hAnsi="Times New Roman" w:cs="Times New Roman"/>
      <w:sz w:val="20"/>
      <w:szCs w:val="20"/>
      <w:lang w:eastAsia="ru-RU"/>
    </w:rPr>
  </w:style>
  <w:style w:type="character" w:styleId="af4">
    <w:name w:val="footnote reference"/>
    <w:basedOn w:val="a0"/>
    <w:uiPriority w:val="99"/>
    <w:semiHidden/>
    <w:unhideWhenUsed/>
    <w:rsid w:val="00126D7E"/>
    <w:rPr>
      <w:vertAlign w:val="superscript"/>
    </w:rPr>
  </w:style>
  <w:style w:type="character" w:styleId="af5">
    <w:name w:val="annotation reference"/>
    <w:basedOn w:val="a0"/>
    <w:uiPriority w:val="99"/>
    <w:semiHidden/>
    <w:unhideWhenUsed/>
    <w:rsid w:val="00975B66"/>
    <w:rPr>
      <w:sz w:val="16"/>
      <w:szCs w:val="16"/>
    </w:rPr>
  </w:style>
  <w:style w:type="paragraph" w:styleId="af6">
    <w:name w:val="annotation text"/>
    <w:basedOn w:val="a"/>
    <w:link w:val="af7"/>
    <w:uiPriority w:val="99"/>
    <w:semiHidden/>
    <w:unhideWhenUsed/>
    <w:rsid w:val="00975B66"/>
    <w:rPr>
      <w:sz w:val="20"/>
      <w:szCs w:val="20"/>
    </w:rPr>
  </w:style>
  <w:style w:type="character" w:customStyle="1" w:styleId="af7">
    <w:name w:val="Текст примечания Знак"/>
    <w:basedOn w:val="a0"/>
    <w:link w:val="af6"/>
    <w:uiPriority w:val="99"/>
    <w:semiHidden/>
    <w:rsid w:val="00975B66"/>
    <w:rPr>
      <w:rFonts w:ascii="Times New Roman" w:eastAsia="Times New Roman" w:hAnsi="Times New Roman" w:cs="Times New Roman"/>
      <w:sz w:val="20"/>
      <w:szCs w:val="20"/>
      <w:lang w:eastAsia="ru-RU"/>
    </w:rPr>
  </w:style>
  <w:style w:type="paragraph" w:styleId="af8">
    <w:name w:val="annotation subject"/>
    <w:basedOn w:val="af6"/>
    <w:next w:val="af6"/>
    <w:link w:val="af9"/>
    <w:uiPriority w:val="99"/>
    <w:semiHidden/>
    <w:unhideWhenUsed/>
    <w:rsid w:val="00975B66"/>
    <w:rPr>
      <w:b/>
      <w:bCs/>
    </w:rPr>
  </w:style>
  <w:style w:type="character" w:customStyle="1" w:styleId="af9">
    <w:name w:val="Тема примечания Знак"/>
    <w:basedOn w:val="af7"/>
    <w:link w:val="af8"/>
    <w:uiPriority w:val="99"/>
    <w:semiHidden/>
    <w:rsid w:val="00975B66"/>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2075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EA086D-64D3-46FC-9123-8986535DC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15</Pages>
  <Words>5743</Words>
  <Characters>32736</Characters>
  <Application>Microsoft Office Word</Application>
  <DocSecurity>0</DocSecurity>
  <Lines>272</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Волкова</cp:lastModifiedBy>
  <cp:revision>4</cp:revision>
  <cp:lastPrinted>2023-10-30T12:51:00Z</cp:lastPrinted>
  <dcterms:created xsi:type="dcterms:W3CDTF">2026-06-01T11:45:00Z</dcterms:created>
  <dcterms:modified xsi:type="dcterms:W3CDTF">2026-06-04T14:42:00Z</dcterms:modified>
</cp:coreProperties>
</file>