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Style0"/>
        <w:tblW w:w="10950" w:type="dxa"/>
        <w:tblInd w:w="0" w:type="dxa"/>
        <w:tblLayout w:type="fixed"/>
        <w:tblLook w:val="04A0" w:firstRow="1" w:lastRow="0" w:firstColumn="1" w:lastColumn="0" w:noHBand="0" w:noVBand="1"/>
      </w:tblPr>
      <w:tblGrid>
        <w:gridCol w:w="90"/>
        <w:gridCol w:w="8370"/>
        <w:gridCol w:w="2490"/>
      </w:tblGrid>
      <w:tr w:rsidR="00713016" w14:paraId="4D035FDB" w14:textId="77777777">
        <w:trPr>
          <w:cantSplit/>
          <w:trHeight w:val="345"/>
        </w:trPr>
        <w:tc>
          <w:tcPr>
            <w:tcW w:w="90" w:type="dxa"/>
            <w:shd w:val="clear" w:color="auto" w:fill="auto"/>
            <w:vAlign w:val="bottom"/>
          </w:tcPr>
          <w:p w14:paraId="6E98F2CF" w14:textId="77777777" w:rsidR="00713016" w:rsidRDefault="00713016"/>
        </w:tc>
        <w:tc>
          <w:tcPr>
            <w:tcW w:w="10860" w:type="dxa"/>
            <w:gridSpan w:val="2"/>
            <w:tcBorders>
              <w:bottom w:val="none" w:sz="5" w:space="0" w:color="auto"/>
            </w:tcBorders>
            <w:shd w:val="clear" w:color="auto" w:fill="auto"/>
            <w:vAlign w:val="center"/>
          </w:tcPr>
          <w:p w14:paraId="03839528" w14:textId="77777777" w:rsidR="0038276F" w:rsidRDefault="0038276F">
            <w:pPr>
              <w:jc w:val="center"/>
              <w:rPr>
                <w:rFonts w:ascii="Times New Roman" w:hAnsi="Times New Roman"/>
                <w:b/>
                <w:sz w:val="20"/>
                <w:szCs w:val="20"/>
              </w:rPr>
            </w:pPr>
          </w:p>
          <w:p w14:paraId="476AA523" w14:textId="0565911F" w:rsidR="00713016" w:rsidRDefault="009472CC">
            <w:pPr>
              <w:jc w:val="center"/>
              <w:rPr>
                <w:rFonts w:ascii="Times New Roman" w:hAnsi="Times New Roman"/>
                <w:b/>
                <w:sz w:val="20"/>
                <w:szCs w:val="20"/>
              </w:rPr>
            </w:pPr>
            <w:r>
              <w:rPr>
                <w:rFonts w:ascii="Times New Roman" w:hAnsi="Times New Roman"/>
                <w:b/>
                <w:sz w:val="20"/>
                <w:szCs w:val="20"/>
              </w:rPr>
              <w:t xml:space="preserve">Договор № </w:t>
            </w:r>
            <w:r w:rsidR="00C126AF">
              <w:rPr>
                <w:rFonts w:ascii="Times New Roman" w:hAnsi="Times New Roman"/>
                <w:b/>
                <w:sz w:val="20"/>
                <w:szCs w:val="20"/>
              </w:rPr>
              <w:t>82</w:t>
            </w:r>
            <w:r w:rsidR="003B386D">
              <w:rPr>
                <w:rFonts w:ascii="Times New Roman" w:hAnsi="Times New Roman"/>
                <w:b/>
                <w:sz w:val="20"/>
                <w:szCs w:val="20"/>
              </w:rPr>
              <w:t>/</w:t>
            </w:r>
            <w:r w:rsidR="003B173B">
              <w:rPr>
                <w:rFonts w:ascii="Times New Roman" w:hAnsi="Times New Roman"/>
                <w:b/>
                <w:sz w:val="20"/>
                <w:szCs w:val="20"/>
              </w:rPr>
              <w:t>УЧ/</w:t>
            </w:r>
            <w:r w:rsidR="00C126AF">
              <w:rPr>
                <w:rFonts w:ascii="Times New Roman" w:hAnsi="Times New Roman"/>
                <w:b/>
                <w:sz w:val="20"/>
                <w:szCs w:val="20"/>
              </w:rPr>
              <w:t>2026</w:t>
            </w:r>
          </w:p>
          <w:p w14:paraId="7CA7D0D4" w14:textId="2F60CEEB" w:rsidR="00763A98" w:rsidRDefault="00763A98" w:rsidP="003B173B">
            <w:pPr>
              <w:jc w:val="center"/>
            </w:pPr>
          </w:p>
        </w:tc>
      </w:tr>
      <w:tr w:rsidR="00713016" w14:paraId="799C6CEE" w14:textId="77777777">
        <w:trPr>
          <w:cantSplit/>
          <w:trHeight w:val="405"/>
        </w:trPr>
        <w:tc>
          <w:tcPr>
            <w:tcW w:w="90" w:type="dxa"/>
            <w:shd w:val="clear" w:color="auto" w:fill="auto"/>
            <w:vAlign w:val="bottom"/>
          </w:tcPr>
          <w:p w14:paraId="7BE228D8" w14:textId="77777777" w:rsidR="00713016" w:rsidRDefault="00713016"/>
        </w:tc>
        <w:tc>
          <w:tcPr>
            <w:tcW w:w="8370" w:type="dxa"/>
            <w:shd w:val="clear" w:color="auto" w:fill="auto"/>
            <w:vAlign w:val="center"/>
          </w:tcPr>
          <w:p w14:paraId="2E45DDC2" w14:textId="77777777" w:rsidR="00713016" w:rsidRDefault="009472CC">
            <w:r>
              <w:rPr>
                <w:rFonts w:ascii="Times New Roman" w:hAnsi="Times New Roman"/>
                <w:sz w:val="20"/>
                <w:szCs w:val="20"/>
              </w:rPr>
              <w:t>г. Санкт-Петербург</w:t>
            </w:r>
          </w:p>
        </w:tc>
        <w:tc>
          <w:tcPr>
            <w:tcW w:w="2490" w:type="dxa"/>
            <w:shd w:val="clear" w:color="auto" w:fill="auto"/>
            <w:vAlign w:val="center"/>
          </w:tcPr>
          <w:p w14:paraId="4959158C" w14:textId="401878FE" w:rsidR="00713016" w:rsidRDefault="009472CC" w:rsidP="00C126AF">
            <w:pPr>
              <w:jc w:val="right"/>
            </w:pPr>
            <w:r>
              <w:rPr>
                <w:rFonts w:ascii="Times New Roman" w:hAnsi="Times New Roman"/>
                <w:sz w:val="20"/>
                <w:szCs w:val="20"/>
              </w:rPr>
              <w:t xml:space="preserve">____________ </w:t>
            </w:r>
            <w:r w:rsidR="00C126AF">
              <w:rPr>
                <w:rFonts w:ascii="Times New Roman" w:hAnsi="Times New Roman"/>
                <w:sz w:val="20"/>
                <w:szCs w:val="20"/>
              </w:rPr>
              <w:t>2026</w:t>
            </w:r>
            <w:r>
              <w:rPr>
                <w:rFonts w:ascii="Times New Roman" w:hAnsi="Times New Roman"/>
                <w:sz w:val="20"/>
                <w:szCs w:val="20"/>
              </w:rPr>
              <w:t xml:space="preserve"> г.</w:t>
            </w:r>
          </w:p>
        </w:tc>
      </w:tr>
      <w:tr w:rsidR="00713016" w14:paraId="56DA983E" w14:textId="77777777">
        <w:trPr>
          <w:cantSplit/>
        </w:trPr>
        <w:tc>
          <w:tcPr>
            <w:tcW w:w="90" w:type="dxa"/>
            <w:shd w:val="clear" w:color="auto" w:fill="auto"/>
            <w:vAlign w:val="bottom"/>
          </w:tcPr>
          <w:p w14:paraId="010BD4D6" w14:textId="77777777" w:rsidR="00713016" w:rsidRDefault="00713016"/>
        </w:tc>
        <w:tc>
          <w:tcPr>
            <w:tcW w:w="10860" w:type="dxa"/>
            <w:gridSpan w:val="2"/>
            <w:tcBorders>
              <w:bottom w:val="single" w:sz="5" w:space="0" w:color="auto"/>
            </w:tcBorders>
            <w:shd w:val="clear" w:color="auto" w:fill="auto"/>
          </w:tcPr>
          <w:p w14:paraId="3DF0B849" w14:textId="7C47289B" w:rsidR="00713016" w:rsidRDefault="00713016">
            <w:pPr>
              <w:jc w:val="center"/>
            </w:pPr>
          </w:p>
        </w:tc>
      </w:tr>
      <w:tr w:rsidR="00713016" w14:paraId="23F5454C" w14:textId="77777777">
        <w:trPr>
          <w:cantSplit/>
        </w:trPr>
        <w:tc>
          <w:tcPr>
            <w:tcW w:w="90" w:type="dxa"/>
            <w:shd w:val="clear" w:color="auto" w:fill="auto"/>
            <w:vAlign w:val="bottom"/>
          </w:tcPr>
          <w:p w14:paraId="1B0F7205" w14:textId="77777777" w:rsidR="00713016" w:rsidRDefault="00713016"/>
        </w:tc>
        <w:tc>
          <w:tcPr>
            <w:tcW w:w="10860" w:type="dxa"/>
            <w:gridSpan w:val="2"/>
            <w:shd w:val="clear" w:color="auto" w:fill="auto"/>
          </w:tcPr>
          <w:p w14:paraId="3A95E815" w14:textId="2617FB6A" w:rsidR="00713016" w:rsidRDefault="00C7455A">
            <w:pPr>
              <w:jc w:val="both"/>
            </w:pPr>
            <w:proofErr w:type="gramStart"/>
            <w:r>
              <w:rPr>
                <w:rFonts w:ascii="Times New Roman" w:hAnsi="Times New Roman"/>
                <w:sz w:val="20"/>
                <w:szCs w:val="20"/>
              </w:rPr>
              <w:t>_________________________, осуществляющее свою деятельность на основании _________________________, в лице ____________________, действующего на основании _____, именуемое в дальнейшем "Исполнитель", с одной стороны, и</w:t>
            </w:r>
            <w:proofErr w:type="gramEnd"/>
          </w:p>
        </w:tc>
      </w:tr>
      <w:tr w:rsidR="00713016" w14:paraId="52104B10" w14:textId="77777777">
        <w:trPr>
          <w:cantSplit/>
        </w:trPr>
        <w:tc>
          <w:tcPr>
            <w:tcW w:w="90" w:type="dxa"/>
            <w:shd w:val="clear" w:color="auto" w:fill="auto"/>
            <w:vAlign w:val="bottom"/>
          </w:tcPr>
          <w:p w14:paraId="13703C05" w14:textId="77777777" w:rsidR="00713016" w:rsidRDefault="00713016"/>
        </w:tc>
        <w:tc>
          <w:tcPr>
            <w:tcW w:w="10860" w:type="dxa"/>
            <w:gridSpan w:val="2"/>
            <w:tcBorders>
              <w:bottom w:val="single" w:sz="5" w:space="0" w:color="auto"/>
            </w:tcBorders>
            <w:shd w:val="clear" w:color="auto" w:fill="auto"/>
          </w:tcPr>
          <w:p w14:paraId="1AA0231B" w14:textId="77777777" w:rsidR="00C126AF" w:rsidRDefault="009472CC" w:rsidP="003B386D">
            <w:pPr>
              <w:jc w:val="center"/>
              <w:rPr>
                <w:rFonts w:ascii="Times New Roman" w:hAnsi="Times New Roman"/>
                <w:b/>
                <w:sz w:val="20"/>
                <w:szCs w:val="20"/>
              </w:rPr>
            </w:pPr>
            <w:r>
              <w:rPr>
                <w:rFonts w:ascii="Times New Roman" w:hAnsi="Times New Roman"/>
                <w:b/>
                <w:sz w:val="20"/>
                <w:szCs w:val="20"/>
              </w:rPr>
              <w:t xml:space="preserve">Государственное бюджетное дошкольное образовательное учреждение детский сад № </w:t>
            </w:r>
            <w:r w:rsidR="003B386D">
              <w:rPr>
                <w:rFonts w:ascii="Times New Roman" w:hAnsi="Times New Roman"/>
                <w:b/>
                <w:sz w:val="20"/>
                <w:szCs w:val="20"/>
              </w:rPr>
              <w:t>82</w:t>
            </w:r>
            <w:r>
              <w:rPr>
                <w:rFonts w:ascii="Times New Roman" w:hAnsi="Times New Roman"/>
                <w:b/>
                <w:sz w:val="20"/>
                <w:szCs w:val="20"/>
              </w:rPr>
              <w:t xml:space="preserve"> Петроградского района </w:t>
            </w:r>
          </w:p>
          <w:p w14:paraId="53BB4343" w14:textId="0C6F92D6" w:rsidR="00713016" w:rsidRDefault="009472CC" w:rsidP="003B386D">
            <w:pPr>
              <w:jc w:val="center"/>
            </w:pPr>
            <w:r>
              <w:rPr>
                <w:rFonts w:ascii="Times New Roman" w:hAnsi="Times New Roman"/>
                <w:b/>
                <w:sz w:val="20"/>
                <w:szCs w:val="20"/>
              </w:rPr>
              <w:t>Санкт-Петербурга,</w:t>
            </w:r>
          </w:p>
        </w:tc>
      </w:tr>
      <w:tr w:rsidR="00713016" w14:paraId="48D6BE7C" w14:textId="77777777">
        <w:trPr>
          <w:cantSplit/>
        </w:trPr>
        <w:tc>
          <w:tcPr>
            <w:tcW w:w="90" w:type="dxa"/>
            <w:shd w:val="clear" w:color="auto" w:fill="auto"/>
            <w:vAlign w:val="bottom"/>
          </w:tcPr>
          <w:p w14:paraId="561C89F7" w14:textId="77777777" w:rsidR="00713016" w:rsidRDefault="00713016"/>
        </w:tc>
        <w:tc>
          <w:tcPr>
            <w:tcW w:w="10860" w:type="dxa"/>
            <w:gridSpan w:val="2"/>
            <w:shd w:val="clear" w:color="auto" w:fill="auto"/>
          </w:tcPr>
          <w:p w14:paraId="1FE5AAD0" w14:textId="7DDE7708" w:rsidR="00713016" w:rsidRDefault="009472CC" w:rsidP="003B386D">
            <w:pPr>
              <w:jc w:val="both"/>
            </w:pPr>
            <w:r>
              <w:rPr>
                <w:rFonts w:ascii="Times New Roman" w:hAnsi="Times New Roman"/>
                <w:sz w:val="20"/>
                <w:szCs w:val="20"/>
              </w:rPr>
              <w:t xml:space="preserve">в лице </w:t>
            </w:r>
            <w:proofErr w:type="gramStart"/>
            <w:r w:rsidRPr="00C126AF">
              <w:rPr>
                <w:rFonts w:ascii="Times New Roman" w:hAnsi="Times New Roman"/>
                <w:b/>
                <w:sz w:val="20"/>
                <w:szCs w:val="20"/>
              </w:rPr>
              <w:t>Заведующего</w:t>
            </w:r>
            <w:proofErr w:type="gramEnd"/>
            <w:r w:rsidRPr="00C126AF">
              <w:rPr>
                <w:rFonts w:ascii="Times New Roman" w:hAnsi="Times New Roman"/>
                <w:b/>
                <w:sz w:val="20"/>
                <w:szCs w:val="20"/>
              </w:rPr>
              <w:t xml:space="preserve"> </w:t>
            </w:r>
            <w:r w:rsidR="003B386D" w:rsidRPr="00C126AF">
              <w:rPr>
                <w:rFonts w:ascii="Times New Roman" w:hAnsi="Times New Roman"/>
                <w:b/>
                <w:sz w:val="20"/>
                <w:szCs w:val="20"/>
              </w:rPr>
              <w:t>Новожиловой Татьяны Германовны</w:t>
            </w:r>
            <w:r>
              <w:rPr>
                <w:rFonts w:ascii="Times New Roman" w:hAnsi="Times New Roman"/>
                <w:sz w:val="20"/>
                <w:szCs w:val="20"/>
              </w:rPr>
              <w:t>, действующего на основании Устава, именуемый в дальнейшем "Заказчик", с другой стороны, при совместном использовании именуемые в дальнейшем Стороны, заключили настоящий Договор о нижеследующем:</w:t>
            </w:r>
          </w:p>
        </w:tc>
      </w:tr>
      <w:tr w:rsidR="00713016" w14:paraId="339350A2" w14:textId="77777777">
        <w:trPr>
          <w:cantSplit/>
          <w:trHeight w:val="270"/>
        </w:trPr>
        <w:tc>
          <w:tcPr>
            <w:tcW w:w="90" w:type="dxa"/>
            <w:shd w:val="clear" w:color="auto" w:fill="auto"/>
            <w:vAlign w:val="bottom"/>
          </w:tcPr>
          <w:p w14:paraId="71567B7A" w14:textId="77777777" w:rsidR="00713016" w:rsidRDefault="00713016"/>
        </w:tc>
        <w:tc>
          <w:tcPr>
            <w:tcW w:w="10860" w:type="dxa"/>
            <w:gridSpan w:val="2"/>
            <w:shd w:val="clear" w:color="auto" w:fill="auto"/>
          </w:tcPr>
          <w:p w14:paraId="1DCBEEC2" w14:textId="77777777" w:rsidR="00713016" w:rsidRDefault="009472CC">
            <w:pPr>
              <w:jc w:val="center"/>
            </w:pPr>
            <w:r>
              <w:rPr>
                <w:rFonts w:ascii="Times New Roman" w:hAnsi="Times New Roman"/>
                <w:b/>
                <w:sz w:val="20"/>
                <w:szCs w:val="20"/>
              </w:rPr>
              <w:t>1. Предмет Договора</w:t>
            </w:r>
          </w:p>
        </w:tc>
      </w:tr>
      <w:tr w:rsidR="00713016" w14:paraId="47467F54" w14:textId="77777777">
        <w:trPr>
          <w:cantSplit/>
        </w:trPr>
        <w:tc>
          <w:tcPr>
            <w:tcW w:w="90" w:type="dxa"/>
            <w:shd w:val="clear" w:color="auto" w:fill="auto"/>
            <w:vAlign w:val="bottom"/>
          </w:tcPr>
          <w:p w14:paraId="35892D9F" w14:textId="77777777" w:rsidR="00713016" w:rsidRDefault="00713016"/>
        </w:tc>
        <w:tc>
          <w:tcPr>
            <w:tcW w:w="10860" w:type="dxa"/>
            <w:gridSpan w:val="2"/>
            <w:shd w:val="clear" w:color="auto" w:fill="auto"/>
          </w:tcPr>
          <w:p w14:paraId="6AA7ED46" w14:textId="77777777" w:rsidR="00713016" w:rsidRDefault="009472CC">
            <w:pPr>
              <w:jc w:val="both"/>
            </w:pPr>
            <w:r>
              <w:rPr>
                <w:rFonts w:ascii="Times New Roman" w:hAnsi="Times New Roman"/>
                <w:sz w:val="20"/>
                <w:szCs w:val="20"/>
              </w:rPr>
              <w:t>1.1. Исполнитель обязуется в порядке и на условиях, установленных Договором, по заданию Заказчика оказать платные образовательные услуги по образовательным программам, предусмотренным Приложением № 1 к настоящему Договору, а Заказчик обязуется принять результат оказанных услуг и обеспечить оплату услуг Исполнителя на условиях и в сроки, предусмотренные Договором.</w:t>
            </w:r>
          </w:p>
        </w:tc>
      </w:tr>
      <w:tr w:rsidR="00713016" w14:paraId="1E0D4DDB" w14:textId="77777777">
        <w:trPr>
          <w:cantSplit/>
        </w:trPr>
        <w:tc>
          <w:tcPr>
            <w:tcW w:w="90" w:type="dxa"/>
            <w:shd w:val="clear" w:color="auto" w:fill="auto"/>
            <w:vAlign w:val="bottom"/>
          </w:tcPr>
          <w:p w14:paraId="768F9EBE" w14:textId="77777777" w:rsidR="00713016" w:rsidRDefault="00713016"/>
        </w:tc>
        <w:tc>
          <w:tcPr>
            <w:tcW w:w="10860" w:type="dxa"/>
            <w:gridSpan w:val="2"/>
            <w:shd w:val="clear" w:color="auto" w:fill="auto"/>
          </w:tcPr>
          <w:p w14:paraId="7EC9C812" w14:textId="77777777" w:rsidR="00713016" w:rsidRDefault="009472CC">
            <w:r>
              <w:rPr>
                <w:rFonts w:ascii="Times New Roman" w:hAnsi="Times New Roman"/>
                <w:sz w:val="20"/>
                <w:szCs w:val="20"/>
              </w:rPr>
              <w:t>1.2. Исполнитель оказывает Услуги в соответствии с требованиями действующего  законодательства РФ, Договором, определяющим объем, содержание Услуг и другие, предъявляемые к ним требования.</w:t>
            </w:r>
          </w:p>
        </w:tc>
      </w:tr>
      <w:tr w:rsidR="00713016" w14:paraId="44EEF87A" w14:textId="77777777">
        <w:trPr>
          <w:cantSplit/>
          <w:trHeight w:val="240"/>
        </w:trPr>
        <w:tc>
          <w:tcPr>
            <w:tcW w:w="90" w:type="dxa"/>
            <w:shd w:val="clear" w:color="auto" w:fill="auto"/>
            <w:vAlign w:val="bottom"/>
          </w:tcPr>
          <w:p w14:paraId="7F709303" w14:textId="77777777" w:rsidR="00713016" w:rsidRDefault="00713016"/>
        </w:tc>
        <w:tc>
          <w:tcPr>
            <w:tcW w:w="10860" w:type="dxa"/>
            <w:gridSpan w:val="2"/>
            <w:shd w:val="clear" w:color="auto" w:fill="auto"/>
            <w:vAlign w:val="center"/>
          </w:tcPr>
          <w:p w14:paraId="1CC4CCBC" w14:textId="77777777" w:rsidR="00713016" w:rsidRDefault="009472CC">
            <w:pPr>
              <w:jc w:val="center"/>
            </w:pPr>
            <w:r>
              <w:rPr>
                <w:rFonts w:ascii="Times New Roman" w:hAnsi="Times New Roman"/>
                <w:b/>
                <w:sz w:val="20"/>
                <w:szCs w:val="20"/>
              </w:rPr>
              <w:t>2. Цена Договора и порядок расчетов</w:t>
            </w:r>
          </w:p>
        </w:tc>
      </w:tr>
      <w:tr w:rsidR="00713016" w14:paraId="1E9F0D8C" w14:textId="77777777">
        <w:trPr>
          <w:cantSplit/>
        </w:trPr>
        <w:tc>
          <w:tcPr>
            <w:tcW w:w="90" w:type="dxa"/>
            <w:shd w:val="clear" w:color="auto" w:fill="auto"/>
            <w:vAlign w:val="bottom"/>
          </w:tcPr>
          <w:p w14:paraId="1EBF324B" w14:textId="77777777" w:rsidR="00713016" w:rsidRDefault="00713016"/>
        </w:tc>
        <w:tc>
          <w:tcPr>
            <w:tcW w:w="10860" w:type="dxa"/>
            <w:gridSpan w:val="2"/>
            <w:shd w:val="clear" w:color="auto" w:fill="auto"/>
          </w:tcPr>
          <w:p w14:paraId="27F93626" w14:textId="216AB618" w:rsidR="00713016" w:rsidRDefault="009472CC" w:rsidP="008F02AC">
            <w:pPr>
              <w:jc w:val="both"/>
            </w:pPr>
            <w:r>
              <w:rPr>
                <w:rFonts w:ascii="Times New Roman" w:hAnsi="Times New Roman"/>
                <w:sz w:val="20"/>
                <w:szCs w:val="20"/>
              </w:rPr>
              <w:t xml:space="preserve">2.1.  Цена Договора составляет: </w:t>
            </w:r>
            <w:r w:rsidR="00C7455A">
              <w:rPr>
                <w:rFonts w:ascii="Times New Roman" w:hAnsi="Times New Roman"/>
                <w:sz w:val="20"/>
                <w:szCs w:val="20"/>
              </w:rPr>
              <w:t>________</w:t>
            </w:r>
            <w:r>
              <w:rPr>
                <w:rFonts w:ascii="Times New Roman" w:hAnsi="Times New Roman"/>
                <w:sz w:val="20"/>
                <w:szCs w:val="20"/>
              </w:rPr>
              <w:t xml:space="preserve"> руб</w:t>
            </w:r>
            <w:proofErr w:type="gramStart"/>
            <w:r>
              <w:rPr>
                <w:rFonts w:ascii="Times New Roman" w:hAnsi="Times New Roman"/>
                <w:sz w:val="20"/>
                <w:szCs w:val="20"/>
              </w:rPr>
              <w:t>. (</w:t>
            </w:r>
            <w:r w:rsidR="00C7455A">
              <w:rPr>
                <w:rFonts w:ascii="Times New Roman" w:hAnsi="Times New Roman"/>
                <w:sz w:val="20"/>
                <w:szCs w:val="20"/>
              </w:rPr>
              <w:t>_______________</w:t>
            </w:r>
            <w:r w:rsidR="008F02AC">
              <w:rPr>
                <w:rFonts w:ascii="Times New Roman" w:hAnsi="Times New Roman"/>
                <w:sz w:val="20"/>
                <w:szCs w:val="20"/>
              </w:rPr>
              <w:t xml:space="preserve">), </w:t>
            </w:r>
            <w:proofErr w:type="gramEnd"/>
            <w:r w:rsidR="008F02AC">
              <w:rPr>
                <w:rFonts w:ascii="Times New Roman" w:hAnsi="Times New Roman"/>
                <w:sz w:val="20"/>
                <w:szCs w:val="20"/>
              </w:rPr>
              <w:t xml:space="preserve">в </w:t>
            </w:r>
            <w:proofErr w:type="spellStart"/>
            <w:r w:rsidR="008F02AC">
              <w:rPr>
                <w:rFonts w:ascii="Times New Roman" w:hAnsi="Times New Roman"/>
                <w:sz w:val="20"/>
                <w:szCs w:val="20"/>
              </w:rPr>
              <w:t>т.ч</w:t>
            </w:r>
            <w:proofErr w:type="spellEnd"/>
            <w:r w:rsidR="008F02AC">
              <w:rPr>
                <w:rFonts w:ascii="Times New Roman" w:hAnsi="Times New Roman"/>
                <w:sz w:val="20"/>
                <w:szCs w:val="20"/>
              </w:rPr>
              <w:t>. НДС __________________.</w:t>
            </w:r>
          </w:p>
        </w:tc>
      </w:tr>
      <w:tr w:rsidR="00713016" w14:paraId="020777CA" w14:textId="77777777">
        <w:trPr>
          <w:cantSplit/>
        </w:trPr>
        <w:tc>
          <w:tcPr>
            <w:tcW w:w="90" w:type="dxa"/>
            <w:shd w:val="clear" w:color="auto" w:fill="auto"/>
            <w:vAlign w:val="bottom"/>
          </w:tcPr>
          <w:p w14:paraId="56D7811C" w14:textId="77777777" w:rsidR="00713016" w:rsidRDefault="00713016"/>
        </w:tc>
        <w:tc>
          <w:tcPr>
            <w:tcW w:w="10860" w:type="dxa"/>
            <w:gridSpan w:val="2"/>
            <w:shd w:val="clear" w:color="auto" w:fill="auto"/>
            <w:vAlign w:val="bottom"/>
          </w:tcPr>
          <w:p w14:paraId="2480F36E" w14:textId="77777777" w:rsidR="00713016" w:rsidRDefault="009472CC">
            <w:pPr>
              <w:jc w:val="both"/>
            </w:pPr>
            <w:r>
              <w:rPr>
                <w:rFonts w:ascii="Times New Roman" w:hAnsi="Times New Roman"/>
                <w:sz w:val="20"/>
                <w:szCs w:val="20"/>
              </w:rPr>
              <w:t>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Договора.</w:t>
            </w:r>
          </w:p>
        </w:tc>
      </w:tr>
      <w:tr w:rsidR="00713016" w14:paraId="4E87C671" w14:textId="77777777">
        <w:trPr>
          <w:cantSplit/>
        </w:trPr>
        <w:tc>
          <w:tcPr>
            <w:tcW w:w="90" w:type="dxa"/>
            <w:shd w:val="clear" w:color="auto" w:fill="auto"/>
            <w:vAlign w:val="bottom"/>
          </w:tcPr>
          <w:p w14:paraId="738B3607" w14:textId="77777777" w:rsidR="00713016" w:rsidRDefault="00713016"/>
        </w:tc>
        <w:tc>
          <w:tcPr>
            <w:tcW w:w="10860" w:type="dxa"/>
            <w:gridSpan w:val="2"/>
            <w:shd w:val="clear" w:color="auto" w:fill="auto"/>
          </w:tcPr>
          <w:p w14:paraId="3EA4ACD9" w14:textId="77777777" w:rsidR="00713016" w:rsidRDefault="009472CC">
            <w:pPr>
              <w:jc w:val="both"/>
            </w:pPr>
            <w:r>
              <w:rPr>
                <w:rFonts w:ascii="Times New Roman" w:hAnsi="Times New Roman"/>
                <w:sz w:val="20"/>
                <w:szCs w:val="20"/>
              </w:rPr>
              <w:t>2.2. Цена Договора является твердой и определяется на весь срок исполнения Договора, за исключением случаев, установленных действующим законодательством.</w:t>
            </w:r>
          </w:p>
        </w:tc>
      </w:tr>
      <w:tr w:rsidR="00713016" w14:paraId="52F24A36" w14:textId="77777777">
        <w:trPr>
          <w:cantSplit/>
        </w:trPr>
        <w:tc>
          <w:tcPr>
            <w:tcW w:w="90" w:type="dxa"/>
            <w:shd w:val="clear" w:color="auto" w:fill="auto"/>
            <w:vAlign w:val="bottom"/>
          </w:tcPr>
          <w:p w14:paraId="49D4AD13" w14:textId="77777777" w:rsidR="00713016" w:rsidRDefault="00713016"/>
        </w:tc>
        <w:tc>
          <w:tcPr>
            <w:tcW w:w="10860" w:type="dxa"/>
            <w:gridSpan w:val="2"/>
            <w:shd w:val="clear" w:color="auto" w:fill="auto"/>
            <w:vAlign w:val="center"/>
          </w:tcPr>
          <w:p w14:paraId="7F008B70" w14:textId="22BD6520" w:rsidR="00713016" w:rsidRDefault="009472CC">
            <w:pPr>
              <w:jc w:val="both"/>
            </w:pPr>
            <w:r>
              <w:rPr>
                <w:rFonts w:ascii="Times New Roman" w:hAnsi="Times New Roman"/>
                <w:sz w:val="20"/>
                <w:szCs w:val="20"/>
              </w:rPr>
              <w:t>2.3. Сроки и порядок оплаты оказанных Услуг: оплата производится Заказчиком путем перечисления денежных средств на расчетный счет Исполнителя в течение 1</w:t>
            </w:r>
            <w:r w:rsidR="00763A98">
              <w:rPr>
                <w:rFonts w:ascii="Times New Roman" w:hAnsi="Times New Roman"/>
                <w:sz w:val="20"/>
                <w:szCs w:val="20"/>
              </w:rPr>
              <w:t>0 рабочих</w:t>
            </w:r>
            <w:r>
              <w:rPr>
                <w:rFonts w:ascii="Times New Roman" w:hAnsi="Times New Roman"/>
                <w:sz w:val="20"/>
                <w:szCs w:val="20"/>
              </w:rPr>
              <w:t xml:space="preserve">  дней после подписания Сторонами акта сдачи-приемки оказанных услуг.</w:t>
            </w:r>
          </w:p>
        </w:tc>
      </w:tr>
      <w:tr w:rsidR="00713016" w14:paraId="70C94D1E" w14:textId="77777777">
        <w:trPr>
          <w:cantSplit/>
        </w:trPr>
        <w:tc>
          <w:tcPr>
            <w:tcW w:w="90" w:type="dxa"/>
            <w:shd w:val="clear" w:color="auto" w:fill="auto"/>
            <w:vAlign w:val="bottom"/>
          </w:tcPr>
          <w:p w14:paraId="3415E3A4" w14:textId="77777777" w:rsidR="00713016" w:rsidRDefault="00713016"/>
        </w:tc>
        <w:tc>
          <w:tcPr>
            <w:tcW w:w="10860" w:type="dxa"/>
            <w:gridSpan w:val="2"/>
            <w:shd w:val="clear" w:color="auto" w:fill="auto"/>
            <w:vAlign w:val="center"/>
          </w:tcPr>
          <w:p w14:paraId="46CAE53E" w14:textId="77777777" w:rsidR="00713016" w:rsidRDefault="009472CC">
            <w:pPr>
              <w:jc w:val="both"/>
            </w:pPr>
            <w:r>
              <w:rPr>
                <w:rFonts w:ascii="Times New Roman" w:hAnsi="Times New Roman"/>
                <w:sz w:val="20"/>
                <w:szCs w:val="20"/>
              </w:rPr>
              <w:t>2.4. Основанием для оплаты оказанных Исполнителем Услуг являются: счет, акт сдачи-приемки оказанных услуг, подписанные Сторонами.</w:t>
            </w:r>
          </w:p>
        </w:tc>
      </w:tr>
      <w:tr w:rsidR="00713016" w14:paraId="21A91830" w14:textId="77777777">
        <w:trPr>
          <w:cantSplit/>
        </w:trPr>
        <w:tc>
          <w:tcPr>
            <w:tcW w:w="90" w:type="dxa"/>
            <w:shd w:val="clear" w:color="auto" w:fill="auto"/>
            <w:vAlign w:val="bottom"/>
          </w:tcPr>
          <w:p w14:paraId="75A070AE" w14:textId="77777777" w:rsidR="00713016" w:rsidRDefault="00713016"/>
        </w:tc>
        <w:tc>
          <w:tcPr>
            <w:tcW w:w="10860" w:type="dxa"/>
            <w:gridSpan w:val="2"/>
            <w:shd w:val="clear" w:color="auto" w:fill="auto"/>
            <w:vAlign w:val="center"/>
          </w:tcPr>
          <w:p w14:paraId="270FBBEC" w14:textId="77777777" w:rsidR="00713016" w:rsidRDefault="009472CC">
            <w:pPr>
              <w:jc w:val="both"/>
            </w:pPr>
            <w:r>
              <w:rPr>
                <w:rFonts w:ascii="Times New Roman" w:hAnsi="Times New Roman"/>
                <w:sz w:val="20"/>
                <w:szCs w:val="20"/>
              </w:rPr>
              <w:t>2.5. Оплата за оказанные Услуги производится за вычетом сумм, подлежащих взысканию с Исполнителя в качестве неустойки (штрафа, пеней) в случае нарушения Исполнителем условий Договора.</w:t>
            </w:r>
          </w:p>
        </w:tc>
      </w:tr>
      <w:tr w:rsidR="00713016" w14:paraId="5A8AAD9D" w14:textId="77777777">
        <w:trPr>
          <w:cantSplit/>
        </w:trPr>
        <w:tc>
          <w:tcPr>
            <w:tcW w:w="90" w:type="dxa"/>
            <w:shd w:val="clear" w:color="auto" w:fill="auto"/>
            <w:vAlign w:val="bottom"/>
          </w:tcPr>
          <w:p w14:paraId="6F11BFE7" w14:textId="77777777" w:rsidR="00713016" w:rsidRDefault="00713016"/>
        </w:tc>
        <w:tc>
          <w:tcPr>
            <w:tcW w:w="10860" w:type="dxa"/>
            <w:gridSpan w:val="2"/>
            <w:shd w:val="clear" w:color="auto" w:fill="auto"/>
            <w:vAlign w:val="center"/>
          </w:tcPr>
          <w:p w14:paraId="16FBF24A" w14:textId="77777777" w:rsidR="00713016" w:rsidRDefault="009472CC">
            <w:pPr>
              <w:jc w:val="both"/>
            </w:pPr>
            <w:r>
              <w:rPr>
                <w:rFonts w:ascii="Times New Roman" w:hAnsi="Times New Roman"/>
                <w:sz w:val="20"/>
                <w:szCs w:val="20"/>
              </w:rPr>
              <w:t xml:space="preserve">2.6. </w:t>
            </w:r>
            <w:proofErr w:type="gramStart"/>
            <w:r>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w:t>
            </w:r>
            <w:proofErr w:type="gramEnd"/>
            <w:r>
              <w:rPr>
                <w:rFonts w:ascii="Times New Roman" w:hAnsi="Times New Roman"/>
                <w:sz w:val="20"/>
                <w:szCs w:val="20"/>
              </w:rPr>
              <w:t xml:space="preserve"> оплате до устранения Исполнителем обнаруженных недостатков.</w:t>
            </w:r>
          </w:p>
        </w:tc>
      </w:tr>
      <w:tr w:rsidR="00713016" w14:paraId="46CA6F26" w14:textId="77777777">
        <w:trPr>
          <w:cantSplit/>
        </w:trPr>
        <w:tc>
          <w:tcPr>
            <w:tcW w:w="90" w:type="dxa"/>
            <w:shd w:val="clear" w:color="auto" w:fill="auto"/>
            <w:vAlign w:val="bottom"/>
          </w:tcPr>
          <w:p w14:paraId="15334ABC" w14:textId="77777777" w:rsidR="00713016" w:rsidRDefault="00713016"/>
        </w:tc>
        <w:tc>
          <w:tcPr>
            <w:tcW w:w="10860" w:type="dxa"/>
            <w:gridSpan w:val="2"/>
            <w:shd w:val="clear" w:color="auto" w:fill="auto"/>
            <w:vAlign w:val="center"/>
          </w:tcPr>
          <w:p w14:paraId="6BC6DAF2" w14:textId="77777777" w:rsidR="00713016" w:rsidRDefault="009472CC">
            <w:pPr>
              <w:jc w:val="center"/>
            </w:pPr>
            <w:r>
              <w:rPr>
                <w:rFonts w:ascii="Times New Roman" w:hAnsi="Times New Roman"/>
                <w:b/>
                <w:sz w:val="20"/>
                <w:szCs w:val="20"/>
              </w:rPr>
              <w:t>3. Сроки оказания Услуг</w:t>
            </w:r>
          </w:p>
        </w:tc>
      </w:tr>
      <w:tr w:rsidR="00713016" w14:paraId="50F6AB1C" w14:textId="77777777">
        <w:trPr>
          <w:cantSplit/>
        </w:trPr>
        <w:tc>
          <w:tcPr>
            <w:tcW w:w="90" w:type="dxa"/>
            <w:shd w:val="clear" w:color="auto" w:fill="auto"/>
            <w:vAlign w:val="bottom"/>
          </w:tcPr>
          <w:p w14:paraId="5F16DABF" w14:textId="77777777" w:rsidR="00713016" w:rsidRDefault="00713016"/>
        </w:tc>
        <w:tc>
          <w:tcPr>
            <w:tcW w:w="10860" w:type="dxa"/>
            <w:gridSpan w:val="2"/>
            <w:shd w:val="clear" w:color="auto" w:fill="auto"/>
            <w:vAlign w:val="center"/>
          </w:tcPr>
          <w:p w14:paraId="0AD2B857" w14:textId="1CF4C3B8" w:rsidR="00713016" w:rsidRDefault="009472CC" w:rsidP="004464A9">
            <w:r>
              <w:rPr>
                <w:rFonts w:ascii="Times New Roman" w:hAnsi="Times New Roman"/>
                <w:sz w:val="20"/>
                <w:szCs w:val="20"/>
              </w:rPr>
              <w:t xml:space="preserve">3.1. Исполнитель оказывает Услуги с момента заключения Договора до </w:t>
            </w:r>
            <w:r w:rsidR="003B386D">
              <w:rPr>
                <w:rFonts w:ascii="Times New Roman" w:hAnsi="Times New Roman"/>
                <w:sz w:val="20"/>
                <w:szCs w:val="20"/>
              </w:rPr>
              <w:t>15</w:t>
            </w:r>
            <w:r>
              <w:rPr>
                <w:rFonts w:ascii="Times New Roman" w:hAnsi="Times New Roman"/>
                <w:sz w:val="20"/>
                <w:szCs w:val="20"/>
              </w:rPr>
              <w:t xml:space="preserve"> декабря </w:t>
            </w:r>
            <w:r w:rsidR="004464A9">
              <w:rPr>
                <w:rFonts w:ascii="Times New Roman" w:hAnsi="Times New Roman"/>
                <w:sz w:val="20"/>
                <w:szCs w:val="20"/>
              </w:rPr>
              <w:t>2026</w:t>
            </w:r>
            <w:r>
              <w:rPr>
                <w:rFonts w:ascii="Times New Roman" w:hAnsi="Times New Roman"/>
                <w:sz w:val="20"/>
                <w:szCs w:val="20"/>
              </w:rPr>
              <w:t> г.</w:t>
            </w:r>
          </w:p>
        </w:tc>
      </w:tr>
      <w:tr w:rsidR="00713016" w14:paraId="3569A8A0" w14:textId="77777777">
        <w:trPr>
          <w:cantSplit/>
        </w:trPr>
        <w:tc>
          <w:tcPr>
            <w:tcW w:w="90" w:type="dxa"/>
            <w:shd w:val="clear" w:color="auto" w:fill="auto"/>
            <w:vAlign w:val="bottom"/>
          </w:tcPr>
          <w:p w14:paraId="220F3248" w14:textId="77777777" w:rsidR="00713016" w:rsidRDefault="00713016"/>
        </w:tc>
        <w:tc>
          <w:tcPr>
            <w:tcW w:w="10860" w:type="dxa"/>
            <w:gridSpan w:val="2"/>
            <w:shd w:val="clear" w:color="auto" w:fill="auto"/>
            <w:vAlign w:val="center"/>
          </w:tcPr>
          <w:p w14:paraId="3C08B738" w14:textId="77777777" w:rsidR="00713016" w:rsidRDefault="009472CC">
            <w:pPr>
              <w:jc w:val="center"/>
            </w:pPr>
            <w:r>
              <w:rPr>
                <w:rFonts w:ascii="Times New Roman" w:hAnsi="Times New Roman"/>
                <w:b/>
                <w:sz w:val="20"/>
                <w:szCs w:val="20"/>
              </w:rPr>
              <w:t>4. Порядок приемки Услуг</w:t>
            </w:r>
          </w:p>
        </w:tc>
      </w:tr>
      <w:tr w:rsidR="00713016" w14:paraId="76C654B4" w14:textId="77777777">
        <w:trPr>
          <w:cantSplit/>
        </w:trPr>
        <w:tc>
          <w:tcPr>
            <w:tcW w:w="90" w:type="dxa"/>
            <w:shd w:val="clear" w:color="auto" w:fill="auto"/>
            <w:vAlign w:val="bottom"/>
          </w:tcPr>
          <w:p w14:paraId="3176CE54" w14:textId="77777777" w:rsidR="00713016" w:rsidRDefault="00713016"/>
        </w:tc>
        <w:tc>
          <w:tcPr>
            <w:tcW w:w="10860" w:type="dxa"/>
            <w:gridSpan w:val="2"/>
            <w:shd w:val="clear" w:color="auto" w:fill="auto"/>
            <w:vAlign w:val="center"/>
          </w:tcPr>
          <w:p w14:paraId="35D63BF1" w14:textId="77777777" w:rsidR="00713016" w:rsidRDefault="009472CC">
            <w:pPr>
              <w:jc w:val="both"/>
            </w:pPr>
            <w:r>
              <w:rPr>
                <w:rFonts w:ascii="Times New Roman" w:hAnsi="Times New Roman"/>
                <w:sz w:val="20"/>
                <w:szCs w:val="20"/>
              </w:rPr>
              <w:t>4.1. Исполнитель в соответствии с условиями Договора обязан своевременно и качественно  оказать Заказчику услуги,  предусмотренные Договором, при этом Заказчик обязан обеспечить приемку оказанных Услуг.</w:t>
            </w:r>
          </w:p>
        </w:tc>
      </w:tr>
      <w:tr w:rsidR="00713016" w14:paraId="32232B71" w14:textId="77777777">
        <w:trPr>
          <w:cantSplit/>
        </w:trPr>
        <w:tc>
          <w:tcPr>
            <w:tcW w:w="90" w:type="dxa"/>
            <w:shd w:val="clear" w:color="auto" w:fill="auto"/>
            <w:vAlign w:val="bottom"/>
          </w:tcPr>
          <w:p w14:paraId="31AC7A86" w14:textId="77777777" w:rsidR="00713016" w:rsidRDefault="00713016"/>
        </w:tc>
        <w:tc>
          <w:tcPr>
            <w:tcW w:w="10860" w:type="dxa"/>
            <w:gridSpan w:val="2"/>
            <w:shd w:val="clear" w:color="auto" w:fill="auto"/>
            <w:vAlign w:val="center"/>
          </w:tcPr>
          <w:p w14:paraId="40E52758" w14:textId="77777777" w:rsidR="00713016" w:rsidRDefault="009472CC">
            <w:pPr>
              <w:jc w:val="both"/>
            </w:pPr>
            <w:r>
              <w:rPr>
                <w:rFonts w:ascii="Times New Roman" w:hAnsi="Times New Roman"/>
                <w:sz w:val="20"/>
                <w:szCs w:val="20"/>
              </w:rPr>
              <w:t xml:space="preserve">4.2. </w:t>
            </w:r>
            <w:proofErr w:type="gramStart"/>
            <w:r>
              <w:rPr>
                <w:rFonts w:ascii="Times New Roman" w:hAnsi="Times New Roman"/>
                <w:sz w:val="20"/>
                <w:szCs w:val="20"/>
              </w:rPr>
              <w:t>Приемка результатов оказанных в соответствии с Договором услуг осуществляется Заказчиком в течение 5 (пяти) рабочих дней со дня получения Заказчиком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5 (пяти) рабочих дней Заказчиком направляется в письменной форме мотивированный отказ от подписания Акта сдачи-приемки оказанных</w:t>
            </w:r>
            <w:proofErr w:type="gramEnd"/>
            <w:r>
              <w:rPr>
                <w:rFonts w:ascii="Times New Roman" w:hAnsi="Times New Roman"/>
                <w:sz w:val="20"/>
                <w:szCs w:val="20"/>
              </w:rPr>
              <w:t xml:space="preserve"> услуг.</w:t>
            </w:r>
          </w:p>
        </w:tc>
      </w:tr>
      <w:tr w:rsidR="00713016" w14:paraId="7078D24B" w14:textId="77777777">
        <w:trPr>
          <w:cantSplit/>
        </w:trPr>
        <w:tc>
          <w:tcPr>
            <w:tcW w:w="90" w:type="dxa"/>
            <w:shd w:val="clear" w:color="auto" w:fill="auto"/>
            <w:vAlign w:val="bottom"/>
          </w:tcPr>
          <w:p w14:paraId="0A466B0A" w14:textId="77777777" w:rsidR="00713016" w:rsidRDefault="00713016"/>
        </w:tc>
        <w:tc>
          <w:tcPr>
            <w:tcW w:w="10860" w:type="dxa"/>
            <w:gridSpan w:val="2"/>
            <w:shd w:val="clear" w:color="auto" w:fill="auto"/>
            <w:vAlign w:val="center"/>
          </w:tcPr>
          <w:p w14:paraId="4A852211" w14:textId="77777777" w:rsidR="00713016" w:rsidRDefault="009472CC">
            <w:pPr>
              <w:jc w:val="both"/>
            </w:pPr>
            <w:r>
              <w:rPr>
                <w:rFonts w:ascii="Times New Roman" w:hAnsi="Times New Roman"/>
                <w:sz w:val="20"/>
                <w:szCs w:val="20"/>
              </w:rPr>
              <w:t>4.3. Услуги, предусмотренные Договором, считаются оказанными с момента подписания Сторонами Акта сдачи-приемки оказанных услуг.</w:t>
            </w:r>
          </w:p>
        </w:tc>
      </w:tr>
      <w:tr w:rsidR="00713016" w14:paraId="769A4CE4" w14:textId="77777777">
        <w:trPr>
          <w:cantSplit/>
        </w:trPr>
        <w:tc>
          <w:tcPr>
            <w:tcW w:w="90" w:type="dxa"/>
            <w:shd w:val="clear" w:color="auto" w:fill="auto"/>
            <w:vAlign w:val="center"/>
          </w:tcPr>
          <w:p w14:paraId="66288B91" w14:textId="77777777" w:rsidR="00713016" w:rsidRDefault="00713016"/>
        </w:tc>
        <w:tc>
          <w:tcPr>
            <w:tcW w:w="10860" w:type="dxa"/>
            <w:gridSpan w:val="2"/>
            <w:shd w:val="clear" w:color="auto" w:fill="auto"/>
            <w:vAlign w:val="center"/>
          </w:tcPr>
          <w:p w14:paraId="3C7F317D" w14:textId="77777777" w:rsidR="00713016" w:rsidRDefault="009472CC">
            <w:pPr>
              <w:jc w:val="center"/>
            </w:pPr>
            <w:r>
              <w:rPr>
                <w:rFonts w:ascii="Times New Roman" w:hAnsi="Times New Roman"/>
                <w:b/>
                <w:sz w:val="20"/>
                <w:szCs w:val="20"/>
              </w:rPr>
              <w:t>5. Права и обязанности Сторон</w:t>
            </w:r>
          </w:p>
        </w:tc>
      </w:tr>
      <w:tr w:rsidR="00713016" w14:paraId="12C0BCEF" w14:textId="77777777">
        <w:trPr>
          <w:cantSplit/>
        </w:trPr>
        <w:tc>
          <w:tcPr>
            <w:tcW w:w="90" w:type="dxa"/>
            <w:shd w:val="clear" w:color="auto" w:fill="auto"/>
            <w:vAlign w:val="bottom"/>
          </w:tcPr>
          <w:p w14:paraId="1884C7C8" w14:textId="77777777" w:rsidR="00713016" w:rsidRDefault="00713016"/>
        </w:tc>
        <w:tc>
          <w:tcPr>
            <w:tcW w:w="10860" w:type="dxa"/>
            <w:gridSpan w:val="2"/>
            <w:shd w:val="clear" w:color="auto" w:fill="auto"/>
            <w:vAlign w:val="center"/>
          </w:tcPr>
          <w:p w14:paraId="38F10E5C" w14:textId="77777777" w:rsidR="00713016" w:rsidRDefault="009472CC">
            <w:pPr>
              <w:jc w:val="both"/>
            </w:pPr>
            <w:r>
              <w:rPr>
                <w:rFonts w:ascii="Times New Roman" w:hAnsi="Times New Roman"/>
                <w:sz w:val="20"/>
                <w:szCs w:val="20"/>
              </w:rPr>
              <w:t>5.1. Заказчик обязуется:</w:t>
            </w:r>
          </w:p>
        </w:tc>
      </w:tr>
      <w:tr w:rsidR="00713016" w14:paraId="3C818BD8" w14:textId="77777777">
        <w:trPr>
          <w:cantSplit/>
        </w:trPr>
        <w:tc>
          <w:tcPr>
            <w:tcW w:w="90" w:type="dxa"/>
            <w:shd w:val="clear" w:color="auto" w:fill="auto"/>
            <w:vAlign w:val="bottom"/>
          </w:tcPr>
          <w:p w14:paraId="071CEAAE" w14:textId="77777777" w:rsidR="00713016" w:rsidRDefault="00713016"/>
        </w:tc>
        <w:tc>
          <w:tcPr>
            <w:tcW w:w="10860" w:type="dxa"/>
            <w:gridSpan w:val="2"/>
            <w:shd w:val="clear" w:color="auto" w:fill="auto"/>
            <w:vAlign w:val="center"/>
          </w:tcPr>
          <w:p w14:paraId="7B63BE1E" w14:textId="77777777" w:rsidR="00713016" w:rsidRDefault="009472CC">
            <w:pPr>
              <w:jc w:val="both"/>
            </w:pPr>
            <w:r>
              <w:rPr>
                <w:rFonts w:ascii="Times New Roman" w:hAnsi="Times New Roman"/>
                <w:sz w:val="20"/>
                <w:szCs w:val="20"/>
              </w:rPr>
              <w:t>5.1.1. Оплатить надлежащим образом оказанные услуги согласно условиям Договора.</w:t>
            </w:r>
          </w:p>
        </w:tc>
      </w:tr>
      <w:tr w:rsidR="00713016" w14:paraId="3839C140" w14:textId="77777777">
        <w:trPr>
          <w:cantSplit/>
        </w:trPr>
        <w:tc>
          <w:tcPr>
            <w:tcW w:w="90" w:type="dxa"/>
            <w:shd w:val="clear" w:color="auto" w:fill="auto"/>
            <w:vAlign w:val="bottom"/>
          </w:tcPr>
          <w:p w14:paraId="50DEBC8D" w14:textId="77777777" w:rsidR="00713016" w:rsidRDefault="00713016"/>
        </w:tc>
        <w:tc>
          <w:tcPr>
            <w:tcW w:w="10860" w:type="dxa"/>
            <w:gridSpan w:val="2"/>
            <w:shd w:val="clear" w:color="auto" w:fill="auto"/>
            <w:vAlign w:val="center"/>
          </w:tcPr>
          <w:p w14:paraId="0BF45A52" w14:textId="77777777" w:rsidR="00713016" w:rsidRDefault="009472CC">
            <w:pPr>
              <w:jc w:val="both"/>
            </w:pPr>
            <w:r>
              <w:rPr>
                <w:rFonts w:ascii="Times New Roman" w:hAnsi="Times New Roman"/>
                <w:sz w:val="20"/>
                <w:szCs w:val="20"/>
              </w:rPr>
              <w:t>5.2 Заказчик имеет право:</w:t>
            </w:r>
          </w:p>
        </w:tc>
      </w:tr>
      <w:tr w:rsidR="00713016" w14:paraId="3CD1F898" w14:textId="77777777">
        <w:trPr>
          <w:cantSplit/>
        </w:trPr>
        <w:tc>
          <w:tcPr>
            <w:tcW w:w="90" w:type="dxa"/>
            <w:shd w:val="clear" w:color="auto" w:fill="auto"/>
            <w:vAlign w:val="center"/>
          </w:tcPr>
          <w:p w14:paraId="1AB77657" w14:textId="77777777" w:rsidR="00713016" w:rsidRDefault="00713016"/>
        </w:tc>
        <w:tc>
          <w:tcPr>
            <w:tcW w:w="10860" w:type="dxa"/>
            <w:gridSpan w:val="2"/>
            <w:shd w:val="clear" w:color="auto" w:fill="auto"/>
            <w:vAlign w:val="center"/>
          </w:tcPr>
          <w:p w14:paraId="0B43A307" w14:textId="77777777" w:rsidR="00713016" w:rsidRDefault="009472CC">
            <w:pPr>
              <w:jc w:val="both"/>
            </w:pPr>
            <w:r>
              <w:rPr>
                <w:rFonts w:ascii="Times New Roman" w:hAnsi="Times New Roman"/>
                <w:sz w:val="20"/>
                <w:szCs w:val="20"/>
              </w:rPr>
              <w:t>5.2.1. Требовать от Исполнителя предоставления информации по вопросам организации и обеспечения надлежащего оказания Услуг, предусмотренных настоящим Договором.</w:t>
            </w:r>
          </w:p>
        </w:tc>
      </w:tr>
      <w:tr w:rsidR="00713016" w14:paraId="29A48AF5" w14:textId="77777777">
        <w:trPr>
          <w:cantSplit/>
        </w:trPr>
        <w:tc>
          <w:tcPr>
            <w:tcW w:w="90" w:type="dxa"/>
            <w:shd w:val="clear" w:color="auto" w:fill="auto"/>
            <w:vAlign w:val="bottom"/>
          </w:tcPr>
          <w:p w14:paraId="5E3AA9C5" w14:textId="77777777" w:rsidR="00713016" w:rsidRDefault="00713016"/>
        </w:tc>
        <w:tc>
          <w:tcPr>
            <w:tcW w:w="10860" w:type="dxa"/>
            <w:gridSpan w:val="2"/>
            <w:shd w:val="clear" w:color="auto" w:fill="auto"/>
            <w:vAlign w:val="center"/>
          </w:tcPr>
          <w:p w14:paraId="0B8FE082" w14:textId="77777777" w:rsidR="00713016" w:rsidRDefault="009472CC">
            <w:pPr>
              <w:jc w:val="both"/>
            </w:pPr>
            <w:r>
              <w:rPr>
                <w:rFonts w:ascii="Times New Roman" w:hAnsi="Times New Roman"/>
                <w:sz w:val="20"/>
                <w:szCs w:val="20"/>
              </w:rPr>
              <w:t>5.2.2. Во всякое время проверять ход и качество Услуг, оказываемых Исполнителем, не вмешиваясь в его оперативную деятельность.</w:t>
            </w:r>
          </w:p>
        </w:tc>
      </w:tr>
      <w:tr w:rsidR="00713016" w14:paraId="1F54FAFB" w14:textId="77777777">
        <w:trPr>
          <w:cantSplit/>
        </w:trPr>
        <w:tc>
          <w:tcPr>
            <w:tcW w:w="90" w:type="dxa"/>
            <w:shd w:val="clear" w:color="auto" w:fill="auto"/>
            <w:vAlign w:val="bottom"/>
          </w:tcPr>
          <w:p w14:paraId="2873A788" w14:textId="77777777" w:rsidR="00713016" w:rsidRDefault="00713016"/>
        </w:tc>
        <w:tc>
          <w:tcPr>
            <w:tcW w:w="10860" w:type="dxa"/>
            <w:gridSpan w:val="2"/>
            <w:shd w:val="clear" w:color="auto" w:fill="auto"/>
            <w:vAlign w:val="center"/>
          </w:tcPr>
          <w:p w14:paraId="77EECDAA" w14:textId="77777777" w:rsidR="00713016" w:rsidRDefault="009472CC">
            <w:pPr>
              <w:jc w:val="both"/>
            </w:pPr>
            <w:r>
              <w:rPr>
                <w:rFonts w:ascii="Times New Roman" w:hAnsi="Times New Roman"/>
                <w:sz w:val="20"/>
                <w:szCs w:val="20"/>
              </w:rPr>
              <w:t>5.2.3. Отказаться от принятия результата Услуг, не соответствующего требованиям договора или потребовать устранения недостатков в разумные сроки.</w:t>
            </w:r>
          </w:p>
        </w:tc>
      </w:tr>
      <w:tr w:rsidR="00713016" w14:paraId="56DA83E2" w14:textId="77777777">
        <w:trPr>
          <w:cantSplit/>
        </w:trPr>
        <w:tc>
          <w:tcPr>
            <w:tcW w:w="90" w:type="dxa"/>
            <w:shd w:val="clear" w:color="auto" w:fill="auto"/>
            <w:vAlign w:val="bottom"/>
          </w:tcPr>
          <w:p w14:paraId="1A2D2B5B" w14:textId="77777777" w:rsidR="00713016" w:rsidRDefault="00713016"/>
        </w:tc>
        <w:tc>
          <w:tcPr>
            <w:tcW w:w="10860" w:type="dxa"/>
            <w:gridSpan w:val="2"/>
            <w:shd w:val="clear" w:color="auto" w:fill="auto"/>
          </w:tcPr>
          <w:p w14:paraId="51E4F010" w14:textId="77777777" w:rsidR="00713016" w:rsidRDefault="009472CC">
            <w:pPr>
              <w:jc w:val="both"/>
            </w:pPr>
            <w:r>
              <w:rPr>
                <w:rFonts w:ascii="Times New Roman" w:hAnsi="Times New Roman"/>
                <w:sz w:val="20"/>
                <w:szCs w:val="20"/>
              </w:rPr>
              <w:t>5.3. Исполнитель обязуется:</w:t>
            </w:r>
          </w:p>
        </w:tc>
      </w:tr>
      <w:tr w:rsidR="00713016" w14:paraId="04CD789D" w14:textId="77777777">
        <w:trPr>
          <w:cantSplit/>
        </w:trPr>
        <w:tc>
          <w:tcPr>
            <w:tcW w:w="90" w:type="dxa"/>
            <w:shd w:val="clear" w:color="auto" w:fill="auto"/>
            <w:vAlign w:val="bottom"/>
          </w:tcPr>
          <w:p w14:paraId="1802486D" w14:textId="77777777" w:rsidR="00713016" w:rsidRDefault="00713016"/>
        </w:tc>
        <w:tc>
          <w:tcPr>
            <w:tcW w:w="10860" w:type="dxa"/>
            <w:gridSpan w:val="2"/>
            <w:shd w:val="clear" w:color="auto" w:fill="auto"/>
          </w:tcPr>
          <w:p w14:paraId="2AA1307A" w14:textId="77777777" w:rsidR="00713016" w:rsidRDefault="009472CC">
            <w:pPr>
              <w:jc w:val="both"/>
            </w:pPr>
            <w:r>
              <w:rPr>
                <w:rFonts w:ascii="Times New Roman" w:hAnsi="Times New Roman"/>
                <w:sz w:val="20"/>
                <w:szCs w:val="20"/>
              </w:rPr>
              <w:t>5.3.1. Оказать услуги по обучению работников Заказчика по программам, предусмотренным Приложением № 1 к настоящему Договору.</w:t>
            </w:r>
          </w:p>
        </w:tc>
      </w:tr>
      <w:tr w:rsidR="00713016" w14:paraId="07854943" w14:textId="77777777">
        <w:trPr>
          <w:cantSplit/>
        </w:trPr>
        <w:tc>
          <w:tcPr>
            <w:tcW w:w="90" w:type="dxa"/>
            <w:shd w:val="clear" w:color="auto" w:fill="auto"/>
            <w:vAlign w:val="bottom"/>
          </w:tcPr>
          <w:p w14:paraId="5998CCAA" w14:textId="77777777" w:rsidR="00713016" w:rsidRDefault="00713016"/>
        </w:tc>
        <w:tc>
          <w:tcPr>
            <w:tcW w:w="10860" w:type="dxa"/>
            <w:gridSpan w:val="2"/>
            <w:shd w:val="clear" w:color="auto" w:fill="auto"/>
          </w:tcPr>
          <w:p w14:paraId="55F08759" w14:textId="77777777" w:rsidR="00713016" w:rsidRDefault="009472CC">
            <w:pPr>
              <w:jc w:val="both"/>
            </w:pPr>
            <w:r>
              <w:rPr>
                <w:rFonts w:ascii="Times New Roman" w:hAnsi="Times New Roman"/>
                <w:sz w:val="20"/>
                <w:szCs w:val="20"/>
              </w:rPr>
              <w:t>5.3.2. При оказании Услуг соблюдать требования действующего законодательства в сфере оказания Услуг, являющихся предметом настоящего Договора.</w:t>
            </w:r>
          </w:p>
        </w:tc>
      </w:tr>
      <w:tr w:rsidR="00713016" w14:paraId="5350A994" w14:textId="77777777">
        <w:trPr>
          <w:cantSplit/>
        </w:trPr>
        <w:tc>
          <w:tcPr>
            <w:tcW w:w="90" w:type="dxa"/>
            <w:shd w:val="clear" w:color="auto" w:fill="auto"/>
            <w:vAlign w:val="bottom"/>
          </w:tcPr>
          <w:p w14:paraId="1F584058" w14:textId="77777777" w:rsidR="00713016" w:rsidRDefault="00713016"/>
        </w:tc>
        <w:tc>
          <w:tcPr>
            <w:tcW w:w="10860" w:type="dxa"/>
            <w:gridSpan w:val="2"/>
            <w:shd w:val="clear" w:color="auto" w:fill="auto"/>
          </w:tcPr>
          <w:p w14:paraId="17A941DE" w14:textId="77777777" w:rsidR="00713016" w:rsidRDefault="009472CC">
            <w:pPr>
              <w:jc w:val="both"/>
            </w:pPr>
            <w:r>
              <w:rPr>
                <w:rFonts w:ascii="Times New Roman" w:hAnsi="Times New Roman"/>
                <w:sz w:val="20"/>
                <w:szCs w:val="20"/>
              </w:rPr>
              <w:t>5.3.3. Обеспечивать Заказчику возможность контроля над оказанием Услуг, в том числе представлять по его требованию отчеты о ходе оказания Услуг.</w:t>
            </w:r>
          </w:p>
        </w:tc>
      </w:tr>
      <w:tr w:rsidR="00713016" w14:paraId="5902AC94" w14:textId="77777777">
        <w:trPr>
          <w:cantSplit/>
        </w:trPr>
        <w:tc>
          <w:tcPr>
            <w:tcW w:w="90" w:type="dxa"/>
            <w:shd w:val="clear" w:color="auto" w:fill="auto"/>
            <w:vAlign w:val="bottom"/>
          </w:tcPr>
          <w:p w14:paraId="58867AFD" w14:textId="77777777" w:rsidR="00713016" w:rsidRDefault="00713016"/>
        </w:tc>
        <w:tc>
          <w:tcPr>
            <w:tcW w:w="10860" w:type="dxa"/>
            <w:gridSpan w:val="2"/>
            <w:shd w:val="clear" w:color="auto" w:fill="auto"/>
          </w:tcPr>
          <w:p w14:paraId="3A292F27" w14:textId="77777777" w:rsidR="00713016" w:rsidRDefault="009472CC">
            <w:pPr>
              <w:jc w:val="both"/>
            </w:pPr>
            <w:r>
              <w:rPr>
                <w:rFonts w:ascii="Times New Roman" w:hAnsi="Times New Roman"/>
                <w:sz w:val="20"/>
                <w:szCs w:val="20"/>
              </w:rPr>
              <w:t>5.3.4.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tc>
      </w:tr>
      <w:tr w:rsidR="00713016" w14:paraId="029C828B" w14:textId="77777777">
        <w:trPr>
          <w:cantSplit/>
        </w:trPr>
        <w:tc>
          <w:tcPr>
            <w:tcW w:w="90" w:type="dxa"/>
            <w:shd w:val="clear" w:color="auto" w:fill="auto"/>
            <w:vAlign w:val="bottom"/>
          </w:tcPr>
          <w:p w14:paraId="56A3998F" w14:textId="77777777" w:rsidR="00713016" w:rsidRDefault="00713016"/>
        </w:tc>
        <w:tc>
          <w:tcPr>
            <w:tcW w:w="10860" w:type="dxa"/>
            <w:gridSpan w:val="2"/>
            <w:shd w:val="clear" w:color="auto" w:fill="auto"/>
          </w:tcPr>
          <w:p w14:paraId="5D46DD16" w14:textId="77777777" w:rsidR="00713016" w:rsidRDefault="009472CC">
            <w:pPr>
              <w:jc w:val="both"/>
            </w:pPr>
            <w:r>
              <w:rPr>
                <w:rFonts w:ascii="Times New Roman" w:hAnsi="Times New Roman"/>
                <w:sz w:val="20"/>
                <w:szCs w:val="20"/>
              </w:rPr>
              <w:t>5.3.5. Своевременно устранять недостатки и дефекты, выявленные в результате оказания Услуг.</w:t>
            </w:r>
          </w:p>
        </w:tc>
      </w:tr>
      <w:tr w:rsidR="00713016" w14:paraId="52C74A17" w14:textId="77777777">
        <w:trPr>
          <w:cantSplit/>
        </w:trPr>
        <w:tc>
          <w:tcPr>
            <w:tcW w:w="90" w:type="dxa"/>
            <w:shd w:val="clear" w:color="auto" w:fill="auto"/>
            <w:vAlign w:val="bottom"/>
          </w:tcPr>
          <w:p w14:paraId="4948B10A" w14:textId="77777777" w:rsidR="00713016" w:rsidRDefault="00713016"/>
        </w:tc>
        <w:tc>
          <w:tcPr>
            <w:tcW w:w="10860" w:type="dxa"/>
            <w:gridSpan w:val="2"/>
            <w:shd w:val="clear" w:color="auto" w:fill="auto"/>
          </w:tcPr>
          <w:p w14:paraId="04BC9C5D" w14:textId="77777777" w:rsidR="00713016" w:rsidRDefault="009472CC">
            <w:pPr>
              <w:jc w:val="both"/>
            </w:pPr>
            <w:r>
              <w:rPr>
                <w:rFonts w:ascii="Times New Roman" w:hAnsi="Times New Roman"/>
                <w:sz w:val="20"/>
                <w:szCs w:val="20"/>
              </w:rPr>
              <w:t>5.3.6. Соблюдать режим конфиденциальности в отношении коммерческой, служебной, финансовой, защиты персональных данных и иной информации, полученной от Заказчика при оказании услуг по Договору.</w:t>
            </w:r>
          </w:p>
        </w:tc>
      </w:tr>
      <w:tr w:rsidR="00713016" w14:paraId="3EA581EB" w14:textId="77777777">
        <w:trPr>
          <w:cantSplit/>
        </w:trPr>
        <w:tc>
          <w:tcPr>
            <w:tcW w:w="90" w:type="dxa"/>
            <w:shd w:val="clear" w:color="auto" w:fill="auto"/>
            <w:vAlign w:val="bottom"/>
          </w:tcPr>
          <w:p w14:paraId="427237EF" w14:textId="77777777" w:rsidR="00713016" w:rsidRDefault="00713016"/>
        </w:tc>
        <w:tc>
          <w:tcPr>
            <w:tcW w:w="10860" w:type="dxa"/>
            <w:gridSpan w:val="2"/>
            <w:shd w:val="clear" w:color="auto" w:fill="auto"/>
          </w:tcPr>
          <w:p w14:paraId="32D8B506" w14:textId="77777777" w:rsidR="00713016" w:rsidRDefault="009472CC">
            <w:pPr>
              <w:jc w:val="both"/>
            </w:pPr>
            <w:r>
              <w:rPr>
                <w:rFonts w:ascii="Times New Roman" w:hAnsi="Times New Roman"/>
                <w:sz w:val="20"/>
                <w:szCs w:val="20"/>
              </w:rPr>
              <w:t>5.4. Исполнитель вправе:</w:t>
            </w:r>
          </w:p>
        </w:tc>
      </w:tr>
      <w:tr w:rsidR="00713016" w14:paraId="16E76B35" w14:textId="77777777">
        <w:trPr>
          <w:cantSplit/>
        </w:trPr>
        <w:tc>
          <w:tcPr>
            <w:tcW w:w="90" w:type="dxa"/>
            <w:shd w:val="clear" w:color="auto" w:fill="auto"/>
            <w:vAlign w:val="bottom"/>
          </w:tcPr>
          <w:p w14:paraId="6E75ECEF" w14:textId="77777777" w:rsidR="00713016" w:rsidRDefault="00713016"/>
        </w:tc>
        <w:tc>
          <w:tcPr>
            <w:tcW w:w="10860" w:type="dxa"/>
            <w:gridSpan w:val="2"/>
            <w:shd w:val="clear" w:color="auto" w:fill="auto"/>
          </w:tcPr>
          <w:p w14:paraId="3D0F817D" w14:textId="77777777" w:rsidR="00713016" w:rsidRDefault="009472CC">
            <w:pPr>
              <w:jc w:val="both"/>
            </w:pPr>
            <w:r>
              <w:rPr>
                <w:rFonts w:ascii="Times New Roman" w:hAnsi="Times New Roman"/>
                <w:sz w:val="20"/>
                <w:szCs w:val="20"/>
              </w:rPr>
              <w:t>5.4.1. Требовать оплаты по Договору за оказанные Заказчику услуги.</w:t>
            </w:r>
          </w:p>
        </w:tc>
      </w:tr>
      <w:tr w:rsidR="00713016" w14:paraId="0EAF03CB" w14:textId="77777777">
        <w:trPr>
          <w:cantSplit/>
        </w:trPr>
        <w:tc>
          <w:tcPr>
            <w:tcW w:w="90" w:type="dxa"/>
            <w:shd w:val="clear" w:color="auto" w:fill="auto"/>
            <w:vAlign w:val="bottom"/>
          </w:tcPr>
          <w:p w14:paraId="47089F14" w14:textId="77777777" w:rsidR="00713016" w:rsidRDefault="00713016"/>
        </w:tc>
        <w:tc>
          <w:tcPr>
            <w:tcW w:w="10860" w:type="dxa"/>
            <w:gridSpan w:val="2"/>
            <w:shd w:val="clear" w:color="auto" w:fill="auto"/>
            <w:vAlign w:val="bottom"/>
          </w:tcPr>
          <w:p w14:paraId="30CB9F67" w14:textId="77777777" w:rsidR="00713016" w:rsidRDefault="009472CC">
            <w:pPr>
              <w:jc w:val="center"/>
            </w:pPr>
            <w:r>
              <w:rPr>
                <w:rFonts w:ascii="Times New Roman" w:hAnsi="Times New Roman"/>
                <w:b/>
                <w:sz w:val="20"/>
                <w:szCs w:val="20"/>
              </w:rPr>
              <w:t>6. Антикоррупционная оговорка</w:t>
            </w:r>
          </w:p>
        </w:tc>
      </w:tr>
      <w:tr w:rsidR="00713016" w14:paraId="1EE2A1FB" w14:textId="77777777">
        <w:trPr>
          <w:cantSplit/>
        </w:trPr>
        <w:tc>
          <w:tcPr>
            <w:tcW w:w="90" w:type="dxa"/>
            <w:shd w:val="clear" w:color="auto" w:fill="auto"/>
            <w:vAlign w:val="bottom"/>
          </w:tcPr>
          <w:p w14:paraId="6B314043" w14:textId="77777777" w:rsidR="00713016" w:rsidRDefault="00713016"/>
        </w:tc>
        <w:tc>
          <w:tcPr>
            <w:tcW w:w="10860" w:type="dxa"/>
            <w:gridSpan w:val="2"/>
            <w:shd w:val="clear" w:color="auto" w:fill="auto"/>
            <w:vAlign w:val="bottom"/>
          </w:tcPr>
          <w:p w14:paraId="5B7B290C" w14:textId="77777777" w:rsidR="00713016" w:rsidRDefault="009472CC">
            <w:pPr>
              <w:jc w:val="both"/>
            </w:pPr>
            <w:r>
              <w:rPr>
                <w:rFonts w:ascii="Times New Roman" w:hAnsi="Times New Roman"/>
                <w:sz w:val="20"/>
                <w:szCs w:val="20"/>
              </w:rPr>
              <w:t xml:space="preserve">6.1. </w:t>
            </w:r>
            <w:proofErr w:type="gramStart"/>
            <w:r>
              <w:rPr>
                <w:rFonts w:ascii="Times New Roman" w:hAnsi="Times New Roman"/>
                <w:sz w:val="20"/>
                <w:szCs w:val="20"/>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tc>
      </w:tr>
      <w:tr w:rsidR="00713016" w14:paraId="7702094F" w14:textId="77777777">
        <w:trPr>
          <w:cantSplit/>
        </w:trPr>
        <w:tc>
          <w:tcPr>
            <w:tcW w:w="90" w:type="dxa"/>
            <w:shd w:val="clear" w:color="auto" w:fill="auto"/>
            <w:vAlign w:val="bottom"/>
          </w:tcPr>
          <w:p w14:paraId="776CCDE2" w14:textId="77777777" w:rsidR="00713016" w:rsidRDefault="00713016"/>
        </w:tc>
        <w:tc>
          <w:tcPr>
            <w:tcW w:w="10860" w:type="dxa"/>
            <w:gridSpan w:val="2"/>
            <w:shd w:val="clear" w:color="auto" w:fill="auto"/>
            <w:vAlign w:val="bottom"/>
          </w:tcPr>
          <w:p w14:paraId="24233DAE" w14:textId="77777777" w:rsidR="00713016" w:rsidRDefault="009472CC">
            <w:pPr>
              <w:jc w:val="both"/>
            </w:pPr>
            <w:r>
              <w:rPr>
                <w:rFonts w:ascii="Times New Roman" w:hAnsi="Times New Roman"/>
                <w:sz w:val="20"/>
                <w:szCs w:val="20"/>
              </w:rPr>
              <w:t>6.2.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tc>
      </w:tr>
      <w:tr w:rsidR="00713016" w14:paraId="627B8F62" w14:textId="77777777">
        <w:trPr>
          <w:cantSplit/>
        </w:trPr>
        <w:tc>
          <w:tcPr>
            <w:tcW w:w="90" w:type="dxa"/>
            <w:shd w:val="clear" w:color="auto" w:fill="auto"/>
            <w:vAlign w:val="bottom"/>
          </w:tcPr>
          <w:p w14:paraId="242C1862" w14:textId="77777777" w:rsidR="00713016" w:rsidRDefault="00713016"/>
        </w:tc>
        <w:tc>
          <w:tcPr>
            <w:tcW w:w="10860" w:type="dxa"/>
            <w:gridSpan w:val="2"/>
            <w:shd w:val="clear" w:color="auto" w:fill="auto"/>
            <w:vAlign w:val="bottom"/>
          </w:tcPr>
          <w:p w14:paraId="4AB024AB" w14:textId="77777777" w:rsidR="00713016" w:rsidRDefault="009472CC">
            <w:pPr>
              <w:jc w:val="both"/>
            </w:pPr>
            <w:r>
              <w:rPr>
                <w:rFonts w:ascii="Times New Roman" w:hAnsi="Times New Roman"/>
                <w:sz w:val="20"/>
                <w:szCs w:val="20"/>
              </w:rPr>
              <w:t>6.3. В случае возникновения у Стороны подозрений, что произошло или может произойти нарушение каких-либо положений п. п. 6.1 и 6.2 настоящего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 п. 6.1 и 6.2 настоящего Договора другой Стороной, ее аффилированными лицами, работниками или посредниками.</w:t>
            </w:r>
          </w:p>
        </w:tc>
      </w:tr>
      <w:tr w:rsidR="00713016" w14:paraId="11EB2543" w14:textId="77777777">
        <w:trPr>
          <w:cantSplit/>
        </w:trPr>
        <w:tc>
          <w:tcPr>
            <w:tcW w:w="90" w:type="dxa"/>
            <w:shd w:val="clear" w:color="auto" w:fill="auto"/>
            <w:vAlign w:val="bottom"/>
          </w:tcPr>
          <w:p w14:paraId="39388595" w14:textId="77777777" w:rsidR="00713016" w:rsidRDefault="00713016"/>
        </w:tc>
        <w:tc>
          <w:tcPr>
            <w:tcW w:w="10860" w:type="dxa"/>
            <w:gridSpan w:val="2"/>
            <w:shd w:val="clear" w:color="auto" w:fill="auto"/>
            <w:vAlign w:val="bottom"/>
          </w:tcPr>
          <w:p w14:paraId="48697CF2" w14:textId="77777777" w:rsidR="00713016" w:rsidRDefault="009472CC">
            <w:pPr>
              <w:jc w:val="both"/>
            </w:pPr>
            <w:r>
              <w:rPr>
                <w:rFonts w:ascii="Times New Roman" w:hAnsi="Times New Roman"/>
                <w:sz w:val="20"/>
                <w:szCs w:val="20"/>
              </w:rPr>
              <w:t xml:space="preserve">6.4. Сторона, получившая уведомление о нарушении каких-либо положений п. п. 6.1 и 6.2 настоящего Договора, обязана рассмотреть уведомление и сообщить другой Стороне об итогах его рассмотрения в течение 5 (пяти) рабочих дней </w:t>
            </w:r>
            <w:proofErr w:type="gramStart"/>
            <w:r>
              <w:rPr>
                <w:rFonts w:ascii="Times New Roman" w:hAnsi="Times New Roman"/>
                <w:sz w:val="20"/>
                <w:szCs w:val="20"/>
              </w:rPr>
              <w:t>с даты получения</w:t>
            </w:r>
            <w:proofErr w:type="gramEnd"/>
            <w:r>
              <w:rPr>
                <w:rFonts w:ascii="Times New Roman" w:hAnsi="Times New Roman"/>
                <w:sz w:val="20"/>
                <w:szCs w:val="20"/>
              </w:rPr>
              <w:t xml:space="preserve"> письменного уведомления.</w:t>
            </w:r>
          </w:p>
        </w:tc>
      </w:tr>
      <w:tr w:rsidR="00713016" w14:paraId="18940835" w14:textId="77777777">
        <w:trPr>
          <w:cantSplit/>
        </w:trPr>
        <w:tc>
          <w:tcPr>
            <w:tcW w:w="90" w:type="dxa"/>
            <w:shd w:val="clear" w:color="auto" w:fill="auto"/>
            <w:vAlign w:val="bottom"/>
          </w:tcPr>
          <w:p w14:paraId="05012A8C" w14:textId="77777777" w:rsidR="00713016" w:rsidRDefault="00713016"/>
        </w:tc>
        <w:tc>
          <w:tcPr>
            <w:tcW w:w="10860" w:type="dxa"/>
            <w:gridSpan w:val="2"/>
            <w:shd w:val="clear" w:color="auto" w:fill="auto"/>
            <w:vAlign w:val="bottom"/>
          </w:tcPr>
          <w:p w14:paraId="18CA00F9" w14:textId="77777777" w:rsidR="00713016" w:rsidRDefault="009472CC">
            <w:pPr>
              <w:jc w:val="both"/>
            </w:pPr>
            <w:r>
              <w:rPr>
                <w:rFonts w:ascii="Times New Roman" w:hAnsi="Times New Roman"/>
                <w:sz w:val="20"/>
                <w:szCs w:val="20"/>
              </w:rPr>
              <w:t>6.5. Стороны гарантируют осуществление надлежащего разбирательства по фактам нарушения положений п. п. 6.1 и 6.2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tc>
      </w:tr>
      <w:tr w:rsidR="00713016" w14:paraId="221EE2D5" w14:textId="77777777">
        <w:trPr>
          <w:cantSplit/>
        </w:trPr>
        <w:tc>
          <w:tcPr>
            <w:tcW w:w="90" w:type="dxa"/>
            <w:shd w:val="clear" w:color="auto" w:fill="auto"/>
            <w:vAlign w:val="bottom"/>
          </w:tcPr>
          <w:p w14:paraId="020B9221" w14:textId="77777777" w:rsidR="00713016" w:rsidRDefault="00713016"/>
        </w:tc>
        <w:tc>
          <w:tcPr>
            <w:tcW w:w="10860" w:type="dxa"/>
            <w:gridSpan w:val="2"/>
            <w:shd w:val="clear" w:color="auto" w:fill="auto"/>
            <w:vAlign w:val="bottom"/>
          </w:tcPr>
          <w:p w14:paraId="10F1AA4C" w14:textId="77777777" w:rsidR="00713016" w:rsidRDefault="009472CC">
            <w:pPr>
              <w:jc w:val="both"/>
            </w:pPr>
            <w:r>
              <w:rPr>
                <w:rFonts w:ascii="Times New Roman" w:hAnsi="Times New Roman"/>
                <w:sz w:val="20"/>
                <w:szCs w:val="20"/>
              </w:rPr>
              <w:t xml:space="preserve">6.6. В случае подтверждения факта нарушения одной Стороной положений п. п. 6.1 и 6.2 настоящего Договора и/или неполучения другой Стороной информации об итогах рассмотрения уведомления о нарушении в соответствии с п. 6.3 настоящего Договора, другая Сторона имеет право расторгнуть настоящий Договор в одностороннем внесудебном порядке путем направления письменного уведомления не </w:t>
            </w:r>
            <w:proofErr w:type="gramStart"/>
            <w:r>
              <w:rPr>
                <w:rFonts w:ascii="Times New Roman" w:hAnsi="Times New Roman"/>
                <w:sz w:val="20"/>
                <w:szCs w:val="20"/>
              </w:rPr>
              <w:t>позднее</w:t>
            </w:r>
            <w:proofErr w:type="gramEnd"/>
            <w:r>
              <w:rPr>
                <w:rFonts w:ascii="Times New Roman" w:hAnsi="Times New Roman"/>
                <w:sz w:val="20"/>
                <w:szCs w:val="20"/>
              </w:rPr>
              <w:t xml:space="preserve"> чем за 14 (четырнадцать) календарных дней до даты прекращения действия настоящего Договора</w:t>
            </w:r>
          </w:p>
        </w:tc>
      </w:tr>
      <w:tr w:rsidR="00713016" w14:paraId="7AB45FD2" w14:textId="77777777">
        <w:trPr>
          <w:cantSplit/>
        </w:trPr>
        <w:tc>
          <w:tcPr>
            <w:tcW w:w="90" w:type="dxa"/>
            <w:shd w:val="clear" w:color="auto" w:fill="auto"/>
            <w:vAlign w:val="bottom"/>
          </w:tcPr>
          <w:p w14:paraId="15F0B8DC" w14:textId="77777777" w:rsidR="00713016" w:rsidRDefault="00713016"/>
        </w:tc>
        <w:tc>
          <w:tcPr>
            <w:tcW w:w="10860" w:type="dxa"/>
            <w:gridSpan w:val="2"/>
            <w:shd w:val="clear" w:color="auto" w:fill="auto"/>
            <w:vAlign w:val="bottom"/>
          </w:tcPr>
          <w:p w14:paraId="4EF07B3B" w14:textId="77777777" w:rsidR="00713016" w:rsidRDefault="009472CC">
            <w:pPr>
              <w:jc w:val="center"/>
            </w:pPr>
            <w:r>
              <w:rPr>
                <w:rFonts w:ascii="Times New Roman" w:hAnsi="Times New Roman"/>
                <w:b/>
                <w:sz w:val="20"/>
                <w:szCs w:val="20"/>
              </w:rPr>
              <w:t>7. Ответственность сторон</w:t>
            </w:r>
          </w:p>
        </w:tc>
      </w:tr>
      <w:tr w:rsidR="00713016" w14:paraId="34D1EBD4" w14:textId="77777777">
        <w:trPr>
          <w:cantSplit/>
        </w:trPr>
        <w:tc>
          <w:tcPr>
            <w:tcW w:w="90" w:type="dxa"/>
            <w:shd w:val="clear" w:color="auto" w:fill="auto"/>
            <w:vAlign w:val="bottom"/>
          </w:tcPr>
          <w:p w14:paraId="74CCEFE0" w14:textId="77777777" w:rsidR="00713016" w:rsidRDefault="00713016"/>
        </w:tc>
        <w:tc>
          <w:tcPr>
            <w:tcW w:w="10860" w:type="dxa"/>
            <w:gridSpan w:val="2"/>
            <w:shd w:val="clear" w:color="auto" w:fill="auto"/>
          </w:tcPr>
          <w:p w14:paraId="751B567D" w14:textId="77777777" w:rsidR="00713016" w:rsidRDefault="009472CC">
            <w:pPr>
              <w:jc w:val="both"/>
            </w:pPr>
            <w:r>
              <w:rPr>
                <w:rFonts w:ascii="Times New Roman" w:hAnsi="Times New Roman"/>
                <w:sz w:val="20"/>
                <w:szCs w:val="20"/>
              </w:rPr>
              <w:t>7.1.    Ответственность Исполнителя:</w:t>
            </w:r>
          </w:p>
        </w:tc>
      </w:tr>
      <w:tr w:rsidR="00713016" w14:paraId="111D8867" w14:textId="77777777">
        <w:trPr>
          <w:cantSplit/>
        </w:trPr>
        <w:tc>
          <w:tcPr>
            <w:tcW w:w="90" w:type="dxa"/>
            <w:shd w:val="clear" w:color="auto" w:fill="auto"/>
            <w:vAlign w:val="bottom"/>
          </w:tcPr>
          <w:p w14:paraId="7450E593" w14:textId="77777777" w:rsidR="00713016" w:rsidRDefault="00713016"/>
        </w:tc>
        <w:tc>
          <w:tcPr>
            <w:tcW w:w="10860" w:type="dxa"/>
            <w:gridSpan w:val="2"/>
            <w:shd w:val="clear" w:color="auto" w:fill="auto"/>
          </w:tcPr>
          <w:p w14:paraId="5E843621" w14:textId="77777777" w:rsidR="00713016" w:rsidRDefault="009472CC">
            <w:pPr>
              <w:jc w:val="both"/>
            </w:pPr>
            <w:r>
              <w:rPr>
                <w:rFonts w:ascii="Times New Roman" w:hAnsi="Times New Roman"/>
                <w:sz w:val="20"/>
                <w:szCs w:val="20"/>
              </w:rPr>
              <w:t xml:space="preserve">7.1.1. </w:t>
            </w:r>
            <w:proofErr w:type="gramStart"/>
            <w:r>
              <w:rPr>
                <w:rFonts w:ascii="Times New Roman" w:hAnsi="Times New Roman"/>
                <w:sz w:val="20"/>
                <w:szCs w:val="20"/>
              </w:rPr>
              <w:t>За каждый факт неисполнения или ненадлежащего исполнения Исполнителем обязательств, предусмотренных настоящим договором (в том числе гарантийного обязательства), за исключением просрочки исполнения Исполнителем обязательств (в том числе гарантийного обязательства), предусмотренных Договором, Исполнитель выплачивает Заказчику штраф в размере  и в порядке, предусмотренными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w:t>
            </w:r>
            <w:proofErr w:type="gramEnd"/>
            <w:r>
              <w:rPr>
                <w:rFonts w:ascii="Times New Roman" w:hAnsi="Times New Roman"/>
                <w:sz w:val="20"/>
                <w:szCs w:val="20"/>
              </w:rPr>
              <w:t xml:space="preserve"> </w:t>
            </w:r>
            <w:proofErr w:type="gramStart"/>
            <w:r>
              <w:rPr>
                <w:rFonts w:ascii="Times New Roman" w:hAnsi="Times New Roman"/>
                <w:sz w:val="20"/>
                <w:szCs w:val="20"/>
              </w:rP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w:t>
            </w:r>
            <w:proofErr w:type="gramEnd"/>
            <w:r>
              <w:rPr>
                <w:rFonts w:ascii="Times New Roman" w:hAnsi="Times New Roman"/>
                <w:sz w:val="20"/>
                <w:szCs w:val="20"/>
              </w:rPr>
              <w:t xml:space="preserve"> г. N 1063"</w:t>
            </w:r>
          </w:p>
        </w:tc>
      </w:tr>
      <w:tr w:rsidR="00713016" w14:paraId="11C9BF79" w14:textId="77777777">
        <w:trPr>
          <w:cantSplit/>
        </w:trPr>
        <w:tc>
          <w:tcPr>
            <w:tcW w:w="90" w:type="dxa"/>
            <w:shd w:val="clear" w:color="auto" w:fill="auto"/>
            <w:vAlign w:val="bottom"/>
          </w:tcPr>
          <w:p w14:paraId="350686EC" w14:textId="77777777" w:rsidR="00713016" w:rsidRDefault="00713016"/>
        </w:tc>
        <w:tc>
          <w:tcPr>
            <w:tcW w:w="10860" w:type="dxa"/>
            <w:gridSpan w:val="2"/>
            <w:shd w:val="clear" w:color="auto" w:fill="auto"/>
          </w:tcPr>
          <w:p w14:paraId="5672EBB7" w14:textId="77777777" w:rsidR="00713016" w:rsidRDefault="009472CC">
            <w:pPr>
              <w:jc w:val="both"/>
            </w:pPr>
            <w:r>
              <w:rPr>
                <w:rFonts w:ascii="Times New Roman" w:hAnsi="Times New Roman"/>
                <w:sz w:val="20"/>
                <w:szCs w:val="20"/>
              </w:rPr>
              <w:t>7.1.2.  В случае просрочки исполнения обязательства, предусмотренного Договором, Исполнитель уплачивает Заказчику пени.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России (ЦБ РФ) от цены Договора, уменьшенной на сумму, пропорциональную объему обязательств, предусмотренных Договором и фактически исполненных Исполнителем.</w:t>
            </w:r>
          </w:p>
        </w:tc>
      </w:tr>
      <w:tr w:rsidR="00713016" w14:paraId="51E4DCF7" w14:textId="77777777">
        <w:trPr>
          <w:cantSplit/>
        </w:trPr>
        <w:tc>
          <w:tcPr>
            <w:tcW w:w="90" w:type="dxa"/>
            <w:shd w:val="clear" w:color="auto" w:fill="auto"/>
            <w:vAlign w:val="bottom"/>
          </w:tcPr>
          <w:p w14:paraId="03C33F55" w14:textId="77777777" w:rsidR="00713016" w:rsidRDefault="00713016"/>
        </w:tc>
        <w:tc>
          <w:tcPr>
            <w:tcW w:w="10860" w:type="dxa"/>
            <w:gridSpan w:val="2"/>
            <w:shd w:val="clear" w:color="auto" w:fill="auto"/>
          </w:tcPr>
          <w:p w14:paraId="74614018" w14:textId="77777777" w:rsidR="00713016" w:rsidRDefault="009472CC">
            <w:pPr>
              <w:jc w:val="both"/>
            </w:pPr>
            <w:r>
              <w:rPr>
                <w:rFonts w:ascii="Times New Roman" w:hAnsi="Times New Roman"/>
                <w:sz w:val="20"/>
                <w:szCs w:val="20"/>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tc>
      </w:tr>
      <w:tr w:rsidR="00713016" w14:paraId="34012D0D" w14:textId="77777777">
        <w:trPr>
          <w:cantSplit/>
        </w:trPr>
        <w:tc>
          <w:tcPr>
            <w:tcW w:w="90" w:type="dxa"/>
            <w:shd w:val="clear" w:color="auto" w:fill="auto"/>
            <w:vAlign w:val="bottom"/>
          </w:tcPr>
          <w:p w14:paraId="53FDE07F" w14:textId="77777777" w:rsidR="00713016" w:rsidRDefault="00713016"/>
        </w:tc>
        <w:tc>
          <w:tcPr>
            <w:tcW w:w="10860" w:type="dxa"/>
            <w:gridSpan w:val="2"/>
            <w:shd w:val="clear" w:color="auto" w:fill="auto"/>
          </w:tcPr>
          <w:p w14:paraId="4D9A5023" w14:textId="77777777" w:rsidR="00713016" w:rsidRDefault="009472CC">
            <w:pPr>
              <w:jc w:val="both"/>
            </w:pPr>
            <w:r>
              <w:rPr>
                <w:rFonts w:ascii="Times New Roman" w:hAnsi="Times New Roman"/>
                <w:sz w:val="20"/>
                <w:szCs w:val="20"/>
              </w:rPr>
              <w:t>7.1.3.Общая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tc>
      </w:tr>
      <w:tr w:rsidR="00713016" w14:paraId="1CCEC28B" w14:textId="77777777">
        <w:trPr>
          <w:cantSplit/>
        </w:trPr>
        <w:tc>
          <w:tcPr>
            <w:tcW w:w="90" w:type="dxa"/>
            <w:shd w:val="clear" w:color="auto" w:fill="auto"/>
            <w:vAlign w:val="bottom"/>
          </w:tcPr>
          <w:p w14:paraId="2C2A1980" w14:textId="77777777" w:rsidR="00713016" w:rsidRDefault="00713016"/>
        </w:tc>
        <w:tc>
          <w:tcPr>
            <w:tcW w:w="10860" w:type="dxa"/>
            <w:gridSpan w:val="2"/>
            <w:shd w:val="clear" w:color="auto" w:fill="auto"/>
          </w:tcPr>
          <w:p w14:paraId="66210BCE" w14:textId="77777777" w:rsidR="00713016" w:rsidRDefault="009472CC">
            <w:pPr>
              <w:jc w:val="both"/>
            </w:pPr>
            <w:r>
              <w:rPr>
                <w:rFonts w:ascii="Times New Roman" w:hAnsi="Times New Roman"/>
                <w:sz w:val="20"/>
                <w:szCs w:val="20"/>
              </w:rPr>
              <w:t>7.1.4.Уплата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tc>
      </w:tr>
      <w:tr w:rsidR="00713016" w14:paraId="43866761" w14:textId="77777777">
        <w:trPr>
          <w:cantSplit/>
        </w:trPr>
        <w:tc>
          <w:tcPr>
            <w:tcW w:w="90" w:type="dxa"/>
            <w:shd w:val="clear" w:color="auto" w:fill="auto"/>
            <w:vAlign w:val="bottom"/>
          </w:tcPr>
          <w:p w14:paraId="430A06C4" w14:textId="77777777" w:rsidR="00713016" w:rsidRDefault="00713016"/>
        </w:tc>
        <w:tc>
          <w:tcPr>
            <w:tcW w:w="10860" w:type="dxa"/>
            <w:gridSpan w:val="2"/>
            <w:shd w:val="clear" w:color="auto" w:fill="auto"/>
          </w:tcPr>
          <w:p w14:paraId="72B276D9" w14:textId="77777777" w:rsidR="00713016" w:rsidRDefault="009472CC">
            <w:pPr>
              <w:jc w:val="both"/>
            </w:pPr>
            <w:r>
              <w:rPr>
                <w:rFonts w:ascii="Times New Roman" w:hAnsi="Times New Roman"/>
                <w:sz w:val="20"/>
                <w:szCs w:val="20"/>
              </w:rPr>
              <w:t>7.1.5.Заказчик направляет Исполнителю заявление о прекращении обязательства зачетом встречного однородного требования, содержащее расчет пени, штрафа.</w:t>
            </w:r>
          </w:p>
        </w:tc>
      </w:tr>
      <w:tr w:rsidR="00713016" w14:paraId="5F27C86D" w14:textId="77777777">
        <w:trPr>
          <w:cantSplit/>
        </w:trPr>
        <w:tc>
          <w:tcPr>
            <w:tcW w:w="90" w:type="dxa"/>
            <w:shd w:val="clear" w:color="auto" w:fill="auto"/>
            <w:vAlign w:val="bottom"/>
          </w:tcPr>
          <w:p w14:paraId="1638DA85" w14:textId="77777777" w:rsidR="00713016" w:rsidRDefault="00713016"/>
        </w:tc>
        <w:tc>
          <w:tcPr>
            <w:tcW w:w="10860" w:type="dxa"/>
            <w:gridSpan w:val="2"/>
            <w:shd w:val="clear" w:color="auto" w:fill="auto"/>
          </w:tcPr>
          <w:p w14:paraId="1E23D179" w14:textId="77777777" w:rsidR="00713016" w:rsidRDefault="009472CC">
            <w:pPr>
              <w:jc w:val="both"/>
            </w:pPr>
            <w:r>
              <w:rPr>
                <w:rFonts w:ascii="Times New Roman" w:hAnsi="Times New Roman"/>
                <w:sz w:val="20"/>
                <w:szCs w:val="20"/>
              </w:rPr>
              <w:t>7.2.    Ответственность Заказчика:</w:t>
            </w:r>
          </w:p>
        </w:tc>
      </w:tr>
      <w:tr w:rsidR="00713016" w14:paraId="3F30CFFD" w14:textId="77777777">
        <w:trPr>
          <w:cantSplit/>
        </w:trPr>
        <w:tc>
          <w:tcPr>
            <w:tcW w:w="90" w:type="dxa"/>
            <w:shd w:val="clear" w:color="auto" w:fill="auto"/>
            <w:vAlign w:val="bottom"/>
          </w:tcPr>
          <w:p w14:paraId="1440E3A7" w14:textId="77777777" w:rsidR="00713016" w:rsidRDefault="00713016"/>
        </w:tc>
        <w:tc>
          <w:tcPr>
            <w:tcW w:w="10860" w:type="dxa"/>
            <w:gridSpan w:val="2"/>
            <w:shd w:val="clear" w:color="auto" w:fill="auto"/>
          </w:tcPr>
          <w:p w14:paraId="186A4048" w14:textId="77777777" w:rsidR="00713016" w:rsidRDefault="009472CC">
            <w:pPr>
              <w:jc w:val="both"/>
            </w:pPr>
            <w:r>
              <w:rPr>
                <w:rFonts w:ascii="Times New Roman" w:hAnsi="Times New Roman"/>
                <w:sz w:val="20"/>
                <w:szCs w:val="20"/>
              </w:rPr>
              <w:t>7.2.1.  В случае просрочки исполнения Заказчиком обязательств, предусмотренных Договором, Исполнитель вправе потребовать уплаты пени.</w:t>
            </w:r>
          </w:p>
        </w:tc>
      </w:tr>
      <w:tr w:rsidR="00713016" w14:paraId="32D64171" w14:textId="77777777">
        <w:trPr>
          <w:cantSplit/>
        </w:trPr>
        <w:tc>
          <w:tcPr>
            <w:tcW w:w="90" w:type="dxa"/>
            <w:shd w:val="clear" w:color="auto" w:fill="auto"/>
            <w:vAlign w:val="bottom"/>
          </w:tcPr>
          <w:p w14:paraId="4EA801D7" w14:textId="77777777" w:rsidR="00713016" w:rsidRDefault="00713016"/>
        </w:tc>
        <w:tc>
          <w:tcPr>
            <w:tcW w:w="10860" w:type="dxa"/>
            <w:gridSpan w:val="2"/>
            <w:shd w:val="clear" w:color="auto" w:fill="auto"/>
          </w:tcPr>
          <w:p w14:paraId="1E5B6249" w14:textId="77777777" w:rsidR="00713016" w:rsidRDefault="009472CC">
            <w:pPr>
              <w:jc w:val="both"/>
            </w:pPr>
            <w:r>
              <w:rPr>
                <w:rFonts w:ascii="Times New Roman" w:hAnsi="Times New Roman"/>
                <w:sz w:val="20"/>
                <w:szCs w:val="20"/>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от не уплаченной в срок суммы. </w:t>
            </w:r>
          </w:p>
        </w:tc>
      </w:tr>
      <w:tr w:rsidR="00713016" w14:paraId="59AF12E8" w14:textId="77777777">
        <w:trPr>
          <w:cantSplit/>
        </w:trPr>
        <w:tc>
          <w:tcPr>
            <w:tcW w:w="90" w:type="dxa"/>
            <w:shd w:val="clear" w:color="auto" w:fill="auto"/>
            <w:vAlign w:val="bottom"/>
          </w:tcPr>
          <w:p w14:paraId="60996B5C" w14:textId="77777777" w:rsidR="00713016" w:rsidRDefault="00713016"/>
        </w:tc>
        <w:tc>
          <w:tcPr>
            <w:tcW w:w="10860" w:type="dxa"/>
            <w:gridSpan w:val="2"/>
            <w:shd w:val="clear" w:color="auto" w:fill="auto"/>
          </w:tcPr>
          <w:p w14:paraId="78B8840E" w14:textId="77777777" w:rsidR="00713016" w:rsidRDefault="009472CC">
            <w:pPr>
              <w:jc w:val="both"/>
            </w:pPr>
            <w:r>
              <w:rPr>
                <w:rFonts w:ascii="Times New Roman" w:hAnsi="Times New Roman"/>
                <w:sz w:val="20"/>
                <w:szCs w:val="20"/>
              </w:rPr>
              <w:t>7.2.2.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tc>
      </w:tr>
      <w:tr w:rsidR="00713016" w14:paraId="18E0A109" w14:textId="77777777">
        <w:trPr>
          <w:cantSplit/>
        </w:trPr>
        <w:tc>
          <w:tcPr>
            <w:tcW w:w="90" w:type="dxa"/>
            <w:shd w:val="clear" w:color="auto" w:fill="auto"/>
            <w:vAlign w:val="bottom"/>
          </w:tcPr>
          <w:p w14:paraId="2C753802" w14:textId="77777777" w:rsidR="00713016" w:rsidRDefault="00713016"/>
        </w:tc>
        <w:tc>
          <w:tcPr>
            <w:tcW w:w="10860" w:type="dxa"/>
            <w:gridSpan w:val="2"/>
            <w:shd w:val="clear" w:color="auto" w:fill="auto"/>
          </w:tcPr>
          <w:p w14:paraId="0D2A863E" w14:textId="77777777" w:rsidR="0038276F" w:rsidRDefault="0038276F">
            <w:pPr>
              <w:jc w:val="center"/>
              <w:rPr>
                <w:rFonts w:ascii="Times New Roman" w:hAnsi="Times New Roman"/>
                <w:b/>
                <w:sz w:val="20"/>
                <w:szCs w:val="20"/>
              </w:rPr>
            </w:pPr>
          </w:p>
          <w:p w14:paraId="203742EE" w14:textId="77777777" w:rsidR="007A0EF6" w:rsidRDefault="007A0EF6">
            <w:pPr>
              <w:jc w:val="center"/>
              <w:rPr>
                <w:rFonts w:ascii="Times New Roman" w:hAnsi="Times New Roman"/>
                <w:b/>
                <w:sz w:val="20"/>
                <w:szCs w:val="20"/>
              </w:rPr>
            </w:pPr>
          </w:p>
          <w:p w14:paraId="27F26385" w14:textId="1934F8BE" w:rsidR="00713016" w:rsidRDefault="009472CC">
            <w:pPr>
              <w:jc w:val="center"/>
            </w:pPr>
            <w:r>
              <w:rPr>
                <w:rFonts w:ascii="Times New Roman" w:hAnsi="Times New Roman"/>
                <w:b/>
                <w:sz w:val="20"/>
                <w:szCs w:val="20"/>
              </w:rPr>
              <w:t>8. Обстоятельства непреодолимой силы</w:t>
            </w:r>
          </w:p>
        </w:tc>
      </w:tr>
      <w:tr w:rsidR="00713016" w14:paraId="280A45F2" w14:textId="77777777">
        <w:trPr>
          <w:cantSplit/>
        </w:trPr>
        <w:tc>
          <w:tcPr>
            <w:tcW w:w="90" w:type="dxa"/>
            <w:shd w:val="clear" w:color="auto" w:fill="auto"/>
            <w:vAlign w:val="bottom"/>
          </w:tcPr>
          <w:p w14:paraId="7C8EA730" w14:textId="77777777" w:rsidR="00713016" w:rsidRDefault="00713016"/>
        </w:tc>
        <w:tc>
          <w:tcPr>
            <w:tcW w:w="10860" w:type="dxa"/>
            <w:gridSpan w:val="2"/>
            <w:shd w:val="clear" w:color="auto" w:fill="auto"/>
          </w:tcPr>
          <w:p w14:paraId="07B0E33D" w14:textId="77777777" w:rsidR="00713016" w:rsidRDefault="009472CC">
            <w:pPr>
              <w:jc w:val="both"/>
            </w:pPr>
            <w:r>
              <w:rPr>
                <w:rFonts w:ascii="Times New Roman" w:hAnsi="Times New Roman"/>
                <w:sz w:val="20"/>
                <w:szCs w:val="20"/>
              </w:rPr>
              <w:t>8.1. 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Договора. Указанные обстоятельства должны быть подтверждены соответствующим документом, выданным компетентным органом.</w:t>
            </w:r>
          </w:p>
        </w:tc>
      </w:tr>
      <w:tr w:rsidR="00713016" w14:paraId="2194C544" w14:textId="77777777">
        <w:trPr>
          <w:cantSplit/>
        </w:trPr>
        <w:tc>
          <w:tcPr>
            <w:tcW w:w="90" w:type="dxa"/>
            <w:shd w:val="clear" w:color="auto" w:fill="auto"/>
            <w:vAlign w:val="bottom"/>
          </w:tcPr>
          <w:p w14:paraId="2D2A23E4" w14:textId="77777777" w:rsidR="00713016" w:rsidRDefault="00713016"/>
        </w:tc>
        <w:tc>
          <w:tcPr>
            <w:tcW w:w="10860" w:type="dxa"/>
            <w:gridSpan w:val="2"/>
            <w:shd w:val="clear" w:color="auto" w:fill="auto"/>
          </w:tcPr>
          <w:p w14:paraId="44AFA68A" w14:textId="77777777" w:rsidR="00713016" w:rsidRDefault="009472CC">
            <w:pPr>
              <w:jc w:val="both"/>
            </w:pPr>
            <w:r>
              <w:rPr>
                <w:rFonts w:ascii="Times New Roman" w:hAnsi="Times New Roman"/>
                <w:sz w:val="20"/>
                <w:szCs w:val="20"/>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tc>
      </w:tr>
      <w:tr w:rsidR="00713016" w14:paraId="6E01143E" w14:textId="77777777">
        <w:trPr>
          <w:cantSplit/>
        </w:trPr>
        <w:tc>
          <w:tcPr>
            <w:tcW w:w="90" w:type="dxa"/>
            <w:shd w:val="clear" w:color="auto" w:fill="auto"/>
            <w:vAlign w:val="bottom"/>
          </w:tcPr>
          <w:p w14:paraId="63607FF7" w14:textId="77777777" w:rsidR="00713016" w:rsidRDefault="00713016"/>
        </w:tc>
        <w:tc>
          <w:tcPr>
            <w:tcW w:w="10860" w:type="dxa"/>
            <w:gridSpan w:val="2"/>
            <w:shd w:val="clear" w:color="auto" w:fill="auto"/>
          </w:tcPr>
          <w:p w14:paraId="081A24C3" w14:textId="77777777" w:rsidR="00713016" w:rsidRDefault="009472CC">
            <w:pPr>
              <w:jc w:val="both"/>
            </w:pPr>
            <w:r>
              <w:rPr>
                <w:rFonts w:ascii="Times New Roman" w:hAnsi="Times New Roman"/>
                <w:sz w:val="20"/>
                <w:szCs w:val="20"/>
              </w:rPr>
              <w:t>8.3.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Договору.</w:t>
            </w:r>
          </w:p>
        </w:tc>
      </w:tr>
      <w:tr w:rsidR="00713016" w14:paraId="407FDB1E" w14:textId="77777777">
        <w:trPr>
          <w:cantSplit/>
        </w:trPr>
        <w:tc>
          <w:tcPr>
            <w:tcW w:w="90" w:type="dxa"/>
            <w:shd w:val="clear" w:color="auto" w:fill="auto"/>
            <w:vAlign w:val="bottom"/>
          </w:tcPr>
          <w:p w14:paraId="3A7292B3" w14:textId="77777777" w:rsidR="00713016" w:rsidRDefault="00713016"/>
        </w:tc>
        <w:tc>
          <w:tcPr>
            <w:tcW w:w="10860" w:type="dxa"/>
            <w:gridSpan w:val="2"/>
            <w:shd w:val="clear" w:color="auto" w:fill="auto"/>
          </w:tcPr>
          <w:p w14:paraId="5872A063" w14:textId="77777777" w:rsidR="00713016" w:rsidRDefault="009472CC">
            <w:pPr>
              <w:jc w:val="both"/>
            </w:pPr>
            <w:r>
              <w:rPr>
                <w:rFonts w:ascii="Times New Roman" w:hAnsi="Times New Roman"/>
                <w:sz w:val="20"/>
                <w:szCs w:val="20"/>
              </w:rPr>
              <w:t xml:space="preserve">8.4. В случае, когда обстоятельства непреодолимой силы действуют на протяжении более 15 (пятнадцати) дней и не обнаруживают признаков прекращения, настоящий </w:t>
            </w:r>
            <w:proofErr w:type="gramStart"/>
            <w:r>
              <w:rPr>
                <w:rFonts w:ascii="Times New Roman" w:hAnsi="Times New Roman"/>
                <w:sz w:val="20"/>
                <w:szCs w:val="20"/>
              </w:rPr>
              <w:t>Договор</w:t>
            </w:r>
            <w:proofErr w:type="gramEnd"/>
            <w:r>
              <w:rPr>
                <w:rFonts w:ascii="Times New Roman" w:hAnsi="Times New Roman"/>
                <w:sz w:val="20"/>
                <w:szCs w:val="20"/>
              </w:rPr>
              <w:t xml:space="preserve"> может быть расторгнут Заказчиком и Исполнителем в порядке, установленном действующим законодательством.</w:t>
            </w:r>
          </w:p>
        </w:tc>
      </w:tr>
      <w:tr w:rsidR="00713016" w14:paraId="53D2893E" w14:textId="77777777">
        <w:trPr>
          <w:cantSplit/>
        </w:trPr>
        <w:tc>
          <w:tcPr>
            <w:tcW w:w="90" w:type="dxa"/>
            <w:shd w:val="clear" w:color="auto" w:fill="auto"/>
            <w:vAlign w:val="bottom"/>
          </w:tcPr>
          <w:p w14:paraId="0405EFFC" w14:textId="77777777" w:rsidR="00713016" w:rsidRDefault="00713016"/>
        </w:tc>
        <w:tc>
          <w:tcPr>
            <w:tcW w:w="10860" w:type="dxa"/>
            <w:gridSpan w:val="2"/>
            <w:shd w:val="clear" w:color="auto" w:fill="auto"/>
          </w:tcPr>
          <w:p w14:paraId="72D4411A" w14:textId="77777777" w:rsidR="00713016" w:rsidRDefault="009472CC">
            <w:pPr>
              <w:jc w:val="center"/>
            </w:pPr>
            <w:r>
              <w:rPr>
                <w:rFonts w:ascii="Times New Roman" w:hAnsi="Times New Roman"/>
                <w:b/>
                <w:sz w:val="20"/>
                <w:szCs w:val="20"/>
              </w:rPr>
              <w:t>9. Срок действия договора, порядок изменения и расторжения договора</w:t>
            </w:r>
          </w:p>
        </w:tc>
      </w:tr>
      <w:tr w:rsidR="00713016" w14:paraId="76AF7493" w14:textId="77777777">
        <w:trPr>
          <w:cantSplit/>
        </w:trPr>
        <w:tc>
          <w:tcPr>
            <w:tcW w:w="90" w:type="dxa"/>
            <w:shd w:val="clear" w:color="auto" w:fill="auto"/>
            <w:vAlign w:val="bottom"/>
          </w:tcPr>
          <w:p w14:paraId="4EE7E0AC" w14:textId="77777777" w:rsidR="00713016" w:rsidRDefault="00713016"/>
        </w:tc>
        <w:tc>
          <w:tcPr>
            <w:tcW w:w="10860" w:type="dxa"/>
            <w:gridSpan w:val="2"/>
            <w:shd w:val="clear" w:color="auto" w:fill="auto"/>
          </w:tcPr>
          <w:p w14:paraId="30A2F576" w14:textId="69C04E59" w:rsidR="00713016" w:rsidRDefault="009472CC" w:rsidP="004464A9">
            <w:pPr>
              <w:jc w:val="both"/>
            </w:pPr>
            <w:r>
              <w:rPr>
                <w:rFonts w:ascii="Times New Roman" w:hAnsi="Times New Roman"/>
                <w:sz w:val="20"/>
                <w:szCs w:val="20"/>
              </w:rPr>
              <w:t xml:space="preserve">9.1.    Настоящий Договор вступает в силу с момента заключения его Сторонами и действует до  31 декабря </w:t>
            </w:r>
            <w:r w:rsidR="004464A9">
              <w:rPr>
                <w:rFonts w:ascii="Times New Roman" w:hAnsi="Times New Roman"/>
                <w:sz w:val="20"/>
                <w:szCs w:val="20"/>
              </w:rPr>
              <w:t>2026</w:t>
            </w:r>
            <w:r>
              <w:rPr>
                <w:rFonts w:ascii="Times New Roman" w:hAnsi="Times New Roman"/>
                <w:sz w:val="20"/>
                <w:szCs w:val="20"/>
              </w:rPr>
              <w:t> г.</w:t>
            </w:r>
          </w:p>
        </w:tc>
      </w:tr>
      <w:tr w:rsidR="00713016" w14:paraId="254EFAF5" w14:textId="77777777">
        <w:trPr>
          <w:cantSplit/>
        </w:trPr>
        <w:tc>
          <w:tcPr>
            <w:tcW w:w="90" w:type="dxa"/>
            <w:shd w:val="clear" w:color="auto" w:fill="auto"/>
            <w:vAlign w:val="bottom"/>
          </w:tcPr>
          <w:p w14:paraId="44181AE5" w14:textId="77777777" w:rsidR="00713016" w:rsidRDefault="00713016"/>
        </w:tc>
        <w:tc>
          <w:tcPr>
            <w:tcW w:w="10860" w:type="dxa"/>
            <w:gridSpan w:val="2"/>
            <w:shd w:val="clear" w:color="auto" w:fill="auto"/>
          </w:tcPr>
          <w:p w14:paraId="6BCCA7D1" w14:textId="77777777" w:rsidR="00713016" w:rsidRDefault="009472CC">
            <w:pPr>
              <w:jc w:val="both"/>
            </w:pPr>
            <w:r>
              <w:rPr>
                <w:rFonts w:ascii="Times New Roman" w:hAnsi="Times New Roman"/>
                <w:sz w:val="20"/>
                <w:szCs w:val="20"/>
              </w:rPr>
              <w:t>9.2.    Окончание срока действия настоящего Договора влечет прекращение обязатель</w:t>
            </w:r>
            <w:proofErr w:type="gramStart"/>
            <w:r>
              <w:rPr>
                <w:rFonts w:ascii="Times New Roman" w:hAnsi="Times New Roman"/>
                <w:sz w:val="20"/>
                <w:szCs w:val="20"/>
              </w:rPr>
              <w:t>ств Ст</w:t>
            </w:r>
            <w:proofErr w:type="gramEnd"/>
            <w:r>
              <w:rPr>
                <w:rFonts w:ascii="Times New Roman" w:hAnsi="Times New Roman"/>
                <w:sz w:val="20"/>
                <w:szCs w:val="20"/>
              </w:rPr>
              <w:t>орон по Договору, но не освобождает Стороны от ответственности за его нарушение.</w:t>
            </w:r>
          </w:p>
        </w:tc>
      </w:tr>
      <w:tr w:rsidR="00713016" w14:paraId="7194B325" w14:textId="77777777">
        <w:trPr>
          <w:cantSplit/>
        </w:trPr>
        <w:tc>
          <w:tcPr>
            <w:tcW w:w="90" w:type="dxa"/>
            <w:shd w:val="clear" w:color="auto" w:fill="auto"/>
            <w:vAlign w:val="bottom"/>
          </w:tcPr>
          <w:p w14:paraId="61FE508F" w14:textId="77777777" w:rsidR="00713016" w:rsidRDefault="00713016"/>
        </w:tc>
        <w:tc>
          <w:tcPr>
            <w:tcW w:w="10860" w:type="dxa"/>
            <w:gridSpan w:val="2"/>
            <w:shd w:val="clear" w:color="auto" w:fill="auto"/>
          </w:tcPr>
          <w:p w14:paraId="746569B1" w14:textId="77777777" w:rsidR="00713016" w:rsidRDefault="009472CC">
            <w:pPr>
              <w:jc w:val="both"/>
            </w:pPr>
            <w:r>
              <w:rPr>
                <w:rFonts w:ascii="Times New Roman" w:hAnsi="Times New Roman"/>
                <w:sz w:val="20"/>
                <w:szCs w:val="20"/>
              </w:rPr>
              <w:t xml:space="preserve">9.3.    Настоящий </w:t>
            </w:r>
            <w:proofErr w:type="gramStart"/>
            <w:r>
              <w:rPr>
                <w:rFonts w:ascii="Times New Roman" w:hAnsi="Times New Roman"/>
                <w:sz w:val="20"/>
                <w:szCs w:val="20"/>
              </w:rPr>
              <w:t>договор</w:t>
            </w:r>
            <w:proofErr w:type="gramEnd"/>
            <w:r>
              <w:rPr>
                <w:rFonts w:ascii="Times New Roman" w:hAnsi="Times New Roman"/>
                <w:sz w:val="20"/>
                <w:szCs w:val="20"/>
              </w:rPr>
              <w:t xml:space="preserve"> может быть расторгнут по соглашению Сторон, по решению суда или в связи с односторонним отказом Заказчика от исполнения Договора.</w:t>
            </w:r>
          </w:p>
        </w:tc>
      </w:tr>
      <w:tr w:rsidR="00713016" w14:paraId="5A159BA3" w14:textId="77777777">
        <w:trPr>
          <w:cantSplit/>
        </w:trPr>
        <w:tc>
          <w:tcPr>
            <w:tcW w:w="90" w:type="dxa"/>
            <w:shd w:val="clear" w:color="auto" w:fill="auto"/>
            <w:vAlign w:val="bottom"/>
          </w:tcPr>
          <w:p w14:paraId="70A9786B" w14:textId="77777777" w:rsidR="00713016" w:rsidRDefault="00713016"/>
        </w:tc>
        <w:tc>
          <w:tcPr>
            <w:tcW w:w="10860" w:type="dxa"/>
            <w:gridSpan w:val="2"/>
            <w:shd w:val="clear" w:color="auto" w:fill="auto"/>
          </w:tcPr>
          <w:p w14:paraId="307D82F4" w14:textId="77777777" w:rsidR="00713016" w:rsidRDefault="009472CC">
            <w:pPr>
              <w:jc w:val="both"/>
            </w:pPr>
            <w:r>
              <w:rPr>
                <w:rFonts w:ascii="Times New Roman" w:hAnsi="Times New Roman"/>
                <w:sz w:val="20"/>
                <w:szCs w:val="20"/>
              </w:rPr>
              <w:t xml:space="preserve">       Порядок одностороннего отказа Заказчика от исполнения Договора предусмотрен Федеральным законом от 05.04.2013 № 44-ФЗ «О контрактной системе в сфере закупок товаров, работ,  услуг для государственных и муниципальных нужд».</w:t>
            </w:r>
          </w:p>
        </w:tc>
      </w:tr>
      <w:tr w:rsidR="00713016" w14:paraId="514D9213" w14:textId="77777777">
        <w:trPr>
          <w:cantSplit/>
        </w:trPr>
        <w:tc>
          <w:tcPr>
            <w:tcW w:w="90" w:type="dxa"/>
            <w:shd w:val="clear" w:color="auto" w:fill="auto"/>
            <w:vAlign w:val="bottom"/>
          </w:tcPr>
          <w:p w14:paraId="0A00A39F" w14:textId="77777777" w:rsidR="00713016" w:rsidRDefault="00713016"/>
        </w:tc>
        <w:tc>
          <w:tcPr>
            <w:tcW w:w="10860" w:type="dxa"/>
            <w:gridSpan w:val="2"/>
            <w:shd w:val="clear" w:color="auto" w:fill="auto"/>
          </w:tcPr>
          <w:p w14:paraId="5591B159" w14:textId="77777777" w:rsidR="00713016" w:rsidRDefault="009472CC">
            <w:pPr>
              <w:jc w:val="both"/>
            </w:pPr>
            <w:r>
              <w:rPr>
                <w:rFonts w:ascii="Times New Roman" w:hAnsi="Times New Roman"/>
                <w:sz w:val="20"/>
                <w:szCs w:val="20"/>
              </w:rPr>
              <w:t>9.4. Изменения и дополнения в настоящий Договор могут быть внесены только путем подписания Заказчиком и Исполнителем соответствующего соглашения, являющегося неотъемлемой частью настоящего Договора, в установленном порядке.</w:t>
            </w:r>
          </w:p>
        </w:tc>
      </w:tr>
      <w:tr w:rsidR="00713016" w14:paraId="49EA7608" w14:textId="77777777">
        <w:trPr>
          <w:cantSplit/>
        </w:trPr>
        <w:tc>
          <w:tcPr>
            <w:tcW w:w="90" w:type="dxa"/>
            <w:shd w:val="clear" w:color="auto" w:fill="auto"/>
            <w:vAlign w:val="bottom"/>
          </w:tcPr>
          <w:p w14:paraId="27E9CE93" w14:textId="77777777" w:rsidR="00713016" w:rsidRDefault="00713016"/>
        </w:tc>
        <w:tc>
          <w:tcPr>
            <w:tcW w:w="10860" w:type="dxa"/>
            <w:gridSpan w:val="2"/>
            <w:shd w:val="clear" w:color="auto" w:fill="auto"/>
          </w:tcPr>
          <w:p w14:paraId="4FA6B7EA" w14:textId="77777777" w:rsidR="00713016" w:rsidRDefault="009472CC">
            <w:pPr>
              <w:jc w:val="center"/>
            </w:pPr>
            <w:r>
              <w:rPr>
                <w:rFonts w:ascii="Times New Roman" w:hAnsi="Times New Roman"/>
                <w:b/>
                <w:sz w:val="20"/>
                <w:szCs w:val="20"/>
              </w:rPr>
              <w:t>10. Требования к сроку и (или) объему предоставления гарантии качества услуг</w:t>
            </w:r>
          </w:p>
        </w:tc>
      </w:tr>
      <w:tr w:rsidR="00713016" w14:paraId="4D916CA3" w14:textId="77777777">
        <w:trPr>
          <w:cantSplit/>
        </w:trPr>
        <w:tc>
          <w:tcPr>
            <w:tcW w:w="90" w:type="dxa"/>
            <w:shd w:val="clear" w:color="auto" w:fill="auto"/>
            <w:vAlign w:val="bottom"/>
          </w:tcPr>
          <w:p w14:paraId="42BEEB92" w14:textId="77777777" w:rsidR="00713016" w:rsidRDefault="00713016"/>
        </w:tc>
        <w:tc>
          <w:tcPr>
            <w:tcW w:w="10860" w:type="dxa"/>
            <w:gridSpan w:val="2"/>
            <w:shd w:val="clear" w:color="auto" w:fill="auto"/>
          </w:tcPr>
          <w:p w14:paraId="316011A3" w14:textId="77777777" w:rsidR="00713016" w:rsidRDefault="009472CC">
            <w:pPr>
              <w:jc w:val="both"/>
            </w:pPr>
            <w:r>
              <w:rPr>
                <w:rFonts w:ascii="Times New Roman" w:hAnsi="Times New Roman"/>
                <w:sz w:val="20"/>
                <w:szCs w:val="20"/>
              </w:rPr>
              <w:t>10.1. Выполнять услуги качественно с соблюдением требований действующего законодательства Российской Федерации.</w:t>
            </w:r>
          </w:p>
        </w:tc>
      </w:tr>
      <w:tr w:rsidR="00713016" w14:paraId="05B66BCE" w14:textId="77777777">
        <w:trPr>
          <w:cantSplit/>
        </w:trPr>
        <w:tc>
          <w:tcPr>
            <w:tcW w:w="90" w:type="dxa"/>
            <w:shd w:val="clear" w:color="auto" w:fill="auto"/>
            <w:vAlign w:val="bottom"/>
          </w:tcPr>
          <w:p w14:paraId="5F017B8F" w14:textId="77777777" w:rsidR="00713016" w:rsidRDefault="00713016"/>
        </w:tc>
        <w:tc>
          <w:tcPr>
            <w:tcW w:w="10860" w:type="dxa"/>
            <w:gridSpan w:val="2"/>
            <w:shd w:val="clear" w:color="auto" w:fill="auto"/>
          </w:tcPr>
          <w:p w14:paraId="56EE0EB0" w14:textId="77777777" w:rsidR="00713016" w:rsidRDefault="009472CC">
            <w:pPr>
              <w:jc w:val="center"/>
            </w:pPr>
            <w:r>
              <w:rPr>
                <w:rFonts w:ascii="Times New Roman" w:hAnsi="Times New Roman"/>
                <w:b/>
                <w:sz w:val="20"/>
                <w:szCs w:val="20"/>
              </w:rPr>
              <w:t>11. Прочие условия</w:t>
            </w:r>
          </w:p>
        </w:tc>
      </w:tr>
      <w:tr w:rsidR="00713016" w14:paraId="47926E52" w14:textId="77777777">
        <w:trPr>
          <w:cantSplit/>
        </w:trPr>
        <w:tc>
          <w:tcPr>
            <w:tcW w:w="90" w:type="dxa"/>
            <w:shd w:val="clear" w:color="auto" w:fill="auto"/>
            <w:vAlign w:val="bottom"/>
          </w:tcPr>
          <w:p w14:paraId="42526699" w14:textId="77777777" w:rsidR="00713016" w:rsidRDefault="00713016"/>
        </w:tc>
        <w:tc>
          <w:tcPr>
            <w:tcW w:w="10860" w:type="dxa"/>
            <w:gridSpan w:val="2"/>
            <w:shd w:val="clear" w:color="auto" w:fill="auto"/>
          </w:tcPr>
          <w:p w14:paraId="6E36CE3A" w14:textId="77777777" w:rsidR="00713016" w:rsidRDefault="009472CC">
            <w:pPr>
              <w:jc w:val="both"/>
            </w:pPr>
            <w:r>
              <w:rPr>
                <w:rFonts w:ascii="Times New Roman" w:hAnsi="Times New Roman"/>
                <w:sz w:val="20"/>
                <w:szCs w:val="20"/>
              </w:rPr>
              <w:t>11.1.   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tc>
      </w:tr>
      <w:tr w:rsidR="00713016" w14:paraId="0EB3103B" w14:textId="77777777">
        <w:trPr>
          <w:cantSplit/>
        </w:trPr>
        <w:tc>
          <w:tcPr>
            <w:tcW w:w="90" w:type="dxa"/>
            <w:shd w:val="clear" w:color="auto" w:fill="auto"/>
            <w:vAlign w:val="bottom"/>
          </w:tcPr>
          <w:p w14:paraId="579F2551" w14:textId="77777777" w:rsidR="00713016" w:rsidRDefault="00713016"/>
        </w:tc>
        <w:tc>
          <w:tcPr>
            <w:tcW w:w="10860" w:type="dxa"/>
            <w:gridSpan w:val="2"/>
            <w:shd w:val="clear" w:color="auto" w:fill="auto"/>
          </w:tcPr>
          <w:p w14:paraId="0F6772FD" w14:textId="77777777" w:rsidR="00713016" w:rsidRDefault="009472CC">
            <w:pPr>
              <w:jc w:val="both"/>
            </w:pPr>
            <w:r>
              <w:rPr>
                <w:rFonts w:ascii="Times New Roman" w:hAnsi="Times New Roman"/>
                <w:sz w:val="20"/>
                <w:szCs w:val="20"/>
              </w:rPr>
              <w:t>11.2.   Все споры, возникшие между Сторонами по Договору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tc>
      </w:tr>
      <w:tr w:rsidR="00713016" w14:paraId="3D37B076" w14:textId="77777777">
        <w:trPr>
          <w:cantSplit/>
        </w:trPr>
        <w:tc>
          <w:tcPr>
            <w:tcW w:w="90" w:type="dxa"/>
            <w:shd w:val="clear" w:color="auto" w:fill="auto"/>
            <w:vAlign w:val="bottom"/>
          </w:tcPr>
          <w:p w14:paraId="06826361" w14:textId="77777777" w:rsidR="00713016" w:rsidRDefault="00713016"/>
        </w:tc>
        <w:tc>
          <w:tcPr>
            <w:tcW w:w="10860" w:type="dxa"/>
            <w:gridSpan w:val="2"/>
            <w:shd w:val="clear" w:color="auto" w:fill="auto"/>
          </w:tcPr>
          <w:p w14:paraId="532B3FB4" w14:textId="77777777" w:rsidR="00713016" w:rsidRDefault="009472CC">
            <w:pPr>
              <w:jc w:val="both"/>
            </w:pPr>
            <w:r>
              <w:rPr>
                <w:rFonts w:ascii="Times New Roman" w:hAnsi="Times New Roman"/>
                <w:sz w:val="20"/>
                <w:szCs w:val="20"/>
              </w:rPr>
              <w:t>11.3.   По всем вопросам, не урегулированным Договором, Стороны руководствуются действующим законодательством.</w:t>
            </w:r>
          </w:p>
        </w:tc>
      </w:tr>
      <w:tr w:rsidR="00713016" w14:paraId="074EC325" w14:textId="77777777">
        <w:trPr>
          <w:cantSplit/>
        </w:trPr>
        <w:tc>
          <w:tcPr>
            <w:tcW w:w="90" w:type="dxa"/>
            <w:shd w:val="clear" w:color="auto" w:fill="auto"/>
            <w:vAlign w:val="bottom"/>
          </w:tcPr>
          <w:p w14:paraId="1C797111" w14:textId="77777777" w:rsidR="00713016" w:rsidRDefault="00713016"/>
        </w:tc>
        <w:tc>
          <w:tcPr>
            <w:tcW w:w="10860" w:type="dxa"/>
            <w:gridSpan w:val="2"/>
            <w:shd w:val="clear" w:color="auto" w:fill="auto"/>
          </w:tcPr>
          <w:p w14:paraId="79F3569D" w14:textId="77777777" w:rsidR="00713016" w:rsidRDefault="009472CC">
            <w:pPr>
              <w:jc w:val="both"/>
            </w:pPr>
            <w:r>
              <w:rPr>
                <w:rFonts w:ascii="Times New Roman" w:hAnsi="Times New Roman"/>
                <w:sz w:val="20"/>
                <w:szCs w:val="20"/>
              </w:rPr>
              <w:t>11.4.   Приложения и дополнения к Договору являются его неотъемлемой частью.</w:t>
            </w:r>
          </w:p>
        </w:tc>
      </w:tr>
      <w:tr w:rsidR="00713016" w14:paraId="04036229" w14:textId="77777777">
        <w:trPr>
          <w:cantSplit/>
        </w:trPr>
        <w:tc>
          <w:tcPr>
            <w:tcW w:w="90" w:type="dxa"/>
            <w:shd w:val="clear" w:color="auto" w:fill="auto"/>
            <w:vAlign w:val="bottom"/>
          </w:tcPr>
          <w:p w14:paraId="73A10A86" w14:textId="77777777" w:rsidR="00713016" w:rsidRDefault="00713016"/>
        </w:tc>
        <w:tc>
          <w:tcPr>
            <w:tcW w:w="10860" w:type="dxa"/>
            <w:gridSpan w:val="2"/>
            <w:shd w:val="clear" w:color="auto" w:fill="auto"/>
          </w:tcPr>
          <w:p w14:paraId="041DBDB4" w14:textId="77777777" w:rsidR="00713016" w:rsidRDefault="009472CC">
            <w:pPr>
              <w:jc w:val="center"/>
            </w:pPr>
            <w:r>
              <w:rPr>
                <w:rFonts w:ascii="Times New Roman" w:hAnsi="Times New Roman"/>
                <w:b/>
                <w:sz w:val="20"/>
                <w:szCs w:val="20"/>
              </w:rPr>
              <w:t>12. Приложения к Договору</w:t>
            </w:r>
          </w:p>
        </w:tc>
      </w:tr>
      <w:tr w:rsidR="00713016" w14:paraId="5030BA30" w14:textId="77777777">
        <w:trPr>
          <w:cantSplit/>
        </w:trPr>
        <w:tc>
          <w:tcPr>
            <w:tcW w:w="90" w:type="dxa"/>
            <w:shd w:val="clear" w:color="auto" w:fill="auto"/>
            <w:vAlign w:val="bottom"/>
          </w:tcPr>
          <w:p w14:paraId="10D9621D" w14:textId="77777777" w:rsidR="00713016" w:rsidRDefault="00713016"/>
        </w:tc>
        <w:tc>
          <w:tcPr>
            <w:tcW w:w="10860" w:type="dxa"/>
            <w:gridSpan w:val="2"/>
            <w:shd w:val="clear" w:color="auto" w:fill="auto"/>
          </w:tcPr>
          <w:p w14:paraId="7E95B43E" w14:textId="77777777" w:rsidR="00713016" w:rsidRDefault="009472CC">
            <w:pPr>
              <w:jc w:val="both"/>
            </w:pPr>
            <w:r>
              <w:rPr>
                <w:rFonts w:ascii="Times New Roman" w:hAnsi="Times New Roman"/>
                <w:sz w:val="20"/>
                <w:szCs w:val="20"/>
              </w:rPr>
              <w:t>12.1. Приложение № 1 - Расчет стоимости оказания услуг.</w:t>
            </w:r>
          </w:p>
        </w:tc>
      </w:tr>
      <w:tr w:rsidR="00713016" w14:paraId="238BE468" w14:textId="77777777">
        <w:trPr>
          <w:cantSplit/>
        </w:trPr>
        <w:tc>
          <w:tcPr>
            <w:tcW w:w="90" w:type="dxa"/>
            <w:shd w:val="clear" w:color="auto" w:fill="auto"/>
            <w:vAlign w:val="bottom"/>
          </w:tcPr>
          <w:p w14:paraId="7863B374" w14:textId="77777777" w:rsidR="00713016" w:rsidRDefault="00713016"/>
        </w:tc>
        <w:tc>
          <w:tcPr>
            <w:tcW w:w="10860" w:type="dxa"/>
            <w:gridSpan w:val="2"/>
            <w:shd w:val="clear" w:color="auto" w:fill="auto"/>
          </w:tcPr>
          <w:p w14:paraId="23E85830" w14:textId="77777777" w:rsidR="00713016" w:rsidRDefault="009472CC">
            <w:pPr>
              <w:jc w:val="center"/>
            </w:pPr>
            <w:r>
              <w:rPr>
                <w:rFonts w:ascii="Times New Roman" w:hAnsi="Times New Roman"/>
                <w:b/>
                <w:sz w:val="20"/>
                <w:szCs w:val="20"/>
              </w:rPr>
              <w:t>13. Реквизиты и подписи сторон</w:t>
            </w:r>
          </w:p>
        </w:tc>
      </w:tr>
      <w:tr w:rsidR="00812A77" w14:paraId="145FD116" w14:textId="77777777">
        <w:trPr>
          <w:cantSplit/>
        </w:trPr>
        <w:tc>
          <w:tcPr>
            <w:tcW w:w="90" w:type="dxa"/>
            <w:shd w:val="clear" w:color="auto" w:fill="auto"/>
            <w:vAlign w:val="bottom"/>
          </w:tcPr>
          <w:p w14:paraId="235BADE9" w14:textId="77777777" w:rsidR="00812A77" w:rsidRDefault="00812A77"/>
        </w:tc>
        <w:tc>
          <w:tcPr>
            <w:tcW w:w="10860" w:type="dxa"/>
            <w:gridSpan w:val="2"/>
            <w:shd w:val="clear" w:color="auto" w:fill="auto"/>
          </w:tcPr>
          <w:p w14:paraId="0F2B8A28" w14:textId="77777777" w:rsidR="00812A77" w:rsidRDefault="00812A77" w:rsidP="007A0EF6"/>
        </w:tc>
      </w:tr>
    </w:tbl>
    <w:tbl>
      <w:tblPr>
        <w:tblW w:w="9779" w:type="dxa"/>
        <w:tblInd w:w="72" w:type="dxa"/>
        <w:tblLayout w:type="fixed"/>
        <w:tblCellMar>
          <w:left w:w="70" w:type="dxa"/>
          <w:right w:w="70" w:type="dxa"/>
        </w:tblCellMar>
        <w:tblLook w:val="04A0" w:firstRow="1" w:lastRow="0" w:firstColumn="1" w:lastColumn="0" w:noHBand="0" w:noVBand="1"/>
      </w:tblPr>
      <w:tblGrid>
        <w:gridCol w:w="4960"/>
        <w:gridCol w:w="4819"/>
      </w:tblGrid>
      <w:tr w:rsidR="00812A77" w:rsidRPr="00812A77" w14:paraId="08BBABAE" w14:textId="77777777" w:rsidTr="007A0EF6">
        <w:trPr>
          <w:cantSplit/>
          <w:trHeight w:val="1710"/>
        </w:trPr>
        <w:tc>
          <w:tcPr>
            <w:tcW w:w="4960" w:type="dxa"/>
          </w:tcPr>
          <w:p w14:paraId="2D8F6174" w14:textId="77777777" w:rsidR="00812A77" w:rsidRPr="00812A77" w:rsidRDefault="00812A77" w:rsidP="00812A77">
            <w:pPr>
              <w:widowControl w:val="0"/>
              <w:suppressAutoHyphens/>
              <w:spacing w:after="0" w:line="240" w:lineRule="auto"/>
              <w:ind w:left="142"/>
              <w:contextualSpacing/>
              <w:jc w:val="center"/>
              <w:rPr>
                <w:rFonts w:ascii="Times New Roman" w:eastAsia="Times New Roman" w:hAnsi="Times New Roman"/>
                <w:b/>
                <w:sz w:val="20"/>
                <w:szCs w:val="17"/>
              </w:rPr>
            </w:pPr>
            <w:r w:rsidRPr="00812A77">
              <w:rPr>
                <w:rFonts w:ascii="Times New Roman" w:eastAsia="Times New Roman" w:hAnsi="Times New Roman"/>
                <w:b/>
                <w:sz w:val="20"/>
                <w:szCs w:val="17"/>
              </w:rPr>
              <w:t>Заказчик:</w:t>
            </w:r>
          </w:p>
          <w:p w14:paraId="151C09BC" w14:textId="17BD1414" w:rsidR="007A0EF6"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r w:rsidRPr="00D53AD7">
              <w:rPr>
                <w:rFonts w:ascii="Times New Roman" w:eastAsia="Times New Roman" w:hAnsi="Times New Roman" w:cs="Times New Roman"/>
                <w:noProof/>
                <w:szCs w:val="24"/>
                <w:lang w:eastAsia="zh-CN"/>
              </w:rPr>
              <w:t xml:space="preserve">Государственное бюджетное дошкольное образовательное учреждение детский сад № </w:t>
            </w:r>
            <w:r>
              <w:rPr>
                <w:rFonts w:ascii="Times New Roman" w:eastAsia="Times New Roman" w:hAnsi="Times New Roman" w:cs="Times New Roman"/>
                <w:noProof/>
                <w:szCs w:val="24"/>
                <w:lang w:eastAsia="zh-CN"/>
              </w:rPr>
              <w:t>82</w:t>
            </w:r>
            <w:r w:rsidRPr="00D53AD7">
              <w:rPr>
                <w:rFonts w:ascii="Times New Roman" w:eastAsia="Times New Roman" w:hAnsi="Times New Roman" w:cs="Times New Roman"/>
                <w:noProof/>
                <w:szCs w:val="24"/>
                <w:lang w:eastAsia="zh-CN"/>
              </w:rPr>
              <w:t xml:space="preserve"> Петроградского района Санкт-Петербурга</w:t>
            </w:r>
          </w:p>
          <w:p w14:paraId="4BB7F099" w14:textId="77777777" w:rsidR="007A0EF6" w:rsidRPr="00D53AD7"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p>
          <w:p w14:paraId="6FAE3494" w14:textId="1E192ACC" w:rsidR="007A0EF6"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r w:rsidRPr="00D53AD7">
              <w:rPr>
                <w:rFonts w:ascii="Times New Roman" w:eastAsia="Times New Roman" w:hAnsi="Times New Roman" w:cs="Times New Roman"/>
                <w:noProof/>
                <w:szCs w:val="24"/>
                <w:lang w:eastAsia="zh-CN"/>
              </w:rPr>
              <w:t xml:space="preserve">197022, Санкт-Петербург, </w:t>
            </w:r>
            <w:r>
              <w:rPr>
                <w:rFonts w:ascii="Times New Roman" w:eastAsia="Times New Roman" w:hAnsi="Times New Roman" w:cs="Times New Roman"/>
                <w:noProof/>
                <w:szCs w:val="24"/>
                <w:lang w:eastAsia="zh-CN"/>
              </w:rPr>
              <w:t>Аптекарский проспект, д. 18, литера А, пом. 827-Н</w:t>
            </w:r>
          </w:p>
          <w:p w14:paraId="468BA183" w14:textId="77777777" w:rsidR="007A0EF6" w:rsidRPr="00D53AD7"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p>
          <w:p w14:paraId="38C1053E" w14:textId="77777777" w:rsidR="007A0EF6"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r w:rsidRPr="00D53AD7">
              <w:rPr>
                <w:rFonts w:ascii="Times New Roman" w:eastAsia="Times New Roman" w:hAnsi="Times New Roman" w:cs="Times New Roman"/>
                <w:noProof/>
                <w:szCs w:val="24"/>
                <w:lang w:eastAsia="zh-CN"/>
              </w:rPr>
              <w:t xml:space="preserve">ИНН </w:t>
            </w:r>
            <w:r w:rsidRPr="00A80F6D">
              <w:rPr>
                <w:rFonts w:ascii="Times New Roman" w:eastAsia="Times New Roman" w:hAnsi="Times New Roman" w:cs="Times New Roman"/>
                <w:color w:val="00000A"/>
              </w:rPr>
              <w:t>7813126010</w:t>
            </w:r>
            <w:r w:rsidRPr="00D53AD7">
              <w:rPr>
                <w:rFonts w:ascii="Times New Roman" w:eastAsia="Times New Roman" w:hAnsi="Times New Roman" w:cs="Times New Roman"/>
                <w:noProof/>
                <w:szCs w:val="24"/>
                <w:lang w:eastAsia="zh-CN"/>
              </w:rPr>
              <w:tab/>
            </w:r>
          </w:p>
          <w:p w14:paraId="09241651" w14:textId="7084FBE9" w:rsidR="007A0EF6" w:rsidRPr="00D53AD7"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r w:rsidRPr="00D53AD7">
              <w:rPr>
                <w:rFonts w:ascii="Times New Roman" w:eastAsia="Times New Roman" w:hAnsi="Times New Roman" w:cs="Times New Roman"/>
                <w:noProof/>
                <w:szCs w:val="24"/>
                <w:lang w:eastAsia="zh-CN"/>
              </w:rPr>
              <w:t xml:space="preserve">КПП </w:t>
            </w:r>
            <w:r w:rsidRPr="00D53AD7">
              <w:rPr>
                <w:rFonts w:ascii="Times New Roman" w:eastAsia="Times New Roman" w:hAnsi="Times New Roman" w:cs="Times New Roman"/>
                <w:color w:val="00000A"/>
              </w:rPr>
              <w:t>781301001</w:t>
            </w:r>
          </w:p>
          <w:p w14:paraId="4878E157" w14:textId="23900078" w:rsidR="007A0EF6"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r w:rsidRPr="00D53AD7">
              <w:rPr>
                <w:rFonts w:ascii="Times New Roman" w:eastAsia="Times New Roman" w:hAnsi="Times New Roman" w:cs="Times New Roman"/>
                <w:noProof/>
                <w:szCs w:val="24"/>
                <w:lang w:eastAsia="zh-CN"/>
              </w:rPr>
              <w:t xml:space="preserve">ОГРН </w:t>
            </w:r>
            <w:r w:rsidRPr="00A80F6D">
              <w:rPr>
                <w:rFonts w:ascii="Times New Roman" w:eastAsia="Times New Roman" w:hAnsi="Times New Roman" w:cs="Times New Roman"/>
                <w:noProof/>
                <w:szCs w:val="24"/>
                <w:lang w:eastAsia="zh-CN"/>
              </w:rPr>
              <w:t>1027806881530</w:t>
            </w:r>
          </w:p>
          <w:p w14:paraId="666EB224" w14:textId="77777777" w:rsidR="007A0EF6" w:rsidRPr="00D53AD7"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p>
          <w:p w14:paraId="6BB2280B" w14:textId="77777777" w:rsidR="007A0EF6"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r w:rsidRPr="00D53AD7">
              <w:rPr>
                <w:rFonts w:ascii="Times New Roman" w:eastAsia="Times New Roman" w:hAnsi="Times New Roman" w:cs="Times New Roman"/>
                <w:noProof/>
                <w:szCs w:val="24"/>
                <w:lang w:eastAsia="zh-CN"/>
              </w:rPr>
              <w:t xml:space="preserve">Получатель: Комитет финансов Санкт-Петербурга (ГБДОУ детский сад № </w:t>
            </w:r>
            <w:r>
              <w:rPr>
                <w:rFonts w:ascii="Times New Roman" w:eastAsia="Times New Roman" w:hAnsi="Times New Roman" w:cs="Times New Roman"/>
                <w:noProof/>
                <w:szCs w:val="24"/>
                <w:lang w:eastAsia="zh-CN"/>
              </w:rPr>
              <w:t>82</w:t>
            </w:r>
            <w:r w:rsidRPr="00D53AD7">
              <w:rPr>
                <w:rFonts w:ascii="Times New Roman" w:eastAsia="Times New Roman" w:hAnsi="Times New Roman" w:cs="Times New Roman"/>
                <w:noProof/>
                <w:szCs w:val="24"/>
                <w:lang w:eastAsia="zh-CN"/>
              </w:rPr>
              <w:t xml:space="preserve"> Петроградского района Санкт-Петербурга, л/с </w:t>
            </w:r>
            <w:r w:rsidRPr="00A80F6D">
              <w:rPr>
                <w:rFonts w:ascii="Times New Roman" w:eastAsia="Times New Roman" w:hAnsi="Times New Roman" w:cs="Times New Roman"/>
                <w:noProof/>
                <w:szCs w:val="24"/>
                <w:lang w:eastAsia="zh-CN"/>
              </w:rPr>
              <w:t>0621095</w:t>
            </w:r>
            <w:r w:rsidRPr="00D53AD7">
              <w:rPr>
                <w:rFonts w:ascii="Times New Roman" w:eastAsia="Times New Roman" w:hAnsi="Times New Roman" w:cs="Times New Roman"/>
                <w:noProof/>
                <w:szCs w:val="24"/>
                <w:lang w:eastAsia="zh-CN"/>
              </w:rPr>
              <w:t xml:space="preserve">),  </w:t>
            </w:r>
          </w:p>
          <w:p w14:paraId="60699E1F" w14:textId="27EDDFDF" w:rsidR="007A0EF6" w:rsidRPr="00D53AD7"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r w:rsidRPr="00D53AD7">
              <w:rPr>
                <w:rFonts w:ascii="Times New Roman" w:eastAsia="Times New Roman" w:hAnsi="Times New Roman" w:cs="Times New Roman"/>
                <w:noProof/>
                <w:szCs w:val="24"/>
                <w:lang w:eastAsia="zh-CN"/>
              </w:rPr>
              <w:t xml:space="preserve">р/с </w:t>
            </w:r>
            <w:r w:rsidRPr="00A80F6D">
              <w:rPr>
                <w:rFonts w:ascii="Times New Roman" w:eastAsia="Times New Roman" w:hAnsi="Times New Roman" w:cs="Times New Roman"/>
                <w:color w:val="00000A"/>
              </w:rPr>
              <w:t>03224643400000007200</w:t>
            </w:r>
          </w:p>
          <w:p w14:paraId="4EE3EB18" w14:textId="77777777" w:rsidR="007A0EF6" w:rsidRPr="00D53AD7"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r w:rsidRPr="00D53AD7">
              <w:rPr>
                <w:rFonts w:ascii="Times New Roman" w:eastAsia="Times New Roman" w:hAnsi="Times New Roman" w:cs="Times New Roman"/>
                <w:noProof/>
                <w:szCs w:val="24"/>
                <w:lang w:eastAsia="zh-CN"/>
              </w:rPr>
              <w:t>Банк получателя: Северо-Западное ГУ Банка России//УФК по г.Санкт-Петербургу, г. Санкт-Петербург</w:t>
            </w:r>
          </w:p>
          <w:p w14:paraId="7FE41553" w14:textId="1C497F11" w:rsidR="007A0EF6" w:rsidRPr="007A0EF6"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r w:rsidRPr="00D53AD7">
              <w:rPr>
                <w:rFonts w:ascii="Times New Roman" w:eastAsia="Times New Roman" w:hAnsi="Times New Roman" w:cs="Times New Roman"/>
                <w:noProof/>
                <w:szCs w:val="24"/>
                <w:lang w:eastAsia="zh-CN"/>
              </w:rPr>
              <w:t xml:space="preserve">БИК </w:t>
            </w:r>
            <w:r w:rsidRPr="00A80F6D">
              <w:rPr>
                <w:rFonts w:ascii="Times New Roman" w:eastAsia="Times New Roman" w:hAnsi="Times New Roman" w:cs="Times New Roman"/>
                <w:color w:val="00000A"/>
              </w:rPr>
              <w:t>014030106</w:t>
            </w:r>
          </w:p>
          <w:p w14:paraId="6C131C71" w14:textId="3D5A6E84" w:rsidR="007A0EF6" w:rsidRDefault="007A0EF6" w:rsidP="007A0EF6">
            <w:pPr>
              <w:widowControl w:val="0"/>
              <w:suppressAutoHyphens/>
              <w:spacing w:after="0" w:line="240" w:lineRule="auto"/>
              <w:ind w:right="38"/>
              <w:jc w:val="both"/>
              <w:rPr>
                <w:rFonts w:ascii="Times New Roman" w:eastAsia="Times New Roman" w:hAnsi="Times New Roman" w:cs="Times New Roman"/>
                <w:noProof/>
                <w:szCs w:val="24"/>
                <w:highlight w:val="yellow"/>
                <w:lang w:eastAsia="zh-CN"/>
              </w:rPr>
            </w:pPr>
          </w:p>
          <w:p w14:paraId="34370EAB" w14:textId="77777777" w:rsidR="007A0EF6" w:rsidRPr="009369E2" w:rsidRDefault="007A0EF6" w:rsidP="007A0EF6">
            <w:pPr>
              <w:widowControl w:val="0"/>
              <w:suppressAutoHyphens/>
              <w:spacing w:after="0" w:line="240" w:lineRule="auto"/>
              <w:ind w:right="38"/>
              <w:jc w:val="both"/>
              <w:rPr>
                <w:rFonts w:ascii="Times New Roman" w:eastAsia="Times New Roman" w:hAnsi="Times New Roman" w:cs="Times New Roman"/>
                <w:noProof/>
                <w:szCs w:val="24"/>
                <w:highlight w:val="yellow"/>
                <w:lang w:eastAsia="zh-CN"/>
              </w:rPr>
            </w:pPr>
          </w:p>
          <w:p w14:paraId="3F3A7416" w14:textId="77777777" w:rsidR="007A0EF6" w:rsidRPr="00645818"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r w:rsidRPr="00645818">
              <w:rPr>
                <w:rFonts w:ascii="Times New Roman" w:eastAsia="Times New Roman" w:hAnsi="Times New Roman" w:cs="Times New Roman"/>
                <w:noProof/>
                <w:szCs w:val="24"/>
                <w:lang w:eastAsia="zh-CN"/>
              </w:rPr>
              <w:t>Заведующий</w:t>
            </w:r>
          </w:p>
          <w:p w14:paraId="40845226" w14:textId="77777777" w:rsidR="007A0EF6" w:rsidRPr="00645818"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p>
          <w:p w14:paraId="2F5053B2" w14:textId="77777777" w:rsidR="007A0EF6" w:rsidRPr="00645818" w:rsidRDefault="007A0EF6" w:rsidP="007A0EF6">
            <w:pPr>
              <w:widowControl w:val="0"/>
              <w:suppressAutoHyphens/>
              <w:spacing w:after="0" w:line="240" w:lineRule="auto"/>
              <w:ind w:right="38"/>
              <w:jc w:val="both"/>
              <w:rPr>
                <w:rFonts w:ascii="Times New Roman" w:eastAsia="Times New Roman" w:hAnsi="Times New Roman" w:cs="Times New Roman"/>
                <w:noProof/>
                <w:szCs w:val="24"/>
                <w:lang w:eastAsia="zh-CN"/>
              </w:rPr>
            </w:pPr>
            <w:r w:rsidRPr="00645818">
              <w:rPr>
                <w:rFonts w:ascii="Times New Roman" w:eastAsia="Times New Roman" w:hAnsi="Times New Roman" w:cs="Times New Roman"/>
                <w:noProof/>
                <w:szCs w:val="24"/>
                <w:lang w:eastAsia="zh-CN"/>
              </w:rPr>
              <w:t xml:space="preserve">______________   </w:t>
            </w:r>
            <w:r>
              <w:rPr>
                <w:rFonts w:ascii="Times New Roman" w:eastAsia="Times New Roman" w:hAnsi="Times New Roman" w:cs="Times New Roman"/>
                <w:noProof/>
                <w:szCs w:val="24"/>
                <w:lang w:eastAsia="zh-CN"/>
              </w:rPr>
              <w:t>Новожилова Т.Г.</w:t>
            </w:r>
          </w:p>
          <w:p w14:paraId="3437745A" w14:textId="2CB0CC92" w:rsidR="00812A77" w:rsidRPr="00812A77" w:rsidRDefault="00812A77" w:rsidP="007A0EF6">
            <w:pPr>
              <w:widowControl w:val="0"/>
              <w:suppressAutoHyphens/>
              <w:spacing w:after="0" w:line="240" w:lineRule="auto"/>
              <w:ind w:right="38"/>
              <w:contextualSpacing/>
              <w:jc w:val="both"/>
              <w:rPr>
                <w:rFonts w:ascii="Times New Roman" w:eastAsia="Times New Roman" w:hAnsi="Times New Roman"/>
                <w:i/>
                <w:iCs/>
                <w:sz w:val="20"/>
                <w:szCs w:val="17"/>
              </w:rPr>
            </w:pPr>
          </w:p>
        </w:tc>
        <w:tc>
          <w:tcPr>
            <w:tcW w:w="4819" w:type="dxa"/>
          </w:tcPr>
          <w:p w14:paraId="4E77719E" w14:textId="3D22E27F" w:rsidR="00812A77" w:rsidRPr="00812A77" w:rsidRDefault="00812A77" w:rsidP="00812A77">
            <w:pPr>
              <w:spacing w:after="0" w:line="240" w:lineRule="auto"/>
              <w:ind w:left="68"/>
              <w:contextualSpacing/>
              <w:jc w:val="center"/>
              <w:rPr>
                <w:rFonts w:ascii="Times New Roman" w:eastAsia="Times New Roman" w:hAnsi="Times New Roman"/>
                <w:b/>
                <w:sz w:val="20"/>
                <w:szCs w:val="17"/>
              </w:rPr>
            </w:pPr>
            <w:r w:rsidRPr="00812A77">
              <w:rPr>
                <w:rFonts w:ascii="Times New Roman" w:eastAsia="Times New Roman" w:hAnsi="Times New Roman"/>
                <w:b/>
                <w:sz w:val="20"/>
                <w:szCs w:val="17"/>
              </w:rPr>
              <w:t>Исполнитель:</w:t>
            </w:r>
          </w:p>
          <w:p w14:paraId="574E9AD4"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7D96AE73"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18AF6026"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1B085AB6"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2A8CC7D8"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75DB6722"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7D106FFF"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7AA57229"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381977B8"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4412AC2E"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1B642E7D"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6D5839B7"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6CAB062F"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781917B5"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75AF647A"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64AE818C"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15ACC0FD"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1F745752"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4D469B1D"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28B97576" w14:textId="77777777" w:rsidR="00812A77" w:rsidRPr="00812A77" w:rsidRDefault="00812A77" w:rsidP="00812A77">
            <w:pPr>
              <w:spacing w:after="0" w:line="240" w:lineRule="auto"/>
              <w:ind w:left="68"/>
              <w:contextualSpacing/>
              <w:rPr>
                <w:rFonts w:ascii="Times New Roman" w:eastAsia="Times New Roman" w:hAnsi="Times New Roman"/>
                <w:sz w:val="20"/>
                <w:szCs w:val="17"/>
              </w:rPr>
            </w:pPr>
          </w:p>
          <w:p w14:paraId="6929519B" w14:textId="7B558688" w:rsidR="00812A77" w:rsidRPr="00812A77" w:rsidRDefault="00812A77" w:rsidP="007A0EF6">
            <w:pPr>
              <w:spacing w:after="0" w:line="240" w:lineRule="auto"/>
              <w:contextualSpacing/>
              <w:rPr>
                <w:rFonts w:ascii="Times New Roman" w:eastAsia="Times New Roman" w:hAnsi="Times New Roman"/>
                <w:sz w:val="20"/>
                <w:szCs w:val="17"/>
                <w:u w:val="single"/>
              </w:rPr>
            </w:pPr>
          </w:p>
          <w:p w14:paraId="582EC941" w14:textId="15EBA11A" w:rsidR="00812A77" w:rsidRPr="00812A77" w:rsidRDefault="00812A77" w:rsidP="00812A77">
            <w:pPr>
              <w:spacing w:after="0" w:line="240" w:lineRule="auto"/>
              <w:ind w:left="68"/>
              <w:contextualSpacing/>
              <w:rPr>
                <w:rFonts w:ascii="Times New Roman" w:eastAsia="Times New Roman" w:hAnsi="Times New Roman"/>
                <w:sz w:val="20"/>
                <w:szCs w:val="17"/>
                <w:u w:val="single"/>
              </w:rPr>
            </w:pPr>
          </w:p>
          <w:p w14:paraId="0B9017CC" w14:textId="412EF1DB" w:rsidR="00812A77" w:rsidRDefault="00812A77" w:rsidP="00812A77">
            <w:pPr>
              <w:spacing w:after="0" w:line="240" w:lineRule="auto"/>
              <w:ind w:left="68"/>
              <w:contextualSpacing/>
              <w:rPr>
                <w:rFonts w:ascii="Times New Roman" w:eastAsia="Times New Roman" w:hAnsi="Times New Roman"/>
                <w:sz w:val="20"/>
                <w:szCs w:val="17"/>
                <w:u w:val="single"/>
              </w:rPr>
            </w:pPr>
          </w:p>
          <w:p w14:paraId="4101248B" w14:textId="21E1BF05" w:rsidR="007A0EF6" w:rsidRDefault="007A0EF6" w:rsidP="00812A77">
            <w:pPr>
              <w:spacing w:after="0" w:line="240" w:lineRule="auto"/>
              <w:ind w:left="68"/>
              <w:contextualSpacing/>
              <w:rPr>
                <w:rFonts w:ascii="Times New Roman" w:eastAsia="Times New Roman" w:hAnsi="Times New Roman"/>
                <w:sz w:val="20"/>
                <w:szCs w:val="17"/>
                <w:u w:val="single"/>
              </w:rPr>
            </w:pPr>
          </w:p>
          <w:p w14:paraId="6C69E14E" w14:textId="77777777" w:rsidR="007A0EF6" w:rsidRPr="00812A77" w:rsidRDefault="007A0EF6" w:rsidP="00812A77">
            <w:pPr>
              <w:spacing w:after="0" w:line="240" w:lineRule="auto"/>
              <w:ind w:left="68"/>
              <w:contextualSpacing/>
              <w:rPr>
                <w:rFonts w:ascii="Times New Roman" w:eastAsia="Times New Roman" w:hAnsi="Times New Roman"/>
                <w:sz w:val="20"/>
                <w:szCs w:val="17"/>
                <w:u w:val="single"/>
              </w:rPr>
            </w:pPr>
          </w:p>
          <w:p w14:paraId="1C742B17" w14:textId="0B5DE1FA" w:rsidR="00812A77" w:rsidRPr="00812A77" w:rsidRDefault="00812A77" w:rsidP="00812A77">
            <w:pPr>
              <w:spacing w:after="0" w:line="240" w:lineRule="auto"/>
              <w:ind w:left="68"/>
              <w:contextualSpacing/>
              <w:rPr>
                <w:rFonts w:ascii="Times New Roman" w:eastAsia="Times New Roman" w:hAnsi="Times New Roman"/>
                <w:sz w:val="20"/>
                <w:szCs w:val="17"/>
              </w:rPr>
            </w:pPr>
            <w:r w:rsidRPr="00812A77">
              <w:rPr>
                <w:rFonts w:ascii="Times New Roman" w:eastAsia="Times New Roman" w:hAnsi="Times New Roman"/>
                <w:sz w:val="20"/>
                <w:szCs w:val="17"/>
              </w:rPr>
              <w:t xml:space="preserve">__________________ </w:t>
            </w:r>
            <w:r>
              <w:rPr>
                <w:rFonts w:ascii="Times New Roman" w:eastAsia="Times New Roman" w:hAnsi="Times New Roman"/>
                <w:sz w:val="20"/>
                <w:szCs w:val="17"/>
              </w:rPr>
              <w:t>/____________/</w:t>
            </w:r>
          </w:p>
          <w:p w14:paraId="2FA5DA7D" w14:textId="307D37C2" w:rsidR="00812A77" w:rsidRPr="00812A77" w:rsidRDefault="00812A77" w:rsidP="00812A77">
            <w:pPr>
              <w:spacing w:after="0" w:line="240" w:lineRule="auto"/>
              <w:ind w:left="68"/>
              <w:contextualSpacing/>
              <w:rPr>
                <w:rFonts w:ascii="Times New Roman" w:eastAsia="Times New Roman" w:hAnsi="Times New Roman"/>
                <w:b/>
                <w:sz w:val="20"/>
                <w:szCs w:val="17"/>
              </w:rPr>
            </w:pPr>
          </w:p>
        </w:tc>
      </w:tr>
    </w:tbl>
    <w:tbl>
      <w:tblPr>
        <w:tblStyle w:val="TableStyle0"/>
        <w:tblW w:w="10950" w:type="dxa"/>
        <w:tblInd w:w="0" w:type="dxa"/>
        <w:tblLayout w:type="fixed"/>
        <w:tblLook w:val="04A0" w:firstRow="1" w:lastRow="0" w:firstColumn="1" w:lastColumn="0" w:noHBand="0" w:noVBand="1"/>
      </w:tblPr>
      <w:tblGrid>
        <w:gridCol w:w="90"/>
        <w:gridCol w:w="10860"/>
      </w:tblGrid>
      <w:tr w:rsidR="00713016" w14:paraId="3C72E13A" w14:textId="77777777">
        <w:trPr>
          <w:cantSplit/>
        </w:trPr>
        <w:tc>
          <w:tcPr>
            <w:tcW w:w="90" w:type="dxa"/>
            <w:shd w:val="clear" w:color="auto" w:fill="auto"/>
            <w:vAlign w:val="bottom"/>
          </w:tcPr>
          <w:p w14:paraId="2A86FA9E" w14:textId="77777777" w:rsidR="00713016" w:rsidRDefault="009472CC">
            <w:r>
              <w:lastRenderedPageBreak/>
              <w:br w:type="page"/>
            </w:r>
          </w:p>
          <w:p w14:paraId="3B9119D2" w14:textId="77777777" w:rsidR="0038276F" w:rsidRDefault="0038276F"/>
          <w:p w14:paraId="561EA13F" w14:textId="77777777" w:rsidR="0038276F" w:rsidRDefault="0038276F"/>
          <w:p w14:paraId="6D3D6BC6" w14:textId="57398E8D" w:rsidR="0038276F" w:rsidRDefault="0038276F"/>
        </w:tc>
        <w:tc>
          <w:tcPr>
            <w:tcW w:w="10860" w:type="dxa"/>
            <w:shd w:val="clear" w:color="auto" w:fill="auto"/>
            <w:vAlign w:val="bottom"/>
          </w:tcPr>
          <w:p w14:paraId="685C6A9C" w14:textId="77777777" w:rsidR="00713016" w:rsidRDefault="009472CC">
            <w:pPr>
              <w:jc w:val="right"/>
            </w:pPr>
            <w:r>
              <w:rPr>
                <w:rFonts w:ascii="Times New Roman" w:hAnsi="Times New Roman"/>
                <w:sz w:val="20"/>
                <w:szCs w:val="20"/>
              </w:rPr>
              <w:t>Приложение № 1</w:t>
            </w:r>
          </w:p>
        </w:tc>
      </w:tr>
      <w:tr w:rsidR="00713016" w14:paraId="7BBBC583" w14:textId="77777777">
        <w:trPr>
          <w:cantSplit/>
        </w:trPr>
        <w:tc>
          <w:tcPr>
            <w:tcW w:w="90" w:type="dxa"/>
            <w:shd w:val="clear" w:color="auto" w:fill="auto"/>
            <w:vAlign w:val="bottom"/>
          </w:tcPr>
          <w:p w14:paraId="1E373FE5" w14:textId="77777777" w:rsidR="00713016" w:rsidRDefault="00713016"/>
        </w:tc>
        <w:tc>
          <w:tcPr>
            <w:tcW w:w="10860" w:type="dxa"/>
            <w:shd w:val="clear" w:color="auto" w:fill="auto"/>
            <w:vAlign w:val="bottom"/>
          </w:tcPr>
          <w:p w14:paraId="489AF527" w14:textId="5B3E796B" w:rsidR="00713016" w:rsidRDefault="009472CC" w:rsidP="004464A9">
            <w:pPr>
              <w:jc w:val="right"/>
            </w:pPr>
            <w:r>
              <w:rPr>
                <w:rFonts w:ascii="Times New Roman" w:hAnsi="Times New Roman"/>
                <w:sz w:val="20"/>
                <w:szCs w:val="20"/>
              </w:rPr>
              <w:t xml:space="preserve">Договор № </w:t>
            </w:r>
            <w:r w:rsidR="004464A9">
              <w:rPr>
                <w:rFonts w:ascii="Times New Roman" w:hAnsi="Times New Roman"/>
                <w:sz w:val="20"/>
                <w:szCs w:val="20"/>
              </w:rPr>
              <w:t>82</w:t>
            </w:r>
            <w:r w:rsidR="007A0EF6">
              <w:rPr>
                <w:rFonts w:ascii="Times New Roman" w:hAnsi="Times New Roman"/>
                <w:sz w:val="20"/>
                <w:szCs w:val="20"/>
              </w:rPr>
              <w:t>/</w:t>
            </w:r>
            <w:r w:rsidR="004464A9">
              <w:rPr>
                <w:rFonts w:ascii="Times New Roman" w:hAnsi="Times New Roman"/>
                <w:sz w:val="20"/>
                <w:szCs w:val="20"/>
              </w:rPr>
              <w:t>УЧ</w:t>
            </w:r>
            <w:r w:rsidR="00812A77">
              <w:rPr>
                <w:rFonts w:ascii="Times New Roman" w:hAnsi="Times New Roman"/>
                <w:sz w:val="20"/>
                <w:szCs w:val="20"/>
              </w:rPr>
              <w:t>/</w:t>
            </w:r>
            <w:r w:rsidR="004464A9">
              <w:rPr>
                <w:rFonts w:ascii="Times New Roman" w:hAnsi="Times New Roman"/>
                <w:sz w:val="20"/>
                <w:szCs w:val="20"/>
              </w:rPr>
              <w:t>2026</w:t>
            </w:r>
            <w:r>
              <w:rPr>
                <w:rFonts w:ascii="Times New Roman" w:hAnsi="Times New Roman"/>
                <w:sz w:val="20"/>
                <w:szCs w:val="20"/>
              </w:rPr>
              <w:t xml:space="preserve"> от __________</w:t>
            </w:r>
            <w:r w:rsidR="004464A9">
              <w:rPr>
                <w:rFonts w:ascii="Times New Roman" w:hAnsi="Times New Roman"/>
                <w:sz w:val="20"/>
                <w:szCs w:val="20"/>
              </w:rPr>
              <w:t>2026</w:t>
            </w:r>
            <w:r>
              <w:rPr>
                <w:rFonts w:ascii="Times New Roman" w:hAnsi="Times New Roman"/>
                <w:sz w:val="20"/>
                <w:szCs w:val="20"/>
              </w:rPr>
              <w:t xml:space="preserve"> г.</w:t>
            </w:r>
          </w:p>
        </w:tc>
      </w:tr>
      <w:tr w:rsidR="00713016" w14:paraId="35FB8CAB" w14:textId="77777777">
        <w:trPr>
          <w:cantSplit/>
        </w:trPr>
        <w:tc>
          <w:tcPr>
            <w:tcW w:w="90" w:type="dxa"/>
            <w:shd w:val="clear" w:color="auto" w:fill="auto"/>
            <w:vAlign w:val="bottom"/>
          </w:tcPr>
          <w:p w14:paraId="6D952574" w14:textId="77777777" w:rsidR="00713016" w:rsidRDefault="00713016"/>
        </w:tc>
        <w:tc>
          <w:tcPr>
            <w:tcW w:w="10860" w:type="dxa"/>
            <w:shd w:val="clear" w:color="auto" w:fill="auto"/>
            <w:vAlign w:val="bottom"/>
          </w:tcPr>
          <w:p w14:paraId="1AA9B2EB" w14:textId="77777777" w:rsidR="00713016" w:rsidRDefault="009472CC">
            <w:pPr>
              <w:jc w:val="center"/>
              <w:rPr>
                <w:rFonts w:ascii="Times New Roman" w:hAnsi="Times New Roman"/>
                <w:b/>
                <w:sz w:val="20"/>
                <w:szCs w:val="20"/>
              </w:rPr>
            </w:pPr>
            <w:r>
              <w:rPr>
                <w:rFonts w:ascii="Times New Roman" w:hAnsi="Times New Roman"/>
                <w:b/>
                <w:sz w:val="20"/>
                <w:szCs w:val="20"/>
              </w:rPr>
              <w:t>Расчет стоимости оказания услуг</w:t>
            </w:r>
          </w:p>
          <w:p w14:paraId="200ECDF4" w14:textId="77777777" w:rsidR="0038276F" w:rsidRDefault="0038276F">
            <w:pPr>
              <w:jc w:val="center"/>
              <w:rPr>
                <w:rFonts w:ascii="Times New Roman" w:hAnsi="Times New Roman"/>
                <w:b/>
                <w:sz w:val="20"/>
                <w:szCs w:val="20"/>
              </w:rPr>
            </w:pPr>
          </w:p>
          <w:tbl>
            <w:tblPr>
              <w:tblW w:w="10672" w:type="dxa"/>
              <w:tblLayout w:type="fixed"/>
              <w:tblLook w:val="04A0" w:firstRow="1" w:lastRow="0" w:firstColumn="1" w:lastColumn="0" w:noHBand="0" w:noVBand="1"/>
            </w:tblPr>
            <w:tblGrid>
              <w:gridCol w:w="700"/>
              <w:gridCol w:w="4734"/>
              <w:gridCol w:w="986"/>
              <w:gridCol w:w="850"/>
              <w:gridCol w:w="1560"/>
              <w:gridCol w:w="1842"/>
            </w:tblGrid>
            <w:tr w:rsidR="0038276F" w:rsidRPr="004464A9" w14:paraId="685C1584" w14:textId="5C3808FE" w:rsidTr="00E27255">
              <w:trPr>
                <w:trHeight w:val="424"/>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C72B05" w14:textId="77777777" w:rsidR="0038276F" w:rsidRPr="004464A9" w:rsidRDefault="0038276F" w:rsidP="004464A9">
                  <w:pPr>
                    <w:spacing w:after="0" w:line="240" w:lineRule="auto"/>
                    <w:contextualSpacing/>
                    <w:jc w:val="center"/>
                    <w:rPr>
                      <w:rFonts w:ascii="Times New Roman" w:eastAsia="Times New Roman" w:hAnsi="Times New Roman" w:cs="Times New Roman"/>
                      <w:b/>
                      <w:bCs/>
                      <w:kern w:val="0"/>
                      <w:sz w:val="20"/>
                      <w:szCs w:val="20"/>
                      <w14:ligatures w14:val="none"/>
                    </w:rPr>
                  </w:pPr>
                  <w:r w:rsidRPr="004464A9">
                    <w:rPr>
                      <w:rFonts w:ascii="Times New Roman" w:eastAsia="Times New Roman" w:hAnsi="Times New Roman" w:cs="Times New Roman"/>
                      <w:b/>
                      <w:bCs/>
                      <w:kern w:val="0"/>
                      <w:sz w:val="20"/>
                      <w:szCs w:val="20"/>
                      <w14:ligatures w14:val="none"/>
                    </w:rPr>
                    <w:t xml:space="preserve">№ </w:t>
                  </w:r>
                  <w:proofErr w:type="gramStart"/>
                  <w:r w:rsidRPr="004464A9">
                    <w:rPr>
                      <w:rFonts w:ascii="Times New Roman" w:eastAsia="Times New Roman" w:hAnsi="Times New Roman" w:cs="Times New Roman"/>
                      <w:b/>
                      <w:bCs/>
                      <w:kern w:val="0"/>
                      <w:sz w:val="20"/>
                      <w:szCs w:val="20"/>
                      <w14:ligatures w14:val="none"/>
                    </w:rPr>
                    <w:t>п</w:t>
                  </w:r>
                  <w:proofErr w:type="gramEnd"/>
                  <w:r w:rsidRPr="004464A9">
                    <w:rPr>
                      <w:rFonts w:ascii="Times New Roman" w:eastAsia="Times New Roman" w:hAnsi="Times New Roman" w:cs="Times New Roman"/>
                      <w:b/>
                      <w:bCs/>
                      <w:kern w:val="0"/>
                      <w:sz w:val="20"/>
                      <w:szCs w:val="20"/>
                      <w14:ligatures w14:val="none"/>
                    </w:rPr>
                    <w:t>/п</w:t>
                  </w:r>
                </w:p>
              </w:tc>
              <w:tc>
                <w:tcPr>
                  <w:tcW w:w="47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CA1F7B" w14:textId="77777777" w:rsidR="0038276F" w:rsidRPr="004464A9" w:rsidRDefault="0038276F" w:rsidP="004464A9">
                  <w:pPr>
                    <w:spacing w:after="0" w:line="240" w:lineRule="auto"/>
                    <w:contextualSpacing/>
                    <w:jc w:val="center"/>
                    <w:rPr>
                      <w:rFonts w:ascii="Times New Roman" w:eastAsia="Times New Roman" w:hAnsi="Times New Roman" w:cs="Times New Roman"/>
                      <w:b/>
                      <w:bCs/>
                      <w:kern w:val="0"/>
                      <w:sz w:val="20"/>
                      <w:szCs w:val="20"/>
                      <w14:ligatures w14:val="none"/>
                    </w:rPr>
                  </w:pPr>
                  <w:r w:rsidRPr="004464A9">
                    <w:rPr>
                      <w:rFonts w:ascii="Times New Roman" w:eastAsia="Times New Roman" w:hAnsi="Times New Roman" w:cs="Times New Roman"/>
                      <w:b/>
                      <w:bCs/>
                      <w:kern w:val="0"/>
                      <w:sz w:val="20"/>
                      <w:szCs w:val="20"/>
                      <w14:ligatures w14:val="none"/>
                    </w:rPr>
                    <w:t>Наименование товара (работы, услуги)</w:t>
                  </w:r>
                </w:p>
              </w:tc>
              <w:tc>
                <w:tcPr>
                  <w:tcW w:w="9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268229" w14:textId="5AA4CEF4" w:rsidR="0038276F" w:rsidRPr="004464A9" w:rsidRDefault="00875301" w:rsidP="004464A9">
                  <w:pPr>
                    <w:spacing w:after="0" w:line="240" w:lineRule="auto"/>
                    <w:contextualSpacing/>
                    <w:jc w:val="center"/>
                    <w:rPr>
                      <w:rFonts w:ascii="Times New Roman" w:eastAsia="Times New Roman" w:hAnsi="Times New Roman" w:cs="Times New Roman"/>
                      <w:b/>
                      <w:bCs/>
                      <w:kern w:val="0"/>
                      <w:sz w:val="20"/>
                      <w:szCs w:val="20"/>
                      <w14:ligatures w14:val="none"/>
                    </w:rPr>
                  </w:pPr>
                  <w:r w:rsidRPr="004464A9">
                    <w:rPr>
                      <w:rFonts w:ascii="Times New Roman" w:eastAsia="Times New Roman" w:hAnsi="Times New Roman" w:cs="Times New Roman"/>
                      <w:b/>
                      <w:bCs/>
                      <w:kern w:val="0"/>
                      <w:sz w:val="20"/>
                      <w:szCs w:val="20"/>
                      <w14:ligatures w14:val="none"/>
                    </w:rPr>
                    <w:t>Ед. изм.</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194446B9" w14:textId="166AD955" w:rsidR="0038276F" w:rsidRPr="004464A9" w:rsidRDefault="0038276F" w:rsidP="004464A9">
                  <w:pPr>
                    <w:spacing w:after="0" w:line="240" w:lineRule="auto"/>
                    <w:contextualSpacing/>
                    <w:jc w:val="center"/>
                    <w:rPr>
                      <w:rFonts w:ascii="Times New Roman" w:eastAsia="Times New Roman" w:hAnsi="Times New Roman" w:cs="Times New Roman"/>
                      <w:b/>
                      <w:bCs/>
                      <w:kern w:val="0"/>
                      <w:sz w:val="20"/>
                      <w:szCs w:val="20"/>
                      <w14:ligatures w14:val="none"/>
                    </w:rPr>
                  </w:pPr>
                  <w:r w:rsidRPr="004464A9">
                    <w:rPr>
                      <w:rFonts w:ascii="Times New Roman" w:hAnsi="Times New Roman" w:cs="Times New Roman"/>
                      <w:b/>
                      <w:sz w:val="20"/>
                      <w:szCs w:val="20"/>
                    </w:rPr>
                    <w:t>Кол-во чел.</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14:paraId="7D98D58B" w14:textId="1C204D13" w:rsidR="0038276F" w:rsidRPr="004464A9" w:rsidRDefault="0038276F" w:rsidP="004464A9">
                  <w:pPr>
                    <w:spacing w:after="0" w:line="240" w:lineRule="auto"/>
                    <w:contextualSpacing/>
                    <w:jc w:val="center"/>
                    <w:rPr>
                      <w:rFonts w:ascii="Times New Roman" w:eastAsia="Times New Roman" w:hAnsi="Times New Roman" w:cs="Times New Roman"/>
                      <w:b/>
                      <w:bCs/>
                      <w:kern w:val="0"/>
                      <w:sz w:val="20"/>
                      <w:szCs w:val="20"/>
                      <w14:ligatures w14:val="none"/>
                    </w:rPr>
                  </w:pPr>
                  <w:r w:rsidRPr="004464A9">
                    <w:rPr>
                      <w:rFonts w:ascii="Times New Roman" w:hAnsi="Times New Roman" w:cs="Times New Roman"/>
                      <w:b/>
                      <w:sz w:val="20"/>
                      <w:szCs w:val="20"/>
                    </w:rPr>
                    <w:t>Цена за ед. услуг в руб.</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14:paraId="6CBDCDFD" w14:textId="1E39986A" w:rsidR="0038276F" w:rsidRPr="004464A9" w:rsidRDefault="0038276F" w:rsidP="004464A9">
                  <w:pPr>
                    <w:spacing w:after="0" w:line="240" w:lineRule="auto"/>
                    <w:contextualSpacing/>
                    <w:jc w:val="center"/>
                    <w:rPr>
                      <w:rFonts w:ascii="Times New Roman" w:eastAsia="Times New Roman" w:hAnsi="Times New Roman" w:cs="Times New Roman"/>
                      <w:b/>
                      <w:bCs/>
                      <w:kern w:val="0"/>
                      <w:sz w:val="20"/>
                      <w:szCs w:val="20"/>
                      <w14:ligatures w14:val="none"/>
                    </w:rPr>
                  </w:pPr>
                  <w:r w:rsidRPr="004464A9">
                    <w:rPr>
                      <w:rFonts w:ascii="Times New Roman" w:hAnsi="Times New Roman" w:cs="Times New Roman"/>
                      <w:b/>
                      <w:sz w:val="20"/>
                      <w:szCs w:val="20"/>
                    </w:rPr>
                    <w:t>Общая стоимость услуг в руб.</w:t>
                  </w:r>
                </w:p>
              </w:tc>
            </w:tr>
            <w:tr w:rsidR="0038276F" w:rsidRPr="004464A9" w14:paraId="6434D156" w14:textId="117475F2" w:rsidTr="00E27255">
              <w:trPr>
                <w:trHeight w:val="288"/>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6F01188C" w14:textId="77777777" w:rsidR="0038276F" w:rsidRPr="004464A9" w:rsidRDefault="0038276F" w:rsidP="004464A9">
                  <w:pPr>
                    <w:spacing w:after="0" w:line="240" w:lineRule="auto"/>
                    <w:contextualSpacing/>
                    <w:jc w:val="center"/>
                    <w:rPr>
                      <w:rFonts w:ascii="Times New Roman" w:eastAsia="Times New Roman" w:hAnsi="Times New Roman" w:cs="Times New Roman"/>
                      <w:b/>
                      <w:bCs/>
                      <w:i/>
                      <w:iCs/>
                      <w:kern w:val="0"/>
                      <w:sz w:val="20"/>
                      <w:szCs w:val="20"/>
                      <w14:ligatures w14:val="none"/>
                    </w:rPr>
                  </w:pPr>
                  <w:r w:rsidRPr="004464A9">
                    <w:rPr>
                      <w:rFonts w:ascii="Times New Roman" w:eastAsia="Times New Roman" w:hAnsi="Times New Roman" w:cs="Times New Roman"/>
                      <w:b/>
                      <w:bCs/>
                      <w:i/>
                      <w:iCs/>
                      <w:kern w:val="0"/>
                      <w:sz w:val="20"/>
                      <w:szCs w:val="20"/>
                      <w14:ligatures w14:val="none"/>
                    </w:rPr>
                    <w:t>1</w:t>
                  </w:r>
                </w:p>
              </w:tc>
              <w:tc>
                <w:tcPr>
                  <w:tcW w:w="4734" w:type="dxa"/>
                  <w:tcBorders>
                    <w:top w:val="nil"/>
                    <w:left w:val="nil"/>
                    <w:bottom w:val="single" w:sz="4" w:space="0" w:color="auto"/>
                    <w:right w:val="single" w:sz="4" w:space="0" w:color="auto"/>
                  </w:tcBorders>
                  <w:shd w:val="clear" w:color="000000" w:fill="FFFFFF"/>
                  <w:vAlign w:val="center"/>
                  <w:hideMark/>
                </w:tcPr>
                <w:p w14:paraId="18179DB6" w14:textId="77777777" w:rsidR="0038276F" w:rsidRPr="004464A9" w:rsidRDefault="0038276F" w:rsidP="004464A9">
                  <w:pPr>
                    <w:spacing w:after="0" w:line="240" w:lineRule="auto"/>
                    <w:contextualSpacing/>
                    <w:jc w:val="center"/>
                    <w:rPr>
                      <w:rFonts w:ascii="Times New Roman" w:eastAsia="Times New Roman" w:hAnsi="Times New Roman" w:cs="Times New Roman"/>
                      <w:b/>
                      <w:bCs/>
                      <w:i/>
                      <w:iCs/>
                      <w:kern w:val="0"/>
                      <w:sz w:val="20"/>
                      <w:szCs w:val="20"/>
                      <w14:ligatures w14:val="none"/>
                    </w:rPr>
                  </w:pPr>
                  <w:r w:rsidRPr="004464A9">
                    <w:rPr>
                      <w:rFonts w:ascii="Times New Roman" w:eastAsia="Times New Roman" w:hAnsi="Times New Roman" w:cs="Times New Roman"/>
                      <w:b/>
                      <w:bCs/>
                      <w:i/>
                      <w:iCs/>
                      <w:kern w:val="0"/>
                      <w:sz w:val="20"/>
                      <w:szCs w:val="20"/>
                      <w14:ligatures w14:val="none"/>
                    </w:rPr>
                    <w:t>2</w:t>
                  </w:r>
                </w:p>
              </w:tc>
              <w:tc>
                <w:tcPr>
                  <w:tcW w:w="986" w:type="dxa"/>
                  <w:tcBorders>
                    <w:top w:val="nil"/>
                    <w:left w:val="nil"/>
                    <w:bottom w:val="single" w:sz="4" w:space="0" w:color="auto"/>
                    <w:right w:val="single" w:sz="4" w:space="0" w:color="auto"/>
                  </w:tcBorders>
                  <w:shd w:val="clear" w:color="000000" w:fill="FFFFFF"/>
                  <w:vAlign w:val="center"/>
                  <w:hideMark/>
                </w:tcPr>
                <w:p w14:paraId="5D0A037E" w14:textId="77777777" w:rsidR="0038276F" w:rsidRPr="004464A9" w:rsidRDefault="0038276F" w:rsidP="004464A9">
                  <w:pPr>
                    <w:spacing w:after="0" w:line="240" w:lineRule="auto"/>
                    <w:contextualSpacing/>
                    <w:jc w:val="center"/>
                    <w:rPr>
                      <w:rFonts w:ascii="Times New Roman" w:eastAsia="Times New Roman" w:hAnsi="Times New Roman" w:cs="Times New Roman"/>
                      <w:b/>
                      <w:bCs/>
                      <w:i/>
                      <w:iCs/>
                      <w:kern w:val="0"/>
                      <w:sz w:val="20"/>
                      <w:szCs w:val="20"/>
                      <w14:ligatures w14:val="none"/>
                    </w:rPr>
                  </w:pPr>
                  <w:r w:rsidRPr="004464A9">
                    <w:rPr>
                      <w:rFonts w:ascii="Times New Roman" w:eastAsia="Times New Roman" w:hAnsi="Times New Roman" w:cs="Times New Roman"/>
                      <w:b/>
                      <w:bCs/>
                      <w:i/>
                      <w:iCs/>
                      <w:kern w:val="0"/>
                      <w:sz w:val="20"/>
                      <w:szCs w:val="20"/>
                      <w14:ligatures w14:val="none"/>
                    </w:rPr>
                    <w:t>3</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6011AFE3" w14:textId="5257F99C" w:rsidR="0038276F" w:rsidRPr="004464A9" w:rsidRDefault="0038276F" w:rsidP="004464A9">
                  <w:pPr>
                    <w:spacing w:after="0" w:line="240" w:lineRule="auto"/>
                    <w:contextualSpacing/>
                    <w:jc w:val="center"/>
                    <w:rPr>
                      <w:rFonts w:ascii="Times New Roman" w:eastAsia="Times New Roman" w:hAnsi="Times New Roman" w:cs="Times New Roman"/>
                      <w:b/>
                      <w:bCs/>
                      <w:i/>
                      <w:iCs/>
                      <w:kern w:val="0"/>
                      <w:sz w:val="20"/>
                      <w:szCs w:val="20"/>
                      <w14:ligatures w14:val="none"/>
                    </w:rPr>
                  </w:pPr>
                  <w:r w:rsidRPr="004464A9">
                    <w:rPr>
                      <w:rFonts w:ascii="Times New Roman" w:eastAsia="Times New Roman" w:hAnsi="Times New Roman" w:cs="Times New Roman"/>
                      <w:b/>
                      <w:bCs/>
                      <w:i/>
                      <w:iCs/>
                      <w:kern w:val="0"/>
                      <w:sz w:val="20"/>
                      <w:szCs w:val="20"/>
                      <w14:ligatures w14:val="none"/>
                    </w:rPr>
                    <w:t>4</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3E6710C5" w14:textId="00B761EA" w:rsidR="0038276F" w:rsidRPr="004464A9" w:rsidRDefault="0038276F" w:rsidP="004464A9">
                  <w:pPr>
                    <w:spacing w:after="0" w:line="240" w:lineRule="auto"/>
                    <w:contextualSpacing/>
                    <w:jc w:val="center"/>
                    <w:rPr>
                      <w:rFonts w:ascii="Times New Roman" w:eastAsia="Times New Roman" w:hAnsi="Times New Roman" w:cs="Times New Roman"/>
                      <w:b/>
                      <w:bCs/>
                      <w:i/>
                      <w:iCs/>
                      <w:kern w:val="0"/>
                      <w:sz w:val="20"/>
                      <w:szCs w:val="20"/>
                      <w14:ligatures w14:val="none"/>
                    </w:rPr>
                  </w:pPr>
                  <w:r w:rsidRPr="004464A9">
                    <w:rPr>
                      <w:rFonts w:ascii="Times New Roman" w:eastAsia="Times New Roman" w:hAnsi="Times New Roman" w:cs="Times New Roman"/>
                      <w:b/>
                      <w:bCs/>
                      <w:i/>
                      <w:iCs/>
                      <w:kern w:val="0"/>
                      <w:sz w:val="20"/>
                      <w:szCs w:val="20"/>
                      <w14:ligatures w14:val="none"/>
                    </w:rPr>
                    <w:t>5</w:t>
                  </w:r>
                </w:p>
              </w:tc>
              <w:tc>
                <w:tcPr>
                  <w:tcW w:w="1842" w:type="dxa"/>
                  <w:tcBorders>
                    <w:top w:val="single" w:sz="4" w:space="0" w:color="auto"/>
                    <w:left w:val="nil"/>
                    <w:bottom w:val="single" w:sz="4" w:space="0" w:color="auto"/>
                    <w:right w:val="single" w:sz="4" w:space="0" w:color="auto"/>
                  </w:tcBorders>
                  <w:shd w:val="clear" w:color="000000" w:fill="FFFFFF"/>
                  <w:vAlign w:val="center"/>
                </w:tcPr>
                <w:p w14:paraId="3BDD7FBC" w14:textId="1633F712" w:rsidR="0038276F" w:rsidRPr="004464A9" w:rsidRDefault="0038276F" w:rsidP="004464A9">
                  <w:pPr>
                    <w:spacing w:after="0" w:line="240" w:lineRule="auto"/>
                    <w:contextualSpacing/>
                    <w:jc w:val="center"/>
                    <w:rPr>
                      <w:rFonts w:ascii="Times New Roman" w:eastAsia="Times New Roman" w:hAnsi="Times New Roman" w:cs="Times New Roman"/>
                      <w:b/>
                      <w:bCs/>
                      <w:i/>
                      <w:iCs/>
                      <w:kern w:val="0"/>
                      <w:sz w:val="20"/>
                      <w:szCs w:val="20"/>
                      <w14:ligatures w14:val="none"/>
                    </w:rPr>
                  </w:pPr>
                  <w:r w:rsidRPr="004464A9">
                    <w:rPr>
                      <w:rFonts w:ascii="Times New Roman" w:eastAsia="Times New Roman" w:hAnsi="Times New Roman" w:cs="Times New Roman"/>
                      <w:b/>
                      <w:bCs/>
                      <w:i/>
                      <w:iCs/>
                      <w:kern w:val="0"/>
                      <w:sz w:val="20"/>
                      <w:szCs w:val="20"/>
                      <w14:ligatures w14:val="none"/>
                    </w:rPr>
                    <w:t>6</w:t>
                  </w:r>
                </w:p>
              </w:tc>
            </w:tr>
            <w:tr w:rsidR="004464A9" w:rsidRPr="004464A9" w14:paraId="19A31E9A" w14:textId="3B7A1954" w:rsidTr="00E27255">
              <w:trPr>
                <w:trHeight w:val="58"/>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594FC4E8" w14:textId="104328E4"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color w:val="000000"/>
                      <w:sz w:val="20"/>
                      <w:szCs w:val="20"/>
                    </w:rPr>
                    <w:t>1</w:t>
                  </w:r>
                </w:p>
              </w:tc>
              <w:tc>
                <w:tcPr>
                  <w:tcW w:w="4734" w:type="dxa"/>
                  <w:tcBorders>
                    <w:top w:val="nil"/>
                    <w:left w:val="nil"/>
                    <w:bottom w:val="single" w:sz="4" w:space="0" w:color="auto"/>
                    <w:right w:val="single" w:sz="4" w:space="0" w:color="auto"/>
                  </w:tcBorders>
                  <w:shd w:val="clear" w:color="auto" w:fill="auto"/>
                  <w:vAlign w:val="center"/>
                  <w:hideMark/>
                </w:tcPr>
                <w:p w14:paraId="6441CB00" w14:textId="0C1822EE"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Pr>
                      <w:rFonts w:ascii="Times New Roman" w:hAnsi="Times New Roman" w:cs="Times New Roman"/>
                      <w:color w:val="000000"/>
                      <w:sz w:val="20"/>
                      <w:szCs w:val="20"/>
                    </w:rPr>
                    <w:t xml:space="preserve">ДПП: </w:t>
                  </w:r>
                  <w:r w:rsidRPr="004464A9">
                    <w:rPr>
                      <w:rFonts w:ascii="Times New Roman" w:hAnsi="Times New Roman" w:cs="Times New Roman"/>
                      <w:color w:val="000000"/>
                      <w:sz w:val="20"/>
                      <w:szCs w:val="20"/>
                    </w:rPr>
                    <w:t>«Безопасная эксплуатация электроустановок.</w:t>
                  </w:r>
                  <w:r>
                    <w:rPr>
                      <w:rFonts w:ascii="Times New Roman" w:hAnsi="Times New Roman" w:cs="Times New Roman"/>
                      <w:color w:val="000000"/>
                      <w:sz w:val="20"/>
                      <w:szCs w:val="20"/>
                    </w:rPr>
                    <w:t xml:space="preserve"> </w:t>
                  </w:r>
                  <w:r w:rsidRPr="004464A9">
                    <w:rPr>
                      <w:rFonts w:ascii="Times New Roman" w:hAnsi="Times New Roman" w:cs="Times New Roman"/>
                      <w:color w:val="000000"/>
                      <w:sz w:val="20"/>
                      <w:szCs w:val="20"/>
                    </w:rPr>
                    <w:t>Нормы и правила работы в электроустановках</w:t>
                  </w:r>
                  <w:r>
                    <w:rPr>
                      <w:rFonts w:ascii="Times New Roman" w:hAnsi="Times New Roman" w:cs="Times New Roman"/>
                      <w:color w:val="000000"/>
                      <w:sz w:val="20"/>
                      <w:szCs w:val="20"/>
                    </w:rPr>
                    <w:t xml:space="preserve"> </w:t>
                  </w:r>
                  <w:r w:rsidRPr="004464A9">
                    <w:rPr>
                      <w:rFonts w:ascii="Times New Roman" w:hAnsi="Times New Roman" w:cs="Times New Roman"/>
                      <w:color w:val="000000"/>
                      <w:sz w:val="20"/>
                      <w:szCs w:val="20"/>
                    </w:rPr>
                    <w:t>потребителя электрической энергии»</w:t>
                  </w:r>
                  <w:r>
                    <w:rPr>
                      <w:rFonts w:ascii="Times New Roman" w:hAnsi="Times New Roman" w:cs="Times New Roman"/>
                      <w:color w:val="000000"/>
                      <w:sz w:val="20"/>
                      <w:szCs w:val="20"/>
                    </w:rPr>
                    <w:t xml:space="preserve"> </w:t>
                  </w:r>
                  <w:r w:rsidRPr="004464A9">
                    <w:rPr>
                      <w:rFonts w:ascii="Times New Roman" w:hAnsi="Times New Roman" w:cs="Times New Roman"/>
                      <w:color w:val="000000"/>
                      <w:sz w:val="20"/>
                      <w:szCs w:val="20"/>
                    </w:rPr>
                    <w:t>(периодическое обучение II, III, IV, V группы по</w:t>
                  </w:r>
                  <w:r>
                    <w:rPr>
                      <w:rFonts w:ascii="Times New Roman" w:hAnsi="Times New Roman" w:cs="Times New Roman"/>
                      <w:color w:val="000000"/>
                      <w:sz w:val="20"/>
                      <w:szCs w:val="20"/>
                    </w:rPr>
                    <w:t xml:space="preserve"> </w:t>
                  </w:r>
                  <w:r w:rsidRPr="004464A9">
                    <w:rPr>
                      <w:rFonts w:ascii="Times New Roman" w:hAnsi="Times New Roman" w:cs="Times New Roman"/>
                      <w:color w:val="000000"/>
                      <w:sz w:val="20"/>
                      <w:szCs w:val="20"/>
                    </w:rPr>
                    <w:t>электробезопасности) 24 ч.</w:t>
                  </w:r>
                </w:p>
              </w:tc>
              <w:tc>
                <w:tcPr>
                  <w:tcW w:w="986" w:type="dxa"/>
                  <w:tcBorders>
                    <w:top w:val="nil"/>
                    <w:left w:val="nil"/>
                    <w:bottom w:val="single" w:sz="4" w:space="0" w:color="auto"/>
                    <w:right w:val="single" w:sz="4" w:space="0" w:color="auto"/>
                  </w:tcBorders>
                  <w:shd w:val="clear" w:color="auto" w:fill="auto"/>
                  <w:vAlign w:val="center"/>
                  <w:hideMark/>
                </w:tcPr>
                <w:p w14:paraId="4B15AD38" w14:textId="6AB688E8"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чел-к</w:t>
                  </w:r>
                </w:p>
              </w:tc>
              <w:tc>
                <w:tcPr>
                  <w:tcW w:w="850" w:type="dxa"/>
                  <w:tcBorders>
                    <w:top w:val="nil"/>
                    <w:left w:val="nil"/>
                    <w:bottom w:val="single" w:sz="4" w:space="0" w:color="auto"/>
                    <w:right w:val="single" w:sz="4" w:space="0" w:color="auto"/>
                  </w:tcBorders>
                  <w:vAlign w:val="center"/>
                </w:tcPr>
                <w:p w14:paraId="34435859" w14:textId="146D3831" w:rsidR="004464A9" w:rsidRPr="004464A9" w:rsidRDefault="004464A9" w:rsidP="004464A9">
                  <w:pPr>
                    <w:spacing w:after="0" w:line="240" w:lineRule="auto"/>
                    <w:contextualSpacing/>
                    <w:jc w:val="center"/>
                    <w:rPr>
                      <w:rFonts w:ascii="Times New Roman" w:eastAsia="Times New Roman" w:hAnsi="Times New Roman" w:cs="Times New Roman"/>
                      <w:sz w:val="20"/>
                      <w:szCs w:val="20"/>
                    </w:rPr>
                  </w:pPr>
                  <w:r w:rsidRPr="004464A9">
                    <w:rPr>
                      <w:rFonts w:ascii="Times New Roman" w:hAnsi="Times New Roman" w:cs="Times New Roman"/>
                      <w:sz w:val="20"/>
                    </w:rPr>
                    <w:t>1</w:t>
                  </w:r>
                </w:p>
              </w:tc>
              <w:tc>
                <w:tcPr>
                  <w:tcW w:w="1560" w:type="dxa"/>
                  <w:tcBorders>
                    <w:top w:val="nil"/>
                    <w:left w:val="nil"/>
                    <w:bottom w:val="single" w:sz="4" w:space="0" w:color="auto"/>
                    <w:right w:val="single" w:sz="4" w:space="0" w:color="auto"/>
                  </w:tcBorders>
                  <w:vAlign w:val="center"/>
                </w:tcPr>
                <w:p w14:paraId="468D9A87"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c>
                <w:tcPr>
                  <w:tcW w:w="1842" w:type="dxa"/>
                  <w:tcBorders>
                    <w:top w:val="nil"/>
                    <w:left w:val="nil"/>
                    <w:bottom w:val="single" w:sz="4" w:space="0" w:color="auto"/>
                    <w:right w:val="single" w:sz="4" w:space="0" w:color="auto"/>
                  </w:tcBorders>
                  <w:vAlign w:val="center"/>
                </w:tcPr>
                <w:p w14:paraId="562A70AC"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r>
            <w:tr w:rsidR="004464A9" w:rsidRPr="004464A9" w14:paraId="22616E9A" w14:textId="3531696D" w:rsidTr="00E27255">
              <w:trPr>
                <w:trHeight w:val="303"/>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21D9CAF2" w14:textId="7F66EC2A"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color w:val="000000"/>
                      <w:sz w:val="20"/>
                      <w:szCs w:val="20"/>
                    </w:rPr>
                    <w:t>2</w:t>
                  </w:r>
                </w:p>
              </w:tc>
              <w:tc>
                <w:tcPr>
                  <w:tcW w:w="4734" w:type="dxa"/>
                  <w:tcBorders>
                    <w:top w:val="nil"/>
                    <w:left w:val="nil"/>
                    <w:bottom w:val="single" w:sz="4" w:space="0" w:color="auto"/>
                    <w:right w:val="single" w:sz="4" w:space="0" w:color="auto"/>
                  </w:tcBorders>
                  <w:shd w:val="clear" w:color="auto" w:fill="auto"/>
                  <w:vAlign w:val="center"/>
                  <w:hideMark/>
                </w:tcPr>
                <w:p w14:paraId="3B4B66F4" w14:textId="0981C3B6"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b/>
                      <w:sz w:val="20"/>
                    </w:rPr>
                    <w:t>ДПП ПК</w:t>
                  </w:r>
                  <w:r w:rsidRPr="004464A9">
                    <w:rPr>
                      <w:rFonts w:ascii="Times New Roman" w:hAnsi="Times New Roman" w:cs="Times New Roman"/>
                      <w:sz w:val="20"/>
                    </w:rPr>
                    <w:t>: Противодействие коррупции в образовательной организации</w:t>
                  </w:r>
                  <w:r w:rsidR="00E27255">
                    <w:rPr>
                      <w:rFonts w:ascii="Times New Roman" w:hAnsi="Times New Roman" w:cs="Times New Roman"/>
                      <w:sz w:val="20"/>
                    </w:rPr>
                    <w:t>, 72 ч.</w:t>
                  </w:r>
                </w:p>
              </w:tc>
              <w:tc>
                <w:tcPr>
                  <w:tcW w:w="986" w:type="dxa"/>
                  <w:tcBorders>
                    <w:top w:val="nil"/>
                    <w:left w:val="nil"/>
                    <w:bottom w:val="single" w:sz="4" w:space="0" w:color="auto"/>
                    <w:right w:val="single" w:sz="4" w:space="0" w:color="auto"/>
                  </w:tcBorders>
                  <w:shd w:val="clear" w:color="auto" w:fill="auto"/>
                  <w:vAlign w:val="center"/>
                  <w:hideMark/>
                </w:tcPr>
                <w:p w14:paraId="56B96B97" w14:textId="152BD156"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чел-к</w:t>
                  </w:r>
                </w:p>
              </w:tc>
              <w:tc>
                <w:tcPr>
                  <w:tcW w:w="850" w:type="dxa"/>
                  <w:tcBorders>
                    <w:top w:val="nil"/>
                    <w:left w:val="nil"/>
                    <w:bottom w:val="single" w:sz="4" w:space="0" w:color="auto"/>
                    <w:right w:val="single" w:sz="4" w:space="0" w:color="auto"/>
                  </w:tcBorders>
                  <w:vAlign w:val="center"/>
                </w:tcPr>
                <w:p w14:paraId="72BB9472" w14:textId="27DEF658"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3</w:t>
                  </w:r>
                </w:p>
              </w:tc>
              <w:tc>
                <w:tcPr>
                  <w:tcW w:w="1560" w:type="dxa"/>
                  <w:tcBorders>
                    <w:top w:val="nil"/>
                    <w:left w:val="nil"/>
                    <w:bottom w:val="single" w:sz="4" w:space="0" w:color="auto"/>
                    <w:right w:val="single" w:sz="4" w:space="0" w:color="auto"/>
                  </w:tcBorders>
                  <w:vAlign w:val="center"/>
                </w:tcPr>
                <w:p w14:paraId="32E8B659"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c>
                <w:tcPr>
                  <w:tcW w:w="1842" w:type="dxa"/>
                  <w:tcBorders>
                    <w:top w:val="nil"/>
                    <w:left w:val="nil"/>
                    <w:bottom w:val="single" w:sz="4" w:space="0" w:color="auto"/>
                    <w:right w:val="single" w:sz="4" w:space="0" w:color="auto"/>
                  </w:tcBorders>
                  <w:vAlign w:val="center"/>
                </w:tcPr>
                <w:p w14:paraId="43A64680"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r>
            <w:tr w:rsidR="004464A9" w:rsidRPr="004464A9" w14:paraId="556FDEF8" w14:textId="5CEB766A" w:rsidTr="00E27255">
              <w:trPr>
                <w:trHeight w:val="70"/>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0EDCCF42" w14:textId="630884CF"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color w:val="000000"/>
                      <w:sz w:val="20"/>
                      <w:szCs w:val="20"/>
                    </w:rPr>
                    <w:t>3</w:t>
                  </w:r>
                </w:p>
              </w:tc>
              <w:tc>
                <w:tcPr>
                  <w:tcW w:w="4734" w:type="dxa"/>
                  <w:tcBorders>
                    <w:top w:val="nil"/>
                    <w:left w:val="nil"/>
                    <w:bottom w:val="single" w:sz="4" w:space="0" w:color="auto"/>
                    <w:right w:val="single" w:sz="4" w:space="0" w:color="auto"/>
                  </w:tcBorders>
                  <w:shd w:val="clear" w:color="auto" w:fill="auto"/>
                  <w:vAlign w:val="center"/>
                  <w:hideMark/>
                </w:tcPr>
                <w:p w14:paraId="4807CB20" w14:textId="2C939C5E"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b/>
                      <w:sz w:val="20"/>
                    </w:rPr>
                    <w:t>ПП</w:t>
                  </w:r>
                  <w:r w:rsidRPr="004464A9">
                    <w:rPr>
                      <w:rFonts w:ascii="Times New Roman" w:hAnsi="Times New Roman" w:cs="Times New Roman"/>
                      <w:sz w:val="20"/>
                    </w:rPr>
                    <w:t>: Организация делопроизводства</w:t>
                  </w:r>
                  <w:r w:rsidR="00E27255">
                    <w:rPr>
                      <w:rFonts w:ascii="Times New Roman" w:hAnsi="Times New Roman" w:cs="Times New Roman"/>
                      <w:sz w:val="20"/>
                    </w:rPr>
                    <w:t>, 256 ч.</w:t>
                  </w:r>
                </w:p>
              </w:tc>
              <w:tc>
                <w:tcPr>
                  <w:tcW w:w="986" w:type="dxa"/>
                  <w:tcBorders>
                    <w:top w:val="nil"/>
                    <w:left w:val="nil"/>
                    <w:bottom w:val="single" w:sz="4" w:space="0" w:color="auto"/>
                    <w:right w:val="single" w:sz="4" w:space="0" w:color="auto"/>
                  </w:tcBorders>
                  <w:shd w:val="clear" w:color="auto" w:fill="auto"/>
                  <w:vAlign w:val="center"/>
                  <w:hideMark/>
                </w:tcPr>
                <w:p w14:paraId="6E0874A5" w14:textId="77DD7A9A"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чел-к</w:t>
                  </w:r>
                </w:p>
              </w:tc>
              <w:tc>
                <w:tcPr>
                  <w:tcW w:w="850" w:type="dxa"/>
                  <w:tcBorders>
                    <w:top w:val="nil"/>
                    <w:left w:val="nil"/>
                    <w:bottom w:val="single" w:sz="4" w:space="0" w:color="auto"/>
                    <w:right w:val="single" w:sz="4" w:space="0" w:color="auto"/>
                  </w:tcBorders>
                  <w:vAlign w:val="center"/>
                </w:tcPr>
                <w:p w14:paraId="672911D5" w14:textId="78E5C87F"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1</w:t>
                  </w:r>
                </w:p>
              </w:tc>
              <w:tc>
                <w:tcPr>
                  <w:tcW w:w="1560" w:type="dxa"/>
                  <w:tcBorders>
                    <w:top w:val="nil"/>
                    <w:left w:val="nil"/>
                    <w:bottom w:val="single" w:sz="4" w:space="0" w:color="auto"/>
                    <w:right w:val="single" w:sz="4" w:space="0" w:color="auto"/>
                  </w:tcBorders>
                  <w:vAlign w:val="center"/>
                </w:tcPr>
                <w:p w14:paraId="6456677D"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c>
                <w:tcPr>
                  <w:tcW w:w="1842" w:type="dxa"/>
                  <w:tcBorders>
                    <w:top w:val="nil"/>
                    <w:left w:val="nil"/>
                    <w:bottom w:val="single" w:sz="4" w:space="0" w:color="auto"/>
                    <w:right w:val="single" w:sz="4" w:space="0" w:color="auto"/>
                  </w:tcBorders>
                  <w:vAlign w:val="center"/>
                </w:tcPr>
                <w:p w14:paraId="502A9926"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r>
            <w:tr w:rsidR="004464A9" w:rsidRPr="004464A9" w14:paraId="01AB6F60" w14:textId="0D421C14" w:rsidTr="00E27255">
              <w:trPr>
                <w:trHeight w:val="203"/>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3FC9A1D7" w14:textId="3467EF7D"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color w:val="000000"/>
                      <w:sz w:val="20"/>
                      <w:szCs w:val="20"/>
                    </w:rPr>
                    <w:t>4</w:t>
                  </w:r>
                </w:p>
              </w:tc>
              <w:tc>
                <w:tcPr>
                  <w:tcW w:w="4734" w:type="dxa"/>
                  <w:tcBorders>
                    <w:top w:val="nil"/>
                    <w:left w:val="nil"/>
                    <w:bottom w:val="single" w:sz="4" w:space="0" w:color="auto"/>
                    <w:right w:val="single" w:sz="4" w:space="0" w:color="auto"/>
                  </w:tcBorders>
                  <w:shd w:val="clear" w:color="000000" w:fill="FFFFFF"/>
                  <w:vAlign w:val="center"/>
                  <w:hideMark/>
                </w:tcPr>
                <w:p w14:paraId="35529577" w14:textId="35E27FF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b/>
                      <w:sz w:val="20"/>
                    </w:rPr>
                    <w:t>ПП</w:t>
                  </w:r>
                  <w:r w:rsidRPr="004464A9">
                    <w:rPr>
                      <w:rFonts w:ascii="Times New Roman" w:hAnsi="Times New Roman" w:cs="Times New Roman"/>
                      <w:sz w:val="20"/>
                    </w:rPr>
                    <w:t>: Управление персоналом и кадровый учет</w:t>
                  </w:r>
                  <w:r w:rsidR="00E27255">
                    <w:rPr>
                      <w:rFonts w:ascii="Times New Roman" w:hAnsi="Times New Roman" w:cs="Times New Roman"/>
                      <w:sz w:val="20"/>
                    </w:rPr>
                    <w:t xml:space="preserve"> 256 ч.</w:t>
                  </w:r>
                </w:p>
              </w:tc>
              <w:tc>
                <w:tcPr>
                  <w:tcW w:w="986" w:type="dxa"/>
                  <w:tcBorders>
                    <w:top w:val="nil"/>
                    <w:left w:val="nil"/>
                    <w:bottom w:val="single" w:sz="4" w:space="0" w:color="auto"/>
                    <w:right w:val="single" w:sz="4" w:space="0" w:color="auto"/>
                  </w:tcBorders>
                  <w:shd w:val="clear" w:color="auto" w:fill="auto"/>
                  <w:vAlign w:val="center"/>
                  <w:hideMark/>
                </w:tcPr>
                <w:p w14:paraId="3C3CC056" w14:textId="30BA9101"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чел-к</w:t>
                  </w:r>
                </w:p>
              </w:tc>
              <w:tc>
                <w:tcPr>
                  <w:tcW w:w="850" w:type="dxa"/>
                  <w:tcBorders>
                    <w:top w:val="nil"/>
                    <w:left w:val="nil"/>
                    <w:bottom w:val="single" w:sz="4" w:space="0" w:color="auto"/>
                    <w:right w:val="single" w:sz="4" w:space="0" w:color="auto"/>
                  </w:tcBorders>
                  <w:vAlign w:val="center"/>
                </w:tcPr>
                <w:p w14:paraId="24DA0109" w14:textId="0BB5514C"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1</w:t>
                  </w:r>
                </w:p>
              </w:tc>
              <w:tc>
                <w:tcPr>
                  <w:tcW w:w="1560" w:type="dxa"/>
                  <w:tcBorders>
                    <w:top w:val="nil"/>
                    <w:left w:val="nil"/>
                    <w:bottom w:val="single" w:sz="4" w:space="0" w:color="auto"/>
                    <w:right w:val="single" w:sz="4" w:space="0" w:color="auto"/>
                  </w:tcBorders>
                  <w:vAlign w:val="center"/>
                </w:tcPr>
                <w:p w14:paraId="10FCA403"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c>
                <w:tcPr>
                  <w:tcW w:w="1842" w:type="dxa"/>
                  <w:tcBorders>
                    <w:top w:val="nil"/>
                    <w:left w:val="nil"/>
                    <w:bottom w:val="single" w:sz="4" w:space="0" w:color="auto"/>
                    <w:right w:val="single" w:sz="4" w:space="0" w:color="auto"/>
                  </w:tcBorders>
                  <w:vAlign w:val="center"/>
                </w:tcPr>
                <w:p w14:paraId="3C3BD381"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r>
            <w:tr w:rsidR="004464A9" w:rsidRPr="004464A9" w14:paraId="6841639C" w14:textId="5E2DC418" w:rsidTr="00E27255">
              <w:trPr>
                <w:trHeight w:val="391"/>
              </w:trPr>
              <w:tc>
                <w:tcPr>
                  <w:tcW w:w="700" w:type="dxa"/>
                  <w:tcBorders>
                    <w:top w:val="nil"/>
                    <w:left w:val="single" w:sz="4" w:space="0" w:color="auto"/>
                    <w:bottom w:val="single" w:sz="4" w:space="0" w:color="auto"/>
                    <w:right w:val="single" w:sz="4" w:space="0" w:color="auto"/>
                  </w:tcBorders>
                  <w:shd w:val="clear" w:color="000000" w:fill="FFFFFF"/>
                  <w:vAlign w:val="center"/>
                  <w:hideMark/>
                </w:tcPr>
                <w:p w14:paraId="28DC57F8" w14:textId="56028609"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color w:val="000000"/>
                      <w:sz w:val="20"/>
                      <w:szCs w:val="20"/>
                    </w:rPr>
                    <w:t>5</w:t>
                  </w:r>
                </w:p>
              </w:tc>
              <w:tc>
                <w:tcPr>
                  <w:tcW w:w="4734" w:type="dxa"/>
                  <w:tcBorders>
                    <w:top w:val="nil"/>
                    <w:left w:val="nil"/>
                    <w:bottom w:val="single" w:sz="4" w:space="0" w:color="auto"/>
                    <w:right w:val="single" w:sz="4" w:space="0" w:color="auto"/>
                  </w:tcBorders>
                  <w:shd w:val="clear" w:color="auto" w:fill="auto"/>
                  <w:vAlign w:val="center"/>
                  <w:hideMark/>
                </w:tcPr>
                <w:p w14:paraId="28279160" w14:textId="73234ED1"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b/>
                      <w:sz w:val="20"/>
                    </w:rPr>
                    <w:t>ДПП ПК</w:t>
                  </w:r>
                  <w:r w:rsidRPr="004464A9">
                    <w:rPr>
                      <w:rFonts w:ascii="Times New Roman" w:hAnsi="Times New Roman" w:cs="Times New Roman"/>
                      <w:sz w:val="20"/>
                    </w:rPr>
                    <w:t>: Оказание первой помощи пострадавшим</w:t>
                  </w:r>
                  <w:r w:rsidR="00E27255">
                    <w:rPr>
                      <w:rFonts w:ascii="Times New Roman" w:hAnsi="Times New Roman" w:cs="Times New Roman"/>
                      <w:sz w:val="20"/>
                    </w:rPr>
                    <w:t>, 16 ч.</w:t>
                  </w:r>
                </w:p>
              </w:tc>
              <w:tc>
                <w:tcPr>
                  <w:tcW w:w="986" w:type="dxa"/>
                  <w:tcBorders>
                    <w:top w:val="nil"/>
                    <w:left w:val="nil"/>
                    <w:bottom w:val="single" w:sz="4" w:space="0" w:color="auto"/>
                    <w:right w:val="single" w:sz="4" w:space="0" w:color="auto"/>
                  </w:tcBorders>
                  <w:shd w:val="clear" w:color="auto" w:fill="auto"/>
                  <w:vAlign w:val="center"/>
                  <w:hideMark/>
                </w:tcPr>
                <w:p w14:paraId="1100D6E9" w14:textId="751FA7E0"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чел-к</w:t>
                  </w:r>
                </w:p>
              </w:tc>
              <w:tc>
                <w:tcPr>
                  <w:tcW w:w="850" w:type="dxa"/>
                  <w:tcBorders>
                    <w:top w:val="nil"/>
                    <w:left w:val="nil"/>
                    <w:bottom w:val="single" w:sz="4" w:space="0" w:color="auto"/>
                    <w:right w:val="single" w:sz="4" w:space="0" w:color="auto"/>
                  </w:tcBorders>
                  <w:vAlign w:val="center"/>
                </w:tcPr>
                <w:p w14:paraId="29D34971" w14:textId="4F5766EE"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21</w:t>
                  </w:r>
                </w:p>
              </w:tc>
              <w:tc>
                <w:tcPr>
                  <w:tcW w:w="1560" w:type="dxa"/>
                  <w:tcBorders>
                    <w:top w:val="nil"/>
                    <w:left w:val="nil"/>
                    <w:bottom w:val="single" w:sz="4" w:space="0" w:color="auto"/>
                    <w:right w:val="single" w:sz="4" w:space="0" w:color="auto"/>
                  </w:tcBorders>
                  <w:vAlign w:val="center"/>
                </w:tcPr>
                <w:p w14:paraId="1974248F"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c>
                <w:tcPr>
                  <w:tcW w:w="1842" w:type="dxa"/>
                  <w:tcBorders>
                    <w:top w:val="nil"/>
                    <w:left w:val="nil"/>
                    <w:bottom w:val="single" w:sz="4" w:space="0" w:color="auto"/>
                    <w:right w:val="single" w:sz="4" w:space="0" w:color="auto"/>
                  </w:tcBorders>
                  <w:vAlign w:val="center"/>
                </w:tcPr>
                <w:p w14:paraId="1CC8AA75"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r>
            <w:tr w:rsidR="004464A9" w:rsidRPr="004464A9" w14:paraId="10AB5561" w14:textId="77777777" w:rsidTr="00E27255">
              <w:trPr>
                <w:trHeight w:val="391"/>
              </w:trPr>
              <w:tc>
                <w:tcPr>
                  <w:tcW w:w="700" w:type="dxa"/>
                  <w:tcBorders>
                    <w:top w:val="nil"/>
                    <w:left w:val="single" w:sz="4" w:space="0" w:color="auto"/>
                    <w:bottom w:val="single" w:sz="4" w:space="0" w:color="auto"/>
                    <w:right w:val="single" w:sz="4" w:space="0" w:color="auto"/>
                  </w:tcBorders>
                  <w:shd w:val="clear" w:color="000000" w:fill="FFFFFF"/>
                  <w:vAlign w:val="center"/>
                </w:tcPr>
                <w:p w14:paraId="5C2089FE" w14:textId="51856013"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color w:val="000000"/>
                      <w:sz w:val="20"/>
                      <w:szCs w:val="20"/>
                    </w:rPr>
                    <w:t>6</w:t>
                  </w:r>
                </w:p>
              </w:tc>
              <w:tc>
                <w:tcPr>
                  <w:tcW w:w="4734" w:type="dxa"/>
                  <w:tcBorders>
                    <w:top w:val="nil"/>
                    <w:left w:val="nil"/>
                    <w:bottom w:val="single" w:sz="4" w:space="0" w:color="auto"/>
                    <w:right w:val="single" w:sz="4" w:space="0" w:color="auto"/>
                  </w:tcBorders>
                  <w:shd w:val="clear" w:color="auto" w:fill="auto"/>
                  <w:vAlign w:val="center"/>
                </w:tcPr>
                <w:p w14:paraId="675AC451" w14:textId="523DCF3E"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b/>
                      <w:sz w:val="20"/>
                    </w:rPr>
                    <w:t>ДПП ПК</w:t>
                  </w:r>
                  <w:r w:rsidRPr="004464A9">
                    <w:rPr>
                      <w:rFonts w:ascii="Times New Roman" w:hAnsi="Times New Roman" w:cs="Times New Roman"/>
                      <w:sz w:val="20"/>
                    </w:rPr>
                    <w:t>: Обеспечение антитеррористической защищенности объекта (территории)</w:t>
                  </w:r>
                  <w:r w:rsidR="00E27255">
                    <w:rPr>
                      <w:rFonts w:ascii="Times New Roman" w:hAnsi="Times New Roman" w:cs="Times New Roman"/>
                      <w:sz w:val="20"/>
                    </w:rPr>
                    <w:t>, 36 ч.</w:t>
                  </w:r>
                </w:p>
              </w:tc>
              <w:tc>
                <w:tcPr>
                  <w:tcW w:w="986" w:type="dxa"/>
                  <w:tcBorders>
                    <w:top w:val="nil"/>
                    <w:left w:val="nil"/>
                    <w:bottom w:val="single" w:sz="4" w:space="0" w:color="auto"/>
                    <w:right w:val="single" w:sz="4" w:space="0" w:color="auto"/>
                  </w:tcBorders>
                  <w:shd w:val="clear" w:color="auto" w:fill="auto"/>
                  <w:vAlign w:val="center"/>
                </w:tcPr>
                <w:p w14:paraId="202A389C" w14:textId="3DB22939"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чел-к</w:t>
                  </w:r>
                </w:p>
              </w:tc>
              <w:tc>
                <w:tcPr>
                  <w:tcW w:w="850" w:type="dxa"/>
                  <w:tcBorders>
                    <w:top w:val="nil"/>
                    <w:left w:val="nil"/>
                    <w:bottom w:val="single" w:sz="4" w:space="0" w:color="auto"/>
                    <w:right w:val="single" w:sz="4" w:space="0" w:color="auto"/>
                  </w:tcBorders>
                  <w:vAlign w:val="center"/>
                </w:tcPr>
                <w:p w14:paraId="0ECA82B4" w14:textId="30985E01"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5</w:t>
                  </w:r>
                </w:p>
              </w:tc>
              <w:tc>
                <w:tcPr>
                  <w:tcW w:w="1560" w:type="dxa"/>
                  <w:tcBorders>
                    <w:top w:val="nil"/>
                    <w:left w:val="nil"/>
                    <w:bottom w:val="single" w:sz="4" w:space="0" w:color="auto"/>
                    <w:right w:val="single" w:sz="4" w:space="0" w:color="auto"/>
                  </w:tcBorders>
                  <w:vAlign w:val="center"/>
                </w:tcPr>
                <w:p w14:paraId="0A04F88E"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c>
                <w:tcPr>
                  <w:tcW w:w="1842" w:type="dxa"/>
                  <w:tcBorders>
                    <w:top w:val="nil"/>
                    <w:left w:val="nil"/>
                    <w:bottom w:val="single" w:sz="4" w:space="0" w:color="auto"/>
                    <w:right w:val="single" w:sz="4" w:space="0" w:color="auto"/>
                  </w:tcBorders>
                  <w:vAlign w:val="center"/>
                </w:tcPr>
                <w:p w14:paraId="7BC005CC"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r>
            <w:tr w:rsidR="004464A9" w:rsidRPr="004464A9" w14:paraId="042F2601" w14:textId="77777777" w:rsidTr="00E27255">
              <w:trPr>
                <w:trHeight w:val="391"/>
              </w:trPr>
              <w:tc>
                <w:tcPr>
                  <w:tcW w:w="700" w:type="dxa"/>
                  <w:tcBorders>
                    <w:top w:val="nil"/>
                    <w:left w:val="single" w:sz="4" w:space="0" w:color="auto"/>
                    <w:bottom w:val="single" w:sz="4" w:space="0" w:color="auto"/>
                    <w:right w:val="single" w:sz="4" w:space="0" w:color="auto"/>
                  </w:tcBorders>
                  <w:shd w:val="clear" w:color="000000" w:fill="FFFFFF"/>
                  <w:vAlign w:val="center"/>
                </w:tcPr>
                <w:p w14:paraId="0AB74DE7" w14:textId="7B01F383"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color w:val="000000"/>
                      <w:sz w:val="20"/>
                      <w:szCs w:val="20"/>
                    </w:rPr>
                    <w:t>7</w:t>
                  </w:r>
                </w:p>
              </w:tc>
              <w:tc>
                <w:tcPr>
                  <w:tcW w:w="4734" w:type="dxa"/>
                  <w:tcBorders>
                    <w:top w:val="nil"/>
                    <w:left w:val="nil"/>
                    <w:bottom w:val="single" w:sz="4" w:space="0" w:color="auto"/>
                    <w:right w:val="single" w:sz="4" w:space="0" w:color="auto"/>
                  </w:tcBorders>
                  <w:shd w:val="clear" w:color="auto" w:fill="auto"/>
                  <w:vAlign w:val="center"/>
                </w:tcPr>
                <w:p w14:paraId="3534539C" w14:textId="28446B38"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b/>
                      <w:sz w:val="20"/>
                    </w:rPr>
                    <w:t>ДПП ПК</w:t>
                  </w:r>
                  <w:r w:rsidRPr="004464A9">
                    <w:rPr>
                      <w:rFonts w:ascii="Times New Roman" w:hAnsi="Times New Roman" w:cs="Times New Roman"/>
                      <w:sz w:val="20"/>
                    </w:rPr>
                    <w:t>: Эффективное управление в системе дошкольного образования как результат реализации профессионального стандарта «Руководитель образовательной организации»</w:t>
                  </w:r>
                  <w:r w:rsidR="00E27255">
                    <w:rPr>
                      <w:rFonts w:ascii="Times New Roman" w:hAnsi="Times New Roman" w:cs="Times New Roman"/>
                      <w:sz w:val="20"/>
                    </w:rPr>
                    <w:t>, 72 ч.</w:t>
                  </w:r>
                </w:p>
              </w:tc>
              <w:tc>
                <w:tcPr>
                  <w:tcW w:w="986" w:type="dxa"/>
                  <w:tcBorders>
                    <w:top w:val="nil"/>
                    <w:left w:val="nil"/>
                    <w:bottom w:val="single" w:sz="4" w:space="0" w:color="auto"/>
                    <w:right w:val="single" w:sz="4" w:space="0" w:color="auto"/>
                  </w:tcBorders>
                  <w:shd w:val="clear" w:color="auto" w:fill="auto"/>
                  <w:vAlign w:val="center"/>
                </w:tcPr>
                <w:p w14:paraId="33786675" w14:textId="557CA2B0"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чел-к</w:t>
                  </w:r>
                </w:p>
              </w:tc>
              <w:tc>
                <w:tcPr>
                  <w:tcW w:w="850" w:type="dxa"/>
                  <w:tcBorders>
                    <w:top w:val="nil"/>
                    <w:left w:val="nil"/>
                    <w:bottom w:val="single" w:sz="4" w:space="0" w:color="auto"/>
                    <w:right w:val="single" w:sz="4" w:space="0" w:color="auto"/>
                  </w:tcBorders>
                  <w:vAlign w:val="center"/>
                </w:tcPr>
                <w:p w14:paraId="2CFF67BA" w14:textId="4E01AC2F"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1</w:t>
                  </w:r>
                </w:p>
              </w:tc>
              <w:tc>
                <w:tcPr>
                  <w:tcW w:w="1560" w:type="dxa"/>
                  <w:tcBorders>
                    <w:top w:val="nil"/>
                    <w:left w:val="nil"/>
                    <w:bottom w:val="single" w:sz="4" w:space="0" w:color="auto"/>
                    <w:right w:val="single" w:sz="4" w:space="0" w:color="auto"/>
                  </w:tcBorders>
                  <w:vAlign w:val="center"/>
                </w:tcPr>
                <w:p w14:paraId="5D3B2083"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c>
                <w:tcPr>
                  <w:tcW w:w="1842" w:type="dxa"/>
                  <w:tcBorders>
                    <w:top w:val="nil"/>
                    <w:left w:val="nil"/>
                    <w:bottom w:val="single" w:sz="4" w:space="0" w:color="auto"/>
                    <w:right w:val="single" w:sz="4" w:space="0" w:color="auto"/>
                  </w:tcBorders>
                  <w:vAlign w:val="center"/>
                </w:tcPr>
                <w:p w14:paraId="405B288B"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r>
            <w:tr w:rsidR="004464A9" w:rsidRPr="004464A9" w14:paraId="15462165" w14:textId="77777777" w:rsidTr="00E27255">
              <w:trPr>
                <w:trHeight w:val="391"/>
              </w:trPr>
              <w:tc>
                <w:tcPr>
                  <w:tcW w:w="700" w:type="dxa"/>
                  <w:tcBorders>
                    <w:top w:val="nil"/>
                    <w:left w:val="single" w:sz="4" w:space="0" w:color="auto"/>
                    <w:bottom w:val="single" w:sz="4" w:space="0" w:color="auto"/>
                    <w:right w:val="single" w:sz="4" w:space="0" w:color="auto"/>
                  </w:tcBorders>
                  <w:shd w:val="clear" w:color="000000" w:fill="FFFFFF"/>
                  <w:vAlign w:val="center"/>
                </w:tcPr>
                <w:p w14:paraId="3AB119DB" w14:textId="27B4CFF2"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color w:val="000000"/>
                      <w:sz w:val="20"/>
                      <w:szCs w:val="20"/>
                    </w:rPr>
                    <w:t>8</w:t>
                  </w:r>
                </w:p>
              </w:tc>
              <w:tc>
                <w:tcPr>
                  <w:tcW w:w="4734" w:type="dxa"/>
                  <w:tcBorders>
                    <w:top w:val="nil"/>
                    <w:left w:val="nil"/>
                    <w:bottom w:val="single" w:sz="4" w:space="0" w:color="auto"/>
                    <w:right w:val="single" w:sz="4" w:space="0" w:color="auto"/>
                  </w:tcBorders>
                  <w:shd w:val="clear" w:color="auto" w:fill="auto"/>
                  <w:vAlign w:val="center"/>
                </w:tcPr>
                <w:p w14:paraId="3739BC6D" w14:textId="0E436AEC"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b/>
                      <w:sz w:val="20"/>
                    </w:rPr>
                    <w:t>ДПП ПК</w:t>
                  </w:r>
                  <w:r w:rsidRPr="004464A9">
                    <w:rPr>
                      <w:rFonts w:ascii="Times New Roman" w:hAnsi="Times New Roman" w:cs="Times New Roman"/>
                      <w:sz w:val="20"/>
                    </w:rPr>
                    <w:t>: Обеспечение безопасности персональных данных при их обработке в информационных системах персональных данных</w:t>
                  </w:r>
                  <w:r w:rsidR="00E27255">
                    <w:rPr>
                      <w:rFonts w:ascii="Times New Roman" w:hAnsi="Times New Roman" w:cs="Times New Roman"/>
                      <w:sz w:val="20"/>
                    </w:rPr>
                    <w:t>, 36 ч.</w:t>
                  </w:r>
                </w:p>
              </w:tc>
              <w:tc>
                <w:tcPr>
                  <w:tcW w:w="986" w:type="dxa"/>
                  <w:tcBorders>
                    <w:top w:val="nil"/>
                    <w:left w:val="nil"/>
                    <w:bottom w:val="single" w:sz="4" w:space="0" w:color="auto"/>
                    <w:right w:val="single" w:sz="4" w:space="0" w:color="auto"/>
                  </w:tcBorders>
                  <w:shd w:val="clear" w:color="auto" w:fill="auto"/>
                  <w:vAlign w:val="center"/>
                </w:tcPr>
                <w:p w14:paraId="3CFE8195" w14:textId="313A9BF8"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чел-к</w:t>
                  </w:r>
                </w:p>
              </w:tc>
              <w:tc>
                <w:tcPr>
                  <w:tcW w:w="850" w:type="dxa"/>
                  <w:tcBorders>
                    <w:top w:val="nil"/>
                    <w:left w:val="nil"/>
                    <w:bottom w:val="single" w:sz="4" w:space="0" w:color="auto"/>
                    <w:right w:val="single" w:sz="4" w:space="0" w:color="auto"/>
                  </w:tcBorders>
                  <w:vAlign w:val="center"/>
                </w:tcPr>
                <w:p w14:paraId="0ABDFEC2" w14:textId="7820F96D"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r w:rsidRPr="004464A9">
                    <w:rPr>
                      <w:rFonts w:ascii="Times New Roman" w:hAnsi="Times New Roman" w:cs="Times New Roman"/>
                      <w:sz w:val="20"/>
                    </w:rPr>
                    <w:t>4</w:t>
                  </w:r>
                </w:p>
              </w:tc>
              <w:tc>
                <w:tcPr>
                  <w:tcW w:w="1560" w:type="dxa"/>
                  <w:tcBorders>
                    <w:top w:val="nil"/>
                    <w:left w:val="nil"/>
                    <w:bottom w:val="single" w:sz="4" w:space="0" w:color="auto"/>
                    <w:right w:val="single" w:sz="4" w:space="0" w:color="auto"/>
                  </w:tcBorders>
                  <w:vAlign w:val="center"/>
                </w:tcPr>
                <w:p w14:paraId="35E312D9"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c>
                <w:tcPr>
                  <w:tcW w:w="1842" w:type="dxa"/>
                  <w:tcBorders>
                    <w:top w:val="nil"/>
                    <w:left w:val="nil"/>
                    <w:bottom w:val="single" w:sz="4" w:space="0" w:color="auto"/>
                    <w:right w:val="single" w:sz="4" w:space="0" w:color="auto"/>
                  </w:tcBorders>
                  <w:vAlign w:val="center"/>
                </w:tcPr>
                <w:p w14:paraId="6356D56A"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r>
            <w:tr w:rsidR="004464A9" w:rsidRPr="004464A9" w14:paraId="091C4353" w14:textId="77777777" w:rsidTr="00E27255">
              <w:trPr>
                <w:trHeight w:val="391"/>
              </w:trPr>
              <w:tc>
                <w:tcPr>
                  <w:tcW w:w="700" w:type="dxa"/>
                  <w:tcBorders>
                    <w:top w:val="nil"/>
                    <w:left w:val="single" w:sz="4" w:space="0" w:color="auto"/>
                    <w:bottom w:val="single" w:sz="4" w:space="0" w:color="auto"/>
                    <w:right w:val="single" w:sz="4" w:space="0" w:color="auto"/>
                  </w:tcBorders>
                  <w:shd w:val="clear" w:color="000000" w:fill="FFFFFF"/>
                  <w:vAlign w:val="center"/>
                </w:tcPr>
                <w:p w14:paraId="2A80F61C" w14:textId="73EBE8C8" w:rsidR="004464A9" w:rsidRPr="004464A9" w:rsidRDefault="004464A9" w:rsidP="004464A9">
                  <w:pPr>
                    <w:spacing w:after="0" w:line="240" w:lineRule="auto"/>
                    <w:contextualSpacing/>
                    <w:jc w:val="center"/>
                    <w:rPr>
                      <w:rFonts w:ascii="Times New Roman" w:hAnsi="Times New Roman" w:cs="Times New Roman"/>
                      <w:color w:val="000000"/>
                      <w:sz w:val="20"/>
                      <w:szCs w:val="20"/>
                    </w:rPr>
                  </w:pPr>
                  <w:r w:rsidRPr="004464A9">
                    <w:rPr>
                      <w:rFonts w:ascii="Times New Roman" w:hAnsi="Times New Roman" w:cs="Times New Roman"/>
                      <w:color w:val="000000"/>
                      <w:sz w:val="20"/>
                      <w:szCs w:val="20"/>
                    </w:rPr>
                    <w:t>9</w:t>
                  </w:r>
                </w:p>
              </w:tc>
              <w:tc>
                <w:tcPr>
                  <w:tcW w:w="4734" w:type="dxa"/>
                  <w:tcBorders>
                    <w:top w:val="nil"/>
                    <w:left w:val="nil"/>
                    <w:bottom w:val="single" w:sz="4" w:space="0" w:color="auto"/>
                    <w:right w:val="single" w:sz="4" w:space="0" w:color="auto"/>
                  </w:tcBorders>
                  <w:shd w:val="clear" w:color="auto" w:fill="auto"/>
                  <w:vAlign w:val="center"/>
                </w:tcPr>
                <w:p w14:paraId="306E48BE" w14:textId="2DE4FD69" w:rsidR="004464A9" w:rsidRPr="004464A9" w:rsidRDefault="004464A9" w:rsidP="004464A9">
                  <w:pPr>
                    <w:spacing w:after="0" w:line="240" w:lineRule="auto"/>
                    <w:contextualSpacing/>
                    <w:jc w:val="center"/>
                    <w:rPr>
                      <w:rFonts w:ascii="Times New Roman" w:hAnsi="Times New Roman" w:cs="Times New Roman"/>
                      <w:color w:val="000000"/>
                      <w:sz w:val="20"/>
                      <w:szCs w:val="20"/>
                    </w:rPr>
                  </w:pPr>
                  <w:r w:rsidRPr="004464A9">
                    <w:rPr>
                      <w:rFonts w:ascii="Times New Roman" w:hAnsi="Times New Roman" w:cs="Times New Roman"/>
                      <w:b/>
                      <w:sz w:val="20"/>
                    </w:rPr>
                    <w:t>ДПП ПК</w:t>
                  </w:r>
                  <w:r w:rsidRPr="004464A9">
                    <w:rPr>
                      <w:rFonts w:ascii="Times New Roman" w:hAnsi="Times New Roman" w:cs="Times New Roman"/>
                      <w:sz w:val="20"/>
                    </w:rPr>
                    <w:t>: Воинский учет и бронирование граждан, пребывающих в запасе</w:t>
                  </w:r>
                  <w:r w:rsidR="00E27255">
                    <w:rPr>
                      <w:rFonts w:ascii="Times New Roman" w:hAnsi="Times New Roman" w:cs="Times New Roman"/>
                      <w:sz w:val="20"/>
                    </w:rPr>
                    <w:t>, 36 ч.</w:t>
                  </w:r>
                </w:p>
              </w:tc>
              <w:tc>
                <w:tcPr>
                  <w:tcW w:w="986" w:type="dxa"/>
                  <w:tcBorders>
                    <w:top w:val="nil"/>
                    <w:left w:val="nil"/>
                    <w:bottom w:val="single" w:sz="4" w:space="0" w:color="auto"/>
                    <w:right w:val="single" w:sz="4" w:space="0" w:color="auto"/>
                  </w:tcBorders>
                  <w:shd w:val="clear" w:color="auto" w:fill="auto"/>
                  <w:vAlign w:val="center"/>
                </w:tcPr>
                <w:p w14:paraId="11E9802F" w14:textId="3AFC8783" w:rsidR="004464A9" w:rsidRPr="004464A9" w:rsidRDefault="004464A9" w:rsidP="004464A9">
                  <w:pPr>
                    <w:spacing w:after="0" w:line="240" w:lineRule="auto"/>
                    <w:contextualSpacing/>
                    <w:jc w:val="center"/>
                    <w:rPr>
                      <w:rFonts w:ascii="Times New Roman" w:hAnsi="Times New Roman" w:cs="Times New Roman"/>
                      <w:color w:val="000000"/>
                      <w:sz w:val="20"/>
                      <w:szCs w:val="20"/>
                    </w:rPr>
                  </w:pPr>
                  <w:r w:rsidRPr="004464A9">
                    <w:rPr>
                      <w:rFonts w:ascii="Times New Roman" w:hAnsi="Times New Roman" w:cs="Times New Roman"/>
                      <w:sz w:val="20"/>
                    </w:rPr>
                    <w:t>чел-к</w:t>
                  </w:r>
                </w:p>
              </w:tc>
              <w:tc>
                <w:tcPr>
                  <w:tcW w:w="850" w:type="dxa"/>
                  <w:tcBorders>
                    <w:top w:val="nil"/>
                    <w:left w:val="nil"/>
                    <w:bottom w:val="single" w:sz="4" w:space="0" w:color="auto"/>
                    <w:right w:val="single" w:sz="4" w:space="0" w:color="auto"/>
                  </w:tcBorders>
                  <w:vAlign w:val="center"/>
                </w:tcPr>
                <w:p w14:paraId="45E758C6" w14:textId="42E60712" w:rsidR="004464A9" w:rsidRPr="004464A9" w:rsidRDefault="004464A9" w:rsidP="004464A9">
                  <w:pPr>
                    <w:spacing w:after="0" w:line="240" w:lineRule="auto"/>
                    <w:contextualSpacing/>
                    <w:jc w:val="center"/>
                    <w:rPr>
                      <w:rFonts w:ascii="Times New Roman" w:hAnsi="Times New Roman" w:cs="Times New Roman"/>
                      <w:color w:val="000000"/>
                      <w:sz w:val="20"/>
                      <w:szCs w:val="20"/>
                    </w:rPr>
                  </w:pPr>
                  <w:r w:rsidRPr="004464A9">
                    <w:rPr>
                      <w:rFonts w:ascii="Times New Roman" w:hAnsi="Times New Roman" w:cs="Times New Roman"/>
                      <w:sz w:val="20"/>
                    </w:rPr>
                    <w:t>2</w:t>
                  </w:r>
                </w:p>
              </w:tc>
              <w:tc>
                <w:tcPr>
                  <w:tcW w:w="1560" w:type="dxa"/>
                  <w:tcBorders>
                    <w:top w:val="nil"/>
                    <w:left w:val="nil"/>
                    <w:bottom w:val="single" w:sz="4" w:space="0" w:color="auto"/>
                    <w:right w:val="single" w:sz="4" w:space="0" w:color="auto"/>
                  </w:tcBorders>
                  <w:vAlign w:val="center"/>
                </w:tcPr>
                <w:p w14:paraId="57458BA1"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c>
                <w:tcPr>
                  <w:tcW w:w="1842" w:type="dxa"/>
                  <w:tcBorders>
                    <w:top w:val="nil"/>
                    <w:left w:val="nil"/>
                    <w:bottom w:val="single" w:sz="4" w:space="0" w:color="auto"/>
                    <w:right w:val="single" w:sz="4" w:space="0" w:color="auto"/>
                  </w:tcBorders>
                  <w:vAlign w:val="center"/>
                </w:tcPr>
                <w:p w14:paraId="220A8851"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r>
            <w:tr w:rsidR="004464A9" w:rsidRPr="004464A9" w14:paraId="0581F155" w14:textId="77777777" w:rsidTr="00E27255">
              <w:trPr>
                <w:trHeight w:val="391"/>
              </w:trPr>
              <w:tc>
                <w:tcPr>
                  <w:tcW w:w="700" w:type="dxa"/>
                  <w:tcBorders>
                    <w:top w:val="nil"/>
                    <w:left w:val="single" w:sz="4" w:space="0" w:color="auto"/>
                    <w:bottom w:val="single" w:sz="4" w:space="0" w:color="auto"/>
                    <w:right w:val="single" w:sz="4" w:space="0" w:color="auto"/>
                  </w:tcBorders>
                  <w:shd w:val="clear" w:color="000000" w:fill="FFFFFF"/>
                  <w:vAlign w:val="center"/>
                </w:tcPr>
                <w:p w14:paraId="6CA17A80" w14:textId="0D03D976" w:rsidR="004464A9" w:rsidRPr="004464A9" w:rsidRDefault="004464A9" w:rsidP="004464A9">
                  <w:pPr>
                    <w:spacing w:after="0" w:line="240" w:lineRule="auto"/>
                    <w:contextualSpacing/>
                    <w:jc w:val="center"/>
                    <w:rPr>
                      <w:rFonts w:ascii="Times New Roman" w:hAnsi="Times New Roman" w:cs="Times New Roman"/>
                      <w:color w:val="000000"/>
                      <w:sz w:val="20"/>
                      <w:szCs w:val="20"/>
                    </w:rPr>
                  </w:pPr>
                  <w:r w:rsidRPr="004464A9">
                    <w:rPr>
                      <w:rFonts w:ascii="Times New Roman" w:hAnsi="Times New Roman" w:cs="Times New Roman"/>
                      <w:color w:val="000000"/>
                      <w:sz w:val="20"/>
                      <w:szCs w:val="20"/>
                    </w:rPr>
                    <w:t>10</w:t>
                  </w:r>
                </w:p>
              </w:tc>
              <w:tc>
                <w:tcPr>
                  <w:tcW w:w="4734" w:type="dxa"/>
                  <w:tcBorders>
                    <w:top w:val="nil"/>
                    <w:left w:val="nil"/>
                    <w:bottom w:val="single" w:sz="4" w:space="0" w:color="auto"/>
                    <w:right w:val="single" w:sz="4" w:space="0" w:color="auto"/>
                  </w:tcBorders>
                  <w:shd w:val="clear" w:color="auto" w:fill="auto"/>
                  <w:vAlign w:val="center"/>
                </w:tcPr>
                <w:p w14:paraId="09E5838E" w14:textId="453B0E56" w:rsidR="004464A9" w:rsidRPr="004464A9" w:rsidRDefault="004464A9" w:rsidP="00E27255">
                  <w:pPr>
                    <w:spacing w:after="0" w:line="240" w:lineRule="auto"/>
                    <w:contextualSpacing/>
                    <w:jc w:val="center"/>
                    <w:rPr>
                      <w:rFonts w:ascii="Times New Roman" w:hAnsi="Times New Roman" w:cs="Times New Roman"/>
                      <w:b/>
                      <w:sz w:val="20"/>
                    </w:rPr>
                  </w:pPr>
                  <w:r w:rsidRPr="004464A9">
                    <w:rPr>
                      <w:rFonts w:ascii="Times New Roman" w:hAnsi="Times New Roman" w:cs="Times New Roman"/>
                      <w:b/>
                      <w:sz w:val="20"/>
                    </w:rPr>
                    <w:t xml:space="preserve">ДПП ПК: </w:t>
                  </w:r>
                  <w:r w:rsidRPr="004464A9">
                    <w:rPr>
                      <w:rFonts w:ascii="Times New Roman" w:hAnsi="Times New Roman" w:cs="Times New Roman"/>
                      <w:sz w:val="20"/>
                    </w:rPr>
                    <w:t>Контрактная система в сфере закупок товаров, работ и услуг для обеспечения государственных и муниципальных нужд</w:t>
                  </w:r>
                  <w:r w:rsidR="00E27255">
                    <w:rPr>
                      <w:rFonts w:ascii="Times New Roman" w:hAnsi="Times New Roman" w:cs="Times New Roman"/>
                      <w:sz w:val="20"/>
                    </w:rPr>
                    <w:t xml:space="preserve">, </w:t>
                  </w:r>
                  <w:r w:rsidR="00E27255">
                    <w:rPr>
                      <w:rFonts w:ascii="Times New Roman" w:hAnsi="Times New Roman" w:cs="Times New Roman"/>
                      <w:sz w:val="20"/>
                    </w:rPr>
                    <w:t>72</w:t>
                  </w:r>
                  <w:r w:rsidR="00E27255">
                    <w:rPr>
                      <w:rFonts w:ascii="Times New Roman" w:hAnsi="Times New Roman" w:cs="Times New Roman"/>
                      <w:sz w:val="20"/>
                    </w:rPr>
                    <w:t xml:space="preserve"> ч.</w:t>
                  </w:r>
                </w:p>
              </w:tc>
              <w:tc>
                <w:tcPr>
                  <w:tcW w:w="986" w:type="dxa"/>
                  <w:tcBorders>
                    <w:top w:val="nil"/>
                    <w:left w:val="nil"/>
                    <w:bottom w:val="single" w:sz="4" w:space="0" w:color="auto"/>
                    <w:right w:val="single" w:sz="4" w:space="0" w:color="auto"/>
                  </w:tcBorders>
                  <w:shd w:val="clear" w:color="auto" w:fill="auto"/>
                  <w:vAlign w:val="center"/>
                </w:tcPr>
                <w:p w14:paraId="44F48639" w14:textId="50C89BFD" w:rsidR="004464A9" w:rsidRPr="004464A9" w:rsidRDefault="004464A9" w:rsidP="004464A9">
                  <w:pPr>
                    <w:spacing w:after="0" w:line="240" w:lineRule="auto"/>
                    <w:contextualSpacing/>
                    <w:jc w:val="center"/>
                    <w:rPr>
                      <w:rFonts w:ascii="Times New Roman" w:hAnsi="Times New Roman" w:cs="Times New Roman"/>
                      <w:sz w:val="20"/>
                    </w:rPr>
                  </w:pPr>
                  <w:r w:rsidRPr="004464A9">
                    <w:rPr>
                      <w:rFonts w:ascii="Times New Roman" w:hAnsi="Times New Roman" w:cs="Times New Roman"/>
                      <w:sz w:val="20"/>
                    </w:rPr>
                    <w:t>чел-к</w:t>
                  </w:r>
                </w:p>
              </w:tc>
              <w:tc>
                <w:tcPr>
                  <w:tcW w:w="850" w:type="dxa"/>
                  <w:tcBorders>
                    <w:top w:val="nil"/>
                    <w:left w:val="nil"/>
                    <w:bottom w:val="single" w:sz="4" w:space="0" w:color="auto"/>
                    <w:right w:val="single" w:sz="4" w:space="0" w:color="auto"/>
                  </w:tcBorders>
                  <w:vAlign w:val="center"/>
                </w:tcPr>
                <w:p w14:paraId="73CE15EA" w14:textId="3B15142C" w:rsidR="004464A9" w:rsidRPr="004464A9" w:rsidRDefault="004464A9" w:rsidP="004464A9">
                  <w:pPr>
                    <w:spacing w:after="0" w:line="240" w:lineRule="auto"/>
                    <w:contextualSpacing/>
                    <w:jc w:val="center"/>
                    <w:rPr>
                      <w:rFonts w:ascii="Times New Roman" w:hAnsi="Times New Roman" w:cs="Times New Roman"/>
                      <w:sz w:val="20"/>
                    </w:rPr>
                  </w:pPr>
                  <w:r w:rsidRPr="004464A9">
                    <w:rPr>
                      <w:rFonts w:ascii="Times New Roman" w:hAnsi="Times New Roman" w:cs="Times New Roman"/>
                      <w:sz w:val="20"/>
                    </w:rPr>
                    <w:t>2</w:t>
                  </w:r>
                </w:p>
              </w:tc>
              <w:tc>
                <w:tcPr>
                  <w:tcW w:w="1560" w:type="dxa"/>
                  <w:tcBorders>
                    <w:top w:val="nil"/>
                    <w:left w:val="nil"/>
                    <w:bottom w:val="single" w:sz="4" w:space="0" w:color="auto"/>
                    <w:right w:val="single" w:sz="4" w:space="0" w:color="auto"/>
                  </w:tcBorders>
                  <w:vAlign w:val="center"/>
                </w:tcPr>
                <w:p w14:paraId="442BB0B6"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c>
                <w:tcPr>
                  <w:tcW w:w="1842" w:type="dxa"/>
                  <w:tcBorders>
                    <w:top w:val="nil"/>
                    <w:left w:val="nil"/>
                    <w:bottom w:val="single" w:sz="4" w:space="0" w:color="auto"/>
                    <w:right w:val="single" w:sz="4" w:space="0" w:color="auto"/>
                  </w:tcBorders>
                  <w:vAlign w:val="center"/>
                </w:tcPr>
                <w:p w14:paraId="5B2715F3"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r>
            <w:tr w:rsidR="004464A9" w:rsidRPr="004464A9" w14:paraId="55C88455" w14:textId="77777777" w:rsidTr="00E27255">
              <w:trPr>
                <w:trHeight w:val="391"/>
              </w:trPr>
              <w:tc>
                <w:tcPr>
                  <w:tcW w:w="700" w:type="dxa"/>
                  <w:tcBorders>
                    <w:top w:val="nil"/>
                    <w:left w:val="single" w:sz="4" w:space="0" w:color="auto"/>
                    <w:bottom w:val="single" w:sz="4" w:space="0" w:color="auto"/>
                    <w:right w:val="single" w:sz="4" w:space="0" w:color="auto"/>
                  </w:tcBorders>
                  <w:shd w:val="clear" w:color="000000" w:fill="FFFFFF"/>
                  <w:vAlign w:val="center"/>
                </w:tcPr>
                <w:p w14:paraId="0B475556" w14:textId="67BA47FA" w:rsidR="004464A9" w:rsidRPr="004464A9" w:rsidRDefault="004464A9" w:rsidP="004464A9">
                  <w:pPr>
                    <w:spacing w:after="0" w:line="240" w:lineRule="auto"/>
                    <w:contextualSpacing/>
                    <w:jc w:val="center"/>
                    <w:rPr>
                      <w:rFonts w:ascii="Times New Roman" w:hAnsi="Times New Roman" w:cs="Times New Roman"/>
                      <w:color w:val="000000"/>
                      <w:sz w:val="20"/>
                      <w:szCs w:val="20"/>
                    </w:rPr>
                  </w:pPr>
                  <w:r w:rsidRPr="004464A9">
                    <w:rPr>
                      <w:rFonts w:ascii="Times New Roman" w:hAnsi="Times New Roman" w:cs="Times New Roman"/>
                      <w:color w:val="000000"/>
                      <w:sz w:val="20"/>
                      <w:szCs w:val="20"/>
                    </w:rPr>
                    <w:t>11</w:t>
                  </w:r>
                </w:p>
              </w:tc>
              <w:tc>
                <w:tcPr>
                  <w:tcW w:w="4734" w:type="dxa"/>
                  <w:tcBorders>
                    <w:top w:val="nil"/>
                    <w:left w:val="nil"/>
                    <w:bottom w:val="single" w:sz="4" w:space="0" w:color="auto"/>
                    <w:right w:val="single" w:sz="4" w:space="0" w:color="auto"/>
                  </w:tcBorders>
                  <w:shd w:val="clear" w:color="auto" w:fill="auto"/>
                  <w:vAlign w:val="center"/>
                </w:tcPr>
                <w:p w14:paraId="4AA17D56" w14:textId="05A1DF13" w:rsidR="004464A9" w:rsidRPr="004464A9" w:rsidRDefault="004464A9" w:rsidP="004464A9">
                  <w:pPr>
                    <w:spacing w:after="0" w:line="240" w:lineRule="auto"/>
                    <w:contextualSpacing/>
                    <w:jc w:val="center"/>
                    <w:rPr>
                      <w:rFonts w:ascii="Times New Roman" w:hAnsi="Times New Roman" w:cs="Times New Roman"/>
                      <w:b/>
                      <w:sz w:val="20"/>
                    </w:rPr>
                  </w:pPr>
                  <w:r w:rsidRPr="004464A9">
                    <w:rPr>
                      <w:rFonts w:ascii="Times New Roman" w:hAnsi="Times New Roman" w:cs="Times New Roman"/>
                      <w:b/>
                      <w:sz w:val="20"/>
                    </w:rPr>
                    <w:t xml:space="preserve">ДПП </w:t>
                  </w:r>
                  <w:r w:rsidRPr="004464A9">
                    <w:rPr>
                      <w:rFonts w:ascii="Times New Roman" w:hAnsi="Times New Roman" w:cs="Times New Roman"/>
                      <w:b/>
                      <w:bCs/>
                      <w:sz w:val="20"/>
                    </w:rPr>
                    <w:t>ПП</w:t>
                  </w:r>
                  <w:r w:rsidRPr="004464A9">
                    <w:rPr>
                      <w:rFonts w:ascii="Times New Roman" w:hAnsi="Times New Roman" w:cs="Times New Roman"/>
                      <w:bCs/>
                      <w:sz w:val="20"/>
                    </w:rPr>
                    <w:t>: "Специалист по присмотру и уходу за детьми дошкольного возраста"</w:t>
                  </w:r>
                  <w:r w:rsidR="00E27255">
                    <w:rPr>
                      <w:rFonts w:ascii="Times New Roman" w:hAnsi="Times New Roman" w:cs="Times New Roman"/>
                      <w:bCs/>
                      <w:sz w:val="20"/>
                    </w:rPr>
                    <w:t>, 144 ч.</w:t>
                  </w:r>
                  <w:bookmarkStart w:id="0" w:name="_GoBack"/>
                  <w:bookmarkEnd w:id="0"/>
                </w:p>
              </w:tc>
              <w:tc>
                <w:tcPr>
                  <w:tcW w:w="986" w:type="dxa"/>
                  <w:tcBorders>
                    <w:top w:val="nil"/>
                    <w:left w:val="nil"/>
                    <w:bottom w:val="single" w:sz="4" w:space="0" w:color="auto"/>
                    <w:right w:val="single" w:sz="4" w:space="0" w:color="auto"/>
                  </w:tcBorders>
                  <w:shd w:val="clear" w:color="auto" w:fill="auto"/>
                  <w:vAlign w:val="center"/>
                </w:tcPr>
                <w:p w14:paraId="305235D1" w14:textId="34B1E18C" w:rsidR="004464A9" w:rsidRPr="004464A9" w:rsidRDefault="004464A9" w:rsidP="004464A9">
                  <w:pPr>
                    <w:spacing w:after="0" w:line="240" w:lineRule="auto"/>
                    <w:contextualSpacing/>
                    <w:jc w:val="center"/>
                    <w:rPr>
                      <w:rFonts w:ascii="Times New Roman" w:hAnsi="Times New Roman" w:cs="Times New Roman"/>
                      <w:sz w:val="20"/>
                    </w:rPr>
                  </w:pPr>
                  <w:r w:rsidRPr="004464A9">
                    <w:rPr>
                      <w:rFonts w:ascii="Times New Roman" w:hAnsi="Times New Roman" w:cs="Times New Roman"/>
                      <w:sz w:val="20"/>
                    </w:rPr>
                    <w:t>чел-к</w:t>
                  </w:r>
                </w:p>
              </w:tc>
              <w:tc>
                <w:tcPr>
                  <w:tcW w:w="850" w:type="dxa"/>
                  <w:tcBorders>
                    <w:top w:val="nil"/>
                    <w:left w:val="nil"/>
                    <w:bottom w:val="single" w:sz="4" w:space="0" w:color="auto"/>
                    <w:right w:val="single" w:sz="4" w:space="0" w:color="auto"/>
                  </w:tcBorders>
                  <w:vAlign w:val="center"/>
                </w:tcPr>
                <w:p w14:paraId="5CE76A24" w14:textId="27268D34" w:rsidR="004464A9" w:rsidRPr="004464A9" w:rsidRDefault="004464A9" w:rsidP="004464A9">
                  <w:pPr>
                    <w:spacing w:after="0" w:line="240" w:lineRule="auto"/>
                    <w:contextualSpacing/>
                    <w:jc w:val="center"/>
                    <w:rPr>
                      <w:rFonts w:ascii="Times New Roman" w:hAnsi="Times New Roman" w:cs="Times New Roman"/>
                      <w:sz w:val="20"/>
                    </w:rPr>
                  </w:pPr>
                  <w:r w:rsidRPr="004464A9">
                    <w:rPr>
                      <w:rFonts w:ascii="Times New Roman" w:hAnsi="Times New Roman" w:cs="Times New Roman"/>
                      <w:sz w:val="20"/>
                    </w:rPr>
                    <w:t>4</w:t>
                  </w:r>
                </w:p>
              </w:tc>
              <w:tc>
                <w:tcPr>
                  <w:tcW w:w="1560" w:type="dxa"/>
                  <w:tcBorders>
                    <w:top w:val="nil"/>
                    <w:left w:val="nil"/>
                    <w:bottom w:val="single" w:sz="4" w:space="0" w:color="auto"/>
                    <w:right w:val="single" w:sz="4" w:space="0" w:color="auto"/>
                  </w:tcBorders>
                  <w:vAlign w:val="center"/>
                </w:tcPr>
                <w:p w14:paraId="34DFD167"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c>
                <w:tcPr>
                  <w:tcW w:w="1842" w:type="dxa"/>
                  <w:tcBorders>
                    <w:top w:val="nil"/>
                    <w:left w:val="nil"/>
                    <w:bottom w:val="single" w:sz="4" w:space="0" w:color="auto"/>
                    <w:right w:val="single" w:sz="4" w:space="0" w:color="auto"/>
                  </w:tcBorders>
                  <w:vAlign w:val="center"/>
                </w:tcPr>
                <w:p w14:paraId="09712C98"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r>
            <w:tr w:rsidR="004464A9" w:rsidRPr="004464A9" w14:paraId="662E0E7E" w14:textId="77777777" w:rsidTr="0038276F">
              <w:trPr>
                <w:trHeight w:val="391"/>
              </w:trPr>
              <w:tc>
                <w:tcPr>
                  <w:tcW w:w="8830"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438F73C0" w14:textId="34C9EF88" w:rsidR="004464A9" w:rsidRPr="004464A9" w:rsidRDefault="004464A9" w:rsidP="004464A9">
                  <w:pPr>
                    <w:spacing w:after="0" w:line="240" w:lineRule="auto"/>
                    <w:contextualSpacing/>
                    <w:jc w:val="right"/>
                    <w:rPr>
                      <w:rFonts w:ascii="Times New Roman" w:eastAsia="Times New Roman" w:hAnsi="Times New Roman" w:cs="Times New Roman"/>
                      <w:b/>
                      <w:kern w:val="0"/>
                      <w:sz w:val="20"/>
                      <w:szCs w:val="20"/>
                      <w14:ligatures w14:val="none"/>
                    </w:rPr>
                  </w:pPr>
                  <w:r w:rsidRPr="004464A9">
                    <w:rPr>
                      <w:rFonts w:ascii="Times New Roman" w:eastAsia="Times New Roman" w:hAnsi="Times New Roman" w:cs="Times New Roman"/>
                      <w:b/>
                      <w:kern w:val="0"/>
                      <w:sz w:val="20"/>
                      <w:szCs w:val="20"/>
                      <w14:ligatures w14:val="none"/>
                    </w:rPr>
                    <w:t>ИТОГО</w:t>
                  </w:r>
                </w:p>
              </w:tc>
              <w:tc>
                <w:tcPr>
                  <w:tcW w:w="1842" w:type="dxa"/>
                  <w:tcBorders>
                    <w:top w:val="single" w:sz="4" w:space="0" w:color="auto"/>
                    <w:left w:val="nil"/>
                    <w:bottom w:val="single" w:sz="4" w:space="0" w:color="auto"/>
                    <w:right w:val="single" w:sz="4" w:space="0" w:color="auto"/>
                  </w:tcBorders>
                  <w:vAlign w:val="center"/>
                </w:tcPr>
                <w:p w14:paraId="71585E7E" w14:textId="77777777" w:rsidR="004464A9" w:rsidRPr="004464A9" w:rsidRDefault="004464A9" w:rsidP="004464A9">
                  <w:pPr>
                    <w:spacing w:after="0" w:line="240" w:lineRule="auto"/>
                    <w:contextualSpacing/>
                    <w:jc w:val="center"/>
                    <w:rPr>
                      <w:rFonts w:ascii="Times New Roman" w:eastAsia="Times New Roman" w:hAnsi="Times New Roman" w:cs="Times New Roman"/>
                      <w:kern w:val="0"/>
                      <w:sz w:val="20"/>
                      <w:szCs w:val="20"/>
                      <w14:ligatures w14:val="none"/>
                    </w:rPr>
                  </w:pPr>
                </w:p>
              </w:tc>
            </w:tr>
          </w:tbl>
          <w:p w14:paraId="0DCABE84" w14:textId="31287330" w:rsidR="0038276F" w:rsidRDefault="0038276F">
            <w:pPr>
              <w:jc w:val="center"/>
            </w:pPr>
          </w:p>
        </w:tc>
      </w:tr>
    </w:tbl>
    <w:tbl>
      <w:tblPr>
        <w:tblStyle w:val="TableStyle2"/>
        <w:tblW w:w="10950" w:type="dxa"/>
        <w:tblInd w:w="0" w:type="dxa"/>
        <w:tblLayout w:type="fixed"/>
        <w:tblLook w:val="04A0" w:firstRow="1" w:lastRow="0" w:firstColumn="1" w:lastColumn="0" w:noHBand="0" w:noVBand="1"/>
      </w:tblPr>
      <w:tblGrid>
        <w:gridCol w:w="90"/>
        <w:gridCol w:w="255"/>
        <w:gridCol w:w="510"/>
        <w:gridCol w:w="210"/>
        <w:gridCol w:w="210"/>
        <w:gridCol w:w="210"/>
        <w:gridCol w:w="210"/>
        <w:gridCol w:w="210"/>
        <w:gridCol w:w="210"/>
        <w:gridCol w:w="210"/>
        <w:gridCol w:w="210"/>
        <w:gridCol w:w="210"/>
        <w:gridCol w:w="210"/>
        <w:gridCol w:w="210"/>
        <w:gridCol w:w="315"/>
        <w:gridCol w:w="315"/>
        <w:gridCol w:w="315"/>
        <w:gridCol w:w="150"/>
        <w:gridCol w:w="315"/>
        <w:gridCol w:w="315"/>
        <w:gridCol w:w="180"/>
        <w:gridCol w:w="315"/>
        <w:gridCol w:w="165"/>
        <w:gridCol w:w="105"/>
        <w:gridCol w:w="315"/>
        <w:gridCol w:w="315"/>
        <w:gridCol w:w="315"/>
        <w:gridCol w:w="315"/>
        <w:gridCol w:w="315"/>
        <w:gridCol w:w="315"/>
        <w:gridCol w:w="315"/>
        <w:gridCol w:w="315"/>
        <w:gridCol w:w="285"/>
        <w:gridCol w:w="2490"/>
      </w:tblGrid>
      <w:tr w:rsidR="00713016" w14:paraId="35B5F61C" w14:textId="77777777">
        <w:trPr>
          <w:cantSplit/>
        </w:trPr>
        <w:tc>
          <w:tcPr>
            <w:tcW w:w="90" w:type="dxa"/>
            <w:shd w:val="clear" w:color="auto" w:fill="auto"/>
            <w:vAlign w:val="bottom"/>
          </w:tcPr>
          <w:p w14:paraId="4B198018" w14:textId="77777777" w:rsidR="00713016" w:rsidRDefault="00713016"/>
        </w:tc>
        <w:tc>
          <w:tcPr>
            <w:tcW w:w="255" w:type="dxa"/>
            <w:shd w:val="clear" w:color="auto" w:fill="auto"/>
            <w:vAlign w:val="bottom"/>
          </w:tcPr>
          <w:p w14:paraId="2C53FFBF" w14:textId="77777777" w:rsidR="00713016" w:rsidRDefault="00713016"/>
        </w:tc>
        <w:tc>
          <w:tcPr>
            <w:tcW w:w="510" w:type="dxa"/>
            <w:shd w:val="clear" w:color="auto" w:fill="auto"/>
            <w:vAlign w:val="bottom"/>
          </w:tcPr>
          <w:p w14:paraId="2D8712DC" w14:textId="77777777" w:rsidR="00713016" w:rsidRDefault="00713016"/>
        </w:tc>
        <w:tc>
          <w:tcPr>
            <w:tcW w:w="210" w:type="dxa"/>
            <w:shd w:val="clear" w:color="auto" w:fill="auto"/>
            <w:vAlign w:val="bottom"/>
          </w:tcPr>
          <w:p w14:paraId="31EB5EE9" w14:textId="77777777" w:rsidR="00713016" w:rsidRDefault="00713016"/>
        </w:tc>
        <w:tc>
          <w:tcPr>
            <w:tcW w:w="210" w:type="dxa"/>
            <w:shd w:val="clear" w:color="auto" w:fill="auto"/>
            <w:vAlign w:val="bottom"/>
          </w:tcPr>
          <w:p w14:paraId="2DA4D415" w14:textId="77777777" w:rsidR="00713016" w:rsidRDefault="00713016"/>
        </w:tc>
        <w:tc>
          <w:tcPr>
            <w:tcW w:w="210" w:type="dxa"/>
            <w:shd w:val="clear" w:color="auto" w:fill="auto"/>
            <w:vAlign w:val="bottom"/>
          </w:tcPr>
          <w:p w14:paraId="2768EF64" w14:textId="77777777" w:rsidR="00713016" w:rsidRDefault="00713016"/>
        </w:tc>
        <w:tc>
          <w:tcPr>
            <w:tcW w:w="210" w:type="dxa"/>
            <w:shd w:val="clear" w:color="auto" w:fill="auto"/>
            <w:vAlign w:val="bottom"/>
          </w:tcPr>
          <w:p w14:paraId="7FB486EC" w14:textId="77777777" w:rsidR="00713016" w:rsidRDefault="00713016"/>
        </w:tc>
        <w:tc>
          <w:tcPr>
            <w:tcW w:w="210" w:type="dxa"/>
            <w:shd w:val="clear" w:color="auto" w:fill="auto"/>
            <w:vAlign w:val="bottom"/>
          </w:tcPr>
          <w:p w14:paraId="4BA90365" w14:textId="77777777" w:rsidR="00713016" w:rsidRDefault="00713016"/>
        </w:tc>
        <w:tc>
          <w:tcPr>
            <w:tcW w:w="210" w:type="dxa"/>
            <w:shd w:val="clear" w:color="auto" w:fill="auto"/>
            <w:vAlign w:val="bottom"/>
          </w:tcPr>
          <w:p w14:paraId="2DF416AE" w14:textId="77777777" w:rsidR="00713016" w:rsidRDefault="00713016"/>
        </w:tc>
        <w:tc>
          <w:tcPr>
            <w:tcW w:w="210" w:type="dxa"/>
            <w:shd w:val="clear" w:color="auto" w:fill="auto"/>
            <w:vAlign w:val="bottom"/>
          </w:tcPr>
          <w:p w14:paraId="0816D4A6" w14:textId="77777777" w:rsidR="00713016" w:rsidRDefault="00713016"/>
        </w:tc>
        <w:tc>
          <w:tcPr>
            <w:tcW w:w="210" w:type="dxa"/>
            <w:shd w:val="clear" w:color="auto" w:fill="auto"/>
            <w:vAlign w:val="bottom"/>
          </w:tcPr>
          <w:p w14:paraId="6EE8AA0F" w14:textId="77777777" w:rsidR="00713016" w:rsidRDefault="00713016"/>
        </w:tc>
        <w:tc>
          <w:tcPr>
            <w:tcW w:w="210" w:type="dxa"/>
            <w:shd w:val="clear" w:color="auto" w:fill="auto"/>
            <w:vAlign w:val="bottom"/>
          </w:tcPr>
          <w:p w14:paraId="6ED105C5" w14:textId="77777777" w:rsidR="00713016" w:rsidRDefault="00713016"/>
        </w:tc>
        <w:tc>
          <w:tcPr>
            <w:tcW w:w="210" w:type="dxa"/>
            <w:shd w:val="clear" w:color="auto" w:fill="auto"/>
            <w:vAlign w:val="bottom"/>
          </w:tcPr>
          <w:p w14:paraId="63D74E60" w14:textId="77777777" w:rsidR="00713016" w:rsidRDefault="00713016"/>
        </w:tc>
        <w:tc>
          <w:tcPr>
            <w:tcW w:w="210" w:type="dxa"/>
            <w:shd w:val="clear" w:color="auto" w:fill="auto"/>
            <w:vAlign w:val="bottom"/>
          </w:tcPr>
          <w:p w14:paraId="55E6A3CC" w14:textId="77777777" w:rsidR="00713016" w:rsidRDefault="00713016"/>
        </w:tc>
        <w:tc>
          <w:tcPr>
            <w:tcW w:w="315" w:type="dxa"/>
            <w:shd w:val="clear" w:color="auto" w:fill="auto"/>
            <w:vAlign w:val="bottom"/>
          </w:tcPr>
          <w:p w14:paraId="0C26AAAB" w14:textId="77777777" w:rsidR="00713016" w:rsidRDefault="00713016"/>
        </w:tc>
        <w:tc>
          <w:tcPr>
            <w:tcW w:w="315" w:type="dxa"/>
            <w:shd w:val="clear" w:color="auto" w:fill="auto"/>
            <w:vAlign w:val="bottom"/>
          </w:tcPr>
          <w:p w14:paraId="426E28A1" w14:textId="77777777" w:rsidR="00713016" w:rsidRDefault="00713016"/>
        </w:tc>
        <w:tc>
          <w:tcPr>
            <w:tcW w:w="315" w:type="dxa"/>
            <w:shd w:val="clear" w:color="auto" w:fill="auto"/>
            <w:vAlign w:val="bottom"/>
          </w:tcPr>
          <w:p w14:paraId="17197F68" w14:textId="77777777" w:rsidR="00713016" w:rsidRDefault="00713016"/>
        </w:tc>
        <w:tc>
          <w:tcPr>
            <w:tcW w:w="150" w:type="dxa"/>
            <w:shd w:val="clear" w:color="auto" w:fill="auto"/>
            <w:vAlign w:val="bottom"/>
          </w:tcPr>
          <w:p w14:paraId="4839873B" w14:textId="77777777" w:rsidR="00713016" w:rsidRDefault="00713016"/>
        </w:tc>
        <w:tc>
          <w:tcPr>
            <w:tcW w:w="315" w:type="dxa"/>
            <w:shd w:val="clear" w:color="auto" w:fill="auto"/>
            <w:vAlign w:val="bottom"/>
          </w:tcPr>
          <w:p w14:paraId="6205C317" w14:textId="77777777" w:rsidR="00713016" w:rsidRDefault="00713016"/>
        </w:tc>
        <w:tc>
          <w:tcPr>
            <w:tcW w:w="315" w:type="dxa"/>
            <w:shd w:val="clear" w:color="auto" w:fill="auto"/>
            <w:vAlign w:val="bottom"/>
          </w:tcPr>
          <w:p w14:paraId="121A2F56" w14:textId="77777777" w:rsidR="00713016" w:rsidRDefault="00713016"/>
        </w:tc>
        <w:tc>
          <w:tcPr>
            <w:tcW w:w="180" w:type="dxa"/>
            <w:shd w:val="clear" w:color="auto" w:fill="auto"/>
            <w:vAlign w:val="bottom"/>
          </w:tcPr>
          <w:p w14:paraId="1196B1E3" w14:textId="77777777" w:rsidR="00713016" w:rsidRDefault="00713016"/>
        </w:tc>
        <w:tc>
          <w:tcPr>
            <w:tcW w:w="315" w:type="dxa"/>
            <w:shd w:val="clear" w:color="auto" w:fill="auto"/>
            <w:vAlign w:val="bottom"/>
          </w:tcPr>
          <w:p w14:paraId="5D331B6B" w14:textId="77777777" w:rsidR="00713016" w:rsidRDefault="00713016"/>
        </w:tc>
        <w:tc>
          <w:tcPr>
            <w:tcW w:w="165" w:type="dxa"/>
            <w:shd w:val="clear" w:color="auto" w:fill="auto"/>
            <w:vAlign w:val="bottom"/>
          </w:tcPr>
          <w:p w14:paraId="0CAFBC6E" w14:textId="77777777" w:rsidR="00713016" w:rsidRDefault="00713016"/>
        </w:tc>
        <w:tc>
          <w:tcPr>
            <w:tcW w:w="105" w:type="dxa"/>
            <w:shd w:val="clear" w:color="auto" w:fill="auto"/>
            <w:vAlign w:val="bottom"/>
          </w:tcPr>
          <w:p w14:paraId="4CDC724C" w14:textId="77777777" w:rsidR="00713016" w:rsidRDefault="00713016"/>
        </w:tc>
        <w:tc>
          <w:tcPr>
            <w:tcW w:w="315" w:type="dxa"/>
            <w:shd w:val="clear" w:color="auto" w:fill="auto"/>
            <w:vAlign w:val="bottom"/>
          </w:tcPr>
          <w:p w14:paraId="40199923" w14:textId="77777777" w:rsidR="00713016" w:rsidRDefault="00713016"/>
        </w:tc>
        <w:tc>
          <w:tcPr>
            <w:tcW w:w="315" w:type="dxa"/>
            <w:shd w:val="clear" w:color="auto" w:fill="auto"/>
            <w:vAlign w:val="bottom"/>
          </w:tcPr>
          <w:p w14:paraId="3114B127" w14:textId="77777777" w:rsidR="00713016" w:rsidRDefault="00713016"/>
        </w:tc>
        <w:tc>
          <w:tcPr>
            <w:tcW w:w="315" w:type="dxa"/>
            <w:shd w:val="clear" w:color="auto" w:fill="auto"/>
            <w:vAlign w:val="bottom"/>
          </w:tcPr>
          <w:p w14:paraId="01DCEC0E" w14:textId="77777777" w:rsidR="00713016" w:rsidRDefault="00713016"/>
        </w:tc>
        <w:tc>
          <w:tcPr>
            <w:tcW w:w="315" w:type="dxa"/>
            <w:shd w:val="clear" w:color="auto" w:fill="auto"/>
            <w:vAlign w:val="bottom"/>
          </w:tcPr>
          <w:p w14:paraId="1358821F" w14:textId="77777777" w:rsidR="00713016" w:rsidRDefault="00713016"/>
        </w:tc>
        <w:tc>
          <w:tcPr>
            <w:tcW w:w="315" w:type="dxa"/>
            <w:shd w:val="clear" w:color="auto" w:fill="auto"/>
            <w:vAlign w:val="bottom"/>
          </w:tcPr>
          <w:p w14:paraId="4584991C" w14:textId="77777777" w:rsidR="00713016" w:rsidRDefault="00713016"/>
        </w:tc>
        <w:tc>
          <w:tcPr>
            <w:tcW w:w="315" w:type="dxa"/>
            <w:shd w:val="clear" w:color="auto" w:fill="auto"/>
            <w:vAlign w:val="bottom"/>
          </w:tcPr>
          <w:p w14:paraId="0AF29A59" w14:textId="77777777" w:rsidR="00713016" w:rsidRDefault="00713016"/>
        </w:tc>
        <w:tc>
          <w:tcPr>
            <w:tcW w:w="315" w:type="dxa"/>
            <w:shd w:val="clear" w:color="auto" w:fill="auto"/>
            <w:vAlign w:val="bottom"/>
          </w:tcPr>
          <w:p w14:paraId="1817ED46" w14:textId="77777777" w:rsidR="00713016" w:rsidRDefault="00713016"/>
        </w:tc>
        <w:tc>
          <w:tcPr>
            <w:tcW w:w="315" w:type="dxa"/>
            <w:shd w:val="clear" w:color="auto" w:fill="auto"/>
            <w:vAlign w:val="bottom"/>
          </w:tcPr>
          <w:p w14:paraId="68F65EF5" w14:textId="77777777" w:rsidR="00713016" w:rsidRDefault="00713016"/>
        </w:tc>
        <w:tc>
          <w:tcPr>
            <w:tcW w:w="285" w:type="dxa"/>
            <w:shd w:val="clear" w:color="auto" w:fill="auto"/>
            <w:vAlign w:val="bottom"/>
          </w:tcPr>
          <w:p w14:paraId="4EA5D69D" w14:textId="77777777" w:rsidR="00713016" w:rsidRDefault="00713016"/>
        </w:tc>
        <w:tc>
          <w:tcPr>
            <w:tcW w:w="2490" w:type="dxa"/>
            <w:shd w:val="clear" w:color="auto" w:fill="auto"/>
            <w:vAlign w:val="bottom"/>
          </w:tcPr>
          <w:p w14:paraId="4B27174E" w14:textId="77777777" w:rsidR="00713016" w:rsidRDefault="00713016"/>
        </w:tc>
      </w:tr>
      <w:tr w:rsidR="00812A77" w14:paraId="40909C52" w14:textId="77777777" w:rsidTr="00D207C6">
        <w:trPr>
          <w:gridAfter w:val="15"/>
          <w:wAfter w:w="6375" w:type="dxa"/>
          <w:cantSplit/>
        </w:trPr>
        <w:tc>
          <w:tcPr>
            <w:tcW w:w="90" w:type="dxa"/>
            <w:shd w:val="clear" w:color="auto" w:fill="auto"/>
            <w:vAlign w:val="bottom"/>
          </w:tcPr>
          <w:p w14:paraId="1E87EF43" w14:textId="77777777" w:rsidR="00812A77" w:rsidRDefault="00812A77" w:rsidP="00D207C6"/>
        </w:tc>
        <w:tc>
          <w:tcPr>
            <w:tcW w:w="255" w:type="dxa"/>
            <w:shd w:val="clear" w:color="auto" w:fill="auto"/>
            <w:vAlign w:val="bottom"/>
          </w:tcPr>
          <w:p w14:paraId="5FF2928A" w14:textId="77777777" w:rsidR="00812A77" w:rsidRDefault="00812A77" w:rsidP="00D207C6"/>
        </w:tc>
        <w:tc>
          <w:tcPr>
            <w:tcW w:w="510" w:type="dxa"/>
            <w:shd w:val="clear" w:color="auto" w:fill="auto"/>
            <w:vAlign w:val="bottom"/>
          </w:tcPr>
          <w:p w14:paraId="77EC909F" w14:textId="77777777" w:rsidR="00812A77" w:rsidRDefault="00812A77" w:rsidP="00D207C6"/>
        </w:tc>
        <w:tc>
          <w:tcPr>
            <w:tcW w:w="210" w:type="dxa"/>
            <w:shd w:val="clear" w:color="auto" w:fill="auto"/>
            <w:vAlign w:val="bottom"/>
          </w:tcPr>
          <w:p w14:paraId="49751175" w14:textId="77777777" w:rsidR="00812A77" w:rsidRDefault="00812A77" w:rsidP="00D207C6"/>
        </w:tc>
        <w:tc>
          <w:tcPr>
            <w:tcW w:w="210" w:type="dxa"/>
            <w:shd w:val="clear" w:color="auto" w:fill="auto"/>
            <w:vAlign w:val="bottom"/>
          </w:tcPr>
          <w:p w14:paraId="2B2B8C59" w14:textId="77777777" w:rsidR="00812A77" w:rsidRDefault="00812A77" w:rsidP="00D207C6"/>
        </w:tc>
        <w:tc>
          <w:tcPr>
            <w:tcW w:w="210" w:type="dxa"/>
            <w:shd w:val="clear" w:color="auto" w:fill="auto"/>
            <w:vAlign w:val="bottom"/>
          </w:tcPr>
          <w:p w14:paraId="40B3F9D0" w14:textId="77777777" w:rsidR="00812A77" w:rsidRDefault="00812A77" w:rsidP="00D207C6"/>
        </w:tc>
        <w:tc>
          <w:tcPr>
            <w:tcW w:w="210" w:type="dxa"/>
            <w:shd w:val="clear" w:color="auto" w:fill="auto"/>
            <w:vAlign w:val="bottom"/>
          </w:tcPr>
          <w:p w14:paraId="53838557" w14:textId="77777777" w:rsidR="00812A77" w:rsidRDefault="00812A77" w:rsidP="00D207C6"/>
        </w:tc>
        <w:tc>
          <w:tcPr>
            <w:tcW w:w="210" w:type="dxa"/>
            <w:shd w:val="clear" w:color="auto" w:fill="auto"/>
            <w:vAlign w:val="bottom"/>
          </w:tcPr>
          <w:p w14:paraId="779F4035" w14:textId="77777777" w:rsidR="00812A77" w:rsidRDefault="00812A77" w:rsidP="00D207C6"/>
        </w:tc>
        <w:tc>
          <w:tcPr>
            <w:tcW w:w="210" w:type="dxa"/>
            <w:shd w:val="clear" w:color="auto" w:fill="auto"/>
            <w:vAlign w:val="bottom"/>
          </w:tcPr>
          <w:p w14:paraId="336F16C8" w14:textId="77777777" w:rsidR="00812A77" w:rsidRDefault="00812A77" w:rsidP="00D207C6"/>
        </w:tc>
        <w:tc>
          <w:tcPr>
            <w:tcW w:w="210" w:type="dxa"/>
            <w:shd w:val="clear" w:color="auto" w:fill="auto"/>
            <w:vAlign w:val="bottom"/>
          </w:tcPr>
          <w:p w14:paraId="47C9D54A" w14:textId="77777777" w:rsidR="00812A77" w:rsidRDefault="00812A77" w:rsidP="00D207C6"/>
        </w:tc>
        <w:tc>
          <w:tcPr>
            <w:tcW w:w="210" w:type="dxa"/>
            <w:shd w:val="clear" w:color="auto" w:fill="auto"/>
            <w:vAlign w:val="bottom"/>
          </w:tcPr>
          <w:p w14:paraId="25086189" w14:textId="77777777" w:rsidR="00812A77" w:rsidRDefault="00812A77" w:rsidP="00D207C6"/>
        </w:tc>
        <w:tc>
          <w:tcPr>
            <w:tcW w:w="210" w:type="dxa"/>
            <w:shd w:val="clear" w:color="auto" w:fill="auto"/>
            <w:vAlign w:val="bottom"/>
          </w:tcPr>
          <w:p w14:paraId="4D927C97" w14:textId="77777777" w:rsidR="00812A77" w:rsidRDefault="00812A77" w:rsidP="00D207C6"/>
        </w:tc>
        <w:tc>
          <w:tcPr>
            <w:tcW w:w="210" w:type="dxa"/>
            <w:shd w:val="clear" w:color="auto" w:fill="auto"/>
            <w:vAlign w:val="bottom"/>
          </w:tcPr>
          <w:p w14:paraId="07C29310" w14:textId="77777777" w:rsidR="00812A77" w:rsidRDefault="00812A77" w:rsidP="00D207C6"/>
        </w:tc>
        <w:tc>
          <w:tcPr>
            <w:tcW w:w="210" w:type="dxa"/>
            <w:shd w:val="clear" w:color="auto" w:fill="auto"/>
            <w:vAlign w:val="bottom"/>
          </w:tcPr>
          <w:p w14:paraId="4E9076FF" w14:textId="77777777" w:rsidR="00812A77" w:rsidRDefault="00812A77" w:rsidP="00D207C6"/>
        </w:tc>
        <w:tc>
          <w:tcPr>
            <w:tcW w:w="315" w:type="dxa"/>
            <w:shd w:val="clear" w:color="auto" w:fill="auto"/>
            <w:vAlign w:val="bottom"/>
          </w:tcPr>
          <w:p w14:paraId="1731F898" w14:textId="77777777" w:rsidR="00812A77" w:rsidRDefault="00812A77" w:rsidP="00D207C6"/>
        </w:tc>
        <w:tc>
          <w:tcPr>
            <w:tcW w:w="315" w:type="dxa"/>
            <w:shd w:val="clear" w:color="auto" w:fill="auto"/>
            <w:vAlign w:val="bottom"/>
          </w:tcPr>
          <w:p w14:paraId="731A9E88" w14:textId="77777777" w:rsidR="00812A77" w:rsidRDefault="00812A77" w:rsidP="00D207C6"/>
        </w:tc>
        <w:tc>
          <w:tcPr>
            <w:tcW w:w="315" w:type="dxa"/>
            <w:shd w:val="clear" w:color="auto" w:fill="auto"/>
            <w:vAlign w:val="bottom"/>
          </w:tcPr>
          <w:p w14:paraId="5F40B3E7" w14:textId="77777777" w:rsidR="00812A77" w:rsidRDefault="00812A77" w:rsidP="00D207C6"/>
        </w:tc>
        <w:tc>
          <w:tcPr>
            <w:tcW w:w="150" w:type="dxa"/>
            <w:shd w:val="clear" w:color="auto" w:fill="auto"/>
            <w:vAlign w:val="bottom"/>
          </w:tcPr>
          <w:p w14:paraId="50427F5B" w14:textId="77777777" w:rsidR="00812A77" w:rsidRDefault="00812A77" w:rsidP="00D207C6"/>
        </w:tc>
        <w:tc>
          <w:tcPr>
            <w:tcW w:w="315" w:type="dxa"/>
            <w:shd w:val="clear" w:color="auto" w:fill="auto"/>
            <w:vAlign w:val="bottom"/>
          </w:tcPr>
          <w:p w14:paraId="221CA91E" w14:textId="77777777" w:rsidR="00812A77" w:rsidRDefault="00812A77" w:rsidP="00D207C6"/>
        </w:tc>
      </w:tr>
      <w:tr w:rsidR="00812A77" w14:paraId="2D0FDDDC" w14:textId="77777777" w:rsidTr="00D207C6">
        <w:trPr>
          <w:cantSplit/>
        </w:trPr>
        <w:tc>
          <w:tcPr>
            <w:tcW w:w="90" w:type="dxa"/>
            <w:shd w:val="clear" w:color="auto" w:fill="auto"/>
            <w:vAlign w:val="bottom"/>
          </w:tcPr>
          <w:p w14:paraId="06C9C704" w14:textId="77777777" w:rsidR="00812A77" w:rsidRDefault="00812A77" w:rsidP="00D207C6"/>
        </w:tc>
        <w:tc>
          <w:tcPr>
            <w:tcW w:w="10860" w:type="dxa"/>
            <w:gridSpan w:val="33"/>
            <w:shd w:val="clear" w:color="auto" w:fill="auto"/>
            <w:vAlign w:val="bottom"/>
          </w:tcPr>
          <w:p w14:paraId="05E49409" w14:textId="3950B52F" w:rsidR="00812A77" w:rsidRDefault="008F02AC" w:rsidP="008F02AC">
            <w:r>
              <w:rPr>
                <w:rFonts w:ascii="Times New Roman" w:hAnsi="Times New Roman"/>
                <w:sz w:val="20"/>
                <w:szCs w:val="20"/>
              </w:rPr>
              <w:t>Итоговая сумма контракта: ___________________________________</w:t>
            </w:r>
          </w:p>
        </w:tc>
      </w:tr>
    </w:tbl>
    <w:p w14:paraId="3BF419A0" w14:textId="152DC347" w:rsidR="00812A77" w:rsidRDefault="00812A77"/>
    <w:tbl>
      <w:tblPr>
        <w:tblW w:w="9779" w:type="dxa"/>
        <w:tblInd w:w="72" w:type="dxa"/>
        <w:tblLayout w:type="fixed"/>
        <w:tblCellMar>
          <w:left w:w="70" w:type="dxa"/>
          <w:right w:w="70" w:type="dxa"/>
        </w:tblCellMar>
        <w:tblLook w:val="04A0" w:firstRow="1" w:lastRow="0" w:firstColumn="1" w:lastColumn="0" w:noHBand="0" w:noVBand="1"/>
      </w:tblPr>
      <w:tblGrid>
        <w:gridCol w:w="5810"/>
        <w:gridCol w:w="3969"/>
      </w:tblGrid>
      <w:tr w:rsidR="00812A77" w:rsidRPr="00812A77" w14:paraId="18E920A5" w14:textId="77777777" w:rsidTr="00D207C6">
        <w:trPr>
          <w:cantSplit/>
          <w:trHeight w:val="1710"/>
        </w:trPr>
        <w:tc>
          <w:tcPr>
            <w:tcW w:w="5810" w:type="dxa"/>
          </w:tcPr>
          <w:p w14:paraId="3C67478A" w14:textId="77777777" w:rsidR="00812A77" w:rsidRPr="00812A77" w:rsidRDefault="00812A77" w:rsidP="00812A77">
            <w:pPr>
              <w:widowControl w:val="0"/>
              <w:suppressAutoHyphens/>
              <w:spacing w:after="0" w:line="240" w:lineRule="auto"/>
              <w:ind w:left="142"/>
              <w:contextualSpacing/>
              <w:rPr>
                <w:rFonts w:ascii="Times New Roman" w:eastAsia="Times New Roman" w:hAnsi="Times New Roman"/>
                <w:b/>
                <w:sz w:val="20"/>
                <w:szCs w:val="17"/>
              </w:rPr>
            </w:pPr>
            <w:r w:rsidRPr="00812A77">
              <w:rPr>
                <w:rFonts w:ascii="Times New Roman" w:eastAsia="Times New Roman" w:hAnsi="Times New Roman"/>
                <w:b/>
                <w:sz w:val="20"/>
                <w:szCs w:val="17"/>
              </w:rPr>
              <w:t>Заказчик:</w:t>
            </w:r>
          </w:p>
          <w:p w14:paraId="798E2AB9" w14:textId="77777777" w:rsidR="00812A77" w:rsidRPr="00812A77" w:rsidRDefault="00812A77" w:rsidP="00D207C6">
            <w:pPr>
              <w:shd w:val="clear" w:color="auto" w:fill="FFFFFF"/>
              <w:spacing w:after="0" w:line="240" w:lineRule="auto"/>
              <w:ind w:left="142" w:right="38"/>
              <w:contextualSpacing/>
              <w:rPr>
                <w:rFonts w:eastAsia="Times New Roman" w:cs="Calibri"/>
                <w:sz w:val="20"/>
                <w:szCs w:val="17"/>
              </w:rPr>
            </w:pPr>
          </w:p>
          <w:p w14:paraId="5E09E621" w14:textId="5210BE4A" w:rsidR="00812A77" w:rsidRDefault="00812A77" w:rsidP="00D207C6">
            <w:pPr>
              <w:widowControl w:val="0"/>
              <w:suppressAutoHyphens/>
              <w:spacing w:after="0" w:line="240" w:lineRule="auto"/>
              <w:ind w:left="142" w:right="38"/>
              <w:contextualSpacing/>
              <w:rPr>
                <w:rFonts w:ascii="Times New Roman" w:eastAsia="Times New Roman" w:hAnsi="Times New Roman"/>
                <w:noProof/>
                <w:sz w:val="20"/>
                <w:szCs w:val="17"/>
                <w:lang w:eastAsia="zh-CN"/>
              </w:rPr>
            </w:pPr>
            <w:r w:rsidRPr="00812A77">
              <w:rPr>
                <w:rFonts w:ascii="Times New Roman" w:eastAsia="Times New Roman" w:hAnsi="Times New Roman"/>
                <w:noProof/>
                <w:sz w:val="20"/>
                <w:szCs w:val="17"/>
                <w:lang w:eastAsia="zh-CN"/>
              </w:rPr>
              <w:t>Заведующий</w:t>
            </w:r>
            <w:r w:rsidR="007A0EF6">
              <w:rPr>
                <w:rFonts w:ascii="Times New Roman" w:eastAsia="Times New Roman" w:hAnsi="Times New Roman"/>
                <w:noProof/>
                <w:sz w:val="20"/>
                <w:szCs w:val="17"/>
                <w:lang w:eastAsia="zh-CN"/>
              </w:rPr>
              <w:t xml:space="preserve"> ГБДОУ детский сад №82</w:t>
            </w:r>
          </w:p>
          <w:p w14:paraId="11C33461" w14:textId="171BD660" w:rsidR="00812A77" w:rsidRPr="00812A77" w:rsidRDefault="00812A77" w:rsidP="00D207C6">
            <w:pPr>
              <w:widowControl w:val="0"/>
              <w:suppressAutoHyphens/>
              <w:spacing w:after="0" w:line="240" w:lineRule="auto"/>
              <w:ind w:left="142" w:right="38"/>
              <w:contextualSpacing/>
              <w:rPr>
                <w:rFonts w:ascii="Times New Roman" w:eastAsia="Times New Roman" w:hAnsi="Times New Roman"/>
                <w:noProof/>
                <w:sz w:val="20"/>
                <w:szCs w:val="17"/>
                <w:lang w:eastAsia="zh-CN"/>
              </w:rPr>
            </w:pPr>
            <w:r>
              <w:rPr>
                <w:rFonts w:ascii="Times New Roman" w:eastAsia="Times New Roman" w:hAnsi="Times New Roman"/>
                <w:noProof/>
                <w:sz w:val="20"/>
                <w:szCs w:val="17"/>
                <w:lang w:eastAsia="zh-CN"/>
              </w:rPr>
              <w:t>Петроградского района СПб</w:t>
            </w:r>
          </w:p>
          <w:p w14:paraId="3CCE619F" w14:textId="77777777" w:rsidR="00812A77" w:rsidRPr="00812A77" w:rsidRDefault="00812A77" w:rsidP="00D207C6">
            <w:pPr>
              <w:widowControl w:val="0"/>
              <w:suppressAutoHyphens/>
              <w:spacing w:after="0" w:line="240" w:lineRule="auto"/>
              <w:ind w:left="142" w:right="38"/>
              <w:contextualSpacing/>
              <w:jc w:val="both"/>
              <w:rPr>
                <w:rFonts w:ascii="Times New Roman" w:eastAsia="Times New Roman" w:hAnsi="Times New Roman"/>
                <w:noProof/>
                <w:sz w:val="20"/>
                <w:szCs w:val="17"/>
                <w:lang w:eastAsia="zh-CN"/>
              </w:rPr>
            </w:pPr>
          </w:p>
          <w:p w14:paraId="5483DE3D" w14:textId="0005AE86" w:rsidR="00812A77" w:rsidRDefault="00812A77" w:rsidP="00D207C6">
            <w:pPr>
              <w:widowControl w:val="0"/>
              <w:suppressAutoHyphens/>
              <w:spacing w:after="0" w:line="240" w:lineRule="auto"/>
              <w:ind w:left="142" w:right="38"/>
              <w:contextualSpacing/>
              <w:jc w:val="both"/>
              <w:rPr>
                <w:rFonts w:ascii="Times New Roman" w:eastAsia="Times New Roman" w:hAnsi="Times New Roman"/>
                <w:noProof/>
                <w:sz w:val="20"/>
                <w:szCs w:val="17"/>
                <w:lang w:eastAsia="zh-CN"/>
              </w:rPr>
            </w:pPr>
          </w:p>
          <w:p w14:paraId="7504F636" w14:textId="5A6663E9" w:rsidR="00812A77" w:rsidRDefault="00812A77" w:rsidP="00D207C6">
            <w:pPr>
              <w:widowControl w:val="0"/>
              <w:suppressAutoHyphens/>
              <w:spacing w:after="0" w:line="240" w:lineRule="auto"/>
              <w:ind w:left="142" w:right="38"/>
              <w:contextualSpacing/>
              <w:jc w:val="both"/>
              <w:rPr>
                <w:rFonts w:ascii="Times New Roman" w:eastAsia="Times New Roman" w:hAnsi="Times New Roman"/>
                <w:noProof/>
                <w:sz w:val="20"/>
                <w:szCs w:val="17"/>
                <w:lang w:eastAsia="zh-CN"/>
              </w:rPr>
            </w:pPr>
          </w:p>
          <w:p w14:paraId="2513D7CF" w14:textId="77777777" w:rsidR="00812A77" w:rsidRPr="00812A77" w:rsidRDefault="00812A77" w:rsidP="00D207C6">
            <w:pPr>
              <w:widowControl w:val="0"/>
              <w:suppressAutoHyphens/>
              <w:spacing w:after="0" w:line="240" w:lineRule="auto"/>
              <w:ind w:left="142" w:right="38"/>
              <w:contextualSpacing/>
              <w:jc w:val="both"/>
              <w:rPr>
                <w:rFonts w:ascii="Times New Roman" w:eastAsia="Times New Roman" w:hAnsi="Times New Roman"/>
                <w:noProof/>
                <w:sz w:val="20"/>
                <w:szCs w:val="17"/>
                <w:lang w:eastAsia="zh-CN"/>
              </w:rPr>
            </w:pPr>
          </w:p>
          <w:p w14:paraId="0D1F31D5" w14:textId="3595A96A" w:rsidR="00812A77" w:rsidRPr="00B25093" w:rsidRDefault="00812A77" w:rsidP="00B25093">
            <w:pPr>
              <w:widowControl w:val="0"/>
              <w:suppressAutoHyphens/>
              <w:spacing w:after="0" w:line="240" w:lineRule="auto"/>
              <w:ind w:left="142" w:right="38"/>
              <w:contextualSpacing/>
              <w:jc w:val="both"/>
              <w:rPr>
                <w:rFonts w:ascii="Times New Roman" w:eastAsia="Times New Roman" w:hAnsi="Times New Roman"/>
                <w:noProof/>
                <w:sz w:val="20"/>
                <w:szCs w:val="17"/>
                <w:lang w:eastAsia="zh-CN"/>
              </w:rPr>
            </w:pPr>
            <w:r w:rsidRPr="00812A77">
              <w:rPr>
                <w:rFonts w:ascii="Times New Roman" w:eastAsia="Times New Roman" w:hAnsi="Times New Roman"/>
                <w:noProof/>
                <w:sz w:val="20"/>
                <w:szCs w:val="17"/>
                <w:lang w:eastAsia="zh-CN"/>
              </w:rPr>
              <w:t>___________</w:t>
            </w:r>
            <w:r>
              <w:rPr>
                <w:rFonts w:ascii="Times New Roman" w:eastAsia="Times New Roman" w:hAnsi="Times New Roman"/>
                <w:noProof/>
                <w:sz w:val="20"/>
                <w:szCs w:val="17"/>
                <w:lang w:eastAsia="zh-CN"/>
              </w:rPr>
              <w:t>___________</w:t>
            </w:r>
            <w:r w:rsidRPr="00812A77">
              <w:rPr>
                <w:rFonts w:ascii="Times New Roman" w:eastAsia="Times New Roman" w:hAnsi="Times New Roman"/>
                <w:noProof/>
                <w:sz w:val="20"/>
                <w:szCs w:val="17"/>
                <w:lang w:eastAsia="zh-CN"/>
              </w:rPr>
              <w:t xml:space="preserve">___   </w:t>
            </w:r>
            <w:r>
              <w:rPr>
                <w:rFonts w:ascii="Times New Roman" w:eastAsia="Times New Roman" w:hAnsi="Times New Roman"/>
                <w:noProof/>
                <w:sz w:val="20"/>
                <w:szCs w:val="17"/>
                <w:lang w:eastAsia="zh-CN"/>
              </w:rPr>
              <w:t>/</w:t>
            </w:r>
            <w:r w:rsidRPr="00812A77">
              <w:rPr>
                <w:rFonts w:ascii="Times New Roman" w:eastAsia="Times New Roman" w:hAnsi="Times New Roman"/>
                <w:noProof/>
                <w:sz w:val="20"/>
                <w:szCs w:val="17"/>
                <w:lang w:eastAsia="zh-CN"/>
              </w:rPr>
              <w:t>Т.</w:t>
            </w:r>
            <w:r w:rsidR="007A0EF6">
              <w:rPr>
                <w:rFonts w:ascii="Times New Roman" w:eastAsia="Times New Roman" w:hAnsi="Times New Roman"/>
                <w:noProof/>
                <w:sz w:val="20"/>
                <w:szCs w:val="17"/>
                <w:lang w:eastAsia="zh-CN"/>
              </w:rPr>
              <w:t>Г</w:t>
            </w:r>
            <w:r w:rsidRPr="00812A77">
              <w:rPr>
                <w:rFonts w:ascii="Times New Roman" w:eastAsia="Times New Roman" w:hAnsi="Times New Roman"/>
                <w:noProof/>
                <w:sz w:val="20"/>
                <w:szCs w:val="17"/>
                <w:lang w:eastAsia="zh-CN"/>
              </w:rPr>
              <w:t xml:space="preserve">. </w:t>
            </w:r>
            <w:r w:rsidR="007A0EF6">
              <w:rPr>
                <w:rFonts w:ascii="Times New Roman" w:eastAsia="Times New Roman" w:hAnsi="Times New Roman"/>
                <w:noProof/>
                <w:sz w:val="20"/>
                <w:szCs w:val="17"/>
                <w:lang w:eastAsia="zh-CN"/>
              </w:rPr>
              <w:t>Новожилова</w:t>
            </w:r>
            <w:r>
              <w:rPr>
                <w:rFonts w:ascii="Times New Roman" w:eastAsia="Times New Roman" w:hAnsi="Times New Roman"/>
                <w:noProof/>
                <w:sz w:val="20"/>
                <w:szCs w:val="17"/>
                <w:lang w:eastAsia="zh-CN"/>
              </w:rPr>
              <w:t>/</w:t>
            </w:r>
          </w:p>
        </w:tc>
        <w:tc>
          <w:tcPr>
            <w:tcW w:w="3969" w:type="dxa"/>
          </w:tcPr>
          <w:p w14:paraId="00C76F28" w14:textId="77777777" w:rsidR="00812A77" w:rsidRPr="00812A77" w:rsidRDefault="00812A77" w:rsidP="00812A77">
            <w:pPr>
              <w:spacing w:after="0" w:line="240" w:lineRule="auto"/>
              <w:ind w:left="68"/>
              <w:contextualSpacing/>
              <w:rPr>
                <w:rFonts w:ascii="Times New Roman" w:eastAsia="Times New Roman" w:hAnsi="Times New Roman"/>
                <w:b/>
                <w:sz w:val="20"/>
                <w:szCs w:val="17"/>
              </w:rPr>
            </w:pPr>
            <w:r w:rsidRPr="00812A77">
              <w:rPr>
                <w:rFonts w:ascii="Times New Roman" w:eastAsia="Times New Roman" w:hAnsi="Times New Roman"/>
                <w:b/>
                <w:sz w:val="20"/>
                <w:szCs w:val="17"/>
              </w:rPr>
              <w:t>Исполнитель:</w:t>
            </w:r>
          </w:p>
          <w:p w14:paraId="7DFFFC89" w14:textId="77777777" w:rsidR="00812A77" w:rsidRPr="00812A77" w:rsidRDefault="00812A77" w:rsidP="00D207C6">
            <w:pPr>
              <w:spacing w:after="0" w:line="240" w:lineRule="auto"/>
              <w:ind w:left="68"/>
              <w:contextualSpacing/>
              <w:rPr>
                <w:rFonts w:ascii="Times New Roman" w:eastAsia="Times New Roman" w:hAnsi="Times New Roman"/>
                <w:sz w:val="20"/>
                <w:szCs w:val="17"/>
              </w:rPr>
            </w:pPr>
          </w:p>
          <w:p w14:paraId="771CBEE9" w14:textId="77777777" w:rsidR="00812A77" w:rsidRPr="00812A77" w:rsidRDefault="00812A77" w:rsidP="00D207C6">
            <w:pPr>
              <w:spacing w:after="0" w:line="240" w:lineRule="auto"/>
              <w:ind w:left="68"/>
              <w:contextualSpacing/>
              <w:rPr>
                <w:rFonts w:ascii="Times New Roman" w:eastAsia="Times New Roman" w:hAnsi="Times New Roman"/>
                <w:sz w:val="20"/>
                <w:szCs w:val="17"/>
                <w:u w:val="single"/>
              </w:rPr>
            </w:pPr>
          </w:p>
          <w:p w14:paraId="24D4E35D" w14:textId="77777777" w:rsidR="00812A77" w:rsidRPr="00812A77" w:rsidRDefault="00812A77" w:rsidP="00D207C6">
            <w:pPr>
              <w:spacing w:after="0" w:line="240" w:lineRule="auto"/>
              <w:ind w:left="68"/>
              <w:contextualSpacing/>
              <w:rPr>
                <w:rFonts w:ascii="Times New Roman" w:eastAsia="Times New Roman" w:hAnsi="Times New Roman"/>
                <w:sz w:val="20"/>
                <w:szCs w:val="17"/>
                <w:u w:val="single"/>
              </w:rPr>
            </w:pPr>
          </w:p>
          <w:p w14:paraId="16231DDC" w14:textId="054AE4D6" w:rsidR="00812A77" w:rsidRDefault="00812A77" w:rsidP="00D207C6">
            <w:pPr>
              <w:spacing w:after="0" w:line="240" w:lineRule="auto"/>
              <w:ind w:left="68"/>
              <w:contextualSpacing/>
              <w:rPr>
                <w:rFonts w:ascii="Times New Roman" w:eastAsia="Times New Roman" w:hAnsi="Times New Roman"/>
                <w:sz w:val="20"/>
                <w:szCs w:val="17"/>
                <w:u w:val="single"/>
              </w:rPr>
            </w:pPr>
          </w:p>
          <w:p w14:paraId="2539A7E8" w14:textId="2FEB31AB" w:rsidR="00812A77" w:rsidRDefault="00812A77" w:rsidP="00D207C6">
            <w:pPr>
              <w:spacing w:after="0" w:line="240" w:lineRule="auto"/>
              <w:ind w:left="68"/>
              <w:contextualSpacing/>
              <w:rPr>
                <w:rFonts w:ascii="Times New Roman" w:eastAsia="Times New Roman" w:hAnsi="Times New Roman"/>
                <w:sz w:val="20"/>
                <w:szCs w:val="17"/>
                <w:u w:val="single"/>
              </w:rPr>
            </w:pPr>
          </w:p>
          <w:p w14:paraId="6CDD4469" w14:textId="7F96616F" w:rsidR="00812A77" w:rsidRDefault="00812A77" w:rsidP="00D207C6">
            <w:pPr>
              <w:spacing w:after="0" w:line="240" w:lineRule="auto"/>
              <w:ind w:left="68"/>
              <w:contextualSpacing/>
              <w:rPr>
                <w:rFonts w:ascii="Times New Roman" w:eastAsia="Times New Roman" w:hAnsi="Times New Roman"/>
                <w:sz w:val="20"/>
                <w:szCs w:val="17"/>
                <w:u w:val="single"/>
              </w:rPr>
            </w:pPr>
          </w:p>
          <w:p w14:paraId="4724D1BD" w14:textId="77777777" w:rsidR="00812A77" w:rsidRPr="00812A77" w:rsidRDefault="00812A77" w:rsidP="00D207C6">
            <w:pPr>
              <w:spacing w:after="0" w:line="240" w:lineRule="auto"/>
              <w:ind w:left="68"/>
              <w:contextualSpacing/>
              <w:rPr>
                <w:rFonts w:ascii="Times New Roman" w:eastAsia="Times New Roman" w:hAnsi="Times New Roman"/>
                <w:sz w:val="20"/>
                <w:szCs w:val="17"/>
                <w:u w:val="single"/>
              </w:rPr>
            </w:pPr>
          </w:p>
          <w:p w14:paraId="5C3D47CD" w14:textId="77777777" w:rsidR="00812A77" w:rsidRPr="00812A77" w:rsidRDefault="00812A77" w:rsidP="00D207C6">
            <w:pPr>
              <w:spacing w:after="0" w:line="240" w:lineRule="auto"/>
              <w:ind w:left="68"/>
              <w:contextualSpacing/>
              <w:rPr>
                <w:rFonts w:ascii="Times New Roman" w:eastAsia="Times New Roman" w:hAnsi="Times New Roman"/>
                <w:sz w:val="20"/>
                <w:szCs w:val="17"/>
              </w:rPr>
            </w:pPr>
            <w:r w:rsidRPr="00812A77">
              <w:rPr>
                <w:rFonts w:ascii="Times New Roman" w:eastAsia="Times New Roman" w:hAnsi="Times New Roman"/>
                <w:sz w:val="20"/>
                <w:szCs w:val="17"/>
              </w:rPr>
              <w:t xml:space="preserve">__________________ </w:t>
            </w:r>
            <w:r>
              <w:rPr>
                <w:rFonts w:ascii="Times New Roman" w:eastAsia="Times New Roman" w:hAnsi="Times New Roman"/>
                <w:sz w:val="20"/>
                <w:szCs w:val="17"/>
              </w:rPr>
              <w:t>/____________/</w:t>
            </w:r>
          </w:p>
          <w:p w14:paraId="35F87D3B" w14:textId="77777777" w:rsidR="00812A77" w:rsidRPr="00812A77" w:rsidRDefault="00812A77" w:rsidP="00D207C6">
            <w:pPr>
              <w:spacing w:after="0" w:line="240" w:lineRule="auto"/>
              <w:ind w:left="68"/>
              <w:contextualSpacing/>
              <w:rPr>
                <w:rFonts w:ascii="Times New Roman" w:eastAsia="Times New Roman" w:hAnsi="Times New Roman"/>
                <w:b/>
                <w:sz w:val="20"/>
                <w:szCs w:val="17"/>
              </w:rPr>
            </w:pPr>
          </w:p>
        </w:tc>
      </w:tr>
    </w:tbl>
    <w:p w14:paraId="21C70E54" w14:textId="3208C898" w:rsidR="00812A77" w:rsidRDefault="00812A77"/>
    <w:sectPr w:rsidR="00812A77" w:rsidSect="0038276F">
      <w:footerReference w:type="default" r:id="rId8"/>
      <w:pgSz w:w="11907" w:h="16839"/>
      <w:pgMar w:top="567" w:right="567" w:bottom="567" w:left="567" w:header="567" w:footer="56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270F7E" w14:textId="77777777" w:rsidR="0038276F" w:rsidRDefault="0038276F" w:rsidP="0038276F">
      <w:pPr>
        <w:spacing w:after="0" w:line="240" w:lineRule="auto"/>
      </w:pPr>
      <w:r>
        <w:separator/>
      </w:r>
    </w:p>
  </w:endnote>
  <w:endnote w:type="continuationSeparator" w:id="0">
    <w:p w14:paraId="2A657C77" w14:textId="77777777" w:rsidR="0038276F" w:rsidRDefault="0038276F" w:rsidP="00382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1201294"/>
      <w:docPartObj>
        <w:docPartGallery w:val="Page Numbers (Bottom of Page)"/>
        <w:docPartUnique/>
      </w:docPartObj>
    </w:sdtPr>
    <w:sdtEndPr>
      <w:rPr>
        <w:rFonts w:ascii="Times New Roman" w:hAnsi="Times New Roman" w:cs="Times New Roman"/>
        <w:sz w:val="20"/>
      </w:rPr>
    </w:sdtEndPr>
    <w:sdtContent>
      <w:p w14:paraId="054BD5BB" w14:textId="0793C509" w:rsidR="0038276F" w:rsidRPr="0038276F" w:rsidRDefault="0038276F" w:rsidP="0038276F">
        <w:pPr>
          <w:pStyle w:val="a6"/>
          <w:jc w:val="center"/>
          <w:rPr>
            <w:rFonts w:ascii="Times New Roman" w:hAnsi="Times New Roman" w:cs="Times New Roman"/>
            <w:sz w:val="20"/>
          </w:rPr>
        </w:pPr>
        <w:r w:rsidRPr="0038276F">
          <w:rPr>
            <w:rFonts w:ascii="Times New Roman" w:hAnsi="Times New Roman" w:cs="Times New Roman"/>
            <w:sz w:val="20"/>
          </w:rPr>
          <w:fldChar w:fldCharType="begin"/>
        </w:r>
        <w:r w:rsidRPr="0038276F">
          <w:rPr>
            <w:rFonts w:ascii="Times New Roman" w:hAnsi="Times New Roman" w:cs="Times New Roman"/>
            <w:sz w:val="20"/>
          </w:rPr>
          <w:instrText>PAGE   \* MERGEFORMAT</w:instrText>
        </w:r>
        <w:r w:rsidRPr="0038276F">
          <w:rPr>
            <w:rFonts w:ascii="Times New Roman" w:hAnsi="Times New Roman" w:cs="Times New Roman"/>
            <w:sz w:val="20"/>
          </w:rPr>
          <w:fldChar w:fldCharType="separate"/>
        </w:r>
        <w:r w:rsidR="00E27255">
          <w:rPr>
            <w:rFonts w:ascii="Times New Roman" w:hAnsi="Times New Roman" w:cs="Times New Roman"/>
            <w:noProof/>
            <w:sz w:val="20"/>
          </w:rPr>
          <w:t>4</w:t>
        </w:r>
        <w:r w:rsidRPr="0038276F">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BF0F52" w14:textId="77777777" w:rsidR="0038276F" w:rsidRDefault="0038276F" w:rsidP="0038276F">
      <w:pPr>
        <w:spacing w:after="0" w:line="240" w:lineRule="auto"/>
      </w:pPr>
      <w:r>
        <w:separator/>
      </w:r>
    </w:p>
  </w:footnote>
  <w:footnote w:type="continuationSeparator" w:id="0">
    <w:p w14:paraId="7BAB99E7" w14:textId="77777777" w:rsidR="0038276F" w:rsidRDefault="0038276F" w:rsidP="003827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71078C"/>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016"/>
    <w:rsid w:val="000A73B9"/>
    <w:rsid w:val="0017068D"/>
    <w:rsid w:val="0038276F"/>
    <w:rsid w:val="003B173B"/>
    <w:rsid w:val="003B386D"/>
    <w:rsid w:val="004464A9"/>
    <w:rsid w:val="00713016"/>
    <w:rsid w:val="00763A98"/>
    <w:rsid w:val="007A0EF6"/>
    <w:rsid w:val="00812A77"/>
    <w:rsid w:val="00875301"/>
    <w:rsid w:val="00885F59"/>
    <w:rsid w:val="008F02AC"/>
    <w:rsid w:val="009472CC"/>
    <w:rsid w:val="009C17EA"/>
    <w:rsid w:val="00A9003E"/>
    <w:rsid w:val="00A95889"/>
    <w:rsid w:val="00B25093"/>
    <w:rsid w:val="00C126AF"/>
    <w:rsid w:val="00C7455A"/>
    <w:rsid w:val="00D42D74"/>
    <w:rsid w:val="00E272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85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table" w:customStyle="1" w:styleId="TableStyle1">
    <w:name w:val="TableStyle1"/>
    <w:pPr>
      <w:spacing w:after="0" w:line="240" w:lineRule="auto"/>
    </w:pPr>
    <w:rPr>
      <w:rFonts w:ascii="Arial" w:hAnsi="Arial"/>
      <w:sz w:val="16"/>
    </w:rPr>
    <w:tblPr>
      <w:tblCellMar>
        <w:top w:w="0" w:type="dxa"/>
        <w:left w:w="0" w:type="dxa"/>
        <w:bottom w:w="0" w:type="dxa"/>
        <w:right w:w="0" w:type="dxa"/>
      </w:tblCellMar>
    </w:tblPr>
  </w:style>
  <w:style w:type="table" w:customStyle="1" w:styleId="TableStyle2">
    <w:name w:val="TableStyle2"/>
    <w:pPr>
      <w:spacing w:after="0" w:line="240" w:lineRule="auto"/>
    </w:pPr>
    <w:rPr>
      <w:rFonts w:ascii="Arial" w:hAnsi="Arial"/>
      <w:sz w:val="16"/>
    </w:rPr>
    <w:tblPr>
      <w:tblCellMar>
        <w:top w:w="0" w:type="dxa"/>
        <w:left w:w="0" w:type="dxa"/>
        <w:bottom w:w="0" w:type="dxa"/>
        <w:right w:w="0" w:type="dxa"/>
      </w:tblCellMar>
    </w:tblPr>
  </w:style>
  <w:style w:type="character" w:styleId="a3">
    <w:name w:val="Hyperlink"/>
    <w:basedOn w:val="a0"/>
    <w:uiPriority w:val="99"/>
    <w:unhideWhenUsed/>
    <w:rsid w:val="00812A77"/>
    <w:rPr>
      <w:color w:val="0563C1" w:themeColor="hyperlink"/>
      <w:u w:val="single"/>
    </w:rPr>
  </w:style>
  <w:style w:type="paragraph" w:styleId="a4">
    <w:name w:val="header"/>
    <w:basedOn w:val="a"/>
    <w:link w:val="a5"/>
    <w:uiPriority w:val="99"/>
    <w:unhideWhenUsed/>
    <w:rsid w:val="0038276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8276F"/>
  </w:style>
  <w:style w:type="paragraph" w:styleId="a6">
    <w:name w:val="footer"/>
    <w:basedOn w:val="a"/>
    <w:link w:val="a7"/>
    <w:uiPriority w:val="99"/>
    <w:unhideWhenUsed/>
    <w:rsid w:val="0038276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8276F"/>
  </w:style>
  <w:style w:type="paragraph" w:customStyle="1" w:styleId="TableParagraph">
    <w:name w:val="Table Paragraph"/>
    <w:basedOn w:val="a"/>
    <w:uiPriority w:val="1"/>
    <w:qFormat/>
    <w:rsid w:val="007A0EF6"/>
    <w:pPr>
      <w:widowControl w:val="0"/>
      <w:autoSpaceDE w:val="0"/>
      <w:autoSpaceDN w:val="0"/>
      <w:spacing w:before="131" w:after="0" w:line="240" w:lineRule="auto"/>
      <w:jc w:val="right"/>
    </w:pPr>
    <w:rPr>
      <w:rFonts w:ascii="Trebuchet MS" w:eastAsia="Trebuchet MS" w:hAnsi="Trebuchet MS" w:cs="Trebuchet MS"/>
      <w:kern w:val="0"/>
      <w:lang w:eastAsia="en-US"/>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4054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2446</Words>
  <Characters>13947</Characters>
  <Application>Microsoft Office Word</Application>
  <DocSecurity>0</DocSecurity>
  <Lines>116</Lines>
  <Paragraphs>32</Paragraphs>
  <ScaleCrop>false</ScaleCrop>
  <Company/>
  <LinksUpToDate>false</LinksUpToDate>
  <CharactersWithSpaces>16361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Татьяна</cp:lastModifiedBy>
  <cp:revision>21</cp:revision>
  <dcterms:created xsi:type="dcterms:W3CDTF">2023-07-26T11:36:00Z</dcterms:created>
  <dcterms:modified xsi:type="dcterms:W3CDTF">2026-06-05T07:43:00Z</dcterms:modified>
</cp:coreProperties>
</file>