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8E" w:rsidRPr="00F94B38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 xml:space="preserve">ГОСУДАРСТВЕННЫЙ КОНТРАКТ № </w:t>
      </w:r>
      <w:r w:rsidR="008F7084" w:rsidRPr="008F7084">
        <w:rPr>
          <w:b/>
          <w:sz w:val="24"/>
          <w:szCs w:val="24"/>
        </w:rPr>
        <w:t>27-01-2026/ВЫС</w:t>
      </w:r>
    </w:p>
    <w:p w:rsidR="005B5F8E" w:rsidRPr="00F94B38" w:rsidRDefault="005B5F8E" w:rsidP="005B5F8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94B38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№ </w:t>
      </w:r>
      <w:r w:rsidR="00D47992" w:rsidRPr="00D47992">
        <w:rPr>
          <w:rFonts w:ascii="Times New Roman" w:hAnsi="Times New Roman"/>
          <w:sz w:val="24"/>
          <w:szCs w:val="24"/>
        </w:rPr>
        <w:t>______________________________</w:t>
      </w:r>
      <w:r w:rsidRPr="00F94B38">
        <w:rPr>
          <w:rFonts w:ascii="Times New Roman" w:hAnsi="Times New Roman" w:cs="Times New Roman"/>
          <w:sz w:val="24"/>
          <w:szCs w:val="24"/>
        </w:rPr>
        <w:t>)</w:t>
      </w:r>
    </w:p>
    <w:p w:rsidR="005B5F8E" w:rsidRPr="00F94B38" w:rsidRDefault="005B5F8E" w:rsidP="005B5F8E">
      <w:pPr>
        <w:shd w:val="clear" w:color="auto" w:fill="FFFFFF"/>
        <w:rPr>
          <w:b/>
          <w:spacing w:val="-1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z w:val="24"/>
          <w:szCs w:val="24"/>
        </w:rPr>
      </w:pPr>
      <w:r w:rsidRPr="00F94B38">
        <w:rPr>
          <w:b/>
          <w:spacing w:val="-1"/>
          <w:sz w:val="24"/>
          <w:szCs w:val="24"/>
        </w:rPr>
        <w:t>Санкт-Петербург</w:t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  <w:t xml:space="preserve">      _____________ 20</w:t>
      </w:r>
      <w:r w:rsidR="008F7084">
        <w:rPr>
          <w:b/>
          <w:spacing w:val="-1"/>
          <w:sz w:val="24"/>
          <w:szCs w:val="24"/>
        </w:rPr>
        <w:t>26</w:t>
      </w:r>
      <w:r w:rsidRPr="00F94B38">
        <w:rPr>
          <w:b/>
          <w:spacing w:val="-1"/>
          <w:sz w:val="24"/>
          <w:szCs w:val="24"/>
        </w:rPr>
        <w:t> года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E051BC" w:rsidRDefault="005B5F8E" w:rsidP="00E051BC">
      <w:pPr>
        <w:ind w:firstLine="567"/>
        <w:jc w:val="both"/>
        <w:rPr>
          <w:bCs/>
          <w:sz w:val="24"/>
          <w:szCs w:val="24"/>
        </w:rPr>
      </w:pPr>
      <w:proofErr w:type="gramStart"/>
      <w:r w:rsidRPr="00F94B38">
        <w:rPr>
          <w:sz w:val="24"/>
          <w:szCs w:val="24"/>
        </w:rPr>
        <w:t>Санкт-Петербургское государственное казенное учреждение «Пожарно-спасательный отряд противопожарной службы Санкт-Петер</w:t>
      </w:r>
      <w:r w:rsidR="00E051BC">
        <w:rPr>
          <w:sz w:val="24"/>
          <w:szCs w:val="24"/>
        </w:rPr>
        <w:t xml:space="preserve">бурга по </w:t>
      </w:r>
      <w:proofErr w:type="spellStart"/>
      <w:r w:rsidR="00E051BC">
        <w:rPr>
          <w:sz w:val="24"/>
          <w:szCs w:val="24"/>
        </w:rPr>
        <w:t>Кронштадтскому</w:t>
      </w:r>
      <w:proofErr w:type="spellEnd"/>
      <w:r w:rsidR="00E051BC">
        <w:rPr>
          <w:sz w:val="24"/>
          <w:szCs w:val="24"/>
        </w:rPr>
        <w:t xml:space="preserve"> району </w:t>
      </w:r>
      <w:r w:rsidRPr="00F94B38">
        <w:rPr>
          <w:sz w:val="24"/>
          <w:szCs w:val="24"/>
        </w:rPr>
        <w:t>Санкт-Петербурга» (СПб ГКУ «ПСО Кронштадтского района), действующее от имени Санкт-Петербурга, именуемое в дальнейшем «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», в лице директора </w:t>
      </w:r>
      <w:proofErr w:type="spellStart"/>
      <w:r w:rsidR="00D47992" w:rsidRPr="00D47992">
        <w:rPr>
          <w:sz w:val="24"/>
          <w:szCs w:val="24"/>
        </w:rPr>
        <w:t>Бойцова</w:t>
      </w:r>
      <w:proofErr w:type="spellEnd"/>
      <w:r w:rsidR="00D47992" w:rsidRPr="00D47992">
        <w:rPr>
          <w:sz w:val="24"/>
          <w:szCs w:val="24"/>
        </w:rPr>
        <w:t xml:space="preserve"> Андрея</w:t>
      </w:r>
      <w:r w:rsidRPr="00F94B38">
        <w:rPr>
          <w:sz w:val="24"/>
          <w:szCs w:val="24"/>
        </w:rPr>
        <w:t xml:space="preserve"> Борисовича, действующего на основании </w:t>
      </w:r>
      <w:r w:rsidR="00D47992">
        <w:rPr>
          <w:sz w:val="24"/>
          <w:szCs w:val="24"/>
        </w:rPr>
        <w:t>Устава</w:t>
      </w:r>
      <w:r w:rsidRPr="00F94B38">
        <w:rPr>
          <w:sz w:val="24"/>
          <w:szCs w:val="24"/>
        </w:rPr>
        <w:t xml:space="preserve">, с одной стороны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и</w:t>
      </w:r>
      <w:r w:rsidR="00E051BC" w:rsidRPr="00E051BC">
        <w:rPr>
          <w:bCs/>
          <w:sz w:val="24"/>
          <w:szCs w:val="24"/>
        </w:rPr>
        <w:t xml:space="preserve"> </w:t>
      </w:r>
      <w:r w:rsidR="00DF5BBD" w:rsidRPr="00DF5BBD">
        <w:rPr>
          <w:bCs/>
          <w:sz w:val="24"/>
          <w:szCs w:val="24"/>
        </w:rPr>
        <w:t>________________________________</w:t>
      </w:r>
      <w:r w:rsidRPr="00F94B38">
        <w:rPr>
          <w:sz w:val="24"/>
          <w:szCs w:val="24"/>
        </w:rPr>
        <w:t xml:space="preserve">, именуемое в дальнейшем «Исполнитель» в лице </w:t>
      </w:r>
      <w:r w:rsidR="00DF5BBD" w:rsidRPr="00DF5BBD">
        <w:rPr>
          <w:sz w:val="24"/>
          <w:szCs w:val="24"/>
        </w:rPr>
        <w:t>_________________________________</w:t>
      </w:r>
      <w:r w:rsidRPr="00F94B38">
        <w:rPr>
          <w:sz w:val="24"/>
          <w:szCs w:val="24"/>
        </w:rPr>
        <w:t xml:space="preserve">, действующего на </w:t>
      </w:r>
      <w:proofErr w:type="spellStart"/>
      <w:r w:rsidRPr="00F94B38">
        <w:rPr>
          <w:sz w:val="24"/>
          <w:szCs w:val="24"/>
        </w:rPr>
        <w:t>основании</w:t>
      </w:r>
      <w:r w:rsidR="00DF5BBD" w:rsidRPr="00DF5BBD">
        <w:rPr>
          <w:sz w:val="24"/>
          <w:szCs w:val="24"/>
        </w:rPr>
        <w:t>__________</w:t>
      </w:r>
      <w:proofErr w:type="spellEnd"/>
      <w:r w:rsidR="00E051BC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с другой стороны, вместе именуемые «Стороны» и каждый в отдельности «Сторона</w:t>
      </w:r>
      <w:proofErr w:type="gramEnd"/>
      <w:r w:rsidRPr="00F94B38">
        <w:rPr>
          <w:sz w:val="24"/>
          <w:szCs w:val="24"/>
        </w:rPr>
        <w:t>», вместе именуемые «Стороны», в соответствии с Фед</w:t>
      </w:r>
      <w:r w:rsidR="00E051BC">
        <w:rPr>
          <w:sz w:val="24"/>
          <w:szCs w:val="24"/>
        </w:rPr>
        <w:t xml:space="preserve">еральным законом от 05.04.2013 </w:t>
      </w:r>
      <w:r w:rsidRPr="00F94B38">
        <w:rPr>
          <w:sz w:val="24"/>
          <w:szCs w:val="24"/>
        </w:rPr>
        <w:t xml:space="preserve">№ 44-ФЗ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5B5F8E" w:rsidRPr="00F94B38" w:rsidRDefault="005B5F8E" w:rsidP="005B5F8E">
      <w:pPr>
        <w:pStyle w:val="ConsPlusNonformat"/>
        <w:rPr>
          <w:rFonts w:ascii="Times New Roman" w:hAnsi="Times New Roman" w:cs="Times New Roman"/>
          <w:b/>
          <w:caps/>
          <w:spacing w:val="-5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jc w:val="center"/>
        <w:outlineLvl w:val="0"/>
        <w:rPr>
          <w:b/>
          <w:caps/>
          <w:spacing w:val="-5"/>
          <w:sz w:val="24"/>
          <w:szCs w:val="24"/>
        </w:rPr>
      </w:pPr>
      <w:r w:rsidRPr="00F94B38">
        <w:rPr>
          <w:b/>
          <w:caps/>
          <w:spacing w:val="-5"/>
          <w:sz w:val="22"/>
          <w:szCs w:val="22"/>
        </w:rPr>
        <w:t xml:space="preserve">1. </w:t>
      </w:r>
      <w:r w:rsidRPr="00F94B38">
        <w:rPr>
          <w:b/>
          <w:caps/>
          <w:spacing w:val="-5"/>
          <w:sz w:val="24"/>
          <w:szCs w:val="24"/>
        </w:rPr>
        <w:t>Предмет контракта</w:t>
      </w:r>
    </w:p>
    <w:p w:rsidR="00D47992" w:rsidRPr="00D47992" w:rsidRDefault="005B5F8E" w:rsidP="00347A2B">
      <w:pPr>
        <w:pStyle w:val="ConsPlusNormal"/>
        <w:numPr>
          <w:ilvl w:val="1"/>
          <w:numId w:val="24"/>
        </w:numPr>
        <w:tabs>
          <w:tab w:val="left" w:pos="1276"/>
          <w:tab w:val="left" w:pos="1418"/>
        </w:tabs>
        <w:ind w:left="0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D47992">
        <w:rPr>
          <w:rFonts w:ascii="Times New Roman" w:hAnsi="Times New Roman" w:cs="Times New Roman"/>
          <w:sz w:val="24"/>
          <w:szCs w:val="24"/>
        </w:rPr>
        <w:t>Госзаказчик</w:t>
      </w:r>
      <w:proofErr w:type="spellEnd"/>
      <w:r w:rsidRPr="00D47992">
        <w:rPr>
          <w:rFonts w:ascii="Times New Roman" w:hAnsi="Times New Roman" w:cs="Times New Roman"/>
          <w:sz w:val="24"/>
          <w:szCs w:val="24"/>
        </w:rPr>
        <w:t xml:space="preserve"> поручает, а Исполнитель принимает на себя обязательства</w:t>
      </w:r>
      <w:r w:rsidR="00D47992">
        <w:rPr>
          <w:rFonts w:ascii="Times New Roman" w:hAnsi="Times New Roman" w:cs="Times New Roman"/>
          <w:sz w:val="24"/>
          <w:szCs w:val="24"/>
        </w:rPr>
        <w:t xml:space="preserve"> </w:t>
      </w:r>
      <w:r w:rsidR="009F5295">
        <w:rPr>
          <w:rFonts w:ascii="Times New Roman" w:hAnsi="Times New Roman" w:cs="Times New Roman"/>
          <w:sz w:val="24"/>
          <w:szCs w:val="24"/>
        </w:rPr>
        <w:br/>
      </w:r>
      <w:r w:rsidR="00D47992">
        <w:rPr>
          <w:rFonts w:ascii="Times New Roman" w:hAnsi="Times New Roman" w:cs="Times New Roman"/>
          <w:sz w:val="24"/>
          <w:szCs w:val="24"/>
        </w:rPr>
        <w:t>по оказанию услуг</w:t>
      </w:r>
      <w:r w:rsidRPr="00D4799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D47992" w:rsidRPr="00D47992">
        <w:rPr>
          <w:rFonts w:ascii="Times New Roman" w:hAnsi="Times New Roman" w:cs="Times New Roman"/>
          <w:sz w:val="24"/>
          <w:szCs w:val="24"/>
        </w:rPr>
        <w:t>обучению</w:t>
      </w:r>
      <w:r w:rsidR="00D47992" w:rsidRPr="00D479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программам</w:t>
      </w:r>
      <w:proofErr w:type="gramEnd"/>
      <w:r w:rsidR="00D47992" w:rsidRPr="00D47992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8F7084" w:rsidRPr="008F7084" w:rsidRDefault="008F7084" w:rsidP="00347A2B">
      <w:pPr>
        <w:widowControl/>
        <w:tabs>
          <w:tab w:val="left" w:pos="1276"/>
        </w:tabs>
        <w:ind w:firstLine="567"/>
        <w:rPr>
          <w:sz w:val="24"/>
          <w:szCs w:val="24"/>
        </w:rPr>
      </w:pPr>
      <w:r w:rsidRPr="008F7084">
        <w:rPr>
          <w:sz w:val="24"/>
          <w:szCs w:val="24"/>
        </w:rPr>
        <w:t>«Безопасные методы и приемы выполнения работ на высоте с применением системы канатного доступа (</w:t>
      </w:r>
      <w:r w:rsidRPr="008F7084">
        <w:rPr>
          <w:sz w:val="24"/>
          <w:szCs w:val="24"/>
          <w:lang w:val="en-US"/>
        </w:rPr>
        <w:t>II</w:t>
      </w:r>
      <w:r w:rsidRPr="008F7084">
        <w:rPr>
          <w:sz w:val="24"/>
          <w:szCs w:val="24"/>
        </w:rPr>
        <w:t xml:space="preserve"> группа);</w:t>
      </w:r>
    </w:p>
    <w:p w:rsidR="0030401F" w:rsidRPr="008F7084" w:rsidRDefault="008F7084" w:rsidP="00347A2B">
      <w:pPr>
        <w:widowControl/>
        <w:tabs>
          <w:tab w:val="left" w:pos="1276"/>
        </w:tabs>
        <w:ind w:firstLine="567"/>
        <w:rPr>
          <w:sz w:val="24"/>
          <w:szCs w:val="24"/>
        </w:rPr>
      </w:pPr>
      <w:r w:rsidRPr="008F7084">
        <w:rPr>
          <w:sz w:val="24"/>
          <w:szCs w:val="24"/>
        </w:rPr>
        <w:t>«Безопасные методы и приемы выполнения работ на высоте с применением системы канатного доступа (I</w:t>
      </w:r>
      <w:r w:rsidRPr="008F7084">
        <w:rPr>
          <w:sz w:val="24"/>
          <w:szCs w:val="24"/>
          <w:lang w:val="en-US"/>
        </w:rPr>
        <w:t>II</w:t>
      </w:r>
      <w:r w:rsidRPr="008F7084">
        <w:rPr>
          <w:sz w:val="24"/>
          <w:szCs w:val="24"/>
        </w:rPr>
        <w:t xml:space="preserve"> группа) </w:t>
      </w:r>
      <w:r w:rsidR="0030401F" w:rsidRPr="008F7084">
        <w:rPr>
          <w:sz w:val="24"/>
          <w:szCs w:val="24"/>
        </w:rPr>
        <w:t>(далее – Услуги) (далее – Программы).</w:t>
      </w:r>
    </w:p>
    <w:p w:rsidR="007D3BFC" w:rsidRDefault="005B5F8E" w:rsidP="00347A2B">
      <w:pPr>
        <w:pStyle w:val="a3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3BFC">
        <w:rPr>
          <w:rFonts w:ascii="Times New Roman" w:hAnsi="Times New Roman"/>
          <w:sz w:val="24"/>
          <w:szCs w:val="24"/>
        </w:rPr>
        <w:t xml:space="preserve">Форма обучения: </w:t>
      </w:r>
      <w:proofErr w:type="spellStart"/>
      <w:r w:rsidRPr="007D3BFC">
        <w:rPr>
          <w:rFonts w:ascii="Times New Roman" w:hAnsi="Times New Roman"/>
          <w:sz w:val="24"/>
          <w:szCs w:val="24"/>
        </w:rPr>
        <w:t>очно-заочная</w:t>
      </w:r>
      <w:proofErr w:type="spellEnd"/>
      <w:r w:rsidRPr="007D3BFC">
        <w:rPr>
          <w:rFonts w:ascii="Times New Roman" w:hAnsi="Times New Roman"/>
          <w:sz w:val="24"/>
          <w:szCs w:val="24"/>
        </w:rPr>
        <w:t xml:space="preserve"> форма, допускается изучение теоретической части программы с применением дистанционных технологий. </w:t>
      </w:r>
    </w:p>
    <w:p w:rsidR="005B5F8E" w:rsidRPr="007922A1" w:rsidRDefault="005B5F8E" w:rsidP="00347A2B">
      <w:pPr>
        <w:pStyle w:val="a3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B26AA">
        <w:rPr>
          <w:rFonts w:ascii="Times New Roman" w:hAnsi="Times New Roman"/>
          <w:sz w:val="24"/>
          <w:szCs w:val="24"/>
        </w:rPr>
        <w:t xml:space="preserve">Количество </w:t>
      </w:r>
      <w:r w:rsidR="006617F8" w:rsidRPr="00FB26AA">
        <w:rPr>
          <w:rFonts w:ascii="Times New Roman" w:hAnsi="Times New Roman"/>
          <w:sz w:val="24"/>
          <w:szCs w:val="24"/>
        </w:rPr>
        <w:t xml:space="preserve">услуг </w:t>
      </w:r>
      <w:r w:rsidRPr="00FB26AA">
        <w:rPr>
          <w:rFonts w:ascii="Times New Roman" w:hAnsi="Times New Roman"/>
          <w:sz w:val="24"/>
          <w:szCs w:val="24"/>
        </w:rPr>
        <w:t xml:space="preserve">˗ </w:t>
      </w:r>
      <w:r w:rsidR="008F7084" w:rsidRPr="008668BC">
        <w:rPr>
          <w:rFonts w:ascii="Times New Roman" w:hAnsi="Times New Roman"/>
          <w:bCs/>
          <w:color w:val="000000"/>
          <w:sz w:val="24"/>
          <w:szCs w:val="24"/>
        </w:rPr>
        <w:t>56</w:t>
      </w:r>
      <w:r w:rsidR="00FB26AA" w:rsidRPr="007922A1">
        <w:rPr>
          <w:rFonts w:ascii="Times New Roman" w:hAnsi="Times New Roman"/>
          <w:bCs/>
          <w:color w:val="000000"/>
          <w:sz w:val="24"/>
          <w:szCs w:val="24"/>
        </w:rPr>
        <w:t xml:space="preserve"> образовательных услуг </w:t>
      </w:r>
      <w:r w:rsidR="008F7084" w:rsidRPr="007922A1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r w:rsidR="008F7084" w:rsidRPr="007922A1">
        <w:rPr>
          <w:rFonts w:ascii="Times New Roman" w:hAnsi="Times New Roman"/>
          <w:sz w:val="24"/>
          <w:szCs w:val="24"/>
        </w:rPr>
        <w:t>работников СПб ГКУ «ПСО Кронштадтского района»</w:t>
      </w:r>
      <w:r w:rsidRPr="007922A1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347A2B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1.4.</w:t>
      </w:r>
      <w:r w:rsidRPr="00F94B38">
        <w:rPr>
          <w:rFonts w:ascii="Times New Roman" w:hAnsi="Times New Roman"/>
          <w:sz w:val="24"/>
          <w:szCs w:val="24"/>
        </w:rPr>
        <w:tab/>
        <w:t xml:space="preserve">Требования к характеристикам и объему (содержанию) оказываемых Услуг, </w:t>
      </w:r>
      <w:r w:rsidRPr="00F94B38">
        <w:rPr>
          <w:rFonts w:ascii="Times New Roman" w:hAnsi="Times New Roman"/>
          <w:sz w:val="24"/>
          <w:szCs w:val="24"/>
        </w:rPr>
        <w:br/>
        <w:t xml:space="preserve">а также иные условия оказания Услуг по обучению, предусмотрены приложением № 1 </w:t>
      </w:r>
      <w:r w:rsidR="00347A2B">
        <w:rPr>
          <w:rFonts w:ascii="Times New Roman" w:hAnsi="Times New Roman"/>
          <w:sz w:val="24"/>
          <w:szCs w:val="24"/>
        </w:rPr>
        <w:br/>
      </w:r>
      <w:r w:rsidRPr="00F94B38">
        <w:rPr>
          <w:rFonts w:ascii="Times New Roman" w:hAnsi="Times New Roman"/>
          <w:sz w:val="24"/>
          <w:szCs w:val="24"/>
        </w:rPr>
        <w:t>к Контракту (</w:t>
      </w:r>
      <w:r w:rsidR="00DF5BBD">
        <w:rPr>
          <w:rFonts w:ascii="Times New Roman" w:hAnsi="Times New Roman"/>
          <w:sz w:val="24"/>
          <w:szCs w:val="24"/>
        </w:rPr>
        <w:t>Описание объекта закупки</w:t>
      </w:r>
      <w:r w:rsidR="00153CE6">
        <w:rPr>
          <w:rFonts w:ascii="Times New Roman" w:hAnsi="Times New Roman"/>
          <w:sz w:val="24"/>
          <w:szCs w:val="24"/>
        </w:rPr>
        <w:t>)</w:t>
      </w:r>
      <w:r w:rsidRPr="00F94B38">
        <w:rPr>
          <w:rFonts w:ascii="Times New Roman" w:hAnsi="Times New Roman"/>
          <w:sz w:val="24"/>
          <w:szCs w:val="24"/>
        </w:rPr>
        <w:t xml:space="preserve">. </w:t>
      </w:r>
    </w:p>
    <w:p w:rsidR="005B5F8E" w:rsidRPr="00F94B38" w:rsidRDefault="005B5F8E" w:rsidP="00347A2B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Код предмета Контракта по общероссийскому классификатору продукции по видам экономической де</w:t>
      </w:r>
      <w:r w:rsidR="000F2802">
        <w:rPr>
          <w:rFonts w:ascii="Times New Roman" w:hAnsi="Times New Roman"/>
          <w:sz w:val="24"/>
          <w:szCs w:val="24"/>
        </w:rPr>
        <w:t>ятельности (ОКПД 2) – 85.42.19.9</w:t>
      </w:r>
      <w:r w:rsidRPr="00F94B38">
        <w:rPr>
          <w:rFonts w:ascii="Times New Roman" w:hAnsi="Times New Roman"/>
          <w:sz w:val="24"/>
          <w:szCs w:val="24"/>
        </w:rPr>
        <w:t>00 Услуги по профессиональному обучению прочие.</w:t>
      </w:r>
    </w:p>
    <w:p w:rsidR="005B5F8E" w:rsidRPr="00F94B38" w:rsidRDefault="00B839C3" w:rsidP="00347A2B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5B5F8E" w:rsidRPr="00F94B38">
        <w:rPr>
          <w:rFonts w:ascii="Times New Roman" w:hAnsi="Times New Roman"/>
          <w:sz w:val="24"/>
          <w:szCs w:val="24"/>
        </w:rPr>
        <w:t>.</w:t>
      </w:r>
      <w:r w:rsidR="005B5F8E" w:rsidRPr="00F94B38">
        <w:rPr>
          <w:rFonts w:ascii="Times New Roman" w:hAnsi="Times New Roman"/>
          <w:sz w:val="24"/>
          <w:szCs w:val="24"/>
        </w:rPr>
        <w:tab/>
        <w:t xml:space="preserve">Срок оказания Услуг: </w:t>
      </w:r>
      <w:r w:rsidR="00347A2B" w:rsidRPr="00347A2B">
        <w:rPr>
          <w:rFonts w:ascii="Times New Roman" w:hAnsi="Times New Roman"/>
          <w:bCs/>
          <w:color w:val="000000"/>
          <w:sz w:val="24"/>
          <w:szCs w:val="24"/>
        </w:rPr>
        <w:t>с 01.09.2026 до 10.11.2026</w:t>
      </w:r>
      <w:r w:rsidR="00DF5BB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включительно (согласно заявке </w:t>
      </w:r>
      <w:proofErr w:type="spellStart"/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Госзаказчика</w:t>
      </w:r>
      <w:proofErr w:type="spellEnd"/>
      <w:r w:rsidR="0030401F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 по форме Исполнителя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D47992" w:rsidP="00347A2B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B839C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Место оказания Услуг: территория Санкт-Петербурга.</w:t>
      </w:r>
    </w:p>
    <w:p w:rsidR="005B5F8E" w:rsidRPr="009F5295" w:rsidRDefault="00D47992" w:rsidP="00347A2B">
      <w:pPr>
        <w:widowControl/>
        <w:tabs>
          <w:tab w:val="left" w:pos="1276"/>
        </w:tabs>
        <w:ind w:firstLine="567"/>
        <w:jc w:val="both"/>
        <w:rPr>
          <w:sz w:val="24"/>
          <w:szCs w:val="24"/>
        </w:rPr>
      </w:pPr>
      <w:r w:rsidRPr="009F5295">
        <w:rPr>
          <w:sz w:val="24"/>
          <w:szCs w:val="24"/>
        </w:rPr>
        <w:t>1.</w:t>
      </w:r>
      <w:r w:rsidR="00B839C3" w:rsidRPr="009F5295">
        <w:rPr>
          <w:sz w:val="24"/>
          <w:szCs w:val="24"/>
        </w:rPr>
        <w:t>7</w:t>
      </w:r>
      <w:r w:rsidRPr="009F5295">
        <w:rPr>
          <w:sz w:val="24"/>
          <w:szCs w:val="24"/>
        </w:rPr>
        <w:t>.</w:t>
      </w:r>
      <w:r w:rsidRPr="009F5295">
        <w:rPr>
          <w:sz w:val="24"/>
          <w:szCs w:val="24"/>
        </w:rPr>
        <w:tab/>
      </w:r>
      <w:r w:rsidR="005B5F8E" w:rsidRPr="009F5295">
        <w:rPr>
          <w:sz w:val="24"/>
          <w:szCs w:val="24"/>
        </w:rPr>
        <w:t xml:space="preserve">После освоения </w:t>
      </w:r>
      <w:proofErr w:type="gramStart"/>
      <w:r w:rsidR="005B5F8E" w:rsidRPr="009F5295">
        <w:rPr>
          <w:sz w:val="24"/>
          <w:szCs w:val="24"/>
        </w:rPr>
        <w:t>Обучающ</w:t>
      </w:r>
      <w:r w:rsidR="004D6AB5" w:rsidRPr="009F5295">
        <w:rPr>
          <w:sz w:val="24"/>
          <w:szCs w:val="24"/>
        </w:rPr>
        <w:t>им</w:t>
      </w:r>
      <w:r w:rsidR="0028547B" w:rsidRPr="009F5295">
        <w:rPr>
          <w:sz w:val="24"/>
          <w:szCs w:val="24"/>
        </w:rPr>
        <w:t>и</w:t>
      </w:r>
      <w:r w:rsidR="004D6AB5" w:rsidRPr="009F5295">
        <w:rPr>
          <w:sz w:val="24"/>
          <w:szCs w:val="24"/>
        </w:rPr>
        <w:t>ся</w:t>
      </w:r>
      <w:proofErr w:type="gramEnd"/>
      <w:r w:rsidR="005B5F8E" w:rsidRPr="009F5295">
        <w:rPr>
          <w:sz w:val="24"/>
          <w:szCs w:val="24"/>
        </w:rPr>
        <w:t xml:space="preserve"> </w:t>
      </w:r>
      <w:r w:rsidR="005B5F8E" w:rsidRPr="009F5295">
        <w:rPr>
          <w:bCs/>
          <w:sz w:val="24"/>
          <w:szCs w:val="24"/>
        </w:rPr>
        <w:t>программ</w:t>
      </w:r>
      <w:r w:rsidR="005B5F8E" w:rsidRPr="009F5295">
        <w:rPr>
          <w:bCs/>
          <w:sz w:val="24"/>
          <w:szCs w:val="24"/>
          <w:shd w:val="clear" w:color="auto" w:fill="FFFFFF"/>
        </w:rPr>
        <w:t xml:space="preserve"> </w:t>
      </w:r>
      <w:r w:rsidR="005B5F8E" w:rsidRPr="009F5295">
        <w:rPr>
          <w:sz w:val="24"/>
          <w:szCs w:val="24"/>
        </w:rPr>
        <w:t>обучения и успешного проведения проверки знаний по программ</w:t>
      </w:r>
      <w:r w:rsidR="004D6AB5" w:rsidRPr="009F5295">
        <w:rPr>
          <w:sz w:val="24"/>
          <w:szCs w:val="24"/>
        </w:rPr>
        <w:t>ам</w:t>
      </w:r>
      <w:r w:rsidR="005B5F8E" w:rsidRPr="009F5295">
        <w:rPr>
          <w:sz w:val="24"/>
          <w:szCs w:val="24"/>
        </w:rPr>
        <w:t xml:space="preserve">, </w:t>
      </w:r>
      <w:r w:rsidR="0028547B" w:rsidRPr="009F5295">
        <w:rPr>
          <w:sz w:val="24"/>
          <w:szCs w:val="24"/>
        </w:rPr>
        <w:t>им</w:t>
      </w:r>
      <w:r w:rsidR="005B5F8E" w:rsidRPr="009F5295">
        <w:rPr>
          <w:sz w:val="24"/>
          <w:szCs w:val="24"/>
        </w:rPr>
        <w:t xml:space="preserve"> выда</w:t>
      </w:r>
      <w:r w:rsidR="008668BC">
        <w:rPr>
          <w:sz w:val="24"/>
          <w:szCs w:val="24"/>
        </w:rPr>
        <w:t>ю</w:t>
      </w:r>
      <w:r w:rsidR="005B5F8E" w:rsidRPr="009F5295">
        <w:rPr>
          <w:sz w:val="24"/>
          <w:szCs w:val="24"/>
        </w:rPr>
        <w:t xml:space="preserve">тся </w:t>
      </w:r>
      <w:r w:rsidR="008668BC" w:rsidRPr="00F94B38">
        <w:rPr>
          <w:color w:val="000000"/>
          <w:sz w:val="24"/>
          <w:szCs w:val="24"/>
        </w:rPr>
        <w:t xml:space="preserve">протоколы заседания комиссии, </w:t>
      </w:r>
      <w:r w:rsidR="008668BC">
        <w:rPr>
          <w:color w:val="000000"/>
          <w:sz w:val="24"/>
          <w:szCs w:val="24"/>
        </w:rPr>
        <w:t>удостоверение о допуске к работам на высоте также с применением системы канатного доступа (</w:t>
      </w:r>
      <w:r w:rsidR="008668BC">
        <w:rPr>
          <w:color w:val="000000"/>
          <w:sz w:val="24"/>
          <w:szCs w:val="24"/>
          <w:lang w:val="en-US"/>
        </w:rPr>
        <w:t>II</w:t>
      </w:r>
      <w:r w:rsidR="008668BC">
        <w:rPr>
          <w:color w:val="000000"/>
          <w:sz w:val="24"/>
          <w:szCs w:val="24"/>
        </w:rPr>
        <w:t xml:space="preserve"> и/или </w:t>
      </w:r>
      <w:r w:rsidR="008668BC">
        <w:rPr>
          <w:color w:val="000000"/>
          <w:sz w:val="24"/>
          <w:szCs w:val="24"/>
          <w:lang w:val="en-US"/>
        </w:rPr>
        <w:t>III</w:t>
      </w:r>
      <w:r w:rsidR="008668BC">
        <w:rPr>
          <w:color w:val="000000"/>
          <w:sz w:val="24"/>
          <w:szCs w:val="24"/>
        </w:rPr>
        <w:t xml:space="preserve"> группа)</w:t>
      </w:r>
      <w:r w:rsidR="008668BC" w:rsidRPr="001123DD">
        <w:rPr>
          <w:color w:val="000000"/>
          <w:sz w:val="24"/>
          <w:szCs w:val="24"/>
        </w:rPr>
        <w:t xml:space="preserve"> </w:t>
      </w:r>
      <w:r w:rsidR="008668BC">
        <w:rPr>
          <w:color w:val="000000"/>
          <w:sz w:val="24"/>
          <w:szCs w:val="24"/>
        </w:rPr>
        <w:t>согласно заявк</w:t>
      </w:r>
      <w:r w:rsidR="001904D1">
        <w:rPr>
          <w:color w:val="000000"/>
          <w:sz w:val="24"/>
          <w:szCs w:val="24"/>
        </w:rPr>
        <w:t>ам</w:t>
      </w:r>
      <w:r w:rsidR="008668BC">
        <w:rPr>
          <w:color w:val="000000"/>
          <w:sz w:val="24"/>
          <w:szCs w:val="24"/>
        </w:rPr>
        <w:t xml:space="preserve"> на обучение, также личная книжка учета работ на высоте</w:t>
      </w:r>
      <w:r w:rsidR="005B5F8E" w:rsidRPr="009F5295">
        <w:rPr>
          <w:sz w:val="24"/>
          <w:szCs w:val="24"/>
        </w:rPr>
        <w:t>.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rFonts w:eastAsiaTheme="minorEastAsia"/>
          <w:b/>
          <w:sz w:val="24"/>
          <w:szCs w:val="24"/>
        </w:rPr>
      </w:pPr>
      <w:r w:rsidRPr="00F94B38">
        <w:rPr>
          <w:rFonts w:eastAsiaTheme="minorEastAsia"/>
          <w:b/>
          <w:sz w:val="24"/>
          <w:szCs w:val="24"/>
        </w:rPr>
        <w:t>2. ЦЕНА КОНТРАКТА И ПОРЯДОК РАСЧЕТОВ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Цена Контракта устанавливается в российских рублях.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в соответствии с расчетом стоимости Услуг по обучению, предусмотренному приложением № 2 к Контракту, составляет </w:t>
      </w:r>
      <w:r w:rsidR="00DF5BBD" w:rsidRPr="00DB4677">
        <w:rPr>
          <w:rFonts w:ascii="Times New Roman" w:hAnsi="Times New Roman"/>
          <w:sz w:val="24"/>
          <w:szCs w:val="24"/>
        </w:rPr>
        <w:t>___________________</w:t>
      </w:r>
      <w:r w:rsidR="006019B8" w:rsidRPr="00DB4677">
        <w:rPr>
          <w:rFonts w:ascii="Times New Roman" w:hAnsi="Times New Roman"/>
          <w:sz w:val="24"/>
          <w:szCs w:val="24"/>
        </w:rPr>
        <w:t xml:space="preserve">, в том числе </w:t>
      </w:r>
      <w:r w:rsidR="00E051BC" w:rsidRPr="00DB4677">
        <w:rPr>
          <w:rFonts w:ascii="Times New Roman" w:hAnsi="Times New Roman"/>
          <w:sz w:val="24"/>
          <w:szCs w:val="24"/>
        </w:rPr>
        <w:t>НДС</w:t>
      </w:r>
      <w:r w:rsidR="006019B8" w:rsidRPr="00DB4677">
        <w:rPr>
          <w:rFonts w:ascii="Times New Roman" w:hAnsi="Times New Roman"/>
          <w:sz w:val="24"/>
          <w:szCs w:val="24"/>
        </w:rPr>
        <w:t>/без НДС</w:t>
      </w:r>
      <w:r w:rsidR="00E051BC" w:rsidRPr="00DB4677">
        <w:rPr>
          <w:rFonts w:ascii="Times New Roman" w:hAnsi="Times New Roman"/>
          <w:sz w:val="24"/>
          <w:szCs w:val="24"/>
        </w:rPr>
        <w:t>.</w:t>
      </w:r>
      <w:r w:rsidRPr="00DB4677">
        <w:rPr>
          <w:rFonts w:ascii="Times New Roman" w:hAnsi="Times New Roman"/>
          <w:sz w:val="24"/>
          <w:szCs w:val="24"/>
        </w:rPr>
        <w:t xml:space="preserve"> 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</w:t>
      </w:r>
      <w:r w:rsidRPr="00DB4677">
        <w:rPr>
          <w:rFonts w:ascii="Times New Roman" w:hAnsi="Times New Roman"/>
          <w:sz w:val="24"/>
          <w:szCs w:val="24"/>
        </w:rPr>
        <w:br/>
        <w:t xml:space="preserve">от 05 .04.2013  № 44-ФЗ, в том числе цена Контракта по предложению </w:t>
      </w:r>
      <w:proofErr w:type="spellStart"/>
      <w:r w:rsidRPr="00DB4677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DB4677">
        <w:rPr>
          <w:rFonts w:ascii="Times New Roman" w:hAnsi="Times New Roman"/>
          <w:sz w:val="24"/>
          <w:szCs w:val="24"/>
        </w:rPr>
        <w:t xml:space="preserve">  </w:t>
      </w:r>
      <w:r w:rsidRPr="00DB4677">
        <w:rPr>
          <w:rFonts w:ascii="Times New Roman" w:hAnsi="Times New Roman"/>
          <w:sz w:val="24"/>
          <w:szCs w:val="24"/>
        </w:rPr>
        <w:lastRenderedPageBreak/>
        <w:t>может быть увеличена или уменьшена не более чем на 10 процентов при увеличении или уменьшении объема предусмотренных Контрактом Услуг.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</w:t>
      </w:r>
      <w:r w:rsidRPr="00DB4677">
        <w:rPr>
          <w:rFonts w:ascii="Times New Roman" w:hAnsi="Times New Roman"/>
          <w:sz w:val="24"/>
          <w:szCs w:val="24"/>
        </w:rPr>
        <w:br/>
        <w:t xml:space="preserve">с законодательством Российской Федерации. </w:t>
      </w:r>
      <w:proofErr w:type="gramStart"/>
      <w:r w:rsidRPr="00DB4677">
        <w:rPr>
          <w:rFonts w:ascii="Times New Roman" w:hAnsi="Times New Roman"/>
          <w:sz w:val="24"/>
          <w:szCs w:val="24"/>
        </w:rPr>
        <w:t xml:space="preserve">В соответствии с частью 13 статьи 34 Федерального закона от 05.04.2013 № 44-ФЗ </w:t>
      </w:r>
      <w:r w:rsidRPr="00DB4677">
        <w:rPr>
          <w:rFonts w:ascii="Times New Roman" w:hAnsi="Times New Roman"/>
          <w:iCs/>
          <w:sz w:val="24"/>
          <w:szCs w:val="24"/>
        </w:rPr>
        <w:t xml:space="preserve">сумма, подлежащая уплате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</w:t>
      </w:r>
      <w:proofErr w:type="gramEnd"/>
      <w:r w:rsidRPr="00DB4677">
        <w:rPr>
          <w:rFonts w:ascii="Times New Roman" w:hAnsi="Times New Roman"/>
          <w:iCs/>
          <w:sz w:val="24"/>
          <w:szCs w:val="24"/>
        </w:rPr>
        <w:t xml:space="preserve"> налоги, сборы и иные обязательные платежи подлежат уплате в бюджеты бюджетной системы Российской Федерации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>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>Оплата Услуг производится в форме безналичных расчетов.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>Финансирование производится за счет средств, предусмотренных в бюджете Санкт-Петербурга 202</w:t>
      </w:r>
      <w:r w:rsidR="00FB26AA">
        <w:rPr>
          <w:rFonts w:ascii="Times New Roman" w:hAnsi="Times New Roman"/>
          <w:sz w:val="24"/>
          <w:szCs w:val="24"/>
        </w:rPr>
        <w:t>6</w:t>
      </w:r>
      <w:r w:rsidRPr="00DB4677">
        <w:rPr>
          <w:rFonts w:ascii="Times New Roman" w:hAnsi="Times New Roman"/>
          <w:sz w:val="24"/>
          <w:szCs w:val="24"/>
        </w:rPr>
        <w:t xml:space="preserve"> год в соответствии с Законом Санкт-Петербурга от </w:t>
      </w:r>
      <w:r w:rsidR="00DB4361">
        <w:rPr>
          <w:rFonts w:ascii="Times New Roman" w:hAnsi="Times New Roman"/>
          <w:sz w:val="24"/>
          <w:szCs w:val="24"/>
        </w:rPr>
        <w:t>28.11.2025</w:t>
      </w:r>
      <w:r w:rsidR="00DB4361" w:rsidRPr="00DF626B">
        <w:rPr>
          <w:rFonts w:ascii="Times New Roman" w:hAnsi="Times New Roman"/>
          <w:sz w:val="24"/>
          <w:szCs w:val="24"/>
        </w:rPr>
        <w:t xml:space="preserve"> </w:t>
      </w:r>
      <w:r w:rsidR="00DB4361">
        <w:rPr>
          <w:rFonts w:ascii="Times New Roman" w:hAnsi="Times New Roman"/>
          <w:sz w:val="24"/>
          <w:szCs w:val="24"/>
        </w:rPr>
        <w:br/>
      </w:r>
      <w:r w:rsidR="00DB4361" w:rsidRPr="00DF626B">
        <w:rPr>
          <w:rFonts w:ascii="Times New Roman" w:hAnsi="Times New Roman"/>
          <w:sz w:val="24"/>
          <w:szCs w:val="24"/>
        </w:rPr>
        <w:t xml:space="preserve">№ </w:t>
      </w:r>
      <w:r w:rsidR="00DB4361">
        <w:rPr>
          <w:rFonts w:ascii="Times New Roman" w:hAnsi="Times New Roman"/>
          <w:sz w:val="24"/>
          <w:szCs w:val="24"/>
        </w:rPr>
        <w:t>659-124</w:t>
      </w:r>
      <w:r w:rsidR="00DB4361" w:rsidRPr="00DF626B">
        <w:rPr>
          <w:rFonts w:ascii="Times New Roman" w:hAnsi="Times New Roman"/>
          <w:sz w:val="24"/>
          <w:szCs w:val="24"/>
        </w:rPr>
        <w:t xml:space="preserve"> </w:t>
      </w:r>
      <w:r w:rsidRPr="00DB4677">
        <w:rPr>
          <w:rFonts w:ascii="Times New Roman" w:hAnsi="Times New Roman"/>
          <w:spacing w:val="-4"/>
          <w:sz w:val="24"/>
          <w:szCs w:val="24"/>
        </w:rPr>
        <w:t>«О бюджете Санкт-Петербурга на 202</w:t>
      </w:r>
      <w:r w:rsidR="00FB26AA">
        <w:rPr>
          <w:rFonts w:ascii="Times New Roman" w:hAnsi="Times New Roman"/>
          <w:spacing w:val="-4"/>
          <w:sz w:val="24"/>
          <w:szCs w:val="24"/>
        </w:rPr>
        <w:t>6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FB26AA">
        <w:rPr>
          <w:rFonts w:ascii="Times New Roman" w:hAnsi="Times New Roman"/>
          <w:spacing w:val="-4"/>
          <w:sz w:val="24"/>
          <w:szCs w:val="24"/>
        </w:rPr>
        <w:t>7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FB26AA">
        <w:rPr>
          <w:rFonts w:ascii="Times New Roman" w:hAnsi="Times New Roman"/>
          <w:spacing w:val="-4"/>
          <w:sz w:val="24"/>
          <w:szCs w:val="24"/>
        </w:rPr>
        <w:t>8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годов», код раздела 03 10; код целевой статьи </w:t>
      </w:r>
      <w:r w:rsidRPr="00DB4361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Pr="00DB4677">
        <w:rPr>
          <w:rFonts w:ascii="Times New Roman" w:hAnsi="Times New Roman"/>
          <w:sz w:val="24"/>
          <w:szCs w:val="24"/>
        </w:rPr>
        <w:t xml:space="preserve"> «</w:t>
      </w:r>
      <w:r w:rsidRPr="00DB4677">
        <w:rPr>
          <w:rFonts w:ascii="Times New Roman" w:hAnsi="Times New Roman"/>
          <w:color w:val="000000"/>
          <w:sz w:val="24"/>
          <w:szCs w:val="24"/>
        </w:rPr>
        <w:t>Расходы на содержание подразделений Государственной противопожарной службы в Санкт-Петербурге</w:t>
      </w:r>
      <w:r w:rsidRPr="00DB4677">
        <w:rPr>
          <w:rFonts w:ascii="Times New Roman" w:hAnsi="Times New Roman"/>
          <w:sz w:val="24"/>
          <w:szCs w:val="24"/>
        </w:rPr>
        <w:t xml:space="preserve">»; код вида расходов </w:t>
      </w:r>
      <w:r w:rsidRPr="00DB4677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DB4677">
        <w:rPr>
          <w:rFonts w:ascii="Times New Roman" w:hAnsi="Times New Roman"/>
          <w:sz w:val="24"/>
          <w:szCs w:val="24"/>
        </w:rPr>
        <w:t xml:space="preserve">; КОСГУ 226 </w:t>
      </w:r>
      <w:r w:rsidRPr="00DB4677">
        <w:rPr>
          <w:rFonts w:ascii="Times New Roman" w:hAnsi="Times New Roman"/>
          <w:sz w:val="24"/>
          <w:szCs w:val="24"/>
          <w:shd w:val="clear" w:color="auto" w:fill="FFFFFF"/>
        </w:rPr>
        <w:t>«Прочие работы, услуги».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816D4D">
        <w:rPr>
          <w:sz w:val="24"/>
          <w:szCs w:val="24"/>
        </w:rPr>
        <w:t xml:space="preserve">Количество этапов оказания услуг: </w:t>
      </w:r>
      <w:r>
        <w:rPr>
          <w:sz w:val="24"/>
          <w:szCs w:val="24"/>
        </w:rPr>
        <w:t>1 (один).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>Авансирование контракта: не предусмотрено.</w:t>
      </w:r>
    </w:p>
    <w:p w:rsidR="00C33C56" w:rsidRDefault="00401396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401396">
        <w:rPr>
          <w:sz w:val="24"/>
          <w:szCs w:val="24"/>
        </w:rPr>
        <w:t xml:space="preserve">Отчетный период: </w:t>
      </w:r>
      <w:proofErr w:type="gramStart"/>
      <w:r w:rsidRPr="00401396">
        <w:rPr>
          <w:sz w:val="24"/>
          <w:szCs w:val="24"/>
        </w:rPr>
        <w:t>месяц</w:t>
      </w:r>
      <w:proofErr w:type="gramEnd"/>
      <w:r w:rsidRPr="00401396">
        <w:rPr>
          <w:sz w:val="24"/>
          <w:szCs w:val="24"/>
        </w:rPr>
        <w:t xml:space="preserve"> в котором оказывались услуги по контракту.</w:t>
      </w:r>
    </w:p>
    <w:p w:rsidR="00C33C56" w:rsidRDefault="00401396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proofErr w:type="gramStart"/>
      <w:r w:rsidRPr="00C33C56">
        <w:rPr>
          <w:color w:val="000000"/>
          <w:spacing w:val="3"/>
          <w:sz w:val="24"/>
          <w:szCs w:val="24"/>
        </w:rPr>
        <w:t xml:space="preserve">По окончании отчетного периода </w:t>
      </w:r>
      <w:r w:rsidRPr="00C33C56">
        <w:rPr>
          <w:sz w:val="24"/>
          <w:szCs w:val="24"/>
        </w:rPr>
        <w:t>(не позднее седьмого числа</w:t>
      </w:r>
      <w:r w:rsidR="00741108">
        <w:rPr>
          <w:sz w:val="24"/>
          <w:szCs w:val="24"/>
        </w:rPr>
        <w:t>,</w:t>
      </w:r>
      <w:r w:rsidRPr="00C33C56">
        <w:rPr>
          <w:sz w:val="24"/>
          <w:szCs w:val="24"/>
        </w:rPr>
        <w:t xml:space="preserve"> следующего за отчетным периодом) Исполнитель </w:t>
      </w:r>
      <w:r w:rsidR="00C33C56" w:rsidRPr="00C33C56">
        <w:rPr>
          <w:sz w:val="24"/>
          <w:szCs w:val="24"/>
        </w:rPr>
        <w:t xml:space="preserve">предоставляет </w:t>
      </w:r>
      <w:proofErr w:type="spellStart"/>
      <w:r w:rsidR="00C33C56" w:rsidRPr="00C33C56">
        <w:rPr>
          <w:sz w:val="24"/>
          <w:szCs w:val="24"/>
        </w:rPr>
        <w:t>Госзаказчику</w:t>
      </w:r>
      <w:proofErr w:type="spellEnd"/>
      <w:r w:rsidR="00C33C56" w:rsidRPr="00C33C56">
        <w:rPr>
          <w:sz w:val="24"/>
          <w:szCs w:val="24"/>
        </w:rPr>
        <w:t xml:space="preserve"> счет, </w:t>
      </w:r>
      <w:r w:rsidRPr="00C33C56">
        <w:rPr>
          <w:sz w:val="24"/>
          <w:szCs w:val="24"/>
        </w:rPr>
        <w:t>Акт об оказании услуг</w:t>
      </w:r>
      <w:r w:rsidR="00900400">
        <w:rPr>
          <w:sz w:val="24"/>
          <w:szCs w:val="24"/>
        </w:rPr>
        <w:t xml:space="preserve"> или Универсальный передаточный документ (далее – УПД)</w:t>
      </w:r>
      <w:r w:rsidRPr="00C33C56">
        <w:rPr>
          <w:sz w:val="24"/>
          <w:szCs w:val="24"/>
        </w:rPr>
        <w:t xml:space="preserve"> в соответствии </w:t>
      </w:r>
      <w:r w:rsidR="00900400">
        <w:rPr>
          <w:sz w:val="24"/>
          <w:szCs w:val="24"/>
        </w:rPr>
        <w:br/>
      </w:r>
      <w:r w:rsidRPr="00C33C56">
        <w:rPr>
          <w:sz w:val="24"/>
          <w:szCs w:val="24"/>
        </w:rPr>
        <w:t xml:space="preserve">с расчетом стоимости услуг </w:t>
      </w:r>
      <w:r w:rsidR="00DB4677" w:rsidRPr="00C33C56">
        <w:rPr>
          <w:sz w:val="24"/>
          <w:szCs w:val="24"/>
        </w:rPr>
        <w:t>(приложение №</w:t>
      </w:r>
      <w:r w:rsidR="0027485C" w:rsidRPr="00C33C56">
        <w:rPr>
          <w:sz w:val="24"/>
          <w:szCs w:val="24"/>
        </w:rPr>
        <w:t xml:space="preserve"> </w:t>
      </w:r>
      <w:r w:rsidR="00DB4677" w:rsidRPr="00C33C56">
        <w:rPr>
          <w:sz w:val="24"/>
          <w:szCs w:val="24"/>
        </w:rPr>
        <w:t>2 к контракту)</w:t>
      </w:r>
      <w:r w:rsidR="00C33C56" w:rsidRPr="00C33C56">
        <w:rPr>
          <w:sz w:val="24"/>
          <w:szCs w:val="24"/>
        </w:rPr>
        <w:t>,</w:t>
      </w:r>
      <w:r w:rsidR="00804F02" w:rsidRPr="00C33C56">
        <w:rPr>
          <w:sz w:val="24"/>
          <w:szCs w:val="24"/>
        </w:rPr>
        <w:t xml:space="preserve"> </w:t>
      </w:r>
      <w:r w:rsidR="008668BC" w:rsidRPr="00F94B38">
        <w:rPr>
          <w:color w:val="000000"/>
          <w:sz w:val="24"/>
          <w:szCs w:val="24"/>
        </w:rPr>
        <w:t xml:space="preserve">протоколы заседания комиссии, </w:t>
      </w:r>
      <w:r w:rsidR="008668BC">
        <w:rPr>
          <w:color w:val="000000"/>
          <w:sz w:val="24"/>
          <w:szCs w:val="24"/>
        </w:rPr>
        <w:t>удостоверение о допуске к работам на высоте также с применением системы канатного доступа (</w:t>
      </w:r>
      <w:r w:rsidR="008668BC">
        <w:rPr>
          <w:color w:val="000000"/>
          <w:sz w:val="24"/>
          <w:szCs w:val="24"/>
          <w:lang w:val="en-US"/>
        </w:rPr>
        <w:t>II</w:t>
      </w:r>
      <w:r w:rsidR="008668BC">
        <w:rPr>
          <w:color w:val="000000"/>
          <w:sz w:val="24"/>
          <w:szCs w:val="24"/>
        </w:rPr>
        <w:t xml:space="preserve"> и/или </w:t>
      </w:r>
      <w:r w:rsidR="008668BC">
        <w:rPr>
          <w:color w:val="000000"/>
          <w:sz w:val="24"/>
          <w:szCs w:val="24"/>
          <w:lang w:val="en-US"/>
        </w:rPr>
        <w:t>III</w:t>
      </w:r>
      <w:r w:rsidR="008668BC">
        <w:rPr>
          <w:color w:val="000000"/>
          <w:sz w:val="24"/>
          <w:szCs w:val="24"/>
        </w:rPr>
        <w:t xml:space="preserve"> группа)</w:t>
      </w:r>
      <w:r w:rsidR="008668BC" w:rsidRPr="001123DD">
        <w:rPr>
          <w:color w:val="000000"/>
          <w:sz w:val="24"/>
          <w:szCs w:val="24"/>
        </w:rPr>
        <w:t xml:space="preserve"> </w:t>
      </w:r>
      <w:r w:rsidR="008668BC">
        <w:rPr>
          <w:color w:val="000000"/>
          <w:sz w:val="24"/>
          <w:szCs w:val="24"/>
        </w:rPr>
        <w:t>согласно заявкам на</w:t>
      </w:r>
      <w:proofErr w:type="gramEnd"/>
      <w:r w:rsidR="008668BC">
        <w:rPr>
          <w:color w:val="000000"/>
          <w:sz w:val="24"/>
          <w:szCs w:val="24"/>
        </w:rPr>
        <w:t xml:space="preserve"> обучение, также личная книжка учета работ на высоте</w:t>
      </w:r>
      <w:r w:rsidR="00DB4677" w:rsidRPr="00C33C56">
        <w:rPr>
          <w:sz w:val="24"/>
          <w:szCs w:val="24"/>
        </w:rPr>
        <w:t>.</w:t>
      </w:r>
    </w:p>
    <w:p w:rsidR="00DB4677" w:rsidRPr="00C33C56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C33C56">
        <w:rPr>
          <w:sz w:val="24"/>
          <w:szCs w:val="24"/>
        </w:rPr>
        <w:t>На основании Акта об оказании услуг</w:t>
      </w:r>
      <w:r w:rsidR="00900400">
        <w:rPr>
          <w:sz w:val="24"/>
          <w:szCs w:val="24"/>
        </w:rPr>
        <w:t xml:space="preserve"> или УПД</w:t>
      </w:r>
      <w:r w:rsidRPr="00C33C56">
        <w:rPr>
          <w:sz w:val="24"/>
          <w:szCs w:val="24"/>
        </w:rPr>
        <w:t xml:space="preserve"> </w:t>
      </w:r>
      <w:proofErr w:type="spellStart"/>
      <w:r w:rsidRPr="00C33C56">
        <w:rPr>
          <w:sz w:val="24"/>
          <w:szCs w:val="24"/>
        </w:rPr>
        <w:t>Госзаказчик</w:t>
      </w:r>
      <w:proofErr w:type="spellEnd"/>
      <w:r w:rsidRPr="00C33C56">
        <w:rPr>
          <w:sz w:val="24"/>
          <w:szCs w:val="24"/>
        </w:rPr>
        <w:t xml:space="preserve"> формирует, заполняет и подписывает Акт приемки товаров, работ, услуг (ф. 0510452) (далее – Акт приемки ф. 0510452) в течение </w:t>
      </w:r>
      <w:r w:rsidR="003A0253">
        <w:rPr>
          <w:sz w:val="24"/>
          <w:szCs w:val="24"/>
        </w:rPr>
        <w:t>10</w:t>
      </w:r>
      <w:r w:rsidRPr="00C33C56">
        <w:rPr>
          <w:sz w:val="24"/>
          <w:szCs w:val="24"/>
        </w:rPr>
        <w:t xml:space="preserve"> (</w:t>
      </w:r>
      <w:r w:rsidR="003A0253">
        <w:rPr>
          <w:sz w:val="24"/>
          <w:szCs w:val="24"/>
        </w:rPr>
        <w:t>десяти</w:t>
      </w:r>
      <w:r w:rsidRPr="00C33C56">
        <w:rPr>
          <w:sz w:val="24"/>
          <w:szCs w:val="24"/>
        </w:rPr>
        <w:t xml:space="preserve">) рабочих дней </w:t>
      </w:r>
      <w:proofErr w:type="gramStart"/>
      <w:r w:rsidRPr="00C33C56">
        <w:rPr>
          <w:sz w:val="24"/>
          <w:szCs w:val="24"/>
        </w:rPr>
        <w:t>с даты получения</w:t>
      </w:r>
      <w:proofErr w:type="gramEnd"/>
      <w:r w:rsidRPr="00C33C56">
        <w:rPr>
          <w:sz w:val="24"/>
          <w:szCs w:val="24"/>
        </w:rPr>
        <w:t xml:space="preserve"> Акта </w:t>
      </w:r>
      <w:r w:rsidR="00900400">
        <w:rPr>
          <w:sz w:val="24"/>
          <w:szCs w:val="24"/>
        </w:rPr>
        <w:br/>
      </w:r>
      <w:r w:rsidRPr="00C33C56">
        <w:rPr>
          <w:sz w:val="24"/>
          <w:szCs w:val="24"/>
        </w:rPr>
        <w:t>об оказании услуг от Исполнителя.</w:t>
      </w:r>
    </w:p>
    <w:p w:rsidR="00DB4677" w:rsidRPr="007122F1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Оплата оказанных услуг производится по счету в течение 10 (десяти) рабочих дней </w:t>
      </w:r>
      <w:proofErr w:type="gramStart"/>
      <w:r w:rsidRPr="007122F1">
        <w:rPr>
          <w:sz w:val="24"/>
          <w:szCs w:val="24"/>
        </w:rPr>
        <w:t>с даты подписания</w:t>
      </w:r>
      <w:proofErr w:type="gramEnd"/>
      <w:r w:rsidRPr="007122F1">
        <w:rPr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Акта приемки ф. 0510452 </w:t>
      </w:r>
      <w:r w:rsidRPr="007122F1">
        <w:rPr>
          <w:sz w:val="24"/>
          <w:szCs w:val="24"/>
        </w:rPr>
        <w:br/>
        <w:t xml:space="preserve">с выполненными условиями контракта (не заполненным перечнем расхождений). </w:t>
      </w:r>
    </w:p>
    <w:p w:rsidR="00DB4677" w:rsidRPr="007122F1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Форма оплаты ˗ безналичный расчет. Датой оплаты оказанных Услуг считается дата списания денежных средств со счета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.</w:t>
      </w:r>
    </w:p>
    <w:p w:rsidR="00DB4677" w:rsidRPr="007122F1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невозможности исполнения обязательств по Контракту, возникшей </w:t>
      </w:r>
      <w:r w:rsidRPr="007122F1">
        <w:rPr>
          <w:sz w:val="24"/>
          <w:szCs w:val="24"/>
        </w:rPr>
        <w:br/>
        <w:t xml:space="preserve">по вине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, оплате подлежат только фактически оказанные Исполнителем Услуги.</w:t>
      </w:r>
    </w:p>
    <w:p w:rsidR="00DE39F6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rFonts w:eastAsiaTheme="minorEastAsia"/>
          <w:sz w:val="24"/>
          <w:szCs w:val="24"/>
        </w:rPr>
        <w:t xml:space="preserve">В случае отчисления </w:t>
      </w:r>
      <w:proofErr w:type="gramStart"/>
      <w:r w:rsidRPr="007122F1">
        <w:rPr>
          <w:rFonts w:eastAsiaTheme="minorEastAsia"/>
          <w:sz w:val="24"/>
          <w:szCs w:val="24"/>
        </w:rPr>
        <w:t>Обучающихся</w:t>
      </w:r>
      <w:proofErr w:type="gramEnd"/>
      <w:r w:rsidRPr="007122F1">
        <w:rPr>
          <w:rFonts w:eastAsiaTheme="minorEastAsia"/>
          <w:sz w:val="24"/>
          <w:szCs w:val="24"/>
        </w:rPr>
        <w:t xml:space="preserve"> по причинам, указанным в подпункте </w:t>
      </w:r>
      <w:r w:rsidRPr="007122F1">
        <w:rPr>
          <w:rFonts w:eastAsiaTheme="minorEastAsia"/>
          <w:sz w:val="24"/>
          <w:szCs w:val="24"/>
        </w:rPr>
        <w:br/>
      </w:r>
      <w:r w:rsidRPr="007122F1">
        <w:rPr>
          <w:sz w:val="24"/>
          <w:szCs w:val="24"/>
        </w:rPr>
        <w:t>3.2.3.</w:t>
      </w:r>
      <w:r w:rsidRPr="007122F1">
        <w:rPr>
          <w:rFonts w:eastAsiaTheme="minorEastAsia"/>
          <w:sz w:val="24"/>
          <w:szCs w:val="24"/>
        </w:rPr>
        <w:t xml:space="preserve"> пункта 3.2 Контракта, Услуги Исполнителя оплачиваются в объеме, равном фактически оказанным Услугам.</w:t>
      </w:r>
    </w:p>
    <w:p w:rsidR="00DE39F6" w:rsidRPr="00DE39F6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DE39F6">
        <w:rPr>
          <w:sz w:val="24"/>
          <w:szCs w:val="24"/>
        </w:rPr>
        <w:t xml:space="preserve">В случаях, предусмотренных </w:t>
      </w:r>
      <w:hyperlink r:id="rId8" w:history="1">
        <w:r w:rsidRPr="00DE39F6">
          <w:rPr>
            <w:sz w:val="24"/>
            <w:szCs w:val="24"/>
          </w:rPr>
          <w:t>пунктом 6 статьи 161</w:t>
        </w:r>
      </w:hyperlink>
      <w:r w:rsidRPr="00DE39F6">
        <w:rPr>
          <w:sz w:val="24"/>
          <w:szCs w:val="24"/>
        </w:rPr>
        <w:t xml:space="preserve"> Бюджетного кодекса Российской</w:t>
      </w:r>
      <w:r w:rsidRPr="00DE39F6">
        <w:rPr>
          <w:color w:val="000000"/>
          <w:sz w:val="24"/>
          <w:szCs w:val="24"/>
        </w:rPr>
        <w:t xml:space="preserve"> Федерации, при уменьшении ранее доведенных до </w:t>
      </w:r>
      <w:proofErr w:type="spellStart"/>
      <w:r w:rsidRPr="00DE39F6">
        <w:rPr>
          <w:color w:val="000000"/>
          <w:sz w:val="24"/>
          <w:szCs w:val="24"/>
        </w:rPr>
        <w:t>Госзаказчика</w:t>
      </w:r>
      <w:proofErr w:type="spellEnd"/>
      <w:r w:rsidRPr="00DE39F6">
        <w:rPr>
          <w:color w:val="000000"/>
          <w:sz w:val="24"/>
          <w:szCs w:val="24"/>
        </w:rPr>
        <w:t xml:space="preserve"> как получателя бюджетных средств лимитов бюджетных обязательств, возможно изменение условий контракта. При этом </w:t>
      </w:r>
      <w:proofErr w:type="spellStart"/>
      <w:r w:rsidRPr="00DE39F6">
        <w:rPr>
          <w:color w:val="000000"/>
          <w:sz w:val="24"/>
          <w:szCs w:val="24"/>
        </w:rPr>
        <w:t>Госзаказчик</w:t>
      </w:r>
      <w:proofErr w:type="spellEnd"/>
      <w:r w:rsidRPr="00DE39F6">
        <w:rPr>
          <w:color w:val="000000"/>
          <w:sz w:val="24"/>
          <w:szCs w:val="24"/>
        </w:rPr>
        <w:t xml:space="preserve"> в ходе исполнения контракта </w:t>
      </w:r>
      <w:hyperlink r:id="rId9" w:history="1">
        <w:r w:rsidRPr="00DE39F6">
          <w:rPr>
            <w:rStyle w:val="af"/>
            <w:color w:val="000000"/>
            <w:sz w:val="24"/>
            <w:szCs w:val="24"/>
            <w:u w:val="none"/>
          </w:rPr>
          <w:t>обеспечивает согласование</w:t>
        </w:r>
      </w:hyperlink>
      <w:r w:rsidRPr="00DE39F6">
        <w:rPr>
          <w:color w:val="000000"/>
          <w:sz w:val="24"/>
          <w:szCs w:val="24"/>
        </w:rPr>
        <w:t xml:space="preserve"> с Исполнителем новых условий контракта, в том числе цены и (или) сроков исполнения контракта и (или) количества (объема) услуг, предусмотренных контрактом. </w:t>
      </w:r>
    </w:p>
    <w:p w:rsidR="00DE39F6" w:rsidRPr="009D2B73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D2B73">
        <w:rPr>
          <w:sz w:val="24"/>
          <w:szCs w:val="24"/>
        </w:rPr>
        <w:lastRenderedPageBreak/>
        <w:t xml:space="preserve">По соглашению Сторон возможно снижение цены контракта без </w:t>
      </w:r>
      <w:proofErr w:type="gramStart"/>
      <w:r w:rsidRPr="009D2B73">
        <w:rPr>
          <w:sz w:val="24"/>
          <w:szCs w:val="24"/>
        </w:rPr>
        <w:t>изменения</w:t>
      </w:r>
      <w:proofErr w:type="gramEnd"/>
      <w:r w:rsidRPr="009D2B73">
        <w:rPr>
          <w:sz w:val="24"/>
          <w:szCs w:val="24"/>
        </w:rPr>
        <w:t xml:space="preserve"> предусмотренного контрактом объема оказываемых услуг.</w:t>
      </w:r>
    </w:p>
    <w:p w:rsidR="006019B8" w:rsidRPr="007122F1" w:rsidRDefault="006019B8" w:rsidP="00DB467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b/>
          <w:sz w:val="24"/>
          <w:szCs w:val="24"/>
        </w:rPr>
        <w:t>3. ВЗАИМОДЕЙСТВИЕ СТОРОН</w:t>
      </w:r>
    </w:p>
    <w:p w:rsidR="005B5F8E" w:rsidRPr="00F94B38" w:rsidRDefault="00181C87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Исполнитель обязуется:</w:t>
      </w:r>
    </w:p>
    <w:p w:rsidR="005B5F8E" w:rsidRPr="00F94B38" w:rsidRDefault="00E434BC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Контракта;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организовать учебный процесс в соответствии с Заказом и обеспечивать необходимые условия для обучения;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информировать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 начале, сроках и режиме занятий Обучающихся, а также об их посещаемости в ходе оказания Услуг;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зачислить работников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обеспечить для </w:t>
      </w:r>
      <w:proofErr w:type="gram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Обучающихся</w:t>
      </w:r>
      <w:proofErr w:type="gram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предусмотренные Программой условия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ее освоения, обеспечить учебно-методическими материалами, необходимыми для оказания Услуги;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>
        <w:rPr>
          <w:rFonts w:ascii="Times New Roman" w:hAnsi="Times New Roman"/>
          <w:bCs/>
          <w:kern w:val="32"/>
          <w:sz w:val="24"/>
          <w:szCs w:val="24"/>
        </w:rPr>
        <w:t>3.1.6.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обучения, установленной в образовательной организации или предоставляемой сторонней организацией на основании договора,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Обучающихся, учебно-методической помощи</w:t>
      </w:r>
      <w:proofErr w:type="gram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 в том числе в форме индивидуальных консультаций, оказываемых дистанционно с использованием информационных и телекоммуникационных технологий.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3.1.7.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сохранить место за Обучающимся в случае пропуска занятий </w:t>
      </w:r>
      <w:r w:rsidR="00900400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по уважительным причинам (с учетом оплаты Услуг, предусмотренных разделом 1 Контракта);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3.1.8.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обеспечить Обучающи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уважение человеческого достоинства, защиту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от всех форм физического и психического насилия, оскорбления личности, охрану жизни и здоровья;</w:t>
      </w:r>
    </w:p>
    <w:p w:rsidR="005B5F8E" w:rsidRPr="00F94B38" w:rsidRDefault="005B5F8E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9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устранять допущенные по вине Исполнителя недостатки при оказании Услуг своими силами и за свой счет;</w:t>
      </w:r>
    </w:p>
    <w:p w:rsidR="005B5F8E" w:rsidRPr="00F94B38" w:rsidRDefault="005B5F8E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0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не разглашать представленную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5B5F8E" w:rsidRPr="00F94B38" w:rsidRDefault="005B5F8E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1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представить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Госзаказчику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ежемесячн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о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кт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ы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об оказа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н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ии ус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луг на дату окончания оказания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Исполнитель имеет право: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самостоятельно осуществлять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привлекать для преподавания дисциплин, предусмотренных Программой,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на договорной основе высококвалифицированных специалистов в области охраны труда;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>
        <w:rPr>
          <w:rFonts w:ascii="Times New Roman" w:hAnsi="Times New Roman"/>
          <w:bCs/>
          <w:kern w:val="32"/>
          <w:sz w:val="24"/>
          <w:szCs w:val="24"/>
        </w:rPr>
        <w:t>3.2.3.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отчислять Обучающихся, проходящих обучение, по основаниям, предусмотренным в уставе образовательной организации, в том числе в случае грубых или систематических нарушений ими правил внутреннего распорядка образовательной организации, а также за неуспеваемость в случае невыполнения ими контрольных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lastRenderedPageBreak/>
        <w:t xml:space="preserve">заданий, предусмотренных Заказом, о чем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информируется в течение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3 рабочих дней с даты наступления указанных обстоятельств;</w:t>
      </w:r>
      <w:proofErr w:type="gramEnd"/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страховать свою ответственность при оказании профессиональной услуги.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обязуется: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Обучающихся или об отказе от обучения не менее чем за 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2 (два) рабочих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дня до начала занятий;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>
        <w:rPr>
          <w:rFonts w:ascii="Times New Roman" w:hAnsi="Times New Roman"/>
          <w:bCs/>
          <w:kern w:val="32"/>
          <w:sz w:val="24"/>
          <w:szCs w:val="24"/>
        </w:rPr>
        <w:t>3.3.2.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своевременно вносить плату за предоставляемые Обучающ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им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Услуги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размере и порядке, определенном Контрактом, а также представлять платежные документы, подтверждающие такую оплату.</w:t>
      </w:r>
      <w:proofErr w:type="gramEnd"/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имеет право: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контролировать качество Услуг, оказываемых Исполнителем в соответствии с Контрактом;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запрашивать у Исполнителя информацию по вопросам организации </w:t>
      </w:r>
      <w:r w:rsidR="00900400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и обеспечения надлежащего предоставления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4. ПОРЯДОК СДАЧИ И ПРИЕМКИ ОКАЗАННЫХ УСЛУГ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gramStart"/>
      <w:r w:rsidRPr="007122F1">
        <w:rPr>
          <w:sz w:val="24"/>
          <w:szCs w:val="24"/>
        </w:rPr>
        <w:t xml:space="preserve">Документом, подтверждающим факт оказания услуг Исполнителем </w:t>
      </w:r>
      <w:r w:rsidRPr="007122F1">
        <w:rPr>
          <w:sz w:val="24"/>
          <w:szCs w:val="24"/>
        </w:rPr>
        <w:br/>
        <w:t>по контракту является</w:t>
      </w:r>
      <w:proofErr w:type="gramEnd"/>
      <w:r w:rsidRPr="007122F1">
        <w:rPr>
          <w:sz w:val="24"/>
          <w:szCs w:val="24"/>
        </w:rPr>
        <w:t xml:space="preserve"> Акт об оказании услуг</w:t>
      </w:r>
      <w:r w:rsidR="00900400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>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, получивший в соответствии с п. </w:t>
      </w:r>
      <w:r>
        <w:rPr>
          <w:sz w:val="24"/>
          <w:szCs w:val="24"/>
        </w:rPr>
        <w:t>2</w:t>
      </w:r>
      <w:r w:rsidRPr="007122F1">
        <w:rPr>
          <w:sz w:val="24"/>
          <w:szCs w:val="24"/>
        </w:rPr>
        <w:t>.</w:t>
      </w:r>
      <w:r w:rsidR="009D2B73">
        <w:rPr>
          <w:sz w:val="24"/>
          <w:szCs w:val="24"/>
        </w:rPr>
        <w:t>10</w:t>
      </w:r>
      <w:r w:rsidRPr="007122F1">
        <w:rPr>
          <w:sz w:val="24"/>
          <w:szCs w:val="24"/>
        </w:rPr>
        <w:t xml:space="preserve"> настоящего контракта Акт об оказании услуг</w:t>
      </w:r>
      <w:r w:rsidR="00900400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Исполнителя, приступает к приемке результата оказанных услуг. Приемка </w:t>
      </w:r>
      <w:r w:rsidR="003A0253">
        <w:rPr>
          <w:sz w:val="24"/>
          <w:szCs w:val="24"/>
        </w:rPr>
        <w:t>услуг осуществляется в течение 10</w:t>
      </w:r>
      <w:r w:rsidRPr="007122F1">
        <w:rPr>
          <w:sz w:val="24"/>
          <w:szCs w:val="24"/>
        </w:rPr>
        <w:t xml:space="preserve"> (</w:t>
      </w:r>
      <w:r w:rsidR="003A0253">
        <w:rPr>
          <w:sz w:val="24"/>
          <w:szCs w:val="24"/>
        </w:rPr>
        <w:t>десяти</w:t>
      </w:r>
      <w:r w:rsidRPr="007122F1">
        <w:rPr>
          <w:sz w:val="24"/>
          <w:szCs w:val="24"/>
        </w:rPr>
        <w:t xml:space="preserve">) рабочих дней </w:t>
      </w:r>
      <w:proofErr w:type="gramStart"/>
      <w:r w:rsidRPr="007122F1">
        <w:rPr>
          <w:sz w:val="24"/>
          <w:szCs w:val="24"/>
        </w:rPr>
        <w:t>с даты получения</w:t>
      </w:r>
      <w:proofErr w:type="gramEnd"/>
      <w:r w:rsidRPr="007122F1">
        <w:rPr>
          <w:sz w:val="24"/>
          <w:szCs w:val="24"/>
        </w:rPr>
        <w:t xml:space="preserve"> Акта об оказании услуг</w:t>
      </w:r>
      <w:r w:rsidR="00900400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Исполнителя.</w:t>
      </w:r>
      <w:r w:rsidR="00DE5AB3">
        <w:rPr>
          <w:sz w:val="24"/>
          <w:szCs w:val="24"/>
        </w:rPr>
        <w:t xml:space="preserve"> Для осуществления приемки </w:t>
      </w:r>
      <w:proofErr w:type="spellStart"/>
      <w:r w:rsidR="00DE5AB3">
        <w:rPr>
          <w:sz w:val="24"/>
          <w:szCs w:val="24"/>
        </w:rPr>
        <w:t>Госзаказчик</w:t>
      </w:r>
      <w:proofErr w:type="spellEnd"/>
      <w:r w:rsidR="00DE5AB3">
        <w:rPr>
          <w:sz w:val="24"/>
          <w:szCs w:val="24"/>
        </w:rPr>
        <w:t xml:space="preserve"> может создавать приемочную комиссию, в соответствии с </w:t>
      </w:r>
      <w:r w:rsidR="00DE5AB3" w:rsidRPr="00F94B38">
        <w:rPr>
          <w:sz w:val="24"/>
          <w:szCs w:val="24"/>
        </w:rPr>
        <w:t>Закон</w:t>
      </w:r>
      <w:r w:rsidR="00DE5AB3">
        <w:rPr>
          <w:sz w:val="24"/>
          <w:szCs w:val="24"/>
        </w:rPr>
        <w:t>ом</w:t>
      </w:r>
      <w:r w:rsidR="00DE5AB3" w:rsidRPr="00F94B38">
        <w:rPr>
          <w:sz w:val="24"/>
          <w:szCs w:val="24"/>
        </w:rPr>
        <w:t xml:space="preserve"> </w:t>
      </w:r>
      <w:r w:rsidR="00900400">
        <w:rPr>
          <w:sz w:val="24"/>
          <w:szCs w:val="24"/>
        </w:rPr>
        <w:br/>
      </w:r>
      <w:r w:rsidR="00DE5AB3" w:rsidRPr="00F94B38">
        <w:rPr>
          <w:sz w:val="24"/>
          <w:szCs w:val="24"/>
        </w:rPr>
        <w:t>о контрактной системе</w:t>
      </w:r>
      <w:r w:rsidR="00DE5AB3">
        <w:rPr>
          <w:sz w:val="24"/>
          <w:szCs w:val="24"/>
        </w:rPr>
        <w:t>.</w:t>
      </w:r>
    </w:p>
    <w:p w:rsidR="007122F1" w:rsidRPr="007122F1" w:rsidRDefault="007122F1" w:rsidP="007122F1">
      <w:pPr>
        <w:widowControl/>
        <w:numPr>
          <w:ilvl w:val="1"/>
          <w:numId w:val="21"/>
        </w:numPr>
        <w:ind w:left="0" w:firstLine="567"/>
        <w:jc w:val="both"/>
        <w:rPr>
          <w:bCs/>
          <w:sz w:val="24"/>
          <w:szCs w:val="24"/>
        </w:rPr>
      </w:pPr>
      <w:r w:rsidRPr="007122F1">
        <w:rPr>
          <w:bCs/>
          <w:sz w:val="24"/>
          <w:szCs w:val="24"/>
        </w:rPr>
        <w:t xml:space="preserve">Для проверки предоставленных </w:t>
      </w:r>
      <w:r w:rsidRPr="007122F1">
        <w:rPr>
          <w:sz w:val="24"/>
          <w:szCs w:val="24"/>
        </w:rPr>
        <w:t>Исполнителем</w:t>
      </w:r>
      <w:r w:rsidRPr="007122F1">
        <w:rPr>
          <w:bCs/>
          <w:sz w:val="24"/>
          <w:szCs w:val="24"/>
        </w:rPr>
        <w:t xml:space="preserve">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>, предусмотренных контрактом, в части их соответствия условиям контракта,</w:t>
      </w:r>
      <w:r w:rsidRPr="007122F1">
        <w:rPr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bCs/>
          <w:sz w:val="24"/>
          <w:szCs w:val="24"/>
        </w:rPr>
        <w:t xml:space="preserve"> проводит экспертизу. Экспертиза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 xml:space="preserve">, предусмотренных контрактом, проводится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bCs/>
          <w:sz w:val="24"/>
          <w:szCs w:val="24"/>
        </w:rPr>
        <w:t xml:space="preserve"> своими силами, при этом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7122F1" w:rsidRPr="007122F1" w:rsidRDefault="007122F1" w:rsidP="007122F1">
      <w:pPr>
        <w:widowControl/>
        <w:numPr>
          <w:ilvl w:val="1"/>
          <w:numId w:val="21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если по результатам экспертизы выявлено, что услуги соответствуют условиям контракта, а также соответствующих нормативных актов,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принимает результат оказанных услуг, формирует, заполняет и подписывает Акт приемки товаров, работ, услуг (ф. 0510452) без заполнения перечня расхождений.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Подписанная копия Акта приемки ф. 0510452 направляется Исполнителю, </w:t>
      </w:r>
      <w:r w:rsidRPr="007122F1">
        <w:rPr>
          <w:sz w:val="24"/>
          <w:szCs w:val="24"/>
        </w:rPr>
        <w:br/>
      </w:r>
      <w:r w:rsidRPr="00DB4361">
        <w:rPr>
          <w:sz w:val="24"/>
          <w:szCs w:val="24"/>
        </w:rPr>
        <w:t xml:space="preserve">в течение </w:t>
      </w:r>
      <w:r w:rsidR="00DB4361" w:rsidRPr="00DB4361">
        <w:rPr>
          <w:sz w:val="24"/>
          <w:szCs w:val="24"/>
        </w:rPr>
        <w:t>10</w:t>
      </w:r>
      <w:r w:rsidRPr="00DB4361">
        <w:rPr>
          <w:sz w:val="24"/>
          <w:szCs w:val="24"/>
        </w:rPr>
        <w:t xml:space="preserve"> (д</w:t>
      </w:r>
      <w:r w:rsidR="00DB4361" w:rsidRPr="00DB4361">
        <w:rPr>
          <w:sz w:val="24"/>
          <w:szCs w:val="24"/>
        </w:rPr>
        <w:t>есяти</w:t>
      </w:r>
      <w:r w:rsidRPr="00DB4361">
        <w:rPr>
          <w:sz w:val="24"/>
          <w:szCs w:val="24"/>
        </w:rPr>
        <w:t>) рабочих дней по адресу электронной почты, указанной в реквизитах</w:t>
      </w:r>
      <w:r w:rsidRPr="007122F1">
        <w:rPr>
          <w:sz w:val="24"/>
          <w:szCs w:val="24"/>
        </w:rPr>
        <w:t xml:space="preserve"> Исполнителя (раздел </w:t>
      </w:r>
      <w:r w:rsidR="00804F02">
        <w:rPr>
          <w:sz w:val="24"/>
          <w:szCs w:val="24"/>
        </w:rPr>
        <w:t xml:space="preserve">12 </w:t>
      </w:r>
      <w:r w:rsidRPr="007122F1">
        <w:rPr>
          <w:sz w:val="24"/>
          <w:szCs w:val="24"/>
        </w:rPr>
        <w:t>контракта).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Если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принято решение о проведении экспертизы оказанных услуг с привлечением экспертов (экспертных организаций),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принимает результат оказанных услуг в соответствии с результатом заключения эксперта (экспертной организации), формирует и подписывает Акт приемки ф. 0510452.</w:t>
      </w:r>
    </w:p>
    <w:p w:rsidR="007122F1" w:rsidRPr="007122F1" w:rsidRDefault="007122F1" w:rsidP="007122F1">
      <w:pPr>
        <w:pStyle w:val="a8"/>
        <w:numPr>
          <w:ilvl w:val="2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122F1">
        <w:rPr>
          <w:rFonts w:ascii="Times New Roman" w:hAnsi="Times New Roman"/>
          <w:sz w:val="24"/>
          <w:szCs w:val="24"/>
        </w:rPr>
        <w:t>Если в заключени</w:t>
      </w:r>
      <w:proofErr w:type="gramStart"/>
      <w:r w:rsidRPr="007122F1">
        <w:rPr>
          <w:rFonts w:ascii="Times New Roman" w:hAnsi="Times New Roman"/>
          <w:sz w:val="24"/>
          <w:szCs w:val="24"/>
        </w:rPr>
        <w:t>и</w:t>
      </w:r>
      <w:proofErr w:type="gramEnd"/>
      <w:r w:rsidRPr="007122F1">
        <w:rPr>
          <w:rFonts w:ascii="Times New Roman" w:hAnsi="Times New Roman"/>
          <w:sz w:val="24"/>
          <w:szCs w:val="24"/>
        </w:rPr>
        <w:t xml:space="preserve"> эксперта (экспертной организации) установлено соответствие результата оказанных услуг условиям контракта и соответствующих нормативных актов, то Акт приемки ф. 0510452 подписывается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</w:t>
      </w:r>
      <w:r w:rsidRPr="007122F1">
        <w:rPr>
          <w:rFonts w:ascii="Times New Roman" w:hAnsi="Times New Roman"/>
          <w:sz w:val="24"/>
          <w:szCs w:val="24"/>
        </w:rPr>
        <w:br/>
        <w:t>без заполненного перечня расхождений.</w:t>
      </w:r>
    </w:p>
    <w:p w:rsidR="007122F1" w:rsidRPr="007122F1" w:rsidRDefault="007122F1" w:rsidP="007122F1">
      <w:pPr>
        <w:pStyle w:val="af1"/>
        <w:numPr>
          <w:ilvl w:val="2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 В противном случае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осуществляет действия, установленные пунктом 4.7 настоящего раздела.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gramStart"/>
      <w:r w:rsidRPr="007122F1">
        <w:rPr>
          <w:sz w:val="24"/>
          <w:szCs w:val="24"/>
          <w:shd w:val="clear" w:color="auto" w:fill="FFFFFF"/>
        </w:rPr>
        <w:t xml:space="preserve">В случае наличия количественного и (или) качественного расхождения, </w:t>
      </w:r>
      <w:r w:rsidRPr="007122F1">
        <w:rPr>
          <w:sz w:val="24"/>
          <w:szCs w:val="24"/>
          <w:shd w:val="clear" w:color="auto" w:fill="FFFFFF"/>
        </w:rPr>
        <w:br/>
        <w:t xml:space="preserve">а также несоответствия ассортимента принятых услуг (товаров, работ) сопроводительным документам отправителя (Исполнителя, Поставщика, Подрядчика) Акт приемки </w:t>
      </w:r>
      <w:r w:rsidRPr="007122F1">
        <w:rPr>
          <w:sz w:val="24"/>
          <w:szCs w:val="24"/>
          <w:shd w:val="clear" w:color="auto" w:fill="FFFFFF"/>
        </w:rPr>
        <w:br/>
        <w:t xml:space="preserve">(ф. 0510452), </w:t>
      </w:r>
      <w:r w:rsidRPr="007122F1">
        <w:rPr>
          <w:sz w:val="24"/>
          <w:szCs w:val="24"/>
        </w:rPr>
        <w:t xml:space="preserve">в котором фиксируется перечень расхождений (недостатков, дефектов, </w:t>
      </w:r>
      <w:r w:rsidRPr="007122F1">
        <w:rPr>
          <w:sz w:val="24"/>
          <w:szCs w:val="24"/>
        </w:rPr>
        <w:lastRenderedPageBreak/>
        <w:t xml:space="preserve">недоделок и т.п.), </w:t>
      </w:r>
      <w:r w:rsidRPr="007122F1">
        <w:rPr>
          <w:sz w:val="24"/>
          <w:szCs w:val="24"/>
          <w:shd w:val="clear" w:color="auto" w:fill="FFFFFF"/>
        </w:rPr>
        <w:t xml:space="preserve">с приложением документов (транспортных накладных и других сопроводительных документов) направляется </w:t>
      </w:r>
      <w:proofErr w:type="spellStart"/>
      <w:r w:rsidRPr="007122F1">
        <w:rPr>
          <w:sz w:val="24"/>
          <w:szCs w:val="24"/>
          <w:shd w:val="clear" w:color="auto" w:fill="FFFFFF"/>
        </w:rPr>
        <w:t>Госзаказчиком</w:t>
      </w:r>
      <w:proofErr w:type="spellEnd"/>
      <w:r w:rsidRPr="007122F1">
        <w:rPr>
          <w:sz w:val="24"/>
          <w:szCs w:val="24"/>
          <w:shd w:val="clear" w:color="auto" w:fill="FFFFFF"/>
        </w:rPr>
        <w:t xml:space="preserve"> претензионным письмом Исполнителю (Поставщику, Подрядчику) в течение </w:t>
      </w:r>
      <w:r w:rsidRPr="007122F1">
        <w:rPr>
          <w:sz w:val="24"/>
          <w:szCs w:val="24"/>
        </w:rPr>
        <w:t>5 (пяти) рабочих дней</w:t>
      </w:r>
      <w:r w:rsidRPr="007122F1">
        <w:rPr>
          <w:sz w:val="24"/>
          <w:szCs w:val="24"/>
          <w:shd w:val="clear" w:color="auto" w:fill="FFFFFF"/>
        </w:rPr>
        <w:t>.</w:t>
      </w:r>
      <w:proofErr w:type="gramEnd"/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Исполнитель, получивший копию Акта приемки ф. 0510452 с заполненным перечнем расхождений, обязан устранить расхождения (недостатки, дефекты, недоделки </w:t>
      </w:r>
      <w:r w:rsidRPr="007122F1">
        <w:rPr>
          <w:sz w:val="24"/>
          <w:szCs w:val="24"/>
        </w:rPr>
        <w:br/>
        <w:t>и т.п.) в указанный срок.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После оказания Исполнителем услуг по устранению расхождений (недостатков, дефектов, недоделок и т.п.) в оказанных услугах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проводит повторную экспертизу и приемку результатов оказанных услуг в порядке, установленном пунктами 4.2. – 4.8. настоящего раздела.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Устранение Исполнителем в установленные сроки выявленных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sz w:val="24"/>
          <w:szCs w:val="24"/>
        </w:rPr>
        <w:t xml:space="preserve"> недостатков не освобождает его от уплаты неустойки и (или) штрафа, предусмотренных настоящим контрактом.</w:t>
      </w:r>
    </w:p>
    <w:p w:rsidR="007122F1" w:rsidRP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122F1">
        <w:rPr>
          <w:rFonts w:ascii="Times New Roman" w:hAnsi="Times New Roman"/>
          <w:sz w:val="24"/>
          <w:szCs w:val="24"/>
        </w:rPr>
        <w:t xml:space="preserve">Услуги считаются оказанными Исполнителем и принятыми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при наличии подписанного </w:t>
      </w:r>
      <w:proofErr w:type="spellStart"/>
      <w:r w:rsidRPr="007122F1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Акта приемки ф. 0510452 без заполненного перечня расхождений.</w:t>
      </w:r>
    </w:p>
    <w:p w:rsid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122F1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вправе не отказывать в приемке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будет устранено Исполнителем.</w:t>
      </w:r>
    </w:p>
    <w:p w:rsidR="00CD1E96" w:rsidRPr="00CD1E96" w:rsidRDefault="00CD1E96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Сверка расчетов по контракту производится между сторонами</w:t>
      </w:r>
      <w:r w:rsidR="00B839C3">
        <w:rPr>
          <w:rFonts w:ascii="Times New Roman" w:hAnsi="Times New Roman"/>
          <w:sz w:val="24"/>
          <w:szCs w:val="24"/>
        </w:rPr>
        <w:t xml:space="preserve"> не реже 1 (одного) раза в год </w:t>
      </w:r>
      <w:r>
        <w:rPr>
          <w:rFonts w:ascii="Times New Roman" w:hAnsi="Times New Roman"/>
          <w:sz w:val="24"/>
          <w:szCs w:val="24"/>
        </w:rPr>
        <w:t xml:space="preserve">по инициативе одной из сторон путем составления и </w:t>
      </w:r>
      <w:r w:rsidRPr="00CD1E96">
        <w:rPr>
          <w:rFonts w:ascii="Times New Roman" w:hAnsi="Times New Roman"/>
          <w:sz w:val="24"/>
          <w:szCs w:val="24"/>
        </w:rPr>
        <w:t>подписания сторонами соответствующего акта. Сторона, инициирующая проведение сверки расчетов по контракту</w:t>
      </w:r>
      <w:r>
        <w:rPr>
          <w:rFonts w:ascii="Times New Roman" w:hAnsi="Times New Roman"/>
          <w:sz w:val="24"/>
          <w:szCs w:val="24"/>
        </w:rPr>
        <w:t xml:space="preserve">, составляет и направляет в адрес другой стороны, указанный в </w:t>
      </w:r>
      <w:r w:rsidR="0059361D">
        <w:rPr>
          <w:rFonts w:ascii="Times New Roman" w:hAnsi="Times New Roman"/>
          <w:sz w:val="24"/>
          <w:szCs w:val="24"/>
        </w:rPr>
        <w:t>разделе</w:t>
      </w:r>
      <w:r>
        <w:rPr>
          <w:rFonts w:ascii="Times New Roman" w:hAnsi="Times New Roman"/>
          <w:sz w:val="24"/>
          <w:szCs w:val="24"/>
        </w:rPr>
        <w:t xml:space="preserve"> 12 </w:t>
      </w:r>
      <w:r w:rsidR="00B72DED">
        <w:rPr>
          <w:rFonts w:ascii="Times New Roman" w:hAnsi="Times New Roman"/>
          <w:sz w:val="24"/>
          <w:szCs w:val="24"/>
        </w:rPr>
        <w:t xml:space="preserve">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="00FF381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акт о сверке расчетов в 2 (двух) экземплярах</w:t>
      </w:r>
      <w:r w:rsidR="00B72DED">
        <w:rPr>
          <w:rFonts w:ascii="Times New Roman" w:hAnsi="Times New Roman"/>
          <w:sz w:val="24"/>
          <w:szCs w:val="24"/>
        </w:rPr>
        <w:t xml:space="preserve"> любым доступным способом (почтовое отправление, телеграмма, </w:t>
      </w:r>
      <w:proofErr w:type="spellStart"/>
      <w:r w:rsidR="00B72DED">
        <w:rPr>
          <w:rFonts w:ascii="Times New Roman" w:hAnsi="Times New Roman"/>
          <w:sz w:val="24"/>
          <w:szCs w:val="24"/>
        </w:rPr>
        <w:t>факсограмма</w:t>
      </w:r>
      <w:proofErr w:type="spellEnd"/>
      <w:r w:rsidR="00B72DED">
        <w:rPr>
          <w:rFonts w:ascii="Times New Roman" w:hAnsi="Times New Roman"/>
          <w:sz w:val="24"/>
          <w:szCs w:val="24"/>
        </w:rPr>
        <w:t>, телефонограмма, информационная телекоммуникационная сеть «Интернет»), позволяющим определить получение такого уведомления адресатом. В таком случае акт о сверке расчетов подписывается в течени</w:t>
      </w:r>
      <w:r w:rsidR="00FF381E">
        <w:rPr>
          <w:rFonts w:ascii="Times New Roman" w:hAnsi="Times New Roman"/>
          <w:sz w:val="24"/>
          <w:szCs w:val="24"/>
        </w:rPr>
        <w:t>е</w:t>
      </w:r>
      <w:r w:rsidR="00B72DED">
        <w:rPr>
          <w:rFonts w:ascii="Times New Roman" w:hAnsi="Times New Roman"/>
          <w:sz w:val="24"/>
          <w:szCs w:val="24"/>
        </w:rPr>
        <w:t xml:space="preserve"> 3 (трех) рабочих дней со дня его получения. В случае неполучения ответа в течение 10 (десяти) рабочих дней после направления другой стороне акта о сверке расчетов этот акт считается признанным (согласованным) обеими сторонами.</w:t>
      </w:r>
    </w:p>
    <w:p w:rsidR="009C7348" w:rsidRPr="00546E39" w:rsidRDefault="009C7348" w:rsidP="00B72DE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5F8E" w:rsidRPr="00C76AFA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76AFA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B5F8E" w:rsidRPr="00F94B38" w:rsidRDefault="005B5F8E" w:rsidP="005B5F8E">
      <w:pPr>
        <w:ind w:firstLine="540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5.1.</w:t>
      </w:r>
      <w:r w:rsidRPr="00F94B38">
        <w:rPr>
          <w:b/>
          <w:sz w:val="24"/>
          <w:szCs w:val="24"/>
        </w:rPr>
        <w:tab/>
      </w:r>
      <w:proofErr w:type="spellStart"/>
      <w:r w:rsidRPr="00F94B38">
        <w:rPr>
          <w:b/>
          <w:sz w:val="24"/>
          <w:szCs w:val="24"/>
        </w:rPr>
        <w:t>Госзаказчик</w:t>
      </w:r>
      <w:proofErr w:type="spellEnd"/>
      <w:r w:rsidRPr="00F94B38">
        <w:rPr>
          <w:b/>
          <w:sz w:val="24"/>
          <w:szCs w:val="24"/>
        </w:rPr>
        <w:t xml:space="preserve">: 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5.1.1.</w:t>
      </w:r>
      <w:r w:rsidRPr="00F94B38">
        <w:rPr>
          <w:sz w:val="24"/>
          <w:szCs w:val="24"/>
        </w:rPr>
        <w:tab/>
        <w:t xml:space="preserve">В случае просрочки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поставщик (подрядчик, исполнитель) вправе потребовать уплаты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5.1.2.</w:t>
      </w:r>
      <w:r w:rsidRPr="00F94B38">
        <w:rPr>
          <w:sz w:val="24"/>
          <w:szCs w:val="24"/>
        </w:rPr>
        <w:tab/>
        <w:t xml:space="preserve">За каждый факт неисполнения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1042, а именно: 1000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5.1.3.</w:t>
      </w:r>
      <w:r w:rsidRPr="00F94B38">
        <w:rPr>
          <w:sz w:val="24"/>
          <w:szCs w:val="24"/>
        </w:rPr>
        <w:tab/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5.1.4. Общая сумма начисленных штрафов за ненадлежащее исполнение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rPr>
          <w:b/>
          <w:sz w:val="24"/>
          <w:szCs w:val="24"/>
        </w:rPr>
      </w:pPr>
      <w:r w:rsidRPr="00F94B38">
        <w:rPr>
          <w:sz w:val="24"/>
          <w:szCs w:val="24"/>
        </w:rPr>
        <w:t>5.2.</w:t>
      </w:r>
      <w:r w:rsidRPr="00F94B38">
        <w:rPr>
          <w:sz w:val="24"/>
          <w:szCs w:val="24"/>
        </w:rPr>
        <w:tab/>
      </w:r>
      <w:r w:rsidRPr="00F94B38">
        <w:rPr>
          <w:b/>
          <w:sz w:val="24"/>
          <w:szCs w:val="24"/>
        </w:rPr>
        <w:t>Исполнитель: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>5.2.1.</w:t>
      </w:r>
      <w:r w:rsidRPr="00F94B38">
        <w:rPr>
          <w:sz w:val="24"/>
          <w:szCs w:val="24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направляет Исполнителю требование </w:t>
      </w:r>
      <w:r w:rsidRPr="00F94B38">
        <w:rPr>
          <w:sz w:val="24"/>
          <w:szCs w:val="24"/>
        </w:rPr>
        <w:br/>
        <w:t>об уплате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5.2.3.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</w:t>
      </w:r>
      <w:r w:rsidRPr="00F94B38">
        <w:rPr>
          <w:sz w:val="24"/>
          <w:szCs w:val="24"/>
        </w:rPr>
        <w:br/>
        <w:t xml:space="preserve">(за исключением случаев, предусмотренных </w:t>
      </w:r>
      <w:hyperlink r:id="rId10" w:history="1">
        <w:r w:rsidRPr="00F94B38">
          <w:rPr>
            <w:sz w:val="24"/>
            <w:szCs w:val="24"/>
          </w:rPr>
          <w:t>пунктом</w:t>
        </w:r>
        <w:r w:rsidRPr="00F94B38">
          <w:rPr>
            <w:color w:val="0000FF"/>
            <w:sz w:val="24"/>
            <w:szCs w:val="24"/>
          </w:rPr>
          <w:t xml:space="preserve"> </w:t>
        </w:r>
      </w:hyperlink>
      <w:r w:rsidRPr="00F94B38">
        <w:rPr>
          <w:sz w:val="24"/>
          <w:szCs w:val="24"/>
        </w:rPr>
        <w:t>5.2.4. настоящего контракта),</w:t>
      </w:r>
      <w:r w:rsidRPr="00F94B38">
        <w:rPr>
          <w:sz w:val="24"/>
          <w:szCs w:val="24"/>
        </w:rPr>
        <w:br/>
        <w:t xml:space="preserve">а именно: 10 процентов цены контракта (этапа) – </w:t>
      </w:r>
      <w:r w:rsidR="006019B8" w:rsidRPr="006019B8">
        <w:rPr>
          <w:sz w:val="24"/>
          <w:szCs w:val="24"/>
        </w:rPr>
        <w:t>_________________________</w:t>
      </w:r>
      <w:r w:rsidR="00B50462">
        <w:rPr>
          <w:sz w:val="24"/>
          <w:szCs w:val="24"/>
        </w:rPr>
        <w:t xml:space="preserve"> рублей </w:t>
      </w:r>
      <w:r w:rsidR="00B50462">
        <w:rPr>
          <w:sz w:val="24"/>
          <w:szCs w:val="24"/>
        </w:rPr>
        <w:br/>
      </w:r>
      <w:proofErr w:type="spellStart"/>
      <w:r w:rsidR="006019B8" w:rsidRPr="006019B8">
        <w:rPr>
          <w:sz w:val="24"/>
          <w:szCs w:val="24"/>
        </w:rPr>
        <w:t>________</w:t>
      </w:r>
      <w:r w:rsidR="006019B8" w:rsidRPr="00965B47">
        <w:rPr>
          <w:sz w:val="24"/>
          <w:szCs w:val="24"/>
        </w:rPr>
        <w:t>_</w:t>
      </w:r>
      <w:r w:rsidR="00B50462">
        <w:rPr>
          <w:sz w:val="24"/>
          <w:szCs w:val="24"/>
        </w:rPr>
        <w:t>копеек</w:t>
      </w:r>
      <w:proofErr w:type="spellEnd"/>
      <w:r w:rsidR="00B50462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за исключением случаев</w:t>
      </w:r>
      <w:proofErr w:type="gramEnd"/>
      <w:r w:rsidRPr="00F94B38">
        <w:rPr>
          <w:sz w:val="24"/>
          <w:szCs w:val="24"/>
        </w:rPr>
        <w:t>, если законодательством Российской Федерации установлен иной порядок начисления штрафов.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5.2.4.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 w:rsidRPr="00F94B38">
        <w:rPr>
          <w:sz w:val="24"/>
          <w:szCs w:val="24"/>
        </w:rPr>
        <w:br/>
        <w:t>1000 рублей, если цена контракта не превышает 3 млн.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5.2.5.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 w:rsidRPr="00F94B38">
        <w:rPr>
          <w:sz w:val="24"/>
          <w:szCs w:val="24"/>
        </w:rPr>
        <w:br/>
        <w:t xml:space="preserve">на сумму, пропорциональную объему обязательств, предусмотренных контрактом </w:t>
      </w:r>
      <w:r w:rsidRPr="00F94B38">
        <w:rPr>
          <w:sz w:val="24"/>
          <w:szCs w:val="24"/>
        </w:rPr>
        <w:br/>
        <w:t>и фактически исполненных Исполнителем, за исключением случаев, если</w:t>
      </w:r>
      <w:proofErr w:type="gramEnd"/>
      <w:r w:rsidRPr="00F94B38">
        <w:rPr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5.2.6.</w:t>
      </w:r>
      <w:r w:rsidRPr="00F94B38">
        <w:rPr>
          <w:sz w:val="24"/>
          <w:szCs w:val="24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5.3.</w:t>
      </w:r>
      <w:r w:rsidRPr="00F94B38">
        <w:rPr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5.4.</w:t>
      </w:r>
      <w:r w:rsidRPr="00F94B38">
        <w:rPr>
          <w:sz w:val="24"/>
          <w:szCs w:val="24"/>
        </w:rPr>
        <w:tab/>
        <w:t xml:space="preserve">В случае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вправе произвести оплату </w:t>
      </w:r>
      <w:r w:rsidRPr="00F94B38">
        <w:rPr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proofErr w:type="spellStart"/>
      <w:r w:rsidRPr="00F94B38">
        <w:rPr>
          <w:sz w:val="24"/>
          <w:szCs w:val="24"/>
        </w:rPr>
        <w:t>Госзаказчика</w:t>
      </w:r>
      <w:proofErr w:type="spellEnd"/>
      <w:r w:rsidRPr="00F94B38">
        <w:rPr>
          <w:sz w:val="24"/>
          <w:szCs w:val="24"/>
        </w:rPr>
        <w:t xml:space="preserve">). Уплата Стороной неустойки не освобождает </w:t>
      </w:r>
      <w:r w:rsidRPr="00F94B38">
        <w:rPr>
          <w:sz w:val="24"/>
          <w:szCs w:val="24"/>
        </w:rPr>
        <w:br/>
        <w:t>ее от исполнения обязательств по контракту.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6. ОБЕСПЕЧЕНИЕ ГАРАНТИЙНЫХ ОБЯЗАТЕЛЬСТВ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6.1.</w:t>
      </w:r>
      <w:r w:rsidRPr="00F94B38">
        <w:rPr>
          <w:sz w:val="24"/>
          <w:szCs w:val="24"/>
        </w:rPr>
        <w:tab/>
        <w:t>Обеспечение гарантийных обязательств по Контракту не установлено.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94B38">
        <w:rPr>
          <w:rFonts w:ascii="Times New Roman" w:eastAsiaTheme="minorEastAsia" w:hAnsi="Times New Roman"/>
          <w:b/>
          <w:sz w:val="24"/>
          <w:szCs w:val="24"/>
        </w:rPr>
        <w:t>7. КОНФИДЕНЦИАЛЬНОСТЬ</w:t>
      </w:r>
    </w:p>
    <w:p w:rsidR="005B5F8E" w:rsidRPr="00F94B38" w:rsidRDefault="003A0253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не несет ответственности за действия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соблюдению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положений Федерального закона от 27 июля 2006 г.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№ 152-ФЗ «О персональных данных» в отношении Обучающихся.</w:t>
      </w:r>
    </w:p>
    <w:p w:rsidR="005B5F8E" w:rsidRPr="00F94B38" w:rsidRDefault="003A0253" w:rsidP="005B5F8E">
      <w:pPr>
        <w:ind w:firstLine="708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7.2.</w:t>
      </w:r>
      <w:r>
        <w:rPr>
          <w:bCs/>
          <w:kern w:val="32"/>
          <w:sz w:val="24"/>
          <w:szCs w:val="24"/>
        </w:rPr>
        <w:tab/>
      </w:r>
      <w:r w:rsidR="005B5F8E" w:rsidRPr="00F94B38">
        <w:rPr>
          <w:bCs/>
          <w:kern w:val="32"/>
          <w:sz w:val="24"/>
          <w:szCs w:val="24"/>
        </w:rPr>
        <w:t>Передача, распространение и обеспечение защиты информации,</w:t>
      </w:r>
      <w:r w:rsidR="005B5F8E" w:rsidRPr="00F94B38">
        <w:rPr>
          <w:sz w:val="24"/>
          <w:szCs w:val="24"/>
        </w:rPr>
        <w:t xml:space="preserve"> связанной </w:t>
      </w:r>
      <w:r w:rsidR="005B5F8E" w:rsidRPr="00F94B38">
        <w:rPr>
          <w:sz w:val="24"/>
          <w:szCs w:val="24"/>
        </w:rPr>
        <w:br/>
        <w:t xml:space="preserve">с </w:t>
      </w:r>
      <w:r w:rsidR="005B5F8E" w:rsidRPr="00F94B38">
        <w:rPr>
          <w:bCs/>
          <w:kern w:val="32"/>
          <w:sz w:val="24"/>
          <w:szCs w:val="24"/>
        </w:rPr>
        <w:t>исполнением обязательств по Контракту,</w:t>
      </w:r>
      <w:r w:rsidR="005B5F8E" w:rsidRPr="00F94B38">
        <w:rPr>
          <w:sz w:val="24"/>
          <w:szCs w:val="24"/>
        </w:rPr>
        <w:t xml:space="preserve"> осуществляется Сторонами  с соблюдением требований </w:t>
      </w:r>
      <w:r w:rsidR="005B5F8E" w:rsidRPr="00F94B38">
        <w:rPr>
          <w:bCs/>
          <w:kern w:val="32"/>
          <w:sz w:val="24"/>
          <w:szCs w:val="24"/>
        </w:rPr>
        <w:t>Федерального закона от 27 июля 2006 г. № 149-ФЗ «</w:t>
      </w:r>
      <w:r w:rsidR="005B5F8E" w:rsidRPr="00F94B38">
        <w:rPr>
          <w:sz w:val="24"/>
          <w:szCs w:val="24"/>
        </w:rPr>
        <w:t>Об информации, информационных технологиях и о защите информации».</w:t>
      </w:r>
    </w:p>
    <w:p w:rsidR="005B5F8E" w:rsidRPr="00F94B38" w:rsidRDefault="003A0253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Принятые Сторонами обязательства по соблюдению конфиденциальности или неиспользованию информации, полученной в ходе оказания Услуг, </w:t>
      </w:r>
      <w:r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lastRenderedPageBreak/>
        <w:t>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5B5F8E" w:rsidRPr="00F94B38" w:rsidRDefault="003A0253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Стороны Контракта не вправе использовать полученную информацию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5B5F8E" w:rsidRPr="00F94B38" w:rsidRDefault="003A0253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саморегулируемым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организациям в сфере охраны труда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случаях, предусмотренных законодательством Российской Федерации.</w:t>
      </w:r>
    </w:p>
    <w:p w:rsidR="005B5F8E" w:rsidRPr="00F94B38" w:rsidRDefault="003A0253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7.6.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имеет право снимать копии с документации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когда это необходимо для оказания Услуг, и сохранять у себя копии, необходимые для подтверждения факта оказания Услуг и/или обоснования сделанных выводов, либо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в случаях, предусмотренных применимыми профессиональными стандартами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инструкциями.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8. АНТИКОРРУПЦИОННАЯ ОГОВОРКА</w:t>
      </w:r>
    </w:p>
    <w:p w:rsidR="005B5F8E" w:rsidRPr="00F94B38" w:rsidRDefault="005B5F8E" w:rsidP="005B5F8E">
      <w:pPr>
        <w:pStyle w:val="a6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0" w:name="Par3"/>
      <w:bookmarkEnd w:id="0"/>
      <w:r w:rsidRPr="00F94B38">
        <w:rPr>
          <w:rFonts w:ascii="Times New Roman" w:hAnsi="Times New Roman"/>
          <w:sz w:val="24"/>
          <w:szCs w:val="24"/>
        </w:rPr>
        <w:t>8.1.</w:t>
      </w:r>
      <w:r w:rsidRPr="00F94B38">
        <w:rPr>
          <w:rFonts w:ascii="Times New Roman" w:hAnsi="Times New Roman"/>
          <w:sz w:val="24"/>
          <w:szCs w:val="24"/>
        </w:rPr>
        <w:tab/>
      </w:r>
      <w:proofErr w:type="gramStart"/>
      <w:r w:rsidRPr="00F94B38">
        <w:rPr>
          <w:rFonts w:ascii="Times New Roman" w:hAnsi="Times New Roman"/>
          <w:sz w:val="24"/>
          <w:szCs w:val="24"/>
        </w:rPr>
        <w:t xml:space="preserve">При исполнении своих обязательств по настоящему контракту Стороны, </w:t>
      </w:r>
      <w:r w:rsidRPr="00F94B38">
        <w:rPr>
          <w:rFonts w:ascii="Times New Roman" w:hAnsi="Times New Roman"/>
          <w:sz w:val="24"/>
          <w:szCs w:val="24"/>
        </w:rPr>
        <w:br/>
        <w:t xml:space="preserve">их </w:t>
      </w:r>
      <w:proofErr w:type="spellStart"/>
      <w:r w:rsidRPr="00F94B38">
        <w:rPr>
          <w:rFonts w:ascii="Times New Roman" w:hAnsi="Times New Roman"/>
          <w:sz w:val="24"/>
          <w:szCs w:val="24"/>
        </w:rPr>
        <w:t>аффилированные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F94B38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  <w:proofErr w:type="gramEnd"/>
    </w:p>
    <w:p w:rsidR="005B5F8E" w:rsidRPr="00F94B38" w:rsidRDefault="005B5F8E" w:rsidP="005B5F8E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8.2.</w:t>
      </w:r>
      <w:r w:rsidRPr="00F94B38">
        <w:rPr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sz w:val="24"/>
          <w:szCs w:val="24"/>
        </w:rPr>
        <w:br/>
        <w:t xml:space="preserve">их </w:t>
      </w:r>
      <w:proofErr w:type="spellStart"/>
      <w:r w:rsidRPr="00F94B38">
        <w:rPr>
          <w:sz w:val="24"/>
          <w:szCs w:val="24"/>
        </w:rPr>
        <w:t>аффилированные</w:t>
      </w:r>
      <w:proofErr w:type="spellEnd"/>
      <w:r w:rsidRPr="00F94B38">
        <w:rPr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 w:rsidRPr="00F94B38">
        <w:rPr>
          <w:sz w:val="24"/>
          <w:szCs w:val="24"/>
        </w:rPr>
        <w:br/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r w:rsidRPr="00F94B38">
        <w:rPr>
          <w:rFonts w:ascii="Times New Roman" w:hAnsi="Times New Roman"/>
          <w:sz w:val="24"/>
          <w:szCs w:val="24"/>
        </w:rPr>
        <w:t>8.3.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F94B38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</w:t>
      </w:r>
      <w:proofErr w:type="spellStart"/>
      <w:r w:rsidRPr="00F94B38">
        <w:rPr>
          <w:rFonts w:ascii="Times New Roman" w:hAnsi="Times New Roman"/>
          <w:sz w:val="24"/>
          <w:szCs w:val="24"/>
        </w:rPr>
        <w:t>аффилированными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лицами, работниками или посредниками.</w:t>
      </w:r>
    </w:p>
    <w:p w:rsidR="005B5F8E" w:rsidRPr="00F94B38" w:rsidRDefault="005B5F8E" w:rsidP="005B5F8E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8.4.</w:t>
      </w:r>
      <w:r w:rsidRPr="00F94B38">
        <w:rPr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F94B38">
        <w:rPr>
          <w:sz w:val="24"/>
          <w:szCs w:val="24"/>
        </w:rPr>
        <w:br/>
      </w:r>
      <w:hyperlink w:anchor="Par3" w:history="1">
        <w:r w:rsidRPr="00F94B38">
          <w:rPr>
            <w:sz w:val="24"/>
            <w:szCs w:val="24"/>
          </w:rPr>
          <w:t>п. п. 8.1</w:t>
        </w:r>
      </w:hyperlink>
      <w:r w:rsidRPr="00F94B38">
        <w:rPr>
          <w:sz w:val="24"/>
          <w:szCs w:val="24"/>
        </w:rPr>
        <w:t xml:space="preserve"> и </w:t>
      </w:r>
      <w:hyperlink w:anchor="Par4" w:history="1">
        <w:r w:rsidRPr="00F94B38">
          <w:rPr>
            <w:sz w:val="24"/>
            <w:szCs w:val="24"/>
          </w:rPr>
          <w:t>8.2</w:t>
        </w:r>
      </w:hyperlink>
      <w:r w:rsidRPr="00F94B38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</w:t>
      </w:r>
      <w:proofErr w:type="gramStart"/>
      <w:r w:rsidRPr="00F94B38">
        <w:rPr>
          <w:sz w:val="24"/>
          <w:szCs w:val="24"/>
        </w:rPr>
        <w:t>с даты получения</w:t>
      </w:r>
      <w:proofErr w:type="gramEnd"/>
      <w:r w:rsidRPr="00F94B38">
        <w:rPr>
          <w:sz w:val="24"/>
          <w:szCs w:val="24"/>
        </w:rPr>
        <w:t xml:space="preserve"> письменного уведомления.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8.5.</w:t>
      </w:r>
      <w:r w:rsidRPr="00F94B38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F94B38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8.6.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F94B38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F94B38">
          <w:rPr>
            <w:rFonts w:ascii="Times New Roman" w:hAnsi="Times New Roman"/>
            <w:sz w:val="24"/>
            <w:szCs w:val="24"/>
          </w:rPr>
          <w:t>п. 8.3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</w:t>
      </w:r>
      <w:r w:rsidRPr="00F94B38">
        <w:rPr>
          <w:rFonts w:ascii="Times New Roman" w:hAnsi="Times New Roman"/>
          <w:sz w:val="24"/>
          <w:szCs w:val="24"/>
        </w:rPr>
        <w:lastRenderedPageBreak/>
        <w:t xml:space="preserve">внесудебном порядке путем направления письменного уведомления не </w:t>
      </w:r>
      <w:proofErr w:type="gramStart"/>
      <w:r w:rsidRPr="00F94B38">
        <w:rPr>
          <w:rFonts w:ascii="Times New Roman" w:hAnsi="Times New Roman"/>
          <w:sz w:val="24"/>
          <w:szCs w:val="24"/>
        </w:rPr>
        <w:t>позднее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9. ОБСТОЯТЕЛЬСТВА НЕПРЕОДОЛИМОЙ СИЛЫ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9.1.</w:t>
      </w:r>
      <w:r w:rsidR="006C4CE6">
        <w:rPr>
          <w:rFonts w:ascii="Times New Roman" w:hAnsi="Times New Roman"/>
          <w:sz w:val="24"/>
          <w:szCs w:val="24"/>
        </w:rPr>
        <w:tab/>
      </w:r>
      <w:r w:rsidRPr="00F94B38"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либо ненадлежащее исполнение обязатель</w:t>
      </w:r>
      <w:proofErr w:type="gramStart"/>
      <w:r w:rsidRPr="00F94B38">
        <w:rPr>
          <w:rFonts w:ascii="Times New Roman" w:hAnsi="Times New Roman"/>
          <w:sz w:val="24"/>
          <w:szCs w:val="24"/>
        </w:rPr>
        <w:t>ств в сл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учаях, если их неисполнение либо ненадлежащее исполнение возникло вследствие обстоятельств непреодолимой силы, </w:t>
      </w:r>
      <w:r w:rsidRPr="00F94B38">
        <w:rPr>
          <w:rFonts w:ascii="Times New Roman" w:hAnsi="Times New Roman"/>
          <w:sz w:val="24"/>
          <w:szCs w:val="24"/>
        </w:rPr>
        <w:br/>
        <w:t xml:space="preserve">то есть чрезвычайных и непредотвратимых. Сторона, у которой возникли обстоятельства непреодолимой силы, обязана течение 3 рабочих дней </w:t>
      </w:r>
      <w:proofErr w:type="gramStart"/>
      <w:r w:rsidRPr="00F94B38">
        <w:rPr>
          <w:rFonts w:ascii="Times New Roman" w:hAnsi="Times New Roman"/>
          <w:sz w:val="24"/>
          <w:szCs w:val="24"/>
        </w:rPr>
        <w:t>с даты начала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действия  указанных обстоятельств  известить об этом другую Сторону, представив документы, выданные компетентными органами, подтверждающие указанные обстоятельства и срок </w:t>
      </w:r>
      <w:r w:rsidRPr="00F94B38">
        <w:rPr>
          <w:rFonts w:ascii="Times New Roman" w:hAnsi="Times New Roman"/>
          <w:sz w:val="24"/>
          <w:szCs w:val="24"/>
        </w:rPr>
        <w:br/>
        <w:t>их действия. К таким обстоятельствам не относится, в частности, нарушение обязанностей со стороны Исполнителя, отсутствие на рынке нужных для исполнения товаров, отсутствие у Исполнителя необходимых денежных средств.</w:t>
      </w:r>
    </w:p>
    <w:p w:rsidR="005B5F8E" w:rsidRPr="00F94B38" w:rsidRDefault="006C4CE6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В случае прекращения действия обстоятельств непреодолимой силы Сторона в течение 3 рабочих дней </w:t>
      </w:r>
      <w:proofErr w:type="gramStart"/>
      <w:r w:rsidR="005B5F8E" w:rsidRPr="00F94B38">
        <w:rPr>
          <w:rFonts w:ascii="Times New Roman" w:hAnsi="Times New Roman"/>
          <w:sz w:val="24"/>
          <w:szCs w:val="24"/>
        </w:rPr>
        <w:t>с даты  окончания</w:t>
      </w:r>
      <w:proofErr w:type="gramEnd"/>
      <w:r w:rsidR="005B5F8E" w:rsidRPr="00F94B38">
        <w:rPr>
          <w:rFonts w:ascii="Times New Roman" w:hAnsi="Times New Roman"/>
          <w:sz w:val="24"/>
          <w:szCs w:val="24"/>
        </w:rPr>
        <w:t xml:space="preserve"> действия указанных обстоятельств должна известить об этом другую Сторону в письменном виде и предпринять меры, чтобы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в кратчайшие сроки преодолеть невозможность выполнения своих обязательств </w:t>
      </w:r>
      <w:r w:rsidR="005B5F8E" w:rsidRPr="00F94B38">
        <w:rPr>
          <w:rFonts w:ascii="Times New Roman" w:hAnsi="Times New Roman"/>
          <w:sz w:val="24"/>
          <w:szCs w:val="24"/>
        </w:rPr>
        <w:br/>
        <w:t>по Контракту.</w:t>
      </w:r>
    </w:p>
    <w:p w:rsidR="005B5F8E" w:rsidRPr="00F94B38" w:rsidRDefault="006C4CE6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="005B5F8E" w:rsidRPr="00F94B38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10. СРОК ДЕЙСТВИЯ КОНТРАКТА</w:t>
      </w:r>
    </w:p>
    <w:p w:rsidR="00244088" w:rsidRPr="00244088" w:rsidRDefault="00B25E99" w:rsidP="002440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</w:t>
      </w:r>
      <w:r>
        <w:rPr>
          <w:sz w:val="24"/>
          <w:szCs w:val="24"/>
        </w:rPr>
        <w:tab/>
      </w:r>
      <w:r w:rsidR="00244088" w:rsidRPr="00244088">
        <w:rPr>
          <w:sz w:val="24"/>
          <w:szCs w:val="24"/>
        </w:rPr>
        <w:t>Контра</w:t>
      </w:r>
      <w:proofErr w:type="gramStart"/>
      <w:r w:rsidR="00244088" w:rsidRPr="00244088">
        <w:rPr>
          <w:sz w:val="24"/>
          <w:szCs w:val="24"/>
        </w:rPr>
        <w:t>кт вст</w:t>
      </w:r>
      <w:proofErr w:type="gramEnd"/>
      <w:r w:rsidR="00244088" w:rsidRPr="00244088">
        <w:rPr>
          <w:sz w:val="24"/>
          <w:szCs w:val="24"/>
        </w:rPr>
        <w:t>упает в силу с момента его подписания обеими Стор</w:t>
      </w:r>
      <w:r>
        <w:rPr>
          <w:sz w:val="24"/>
          <w:szCs w:val="24"/>
        </w:rPr>
        <w:t xml:space="preserve">онами </w:t>
      </w:r>
      <w:r>
        <w:rPr>
          <w:sz w:val="24"/>
          <w:szCs w:val="24"/>
        </w:rPr>
        <w:br/>
        <w:t>и действует по 31.12.2026</w:t>
      </w:r>
      <w:r w:rsidR="00244088" w:rsidRPr="00244088">
        <w:rPr>
          <w:sz w:val="24"/>
          <w:szCs w:val="24"/>
        </w:rPr>
        <w:t xml:space="preserve">. Прекращение (окончание) срока действия контракта влечет </w:t>
      </w:r>
      <w:r w:rsidR="00244088" w:rsidRPr="00244088">
        <w:rPr>
          <w:sz w:val="24"/>
          <w:szCs w:val="24"/>
        </w:rPr>
        <w:br/>
        <w:t xml:space="preserve">за собой прекращение обязательств по нему, но не освобождает Стороны </w:t>
      </w:r>
      <w:r w:rsidR="00244088" w:rsidRPr="00244088">
        <w:rPr>
          <w:sz w:val="24"/>
          <w:szCs w:val="24"/>
        </w:rPr>
        <w:br/>
        <w:t>от ответственности за неисполнение или ненадлежащее исполнение контракта, если таковые имели место при исполнении условий контракта, и не влечет прекращения неисполненных обязатель</w:t>
      </w:r>
      <w:proofErr w:type="gramStart"/>
      <w:r w:rsidR="00244088" w:rsidRPr="00244088">
        <w:rPr>
          <w:sz w:val="24"/>
          <w:szCs w:val="24"/>
        </w:rPr>
        <w:t>ств Ст</w:t>
      </w:r>
      <w:proofErr w:type="gramEnd"/>
      <w:r w:rsidR="00244088" w:rsidRPr="00244088">
        <w:rPr>
          <w:sz w:val="24"/>
          <w:szCs w:val="24"/>
        </w:rPr>
        <w:t>орон по контракту.</w:t>
      </w:r>
    </w:p>
    <w:p w:rsidR="004B5A46" w:rsidRPr="00546E39" w:rsidRDefault="00B25E99" w:rsidP="00546E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10.2.</w:t>
      </w:r>
      <w:r>
        <w:rPr>
          <w:sz w:val="24"/>
          <w:szCs w:val="24"/>
        </w:rPr>
        <w:tab/>
      </w:r>
      <w:proofErr w:type="gramStart"/>
      <w:r w:rsidR="005B5F8E" w:rsidRPr="00F94B38">
        <w:rPr>
          <w:sz w:val="24"/>
          <w:szCs w:val="24"/>
        </w:rPr>
        <w:t>Контракт</w:t>
      </w:r>
      <w:proofErr w:type="gramEnd"/>
      <w:r w:rsidR="005B5F8E" w:rsidRPr="00F94B38">
        <w:rPr>
          <w:sz w:val="24"/>
          <w:szCs w:val="24"/>
        </w:rPr>
        <w:t xml:space="preserve"> может быть расторгнут по соглашению Сторон, по решению суда, </w:t>
      </w:r>
      <w:r w:rsidR="005B5F8E" w:rsidRPr="00F94B38">
        <w:rPr>
          <w:sz w:val="24"/>
          <w:szCs w:val="24"/>
        </w:rPr>
        <w:br/>
        <w:t xml:space="preserve">в случае одностороннего отказа Стороны Контракта от исполнения Контракта </w:t>
      </w:r>
      <w:r w:rsidR="005B5F8E" w:rsidRPr="00F94B38">
        <w:rPr>
          <w:sz w:val="24"/>
          <w:szCs w:val="24"/>
        </w:rPr>
        <w:br/>
        <w:t>в соответствии с гражданским законодательством Российской Федерации.</w:t>
      </w:r>
    </w:p>
    <w:p w:rsidR="004B5A46" w:rsidRDefault="004B5A46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B25E99" w:rsidRPr="00113AE1" w:rsidRDefault="00410758" w:rsidP="00B25E99">
      <w:pPr>
        <w:pStyle w:val="341"/>
        <w:shd w:val="clear" w:color="auto" w:fill="auto"/>
        <w:tabs>
          <w:tab w:val="left" w:pos="0"/>
        </w:tabs>
        <w:spacing w:line="240" w:lineRule="auto"/>
        <w:ind w:firstLine="567"/>
        <w:jc w:val="both"/>
        <w:rPr>
          <w:rFonts w:ascii="Times New Roman" w:hAnsi="Times New Roman"/>
          <w:b w:val="0"/>
          <w:spacing w:val="0"/>
          <w:sz w:val="24"/>
          <w:szCs w:val="24"/>
        </w:rPr>
      </w:pPr>
      <w:r w:rsidRPr="00B25E99">
        <w:rPr>
          <w:rFonts w:ascii="Times New Roman" w:hAnsi="Times New Roman" w:cs="Times New Roman"/>
          <w:b w:val="0"/>
          <w:sz w:val="24"/>
          <w:szCs w:val="24"/>
        </w:rPr>
        <w:t>11.1.</w:t>
      </w:r>
      <w:r>
        <w:rPr>
          <w:sz w:val="24"/>
          <w:szCs w:val="24"/>
        </w:rPr>
        <w:tab/>
      </w:r>
      <w:r w:rsidR="00347A2B" w:rsidRPr="00113AE1">
        <w:rPr>
          <w:rFonts w:ascii="Times New Roman" w:hAnsi="Times New Roman"/>
          <w:b w:val="0"/>
          <w:sz w:val="24"/>
          <w:szCs w:val="24"/>
        </w:rPr>
        <w:t xml:space="preserve">При наличии у Сторон технических средств и возможности принимать </w:t>
      </w:r>
      <w:r w:rsidR="00347A2B" w:rsidRPr="00113AE1">
        <w:rPr>
          <w:rFonts w:ascii="Times New Roman" w:hAnsi="Times New Roman"/>
          <w:b w:val="0"/>
          <w:sz w:val="24"/>
          <w:szCs w:val="24"/>
        </w:rPr>
        <w:br/>
        <w:t>и обрабатывать электронные формы документов по телекоммуникационным каналам связи</w:t>
      </w:r>
      <w:r w:rsidR="00347A2B">
        <w:rPr>
          <w:rFonts w:ascii="Times New Roman" w:hAnsi="Times New Roman"/>
          <w:b w:val="0"/>
          <w:sz w:val="24"/>
          <w:szCs w:val="24"/>
        </w:rPr>
        <w:t xml:space="preserve">, Стороны заключают дополнительное соглашение </w:t>
      </w:r>
      <w:r w:rsidR="00347A2B" w:rsidRPr="00B76D55">
        <w:rPr>
          <w:rFonts w:ascii="Times New Roman" w:hAnsi="Times New Roman" w:cs="Times New Roman"/>
          <w:b w:val="0"/>
          <w:sz w:val="24"/>
          <w:szCs w:val="24"/>
        </w:rPr>
        <w:t>о переходе на электронный документооборот</w:t>
      </w:r>
      <w:r w:rsidR="00347A2B">
        <w:rPr>
          <w:rFonts w:ascii="Times New Roman" w:hAnsi="Times New Roman" w:cs="Times New Roman"/>
          <w:b w:val="0"/>
          <w:sz w:val="24"/>
          <w:szCs w:val="24"/>
        </w:rPr>
        <w:t xml:space="preserve"> (Приложение № 3 к настоящему Контракту)</w:t>
      </w:r>
      <w:r w:rsidR="00347A2B" w:rsidRPr="00B76D55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B5F8E" w:rsidRPr="00F94B38" w:rsidRDefault="00410758" w:rsidP="00410758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11.2.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Все вопросы, не предусмотренные Контрактом, регулируются законодательством Российской Федерации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410758" w:rsidP="00410758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5B5F8E" w:rsidRPr="00F94B38" w:rsidRDefault="00410758" w:rsidP="00410758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5B5F8E" w:rsidRPr="00F94B38" w:rsidRDefault="00410758" w:rsidP="00410758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</w:t>
      </w:r>
      <w:r w:rsidR="005B5F8E" w:rsidRPr="00F94B38">
        <w:rPr>
          <w:rFonts w:ascii="Times New Roman" w:hAnsi="Times New Roman"/>
          <w:sz w:val="24"/>
          <w:szCs w:val="24"/>
        </w:rPr>
        <w:t xml:space="preserve">. Все перечисленные ниже приложения к Контракту являются </w:t>
      </w:r>
      <w:r w:rsidR="005B5F8E" w:rsidRPr="00F94B38">
        <w:rPr>
          <w:rFonts w:ascii="Times New Roman" w:hAnsi="Times New Roman"/>
          <w:sz w:val="24"/>
          <w:szCs w:val="24"/>
        </w:rPr>
        <w:br/>
        <w:t>его неотъемлемой частью:</w:t>
      </w:r>
    </w:p>
    <w:p w:rsidR="005B5F8E" w:rsidRPr="00F94B38" w:rsidRDefault="005B5F8E" w:rsidP="005B5F8E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– </w:t>
      </w:r>
      <w:r w:rsidR="009C7348">
        <w:rPr>
          <w:sz w:val="24"/>
          <w:szCs w:val="24"/>
        </w:rPr>
        <w:t>Описание объекта закупки</w:t>
      </w:r>
      <w:r w:rsidRPr="00F94B38">
        <w:rPr>
          <w:sz w:val="24"/>
          <w:szCs w:val="24"/>
        </w:rPr>
        <w:t>.</w:t>
      </w:r>
    </w:p>
    <w:p w:rsidR="005B5F8E" w:rsidRDefault="005B5F8E" w:rsidP="005B5F8E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2 –</w:t>
      </w:r>
      <w:r w:rsidRPr="00F94B38">
        <w:rPr>
          <w:b/>
          <w:sz w:val="24"/>
          <w:szCs w:val="24"/>
        </w:rPr>
        <w:t xml:space="preserve"> </w:t>
      </w:r>
      <w:r w:rsidRPr="00F94B38">
        <w:rPr>
          <w:sz w:val="24"/>
          <w:szCs w:val="24"/>
        </w:rPr>
        <w:t>Расчет стоимости услуги (цены контракта)</w:t>
      </w:r>
      <w:r w:rsidR="00347A2B">
        <w:rPr>
          <w:sz w:val="24"/>
          <w:szCs w:val="24"/>
        </w:rPr>
        <w:t>.</w:t>
      </w:r>
    </w:p>
    <w:p w:rsidR="00347A2B" w:rsidRPr="00F94B38" w:rsidRDefault="00347A2B" w:rsidP="005B5F8E">
      <w:pPr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3 - </w:t>
      </w:r>
      <w:r w:rsidRPr="00ED46D0">
        <w:rPr>
          <w:sz w:val="24"/>
          <w:szCs w:val="24"/>
        </w:rPr>
        <w:t>Соглашение о переходе на электронный документооборот</w:t>
      </w:r>
      <w:r>
        <w:rPr>
          <w:sz w:val="24"/>
          <w:szCs w:val="24"/>
        </w:rPr>
        <w:t>.</w:t>
      </w:r>
    </w:p>
    <w:p w:rsidR="005B5F8E" w:rsidRPr="00F94B38" w:rsidRDefault="005B5F8E" w:rsidP="005B5F8E">
      <w:pPr>
        <w:spacing w:before="240"/>
        <w:ind w:firstLine="567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12. ЮРИДИЧЕСКИЕ АДРЕСА, РЕКВИЗИТЫ И ПОДПИСИ СТОРОН</w:t>
      </w:r>
    </w:p>
    <w:tbl>
      <w:tblPr>
        <w:tblW w:w="9857" w:type="dxa"/>
        <w:tblLook w:val="04A0"/>
      </w:tblPr>
      <w:tblGrid>
        <w:gridCol w:w="4928"/>
        <w:gridCol w:w="4929"/>
      </w:tblGrid>
      <w:tr w:rsidR="005B5F8E" w:rsidRPr="00F94B38" w:rsidTr="00284DAB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</w:p>
        </w:tc>
        <w:tc>
          <w:tcPr>
            <w:tcW w:w="4929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5B5F8E" w:rsidRPr="00F94B38" w:rsidTr="00B50462">
        <w:tc>
          <w:tcPr>
            <w:tcW w:w="4928" w:type="dxa"/>
          </w:tcPr>
          <w:p w:rsidR="005B5F8E" w:rsidRPr="007537D9" w:rsidRDefault="005B5F8E" w:rsidP="00284DAB">
            <w:pPr>
              <w:rPr>
                <w:b/>
                <w:sz w:val="22"/>
                <w:szCs w:val="22"/>
              </w:rPr>
            </w:pPr>
            <w:r w:rsidRPr="007537D9">
              <w:rPr>
                <w:b/>
                <w:sz w:val="22"/>
                <w:szCs w:val="22"/>
              </w:rPr>
              <w:t xml:space="preserve">Санкт-Петербургское государственное казенное учреждение «Пожарно-спасательный отряд противопожарной службы </w:t>
            </w:r>
            <w:r w:rsidR="007537D9">
              <w:rPr>
                <w:b/>
                <w:sz w:val="22"/>
                <w:szCs w:val="22"/>
              </w:rPr>
              <w:br/>
            </w:r>
            <w:r w:rsidRPr="007537D9">
              <w:rPr>
                <w:b/>
                <w:sz w:val="22"/>
                <w:szCs w:val="22"/>
              </w:rPr>
              <w:t xml:space="preserve">Санкт-Петербурга по </w:t>
            </w:r>
            <w:proofErr w:type="spellStart"/>
            <w:r w:rsidRPr="007537D9">
              <w:rPr>
                <w:b/>
                <w:sz w:val="22"/>
                <w:szCs w:val="22"/>
              </w:rPr>
              <w:t>Кронштадтскому</w:t>
            </w:r>
            <w:proofErr w:type="spellEnd"/>
            <w:r w:rsidRPr="007537D9">
              <w:rPr>
                <w:b/>
                <w:sz w:val="22"/>
                <w:szCs w:val="22"/>
              </w:rPr>
              <w:t xml:space="preserve"> району Санкт-Петербурга»</w:t>
            </w:r>
          </w:p>
          <w:p w:rsidR="005B5F8E" w:rsidRPr="007537D9" w:rsidRDefault="005B5F8E" w:rsidP="00284DAB">
            <w:pPr>
              <w:jc w:val="both"/>
              <w:rPr>
                <w:b/>
                <w:color w:val="000000"/>
                <w:sz w:val="22"/>
                <w:szCs w:val="22"/>
                <w:lang w:bidi="ru-RU"/>
              </w:rPr>
            </w:pPr>
            <w:r w:rsidRPr="007537D9">
              <w:rPr>
                <w:b/>
                <w:sz w:val="22"/>
                <w:szCs w:val="22"/>
              </w:rPr>
              <w:t>(СПБ ГКУ «ПСО Кронштадтского района»)</w:t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 xml:space="preserve">Адрес юридического лица: 197760, г. Санкт-Петербург, </w:t>
            </w:r>
            <w:proofErr w:type="spellStart"/>
            <w:r w:rsidRPr="007537D9">
              <w:rPr>
                <w:bCs/>
                <w:sz w:val="22"/>
                <w:szCs w:val="22"/>
              </w:rPr>
              <w:t>вн.тер.г</w:t>
            </w:r>
            <w:proofErr w:type="spellEnd"/>
            <w:r w:rsidRPr="007537D9">
              <w:rPr>
                <w:bCs/>
                <w:sz w:val="22"/>
                <w:szCs w:val="22"/>
              </w:rPr>
              <w:t>. город Кронштадт, г</w:t>
            </w:r>
            <w:proofErr w:type="gramStart"/>
            <w:r w:rsidRPr="007537D9">
              <w:rPr>
                <w:bCs/>
                <w:sz w:val="22"/>
                <w:szCs w:val="22"/>
              </w:rPr>
              <w:t>.К</w:t>
            </w:r>
            <w:proofErr w:type="gramEnd"/>
            <w:r w:rsidRPr="007537D9">
              <w:rPr>
                <w:bCs/>
                <w:sz w:val="22"/>
                <w:szCs w:val="22"/>
              </w:rPr>
              <w:t>ронштадт, ул. Карла Маркса,</w:t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>д. 13а, литера А.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ОГРН  5067847033030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ИНН  7843304140, КПП  784301001</w:t>
            </w:r>
          </w:p>
          <w:p w:rsidR="005B5F8E" w:rsidRPr="007537D9" w:rsidRDefault="005B5F8E" w:rsidP="00284DAB">
            <w:pPr>
              <w:tabs>
                <w:tab w:val="center" w:pos="2532"/>
              </w:tabs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 xml:space="preserve">ОКПО  94617801 </w:t>
            </w:r>
            <w:r w:rsidRPr="007537D9">
              <w:rPr>
                <w:sz w:val="22"/>
                <w:szCs w:val="22"/>
              </w:rPr>
              <w:tab/>
            </w:r>
          </w:p>
          <w:p w:rsidR="005B5F8E" w:rsidRPr="007537D9" w:rsidRDefault="005B5F8E" w:rsidP="00284DAB">
            <w:pPr>
              <w:ind w:right="510"/>
              <w:rPr>
                <w:bCs/>
                <w:sz w:val="22"/>
                <w:szCs w:val="22"/>
              </w:rPr>
            </w:pPr>
            <w:r w:rsidRPr="007537D9">
              <w:rPr>
                <w:bCs/>
                <w:sz w:val="22"/>
                <w:szCs w:val="22"/>
              </w:rPr>
              <w:t>УФК по Санкт-Петербургу (Комитет финансов СПб ГКУ «ПСО Кронштадтского района»). Лицевой счет 0810011.</w:t>
            </w:r>
          </w:p>
          <w:p w:rsidR="00B25E9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 xml:space="preserve">Банк: </w:t>
            </w:r>
            <w:r w:rsidR="00B25E99" w:rsidRPr="007C38C7">
              <w:t xml:space="preserve">ОКЦ №1 Северо-Западного </w:t>
            </w:r>
            <w:r w:rsidR="00B25E99">
              <w:br/>
            </w:r>
            <w:r w:rsidR="00B25E99" w:rsidRPr="007C38C7">
              <w:t xml:space="preserve">ГУ Банка России// УФК по </w:t>
            </w:r>
            <w:proofErr w:type="gramStart"/>
            <w:r w:rsidR="00B25E99" w:rsidRPr="007C38C7">
              <w:t>г</w:t>
            </w:r>
            <w:proofErr w:type="gramEnd"/>
            <w:r w:rsidR="00B25E99" w:rsidRPr="007C38C7">
              <w:t>. Санкт-Петербургу,</w:t>
            </w:r>
            <w:r w:rsidR="00B25E99">
              <w:rPr>
                <w:b/>
                <w:bCs/>
              </w:rPr>
              <w:t xml:space="preserve"> </w:t>
            </w:r>
            <w:r w:rsidR="00B25E99">
              <w:rPr>
                <w:b/>
                <w:bCs/>
              </w:rPr>
              <w:br/>
            </w:r>
            <w:r w:rsidR="00B25E99" w:rsidRPr="007C38C7">
              <w:t>г. Санкт-Петербург</w:t>
            </w:r>
            <w:r w:rsidR="00B25E99" w:rsidRPr="007537D9">
              <w:rPr>
                <w:sz w:val="22"/>
                <w:szCs w:val="22"/>
              </w:rPr>
              <w:t xml:space="preserve"> 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БИК  014030106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7537D9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537D9">
              <w:rPr>
                <w:sz w:val="22"/>
                <w:szCs w:val="22"/>
              </w:rPr>
              <w:t xml:space="preserve">/счет 03221643400000007200 </w:t>
            </w:r>
          </w:p>
          <w:p w:rsidR="005B5F8E" w:rsidRPr="007537D9" w:rsidRDefault="005B5F8E" w:rsidP="00284DAB">
            <w:pPr>
              <w:jc w:val="both"/>
              <w:rPr>
                <w:sz w:val="22"/>
                <w:szCs w:val="22"/>
              </w:rPr>
            </w:pPr>
            <w:proofErr w:type="gramStart"/>
            <w:r w:rsidRPr="007537D9">
              <w:rPr>
                <w:sz w:val="22"/>
                <w:szCs w:val="22"/>
              </w:rPr>
              <w:t>к</w:t>
            </w:r>
            <w:proofErr w:type="gramEnd"/>
            <w:r w:rsidRPr="007537D9">
              <w:rPr>
                <w:sz w:val="22"/>
                <w:szCs w:val="22"/>
              </w:rPr>
              <w:t>/счет 40102810945370000005</w:t>
            </w:r>
          </w:p>
          <w:p w:rsidR="005B5F8E" w:rsidRPr="00153CE6" w:rsidRDefault="005B5F8E" w:rsidP="00284DAB">
            <w:pPr>
              <w:pStyle w:val="ac"/>
              <w:ind w:right="510"/>
              <w:rPr>
                <w:rFonts w:ascii="Times New Roman" w:hAnsi="Times New Roman"/>
                <w:sz w:val="22"/>
                <w:szCs w:val="22"/>
              </w:rPr>
            </w:pP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153CE6">
              <w:rPr>
                <w:rFonts w:ascii="Times New Roman" w:hAnsi="Times New Roman"/>
                <w:sz w:val="22"/>
                <w:szCs w:val="22"/>
              </w:rPr>
              <w:t>-</w:t>
            </w:r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153CE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kronshtadt</w:t>
            </w:r>
            <w:proofErr w:type="spellEnd"/>
            <w:r w:rsidRPr="00153CE6">
              <w:rPr>
                <w:rFonts w:ascii="Times New Roman" w:hAnsi="Times New Roman"/>
                <w:sz w:val="22"/>
                <w:szCs w:val="22"/>
              </w:rPr>
              <w:t>_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pso</w:t>
            </w:r>
            <w:proofErr w:type="spellEnd"/>
            <w:r w:rsidRPr="00153CE6">
              <w:rPr>
                <w:rFonts w:ascii="Times New Roman" w:hAnsi="Times New Roman"/>
                <w:sz w:val="22"/>
                <w:szCs w:val="22"/>
              </w:rPr>
              <w:t>@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gochs</w:t>
            </w:r>
            <w:proofErr w:type="spellEnd"/>
            <w:r w:rsidRPr="00153CE6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gov</w:t>
            </w:r>
            <w:proofErr w:type="spellEnd"/>
            <w:r w:rsidRPr="00153CE6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spb</w:t>
            </w:r>
            <w:proofErr w:type="spellEnd"/>
            <w:r w:rsidRPr="00153CE6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7537D9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  <w:r w:rsidRPr="007537D9">
              <w:rPr>
                <w:sz w:val="22"/>
                <w:szCs w:val="22"/>
              </w:rPr>
              <w:t>тел.: (812) 409-82-30, факс: (812) 409-82-39</w:t>
            </w:r>
          </w:p>
        </w:tc>
        <w:tc>
          <w:tcPr>
            <w:tcW w:w="4929" w:type="dxa"/>
            <w:shd w:val="clear" w:color="auto" w:fill="auto"/>
          </w:tcPr>
          <w:p w:rsidR="005B5F8E" w:rsidRPr="00B50462" w:rsidRDefault="005B5F8E" w:rsidP="004B5A46">
            <w:pPr>
              <w:rPr>
                <w:b/>
                <w:lang w:val="en-US"/>
              </w:rPr>
            </w:pPr>
          </w:p>
        </w:tc>
      </w:tr>
      <w:tr w:rsidR="005B5F8E" w:rsidRPr="00B50462" w:rsidTr="00284DAB">
        <w:tc>
          <w:tcPr>
            <w:tcW w:w="4928" w:type="dxa"/>
          </w:tcPr>
          <w:p w:rsidR="005B5F8E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b/>
                <w:sz w:val="22"/>
                <w:szCs w:val="22"/>
              </w:rPr>
              <w:t>Госзаказчик</w:t>
            </w:r>
            <w:proofErr w:type="spellEnd"/>
            <w:r w:rsidRPr="00F94B38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4B5A46" w:rsidRPr="00F94B38" w:rsidRDefault="004B5A46" w:rsidP="004B5A46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</w:p>
          <w:p w:rsidR="004B5A46" w:rsidRPr="00F94B38" w:rsidRDefault="00495F23" w:rsidP="00284DAB">
            <w:pPr>
              <w:ind w:right="-464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Директор</w:t>
            </w:r>
          </w:p>
          <w:p w:rsidR="005B5F8E" w:rsidRPr="00F94B38" w:rsidRDefault="005B5F8E" w:rsidP="00284DA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sz w:val="22"/>
                <w:szCs w:val="22"/>
              </w:rPr>
              <w:t>_________________________</w:t>
            </w:r>
            <w:r w:rsidR="00495F23">
              <w:rPr>
                <w:rFonts w:eastAsia="Calibri"/>
                <w:sz w:val="22"/>
                <w:szCs w:val="22"/>
              </w:rPr>
              <w:t>А</w:t>
            </w:r>
            <w:r w:rsidRPr="00F94B38">
              <w:rPr>
                <w:noProof/>
                <w:sz w:val="22"/>
                <w:szCs w:val="22"/>
              </w:rPr>
              <w:t>.Б.</w:t>
            </w:r>
            <w:r w:rsidR="00495F23">
              <w:rPr>
                <w:noProof/>
                <w:sz w:val="22"/>
                <w:szCs w:val="22"/>
              </w:rPr>
              <w:t>Бойцов</w:t>
            </w:r>
            <w:proofErr w:type="spellEnd"/>
          </w:p>
          <w:p w:rsidR="005B5F8E" w:rsidRPr="00F94B38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B50462" w:rsidRPr="00B50462" w:rsidRDefault="005B5F8E" w:rsidP="00284DAB">
            <w:pPr>
              <w:rPr>
                <w:b/>
                <w:sz w:val="22"/>
                <w:szCs w:val="22"/>
              </w:rPr>
            </w:pPr>
            <w:r w:rsidRPr="00B50462">
              <w:rPr>
                <w:b/>
                <w:sz w:val="22"/>
                <w:szCs w:val="22"/>
              </w:rPr>
              <w:t>Исполнитель:</w:t>
            </w:r>
            <w:r w:rsidR="00B50462" w:rsidRPr="00B50462">
              <w:rPr>
                <w:b/>
                <w:sz w:val="22"/>
                <w:szCs w:val="22"/>
              </w:rPr>
              <w:t xml:space="preserve"> </w:t>
            </w:r>
          </w:p>
          <w:p w:rsidR="00B50462" w:rsidRPr="004B5A46" w:rsidRDefault="00B50462" w:rsidP="00B50462">
            <w:pPr>
              <w:rPr>
                <w:b/>
                <w:sz w:val="22"/>
                <w:szCs w:val="22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5B5F8E" w:rsidRPr="00B50462" w:rsidRDefault="00713E25" w:rsidP="00B50462">
            <w:pPr>
              <w:rPr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  <w:r w:rsidR="00B50462" w:rsidRPr="00B50462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</w:p>
    <w:p w:rsidR="00536EE2" w:rsidRDefault="00536EE2" w:rsidP="005B5F8E">
      <w:pPr>
        <w:shd w:val="clear" w:color="auto" w:fill="FFFFFF"/>
        <w:jc w:val="right"/>
        <w:rPr>
          <w:sz w:val="24"/>
          <w:szCs w:val="24"/>
        </w:rPr>
        <w:sectPr w:rsidR="00536EE2" w:rsidSect="00284DAB">
          <w:headerReference w:type="default" r:id="rId11"/>
          <w:pgSz w:w="11906" w:h="16838"/>
          <w:pgMar w:top="1134" w:right="850" w:bottom="993" w:left="1701" w:header="567" w:footer="624" w:gutter="0"/>
          <w:cols w:space="708"/>
          <w:titlePg/>
          <w:docGrid w:linePitch="360"/>
        </w:sectPr>
      </w:pP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 xml:space="preserve">Приложение № 1 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DD54E0">
        <w:rPr>
          <w:sz w:val="24"/>
          <w:szCs w:val="24"/>
        </w:rPr>
        <w:t>26</w:t>
      </w:r>
      <w:r w:rsidRPr="00F94B38">
        <w:rPr>
          <w:sz w:val="24"/>
          <w:szCs w:val="24"/>
        </w:rPr>
        <w:t xml:space="preserve">г. № </w:t>
      </w:r>
      <w:r w:rsidR="00A22282" w:rsidRPr="00A22282">
        <w:rPr>
          <w:sz w:val="24"/>
          <w:szCs w:val="24"/>
        </w:rPr>
        <w:t>27-01-2026/ВЫС</w:t>
      </w:r>
    </w:p>
    <w:p w:rsidR="009C7348" w:rsidRDefault="009C7348" w:rsidP="009C7348">
      <w:pPr>
        <w:pStyle w:val="a6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DE1391" w:rsidRPr="0029238E" w:rsidRDefault="00DE1391" w:rsidP="00DE1391">
      <w:pPr>
        <w:pStyle w:val="a6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9238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DE1391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aps/>
          <w:color w:val="000000"/>
          <w:sz w:val="24"/>
          <w:szCs w:val="24"/>
        </w:rPr>
        <w:t>на Оказание услуг ПО ОБУЧЕНИЮ</w:t>
      </w:r>
    </w:p>
    <w:p w:rsidR="00DE1391" w:rsidRPr="00F94B38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29238E" w:rsidRPr="0029238E" w:rsidRDefault="0029238E" w:rsidP="0029238E">
      <w:pPr>
        <w:pStyle w:val="a6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bCs/>
          <w:color w:val="000000"/>
          <w:sz w:val="24"/>
          <w:szCs w:val="24"/>
        </w:rPr>
        <w:t>Общие требования</w:t>
      </w:r>
    </w:p>
    <w:p w:rsidR="0029238E" w:rsidRPr="0029238E" w:rsidRDefault="0029238E" w:rsidP="0029238E">
      <w:pPr>
        <w:rPr>
          <w:sz w:val="24"/>
          <w:szCs w:val="24"/>
        </w:rPr>
      </w:pPr>
    </w:p>
    <w:tbl>
      <w:tblPr>
        <w:tblStyle w:val="ae"/>
        <w:tblW w:w="9606" w:type="dxa"/>
        <w:tblLayout w:type="fixed"/>
        <w:tblLook w:val="04A0"/>
      </w:tblPr>
      <w:tblGrid>
        <w:gridCol w:w="2943"/>
        <w:gridCol w:w="6663"/>
      </w:tblGrid>
      <w:tr w:rsidR="0029238E" w:rsidRPr="0029238E" w:rsidTr="00150D17">
        <w:tc>
          <w:tcPr>
            <w:tcW w:w="2943" w:type="dxa"/>
          </w:tcPr>
          <w:p w:rsidR="0029238E" w:rsidRPr="0029238E" w:rsidRDefault="0029238E" w:rsidP="0029238E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Предмет </w:t>
            </w:r>
            <w:r>
              <w:rPr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663" w:type="dxa"/>
          </w:tcPr>
          <w:p w:rsidR="007922A1" w:rsidRPr="007922A1" w:rsidRDefault="007922A1" w:rsidP="007922A1">
            <w:pPr>
              <w:ind w:firstLine="176"/>
              <w:jc w:val="both"/>
              <w:rPr>
                <w:sz w:val="24"/>
                <w:szCs w:val="24"/>
              </w:rPr>
            </w:pPr>
            <w:r w:rsidRPr="007922A1">
              <w:rPr>
                <w:sz w:val="24"/>
                <w:szCs w:val="24"/>
              </w:rPr>
              <w:t xml:space="preserve">Оказание услуг по </w:t>
            </w:r>
            <w:proofErr w:type="gramStart"/>
            <w:r w:rsidRPr="007922A1">
              <w:rPr>
                <w:sz w:val="24"/>
                <w:szCs w:val="24"/>
              </w:rPr>
              <w:t>обучению</w:t>
            </w:r>
            <w:r w:rsidRPr="007922A1">
              <w:rPr>
                <w:rFonts w:eastAsiaTheme="minorHAnsi"/>
                <w:sz w:val="24"/>
                <w:szCs w:val="24"/>
              </w:rPr>
              <w:t xml:space="preserve"> </w:t>
            </w:r>
            <w:r w:rsidRPr="007922A1">
              <w:rPr>
                <w:sz w:val="24"/>
                <w:szCs w:val="24"/>
              </w:rPr>
              <w:t>по программам</w:t>
            </w:r>
            <w:proofErr w:type="gramEnd"/>
            <w:r w:rsidRPr="007922A1">
              <w:rPr>
                <w:sz w:val="24"/>
                <w:szCs w:val="24"/>
              </w:rPr>
              <w:t xml:space="preserve">: </w:t>
            </w:r>
          </w:p>
          <w:p w:rsidR="007922A1" w:rsidRPr="007922A1" w:rsidRDefault="007922A1" w:rsidP="007922A1">
            <w:pPr>
              <w:ind w:firstLine="459"/>
              <w:jc w:val="both"/>
              <w:rPr>
                <w:sz w:val="24"/>
                <w:szCs w:val="24"/>
              </w:rPr>
            </w:pPr>
            <w:r w:rsidRPr="007922A1">
              <w:rPr>
                <w:sz w:val="24"/>
                <w:szCs w:val="24"/>
              </w:rPr>
              <w:t>«Безопасные методы и приемы выполнения работ на высоте с применением системы канатного доступа (</w:t>
            </w:r>
            <w:r w:rsidRPr="007922A1">
              <w:rPr>
                <w:sz w:val="24"/>
                <w:szCs w:val="24"/>
                <w:lang w:val="en-US"/>
              </w:rPr>
              <w:t>II</w:t>
            </w:r>
            <w:r w:rsidRPr="007922A1">
              <w:rPr>
                <w:sz w:val="24"/>
                <w:szCs w:val="24"/>
              </w:rPr>
              <w:t xml:space="preserve"> группа);</w:t>
            </w:r>
          </w:p>
          <w:p w:rsidR="00B25E99" w:rsidRPr="007922A1" w:rsidRDefault="007922A1" w:rsidP="007922A1">
            <w:pPr>
              <w:ind w:firstLine="459"/>
              <w:jc w:val="both"/>
              <w:rPr>
                <w:b/>
                <w:sz w:val="24"/>
                <w:szCs w:val="24"/>
              </w:rPr>
            </w:pPr>
            <w:r w:rsidRPr="007922A1">
              <w:rPr>
                <w:sz w:val="24"/>
                <w:szCs w:val="24"/>
              </w:rPr>
              <w:t>«Безопасные методы и приемы выполнения работ на высоте с применением системы канатного доступа (I</w:t>
            </w:r>
            <w:r w:rsidRPr="007922A1">
              <w:rPr>
                <w:sz w:val="24"/>
                <w:szCs w:val="24"/>
                <w:lang w:val="en-US"/>
              </w:rPr>
              <w:t>II</w:t>
            </w:r>
            <w:r w:rsidRPr="007922A1">
              <w:rPr>
                <w:sz w:val="24"/>
                <w:szCs w:val="24"/>
              </w:rPr>
              <w:t xml:space="preserve"> группа)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6663" w:type="dxa"/>
          </w:tcPr>
          <w:p w:rsidR="0029238E" w:rsidRPr="0029238E" w:rsidRDefault="0029238E" w:rsidP="00150D17">
            <w:pPr>
              <w:ind w:firstLine="459"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29238E">
              <w:rPr>
                <w:sz w:val="24"/>
                <w:szCs w:val="24"/>
              </w:rPr>
              <w:t>очно-заочная</w:t>
            </w:r>
            <w:proofErr w:type="spellEnd"/>
            <w:r w:rsidRPr="0029238E">
              <w:rPr>
                <w:sz w:val="24"/>
                <w:szCs w:val="24"/>
              </w:rPr>
              <w:t xml:space="preserve">, допускается изучение теоретической части программы с применением дистанционных технологий 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Срок оказания услуг</w:t>
            </w:r>
          </w:p>
        </w:tc>
        <w:tc>
          <w:tcPr>
            <w:tcW w:w="6663" w:type="dxa"/>
          </w:tcPr>
          <w:p w:rsidR="0029238E" w:rsidRPr="007922A1" w:rsidRDefault="007922A1" w:rsidP="007922A1">
            <w:pPr>
              <w:pStyle w:val="a6"/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922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 01.09.2026 до 10.11.2026 включительно (согласно заявке </w:t>
            </w:r>
            <w:proofErr w:type="spellStart"/>
            <w:r w:rsidRPr="007922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Госзаказчика</w:t>
            </w:r>
            <w:proofErr w:type="spellEnd"/>
            <w:r w:rsidRPr="007922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по форме Исполнителя)</w:t>
            </w:r>
            <w:r w:rsidRPr="007922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Место оказания услуг является</w:t>
            </w:r>
          </w:p>
        </w:tc>
        <w:tc>
          <w:tcPr>
            <w:tcW w:w="6663" w:type="dxa"/>
          </w:tcPr>
          <w:p w:rsidR="0029238E" w:rsidRPr="0029238E" w:rsidRDefault="0029238E" w:rsidP="00150D17">
            <w:pPr>
              <w:ind w:firstLine="459"/>
              <w:jc w:val="both"/>
              <w:rPr>
                <w:sz w:val="24"/>
                <w:szCs w:val="24"/>
              </w:rPr>
            </w:pPr>
            <w:r w:rsidRPr="0029238E">
              <w:rPr>
                <w:sz w:val="24"/>
                <w:szCs w:val="24"/>
              </w:rPr>
              <w:t>территория Санкт-Петербурга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Код</w:t>
            </w:r>
            <w:r w:rsidRPr="0029238E">
              <w:rPr>
                <w:color w:val="000000"/>
                <w:sz w:val="24"/>
                <w:szCs w:val="24"/>
              </w:rPr>
              <w:t xml:space="preserve"> по Общероссийскому классификатору видов экономической деятельности продукции </w:t>
            </w:r>
            <w:r w:rsidRPr="0029238E">
              <w:rPr>
                <w:color w:val="000000"/>
                <w:sz w:val="24"/>
                <w:szCs w:val="24"/>
              </w:rPr>
              <w:br/>
              <w:t>и услуг (ОКПД 2)</w:t>
            </w:r>
          </w:p>
        </w:tc>
        <w:tc>
          <w:tcPr>
            <w:tcW w:w="6663" w:type="dxa"/>
          </w:tcPr>
          <w:p w:rsidR="0029238E" w:rsidRPr="0029238E" w:rsidRDefault="0029238E" w:rsidP="007922A1">
            <w:pPr>
              <w:pStyle w:val="ConsPlusNormal"/>
              <w:tabs>
                <w:tab w:val="left" w:pos="0"/>
                <w:tab w:val="left" w:pos="1134"/>
              </w:tabs>
              <w:ind w:left="34" w:firstLine="425"/>
              <w:jc w:val="both"/>
              <w:rPr>
                <w:b/>
                <w:sz w:val="24"/>
                <w:szCs w:val="24"/>
              </w:rPr>
            </w:pPr>
            <w:r w:rsidRPr="002923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85.42.19.900 (Услуги по профессиональному обучению прочие)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>Время и Даты оказания услуг</w:t>
            </w:r>
          </w:p>
        </w:tc>
        <w:tc>
          <w:tcPr>
            <w:tcW w:w="6663" w:type="dxa"/>
          </w:tcPr>
          <w:p w:rsidR="0029238E" w:rsidRPr="0029238E" w:rsidRDefault="00B3381D" w:rsidP="001904D1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 w:firstLine="4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согласованию с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Госзаказ</w:t>
            </w:r>
            <w:r w:rsidR="0029238E"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чиком</w:t>
            </w:r>
            <w:proofErr w:type="spellEnd"/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 xml:space="preserve">Количество образовательных услуг </w:t>
            </w:r>
            <w:r w:rsidRPr="0029238E">
              <w:rPr>
                <w:rFonts w:eastAsia="Times New Roman CYR"/>
                <w:bCs/>
                <w:sz w:val="24"/>
                <w:szCs w:val="24"/>
              </w:rPr>
              <w:br/>
              <w:t>и контингент</w:t>
            </w:r>
          </w:p>
        </w:tc>
        <w:tc>
          <w:tcPr>
            <w:tcW w:w="6663" w:type="dxa"/>
          </w:tcPr>
          <w:p w:rsidR="0029238E" w:rsidRPr="00B25E99" w:rsidRDefault="007922A1" w:rsidP="007922A1">
            <w:pPr>
              <w:pStyle w:val="a3"/>
              <w:tabs>
                <w:tab w:val="left" w:pos="1276"/>
              </w:tabs>
              <w:ind w:firstLine="45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309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56</w:t>
            </w:r>
            <w:r w:rsidRPr="007922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образовательных услуг для </w:t>
            </w:r>
            <w:r w:rsidRPr="007922A1">
              <w:rPr>
                <w:rFonts w:ascii="Times New Roman" w:hAnsi="Times New Roman"/>
                <w:sz w:val="24"/>
                <w:szCs w:val="24"/>
              </w:rPr>
              <w:t>работников СПб ГКУ «ПСО Кронштадтского района»</w:t>
            </w:r>
          </w:p>
        </w:tc>
      </w:tr>
      <w:tr w:rsidR="0029238E" w:rsidRPr="0029238E" w:rsidTr="00150D17">
        <w:tc>
          <w:tcPr>
            <w:tcW w:w="2943" w:type="dxa"/>
          </w:tcPr>
          <w:p w:rsidR="0029238E" w:rsidRPr="0029238E" w:rsidRDefault="0029238E" w:rsidP="00150D17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>Количество часов обучения</w:t>
            </w:r>
          </w:p>
        </w:tc>
        <w:tc>
          <w:tcPr>
            <w:tcW w:w="6663" w:type="dxa"/>
          </w:tcPr>
          <w:p w:rsidR="0029238E" w:rsidRPr="0029238E" w:rsidRDefault="0029238E" w:rsidP="00150D17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 w:firstLine="42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 менее 16 часов</w:t>
            </w:r>
          </w:p>
        </w:tc>
      </w:tr>
    </w:tbl>
    <w:p w:rsidR="0029238E" w:rsidRPr="0029238E" w:rsidRDefault="0029238E" w:rsidP="0029238E">
      <w:pPr>
        <w:rPr>
          <w:sz w:val="24"/>
          <w:szCs w:val="24"/>
        </w:rPr>
      </w:pPr>
    </w:p>
    <w:p w:rsidR="0029238E" w:rsidRPr="0029238E" w:rsidRDefault="0029238E" w:rsidP="0029238E">
      <w:pPr>
        <w:pStyle w:val="ConsPlusNormal"/>
        <w:tabs>
          <w:tab w:val="left" w:pos="0"/>
          <w:tab w:val="left" w:pos="1134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38E">
        <w:rPr>
          <w:rFonts w:ascii="Times New Roman" w:hAnsi="Times New Roman" w:cs="Times New Roman"/>
          <w:b/>
          <w:sz w:val="24"/>
          <w:szCs w:val="24"/>
        </w:rPr>
        <w:t xml:space="preserve">Характеристики и объем в соответствии с программами обучения </w:t>
      </w:r>
    </w:p>
    <w:tbl>
      <w:tblPr>
        <w:tblStyle w:val="ae"/>
        <w:tblW w:w="9498" w:type="dxa"/>
        <w:jc w:val="center"/>
        <w:tblLayout w:type="fixed"/>
        <w:tblLook w:val="04A0"/>
      </w:tblPr>
      <w:tblGrid>
        <w:gridCol w:w="426"/>
        <w:gridCol w:w="1417"/>
        <w:gridCol w:w="2126"/>
        <w:gridCol w:w="2694"/>
        <w:gridCol w:w="1275"/>
        <w:gridCol w:w="1560"/>
      </w:tblGrid>
      <w:tr w:rsidR="00F05CA3" w:rsidRPr="0056197D" w:rsidTr="00F05CA3">
        <w:trPr>
          <w:tblHeader/>
          <w:jc w:val="center"/>
        </w:trPr>
        <w:tc>
          <w:tcPr>
            <w:tcW w:w="426" w:type="dxa"/>
            <w:vAlign w:val="center"/>
          </w:tcPr>
          <w:p w:rsidR="00F05CA3" w:rsidRPr="0056197D" w:rsidRDefault="00F05CA3" w:rsidP="008E2CEB">
            <w:pPr>
              <w:pStyle w:val="a6"/>
              <w:tabs>
                <w:tab w:val="left" w:pos="1276"/>
              </w:tabs>
              <w:ind w:left="-108" w:right="-108" w:firstLine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7" w:type="dxa"/>
            <w:vAlign w:val="center"/>
          </w:tcPr>
          <w:p w:rsidR="00F05CA3" w:rsidRPr="0056197D" w:rsidRDefault="00F05CA3" w:rsidP="008E2CEB">
            <w:pPr>
              <w:pStyle w:val="a6"/>
              <w:tabs>
                <w:tab w:val="left" w:pos="1276"/>
              </w:tabs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Наименование программы обучения</w:t>
            </w:r>
          </w:p>
        </w:tc>
        <w:tc>
          <w:tcPr>
            <w:tcW w:w="2126" w:type="dxa"/>
            <w:vAlign w:val="center"/>
          </w:tcPr>
          <w:p w:rsidR="00F05CA3" w:rsidRPr="0056197D" w:rsidRDefault="00F05CA3" w:rsidP="008E2CEB">
            <w:pPr>
              <w:pStyle w:val="a6"/>
              <w:tabs>
                <w:tab w:val="left" w:pos="1276"/>
              </w:tabs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Требования к обучению</w:t>
            </w:r>
          </w:p>
        </w:tc>
        <w:tc>
          <w:tcPr>
            <w:tcW w:w="2694" w:type="dxa"/>
            <w:vAlign w:val="center"/>
          </w:tcPr>
          <w:p w:rsidR="00F05CA3" w:rsidRPr="0056197D" w:rsidRDefault="00F05CA3" w:rsidP="008E2CEB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Примерный перечень тем по программе обучения</w:t>
            </w:r>
          </w:p>
        </w:tc>
        <w:tc>
          <w:tcPr>
            <w:tcW w:w="1275" w:type="dxa"/>
            <w:vAlign w:val="center"/>
          </w:tcPr>
          <w:p w:rsidR="00F05CA3" w:rsidRPr="0056197D" w:rsidRDefault="00F05CA3" w:rsidP="008E2CEB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>Кол-во часов обучения</w:t>
            </w:r>
          </w:p>
        </w:tc>
        <w:tc>
          <w:tcPr>
            <w:tcW w:w="1560" w:type="dxa"/>
            <w:vAlign w:val="center"/>
          </w:tcPr>
          <w:p w:rsidR="00F05CA3" w:rsidRPr="0056197D" w:rsidRDefault="00F05CA3" w:rsidP="00F05CA3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197D">
              <w:rPr>
                <w:rFonts w:ascii="Times New Roman" w:hAnsi="Times New Roman"/>
                <w:b/>
                <w:sz w:val="20"/>
                <w:szCs w:val="20"/>
              </w:rPr>
              <w:t xml:space="preserve">Кол-во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образовательных услуг</w:t>
            </w:r>
          </w:p>
        </w:tc>
      </w:tr>
      <w:tr w:rsidR="00F05CA3" w:rsidRPr="00F05CA3" w:rsidTr="00F05CA3">
        <w:trPr>
          <w:trHeight w:val="278"/>
          <w:tblHeader/>
          <w:jc w:val="center"/>
        </w:trPr>
        <w:tc>
          <w:tcPr>
            <w:tcW w:w="426" w:type="dxa"/>
            <w:vAlign w:val="center"/>
          </w:tcPr>
          <w:p w:rsidR="00F05CA3" w:rsidRPr="00F05CA3" w:rsidRDefault="00F05CA3" w:rsidP="00F05CA3">
            <w:pPr>
              <w:pStyle w:val="a6"/>
              <w:tabs>
                <w:tab w:val="left" w:pos="1276"/>
              </w:tabs>
              <w:spacing w:after="0"/>
              <w:ind w:left="-108" w:righ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5CA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F05CA3" w:rsidRPr="00F05CA3" w:rsidRDefault="00F05CA3" w:rsidP="00F05CA3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5CA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:rsidR="00F05CA3" w:rsidRPr="00F05CA3" w:rsidRDefault="00F05CA3" w:rsidP="00F05CA3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5CA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  <w:vAlign w:val="center"/>
          </w:tcPr>
          <w:p w:rsidR="00F05CA3" w:rsidRPr="00F05CA3" w:rsidRDefault="00F05CA3" w:rsidP="00F05CA3">
            <w:pPr>
              <w:pStyle w:val="a6"/>
              <w:tabs>
                <w:tab w:val="left" w:pos="1276"/>
              </w:tabs>
              <w:spacing w:after="0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5CA3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F05CA3" w:rsidRPr="00F05CA3" w:rsidRDefault="00F05CA3" w:rsidP="008E2CEB">
            <w:pPr>
              <w:tabs>
                <w:tab w:val="left" w:pos="1276"/>
              </w:tabs>
              <w:jc w:val="center"/>
              <w:rPr>
                <w:sz w:val="18"/>
                <w:szCs w:val="18"/>
              </w:rPr>
            </w:pPr>
            <w:r w:rsidRPr="00F05CA3">
              <w:rPr>
                <w:sz w:val="18"/>
                <w:szCs w:val="18"/>
              </w:rPr>
              <w:t>5</w:t>
            </w:r>
          </w:p>
        </w:tc>
        <w:tc>
          <w:tcPr>
            <w:tcW w:w="1560" w:type="dxa"/>
            <w:vAlign w:val="center"/>
          </w:tcPr>
          <w:p w:rsidR="00F05CA3" w:rsidRPr="00F05CA3" w:rsidRDefault="00F05CA3" w:rsidP="00F05CA3">
            <w:pPr>
              <w:pStyle w:val="a6"/>
              <w:tabs>
                <w:tab w:val="left" w:pos="1276"/>
              </w:tabs>
              <w:spacing w:after="0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05CA3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F05CA3" w:rsidRPr="0056197D" w:rsidTr="00F05CA3">
        <w:trPr>
          <w:jc w:val="center"/>
        </w:trPr>
        <w:tc>
          <w:tcPr>
            <w:tcW w:w="426" w:type="dxa"/>
          </w:tcPr>
          <w:p w:rsidR="00F05CA3" w:rsidRPr="0056197D" w:rsidRDefault="00F05CA3" w:rsidP="00F05CA3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56197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F05CA3" w:rsidRPr="0056197D" w:rsidRDefault="00F05CA3" w:rsidP="00F05CA3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6197D">
              <w:rPr>
                <w:rFonts w:ascii="Times New Roman" w:hAnsi="Times New Roman"/>
                <w:sz w:val="20"/>
                <w:szCs w:val="20"/>
              </w:rPr>
              <w:t xml:space="preserve">Безопасные методы и приемы выполнения работ на высоте с применением системы канатного доступа </w:t>
            </w:r>
            <w:r w:rsidRPr="0056197D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r w:rsidRPr="0056197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6197D">
              <w:rPr>
                <w:rFonts w:ascii="Times New Roman" w:hAnsi="Times New Roman"/>
                <w:sz w:val="20"/>
                <w:szCs w:val="20"/>
              </w:rPr>
              <w:t xml:space="preserve"> группа)</w:t>
            </w:r>
          </w:p>
        </w:tc>
        <w:tc>
          <w:tcPr>
            <w:tcW w:w="2126" w:type="dxa"/>
          </w:tcPr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rStyle w:val="match"/>
                <w:sz w:val="20"/>
                <w:szCs w:val="20"/>
              </w:rPr>
            </w:pPr>
            <w:proofErr w:type="gramStart"/>
            <w:r w:rsidRPr="0056197D">
              <w:rPr>
                <w:rStyle w:val="match"/>
                <w:sz w:val="20"/>
                <w:szCs w:val="20"/>
              </w:rPr>
              <w:t>Обучение</w:t>
            </w:r>
            <w:proofErr w:type="gramEnd"/>
            <w:r w:rsidRPr="0056197D">
              <w:rPr>
                <w:rStyle w:val="match"/>
                <w:sz w:val="20"/>
                <w:szCs w:val="20"/>
              </w:rPr>
              <w:t xml:space="preserve"> по следующим примерным темам: 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«Практические</w:t>
            </w:r>
            <w:r>
              <w:rPr>
                <w:rStyle w:val="match"/>
                <w:sz w:val="20"/>
                <w:szCs w:val="20"/>
              </w:rPr>
              <w:t xml:space="preserve"> </w:t>
            </w:r>
            <w:r w:rsidRPr="0056197D">
              <w:rPr>
                <w:sz w:val="20"/>
                <w:szCs w:val="20"/>
              </w:rPr>
              <w:t xml:space="preserve">навыки применения соответствующих средств индивидуальной защиты, их осмотра до и после использования» - не допускается в заочной форме, а также исключительно </w:t>
            </w:r>
            <w:r w:rsidRPr="0056197D">
              <w:rPr>
                <w:sz w:val="20"/>
                <w:szCs w:val="20"/>
              </w:rPr>
              <w:br/>
              <w:t xml:space="preserve">с использованием электронного обучения и </w:t>
            </w:r>
            <w:r w:rsidRPr="0056197D">
              <w:rPr>
                <w:sz w:val="20"/>
                <w:szCs w:val="20"/>
              </w:rPr>
              <w:lastRenderedPageBreak/>
              <w:t>дистанционных технологий»;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 xml:space="preserve">«Проведение </w:t>
            </w:r>
            <w:r w:rsidRPr="0056197D">
              <w:rPr>
                <w:rStyle w:val="match"/>
                <w:sz w:val="20"/>
                <w:szCs w:val="20"/>
              </w:rPr>
              <w:t>практических</w:t>
            </w:r>
            <w:r w:rsidRPr="0056197D">
              <w:rPr>
                <w:sz w:val="20"/>
                <w:szCs w:val="20"/>
              </w:rPr>
              <w:t xml:space="preserve"> занятий по освоению безопасных методов и приемов выполнения работ на высоте»,-</w:t>
            </w:r>
            <w:r w:rsidRPr="0056197D">
              <w:rPr>
                <w:b/>
                <w:bCs/>
                <w:sz w:val="20"/>
                <w:szCs w:val="20"/>
              </w:rPr>
              <w:t xml:space="preserve"> </w:t>
            </w:r>
            <w:r w:rsidRPr="0056197D">
              <w:rPr>
                <w:bCs/>
                <w:sz w:val="20"/>
                <w:szCs w:val="20"/>
              </w:rPr>
              <w:t>не допускается в режиме самоподготовки.</w:t>
            </w:r>
          </w:p>
        </w:tc>
        <w:tc>
          <w:tcPr>
            <w:tcW w:w="2694" w:type="dxa"/>
          </w:tcPr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lastRenderedPageBreak/>
              <w:t>Опасные и вредные производственные факторы, характерные для работы на высоте.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Методы и средства предупреждения несчастных случаев и профессиональных заболеваний.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Основы техники эвакуации и спасения.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rStyle w:val="match"/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Практические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навыки применения соответствующих средств индивидуальной защиты, их осмотра до и после использования.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lastRenderedPageBreak/>
              <w:t xml:space="preserve">Проведение </w:t>
            </w:r>
            <w:r w:rsidRPr="0056197D">
              <w:rPr>
                <w:rStyle w:val="match"/>
                <w:sz w:val="20"/>
                <w:szCs w:val="20"/>
              </w:rPr>
              <w:t>практических</w:t>
            </w:r>
            <w:r w:rsidRPr="0056197D">
              <w:rPr>
                <w:sz w:val="20"/>
                <w:szCs w:val="20"/>
              </w:rPr>
              <w:t xml:space="preserve"> занятий по освоению безопасных методов и приемов выполнения работ </w:t>
            </w:r>
            <w:r w:rsidRPr="0056197D">
              <w:rPr>
                <w:sz w:val="20"/>
                <w:szCs w:val="20"/>
              </w:rPr>
              <w:br/>
              <w:t>на высоте.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76"/>
              <w:rPr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Практические</w:t>
            </w:r>
            <w:r w:rsidRPr="0056197D">
              <w:rPr>
                <w:sz w:val="20"/>
                <w:szCs w:val="20"/>
              </w:rPr>
              <w:t xml:space="preserve"> навыки оказания пострадавшему.</w:t>
            </w:r>
          </w:p>
        </w:tc>
        <w:tc>
          <w:tcPr>
            <w:tcW w:w="1275" w:type="dxa"/>
            <w:vAlign w:val="center"/>
          </w:tcPr>
          <w:p w:rsidR="00F05CA3" w:rsidRPr="0056197D" w:rsidRDefault="00F05CA3" w:rsidP="00F05CA3">
            <w:pPr>
              <w:tabs>
                <w:tab w:val="left" w:pos="175"/>
                <w:tab w:val="left" w:pos="459"/>
              </w:tabs>
              <w:jc w:val="center"/>
            </w:pPr>
            <w:r w:rsidRPr="0056197D">
              <w:lastRenderedPageBreak/>
              <w:t xml:space="preserve">Не менее </w:t>
            </w:r>
          </w:p>
          <w:p w:rsidR="00F05CA3" w:rsidRPr="0056197D" w:rsidRDefault="00F05CA3" w:rsidP="00F05CA3">
            <w:pPr>
              <w:tabs>
                <w:tab w:val="left" w:pos="175"/>
                <w:tab w:val="left" w:pos="459"/>
              </w:tabs>
              <w:jc w:val="center"/>
            </w:pPr>
            <w:r w:rsidRPr="0056197D">
              <w:t>16 ч.</w:t>
            </w:r>
          </w:p>
        </w:tc>
        <w:tc>
          <w:tcPr>
            <w:tcW w:w="1560" w:type="dxa"/>
            <w:vAlign w:val="center"/>
          </w:tcPr>
          <w:p w:rsidR="00F05CA3" w:rsidRPr="0056197D" w:rsidRDefault="00F05CA3" w:rsidP="00F05CA3">
            <w:pPr>
              <w:tabs>
                <w:tab w:val="left" w:pos="175"/>
                <w:tab w:val="left" w:pos="459"/>
              </w:tabs>
              <w:jc w:val="center"/>
            </w:pPr>
            <w:r>
              <w:t>55</w:t>
            </w:r>
          </w:p>
        </w:tc>
      </w:tr>
      <w:tr w:rsidR="00F05CA3" w:rsidRPr="0056197D" w:rsidTr="00F05CA3">
        <w:trPr>
          <w:jc w:val="center"/>
        </w:trPr>
        <w:tc>
          <w:tcPr>
            <w:tcW w:w="426" w:type="dxa"/>
          </w:tcPr>
          <w:p w:rsidR="00F05CA3" w:rsidRPr="00DF7BBA" w:rsidRDefault="00F05CA3" w:rsidP="00F05CA3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F05CA3" w:rsidRPr="0056197D" w:rsidRDefault="00F05CA3" w:rsidP="00F05CA3">
            <w:pPr>
              <w:pStyle w:val="a6"/>
              <w:tabs>
                <w:tab w:val="left" w:pos="1276"/>
              </w:tabs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6197D">
              <w:rPr>
                <w:rFonts w:ascii="Times New Roman" w:hAnsi="Times New Roman"/>
                <w:sz w:val="20"/>
                <w:szCs w:val="20"/>
              </w:rPr>
              <w:t xml:space="preserve">Безопасные методы и приемы выполнения работ на высоте с применением системы канатного доступа </w:t>
            </w:r>
            <w:r w:rsidRPr="0056197D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r w:rsidRPr="0056197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6197D">
              <w:rPr>
                <w:rFonts w:ascii="Times New Roman" w:hAnsi="Times New Roman"/>
                <w:sz w:val="20"/>
                <w:szCs w:val="20"/>
              </w:rPr>
              <w:t xml:space="preserve"> группа)</w:t>
            </w:r>
          </w:p>
        </w:tc>
        <w:tc>
          <w:tcPr>
            <w:tcW w:w="2126" w:type="dxa"/>
          </w:tcPr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rStyle w:val="match"/>
                <w:sz w:val="20"/>
                <w:szCs w:val="20"/>
              </w:rPr>
            </w:pPr>
            <w:proofErr w:type="gramStart"/>
            <w:r w:rsidRPr="0056197D">
              <w:rPr>
                <w:rStyle w:val="match"/>
                <w:sz w:val="20"/>
                <w:szCs w:val="20"/>
              </w:rPr>
              <w:t>Обучение</w:t>
            </w:r>
            <w:proofErr w:type="gramEnd"/>
            <w:r w:rsidRPr="0056197D">
              <w:rPr>
                <w:rStyle w:val="match"/>
                <w:sz w:val="20"/>
                <w:szCs w:val="20"/>
              </w:rPr>
              <w:t xml:space="preserve"> по следующим примерным темам: 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rStyle w:val="match"/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«Практические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 xml:space="preserve">навыки применения соответствующих средств индивидуальной защиты, их осмотра до и после использования» - не допускается в заочной форме, а также исключительно </w:t>
            </w:r>
            <w:r w:rsidRPr="0056197D">
              <w:rPr>
                <w:sz w:val="20"/>
                <w:szCs w:val="20"/>
              </w:rPr>
              <w:br/>
              <w:t>с использованием электронного обучения и дистанционных технологий»;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 xml:space="preserve">«Проведение </w:t>
            </w:r>
            <w:r w:rsidRPr="0056197D">
              <w:rPr>
                <w:rStyle w:val="match"/>
                <w:sz w:val="20"/>
                <w:szCs w:val="20"/>
              </w:rPr>
              <w:t>практических</w:t>
            </w:r>
            <w:r w:rsidRPr="0056197D">
              <w:rPr>
                <w:sz w:val="20"/>
                <w:szCs w:val="20"/>
              </w:rPr>
              <w:t xml:space="preserve"> занятий по освоению безопасных методов и приемов выполнения работ на высоте»,-</w:t>
            </w:r>
            <w:r w:rsidRPr="0056197D">
              <w:rPr>
                <w:b/>
                <w:bCs/>
                <w:sz w:val="20"/>
                <w:szCs w:val="20"/>
              </w:rPr>
              <w:t xml:space="preserve"> </w:t>
            </w:r>
            <w:r w:rsidRPr="0056197D">
              <w:rPr>
                <w:bCs/>
                <w:sz w:val="20"/>
                <w:szCs w:val="20"/>
              </w:rPr>
              <w:t>не допускается в режиме самоподготовки.</w:t>
            </w:r>
          </w:p>
        </w:tc>
        <w:tc>
          <w:tcPr>
            <w:tcW w:w="2694" w:type="dxa"/>
          </w:tcPr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Опасные и вредные производственные факторы, характерные для работы на высоте.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Методы и средства предупреждения несчастных случаев и профессиональных заболеваний.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Основы техники эвакуации и спасения.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rStyle w:val="match"/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Практические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>навыки применения соответствующих средств индивидуальной защиты, их осмотра до и после использования.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sz w:val="20"/>
                <w:szCs w:val="20"/>
              </w:rPr>
              <w:t xml:space="preserve">Проведение </w:t>
            </w:r>
            <w:r w:rsidRPr="0056197D">
              <w:rPr>
                <w:rStyle w:val="match"/>
                <w:sz w:val="20"/>
                <w:szCs w:val="20"/>
              </w:rPr>
              <w:t>практических</w:t>
            </w:r>
            <w:r w:rsidRPr="0056197D">
              <w:rPr>
                <w:sz w:val="20"/>
                <w:szCs w:val="20"/>
              </w:rPr>
              <w:t xml:space="preserve"> занятий по освоению безопасных методов и приемов выполнения работ на высоте.</w:t>
            </w:r>
          </w:p>
          <w:p w:rsidR="00F05CA3" w:rsidRPr="0056197D" w:rsidRDefault="00F05CA3" w:rsidP="00F05CA3">
            <w:pPr>
              <w:pStyle w:val="formattext"/>
              <w:spacing w:before="0" w:beforeAutospacing="0" w:after="0" w:afterAutospacing="0"/>
              <w:ind w:firstLine="106"/>
              <w:rPr>
                <w:sz w:val="20"/>
                <w:szCs w:val="20"/>
              </w:rPr>
            </w:pPr>
            <w:r w:rsidRPr="0056197D">
              <w:rPr>
                <w:rStyle w:val="match"/>
                <w:sz w:val="20"/>
                <w:szCs w:val="20"/>
              </w:rPr>
              <w:t>Практические</w:t>
            </w:r>
            <w:r w:rsidRPr="0056197D">
              <w:rPr>
                <w:sz w:val="20"/>
                <w:szCs w:val="20"/>
              </w:rPr>
              <w:t xml:space="preserve"> навыки оказания пострадавшему.</w:t>
            </w:r>
          </w:p>
        </w:tc>
        <w:tc>
          <w:tcPr>
            <w:tcW w:w="1275" w:type="dxa"/>
            <w:vAlign w:val="center"/>
          </w:tcPr>
          <w:p w:rsidR="00F05CA3" w:rsidRPr="0056197D" w:rsidRDefault="00F05CA3" w:rsidP="008E2CEB">
            <w:pPr>
              <w:tabs>
                <w:tab w:val="left" w:pos="175"/>
                <w:tab w:val="left" w:pos="459"/>
              </w:tabs>
              <w:jc w:val="center"/>
            </w:pPr>
            <w:r w:rsidRPr="0056197D">
              <w:t xml:space="preserve">Не менее </w:t>
            </w:r>
          </w:p>
          <w:p w:rsidR="00F05CA3" w:rsidRPr="0056197D" w:rsidRDefault="00F05CA3" w:rsidP="008E2CEB">
            <w:pPr>
              <w:tabs>
                <w:tab w:val="left" w:pos="175"/>
                <w:tab w:val="left" w:pos="459"/>
              </w:tabs>
              <w:jc w:val="center"/>
            </w:pPr>
            <w:r w:rsidRPr="0056197D">
              <w:t>16 ч.</w:t>
            </w:r>
          </w:p>
        </w:tc>
        <w:tc>
          <w:tcPr>
            <w:tcW w:w="1560" w:type="dxa"/>
            <w:vAlign w:val="center"/>
          </w:tcPr>
          <w:p w:rsidR="00F05CA3" w:rsidRPr="0056197D" w:rsidRDefault="00F05CA3" w:rsidP="00F05CA3">
            <w:pPr>
              <w:tabs>
                <w:tab w:val="left" w:pos="175"/>
                <w:tab w:val="left" w:pos="459"/>
              </w:tabs>
              <w:jc w:val="center"/>
            </w:pPr>
            <w:r>
              <w:t>1</w:t>
            </w:r>
          </w:p>
        </w:tc>
      </w:tr>
    </w:tbl>
    <w:p w:rsidR="00A15656" w:rsidRDefault="00A15656" w:rsidP="00A15656">
      <w:pPr>
        <w:pStyle w:val="ConsPlusNonformat"/>
        <w:ind w:left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9238E" w:rsidRPr="0029238E" w:rsidRDefault="0029238E" w:rsidP="0029238E">
      <w:pPr>
        <w:pStyle w:val="ConsPlusNonformat"/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 w:cs="Times New Roman"/>
          <w:b/>
          <w:color w:val="000000"/>
          <w:sz w:val="24"/>
          <w:szCs w:val="24"/>
        </w:rPr>
        <w:t>Цели и правовое основание для оказания услуг</w:t>
      </w:r>
    </w:p>
    <w:p w:rsidR="0029238E" w:rsidRPr="0029238E" w:rsidRDefault="0029238E" w:rsidP="0029238E">
      <w:pPr>
        <w:pStyle w:val="ConsPlusNonformat"/>
        <w:ind w:left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9238E" w:rsidRPr="0029238E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238E">
        <w:rPr>
          <w:rFonts w:ascii="Times New Roman" w:hAnsi="Times New Roman"/>
          <w:color w:val="000000"/>
          <w:sz w:val="24"/>
          <w:szCs w:val="24"/>
        </w:rPr>
        <w:t xml:space="preserve">Целью оказания услуг является: обеспечение деятельности </w:t>
      </w:r>
      <w:r w:rsidRPr="0029238E">
        <w:rPr>
          <w:rFonts w:ascii="Times New Roman" w:hAnsi="Times New Roman"/>
          <w:color w:val="000000"/>
          <w:sz w:val="24"/>
          <w:szCs w:val="24"/>
        </w:rPr>
        <w:br/>
      </w:r>
      <w:r w:rsidRPr="0029238E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proofErr w:type="spellStart"/>
      <w:r w:rsidRPr="0029238E">
        <w:rPr>
          <w:rFonts w:ascii="Times New Roman" w:hAnsi="Times New Roman"/>
          <w:sz w:val="24"/>
          <w:szCs w:val="24"/>
        </w:rPr>
        <w:t>Кронштадтскому</w:t>
      </w:r>
      <w:proofErr w:type="spellEnd"/>
      <w:r w:rsidRPr="0029238E">
        <w:rPr>
          <w:rFonts w:ascii="Times New Roman" w:hAnsi="Times New Roman"/>
          <w:sz w:val="24"/>
          <w:szCs w:val="24"/>
        </w:rPr>
        <w:t xml:space="preserve"> району </w:t>
      </w:r>
      <w:r w:rsidRPr="0029238E">
        <w:rPr>
          <w:rFonts w:ascii="Times New Roman" w:hAnsi="Times New Roman"/>
          <w:sz w:val="24"/>
          <w:szCs w:val="24"/>
        </w:rPr>
        <w:br/>
        <w:t>Санкт-Петербурга».</w:t>
      </w:r>
    </w:p>
    <w:p w:rsidR="0029238E" w:rsidRPr="0029238E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9238E">
        <w:rPr>
          <w:rFonts w:ascii="Times New Roman" w:hAnsi="Times New Roman"/>
          <w:color w:val="000000"/>
          <w:sz w:val="24"/>
          <w:szCs w:val="24"/>
        </w:rPr>
        <w:t>Основанием для оказания услуги являются:</w:t>
      </w:r>
    </w:p>
    <w:p w:rsidR="00F05CA3" w:rsidRPr="00F94B38" w:rsidRDefault="00F05CA3" w:rsidP="00F05CA3">
      <w:pPr>
        <w:pStyle w:val="headertext"/>
        <w:spacing w:before="0" w:beforeAutospacing="0" w:after="0" w:afterAutospacing="0"/>
        <w:ind w:firstLine="567"/>
        <w:jc w:val="both"/>
        <w:textAlignment w:val="baseline"/>
        <w:rPr>
          <w:bCs/>
        </w:rPr>
      </w:pPr>
      <w:r w:rsidRPr="00F94B38">
        <w:rPr>
          <w:bCs/>
        </w:rPr>
        <w:t>Федеральный закон от 29.12.2012 № 273 «Об образовании в Российской Федерации»;</w:t>
      </w:r>
    </w:p>
    <w:p w:rsidR="00F05CA3" w:rsidRPr="00F94B38" w:rsidRDefault="00F05CA3" w:rsidP="00F05CA3">
      <w:pPr>
        <w:pStyle w:val="headertext"/>
        <w:spacing w:before="0" w:beforeAutospacing="0" w:after="0" w:afterAutospacing="0"/>
        <w:ind w:firstLine="567"/>
        <w:jc w:val="both"/>
        <w:textAlignment w:val="baseline"/>
        <w:rPr>
          <w:bCs/>
        </w:rPr>
      </w:pPr>
      <w:r w:rsidRPr="00F94B38">
        <w:rPr>
          <w:bCs/>
        </w:rPr>
        <w:t>статья 219 Трудового кодекса «</w:t>
      </w:r>
      <w:proofErr w:type="gramStart"/>
      <w:r w:rsidRPr="00F94B38">
        <w:rPr>
          <w:bCs/>
        </w:rPr>
        <w:t>Обучение по охране</w:t>
      </w:r>
      <w:proofErr w:type="gramEnd"/>
      <w:r w:rsidRPr="00F94B38">
        <w:rPr>
          <w:bCs/>
        </w:rPr>
        <w:t xml:space="preserve"> труда»;</w:t>
      </w:r>
    </w:p>
    <w:p w:rsidR="00F05CA3" w:rsidRPr="0056197D" w:rsidRDefault="00F05CA3" w:rsidP="00F05CA3">
      <w:pPr>
        <w:pStyle w:val="a8"/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Министерства</w:t>
      </w:r>
      <w:r w:rsidRPr="00F94B38">
        <w:rPr>
          <w:rFonts w:ascii="Times New Roman" w:hAnsi="Times New Roman"/>
          <w:sz w:val="24"/>
          <w:szCs w:val="24"/>
        </w:rPr>
        <w:t xml:space="preserve"> образования и науки России от 01.07.2013 </w:t>
      </w:r>
      <w:r w:rsidRPr="00F94B38">
        <w:rPr>
          <w:rFonts w:ascii="Times New Roman" w:hAnsi="Times New Roman"/>
          <w:sz w:val="24"/>
          <w:szCs w:val="24"/>
        </w:rPr>
        <w:br/>
        <w:t>№ 499 «Об утверждении Порядка организации и осуществления образовательной деятельности по дополнительн</w:t>
      </w:r>
      <w:r>
        <w:rPr>
          <w:rFonts w:ascii="Times New Roman" w:hAnsi="Times New Roman"/>
          <w:sz w:val="24"/>
          <w:szCs w:val="24"/>
        </w:rPr>
        <w:t>ым профессиональным программам»</w:t>
      </w:r>
      <w:r w:rsidRPr="0056197D">
        <w:rPr>
          <w:rFonts w:ascii="Times New Roman" w:hAnsi="Times New Roman"/>
          <w:sz w:val="24"/>
          <w:szCs w:val="24"/>
        </w:rPr>
        <w:t>;</w:t>
      </w:r>
    </w:p>
    <w:p w:rsidR="00F05CA3" w:rsidRPr="00F05CA3" w:rsidRDefault="00F05CA3" w:rsidP="00F05CA3">
      <w:pPr>
        <w:ind w:firstLine="567"/>
        <w:jc w:val="both"/>
        <w:rPr>
          <w:sz w:val="24"/>
          <w:szCs w:val="24"/>
        </w:rPr>
      </w:pPr>
      <w:r w:rsidRPr="00F05CA3">
        <w:rPr>
          <w:sz w:val="24"/>
          <w:szCs w:val="24"/>
        </w:rPr>
        <w:t xml:space="preserve">Приказ Минтруда и социальной защиты от 16.11.2020 года № 782н «Об утверждении </w:t>
      </w:r>
      <w:hyperlink r:id="rId12" w:history="1">
        <w:r w:rsidRPr="00F05CA3">
          <w:rPr>
            <w:rStyle w:val="af"/>
            <w:color w:val="auto"/>
            <w:sz w:val="24"/>
            <w:szCs w:val="24"/>
            <w:u w:val="none"/>
          </w:rPr>
          <w:t>Правил по охране труда при работе на высоте</w:t>
        </w:r>
      </w:hyperlink>
      <w:r w:rsidRPr="00F05CA3">
        <w:rPr>
          <w:sz w:val="24"/>
          <w:szCs w:val="24"/>
        </w:rPr>
        <w:t>».</w:t>
      </w:r>
    </w:p>
    <w:p w:rsidR="0029238E" w:rsidRPr="0029238E" w:rsidRDefault="0029238E" w:rsidP="0029238E">
      <w:pPr>
        <w:pStyle w:val="a8"/>
        <w:tabs>
          <w:tab w:val="left" w:pos="1134"/>
        </w:tabs>
        <w:spacing w:after="0"/>
        <w:rPr>
          <w:rFonts w:ascii="Times New Roman" w:hAnsi="Times New Roman"/>
          <w:bCs/>
          <w:kern w:val="36"/>
          <w:sz w:val="24"/>
          <w:szCs w:val="24"/>
        </w:rPr>
      </w:pP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t xml:space="preserve">3. Требования к качеству услуг, к их </w:t>
      </w:r>
      <w:proofErr w:type="gramStart"/>
      <w:r w:rsidRPr="0029238E">
        <w:rPr>
          <w:rFonts w:ascii="Times New Roman" w:hAnsi="Times New Roman"/>
          <w:b/>
          <w:color w:val="000000"/>
          <w:sz w:val="24"/>
          <w:szCs w:val="24"/>
        </w:rPr>
        <w:t>техническим</w:t>
      </w:r>
      <w:proofErr w:type="gramEnd"/>
      <w:r w:rsidRPr="0029238E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t>функциональным и эксплуатационным характеристикам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09FB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>Исполнитель должен иметь необходимые для оказания заявленных услуг учебные программы, а также материально-техническую базу.</w:t>
      </w:r>
    </w:p>
    <w:p w:rsidR="002309FB" w:rsidRPr="00F665AC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Исполнитель должен предоставить для обучения препод</w:t>
      </w:r>
      <w:r w:rsidR="001904D1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вателей с опытом работ на высоте более 2-лет, также все члены экзаменационной комиссии должны иметь </w:t>
      </w:r>
      <w:r>
        <w:rPr>
          <w:color w:val="000000"/>
          <w:sz w:val="24"/>
          <w:szCs w:val="24"/>
        </w:rPr>
        <w:br/>
      </w:r>
      <w:r w:rsidRPr="00F665AC">
        <w:rPr>
          <w:color w:val="000000"/>
          <w:sz w:val="24"/>
          <w:szCs w:val="24"/>
        </w:rPr>
        <w:t>3 группу работ на высоте.</w:t>
      </w:r>
    </w:p>
    <w:p w:rsidR="002309FB" w:rsidRPr="00F94B38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>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:rsidR="002309FB" w:rsidRPr="00F94B38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>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и иными документами в данной области.</w:t>
      </w:r>
    </w:p>
    <w:p w:rsidR="002309FB" w:rsidRPr="00F94B38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 xml:space="preserve">Исполнитель должен информировать по электронной почте </w:t>
      </w:r>
      <w:proofErr w:type="spellStart"/>
      <w:r w:rsidRPr="00F94B38">
        <w:rPr>
          <w:color w:val="000000"/>
          <w:sz w:val="24"/>
          <w:szCs w:val="24"/>
        </w:rPr>
        <w:t>Госзаказчика</w:t>
      </w:r>
      <w:proofErr w:type="spellEnd"/>
      <w:r w:rsidRPr="00F94B38">
        <w:rPr>
          <w:color w:val="000000"/>
          <w:sz w:val="24"/>
          <w:szCs w:val="24"/>
        </w:rPr>
        <w:t xml:space="preserve"> </w:t>
      </w:r>
      <w:r w:rsidRPr="00F94B38">
        <w:rPr>
          <w:color w:val="000000"/>
          <w:sz w:val="24"/>
          <w:szCs w:val="24"/>
        </w:rPr>
        <w:br/>
        <w:t xml:space="preserve">о результатах прохождения проверки знаний по </w:t>
      </w:r>
      <w:r>
        <w:rPr>
          <w:color w:val="000000"/>
          <w:sz w:val="24"/>
          <w:szCs w:val="24"/>
        </w:rPr>
        <w:t>программам</w:t>
      </w:r>
      <w:r w:rsidRPr="00F94B38">
        <w:rPr>
          <w:color w:val="000000"/>
          <w:sz w:val="24"/>
          <w:szCs w:val="24"/>
        </w:rPr>
        <w:t xml:space="preserve">, в день прохождения аттестации. </w:t>
      </w:r>
    </w:p>
    <w:p w:rsidR="002309FB" w:rsidRPr="00F94B38" w:rsidRDefault="002309FB" w:rsidP="002309F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proofErr w:type="gramStart"/>
      <w:r w:rsidRPr="00F94B38">
        <w:rPr>
          <w:color w:val="000000"/>
          <w:sz w:val="24"/>
          <w:szCs w:val="24"/>
        </w:rPr>
        <w:t xml:space="preserve">Исполнитель должен предоставлять </w:t>
      </w:r>
      <w:proofErr w:type="spellStart"/>
      <w:r w:rsidRPr="00F94B38">
        <w:rPr>
          <w:color w:val="000000"/>
          <w:sz w:val="24"/>
          <w:szCs w:val="24"/>
        </w:rPr>
        <w:t>Госзаказчику</w:t>
      </w:r>
      <w:proofErr w:type="spellEnd"/>
      <w:r w:rsidRPr="00F94B38">
        <w:rPr>
          <w:color w:val="000000"/>
          <w:sz w:val="24"/>
          <w:szCs w:val="24"/>
        </w:rPr>
        <w:t xml:space="preserve"> надлежащим образом оформленные документы (счет, акт </w:t>
      </w:r>
      <w:r>
        <w:rPr>
          <w:color w:val="000000"/>
          <w:sz w:val="24"/>
          <w:szCs w:val="24"/>
        </w:rPr>
        <w:t>об</w:t>
      </w:r>
      <w:r w:rsidRPr="00F94B38">
        <w:rPr>
          <w:color w:val="000000"/>
          <w:sz w:val="24"/>
          <w:szCs w:val="24"/>
        </w:rPr>
        <w:t xml:space="preserve"> оказан</w:t>
      </w:r>
      <w:r>
        <w:rPr>
          <w:color w:val="000000"/>
          <w:sz w:val="24"/>
          <w:szCs w:val="24"/>
        </w:rPr>
        <w:t>ии</w:t>
      </w:r>
      <w:r w:rsidRPr="00F94B38">
        <w:rPr>
          <w:color w:val="000000"/>
          <w:sz w:val="24"/>
          <w:szCs w:val="24"/>
        </w:rPr>
        <w:t xml:space="preserve"> услуг</w:t>
      </w:r>
      <w:r w:rsidR="00900400">
        <w:rPr>
          <w:color w:val="000000"/>
          <w:sz w:val="24"/>
          <w:szCs w:val="24"/>
        </w:rPr>
        <w:t xml:space="preserve"> или УПД</w:t>
      </w:r>
      <w:r w:rsidRPr="00F94B38">
        <w:rPr>
          <w:color w:val="000000"/>
          <w:sz w:val="24"/>
          <w:szCs w:val="24"/>
        </w:rPr>
        <w:t xml:space="preserve">, протоколы заседания комиссии, </w:t>
      </w:r>
      <w:r>
        <w:rPr>
          <w:color w:val="000000"/>
          <w:sz w:val="24"/>
          <w:szCs w:val="24"/>
        </w:rPr>
        <w:t>удостоверение о допуске к работам на высоте также с применением системы канатного доступа (</w:t>
      </w:r>
      <w:r>
        <w:rPr>
          <w:color w:val="000000"/>
          <w:sz w:val="24"/>
          <w:szCs w:val="24"/>
          <w:lang w:val="en-US"/>
        </w:rPr>
        <w:t>II</w:t>
      </w:r>
      <w:r>
        <w:rPr>
          <w:color w:val="000000"/>
          <w:sz w:val="24"/>
          <w:szCs w:val="24"/>
        </w:rPr>
        <w:t xml:space="preserve"> и/или </w:t>
      </w:r>
      <w:r>
        <w:rPr>
          <w:color w:val="000000"/>
          <w:sz w:val="24"/>
          <w:szCs w:val="24"/>
          <w:lang w:val="en-US"/>
        </w:rPr>
        <w:t>III</w:t>
      </w:r>
      <w:r>
        <w:rPr>
          <w:color w:val="000000"/>
          <w:sz w:val="24"/>
          <w:szCs w:val="24"/>
        </w:rPr>
        <w:t xml:space="preserve"> группа)</w:t>
      </w:r>
      <w:r w:rsidRPr="001123D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согласно заявк</w:t>
      </w:r>
      <w:r w:rsidR="001904D1">
        <w:rPr>
          <w:color w:val="000000"/>
          <w:sz w:val="24"/>
          <w:szCs w:val="24"/>
        </w:rPr>
        <w:t>ам</w:t>
      </w:r>
      <w:r>
        <w:rPr>
          <w:color w:val="000000"/>
          <w:sz w:val="24"/>
          <w:szCs w:val="24"/>
        </w:rPr>
        <w:t xml:space="preserve"> на обучение, также личная книжка учета работ на высоте.</w:t>
      </w:r>
      <w:proofErr w:type="gramEnd"/>
    </w:p>
    <w:p w:rsidR="0029238E" w:rsidRPr="0029238E" w:rsidRDefault="0029238E" w:rsidP="0029238E">
      <w:pPr>
        <w:rPr>
          <w:b/>
          <w:sz w:val="24"/>
          <w:szCs w:val="24"/>
        </w:rPr>
      </w:pPr>
    </w:p>
    <w:p w:rsidR="0029238E" w:rsidRDefault="0029238E" w:rsidP="0029238E">
      <w:pPr>
        <w:jc w:val="center"/>
        <w:rPr>
          <w:b/>
          <w:sz w:val="24"/>
          <w:szCs w:val="24"/>
        </w:rPr>
      </w:pPr>
      <w:r w:rsidRPr="0029238E">
        <w:rPr>
          <w:b/>
          <w:sz w:val="24"/>
          <w:szCs w:val="24"/>
        </w:rPr>
        <w:t>4.Требования к гарантийному сроку услуги и (или) объему предоставления</w:t>
      </w:r>
      <w:r w:rsidRPr="0029238E">
        <w:rPr>
          <w:b/>
          <w:sz w:val="24"/>
          <w:szCs w:val="24"/>
        </w:rPr>
        <w:br/>
        <w:t xml:space="preserve"> гарантий их качества</w:t>
      </w:r>
    </w:p>
    <w:p w:rsidR="00B64CCE" w:rsidRPr="0029238E" w:rsidRDefault="00B64CCE" w:rsidP="0029238E">
      <w:pPr>
        <w:jc w:val="center"/>
        <w:rPr>
          <w:b/>
          <w:sz w:val="24"/>
          <w:szCs w:val="24"/>
        </w:rPr>
      </w:pPr>
    </w:p>
    <w:p w:rsidR="0029238E" w:rsidRPr="0029238E" w:rsidRDefault="0029238E" w:rsidP="00B64CCE">
      <w:pPr>
        <w:pStyle w:val="a6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238E">
        <w:rPr>
          <w:rFonts w:ascii="Times New Roman" w:hAnsi="Times New Roman"/>
          <w:sz w:val="24"/>
          <w:szCs w:val="24"/>
        </w:rPr>
        <w:t xml:space="preserve">На основании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Федерального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закона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 04.05.2011 № 99-ФЗ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B843EC">
        <w:rPr>
          <w:rFonts w:ascii="Times New Roman" w:hAnsi="Times New Roman"/>
          <w:sz w:val="24"/>
          <w:szCs w:val="24"/>
          <w:shd w:val="clear" w:color="auto" w:fill="FFFFFF"/>
        </w:rPr>
        <w:t>«О</w:t>
      </w:r>
      <w:r w:rsidRPr="00B843EC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лицензировании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отдельных видов деятельности» </w:t>
      </w:r>
      <w:r w:rsidRPr="0029238E">
        <w:rPr>
          <w:rFonts w:ascii="Times New Roman" w:hAnsi="Times New Roman"/>
          <w:sz w:val="24"/>
          <w:szCs w:val="24"/>
        </w:rPr>
        <w:t>Исполнитель обязан представить:</w:t>
      </w:r>
    </w:p>
    <w:p w:rsidR="0029238E" w:rsidRPr="0029238E" w:rsidRDefault="0029238E" w:rsidP="00B64CCE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>сведения о действующей лицензии на осуществление образовательной деятельности;</w:t>
      </w:r>
    </w:p>
    <w:p w:rsidR="0029238E" w:rsidRPr="0029238E" w:rsidRDefault="0029238E" w:rsidP="00B64CCE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>лицензируемый вид деятельности – дополнительное образование;</w:t>
      </w:r>
    </w:p>
    <w:p w:rsidR="0029238E" w:rsidRPr="0029238E" w:rsidRDefault="0029238E" w:rsidP="00B64CCE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>подвид – дополнительное профессиональное образование</w:t>
      </w:r>
      <w:r w:rsidR="00D41B49">
        <w:rPr>
          <w:rFonts w:ascii="Times New Roman" w:hAnsi="Times New Roman"/>
          <w:sz w:val="24"/>
          <w:szCs w:val="24"/>
        </w:rPr>
        <w:t>.</w:t>
      </w: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</w:p>
          <w:p w:rsidR="005B5F8E" w:rsidRPr="00F94B38" w:rsidRDefault="00BC19E9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BC19E9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BC19E9">
              <w:rPr>
                <w:b/>
                <w:sz w:val="24"/>
                <w:szCs w:val="24"/>
              </w:rPr>
              <w:t>А</w:t>
            </w:r>
            <w:r w:rsidRPr="00F94B38">
              <w:rPr>
                <w:b/>
                <w:sz w:val="24"/>
                <w:szCs w:val="24"/>
              </w:rPr>
              <w:t>.Б.</w:t>
            </w:r>
            <w:r w:rsidR="00BC19E9">
              <w:rPr>
                <w:b/>
                <w:sz w:val="24"/>
                <w:szCs w:val="24"/>
              </w:rPr>
              <w:t>Бойцов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B5A46" w:rsidRDefault="005B5F8E" w:rsidP="00284DAB">
            <w:pPr>
              <w:rPr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  <w:r w:rsidRPr="00F94B38">
              <w:rPr>
                <w:b/>
                <w:sz w:val="24"/>
                <w:szCs w:val="24"/>
              </w:rPr>
              <w:br/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BC19E9" w:rsidTr="00284DAB">
        <w:tc>
          <w:tcPr>
            <w:tcW w:w="4644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  <w:tc>
          <w:tcPr>
            <w:tcW w:w="5245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</w:tr>
    </w:tbl>
    <w:p w:rsidR="00A15656" w:rsidRDefault="00A15656" w:rsidP="005B5F8E">
      <w:pPr>
        <w:jc w:val="right"/>
        <w:rPr>
          <w:sz w:val="24"/>
          <w:szCs w:val="24"/>
        </w:rPr>
      </w:pPr>
    </w:p>
    <w:p w:rsidR="00A15656" w:rsidRDefault="00A15656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1CA5" w:rsidRDefault="00131CA5" w:rsidP="005B5F8E">
      <w:pPr>
        <w:jc w:val="right"/>
        <w:rPr>
          <w:sz w:val="24"/>
          <w:szCs w:val="24"/>
        </w:rPr>
      </w:pPr>
      <w:bookmarkStart w:id="2" w:name="_GoBack"/>
      <w:bookmarkEnd w:id="2"/>
    </w:p>
    <w:p w:rsidR="005B5F8E" w:rsidRPr="00F94B38" w:rsidRDefault="005B5F8E" w:rsidP="005B5F8E">
      <w:pPr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Приложение № 2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DD54E0">
        <w:rPr>
          <w:sz w:val="24"/>
          <w:szCs w:val="24"/>
        </w:rPr>
        <w:t>26</w:t>
      </w:r>
      <w:r w:rsidRPr="00F94B38">
        <w:rPr>
          <w:sz w:val="24"/>
          <w:szCs w:val="24"/>
        </w:rPr>
        <w:t xml:space="preserve"> г. № </w:t>
      </w:r>
      <w:r w:rsidR="00A22282" w:rsidRPr="00A22282">
        <w:rPr>
          <w:sz w:val="24"/>
          <w:szCs w:val="24"/>
        </w:rPr>
        <w:t>27-01-2026/ВЫС</w:t>
      </w:r>
    </w:p>
    <w:p w:rsidR="005B5F8E" w:rsidRPr="00F94B38" w:rsidRDefault="005B5F8E" w:rsidP="005B5F8E">
      <w:pPr>
        <w:jc w:val="right"/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Расчет стоимости услуги (цены контракта)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40"/>
        <w:gridCol w:w="993"/>
        <w:gridCol w:w="992"/>
        <w:gridCol w:w="1559"/>
        <w:gridCol w:w="1134"/>
        <w:gridCol w:w="708"/>
        <w:gridCol w:w="1447"/>
      </w:tblGrid>
      <w:tr w:rsidR="005B5F8E" w:rsidRPr="00F94B38" w:rsidTr="00BC19E9">
        <w:tc>
          <w:tcPr>
            <w:tcW w:w="562" w:type="dxa"/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№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proofErr w:type="spellStart"/>
            <w:proofErr w:type="gramStart"/>
            <w:r w:rsidRPr="00F94B38">
              <w:rPr>
                <w:b/>
                <w:lang w:eastAsia="en-US"/>
              </w:rPr>
              <w:t>п</w:t>
            </w:r>
            <w:proofErr w:type="spellEnd"/>
            <w:proofErr w:type="gramEnd"/>
            <w:r w:rsidRPr="00F94B38">
              <w:rPr>
                <w:b/>
                <w:lang w:eastAsia="en-US"/>
              </w:rPr>
              <w:t>/</w:t>
            </w:r>
            <w:proofErr w:type="spellStart"/>
            <w:r w:rsidRPr="00F94B38"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proofErr w:type="spellStart"/>
            <w:r w:rsidRPr="00F94B38">
              <w:rPr>
                <w:b/>
                <w:lang w:eastAsia="en-US"/>
              </w:rPr>
              <w:t>Ед</w:t>
            </w:r>
            <w:proofErr w:type="gramStart"/>
            <w:r w:rsidRPr="00F94B38">
              <w:rPr>
                <w:b/>
                <w:lang w:eastAsia="en-US"/>
              </w:rPr>
              <w:t>.и</w:t>
            </w:r>
            <w:proofErr w:type="gramEnd"/>
            <w:r w:rsidRPr="00F94B38">
              <w:rPr>
                <w:b/>
                <w:lang w:eastAsia="en-US"/>
              </w:rPr>
              <w:t>зм</w:t>
            </w:r>
            <w:proofErr w:type="spellEnd"/>
            <w:r w:rsidRPr="00F94B38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6617F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 xml:space="preserve">Кол-во </w:t>
            </w:r>
            <w:r w:rsidR="006617F8">
              <w:rPr>
                <w:b/>
                <w:lang w:eastAsia="en-US"/>
              </w:rPr>
              <w:t>образовательных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Кол-во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Цена за единицу,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НДС 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Стоимость,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</w:tr>
      <w:tr w:rsidR="005B5F8E" w:rsidRPr="00F94B38" w:rsidTr="00BC19E9">
        <w:tc>
          <w:tcPr>
            <w:tcW w:w="9635" w:type="dxa"/>
            <w:gridSpan w:val="8"/>
            <w:shd w:val="clear" w:color="auto" w:fill="auto"/>
            <w:vAlign w:val="center"/>
          </w:tcPr>
          <w:p w:rsidR="005B5F8E" w:rsidRPr="00F94B38" w:rsidRDefault="005B5F8E" w:rsidP="00901FD3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t xml:space="preserve">Оказание услуг по </w:t>
            </w:r>
            <w:proofErr w:type="gramStart"/>
            <w:r w:rsidR="00284DAB" w:rsidRPr="00F94B38">
              <w:t>обучению</w:t>
            </w:r>
            <w:r w:rsidRPr="00F94B38">
              <w:t xml:space="preserve"> по программам</w:t>
            </w:r>
            <w:proofErr w:type="gramEnd"/>
            <w:r w:rsidRPr="00F94B38">
              <w:t>:</w:t>
            </w:r>
          </w:p>
        </w:tc>
      </w:tr>
      <w:tr w:rsidR="00295304" w:rsidRPr="00F94B38" w:rsidTr="00BC19E9">
        <w:tc>
          <w:tcPr>
            <w:tcW w:w="562" w:type="dxa"/>
            <w:shd w:val="clear" w:color="auto" w:fill="auto"/>
            <w:vAlign w:val="center"/>
          </w:tcPr>
          <w:p w:rsidR="00295304" w:rsidRPr="00BC19E9" w:rsidRDefault="00295304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19E9">
              <w:rPr>
                <w:lang w:eastAsia="en-US"/>
              </w:rPr>
              <w:t>1</w:t>
            </w:r>
          </w:p>
        </w:tc>
        <w:tc>
          <w:tcPr>
            <w:tcW w:w="2240" w:type="dxa"/>
            <w:shd w:val="clear" w:color="auto" w:fill="auto"/>
          </w:tcPr>
          <w:p w:rsidR="00295304" w:rsidRPr="00E434BC" w:rsidRDefault="00295304" w:rsidP="00DE2C57">
            <w:pPr>
              <w:widowControl/>
              <w:ind w:left="5"/>
              <w:rPr>
                <w:rFonts w:eastAsiaTheme="minorHAnsi"/>
              </w:rPr>
            </w:pPr>
            <w:r w:rsidRPr="0056197D">
              <w:t xml:space="preserve">Безопасные методы </w:t>
            </w:r>
            <w:r w:rsidRPr="0056197D">
              <w:br/>
              <w:t xml:space="preserve">и приемы выполнения работ на высоте с применением системы канатного доступа </w:t>
            </w:r>
            <w:r w:rsidRPr="0056197D">
              <w:br/>
              <w:t>(</w:t>
            </w:r>
            <w:r w:rsidRPr="0056197D">
              <w:rPr>
                <w:lang w:val="en-US"/>
              </w:rPr>
              <w:t>II</w:t>
            </w:r>
            <w:r w:rsidRPr="0056197D">
              <w:t xml:space="preserve"> группа)</w:t>
            </w:r>
          </w:p>
        </w:tc>
        <w:tc>
          <w:tcPr>
            <w:tcW w:w="993" w:type="dxa"/>
            <w:shd w:val="clear" w:color="auto" w:fill="auto"/>
          </w:tcPr>
          <w:p w:rsidR="00295304" w:rsidRDefault="00295304">
            <w:proofErr w:type="spellStart"/>
            <w:r w:rsidRPr="000252FD">
              <w:rPr>
                <w:lang w:eastAsia="en-US"/>
              </w:rPr>
              <w:t>Усл</w:t>
            </w:r>
            <w:proofErr w:type="spellEnd"/>
            <w:r w:rsidRPr="000252FD">
              <w:rPr>
                <w:lang w:eastAsia="en-US"/>
              </w:rPr>
              <w:t>. ед.</w:t>
            </w:r>
            <w:r w:rsidRPr="000252FD">
              <w:rPr>
                <w:lang w:eastAsia="en-US"/>
              </w:rPr>
              <w:sym w:font="Symbol" w:char="F02A"/>
            </w:r>
          </w:p>
        </w:tc>
        <w:tc>
          <w:tcPr>
            <w:tcW w:w="992" w:type="dxa"/>
            <w:shd w:val="clear" w:color="auto" w:fill="auto"/>
          </w:tcPr>
          <w:p w:rsidR="00295304" w:rsidRPr="00F94B38" w:rsidRDefault="00295304" w:rsidP="00D470A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1559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295304" w:rsidRPr="00F94B38" w:rsidTr="00BC19E9">
        <w:tc>
          <w:tcPr>
            <w:tcW w:w="562" w:type="dxa"/>
            <w:shd w:val="clear" w:color="auto" w:fill="auto"/>
            <w:vAlign w:val="center"/>
          </w:tcPr>
          <w:p w:rsidR="00295304" w:rsidRPr="00BC19E9" w:rsidRDefault="00295304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19E9">
              <w:rPr>
                <w:lang w:eastAsia="en-US"/>
              </w:rPr>
              <w:t>2</w:t>
            </w:r>
          </w:p>
        </w:tc>
        <w:tc>
          <w:tcPr>
            <w:tcW w:w="2240" w:type="dxa"/>
            <w:shd w:val="clear" w:color="auto" w:fill="auto"/>
          </w:tcPr>
          <w:p w:rsidR="00295304" w:rsidRPr="00BC19E9" w:rsidRDefault="00295304" w:rsidP="00BC19E9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6197D">
              <w:rPr>
                <w:rFonts w:ascii="Times New Roman" w:hAnsi="Times New Roman"/>
                <w:sz w:val="20"/>
                <w:szCs w:val="20"/>
              </w:rPr>
              <w:t xml:space="preserve">Безопасные методы </w:t>
            </w:r>
            <w:r w:rsidRPr="0056197D">
              <w:rPr>
                <w:rFonts w:ascii="Times New Roman" w:hAnsi="Times New Roman"/>
                <w:sz w:val="20"/>
                <w:szCs w:val="20"/>
              </w:rPr>
              <w:br/>
              <w:t xml:space="preserve">и приемы выполнения работ на высоте с применением системы канатного доступа </w:t>
            </w:r>
            <w:r w:rsidRPr="0056197D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r w:rsidRPr="0056197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6197D">
              <w:rPr>
                <w:rFonts w:ascii="Times New Roman" w:hAnsi="Times New Roman"/>
                <w:sz w:val="20"/>
                <w:szCs w:val="20"/>
              </w:rPr>
              <w:t xml:space="preserve"> группа)</w:t>
            </w:r>
          </w:p>
        </w:tc>
        <w:tc>
          <w:tcPr>
            <w:tcW w:w="993" w:type="dxa"/>
            <w:shd w:val="clear" w:color="auto" w:fill="auto"/>
          </w:tcPr>
          <w:p w:rsidR="00295304" w:rsidRDefault="00295304">
            <w:proofErr w:type="spellStart"/>
            <w:r w:rsidRPr="000252FD">
              <w:rPr>
                <w:lang w:eastAsia="en-US"/>
              </w:rPr>
              <w:t>Усл</w:t>
            </w:r>
            <w:proofErr w:type="spellEnd"/>
            <w:r w:rsidRPr="000252FD">
              <w:rPr>
                <w:lang w:eastAsia="en-US"/>
              </w:rPr>
              <w:t>. ед.</w:t>
            </w:r>
            <w:r w:rsidRPr="000252FD">
              <w:rPr>
                <w:lang w:eastAsia="en-US"/>
              </w:rPr>
              <w:sym w:font="Symbol" w:char="F02A"/>
            </w:r>
          </w:p>
        </w:tc>
        <w:tc>
          <w:tcPr>
            <w:tcW w:w="992" w:type="dxa"/>
            <w:shd w:val="clear" w:color="auto" w:fill="auto"/>
          </w:tcPr>
          <w:p w:rsidR="00295304" w:rsidRPr="00F94B38" w:rsidRDefault="00295304" w:rsidP="00315A9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295304" w:rsidRPr="00F94B38" w:rsidRDefault="00295304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315A95" w:rsidRPr="00F94B38" w:rsidTr="00D86519">
        <w:tc>
          <w:tcPr>
            <w:tcW w:w="2802" w:type="dxa"/>
            <w:gridSpan w:val="2"/>
            <w:shd w:val="clear" w:color="auto" w:fill="auto"/>
            <w:vAlign w:val="center"/>
          </w:tcPr>
          <w:p w:rsidR="00315A95" w:rsidRPr="00315A95" w:rsidRDefault="00315A95" w:rsidP="00315A95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315A95" w:rsidRDefault="00315A95" w:rsidP="00315A9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Усл</w:t>
            </w:r>
            <w:proofErr w:type="spellEnd"/>
            <w:r>
              <w:rPr>
                <w:lang w:eastAsia="en-US"/>
              </w:rPr>
              <w:t>. ед</w:t>
            </w:r>
            <w:r w:rsidR="007857A9">
              <w:rPr>
                <w:lang w:eastAsia="en-US"/>
              </w:rPr>
              <w:t>.</w:t>
            </w:r>
            <w:r w:rsidR="007857A9">
              <w:rPr>
                <w:lang w:eastAsia="en-US"/>
              </w:rPr>
              <w:sym w:font="Symbol" w:char="F02A"/>
            </w:r>
          </w:p>
        </w:tc>
        <w:tc>
          <w:tcPr>
            <w:tcW w:w="992" w:type="dxa"/>
            <w:shd w:val="clear" w:color="auto" w:fill="auto"/>
          </w:tcPr>
          <w:p w:rsidR="00315A95" w:rsidRDefault="00295304" w:rsidP="00315A9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:rsidR="00315A95" w:rsidRPr="00F94B38" w:rsidRDefault="00315A95" w:rsidP="00315A9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315A95" w:rsidRPr="00F94B38" w:rsidRDefault="00315A95" w:rsidP="00315A9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315A95" w:rsidRPr="00F94B38" w:rsidRDefault="00315A95" w:rsidP="00315A9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315A95" w:rsidRPr="00F94B38" w:rsidRDefault="00315A95" w:rsidP="00315A9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</w:tbl>
    <w:p w:rsidR="005B5F8E" w:rsidRPr="006202C8" w:rsidRDefault="007857A9" w:rsidP="006202C8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sym w:font="Symbol" w:char="F02A"/>
      </w:r>
      <w:r>
        <w:rPr>
          <w:sz w:val="24"/>
          <w:szCs w:val="24"/>
        </w:rPr>
        <w:t xml:space="preserve"> </w:t>
      </w:r>
      <w:r w:rsidR="006202C8" w:rsidRPr="006202C8">
        <w:rPr>
          <w:sz w:val="24"/>
          <w:szCs w:val="24"/>
        </w:rPr>
        <w:t xml:space="preserve">Под условной единицей </w:t>
      </w:r>
      <w:r w:rsidR="006202C8">
        <w:rPr>
          <w:sz w:val="24"/>
          <w:szCs w:val="24"/>
        </w:rPr>
        <w:t>следует понимать «Образовательн</w:t>
      </w:r>
      <w:r w:rsidR="003B7365">
        <w:rPr>
          <w:sz w:val="24"/>
          <w:szCs w:val="24"/>
        </w:rPr>
        <w:t>ую услугу</w:t>
      </w:r>
      <w:r w:rsidR="006202C8">
        <w:rPr>
          <w:sz w:val="24"/>
          <w:szCs w:val="24"/>
        </w:rPr>
        <w:t>»</w:t>
      </w:r>
      <w:r w:rsidR="003B7365">
        <w:rPr>
          <w:sz w:val="24"/>
          <w:szCs w:val="24"/>
        </w:rPr>
        <w:t>.</w:t>
      </w:r>
    </w:p>
    <w:p w:rsidR="00315A95" w:rsidRDefault="00315A95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315A95" w:rsidRDefault="00315A95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94B38">
        <w:rPr>
          <w:b/>
          <w:sz w:val="24"/>
          <w:szCs w:val="24"/>
        </w:rPr>
        <w:t>Итого (цена Контракта)</w:t>
      </w:r>
      <w:r w:rsidRPr="00F94B38">
        <w:rPr>
          <w:sz w:val="24"/>
          <w:szCs w:val="24"/>
        </w:rPr>
        <w:t xml:space="preserve">: </w:t>
      </w:r>
      <w:r w:rsidR="00D470A3">
        <w:rPr>
          <w:sz w:val="24"/>
          <w:szCs w:val="24"/>
          <w:lang w:val="en-US"/>
        </w:rPr>
        <w:t>___________________________________________________</w:t>
      </w:r>
      <w:r w:rsidR="00713E25">
        <w:rPr>
          <w:sz w:val="24"/>
          <w:szCs w:val="24"/>
        </w:rPr>
        <w:t>.</w:t>
      </w:r>
    </w:p>
    <w:p w:rsidR="00131CA5" w:rsidRPr="00F94B38" w:rsidRDefault="00131CA5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76142A" w:rsidRDefault="005B5F8E" w:rsidP="00284DAB">
            <w:pPr>
              <w:rPr>
                <w:b/>
                <w:sz w:val="10"/>
                <w:szCs w:val="10"/>
              </w:rPr>
            </w:pPr>
          </w:p>
          <w:p w:rsidR="005B5F8E" w:rsidRPr="00F94B38" w:rsidRDefault="0076142A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76142A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76142A">
              <w:rPr>
                <w:b/>
                <w:sz w:val="24"/>
                <w:szCs w:val="24"/>
              </w:rPr>
              <w:t>А</w:t>
            </w:r>
            <w:r w:rsidRPr="00F94B38">
              <w:rPr>
                <w:b/>
                <w:sz w:val="24"/>
                <w:szCs w:val="24"/>
              </w:rPr>
              <w:t>.Б.</w:t>
            </w:r>
            <w:r w:rsidR="0076142A">
              <w:rPr>
                <w:b/>
                <w:sz w:val="24"/>
                <w:szCs w:val="24"/>
              </w:rPr>
              <w:t>Бойцов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</w:p>
          <w:p w:rsidR="005B5F8E" w:rsidRPr="0076142A" w:rsidRDefault="005B5F8E" w:rsidP="00284DAB">
            <w:pPr>
              <w:rPr>
                <w:sz w:val="6"/>
                <w:szCs w:val="6"/>
              </w:rPr>
            </w:pP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76142A" w:rsidTr="00284DAB">
        <w:tc>
          <w:tcPr>
            <w:tcW w:w="4644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  <w:tc>
          <w:tcPr>
            <w:tcW w:w="5245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</w:tr>
    </w:tbl>
    <w:p w:rsidR="00347A2B" w:rsidRDefault="00347A2B" w:rsidP="00131CA5"/>
    <w:p w:rsidR="00347A2B" w:rsidRDefault="00347A2B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347A2B" w:rsidRPr="00F94B38" w:rsidRDefault="00347A2B" w:rsidP="00347A2B">
      <w:pPr>
        <w:pStyle w:val="af3"/>
      </w:pPr>
      <w:r w:rsidRPr="00F94B38">
        <w:lastRenderedPageBreak/>
        <w:t xml:space="preserve">Приложение № </w:t>
      </w:r>
      <w:r>
        <w:t>3</w:t>
      </w:r>
    </w:p>
    <w:p w:rsidR="00347A2B" w:rsidRPr="00F94B38" w:rsidRDefault="00347A2B" w:rsidP="00347A2B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DD54E0">
        <w:rPr>
          <w:sz w:val="24"/>
          <w:szCs w:val="24"/>
        </w:rPr>
        <w:t>26</w:t>
      </w:r>
      <w:r w:rsidRPr="00F94B38">
        <w:rPr>
          <w:sz w:val="24"/>
          <w:szCs w:val="24"/>
        </w:rPr>
        <w:t xml:space="preserve">г. № </w:t>
      </w:r>
      <w:r w:rsidR="00A22282" w:rsidRPr="00A22282">
        <w:rPr>
          <w:sz w:val="24"/>
          <w:szCs w:val="24"/>
        </w:rPr>
        <w:t>27-01-2026/ВЫС</w:t>
      </w:r>
    </w:p>
    <w:p w:rsidR="00347A2B" w:rsidRDefault="00347A2B" w:rsidP="00347A2B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347A2B" w:rsidRPr="00312BD8" w:rsidRDefault="00347A2B" w:rsidP="00347A2B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12BD8">
        <w:rPr>
          <w:rFonts w:ascii="Times New Roman" w:hAnsi="Times New Roman" w:cs="Times New Roman"/>
          <w:color w:val="auto"/>
          <w:sz w:val="24"/>
          <w:szCs w:val="24"/>
        </w:rPr>
        <w:t>Соглашение о переходе на электронный документооборот</w:t>
      </w:r>
    </w:p>
    <w:p w:rsidR="00347A2B" w:rsidRPr="00D20AB6" w:rsidRDefault="00347A2B" w:rsidP="00347A2B">
      <w:pPr>
        <w:jc w:val="both"/>
        <w:rPr>
          <w:sz w:val="24"/>
          <w:szCs w:val="24"/>
        </w:rPr>
      </w:pPr>
    </w:p>
    <w:p w:rsidR="00347A2B" w:rsidRPr="00D20AB6" w:rsidRDefault="00347A2B" w:rsidP="00347A2B">
      <w:pPr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 xml:space="preserve">Санкт-Петербургское государственное казенное учреждение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«Пожарно-спасательный отряд противопожарной службы Санкт-Петербурга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по </w:t>
      </w:r>
      <w:proofErr w:type="spellStart"/>
      <w:r>
        <w:rPr>
          <w:sz w:val="24"/>
          <w:szCs w:val="24"/>
        </w:rPr>
        <w:t>Кронштадтскому</w:t>
      </w:r>
      <w:proofErr w:type="spellEnd"/>
      <w:r w:rsidRPr="00D20AB6">
        <w:rPr>
          <w:sz w:val="24"/>
          <w:szCs w:val="24"/>
        </w:rPr>
        <w:t xml:space="preserve"> району Санкт-Петербурга», именуемое в дальнейшем «</w:t>
      </w:r>
      <w:proofErr w:type="spellStart"/>
      <w:r>
        <w:rPr>
          <w:sz w:val="24"/>
          <w:szCs w:val="24"/>
        </w:rPr>
        <w:t>Госзаказчик</w:t>
      </w:r>
      <w:proofErr w:type="spellEnd"/>
      <w:r w:rsidRPr="00D20AB6">
        <w:rPr>
          <w:sz w:val="24"/>
          <w:szCs w:val="24"/>
        </w:rPr>
        <w:t xml:space="preserve">», в лице </w:t>
      </w:r>
      <w:r>
        <w:rPr>
          <w:sz w:val="24"/>
          <w:szCs w:val="24"/>
        </w:rPr>
        <w:t xml:space="preserve">директора </w:t>
      </w:r>
      <w:proofErr w:type="spellStart"/>
      <w:r>
        <w:rPr>
          <w:sz w:val="24"/>
          <w:szCs w:val="24"/>
        </w:rPr>
        <w:t>Бойцова</w:t>
      </w:r>
      <w:proofErr w:type="spellEnd"/>
      <w:r>
        <w:rPr>
          <w:sz w:val="24"/>
          <w:szCs w:val="24"/>
        </w:rPr>
        <w:t xml:space="preserve"> Андрея Борисовича</w:t>
      </w:r>
      <w:r w:rsidRPr="00D20AB6">
        <w:rPr>
          <w:sz w:val="24"/>
          <w:szCs w:val="24"/>
        </w:rPr>
        <w:t xml:space="preserve">, действующего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>Устава</w:t>
      </w:r>
      <w:r w:rsidRPr="00D20AB6">
        <w:rPr>
          <w:sz w:val="24"/>
          <w:szCs w:val="24"/>
        </w:rPr>
        <w:t>, с одной стороны, и ___________________, именуемое в дальнейшем «</w:t>
      </w:r>
      <w:r>
        <w:rPr>
          <w:sz w:val="24"/>
          <w:szCs w:val="24"/>
        </w:rPr>
        <w:t>Исполнитель</w:t>
      </w:r>
      <w:r w:rsidRPr="00D20AB6">
        <w:rPr>
          <w:sz w:val="24"/>
          <w:szCs w:val="24"/>
        </w:rPr>
        <w:t xml:space="preserve">», в лице ______________________________, действующего на основании ____________, именуемые в дальнейшем Стороны, заключили соглашение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>о нижеследующем: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1.</w:t>
      </w:r>
      <w:r>
        <w:rPr>
          <w:sz w:val="24"/>
          <w:szCs w:val="24"/>
        </w:rPr>
        <w:tab/>
      </w:r>
      <w:proofErr w:type="gramStart"/>
      <w:r w:rsidRPr="00D20AB6">
        <w:rPr>
          <w:sz w:val="24"/>
          <w:szCs w:val="24"/>
        </w:rPr>
        <w:t xml:space="preserve">Стороны соглашаются в ходе коммерческой деятельности обмениваться первичными документами в электронном виде с использованием электронной подписи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и признавать юридическую силу всех полученных или отправленных электронных документов, в том числе счетов-фактур, </w:t>
      </w:r>
      <w:r>
        <w:rPr>
          <w:sz w:val="24"/>
          <w:szCs w:val="24"/>
        </w:rPr>
        <w:t>дополнительных соглашений к Контракту</w:t>
      </w:r>
      <w:r w:rsidRPr="00D20AB6">
        <w:rPr>
          <w:sz w:val="24"/>
          <w:szCs w:val="24"/>
        </w:rPr>
        <w:t xml:space="preserve">, товарных накладных, актов </w:t>
      </w:r>
      <w:r>
        <w:rPr>
          <w:sz w:val="24"/>
          <w:szCs w:val="24"/>
        </w:rPr>
        <w:t xml:space="preserve">об </w:t>
      </w:r>
      <w:r w:rsidRPr="00D20AB6">
        <w:rPr>
          <w:sz w:val="24"/>
          <w:szCs w:val="24"/>
        </w:rPr>
        <w:t>оказан</w:t>
      </w:r>
      <w:r>
        <w:rPr>
          <w:sz w:val="24"/>
          <w:szCs w:val="24"/>
        </w:rPr>
        <w:t>ии</w:t>
      </w:r>
      <w:r w:rsidRPr="00D20AB6">
        <w:rPr>
          <w:sz w:val="24"/>
          <w:szCs w:val="24"/>
        </w:rPr>
        <w:t xml:space="preserve"> услуг</w:t>
      </w:r>
      <w:r>
        <w:rPr>
          <w:sz w:val="24"/>
          <w:szCs w:val="24"/>
        </w:rPr>
        <w:t xml:space="preserve"> или Универсальных передаточных документов (УПД)</w:t>
      </w:r>
      <w:r w:rsidRPr="00D20AB6">
        <w:rPr>
          <w:sz w:val="24"/>
          <w:szCs w:val="24"/>
        </w:rPr>
        <w:t>, счетов на оплату, актов сверок взаимных расчетов, претензий, писем, иных документов, требующими согласования или визирования</w:t>
      </w:r>
      <w:proofErr w:type="gramEnd"/>
      <w:r w:rsidRPr="00D20AB6">
        <w:rPr>
          <w:sz w:val="24"/>
          <w:szCs w:val="24"/>
        </w:rPr>
        <w:t>, в электронном виде.</w:t>
      </w:r>
    </w:p>
    <w:p w:rsidR="00347A2B" w:rsidRPr="00312BD8" w:rsidRDefault="00347A2B" w:rsidP="00896884">
      <w:pPr>
        <w:pStyle w:val="21"/>
        <w:tabs>
          <w:tab w:val="left" w:pos="0"/>
          <w:tab w:val="left" w:pos="1134"/>
        </w:tabs>
        <w:autoSpaceDE/>
        <w:autoSpaceDN/>
        <w:adjustRightInd/>
        <w:spacing w:after="0" w:line="240" w:lineRule="auto"/>
        <w:ind w:left="0" w:firstLine="537"/>
        <w:jc w:val="both"/>
        <w:rPr>
          <w:sz w:val="24"/>
          <w:szCs w:val="24"/>
        </w:rPr>
      </w:pPr>
      <w:r w:rsidRPr="00312BD8">
        <w:rPr>
          <w:sz w:val="24"/>
          <w:szCs w:val="24"/>
        </w:rPr>
        <w:t>2.</w:t>
      </w:r>
      <w:r w:rsidRPr="00312BD8">
        <w:rPr>
          <w:sz w:val="24"/>
          <w:szCs w:val="24"/>
        </w:rPr>
        <w:tab/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 xml:space="preserve">Стороны признают, что усиленная квалифицированная электронная подпись документа признается равнозначной собственноручной подписи владельца сертификата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 xml:space="preserve">и порождает для подписанта юридические последствия в виде установления, изменения </w:t>
      </w:r>
      <w:r>
        <w:rPr>
          <w:sz w:val="24"/>
          <w:szCs w:val="24"/>
        </w:rPr>
        <w:br/>
      </w:r>
      <w:r w:rsidRPr="00D20AB6">
        <w:rPr>
          <w:sz w:val="24"/>
          <w:szCs w:val="24"/>
        </w:rPr>
        <w:t>и прекращения прав и обязанностей при одновременном соблюдении условий ст. 11 Федерального закона от 06.04.2011 № 63-ФЗ «Об электронной подписи».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Стороны признают, что полученные ими электронные документы, заверенные усиленной квалифицированной электронной подписью уполномоченных лиц юридически эквивалентны документам на бумажных носителях, заверенным соответствующими подписями и печатями.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</w:t>
      </w:r>
      <w:proofErr w:type="spellStart"/>
      <w:r>
        <w:rPr>
          <w:sz w:val="24"/>
          <w:szCs w:val="24"/>
          <w:lang w:val="en-US"/>
        </w:rPr>
        <w:t>Saby</w:t>
      </w:r>
      <w:proofErr w:type="spellEnd"/>
      <w:r w:rsidRPr="00D20AB6">
        <w:rPr>
          <w:sz w:val="24"/>
          <w:szCs w:val="24"/>
        </w:rPr>
        <w:t>.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При соблюдении условий, приведенных выше, электронный документ, содержание и порядок обмена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347A2B" w:rsidRPr="00D20AB6" w:rsidRDefault="00347A2B" w:rsidP="00347A2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D20AB6">
        <w:rPr>
          <w:sz w:val="24"/>
          <w:szCs w:val="24"/>
        </w:rPr>
        <w:t>7.</w:t>
      </w:r>
      <w:r>
        <w:rPr>
          <w:sz w:val="24"/>
          <w:szCs w:val="24"/>
        </w:rPr>
        <w:tab/>
      </w:r>
      <w:r w:rsidRPr="00D20AB6">
        <w:rPr>
          <w:sz w:val="24"/>
          <w:szCs w:val="24"/>
        </w:rPr>
        <w:t>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Сторонами.</w:t>
      </w:r>
    </w:p>
    <w:p w:rsidR="00347A2B" w:rsidRPr="00D20AB6" w:rsidRDefault="00347A2B" w:rsidP="00347A2B">
      <w:pPr>
        <w:jc w:val="both"/>
        <w:rPr>
          <w:sz w:val="24"/>
          <w:szCs w:val="24"/>
        </w:rPr>
      </w:pPr>
    </w:p>
    <w:tbl>
      <w:tblPr>
        <w:tblW w:w="9570" w:type="dxa"/>
        <w:tblLook w:val="04A0"/>
      </w:tblPr>
      <w:tblGrid>
        <w:gridCol w:w="4785"/>
        <w:gridCol w:w="4785"/>
      </w:tblGrid>
      <w:tr w:rsidR="00347A2B" w:rsidRPr="00ED545F" w:rsidTr="008E2CEB">
        <w:tc>
          <w:tcPr>
            <w:tcW w:w="4785" w:type="dxa"/>
          </w:tcPr>
          <w:p w:rsidR="00347A2B" w:rsidRPr="00ED545F" w:rsidRDefault="00347A2B" w:rsidP="008E2CEB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ED545F">
              <w:rPr>
                <w:b/>
                <w:sz w:val="24"/>
                <w:szCs w:val="24"/>
              </w:rPr>
              <w:t>:</w:t>
            </w:r>
          </w:p>
          <w:p w:rsidR="00347A2B" w:rsidRPr="008678D0" w:rsidRDefault="00347A2B" w:rsidP="008E2CEB">
            <w:pPr>
              <w:shd w:val="clear" w:color="auto" w:fill="FFFFFF"/>
              <w:spacing w:line="256" w:lineRule="auto"/>
              <w:ind w:right="960"/>
              <w:outlineLvl w:val="0"/>
              <w:rPr>
                <w:b/>
                <w:color w:val="000000"/>
                <w:kern w:val="36"/>
                <w:sz w:val="24"/>
                <w:szCs w:val="24"/>
              </w:rPr>
            </w:pPr>
            <w:r w:rsidRPr="008678D0">
              <w:rPr>
                <w:b/>
                <w:color w:val="000000"/>
                <w:kern w:val="36"/>
                <w:sz w:val="24"/>
                <w:szCs w:val="24"/>
              </w:rPr>
              <w:t>Директор</w:t>
            </w:r>
          </w:p>
          <w:p w:rsidR="00347A2B" w:rsidRPr="00ED545F" w:rsidRDefault="00347A2B" w:rsidP="008E2CEB">
            <w:pPr>
              <w:spacing w:line="256" w:lineRule="auto"/>
              <w:rPr>
                <w:sz w:val="24"/>
                <w:szCs w:val="24"/>
              </w:rPr>
            </w:pPr>
            <w:r w:rsidRPr="00ED545F">
              <w:rPr>
                <w:sz w:val="24"/>
                <w:szCs w:val="24"/>
              </w:rPr>
              <w:t xml:space="preserve">______________________ </w:t>
            </w:r>
            <w:r>
              <w:rPr>
                <w:sz w:val="24"/>
                <w:szCs w:val="24"/>
              </w:rPr>
              <w:t>А.Б.Бойцов</w:t>
            </w:r>
          </w:p>
        </w:tc>
        <w:tc>
          <w:tcPr>
            <w:tcW w:w="4785" w:type="dxa"/>
          </w:tcPr>
          <w:p w:rsidR="00347A2B" w:rsidRPr="00ED545F" w:rsidRDefault="00347A2B" w:rsidP="008E2CEB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Pr="00ED545F">
              <w:rPr>
                <w:b/>
                <w:sz w:val="24"/>
                <w:szCs w:val="24"/>
              </w:rPr>
              <w:t>:</w:t>
            </w:r>
          </w:p>
          <w:p w:rsidR="00347A2B" w:rsidRDefault="00347A2B" w:rsidP="008E2CEB">
            <w:pPr>
              <w:spacing w:line="256" w:lineRule="auto"/>
              <w:rPr>
                <w:sz w:val="24"/>
                <w:szCs w:val="24"/>
              </w:rPr>
            </w:pPr>
          </w:p>
          <w:p w:rsidR="00347A2B" w:rsidRPr="00ED545F" w:rsidRDefault="00347A2B" w:rsidP="008E2CE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 </w:t>
            </w:r>
          </w:p>
          <w:p w:rsidR="00347A2B" w:rsidRPr="00ED545F" w:rsidRDefault="00347A2B" w:rsidP="008E2CEB">
            <w:pPr>
              <w:spacing w:line="256" w:lineRule="auto"/>
              <w:rPr>
                <w:sz w:val="24"/>
                <w:szCs w:val="24"/>
              </w:rPr>
            </w:pPr>
          </w:p>
        </w:tc>
      </w:tr>
    </w:tbl>
    <w:p w:rsidR="00347A2B" w:rsidRDefault="00347A2B" w:rsidP="00347A2B"/>
    <w:p w:rsidR="00931AD4" w:rsidRDefault="00931AD4" w:rsidP="00131CA5"/>
    <w:sectPr w:rsidR="00931AD4" w:rsidSect="00284DAB">
      <w:headerReference w:type="default" r:id="rId13"/>
      <w:pgSz w:w="11906" w:h="16838"/>
      <w:pgMar w:top="1134" w:right="850" w:bottom="993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C56" w:rsidRDefault="00C33C56" w:rsidP="00D91CD8">
      <w:r>
        <w:separator/>
      </w:r>
    </w:p>
  </w:endnote>
  <w:endnote w:type="continuationSeparator" w:id="0">
    <w:p w:rsidR="00C33C56" w:rsidRDefault="00C33C56" w:rsidP="00D91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C56" w:rsidRDefault="00C33C56" w:rsidP="00D91CD8">
      <w:r>
        <w:separator/>
      </w:r>
    </w:p>
  </w:footnote>
  <w:footnote w:type="continuationSeparator" w:id="0">
    <w:p w:rsidR="00C33C56" w:rsidRDefault="00C33C56" w:rsidP="00D91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29313"/>
      <w:docPartObj>
        <w:docPartGallery w:val="Page Numbers (Top of Page)"/>
        <w:docPartUnique/>
      </w:docPartObj>
    </w:sdtPr>
    <w:sdtContent>
      <w:p w:rsidR="00C33C56" w:rsidRDefault="00F94E7D">
        <w:pPr>
          <w:pStyle w:val="aa"/>
          <w:jc w:val="center"/>
        </w:pPr>
        <w:r>
          <w:fldChar w:fldCharType="begin"/>
        </w:r>
        <w:r w:rsidR="00D55FB6">
          <w:instrText xml:space="preserve"> PAGE   \* MERGEFORMAT </w:instrText>
        </w:r>
        <w:r>
          <w:fldChar w:fldCharType="separate"/>
        </w:r>
        <w:r w:rsidR="00826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0968131"/>
      <w:docPartObj>
        <w:docPartGallery w:val="Page Numbers (Top of Page)"/>
        <w:docPartUnique/>
      </w:docPartObj>
    </w:sdtPr>
    <w:sdtContent>
      <w:p w:rsidR="0029238E" w:rsidRDefault="00F94E7D">
        <w:pPr>
          <w:pStyle w:val="aa"/>
          <w:jc w:val="center"/>
        </w:pPr>
        <w:r>
          <w:fldChar w:fldCharType="begin"/>
        </w:r>
        <w:r w:rsidR="00D55FB6">
          <w:instrText xml:space="preserve"> PAGE   \* MERGEFORMAT </w:instrText>
        </w:r>
        <w:r>
          <w:fldChar w:fldCharType="separate"/>
        </w:r>
        <w:r w:rsidR="00826BF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29238E" w:rsidRDefault="0029238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5807"/>
    <w:multiLevelType w:val="multilevel"/>
    <w:tmpl w:val="98187C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4E2E39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2">
    <w:nsid w:val="166377D3"/>
    <w:multiLevelType w:val="multilevel"/>
    <w:tmpl w:val="01461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2124" w:hanging="14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2" w:hanging="1416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416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416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6" w:hanging="1416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1FC214DA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5">
    <w:nsid w:val="20A6479A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4E17745"/>
    <w:multiLevelType w:val="hybridMultilevel"/>
    <w:tmpl w:val="05E20DD6"/>
    <w:lvl w:ilvl="0" w:tplc="6ACC8BA0">
      <w:start w:val="1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10A90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D4366A"/>
    <w:multiLevelType w:val="hybridMultilevel"/>
    <w:tmpl w:val="A25C47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AF24AF9"/>
    <w:multiLevelType w:val="hybridMultilevel"/>
    <w:tmpl w:val="7C7AE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A2151E3"/>
    <w:multiLevelType w:val="hybridMultilevel"/>
    <w:tmpl w:val="5B009950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2">
    <w:nsid w:val="3E3406A9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403B569F"/>
    <w:multiLevelType w:val="hybridMultilevel"/>
    <w:tmpl w:val="D9A2D3AE"/>
    <w:lvl w:ilvl="0" w:tplc="F4028CA6">
      <w:start w:val="1"/>
      <w:numFmt w:val="decimal"/>
      <w:lvlText w:val="1.%1."/>
      <w:lvlJc w:val="left"/>
      <w:pPr>
        <w:ind w:left="897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4">
    <w:nsid w:val="4617367E"/>
    <w:multiLevelType w:val="multilevel"/>
    <w:tmpl w:val="963C06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5764868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16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128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B371F20"/>
    <w:multiLevelType w:val="multilevel"/>
    <w:tmpl w:val="2A68281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2750" w:hanging="1332"/>
      </w:pPr>
      <w:rPr>
        <w:rFonts w:hint="default"/>
        <w:b w:val="0"/>
        <w:color w:val="auto"/>
        <w:lang w:val="ru-RU"/>
      </w:rPr>
    </w:lvl>
    <w:lvl w:ilvl="2">
      <w:start w:val="1"/>
      <w:numFmt w:val="decimal"/>
      <w:isLgl/>
      <w:lvlText w:val="%1.%2.%3."/>
      <w:lvlJc w:val="left"/>
      <w:pPr>
        <w:ind w:left="2390" w:hanging="133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33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33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7" w:hanging="133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8">
    <w:nsid w:val="65EE3624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9551E82"/>
    <w:multiLevelType w:val="hybridMultilevel"/>
    <w:tmpl w:val="4F141922"/>
    <w:lvl w:ilvl="0" w:tplc="3C226468">
      <w:start w:val="1"/>
      <w:numFmt w:val="decimal"/>
      <w:lvlText w:val="3.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6DB86A9C"/>
    <w:multiLevelType w:val="multilevel"/>
    <w:tmpl w:val="EBBE93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07C2253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724500FE"/>
    <w:multiLevelType w:val="multilevel"/>
    <w:tmpl w:val="B3B26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  <w:color w:val="000000"/>
      </w:rPr>
    </w:lvl>
  </w:abstractNum>
  <w:abstractNum w:abstractNumId="25">
    <w:nsid w:val="73236195"/>
    <w:multiLevelType w:val="hybridMultilevel"/>
    <w:tmpl w:val="C786F4BE"/>
    <w:lvl w:ilvl="0" w:tplc="9DFAFF40">
      <w:start w:val="1"/>
      <w:numFmt w:val="decimal"/>
      <w:lvlText w:val="1.%1."/>
      <w:lvlJc w:val="left"/>
      <w:pPr>
        <w:ind w:left="120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73408B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6"/>
  </w:num>
  <w:num w:numId="5">
    <w:abstractNumId w:val="10"/>
  </w:num>
  <w:num w:numId="6">
    <w:abstractNumId w:val="12"/>
  </w:num>
  <w:num w:numId="7">
    <w:abstractNumId w:val="24"/>
  </w:num>
  <w:num w:numId="8">
    <w:abstractNumId w:val="6"/>
  </w:num>
  <w:num w:numId="9">
    <w:abstractNumId w:val="23"/>
  </w:num>
  <w:num w:numId="10">
    <w:abstractNumId w:val="13"/>
  </w:num>
  <w:num w:numId="11">
    <w:abstractNumId w:val="11"/>
  </w:num>
  <w:num w:numId="12">
    <w:abstractNumId w:val="19"/>
  </w:num>
  <w:num w:numId="13">
    <w:abstractNumId w:val="9"/>
  </w:num>
  <w:num w:numId="14">
    <w:abstractNumId w:val="25"/>
  </w:num>
  <w:num w:numId="15">
    <w:abstractNumId w:val="0"/>
  </w:num>
  <w:num w:numId="16">
    <w:abstractNumId w:val="2"/>
  </w:num>
  <w:num w:numId="17">
    <w:abstractNumId w:val="14"/>
  </w:num>
  <w:num w:numId="18">
    <w:abstractNumId w:val="7"/>
  </w:num>
  <w:num w:numId="19">
    <w:abstractNumId w:val="17"/>
  </w:num>
  <w:num w:numId="20">
    <w:abstractNumId w:val="26"/>
  </w:num>
  <w:num w:numId="21">
    <w:abstractNumId w:val="5"/>
  </w:num>
  <w:num w:numId="22">
    <w:abstractNumId w:val="20"/>
  </w:num>
  <w:num w:numId="23">
    <w:abstractNumId w:val="8"/>
  </w:num>
  <w:num w:numId="24">
    <w:abstractNumId w:val="15"/>
  </w:num>
  <w:num w:numId="25">
    <w:abstractNumId w:val="18"/>
  </w:num>
  <w:num w:numId="26">
    <w:abstractNumId w:val="4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F8E"/>
    <w:rsid w:val="00000005"/>
    <w:rsid w:val="000007A6"/>
    <w:rsid w:val="00000A8E"/>
    <w:rsid w:val="000017D5"/>
    <w:rsid w:val="000018F4"/>
    <w:rsid w:val="00001AFF"/>
    <w:rsid w:val="00001B7C"/>
    <w:rsid w:val="00001DFC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2AA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898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D86"/>
    <w:rsid w:val="0003406D"/>
    <w:rsid w:val="0003423E"/>
    <w:rsid w:val="0003428B"/>
    <w:rsid w:val="0003429E"/>
    <w:rsid w:val="000343E1"/>
    <w:rsid w:val="000350AA"/>
    <w:rsid w:val="00035194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0B3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67"/>
    <w:rsid w:val="00052CEE"/>
    <w:rsid w:val="00052E91"/>
    <w:rsid w:val="000533EC"/>
    <w:rsid w:val="00053595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262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99"/>
    <w:rsid w:val="000C28CC"/>
    <w:rsid w:val="000C316D"/>
    <w:rsid w:val="000C31CC"/>
    <w:rsid w:val="000C343F"/>
    <w:rsid w:val="000C358E"/>
    <w:rsid w:val="000C3849"/>
    <w:rsid w:val="000C396E"/>
    <w:rsid w:val="000C4718"/>
    <w:rsid w:val="000C4CF4"/>
    <w:rsid w:val="000C4EF2"/>
    <w:rsid w:val="000C5059"/>
    <w:rsid w:val="000C540F"/>
    <w:rsid w:val="000C5BA4"/>
    <w:rsid w:val="000C5BAD"/>
    <w:rsid w:val="000C5F34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802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4F3A"/>
    <w:rsid w:val="00115056"/>
    <w:rsid w:val="00115815"/>
    <w:rsid w:val="0011594B"/>
    <w:rsid w:val="001164C8"/>
    <w:rsid w:val="001167D8"/>
    <w:rsid w:val="001168E9"/>
    <w:rsid w:val="00116A9A"/>
    <w:rsid w:val="0011781E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33"/>
    <w:rsid w:val="00127748"/>
    <w:rsid w:val="00130195"/>
    <w:rsid w:val="00130B48"/>
    <w:rsid w:val="00130CBD"/>
    <w:rsid w:val="00130D56"/>
    <w:rsid w:val="001317FB"/>
    <w:rsid w:val="00131B73"/>
    <w:rsid w:val="00131CA5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4D37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5CF1"/>
    <w:rsid w:val="00146164"/>
    <w:rsid w:val="001468D6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CE6"/>
    <w:rsid w:val="00153E47"/>
    <w:rsid w:val="00154283"/>
    <w:rsid w:val="00154575"/>
    <w:rsid w:val="00154BB5"/>
    <w:rsid w:val="00154CCD"/>
    <w:rsid w:val="00154D7E"/>
    <w:rsid w:val="00154E76"/>
    <w:rsid w:val="0015501C"/>
    <w:rsid w:val="00155377"/>
    <w:rsid w:val="001557DA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4D6A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C09"/>
    <w:rsid w:val="00181C87"/>
    <w:rsid w:val="00181D96"/>
    <w:rsid w:val="00181D9F"/>
    <w:rsid w:val="0018254C"/>
    <w:rsid w:val="001828B5"/>
    <w:rsid w:val="00182BC2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4D1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8B8"/>
    <w:rsid w:val="001A3FEB"/>
    <w:rsid w:val="001A44E5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E9D"/>
    <w:rsid w:val="001D0FE1"/>
    <w:rsid w:val="001D17EC"/>
    <w:rsid w:val="001D27D0"/>
    <w:rsid w:val="001D2D8D"/>
    <w:rsid w:val="001D35FD"/>
    <w:rsid w:val="001D3CEB"/>
    <w:rsid w:val="001D3CFE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765D"/>
    <w:rsid w:val="001E772D"/>
    <w:rsid w:val="001F08E4"/>
    <w:rsid w:val="001F0DD3"/>
    <w:rsid w:val="001F0F82"/>
    <w:rsid w:val="001F1768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639"/>
    <w:rsid w:val="001F37F9"/>
    <w:rsid w:val="001F3861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603"/>
    <w:rsid w:val="00213AD4"/>
    <w:rsid w:val="00213C8B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393"/>
    <w:rsid w:val="002308CA"/>
    <w:rsid w:val="00230913"/>
    <w:rsid w:val="002309FB"/>
    <w:rsid w:val="002320E0"/>
    <w:rsid w:val="002324A0"/>
    <w:rsid w:val="002325CC"/>
    <w:rsid w:val="00232639"/>
    <w:rsid w:val="002329C0"/>
    <w:rsid w:val="00232C89"/>
    <w:rsid w:val="00232D31"/>
    <w:rsid w:val="002332A6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66B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088"/>
    <w:rsid w:val="002448F5"/>
    <w:rsid w:val="00244AFF"/>
    <w:rsid w:val="0024553D"/>
    <w:rsid w:val="002462B0"/>
    <w:rsid w:val="002462E3"/>
    <w:rsid w:val="002465BE"/>
    <w:rsid w:val="00246671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7BD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0C2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5C"/>
    <w:rsid w:val="0027486D"/>
    <w:rsid w:val="0027497C"/>
    <w:rsid w:val="00274AF4"/>
    <w:rsid w:val="002753F4"/>
    <w:rsid w:val="0027589B"/>
    <w:rsid w:val="00275B09"/>
    <w:rsid w:val="00275DA4"/>
    <w:rsid w:val="00276073"/>
    <w:rsid w:val="00276396"/>
    <w:rsid w:val="002763CF"/>
    <w:rsid w:val="0027681B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4103"/>
    <w:rsid w:val="00284582"/>
    <w:rsid w:val="00284DAB"/>
    <w:rsid w:val="002852BC"/>
    <w:rsid w:val="00285445"/>
    <w:rsid w:val="0028547B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55"/>
    <w:rsid w:val="00287CF6"/>
    <w:rsid w:val="00287EA4"/>
    <w:rsid w:val="00290028"/>
    <w:rsid w:val="00290081"/>
    <w:rsid w:val="0029099A"/>
    <w:rsid w:val="00290E86"/>
    <w:rsid w:val="00291379"/>
    <w:rsid w:val="00291D8B"/>
    <w:rsid w:val="00291FC3"/>
    <w:rsid w:val="0029200E"/>
    <w:rsid w:val="00292164"/>
    <w:rsid w:val="0029238E"/>
    <w:rsid w:val="00292A72"/>
    <w:rsid w:val="00292BAE"/>
    <w:rsid w:val="002931C5"/>
    <w:rsid w:val="002933DA"/>
    <w:rsid w:val="00293C1C"/>
    <w:rsid w:val="002940EF"/>
    <w:rsid w:val="00294191"/>
    <w:rsid w:val="00295304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744"/>
    <w:rsid w:val="002A5D23"/>
    <w:rsid w:val="002A607E"/>
    <w:rsid w:val="002A62DD"/>
    <w:rsid w:val="002A64F7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BCE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04D"/>
    <w:rsid w:val="002D291E"/>
    <w:rsid w:val="002D2BBB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73E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6A67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BE"/>
    <w:rsid w:val="00300178"/>
    <w:rsid w:val="003005D8"/>
    <w:rsid w:val="00300725"/>
    <w:rsid w:val="003007CA"/>
    <w:rsid w:val="00301F15"/>
    <w:rsid w:val="0030202B"/>
    <w:rsid w:val="00302182"/>
    <w:rsid w:val="00302BEA"/>
    <w:rsid w:val="00303089"/>
    <w:rsid w:val="003037CD"/>
    <w:rsid w:val="0030389E"/>
    <w:rsid w:val="00303DCC"/>
    <w:rsid w:val="00303F2E"/>
    <w:rsid w:val="00303FAD"/>
    <w:rsid w:val="0030401F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2153"/>
    <w:rsid w:val="00312208"/>
    <w:rsid w:val="00312415"/>
    <w:rsid w:val="003126E2"/>
    <w:rsid w:val="00312B6E"/>
    <w:rsid w:val="00312DC8"/>
    <w:rsid w:val="00313FC3"/>
    <w:rsid w:val="00315873"/>
    <w:rsid w:val="00315A1F"/>
    <w:rsid w:val="00315A95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C52"/>
    <w:rsid w:val="00347053"/>
    <w:rsid w:val="0034712D"/>
    <w:rsid w:val="00347457"/>
    <w:rsid w:val="00347A2B"/>
    <w:rsid w:val="00347E00"/>
    <w:rsid w:val="00347E34"/>
    <w:rsid w:val="00347E69"/>
    <w:rsid w:val="00350585"/>
    <w:rsid w:val="00350BAB"/>
    <w:rsid w:val="003510E0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A98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116F"/>
    <w:rsid w:val="003719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5E62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5A7"/>
    <w:rsid w:val="0038770D"/>
    <w:rsid w:val="00387825"/>
    <w:rsid w:val="00387BF8"/>
    <w:rsid w:val="00387D93"/>
    <w:rsid w:val="00390088"/>
    <w:rsid w:val="003905D6"/>
    <w:rsid w:val="0039082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253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1DB"/>
    <w:rsid w:val="003A3311"/>
    <w:rsid w:val="003A33A4"/>
    <w:rsid w:val="003A3D56"/>
    <w:rsid w:val="003A4138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38C4"/>
    <w:rsid w:val="003B41E7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365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6B1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96"/>
    <w:rsid w:val="004013A8"/>
    <w:rsid w:val="00401994"/>
    <w:rsid w:val="004019F2"/>
    <w:rsid w:val="00401AB1"/>
    <w:rsid w:val="004022B0"/>
    <w:rsid w:val="00402353"/>
    <w:rsid w:val="00402B65"/>
    <w:rsid w:val="00402D08"/>
    <w:rsid w:val="004031A3"/>
    <w:rsid w:val="004036FB"/>
    <w:rsid w:val="00403D06"/>
    <w:rsid w:val="00403EED"/>
    <w:rsid w:val="0040458D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075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5B5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3026"/>
    <w:rsid w:val="00463856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8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C01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5F23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1BA9"/>
    <w:rsid w:val="004B2295"/>
    <w:rsid w:val="004B24FA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5A46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6AB5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45E"/>
    <w:rsid w:val="004F2D4A"/>
    <w:rsid w:val="004F2E38"/>
    <w:rsid w:val="004F2FC6"/>
    <w:rsid w:val="004F30D2"/>
    <w:rsid w:val="004F31AA"/>
    <w:rsid w:val="004F3384"/>
    <w:rsid w:val="004F44B3"/>
    <w:rsid w:val="004F456E"/>
    <w:rsid w:val="004F4F7E"/>
    <w:rsid w:val="004F548D"/>
    <w:rsid w:val="004F5A03"/>
    <w:rsid w:val="004F5DEE"/>
    <w:rsid w:val="004F6815"/>
    <w:rsid w:val="004F6A9D"/>
    <w:rsid w:val="004F6AC4"/>
    <w:rsid w:val="004F6C0C"/>
    <w:rsid w:val="004F7164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1F9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6EE2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6E39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4796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C29"/>
    <w:rsid w:val="00580E21"/>
    <w:rsid w:val="00580E8C"/>
    <w:rsid w:val="005810B9"/>
    <w:rsid w:val="00581546"/>
    <w:rsid w:val="00581ED0"/>
    <w:rsid w:val="00582390"/>
    <w:rsid w:val="00582AED"/>
    <w:rsid w:val="005831A8"/>
    <w:rsid w:val="005831AD"/>
    <w:rsid w:val="00583EDF"/>
    <w:rsid w:val="00583EEC"/>
    <w:rsid w:val="0058406F"/>
    <w:rsid w:val="00584131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6EE"/>
    <w:rsid w:val="00591938"/>
    <w:rsid w:val="005919B8"/>
    <w:rsid w:val="00591DD3"/>
    <w:rsid w:val="00592A4B"/>
    <w:rsid w:val="00592FCA"/>
    <w:rsid w:val="005935B2"/>
    <w:rsid w:val="0059361D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3E5D"/>
    <w:rsid w:val="005B41FC"/>
    <w:rsid w:val="005B443B"/>
    <w:rsid w:val="005B4953"/>
    <w:rsid w:val="005B51A3"/>
    <w:rsid w:val="005B53B3"/>
    <w:rsid w:val="005B5DF8"/>
    <w:rsid w:val="005B5F8E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BA4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B8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2C8"/>
    <w:rsid w:val="00620568"/>
    <w:rsid w:val="006206B8"/>
    <w:rsid w:val="00620B21"/>
    <w:rsid w:val="00620B70"/>
    <w:rsid w:val="00620F18"/>
    <w:rsid w:val="00620F45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35"/>
    <w:rsid w:val="00625D98"/>
    <w:rsid w:val="00625E4A"/>
    <w:rsid w:val="006262A0"/>
    <w:rsid w:val="00626D1E"/>
    <w:rsid w:val="00626D2C"/>
    <w:rsid w:val="006275E3"/>
    <w:rsid w:val="00627852"/>
    <w:rsid w:val="0062794F"/>
    <w:rsid w:val="00627A18"/>
    <w:rsid w:val="00630356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6A8B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7F8"/>
    <w:rsid w:val="00661DF8"/>
    <w:rsid w:val="00661FD5"/>
    <w:rsid w:val="006629C5"/>
    <w:rsid w:val="00663778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5F4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1F21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187F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CE6"/>
    <w:rsid w:val="006C4E02"/>
    <w:rsid w:val="006C55DA"/>
    <w:rsid w:val="006C5784"/>
    <w:rsid w:val="006C5E7F"/>
    <w:rsid w:val="006C635B"/>
    <w:rsid w:val="006C64D0"/>
    <w:rsid w:val="006C67C2"/>
    <w:rsid w:val="006C687D"/>
    <w:rsid w:val="006C6BF4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D17"/>
    <w:rsid w:val="00711FB2"/>
    <w:rsid w:val="007122F1"/>
    <w:rsid w:val="00712733"/>
    <w:rsid w:val="007129CF"/>
    <w:rsid w:val="00712C80"/>
    <w:rsid w:val="0071317A"/>
    <w:rsid w:val="00713583"/>
    <w:rsid w:val="007138E3"/>
    <w:rsid w:val="00713E25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86"/>
    <w:rsid w:val="00716A9F"/>
    <w:rsid w:val="00716EDE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108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1D40"/>
    <w:rsid w:val="0075257C"/>
    <w:rsid w:val="007525AF"/>
    <w:rsid w:val="00752600"/>
    <w:rsid w:val="007526D9"/>
    <w:rsid w:val="00752919"/>
    <w:rsid w:val="00752A7B"/>
    <w:rsid w:val="00753370"/>
    <w:rsid w:val="007537D9"/>
    <w:rsid w:val="00753B7C"/>
    <w:rsid w:val="00753E59"/>
    <w:rsid w:val="00754661"/>
    <w:rsid w:val="00754761"/>
    <w:rsid w:val="007548AB"/>
    <w:rsid w:val="00754C30"/>
    <w:rsid w:val="00754E4B"/>
    <w:rsid w:val="007554FA"/>
    <w:rsid w:val="007559CE"/>
    <w:rsid w:val="00756286"/>
    <w:rsid w:val="0075658D"/>
    <w:rsid w:val="00756E6B"/>
    <w:rsid w:val="00756FB3"/>
    <w:rsid w:val="00757C16"/>
    <w:rsid w:val="00757F4F"/>
    <w:rsid w:val="00757F90"/>
    <w:rsid w:val="007605CD"/>
    <w:rsid w:val="00760BC0"/>
    <w:rsid w:val="00760BCD"/>
    <w:rsid w:val="00760FD4"/>
    <w:rsid w:val="0076102E"/>
    <w:rsid w:val="0076142A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57A9"/>
    <w:rsid w:val="0078607E"/>
    <w:rsid w:val="00787059"/>
    <w:rsid w:val="00787F30"/>
    <w:rsid w:val="007903D2"/>
    <w:rsid w:val="00790411"/>
    <w:rsid w:val="00790C11"/>
    <w:rsid w:val="007910BE"/>
    <w:rsid w:val="007919C1"/>
    <w:rsid w:val="00791B91"/>
    <w:rsid w:val="00791F31"/>
    <w:rsid w:val="007922A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987"/>
    <w:rsid w:val="007C4A7A"/>
    <w:rsid w:val="007C51BA"/>
    <w:rsid w:val="007C5C45"/>
    <w:rsid w:val="007C5FFA"/>
    <w:rsid w:val="007C6EA4"/>
    <w:rsid w:val="007C7185"/>
    <w:rsid w:val="007C7E81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B3C"/>
    <w:rsid w:val="007D3BFC"/>
    <w:rsid w:val="007D3D09"/>
    <w:rsid w:val="007D400D"/>
    <w:rsid w:val="007D411B"/>
    <w:rsid w:val="007D4157"/>
    <w:rsid w:val="007D45BE"/>
    <w:rsid w:val="007D515D"/>
    <w:rsid w:val="007D5D32"/>
    <w:rsid w:val="007D5E42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2984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4F02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6BFD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75B"/>
    <w:rsid w:val="00843A92"/>
    <w:rsid w:val="0084434B"/>
    <w:rsid w:val="008447FE"/>
    <w:rsid w:val="00844C25"/>
    <w:rsid w:val="0084526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8BC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884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522"/>
    <w:rsid w:val="008A1559"/>
    <w:rsid w:val="008A1675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6FE"/>
    <w:rsid w:val="008B3A15"/>
    <w:rsid w:val="008B3CD3"/>
    <w:rsid w:val="008B3FF0"/>
    <w:rsid w:val="008B443F"/>
    <w:rsid w:val="008B4565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6EE2"/>
    <w:rsid w:val="008C7349"/>
    <w:rsid w:val="008C751F"/>
    <w:rsid w:val="008C7706"/>
    <w:rsid w:val="008C7848"/>
    <w:rsid w:val="008C7F3E"/>
    <w:rsid w:val="008D047A"/>
    <w:rsid w:val="008D048F"/>
    <w:rsid w:val="008D04E2"/>
    <w:rsid w:val="008D0642"/>
    <w:rsid w:val="008D07FC"/>
    <w:rsid w:val="008D08CC"/>
    <w:rsid w:val="008D0E57"/>
    <w:rsid w:val="008D10B1"/>
    <w:rsid w:val="008D11BD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084"/>
    <w:rsid w:val="008F7870"/>
    <w:rsid w:val="008F7E04"/>
    <w:rsid w:val="008F7E3E"/>
    <w:rsid w:val="009001E4"/>
    <w:rsid w:val="009001FB"/>
    <w:rsid w:val="00900400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1FD3"/>
    <w:rsid w:val="00902159"/>
    <w:rsid w:val="009024D4"/>
    <w:rsid w:val="009028C5"/>
    <w:rsid w:val="00902E79"/>
    <w:rsid w:val="00902FC5"/>
    <w:rsid w:val="0090312E"/>
    <w:rsid w:val="009032FA"/>
    <w:rsid w:val="009032FE"/>
    <w:rsid w:val="0090384B"/>
    <w:rsid w:val="00903B66"/>
    <w:rsid w:val="00904019"/>
    <w:rsid w:val="00904D61"/>
    <w:rsid w:val="0090544B"/>
    <w:rsid w:val="00906484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1FF8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A6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85A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5B47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7DE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6F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BB9"/>
    <w:rsid w:val="009C5CD9"/>
    <w:rsid w:val="009C625D"/>
    <w:rsid w:val="009C6367"/>
    <w:rsid w:val="009C6948"/>
    <w:rsid w:val="009C6A41"/>
    <w:rsid w:val="009C6AD0"/>
    <w:rsid w:val="009C6F3A"/>
    <w:rsid w:val="009C720C"/>
    <w:rsid w:val="009C7348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B73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108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A4A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6F21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295"/>
    <w:rsid w:val="009F547E"/>
    <w:rsid w:val="009F5E9F"/>
    <w:rsid w:val="009F6261"/>
    <w:rsid w:val="009F628F"/>
    <w:rsid w:val="009F65AF"/>
    <w:rsid w:val="009F6AD4"/>
    <w:rsid w:val="009F6B24"/>
    <w:rsid w:val="009F6CA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5656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282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9A4"/>
    <w:rsid w:val="00A379D5"/>
    <w:rsid w:val="00A37AF1"/>
    <w:rsid w:val="00A37FA6"/>
    <w:rsid w:val="00A408F2"/>
    <w:rsid w:val="00A40AB4"/>
    <w:rsid w:val="00A40D50"/>
    <w:rsid w:val="00A40E68"/>
    <w:rsid w:val="00A40E92"/>
    <w:rsid w:val="00A40ED6"/>
    <w:rsid w:val="00A41211"/>
    <w:rsid w:val="00A41260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4E"/>
    <w:rsid w:val="00A55A28"/>
    <w:rsid w:val="00A55CC4"/>
    <w:rsid w:val="00A55DAB"/>
    <w:rsid w:val="00A55F9A"/>
    <w:rsid w:val="00A56051"/>
    <w:rsid w:val="00A562B5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801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3AB"/>
    <w:rsid w:val="00A833BB"/>
    <w:rsid w:val="00A83DBC"/>
    <w:rsid w:val="00A840FB"/>
    <w:rsid w:val="00A84EDE"/>
    <w:rsid w:val="00A84F68"/>
    <w:rsid w:val="00A85061"/>
    <w:rsid w:val="00A8534A"/>
    <w:rsid w:val="00A85B87"/>
    <w:rsid w:val="00A85FBA"/>
    <w:rsid w:val="00A8604B"/>
    <w:rsid w:val="00A86ACF"/>
    <w:rsid w:val="00A86C8F"/>
    <w:rsid w:val="00A86CCB"/>
    <w:rsid w:val="00A87242"/>
    <w:rsid w:val="00A87766"/>
    <w:rsid w:val="00A878A8"/>
    <w:rsid w:val="00A90020"/>
    <w:rsid w:val="00A90023"/>
    <w:rsid w:val="00A90198"/>
    <w:rsid w:val="00A902E8"/>
    <w:rsid w:val="00A902F1"/>
    <w:rsid w:val="00A90BF9"/>
    <w:rsid w:val="00A90DF0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836"/>
    <w:rsid w:val="00AA0964"/>
    <w:rsid w:val="00AA0A0F"/>
    <w:rsid w:val="00AA0AB3"/>
    <w:rsid w:val="00AA0CED"/>
    <w:rsid w:val="00AA1689"/>
    <w:rsid w:val="00AA16CE"/>
    <w:rsid w:val="00AA20EB"/>
    <w:rsid w:val="00AA2478"/>
    <w:rsid w:val="00AA2988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468"/>
    <w:rsid w:val="00AD5A0A"/>
    <w:rsid w:val="00AD5E6D"/>
    <w:rsid w:val="00AD61FB"/>
    <w:rsid w:val="00AD678E"/>
    <w:rsid w:val="00AD69A6"/>
    <w:rsid w:val="00AD6D91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6081"/>
    <w:rsid w:val="00AE60F3"/>
    <w:rsid w:val="00AE7859"/>
    <w:rsid w:val="00AF017D"/>
    <w:rsid w:val="00AF0697"/>
    <w:rsid w:val="00AF07CC"/>
    <w:rsid w:val="00AF0876"/>
    <w:rsid w:val="00AF0C91"/>
    <w:rsid w:val="00AF0FC6"/>
    <w:rsid w:val="00AF191C"/>
    <w:rsid w:val="00AF19A4"/>
    <w:rsid w:val="00AF2563"/>
    <w:rsid w:val="00AF2DDB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E99"/>
    <w:rsid w:val="00B25FEC"/>
    <w:rsid w:val="00B261D1"/>
    <w:rsid w:val="00B2639D"/>
    <w:rsid w:val="00B26A92"/>
    <w:rsid w:val="00B26B97"/>
    <w:rsid w:val="00B26DAC"/>
    <w:rsid w:val="00B27393"/>
    <w:rsid w:val="00B27FFB"/>
    <w:rsid w:val="00B300AB"/>
    <w:rsid w:val="00B305E6"/>
    <w:rsid w:val="00B306D7"/>
    <w:rsid w:val="00B319C7"/>
    <w:rsid w:val="00B31BF3"/>
    <w:rsid w:val="00B31F37"/>
    <w:rsid w:val="00B32396"/>
    <w:rsid w:val="00B32856"/>
    <w:rsid w:val="00B32F0C"/>
    <w:rsid w:val="00B3325A"/>
    <w:rsid w:val="00B332E6"/>
    <w:rsid w:val="00B3381D"/>
    <w:rsid w:val="00B33C9F"/>
    <w:rsid w:val="00B33E05"/>
    <w:rsid w:val="00B340B8"/>
    <w:rsid w:val="00B3454A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62"/>
    <w:rsid w:val="00B504D9"/>
    <w:rsid w:val="00B50E43"/>
    <w:rsid w:val="00B510FF"/>
    <w:rsid w:val="00B51C27"/>
    <w:rsid w:val="00B51D5F"/>
    <w:rsid w:val="00B51EE3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706"/>
    <w:rsid w:val="00B579AF"/>
    <w:rsid w:val="00B57E5C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CCE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51B"/>
    <w:rsid w:val="00B7161C"/>
    <w:rsid w:val="00B717EA"/>
    <w:rsid w:val="00B71A10"/>
    <w:rsid w:val="00B71B30"/>
    <w:rsid w:val="00B71F3A"/>
    <w:rsid w:val="00B7233C"/>
    <w:rsid w:val="00B72758"/>
    <w:rsid w:val="00B729DB"/>
    <w:rsid w:val="00B72A30"/>
    <w:rsid w:val="00B72C1D"/>
    <w:rsid w:val="00B72C27"/>
    <w:rsid w:val="00B72CEC"/>
    <w:rsid w:val="00B72D3E"/>
    <w:rsid w:val="00B72DED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9C3"/>
    <w:rsid w:val="00B83C73"/>
    <w:rsid w:val="00B84006"/>
    <w:rsid w:val="00B8436D"/>
    <w:rsid w:val="00B843EC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4ED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DA7"/>
    <w:rsid w:val="00BC0E40"/>
    <w:rsid w:val="00BC1601"/>
    <w:rsid w:val="00BC19E9"/>
    <w:rsid w:val="00BC1EEC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D3E"/>
    <w:rsid w:val="00BD5D8F"/>
    <w:rsid w:val="00BD5DF9"/>
    <w:rsid w:val="00BD6081"/>
    <w:rsid w:val="00BD68A5"/>
    <w:rsid w:val="00BD6A14"/>
    <w:rsid w:val="00BD6C08"/>
    <w:rsid w:val="00BD6D38"/>
    <w:rsid w:val="00BD712A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9F"/>
    <w:rsid w:val="00C30AF4"/>
    <w:rsid w:val="00C3114E"/>
    <w:rsid w:val="00C31D55"/>
    <w:rsid w:val="00C32F5D"/>
    <w:rsid w:val="00C3319F"/>
    <w:rsid w:val="00C336F6"/>
    <w:rsid w:val="00C33AF3"/>
    <w:rsid w:val="00C33BBB"/>
    <w:rsid w:val="00C33C32"/>
    <w:rsid w:val="00C33C56"/>
    <w:rsid w:val="00C34281"/>
    <w:rsid w:val="00C346BB"/>
    <w:rsid w:val="00C34FED"/>
    <w:rsid w:val="00C35058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32B8"/>
    <w:rsid w:val="00C533EC"/>
    <w:rsid w:val="00C53F0B"/>
    <w:rsid w:val="00C5409F"/>
    <w:rsid w:val="00C542DC"/>
    <w:rsid w:val="00C5451B"/>
    <w:rsid w:val="00C5458D"/>
    <w:rsid w:val="00C54F30"/>
    <w:rsid w:val="00C55262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4B5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AFA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09D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9AF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33E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998"/>
    <w:rsid w:val="00CD0C14"/>
    <w:rsid w:val="00CD12AC"/>
    <w:rsid w:val="00CD14A7"/>
    <w:rsid w:val="00CD16A4"/>
    <w:rsid w:val="00CD1A05"/>
    <w:rsid w:val="00CD1C73"/>
    <w:rsid w:val="00CD1CDC"/>
    <w:rsid w:val="00CD1E96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AD1"/>
    <w:rsid w:val="00CE4DAC"/>
    <w:rsid w:val="00CE4DD9"/>
    <w:rsid w:val="00CE4E36"/>
    <w:rsid w:val="00CE5226"/>
    <w:rsid w:val="00CE543B"/>
    <w:rsid w:val="00CE5F64"/>
    <w:rsid w:val="00CE605B"/>
    <w:rsid w:val="00CE61A2"/>
    <w:rsid w:val="00CE636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1B49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D21"/>
    <w:rsid w:val="00D46D67"/>
    <w:rsid w:val="00D46D8F"/>
    <w:rsid w:val="00D46FB8"/>
    <w:rsid w:val="00D470A3"/>
    <w:rsid w:val="00D4769C"/>
    <w:rsid w:val="00D476F1"/>
    <w:rsid w:val="00D47992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5FB6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3DAB"/>
    <w:rsid w:val="00D83E24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1CD8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2CA"/>
    <w:rsid w:val="00DA24E9"/>
    <w:rsid w:val="00DA299E"/>
    <w:rsid w:val="00DA3209"/>
    <w:rsid w:val="00DA32A9"/>
    <w:rsid w:val="00DA32C7"/>
    <w:rsid w:val="00DA443F"/>
    <w:rsid w:val="00DA44BA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CB5"/>
    <w:rsid w:val="00DB0DBF"/>
    <w:rsid w:val="00DB15EC"/>
    <w:rsid w:val="00DB24AD"/>
    <w:rsid w:val="00DB2D45"/>
    <w:rsid w:val="00DB3AF6"/>
    <w:rsid w:val="00DB3E75"/>
    <w:rsid w:val="00DB4016"/>
    <w:rsid w:val="00DB4361"/>
    <w:rsid w:val="00DB4597"/>
    <w:rsid w:val="00DB45A3"/>
    <w:rsid w:val="00DB4677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3BB9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45E"/>
    <w:rsid w:val="00DD54E0"/>
    <w:rsid w:val="00DD5637"/>
    <w:rsid w:val="00DD60D3"/>
    <w:rsid w:val="00DD61E6"/>
    <w:rsid w:val="00DD62B5"/>
    <w:rsid w:val="00DD6530"/>
    <w:rsid w:val="00DD6A49"/>
    <w:rsid w:val="00DD6AB7"/>
    <w:rsid w:val="00DD7895"/>
    <w:rsid w:val="00DD7B58"/>
    <w:rsid w:val="00DD7E83"/>
    <w:rsid w:val="00DE0178"/>
    <w:rsid w:val="00DE0512"/>
    <w:rsid w:val="00DE0928"/>
    <w:rsid w:val="00DE095A"/>
    <w:rsid w:val="00DE0ABC"/>
    <w:rsid w:val="00DE11D4"/>
    <w:rsid w:val="00DE1391"/>
    <w:rsid w:val="00DE1B9C"/>
    <w:rsid w:val="00DE2109"/>
    <w:rsid w:val="00DE237D"/>
    <w:rsid w:val="00DE237F"/>
    <w:rsid w:val="00DE2417"/>
    <w:rsid w:val="00DE2C57"/>
    <w:rsid w:val="00DE3144"/>
    <w:rsid w:val="00DE3175"/>
    <w:rsid w:val="00DE330A"/>
    <w:rsid w:val="00DE361C"/>
    <w:rsid w:val="00DE3644"/>
    <w:rsid w:val="00DE38F2"/>
    <w:rsid w:val="00DE39F6"/>
    <w:rsid w:val="00DE3A26"/>
    <w:rsid w:val="00DE3B7B"/>
    <w:rsid w:val="00DE3DC8"/>
    <w:rsid w:val="00DE40C8"/>
    <w:rsid w:val="00DE427A"/>
    <w:rsid w:val="00DE4AEA"/>
    <w:rsid w:val="00DE4D66"/>
    <w:rsid w:val="00DE5AB3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938"/>
    <w:rsid w:val="00DF3990"/>
    <w:rsid w:val="00DF3C21"/>
    <w:rsid w:val="00DF406D"/>
    <w:rsid w:val="00DF436B"/>
    <w:rsid w:val="00DF4557"/>
    <w:rsid w:val="00DF47F5"/>
    <w:rsid w:val="00DF4DC2"/>
    <w:rsid w:val="00DF5BBD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1BC"/>
    <w:rsid w:val="00E058F2"/>
    <w:rsid w:val="00E05B9C"/>
    <w:rsid w:val="00E05FAD"/>
    <w:rsid w:val="00E061A6"/>
    <w:rsid w:val="00E064F4"/>
    <w:rsid w:val="00E06914"/>
    <w:rsid w:val="00E0726F"/>
    <w:rsid w:val="00E076E8"/>
    <w:rsid w:val="00E10033"/>
    <w:rsid w:val="00E1032F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4BC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07F"/>
    <w:rsid w:val="00E52380"/>
    <w:rsid w:val="00E52714"/>
    <w:rsid w:val="00E5349F"/>
    <w:rsid w:val="00E53686"/>
    <w:rsid w:val="00E5388A"/>
    <w:rsid w:val="00E53B83"/>
    <w:rsid w:val="00E53C60"/>
    <w:rsid w:val="00E53F66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3D3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DD6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A"/>
    <w:rsid w:val="00E961DE"/>
    <w:rsid w:val="00E96585"/>
    <w:rsid w:val="00E96A8D"/>
    <w:rsid w:val="00E96D73"/>
    <w:rsid w:val="00E97208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BA8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43D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45D"/>
    <w:rsid w:val="00EE68A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756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9DB"/>
    <w:rsid w:val="00F000FF"/>
    <w:rsid w:val="00F00187"/>
    <w:rsid w:val="00F00659"/>
    <w:rsid w:val="00F008BB"/>
    <w:rsid w:val="00F01745"/>
    <w:rsid w:val="00F01C52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CA3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01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77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C98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3C6"/>
    <w:rsid w:val="00F8053A"/>
    <w:rsid w:val="00F80753"/>
    <w:rsid w:val="00F80D05"/>
    <w:rsid w:val="00F81007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8A2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B38"/>
    <w:rsid w:val="00F94C0C"/>
    <w:rsid w:val="00F94E7D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4FC"/>
    <w:rsid w:val="00FB2686"/>
    <w:rsid w:val="00FB26AA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F53"/>
    <w:rsid w:val="00FF1176"/>
    <w:rsid w:val="00FF1529"/>
    <w:rsid w:val="00FF1BE3"/>
    <w:rsid w:val="00FF2365"/>
    <w:rsid w:val="00FF27A6"/>
    <w:rsid w:val="00FF295A"/>
    <w:rsid w:val="00FF2A16"/>
    <w:rsid w:val="00FF2AC5"/>
    <w:rsid w:val="00FF2C98"/>
    <w:rsid w:val="00FF2CE8"/>
    <w:rsid w:val="00FF3090"/>
    <w:rsid w:val="00FF31F2"/>
    <w:rsid w:val="00FF34B5"/>
    <w:rsid w:val="00FF36C0"/>
    <w:rsid w:val="00FF381E"/>
    <w:rsid w:val="00FF3F41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A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EE2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5F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5B5F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5"/>
    <w:unhideWhenUsed/>
    <w:rsid w:val="005B5F8E"/>
    <w:pPr>
      <w:widowControl/>
      <w:autoSpaceDE/>
      <w:autoSpaceDN/>
      <w:adjustRightInd/>
      <w:jc w:val="both"/>
    </w:pPr>
    <w:rPr>
      <w:rFonts w:eastAsiaTheme="minorHAnsi"/>
      <w:lang w:eastAsia="en-US"/>
    </w:rPr>
  </w:style>
  <w:style w:type="character" w:customStyle="1" w:styleId="a5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4"/>
    <w:rsid w:val="005B5F8E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5B5F8E"/>
    <w:pPr>
      <w:widowControl/>
      <w:numPr>
        <w:ilvl w:val="1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5B5F8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5B5F8E"/>
    <w:pPr>
      <w:widowControl/>
      <w:numPr>
        <w:ilvl w:val="2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B5F8E"/>
    <w:pPr>
      <w:widowControl/>
      <w:numPr>
        <w:ilvl w:val="3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5B5F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5B5F8E"/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5B5F8E"/>
    <w:pPr>
      <w:spacing w:after="120"/>
    </w:pPr>
    <w:rPr>
      <w:rFonts w:ascii="Arial" w:hAnsi="Arial"/>
      <w:sz w:val="18"/>
      <w:szCs w:val="18"/>
    </w:rPr>
  </w:style>
  <w:style w:type="character" w:customStyle="1" w:styleId="a9">
    <w:name w:val="Основной текст Знак"/>
    <w:basedOn w:val="a0"/>
    <w:link w:val="a8"/>
    <w:rsid w:val="005B5F8E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headertext">
    <w:name w:val="headertext"/>
    <w:basedOn w:val="a"/>
    <w:rsid w:val="005B5F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B5F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B5F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B5F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Plain Text"/>
    <w:basedOn w:val="a"/>
    <w:link w:val="ad"/>
    <w:rsid w:val="005B5F8E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d">
    <w:name w:val="Текст Знак"/>
    <w:basedOn w:val="a0"/>
    <w:link w:val="ac"/>
    <w:rsid w:val="005B5F8E"/>
    <w:rPr>
      <w:rFonts w:ascii="Courier New" w:eastAsia="Times New Roman" w:hAnsi="Courier New" w:cs="Times New Roman"/>
      <w:sz w:val="20"/>
      <w:szCs w:val="20"/>
    </w:rPr>
  </w:style>
  <w:style w:type="table" w:styleId="ae">
    <w:name w:val="Table Grid"/>
    <w:basedOn w:val="a1"/>
    <w:uiPriority w:val="59"/>
    <w:rsid w:val="005B5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unhideWhenUsed/>
    <w:rsid w:val="00284DA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E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t-p">
    <w:name w:val="dt-p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basedOn w:val="a0"/>
    <w:rsid w:val="00536EE2"/>
  </w:style>
  <w:style w:type="character" w:styleId="af0">
    <w:name w:val="Emphasis"/>
    <w:basedOn w:val="a0"/>
    <w:uiPriority w:val="20"/>
    <w:qFormat/>
    <w:rsid w:val="000510B3"/>
    <w:rPr>
      <w:i/>
      <w:iCs/>
    </w:rPr>
  </w:style>
  <w:style w:type="paragraph" w:styleId="af1">
    <w:name w:val="Body Text Indent"/>
    <w:basedOn w:val="a"/>
    <w:link w:val="af2"/>
    <w:uiPriority w:val="99"/>
    <w:unhideWhenUsed/>
    <w:rsid w:val="00DB467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DB46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(34)_"/>
    <w:link w:val="341"/>
    <w:uiPriority w:val="99"/>
    <w:locked/>
    <w:rsid w:val="00B25E99"/>
    <w:rPr>
      <w:b/>
      <w:bCs/>
      <w:spacing w:val="-5"/>
      <w:sz w:val="17"/>
      <w:szCs w:val="17"/>
      <w:shd w:val="clear" w:color="auto" w:fill="FFFFFF"/>
    </w:rPr>
  </w:style>
  <w:style w:type="paragraph" w:customStyle="1" w:styleId="341">
    <w:name w:val="Основной текст (34)1"/>
    <w:basedOn w:val="a"/>
    <w:link w:val="34"/>
    <w:uiPriority w:val="99"/>
    <w:rsid w:val="00B25E99"/>
    <w:pPr>
      <w:shd w:val="clear" w:color="auto" w:fill="FFFFFF"/>
      <w:autoSpaceDE/>
      <w:autoSpaceDN/>
      <w:adjustRightInd/>
      <w:spacing w:line="216" w:lineRule="exact"/>
      <w:jc w:val="right"/>
    </w:pPr>
    <w:rPr>
      <w:rFonts w:asciiTheme="minorHAnsi" w:eastAsiaTheme="minorHAnsi" w:hAnsiTheme="minorHAnsi" w:cstheme="minorBidi"/>
      <w:b/>
      <w:bCs/>
      <w:spacing w:val="-5"/>
      <w:sz w:val="17"/>
      <w:szCs w:val="17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347A2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47A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47A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3">
    <w:name w:val="caption"/>
    <w:basedOn w:val="a"/>
    <w:next w:val="a"/>
    <w:uiPriority w:val="35"/>
    <w:unhideWhenUsed/>
    <w:qFormat/>
    <w:rsid w:val="00347A2B"/>
    <w:pPr>
      <w:jc w:val="righ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8E203978F6C0CB6803B637C41AD4B071912369C2615C68D1E410099280D1F42A6F2AF38C0ENA3BN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kodeks://link/d?nd=573114692&amp;mark=000000000000000000000000000000000000000000000000006540IN&amp;mark=000000000000000000000000000000000000000000000000006540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4F6EC6561ED2B8016556D65901646CF4E91BE76D1A0A6D7D7AC287B980F199E619F9F73D176A4EAi8g5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8E203978F6C0CB6803B637C41AD4B071912560C1675C68D1E410099280D1F42A6F2AF18D09A230N13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8754E-3064-45A9-B39D-28545521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5731</Words>
  <Characters>32668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2025-01-30T09:52:00Z</cp:lastPrinted>
  <dcterms:created xsi:type="dcterms:W3CDTF">2026-06-01T11:49:00Z</dcterms:created>
  <dcterms:modified xsi:type="dcterms:W3CDTF">2026-06-01T11:49:00Z</dcterms:modified>
</cp:coreProperties>
</file>