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25E98540" w:rsidR="00E76129" w:rsidRPr="00DB0710" w:rsidRDefault="00AD1642" w:rsidP="00C05264">
      <w:pPr>
        <w:pStyle w:val="a5"/>
        <w:ind w:firstLine="720"/>
        <w:rPr>
          <w:sz w:val="22"/>
          <w:szCs w:val="22"/>
        </w:rPr>
      </w:pPr>
      <w:r w:rsidRPr="00AB3886">
        <w:rPr>
          <w:b/>
          <w:sz w:val="22"/>
          <w:szCs w:val="22"/>
          <w:lang w:eastAsia="ru-RU" w:bidi="ru-RU"/>
        </w:rPr>
        <w:t xml:space="preserve">Государственное бюджетное общеобразовательное учреждение школа № 645 Пушкинского района Санкт-Петербурга </w:t>
      </w:r>
      <w:r w:rsidRPr="00AB3886">
        <w:rPr>
          <w:b/>
          <w:bCs/>
          <w:iCs/>
          <w:sz w:val="22"/>
          <w:szCs w:val="22"/>
          <w:lang w:eastAsia="ru-RU" w:bidi="ru-RU"/>
        </w:rPr>
        <w:t>(ГБОУ школа № 645 Пушки</w:t>
      </w:r>
      <w:r w:rsidR="00BD630E">
        <w:rPr>
          <w:b/>
          <w:bCs/>
          <w:iCs/>
          <w:sz w:val="22"/>
          <w:szCs w:val="22"/>
          <w:lang w:eastAsia="ru-RU" w:bidi="ru-RU"/>
        </w:rPr>
        <w:t>нского района Санкт-Петербурга)</w:t>
      </w:r>
      <w:r w:rsidRPr="00AB3886">
        <w:rPr>
          <w:b/>
          <w:bCs/>
          <w:iCs/>
          <w:sz w:val="22"/>
          <w:szCs w:val="22"/>
          <w:lang w:eastAsia="ru-RU" w:bidi="ru-RU"/>
        </w:rPr>
        <w:t xml:space="preserve">, </w:t>
      </w:r>
      <w:r w:rsidRPr="00AB3886">
        <w:rPr>
          <w:bCs/>
          <w:iCs/>
          <w:sz w:val="22"/>
          <w:szCs w:val="22"/>
          <w:lang w:eastAsia="ru-RU" w:bidi="ru-RU"/>
        </w:rPr>
        <w:t>именуемое в дальнейшем «Заказчик»,</w:t>
      </w:r>
      <w:r w:rsidRPr="00AB3886">
        <w:rPr>
          <w:b/>
          <w:bCs/>
          <w:iCs/>
          <w:sz w:val="22"/>
          <w:szCs w:val="22"/>
          <w:lang w:eastAsia="ru-RU" w:bidi="ru-RU"/>
        </w:rPr>
        <w:t xml:space="preserve"> в лице</w:t>
      </w:r>
      <w:r w:rsidRPr="00AB3886">
        <w:rPr>
          <w:b/>
          <w:sz w:val="22"/>
          <w:szCs w:val="22"/>
          <w:lang w:eastAsia="ru-RU" w:bidi="ru-RU"/>
        </w:rPr>
        <w:t xml:space="preserve"> директора Ивановой Маргариты Михайловны</w:t>
      </w:r>
      <w:r w:rsidRPr="00BD630E">
        <w:rPr>
          <w:sz w:val="22"/>
          <w:szCs w:val="22"/>
          <w:lang w:eastAsia="ru-RU" w:bidi="ru-RU"/>
        </w:rPr>
        <w:t>,</w:t>
      </w:r>
      <w:r w:rsidR="00AB3886" w:rsidRPr="00BD630E">
        <w:rPr>
          <w:sz w:val="22"/>
          <w:szCs w:val="22"/>
          <w:lang w:eastAsia="ru-RU" w:bidi="ru-RU"/>
        </w:rPr>
        <w:t xml:space="preserve"> </w:t>
      </w:r>
      <w:r w:rsidRPr="00BD630E">
        <w:rPr>
          <w:sz w:val="22"/>
          <w:szCs w:val="22"/>
          <w:lang w:eastAsia="ru-RU" w:bidi="ru-RU"/>
        </w:rPr>
        <w:t>действующего на основании Устава</w:t>
      </w:r>
      <w:r w:rsidR="00E76129" w:rsidRPr="00BD630E">
        <w:rPr>
          <w:sz w:val="22"/>
          <w:szCs w:val="22"/>
        </w:rPr>
        <w:t xml:space="preserve">, </w:t>
      </w:r>
      <w:r w:rsidR="00E76129" w:rsidRPr="00F934C8">
        <w:rPr>
          <w:sz w:val="22"/>
          <w:szCs w:val="22"/>
        </w:rPr>
        <w:t xml:space="preserve">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2D612B7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475BB0" w:rsidRPr="00475BB0">
        <w:rPr>
          <w:rFonts w:ascii="Times New Roman" w:eastAsia="Times New Roman" w:hAnsi="Times New Roman" w:cs="Times New Roman"/>
          <w:b/>
          <w:bCs/>
          <w:iCs/>
          <w:color w:val="auto"/>
          <w:sz w:val="22"/>
          <w:szCs w:val="22"/>
        </w:rPr>
        <w:t>ревизионны</w:t>
      </w:r>
      <w:r w:rsidR="00475BB0">
        <w:rPr>
          <w:rFonts w:ascii="Times New Roman" w:eastAsia="Times New Roman" w:hAnsi="Times New Roman" w:cs="Times New Roman"/>
          <w:b/>
          <w:bCs/>
          <w:iCs/>
          <w:color w:val="auto"/>
          <w:sz w:val="22"/>
          <w:szCs w:val="22"/>
        </w:rPr>
        <w:t>е</w:t>
      </w:r>
      <w:r w:rsidR="00475BB0" w:rsidRPr="00475BB0">
        <w:rPr>
          <w:rFonts w:ascii="Times New Roman" w:eastAsia="Times New Roman" w:hAnsi="Times New Roman" w:cs="Times New Roman"/>
          <w:b/>
          <w:bCs/>
          <w:iCs/>
          <w:color w:val="auto"/>
          <w:sz w:val="22"/>
          <w:szCs w:val="22"/>
        </w:rPr>
        <w:t xml:space="preserve"> люк</w:t>
      </w:r>
      <w:r w:rsidR="00475BB0">
        <w:rPr>
          <w:rFonts w:ascii="Times New Roman" w:eastAsia="Times New Roman" w:hAnsi="Times New Roman" w:cs="Times New Roman"/>
          <w:b/>
          <w:bCs/>
          <w:iCs/>
          <w:color w:val="auto"/>
          <w:sz w:val="22"/>
          <w:szCs w:val="22"/>
        </w:rPr>
        <w:t>и</w:t>
      </w:r>
      <w:r w:rsidR="00475BB0" w:rsidRPr="00475BB0">
        <w:rPr>
          <w:rFonts w:ascii="Times New Roman" w:eastAsia="Times New Roman" w:hAnsi="Times New Roman" w:cs="Times New Roman"/>
          <w:b/>
          <w:bCs/>
          <w:iCs/>
          <w:color w:val="auto"/>
          <w:sz w:val="22"/>
          <w:szCs w:val="22"/>
        </w:rPr>
        <w:t xml:space="preserve"> для нужд ГБОУ школа № 645 Пушкинского района Санкт-Петербурга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6D95D52B"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875773">
        <w:rPr>
          <w:rFonts w:ascii="Times New Roman" w:eastAsia="Times New Roman" w:hAnsi="Times New Roman" w:cs="Times New Roman"/>
          <w:b/>
          <w:color w:val="auto"/>
          <w:sz w:val="22"/>
          <w:szCs w:val="22"/>
          <w:lang w:bidi="ar-SA"/>
        </w:rPr>
        <w:t xml:space="preserve">в течение </w:t>
      </w:r>
      <w:r w:rsidR="00BD630E">
        <w:rPr>
          <w:rFonts w:ascii="Times New Roman" w:eastAsia="Times New Roman" w:hAnsi="Times New Roman" w:cs="Times New Roman"/>
          <w:b/>
          <w:color w:val="auto"/>
          <w:sz w:val="22"/>
          <w:szCs w:val="22"/>
          <w:lang w:bidi="ar-SA"/>
        </w:rPr>
        <w:t>10</w:t>
      </w:r>
      <w:r w:rsidR="00875773">
        <w:rPr>
          <w:rFonts w:ascii="Times New Roman" w:eastAsia="Times New Roman" w:hAnsi="Times New Roman" w:cs="Times New Roman"/>
          <w:b/>
          <w:color w:val="auto"/>
          <w:sz w:val="22"/>
          <w:szCs w:val="22"/>
          <w:lang w:bidi="ar-SA"/>
        </w:rPr>
        <w:t xml:space="preserve"> (</w:t>
      </w:r>
      <w:r w:rsidR="00BD630E">
        <w:rPr>
          <w:rFonts w:ascii="Times New Roman" w:eastAsia="Times New Roman" w:hAnsi="Times New Roman" w:cs="Times New Roman"/>
          <w:b/>
          <w:color w:val="auto"/>
          <w:sz w:val="22"/>
          <w:szCs w:val="22"/>
          <w:lang w:bidi="ar-SA"/>
        </w:rPr>
        <w:t>десяти</w:t>
      </w:r>
      <w:r w:rsidR="00875773">
        <w:rPr>
          <w:rFonts w:ascii="Times New Roman" w:eastAsia="Times New Roman" w:hAnsi="Times New Roman" w:cs="Times New Roman"/>
          <w:b/>
          <w:color w:val="auto"/>
          <w:sz w:val="22"/>
          <w:szCs w:val="22"/>
          <w:lang w:bidi="ar-SA"/>
        </w:rPr>
        <w:t>) рабочих дней с даты заключения контракта</w:t>
      </w:r>
      <w:r w:rsidR="002D19FD">
        <w:rPr>
          <w:rFonts w:ascii="Times New Roman" w:eastAsia="Times New Roman" w:hAnsi="Times New Roman" w:cs="Times New Roman"/>
          <w:b/>
          <w:color w:val="auto"/>
          <w:sz w:val="22"/>
          <w:szCs w:val="22"/>
          <w:lang w:bidi="ar-SA"/>
        </w:rPr>
        <w:t>.</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4A4AAAF6"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Цена Контракта включает в себя: стоимость Товара, 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0CFE3479" w:rsidR="000D4B12"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BD630E">
        <w:rPr>
          <w:rFonts w:ascii="Times New Roman" w:eastAsia="Times New Roman" w:hAnsi="Times New Roman" w:cs="Times New Roman"/>
          <w:color w:val="auto"/>
          <w:sz w:val="22"/>
          <w:szCs w:val="22"/>
          <w:lang w:bidi="ar-SA"/>
        </w:rPr>
        <w:t>.</w:t>
      </w:r>
    </w:p>
    <w:p w14:paraId="77FA311D" w14:textId="3191AF79" w:rsidR="00BD630E" w:rsidRPr="00520519" w:rsidRDefault="00BD630E" w:rsidP="000D4B12">
      <w:pPr>
        <w:widowControl/>
        <w:tabs>
          <w:tab w:val="left" w:pos="54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BD630E">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48CA4CE3" w:rsidR="00C05264" w:rsidRPr="00CF1B50" w:rsidRDefault="000479EF"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CF1B50" w:rsidRPr="00CF1B50">
        <w:rPr>
          <w:rFonts w:ascii="Times New Roman" w:eastAsia="Times New Roman" w:hAnsi="Times New Roman" w:cs="Times New Roman"/>
          <w:b/>
          <w:color w:val="auto"/>
          <w:sz w:val="22"/>
          <w:szCs w:val="22"/>
          <w:lang w:bidi="ar-SA"/>
        </w:rPr>
        <w:t xml:space="preserve">196628, Санкт-Петербург, п. Шушары, Славянка </w:t>
      </w:r>
      <w:proofErr w:type="gramStart"/>
      <w:r w:rsidR="00CF1B50" w:rsidRPr="00CF1B50">
        <w:rPr>
          <w:rFonts w:ascii="Times New Roman" w:eastAsia="Times New Roman" w:hAnsi="Times New Roman" w:cs="Times New Roman"/>
          <w:b/>
          <w:color w:val="auto"/>
          <w:sz w:val="22"/>
          <w:szCs w:val="22"/>
          <w:lang w:bidi="ar-SA"/>
        </w:rPr>
        <w:t>тер.,</w:t>
      </w:r>
      <w:proofErr w:type="gramEnd"/>
      <w:r w:rsidR="00CF1B50" w:rsidRPr="00CF1B50">
        <w:rPr>
          <w:rFonts w:ascii="Times New Roman" w:eastAsia="Times New Roman" w:hAnsi="Times New Roman" w:cs="Times New Roman"/>
          <w:b/>
          <w:color w:val="auto"/>
          <w:sz w:val="22"/>
          <w:szCs w:val="22"/>
          <w:lang w:bidi="ar-SA"/>
        </w:rPr>
        <w:t xml:space="preserve"> ул. Ростовская, д. 23, корп. 2,</w:t>
      </w:r>
      <w:r w:rsidR="00AB3886">
        <w:rPr>
          <w:rFonts w:ascii="Times New Roman" w:eastAsia="Times New Roman" w:hAnsi="Times New Roman" w:cs="Times New Roman"/>
          <w:b/>
          <w:color w:val="auto"/>
          <w:sz w:val="22"/>
          <w:szCs w:val="22"/>
          <w:lang w:bidi="ar-SA"/>
        </w:rPr>
        <w:t xml:space="preserve"> </w:t>
      </w:r>
      <w:proofErr w:type="spellStart"/>
      <w:r w:rsidR="00AB3886">
        <w:rPr>
          <w:rFonts w:ascii="Times New Roman" w:eastAsia="Times New Roman" w:hAnsi="Times New Roman" w:cs="Times New Roman"/>
          <w:b/>
          <w:color w:val="auto"/>
          <w:sz w:val="22"/>
          <w:szCs w:val="22"/>
          <w:lang w:bidi="ar-SA"/>
        </w:rPr>
        <w:t>лит.А</w:t>
      </w:r>
      <w:proofErr w:type="spellEnd"/>
      <w:r w:rsidR="00AB3886">
        <w:rPr>
          <w:rFonts w:ascii="Times New Roman" w:eastAsia="Times New Roman" w:hAnsi="Times New Roman" w:cs="Times New Roman"/>
          <w:b/>
          <w:color w:val="auto"/>
          <w:sz w:val="22"/>
          <w:szCs w:val="22"/>
          <w:lang w:bidi="ar-SA"/>
        </w:rPr>
        <w:t>,</w:t>
      </w:r>
      <w:r w:rsidR="00CF1B50" w:rsidRPr="00CF1B50">
        <w:rPr>
          <w:rFonts w:ascii="Times New Roman" w:eastAsia="Times New Roman" w:hAnsi="Times New Roman" w:cs="Times New Roman"/>
          <w:b/>
          <w:color w:val="auto"/>
          <w:sz w:val="22"/>
          <w:szCs w:val="22"/>
          <w:lang w:bidi="ar-SA"/>
        </w:rPr>
        <w:t xml:space="preserve"> непосредственно в помещения, указанные Заказчиком.</w:t>
      </w:r>
    </w:p>
    <w:p w14:paraId="377BB79B" w14:textId="285F284F"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BD630E">
        <w:rPr>
          <w:rFonts w:ascii="Times New Roman" w:eastAsia="Times New Roman" w:hAnsi="Times New Roman" w:cs="Times New Roman"/>
          <w:color w:val="auto"/>
          <w:sz w:val="22"/>
          <w:szCs w:val="22"/>
          <w:lang w:bidi="ar-SA"/>
        </w:rPr>
        <w:t>10</w:t>
      </w:r>
      <w:r w:rsidRPr="00F934C8">
        <w:rPr>
          <w:rFonts w:ascii="Times New Roman" w:eastAsia="Times New Roman" w:hAnsi="Times New Roman" w:cs="Times New Roman"/>
          <w:color w:val="auto"/>
          <w:sz w:val="22"/>
          <w:szCs w:val="22"/>
          <w:lang w:bidi="ar-SA"/>
        </w:rPr>
        <w:t>-00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610B95DC" w14:textId="77777777" w:rsidR="00F23AEB" w:rsidRDefault="00F23AEB" w:rsidP="00BD630E">
      <w:pPr>
        <w:widowControl/>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3438E437" w14:textId="5F95EA6F" w:rsidR="00890C4D" w:rsidRPr="00F934C8" w:rsidRDefault="000479EF" w:rsidP="00BD630E">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w:t>
      </w:r>
      <w:r w:rsidR="00475BB0">
        <w:rPr>
          <w:rFonts w:ascii="Times New Roman" w:eastAsia="Times New Roman" w:hAnsi="Times New Roman" w:cs="Times New Roman"/>
          <w:color w:val="auto"/>
          <w:sz w:val="22"/>
          <w:szCs w:val="22"/>
          <w:lang w:bidi="ar-SA"/>
        </w:rPr>
        <w:t xml:space="preserve">уются путем переговоров. При </w:t>
      </w:r>
      <w:proofErr w:type="spellStart"/>
      <w:r w:rsidR="00475BB0">
        <w:rPr>
          <w:rFonts w:ascii="Times New Roman" w:eastAsia="Times New Roman" w:hAnsi="Times New Roman" w:cs="Times New Roman"/>
          <w:color w:val="auto"/>
          <w:sz w:val="22"/>
          <w:szCs w:val="22"/>
          <w:lang w:bidi="ar-SA"/>
        </w:rPr>
        <w:t>не</w:t>
      </w:r>
      <w:r w:rsidRPr="00F934C8">
        <w:rPr>
          <w:rFonts w:ascii="Times New Roman" w:eastAsia="Times New Roman" w:hAnsi="Times New Roman" w:cs="Times New Roman"/>
          <w:color w:val="auto"/>
          <w:sz w:val="22"/>
          <w:szCs w:val="22"/>
          <w:lang w:bidi="ar-SA"/>
        </w:rPr>
        <w:t>достижении</w:t>
      </w:r>
      <w:proofErr w:type="spellEnd"/>
      <w:r w:rsidRPr="00F934C8">
        <w:rPr>
          <w:rFonts w:ascii="Times New Roman" w:eastAsia="Times New Roman" w:hAnsi="Times New Roman" w:cs="Times New Roman"/>
          <w:color w:val="auto"/>
          <w:sz w:val="22"/>
          <w:szCs w:val="22"/>
          <w:lang w:bidi="ar-SA"/>
        </w:rPr>
        <w:t xml:space="preserve">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w:t>
      </w:r>
      <w:r w:rsidR="00BD630E">
        <w:rPr>
          <w:rFonts w:ascii="Times New Roman" w:eastAsia="Times New Roman" w:hAnsi="Times New Roman" w:cs="Times New Roman"/>
          <w:color w:val="auto"/>
          <w:sz w:val="22"/>
          <w:szCs w:val="22"/>
          <w:lang w:bidi="ar-SA"/>
        </w:rPr>
        <w:t>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sidRPr="00F934C8">
        <w:rPr>
          <w:rFonts w:ascii="Times New Roman" w:eastAsia="Times New Roman" w:hAnsi="Times New Roman" w:cs="Times New Roman"/>
          <w:color w:val="auto"/>
          <w:sz w:val="22"/>
          <w:szCs w:val="22"/>
          <w:lang w:bidi="ar-SA"/>
        </w:rPr>
        <w:lastRenderedPageBreak/>
        <w:t xml:space="preserve">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77196B46"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475BB0" w:rsidRPr="00475BB0">
        <w:rPr>
          <w:rFonts w:ascii="Times New Roman" w:eastAsia="Times New Roman" w:hAnsi="Times New Roman" w:cs="Times New Roman"/>
          <w:b/>
          <w:color w:val="auto"/>
          <w:sz w:val="22"/>
          <w:szCs w:val="22"/>
        </w:rPr>
        <w:t>ревизионных люков для нужд ГБОУ школа № 645 Пушкинского района Санкт-Петербурга</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BD630E">
      <w:pPr>
        <w:widowControl/>
        <w:jc w:val="both"/>
        <w:rPr>
          <w:rFonts w:ascii="Times New Roman" w:eastAsia="Times New Roman" w:hAnsi="Times New Roman" w:cs="Times New Roman"/>
          <w:b/>
          <w:color w:val="auto"/>
          <w:sz w:val="22"/>
          <w:szCs w:val="22"/>
          <w:lang w:eastAsia="en-US" w:bidi="ar-SA"/>
        </w:rPr>
      </w:pPr>
    </w:p>
    <w:p w14:paraId="20552FAA" w14:textId="7D0712AC" w:rsidR="00C933D1" w:rsidRDefault="000479EF" w:rsidP="00BD630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w:t>
      </w:r>
      <w:r w:rsidR="00BD630E">
        <w:rPr>
          <w:rFonts w:ascii="Times New Roman" w:eastAsia="Times New Roman" w:hAnsi="Times New Roman" w:cs="Times New Roman"/>
          <w:b/>
          <w:color w:val="auto"/>
          <w:sz w:val="22"/>
          <w:szCs w:val="22"/>
          <w:lang w:bidi="ar-SA"/>
        </w:rPr>
        <w:t>еские адреса и реквизиты сторон</w:t>
      </w:r>
    </w:p>
    <w:p w14:paraId="0AA9B641" w14:textId="77777777" w:rsidR="00BD630E" w:rsidRPr="00BD630E" w:rsidRDefault="00BD630E" w:rsidP="00BD630E">
      <w:pPr>
        <w:widowControl/>
        <w:ind w:firstLine="567"/>
        <w:jc w:val="center"/>
        <w:rPr>
          <w:rFonts w:ascii="Times New Roman" w:eastAsia="Times New Roman" w:hAnsi="Times New Roman" w:cs="Times New Roman"/>
          <w:b/>
          <w:color w:val="auto"/>
          <w:sz w:val="22"/>
          <w:szCs w:val="22"/>
          <w:lang w:bidi="ar-SA"/>
        </w:rPr>
      </w:pP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54D41F81" w14:textId="77777777" w:rsidR="00CF1B50" w:rsidRPr="00CF1B50" w:rsidRDefault="00CF1B50" w:rsidP="00CF1B50">
            <w:pPr>
              <w:rPr>
                <w:rFonts w:ascii="Times New Roman" w:hAnsi="Times New Roman" w:cs="Times New Roman"/>
                <w:b/>
                <w:bCs/>
                <w:sz w:val="22"/>
                <w:szCs w:val="22"/>
              </w:rPr>
            </w:pPr>
            <w:r w:rsidRPr="00CF1B50">
              <w:rPr>
                <w:rFonts w:ascii="Times New Roman" w:hAnsi="Times New Roman" w:cs="Times New Roman"/>
                <w:b/>
                <w:bCs/>
                <w:sz w:val="22"/>
                <w:szCs w:val="22"/>
              </w:rPr>
              <w:t xml:space="preserve">ГБОУ школа № 645 Пушкинского района Санкт-Петербурга </w:t>
            </w:r>
          </w:p>
          <w:p w14:paraId="68C96ABB"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Юр. адрес: 196634, </w:t>
            </w:r>
            <w:bookmarkStart w:id="0" w:name="_Hlk209134630"/>
            <w:r w:rsidRPr="00CF1B50">
              <w:rPr>
                <w:rFonts w:ascii="Times New Roman" w:hAnsi="Times New Roman" w:cs="Times New Roman"/>
                <w:sz w:val="22"/>
                <w:szCs w:val="22"/>
              </w:rPr>
              <w:t xml:space="preserve">Санкт-Петербург, </w:t>
            </w:r>
          </w:p>
          <w:p w14:paraId="1210841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поселок Шушары, Славянка, Ростовская улица,</w:t>
            </w:r>
          </w:p>
          <w:p w14:paraId="1EA83F5F"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дом 23, корп. 2, лит. А</w:t>
            </w:r>
            <w:bookmarkEnd w:id="0"/>
          </w:p>
          <w:p w14:paraId="3793F142"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Адрес: 196634, Санкт-Петербург,</w:t>
            </w:r>
          </w:p>
          <w:p w14:paraId="419B515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поселок Шушары, Славянка, </w:t>
            </w:r>
          </w:p>
          <w:p w14:paraId="7E8C1A5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Ростовская улица, дом 23, корп. 2, лит. А</w:t>
            </w:r>
          </w:p>
          <w:p w14:paraId="5FDB9475"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ОГРН </w:t>
            </w:r>
            <w:proofErr w:type="gramStart"/>
            <w:r w:rsidRPr="00CF1B50">
              <w:rPr>
                <w:rFonts w:ascii="Times New Roman" w:hAnsi="Times New Roman" w:cs="Times New Roman"/>
                <w:sz w:val="22"/>
                <w:szCs w:val="22"/>
              </w:rPr>
              <w:t>1147847198091,ОКПО</w:t>
            </w:r>
            <w:proofErr w:type="gramEnd"/>
            <w:r w:rsidRPr="00CF1B50">
              <w:rPr>
                <w:rFonts w:ascii="Times New Roman" w:hAnsi="Times New Roman" w:cs="Times New Roman"/>
                <w:sz w:val="22"/>
                <w:szCs w:val="22"/>
              </w:rPr>
              <w:t xml:space="preserve"> 23136127</w:t>
            </w:r>
          </w:p>
          <w:p w14:paraId="05DB3B54"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ОКАТО </w:t>
            </w:r>
            <w:proofErr w:type="gramStart"/>
            <w:r w:rsidRPr="00CF1B50">
              <w:rPr>
                <w:rFonts w:ascii="Times New Roman" w:hAnsi="Times New Roman" w:cs="Times New Roman"/>
                <w:sz w:val="22"/>
                <w:szCs w:val="22"/>
              </w:rPr>
              <w:t>40294000000,ОКТМО</w:t>
            </w:r>
            <w:proofErr w:type="gramEnd"/>
            <w:r w:rsidRPr="00CF1B50">
              <w:rPr>
                <w:rFonts w:ascii="Times New Roman" w:hAnsi="Times New Roman" w:cs="Times New Roman"/>
                <w:sz w:val="22"/>
                <w:szCs w:val="22"/>
              </w:rPr>
              <w:t xml:space="preserve"> 40901000000</w:t>
            </w:r>
          </w:p>
          <w:p w14:paraId="467FAB6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ИНН 7820337205     КПП 782001001</w:t>
            </w:r>
          </w:p>
          <w:p w14:paraId="2AE0715B"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Банковские реквизиты: Комитет финансов</w:t>
            </w:r>
          </w:p>
          <w:p w14:paraId="7F697417"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СПб (ГБОУ школа № 645 Пушкинского района Санкт-</w:t>
            </w:r>
            <w:proofErr w:type="gramStart"/>
            <w:r w:rsidRPr="00CF1B50">
              <w:rPr>
                <w:rFonts w:ascii="Times New Roman" w:hAnsi="Times New Roman" w:cs="Times New Roman"/>
                <w:sz w:val="22"/>
                <w:szCs w:val="22"/>
              </w:rPr>
              <w:t xml:space="preserve">Петербурга  </w:t>
            </w:r>
            <w:proofErr w:type="spellStart"/>
            <w:r w:rsidRPr="00CF1B50">
              <w:rPr>
                <w:rFonts w:ascii="Times New Roman" w:hAnsi="Times New Roman" w:cs="Times New Roman"/>
                <w:sz w:val="22"/>
                <w:szCs w:val="22"/>
              </w:rPr>
              <w:t>л.сч</w:t>
            </w:r>
            <w:proofErr w:type="spellEnd"/>
            <w:proofErr w:type="gramEnd"/>
            <w:r w:rsidRPr="00CF1B50">
              <w:rPr>
                <w:rFonts w:ascii="Times New Roman" w:hAnsi="Times New Roman" w:cs="Times New Roman"/>
                <w:sz w:val="22"/>
                <w:szCs w:val="22"/>
              </w:rPr>
              <w:t>. 0731121)</w:t>
            </w:r>
          </w:p>
          <w:p w14:paraId="0B9793DD"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Расчетный счет 03224643400000007200</w:t>
            </w:r>
          </w:p>
          <w:p w14:paraId="5110425A"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к/с 40102810945370000005</w:t>
            </w:r>
          </w:p>
          <w:p w14:paraId="4FF3C332" w14:textId="77777777"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ОКЦ №1 Северо-Западного ГУ Банка России// </w:t>
            </w:r>
          </w:p>
          <w:p w14:paraId="5C0AE2B4" w14:textId="28A7FF24"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УФК по г. Санкт-Петербургу, г. Санкт-Петербург </w:t>
            </w:r>
          </w:p>
          <w:p w14:paraId="2AB7C970" w14:textId="3F05C95E"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БИК 014030106</w:t>
            </w:r>
          </w:p>
          <w:p w14:paraId="67B7A9FF" w14:textId="77777777" w:rsidR="00CF1B50" w:rsidRPr="00CF1B50" w:rsidRDefault="00CF1B50" w:rsidP="00CF1B50">
            <w:pPr>
              <w:rPr>
                <w:rFonts w:ascii="Times New Roman" w:hAnsi="Times New Roman" w:cs="Times New Roman"/>
                <w:sz w:val="22"/>
                <w:szCs w:val="22"/>
              </w:rPr>
            </w:pPr>
            <w:proofErr w:type="spellStart"/>
            <w:r w:rsidRPr="00CF1B50">
              <w:rPr>
                <w:rFonts w:ascii="Times New Roman" w:hAnsi="Times New Roman" w:cs="Times New Roman"/>
                <w:sz w:val="22"/>
                <w:szCs w:val="22"/>
              </w:rPr>
              <w:t>Элек</w:t>
            </w:r>
            <w:proofErr w:type="spellEnd"/>
            <w:r w:rsidRPr="00CF1B50">
              <w:rPr>
                <w:rFonts w:ascii="Times New Roman" w:hAnsi="Times New Roman" w:cs="Times New Roman"/>
                <w:sz w:val="22"/>
                <w:szCs w:val="22"/>
              </w:rPr>
              <w:t xml:space="preserve">. Почта: </w:t>
            </w:r>
            <w:bookmarkStart w:id="1" w:name="_Hlk209134657"/>
            <w:r w:rsidRPr="00CF1B50">
              <w:rPr>
                <w:rFonts w:ascii="Times New Roman" w:hAnsi="Times New Roman" w:cs="Times New Roman"/>
                <w:sz w:val="22"/>
                <w:szCs w:val="22"/>
              </w:rPr>
              <w:t>school645spb-new@mail.ru</w:t>
            </w:r>
            <w:bookmarkEnd w:id="1"/>
          </w:p>
          <w:p w14:paraId="0C019373"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Тел. +7 (812) 320-69-50</w:t>
            </w:r>
          </w:p>
          <w:p w14:paraId="33826743" w14:textId="77777777" w:rsidR="00CF1B50" w:rsidRPr="00CF1B50" w:rsidRDefault="00CF1B50" w:rsidP="00CF1B50">
            <w:pPr>
              <w:rPr>
                <w:rFonts w:ascii="Times New Roman" w:hAnsi="Times New Roman" w:cs="Times New Roman"/>
                <w:sz w:val="22"/>
                <w:szCs w:val="22"/>
              </w:rPr>
            </w:pPr>
          </w:p>
          <w:p w14:paraId="2CC04FE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Директор</w:t>
            </w:r>
          </w:p>
          <w:p w14:paraId="68C7281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_____________________ М.М. Иванова</w:t>
            </w:r>
          </w:p>
          <w:p w14:paraId="6EF7DD26" w14:textId="51A32D4E" w:rsidR="00050C4D" w:rsidRPr="00BD630E" w:rsidRDefault="00BD630E" w:rsidP="00050C4D">
            <w:pPr>
              <w:rPr>
                <w:rFonts w:ascii="Times New Roman" w:hAnsi="Times New Roman" w:cs="Times New Roman"/>
                <w:sz w:val="22"/>
                <w:szCs w:val="22"/>
              </w:rPr>
            </w:pPr>
            <w:r>
              <w:rPr>
                <w:rFonts w:ascii="Times New Roman" w:hAnsi="Times New Roman" w:cs="Times New Roman"/>
                <w:sz w:val="22"/>
                <w:szCs w:val="22"/>
              </w:rPr>
              <w:t>Подписано ЭЦП</w:t>
            </w:r>
          </w:p>
        </w:tc>
        <w:tc>
          <w:tcPr>
            <w:tcW w:w="4640" w:type="dxa"/>
          </w:tcPr>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20CACECD" w:rsidR="00050C4D" w:rsidRDefault="00050C4D" w:rsidP="00050C4D">
            <w:pPr>
              <w:rPr>
                <w:rFonts w:ascii="Times New Roman" w:hAnsi="Times New Roman" w:cs="Times New Roman"/>
                <w:sz w:val="22"/>
                <w:szCs w:val="22"/>
              </w:rPr>
            </w:pPr>
          </w:p>
          <w:p w14:paraId="1F6C452C" w14:textId="17A67364" w:rsidR="00CF1B50" w:rsidRDefault="00CF1B50"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00A66F3E" w:rsidR="00AB3886" w:rsidRPr="00AB3886" w:rsidRDefault="00050C4D" w:rsidP="00E61AF4">
      <w:pPr>
        <w:widowControl/>
        <w:jc w:val="center"/>
        <w:rPr>
          <w:rFonts w:ascii="Times New Roman" w:eastAsia="Times New Roman" w:hAnsi="Times New Roman" w:cs="Times New Roman"/>
          <w:b/>
          <w:i/>
          <w:color w:val="auto"/>
          <w:lang w:bidi="ar-SA"/>
        </w:rPr>
      </w:pPr>
      <w:r w:rsidRPr="00AB3886">
        <w:rPr>
          <w:rFonts w:ascii="Times New Roman" w:eastAsia="Times New Roman" w:hAnsi="Times New Roman" w:cs="Times New Roman"/>
          <w:b/>
          <w:color w:val="auto"/>
          <w:szCs w:val="22"/>
          <w:lang w:bidi="ar-SA"/>
        </w:rPr>
        <w:t xml:space="preserve">Расчет стоимости </w:t>
      </w:r>
      <w:r w:rsidR="007217D2" w:rsidRPr="00AB3886">
        <w:rPr>
          <w:rFonts w:ascii="Times New Roman" w:eastAsia="Times New Roman" w:hAnsi="Times New Roman" w:cs="Times New Roman"/>
          <w:b/>
          <w:color w:val="auto"/>
          <w:szCs w:val="22"/>
          <w:lang w:bidi="ar-SA"/>
        </w:rPr>
        <w:t xml:space="preserve">на </w:t>
      </w:r>
      <w:r w:rsidR="00CF1B50" w:rsidRPr="00AB3886">
        <w:rPr>
          <w:rFonts w:ascii="Times New Roman" w:eastAsia="Times New Roman" w:hAnsi="Times New Roman" w:cs="Times New Roman"/>
          <w:b/>
          <w:color w:val="auto"/>
          <w:szCs w:val="22"/>
          <w:lang w:bidi="ar-SA"/>
        </w:rPr>
        <w:t xml:space="preserve">поставку </w:t>
      </w:r>
      <w:r w:rsidR="00475BB0" w:rsidRPr="00475BB0">
        <w:rPr>
          <w:rFonts w:ascii="Times New Roman" w:eastAsia="Times New Roman" w:hAnsi="Times New Roman" w:cs="Times New Roman"/>
          <w:b/>
          <w:color w:val="auto"/>
          <w:szCs w:val="22"/>
        </w:rPr>
        <w:t>ревизионных люков для нужд ГБОУ школа № 645 Пушкинского района Санкт-Петербурга</w:t>
      </w:r>
      <w:bookmarkStart w:id="2" w:name="_GoBack"/>
      <w:bookmarkEnd w:id="2"/>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0BBC4786" w14:textId="4DF9C2F5" w:rsidR="00CF1B50" w:rsidRPr="00F23AEB" w:rsidRDefault="00CF1B50" w:rsidP="00CF1B50">
            <w:pPr>
              <w:widowControl/>
              <w:rPr>
                <w:rFonts w:ascii="Times New Roman" w:eastAsia="Times New Roman" w:hAnsi="Times New Roman" w:cs="Times New Roman"/>
                <w:b/>
                <w:color w:val="auto"/>
                <w:sz w:val="22"/>
                <w:szCs w:val="22"/>
                <w:lang w:bidi="ar-SA"/>
              </w:rPr>
            </w:pPr>
            <w:r w:rsidRPr="006E1DAC">
              <w:rPr>
                <w:rFonts w:ascii="Times New Roman" w:eastAsia="Times New Roman" w:hAnsi="Times New Roman" w:cs="Times New Roman"/>
                <w:b/>
                <w:color w:val="auto"/>
                <w:sz w:val="22"/>
                <w:szCs w:val="22"/>
                <w:lang w:bidi="ar-SA"/>
              </w:rPr>
              <w:t>ГБОУ школа № 645</w:t>
            </w:r>
            <w:r w:rsidRPr="00F23AEB">
              <w:rPr>
                <w:rFonts w:ascii="Times New Roman" w:eastAsia="Times New Roman" w:hAnsi="Times New Roman" w:cs="Times New Roman"/>
                <w:b/>
                <w:color w:val="auto"/>
                <w:sz w:val="22"/>
                <w:szCs w:val="22"/>
                <w:lang w:bidi="ar-SA"/>
              </w:rPr>
              <w:t xml:space="preserve"> Пушкинского района </w:t>
            </w:r>
            <w:r w:rsidR="00BD630E" w:rsidRPr="00BD630E">
              <w:rPr>
                <w:rFonts w:ascii="Times New Roman" w:eastAsia="Times New Roman" w:hAnsi="Times New Roman" w:cs="Times New Roman"/>
                <w:b/>
                <w:color w:val="auto"/>
                <w:sz w:val="22"/>
                <w:szCs w:val="22"/>
                <w:lang w:bidi="ar-SA"/>
              </w:rPr>
              <w:t>Санкт-Петербурга</w:t>
            </w:r>
          </w:p>
          <w:p w14:paraId="51108990"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6E1DAC">
              <w:rPr>
                <w:rFonts w:ascii="Times New Roman" w:eastAsia="Times New Roman" w:hAnsi="Times New Roman" w:cs="Times New Roman"/>
                <w:bCs/>
                <w:color w:val="auto"/>
                <w:sz w:val="22"/>
                <w:szCs w:val="22"/>
                <w:lang w:bidi="ar-SA"/>
              </w:rPr>
              <w:t>Директор</w:t>
            </w:r>
          </w:p>
          <w:p w14:paraId="027A47C3"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F23AEB">
              <w:rPr>
                <w:rFonts w:ascii="Times New Roman" w:eastAsia="Times New Roman" w:hAnsi="Times New Roman" w:cs="Times New Roman"/>
                <w:bCs/>
                <w:color w:val="auto"/>
                <w:sz w:val="22"/>
                <w:szCs w:val="22"/>
                <w:lang w:bidi="ar-SA"/>
              </w:rPr>
              <w:t>_______________ /</w:t>
            </w:r>
            <w:r w:rsidRPr="006E1DAC">
              <w:rPr>
                <w:rFonts w:ascii="Times New Roman" w:eastAsia="Times New Roman" w:hAnsi="Times New Roman" w:cs="Times New Roman"/>
                <w:bCs/>
                <w:color w:val="auto"/>
                <w:sz w:val="22"/>
                <w:szCs w:val="22"/>
                <w:lang w:bidi="ar-SA"/>
              </w:rPr>
              <w:t>М.М.</w:t>
            </w:r>
            <w:r>
              <w:rPr>
                <w:rFonts w:ascii="Times New Roman" w:eastAsia="Times New Roman" w:hAnsi="Times New Roman" w:cs="Times New Roman"/>
                <w:bCs/>
                <w:color w:val="auto"/>
                <w:sz w:val="22"/>
                <w:szCs w:val="22"/>
                <w:lang w:bidi="ar-SA"/>
              </w:rPr>
              <w:t xml:space="preserve"> </w:t>
            </w:r>
            <w:r w:rsidRPr="006E1DAC">
              <w:rPr>
                <w:rFonts w:ascii="Times New Roman" w:eastAsia="Times New Roman" w:hAnsi="Times New Roman" w:cs="Times New Roman"/>
                <w:bCs/>
                <w:color w:val="auto"/>
                <w:sz w:val="22"/>
                <w:szCs w:val="22"/>
                <w:lang w:bidi="ar-SA"/>
              </w:rPr>
              <w:t>Иванова</w:t>
            </w:r>
            <w:r w:rsidRPr="00F23AEB">
              <w:rPr>
                <w:rFonts w:ascii="Times New Roman" w:eastAsia="Times New Roman" w:hAnsi="Times New Roman" w:cs="Times New Roman"/>
                <w:bCs/>
                <w:color w:val="auto"/>
                <w:sz w:val="22"/>
                <w:szCs w:val="22"/>
                <w:lang w:bidi="ar-SA"/>
              </w:rPr>
              <w:t>/</w:t>
            </w:r>
          </w:p>
          <w:p w14:paraId="281FAD47" w14:textId="77777777" w:rsidR="00CF1B50" w:rsidRPr="00F23AEB" w:rsidRDefault="00CF1B50" w:rsidP="00CF1B50">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imes New Roman" w:hAnsi="Times New Roman" w:cs="Times New Roman"/>
                <w:bCs/>
                <w:color w:val="auto"/>
                <w:sz w:val="22"/>
                <w:szCs w:val="22"/>
                <w:lang w:bidi="ar-SA"/>
              </w:rPr>
              <w:t>Подписано ЭЦП</w:t>
            </w:r>
          </w:p>
          <w:p w14:paraId="5393D9DC" w14:textId="7D644BC9"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01B9205A"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61ACD06"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D383F17"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1D93304"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6B1A2701" w14:textId="77777777" w:rsidR="00875773" w:rsidRDefault="00875773">
      <w:pPr>
        <w:widowControl/>
        <w:spacing w:after="160" w:line="259" w:lineRule="auto"/>
        <w:rPr>
          <w:rFonts w:ascii="Times New Roman" w:eastAsia="Times New Roman" w:hAnsi="Times New Roman" w:cs="Times New Roman"/>
          <w:color w:val="auto"/>
          <w:lang w:bidi="ar-SA"/>
        </w:rPr>
      </w:pPr>
    </w:p>
    <w:p w14:paraId="65573BFC" w14:textId="77777777" w:rsidR="00875773" w:rsidRDefault="00875773">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97207"/>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771"/>
    <w:rsid w:val="004526F4"/>
    <w:rsid w:val="00463375"/>
    <w:rsid w:val="004708B4"/>
    <w:rsid w:val="00472727"/>
    <w:rsid w:val="00475BB0"/>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53A1"/>
    <w:rsid w:val="005A10EC"/>
    <w:rsid w:val="005B4566"/>
    <w:rsid w:val="005B603A"/>
    <w:rsid w:val="005C750C"/>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464DA"/>
    <w:rsid w:val="009501E8"/>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C1B91"/>
    <w:rsid w:val="00BC7534"/>
    <w:rsid w:val="00BD0D0F"/>
    <w:rsid w:val="00BD1A6F"/>
    <w:rsid w:val="00BD33E8"/>
    <w:rsid w:val="00BD630E"/>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91025"/>
    <w:rsid w:val="00D97C76"/>
    <w:rsid w:val="00DA7AFF"/>
    <w:rsid w:val="00DB0710"/>
    <w:rsid w:val="00DC0B1A"/>
    <w:rsid w:val="00DC0DC5"/>
    <w:rsid w:val="00DD0DB0"/>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32C6C-67E4-4A93-8DBC-95F82C71D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3783</Words>
  <Characters>21569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2021-04-21T10:29:00Z</cp:lastPrinted>
  <dcterms:created xsi:type="dcterms:W3CDTF">2026-06-02T10:51:00Z</dcterms:created>
  <dcterms:modified xsi:type="dcterms:W3CDTF">2026-06-02T10:51:00Z</dcterms:modified>
</cp:coreProperties>
</file>