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498" w:rsidRPr="00E0164E" w:rsidRDefault="00B013FC" w:rsidP="00F94498">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ПРОЕКТ </w:t>
      </w:r>
      <w:r w:rsidR="00F94498"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F53271">
        <w:rPr>
          <w:rFonts w:ascii="Times New Roman" w:eastAsia="Times New Roman" w:hAnsi="Times New Roman" w:cs="Times New Roman"/>
          <w:b/>
          <w:bCs/>
          <w:lang w:eastAsia="ru-RU"/>
        </w:rPr>
        <w:t>17</w:t>
      </w:r>
      <w:r w:rsidR="000D6BCA">
        <w:rPr>
          <w:rFonts w:ascii="Times New Roman" w:eastAsia="Times New Roman" w:hAnsi="Times New Roman" w:cs="Times New Roman"/>
          <w:b/>
          <w:bCs/>
          <w:lang w:eastAsia="ru-RU"/>
        </w:rPr>
        <w:t>/202</w:t>
      </w:r>
      <w:r w:rsidR="00F53271">
        <w:rPr>
          <w:rFonts w:ascii="Times New Roman" w:eastAsia="Times New Roman" w:hAnsi="Times New Roman" w:cs="Times New Roman"/>
          <w:b/>
          <w:bCs/>
          <w:lang w:eastAsia="ru-RU"/>
        </w:rPr>
        <w:t>6</w:t>
      </w:r>
      <w:r w:rsidR="00E0164E" w:rsidRPr="00E0164E">
        <w:rPr>
          <w:rFonts w:ascii="Times New Roman" w:eastAsia="Times New Roman" w:hAnsi="Times New Roman" w:cs="Times New Roman"/>
          <w:b/>
          <w:bCs/>
          <w:lang w:eastAsia="ru-RU"/>
        </w:rPr>
        <w:t xml:space="preserve"> </w:t>
      </w:r>
    </w:p>
    <w:p w:rsidR="00F94498" w:rsidRPr="00027B15" w:rsidRDefault="00112FCB" w:rsidP="00B013FC">
      <w:pPr>
        <w:tabs>
          <w:tab w:val="left" w:pos="-5103"/>
        </w:tab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ИКЗ</w:t>
      </w:r>
      <w:r w:rsidRPr="00112FCB">
        <w:rPr>
          <w:rFonts w:ascii="Times New Roman" w:eastAsia="Times New Roman" w:hAnsi="Times New Roman" w:cs="Times New Roman"/>
          <w:b/>
          <w:lang w:eastAsia="ru-RU"/>
        </w:rPr>
        <w:t xml:space="preserve"> </w:t>
      </w:r>
      <w:r w:rsidR="00E0164E" w:rsidRPr="00F53271">
        <w:rPr>
          <w:rFonts w:ascii="Times New Roman" w:eastAsia="Times New Roman" w:hAnsi="Times New Roman" w:cs="Times New Roman"/>
          <w:b/>
          <w:highlight w:val="yellow"/>
          <w:lang w:eastAsia="ru-RU"/>
        </w:rPr>
        <w:t>252782032686078200100100030000000244</w:t>
      </w:r>
    </w:p>
    <w:p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E0164E" w:rsidRPr="00E0164E">
        <w:rPr>
          <w:rFonts w:ascii="Times New Roman" w:eastAsia="Times New Roman" w:hAnsi="Times New Roman" w:cs="Times New Roman"/>
          <w:lang w:eastAsia="ru-RU"/>
        </w:rPr>
        <w:t xml:space="preserve">                   </w:t>
      </w:r>
      <w:r w:rsidR="00E0164E">
        <w:rPr>
          <w:rFonts w:ascii="Times New Roman" w:eastAsia="Times New Roman" w:hAnsi="Times New Roman" w:cs="Times New Roman"/>
          <w:lang w:eastAsia="ru-RU"/>
        </w:rPr>
        <w:t xml:space="preserve">  «___</w:t>
      </w:r>
      <w:r w:rsidR="00F94498" w:rsidRPr="00027B15">
        <w:rPr>
          <w:rFonts w:ascii="Times New Roman" w:eastAsia="Times New Roman" w:hAnsi="Times New Roman" w:cs="Times New Roman"/>
          <w:lang w:eastAsia="ru-RU"/>
        </w:rPr>
        <w:t xml:space="preserve">» </w:t>
      </w:r>
      <w:r w:rsidR="00F53271">
        <w:rPr>
          <w:rFonts w:ascii="Times New Roman" w:eastAsia="Times New Roman" w:hAnsi="Times New Roman" w:cs="Times New Roman"/>
          <w:lang w:eastAsia="ru-RU"/>
        </w:rPr>
        <w:t>июня</w:t>
      </w:r>
      <w:r w:rsidR="00215A6B">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112FCB">
        <w:rPr>
          <w:rFonts w:ascii="Times New Roman" w:eastAsia="Times New Roman" w:hAnsi="Times New Roman" w:cs="Times New Roman"/>
          <w:lang w:eastAsia="ru-RU"/>
        </w:rPr>
        <w:t>2</w:t>
      </w:r>
      <w:r w:rsidR="00F53271">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rsidR="00F94498" w:rsidRPr="00027B15" w:rsidRDefault="00F94498" w:rsidP="00F94498">
      <w:pPr>
        <w:spacing w:after="0" w:line="240" w:lineRule="auto"/>
        <w:rPr>
          <w:rFonts w:ascii="Times New Roman" w:eastAsia="Times New Roman" w:hAnsi="Times New Roman" w:cs="Times New Roman"/>
          <w:lang w:eastAsia="ru-RU"/>
        </w:rPr>
      </w:pPr>
    </w:p>
    <w:p w:rsidR="00F94498" w:rsidRPr="00027B15" w:rsidRDefault="00C24F4D" w:rsidP="00F94498">
      <w:pPr>
        <w:spacing w:after="0" w:line="240" w:lineRule="auto"/>
        <w:ind w:firstLine="709"/>
        <w:jc w:val="both"/>
        <w:rPr>
          <w:rFonts w:ascii="Times New Roman" w:eastAsia="Times New Roman" w:hAnsi="Times New Roman" w:cs="Times New Roman"/>
          <w:lang w:eastAsia="ru-RU"/>
        </w:rPr>
      </w:pPr>
      <w:r w:rsidRPr="00C24F4D">
        <w:rPr>
          <w:rFonts w:ascii="Times New Roman" w:eastAsia="Times New Roman" w:hAnsi="Times New Roman" w:cs="Times New Roman"/>
          <w:lang w:eastAsia="ru-RU"/>
        </w:rPr>
        <w:t>Государственное бюджетное учреждение дополнительного образования Центр детско-юношеского технического творчества и информационных технологий Пушкинского района Санкт-Петербурга (сокращенное наименование - ГБУ ДО ЦДЮТТИТ Пушкинского района Санкт-Петербурга), именуемое в дальнейшем Заказчик, в лице директора А</w:t>
      </w:r>
      <w:r w:rsidR="00B013FC">
        <w:rPr>
          <w:rFonts w:ascii="Times New Roman" w:eastAsia="Times New Roman" w:hAnsi="Times New Roman" w:cs="Times New Roman"/>
          <w:lang w:eastAsia="ru-RU"/>
        </w:rPr>
        <w:t xml:space="preserve">ндрея </w:t>
      </w:r>
      <w:r w:rsidRPr="00C24F4D">
        <w:rPr>
          <w:rFonts w:ascii="Times New Roman" w:eastAsia="Times New Roman" w:hAnsi="Times New Roman" w:cs="Times New Roman"/>
          <w:lang w:eastAsia="ru-RU"/>
        </w:rPr>
        <w:t>В</w:t>
      </w:r>
      <w:r w:rsidR="00B013FC">
        <w:rPr>
          <w:rFonts w:ascii="Times New Roman" w:eastAsia="Times New Roman" w:hAnsi="Times New Roman" w:cs="Times New Roman"/>
          <w:lang w:eastAsia="ru-RU"/>
        </w:rPr>
        <w:t>икторовича</w:t>
      </w:r>
      <w:r w:rsidRPr="00C24F4D">
        <w:rPr>
          <w:rFonts w:ascii="Times New Roman" w:eastAsia="Times New Roman" w:hAnsi="Times New Roman" w:cs="Times New Roman"/>
          <w:lang w:eastAsia="ru-RU"/>
        </w:rPr>
        <w:t xml:space="preserve"> Койвунена, действующего на основании Устава, с одной стороны, и ___________________, именуемое в дальнейшем Исполнитель, в лице ___________________, действующего на основании ___________________, с другой стороны, вместе именуемые Сторонами, заключили настоящий Контракт о нижеследующем:</w:t>
      </w:r>
    </w:p>
    <w:p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B013FC">
        <w:rPr>
          <w:rFonts w:ascii="Times New Roman" w:eastAsia="Times New Roman" w:hAnsi="Times New Roman" w:cs="Times New Roman"/>
          <w:lang w:eastAsia="ar-SA"/>
        </w:rPr>
        <w:t xml:space="preserve">принимает на себя </w:t>
      </w:r>
      <w:r w:rsidR="008C6272" w:rsidRPr="008C6272">
        <w:rPr>
          <w:rFonts w:ascii="Times New Roman" w:eastAsia="Times New Roman" w:hAnsi="Times New Roman" w:cs="Times New Roman"/>
          <w:lang w:eastAsia="ar-SA"/>
        </w:rPr>
        <w:t>обяз</w:t>
      </w:r>
      <w:r w:rsidR="00B013FC">
        <w:rPr>
          <w:rFonts w:ascii="Times New Roman" w:eastAsia="Times New Roman" w:hAnsi="Times New Roman" w:cs="Times New Roman"/>
          <w:lang w:eastAsia="ar-SA"/>
        </w:rPr>
        <w:t>ательства на</w:t>
      </w:r>
      <w:r w:rsidR="008C6272" w:rsidRPr="008C6272">
        <w:rPr>
          <w:rFonts w:ascii="Times New Roman" w:eastAsia="Times New Roman" w:hAnsi="Times New Roman" w:cs="Times New Roman"/>
          <w:lang w:eastAsia="ar-SA"/>
        </w:rPr>
        <w:t xml:space="preserve"> оказа</w:t>
      </w:r>
      <w:r w:rsidR="00B013FC">
        <w:rPr>
          <w:rFonts w:ascii="Times New Roman" w:eastAsia="Times New Roman" w:hAnsi="Times New Roman" w:cs="Times New Roman"/>
          <w:lang w:eastAsia="ar-SA"/>
        </w:rPr>
        <w:t>ние</w:t>
      </w:r>
      <w:r w:rsidR="008C6272" w:rsidRPr="008C6272">
        <w:rPr>
          <w:rFonts w:ascii="Times New Roman" w:eastAsia="Times New Roman" w:hAnsi="Times New Roman" w:cs="Times New Roman"/>
          <w:lang w:eastAsia="ar-SA"/>
        </w:rPr>
        <w:t xml:space="preserve"> </w:t>
      </w:r>
      <w:r w:rsidR="00F53271" w:rsidRPr="00F53271">
        <w:rPr>
          <w:rFonts w:ascii="Times New Roman" w:eastAsia="Times New Roman" w:hAnsi="Times New Roman" w:cs="Times New Roman"/>
          <w:lang w:eastAsia="ar-SA"/>
        </w:rPr>
        <w:t xml:space="preserve">услуг по пуско-наладочным работам МФУ </w:t>
      </w:r>
      <w:proofErr w:type="spellStart"/>
      <w:r w:rsidR="00F53271" w:rsidRPr="00F53271">
        <w:rPr>
          <w:rFonts w:ascii="Times New Roman" w:eastAsia="Times New Roman" w:hAnsi="Times New Roman" w:cs="Times New Roman"/>
          <w:lang w:eastAsia="ar-SA"/>
        </w:rPr>
        <w:t>Konica</w:t>
      </w:r>
      <w:proofErr w:type="spellEnd"/>
      <w:r w:rsidR="00F53271" w:rsidRPr="00F53271">
        <w:rPr>
          <w:rFonts w:ascii="Times New Roman" w:eastAsia="Times New Roman" w:hAnsi="Times New Roman" w:cs="Times New Roman"/>
          <w:lang w:eastAsia="ar-SA"/>
        </w:rPr>
        <w:t xml:space="preserve"> </w:t>
      </w:r>
      <w:proofErr w:type="spellStart"/>
      <w:r w:rsidR="00F53271" w:rsidRPr="00F53271">
        <w:rPr>
          <w:rFonts w:ascii="Times New Roman" w:eastAsia="Times New Roman" w:hAnsi="Times New Roman" w:cs="Times New Roman"/>
          <w:lang w:eastAsia="ar-SA"/>
        </w:rPr>
        <w:t>Minolta</w:t>
      </w:r>
      <w:proofErr w:type="spellEnd"/>
      <w:r w:rsidR="00F53271" w:rsidRPr="00F53271">
        <w:rPr>
          <w:rFonts w:ascii="Times New Roman" w:eastAsia="Times New Roman" w:hAnsi="Times New Roman" w:cs="Times New Roman"/>
          <w:lang w:eastAsia="ar-SA"/>
        </w:rPr>
        <w:t xml:space="preserve"> </w:t>
      </w:r>
      <w:proofErr w:type="spellStart"/>
      <w:r w:rsidR="00F53271" w:rsidRPr="00F53271">
        <w:rPr>
          <w:rFonts w:ascii="Times New Roman" w:eastAsia="Times New Roman" w:hAnsi="Times New Roman" w:cs="Times New Roman"/>
          <w:lang w:eastAsia="ar-SA"/>
        </w:rPr>
        <w:t>bizhub</w:t>
      </w:r>
      <w:proofErr w:type="spellEnd"/>
      <w:r w:rsidR="00F53271" w:rsidRPr="00F53271">
        <w:rPr>
          <w:rFonts w:ascii="Times New Roman" w:eastAsia="Times New Roman" w:hAnsi="Times New Roman" w:cs="Times New Roman"/>
          <w:lang w:eastAsia="ar-SA"/>
        </w:rPr>
        <w:t xml:space="preserve"> C361i С302303 для ГБУ ДО ЦДЮТТИТ Пушкинского района Санкт-Петербурга</w:t>
      </w:r>
      <w:r w:rsidR="00B013FC">
        <w:rPr>
          <w:rFonts w:ascii="Times New Roman" w:eastAsia="Times New Roman" w:hAnsi="Times New Roman" w:cs="Times New Roman"/>
          <w:lang w:eastAsia="ar-SA"/>
        </w:rPr>
        <w:t>,</w:t>
      </w:r>
      <w:r w:rsidRPr="00027B15">
        <w:rPr>
          <w:rFonts w:ascii="Times New Roman" w:eastAsia="Times New Roman" w:hAnsi="Times New Roman" w:cs="Times New Roman"/>
          <w:lang w:eastAsia="ar-SA"/>
        </w:rPr>
        <w:t xml:space="preserve"> а Заказчик обязуется принять надлежащим образом оказанные услуги и оплатить их. Услуги оказываются в соответствии </w:t>
      </w:r>
      <w:r w:rsidR="00B013FC" w:rsidRPr="00B013FC">
        <w:rPr>
          <w:rFonts w:ascii="Times New Roman" w:eastAsia="Times New Roman" w:hAnsi="Times New Roman" w:cs="Times New Roman"/>
          <w:lang w:eastAsia="ar-SA"/>
        </w:rPr>
        <w:t>Приложениям</w:t>
      </w:r>
      <w:r w:rsidR="00B013FC">
        <w:rPr>
          <w:rFonts w:ascii="Times New Roman" w:eastAsia="Times New Roman" w:hAnsi="Times New Roman" w:cs="Times New Roman"/>
          <w:lang w:eastAsia="ar-SA"/>
        </w:rPr>
        <w:t>и</w:t>
      </w:r>
      <w:r w:rsidR="00B013FC" w:rsidRPr="00B013FC">
        <w:rPr>
          <w:rFonts w:ascii="Times New Roman" w:eastAsia="Times New Roman" w:hAnsi="Times New Roman" w:cs="Times New Roman"/>
          <w:lang w:eastAsia="ar-SA"/>
        </w:rPr>
        <w:t xml:space="preserve"> № 1, № 2 и №3, являющимися неотъемлемой частью настоящего Контракта.</w:t>
      </w:r>
    </w:p>
    <w:p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 xml:space="preserve">рублей ____ копеек), в </w:t>
      </w:r>
      <w:proofErr w:type="spellStart"/>
      <w:r w:rsidR="00027B15">
        <w:rPr>
          <w:rFonts w:ascii="Times New Roman" w:eastAsia="Times New Roman" w:hAnsi="Times New Roman" w:cs="Times New Roman"/>
          <w:lang w:eastAsia="ru-RU"/>
        </w:rPr>
        <w:t>т.ч</w:t>
      </w:r>
      <w:proofErr w:type="spellEnd"/>
      <w:r w:rsidR="00027B15">
        <w:rPr>
          <w:rFonts w:ascii="Times New Roman" w:eastAsia="Times New Roman" w:hAnsi="Times New Roman" w:cs="Times New Roman"/>
          <w:lang w:eastAsia="ru-RU"/>
        </w:rPr>
        <w:t>.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рабочих дней за фактически оказанные услуги с момента подписания сторонами акта оказанных услуг 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497E86" w:rsidRPr="00497E86"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497E86">
        <w:rPr>
          <w:rFonts w:ascii="Times New Roman" w:eastAsia="Times New Roman" w:hAnsi="Times New Roman" w:cs="Times New Roman"/>
          <w:lang w:eastAsia="ru-RU"/>
        </w:rPr>
        <w:t>2</w:t>
      </w:r>
      <w:r>
        <w:rPr>
          <w:rFonts w:ascii="Times New Roman" w:eastAsia="Times New Roman" w:hAnsi="Times New Roman" w:cs="Times New Roman"/>
          <w:lang w:eastAsia="ru-RU"/>
        </w:rPr>
        <w:t>.4</w:t>
      </w:r>
      <w:r w:rsidRPr="00497E86">
        <w:rPr>
          <w:rFonts w:ascii="Times New Roman" w:eastAsia="Times New Roman" w:hAnsi="Times New Roman" w:cs="Times New Roman"/>
          <w:lang w:eastAsia="ru-RU"/>
        </w:rPr>
        <w:t>. Цена Контракта включает в себя стоимость услуг, инструментов</w:t>
      </w:r>
      <w:r>
        <w:rPr>
          <w:rFonts w:ascii="Times New Roman" w:eastAsia="Times New Roman" w:hAnsi="Times New Roman" w:cs="Times New Roman"/>
          <w:lang w:eastAsia="ru-RU"/>
        </w:rPr>
        <w:t>, материалов</w:t>
      </w:r>
      <w:r w:rsidRPr="00497E86">
        <w:rPr>
          <w:rFonts w:ascii="Times New Roman" w:eastAsia="Times New Roman" w:hAnsi="Times New Roman" w:cs="Times New Roman"/>
          <w:lang w:eastAsia="ru-RU"/>
        </w:rPr>
        <w:t xml:space="preserve">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5</w:t>
      </w:r>
      <w:r w:rsidRPr="00664F4C">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54396" w:rsidRPr="00027B15"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Внебюджетные средства, Средства бюджетных учреждений, код раздела 0703, </w:t>
      </w:r>
      <w:r w:rsidR="0039009F">
        <w:rPr>
          <w:rFonts w:ascii="Times New Roman" w:eastAsia="Times New Roman" w:hAnsi="Times New Roman" w:cs="Times New Roman"/>
          <w:lang w:eastAsia="ru-RU"/>
        </w:rPr>
        <w:t>ПД</w:t>
      </w:r>
      <w:r w:rsidRPr="00664F4C">
        <w:rPr>
          <w:rFonts w:ascii="Times New Roman" w:eastAsia="Times New Roman" w:hAnsi="Times New Roman" w:cs="Times New Roman"/>
          <w:lang w:eastAsia="ru-RU"/>
        </w:rPr>
        <w:t>, код вида расходов 244, код КОСГУ 22</w:t>
      </w:r>
      <w:r w:rsidR="00497E86">
        <w:rPr>
          <w:rFonts w:ascii="Times New Roman" w:eastAsia="Times New Roman" w:hAnsi="Times New Roman" w:cs="Times New Roman"/>
          <w:lang w:eastAsia="ru-RU"/>
        </w:rPr>
        <w:t>5.</w:t>
      </w:r>
    </w:p>
    <w:p w:rsidR="00F94498" w:rsidRPr="00027B15" w:rsidRDefault="00F94498" w:rsidP="00F94498">
      <w:pPr>
        <w:spacing w:after="0" w:line="240" w:lineRule="auto"/>
        <w:jc w:val="both"/>
        <w:rPr>
          <w:rFonts w:ascii="Times New Roman" w:eastAsia="Times New Roman" w:hAnsi="Times New Roman" w:cs="Times New Roman"/>
          <w:i/>
          <w:iCs/>
          <w:lang w:eastAsia="ru-RU"/>
        </w:rPr>
      </w:pPr>
    </w:p>
    <w:p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rsidR="00F94498" w:rsidRPr="00027B15" w:rsidRDefault="00F94498" w:rsidP="00F94498">
      <w:pPr>
        <w:spacing w:after="0" w:line="240" w:lineRule="auto"/>
        <w:ind w:firstLine="360"/>
        <w:contextualSpacing/>
        <w:jc w:val="both"/>
        <w:rPr>
          <w:rFonts w:ascii="Times New Roman" w:eastAsia="Calibri" w:hAnsi="Times New Roman" w:cs="Times New Roman"/>
        </w:rPr>
      </w:pPr>
      <w:r w:rsidRPr="00027B15">
        <w:rPr>
          <w:rFonts w:ascii="Times New Roman" w:eastAsia="Times New Roman" w:hAnsi="Times New Roman" w:cs="Times New Roman"/>
          <w:lang w:eastAsia="ru-RU"/>
        </w:rPr>
        <w:t xml:space="preserve">3.1. Срок оказания услуг: </w:t>
      </w:r>
      <w:r w:rsidR="00AF7412">
        <w:rPr>
          <w:rFonts w:ascii="Times New Roman" w:eastAsia="Calibri" w:hAnsi="Times New Roman" w:cs="Times New Roman"/>
        </w:rPr>
        <w:t>в течение 1</w:t>
      </w:r>
      <w:r w:rsidR="008905AB">
        <w:rPr>
          <w:rFonts w:ascii="Times New Roman" w:eastAsia="Calibri" w:hAnsi="Times New Roman" w:cs="Times New Roman"/>
        </w:rPr>
        <w:t>4</w:t>
      </w:r>
      <w:r w:rsidR="00AF7412">
        <w:rPr>
          <w:rFonts w:ascii="Times New Roman" w:eastAsia="Calibri" w:hAnsi="Times New Roman" w:cs="Times New Roman"/>
        </w:rPr>
        <w:t xml:space="preserve"> рабочих дней с даты </w:t>
      </w:r>
      <w:r w:rsidR="000B2D27">
        <w:rPr>
          <w:rFonts w:ascii="Times New Roman" w:eastAsia="Calibri" w:hAnsi="Times New Roman" w:cs="Times New Roman"/>
        </w:rPr>
        <w:t>подписания контракта сторонами.</w:t>
      </w:r>
    </w:p>
    <w:p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оказания услуг: </w:t>
      </w:r>
      <w:r w:rsidR="005B105D">
        <w:rPr>
          <w:rFonts w:ascii="Times New Roman" w:eastAsia="Times New Roman" w:hAnsi="Times New Roman" w:cs="Times New Roman"/>
          <w:lang w:eastAsia="ru-RU"/>
        </w:rPr>
        <w:t xml:space="preserve">196601, Санкт-Петербург, г. Пушкин, ул. Набережная, </w:t>
      </w:r>
      <w:r w:rsidR="005B105D" w:rsidRPr="005B105D">
        <w:rPr>
          <w:rFonts w:ascii="Times New Roman" w:eastAsia="Times New Roman" w:hAnsi="Times New Roman" w:cs="Times New Roman"/>
          <w:lang w:eastAsia="ru-RU"/>
        </w:rPr>
        <w:t>д.12/66, литера А</w:t>
      </w:r>
    </w:p>
    <w:p w:rsidR="005B105D" w:rsidRDefault="005B105D" w:rsidP="006C3BDA">
      <w:pPr>
        <w:spacing w:after="0" w:line="240" w:lineRule="auto"/>
        <w:ind w:hanging="425"/>
        <w:jc w:val="center"/>
        <w:rPr>
          <w:rFonts w:ascii="Times New Roman" w:eastAsia="Times New Roman" w:hAnsi="Times New Roman" w:cs="Times New Roman"/>
          <w:lang w:eastAsia="ru-RU"/>
        </w:rPr>
      </w:pPr>
    </w:p>
    <w:p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rsidR="000B2D27"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4.1. Исполнитель обязан:</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4.1.3. В течение одного рабочего дня с момента оказания услуг Исполнитель предоставляет с сопроводительным письмом Заказчику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услуг. </w:t>
      </w:r>
    </w:p>
    <w:p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lastRenderedPageBreak/>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 Заказчик обязан:</w:t>
      </w:r>
    </w:p>
    <w:p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8C6272" w:rsidRPr="00027B15" w:rsidRDefault="008C6272" w:rsidP="00B04F79">
      <w:pPr>
        <w:spacing w:after="0" w:line="240" w:lineRule="auto"/>
        <w:ind w:right="-1"/>
        <w:jc w:val="both"/>
        <w:rPr>
          <w:rFonts w:ascii="Times New Roman" w:eastAsia="Calibri" w:hAnsi="Times New Roman" w:cs="Times New Roman"/>
          <w:lang w:eastAsia="ru-RU"/>
        </w:rPr>
      </w:pPr>
    </w:p>
    <w:p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6. ОТВЕТСТВЕННОСТЬ СТОРОН</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2B6A" w:rsidRPr="00027B15" w:rsidRDefault="00B92B6A" w:rsidP="00B92B6A">
      <w:pPr>
        <w:spacing w:after="0" w:line="240" w:lineRule="auto"/>
        <w:jc w:val="both"/>
        <w:rPr>
          <w:rFonts w:ascii="Times New Roman" w:eastAsia="Times New Roman" w:hAnsi="Times New Roman" w:cs="Times New Roman"/>
          <w:b/>
          <w:bCs/>
          <w:lang w:eastAsia="ru-RU"/>
        </w:rPr>
      </w:pPr>
    </w:p>
    <w:p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414243" w:rsidRPr="00414243" w:rsidRDefault="00414243" w:rsidP="00C3390C">
      <w:pPr>
        <w:spacing w:after="0" w:line="240" w:lineRule="auto"/>
        <w:jc w:val="both"/>
        <w:rPr>
          <w:rFonts w:ascii="Times New Roman" w:eastAsia="Times New Roman" w:hAnsi="Times New Roman" w:cs="Times New Roman"/>
          <w:lang w:eastAsia="ru-RU"/>
        </w:rPr>
      </w:pPr>
    </w:p>
    <w:p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 xml:space="preserve">9.1. Контракт может быть расторгнут по соглашению Сторон, решению суда или в связи с односторонним отказом от исполнения Контракта. </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F53271">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rsidR="00686866"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rsidR="00F94498" w:rsidRPr="00414243" w:rsidRDefault="00686866"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9.13</w:t>
      </w:r>
      <w:r w:rsidR="00414243" w:rsidRPr="00414243">
        <w:rPr>
          <w:rFonts w:ascii="Times New Roman" w:eastAsia="Times New Roman" w:hAnsi="Times New Roman" w:cs="Times New Roman"/>
          <w:lang w:eastAsia="ru-RU"/>
        </w:rPr>
        <w:t>.</w:t>
      </w:r>
      <w:r w:rsidRPr="00686866">
        <w:rPr>
          <w:rFonts w:ascii="Times New Roman" w:eastAsia="Times New Roman" w:hAnsi="Times New Roman" w:cs="Times New Roman"/>
          <w:lang w:eastAsia="ru-RU"/>
        </w:rPr>
        <w:t xml:space="preserve"> </w:t>
      </w:r>
      <w:r w:rsidRPr="008B40CE">
        <w:rPr>
          <w:rFonts w:ascii="Times New Roman" w:eastAsia="Times New Roman" w:hAnsi="Times New Roman" w:cs="Times New Roman"/>
          <w:lang w:eastAsia="ru-RU"/>
        </w:rPr>
        <w:t xml:space="preserve">Для обеспечения надлежащего качества, гарантийного обслуживания и технической поддержки оборудования </w:t>
      </w:r>
      <w:proofErr w:type="spellStart"/>
      <w:r w:rsidRPr="008B40CE">
        <w:rPr>
          <w:rFonts w:ascii="Times New Roman" w:eastAsia="Times New Roman" w:hAnsi="Times New Roman" w:cs="Times New Roman"/>
          <w:lang w:eastAsia="ru-RU"/>
        </w:rPr>
        <w:t>Konica</w:t>
      </w:r>
      <w:proofErr w:type="spellEnd"/>
      <w:r w:rsidRPr="008B40CE">
        <w:rPr>
          <w:rFonts w:ascii="Times New Roman" w:eastAsia="Times New Roman" w:hAnsi="Times New Roman" w:cs="Times New Roman"/>
          <w:lang w:eastAsia="ru-RU"/>
        </w:rPr>
        <w:t xml:space="preserve"> </w:t>
      </w:r>
      <w:proofErr w:type="spellStart"/>
      <w:r w:rsidRPr="008B40CE">
        <w:rPr>
          <w:rFonts w:ascii="Times New Roman" w:eastAsia="Times New Roman" w:hAnsi="Times New Roman" w:cs="Times New Roman"/>
          <w:lang w:eastAsia="ru-RU"/>
        </w:rPr>
        <w:t>Minolta</w:t>
      </w:r>
      <w:proofErr w:type="spellEnd"/>
      <w:r w:rsidRPr="008B40CE">
        <w:rPr>
          <w:rFonts w:ascii="Times New Roman" w:eastAsia="Times New Roman" w:hAnsi="Times New Roman" w:cs="Times New Roman"/>
          <w:lang w:eastAsia="ru-RU"/>
        </w:rPr>
        <w:t xml:space="preserve">, исполнитель должен иметь действующий сертификат авторизованного партнера/сервисного центра </w:t>
      </w:r>
      <w:proofErr w:type="spellStart"/>
      <w:r w:rsidRPr="008B40CE">
        <w:rPr>
          <w:rFonts w:ascii="Times New Roman" w:eastAsia="Times New Roman" w:hAnsi="Times New Roman" w:cs="Times New Roman"/>
          <w:lang w:eastAsia="ru-RU"/>
        </w:rPr>
        <w:t>Konica</w:t>
      </w:r>
      <w:proofErr w:type="spellEnd"/>
      <w:r w:rsidRPr="008B40CE">
        <w:rPr>
          <w:rFonts w:ascii="Times New Roman" w:eastAsia="Times New Roman" w:hAnsi="Times New Roman" w:cs="Times New Roman"/>
          <w:lang w:eastAsia="ru-RU"/>
        </w:rPr>
        <w:t xml:space="preserve"> </w:t>
      </w:r>
      <w:proofErr w:type="spellStart"/>
      <w:r w:rsidRPr="008B40CE">
        <w:rPr>
          <w:rFonts w:ascii="Times New Roman" w:eastAsia="Times New Roman" w:hAnsi="Times New Roman" w:cs="Times New Roman"/>
          <w:lang w:eastAsia="ru-RU"/>
        </w:rPr>
        <w:t>Minolta</w:t>
      </w:r>
      <w:proofErr w:type="spellEnd"/>
      <w:r w:rsidRPr="008B40CE">
        <w:rPr>
          <w:rFonts w:ascii="Times New Roman" w:eastAsia="Times New Roman" w:hAnsi="Times New Roman" w:cs="Times New Roman"/>
          <w:lang w:eastAsia="ru-RU"/>
        </w:rPr>
        <w:t xml:space="preserve">. Сертификат должен быть действителен на момент подачи заявки и на протяжении всего срока действия </w:t>
      </w:r>
      <w:r>
        <w:rPr>
          <w:rFonts w:ascii="Times New Roman" w:eastAsia="Times New Roman" w:hAnsi="Times New Roman" w:cs="Times New Roman"/>
          <w:lang w:eastAsia="ru-RU"/>
        </w:rPr>
        <w:t>контракта.</w:t>
      </w:r>
    </w:p>
    <w:p w:rsidR="00C3390C" w:rsidRDefault="00C3390C" w:rsidP="00617E0D">
      <w:pPr>
        <w:spacing w:after="0" w:line="240" w:lineRule="auto"/>
        <w:jc w:val="center"/>
        <w:rPr>
          <w:rFonts w:ascii="Times New Roman" w:eastAsia="Times New Roman" w:hAnsi="Times New Roman" w:cs="Times New Roman"/>
          <w:b/>
          <w:bCs/>
          <w:lang w:eastAsia="ru-RU"/>
        </w:rPr>
      </w:pPr>
    </w:p>
    <w:p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rsidR="00F94498" w:rsidRPr="00027B15" w:rsidRDefault="00F94498" w:rsidP="00096D7C">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Приложение № 1: </w:t>
      </w:r>
      <w:r w:rsidR="00096D7C" w:rsidRPr="00096D7C">
        <w:rPr>
          <w:rFonts w:ascii="Times New Roman" w:eastAsia="Times New Roman" w:hAnsi="Times New Roman" w:cs="Times New Roman"/>
          <w:bCs/>
          <w:lang w:eastAsia="ru-RU"/>
        </w:rPr>
        <w:t xml:space="preserve">Расчет-обоснование цены контракта, заключаемого с единственным поставщиком (подрядчиком, исполнителем) на оказание </w:t>
      </w:r>
      <w:r w:rsidR="00F53271" w:rsidRPr="00F53271">
        <w:rPr>
          <w:rFonts w:ascii="Times New Roman" w:eastAsia="Times New Roman" w:hAnsi="Times New Roman" w:cs="Times New Roman"/>
          <w:bCs/>
          <w:lang w:eastAsia="ru-RU"/>
        </w:rPr>
        <w:t xml:space="preserve">услуг по пуско-наладочным работам МФУ </w:t>
      </w:r>
      <w:proofErr w:type="spellStart"/>
      <w:r w:rsidR="00F53271" w:rsidRPr="00F53271">
        <w:rPr>
          <w:rFonts w:ascii="Times New Roman" w:eastAsia="Times New Roman" w:hAnsi="Times New Roman" w:cs="Times New Roman"/>
          <w:bCs/>
          <w:lang w:eastAsia="ru-RU"/>
        </w:rPr>
        <w:t>Konica</w:t>
      </w:r>
      <w:proofErr w:type="spellEnd"/>
      <w:r w:rsidR="00F53271" w:rsidRPr="00F53271">
        <w:rPr>
          <w:rFonts w:ascii="Times New Roman" w:eastAsia="Times New Roman" w:hAnsi="Times New Roman" w:cs="Times New Roman"/>
          <w:bCs/>
          <w:lang w:eastAsia="ru-RU"/>
        </w:rPr>
        <w:t xml:space="preserve"> </w:t>
      </w:r>
      <w:proofErr w:type="spellStart"/>
      <w:r w:rsidR="00F53271" w:rsidRPr="00F53271">
        <w:rPr>
          <w:rFonts w:ascii="Times New Roman" w:eastAsia="Times New Roman" w:hAnsi="Times New Roman" w:cs="Times New Roman"/>
          <w:bCs/>
          <w:lang w:eastAsia="ru-RU"/>
        </w:rPr>
        <w:t>Minolta</w:t>
      </w:r>
      <w:proofErr w:type="spellEnd"/>
      <w:r w:rsidR="00F53271" w:rsidRPr="00F53271">
        <w:rPr>
          <w:rFonts w:ascii="Times New Roman" w:eastAsia="Times New Roman" w:hAnsi="Times New Roman" w:cs="Times New Roman"/>
          <w:bCs/>
          <w:lang w:eastAsia="ru-RU"/>
        </w:rPr>
        <w:t xml:space="preserve"> </w:t>
      </w:r>
      <w:proofErr w:type="spellStart"/>
      <w:r w:rsidR="00F53271" w:rsidRPr="00F53271">
        <w:rPr>
          <w:rFonts w:ascii="Times New Roman" w:eastAsia="Times New Roman" w:hAnsi="Times New Roman" w:cs="Times New Roman"/>
          <w:bCs/>
          <w:lang w:eastAsia="ru-RU"/>
        </w:rPr>
        <w:t>bizhub</w:t>
      </w:r>
      <w:proofErr w:type="spellEnd"/>
      <w:r w:rsidR="00F53271" w:rsidRPr="00F53271">
        <w:rPr>
          <w:rFonts w:ascii="Times New Roman" w:eastAsia="Times New Roman" w:hAnsi="Times New Roman" w:cs="Times New Roman"/>
          <w:bCs/>
          <w:lang w:eastAsia="ru-RU"/>
        </w:rPr>
        <w:t xml:space="preserve"> C3</w:t>
      </w:r>
      <w:r w:rsidR="00F53271">
        <w:rPr>
          <w:rFonts w:ascii="Times New Roman" w:eastAsia="Times New Roman" w:hAnsi="Times New Roman" w:cs="Times New Roman"/>
          <w:bCs/>
          <w:lang w:eastAsia="ru-RU"/>
        </w:rPr>
        <w:t xml:space="preserve">61i С302303 для ГБУ ДО ЦДЮТТИТ </w:t>
      </w:r>
      <w:r w:rsidR="00F53271" w:rsidRPr="00F53271">
        <w:rPr>
          <w:rFonts w:ascii="Times New Roman" w:eastAsia="Times New Roman" w:hAnsi="Times New Roman" w:cs="Times New Roman"/>
          <w:bCs/>
          <w:lang w:eastAsia="ru-RU"/>
        </w:rPr>
        <w:t>Пушкинского района Санкт-Петербурга</w:t>
      </w:r>
      <w:r w:rsidR="00414243">
        <w:rPr>
          <w:rFonts w:ascii="Times New Roman" w:eastAsia="Times New Roman" w:hAnsi="Times New Roman" w:cs="Times New Roman"/>
          <w:bCs/>
          <w:lang w:eastAsia="ru-RU"/>
        </w:rPr>
        <w:t>;</w:t>
      </w:r>
    </w:p>
    <w:p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.2. Прило</w:t>
      </w:r>
      <w:r w:rsidR="00CA6D19">
        <w:rPr>
          <w:rFonts w:ascii="Times New Roman" w:eastAsia="Times New Roman" w:hAnsi="Times New Roman" w:cs="Times New Roman"/>
          <w:bCs/>
          <w:lang w:eastAsia="ru-RU"/>
        </w:rPr>
        <w:t xml:space="preserve">жение № 2: </w:t>
      </w:r>
      <w:r w:rsidR="00112FCB">
        <w:rPr>
          <w:rFonts w:ascii="Times New Roman" w:eastAsia="Times New Roman" w:hAnsi="Times New Roman" w:cs="Times New Roman"/>
          <w:bCs/>
          <w:lang w:eastAsia="ru-RU"/>
        </w:rPr>
        <w:t>Описание объекта закупки</w:t>
      </w:r>
      <w:r w:rsidR="00CA6D19">
        <w:rPr>
          <w:rFonts w:ascii="Times New Roman" w:eastAsia="Times New Roman" w:hAnsi="Times New Roman" w:cs="Times New Roman"/>
          <w:bCs/>
          <w:lang w:eastAsia="ru-RU"/>
        </w:rPr>
        <w:t>.</w:t>
      </w:r>
    </w:p>
    <w:p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lastRenderedPageBreak/>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rsidTr="00AF7EC7">
        <w:tc>
          <w:tcPr>
            <w:tcW w:w="5070" w:type="dxa"/>
          </w:tcPr>
          <w:p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rsidR="00414243" w:rsidRPr="00414243" w:rsidRDefault="00414243" w:rsidP="00414243">
            <w:pPr>
              <w:spacing w:after="0" w:line="240" w:lineRule="auto"/>
              <w:rPr>
                <w:rFonts w:ascii="Times New Roman" w:eastAsia="Times New Roman" w:hAnsi="Times New Roman" w:cs="Times New Roman"/>
                <w:b/>
                <w:bCs/>
                <w:lang w:eastAsia="ru-RU"/>
              </w:rPr>
            </w:pP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ГБУ ДО ЦДЮТТИТ Пушкинского </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района Санкт-Петербурга</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Адрес: 196601, Санкт-Петербург,</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г. Пушкин, ул. Набережная, </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д.12/66, литера А</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ИНН 7820326860 КПП 782001001</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ОГРН 1117847498273</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Банковские реквизиты:</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Комитет финансов СПб (ГБУ ДО ЦДЮТТИТ Пушкинского района Санкт-Петербурга, </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л. </w:t>
            </w:r>
            <w:proofErr w:type="spellStart"/>
            <w:r w:rsidRPr="00414243">
              <w:rPr>
                <w:rFonts w:ascii="Times New Roman" w:eastAsia="Times New Roman" w:hAnsi="Times New Roman" w:cs="Times New Roman"/>
                <w:lang w:eastAsia="ru-RU"/>
              </w:rPr>
              <w:t>сч</w:t>
            </w:r>
            <w:proofErr w:type="spellEnd"/>
            <w:r w:rsidRPr="00414243">
              <w:rPr>
                <w:rFonts w:ascii="Times New Roman" w:eastAsia="Times New Roman" w:hAnsi="Times New Roman" w:cs="Times New Roman"/>
                <w:lang w:eastAsia="ru-RU"/>
              </w:rPr>
              <w:t>. 0731107)</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Р/</w:t>
            </w:r>
            <w:proofErr w:type="spellStart"/>
            <w:r w:rsidRPr="00414243">
              <w:rPr>
                <w:rFonts w:ascii="Times New Roman" w:eastAsia="Times New Roman" w:hAnsi="Times New Roman" w:cs="Times New Roman"/>
                <w:lang w:eastAsia="ru-RU"/>
              </w:rPr>
              <w:t>сч</w:t>
            </w:r>
            <w:proofErr w:type="spellEnd"/>
            <w:r w:rsidRPr="00414243">
              <w:rPr>
                <w:rFonts w:ascii="Times New Roman" w:eastAsia="Times New Roman" w:hAnsi="Times New Roman" w:cs="Times New Roman"/>
                <w:lang w:eastAsia="ru-RU"/>
              </w:rPr>
              <w:t xml:space="preserve"> 03224643400000007200</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к/</w:t>
            </w:r>
            <w:proofErr w:type="spellStart"/>
            <w:r w:rsidRPr="00414243">
              <w:rPr>
                <w:rFonts w:ascii="Times New Roman" w:eastAsia="Times New Roman" w:hAnsi="Times New Roman" w:cs="Times New Roman"/>
                <w:lang w:eastAsia="ru-RU"/>
              </w:rPr>
              <w:t>сч</w:t>
            </w:r>
            <w:proofErr w:type="spellEnd"/>
            <w:r w:rsidRPr="00414243">
              <w:rPr>
                <w:rFonts w:ascii="Times New Roman" w:eastAsia="Times New Roman" w:hAnsi="Times New Roman" w:cs="Times New Roman"/>
                <w:lang w:eastAsia="ru-RU"/>
              </w:rPr>
              <w:t xml:space="preserve"> 40102810945370000005</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БИК 014030106</w:t>
            </w:r>
          </w:p>
          <w:p w:rsidR="00414243" w:rsidRPr="00414243" w:rsidRDefault="00414243" w:rsidP="00F53271">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Банк </w:t>
            </w:r>
            <w:r w:rsidR="00F53271" w:rsidRPr="00F53271">
              <w:rPr>
                <w:rFonts w:ascii="Times New Roman" w:eastAsia="Times New Roman" w:hAnsi="Times New Roman" w:cs="Times New Roman"/>
                <w:lang w:eastAsia="ru-RU"/>
              </w:rPr>
              <w:t xml:space="preserve">ОКЦ №1 Северо-Западного ГУ Банка России//УФК </w:t>
            </w:r>
            <w:r w:rsidR="00F53271">
              <w:rPr>
                <w:rFonts w:ascii="Times New Roman" w:eastAsia="Times New Roman" w:hAnsi="Times New Roman" w:cs="Times New Roman"/>
                <w:lang w:eastAsia="ru-RU"/>
              </w:rPr>
              <w:t>по г. Санкт-Петербургу,</w:t>
            </w:r>
            <w:r w:rsidR="00F53271">
              <w:rPr>
                <w:rFonts w:ascii="Times New Roman" w:eastAsia="Times New Roman" w:hAnsi="Times New Roman" w:cs="Times New Roman"/>
                <w:lang w:eastAsia="ru-RU"/>
              </w:rPr>
              <w:br/>
            </w:r>
            <w:r w:rsidR="00F53271" w:rsidRPr="00F53271">
              <w:rPr>
                <w:rFonts w:ascii="Times New Roman" w:eastAsia="Times New Roman" w:hAnsi="Times New Roman" w:cs="Times New Roman"/>
                <w:lang w:eastAsia="ru-RU"/>
              </w:rPr>
              <w:t>г. Санкт-Петербург</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Телефон: 466-27-57; info@cttit.ru</w:t>
            </w:r>
          </w:p>
          <w:p w:rsidR="00414243" w:rsidRPr="00414243" w:rsidRDefault="00414243" w:rsidP="00414243">
            <w:pPr>
              <w:spacing w:after="0" w:line="240" w:lineRule="auto"/>
              <w:rPr>
                <w:rFonts w:ascii="Times New Roman" w:eastAsia="Times New Roman" w:hAnsi="Times New Roman" w:cs="Times New Roman"/>
                <w:lang w:eastAsia="ru-RU"/>
              </w:rPr>
            </w:pP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Директор</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___________________ А.В. Койвунен</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t xml:space="preserve">Исполнитель: </w:t>
            </w: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Default="00414243" w:rsidP="00414243">
            <w:pPr>
              <w:spacing w:after="0" w:line="240" w:lineRule="auto"/>
              <w:ind w:left="426" w:hanging="425"/>
              <w:rPr>
                <w:rFonts w:ascii="Times New Roman" w:eastAsia="Times New Roman" w:hAnsi="Times New Roman" w:cs="Times New Roman"/>
                <w:lang w:eastAsia="ru-RU"/>
              </w:rPr>
            </w:pPr>
          </w:p>
          <w:p w:rsidR="00F53271" w:rsidRPr="00414243" w:rsidRDefault="00F53271"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rsidR="006A34B4" w:rsidRDefault="006A34B4" w:rsidP="004C49C3"/>
    <w:p w:rsidR="006A34B4" w:rsidRDefault="006A34B4">
      <w:r>
        <w:br w:type="page"/>
      </w:r>
    </w:p>
    <w:p w:rsidR="00823937" w:rsidRPr="00622EDA" w:rsidRDefault="00823937" w:rsidP="00823937">
      <w:pPr>
        <w:jc w:val="right"/>
        <w:rPr>
          <w:rFonts w:ascii="Times New Roman" w:eastAsia="Times New Roman" w:hAnsi="Times New Roman" w:cs="Times New Roman"/>
          <w:sz w:val="20"/>
          <w:szCs w:val="20"/>
          <w:lang w:eastAsia="ru-RU"/>
        </w:rPr>
      </w:pPr>
      <w:r w:rsidRPr="00622EDA">
        <w:rPr>
          <w:rFonts w:ascii="Times New Roman" w:eastAsia="Times New Roman" w:hAnsi="Times New Roman" w:cs="Times New Roman"/>
          <w:sz w:val="20"/>
          <w:szCs w:val="20"/>
          <w:lang w:eastAsia="ru-RU"/>
        </w:rPr>
        <w:lastRenderedPageBreak/>
        <w:t>Приложение к контракту №1</w:t>
      </w:r>
    </w:p>
    <w:p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F53271">
        <w:rPr>
          <w:rFonts w:ascii="Times New Roman" w:eastAsia="Times New Roman" w:hAnsi="Times New Roman" w:cs="Times New Roman"/>
          <w:color w:val="000000"/>
          <w:lang w:eastAsia="ru-RU"/>
        </w:rPr>
        <w:t>И.Н. Орловская</w:t>
      </w:r>
    </w:p>
    <w:p w:rsidR="00823937" w:rsidRPr="001B2747" w:rsidRDefault="00823937" w:rsidP="00823937">
      <w:pPr>
        <w:rPr>
          <w:rFonts w:ascii="Times New Roman" w:eastAsia="Times New Roman" w:hAnsi="Times New Roman" w:cs="Times New Roman"/>
          <w:lang w:eastAsia="ru-RU"/>
        </w:rPr>
      </w:pPr>
    </w:p>
    <w:p w:rsidR="00823937" w:rsidRPr="00112FCB" w:rsidRDefault="00520B2A" w:rsidP="00112FCB">
      <w:pPr>
        <w:jc w:val="center"/>
        <w:rPr>
          <w:rFonts w:ascii="Times New Roman" w:eastAsia="Times New Roman" w:hAnsi="Times New Roman" w:cs="Times New Roman"/>
          <w:b/>
          <w:lang w:eastAsia="ru-RU"/>
        </w:rPr>
      </w:pPr>
      <w:r w:rsidRPr="00520B2A">
        <w:rPr>
          <w:rFonts w:ascii="Times New Roman" w:eastAsia="Times New Roman" w:hAnsi="Times New Roman" w:cs="Times New Roman"/>
          <w:b/>
          <w:lang w:eastAsia="ru-RU"/>
        </w:rPr>
        <w:t xml:space="preserve">Расчет стоимости контракта на </w:t>
      </w:r>
      <w:r w:rsidR="006A34B4">
        <w:rPr>
          <w:rFonts w:ascii="Times New Roman" w:eastAsia="Times New Roman" w:hAnsi="Times New Roman" w:cs="Times New Roman"/>
          <w:b/>
          <w:lang w:eastAsia="ru-RU"/>
        </w:rPr>
        <w:t>о</w:t>
      </w:r>
      <w:r w:rsidR="006A34B4" w:rsidRPr="006A34B4">
        <w:rPr>
          <w:rFonts w:ascii="Times New Roman" w:eastAsia="Times New Roman" w:hAnsi="Times New Roman" w:cs="Times New Roman"/>
          <w:b/>
          <w:lang w:eastAsia="ru-RU"/>
        </w:rPr>
        <w:t xml:space="preserve">казание </w:t>
      </w:r>
      <w:r w:rsidR="008B40CE" w:rsidRPr="008B40CE">
        <w:rPr>
          <w:rFonts w:ascii="Times New Roman" w:eastAsia="Times New Roman" w:hAnsi="Times New Roman" w:cs="Times New Roman"/>
          <w:b/>
          <w:lang w:eastAsia="ru-RU"/>
        </w:rPr>
        <w:t>ус</w:t>
      </w:r>
      <w:r w:rsidR="008B40CE">
        <w:rPr>
          <w:rFonts w:ascii="Times New Roman" w:eastAsia="Times New Roman" w:hAnsi="Times New Roman" w:cs="Times New Roman"/>
          <w:b/>
          <w:lang w:eastAsia="ru-RU"/>
        </w:rPr>
        <w:t>луг по пуско-наладочным работам</w:t>
      </w:r>
      <w:r w:rsidR="008B40CE">
        <w:rPr>
          <w:rFonts w:ascii="Times New Roman" w:eastAsia="Times New Roman" w:hAnsi="Times New Roman" w:cs="Times New Roman"/>
          <w:b/>
          <w:lang w:eastAsia="ru-RU"/>
        </w:rPr>
        <w:br/>
      </w:r>
      <w:r w:rsidR="008B40CE" w:rsidRPr="008B40CE">
        <w:rPr>
          <w:rFonts w:ascii="Times New Roman" w:eastAsia="Times New Roman" w:hAnsi="Times New Roman" w:cs="Times New Roman"/>
          <w:b/>
          <w:lang w:eastAsia="ru-RU"/>
        </w:rPr>
        <w:t xml:space="preserve">МФУ </w:t>
      </w:r>
      <w:proofErr w:type="spellStart"/>
      <w:r w:rsidR="008B40CE" w:rsidRPr="008B40CE">
        <w:rPr>
          <w:rFonts w:ascii="Times New Roman" w:eastAsia="Times New Roman" w:hAnsi="Times New Roman" w:cs="Times New Roman"/>
          <w:b/>
          <w:lang w:eastAsia="ru-RU"/>
        </w:rPr>
        <w:t>Koni</w:t>
      </w:r>
      <w:r w:rsidR="008B40CE">
        <w:rPr>
          <w:rFonts w:ascii="Times New Roman" w:eastAsia="Times New Roman" w:hAnsi="Times New Roman" w:cs="Times New Roman"/>
          <w:b/>
          <w:lang w:eastAsia="ru-RU"/>
        </w:rPr>
        <w:t>ca</w:t>
      </w:r>
      <w:proofErr w:type="spellEnd"/>
      <w:r w:rsidR="008B40CE">
        <w:rPr>
          <w:rFonts w:ascii="Times New Roman" w:eastAsia="Times New Roman" w:hAnsi="Times New Roman" w:cs="Times New Roman"/>
          <w:b/>
          <w:lang w:eastAsia="ru-RU"/>
        </w:rPr>
        <w:t xml:space="preserve"> </w:t>
      </w:r>
      <w:proofErr w:type="spellStart"/>
      <w:r w:rsidR="008B40CE">
        <w:rPr>
          <w:rFonts w:ascii="Times New Roman" w:eastAsia="Times New Roman" w:hAnsi="Times New Roman" w:cs="Times New Roman"/>
          <w:b/>
          <w:lang w:eastAsia="ru-RU"/>
        </w:rPr>
        <w:t>Minolta</w:t>
      </w:r>
      <w:proofErr w:type="spellEnd"/>
      <w:r w:rsidR="008B40CE">
        <w:rPr>
          <w:rFonts w:ascii="Times New Roman" w:eastAsia="Times New Roman" w:hAnsi="Times New Roman" w:cs="Times New Roman"/>
          <w:b/>
          <w:lang w:eastAsia="ru-RU"/>
        </w:rPr>
        <w:t xml:space="preserve"> </w:t>
      </w:r>
      <w:proofErr w:type="spellStart"/>
      <w:r w:rsidR="008B40CE">
        <w:rPr>
          <w:rFonts w:ascii="Times New Roman" w:eastAsia="Times New Roman" w:hAnsi="Times New Roman" w:cs="Times New Roman"/>
          <w:b/>
          <w:lang w:eastAsia="ru-RU"/>
        </w:rPr>
        <w:t>bizhub</w:t>
      </w:r>
      <w:proofErr w:type="spellEnd"/>
      <w:r w:rsidR="008B40CE">
        <w:rPr>
          <w:rFonts w:ascii="Times New Roman" w:eastAsia="Times New Roman" w:hAnsi="Times New Roman" w:cs="Times New Roman"/>
          <w:b/>
          <w:lang w:eastAsia="ru-RU"/>
        </w:rPr>
        <w:t xml:space="preserve"> C361i С302303</w:t>
      </w:r>
      <w:r w:rsidR="008B40CE">
        <w:rPr>
          <w:rFonts w:ascii="Times New Roman" w:eastAsia="Times New Roman" w:hAnsi="Times New Roman" w:cs="Times New Roman"/>
          <w:b/>
          <w:lang w:eastAsia="ru-RU"/>
        </w:rPr>
        <w:br/>
      </w:r>
      <w:r w:rsidR="008B40CE" w:rsidRPr="008B40CE">
        <w:rPr>
          <w:rFonts w:ascii="Times New Roman" w:eastAsia="Times New Roman" w:hAnsi="Times New Roman" w:cs="Times New Roman"/>
          <w:b/>
          <w:lang w:eastAsia="ru-RU"/>
        </w:rPr>
        <w:t>для ГБУ ДО ЦДЮТТИТ Пушкинского района Санкт-Петербурга</w:t>
      </w:r>
    </w:p>
    <w:tbl>
      <w:tblPr>
        <w:tblW w:w="4853" w:type="pct"/>
        <w:jc w:val="center"/>
        <w:tblLook w:val="0000" w:firstRow="0" w:lastRow="0" w:firstColumn="0" w:lastColumn="0" w:noHBand="0" w:noVBand="0"/>
      </w:tblPr>
      <w:tblGrid>
        <w:gridCol w:w="632"/>
        <w:gridCol w:w="3679"/>
        <w:gridCol w:w="1064"/>
        <w:gridCol w:w="1333"/>
        <w:gridCol w:w="1595"/>
        <w:gridCol w:w="1318"/>
      </w:tblGrid>
      <w:tr w:rsidR="00823937" w:rsidRPr="00622EDA" w:rsidTr="004F31E1">
        <w:trPr>
          <w:trHeight w:val="759"/>
          <w:jc w:val="center"/>
        </w:trPr>
        <w:tc>
          <w:tcPr>
            <w:tcW w:w="328" w:type="pct"/>
            <w:tcBorders>
              <w:top w:val="single" w:sz="4" w:space="0" w:color="auto"/>
              <w:left w:val="single" w:sz="4" w:space="0" w:color="auto"/>
              <w:bottom w:val="single" w:sz="4" w:space="0" w:color="auto"/>
              <w:right w:val="single" w:sz="4" w:space="0" w:color="auto"/>
            </w:tcBorders>
            <w:vAlign w:val="center"/>
          </w:tcPr>
          <w:p w:rsidR="00823937" w:rsidRPr="00622EDA" w:rsidRDefault="00823937" w:rsidP="004B6CB1">
            <w:pPr>
              <w:spacing w:after="0" w:line="240" w:lineRule="auto"/>
              <w:ind w:left="-59" w:right="-19"/>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w:t>
            </w:r>
          </w:p>
        </w:tc>
        <w:tc>
          <w:tcPr>
            <w:tcW w:w="1912" w:type="pct"/>
            <w:tcBorders>
              <w:top w:val="single" w:sz="4" w:space="0" w:color="auto"/>
              <w:left w:val="single" w:sz="4" w:space="0" w:color="auto"/>
              <w:bottom w:val="single" w:sz="4" w:space="0" w:color="auto"/>
              <w:right w:val="single" w:sz="4" w:space="0" w:color="auto"/>
            </w:tcBorders>
            <w:shd w:val="clear" w:color="auto" w:fill="auto"/>
            <w:vAlign w:val="center"/>
          </w:tcPr>
          <w:p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Наименование услуги</w:t>
            </w:r>
          </w:p>
        </w:tc>
        <w:tc>
          <w:tcPr>
            <w:tcW w:w="553" w:type="pct"/>
            <w:tcBorders>
              <w:top w:val="single" w:sz="4" w:space="0" w:color="auto"/>
              <w:left w:val="single" w:sz="4" w:space="0" w:color="auto"/>
              <w:bottom w:val="single" w:sz="4" w:space="0" w:color="auto"/>
              <w:right w:val="nil"/>
            </w:tcBorders>
            <w:shd w:val="clear" w:color="auto" w:fill="auto"/>
            <w:vAlign w:val="center"/>
          </w:tcPr>
          <w:p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Ед. изм.</w:t>
            </w:r>
          </w:p>
        </w:tc>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Количество</w:t>
            </w:r>
          </w:p>
        </w:tc>
        <w:tc>
          <w:tcPr>
            <w:tcW w:w="829" w:type="pct"/>
            <w:tcBorders>
              <w:top w:val="single" w:sz="4" w:space="0" w:color="auto"/>
              <w:left w:val="single" w:sz="4" w:space="0" w:color="auto"/>
              <w:bottom w:val="single" w:sz="4" w:space="0" w:color="auto"/>
              <w:right w:val="single" w:sz="4" w:space="0" w:color="auto"/>
            </w:tcBorders>
            <w:shd w:val="clear" w:color="auto" w:fill="auto"/>
            <w:vAlign w:val="center"/>
          </w:tcPr>
          <w:p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 xml:space="preserve">Цена за </w:t>
            </w:r>
            <w:r w:rsidR="00B30863">
              <w:rPr>
                <w:rFonts w:ascii="Times New Roman" w:eastAsia="Times New Roman" w:hAnsi="Times New Roman" w:cs="Times New Roman"/>
                <w:color w:val="000000"/>
                <w:lang w:eastAsia="ru-RU"/>
              </w:rPr>
              <w:t>единицу</w:t>
            </w:r>
            <w:r w:rsidRPr="00622EDA">
              <w:rPr>
                <w:rFonts w:ascii="Times New Roman" w:eastAsia="Times New Roman" w:hAnsi="Times New Roman" w:cs="Times New Roman"/>
                <w:color w:val="000000"/>
                <w:lang w:eastAsia="ru-RU"/>
              </w:rPr>
              <w:t xml:space="preserve"> руб.,</w:t>
            </w:r>
          </w:p>
          <w:p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w:t>
            </w:r>
            <w:r w:rsidRPr="00622EDA">
              <w:rPr>
                <w:rFonts w:ascii="Times New Roman" w:eastAsia="Times New Roman" w:hAnsi="Times New Roman" w:cs="Times New Roman"/>
                <w:color w:val="000000"/>
                <w:lang w:eastAsia="ru-RU"/>
              </w:rPr>
              <w:t xml:space="preserve"> НДС</w:t>
            </w:r>
          </w:p>
        </w:tc>
        <w:tc>
          <w:tcPr>
            <w:tcW w:w="685" w:type="pct"/>
            <w:tcBorders>
              <w:top w:val="single" w:sz="4" w:space="0" w:color="auto"/>
              <w:left w:val="nil"/>
              <w:bottom w:val="single" w:sz="4" w:space="0" w:color="auto"/>
              <w:right w:val="single" w:sz="4" w:space="0" w:color="auto"/>
            </w:tcBorders>
            <w:shd w:val="clear" w:color="auto" w:fill="auto"/>
            <w:vAlign w:val="center"/>
          </w:tcPr>
          <w:p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Итого цена, руб.</w:t>
            </w:r>
            <w:r w:rsidR="00F07DF1">
              <w:rPr>
                <w:rFonts w:ascii="Times New Roman" w:eastAsia="Times New Roman" w:hAnsi="Times New Roman" w:cs="Times New Roman"/>
                <w:color w:val="000000"/>
                <w:lang w:eastAsia="ru-RU"/>
              </w:rPr>
              <w:t>,</w:t>
            </w:r>
          </w:p>
          <w:p w:rsidR="00823937" w:rsidRPr="00622EDA" w:rsidRDefault="00823937" w:rsidP="00B3086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w:t>
            </w:r>
            <w:r w:rsidRPr="00622EDA">
              <w:rPr>
                <w:rFonts w:ascii="Times New Roman" w:eastAsia="Times New Roman" w:hAnsi="Times New Roman" w:cs="Times New Roman"/>
                <w:color w:val="000000"/>
                <w:lang w:eastAsia="ru-RU"/>
              </w:rPr>
              <w:t xml:space="preserve"> НДС</w:t>
            </w:r>
          </w:p>
        </w:tc>
      </w:tr>
      <w:tr w:rsidR="00C3390C" w:rsidRPr="00622EDA" w:rsidTr="00C3390C">
        <w:trPr>
          <w:trHeight w:val="481"/>
          <w:jc w:val="center"/>
        </w:trPr>
        <w:tc>
          <w:tcPr>
            <w:tcW w:w="328" w:type="pct"/>
            <w:tcBorders>
              <w:top w:val="single" w:sz="4" w:space="0" w:color="auto"/>
              <w:left w:val="single" w:sz="4" w:space="0" w:color="auto"/>
              <w:bottom w:val="single" w:sz="4" w:space="0" w:color="auto"/>
              <w:right w:val="single" w:sz="4" w:space="0" w:color="auto"/>
            </w:tcBorders>
            <w:vAlign w:val="center"/>
          </w:tcPr>
          <w:p w:rsidR="00C3390C" w:rsidRPr="00C3390C" w:rsidRDefault="00C3390C" w:rsidP="00C3390C">
            <w:pPr>
              <w:pStyle w:val="a8"/>
              <w:jc w:val="center"/>
              <w:rPr>
                <w:rFonts w:ascii="Times New Roman" w:hAnsi="Times New Roman" w:cs="Times New Roman"/>
              </w:rPr>
            </w:pPr>
            <w:r w:rsidRPr="00C3390C">
              <w:rPr>
                <w:rFonts w:ascii="Times New Roman" w:hAnsi="Times New Roman" w:cs="Times New Roman"/>
              </w:rPr>
              <w:t>1</w:t>
            </w:r>
          </w:p>
        </w:tc>
        <w:tc>
          <w:tcPr>
            <w:tcW w:w="1912" w:type="pct"/>
            <w:tcBorders>
              <w:top w:val="single" w:sz="4" w:space="0" w:color="auto"/>
              <w:left w:val="single" w:sz="4" w:space="0" w:color="auto"/>
              <w:bottom w:val="single" w:sz="4" w:space="0" w:color="auto"/>
              <w:right w:val="single" w:sz="4" w:space="0" w:color="auto"/>
            </w:tcBorders>
            <w:shd w:val="clear" w:color="auto" w:fill="auto"/>
            <w:vAlign w:val="center"/>
          </w:tcPr>
          <w:p w:rsidR="00C3390C" w:rsidRPr="00C3390C" w:rsidRDefault="00C3390C" w:rsidP="00C3390C">
            <w:pPr>
              <w:pStyle w:val="a8"/>
              <w:rPr>
                <w:rFonts w:ascii="Times New Roman" w:hAnsi="Times New Roman" w:cs="Times New Roman"/>
              </w:rPr>
            </w:pPr>
            <w:r w:rsidRPr="00C3390C">
              <w:rPr>
                <w:rFonts w:ascii="Times New Roman" w:hAnsi="Times New Roman" w:cs="Times New Roman"/>
              </w:rPr>
              <w:t xml:space="preserve">Оказание </w:t>
            </w:r>
            <w:r w:rsidR="00F53271" w:rsidRPr="00F53271">
              <w:rPr>
                <w:rFonts w:ascii="Times New Roman" w:hAnsi="Times New Roman" w:cs="Times New Roman"/>
              </w:rPr>
              <w:t xml:space="preserve">услуг по пуско-наладочным работам МФУ </w:t>
            </w:r>
            <w:proofErr w:type="spellStart"/>
            <w:r w:rsidR="00F53271" w:rsidRPr="00F53271">
              <w:rPr>
                <w:rFonts w:ascii="Times New Roman" w:hAnsi="Times New Roman" w:cs="Times New Roman"/>
              </w:rPr>
              <w:t>Konica</w:t>
            </w:r>
            <w:proofErr w:type="spellEnd"/>
            <w:r w:rsidR="00F53271" w:rsidRPr="00F53271">
              <w:rPr>
                <w:rFonts w:ascii="Times New Roman" w:hAnsi="Times New Roman" w:cs="Times New Roman"/>
              </w:rPr>
              <w:t xml:space="preserve"> </w:t>
            </w:r>
            <w:proofErr w:type="spellStart"/>
            <w:r w:rsidR="00F53271" w:rsidRPr="00F53271">
              <w:rPr>
                <w:rFonts w:ascii="Times New Roman" w:hAnsi="Times New Roman" w:cs="Times New Roman"/>
              </w:rPr>
              <w:t>Minolta</w:t>
            </w:r>
            <w:proofErr w:type="spellEnd"/>
            <w:r w:rsidR="00F53271" w:rsidRPr="00F53271">
              <w:rPr>
                <w:rFonts w:ascii="Times New Roman" w:hAnsi="Times New Roman" w:cs="Times New Roman"/>
              </w:rPr>
              <w:t xml:space="preserve"> </w:t>
            </w:r>
            <w:proofErr w:type="spellStart"/>
            <w:r w:rsidR="00F53271" w:rsidRPr="00F53271">
              <w:rPr>
                <w:rFonts w:ascii="Times New Roman" w:hAnsi="Times New Roman" w:cs="Times New Roman"/>
              </w:rPr>
              <w:t>bizhub</w:t>
            </w:r>
            <w:proofErr w:type="spellEnd"/>
            <w:r w:rsidR="00F53271" w:rsidRPr="00F53271">
              <w:rPr>
                <w:rFonts w:ascii="Times New Roman" w:hAnsi="Times New Roman" w:cs="Times New Roman"/>
              </w:rPr>
              <w:t xml:space="preserve"> C361i С302303 для ГБУ ДО ЦДЮТТИТ  Пушкинского района Санкт-Петербурга</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3390C" w:rsidRPr="00C3390C" w:rsidRDefault="00C3390C" w:rsidP="00C3390C">
            <w:pPr>
              <w:pStyle w:val="a8"/>
              <w:jc w:val="center"/>
              <w:rPr>
                <w:rFonts w:ascii="Times New Roman" w:hAnsi="Times New Roman" w:cs="Times New Roman"/>
              </w:rPr>
            </w:pPr>
            <w:r w:rsidRPr="00C3390C">
              <w:rPr>
                <w:rFonts w:ascii="Times New Roman" w:hAnsi="Times New Roman" w:cs="Times New Roman"/>
              </w:rPr>
              <w:t>шт</w:t>
            </w:r>
          </w:p>
        </w:tc>
        <w:tc>
          <w:tcPr>
            <w:tcW w:w="693" w:type="pct"/>
            <w:tcBorders>
              <w:top w:val="single" w:sz="4" w:space="0" w:color="auto"/>
              <w:left w:val="nil"/>
              <w:bottom w:val="single" w:sz="4" w:space="0" w:color="auto"/>
              <w:right w:val="single" w:sz="4" w:space="0" w:color="auto"/>
            </w:tcBorders>
            <w:shd w:val="clear" w:color="auto" w:fill="auto"/>
            <w:noWrap/>
            <w:vAlign w:val="center"/>
          </w:tcPr>
          <w:p w:rsidR="00C3390C" w:rsidRPr="00C3390C" w:rsidRDefault="00C3390C" w:rsidP="00C3390C">
            <w:pPr>
              <w:pStyle w:val="a8"/>
              <w:jc w:val="center"/>
              <w:rPr>
                <w:rFonts w:ascii="Times New Roman" w:hAnsi="Times New Roman" w:cs="Times New Roman"/>
              </w:rPr>
            </w:pPr>
            <w:r w:rsidRPr="00C3390C">
              <w:rPr>
                <w:rFonts w:ascii="Times New Roman" w:hAnsi="Times New Roman" w:cs="Times New Roman"/>
              </w:rPr>
              <w:t>1</w:t>
            </w:r>
          </w:p>
        </w:tc>
        <w:tc>
          <w:tcPr>
            <w:tcW w:w="829" w:type="pct"/>
            <w:tcBorders>
              <w:top w:val="single" w:sz="4" w:space="0" w:color="auto"/>
              <w:left w:val="single" w:sz="4" w:space="0" w:color="auto"/>
              <w:bottom w:val="single" w:sz="4" w:space="0" w:color="auto"/>
              <w:right w:val="single" w:sz="4" w:space="0" w:color="auto"/>
            </w:tcBorders>
            <w:shd w:val="clear" w:color="auto" w:fill="auto"/>
            <w:vAlign w:val="center"/>
          </w:tcPr>
          <w:p w:rsidR="00C3390C" w:rsidRPr="00C3390C" w:rsidRDefault="00C3390C" w:rsidP="00C3390C">
            <w:pPr>
              <w:pStyle w:val="a8"/>
              <w:jc w:val="center"/>
              <w:rPr>
                <w:rFonts w:ascii="Times New Roman" w:hAnsi="Times New Roman" w:cs="Times New Roman"/>
                <w:lang w:eastAsia="ru-RU"/>
              </w:rPr>
            </w:pPr>
          </w:p>
        </w:tc>
        <w:tc>
          <w:tcPr>
            <w:tcW w:w="685" w:type="pct"/>
            <w:tcBorders>
              <w:top w:val="single" w:sz="4" w:space="0" w:color="auto"/>
              <w:left w:val="nil"/>
              <w:bottom w:val="single" w:sz="4" w:space="0" w:color="auto"/>
              <w:right w:val="single" w:sz="4" w:space="0" w:color="auto"/>
            </w:tcBorders>
            <w:shd w:val="clear" w:color="auto" w:fill="auto"/>
            <w:vAlign w:val="center"/>
          </w:tcPr>
          <w:p w:rsidR="00C3390C" w:rsidRPr="00C3390C" w:rsidRDefault="00C3390C" w:rsidP="00C3390C">
            <w:pPr>
              <w:pStyle w:val="a8"/>
              <w:jc w:val="center"/>
              <w:rPr>
                <w:rFonts w:ascii="Times New Roman" w:hAnsi="Times New Roman" w:cs="Times New Roman"/>
                <w:lang w:eastAsia="ru-RU"/>
              </w:rPr>
            </w:pPr>
          </w:p>
        </w:tc>
      </w:tr>
      <w:tr w:rsidR="001D5D14" w:rsidRPr="00622EDA" w:rsidTr="001D5D14">
        <w:trPr>
          <w:trHeight w:val="407"/>
          <w:jc w:val="center"/>
        </w:trPr>
        <w:tc>
          <w:tcPr>
            <w:tcW w:w="4315" w:type="pct"/>
            <w:gridSpan w:val="5"/>
            <w:tcBorders>
              <w:top w:val="single" w:sz="4" w:space="0" w:color="auto"/>
              <w:left w:val="single" w:sz="4" w:space="0" w:color="auto"/>
              <w:bottom w:val="single" w:sz="4" w:space="0" w:color="auto"/>
              <w:right w:val="single" w:sz="4" w:space="0" w:color="auto"/>
            </w:tcBorders>
            <w:vAlign w:val="center"/>
          </w:tcPr>
          <w:p w:rsidR="001D5D14" w:rsidRPr="005A158A" w:rsidRDefault="001D5D14" w:rsidP="001D5D14">
            <w:pPr>
              <w:pStyle w:val="a8"/>
              <w:jc w:val="right"/>
              <w:rPr>
                <w:rFonts w:ascii="Times New Roman" w:hAnsi="Times New Roman" w:cs="Times New Roman"/>
                <w:lang w:eastAsia="ru-RU"/>
              </w:rPr>
            </w:pPr>
            <w:r>
              <w:rPr>
                <w:rFonts w:ascii="Times New Roman" w:hAnsi="Times New Roman" w:cs="Times New Roman"/>
                <w:lang w:eastAsia="ru-RU"/>
              </w:rPr>
              <w:t>Итого руб.</w:t>
            </w:r>
            <w:r w:rsidR="00F07DF1">
              <w:rPr>
                <w:rFonts w:ascii="Times New Roman" w:hAnsi="Times New Roman" w:cs="Times New Roman"/>
                <w:lang w:eastAsia="ru-RU"/>
              </w:rPr>
              <w:t>,</w:t>
            </w:r>
            <w:r>
              <w:rPr>
                <w:rFonts w:ascii="Times New Roman" w:hAnsi="Times New Roman" w:cs="Times New Roman"/>
                <w:lang w:eastAsia="ru-RU"/>
              </w:rPr>
              <w:t xml:space="preserve"> с НДС:</w:t>
            </w:r>
          </w:p>
        </w:tc>
        <w:tc>
          <w:tcPr>
            <w:tcW w:w="685" w:type="pct"/>
            <w:tcBorders>
              <w:top w:val="single" w:sz="4" w:space="0" w:color="auto"/>
              <w:left w:val="nil"/>
              <w:bottom w:val="single" w:sz="4" w:space="0" w:color="auto"/>
              <w:right w:val="single" w:sz="4" w:space="0" w:color="auto"/>
            </w:tcBorders>
            <w:shd w:val="clear" w:color="auto" w:fill="auto"/>
            <w:vAlign w:val="center"/>
          </w:tcPr>
          <w:p w:rsidR="001D5D14" w:rsidRPr="005A158A" w:rsidRDefault="001D5D14" w:rsidP="004B6CB1">
            <w:pPr>
              <w:pStyle w:val="a8"/>
              <w:jc w:val="center"/>
              <w:rPr>
                <w:rFonts w:ascii="Times New Roman" w:hAnsi="Times New Roman" w:cs="Times New Roman"/>
                <w:lang w:eastAsia="ru-RU"/>
              </w:rPr>
            </w:pPr>
          </w:p>
        </w:tc>
      </w:tr>
    </w:tbl>
    <w:p w:rsidR="00823937" w:rsidRDefault="00823937" w:rsidP="00823937">
      <w:pPr>
        <w:keepNext/>
        <w:keepLines/>
        <w:spacing w:after="0" w:line="240" w:lineRule="auto"/>
        <w:rPr>
          <w:rFonts w:ascii="Times New Roman" w:eastAsia="Times New Roman" w:hAnsi="Times New Roman" w:cs="Times New Roman"/>
          <w:lang w:eastAsia="ru-RU"/>
        </w:rPr>
      </w:pPr>
    </w:p>
    <w:p w:rsidR="00823937" w:rsidRDefault="00823937" w:rsidP="00823937">
      <w:pPr>
        <w:keepNext/>
        <w:keepLines/>
        <w:spacing w:after="0" w:line="240" w:lineRule="auto"/>
        <w:rPr>
          <w:rFonts w:ascii="Times New Roman" w:eastAsia="Times New Roman" w:hAnsi="Times New Roman" w:cs="Times New Roman"/>
          <w:lang w:eastAsia="ru-RU"/>
        </w:rPr>
      </w:pPr>
      <w:r w:rsidRPr="004639E9">
        <w:rPr>
          <w:rFonts w:ascii="Times New Roman" w:eastAsia="Times New Roman" w:hAnsi="Times New Roman" w:cs="Times New Roman"/>
          <w:lang w:eastAsia="ru-RU"/>
        </w:rPr>
        <w:t xml:space="preserve">Итого: </w:t>
      </w:r>
      <w:r w:rsidRPr="004639E9">
        <w:rPr>
          <w:rFonts w:ascii="Times New Roman" w:eastAsia="Times New Roman" w:hAnsi="Times New Roman" w:cs="Times New Roman"/>
          <w:b/>
          <w:lang w:eastAsia="ru-RU"/>
        </w:rPr>
        <w:t xml:space="preserve">________ </w:t>
      </w:r>
      <w:r w:rsidRPr="004639E9">
        <w:rPr>
          <w:rFonts w:ascii="Times New Roman" w:eastAsia="Times New Roman" w:hAnsi="Times New Roman" w:cs="Times New Roman"/>
          <w:lang w:eastAsia="ru-RU"/>
        </w:rPr>
        <w:t>руб. (_______________________________руб. ___ коп), в том числе НДС</w:t>
      </w:r>
      <w:r w:rsidRPr="004639E9">
        <w:rPr>
          <w:rFonts w:ascii="Times New Roman" w:eastAsia="Times New Roman" w:hAnsi="Times New Roman" w:cs="Times New Roman"/>
          <w:vertAlign w:val="superscript"/>
          <w:lang w:eastAsia="ru-RU"/>
        </w:rPr>
        <w:footnoteReference w:customMarkFollows="1" w:id="3"/>
        <w:t>*</w:t>
      </w:r>
      <w:r w:rsidRPr="004639E9">
        <w:rPr>
          <w:rFonts w:ascii="Times New Roman" w:eastAsia="Times New Roman" w:hAnsi="Times New Roman" w:cs="Times New Roman"/>
          <w:lang w:eastAsia="ru-RU"/>
        </w:rPr>
        <w:t>.</w:t>
      </w:r>
    </w:p>
    <w:p w:rsidR="004D4502" w:rsidRDefault="004D4502" w:rsidP="00C3390C">
      <w:pPr>
        <w:widowControl w:val="0"/>
        <w:autoSpaceDE w:val="0"/>
        <w:autoSpaceDN w:val="0"/>
        <w:adjustRightInd w:val="0"/>
        <w:spacing w:after="0" w:line="240" w:lineRule="auto"/>
        <w:rPr>
          <w:rFonts w:ascii="Times New Roman" w:eastAsia="Times New Roman" w:hAnsi="Times New Roman" w:cs="Times New Roman"/>
          <w:sz w:val="18"/>
          <w:szCs w:val="18"/>
          <w:lang w:eastAsia="ar-SA"/>
        </w:rPr>
      </w:pPr>
    </w:p>
    <w:p w:rsidR="004D4502" w:rsidRDefault="004D4502" w:rsidP="003A7D3F">
      <w:pPr>
        <w:widowControl w:val="0"/>
        <w:autoSpaceDE w:val="0"/>
        <w:autoSpaceDN w:val="0"/>
        <w:adjustRightInd w:val="0"/>
        <w:spacing w:after="0" w:line="240" w:lineRule="auto"/>
        <w:rPr>
          <w:rFonts w:ascii="Times New Roman" w:eastAsia="Times New Roman" w:hAnsi="Times New Roman" w:cs="Times New Roman"/>
          <w:sz w:val="18"/>
          <w:szCs w:val="18"/>
          <w:lang w:eastAsia="ar-SA"/>
        </w:rPr>
      </w:pPr>
    </w:p>
    <w:p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rsidTr="004B6CB1">
        <w:trPr>
          <w:trHeight w:val="1832"/>
        </w:trPr>
        <w:tc>
          <w:tcPr>
            <w:tcW w:w="5211" w:type="dxa"/>
            <w:shd w:val="clear" w:color="auto" w:fill="auto"/>
            <w:vAlign w:val="center"/>
          </w:tcPr>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Директор ГБУ ДО ЦДЮТТИТ </w:t>
            </w: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Пушкинского района Санкт-Петербурга</w:t>
            </w:r>
          </w:p>
          <w:p w:rsidR="00823937" w:rsidRPr="004639E9" w:rsidRDefault="00823937" w:rsidP="004B6CB1">
            <w:pPr>
              <w:spacing w:after="0" w:line="240" w:lineRule="auto"/>
              <w:rPr>
                <w:rFonts w:ascii="Times New Roman" w:eastAsia="Times New Roman" w:hAnsi="Times New Roman" w:cs="Times New Roman"/>
                <w:bCs/>
                <w:lang w:eastAsia="ru-RU"/>
              </w:rPr>
            </w:pP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___________________ А.В. Койвунен</w:t>
            </w:r>
          </w:p>
          <w:p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rsidR="00823937" w:rsidRPr="004639E9" w:rsidRDefault="003639DA"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rsidR="006A34B4" w:rsidRDefault="006A34B4"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rsidR="006A34B4" w:rsidRDefault="006A34B4">
      <w:pP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br w:type="page"/>
      </w:r>
    </w:p>
    <w:p w:rsidR="004C49C3" w:rsidRPr="00F07DF1" w:rsidRDefault="004C49C3" w:rsidP="004C49C3">
      <w:pPr>
        <w:spacing w:after="0" w:line="240" w:lineRule="auto"/>
        <w:ind w:left="6372"/>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lastRenderedPageBreak/>
        <w:t xml:space="preserve">Приложение №2 к контракту </w:t>
      </w:r>
    </w:p>
    <w:p w:rsidR="00FD7497" w:rsidRDefault="00FD7497" w:rsidP="004C49C3">
      <w:pPr>
        <w:spacing w:after="0" w:line="240" w:lineRule="auto"/>
        <w:ind w:left="6372"/>
        <w:jc w:val="both"/>
        <w:rPr>
          <w:rFonts w:ascii="Times New Roman" w:eastAsia="Times New Roman" w:hAnsi="Times New Roman" w:cs="Times New Roman"/>
          <w:lang w:eastAsia="ru-RU"/>
        </w:rPr>
      </w:pPr>
    </w:p>
    <w:p w:rsidR="00694C1A" w:rsidRPr="00F07DF1" w:rsidRDefault="00694C1A" w:rsidP="004C49C3">
      <w:pPr>
        <w:spacing w:after="0" w:line="240" w:lineRule="auto"/>
        <w:ind w:left="6372"/>
        <w:jc w:val="both"/>
        <w:rPr>
          <w:rFonts w:ascii="Times New Roman" w:eastAsia="Times New Roman" w:hAnsi="Times New Roman" w:cs="Times New Roman"/>
          <w:lang w:eastAsia="ru-RU"/>
        </w:rPr>
      </w:pPr>
    </w:p>
    <w:p w:rsidR="004F31E1" w:rsidRPr="00F07DF1" w:rsidRDefault="00112FCB" w:rsidP="009B4952">
      <w:pPr>
        <w:spacing w:after="0" w:line="240" w:lineRule="auto"/>
        <w:ind w:left="284"/>
        <w:jc w:val="center"/>
        <w:rPr>
          <w:rFonts w:ascii="Times New Roman" w:eastAsia="Times New Roman" w:hAnsi="Times New Roman" w:cs="Times New Roman"/>
          <w:b/>
          <w:color w:val="000000"/>
          <w:lang w:eastAsia="ru-RU"/>
        </w:rPr>
      </w:pPr>
      <w:r w:rsidRPr="00F07DF1">
        <w:rPr>
          <w:rFonts w:ascii="Times New Roman" w:eastAsia="Times New Roman" w:hAnsi="Times New Roman" w:cs="Times New Roman"/>
          <w:b/>
          <w:color w:val="000000"/>
          <w:lang w:eastAsia="ru-RU"/>
        </w:rPr>
        <w:t>Описание объекта закупки</w:t>
      </w:r>
      <w:r w:rsidR="004C49C3" w:rsidRPr="00F07DF1">
        <w:rPr>
          <w:rFonts w:ascii="Times New Roman" w:eastAsia="Times New Roman" w:hAnsi="Times New Roman" w:cs="Times New Roman"/>
          <w:b/>
          <w:color w:val="000000"/>
          <w:lang w:eastAsia="ru-RU"/>
        </w:rPr>
        <w:t xml:space="preserve"> </w:t>
      </w:r>
    </w:p>
    <w:p w:rsidR="009B4952" w:rsidRPr="00F07DF1" w:rsidRDefault="009B4952" w:rsidP="009B4952">
      <w:pPr>
        <w:spacing w:after="0" w:line="240" w:lineRule="auto"/>
        <w:ind w:left="284"/>
        <w:jc w:val="center"/>
        <w:rPr>
          <w:rFonts w:ascii="Times New Roman" w:eastAsia="Times New Roman" w:hAnsi="Times New Roman" w:cs="Times New Roman"/>
          <w:b/>
          <w:color w:val="000000"/>
          <w:lang w:eastAsia="ru-RU"/>
        </w:rPr>
      </w:pPr>
    </w:p>
    <w:p w:rsidR="005A7226" w:rsidRDefault="005A7226" w:rsidP="005A7226">
      <w:pPr>
        <w:widowControl w:val="0"/>
        <w:autoSpaceDE w:val="0"/>
        <w:autoSpaceDN w:val="0"/>
        <w:adjustRightInd w:val="0"/>
        <w:spacing w:after="0" w:line="240" w:lineRule="auto"/>
        <w:jc w:val="center"/>
        <w:rPr>
          <w:rFonts w:ascii="Times New Roman" w:eastAsia="Times New Roman" w:hAnsi="Times New Roman" w:cs="Times New Roman"/>
          <w:b/>
          <w:color w:val="000000"/>
          <w:lang w:eastAsia="ru-RU" w:bidi="ru-RU"/>
        </w:rPr>
      </w:pPr>
      <w:r w:rsidRPr="00F07DF1">
        <w:rPr>
          <w:rFonts w:ascii="Times New Roman" w:eastAsia="Times New Roman" w:hAnsi="Times New Roman" w:cs="Times New Roman"/>
          <w:b/>
          <w:color w:val="000000"/>
          <w:lang w:eastAsia="ru-RU" w:bidi="ru-RU"/>
        </w:rPr>
        <w:t>1. Требования к количественным характеристикам (объему) Услуг</w:t>
      </w:r>
    </w:p>
    <w:p w:rsidR="00694C1A" w:rsidRPr="00F07DF1" w:rsidRDefault="00694C1A" w:rsidP="005A7226">
      <w:pPr>
        <w:widowControl w:val="0"/>
        <w:autoSpaceDE w:val="0"/>
        <w:autoSpaceDN w:val="0"/>
        <w:adjustRightInd w:val="0"/>
        <w:spacing w:after="0" w:line="240" w:lineRule="auto"/>
        <w:jc w:val="center"/>
        <w:rPr>
          <w:rFonts w:ascii="Times New Roman" w:eastAsia="Times New Roman" w:hAnsi="Times New Roman" w:cs="Times New Roman"/>
          <w:b/>
          <w:color w:val="000000"/>
          <w:lang w:eastAsia="ru-RU" w:bidi="ru-RU"/>
        </w:rPr>
      </w:pPr>
    </w:p>
    <w:p w:rsidR="005A7226" w:rsidRPr="00F07DF1" w:rsidRDefault="005A7226" w:rsidP="0041424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lang w:eastAsia="ru-RU" w:bidi="ru-RU"/>
        </w:rPr>
      </w:pPr>
      <w:r w:rsidRPr="00F07DF1">
        <w:rPr>
          <w:rFonts w:ascii="Times New Roman" w:eastAsia="Times New Roman" w:hAnsi="Times New Roman" w:cs="Times New Roman"/>
          <w:color w:val="000000"/>
          <w:lang w:eastAsia="ru-RU" w:bidi="ru-RU"/>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rsidR="009B4952" w:rsidRPr="00F07DF1" w:rsidRDefault="005A7226" w:rsidP="00B04F79">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F07DF1">
        <w:rPr>
          <w:rFonts w:ascii="Times New Roman" w:eastAsia="Times New Roman" w:hAnsi="Times New Roman" w:cs="Times New Roman"/>
          <w:color w:val="000000"/>
          <w:lang w:eastAsia="ru-RU" w:bidi="ru-RU"/>
        </w:rPr>
        <w:t xml:space="preserve">1.2. </w:t>
      </w:r>
      <w:r w:rsidR="00BE0556" w:rsidRPr="00F07DF1">
        <w:rPr>
          <w:rFonts w:ascii="Times New Roman" w:eastAsia="Times New Roman" w:hAnsi="Times New Roman" w:cs="Times New Roman"/>
          <w:color w:val="000000"/>
          <w:lang w:eastAsia="ru-RU" w:bidi="ru-RU"/>
        </w:rPr>
        <w:t>Требования к количественным характеристикам (объему) услуг</w:t>
      </w:r>
      <w:r w:rsidR="009B4952" w:rsidRPr="00F07DF1">
        <w:rPr>
          <w:rFonts w:ascii="Times New Roman" w:eastAsia="Times New Roman" w:hAnsi="Times New Roman" w:cs="Times New Roman"/>
          <w:color w:val="000000"/>
          <w:lang w:eastAsia="ru-RU" w:bidi="ru-RU"/>
        </w:rPr>
        <w:t xml:space="preserve"> указано в Приложении №1 к Контракту.</w:t>
      </w:r>
    </w:p>
    <w:p w:rsidR="001D5D14" w:rsidRDefault="001D5D14" w:rsidP="005A7226">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F07DF1">
        <w:rPr>
          <w:rFonts w:ascii="Times New Roman" w:eastAsia="Times New Roman" w:hAnsi="Times New Roman" w:cs="Times New Roman"/>
          <w:color w:val="000000"/>
          <w:lang w:eastAsia="ru-RU" w:bidi="ru-RU"/>
        </w:rPr>
        <w:t>1.</w:t>
      </w:r>
      <w:r w:rsidR="00B04F79">
        <w:rPr>
          <w:rFonts w:ascii="Times New Roman" w:eastAsia="Times New Roman" w:hAnsi="Times New Roman" w:cs="Times New Roman"/>
          <w:color w:val="000000"/>
          <w:lang w:eastAsia="ru-RU" w:bidi="ru-RU"/>
        </w:rPr>
        <w:t>3</w:t>
      </w:r>
      <w:r w:rsidRPr="00F07DF1">
        <w:rPr>
          <w:rFonts w:ascii="Times New Roman" w:eastAsia="Times New Roman" w:hAnsi="Times New Roman" w:cs="Times New Roman"/>
          <w:color w:val="000000"/>
          <w:lang w:eastAsia="ru-RU" w:bidi="ru-RU"/>
        </w:rPr>
        <w:t xml:space="preserve">. </w:t>
      </w:r>
      <w:r w:rsidR="00F07DF1">
        <w:rPr>
          <w:rFonts w:ascii="Times New Roman" w:eastAsia="Times New Roman" w:hAnsi="Times New Roman" w:cs="Times New Roman"/>
          <w:color w:val="000000"/>
          <w:lang w:eastAsia="ru-RU" w:bidi="ru-RU"/>
        </w:rPr>
        <w:t>Перечень необходимых работ:</w:t>
      </w:r>
    </w:p>
    <w:p w:rsidR="00694C1A" w:rsidRPr="00F07DF1" w:rsidRDefault="00694C1A" w:rsidP="005A7226">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p>
    <w:tbl>
      <w:tblPr>
        <w:tblpPr w:leftFromText="180" w:rightFromText="180" w:vertAnchor="text" w:tblpY="1"/>
        <w:tblOverlap w:val="never"/>
        <w:tblW w:w="9493" w:type="dxa"/>
        <w:tblLayout w:type="fixed"/>
        <w:tblLook w:val="04A0" w:firstRow="1" w:lastRow="0" w:firstColumn="1" w:lastColumn="0" w:noHBand="0" w:noVBand="1"/>
      </w:tblPr>
      <w:tblGrid>
        <w:gridCol w:w="582"/>
        <w:gridCol w:w="6217"/>
        <w:gridCol w:w="1985"/>
        <w:gridCol w:w="709"/>
      </w:tblGrid>
      <w:tr w:rsidR="008B40CE" w:rsidRPr="00F07DF1" w:rsidTr="008B40CE">
        <w:trPr>
          <w:trHeight w:val="564"/>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0CE" w:rsidRPr="00F07DF1" w:rsidRDefault="008B40CE" w:rsidP="001D5D14">
            <w:pPr>
              <w:spacing w:after="0" w:line="240" w:lineRule="auto"/>
              <w:jc w:val="center"/>
              <w:rPr>
                <w:rFonts w:ascii="Times New Roman" w:eastAsia="Times New Roman" w:hAnsi="Times New Roman" w:cs="Times New Roman"/>
                <w:color w:val="000000"/>
                <w:lang w:eastAsia="ru-RU"/>
              </w:rPr>
            </w:pPr>
            <w:r w:rsidRPr="00F07DF1">
              <w:rPr>
                <w:rFonts w:ascii="Times New Roman" w:eastAsia="Times New Roman" w:hAnsi="Times New Roman" w:cs="Times New Roman"/>
                <w:color w:val="000000"/>
                <w:lang w:eastAsia="ru-RU"/>
              </w:rPr>
              <w:t>№ п/п</w:t>
            </w:r>
          </w:p>
        </w:tc>
        <w:tc>
          <w:tcPr>
            <w:tcW w:w="6217" w:type="dxa"/>
            <w:tcBorders>
              <w:top w:val="single" w:sz="4" w:space="0" w:color="auto"/>
              <w:left w:val="single" w:sz="4" w:space="0" w:color="auto"/>
              <w:right w:val="single" w:sz="4" w:space="0" w:color="auto"/>
            </w:tcBorders>
            <w:shd w:val="clear" w:color="auto" w:fill="auto"/>
            <w:vAlign w:val="center"/>
            <w:hideMark/>
          </w:tcPr>
          <w:p w:rsidR="008B40CE" w:rsidRPr="00F07DF1" w:rsidRDefault="008B40CE" w:rsidP="00694C1A">
            <w:pPr>
              <w:spacing w:after="0" w:line="240" w:lineRule="auto"/>
              <w:jc w:val="center"/>
              <w:rPr>
                <w:rFonts w:ascii="Times New Roman" w:eastAsia="Times New Roman" w:hAnsi="Times New Roman" w:cs="Times New Roman"/>
                <w:color w:val="000000"/>
                <w:lang w:eastAsia="ru-RU"/>
              </w:rPr>
            </w:pPr>
            <w:r w:rsidRPr="00F07DF1">
              <w:rPr>
                <w:rFonts w:ascii="Times New Roman" w:eastAsia="Times New Roman" w:hAnsi="Times New Roman" w:cs="Times New Roman"/>
                <w:color w:val="000000"/>
                <w:lang w:eastAsia="ru-RU"/>
              </w:rPr>
              <w:t xml:space="preserve">Наименование </w:t>
            </w:r>
            <w:r>
              <w:rPr>
                <w:rFonts w:ascii="Times New Roman" w:eastAsia="Times New Roman" w:hAnsi="Times New Roman" w:cs="Times New Roman"/>
                <w:color w:val="000000"/>
                <w:lang w:eastAsia="ru-RU"/>
              </w:rPr>
              <w:t>услуги</w:t>
            </w:r>
          </w:p>
        </w:tc>
        <w:tc>
          <w:tcPr>
            <w:tcW w:w="1985" w:type="dxa"/>
            <w:tcBorders>
              <w:top w:val="single" w:sz="4" w:space="0" w:color="auto"/>
              <w:left w:val="single" w:sz="4" w:space="0" w:color="auto"/>
              <w:right w:val="single" w:sz="4" w:space="0" w:color="auto"/>
            </w:tcBorders>
            <w:vAlign w:val="center"/>
          </w:tcPr>
          <w:p w:rsidR="008B40CE" w:rsidRPr="00F07DF1" w:rsidRDefault="008B40CE" w:rsidP="001D5D14">
            <w:pPr>
              <w:spacing w:after="0" w:line="240" w:lineRule="auto"/>
              <w:jc w:val="center"/>
              <w:rPr>
                <w:rFonts w:ascii="Times New Roman" w:eastAsia="Times New Roman" w:hAnsi="Times New Roman" w:cs="Times New Roman"/>
                <w:color w:val="000000"/>
                <w:lang w:eastAsia="ru-RU"/>
              </w:rPr>
            </w:pPr>
            <w:r w:rsidRPr="00F07DF1">
              <w:rPr>
                <w:rFonts w:ascii="Times New Roman" w:eastAsia="Times New Roman" w:hAnsi="Times New Roman" w:cs="Times New Roman"/>
                <w:color w:val="000000"/>
                <w:lang w:eastAsia="ru-RU"/>
              </w:rPr>
              <w:t xml:space="preserve">Ед. </w:t>
            </w:r>
            <w:proofErr w:type="spellStart"/>
            <w:r w:rsidRPr="00F07DF1">
              <w:rPr>
                <w:rFonts w:ascii="Times New Roman" w:eastAsia="Times New Roman" w:hAnsi="Times New Roman" w:cs="Times New Roman"/>
                <w:color w:val="000000"/>
                <w:lang w:eastAsia="ru-RU"/>
              </w:rPr>
              <w:t>изм</w:t>
            </w:r>
            <w:proofErr w:type="spellEnd"/>
          </w:p>
        </w:tc>
        <w:tc>
          <w:tcPr>
            <w:tcW w:w="70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8B40CE" w:rsidRPr="00F07DF1" w:rsidRDefault="008B40CE" w:rsidP="001D5D14">
            <w:pPr>
              <w:spacing w:after="0" w:line="240" w:lineRule="auto"/>
              <w:jc w:val="center"/>
              <w:rPr>
                <w:rFonts w:ascii="Times New Roman" w:eastAsia="Times New Roman" w:hAnsi="Times New Roman" w:cs="Times New Roman"/>
                <w:color w:val="000000"/>
                <w:lang w:eastAsia="ru-RU"/>
              </w:rPr>
            </w:pPr>
            <w:r w:rsidRPr="00F07DF1">
              <w:rPr>
                <w:rFonts w:ascii="Times New Roman" w:eastAsia="Times New Roman" w:hAnsi="Times New Roman" w:cs="Times New Roman"/>
                <w:color w:val="000000"/>
                <w:lang w:eastAsia="ru-RU"/>
              </w:rPr>
              <w:t>Кол-во</w:t>
            </w:r>
          </w:p>
        </w:tc>
      </w:tr>
      <w:tr w:rsidR="008B40CE" w:rsidRPr="00F07DF1" w:rsidTr="008B40CE">
        <w:trPr>
          <w:trHeight w:val="69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0CE" w:rsidRPr="00C3390C" w:rsidRDefault="008B40CE" w:rsidP="00C3390C">
            <w:pPr>
              <w:pStyle w:val="a8"/>
              <w:jc w:val="center"/>
              <w:rPr>
                <w:rFonts w:ascii="Times New Roman" w:hAnsi="Times New Roman" w:cs="Times New Roman"/>
              </w:rPr>
            </w:pPr>
            <w:r w:rsidRPr="00C3390C">
              <w:rPr>
                <w:rFonts w:ascii="Times New Roman" w:hAnsi="Times New Roman" w:cs="Times New Roman"/>
              </w:rPr>
              <w:t>1</w:t>
            </w:r>
          </w:p>
        </w:tc>
        <w:tc>
          <w:tcPr>
            <w:tcW w:w="6217" w:type="dxa"/>
            <w:tcBorders>
              <w:top w:val="single" w:sz="4" w:space="0" w:color="auto"/>
              <w:left w:val="nil"/>
              <w:bottom w:val="single" w:sz="4" w:space="0" w:color="auto"/>
              <w:right w:val="single" w:sz="4" w:space="0" w:color="auto"/>
            </w:tcBorders>
            <w:shd w:val="clear" w:color="auto" w:fill="auto"/>
            <w:vAlign w:val="center"/>
          </w:tcPr>
          <w:p w:rsidR="008B40CE" w:rsidRPr="00460A81" w:rsidRDefault="008B40CE" w:rsidP="008B40CE">
            <w:pPr>
              <w:pStyle w:val="a8"/>
              <w:rPr>
                <w:rFonts w:ascii="Times New Roman" w:hAnsi="Times New Roman" w:cs="Times New Roman"/>
              </w:rPr>
            </w:pPr>
            <w:r w:rsidRPr="00C3390C">
              <w:rPr>
                <w:rFonts w:ascii="Times New Roman" w:hAnsi="Times New Roman" w:cs="Times New Roman"/>
              </w:rPr>
              <w:t xml:space="preserve">Оказание </w:t>
            </w:r>
            <w:r>
              <w:t xml:space="preserve"> </w:t>
            </w:r>
            <w:r w:rsidRPr="008B40CE">
              <w:rPr>
                <w:rFonts w:ascii="Times New Roman" w:hAnsi="Times New Roman" w:cs="Times New Roman"/>
              </w:rPr>
              <w:t xml:space="preserve">услуг по пуско-наладочным работам МФУ </w:t>
            </w:r>
            <w:proofErr w:type="spellStart"/>
            <w:r w:rsidRPr="008B40CE">
              <w:rPr>
                <w:rFonts w:ascii="Times New Roman" w:hAnsi="Times New Roman" w:cs="Times New Roman"/>
              </w:rPr>
              <w:t>Konica</w:t>
            </w:r>
            <w:proofErr w:type="spellEnd"/>
            <w:r w:rsidRPr="008B40CE">
              <w:rPr>
                <w:rFonts w:ascii="Times New Roman" w:hAnsi="Times New Roman" w:cs="Times New Roman"/>
              </w:rPr>
              <w:t xml:space="preserve"> </w:t>
            </w:r>
            <w:proofErr w:type="spellStart"/>
            <w:r w:rsidRPr="008B40CE">
              <w:rPr>
                <w:rFonts w:ascii="Times New Roman" w:hAnsi="Times New Roman" w:cs="Times New Roman"/>
              </w:rPr>
              <w:t>Minolta</w:t>
            </w:r>
            <w:proofErr w:type="spellEnd"/>
            <w:r w:rsidRPr="008B40CE">
              <w:rPr>
                <w:rFonts w:ascii="Times New Roman" w:hAnsi="Times New Roman" w:cs="Times New Roman"/>
              </w:rPr>
              <w:t xml:space="preserve"> </w:t>
            </w:r>
            <w:proofErr w:type="spellStart"/>
            <w:r w:rsidRPr="008B40CE">
              <w:rPr>
                <w:rFonts w:ascii="Times New Roman" w:hAnsi="Times New Roman" w:cs="Times New Roman"/>
              </w:rPr>
              <w:t>bizhub</w:t>
            </w:r>
            <w:proofErr w:type="spellEnd"/>
            <w:r w:rsidRPr="008B40CE">
              <w:rPr>
                <w:rFonts w:ascii="Times New Roman" w:hAnsi="Times New Roman" w:cs="Times New Roman"/>
              </w:rPr>
              <w:t xml:space="preserve"> C361i С302303 для ГБУ ДО ЦДЮТТИТ Пушкинского района Санкт-Петербурга</w:t>
            </w:r>
          </w:p>
        </w:tc>
        <w:tc>
          <w:tcPr>
            <w:tcW w:w="1985" w:type="dxa"/>
            <w:tcBorders>
              <w:top w:val="single" w:sz="4" w:space="0" w:color="auto"/>
              <w:left w:val="nil"/>
              <w:bottom w:val="single" w:sz="4" w:space="0" w:color="auto"/>
              <w:right w:val="single" w:sz="4" w:space="0" w:color="auto"/>
            </w:tcBorders>
            <w:vAlign w:val="center"/>
          </w:tcPr>
          <w:p w:rsidR="008B40CE" w:rsidRPr="00C3390C" w:rsidRDefault="008B40CE" w:rsidP="00C3390C">
            <w:pPr>
              <w:pStyle w:val="a8"/>
              <w:jc w:val="center"/>
              <w:rPr>
                <w:rFonts w:ascii="Times New Roman" w:hAnsi="Times New Roman" w:cs="Times New Roman"/>
              </w:rPr>
            </w:pPr>
            <w:r w:rsidRPr="00C3390C">
              <w:rPr>
                <w:rFonts w:ascii="Times New Roman" w:hAnsi="Times New Roman" w:cs="Times New Roman"/>
              </w:rPr>
              <w:t>шт</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B40CE" w:rsidRPr="00C3390C" w:rsidRDefault="008B40CE" w:rsidP="00C3390C">
            <w:pPr>
              <w:pStyle w:val="a8"/>
              <w:jc w:val="center"/>
              <w:rPr>
                <w:rFonts w:ascii="Times New Roman" w:hAnsi="Times New Roman" w:cs="Times New Roman"/>
              </w:rPr>
            </w:pPr>
            <w:r w:rsidRPr="00C3390C">
              <w:rPr>
                <w:rFonts w:ascii="Times New Roman" w:hAnsi="Times New Roman" w:cs="Times New Roman"/>
              </w:rPr>
              <w:t>1</w:t>
            </w:r>
          </w:p>
        </w:tc>
      </w:tr>
    </w:tbl>
    <w:p w:rsidR="005A7226" w:rsidRPr="00F07DF1" w:rsidRDefault="005A7226" w:rsidP="009B4952">
      <w:pPr>
        <w:widowControl w:val="0"/>
        <w:autoSpaceDE w:val="0"/>
        <w:autoSpaceDN w:val="0"/>
        <w:adjustRightInd w:val="0"/>
        <w:spacing w:after="0" w:line="240" w:lineRule="auto"/>
        <w:rPr>
          <w:rFonts w:ascii="Times New Roman" w:eastAsia="Times New Roman" w:hAnsi="Times New Roman" w:cs="Times New Roman"/>
          <w:b/>
          <w:lang w:eastAsia="ru-RU"/>
        </w:rPr>
      </w:pPr>
    </w:p>
    <w:p w:rsidR="00E674BD" w:rsidRDefault="00E674BD" w:rsidP="00E674BD">
      <w:pPr>
        <w:keepNext/>
        <w:tabs>
          <w:tab w:val="left" w:pos="900"/>
        </w:tabs>
        <w:spacing w:after="60" w:line="240" w:lineRule="auto"/>
        <w:jc w:val="center"/>
        <w:rPr>
          <w:rFonts w:ascii="Times New Roman" w:eastAsia="Times New Roman" w:hAnsi="Times New Roman" w:cs="Times New Roman"/>
          <w:b/>
          <w:bCs/>
          <w:lang w:eastAsia="ru-RU"/>
        </w:rPr>
      </w:pPr>
      <w:r w:rsidRPr="00F07DF1">
        <w:rPr>
          <w:rFonts w:ascii="Times New Roman" w:eastAsia="Times New Roman" w:hAnsi="Times New Roman" w:cs="Times New Roman"/>
          <w:b/>
          <w:bCs/>
          <w:lang w:eastAsia="ru-RU"/>
        </w:rPr>
        <w:t>2. Требования к качеству и безопасности услуг</w:t>
      </w:r>
    </w:p>
    <w:p w:rsidR="00620286" w:rsidRDefault="00620286" w:rsidP="00E674BD">
      <w:pPr>
        <w:keepNext/>
        <w:tabs>
          <w:tab w:val="left" w:pos="900"/>
        </w:tabs>
        <w:spacing w:after="60" w:line="240" w:lineRule="auto"/>
        <w:jc w:val="center"/>
        <w:rPr>
          <w:rFonts w:ascii="Times New Roman" w:eastAsia="Times New Roman" w:hAnsi="Times New Roman" w:cs="Times New Roman"/>
          <w:b/>
          <w:bCs/>
          <w:lang w:eastAsia="ru-RU"/>
        </w:rPr>
      </w:pPr>
    </w:p>
    <w:p w:rsidR="00E674BD" w:rsidRPr="00F07DF1" w:rsidRDefault="00D716A1" w:rsidP="00E674BD">
      <w:pPr>
        <w:widowControl w:val="0"/>
        <w:spacing w:after="0" w:line="240" w:lineRule="auto"/>
        <w:ind w:firstLine="709"/>
        <w:jc w:val="both"/>
        <w:rPr>
          <w:rFonts w:ascii="Times New Roman" w:eastAsia="Times New Roman" w:hAnsi="Times New Roman" w:cs="Times New Roman"/>
          <w:lang w:eastAsia="ru-RU"/>
        </w:rPr>
      </w:pPr>
      <w:r w:rsidRPr="00F07DF1">
        <w:rPr>
          <w:rFonts w:ascii="Times New Roman" w:eastAsia="Times New Roman" w:hAnsi="Times New Roman" w:cs="Times New Roman"/>
          <w:bCs/>
          <w:iCs/>
          <w:lang w:eastAsia="ru-RU"/>
        </w:rPr>
        <w:t>2.</w:t>
      </w:r>
      <w:r w:rsidR="00E674BD" w:rsidRPr="00F07DF1">
        <w:rPr>
          <w:rFonts w:ascii="Times New Roman" w:eastAsia="Times New Roman" w:hAnsi="Times New Roman" w:cs="Times New Roman"/>
          <w:bCs/>
          <w:iCs/>
          <w:lang w:eastAsia="ru-RU"/>
        </w:rPr>
        <w:t>1.</w:t>
      </w:r>
      <w:r w:rsidR="00E674BD" w:rsidRPr="00F07DF1">
        <w:rPr>
          <w:rFonts w:ascii="Times New Roman" w:eastAsia="Times New Roman" w:hAnsi="Times New Roman" w:cs="Times New Roman"/>
          <w:b/>
          <w:bCs/>
          <w:iCs/>
          <w:lang w:eastAsia="ru-RU"/>
        </w:rPr>
        <w:t xml:space="preserve"> </w:t>
      </w:r>
      <w:r w:rsidR="00E674BD" w:rsidRPr="00F07DF1">
        <w:rPr>
          <w:rFonts w:ascii="Times New Roman" w:eastAsia="Times New Roman" w:hAnsi="Times New Roman" w:cs="Times New Roman"/>
          <w:lang w:eastAsia="ru-RU"/>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E674BD" w:rsidRPr="00F07DF1" w:rsidRDefault="00E674BD" w:rsidP="00E674BD">
      <w:pPr>
        <w:widowControl w:val="0"/>
        <w:adjustRightInd w:val="0"/>
        <w:spacing w:after="0" w:line="240" w:lineRule="auto"/>
        <w:ind w:firstLine="709"/>
        <w:jc w:val="both"/>
        <w:textAlignment w:val="baseline"/>
        <w:rPr>
          <w:rFonts w:ascii="Times New Roman" w:eastAsia="Times New Roman" w:hAnsi="Times New Roman" w:cs="Times New Roman"/>
          <w:b/>
          <w:color w:val="000000"/>
          <w:lang w:eastAsia="ru-RU"/>
        </w:rPr>
      </w:pPr>
      <w:r w:rsidRPr="00F07DF1">
        <w:rPr>
          <w:rFonts w:ascii="Times New Roman" w:eastAsia="Times New Roman" w:hAnsi="Times New Roman" w:cs="Times New Roman"/>
          <w:lang w:eastAsia="ru-RU"/>
        </w:rPr>
        <w:t>2.2</w:t>
      </w:r>
      <w:r w:rsidRPr="00F07DF1">
        <w:rPr>
          <w:rFonts w:ascii="Times New Roman" w:eastAsia="Times New Roman" w:hAnsi="Times New Roman" w:cs="Times New Roman"/>
          <w:color w:val="000000"/>
          <w:lang w:eastAsia="ru-RU"/>
        </w:rPr>
        <w:t>.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w:t>
      </w:r>
      <w:r w:rsidRPr="00F07DF1">
        <w:rPr>
          <w:rFonts w:ascii="Times New Roman" w:eastAsia="Times New Roman" w:hAnsi="Times New Roman" w:cs="Times New Roman"/>
          <w:lang w:eastAsia="ru-RU"/>
        </w:rPr>
        <w:t xml:space="preserve"> </w:t>
      </w:r>
      <w:r w:rsidR="009304A4" w:rsidRPr="00F07DF1">
        <w:rPr>
          <w:rFonts w:ascii="Times New Roman" w:eastAsia="Times New Roman" w:hAnsi="Times New Roman" w:cs="Times New Roman"/>
          <w:lang w:eastAsia="ru-RU"/>
        </w:rPr>
        <w:t>Замена и в</w:t>
      </w:r>
      <w:r w:rsidRPr="00F07DF1">
        <w:rPr>
          <w:rFonts w:ascii="Times New Roman" w:eastAsia="Times New Roman" w:hAnsi="Times New Roman" w:cs="Times New Roman"/>
          <w:lang w:eastAsia="ru-RU"/>
        </w:rPr>
        <w:t>осстановленны</w:t>
      </w:r>
      <w:r w:rsidR="00437EC8" w:rsidRPr="00F07DF1">
        <w:rPr>
          <w:rFonts w:ascii="Times New Roman" w:eastAsia="Times New Roman" w:hAnsi="Times New Roman" w:cs="Times New Roman"/>
          <w:lang w:eastAsia="ru-RU"/>
        </w:rPr>
        <w:t>е</w:t>
      </w:r>
      <w:r w:rsidRPr="00F07DF1">
        <w:rPr>
          <w:rFonts w:ascii="Times New Roman" w:eastAsia="Times New Roman" w:hAnsi="Times New Roman" w:cs="Times New Roman"/>
          <w:lang w:eastAsia="ru-RU"/>
        </w:rPr>
        <w:t xml:space="preserve"> </w:t>
      </w:r>
      <w:r w:rsidR="009304A4" w:rsidRPr="00F07DF1">
        <w:rPr>
          <w:rFonts w:ascii="Times New Roman" w:eastAsia="Times New Roman" w:hAnsi="Times New Roman" w:cs="Times New Roman"/>
          <w:lang w:eastAsia="ru-RU"/>
        </w:rPr>
        <w:t xml:space="preserve">отдельных элементов </w:t>
      </w:r>
      <w:r w:rsidR="00620286" w:rsidRPr="00620286">
        <w:rPr>
          <w:rFonts w:ascii="Times New Roman" w:eastAsia="Times New Roman" w:hAnsi="Times New Roman" w:cs="Times New Roman"/>
          <w:lang w:eastAsia="ru-RU"/>
        </w:rPr>
        <w:t>мультимедийной техники</w:t>
      </w:r>
      <w:r w:rsidRPr="00F07DF1">
        <w:rPr>
          <w:rFonts w:ascii="Times New Roman" w:eastAsia="Times New Roman" w:hAnsi="Times New Roman" w:cs="Times New Roman"/>
          <w:lang w:eastAsia="ru-RU"/>
        </w:rPr>
        <w:t xml:space="preserve"> не долж</w:t>
      </w:r>
      <w:r w:rsidR="00437EC8" w:rsidRPr="00F07DF1">
        <w:rPr>
          <w:rFonts w:ascii="Times New Roman" w:eastAsia="Times New Roman" w:hAnsi="Times New Roman" w:cs="Times New Roman"/>
          <w:lang w:eastAsia="ru-RU"/>
        </w:rPr>
        <w:t>ны</w:t>
      </w:r>
      <w:r w:rsidRPr="00F07DF1">
        <w:rPr>
          <w:rFonts w:ascii="Times New Roman" w:eastAsia="Times New Roman" w:hAnsi="Times New Roman" w:cs="Times New Roman"/>
          <w:lang w:eastAsia="ru-RU"/>
        </w:rPr>
        <w:t xml:space="preserve"> приводить устройство в состояние неисправности и являться причиной неработоспособности устройства.</w:t>
      </w:r>
    </w:p>
    <w:p w:rsidR="00E674BD" w:rsidRPr="00F07DF1" w:rsidRDefault="00E674BD" w:rsidP="00E674BD">
      <w:pPr>
        <w:widowControl w:val="0"/>
        <w:spacing w:after="0" w:line="240" w:lineRule="auto"/>
        <w:ind w:firstLine="709"/>
        <w:jc w:val="both"/>
        <w:rPr>
          <w:rFonts w:ascii="Times New Roman" w:eastAsia="Times New Roman" w:hAnsi="Times New Roman" w:cs="Times New Roman"/>
          <w:snapToGrid w:val="0"/>
          <w:color w:val="000000"/>
          <w:lang w:eastAsia="ru-RU"/>
        </w:rPr>
      </w:pPr>
      <w:r w:rsidRPr="00F07DF1">
        <w:rPr>
          <w:rFonts w:ascii="Times New Roman" w:eastAsia="Times New Roman" w:hAnsi="Times New Roman" w:cs="Times New Roman"/>
          <w:snapToGrid w:val="0"/>
          <w:color w:val="000000"/>
          <w:lang w:eastAsia="ru-RU"/>
        </w:rPr>
        <w:t xml:space="preserve">2.3. </w:t>
      </w:r>
      <w:r w:rsidR="00620286">
        <w:rPr>
          <w:rFonts w:ascii="Times New Roman" w:eastAsia="Times New Roman" w:hAnsi="Times New Roman" w:cs="Times New Roman"/>
          <w:snapToGrid w:val="0"/>
          <w:color w:val="000000"/>
          <w:lang w:eastAsia="ru-RU"/>
        </w:rPr>
        <w:t>Ремонт, з</w:t>
      </w:r>
      <w:r w:rsidR="009304A4" w:rsidRPr="00F07DF1">
        <w:rPr>
          <w:rFonts w:ascii="Times New Roman" w:eastAsia="Times New Roman" w:hAnsi="Times New Roman" w:cs="Times New Roman"/>
          <w:snapToGrid w:val="0"/>
          <w:color w:val="000000"/>
          <w:lang w:eastAsia="ru-RU"/>
        </w:rPr>
        <w:t>амена и в</w:t>
      </w:r>
      <w:r w:rsidRPr="00F07DF1">
        <w:rPr>
          <w:rFonts w:ascii="Times New Roman" w:eastAsia="Times New Roman" w:hAnsi="Times New Roman" w:cs="Times New Roman"/>
          <w:snapToGrid w:val="0"/>
          <w:color w:val="000000"/>
          <w:lang w:eastAsia="ru-RU"/>
        </w:rPr>
        <w:t xml:space="preserve">осстановление </w:t>
      </w:r>
      <w:r w:rsidR="009304A4" w:rsidRPr="00F07DF1">
        <w:rPr>
          <w:rFonts w:ascii="Times New Roman" w:eastAsia="Times New Roman" w:hAnsi="Times New Roman" w:cs="Times New Roman"/>
          <w:snapToGrid w:val="0"/>
          <w:color w:val="000000"/>
          <w:lang w:eastAsia="ru-RU"/>
        </w:rPr>
        <w:t xml:space="preserve">отдельных элементов </w:t>
      </w:r>
      <w:r w:rsidRPr="00F07DF1">
        <w:rPr>
          <w:rFonts w:ascii="Times New Roman" w:eastAsia="Times New Roman" w:hAnsi="Times New Roman" w:cs="Times New Roman"/>
          <w:snapToGrid w:val="0"/>
          <w:color w:val="000000"/>
          <w:lang w:eastAsia="ru-RU"/>
        </w:rPr>
        <w:t>должн</w:t>
      </w:r>
      <w:r w:rsidR="009304A4" w:rsidRPr="00F07DF1">
        <w:rPr>
          <w:rFonts w:ascii="Times New Roman" w:eastAsia="Times New Roman" w:hAnsi="Times New Roman" w:cs="Times New Roman"/>
          <w:snapToGrid w:val="0"/>
          <w:color w:val="000000"/>
          <w:lang w:eastAsia="ru-RU"/>
        </w:rPr>
        <w:t>ы</w:t>
      </w:r>
      <w:r w:rsidRPr="00F07DF1">
        <w:rPr>
          <w:rFonts w:ascii="Times New Roman" w:eastAsia="Times New Roman" w:hAnsi="Times New Roman" w:cs="Times New Roman"/>
          <w:snapToGrid w:val="0"/>
          <w:color w:val="000000"/>
          <w:lang w:eastAsia="ru-RU"/>
        </w:rPr>
        <w:t xml:space="preserve"> соответствовать технической документации </w:t>
      </w:r>
      <w:r w:rsidR="00C3390C" w:rsidRPr="00C3390C">
        <w:rPr>
          <w:rFonts w:ascii="Times New Roman" w:eastAsia="Times New Roman" w:hAnsi="Times New Roman" w:cs="Times New Roman"/>
          <w:snapToGrid w:val="0"/>
          <w:color w:val="000000"/>
          <w:lang w:eastAsia="ru-RU"/>
        </w:rPr>
        <w:t>мультимедийной техники</w:t>
      </w:r>
      <w:r w:rsidRPr="00F07DF1">
        <w:rPr>
          <w:rFonts w:ascii="Times New Roman" w:eastAsia="Times New Roman" w:hAnsi="Times New Roman" w:cs="Times New Roman"/>
          <w:snapToGrid w:val="0"/>
          <w:color w:val="000000"/>
          <w:lang w:eastAsia="ru-RU"/>
        </w:rPr>
        <w:t xml:space="preserve"> и не нарушать гарантийных условий, предоставляемой производителем.</w:t>
      </w:r>
      <w:r w:rsidR="003F1BF6" w:rsidRPr="00F07DF1">
        <w:rPr>
          <w:rFonts w:ascii="Times New Roman" w:eastAsia="Times New Roman" w:hAnsi="Times New Roman" w:cs="Times New Roman"/>
          <w:snapToGrid w:val="0"/>
          <w:color w:val="000000"/>
          <w:lang w:eastAsia="ru-RU"/>
        </w:rPr>
        <w:t xml:space="preserve"> Исполнитель предоставляет гарантию на замененные элементы 6 месяцев.</w:t>
      </w:r>
    </w:p>
    <w:p w:rsidR="00E674BD" w:rsidRPr="00F07DF1" w:rsidRDefault="00E674BD" w:rsidP="00E674BD">
      <w:pPr>
        <w:widowControl w:val="0"/>
        <w:tabs>
          <w:tab w:val="left" w:pos="180"/>
        </w:tabs>
        <w:spacing w:after="0" w:line="240" w:lineRule="auto"/>
        <w:ind w:firstLine="709"/>
        <w:jc w:val="both"/>
        <w:rPr>
          <w:rFonts w:ascii="Times New Roman" w:eastAsia="Times New Roman" w:hAnsi="Times New Roman" w:cs="Times New Roman"/>
          <w:color w:val="000000"/>
          <w:lang w:eastAsia="ru-RU"/>
        </w:rPr>
      </w:pPr>
      <w:r w:rsidRPr="00F07DF1">
        <w:rPr>
          <w:rFonts w:ascii="Times New Roman" w:eastAsia="Times New Roman" w:hAnsi="Times New Roman" w:cs="Times New Roman"/>
          <w:color w:val="000000"/>
          <w:lang w:eastAsia="ru-RU"/>
        </w:rPr>
        <w:t>2.4. Качество оказанных услуг определяется проверкой</w:t>
      </w:r>
      <w:r w:rsidR="00620286">
        <w:rPr>
          <w:rFonts w:ascii="Times New Roman" w:eastAsia="Times New Roman" w:hAnsi="Times New Roman" w:cs="Times New Roman"/>
          <w:color w:val="000000"/>
          <w:lang w:eastAsia="ru-RU"/>
        </w:rPr>
        <w:t xml:space="preserve"> работоспособности отремонтированной техники</w:t>
      </w:r>
      <w:r w:rsidRPr="00F07DF1">
        <w:rPr>
          <w:rFonts w:ascii="Times New Roman" w:eastAsia="Times New Roman" w:hAnsi="Times New Roman" w:cs="Times New Roman"/>
          <w:color w:val="000000"/>
          <w:lang w:eastAsia="ru-RU"/>
        </w:rPr>
        <w:t>.</w:t>
      </w:r>
    </w:p>
    <w:p w:rsidR="00E674BD" w:rsidRDefault="00E674BD" w:rsidP="00E674B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2.5. При оказании услуг недопустимо использование комплектующих изделий и расходных материалов, бывших в употреблении.</w:t>
      </w:r>
    </w:p>
    <w:p w:rsidR="008B40CE" w:rsidRPr="00F07DF1" w:rsidRDefault="008B40CE" w:rsidP="00E674BD">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2.6. </w:t>
      </w:r>
      <w:r w:rsidRPr="008B40CE">
        <w:rPr>
          <w:rFonts w:ascii="Times New Roman" w:eastAsia="Times New Roman" w:hAnsi="Times New Roman" w:cs="Times New Roman"/>
          <w:lang w:eastAsia="ru-RU"/>
        </w:rPr>
        <w:t xml:space="preserve">Для обеспечения надлежащего качества, гарантийного обслуживания и технической поддержки оборудования </w:t>
      </w:r>
      <w:proofErr w:type="spellStart"/>
      <w:r w:rsidRPr="008B40CE">
        <w:rPr>
          <w:rFonts w:ascii="Times New Roman" w:eastAsia="Times New Roman" w:hAnsi="Times New Roman" w:cs="Times New Roman"/>
          <w:lang w:eastAsia="ru-RU"/>
        </w:rPr>
        <w:t>Konica</w:t>
      </w:r>
      <w:proofErr w:type="spellEnd"/>
      <w:r w:rsidRPr="008B40CE">
        <w:rPr>
          <w:rFonts w:ascii="Times New Roman" w:eastAsia="Times New Roman" w:hAnsi="Times New Roman" w:cs="Times New Roman"/>
          <w:lang w:eastAsia="ru-RU"/>
        </w:rPr>
        <w:t xml:space="preserve"> </w:t>
      </w:r>
      <w:proofErr w:type="spellStart"/>
      <w:r w:rsidRPr="008B40CE">
        <w:rPr>
          <w:rFonts w:ascii="Times New Roman" w:eastAsia="Times New Roman" w:hAnsi="Times New Roman" w:cs="Times New Roman"/>
          <w:lang w:eastAsia="ru-RU"/>
        </w:rPr>
        <w:t>Minolta</w:t>
      </w:r>
      <w:proofErr w:type="spellEnd"/>
      <w:r w:rsidRPr="008B40CE">
        <w:rPr>
          <w:rFonts w:ascii="Times New Roman" w:eastAsia="Times New Roman" w:hAnsi="Times New Roman" w:cs="Times New Roman"/>
          <w:lang w:eastAsia="ru-RU"/>
        </w:rPr>
        <w:t xml:space="preserve">, исполнитель должен иметь действующий сертификат авторизованного партнера/сервисного центра </w:t>
      </w:r>
      <w:proofErr w:type="spellStart"/>
      <w:r w:rsidRPr="008B40CE">
        <w:rPr>
          <w:rFonts w:ascii="Times New Roman" w:eastAsia="Times New Roman" w:hAnsi="Times New Roman" w:cs="Times New Roman"/>
          <w:lang w:eastAsia="ru-RU"/>
        </w:rPr>
        <w:t>Konica</w:t>
      </w:r>
      <w:proofErr w:type="spellEnd"/>
      <w:r w:rsidRPr="008B40CE">
        <w:rPr>
          <w:rFonts w:ascii="Times New Roman" w:eastAsia="Times New Roman" w:hAnsi="Times New Roman" w:cs="Times New Roman"/>
          <w:lang w:eastAsia="ru-RU"/>
        </w:rPr>
        <w:t xml:space="preserve"> </w:t>
      </w:r>
      <w:proofErr w:type="spellStart"/>
      <w:r w:rsidRPr="008B40CE">
        <w:rPr>
          <w:rFonts w:ascii="Times New Roman" w:eastAsia="Times New Roman" w:hAnsi="Times New Roman" w:cs="Times New Roman"/>
          <w:lang w:eastAsia="ru-RU"/>
        </w:rPr>
        <w:t>Minolta</w:t>
      </w:r>
      <w:proofErr w:type="spellEnd"/>
      <w:r w:rsidRPr="008B40CE">
        <w:rPr>
          <w:rFonts w:ascii="Times New Roman" w:eastAsia="Times New Roman" w:hAnsi="Times New Roman" w:cs="Times New Roman"/>
          <w:lang w:eastAsia="ru-RU"/>
        </w:rPr>
        <w:t xml:space="preserve">. Сертификат должен быть действителен на момент подачи заявки и на протяжении всего срока действия </w:t>
      </w:r>
      <w:r w:rsidR="00686866">
        <w:rPr>
          <w:rFonts w:ascii="Times New Roman" w:eastAsia="Times New Roman" w:hAnsi="Times New Roman" w:cs="Times New Roman"/>
          <w:lang w:eastAsia="ru-RU"/>
        </w:rPr>
        <w:t>контракта</w:t>
      </w:r>
      <w:bookmarkStart w:id="0" w:name="_GoBack"/>
      <w:bookmarkEnd w:id="0"/>
      <w:r>
        <w:rPr>
          <w:rFonts w:ascii="Times New Roman" w:eastAsia="Times New Roman" w:hAnsi="Times New Roman" w:cs="Times New Roman"/>
          <w:lang w:eastAsia="ru-RU"/>
        </w:rPr>
        <w:t>.</w:t>
      </w:r>
    </w:p>
    <w:p w:rsidR="00E674BD" w:rsidRPr="00F07DF1" w:rsidRDefault="00E674BD" w:rsidP="00620286">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rsidR="009B4952" w:rsidRDefault="009B4952" w:rsidP="00F07DF1">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F07DF1">
        <w:rPr>
          <w:rFonts w:ascii="Times New Roman" w:eastAsia="Times New Roman" w:hAnsi="Times New Roman" w:cs="Times New Roman"/>
          <w:b/>
          <w:lang w:eastAsia="ru-RU"/>
        </w:rPr>
        <w:t>4. Условия оказания услуг</w:t>
      </w:r>
    </w:p>
    <w:p w:rsidR="00620286" w:rsidRDefault="00620286" w:rsidP="00F07DF1">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rsidR="00E674BD" w:rsidRPr="00F07DF1" w:rsidRDefault="00E674BD" w:rsidP="00E674B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xml:space="preserve">4.1. </w:t>
      </w:r>
      <w:r w:rsidR="00C17C54" w:rsidRPr="00F07DF1">
        <w:rPr>
          <w:rFonts w:ascii="Times New Roman" w:eastAsia="Times New Roman" w:hAnsi="Times New Roman" w:cs="Times New Roman"/>
          <w:lang w:eastAsia="ru-RU"/>
        </w:rPr>
        <w:t>Услуги оказываются</w:t>
      </w:r>
      <w:r w:rsidRPr="00F07DF1">
        <w:rPr>
          <w:rFonts w:ascii="Times New Roman" w:eastAsia="Times New Roman" w:hAnsi="Times New Roman" w:cs="Times New Roman"/>
          <w:lang w:eastAsia="ru-RU"/>
        </w:rPr>
        <w:t xml:space="preserve"> на территории Заказчика по адресу: </w:t>
      </w:r>
      <w:r w:rsidR="00AF7412" w:rsidRPr="00F07DF1">
        <w:rPr>
          <w:rFonts w:ascii="Times New Roman" w:eastAsia="Times New Roman" w:hAnsi="Times New Roman" w:cs="Times New Roman"/>
          <w:lang w:eastAsia="ru-RU"/>
        </w:rPr>
        <w:t>196601, Санкт-Петербург, г. Пушкин, ул. Набережная, д.12/66, литера А</w:t>
      </w:r>
      <w:r w:rsidR="00694C1A">
        <w:rPr>
          <w:rFonts w:ascii="Times New Roman" w:eastAsia="Times New Roman" w:hAnsi="Times New Roman" w:cs="Times New Roman"/>
          <w:lang w:eastAsia="ru-RU"/>
        </w:rPr>
        <w:t>, с 10</w:t>
      </w:r>
      <w:r w:rsidRPr="00F07DF1">
        <w:rPr>
          <w:rFonts w:ascii="Times New Roman" w:eastAsia="Times New Roman" w:hAnsi="Times New Roman" w:cs="Times New Roman"/>
          <w:lang w:eastAsia="ru-RU"/>
        </w:rPr>
        <w:t>:</w:t>
      </w:r>
      <w:r w:rsidR="00AF7412" w:rsidRPr="00F07DF1">
        <w:rPr>
          <w:rFonts w:ascii="Times New Roman" w:eastAsia="Times New Roman" w:hAnsi="Times New Roman" w:cs="Times New Roman"/>
          <w:lang w:eastAsia="ru-RU"/>
        </w:rPr>
        <w:t>0</w:t>
      </w:r>
      <w:r w:rsidRPr="00F07DF1">
        <w:rPr>
          <w:rFonts w:ascii="Times New Roman" w:eastAsia="Times New Roman" w:hAnsi="Times New Roman" w:cs="Times New Roman"/>
          <w:lang w:eastAsia="ru-RU"/>
        </w:rPr>
        <w:t>0 до 1</w:t>
      </w:r>
      <w:r w:rsidR="00694C1A">
        <w:rPr>
          <w:rFonts w:ascii="Times New Roman" w:eastAsia="Times New Roman" w:hAnsi="Times New Roman" w:cs="Times New Roman"/>
          <w:lang w:eastAsia="ru-RU"/>
        </w:rPr>
        <w:t>6</w:t>
      </w:r>
      <w:r w:rsidRPr="00F07DF1">
        <w:rPr>
          <w:rFonts w:ascii="Times New Roman" w:eastAsia="Times New Roman" w:hAnsi="Times New Roman" w:cs="Times New Roman"/>
          <w:lang w:eastAsia="ru-RU"/>
        </w:rPr>
        <w:t>-00 в рабочие дни.</w:t>
      </w:r>
    </w:p>
    <w:p w:rsidR="008B40CE" w:rsidRPr="008B40CE" w:rsidRDefault="00E674BD" w:rsidP="008B40C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4.2. Заявка составляется Заказчиком в письменной форме, должна быть заверена круглой печатью и подписана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w:t>
      </w:r>
      <w:r w:rsidR="00F53271">
        <w:rPr>
          <w:rFonts w:ascii="Times New Roman" w:eastAsia="Times New Roman" w:hAnsi="Times New Roman" w:cs="Times New Roman"/>
          <w:lang w:eastAsia="ru-RU"/>
        </w:rPr>
        <w:t xml:space="preserve"> стороны по Договору. </w:t>
      </w:r>
    </w:p>
    <w:p w:rsidR="00F53271" w:rsidRPr="00F53271" w:rsidRDefault="00F53271" w:rsidP="00F5327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4C49C3" w:rsidRPr="00F07DF1" w:rsidRDefault="004C49C3" w:rsidP="004C49C3">
      <w:pPr>
        <w:spacing w:after="0" w:line="240" w:lineRule="auto"/>
        <w:ind w:left="6372" w:firstLine="708"/>
        <w:jc w:val="both"/>
        <w:rPr>
          <w:rFonts w:ascii="Times New Roman" w:eastAsia="Times New Roman" w:hAnsi="Times New Roman" w:cs="Times New Roman"/>
          <w:lang w:eastAsia="ru-RU"/>
        </w:rPr>
      </w:pPr>
    </w:p>
    <w:p w:rsidR="00AF7412" w:rsidRPr="00F07DF1" w:rsidRDefault="00AF7412" w:rsidP="004C49C3">
      <w:pPr>
        <w:spacing w:after="0" w:line="240" w:lineRule="auto"/>
        <w:ind w:left="6372" w:firstLine="708"/>
        <w:jc w:val="both"/>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5070"/>
        <w:gridCol w:w="4784"/>
      </w:tblGrid>
      <w:tr w:rsidR="004C49C3" w:rsidRPr="00F07DF1" w:rsidTr="00236868">
        <w:tc>
          <w:tcPr>
            <w:tcW w:w="5070" w:type="dxa"/>
            <w:shd w:val="clear" w:color="auto" w:fill="auto"/>
          </w:tcPr>
          <w:p w:rsidR="004C49C3" w:rsidRPr="00F07DF1" w:rsidRDefault="004C49C3" w:rsidP="004C49C3">
            <w:pPr>
              <w:widowControl w:val="0"/>
              <w:autoSpaceDE w:val="0"/>
              <w:autoSpaceDN w:val="0"/>
              <w:adjustRightInd w:val="0"/>
              <w:spacing w:after="0" w:line="240" w:lineRule="auto"/>
              <w:rPr>
                <w:rFonts w:ascii="Times New Roman" w:eastAsia="Times New Roman" w:hAnsi="Times New Roman" w:cs="Times New Roman"/>
                <w:bCs/>
                <w:lang w:eastAsia="ru-RU"/>
              </w:rPr>
            </w:pPr>
            <w:r w:rsidRPr="00F07DF1">
              <w:rPr>
                <w:rFonts w:ascii="Times New Roman" w:eastAsia="Times New Roman" w:hAnsi="Times New Roman" w:cs="Times New Roman"/>
                <w:bCs/>
                <w:lang w:eastAsia="ru-RU"/>
              </w:rPr>
              <w:t xml:space="preserve">ЗАКАЗЧИК: </w:t>
            </w:r>
          </w:p>
          <w:p w:rsidR="007930E3" w:rsidRPr="00F07DF1" w:rsidRDefault="007930E3" w:rsidP="004C49C3">
            <w:pPr>
              <w:widowControl w:val="0"/>
              <w:tabs>
                <w:tab w:val="num" w:pos="1418"/>
              </w:tabs>
              <w:autoSpaceDE w:val="0"/>
              <w:autoSpaceDN w:val="0"/>
              <w:adjustRightInd w:val="0"/>
              <w:spacing w:after="0" w:line="240" w:lineRule="auto"/>
              <w:rPr>
                <w:rFonts w:ascii="Times New Roman" w:eastAsia="Times New Roman" w:hAnsi="Times New Roman" w:cs="Times New Roman"/>
                <w:bCs/>
                <w:lang w:eastAsia="ru-RU"/>
              </w:rPr>
            </w:pPr>
            <w:r w:rsidRPr="00F07DF1">
              <w:rPr>
                <w:rFonts w:ascii="Times New Roman" w:eastAsia="Times New Roman" w:hAnsi="Times New Roman" w:cs="Times New Roman"/>
                <w:bCs/>
                <w:lang w:eastAsia="ru-RU"/>
              </w:rPr>
              <w:t xml:space="preserve">Директор </w:t>
            </w:r>
            <w:r w:rsidR="004C49C3" w:rsidRPr="00F07DF1">
              <w:rPr>
                <w:rFonts w:ascii="Times New Roman" w:eastAsia="Times New Roman" w:hAnsi="Times New Roman" w:cs="Times New Roman"/>
                <w:bCs/>
                <w:lang w:eastAsia="ru-RU"/>
              </w:rPr>
              <w:t xml:space="preserve">ГБУ ДО ЦДЮТТИТ </w:t>
            </w:r>
          </w:p>
          <w:p w:rsidR="004C49C3" w:rsidRPr="00F07DF1" w:rsidRDefault="004C49C3" w:rsidP="004C49C3">
            <w:pPr>
              <w:widowControl w:val="0"/>
              <w:tabs>
                <w:tab w:val="num" w:pos="1418"/>
              </w:tabs>
              <w:autoSpaceDE w:val="0"/>
              <w:autoSpaceDN w:val="0"/>
              <w:adjustRightInd w:val="0"/>
              <w:spacing w:after="0" w:line="240" w:lineRule="auto"/>
              <w:rPr>
                <w:rFonts w:ascii="Times New Roman" w:eastAsia="Times New Roman" w:hAnsi="Times New Roman" w:cs="Times New Roman"/>
                <w:bCs/>
                <w:lang w:eastAsia="ru-RU"/>
              </w:rPr>
            </w:pPr>
            <w:r w:rsidRPr="00F07DF1">
              <w:rPr>
                <w:rFonts w:ascii="Times New Roman" w:eastAsia="Times New Roman" w:hAnsi="Times New Roman" w:cs="Times New Roman"/>
                <w:bCs/>
                <w:lang w:eastAsia="ru-RU"/>
              </w:rPr>
              <w:t xml:space="preserve">Пушкинского </w:t>
            </w:r>
            <w:r w:rsidR="007930E3" w:rsidRPr="00F07DF1">
              <w:rPr>
                <w:rFonts w:ascii="Times New Roman" w:eastAsia="Times New Roman" w:hAnsi="Times New Roman" w:cs="Times New Roman"/>
                <w:bCs/>
                <w:lang w:eastAsia="ru-RU"/>
              </w:rPr>
              <w:t>р</w:t>
            </w:r>
            <w:r w:rsidRPr="00F07DF1">
              <w:rPr>
                <w:rFonts w:ascii="Times New Roman" w:eastAsia="Times New Roman" w:hAnsi="Times New Roman" w:cs="Times New Roman"/>
                <w:bCs/>
                <w:lang w:eastAsia="ru-RU"/>
              </w:rPr>
              <w:t xml:space="preserve">айона Санкт-Петербурга        </w:t>
            </w:r>
          </w:p>
          <w:p w:rsidR="004C49C3" w:rsidRPr="00F07DF1" w:rsidRDefault="004C49C3" w:rsidP="004C49C3">
            <w:pPr>
              <w:widowControl w:val="0"/>
              <w:tabs>
                <w:tab w:val="num" w:pos="1418"/>
              </w:tabs>
              <w:autoSpaceDE w:val="0"/>
              <w:autoSpaceDN w:val="0"/>
              <w:adjustRightInd w:val="0"/>
              <w:spacing w:after="0" w:line="240" w:lineRule="auto"/>
              <w:rPr>
                <w:rFonts w:ascii="Times New Roman" w:eastAsia="Times New Roman" w:hAnsi="Times New Roman" w:cs="Times New Roman"/>
                <w:bCs/>
                <w:lang w:eastAsia="ru-RU"/>
              </w:rPr>
            </w:pPr>
          </w:p>
          <w:p w:rsidR="004C49C3" w:rsidRPr="00F07DF1" w:rsidRDefault="004C49C3" w:rsidP="004C49C3">
            <w:pPr>
              <w:spacing w:after="0" w:line="240" w:lineRule="auto"/>
              <w:rPr>
                <w:rFonts w:ascii="Times New Roman" w:eastAsia="Times New Roman" w:hAnsi="Times New Roman" w:cs="Times New Roman"/>
                <w:lang w:eastAsia="ru-RU"/>
              </w:rPr>
            </w:pPr>
            <w:r w:rsidRPr="00F07DF1">
              <w:rPr>
                <w:rFonts w:ascii="Times New Roman" w:eastAsia="Times New Roman" w:hAnsi="Times New Roman" w:cs="Times New Roman"/>
                <w:bCs/>
                <w:lang w:eastAsia="ru-RU"/>
              </w:rPr>
              <w:t>___________________ А.В.</w:t>
            </w:r>
            <w:r w:rsidR="007930E3" w:rsidRPr="00F07DF1">
              <w:rPr>
                <w:rFonts w:ascii="Times New Roman" w:eastAsia="Times New Roman" w:hAnsi="Times New Roman" w:cs="Times New Roman"/>
                <w:bCs/>
                <w:lang w:eastAsia="ru-RU"/>
              </w:rPr>
              <w:t xml:space="preserve"> </w:t>
            </w:r>
            <w:r w:rsidRPr="00F07DF1">
              <w:rPr>
                <w:rFonts w:ascii="Times New Roman" w:eastAsia="Times New Roman" w:hAnsi="Times New Roman" w:cs="Times New Roman"/>
                <w:bCs/>
                <w:lang w:eastAsia="ru-RU"/>
              </w:rPr>
              <w:t xml:space="preserve">Койвунен </w:t>
            </w:r>
          </w:p>
          <w:p w:rsidR="004C49C3" w:rsidRPr="00F07DF1" w:rsidRDefault="004C49C3" w:rsidP="007930E3">
            <w:pPr>
              <w:spacing w:after="0" w:line="240" w:lineRule="auto"/>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Подписано ЭЦП</w:t>
            </w:r>
          </w:p>
        </w:tc>
        <w:tc>
          <w:tcPr>
            <w:tcW w:w="4784" w:type="dxa"/>
            <w:shd w:val="clear" w:color="auto" w:fill="auto"/>
          </w:tcPr>
          <w:p w:rsidR="004C49C3" w:rsidRPr="00F07DF1" w:rsidRDefault="004C49C3" w:rsidP="004C49C3">
            <w:pPr>
              <w:widowControl w:val="0"/>
              <w:tabs>
                <w:tab w:val="left" w:pos="371"/>
                <w:tab w:val="left" w:pos="426"/>
              </w:tabs>
              <w:autoSpaceDE w:val="0"/>
              <w:autoSpaceDN w:val="0"/>
              <w:adjustRightInd w:val="0"/>
              <w:spacing w:after="0" w:line="240" w:lineRule="auto"/>
              <w:jc w:val="both"/>
              <w:rPr>
                <w:rFonts w:ascii="Times New Roman" w:eastAsia="Times New Roman" w:hAnsi="Times New Roman" w:cs="Times New Roman"/>
                <w:bCs/>
                <w:lang w:eastAsia="ru-RU"/>
              </w:rPr>
            </w:pPr>
            <w:r w:rsidRPr="00F07DF1">
              <w:rPr>
                <w:rFonts w:ascii="Times New Roman" w:eastAsia="Times New Roman" w:hAnsi="Times New Roman" w:cs="Times New Roman"/>
                <w:bCs/>
                <w:lang w:eastAsia="ru-RU"/>
              </w:rPr>
              <w:t>ИСПОЛНИТЕЛЬ:</w:t>
            </w:r>
          </w:p>
          <w:p w:rsidR="004C49C3" w:rsidRPr="00F07DF1" w:rsidRDefault="004C49C3" w:rsidP="004C49C3">
            <w:pPr>
              <w:keepNext/>
              <w:keepLines/>
              <w:widowControl w:val="0"/>
              <w:tabs>
                <w:tab w:val="left" w:pos="371"/>
              </w:tabs>
              <w:autoSpaceDE w:val="0"/>
              <w:autoSpaceDN w:val="0"/>
              <w:adjustRightInd w:val="0"/>
              <w:spacing w:after="0" w:line="240" w:lineRule="auto"/>
              <w:ind w:left="654"/>
              <w:jc w:val="both"/>
              <w:rPr>
                <w:rFonts w:ascii="Times New Roman" w:eastAsia="Times New Roman" w:hAnsi="Times New Roman" w:cs="Times New Roman"/>
                <w:lang w:eastAsia="ru-RU"/>
              </w:rPr>
            </w:pPr>
          </w:p>
          <w:p w:rsidR="007930E3" w:rsidRPr="00F07DF1" w:rsidRDefault="007930E3" w:rsidP="004C49C3">
            <w:pPr>
              <w:keepNext/>
              <w:keepLines/>
              <w:widowControl w:val="0"/>
              <w:tabs>
                <w:tab w:val="left" w:pos="371"/>
              </w:tabs>
              <w:autoSpaceDE w:val="0"/>
              <w:autoSpaceDN w:val="0"/>
              <w:adjustRightInd w:val="0"/>
              <w:spacing w:after="0" w:line="240" w:lineRule="auto"/>
              <w:ind w:left="654"/>
              <w:jc w:val="both"/>
              <w:rPr>
                <w:rFonts w:ascii="Times New Roman" w:eastAsia="Times New Roman" w:hAnsi="Times New Roman" w:cs="Times New Roman"/>
                <w:lang w:eastAsia="ru-RU"/>
              </w:rPr>
            </w:pPr>
          </w:p>
          <w:p w:rsidR="007930E3" w:rsidRPr="00F07DF1" w:rsidRDefault="007930E3" w:rsidP="007930E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lang w:eastAsia="ru-RU"/>
              </w:rPr>
            </w:pPr>
          </w:p>
          <w:p w:rsidR="007930E3" w:rsidRPr="00F07DF1" w:rsidRDefault="007930E3" w:rsidP="007930E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xml:space="preserve">___________________ </w:t>
            </w:r>
          </w:p>
          <w:p w:rsidR="004C49C3" w:rsidRPr="00F07DF1" w:rsidRDefault="007930E3" w:rsidP="007930E3">
            <w:pPr>
              <w:keepNext/>
              <w:keepLines/>
              <w:widowControl w:val="0"/>
              <w:tabs>
                <w:tab w:val="left" w:pos="371"/>
              </w:tabs>
              <w:autoSpaceDE w:val="0"/>
              <w:autoSpaceDN w:val="0"/>
              <w:adjustRightInd w:val="0"/>
              <w:spacing w:after="0" w:line="240" w:lineRule="auto"/>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Подписано ЭЦП</w:t>
            </w:r>
          </w:p>
        </w:tc>
      </w:tr>
    </w:tbl>
    <w:p w:rsidR="003A7D3F" w:rsidRPr="00F07DF1" w:rsidRDefault="003A7D3F" w:rsidP="003A7D3F">
      <w:pPr>
        <w:spacing w:after="0" w:line="240" w:lineRule="auto"/>
        <w:jc w:val="right"/>
        <w:rPr>
          <w:rFonts w:ascii="Times New Roman" w:eastAsia="Times New Roman" w:hAnsi="Times New Roman" w:cs="Times New Roman"/>
          <w:color w:val="000000"/>
          <w:lang w:eastAsia="ru-RU"/>
        </w:rPr>
      </w:pPr>
      <w:r w:rsidRPr="00F07DF1">
        <w:rPr>
          <w:rFonts w:ascii="Times New Roman" w:eastAsia="Times New Roman" w:hAnsi="Times New Roman" w:cs="Times New Roman"/>
          <w:color w:val="000000"/>
          <w:lang w:eastAsia="ru-RU"/>
        </w:rPr>
        <w:t xml:space="preserve">Приложение № 3 к контракту </w:t>
      </w:r>
    </w:p>
    <w:p w:rsidR="003A7D3F" w:rsidRPr="00F07DF1" w:rsidRDefault="003A7D3F" w:rsidP="003A7D3F">
      <w:pPr>
        <w:tabs>
          <w:tab w:val="left" w:pos="426"/>
        </w:tabs>
        <w:spacing w:after="0" w:line="240" w:lineRule="auto"/>
        <w:rPr>
          <w:rFonts w:ascii="Times New Roman" w:eastAsia="Times New Roman" w:hAnsi="Times New Roman" w:cs="Times New Roman"/>
          <w:lang w:eastAsia="ru-RU"/>
        </w:rPr>
      </w:pPr>
    </w:p>
    <w:p w:rsidR="003A7D3F" w:rsidRPr="00F07DF1" w:rsidRDefault="003A7D3F" w:rsidP="003A7D3F">
      <w:pPr>
        <w:spacing w:after="0" w:line="240" w:lineRule="auto"/>
        <w:jc w:val="center"/>
        <w:rPr>
          <w:rFonts w:ascii="Times New Roman" w:eastAsia="Times New Roman" w:hAnsi="Times New Roman" w:cs="Times New Roman"/>
          <w:b/>
          <w:lang w:eastAsia="ru-RU"/>
        </w:rPr>
      </w:pPr>
      <w:r w:rsidRPr="00F07DF1">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Исполнитель подтверждает соответствие следующим единым требованиям:</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07DF1">
        <w:rPr>
          <w:rFonts w:ascii="Times New Roman" w:eastAsia="Times New Roman" w:hAnsi="Times New Roman" w:cs="Times New Roman"/>
          <w:lang w:eastAsia="ru-RU"/>
        </w:rPr>
        <w:t>неполнородный</w:t>
      </w:r>
      <w:proofErr w:type="spellEnd"/>
      <w:r w:rsidRPr="00F07DF1">
        <w:rPr>
          <w:rFonts w:ascii="Times New Roman" w:eastAsia="Times New Roman"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12FCB" w:rsidRPr="00F07DF1" w:rsidRDefault="00112FCB"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Участник закупки не является иностранным агентом;</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Исполнитель:</w:t>
      </w: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p>
    <w:p w:rsidR="003A7D3F" w:rsidRPr="00F07DF1" w:rsidRDefault="003A7D3F" w:rsidP="003A7D3F">
      <w:pPr>
        <w:spacing w:after="0" w:line="240" w:lineRule="auto"/>
        <w:ind w:firstLine="851"/>
        <w:jc w:val="both"/>
        <w:rPr>
          <w:rFonts w:ascii="Times New Roman" w:eastAsia="Times New Roman" w:hAnsi="Times New Roman" w:cs="Times New Roman"/>
          <w:lang w:eastAsia="ru-RU"/>
        </w:rPr>
      </w:pPr>
      <w:r w:rsidRPr="00F07DF1">
        <w:rPr>
          <w:rFonts w:ascii="Times New Roman" w:eastAsia="Times New Roman" w:hAnsi="Times New Roman" w:cs="Times New Roman"/>
          <w:lang w:eastAsia="ru-RU"/>
        </w:rPr>
        <w:t>Подписано ЭЦП</w:t>
      </w:r>
    </w:p>
    <w:p w:rsidR="003A7D3F" w:rsidRPr="003A7D3F" w:rsidRDefault="003A7D3F" w:rsidP="003A7D3F"/>
    <w:sectPr w:rsidR="003A7D3F" w:rsidRPr="003A7D3F" w:rsidSect="00686866">
      <w:pgSz w:w="11906" w:h="16838"/>
      <w:pgMar w:top="851" w:right="566"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B15" w:rsidRDefault="00027B15" w:rsidP="00027B15">
      <w:pPr>
        <w:spacing w:after="0" w:line="240" w:lineRule="auto"/>
      </w:pPr>
      <w:r>
        <w:separator/>
      </w:r>
    </w:p>
  </w:endnote>
  <w:endnote w:type="continuationSeparator" w:id="0">
    <w:p w:rsidR="00027B15" w:rsidRDefault="00027B15"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B15" w:rsidRDefault="00027B15" w:rsidP="00027B15">
      <w:pPr>
        <w:spacing w:after="0" w:line="240" w:lineRule="auto"/>
      </w:pPr>
      <w:r>
        <w:separator/>
      </w:r>
    </w:p>
  </w:footnote>
  <w:footnote w:type="continuationSeparator" w:id="0">
    <w:p w:rsidR="00027B15" w:rsidRDefault="00027B15" w:rsidP="00027B15">
      <w:pPr>
        <w:spacing w:after="0" w:line="240" w:lineRule="auto"/>
      </w:pPr>
      <w:r>
        <w:continuationSeparator/>
      </w:r>
    </w:p>
  </w:footnote>
  <w:footnote w:id="1">
    <w:p w:rsidR="00027B15" w:rsidRPr="00027B15" w:rsidRDefault="00027B15">
      <w:pPr>
        <w:pStyle w:val="a5"/>
        <w:rPr>
          <w:rFonts w:ascii="Times New Roman" w:hAnsi="Times New Roman" w:cs="Times New Roman"/>
          <w:i/>
          <w:sz w:val="18"/>
          <w:szCs w:val="18"/>
        </w:rPr>
      </w:pPr>
      <w:r>
        <w:rPr>
          <w:rStyle w:val="a7"/>
        </w:rPr>
        <w:t>*</w:t>
      </w:r>
      <w:r>
        <w:t xml:space="preserve"> </w:t>
      </w:r>
      <w:r w:rsidRPr="00027B15">
        <w:rPr>
          <w:rFonts w:ascii="Times New Roman" w:hAnsi="Times New Roman" w:cs="Times New Roman"/>
          <w:i/>
          <w:sz w:val="18"/>
          <w:szCs w:val="18"/>
        </w:rPr>
        <w:t>при упрощенной системе налогообложения без НДС</w:t>
      </w:r>
    </w:p>
  </w:footnote>
  <w:footnote w:id="2">
    <w:p w:rsidR="00664F4C" w:rsidRPr="00AD03DE" w:rsidRDefault="00664F4C" w:rsidP="00664F4C">
      <w:pPr>
        <w:pStyle w:val="a5"/>
        <w:rPr>
          <w:sz w:val="16"/>
          <w:szCs w:val="16"/>
        </w:rPr>
      </w:pPr>
      <w:r w:rsidRPr="00AD03DE">
        <w:rPr>
          <w:rStyle w:val="a7"/>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rsidR="00664F4C" w:rsidRPr="00AD03DE" w:rsidRDefault="00664F4C" w:rsidP="00664F4C">
      <w:pPr>
        <w:pStyle w:val="a5"/>
        <w:rPr>
          <w:sz w:val="16"/>
          <w:szCs w:val="16"/>
        </w:rPr>
      </w:pPr>
    </w:p>
  </w:footnote>
  <w:footnote w:id="3">
    <w:p w:rsidR="00823937" w:rsidRDefault="00823937" w:rsidP="00823937">
      <w:pPr>
        <w:pStyle w:val="a5"/>
      </w:pPr>
      <w:r>
        <w:rPr>
          <w:rStyle w:val="a7"/>
        </w:rPr>
        <w:t>*</w:t>
      </w:r>
      <w:r>
        <w:t xml:space="preserve"> </w:t>
      </w:r>
      <w:r w:rsidRPr="003536E0">
        <w:rPr>
          <w:i/>
          <w:iCs/>
          <w:sz w:val="16"/>
        </w:rPr>
        <w:t>при упрощенной системе налогообложения без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4"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5"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34"/>
    <w:rsid w:val="00006C75"/>
    <w:rsid w:val="00007645"/>
    <w:rsid w:val="00027B15"/>
    <w:rsid w:val="00033A06"/>
    <w:rsid w:val="00055765"/>
    <w:rsid w:val="000821A8"/>
    <w:rsid w:val="000939C4"/>
    <w:rsid w:val="00096828"/>
    <w:rsid w:val="00096D7C"/>
    <w:rsid w:val="000B2D27"/>
    <w:rsid w:val="000B6234"/>
    <w:rsid w:val="000C15C9"/>
    <w:rsid w:val="000D2E5F"/>
    <w:rsid w:val="000D6BCA"/>
    <w:rsid w:val="00112FCB"/>
    <w:rsid w:val="001912F5"/>
    <w:rsid w:val="0019699F"/>
    <w:rsid w:val="001D5D14"/>
    <w:rsid w:val="00215A6B"/>
    <w:rsid w:val="00236868"/>
    <w:rsid w:val="0026131B"/>
    <w:rsid w:val="00345698"/>
    <w:rsid w:val="003639DA"/>
    <w:rsid w:val="00376973"/>
    <w:rsid w:val="0039009F"/>
    <w:rsid w:val="003A7D3F"/>
    <w:rsid w:val="003E7240"/>
    <w:rsid w:val="003F1BF6"/>
    <w:rsid w:val="00414243"/>
    <w:rsid w:val="00437EC8"/>
    <w:rsid w:val="00460A81"/>
    <w:rsid w:val="00467828"/>
    <w:rsid w:val="00493518"/>
    <w:rsid w:val="00497E86"/>
    <w:rsid w:val="004A798E"/>
    <w:rsid w:val="004C49C3"/>
    <w:rsid w:val="004D4502"/>
    <w:rsid w:val="004F31E1"/>
    <w:rsid w:val="00520B2A"/>
    <w:rsid w:val="00536773"/>
    <w:rsid w:val="00552DF3"/>
    <w:rsid w:val="005A7226"/>
    <w:rsid w:val="005B105D"/>
    <w:rsid w:val="00617E0D"/>
    <w:rsid w:val="00620286"/>
    <w:rsid w:val="00620FD8"/>
    <w:rsid w:val="00664F4C"/>
    <w:rsid w:val="0068368F"/>
    <w:rsid w:val="00686866"/>
    <w:rsid w:val="00694C1A"/>
    <w:rsid w:val="006A34B4"/>
    <w:rsid w:val="006B172E"/>
    <w:rsid w:val="006C3BDA"/>
    <w:rsid w:val="0076328C"/>
    <w:rsid w:val="007930E3"/>
    <w:rsid w:val="00814636"/>
    <w:rsid w:val="00823937"/>
    <w:rsid w:val="00831AF4"/>
    <w:rsid w:val="0083671E"/>
    <w:rsid w:val="00873BC9"/>
    <w:rsid w:val="0087545E"/>
    <w:rsid w:val="00877825"/>
    <w:rsid w:val="008905AB"/>
    <w:rsid w:val="008B2C9E"/>
    <w:rsid w:val="008B40CE"/>
    <w:rsid w:val="008C6272"/>
    <w:rsid w:val="008D6CDC"/>
    <w:rsid w:val="008F0417"/>
    <w:rsid w:val="00927D49"/>
    <w:rsid w:val="009304A4"/>
    <w:rsid w:val="00946FC3"/>
    <w:rsid w:val="009A0B49"/>
    <w:rsid w:val="009B4952"/>
    <w:rsid w:val="009D1BD6"/>
    <w:rsid w:val="00A032E3"/>
    <w:rsid w:val="00A153A5"/>
    <w:rsid w:val="00A23A03"/>
    <w:rsid w:val="00A637D3"/>
    <w:rsid w:val="00A74DE6"/>
    <w:rsid w:val="00AA232F"/>
    <w:rsid w:val="00AB6750"/>
    <w:rsid w:val="00AD530B"/>
    <w:rsid w:val="00AE0B2D"/>
    <w:rsid w:val="00AF7412"/>
    <w:rsid w:val="00B013FC"/>
    <w:rsid w:val="00B04F79"/>
    <w:rsid w:val="00B30863"/>
    <w:rsid w:val="00B363D9"/>
    <w:rsid w:val="00B526A3"/>
    <w:rsid w:val="00B92B6A"/>
    <w:rsid w:val="00BE0556"/>
    <w:rsid w:val="00C17C54"/>
    <w:rsid w:val="00C22F7E"/>
    <w:rsid w:val="00C24F4D"/>
    <w:rsid w:val="00C3390C"/>
    <w:rsid w:val="00CA5357"/>
    <w:rsid w:val="00CA6D19"/>
    <w:rsid w:val="00D716A1"/>
    <w:rsid w:val="00D96777"/>
    <w:rsid w:val="00E0164E"/>
    <w:rsid w:val="00E13097"/>
    <w:rsid w:val="00E54396"/>
    <w:rsid w:val="00E61D58"/>
    <w:rsid w:val="00E674BD"/>
    <w:rsid w:val="00E824C3"/>
    <w:rsid w:val="00E828BF"/>
    <w:rsid w:val="00EB1D0D"/>
    <w:rsid w:val="00EC602C"/>
    <w:rsid w:val="00EE15A2"/>
    <w:rsid w:val="00EF4819"/>
    <w:rsid w:val="00F056B0"/>
    <w:rsid w:val="00F07DF1"/>
    <w:rsid w:val="00F10C52"/>
    <w:rsid w:val="00F332D8"/>
    <w:rsid w:val="00F53271"/>
    <w:rsid w:val="00F576E8"/>
    <w:rsid w:val="00F94498"/>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0D24"/>
  <w15:docId w15:val="{194EAA8F-386C-40C6-912F-8CB67F74A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paragraph" w:styleId="aa">
    <w:name w:val="List Paragraph"/>
    <w:basedOn w:val="a"/>
    <w:uiPriority w:val="34"/>
    <w:qFormat/>
    <w:rsid w:val="00694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AB4AD-F850-4D8C-AB8E-D0A11E948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4074</Words>
  <Characters>23226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Ксения Александровна Лукьянова</cp:lastModifiedBy>
  <cp:revision>5</cp:revision>
  <cp:lastPrinted>2019-11-06T15:56:00Z</cp:lastPrinted>
  <dcterms:created xsi:type="dcterms:W3CDTF">2026-05-28T12:31:00Z</dcterms:created>
  <dcterms:modified xsi:type="dcterms:W3CDTF">2026-05-28T12:38:00Z</dcterms:modified>
</cp:coreProperties>
</file>