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7" w:type="dxa"/>
        <w:tblInd w:w="392" w:type="dxa"/>
        <w:tblLook w:val="01E0" w:firstRow="1" w:lastRow="1" w:firstColumn="1" w:lastColumn="1" w:noHBand="0" w:noVBand="0"/>
      </w:tblPr>
      <w:tblGrid>
        <w:gridCol w:w="8647"/>
        <w:gridCol w:w="5670"/>
      </w:tblGrid>
      <w:tr w:rsidR="00DC138E" w:rsidRPr="00DE28F9" w:rsidTr="00924118">
        <w:tc>
          <w:tcPr>
            <w:tcW w:w="8647" w:type="dxa"/>
            <w:shd w:val="clear" w:color="auto" w:fill="auto"/>
          </w:tcPr>
          <w:p w:rsidR="00DC138E" w:rsidRPr="00DE28F9" w:rsidRDefault="00DC138E" w:rsidP="008E0A9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DE28F9">
              <w:rPr>
                <w:rFonts w:cs="Arial"/>
                <w:b/>
                <w:bCs/>
                <w:sz w:val="22"/>
                <w:szCs w:val="22"/>
              </w:rPr>
              <w:t>СОГЛАСОВАНО</w:t>
            </w:r>
          </w:p>
          <w:p w:rsidR="0072449D" w:rsidRPr="0072449D" w:rsidRDefault="00EA4E14" w:rsidP="0072449D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Н</w:t>
            </w:r>
            <w:r w:rsidR="0072449D" w:rsidRPr="0072449D">
              <w:rPr>
                <w:rFonts w:cs="Arial"/>
                <w:sz w:val="22"/>
                <w:szCs w:val="22"/>
              </w:rPr>
              <w:t>ачальник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72449D" w:rsidRPr="0072449D">
              <w:rPr>
                <w:rFonts w:cs="Arial"/>
                <w:sz w:val="22"/>
                <w:szCs w:val="22"/>
              </w:rPr>
              <w:t xml:space="preserve">отдела образования администрации </w:t>
            </w:r>
          </w:p>
          <w:p w:rsidR="00255267" w:rsidRPr="00255267" w:rsidRDefault="0072449D" w:rsidP="0072449D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2449D">
              <w:rPr>
                <w:rFonts w:cs="Arial"/>
                <w:sz w:val="22"/>
                <w:szCs w:val="22"/>
              </w:rPr>
              <w:t>Пушкинского района Санкт-Петербурга</w:t>
            </w:r>
          </w:p>
          <w:p w:rsidR="00255267" w:rsidRPr="00255267" w:rsidRDefault="00255267" w:rsidP="0025526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:rsidR="00255267" w:rsidRPr="00255267" w:rsidRDefault="00255267" w:rsidP="0025526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55267">
              <w:rPr>
                <w:rFonts w:cs="Arial"/>
                <w:sz w:val="22"/>
                <w:szCs w:val="22"/>
              </w:rPr>
              <w:t xml:space="preserve">_____________ </w:t>
            </w:r>
            <w:r w:rsidR="00A01E98">
              <w:rPr>
                <w:rFonts w:cs="Arial"/>
                <w:sz w:val="22"/>
                <w:szCs w:val="22"/>
              </w:rPr>
              <w:t>И.Н. Орловская</w:t>
            </w:r>
          </w:p>
          <w:p w:rsidR="00DC138E" w:rsidRPr="00DE28F9" w:rsidRDefault="00DC138E" w:rsidP="00A01E98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DC138E" w:rsidRPr="00DE28F9" w:rsidRDefault="00DC138E" w:rsidP="001D1B73">
            <w:pPr>
              <w:snapToGrid w:val="0"/>
              <w:rPr>
                <w:color w:val="000000"/>
              </w:rPr>
            </w:pPr>
            <w:r w:rsidRPr="00DE28F9">
              <w:rPr>
                <w:b/>
                <w:sz w:val="22"/>
                <w:szCs w:val="22"/>
              </w:rPr>
              <w:t>УТВЕРЖДАЮ</w:t>
            </w:r>
          </w:p>
          <w:p w:rsidR="00AB5193" w:rsidRDefault="00B87B49" w:rsidP="001343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</w:t>
            </w:r>
            <w:r w:rsidR="009F5CF5">
              <w:rPr>
                <w:color w:val="000000"/>
                <w:sz w:val="22"/>
                <w:szCs w:val="22"/>
              </w:rPr>
              <w:t>иректор</w:t>
            </w:r>
            <w:r w:rsidR="00AB5193">
              <w:rPr>
                <w:color w:val="000000"/>
                <w:sz w:val="22"/>
                <w:szCs w:val="22"/>
              </w:rPr>
              <w:t xml:space="preserve"> </w:t>
            </w:r>
            <w:r w:rsidR="00DC138E" w:rsidRPr="00FD245F">
              <w:rPr>
                <w:color w:val="000000"/>
                <w:sz w:val="22"/>
                <w:szCs w:val="22"/>
              </w:rPr>
              <w:t>ГБУ ДО ЦДЮТТИТ</w:t>
            </w:r>
            <w:r w:rsidR="009D77E2">
              <w:rPr>
                <w:color w:val="000000"/>
                <w:sz w:val="22"/>
                <w:szCs w:val="22"/>
              </w:rPr>
              <w:t xml:space="preserve"> </w:t>
            </w:r>
            <w:r w:rsidR="00DC138E" w:rsidRPr="00FD245F">
              <w:rPr>
                <w:color w:val="000000"/>
                <w:sz w:val="22"/>
                <w:szCs w:val="22"/>
              </w:rPr>
              <w:t>Пушкинского</w:t>
            </w:r>
          </w:p>
          <w:p w:rsidR="00DC138E" w:rsidRPr="009D77E2" w:rsidRDefault="00DC138E" w:rsidP="001343EC">
            <w:pPr>
              <w:rPr>
                <w:color w:val="000000"/>
                <w:sz w:val="22"/>
                <w:szCs w:val="22"/>
              </w:rPr>
            </w:pPr>
            <w:r w:rsidRPr="00FD245F">
              <w:rPr>
                <w:color w:val="000000"/>
                <w:sz w:val="22"/>
                <w:szCs w:val="22"/>
              </w:rPr>
              <w:t>района Санкт-Петербурга</w:t>
            </w:r>
          </w:p>
          <w:p w:rsidR="000618BF" w:rsidRDefault="000618BF" w:rsidP="001D1B73">
            <w:pPr>
              <w:snapToGrid w:val="0"/>
              <w:rPr>
                <w:color w:val="000000"/>
                <w:sz w:val="22"/>
                <w:szCs w:val="22"/>
              </w:rPr>
            </w:pPr>
          </w:p>
          <w:p w:rsidR="00DC138E" w:rsidRPr="00AB6AB4" w:rsidRDefault="00DC138E" w:rsidP="001D1B73">
            <w:pPr>
              <w:snapToGrid w:val="0"/>
              <w:rPr>
                <w:color w:val="000000"/>
              </w:rPr>
            </w:pPr>
            <w:r w:rsidRPr="00DE28F9">
              <w:rPr>
                <w:color w:val="000000"/>
                <w:sz w:val="22"/>
                <w:szCs w:val="22"/>
              </w:rPr>
              <w:t xml:space="preserve">________________   </w:t>
            </w:r>
            <w:r w:rsidR="00B87B49">
              <w:rPr>
                <w:color w:val="000000"/>
                <w:sz w:val="22"/>
                <w:szCs w:val="22"/>
              </w:rPr>
              <w:t>А.В. Койвунен</w:t>
            </w:r>
          </w:p>
          <w:p w:rsidR="00DC138E" w:rsidRPr="00DE28F9" w:rsidRDefault="00DC138E" w:rsidP="00A01E98">
            <w:pPr>
              <w:rPr>
                <w:rFonts w:cs="Arial"/>
              </w:rPr>
            </w:pPr>
          </w:p>
        </w:tc>
      </w:tr>
    </w:tbl>
    <w:p w:rsidR="009D77E2" w:rsidRDefault="009D77E2" w:rsidP="006C236A">
      <w:pPr>
        <w:ind w:right="113"/>
        <w:rPr>
          <w:b/>
          <w:sz w:val="22"/>
          <w:szCs w:val="22"/>
        </w:rPr>
      </w:pPr>
    </w:p>
    <w:p w:rsidR="00E70BBB" w:rsidRDefault="00E70BBB" w:rsidP="006C236A">
      <w:pPr>
        <w:ind w:right="113"/>
        <w:jc w:val="center"/>
        <w:rPr>
          <w:b/>
          <w:sz w:val="22"/>
          <w:szCs w:val="22"/>
        </w:rPr>
      </w:pPr>
    </w:p>
    <w:p w:rsidR="00A46D15" w:rsidRDefault="000042A6" w:rsidP="00A46D15">
      <w:pPr>
        <w:ind w:right="113"/>
        <w:jc w:val="center"/>
        <w:rPr>
          <w:b/>
          <w:sz w:val="22"/>
          <w:szCs w:val="22"/>
        </w:rPr>
      </w:pPr>
      <w:r w:rsidRPr="000042A6">
        <w:rPr>
          <w:b/>
          <w:sz w:val="22"/>
          <w:szCs w:val="22"/>
        </w:rPr>
        <w:t>Расчет-обоснован</w:t>
      </w:r>
      <w:r w:rsidR="0054025B">
        <w:rPr>
          <w:b/>
          <w:sz w:val="22"/>
          <w:szCs w:val="22"/>
        </w:rPr>
        <w:t xml:space="preserve">ие цены контракта, заключаемого </w:t>
      </w:r>
      <w:r w:rsidRPr="000042A6">
        <w:rPr>
          <w:b/>
          <w:sz w:val="22"/>
          <w:szCs w:val="22"/>
        </w:rPr>
        <w:t>с единственным поставщиком (подрядчиком, исполнителем)</w:t>
      </w:r>
      <w:r w:rsidR="001639A0">
        <w:rPr>
          <w:b/>
          <w:sz w:val="22"/>
          <w:szCs w:val="22"/>
        </w:rPr>
        <w:br/>
      </w:r>
      <w:r w:rsidR="00E8122D" w:rsidRPr="00A533A9">
        <w:rPr>
          <w:b/>
          <w:sz w:val="22"/>
          <w:szCs w:val="22"/>
        </w:rPr>
        <w:t xml:space="preserve">на </w:t>
      </w:r>
      <w:r w:rsidR="009B3385">
        <w:rPr>
          <w:b/>
          <w:sz w:val="22"/>
          <w:szCs w:val="22"/>
        </w:rPr>
        <w:t>п</w:t>
      </w:r>
      <w:r w:rsidR="009B3385" w:rsidRPr="009B3385">
        <w:rPr>
          <w:b/>
          <w:sz w:val="22"/>
          <w:szCs w:val="22"/>
        </w:rPr>
        <w:t>оставк</w:t>
      </w:r>
      <w:r w:rsidR="009B3385">
        <w:rPr>
          <w:b/>
          <w:sz w:val="22"/>
          <w:szCs w:val="22"/>
        </w:rPr>
        <w:t>у</w:t>
      </w:r>
      <w:r w:rsidR="009B3385" w:rsidRPr="009B3385">
        <w:rPr>
          <w:b/>
          <w:sz w:val="22"/>
          <w:szCs w:val="22"/>
        </w:rPr>
        <w:t xml:space="preserve"> внутренних накопителей данных для ГБУ ДО ЦДЮТТИТ Пушкинского района Санкт-Петербурга</w:t>
      </w:r>
    </w:p>
    <w:p w:rsidR="009B3385" w:rsidRPr="00FE6B1D" w:rsidRDefault="009B3385" w:rsidP="00A46D15">
      <w:pPr>
        <w:ind w:right="113"/>
        <w:jc w:val="center"/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4965" w:type="dxa"/>
        <w:tblLayout w:type="fixed"/>
        <w:tblLook w:val="04A0" w:firstRow="1" w:lastRow="0" w:firstColumn="1" w:lastColumn="0" w:noHBand="0" w:noVBand="1"/>
      </w:tblPr>
      <w:tblGrid>
        <w:gridCol w:w="486"/>
        <w:gridCol w:w="3591"/>
        <w:gridCol w:w="708"/>
        <w:gridCol w:w="851"/>
        <w:gridCol w:w="2219"/>
        <w:gridCol w:w="2268"/>
        <w:gridCol w:w="2268"/>
        <w:gridCol w:w="1139"/>
        <w:gridCol w:w="17"/>
        <w:gridCol w:w="1401"/>
        <w:gridCol w:w="17"/>
      </w:tblGrid>
      <w:tr w:rsidR="007A264C" w:rsidRPr="006C236A" w:rsidTr="00F5601C">
        <w:trPr>
          <w:gridAfter w:val="1"/>
          <w:wAfter w:w="17" w:type="dxa"/>
          <w:trHeight w:val="301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6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A25622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 xml:space="preserve">Цена за ед., руб. </w:t>
            </w:r>
            <w:r w:rsidR="00A25622">
              <w:rPr>
                <w:color w:val="000000"/>
                <w:sz w:val="20"/>
                <w:szCs w:val="20"/>
              </w:rPr>
              <w:t>в т.ч.</w:t>
            </w:r>
            <w:r w:rsidRPr="006C236A">
              <w:rPr>
                <w:color w:val="000000"/>
                <w:sz w:val="20"/>
                <w:szCs w:val="20"/>
              </w:rPr>
              <w:t xml:space="preserve"> НДС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72F" w:rsidRDefault="007A264C" w:rsidP="00277ABE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 xml:space="preserve">Наименьшая цена </w:t>
            </w:r>
          </w:p>
          <w:p w:rsidR="007A264C" w:rsidRPr="006C236A" w:rsidRDefault="007A264C" w:rsidP="00277ABE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 xml:space="preserve">за ед., руб., </w:t>
            </w:r>
            <w:r>
              <w:rPr>
                <w:sz w:val="20"/>
                <w:szCs w:val="20"/>
              </w:rPr>
              <w:t xml:space="preserve">в т.ч. </w:t>
            </w:r>
            <w:r w:rsidRPr="006C236A">
              <w:rPr>
                <w:sz w:val="20"/>
                <w:szCs w:val="20"/>
              </w:rPr>
              <w:t>НДС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277A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  <w:r>
              <w:rPr>
                <w:sz w:val="20"/>
                <w:szCs w:val="20"/>
              </w:rPr>
              <w:br/>
            </w:r>
            <w:r w:rsidRPr="006C236A">
              <w:rPr>
                <w:sz w:val="20"/>
                <w:szCs w:val="20"/>
              </w:rPr>
              <w:t xml:space="preserve">по позиции </w:t>
            </w:r>
            <w:r>
              <w:rPr>
                <w:sz w:val="20"/>
                <w:szCs w:val="20"/>
              </w:rPr>
              <w:t>руб.,</w:t>
            </w:r>
            <w:r>
              <w:rPr>
                <w:sz w:val="20"/>
                <w:szCs w:val="20"/>
              </w:rPr>
              <w:br/>
              <w:t xml:space="preserve">в т.ч. </w:t>
            </w:r>
            <w:r w:rsidRPr="006C236A">
              <w:rPr>
                <w:sz w:val="20"/>
                <w:szCs w:val="20"/>
              </w:rPr>
              <w:t>НДС</w:t>
            </w:r>
          </w:p>
        </w:tc>
      </w:tr>
      <w:tr w:rsidR="0004142E" w:rsidRPr="006C236A" w:rsidTr="00F5601C">
        <w:trPr>
          <w:gridAfter w:val="1"/>
          <w:wAfter w:w="17" w:type="dxa"/>
          <w:trHeight w:val="81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2E" w:rsidRPr="006C236A" w:rsidRDefault="0004142E" w:rsidP="000414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2E" w:rsidRPr="006C236A" w:rsidRDefault="0004142E" w:rsidP="000414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142E" w:rsidRPr="006C236A" w:rsidRDefault="0004142E" w:rsidP="000414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142E" w:rsidRPr="006C236A" w:rsidRDefault="0004142E" w:rsidP="000414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2E" w:rsidRPr="00A74F1F" w:rsidRDefault="0004142E" w:rsidP="0004142E">
            <w:pPr>
              <w:jc w:val="center"/>
              <w:rPr>
                <w:sz w:val="20"/>
                <w:szCs w:val="20"/>
              </w:rPr>
            </w:pPr>
            <w:r w:rsidRPr="00A74F1F">
              <w:rPr>
                <w:sz w:val="20"/>
                <w:szCs w:val="20"/>
              </w:rPr>
              <w:t xml:space="preserve">Коммерческое предложение </w:t>
            </w:r>
            <w:r>
              <w:rPr>
                <w:sz w:val="20"/>
                <w:szCs w:val="20"/>
              </w:rPr>
              <w:t>№11/08</w:t>
            </w:r>
            <w:r w:rsidRPr="00A74F1F">
              <w:rPr>
                <w:sz w:val="20"/>
                <w:szCs w:val="20"/>
              </w:rPr>
              <w:t>,</w:t>
            </w:r>
          </w:p>
          <w:p w:rsidR="0004142E" w:rsidRPr="00A74F1F" w:rsidRDefault="0004142E" w:rsidP="0004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вх. № 1261</w:t>
            </w:r>
            <w:r w:rsidRPr="00A74F1F">
              <w:rPr>
                <w:sz w:val="20"/>
                <w:szCs w:val="20"/>
              </w:rPr>
              <w:t xml:space="preserve"> </w:t>
            </w:r>
          </w:p>
          <w:p w:rsidR="0004142E" w:rsidRPr="006C236A" w:rsidRDefault="0004142E" w:rsidP="0004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</w:t>
            </w:r>
            <w:r w:rsidRPr="00A74F1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A74F1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6г.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2E" w:rsidRPr="00A74F1F" w:rsidRDefault="0004142E" w:rsidP="0004142E">
            <w:pPr>
              <w:jc w:val="center"/>
              <w:rPr>
                <w:sz w:val="20"/>
                <w:szCs w:val="20"/>
              </w:rPr>
            </w:pPr>
            <w:r w:rsidRPr="00A74F1F">
              <w:rPr>
                <w:sz w:val="20"/>
                <w:szCs w:val="20"/>
              </w:rPr>
              <w:t xml:space="preserve">Коммерческое предложение </w:t>
            </w:r>
            <w:r>
              <w:rPr>
                <w:sz w:val="20"/>
                <w:szCs w:val="20"/>
              </w:rPr>
              <w:t>№1</w:t>
            </w:r>
            <w:r>
              <w:rPr>
                <w:sz w:val="20"/>
                <w:szCs w:val="20"/>
              </w:rPr>
              <w:t>005</w:t>
            </w:r>
            <w:r w:rsidRPr="00A74F1F">
              <w:rPr>
                <w:sz w:val="20"/>
                <w:szCs w:val="20"/>
              </w:rPr>
              <w:t>,</w:t>
            </w:r>
          </w:p>
          <w:p w:rsidR="0004142E" w:rsidRPr="00A74F1F" w:rsidRDefault="0004142E" w:rsidP="0004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вх. № 126</w:t>
            </w:r>
            <w:r>
              <w:rPr>
                <w:sz w:val="20"/>
                <w:szCs w:val="20"/>
              </w:rPr>
              <w:t>2</w:t>
            </w:r>
            <w:r w:rsidRPr="00A74F1F">
              <w:rPr>
                <w:sz w:val="20"/>
                <w:szCs w:val="20"/>
              </w:rPr>
              <w:t xml:space="preserve"> </w:t>
            </w:r>
          </w:p>
          <w:p w:rsidR="0004142E" w:rsidRPr="006C236A" w:rsidRDefault="0004142E" w:rsidP="0004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</w:t>
            </w:r>
            <w:r w:rsidRPr="00A74F1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A74F1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6г.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2E" w:rsidRPr="00A74F1F" w:rsidRDefault="0004142E" w:rsidP="0004142E">
            <w:pPr>
              <w:jc w:val="center"/>
              <w:rPr>
                <w:sz w:val="20"/>
                <w:szCs w:val="20"/>
              </w:rPr>
            </w:pPr>
            <w:r w:rsidRPr="00A74F1F">
              <w:rPr>
                <w:sz w:val="20"/>
                <w:szCs w:val="20"/>
              </w:rPr>
              <w:t xml:space="preserve">Коммерческое предложение </w:t>
            </w:r>
            <w:r>
              <w:rPr>
                <w:sz w:val="20"/>
                <w:szCs w:val="20"/>
              </w:rPr>
              <w:t>б/н</w:t>
            </w:r>
            <w:r w:rsidRPr="00A74F1F">
              <w:rPr>
                <w:sz w:val="20"/>
                <w:szCs w:val="20"/>
              </w:rPr>
              <w:t>,</w:t>
            </w:r>
          </w:p>
          <w:p w:rsidR="0004142E" w:rsidRPr="00A74F1F" w:rsidRDefault="0004142E" w:rsidP="0004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вх. № 126</w:t>
            </w:r>
            <w:r>
              <w:rPr>
                <w:sz w:val="20"/>
                <w:szCs w:val="20"/>
              </w:rPr>
              <w:t>3</w:t>
            </w:r>
            <w:r w:rsidRPr="00A74F1F">
              <w:rPr>
                <w:sz w:val="20"/>
                <w:szCs w:val="20"/>
              </w:rPr>
              <w:t xml:space="preserve"> </w:t>
            </w:r>
          </w:p>
          <w:p w:rsidR="0004142E" w:rsidRPr="006C236A" w:rsidRDefault="0004142E" w:rsidP="000414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28</w:t>
            </w:r>
            <w:r w:rsidRPr="00A74F1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A74F1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6г.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2E" w:rsidRPr="006C236A" w:rsidRDefault="0004142E" w:rsidP="000414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2E" w:rsidRPr="006C236A" w:rsidRDefault="0004142E" w:rsidP="0004142E">
            <w:pPr>
              <w:jc w:val="center"/>
              <w:rPr>
                <w:sz w:val="20"/>
                <w:szCs w:val="20"/>
              </w:rPr>
            </w:pPr>
          </w:p>
        </w:tc>
      </w:tr>
      <w:tr w:rsidR="009B3385" w:rsidRPr="006C236A" w:rsidTr="009B3385">
        <w:trPr>
          <w:gridAfter w:val="1"/>
          <w:wAfter w:w="17" w:type="dxa"/>
          <w:trHeight w:val="44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85" w:rsidRPr="00366D86" w:rsidRDefault="009B3385" w:rsidP="009B3385">
            <w:pPr>
              <w:jc w:val="center"/>
              <w:rPr>
                <w:color w:val="000000"/>
                <w:sz w:val="23"/>
                <w:szCs w:val="23"/>
              </w:rPr>
            </w:pPr>
            <w:r w:rsidRPr="00366D86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35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3385" w:rsidRPr="009B3385" w:rsidRDefault="0004142E" w:rsidP="009B3385">
            <w:r w:rsidRPr="0004142E">
              <w:t>Оказание услуг по пуско-наладочным работам МФУ Konica Minolta bizhub C361i С302303 для ГБУ ДО ЦДЮТТИТ  Пушкинского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3385" w:rsidRPr="00366D86" w:rsidRDefault="009B3385" w:rsidP="009B3385">
            <w:pPr>
              <w:jc w:val="center"/>
              <w:rPr>
                <w:sz w:val="23"/>
                <w:szCs w:val="23"/>
              </w:rPr>
            </w:pPr>
            <w:r w:rsidRPr="00366D86">
              <w:rPr>
                <w:sz w:val="23"/>
                <w:szCs w:val="23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3385" w:rsidRPr="00366D86" w:rsidRDefault="0004142E" w:rsidP="009B338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3385" w:rsidRPr="00366D86" w:rsidRDefault="0004142E" w:rsidP="009B338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10 500</w:t>
            </w:r>
            <w:r w:rsidR="009B3385">
              <w:rPr>
                <w:sz w:val="23"/>
                <w:szCs w:val="23"/>
              </w:rPr>
              <w:t>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3385" w:rsidRPr="00366D86" w:rsidRDefault="0004142E" w:rsidP="009B338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10 350,00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3385" w:rsidRPr="00366D86" w:rsidRDefault="0004142E" w:rsidP="009B338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9 890,00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3385" w:rsidRPr="00366D86" w:rsidRDefault="0004142E" w:rsidP="009B338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9 890,00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385" w:rsidRPr="00815E96" w:rsidRDefault="0004142E" w:rsidP="009B338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9 890,00</w:t>
            </w:r>
          </w:p>
        </w:tc>
      </w:tr>
      <w:tr w:rsidR="009B3385" w:rsidRPr="000249E8" w:rsidTr="00F5601C">
        <w:trPr>
          <w:trHeight w:val="421"/>
        </w:trPr>
        <w:tc>
          <w:tcPr>
            <w:tcW w:w="1354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85" w:rsidRPr="00366D86" w:rsidRDefault="009B3385" w:rsidP="009B3385">
            <w:pPr>
              <w:jc w:val="right"/>
              <w:rPr>
                <w:b/>
                <w:bCs/>
                <w:color w:val="000000"/>
                <w:sz w:val="23"/>
                <w:szCs w:val="23"/>
              </w:rPr>
            </w:pPr>
            <w:r w:rsidRPr="00366D86">
              <w:rPr>
                <w:b/>
                <w:bCs/>
                <w:color w:val="000000"/>
                <w:sz w:val="23"/>
                <w:szCs w:val="23"/>
              </w:rPr>
              <w:t>Итого руб., в т.ч. НДС: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385" w:rsidRPr="0004142E" w:rsidRDefault="0004142E" w:rsidP="009B3385">
            <w:pPr>
              <w:jc w:val="center"/>
              <w:rPr>
                <w:b/>
                <w:sz w:val="23"/>
                <w:szCs w:val="23"/>
              </w:rPr>
            </w:pPr>
            <w:bookmarkStart w:id="0" w:name="_GoBack"/>
            <w:r w:rsidRPr="0004142E">
              <w:rPr>
                <w:b/>
                <w:sz w:val="23"/>
                <w:szCs w:val="23"/>
              </w:rPr>
              <w:t>9 890,00</w:t>
            </w:r>
            <w:bookmarkEnd w:id="0"/>
          </w:p>
        </w:tc>
      </w:tr>
    </w:tbl>
    <w:p w:rsidR="00E70BBB" w:rsidRDefault="00397E5D" w:rsidP="006C236A">
      <w:pPr>
        <w:jc w:val="both"/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:rsidR="00FA19EE" w:rsidRDefault="00564F0F" w:rsidP="006C236A">
      <w:pPr>
        <w:jc w:val="both"/>
        <w:rPr>
          <w:sz w:val="22"/>
          <w:szCs w:val="22"/>
        </w:rPr>
      </w:pPr>
      <w:r w:rsidRPr="00564F0F">
        <w:rPr>
          <w:sz w:val="22"/>
          <w:szCs w:val="22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:rsidR="00FE6B1D" w:rsidRPr="00A01E98" w:rsidRDefault="00FE6B1D" w:rsidP="00A01E98">
      <w:pPr>
        <w:spacing w:after="200" w:line="276" w:lineRule="auto"/>
        <w:rPr>
          <w:sz w:val="22"/>
          <w:szCs w:val="22"/>
        </w:rPr>
      </w:pPr>
    </w:p>
    <w:p w:rsidR="00FE6B1D" w:rsidRPr="00FE6B1D" w:rsidRDefault="00FE6B1D" w:rsidP="00FE6B1D">
      <w:pPr>
        <w:widowControl w:val="0"/>
        <w:spacing w:line="260" w:lineRule="exact"/>
        <w:rPr>
          <w:b/>
          <w:kern w:val="36"/>
          <w:sz w:val="22"/>
          <w:szCs w:val="22"/>
        </w:rPr>
      </w:pPr>
      <w:r w:rsidRPr="00FE6B1D">
        <w:rPr>
          <w:color w:val="000000"/>
          <w:sz w:val="22"/>
          <w:szCs w:val="22"/>
          <w:lang w:bidi="ru-RU"/>
        </w:rPr>
        <w:t xml:space="preserve">Расчет составил: Контрактный управляющий ГБУ ДО ЦДЮТТИТ Пушкинского района Санкт-Петербурга ________________ </w:t>
      </w:r>
      <w:r w:rsidR="00E0272F">
        <w:rPr>
          <w:color w:val="000000"/>
          <w:sz w:val="22"/>
          <w:szCs w:val="22"/>
          <w:lang w:bidi="ru-RU"/>
        </w:rPr>
        <w:t>К.А. Лукьянова</w:t>
      </w:r>
    </w:p>
    <w:sectPr w:rsidR="00FE6B1D" w:rsidRPr="00FE6B1D" w:rsidSect="00FE6B1D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B0E" w:rsidRDefault="001F6B0E" w:rsidP="0047090C">
      <w:r>
        <w:separator/>
      </w:r>
    </w:p>
  </w:endnote>
  <w:endnote w:type="continuationSeparator" w:id="0">
    <w:p w:rsidR="001F6B0E" w:rsidRDefault="001F6B0E" w:rsidP="0047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B0E" w:rsidRDefault="001F6B0E" w:rsidP="0047090C">
      <w:r>
        <w:separator/>
      </w:r>
    </w:p>
  </w:footnote>
  <w:footnote w:type="continuationSeparator" w:id="0">
    <w:p w:rsidR="001F6B0E" w:rsidRDefault="001F6B0E" w:rsidP="004709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0F"/>
    <w:rsid w:val="000042A6"/>
    <w:rsid w:val="00012445"/>
    <w:rsid w:val="00015302"/>
    <w:rsid w:val="000246BC"/>
    <w:rsid w:val="000249E8"/>
    <w:rsid w:val="0002794A"/>
    <w:rsid w:val="00031427"/>
    <w:rsid w:val="0004142E"/>
    <w:rsid w:val="000618BF"/>
    <w:rsid w:val="00063E3C"/>
    <w:rsid w:val="00086AD4"/>
    <w:rsid w:val="000872AF"/>
    <w:rsid w:val="00087438"/>
    <w:rsid w:val="00097564"/>
    <w:rsid w:val="000A5307"/>
    <w:rsid w:val="000C6A80"/>
    <w:rsid w:val="000F0494"/>
    <w:rsid w:val="00100F24"/>
    <w:rsid w:val="00112836"/>
    <w:rsid w:val="00125E49"/>
    <w:rsid w:val="001341B1"/>
    <w:rsid w:val="001343EC"/>
    <w:rsid w:val="0014143A"/>
    <w:rsid w:val="001416DD"/>
    <w:rsid w:val="0014202E"/>
    <w:rsid w:val="00151F25"/>
    <w:rsid w:val="001550B8"/>
    <w:rsid w:val="001639A0"/>
    <w:rsid w:val="0016578B"/>
    <w:rsid w:val="001906F5"/>
    <w:rsid w:val="001B1112"/>
    <w:rsid w:val="001D1428"/>
    <w:rsid w:val="001D1B73"/>
    <w:rsid w:val="001F0563"/>
    <w:rsid w:val="001F2238"/>
    <w:rsid w:val="001F3BAC"/>
    <w:rsid w:val="001F6B0E"/>
    <w:rsid w:val="00210FA1"/>
    <w:rsid w:val="00217E4D"/>
    <w:rsid w:val="00226EB9"/>
    <w:rsid w:val="00255267"/>
    <w:rsid w:val="00264C26"/>
    <w:rsid w:val="00266A55"/>
    <w:rsid w:val="002732D1"/>
    <w:rsid w:val="00277ABE"/>
    <w:rsid w:val="0028277A"/>
    <w:rsid w:val="00287567"/>
    <w:rsid w:val="00292535"/>
    <w:rsid w:val="002C2407"/>
    <w:rsid w:val="002C5846"/>
    <w:rsid w:val="002E3459"/>
    <w:rsid w:val="002E3F50"/>
    <w:rsid w:val="002F4662"/>
    <w:rsid w:val="003074A3"/>
    <w:rsid w:val="00315DB9"/>
    <w:rsid w:val="00336F7A"/>
    <w:rsid w:val="003500E7"/>
    <w:rsid w:val="00365C74"/>
    <w:rsid w:val="00366D86"/>
    <w:rsid w:val="00392496"/>
    <w:rsid w:val="00397E5D"/>
    <w:rsid w:val="003A72F8"/>
    <w:rsid w:val="003B0EC8"/>
    <w:rsid w:val="003B68A2"/>
    <w:rsid w:val="003D66EE"/>
    <w:rsid w:val="003E2DC5"/>
    <w:rsid w:val="0040428D"/>
    <w:rsid w:val="00410D56"/>
    <w:rsid w:val="00436989"/>
    <w:rsid w:val="00457501"/>
    <w:rsid w:val="0047090C"/>
    <w:rsid w:val="00492F22"/>
    <w:rsid w:val="004E2F4C"/>
    <w:rsid w:val="004E49FA"/>
    <w:rsid w:val="004F6059"/>
    <w:rsid w:val="004F7538"/>
    <w:rsid w:val="00504248"/>
    <w:rsid w:val="005143CF"/>
    <w:rsid w:val="00522816"/>
    <w:rsid w:val="0054025B"/>
    <w:rsid w:val="005432F1"/>
    <w:rsid w:val="0054417F"/>
    <w:rsid w:val="00553FFF"/>
    <w:rsid w:val="00564F0F"/>
    <w:rsid w:val="0058049A"/>
    <w:rsid w:val="005A580D"/>
    <w:rsid w:val="005C6C72"/>
    <w:rsid w:val="005D6455"/>
    <w:rsid w:val="005E6A69"/>
    <w:rsid w:val="005F666E"/>
    <w:rsid w:val="006030D8"/>
    <w:rsid w:val="006070F7"/>
    <w:rsid w:val="00623792"/>
    <w:rsid w:val="00635C26"/>
    <w:rsid w:val="00666FC0"/>
    <w:rsid w:val="00686D35"/>
    <w:rsid w:val="006924C0"/>
    <w:rsid w:val="00692A63"/>
    <w:rsid w:val="006B6CD0"/>
    <w:rsid w:val="006C22EC"/>
    <w:rsid w:val="006C236A"/>
    <w:rsid w:val="006C24E0"/>
    <w:rsid w:val="006C70E9"/>
    <w:rsid w:val="006F5D07"/>
    <w:rsid w:val="007228FD"/>
    <w:rsid w:val="0072449D"/>
    <w:rsid w:val="0072710F"/>
    <w:rsid w:val="007324C1"/>
    <w:rsid w:val="007325CE"/>
    <w:rsid w:val="00741AD0"/>
    <w:rsid w:val="00751859"/>
    <w:rsid w:val="00751AD7"/>
    <w:rsid w:val="00751E40"/>
    <w:rsid w:val="00756ECC"/>
    <w:rsid w:val="007A264C"/>
    <w:rsid w:val="007A6D3E"/>
    <w:rsid w:val="007C3629"/>
    <w:rsid w:val="007D474A"/>
    <w:rsid w:val="007F0729"/>
    <w:rsid w:val="00811F3C"/>
    <w:rsid w:val="00815E96"/>
    <w:rsid w:val="00822BCC"/>
    <w:rsid w:val="00823385"/>
    <w:rsid w:val="00824AD3"/>
    <w:rsid w:val="00861041"/>
    <w:rsid w:val="00875298"/>
    <w:rsid w:val="00876942"/>
    <w:rsid w:val="00881C48"/>
    <w:rsid w:val="008A35FB"/>
    <w:rsid w:val="008A4F9A"/>
    <w:rsid w:val="008B6A55"/>
    <w:rsid w:val="008C5324"/>
    <w:rsid w:val="008D551A"/>
    <w:rsid w:val="008D6B19"/>
    <w:rsid w:val="008E0A9D"/>
    <w:rsid w:val="008E3D27"/>
    <w:rsid w:val="008F0B55"/>
    <w:rsid w:val="00920D30"/>
    <w:rsid w:val="00924118"/>
    <w:rsid w:val="00974790"/>
    <w:rsid w:val="00997BF8"/>
    <w:rsid w:val="009A1145"/>
    <w:rsid w:val="009A5B39"/>
    <w:rsid w:val="009B3385"/>
    <w:rsid w:val="009B43C1"/>
    <w:rsid w:val="009C2E74"/>
    <w:rsid w:val="009D3C2D"/>
    <w:rsid w:val="009D77E2"/>
    <w:rsid w:val="009E3099"/>
    <w:rsid w:val="009E4117"/>
    <w:rsid w:val="009F5CF5"/>
    <w:rsid w:val="00A01E98"/>
    <w:rsid w:val="00A11E5D"/>
    <w:rsid w:val="00A20BB0"/>
    <w:rsid w:val="00A25622"/>
    <w:rsid w:val="00A3244F"/>
    <w:rsid w:val="00A369F0"/>
    <w:rsid w:val="00A46D15"/>
    <w:rsid w:val="00A5122F"/>
    <w:rsid w:val="00A533A9"/>
    <w:rsid w:val="00A721C4"/>
    <w:rsid w:val="00A74F1F"/>
    <w:rsid w:val="00A95740"/>
    <w:rsid w:val="00AB5193"/>
    <w:rsid w:val="00AB6AB4"/>
    <w:rsid w:val="00AC2F42"/>
    <w:rsid w:val="00AD51CB"/>
    <w:rsid w:val="00AD5320"/>
    <w:rsid w:val="00AD6A04"/>
    <w:rsid w:val="00AF1098"/>
    <w:rsid w:val="00B16FCF"/>
    <w:rsid w:val="00B364E0"/>
    <w:rsid w:val="00B83A3B"/>
    <w:rsid w:val="00B85F0D"/>
    <w:rsid w:val="00B87B49"/>
    <w:rsid w:val="00BD5AFB"/>
    <w:rsid w:val="00BF79F3"/>
    <w:rsid w:val="00C007B2"/>
    <w:rsid w:val="00C07598"/>
    <w:rsid w:val="00C10C5A"/>
    <w:rsid w:val="00C27DFD"/>
    <w:rsid w:val="00C35B54"/>
    <w:rsid w:val="00C4462D"/>
    <w:rsid w:val="00C53B3E"/>
    <w:rsid w:val="00C56235"/>
    <w:rsid w:val="00C81F2D"/>
    <w:rsid w:val="00C8587C"/>
    <w:rsid w:val="00CA6190"/>
    <w:rsid w:val="00CB50ED"/>
    <w:rsid w:val="00CD4B7A"/>
    <w:rsid w:val="00CE3A7D"/>
    <w:rsid w:val="00CE4E9C"/>
    <w:rsid w:val="00D0272D"/>
    <w:rsid w:val="00D032AF"/>
    <w:rsid w:val="00D04DEF"/>
    <w:rsid w:val="00D24188"/>
    <w:rsid w:val="00D31EA6"/>
    <w:rsid w:val="00D50D41"/>
    <w:rsid w:val="00D66BC1"/>
    <w:rsid w:val="00D75195"/>
    <w:rsid w:val="00D80D6F"/>
    <w:rsid w:val="00D90A58"/>
    <w:rsid w:val="00DC138E"/>
    <w:rsid w:val="00DD05B0"/>
    <w:rsid w:val="00DD569B"/>
    <w:rsid w:val="00DF0508"/>
    <w:rsid w:val="00DF4C21"/>
    <w:rsid w:val="00E0272F"/>
    <w:rsid w:val="00E02801"/>
    <w:rsid w:val="00E0380D"/>
    <w:rsid w:val="00E11ED3"/>
    <w:rsid w:val="00E144FC"/>
    <w:rsid w:val="00E3229F"/>
    <w:rsid w:val="00E413A8"/>
    <w:rsid w:val="00E60B4A"/>
    <w:rsid w:val="00E61612"/>
    <w:rsid w:val="00E70BBB"/>
    <w:rsid w:val="00E70E8D"/>
    <w:rsid w:val="00E8122D"/>
    <w:rsid w:val="00E913B0"/>
    <w:rsid w:val="00EA4E14"/>
    <w:rsid w:val="00EB33D3"/>
    <w:rsid w:val="00EC2620"/>
    <w:rsid w:val="00EC2DC9"/>
    <w:rsid w:val="00ED7A4E"/>
    <w:rsid w:val="00EE57FE"/>
    <w:rsid w:val="00F05EAC"/>
    <w:rsid w:val="00F26807"/>
    <w:rsid w:val="00F33274"/>
    <w:rsid w:val="00F33808"/>
    <w:rsid w:val="00F37200"/>
    <w:rsid w:val="00F4301E"/>
    <w:rsid w:val="00F5601C"/>
    <w:rsid w:val="00F57D5F"/>
    <w:rsid w:val="00F72C85"/>
    <w:rsid w:val="00F7352D"/>
    <w:rsid w:val="00F93C9F"/>
    <w:rsid w:val="00FA19EE"/>
    <w:rsid w:val="00FA6F30"/>
    <w:rsid w:val="00FE0372"/>
    <w:rsid w:val="00FE3C02"/>
    <w:rsid w:val="00FE6B1D"/>
    <w:rsid w:val="00FF4E1F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5FBA0"/>
  <w15:docId w15:val="{6FC72E17-C885-4555-82D0-918589A34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C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C0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4709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709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709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709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875298"/>
    <w:rPr>
      <w:color w:val="0000FF" w:themeColor="hyperlink"/>
      <w:u w:val="single"/>
    </w:rPr>
  </w:style>
  <w:style w:type="table" w:customStyle="1" w:styleId="4">
    <w:name w:val="Сетка таблицы4"/>
    <w:basedOn w:val="a1"/>
    <w:next w:val="aa"/>
    <w:uiPriority w:val="39"/>
    <w:rsid w:val="00875298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875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292535"/>
    <w:pPr>
      <w:spacing w:after="0" w:line="240" w:lineRule="auto"/>
    </w:pPr>
  </w:style>
  <w:style w:type="table" w:customStyle="1" w:styleId="1">
    <w:name w:val="Сетка таблицы1"/>
    <w:basedOn w:val="a1"/>
    <w:next w:val="aa"/>
    <w:rsid w:val="00FE6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a"/>
    <w:uiPriority w:val="39"/>
    <w:rsid w:val="00FE6B1D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97BF8"/>
    <w:pPr>
      <w:widowControl w:val="0"/>
      <w:autoSpaceDE w:val="0"/>
      <w:autoSpaceDN w:val="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5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Молоткова</dc:creator>
  <cp:lastModifiedBy>Ксения Александровна Лукьянова</cp:lastModifiedBy>
  <cp:revision>168</cp:revision>
  <cp:lastPrinted>2026-05-28T12:44:00Z</cp:lastPrinted>
  <dcterms:created xsi:type="dcterms:W3CDTF">2018-05-24T13:42:00Z</dcterms:created>
  <dcterms:modified xsi:type="dcterms:W3CDTF">2026-05-28T12:53:00Z</dcterms:modified>
</cp:coreProperties>
</file>