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46E67D" w14:textId="77777777" w:rsidR="0036026B" w:rsidRPr="00EA23B4" w:rsidRDefault="0036026B" w:rsidP="0036026B">
      <w:pPr>
        <w:jc w:val="center"/>
        <w:rPr>
          <w:b/>
          <w:sz w:val="22"/>
          <w:szCs w:val="22"/>
        </w:rPr>
      </w:pPr>
    </w:p>
    <w:p w14:paraId="27051E4E" w14:textId="19D8E657" w:rsidR="0036026B" w:rsidRPr="00EA23B4" w:rsidRDefault="0036026B" w:rsidP="0036026B">
      <w:pPr>
        <w:jc w:val="center"/>
        <w:rPr>
          <w:b/>
          <w:sz w:val="22"/>
          <w:szCs w:val="22"/>
        </w:rPr>
      </w:pPr>
      <w:r w:rsidRPr="00EA23B4">
        <w:rPr>
          <w:b/>
          <w:sz w:val="22"/>
          <w:szCs w:val="22"/>
        </w:rPr>
        <w:t xml:space="preserve">РАСЧЁТ </w:t>
      </w:r>
      <w:r w:rsidR="00026093">
        <w:rPr>
          <w:b/>
          <w:sz w:val="22"/>
          <w:szCs w:val="22"/>
        </w:rPr>
        <w:t>-</w:t>
      </w:r>
      <w:r w:rsidRPr="00EA23B4">
        <w:rPr>
          <w:b/>
          <w:sz w:val="22"/>
          <w:szCs w:val="22"/>
        </w:rPr>
        <w:t>ОБОСНОВАНИЕ НАЧАЛЬНОЙ (МАКСИМАЛЬНОЙ) ЦЕНЫ КОНТРАКТА (НМЦК)</w:t>
      </w:r>
    </w:p>
    <w:p w14:paraId="354CD8DF" w14:textId="336B1950" w:rsidR="00985937" w:rsidRDefault="00985937" w:rsidP="00985937">
      <w:pPr>
        <w:pStyle w:val="31"/>
        <w:widowControl w:val="0"/>
        <w:rPr>
          <w:rFonts w:cs="Times New Roman"/>
          <w:b/>
          <w:sz w:val="22"/>
          <w:szCs w:val="22"/>
        </w:rPr>
      </w:pPr>
      <w:r w:rsidRPr="00985937">
        <w:rPr>
          <w:rFonts w:cs="Times New Roman"/>
          <w:b/>
          <w:sz w:val="22"/>
          <w:szCs w:val="22"/>
        </w:rPr>
        <w:t>Санкт-Петербургско</w:t>
      </w:r>
      <w:r>
        <w:rPr>
          <w:rFonts w:cs="Times New Roman"/>
          <w:b/>
          <w:sz w:val="22"/>
          <w:szCs w:val="22"/>
        </w:rPr>
        <w:t>е</w:t>
      </w:r>
      <w:r w:rsidRPr="00985937">
        <w:rPr>
          <w:rFonts w:cs="Times New Roman"/>
          <w:b/>
          <w:sz w:val="22"/>
          <w:szCs w:val="22"/>
        </w:rPr>
        <w:t xml:space="preserve"> государственно</w:t>
      </w:r>
      <w:r>
        <w:rPr>
          <w:rFonts w:cs="Times New Roman"/>
          <w:b/>
          <w:sz w:val="22"/>
          <w:szCs w:val="22"/>
        </w:rPr>
        <w:t>е</w:t>
      </w:r>
      <w:r w:rsidRPr="00985937">
        <w:rPr>
          <w:rFonts w:cs="Times New Roman"/>
          <w:b/>
          <w:sz w:val="22"/>
          <w:szCs w:val="22"/>
        </w:rPr>
        <w:t xml:space="preserve"> казенно</w:t>
      </w:r>
      <w:r>
        <w:rPr>
          <w:rFonts w:cs="Times New Roman"/>
          <w:b/>
          <w:sz w:val="22"/>
          <w:szCs w:val="22"/>
        </w:rPr>
        <w:t xml:space="preserve">е </w:t>
      </w:r>
      <w:r w:rsidRPr="00985937">
        <w:rPr>
          <w:rFonts w:cs="Times New Roman"/>
          <w:b/>
          <w:sz w:val="22"/>
          <w:szCs w:val="22"/>
        </w:rPr>
        <w:t xml:space="preserve">учреждении </w:t>
      </w:r>
      <w:r>
        <w:rPr>
          <w:rFonts w:cs="Times New Roman"/>
          <w:b/>
          <w:sz w:val="22"/>
          <w:szCs w:val="22"/>
        </w:rPr>
        <w:br/>
      </w:r>
      <w:r w:rsidR="00446F1A">
        <w:rPr>
          <w:rFonts w:cs="Times New Roman"/>
          <w:b/>
          <w:sz w:val="22"/>
          <w:szCs w:val="22"/>
        </w:rPr>
        <w:t>«</w:t>
      </w:r>
      <w:r w:rsidRPr="00985937">
        <w:rPr>
          <w:rFonts w:cs="Times New Roman"/>
          <w:b/>
          <w:sz w:val="22"/>
          <w:szCs w:val="22"/>
        </w:rPr>
        <w:t>Централизованная бухгалтерия администрации Прим</w:t>
      </w:r>
      <w:r w:rsidR="00446F1A">
        <w:rPr>
          <w:rFonts w:cs="Times New Roman"/>
          <w:b/>
          <w:sz w:val="22"/>
          <w:szCs w:val="22"/>
        </w:rPr>
        <w:t>орского района Санкт-Петербурга»</w:t>
      </w:r>
    </w:p>
    <w:p w14:paraId="7E1A423B" w14:textId="77777777" w:rsidR="007C4064" w:rsidRDefault="007C4064" w:rsidP="00DC6B7B">
      <w:pPr>
        <w:pStyle w:val="31"/>
        <w:widowControl w:val="0"/>
        <w:jc w:val="left"/>
        <w:rPr>
          <w:rFonts w:cs="Times New Roman"/>
          <w:b/>
          <w:bCs/>
          <w:sz w:val="22"/>
          <w:szCs w:val="22"/>
        </w:rPr>
      </w:pPr>
    </w:p>
    <w:p w14:paraId="5EC31BB1" w14:textId="61EEF0AE" w:rsidR="00DC6B7B" w:rsidRDefault="0036026B" w:rsidP="000E7C59">
      <w:pPr>
        <w:pStyle w:val="31"/>
        <w:widowControl w:val="0"/>
        <w:ind w:firstLine="709"/>
        <w:jc w:val="both"/>
        <w:rPr>
          <w:rFonts w:cs="Times New Roman"/>
          <w:sz w:val="22"/>
          <w:szCs w:val="22"/>
        </w:rPr>
      </w:pPr>
      <w:r w:rsidRPr="00EA23B4">
        <w:rPr>
          <w:rFonts w:cs="Times New Roman"/>
          <w:b/>
          <w:bCs/>
          <w:sz w:val="22"/>
          <w:szCs w:val="22"/>
        </w:rPr>
        <w:t xml:space="preserve">Предмет закупки: </w:t>
      </w:r>
      <w:r w:rsidR="0092627E" w:rsidRPr="0092627E">
        <w:rPr>
          <w:rFonts w:cs="Times New Roman"/>
          <w:sz w:val="22"/>
          <w:szCs w:val="22"/>
        </w:rPr>
        <w:t>оказание услуг по транспортированию и утилизации мебели,</w:t>
      </w:r>
      <w:r w:rsidR="00A862B4">
        <w:rPr>
          <w:rFonts w:cs="Times New Roman"/>
          <w:sz w:val="22"/>
          <w:szCs w:val="22"/>
        </w:rPr>
        <w:t xml:space="preserve"> оборудования и прочих материальных запасов,</w:t>
      </w:r>
      <w:r w:rsidR="0092627E" w:rsidRPr="0092627E">
        <w:rPr>
          <w:rFonts w:cs="Times New Roman"/>
          <w:sz w:val="22"/>
          <w:szCs w:val="22"/>
        </w:rPr>
        <w:t xml:space="preserve"> утративш</w:t>
      </w:r>
      <w:r w:rsidR="00A862B4">
        <w:rPr>
          <w:rFonts w:cs="Times New Roman"/>
          <w:sz w:val="22"/>
          <w:szCs w:val="22"/>
        </w:rPr>
        <w:t>их</w:t>
      </w:r>
      <w:r w:rsidR="0092627E" w:rsidRPr="0092627E">
        <w:rPr>
          <w:rFonts w:cs="Times New Roman"/>
          <w:sz w:val="22"/>
          <w:szCs w:val="22"/>
        </w:rPr>
        <w:t xml:space="preserve"> потребительские свойства</w:t>
      </w:r>
      <w:r w:rsidR="0092627E">
        <w:rPr>
          <w:rFonts w:cs="Times New Roman"/>
          <w:sz w:val="22"/>
          <w:szCs w:val="22"/>
        </w:rPr>
        <w:t>.</w:t>
      </w:r>
    </w:p>
    <w:p w14:paraId="5F3D4F98" w14:textId="7E0A34D5" w:rsidR="0036026B" w:rsidRPr="00EA23B4" w:rsidRDefault="0036026B" w:rsidP="007C4064">
      <w:pPr>
        <w:pStyle w:val="31"/>
        <w:widowControl w:val="0"/>
        <w:ind w:firstLine="709"/>
        <w:jc w:val="both"/>
        <w:rPr>
          <w:rFonts w:cs="Times New Roman"/>
          <w:sz w:val="22"/>
          <w:szCs w:val="22"/>
        </w:rPr>
      </w:pPr>
      <w:r w:rsidRPr="00EA23B4">
        <w:rPr>
          <w:rFonts w:cs="Times New Roman"/>
          <w:sz w:val="22"/>
          <w:szCs w:val="22"/>
        </w:rPr>
        <w:t xml:space="preserve">Порядок определения начальной (максимальной) цены контракта определяется и обосновывается Заказчиком посредством применения следующего метода: </w:t>
      </w:r>
      <w:r w:rsidR="00FE59FD" w:rsidRPr="00EA23B4">
        <w:rPr>
          <w:rFonts w:cs="Times New Roman"/>
          <w:sz w:val="22"/>
          <w:szCs w:val="22"/>
        </w:rPr>
        <w:t xml:space="preserve">метод сопоставимых рыночных цен </w:t>
      </w:r>
      <w:r w:rsidRPr="00EA23B4">
        <w:rPr>
          <w:rFonts w:cs="Times New Roman"/>
          <w:sz w:val="22"/>
          <w:szCs w:val="22"/>
        </w:rPr>
        <w:t>(в соответствии с п.2 ст.22 Федерального закона № 44-ФЗ).</w:t>
      </w:r>
    </w:p>
    <w:p w14:paraId="33A2502F" w14:textId="277BE795" w:rsidR="00BE2D8C" w:rsidRPr="00D21C72" w:rsidRDefault="0036026B" w:rsidP="00D21C72">
      <w:pPr>
        <w:widowControl w:val="0"/>
        <w:ind w:firstLine="708"/>
        <w:jc w:val="both"/>
        <w:rPr>
          <w:sz w:val="22"/>
          <w:szCs w:val="22"/>
        </w:rPr>
      </w:pPr>
      <w:r w:rsidRPr="00EA23B4">
        <w:rPr>
          <w:sz w:val="22"/>
          <w:szCs w:val="22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</w:t>
      </w:r>
      <w:r w:rsidR="00D21C72" w:rsidRPr="00D21C72">
        <w:rPr>
          <w:sz w:val="22"/>
          <w:szCs w:val="22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Pr="00EA23B4">
        <w:rPr>
          <w:sz w:val="22"/>
          <w:szCs w:val="22"/>
        </w:rPr>
        <w:t>».</w:t>
      </w:r>
      <w:r w:rsidR="00EA23B4">
        <w:rPr>
          <w:sz w:val="22"/>
          <w:szCs w:val="22"/>
        </w:rPr>
        <w:t xml:space="preserve"> </w:t>
      </w:r>
      <w:r w:rsidR="00D21C72">
        <w:rPr>
          <w:sz w:val="22"/>
          <w:szCs w:val="22"/>
        </w:rPr>
        <w:br/>
      </w:r>
      <w:r w:rsidR="00EA23B4">
        <w:rPr>
          <w:sz w:val="22"/>
          <w:szCs w:val="22"/>
        </w:rPr>
        <w:t xml:space="preserve">На основании письма </w:t>
      </w:r>
      <w:r w:rsidR="00EA23B4" w:rsidRPr="00EA23B4">
        <w:rPr>
          <w:sz w:val="22"/>
          <w:szCs w:val="22"/>
        </w:rPr>
        <w:t>Минфина России о</w:t>
      </w:r>
      <w:r w:rsidR="00446F1A">
        <w:rPr>
          <w:sz w:val="22"/>
          <w:szCs w:val="22"/>
        </w:rPr>
        <w:t xml:space="preserve">т 08.09.2017 № 24-01-09/58179, письма Комитета по государственному заказу Санкт-Петербурга от 20.05.2025 </w:t>
      </w:r>
      <w:r w:rsidR="00446F1A">
        <w:rPr>
          <w:sz w:val="22"/>
          <w:szCs w:val="22"/>
        </w:rPr>
        <w:br/>
        <w:t>№ 05-32-1850/25-0-1</w:t>
      </w:r>
      <w:r w:rsidR="00EA23B4">
        <w:rPr>
          <w:sz w:val="22"/>
          <w:szCs w:val="22"/>
        </w:rPr>
        <w:t xml:space="preserve"> </w:t>
      </w:r>
      <w:r w:rsidR="00572747">
        <w:rPr>
          <w:sz w:val="22"/>
          <w:szCs w:val="22"/>
        </w:rPr>
        <w:t>Заказчик обосновал цену закупки</w:t>
      </w:r>
      <w:r w:rsidR="00DC6B7B">
        <w:rPr>
          <w:sz w:val="22"/>
          <w:szCs w:val="22"/>
        </w:rPr>
        <w:t xml:space="preserve"> по </w:t>
      </w:r>
      <w:r w:rsidR="00572747">
        <w:rPr>
          <w:sz w:val="22"/>
          <w:szCs w:val="22"/>
        </w:rPr>
        <w:t xml:space="preserve"> </w:t>
      </w:r>
      <w:r w:rsidR="00572747" w:rsidRPr="00572747">
        <w:rPr>
          <w:b/>
          <w:bCs/>
          <w:sz w:val="22"/>
          <w:szCs w:val="22"/>
        </w:rPr>
        <w:t>наименьшей цене</w:t>
      </w:r>
      <w:r w:rsidR="00572747">
        <w:rPr>
          <w:b/>
          <w:bCs/>
          <w:sz w:val="22"/>
          <w:szCs w:val="22"/>
        </w:rPr>
        <w:t>.</w:t>
      </w:r>
    </w:p>
    <w:p w14:paraId="402F89C9" w14:textId="77777777" w:rsidR="007C4064" w:rsidRPr="00026093" w:rsidRDefault="007C4064" w:rsidP="00026093">
      <w:pPr>
        <w:widowControl w:val="0"/>
        <w:ind w:firstLine="708"/>
        <w:jc w:val="both"/>
        <w:rPr>
          <w:sz w:val="22"/>
          <w:szCs w:val="22"/>
        </w:rPr>
      </w:pPr>
    </w:p>
    <w:tbl>
      <w:tblPr>
        <w:tblW w:w="149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134"/>
        <w:gridCol w:w="913"/>
        <w:gridCol w:w="862"/>
        <w:gridCol w:w="1521"/>
        <w:gridCol w:w="1413"/>
        <w:gridCol w:w="1517"/>
        <w:gridCol w:w="1834"/>
        <w:gridCol w:w="1624"/>
        <w:gridCol w:w="306"/>
      </w:tblGrid>
      <w:tr w:rsidR="00114756" w:rsidRPr="007C4064" w14:paraId="72A5708E" w14:textId="77777777" w:rsidTr="00D21C72">
        <w:trPr>
          <w:trHeight w:val="2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470A40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33AE" w14:textId="27D84A12" w:rsidR="00114756" w:rsidRPr="007C4064" w:rsidRDefault="00114756" w:rsidP="007C4064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5676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5B0892C5" w14:textId="55B53D4C" w:rsidR="00114756" w:rsidRPr="007C4064" w:rsidRDefault="00114756" w:rsidP="00446F1A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 xml:space="preserve">ОКПД 2 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7371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BB21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784E1" w14:textId="5867D095" w:rsidR="00114756" w:rsidRPr="007C4064" w:rsidRDefault="00114756" w:rsidP="00446F1A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 xml:space="preserve">Цена за 1 усл. ед. 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BA4B278" w14:textId="77777777" w:rsidR="00114756" w:rsidRDefault="00114756" w:rsidP="00026093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 xml:space="preserve">Наименьшая цена за ед. </w:t>
            </w:r>
          </w:p>
          <w:p w14:paraId="7D08C62A" w14:textId="097219DB" w:rsidR="00114756" w:rsidRPr="007C4064" w:rsidRDefault="00114756" w:rsidP="00114756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 xml:space="preserve">из столбцов </w:t>
            </w:r>
            <w:r w:rsidRPr="007C4064">
              <w:rPr>
                <w:noProof w:val="0"/>
                <w:sz w:val="20"/>
                <w:szCs w:val="20"/>
              </w:rPr>
              <w:t>6-</w:t>
            </w:r>
            <w:r>
              <w:rPr>
                <w:noProof w:val="0"/>
                <w:sz w:val="20"/>
                <w:szCs w:val="20"/>
              </w:rPr>
              <w:t xml:space="preserve">8, </w:t>
            </w:r>
            <w:r w:rsidRPr="007C4064">
              <w:rPr>
                <w:noProof w:val="0"/>
                <w:sz w:val="20"/>
                <w:szCs w:val="20"/>
              </w:rPr>
              <w:t>руб.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ED742F8" w14:textId="77777777" w:rsidR="00114756" w:rsidRDefault="00114756" w:rsidP="006A213A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 xml:space="preserve">Итого </w:t>
            </w:r>
          </w:p>
          <w:p w14:paraId="54A72F32" w14:textId="185F65F6" w:rsidR="00114756" w:rsidRPr="007C4064" w:rsidRDefault="00114756" w:rsidP="006A213A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>по позиции           руб.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6742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14756" w:rsidRPr="007C4064" w14:paraId="7F85D6E9" w14:textId="77777777" w:rsidTr="00D21C72">
        <w:trPr>
          <w:trHeight w:val="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BE0EF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11980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C13D2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154B5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B4912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44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EFC8C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39FD1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6DFC8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C0BD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14756" w:rsidRPr="007C4064" w14:paraId="48C87245" w14:textId="77777777" w:rsidTr="00D21C72">
        <w:trPr>
          <w:trHeight w:val="20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2AB3E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05A71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A70A0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F8038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6B2DE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5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508D646" w14:textId="439FDFD9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 xml:space="preserve">КП № 1 </w:t>
            </w:r>
            <w:r w:rsidRPr="007C4064">
              <w:rPr>
                <w:noProof w:val="0"/>
                <w:sz w:val="20"/>
                <w:szCs w:val="20"/>
              </w:rPr>
              <w:br/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19D31E5" w14:textId="7AD15D89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>КП № 2</w:t>
            </w:r>
          </w:p>
          <w:p w14:paraId="1F111D4A" w14:textId="4CFE4522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E9D5BE6" w14:textId="24370D9D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  <w:r w:rsidRPr="007C4064">
              <w:rPr>
                <w:noProof w:val="0"/>
                <w:sz w:val="20"/>
                <w:szCs w:val="20"/>
              </w:rPr>
              <w:t>КП  № 3</w:t>
            </w: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B7C84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47DD7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6930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14756" w:rsidRPr="007C4064" w14:paraId="4D86A135" w14:textId="77777777" w:rsidTr="00D21C72">
        <w:trPr>
          <w:trHeight w:val="32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4A9D1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38E38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3C545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3DA7C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1889D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2A00A" w14:textId="77777777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27187" w14:textId="77777777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A3657" w14:textId="77777777" w:rsidR="00114756" w:rsidRPr="007C4064" w:rsidRDefault="00114756" w:rsidP="00D21C72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8A4B1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2E17C" w14:textId="77777777" w:rsidR="00114756" w:rsidRPr="007C4064" w:rsidRDefault="00114756" w:rsidP="00985937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1AF3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14756" w:rsidRPr="007C4064" w14:paraId="4BECCE12" w14:textId="77777777" w:rsidTr="00D21C72">
        <w:trPr>
          <w:trHeight w:val="2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56A1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394D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1E81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2B7B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E7BF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70F7" w14:textId="77777777" w:rsidR="00114756" w:rsidRPr="007C4064" w:rsidRDefault="00114756" w:rsidP="00D21C7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80C3" w14:textId="77777777" w:rsidR="00114756" w:rsidRPr="007C4064" w:rsidRDefault="00114756" w:rsidP="00D21C7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61D4" w14:textId="77777777" w:rsidR="00114756" w:rsidRPr="007C4064" w:rsidRDefault="00114756" w:rsidP="00D21C7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2118" w14:textId="42B5E3B6" w:rsidR="00114756" w:rsidRPr="007C4064" w:rsidRDefault="00A02326" w:rsidP="00026093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5689" w14:textId="041838E2" w:rsidR="00114756" w:rsidRPr="007C4064" w:rsidRDefault="00A02326" w:rsidP="00026093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7DD0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14756" w:rsidRPr="007C4064" w14:paraId="4F98E157" w14:textId="77777777" w:rsidTr="00D21C72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5F88" w14:textId="77777777" w:rsidR="00114756" w:rsidRPr="007C4064" w:rsidRDefault="00114756" w:rsidP="00985937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4064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B9D3" w14:textId="1E58BCC0" w:rsidR="00114756" w:rsidRPr="0092627E" w:rsidRDefault="0092627E" w:rsidP="00513A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MS Mincho"/>
                <w:noProof w:val="0"/>
                <w:sz w:val="20"/>
                <w:szCs w:val="20"/>
              </w:rPr>
            </w:pPr>
            <w:r>
              <w:rPr>
                <w:rFonts w:eastAsia="MS Mincho"/>
                <w:noProof w:val="0"/>
                <w:sz w:val="20"/>
                <w:szCs w:val="20"/>
              </w:rPr>
              <w:t>О</w:t>
            </w:r>
            <w:r w:rsidRPr="0092627E">
              <w:rPr>
                <w:rFonts w:eastAsia="MS Mincho"/>
                <w:noProof w:val="0"/>
                <w:sz w:val="20"/>
                <w:szCs w:val="20"/>
              </w:rPr>
              <w:t xml:space="preserve">казание услуг </w:t>
            </w:r>
            <w:r w:rsidR="00D21C72">
              <w:rPr>
                <w:rFonts w:eastAsia="MS Mincho"/>
                <w:noProof w:val="0"/>
                <w:sz w:val="20"/>
                <w:szCs w:val="20"/>
              </w:rPr>
              <w:br/>
            </w:r>
            <w:r w:rsidRPr="0092627E">
              <w:rPr>
                <w:rFonts w:eastAsia="MS Mincho"/>
                <w:noProof w:val="0"/>
                <w:sz w:val="20"/>
                <w:szCs w:val="20"/>
              </w:rPr>
              <w:t xml:space="preserve">по транспортированию </w:t>
            </w:r>
            <w:r w:rsidR="00DC589E">
              <w:rPr>
                <w:rFonts w:eastAsia="MS Mincho"/>
                <w:noProof w:val="0"/>
                <w:sz w:val="20"/>
                <w:szCs w:val="20"/>
              </w:rPr>
              <w:br/>
            </w:r>
            <w:r w:rsidRPr="0092627E">
              <w:rPr>
                <w:rFonts w:eastAsia="MS Mincho"/>
                <w:noProof w:val="0"/>
                <w:sz w:val="20"/>
                <w:szCs w:val="20"/>
              </w:rPr>
              <w:t xml:space="preserve">и утилизации мебели, </w:t>
            </w:r>
            <w:r w:rsidR="005F041A" w:rsidRPr="005F041A">
              <w:rPr>
                <w:rFonts w:eastAsia="MS Mincho"/>
                <w:noProof w:val="0"/>
                <w:sz w:val="20"/>
                <w:szCs w:val="20"/>
              </w:rPr>
              <w:t xml:space="preserve">оборудования и прочих материальных запасов, утративших </w:t>
            </w:r>
            <w:r w:rsidRPr="0092627E">
              <w:rPr>
                <w:rFonts w:eastAsia="MS Mincho"/>
                <w:noProof w:val="0"/>
                <w:sz w:val="20"/>
                <w:szCs w:val="20"/>
              </w:rPr>
              <w:t>потребительские свойства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B031" w14:textId="3FEEECE7" w:rsidR="00114756" w:rsidRPr="007C4064" w:rsidRDefault="0092627E" w:rsidP="007C4064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92627E">
              <w:rPr>
                <w:sz w:val="20"/>
                <w:szCs w:val="20"/>
                <w:shd w:val="clear" w:color="auto" w:fill="FFFFFF"/>
              </w:rPr>
              <w:t>38.21.29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07CA" w14:textId="0F70C97A" w:rsidR="00114756" w:rsidRPr="007C4064" w:rsidRDefault="00114756" w:rsidP="00985937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7C4064">
              <w:rPr>
                <w:bCs/>
                <w:noProof w:val="0"/>
                <w:sz w:val="20"/>
                <w:szCs w:val="20"/>
              </w:rPr>
              <w:t>Усл.ед.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AEDF" w14:textId="681A755E" w:rsidR="00114756" w:rsidRPr="007C4064" w:rsidRDefault="00114756" w:rsidP="00985937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7C4064">
              <w:rPr>
                <w:bCs/>
                <w:noProof w:val="0"/>
                <w:sz w:val="20"/>
                <w:szCs w:val="20"/>
              </w:rPr>
              <w:t>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565C" w14:textId="23A38423" w:rsidR="00114756" w:rsidRPr="007C4064" w:rsidRDefault="00B00E98" w:rsidP="00D21C72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55 200,00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EDDA" w14:textId="0E26E0B7" w:rsidR="00114756" w:rsidRPr="007C4064" w:rsidRDefault="00B00E98" w:rsidP="00D21C72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63 480,00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2835D" w14:textId="32E969EE" w:rsidR="00114756" w:rsidRPr="007C4064" w:rsidRDefault="00B00E98" w:rsidP="00D21C72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71 760,00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FD4A5" w14:textId="0B3999A6" w:rsidR="00114756" w:rsidRPr="007C4064" w:rsidRDefault="00B00E98" w:rsidP="00D21C7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00E98">
              <w:rPr>
                <w:noProof w:val="0"/>
                <w:sz w:val="20"/>
                <w:szCs w:val="20"/>
              </w:rPr>
              <w:t>55 200,00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9022" w14:textId="7A29BF47" w:rsidR="00114756" w:rsidRPr="007C4064" w:rsidRDefault="00B00E98" w:rsidP="00D21C72">
            <w:pPr>
              <w:jc w:val="center"/>
              <w:rPr>
                <w:noProof w:val="0"/>
                <w:sz w:val="20"/>
                <w:szCs w:val="20"/>
              </w:rPr>
            </w:pPr>
            <w:r w:rsidRPr="00B00E98">
              <w:rPr>
                <w:noProof w:val="0"/>
                <w:color w:val="000000"/>
                <w:sz w:val="20"/>
                <w:szCs w:val="20"/>
              </w:rPr>
              <w:t>55 200,00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7285" w14:textId="77777777" w:rsidR="00114756" w:rsidRPr="007C4064" w:rsidRDefault="00114756" w:rsidP="00985937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</w:tr>
    </w:tbl>
    <w:p w14:paraId="57A2AA63" w14:textId="77777777" w:rsidR="0036026B" w:rsidRPr="00EA23B4" w:rsidRDefault="0036026B" w:rsidP="0036026B">
      <w:pPr>
        <w:rPr>
          <w:sz w:val="22"/>
          <w:szCs w:val="22"/>
        </w:rPr>
      </w:pPr>
    </w:p>
    <w:p w14:paraId="275C40A0" w14:textId="0DEE523A" w:rsidR="00EA23B4" w:rsidRDefault="0036026B">
      <w:pPr>
        <w:rPr>
          <w:b/>
          <w:sz w:val="22"/>
          <w:szCs w:val="22"/>
        </w:rPr>
      </w:pPr>
      <w:r w:rsidRPr="00EA23B4">
        <w:rPr>
          <w:b/>
          <w:sz w:val="22"/>
          <w:szCs w:val="22"/>
        </w:rPr>
        <w:t xml:space="preserve">Итого: </w:t>
      </w:r>
      <w:r w:rsidR="00B00E98" w:rsidRPr="00B00E98">
        <w:rPr>
          <w:b/>
          <w:sz w:val="22"/>
          <w:szCs w:val="22"/>
        </w:rPr>
        <w:t>55 200,00</w:t>
      </w:r>
      <w:r w:rsidR="00B00E98">
        <w:rPr>
          <w:b/>
          <w:sz w:val="22"/>
          <w:szCs w:val="22"/>
        </w:rPr>
        <w:t xml:space="preserve"> </w:t>
      </w:r>
      <w:r w:rsidR="006A213A">
        <w:rPr>
          <w:b/>
          <w:sz w:val="22"/>
          <w:szCs w:val="22"/>
        </w:rPr>
        <w:t>рублей</w:t>
      </w:r>
      <w:r w:rsidR="003C24B8" w:rsidRPr="003C24B8">
        <w:rPr>
          <w:b/>
          <w:sz w:val="22"/>
          <w:szCs w:val="22"/>
        </w:rPr>
        <w:t xml:space="preserve"> </w:t>
      </w:r>
      <w:r w:rsidR="009D63DF">
        <w:rPr>
          <w:b/>
          <w:sz w:val="22"/>
          <w:szCs w:val="22"/>
        </w:rPr>
        <w:t xml:space="preserve"> </w:t>
      </w:r>
      <w:r w:rsidR="003C24B8" w:rsidRPr="003C24B8">
        <w:rPr>
          <w:b/>
          <w:sz w:val="22"/>
          <w:szCs w:val="22"/>
        </w:rPr>
        <w:t>(</w:t>
      </w:r>
      <w:r w:rsidR="00B00E98">
        <w:rPr>
          <w:b/>
          <w:sz w:val="22"/>
          <w:szCs w:val="22"/>
        </w:rPr>
        <w:t>пятьдесят пять тысяч двести рублей  00 копеек</w:t>
      </w:r>
      <w:bookmarkStart w:id="0" w:name="_GoBack"/>
      <w:bookmarkEnd w:id="0"/>
      <w:r w:rsidR="0016585A">
        <w:rPr>
          <w:b/>
          <w:sz w:val="22"/>
          <w:szCs w:val="22"/>
        </w:rPr>
        <w:t>)</w:t>
      </w:r>
      <w:r w:rsidR="00446F1A">
        <w:rPr>
          <w:b/>
          <w:sz w:val="22"/>
          <w:szCs w:val="22"/>
        </w:rPr>
        <w:t>.</w:t>
      </w:r>
    </w:p>
    <w:p w14:paraId="60CFD60B" w14:textId="205358D0" w:rsidR="0092627E" w:rsidRDefault="0092627E">
      <w:pPr>
        <w:rPr>
          <w:b/>
          <w:sz w:val="22"/>
          <w:szCs w:val="22"/>
        </w:rPr>
      </w:pPr>
    </w:p>
    <w:p w14:paraId="3882DDDC" w14:textId="0F86008A" w:rsidR="0092627E" w:rsidRDefault="0092627E">
      <w:pPr>
        <w:rPr>
          <w:b/>
          <w:sz w:val="22"/>
          <w:szCs w:val="22"/>
        </w:rPr>
      </w:pPr>
    </w:p>
    <w:p w14:paraId="22CF69C7" w14:textId="3B2DE119" w:rsidR="0092627E" w:rsidRPr="00026093" w:rsidRDefault="0092627E">
      <w:pPr>
        <w:rPr>
          <w:b/>
          <w:sz w:val="22"/>
          <w:szCs w:val="22"/>
        </w:rPr>
        <w:sectPr w:rsidR="0092627E" w:rsidRPr="00026093" w:rsidSect="00026093">
          <w:pgSz w:w="16838" w:h="11906" w:orient="landscape"/>
          <w:pgMar w:top="284" w:right="1134" w:bottom="284" w:left="1134" w:header="709" w:footer="709" w:gutter="0"/>
          <w:cols w:space="708"/>
          <w:docGrid w:linePitch="360"/>
        </w:sectPr>
      </w:pPr>
      <w:r>
        <w:t>З</w:t>
      </w:r>
      <w:r w:rsidRPr="000333AD">
        <w:t xml:space="preserve">аместитель директора по административно-хозяйственной работе                                                            </w:t>
      </w:r>
      <w:r>
        <w:t xml:space="preserve">                                           </w:t>
      </w:r>
      <w:r w:rsidRPr="000333AD">
        <w:t>К.А.</w:t>
      </w:r>
      <w:r>
        <w:t xml:space="preserve"> </w:t>
      </w:r>
      <w:r w:rsidR="00A862B4">
        <w:t>Степанов</w:t>
      </w:r>
    </w:p>
    <w:p w14:paraId="0BF5684A" w14:textId="2AFD91EA" w:rsidR="00EA23B4" w:rsidRPr="00EA23B4" w:rsidRDefault="00EA23B4" w:rsidP="00A862B4">
      <w:pPr>
        <w:rPr>
          <w:sz w:val="22"/>
          <w:szCs w:val="22"/>
        </w:rPr>
      </w:pPr>
    </w:p>
    <w:sectPr w:rsidR="00EA23B4" w:rsidRPr="00EA23B4" w:rsidSect="00EA23B4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F62CC"/>
    <w:multiLevelType w:val="hybridMultilevel"/>
    <w:tmpl w:val="DC7AE4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38"/>
    <w:rsid w:val="000135F0"/>
    <w:rsid w:val="00026093"/>
    <w:rsid w:val="00062990"/>
    <w:rsid w:val="000856CC"/>
    <w:rsid w:val="000E4DC9"/>
    <w:rsid w:val="000E7C59"/>
    <w:rsid w:val="000F4878"/>
    <w:rsid w:val="00114756"/>
    <w:rsid w:val="0016585A"/>
    <w:rsid w:val="001C1471"/>
    <w:rsid w:val="001D1C90"/>
    <w:rsid w:val="00206ED5"/>
    <w:rsid w:val="002D6092"/>
    <w:rsid w:val="0036026B"/>
    <w:rsid w:val="003C24B8"/>
    <w:rsid w:val="00446F1A"/>
    <w:rsid w:val="00461417"/>
    <w:rsid w:val="00513AAD"/>
    <w:rsid w:val="00524D77"/>
    <w:rsid w:val="005523C7"/>
    <w:rsid w:val="00572747"/>
    <w:rsid w:val="005D0AA3"/>
    <w:rsid w:val="005F041A"/>
    <w:rsid w:val="00601E06"/>
    <w:rsid w:val="00670971"/>
    <w:rsid w:val="006A213A"/>
    <w:rsid w:val="006D392E"/>
    <w:rsid w:val="007C4064"/>
    <w:rsid w:val="007F3419"/>
    <w:rsid w:val="007F686D"/>
    <w:rsid w:val="008022C9"/>
    <w:rsid w:val="00806E64"/>
    <w:rsid w:val="00835DB0"/>
    <w:rsid w:val="0090533C"/>
    <w:rsid w:val="0092627E"/>
    <w:rsid w:val="00985937"/>
    <w:rsid w:val="009C7B7D"/>
    <w:rsid w:val="009D63DF"/>
    <w:rsid w:val="00A02326"/>
    <w:rsid w:val="00A355FF"/>
    <w:rsid w:val="00A60D2F"/>
    <w:rsid w:val="00A862B4"/>
    <w:rsid w:val="00AB4C67"/>
    <w:rsid w:val="00AD0195"/>
    <w:rsid w:val="00B00E98"/>
    <w:rsid w:val="00B03AD2"/>
    <w:rsid w:val="00B263F8"/>
    <w:rsid w:val="00B55DC8"/>
    <w:rsid w:val="00B81032"/>
    <w:rsid w:val="00B903E9"/>
    <w:rsid w:val="00BE2D8C"/>
    <w:rsid w:val="00BF6F30"/>
    <w:rsid w:val="00C3307C"/>
    <w:rsid w:val="00CA7AE5"/>
    <w:rsid w:val="00D21C72"/>
    <w:rsid w:val="00D26C83"/>
    <w:rsid w:val="00D8559A"/>
    <w:rsid w:val="00D86C31"/>
    <w:rsid w:val="00DC589E"/>
    <w:rsid w:val="00DC6B7B"/>
    <w:rsid w:val="00DE72A5"/>
    <w:rsid w:val="00E2485D"/>
    <w:rsid w:val="00E75D38"/>
    <w:rsid w:val="00EA23B4"/>
    <w:rsid w:val="00EA759F"/>
    <w:rsid w:val="00F02A89"/>
    <w:rsid w:val="00F329BB"/>
    <w:rsid w:val="00F57B3A"/>
    <w:rsid w:val="00F66F40"/>
    <w:rsid w:val="00FA7B04"/>
    <w:rsid w:val="00FE59FD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CA3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8"/>
    <w:rPr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E75D38"/>
    <w:rPr>
      <w:rFonts w:ascii="Times New Roman" w:hAnsi="Times New Roman" w:cs="Times New Roman"/>
      <w:sz w:val="22"/>
      <w:szCs w:val="22"/>
    </w:rPr>
  </w:style>
  <w:style w:type="paragraph" w:customStyle="1" w:styleId="1">
    <w:name w:val="Знак1"/>
    <w:basedOn w:val="a"/>
    <w:rsid w:val="00E75D38"/>
    <w:pPr>
      <w:spacing w:after="160" w:line="240" w:lineRule="exac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styleId="a4">
    <w:name w:val="Emphasis"/>
    <w:qFormat/>
    <w:rsid w:val="00E75D38"/>
    <w:rPr>
      <w:i/>
      <w:iCs/>
    </w:rPr>
  </w:style>
  <w:style w:type="paragraph" w:customStyle="1" w:styleId="a5">
    <w:name w:val="Содержимое таблицы"/>
    <w:basedOn w:val="a"/>
    <w:rsid w:val="00806E64"/>
    <w:pPr>
      <w:widowControl w:val="0"/>
      <w:suppressLineNumbers/>
      <w:suppressAutoHyphens/>
    </w:pPr>
    <w:rPr>
      <w:rFonts w:eastAsia="SimSun" w:cs="Tahoma"/>
      <w:noProof w:val="0"/>
      <w:kern w:val="1"/>
      <w:lang w:eastAsia="hi-IN" w:bidi="hi-IN"/>
    </w:rPr>
  </w:style>
  <w:style w:type="paragraph" w:styleId="a6">
    <w:name w:val="Balloon Text"/>
    <w:basedOn w:val="a"/>
    <w:link w:val="a7"/>
    <w:semiHidden/>
    <w:unhideWhenUsed/>
    <w:rsid w:val="00B903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903E9"/>
    <w:rPr>
      <w:rFonts w:ascii="Tahoma" w:hAnsi="Tahoma" w:cs="Tahoma"/>
      <w:noProof/>
      <w:sz w:val="16"/>
      <w:szCs w:val="16"/>
    </w:rPr>
  </w:style>
  <w:style w:type="paragraph" w:customStyle="1" w:styleId="31">
    <w:name w:val="Основной текст 31"/>
    <w:basedOn w:val="a"/>
    <w:rsid w:val="0036026B"/>
    <w:pPr>
      <w:suppressAutoHyphens/>
      <w:spacing w:before="120"/>
      <w:jc w:val="center"/>
    </w:pPr>
    <w:rPr>
      <w:rFonts w:eastAsia="Calibri" w:cs="Arial"/>
      <w:noProof w:val="0"/>
      <w:szCs w:val="18"/>
      <w:lang w:eastAsia="zh-CN"/>
    </w:rPr>
  </w:style>
  <w:style w:type="character" w:styleId="a8">
    <w:name w:val="Strong"/>
    <w:basedOn w:val="a0"/>
    <w:uiPriority w:val="22"/>
    <w:qFormat/>
    <w:rsid w:val="005727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8"/>
    <w:rPr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E75D38"/>
    <w:rPr>
      <w:rFonts w:ascii="Times New Roman" w:hAnsi="Times New Roman" w:cs="Times New Roman"/>
      <w:sz w:val="22"/>
      <w:szCs w:val="22"/>
    </w:rPr>
  </w:style>
  <w:style w:type="paragraph" w:customStyle="1" w:styleId="1">
    <w:name w:val="Знак1"/>
    <w:basedOn w:val="a"/>
    <w:rsid w:val="00E75D38"/>
    <w:pPr>
      <w:spacing w:after="160" w:line="240" w:lineRule="exac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styleId="a4">
    <w:name w:val="Emphasis"/>
    <w:qFormat/>
    <w:rsid w:val="00E75D38"/>
    <w:rPr>
      <w:i/>
      <w:iCs/>
    </w:rPr>
  </w:style>
  <w:style w:type="paragraph" w:customStyle="1" w:styleId="a5">
    <w:name w:val="Содержимое таблицы"/>
    <w:basedOn w:val="a"/>
    <w:rsid w:val="00806E64"/>
    <w:pPr>
      <w:widowControl w:val="0"/>
      <w:suppressLineNumbers/>
      <w:suppressAutoHyphens/>
    </w:pPr>
    <w:rPr>
      <w:rFonts w:eastAsia="SimSun" w:cs="Tahoma"/>
      <w:noProof w:val="0"/>
      <w:kern w:val="1"/>
      <w:lang w:eastAsia="hi-IN" w:bidi="hi-IN"/>
    </w:rPr>
  </w:style>
  <w:style w:type="paragraph" w:styleId="a6">
    <w:name w:val="Balloon Text"/>
    <w:basedOn w:val="a"/>
    <w:link w:val="a7"/>
    <w:semiHidden/>
    <w:unhideWhenUsed/>
    <w:rsid w:val="00B903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903E9"/>
    <w:rPr>
      <w:rFonts w:ascii="Tahoma" w:hAnsi="Tahoma" w:cs="Tahoma"/>
      <w:noProof/>
      <w:sz w:val="16"/>
      <w:szCs w:val="16"/>
    </w:rPr>
  </w:style>
  <w:style w:type="paragraph" w:customStyle="1" w:styleId="31">
    <w:name w:val="Основной текст 31"/>
    <w:basedOn w:val="a"/>
    <w:rsid w:val="0036026B"/>
    <w:pPr>
      <w:suppressAutoHyphens/>
      <w:spacing w:before="120"/>
      <w:jc w:val="center"/>
    </w:pPr>
    <w:rPr>
      <w:rFonts w:eastAsia="Calibri" w:cs="Arial"/>
      <w:noProof w:val="0"/>
      <w:szCs w:val="18"/>
      <w:lang w:eastAsia="zh-CN"/>
    </w:rPr>
  </w:style>
  <w:style w:type="character" w:styleId="a8">
    <w:name w:val="Strong"/>
    <w:basedOn w:val="a0"/>
    <w:uiPriority w:val="22"/>
    <w:qFormat/>
    <w:rsid w:val="00572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9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Svetlana</cp:lastModifiedBy>
  <cp:revision>6</cp:revision>
  <cp:lastPrinted>2026-03-10T14:04:00Z</cp:lastPrinted>
  <dcterms:created xsi:type="dcterms:W3CDTF">2025-11-21T07:09:00Z</dcterms:created>
  <dcterms:modified xsi:type="dcterms:W3CDTF">2026-06-09T09:30:00Z</dcterms:modified>
</cp:coreProperties>
</file>