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D9648F" w14:textId="07D35791" w:rsidR="00127345" w:rsidRDefault="00127345" w:rsidP="00721B90">
      <w:pPr>
        <w:pStyle w:val="ConsPlusNormal"/>
        <w:jc w:val="center"/>
        <w:rPr>
          <w:rFonts w:ascii="Times New Roman" w:hAnsi="Times New Roman" w:cs="Times New Roman"/>
          <w:b/>
          <w:szCs w:val="22"/>
        </w:rPr>
      </w:pPr>
      <w:r>
        <w:rPr>
          <w:rFonts w:ascii="Times New Roman" w:hAnsi="Times New Roman" w:cs="Times New Roman"/>
          <w:b/>
          <w:szCs w:val="22"/>
        </w:rPr>
        <w:t>Проект контракта</w:t>
      </w:r>
    </w:p>
    <w:p w14:paraId="04B87672" w14:textId="5E8E517F" w:rsidR="00EC16D5" w:rsidRPr="009900F5" w:rsidRDefault="00721B90" w:rsidP="00721B90">
      <w:pPr>
        <w:pStyle w:val="ConsPlusNormal"/>
        <w:jc w:val="center"/>
        <w:rPr>
          <w:rFonts w:ascii="Times New Roman" w:hAnsi="Times New Roman" w:cs="Times New Roman"/>
          <w:b/>
          <w:szCs w:val="22"/>
        </w:rPr>
      </w:pPr>
      <w:r>
        <w:rPr>
          <w:rFonts w:ascii="Times New Roman" w:hAnsi="Times New Roman" w:cs="Times New Roman"/>
          <w:b/>
          <w:szCs w:val="22"/>
        </w:rPr>
        <w:t xml:space="preserve">КОНТРАКТ № </w:t>
      </w:r>
    </w:p>
    <w:p w14:paraId="33A4B667" w14:textId="21B97683" w:rsidR="006F7B22" w:rsidRPr="006F7B22" w:rsidRDefault="006F7B22" w:rsidP="006F7B22">
      <w:pPr>
        <w:jc w:val="center"/>
        <w:rPr>
          <w:rFonts w:ascii="Times New Roman" w:eastAsia="Times New Roman" w:hAnsi="Times New Roman" w:cs="Times New Roman"/>
          <w:color w:val="auto"/>
          <w:sz w:val="22"/>
          <w:szCs w:val="22"/>
          <w:lang w:bidi="ar-SA"/>
        </w:rPr>
      </w:pPr>
    </w:p>
    <w:p w14:paraId="50F64FBB" w14:textId="77777777" w:rsidR="004552C2" w:rsidRPr="001767C4" w:rsidRDefault="004552C2" w:rsidP="006F7B22">
      <w:pPr>
        <w:pStyle w:val="ConsPlusNormal"/>
        <w:jc w:val="center"/>
        <w:rPr>
          <w:rFonts w:ascii="Times New Roman" w:hAnsi="Times New Roman" w:cs="Times New Roman"/>
          <w:szCs w:val="22"/>
        </w:rPr>
      </w:pPr>
    </w:p>
    <w:tbl>
      <w:tblPr>
        <w:tblpPr w:leftFromText="180" w:rightFromText="180" w:vertAnchor="text" w:tblpY="1"/>
        <w:tblOverlap w:val="never"/>
        <w:tblW w:w="0" w:type="auto"/>
        <w:tblLayout w:type="fixed"/>
        <w:tblCellMar>
          <w:top w:w="102" w:type="dxa"/>
          <w:left w:w="62" w:type="dxa"/>
          <w:bottom w:w="102" w:type="dxa"/>
          <w:right w:w="62" w:type="dxa"/>
        </w:tblCellMar>
        <w:tblLook w:val="04A0" w:firstRow="1" w:lastRow="0" w:firstColumn="1" w:lastColumn="0" w:noHBand="0" w:noVBand="1"/>
      </w:tblPr>
      <w:tblGrid>
        <w:gridCol w:w="4649"/>
      </w:tblGrid>
      <w:tr w:rsidR="003621F2" w:rsidRPr="001767C4" w14:paraId="13747039" w14:textId="77777777" w:rsidTr="003621F2">
        <w:tc>
          <w:tcPr>
            <w:tcW w:w="4649" w:type="dxa"/>
            <w:tcBorders>
              <w:top w:val="nil"/>
              <w:left w:val="nil"/>
              <w:bottom w:val="nil"/>
              <w:right w:val="nil"/>
            </w:tcBorders>
          </w:tcPr>
          <w:p w14:paraId="0B14134F" w14:textId="63A39BA7" w:rsidR="003621F2" w:rsidRDefault="003621F2" w:rsidP="003621F2">
            <w:pPr>
              <w:pStyle w:val="ConsPlusNormal"/>
              <w:rPr>
                <w:rFonts w:ascii="Times New Roman" w:hAnsi="Times New Roman" w:cs="Times New Roman"/>
                <w:szCs w:val="22"/>
              </w:rPr>
            </w:pPr>
            <w:r>
              <w:rPr>
                <w:rFonts w:ascii="Times New Roman" w:hAnsi="Times New Roman" w:cs="Times New Roman"/>
                <w:szCs w:val="22"/>
              </w:rPr>
              <w:t xml:space="preserve">          </w:t>
            </w:r>
            <w:r w:rsidRPr="003621F2">
              <w:rPr>
                <w:rFonts w:ascii="Times New Roman" w:hAnsi="Times New Roman" w:cs="Times New Roman"/>
                <w:szCs w:val="22"/>
              </w:rPr>
              <w:t>Санкт-Петербург</w:t>
            </w:r>
            <w:r>
              <w:rPr>
                <w:rFonts w:ascii="Times New Roman" w:hAnsi="Times New Roman" w:cs="Times New Roman"/>
                <w:szCs w:val="22"/>
              </w:rPr>
              <w:t xml:space="preserve">                                                                                            </w:t>
            </w:r>
          </w:p>
          <w:p w14:paraId="145D8942" w14:textId="1B04328D" w:rsidR="003621F2" w:rsidRPr="001767C4" w:rsidRDefault="003621F2" w:rsidP="003621F2">
            <w:pPr>
              <w:pStyle w:val="ConsPlusNormal"/>
              <w:rPr>
                <w:rFonts w:ascii="Times New Roman" w:hAnsi="Times New Roman" w:cs="Times New Roman"/>
                <w:szCs w:val="22"/>
              </w:rPr>
            </w:pPr>
          </w:p>
        </w:tc>
      </w:tr>
    </w:tbl>
    <w:p w14:paraId="7501FFB7" w14:textId="2C30FB0B" w:rsidR="004552C2" w:rsidRPr="00870437" w:rsidRDefault="000867AF" w:rsidP="000B6B5F">
      <w:pPr>
        <w:pStyle w:val="ConsPlusNormal"/>
        <w:ind w:firstLine="540"/>
        <w:rPr>
          <w:rFonts w:ascii="Times New Roman" w:hAnsi="Times New Roman" w:cs="Times New Roman"/>
          <w:szCs w:val="22"/>
        </w:rPr>
      </w:pPr>
      <w:r>
        <w:rPr>
          <w:rFonts w:ascii="Times New Roman" w:hAnsi="Times New Roman" w:cs="Times New Roman"/>
          <w:szCs w:val="22"/>
        </w:rPr>
        <w:t xml:space="preserve">                                 </w:t>
      </w:r>
      <w:r w:rsidR="003621F2">
        <w:rPr>
          <w:rFonts w:ascii="Times New Roman" w:hAnsi="Times New Roman" w:cs="Times New Roman"/>
          <w:szCs w:val="22"/>
        </w:rPr>
        <w:t>«  »       202</w:t>
      </w:r>
      <w:r w:rsidR="001B24FD">
        <w:rPr>
          <w:rFonts w:ascii="Times New Roman" w:hAnsi="Times New Roman" w:cs="Times New Roman"/>
          <w:szCs w:val="22"/>
        </w:rPr>
        <w:t>6</w:t>
      </w:r>
      <w:r w:rsidR="003621F2">
        <w:rPr>
          <w:rFonts w:ascii="Times New Roman" w:hAnsi="Times New Roman" w:cs="Times New Roman"/>
          <w:szCs w:val="22"/>
        </w:rPr>
        <w:t>г</w:t>
      </w:r>
      <w:r w:rsidR="003621F2">
        <w:rPr>
          <w:rFonts w:ascii="Times New Roman" w:hAnsi="Times New Roman" w:cs="Times New Roman"/>
          <w:szCs w:val="22"/>
        </w:rPr>
        <w:br w:type="textWrapping" w:clear="all"/>
      </w:r>
      <w:r w:rsidR="000B6B5F">
        <w:rPr>
          <w:rFonts w:ascii="Times New Roman" w:hAnsi="Times New Roman" w:cs="Times New Roman"/>
          <w:szCs w:val="22"/>
        </w:rPr>
        <w:t xml:space="preserve">                </w:t>
      </w:r>
      <w:r w:rsidR="00D12910" w:rsidRPr="00D12910">
        <w:rPr>
          <w:rFonts w:ascii="Times New Roman" w:hAnsi="Times New Roman" w:cs="Times New Roman"/>
          <w:szCs w:val="22"/>
        </w:rPr>
        <w:t xml:space="preserve">Государственное бюджетное </w:t>
      </w:r>
      <w:r w:rsidR="000C5798">
        <w:rPr>
          <w:rFonts w:ascii="Times New Roman" w:hAnsi="Times New Roman" w:cs="Times New Roman"/>
          <w:szCs w:val="22"/>
        </w:rPr>
        <w:t>общеобразовательное учреждение средняя общеобразовательная школа № 494 Выборгского района Санкт-Петербурга</w:t>
      </w:r>
      <w:r w:rsidR="008A408C">
        <w:rPr>
          <w:rFonts w:ascii="Times New Roman" w:hAnsi="Times New Roman" w:cs="Times New Roman"/>
          <w:szCs w:val="22"/>
        </w:rPr>
        <w:t xml:space="preserve"> </w:t>
      </w:r>
      <w:r w:rsidR="00D12910" w:rsidRPr="00D12910">
        <w:rPr>
          <w:rFonts w:ascii="Times New Roman" w:hAnsi="Times New Roman" w:cs="Times New Roman"/>
          <w:szCs w:val="22"/>
        </w:rPr>
        <w:t xml:space="preserve">(сокращенное наименование – </w:t>
      </w:r>
      <w:r w:rsidR="000C5798">
        <w:rPr>
          <w:rFonts w:ascii="Times New Roman" w:hAnsi="Times New Roman" w:cs="Times New Roman"/>
          <w:szCs w:val="22"/>
        </w:rPr>
        <w:t>ГБОУ школа № 494</w:t>
      </w:r>
      <w:r w:rsidR="008A408C">
        <w:rPr>
          <w:rFonts w:ascii="Times New Roman" w:hAnsi="Times New Roman" w:cs="Times New Roman"/>
          <w:szCs w:val="22"/>
        </w:rPr>
        <w:t xml:space="preserve"> </w:t>
      </w:r>
      <w:r w:rsidR="000C5798">
        <w:rPr>
          <w:rFonts w:ascii="Times New Roman" w:hAnsi="Times New Roman" w:cs="Times New Roman"/>
          <w:szCs w:val="22"/>
        </w:rPr>
        <w:t>Выборгского</w:t>
      </w:r>
      <w:r w:rsidR="00D12910" w:rsidRPr="00D12910">
        <w:rPr>
          <w:rFonts w:ascii="Times New Roman" w:hAnsi="Times New Roman" w:cs="Times New Roman"/>
          <w:szCs w:val="22"/>
        </w:rPr>
        <w:t xml:space="preserve"> района Санкт-Петербурга),</w:t>
      </w:r>
      <w:r w:rsidR="000C5798">
        <w:rPr>
          <w:rFonts w:ascii="Times New Roman" w:hAnsi="Times New Roman" w:cs="Times New Roman"/>
          <w:szCs w:val="22"/>
        </w:rPr>
        <w:t xml:space="preserve"> именуемое в дальнейшем «Заказчик», </w:t>
      </w:r>
      <w:r w:rsidR="00D12910" w:rsidRPr="00D12910">
        <w:rPr>
          <w:rFonts w:ascii="Times New Roman" w:hAnsi="Times New Roman" w:cs="Times New Roman"/>
          <w:szCs w:val="22"/>
        </w:rPr>
        <w:t xml:space="preserve"> в лице  </w:t>
      </w:r>
      <w:r w:rsidR="000C5798">
        <w:rPr>
          <w:rFonts w:ascii="Times New Roman" w:hAnsi="Times New Roman" w:cs="Times New Roman"/>
          <w:szCs w:val="22"/>
        </w:rPr>
        <w:t>директора Черновой Ирины Николаевны</w:t>
      </w:r>
      <w:r w:rsidR="00D12910" w:rsidRPr="00D12910">
        <w:rPr>
          <w:rFonts w:ascii="Times New Roman" w:hAnsi="Times New Roman" w:cs="Times New Roman"/>
          <w:szCs w:val="22"/>
        </w:rPr>
        <w:t>, действующего на ос</w:t>
      </w:r>
      <w:r w:rsidR="00D12910">
        <w:rPr>
          <w:rFonts w:ascii="Times New Roman" w:hAnsi="Times New Roman" w:cs="Times New Roman"/>
          <w:szCs w:val="22"/>
        </w:rPr>
        <w:t>новании Устава</w:t>
      </w:r>
      <w:r w:rsidR="004552C2" w:rsidRPr="00870437">
        <w:rPr>
          <w:rFonts w:ascii="Times New Roman" w:hAnsi="Times New Roman" w:cs="Times New Roman"/>
          <w:szCs w:val="22"/>
        </w:rPr>
        <w:t>, с одной стороны, и</w:t>
      </w:r>
      <w:r w:rsidR="00B535B6" w:rsidRPr="00B535B6">
        <w:rPr>
          <w:rFonts w:ascii="Times New Roman" w:hAnsi="Times New Roman" w:cs="Times New Roman"/>
          <w:szCs w:val="22"/>
        </w:rPr>
        <w:t>,</w:t>
      </w:r>
      <w:r w:rsidR="000B6B5F">
        <w:rPr>
          <w:rFonts w:ascii="Times New Roman" w:hAnsi="Times New Roman" w:cs="Times New Roman"/>
          <w:szCs w:val="22"/>
        </w:rPr>
        <w:t xml:space="preserve">                </w:t>
      </w:r>
      <w:r w:rsidR="00B535B6" w:rsidRPr="00B535B6">
        <w:rPr>
          <w:rFonts w:ascii="Times New Roman" w:hAnsi="Times New Roman" w:cs="Times New Roman"/>
          <w:szCs w:val="22"/>
        </w:rPr>
        <w:t xml:space="preserve"> именуемое в дальнейшем «</w:t>
      </w:r>
      <w:r w:rsidR="00B535B6">
        <w:rPr>
          <w:rFonts w:ascii="Times New Roman" w:hAnsi="Times New Roman" w:cs="Times New Roman"/>
          <w:szCs w:val="22"/>
        </w:rPr>
        <w:t>Исполнитель</w:t>
      </w:r>
      <w:r w:rsidR="00B535B6" w:rsidRPr="00B535B6">
        <w:rPr>
          <w:rFonts w:ascii="Times New Roman" w:hAnsi="Times New Roman" w:cs="Times New Roman"/>
          <w:szCs w:val="22"/>
        </w:rPr>
        <w:t>», в лице, действующей на основании Устава</w:t>
      </w:r>
      <w:r w:rsidR="004552C2" w:rsidRPr="00870437">
        <w:rPr>
          <w:rFonts w:ascii="Times New Roman" w:hAnsi="Times New Roman" w:cs="Times New Roman"/>
          <w:i/>
          <w:szCs w:val="22"/>
        </w:rPr>
        <w:t>,</w:t>
      </w:r>
      <w:r w:rsidR="004552C2" w:rsidRPr="00870437">
        <w:rPr>
          <w:rFonts w:ascii="Times New Roman" w:hAnsi="Times New Roman" w:cs="Times New Roman"/>
          <w:szCs w:val="22"/>
        </w:rPr>
        <w:t xml:space="preserve"> с другой стороны,</w:t>
      </w:r>
      <w:r w:rsidR="005156CE" w:rsidRPr="00870437">
        <w:rPr>
          <w:rFonts w:ascii="Times New Roman" w:hAnsi="Times New Roman" w:cs="Times New Roman"/>
          <w:szCs w:val="22"/>
        </w:rPr>
        <w:t xml:space="preserve"> вместе именуемые в дальнейшем «Стороны»</w:t>
      </w:r>
      <w:r w:rsidR="004552C2" w:rsidRPr="00870437">
        <w:rPr>
          <w:rFonts w:ascii="Times New Roman" w:hAnsi="Times New Roman" w:cs="Times New Roman"/>
          <w:szCs w:val="22"/>
        </w:rPr>
        <w:t xml:space="preserve">, заключили настоящий </w:t>
      </w:r>
      <w:r w:rsidR="00254711" w:rsidRPr="00870437">
        <w:rPr>
          <w:rFonts w:ascii="Times New Roman" w:hAnsi="Times New Roman" w:cs="Times New Roman"/>
          <w:szCs w:val="22"/>
        </w:rPr>
        <w:t>Контракт</w:t>
      </w:r>
      <w:r w:rsidR="004552C2" w:rsidRPr="00870437">
        <w:rPr>
          <w:rFonts w:ascii="Times New Roman" w:hAnsi="Times New Roman" w:cs="Times New Roman"/>
          <w:szCs w:val="22"/>
        </w:rPr>
        <w:t xml:space="preserve"> (да</w:t>
      </w:r>
      <w:r w:rsidR="00254711" w:rsidRPr="00870437">
        <w:rPr>
          <w:rFonts w:ascii="Times New Roman" w:hAnsi="Times New Roman" w:cs="Times New Roman"/>
          <w:szCs w:val="22"/>
        </w:rPr>
        <w:t>лее - Контракт) о нижеследующем:</w:t>
      </w:r>
    </w:p>
    <w:p w14:paraId="68BBF47B" w14:textId="77777777" w:rsidR="004552C2" w:rsidRPr="00870437" w:rsidRDefault="004552C2" w:rsidP="003723E3">
      <w:pPr>
        <w:pStyle w:val="ConsPlusNormal"/>
        <w:jc w:val="both"/>
        <w:rPr>
          <w:rFonts w:ascii="Times New Roman" w:hAnsi="Times New Roman" w:cs="Times New Roman"/>
          <w:szCs w:val="22"/>
        </w:rPr>
      </w:pPr>
    </w:p>
    <w:p w14:paraId="0D9F0D32" w14:textId="77777777" w:rsidR="009900F5" w:rsidRPr="00870437" w:rsidRDefault="004552C2" w:rsidP="008C14DB">
      <w:pPr>
        <w:pStyle w:val="ConsPlusNormal"/>
        <w:jc w:val="center"/>
        <w:outlineLvl w:val="1"/>
        <w:rPr>
          <w:rFonts w:ascii="Times New Roman" w:hAnsi="Times New Roman" w:cs="Times New Roman"/>
          <w:b/>
          <w:szCs w:val="22"/>
        </w:rPr>
      </w:pPr>
      <w:r w:rsidRPr="00870437">
        <w:rPr>
          <w:rFonts w:ascii="Times New Roman" w:hAnsi="Times New Roman" w:cs="Times New Roman"/>
          <w:b/>
          <w:szCs w:val="22"/>
        </w:rPr>
        <w:t>I. Предмет Контракта</w:t>
      </w:r>
    </w:p>
    <w:p w14:paraId="29C9E9F8" w14:textId="62302F0E" w:rsidR="00870437" w:rsidRPr="00870437" w:rsidRDefault="004552C2" w:rsidP="00870437">
      <w:pPr>
        <w:spacing w:line="0" w:lineRule="atLeast"/>
        <w:ind w:firstLine="567"/>
        <w:jc w:val="both"/>
        <w:rPr>
          <w:rFonts w:ascii="Times New Roman" w:hAnsi="Times New Roman" w:cs="Times New Roman"/>
          <w:bCs/>
          <w:sz w:val="22"/>
          <w:szCs w:val="22"/>
        </w:rPr>
      </w:pPr>
      <w:bookmarkStart w:id="0" w:name="P27"/>
      <w:bookmarkEnd w:id="0"/>
      <w:r w:rsidRPr="00870437">
        <w:rPr>
          <w:rFonts w:ascii="Times New Roman" w:hAnsi="Times New Roman" w:cs="Times New Roman"/>
          <w:sz w:val="22"/>
          <w:szCs w:val="22"/>
        </w:rPr>
        <w:t xml:space="preserve">1.1. Исполнитель по заданию Заказчика обязуется в установленный Контрактом срок </w:t>
      </w:r>
      <w:r w:rsidR="001B24FD">
        <w:rPr>
          <w:rFonts w:ascii="Times New Roman" w:hAnsi="Times New Roman" w:cs="Times New Roman"/>
          <w:sz w:val="22"/>
          <w:szCs w:val="22"/>
        </w:rPr>
        <w:t>ок</w:t>
      </w:r>
      <w:r w:rsidR="001B24FD" w:rsidRPr="00127345">
        <w:rPr>
          <w:rFonts w:ascii="Times New Roman" w:eastAsia="Times New Roman" w:hAnsi="Times New Roman" w:cs="Times New Roman"/>
          <w:bCs/>
          <w:color w:val="auto"/>
          <w:lang w:bidi="ar-SA"/>
        </w:rPr>
        <w:t>аза</w:t>
      </w:r>
      <w:r w:rsidR="001B24FD">
        <w:rPr>
          <w:rFonts w:ascii="Times New Roman" w:eastAsia="Times New Roman" w:hAnsi="Times New Roman" w:cs="Times New Roman"/>
          <w:bCs/>
          <w:color w:val="auto"/>
          <w:lang w:bidi="ar-SA"/>
        </w:rPr>
        <w:t xml:space="preserve">ть </w:t>
      </w:r>
      <w:r w:rsidR="001B24FD" w:rsidRPr="00127345">
        <w:rPr>
          <w:rFonts w:ascii="Times New Roman" w:eastAsia="Times New Roman" w:hAnsi="Times New Roman" w:cs="Times New Roman"/>
          <w:bCs/>
          <w:color w:val="auto"/>
          <w:lang w:bidi="ar-SA"/>
        </w:rPr>
        <w:t>услуг</w:t>
      </w:r>
      <w:r w:rsidR="001B24FD">
        <w:rPr>
          <w:rFonts w:ascii="Times New Roman" w:eastAsia="Times New Roman" w:hAnsi="Times New Roman" w:cs="Times New Roman"/>
          <w:bCs/>
          <w:color w:val="auto"/>
          <w:lang w:bidi="ar-SA"/>
        </w:rPr>
        <w:t>и</w:t>
      </w:r>
      <w:r w:rsidR="001B24FD" w:rsidRPr="00127345">
        <w:rPr>
          <w:rFonts w:ascii="Times New Roman" w:eastAsia="Times New Roman" w:hAnsi="Times New Roman" w:cs="Times New Roman"/>
          <w:bCs/>
          <w:color w:val="auto"/>
          <w:lang w:bidi="ar-SA"/>
        </w:rPr>
        <w:t xml:space="preserve"> по огнезащитной обработке текстильных (тканевых) покрытий</w:t>
      </w:r>
      <w:r w:rsidR="007E2B83">
        <w:rPr>
          <w:rFonts w:ascii="Times New Roman" w:eastAsia="Times New Roman" w:hAnsi="Times New Roman" w:cs="Times New Roman"/>
          <w:bCs/>
          <w:color w:val="auto"/>
          <w:lang w:bidi="ar-SA"/>
        </w:rPr>
        <w:t xml:space="preserve">, штор </w:t>
      </w:r>
      <w:bookmarkStart w:id="1" w:name="_GoBack"/>
      <w:bookmarkEnd w:id="1"/>
      <w:r w:rsidR="001B24FD" w:rsidRPr="00127345">
        <w:rPr>
          <w:rFonts w:ascii="Times New Roman" w:eastAsia="Times New Roman" w:hAnsi="Times New Roman" w:cs="Times New Roman"/>
          <w:bCs/>
          <w:color w:val="auto"/>
          <w:lang w:bidi="ar-SA"/>
        </w:rPr>
        <w:t xml:space="preserve">и деревянных конструкций </w:t>
      </w:r>
      <w:r w:rsidR="001B24FD" w:rsidRPr="008A638D">
        <w:rPr>
          <w:rFonts w:ascii="Times New Roman" w:eastAsia="Times New Roman" w:hAnsi="Times New Roman" w:cs="Times New Roman"/>
          <w:bCs/>
          <w:color w:val="auto"/>
          <w:lang w:bidi="ar-SA"/>
        </w:rPr>
        <w:t xml:space="preserve"> </w:t>
      </w:r>
      <w:r w:rsidR="007F0F83">
        <w:rPr>
          <w:rFonts w:ascii="Times New Roman" w:eastAsia="Calibri" w:hAnsi="Times New Roman" w:cs="Times New Roman"/>
          <w:sz w:val="22"/>
          <w:szCs w:val="22"/>
        </w:rPr>
        <w:t xml:space="preserve"> </w:t>
      </w:r>
      <w:r w:rsidR="00870437" w:rsidRPr="00870437">
        <w:rPr>
          <w:rFonts w:ascii="Times New Roman" w:eastAsia="Calibri" w:hAnsi="Times New Roman" w:cs="Times New Roman"/>
          <w:sz w:val="22"/>
          <w:szCs w:val="22"/>
        </w:rPr>
        <w:t xml:space="preserve">(далее - услуги) </w:t>
      </w:r>
      <w:r w:rsidR="00127345">
        <w:rPr>
          <w:rFonts w:ascii="Times New Roman" w:eastAsia="Calibri" w:hAnsi="Times New Roman" w:cs="Times New Roman"/>
          <w:sz w:val="22"/>
          <w:szCs w:val="22"/>
        </w:rPr>
        <w:t xml:space="preserve">в здании ГБОУ школы № 494 Выборгского района Санкт-Петербурга, </w:t>
      </w:r>
      <w:r w:rsidR="00870437" w:rsidRPr="00870437">
        <w:rPr>
          <w:rFonts w:ascii="Times New Roman" w:eastAsia="Calibri" w:hAnsi="Times New Roman" w:cs="Times New Roman"/>
          <w:sz w:val="22"/>
          <w:szCs w:val="22"/>
        </w:rPr>
        <w:t>по адрес</w:t>
      </w:r>
      <w:r w:rsidR="008A408C">
        <w:rPr>
          <w:rFonts w:ascii="Times New Roman" w:eastAsia="Calibri" w:hAnsi="Times New Roman" w:cs="Times New Roman"/>
          <w:sz w:val="22"/>
          <w:szCs w:val="22"/>
        </w:rPr>
        <w:t>у</w:t>
      </w:r>
      <w:r w:rsidR="00870437" w:rsidRPr="00870437">
        <w:rPr>
          <w:rFonts w:ascii="Times New Roman" w:eastAsia="Calibri" w:hAnsi="Times New Roman" w:cs="Times New Roman"/>
          <w:sz w:val="22"/>
          <w:szCs w:val="22"/>
        </w:rPr>
        <w:t xml:space="preserve"> Заказчика: </w:t>
      </w:r>
      <w:r w:rsidR="000C5798">
        <w:rPr>
          <w:rFonts w:ascii="Times New Roman" w:eastAsia="Calibri" w:hAnsi="Times New Roman" w:cs="Times New Roman"/>
          <w:sz w:val="22"/>
          <w:szCs w:val="22"/>
        </w:rPr>
        <w:t>194355</w:t>
      </w:r>
      <w:r w:rsidR="008A408C" w:rsidRPr="008A408C">
        <w:rPr>
          <w:rFonts w:ascii="Times New Roman" w:eastAsia="Calibri" w:hAnsi="Times New Roman" w:cs="Times New Roman"/>
          <w:sz w:val="22"/>
          <w:szCs w:val="22"/>
        </w:rPr>
        <w:t xml:space="preserve">, г. Санкт-Петербург, ул. </w:t>
      </w:r>
      <w:r w:rsidR="000C5798">
        <w:rPr>
          <w:rFonts w:ascii="Times New Roman" w:eastAsia="Calibri" w:hAnsi="Times New Roman" w:cs="Times New Roman"/>
          <w:sz w:val="22"/>
          <w:szCs w:val="22"/>
        </w:rPr>
        <w:t>Композиторов</w:t>
      </w:r>
      <w:r w:rsidR="008A408C" w:rsidRPr="008A408C">
        <w:rPr>
          <w:rFonts w:ascii="Times New Roman" w:eastAsia="Calibri" w:hAnsi="Times New Roman" w:cs="Times New Roman"/>
          <w:sz w:val="22"/>
          <w:szCs w:val="22"/>
        </w:rPr>
        <w:t>, д.</w:t>
      </w:r>
      <w:r w:rsidR="000C5798">
        <w:rPr>
          <w:rFonts w:ascii="Times New Roman" w:eastAsia="Calibri" w:hAnsi="Times New Roman" w:cs="Times New Roman"/>
          <w:sz w:val="22"/>
          <w:szCs w:val="22"/>
        </w:rPr>
        <w:t>22</w:t>
      </w:r>
      <w:r w:rsidR="008A408C" w:rsidRPr="008A408C">
        <w:rPr>
          <w:rFonts w:ascii="Times New Roman" w:eastAsia="Calibri" w:hAnsi="Times New Roman" w:cs="Times New Roman"/>
          <w:sz w:val="22"/>
          <w:szCs w:val="22"/>
        </w:rPr>
        <w:t>, к.</w:t>
      </w:r>
      <w:r w:rsidR="000C5798">
        <w:rPr>
          <w:rFonts w:ascii="Times New Roman" w:eastAsia="Calibri" w:hAnsi="Times New Roman" w:cs="Times New Roman"/>
          <w:sz w:val="22"/>
          <w:szCs w:val="22"/>
        </w:rPr>
        <w:t>2, литера А</w:t>
      </w:r>
      <w:r w:rsidR="00B535B6" w:rsidRPr="00D12910">
        <w:rPr>
          <w:rFonts w:ascii="Times New Roman" w:eastAsia="Calibri" w:hAnsi="Times New Roman" w:cs="Times New Roman"/>
          <w:sz w:val="22"/>
          <w:szCs w:val="22"/>
        </w:rPr>
        <w:t>,</w:t>
      </w:r>
      <w:r w:rsidR="00870437" w:rsidRPr="00D12910">
        <w:rPr>
          <w:rFonts w:ascii="Times New Roman" w:eastAsia="Calibri" w:hAnsi="Times New Roman" w:cs="Times New Roman"/>
          <w:sz w:val="22"/>
          <w:szCs w:val="22"/>
        </w:rPr>
        <w:t xml:space="preserve"> а Заказчик</w:t>
      </w:r>
      <w:r w:rsidR="00870437" w:rsidRPr="00870437">
        <w:rPr>
          <w:rFonts w:ascii="Times New Roman" w:eastAsia="Calibri" w:hAnsi="Times New Roman" w:cs="Times New Roman"/>
          <w:sz w:val="22"/>
          <w:szCs w:val="22"/>
        </w:rPr>
        <w:t xml:space="preserve"> обязуется принять и оплатить оказанные услуги.</w:t>
      </w:r>
    </w:p>
    <w:p w14:paraId="4221886A" w14:textId="77777777" w:rsidR="00870437" w:rsidRPr="00870437" w:rsidRDefault="00870437" w:rsidP="00870437">
      <w:pPr>
        <w:keepNext/>
        <w:keepLines/>
        <w:tabs>
          <w:tab w:val="left" w:pos="426"/>
          <w:tab w:val="left" w:pos="709"/>
          <w:tab w:val="left" w:pos="993"/>
        </w:tabs>
        <w:spacing w:line="0" w:lineRule="atLeast"/>
        <w:ind w:firstLine="567"/>
        <w:jc w:val="both"/>
        <w:outlineLvl w:val="1"/>
        <w:rPr>
          <w:rFonts w:ascii="Times New Roman" w:eastAsia="Calibri" w:hAnsi="Times New Roman" w:cs="Times New Roman"/>
          <w:sz w:val="22"/>
          <w:szCs w:val="22"/>
        </w:rPr>
      </w:pPr>
      <w:r w:rsidRPr="00870437">
        <w:rPr>
          <w:rFonts w:ascii="Times New Roman" w:hAnsi="Times New Roman" w:cs="Times New Roman"/>
          <w:sz w:val="22"/>
          <w:szCs w:val="22"/>
        </w:rPr>
        <w:t xml:space="preserve">1.2. </w:t>
      </w:r>
      <w:r w:rsidRPr="00870437">
        <w:rPr>
          <w:rFonts w:ascii="Times New Roman" w:eastAsia="Calibri" w:hAnsi="Times New Roman" w:cs="Times New Roman"/>
          <w:sz w:val="22"/>
          <w:szCs w:val="22"/>
        </w:rPr>
        <w:t>Исполнитель оказывает услуги в полном объеме в соответствии с Приложением № 1</w:t>
      </w:r>
      <w:r w:rsidR="00B535B6">
        <w:rPr>
          <w:rFonts w:ascii="Times New Roman" w:eastAsia="Calibri" w:hAnsi="Times New Roman" w:cs="Times New Roman"/>
          <w:sz w:val="22"/>
          <w:szCs w:val="22"/>
        </w:rPr>
        <w:t xml:space="preserve"> </w:t>
      </w:r>
      <w:r w:rsidRPr="00870437">
        <w:rPr>
          <w:rFonts w:ascii="Times New Roman" w:eastAsia="Calibri" w:hAnsi="Times New Roman" w:cs="Times New Roman"/>
          <w:sz w:val="22"/>
          <w:szCs w:val="22"/>
        </w:rPr>
        <w:t>(Техническое задание) и Приложением № 2 (Расчет цены контракта), являющимися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 их оказания и другие требования.</w:t>
      </w:r>
    </w:p>
    <w:p w14:paraId="1B7B22A0" w14:textId="77777777" w:rsidR="004552C2" w:rsidRPr="001767C4" w:rsidRDefault="004552C2" w:rsidP="00870437">
      <w:pPr>
        <w:pStyle w:val="ConsPlusNormal"/>
        <w:ind w:firstLine="540"/>
        <w:jc w:val="both"/>
        <w:rPr>
          <w:rFonts w:ascii="Times New Roman" w:hAnsi="Times New Roman" w:cs="Times New Roman"/>
          <w:szCs w:val="22"/>
        </w:rPr>
      </w:pPr>
    </w:p>
    <w:p w14:paraId="5DEC1EFA" w14:textId="77777777" w:rsidR="009900F5" w:rsidRPr="001767C4" w:rsidRDefault="004552C2" w:rsidP="008C14DB">
      <w:pPr>
        <w:pStyle w:val="ConsPlusNormal"/>
        <w:jc w:val="center"/>
        <w:outlineLvl w:val="1"/>
        <w:rPr>
          <w:rFonts w:ascii="Times New Roman" w:hAnsi="Times New Roman" w:cs="Times New Roman"/>
          <w:b/>
          <w:szCs w:val="22"/>
        </w:rPr>
      </w:pPr>
      <w:r w:rsidRPr="001767C4">
        <w:rPr>
          <w:rFonts w:ascii="Times New Roman" w:hAnsi="Times New Roman" w:cs="Times New Roman"/>
          <w:b/>
          <w:szCs w:val="22"/>
        </w:rPr>
        <w:t>II. Условия оказания услуг</w:t>
      </w:r>
    </w:p>
    <w:p w14:paraId="466D4844" w14:textId="77777777" w:rsidR="004552C2" w:rsidRPr="001767C4" w:rsidRDefault="004552C2"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2.1. Услуги оказываются Исполнителем в соответствии с требованиями технического задания (далее - ТЗ) (приложение N 1 к Контракту), являющегося неотъемлемой частью Контракта.</w:t>
      </w:r>
    </w:p>
    <w:p w14:paraId="697A44AC" w14:textId="77777777" w:rsidR="00942DCA" w:rsidRDefault="00942DCA" w:rsidP="008C14DB">
      <w:pPr>
        <w:pStyle w:val="ConsPlusNormal"/>
        <w:jc w:val="center"/>
        <w:outlineLvl w:val="1"/>
        <w:rPr>
          <w:rFonts w:ascii="Times New Roman" w:hAnsi="Times New Roman" w:cs="Times New Roman"/>
          <w:b/>
          <w:szCs w:val="22"/>
        </w:rPr>
      </w:pPr>
    </w:p>
    <w:p w14:paraId="12A970E0" w14:textId="77777777" w:rsidR="00942DCA" w:rsidRDefault="00942DCA" w:rsidP="008C14DB">
      <w:pPr>
        <w:pStyle w:val="ConsPlusNormal"/>
        <w:jc w:val="center"/>
        <w:outlineLvl w:val="1"/>
        <w:rPr>
          <w:rFonts w:ascii="Times New Roman" w:hAnsi="Times New Roman" w:cs="Times New Roman"/>
          <w:b/>
          <w:szCs w:val="22"/>
        </w:rPr>
      </w:pPr>
    </w:p>
    <w:p w14:paraId="095BF48E" w14:textId="77777777" w:rsidR="009900F5" w:rsidRPr="001767C4" w:rsidRDefault="004552C2" w:rsidP="008C14DB">
      <w:pPr>
        <w:pStyle w:val="ConsPlusNormal"/>
        <w:jc w:val="center"/>
        <w:outlineLvl w:val="1"/>
        <w:rPr>
          <w:rFonts w:ascii="Times New Roman" w:hAnsi="Times New Roman" w:cs="Times New Roman"/>
          <w:b/>
          <w:szCs w:val="22"/>
        </w:rPr>
      </w:pPr>
      <w:r w:rsidRPr="001767C4">
        <w:rPr>
          <w:rFonts w:ascii="Times New Roman" w:hAnsi="Times New Roman" w:cs="Times New Roman"/>
          <w:b/>
          <w:szCs w:val="22"/>
        </w:rPr>
        <w:t>III. Взаимодействие Сторон</w:t>
      </w:r>
    </w:p>
    <w:p w14:paraId="27C1A163" w14:textId="77777777" w:rsidR="004552C2" w:rsidRPr="001767C4" w:rsidRDefault="004552C2"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3.1. Исполнитель вправе:</w:t>
      </w:r>
    </w:p>
    <w:p w14:paraId="4A59167A" w14:textId="77777777" w:rsidR="004552C2" w:rsidRPr="001767C4" w:rsidRDefault="001E01D9" w:rsidP="003723E3">
      <w:pPr>
        <w:pStyle w:val="ConsPlusNormal"/>
        <w:ind w:firstLine="540"/>
        <w:jc w:val="both"/>
        <w:rPr>
          <w:rFonts w:ascii="Times New Roman" w:hAnsi="Times New Roman" w:cs="Times New Roman"/>
          <w:szCs w:val="22"/>
        </w:rPr>
      </w:pPr>
      <w:bookmarkStart w:id="2" w:name="P40"/>
      <w:bookmarkEnd w:id="2"/>
      <w:r w:rsidRPr="001767C4">
        <w:rPr>
          <w:rFonts w:ascii="Times New Roman" w:hAnsi="Times New Roman" w:cs="Times New Roman"/>
          <w:szCs w:val="22"/>
        </w:rPr>
        <w:t>а</w:t>
      </w:r>
      <w:r w:rsidR="004552C2" w:rsidRPr="001767C4">
        <w:rPr>
          <w:rFonts w:ascii="Times New Roman" w:hAnsi="Times New Roman" w:cs="Times New Roman"/>
          <w:szCs w:val="22"/>
        </w:rPr>
        <w:t xml:space="preserve">) требовать своевременной оплаты на условиях, установленных Контрактом, надлежащим образом оказанных и принятых Заказчиком услуг; </w:t>
      </w:r>
    </w:p>
    <w:p w14:paraId="56C0130C" w14:textId="77777777" w:rsidR="004552C2" w:rsidRPr="001767C4" w:rsidRDefault="001E01D9" w:rsidP="003723E3">
      <w:pPr>
        <w:pStyle w:val="ConsPlusNormal"/>
        <w:ind w:firstLine="540"/>
        <w:jc w:val="both"/>
        <w:rPr>
          <w:rFonts w:ascii="Times New Roman" w:hAnsi="Times New Roman" w:cs="Times New Roman"/>
          <w:szCs w:val="22"/>
        </w:rPr>
      </w:pPr>
      <w:bookmarkStart w:id="3" w:name="P41"/>
      <w:bookmarkEnd w:id="3"/>
      <w:r w:rsidRPr="001767C4">
        <w:rPr>
          <w:rFonts w:ascii="Times New Roman" w:hAnsi="Times New Roman" w:cs="Times New Roman"/>
          <w:szCs w:val="22"/>
        </w:rPr>
        <w:t>б</w:t>
      </w:r>
      <w:r w:rsidR="004552C2" w:rsidRPr="001767C4">
        <w:rPr>
          <w:rFonts w:ascii="Times New Roman" w:hAnsi="Times New Roman" w:cs="Times New Roman"/>
          <w:szCs w:val="22"/>
        </w:rPr>
        <w:t xml:space="preserve">) принять решение об одностороннем </w:t>
      </w:r>
      <w:r w:rsidR="008E61D4" w:rsidRPr="001767C4">
        <w:rPr>
          <w:rFonts w:ascii="Times New Roman" w:hAnsi="Times New Roman" w:cs="Times New Roman"/>
          <w:szCs w:val="22"/>
        </w:rPr>
        <w:t xml:space="preserve">отказе от исполнения </w:t>
      </w:r>
      <w:r w:rsidR="004552C2" w:rsidRPr="001767C4">
        <w:rPr>
          <w:rFonts w:ascii="Times New Roman" w:hAnsi="Times New Roman" w:cs="Times New Roman"/>
          <w:szCs w:val="22"/>
        </w:rPr>
        <w:t xml:space="preserve">Контракта в соответствии с гражданским законодательством Российской Федерации; </w:t>
      </w:r>
    </w:p>
    <w:p w14:paraId="21A78D33" w14:textId="77777777" w:rsidR="003A0636" w:rsidRPr="001767C4" w:rsidRDefault="001E01D9" w:rsidP="0028468E">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в</w:t>
      </w:r>
      <w:r w:rsidR="007128E2" w:rsidRPr="001767C4">
        <w:rPr>
          <w:rFonts w:ascii="Times New Roman" w:hAnsi="Times New Roman" w:cs="Times New Roman"/>
          <w:szCs w:val="22"/>
        </w:rPr>
        <w:t xml:space="preserve">) по согласованию с Заказчиком </w:t>
      </w:r>
      <w:r w:rsidR="004552C2" w:rsidRPr="001767C4">
        <w:rPr>
          <w:rFonts w:ascii="Times New Roman" w:hAnsi="Times New Roman" w:cs="Times New Roman"/>
          <w:szCs w:val="22"/>
        </w:rPr>
        <w:t>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w:t>
      </w:r>
      <w:r w:rsidR="0028468E" w:rsidRPr="001767C4">
        <w:rPr>
          <w:rFonts w:ascii="Times New Roman" w:hAnsi="Times New Roman" w:cs="Times New Roman"/>
          <w:szCs w:val="22"/>
        </w:rPr>
        <w:t>стиками, указанными в Контракте</w:t>
      </w:r>
      <w:r w:rsidR="004552C2" w:rsidRPr="001767C4">
        <w:rPr>
          <w:rFonts w:ascii="Times New Roman" w:hAnsi="Times New Roman" w:cs="Times New Roman"/>
          <w:szCs w:val="22"/>
        </w:rPr>
        <w:t>;</w:t>
      </w:r>
    </w:p>
    <w:p w14:paraId="33E0AF33" w14:textId="77777777" w:rsidR="004552C2" w:rsidRPr="001767C4" w:rsidRDefault="001E01D9"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г</w:t>
      </w:r>
      <w:r w:rsidR="004552C2" w:rsidRPr="001767C4">
        <w:rPr>
          <w:rFonts w:ascii="Times New Roman" w:hAnsi="Times New Roman" w:cs="Times New Roman"/>
          <w:szCs w:val="22"/>
        </w:rPr>
        <w:t xml:space="preserve">) требовать возмещения убытков, уплаты неустоек (штрафов, пеней) в соответствии с </w:t>
      </w:r>
      <w:hyperlink w:anchor="P176" w:history="1">
        <w:r w:rsidR="004552C2" w:rsidRPr="001767C4">
          <w:rPr>
            <w:rFonts w:ascii="Times New Roman" w:hAnsi="Times New Roman" w:cs="Times New Roman"/>
            <w:szCs w:val="22"/>
          </w:rPr>
          <w:t xml:space="preserve">разделом </w:t>
        </w:r>
        <w:r w:rsidR="008B5BF9" w:rsidRPr="001767C4">
          <w:rPr>
            <w:rFonts w:ascii="Times New Roman" w:hAnsi="Times New Roman" w:cs="Times New Roman"/>
            <w:color w:val="000000" w:themeColor="text1"/>
            <w:szCs w:val="22"/>
          </w:rPr>
          <w:t>VII</w:t>
        </w:r>
        <w:r w:rsidR="008B5BF9" w:rsidRPr="001767C4">
          <w:rPr>
            <w:rFonts w:ascii="Times New Roman" w:hAnsi="Times New Roman" w:cs="Times New Roman"/>
            <w:szCs w:val="22"/>
          </w:rPr>
          <w:t xml:space="preserve">I </w:t>
        </w:r>
      </w:hyperlink>
      <w:r w:rsidR="004552C2" w:rsidRPr="001767C4">
        <w:rPr>
          <w:rFonts w:ascii="Times New Roman" w:hAnsi="Times New Roman" w:cs="Times New Roman"/>
          <w:szCs w:val="22"/>
        </w:rPr>
        <w:t>Контракта;</w:t>
      </w:r>
    </w:p>
    <w:p w14:paraId="4DAE10EB" w14:textId="77777777" w:rsidR="004552C2" w:rsidRPr="001767C4" w:rsidRDefault="004552C2" w:rsidP="003723E3">
      <w:pPr>
        <w:pStyle w:val="ConsPlusNormal"/>
        <w:ind w:firstLine="540"/>
        <w:jc w:val="both"/>
        <w:rPr>
          <w:rFonts w:ascii="Times New Roman" w:hAnsi="Times New Roman" w:cs="Times New Roman"/>
          <w:szCs w:val="22"/>
        </w:rPr>
      </w:pPr>
      <w:bookmarkStart w:id="4" w:name="P44"/>
      <w:bookmarkStart w:id="5" w:name="P45"/>
      <w:bookmarkEnd w:id="4"/>
      <w:bookmarkEnd w:id="5"/>
      <w:r w:rsidRPr="001767C4">
        <w:rPr>
          <w:rFonts w:ascii="Times New Roman" w:hAnsi="Times New Roman" w:cs="Times New Roman"/>
          <w:szCs w:val="22"/>
        </w:rPr>
        <w:t xml:space="preserve">3.2. Исполнитель обязан: </w:t>
      </w:r>
    </w:p>
    <w:p w14:paraId="29CBD599" w14:textId="77777777" w:rsidR="003D5C9D" w:rsidRDefault="00083FB0" w:rsidP="003D5C9D">
      <w:pPr>
        <w:jc w:val="both"/>
        <w:rPr>
          <w:rFonts w:ascii="Times New Roman" w:hAnsi="Times New Roman" w:cs="Times New Roman"/>
          <w:sz w:val="22"/>
          <w:szCs w:val="22"/>
        </w:rPr>
      </w:pPr>
      <w:r w:rsidRPr="00870437">
        <w:rPr>
          <w:rFonts w:ascii="Times New Roman" w:hAnsi="Times New Roman" w:cs="Times New Roman"/>
          <w:sz w:val="22"/>
          <w:szCs w:val="22"/>
        </w:rPr>
        <w:t>а</w:t>
      </w:r>
      <w:r w:rsidR="001E01D9" w:rsidRPr="00870437">
        <w:rPr>
          <w:rFonts w:ascii="Times New Roman" w:hAnsi="Times New Roman" w:cs="Times New Roman"/>
          <w:sz w:val="22"/>
          <w:szCs w:val="22"/>
        </w:rPr>
        <w:t xml:space="preserve">) Предоставить Заказчику </w:t>
      </w:r>
      <w:r w:rsidRPr="00870437">
        <w:rPr>
          <w:rFonts w:ascii="Times New Roman" w:hAnsi="Times New Roman" w:cs="Times New Roman"/>
          <w:color w:val="000000" w:themeColor="text1"/>
          <w:sz w:val="22"/>
          <w:szCs w:val="22"/>
        </w:rPr>
        <w:t xml:space="preserve">при подписании </w:t>
      </w:r>
      <w:r w:rsidR="001E01D9" w:rsidRPr="00870437">
        <w:rPr>
          <w:rFonts w:ascii="Times New Roman" w:hAnsi="Times New Roman" w:cs="Times New Roman"/>
          <w:color w:val="000000" w:themeColor="text1"/>
          <w:sz w:val="22"/>
          <w:szCs w:val="22"/>
        </w:rPr>
        <w:t>контракта</w:t>
      </w:r>
      <w:r w:rsidR="001E01D9" w:rsidRPr="00870437">
        <w:rPr>
          <w:rFonts w:ascii="Times New Roman" w:hAnsi="Times New Roman" w:cs="Times New Roman"/>
          <w:sz w:val="22"/>
          <w:szCs w:val="22"/>
        </w:rPr>
        <w:t xml:space="preserve"> </w:t>
      </w:r>
      <w:r w:rsidR="00775959">
        <w:rPr>
          <w:rFonts w:ascii="Times New Roman" w:hAnsi="Times New Roman" w:cs="Times New Roman"/>
          <w:sz w:val="22"/>
          <w:szCs w:val="22"/>
        </w:rPr>
        <w:t>выписку из реестра</w:t>
      </w:r>
      <w:r w:rsidR="001E01D9" w:rsidRPr="00870437">
        <w:rPr>
          <w:rFonts w:ascii="Times New Roman" w:hAnsi="Times New Roman" w:cs="Times New Roman"/>
          <w:sz w:val="22"/>
          <w:szCs w:val="22"/>
        </w:rPr>
        <w:t xml:space="preserve"> лицензи</w:t>
      </w:r>
      <w:r w:rsidR="00775959">
        <w:rPr>
          <w:rFonts w:ascii="Times New Roman" w:hAnsi="Times New Roman" w:cs="Times New Roman"/>
          <w:sz w:val="22"/>
          <w:szCs w:val="22"/>
        </w:rPr>
        <w:t>й</w:t>
      </w:r>
      <w:r w:rsidR="001E01D9" w:rsidRPr="00870437">
        <w:rPr>
          <w:rFonts w:ascii="Times New Roman" w:hAnsi="Times New Roman" w:cs="Times New Roman"/>
          <w:sz w:val="22"/>
          <w:szCs w:val="22"/>
        </w:rPr>
        <w:t xml:space="preserve"> </w:t>
      </w:r>
      <w:r w:rsidR="003D5C9D" w:rsidRPr="003D5C9D">
        <w:rPr>
          <w:rFonts w:ascii="Times New Roman" w:hAnsi="Times New Roman" w:cs="Times New Roman"/>
          <w:sz w:val="22"/>
          <w:szCs w:val="22"/>
        </w:rPr>
        <w:t xml:space="preserve">по форме, утвержденной постановлением Правительства РФ от 29.12.2020 г. №2343, либо Копия акта лицензирующего органа о принятом решении, подтверждающая наличие у участника закупки действующей лицензии на право осуществления деятельности по монтажу, техническому обслуживанию и ремонту средств обеспечения пожарной безопасности зданий и сооружений в соответствии с Федеральным Законом от 04.05.2011 № 99-ФЗ «О лицензировании отдельных видов деятельности», с указанием выполняемых работ, оказываемых услуг, составляющих лицензируемый вид деятельности </w:t>
      </w:r>
      <w:r w:rsidR="003D5C9D">
        <w:rPr>
          <w:rFonts w:ascii="Times New Roman" w:hAnsi="Times New Roman" w:cs="Times New Roman"/>
          <w:sz w:val="22"/>
          <w:szCs w:val="22"/>
        </w:rPr>
        <w:t xml:space="preserve">на </w:t>
      </w:r>
      <w:r w:rsidR="003D5C9D" w:rsidRPr="003D5C9D">
        <w:rPr>
          <w:rFonts w:ascii="Times New Roman" w:hAnsi="Times New Roman" w:cs="Times New Roman"/>
          <w:sz w:val="22"/>
          <w:szCs w:val="22"/>
        </w:rPr>
        <w:t xml:space="preserve"> выполнение работ по огнезащите материалов, изделий и конструкций.</w:t>
      </w:r>
    </w:p>
    <w:p w14:paraId="0BCE1A57" w14:textId="77777777" w:rsidR="00870437" w:rsidRDefault="00870437" w:rsidP="00870437">
      <w:pPr>
        <w:pStyle w:val="ConsPlusNormal"/>
        <w:ind w:firstLine="540"/>
        <w:jc w:val="both"/>
        <w:rPr>
          <w:rFonts w:ascii="Times New Roman" w:hAnsi="Times New Roman" w:cs="Times New Roman"/>
          <w:sz w:val="21"/>
          <w:szCs w:val="21"/>
        </w:rPr>
      </w:pPr>
      <w:r>
        <w:rPr>
          <w:rFonts w:ascii="Times New Roman" w:hAnsi="Times New Roman" w:cs="Times New Roman"/>
          <w:sz w:val="21"/>
          <w:szCs w:val="21"/>
        </w:rPr>
        <w:t xml:space="preserve">Требование установлено в соответствии с п. </w:t>
      </w:r>
      <w:r w:rsidR="00EF4F2A">
        <w:rPr>
          <w:rFonts w:ascii="Times New Roman" w:hAnsi="Times New Roman" w:cs="Times New Roman"/>
          <w:sz w:val="21"/>
          <w:szCs w:val="21"/>
        </w:rPr>
        <w:t>9</w:t>
      </w:r>
      <w:r>
        <w:rPr>
          <w:rFonts w:ascii="Times New Roman" w:hAnsi="Times New Roman" w:cs="Times New Roman"/>
          <w:sz w:val="21"/>
          <w:szCs w:val="21"/>
        </w:rPr>
        <w:t xml:space="preserve"> «Перечня работ и услуг, составляющих деятельность по монтажу, техническому обслуживанию и ремонту средств обеспечения пожарной безопасности зданий и сооружений» Постановление Правительства РФ от 28.07.2020 № 1128 (ред. от 30.11.2021)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7CD52137" w14:textId="77777777" w:rsidR="001E01D9" w:rsidRPr="001767C4" w:rsidRDefault="001E01D9" w:rsidP="00870437">
      <w:pPr>
        <w:pStyle w:val="ConsPlusNormal"/>
        <w:ind w:firstLine="540"/>
        <w:jc w:val="both"/>
        <w:rPr>
          <w:rFonts w:ascii="Times New Roman" w:hAnsi="Times New Roman" w:cs="Times New Roman"/>
          <w:szCs w:val="22"/>
        </w:rPr>
      </w:pPr>
      <w:r w:rsidRPr="00162489">
        <w:rPr>
          <w:rFonts w:ascii="Times New Roman" w:hAnsi="Times New Roman" w:cs="Times New Roman"/>
          <w:szCs w:val="22"/>
        </w:rPr>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w:t>
      </w:r>
      <w:r w:rsidR="00DA27D3" w:rsidRPr="00162489">
        <w:rPr>
          <w:rFonts w:ascii="Times New Roman" w:hAnsi="Times New Roman" w:cs="Times New Roman"/>
          <w:szCs w:val="22"/>
        </w:rPr>
        <w:t xml:space="preserve"> продление действующей лицензии;</w:t>
      </w:r>
    </w:p>
    <w:p w14:paraId="1768423B" w14:textId="77777777" w:rsidR="004552C2" w:rsidRPr="001767C4" w:rsidRDefault="00083FB0" w:rsidP="003723E3">
      <w:pPr>
        <w:pStyle w:val="ConsPlusNormal"/>
        <w:ind w:firstLine="540"/>
        <w:jc w:val="both"/>
        <w:rPr>
          <w:rFonts w:ascii="Times New Roman" w:hAnsi="Times New Roman" w:cs="Times New Roman"/>
          <w:szCs w:val="22"/>
        </w:rPr>
      </w:pPr>
      <w:r>
        <w:rPr>
          <w:rFonts w:ascii="Times New Roman" w:hAnsi="Times New Roman" w:cs="Times New Roman"/>
          <w:szCs w:val="22"/>
        </w:rPr>
        <w:t>б</w:t>
      </w:r>
      <w:r w:rsidR="004552C2" w:rsidRPr="001767C4">
        <w:rPr>
          <w:rFonts w:ascii="Times New Roman" w:hAnsi="Times New Roman" w:cs="Times New Roman"/>
          <w:szCs w:val="22"/>
        </w:rPr>
        <w:t>) оказать услуги в соответствии с ТЗ в предусмотренный Контрактом срок;</w:t>
      </w:r>
    </w:p>
    <w:p w14:paraId="15C17FAB" w14:textId="77777777" w:rsidR="004552C2" w:rsidRPr="001767C4" w:rsidRDefault="00083FB0" w:rsidP="003723E3">
      <w:pPr>
        <w:pStyle w:val="ConsPlusNormal"/>
        <w:ind w:firstLine="540"/>
        <w:jc w:val="both"/>
        <w:rPr>
          <w:rFonts w:ascii="Times New Roman" w:hAnsi="Times New Roman" w:cs="Times New Roman"/>
          <w:szCs w:val="22"/>
        </w:rPr>
      </w:pPr>
      <w:r>
        <w:rPr>
          <w:rFonts w:ascii="Times New Roman" w:hAnsi="Times New Roman" w:cs="Times New Roman"/>
          <w:szCs w:val="22"/>
        </w:rPr>
        <w:t>в</w:t>
      </w:r>
      <w:r w:rsidR="004552C2" w:rsidRPr="001767C4">
        <w:rPr>
          <w:rFonts w:ascii="Times New Roman" w:hAnsi="Times New Roman" w:cs="Times New Roman"/>
          <w:szCs w:val="22"/>
        </w:rPr>
        <w:t>) предоставлять Заказчику по его требованию документы, о</w:t>
      </w:r>
      <w:r w:rsidR="00C3225F" w:rsidRPr="001767C4">
        <w:rPr>
          <w:rFonts w:ascii="Times New Roman" w:hAnsi="Times New Roman" w:cs="Times New Roman"/>
          <w:szCs w:val="22"/>
        </w:rPr>
        <w:t>тносящиеся к предмету</w:t>
      </w:r>
      <w:r w:rsidR="004552C2" w:rsidRPr="001767C4">
        <w:rPr>
          <w:rFonts w:ascii="Times New Roman" w:hAnsi="Times New Roman" w:cs="Times New Roman"/>
          <w:szCs w:val="22"/>
        </w:rPr>
        <w:t xml:space="preserve">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97BF878" w14:textId="1CA0F198" w:rsidR="004552C2" w:rsidRPr="001767C4" w:rsidRDefault="008A408C" w:rsidP="003723E3">
      <w:pPr>
        <w:pStyle w:val="ConsPlusNormal"/>
        <w:ind w:firstLine="540"/>
        <w:jc w:val="both"/>
        <w:rPr>
          <w:rFonts w:ascii="Times New Roman" w:hAnsi="Times New Roman" w:cs="Times New Roman"/>
          <w:szCs w:val="22"/>
        </w:rPr>
      </w:pPr>
      <w:bookmarkStart w:id="6" w:name="P48"/>
      <w:bookmarkEnd w:id="6"/>
      <w:r>
        <w:rPr>
          <w:rFonts w:ascii="Times New Roman" w:hAnsi="Times New Roman" w:cs="Times New Roman"/>
          <w:szCs w:val="22"/>
        </w:rPr>
        <w:lastRenderedPageBreak/>
        <w:t>г</w:t>
      </w:r>
      <w:r w:rsidR="004552C2" w:rsidRPr="001767C4">
        <w:rPr>
          <w:rFonts w:ascii="Times New Roman" w:hAnsi="Times New Roman" w:cs="Times New Roman"/>
          <w:szCs w:val="22"/>
        </w:rPr>
        <w:t xml:space="preserve">) обеспечить соответствие результатов оказанных услуг требованиям качества, безопасности жизни и здоровья, а также иным требованиям </w:t>
      </w:r>
      <w:r w:rsidR="00AB4BE0" w:rsidRPr="001767C4">
        <w:rPr>
          <w:rFonts w:ascii="Times New Roman" w:hAnsi="Times New Roman" w:cs="Times New Roman"/>
          <w:szCs w:val="22"/>
        </w:rPr>
        <w:t xml:space="preserve">пожарной </w:t>
      </w:r>
      <w:r w:rsidR="004552C2" w:rsidRPr="001767C4">
        <w:rPr>
          <w:rFonts w:ascii="Times New Roman" w:hAnsi="Times New Roman" w:cs="Times New Roman"/>
          <w:szCs w:val="22"/>
        </w:rPr>
        <w:t>безопас</w:t>
      </w:r>
      <w:r w:rsidR="00AB4BE0" w:rsidRPr="001767C4">
        <w:rPr>
          <w:rFonts w:ascii="Times New Roman" w:hAnsi="Times New Roman" w:cs="Times New Roman"/>
          <w:szCs w:val="22"/>
        </w:rPr>
        <w:t>ности,</w:t>
      </w:r>
      <w:r w:rsidR="004552C2" w:rsidRPr="001767C4">
        <w:rPr>
          <w:rFonts w:ascii="Times New Roman" w:hAnsi="Times New Roman" w:cs="Times New Roman"/>
          <w:szCs w:val="22"/>
        </w:rPr>
        <w:t xml:space="preserve"> сертификации, лицензирования, установленным законодательством Российской Федерации и Контрактом;</w:t>
      </w:r>
    </w:p>
    <w:p w14:paraId="03F7EDF6" w14:textId="57EF5822"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д</w:t>
      </w:r>
      <w:r w:rsidR="004552C2" w:rsidRPr="001767C4">
        <w:rPr>
          <w:rFonts w:ascii="Times New Roman" w:hAnsi="Times New Roman" w:cs="Times New Roman"/>
          <w:szCs w:val="22"/>
        </w:rPr>
        <w:t xml:space="preserve">) обеспечить за свой счет устранение недостатков, выявленных при приемке Заказчиком услуг; </w:t>
      </w:r>
    </w:p>
    <w:p w14:paraId="5286D143" w14:textId="77777777" w:rsidR="004552C2" w:rsidRPr="001767C4" w:rsidRDefault="004552C2" w:rsidP="003723E3">
      <w:pPr>
        <w:pStyle w:val="ConsPlusNormal"/>
        <w:ind w:firstLine="540"/>
        <w:jc w:val="both"/>
        <w:rPr>
          <w:rFonts w:ascii="Times New Roman" w:hAnsi="Times New Roman" w:cs="Times New Roman"/>
          <w:szCs w:val="22"/>
        </w:rPr>
      </w:pPr>
      <w:bookmarkStart w:id="7" w:name="P51"/>
      <w:bookmarkStart w:id="8" w:name="P52"/>
      <w:bookmarkStart w:id="9" w:name="P53"/>
      <w:bookmarkStart w:id="10" w:name="P56"/>
      <w:bookmarkStart w:id="11" w:name="P57"/>
      <w:bookmarkStart w:id="12" w:name="P60"/>
      <w:bookmarkEnd w:id="7"/>
      <w:bookmarkEnd w:id="8"/>
      <w:bookmarkEnd w:id="9"/>
      <w:bookmarkEnd w:id="10"/>
      <w:bookmarkEnd w:id="11"/>
      <w:bookmarkEnd w:id="12"/>
      <w:r w:rsidRPr="001767C4">
        <w:rPr>
          <w:rFonts w:ascii="Times New Roman" w:hAnsi="Times New Roman" w:cs="Times New Roman"/>
          <w:szCs w:val="22"/>
        </w:rPr>
        <w:t>3.3. Заказчик вправе:</w:t>
      </w:r>
    </w:p>
    <w:p w14:paraId="1916C831" w14:textId="77777777" w:rsidR="004552C2" w:rsidRPr="001767C4" w:rsidRDefault="004552C2"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а) требовать от Исполнителя надлежащего исполнения обязательств, установленных Контрактом;</w:t>
      </w:r>
    </w:p>
    <w:p w14:paraId="1A0AB2E8" w14:textId="77777777" w:rsidR="004552C2" w:rsidRPr="001767C4" w:rsidRDefault="004552C2" w:rsidP="003723E3">
      <w:pPr>
        <w:pStyle w:val="ConsPlusNormal"/>
        <w:ind w:firstLine="540"/>
        <w:jc w:val="both"/>
        <w:rPr>
          <w:rFonts w:ascii="Times New Roman" w:hAnsi="Times New Roman" w:cs="Times New Roman"/>
          <w:szCs w:val="22"/>
        </w:rPr>
      </w:pPr>
      <w:bookmarkStart w:id="13" w:name="P64"/>
      <w:bookmarkEnd w:id="13"/>
      <w:r w:rsidRPr="001767C4">
        <w:rPr>
          <w:rFonts w:ascii="Times New Roman" w:hAnsi="Times New Roman" w:cs="Times New Roman"/>
          <w:szCs w:val="22"/>
        </w:rPr>
        <w:t>б) требовать от Исполнителя своевременного устранения недостатков,</w:t>
      </w:r>
      <w:r w:rsidR="002F7A6A" w:rsidRPr="001767C4">
        <w:rPr>
          <w:rFonts w:ascii="Times New Roman" w:hAnsi="Times New Roman" w:cs="Times New Roman"/>
          <w:szCs w:val="22"/>
        </w:rPr>
        <w:t xml:space="preserve"> выявленных </w:t>
      </w:r>
      <w:r w:rsidR="003718BD" w:rsidRPr="001767C4">
        <w:rPr>
          <w:rFonts w:ascii="Times New Roman" w:hAnsi="Times New Roman" w:cs="Times New Roman"/>
          <w:szCs w:val="22"/>
        </w:rPr>
        <w:t>в ходе приемки</w:t>
      </w:r>
      <w:r w:rsidRPr="001767C4">
        <w:rPr>
          <w:rFonts w:ascii="Times New Roman" w:hAnsi="Times New Roman" w:cs="Times New Roman"/>
          <w:i/>
          <w:szCs w:val="22"/>
        </w:rPr>
        <w:t>;</w:t>
      </w:r>
    </w:p>
    <w:p w14:paraId="277E1D1D" w14:textId="77777777" w:rsidR="004552C2" w:rsidRPr="001767C4" w:rsidRDefault="004552C2"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14:paraId="2C2FA92B" w14:textId="77777777" w:rsidR="004552C2" w:rsidRPr="001767C4" w:rsidRDefault="004552C2"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 xml:space="preserve">г) требовать возмещения убытков в соответствии с </w:t>
      </w:r>
      <w:hyperlink w:anchor="P176" w:history="1">
        <w:r w:rsidRPr="001767C4">
          <w:rPr>
            <w:rFonts w:ascii="Times New Roman" w:hAnsi="Times New Roman" w:cs="Times New Roman"/>
            <w:szCs w:val="22"/>
          </w:rPr>
          <w:t xml:space="preserve">разделом </w:t>
        </w:r>
        <w:r w:rsidR="008B5BF9" w:rsidRPr="001767C4">
          <w:rPr>
            <w:rFonts w:ascii="Times New Roman" w:hAnsi="Times New Roman" w:cs="Times New Roman"/>
            <w:szCs w:val="22"/>
          </w:rPr>
          <w:t xml:space="preserve">VIII </w:t>
        </w:r>
      </w:hyperlink>
      <w:r w:rsidRPr="001767C4">
        <w:rPr>
          <w:rFonts w:ascii="Times New Roman" w:hAnsi="Times New Roman" w:cs="Times New Roman"/>
          <w:szCs w:val="22"/>
        </w:rPr>
        <w:t>Контракта, причиненных по вине Исполнителя;</w:t>
      </w:r>
    </w:p>
    <w:p w14:paraId="3B79A2F9" w14:textId="77777777" w:rsidR="004601A0" w:rsidRPr="001767C4" w:rsidRDefault="004601A0" w:rsidP="004601A0">
      <w:pPr>
        <w:pStyle w:val="ConsPlusNormal"/>
        <w:ind w:firstLine="540"/>
        <w:jc w:val="both"/>
        <w:rPr>
          <w:rFonts w:ascii="Times New Roman" w:hAnsi="Times New Roman" w:cs="Times New Roman"/>
          <w:color w:val="000000" w:themeColor="text1"/>
          <w:szCs w:val="22"/>
        </w:rPr>
      </w:pPr>
      <w:bookmarkStart w:id="14" w:name="P67"/>
      <w:bookmarkEnd w:id="14"/>
      <w:r w:rsidRPr="001767C4">
        <w:rPr>
          <w:rFonts w:ascii="Times New Roman" w:hAnsi="Times New Roman" w:cs="Times New Roman"/>
          <w:color w:val="000000" w:themeColor="text1"/>
          <w:szCs w:val="22"/>
        </w:rPr>
        <w:t xml:space="preserve">д) </w:t>
      </w:r>
      <w:r w:rsidR="00AB4BE0" w:rsidRPr="001767C4">
        <w:rPr>
          <w:rFonts w:ascii="Times New Roman" w:hAnsi="Times New Roman" w:cs="Times New Roman"/>
          <w:color w:val="000000" w:themeColor="text1"/>
          <w:szCs w:val="22"/>
        </w:rPr>
        <w:t xml:space="preserve">предложить </w:t>
      </w:r>
      <w:r w:rsidRPr="001767C4">
        <w:rPr>
          <w:rFonts w:ascii="Times New Roman" w:hAnsi="Times New Roman" w:cs="Times New Roman"/>
          <w:color w:val="000000" w:themeColor="text1"/>
          <w:szCs w:val="22"/>
        </w:rPr>
        <w:t xml:space="preserve">увеличить или уменьшить </w:t>
      </w:r>
      <w:r w:rsidR="00AB4BE0" w:rsidRPr="001767C4">
        <w:rPr>
          <w:rFonts w:ascii="Times New Roman" w:hAnsi="Times New Roman" w:cs="Times New Roman"/>
          <w:color w:val="000000" w:themeColor="text1"/>
          <w:szCs w:val="22"/>
        </w:rPr>
        <w:t xml:space="preserve">в процессе исполнения Контракта объем оказываемых услуг, предусмотренных Контрактом, </w:t>
      </w:r>
      <w:r w:rsidRPr="001767C4">
        <w:rPr>
          <w:rFonts w:ascii="Times New Roman" w:hAnsi="Times New Roman" w:cs="Times New Roman"/>
          <w:color w:val="000000" w:themeColor="text1"/>
          <w:szCs w:val="22"/>
        </w:rPr>
        <w:t>не более чем на десять процентов</w:t>
      </w:r>
      <w:r w:rsidR="00AB4BE0" w:rsidRPr="001767C4">
        <w:rPr>
          <w:rFonts w:ascii="Times New Roman" w:hAnsi="Times New Roman" w:cs="Times New Roman"/>
          <w:color w:val="000000" w:themeColor="text1"/>
          <w:szCs w:val="22"/>
        </w:rPr>
        <w:t xml:space="preserve"> в порядке и на условиях, установленных Федеральным </w:t>
      </w:r>
      <w:hyperlink r:id="rId8" w:history="1">
        <w:r w:rsidR="00AB4BE0" w:rsidRPr="001767C4">
          <w:rPr>
            <w:rFonts w:ascii="Times New Roman" w:hAnsi="Times New Roman" w:cs="Times New Roman"/>
            <w:color w:val="000000" w:themeColor="text1"/>
            <w:szCs w:val="22"/>
          </w:rPr>
          <w:t>законом</w:t>
        </w:r>
      </w:hyperlink>
      <w:r w:rsidR="00AB4BE0" w:rsidRPr="001767C4">
        <w:rPr>
          <w:rFonts w:ascii="Times New Roman" w:hAnsi="Times New Roman" w:cs="Times New Roman"/>
          <w:color w:val="000000" w:themeColor="text1"/>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Pr="001767C4">
        <w:rPr>
          <w:rFonts w:ascii="Times New Roman" w:hAnsi="Times New Roman" w:cs="Times New Roman"/>
          <w:color w:val="000000" w:themeColor="text1"/>
          <w:szCs w:val="22"/>
        </w:rPr>
        <w:t>;</w:t>
      </w:r>
    </w:p>
    <w:p w14:paraId="446E07D1" w14:textId="77777777" w:rsidR="008406AB" w:rsidRPr="001767C4" w:rsidRDefault="004601A0" w:rsidP="008406AB">
      <w:pPr>
        <w:widowControl/>
        <w:autoSpaceDE w:val="0"/>
        <w:autoSpaceDN w:val="0"/>
        <w:adjustRightInd w:val="0"/>
        <w:jc w:val="both"/>
        <w:rPr>
          <w:rFonts w:ascii="Times New Roman" w:eastAsia="Times New Roman" w:hAnsi="Times New Roman" w:cs="Times New Roman"/>
          <w:color w:val="000000" w:themeColor="text1"/>
          <w:sz w:val="22"/>
          <w:szCs w:val="22"/>
          <w:lang w:bidi="ar-SA"/>
        </w:rPr>
      </w:pPr>
      <w:bookmarkStart w:id="15" w:name="P68"/>
      <w:bookmarkEnd w:id="15"/>
      <w:r w:rsidRPr="001767C4">
        <w:rPr>
          <w:rFonts w:ascii="Times New Roman" w:eastAsia="Times New Roman" w:hAnsi="Times New Roman" w:cs="Times New Roman"/>
          <w:color w:val="000000" w:themeColor="text1"/>
          <w:sz w:val="22"/>
          <w:szCs w:val="22"/>
          <w:lang w:bidi="ar-SA"/>
        </w:rPr>
        <w:t xml:space="preserve">е) </w:t>
      </w:r>
      <w:bookmarkStart w:id="16" w:name="P69"/>
      <w:bookmarkEnd w:id="16"/>
      <w:r w:rsidR="008406AB" w:rsidRPr="001767C4">
        <w:rPr>
          <w:rFonts w:ascii="Times New Roman" w:eastAsia="Times New Roman" w:hAnsi="Times New Roman" w:cs="Times New Roman"/>
          <w:color w:val="000000" w:themeColor="text1"/>
          <w:sz w:val="22"/>
          <w:szCs w:val="22"/>
          <w:lang w:bidi="ar-SA"/>
        </w:rPr>
        <w:t>принять решение об одностороннем отказе от исполнения Контракта в соответствии с гражданским законодательством Российской Федерации;</w:t>
      </w:r>
    </w:p>
    <w:p w14:paraId="4C2EC334" w14:textId="77777777" w:rsidR="004552C2" w:rsidRPr="00162489" w:rsidRDefault="004552C2" w:rsidP="00AA60DE">
      <w:pPr>
        <w:widowControl/>
        <w:autoSpaceDE w:val="0"/>
        <w:autoSpaceDN w:val="0"/>
        <w:adjustRightInd w:val="0"/>
        <w:jc w:val="both"/>
        <w:rPr>
          <w:rFonts w:ascii="Times New Roman" w:eastAsia="Times New Roman" w:hAnsi="Times New Roman" w:cs="Times New Roman"/>
          <w:color w:val="000000" w:themeColor="text1"/>
          <w:sz w:val="22"/>
          <w:szCs w:val="22"/>
          <w:lang w:bidi="ar-SA"/>
        </w:rPr>
      </w:pPr>
      <w:r w:rsidRPr="001767C4">
        <w:rPr>
          <w:rFonts w:ascii="Times New Roman" w:eastAsia="Times New Roman" w:hAnsi="Times New Roman" w:cs="Times New Roman"/>
          <w:color w:val="000000" w:themeColor="text1"/>
          <w:sz w:val="22"/>
          <w:szCs w:val="22"/>
          <w:lang w:bidi="ar-SA"/>
        </w:rPr>
        <w:t>ж) до принятия решения об одностороннем отказе от исполнения Контракта провести экспертизу оказанных услуг с привлечением эк</w:t>
      </w:r>
      <w:r w:rsidR="006906B1" w:rsidRPr="001767C4">
        <w:rPr>
          <w:rFonts w:ascii="Times New Roman" w:eastAsia="Times New Roman" w:hAnsi="Times New Roman" w:cs="Times New Roman"/>
          <w:color w:val="000000" w:themeColor="text1"/>
          <w:sz w:val="22"/>
          <w:szCs w:val="22"/>
          <w:lang w:bidi="ar-SA"/>
        </w:rPr>
        <w:t>спертов, экспертных организаций</w:t>
      </w:r>
      <w:r w:rsidR="00AA60DE" w:rsidRPr="00162489">
        <w:rPr>
          <w:rFonts w:ascii="Times New Roman" w:eastAsia="Times New Roman" w:hAnsi="Times New Roman" w:cs="Times New Roman"/>
          <w:color w:val="000000" w:themeColor="text1"/>
          <w:sz w:val="22"/>
          <w:szCs w:val="22"/>
          <w:lang w:bidi="ar-SA"/>
        </w:rPr>
        <w:t xml:space="preserve">, </w:t>
      </w:r>
      <w:r w:rsidR="003D00D2" w:rsidRPr="00162489">
        <w:rPr>
          <w:rFonts w:ascii="Times New Roman" w:eastAsia="Times New Roman" w:hAnsi="Times New Roman" w:cs="Times New Roman"/>
          <w:color w:val="000000" w:themeColor="text1"/>
          <w:sz w:val="22"/>
          <w:szCs w:val="22"/>
          <w:lang w:bidi="ar-SA"/>
        </w:rPr>
        <w:t xml:space="preserve">выбор которых осуществляется в соответствии с Федеральным </w:t>
      </w:r>
      <w:hyperlink r:id="rId9" w:history="1">
        <w:r w:rsidR="003D00D2" w:rsidRPr="00162489">
          <w:rPr>
            <w:rFonts w:ascii="Times New Roman" w:eastAsia="Times New Roman" w:hAnsi="Times New Roman" w:cs="Times New Roman"/>
            <w:color w:val="000000" w:themeColor="text1"/>
            <w:sz w:val="22"/>
            <w:szCs w:val="22"/>
            <w:lang w:bidi="ar-SA"/>
          </w:rPr>
          <w:t>законом</w:t>
        </w:r>
      </w:hyperlink>
      <w:r w:rsidR="003D00D2" w:rsidRPr="00162489">
        <w:rPr>
          <w:rFonts w:ascii="Times New Roman" w:eastAsia="Times New Roman" w:hAnsi="Times New Roman" w:cs="Times New Roman"/>
          <w:color w:val="000000" w:themeColor="text1"/>
          <w:sz w:val="22"/>
          <w:szCs w:val="22"/>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162489">
        <w:rPr>
          <w:rFonts w:ascii="Times New Roman" w:eastAsia="Times New Roman" w:hAnsi="Times New Roman" w:cs="Times New Roman"/>
          <w:color w:val="000000" w:themeColor="text1"/>
          <w:sz w:val="22"/>
          <w:szCs w:val="22"/>
          <w:lang w:bidi="ar-SA"/>
        </w:rPr>
        <w:t>.</w:t>
      </w:r>
    </w:p>
    <w:p w14:paraId="39037968" w14:textId="77777777" w:rsidR="004552C2" w:rsidRPr="001767C4" w:rsidRDefault="004552C2"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3.4. Заказчик обязан:</w:t>
      </w:r>
    </w:p>
    <w:p w14:paraId="55556A9D" w14:textId="77777777" w:rsidR="004552C2" w:rsidRPr="001767C4" w:rsidRDefault="00083FB0" w:rsidP="003723E3">
      <w:pPr>
        <w:pStyle w:val="ConsPlusNormal"/>
        <w:ind w:firstLine="540"/>
        <w:jc w:val="both"/>
        <w:rPr>
          <w:rFonts w:ascii="Times New Roman" w:hAnsi="Times New Roman" w:cs="Times New Roman"/>
          <w:szCs w:val="22"/>
        </w:rPr>
      </w:pPr>
      <w:bookmarkStart w:id="17" w:name="P71"/>
      <w:bookmarkEnd w:id="17"/>
      <w:r>
        <w:rPr>
          <w:rFonts w:ascii="Times New Roman" w:hAnsi="Times New Roman" w:cs="Times New Roman"/>
          <w:szCs w:val="22"/>
        </w:rPr>
        <w:t>а</w:t>
      </w:r>
      <w:r w:rsidR="004552C2" w:rsidRPr="001767C4">
        <w:rPr>
          <w:rFonts w:ascii="Times New Roman" w:hAnsi="Times New Roman" w:cs="Times New Roman"/>
          <w:szCs w:val="22"/>
        </w:rPr>
        <w:t>) принять и оплатить</w:t>
      </w:r>
      <w:r w:rsidR="006E1BF6">
        <w:rPr>
          <w:rFonts w:ascii="Times New Roman" w:hAnsi="Times New Roman" w:cs="Times New Roman"/>
          <w:szCs w:val="22"/>
        </w:rPr>
        <w:t xml:space="preserve"> </w:t>
      </w:r>
      <w:r w:rsidR="004552C2" w:rsidRPr="001767C4">
        <w:rPr>
          <w:rFonts w:ascii="Times New Roman" w:hAnsi="Times New Roman" w:cs="Times New Roman"/>
          <w:szCs w:val="22"/>
        </w:rPr>
        <w:t>оказанные услуги в соответствии с Контрактом;</w:t>
      </w:r>
    </w:p>
    <w:p w14:paraId="48E7EF16" w14:textId="77777777" w:rsidR="004552C2" w:rsidRPr="001767C4" w:rsidRDefault="006906B1"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в</w:t>
      </w:r>
      <w:r w:rsidR="004552C2" w:rsidRPr="001767C4">
        <w:rPr>
          <w:rFonts w:ascii="Times New Roman" w:hAnsi="Times New Roman" w:cs="Times New Roman"/>
          <w:szCs w:val="22"/>
        </w:rPr>
        <w:t>) обеспечить контроль за исполнением Контракта, в том числе на отдельных этапах его исполнения;</w:t>
      </w:r>
    </w:p>
    <w:p w14:paraId="04CC07F8" w14:textId="77777777" w:rsidR="0018267F" w:rsidRPr="001767C4" w:rsidRDefault="0014327F" w:rsidP="0018267F">
      <w:pPr>
        <w:pStyle w:val="ConsPlusNormal"/>
        <w:ind w:firstLine="540"/>
        <w:jc w:val="both"/>
        <w:rPr>
          <w:rFonts w:ascii="Times New Roman" w:hAnsi="Times New Roman" w:cs="Times New Roman"/>
          <w:szCs w:val="22"/>
        </w:rPr>
      </w:pPr>
      <w:bookmarkStart w:id="18" w:name="P73"/>
      <w:bookmarkEnd w:id="18"/>
      <w:r w:rsidRPr="001767C4">
        <w:rPr>
          <w:rFonts w:ascii="Times New Roman" w:hAnsi="Times New Roman" w:cs="Times New Roman"/>
          <w:szCs w:val="22"/>
        </w:rPr>
        <w:t>г</w:t>
      </w:r>
      <w:r w:rsidR="004552C2" w:rsidRPr="001767C4">
        <w:rPr>
          <w:rFonts w:ascii="Times New Roman" w:hAnsi="Times New Roman" w:cs="Times New Roman"/>
          <w:szCs w:val="22"/>
        </w:rPr>
        <w:t xml:space="preserve">) принять решение об одностороннем отказе от исполнения Контракта в случае, если в ходе исполнения Контракта установлено, что Исполнитель </w:t>
      </w:r>
      <w:r w:rsidR="0018267F" w:rsidRPr="001767C4">
        <w:rPr>
          <w:rFonts w:ascii="Times New Roman" w:hAnsi="Times New Roman" w:cs="Times New Roman"/>
          <w:szCs w:val="22"/>
        </w:rPr>
        <w:t>перестал соответствовать</w:t>
      </w:r>
      <w:r w:rsidR="004552C2" w:rsidRPr="001767C4">
        <w:rPr>
          <w:rFonts w:ascii="Times New Roman" w:hAnsi="Times New Roman" w:cs="Times New Roman"/>
          <w:szCs w:val="22"/>
        </w:rPr>
        <w:t xml:space="preserve"> установленным извещением об осуществлении закупки и (или) документацией о закупке требования</w:t>
      </w:r>
      <w:r w:rsidR="0018267F" w:rsidRPr="001767C4">
        <w:rPr>
          <w:rFonts w:ascii="Times New Roman" w:hAnsi="Times New Roman" w:cs="Times New Roman"/>
          <w:szCs w:val="22"/>
        </w:rPr>
        <w:t>м к участникам закупки или пред</w:t>
      </w:r>
      <w:r w:rsidR="004552C2" w:rsidRPr="001767C4">
        <w:rPr>
          <w:rFonts w:ascii="Times New Roman" w:hAnsi="Times New Roman" w:cs="Times New Roman"/>
          <w:szCs w:val="22"/>
        </w:rPr>
        <w:t xml:space="preserve">ставил недостоверную информацию о своем соответствии таким требованиям, что позволило ему стать победителем определения Исполнителя; </w:t>
      </w:r>
    </w:p>
    <w:p w14:paraId="042ABB08" w14:textId="03F38F5B" w:rsidR="004552C2" w:rsidRPr="001767C4" w:rsidRDefault="008A408C" w:rsidP="003723E3">
      <w:pPr>
        <w:pStyle w:val="ConsPlusNormal"/>
        <w:ind w:firstLine="540"/>
        <w:jc w:val="both"/>
        <w:rPr>
          <w:rFonts w:ascii="Times New Roman" w:hAnsi="Times New Roman" w:cs="Times New Roman"/>
          <w:szCs w:val="22"/>
        </w:rPr>
      </w:pPr>
      <w:bookmarkStart w:id="19" w:name="P74"/>
      <w:bookmarkEnd w:id="19"/>
      <w:r>
        <w:rPr>
          <w:rFonts w:ascii="Times New Roman" w:hAnsi="Times New Roman" w:cs="Times New Roman"/>
          <w:szCs w:val="22"/>
        </w:rPr>
        <w:t>д</w:t>
      </w:r>
      <w:r w:rsidR="004552C2" w:rsidRPr="001767C4">
        <w:rPr>
          <w:rFonts w:ascii="Times New Roman" w:hAnsi="Times New Roman" w:cs="Times New Roman"/>
          <w:szCs w:val="22"/>
        </w:rPr>
        <w:t xml:space="preserve">) провести экспертизу оказанных услуг для проверки их соответствия условиям Контракта в соответствии с Федеральным </w:t>
      </w:r>
      <w:hyperlink r:id="rId10" w:history="1">
        <w:r w:rsidR="004552C2" w:rsidRPr="001767C4">
          <w:rPr>
            <w:rFonts w:ascii="Times New Roman" w:hAnsi="Times New Roman" w:cs="Times New Roman"/>
            <w:szCs w:val="22"/>
          </w:rPr>
          <w:t>законом</w:t>
        </w:r>
      </w:hyperlink>
      <w:r w:rsidR="006E1BF6">
        <w:rPr>
          <w:rFonts w:ascii="Times New Roman" w:hAnsi="Times New Roman" w:cs="Times New Roman"/>
          <w:szCs w:val="22"/>
        </w:rPr>
        <w:t xml:space="preserve"> </w:t>
      </w:r>
      <w:r w:rsidR="008B1C9E" w:rsidRPr="001767C4">
        <w:rPr>
          <w:rFonts w:ascii="Times New Roman" w:hAnsi="Times New Roman" w:cs="Times New Roman"/>
          <w:szCs w:val="22"/>
        </w:rPr>
        <w:t>от 5 апреля 2013 г. N 44-ФЗ «О контрактной системе в сфере закупок товаров, работ, услуг для обеспечения государственных и муниципальных нужд»</w:t>
      </w:r>
      <w:r w:rsidR="004552C2" w:rsidRPr="001767C4">
        <w:rPr>
          <w:rFonts w:ascii="Times New Roman" w:hAnsi="Times New Roman" w:cs="Times New Roman"/>
          <w:szCs w:val="22"/>
        </w:rPr>
        <w:t>;</w:t>
      </w:r>
    </w:p>
    <w:p w14:paraId="7655C8B7" w14:textId="77777777" w:rsidR="004552C2" w:rsidRPr="001767C4" w:rsidRDefault="0014327F"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ж</w:t>
      </w:r>
      <w:r w:rsidR="004552C2" w:rsidRPr="001767C4">
        <w:rPr>
          <w:rFonts w:ascii="Times New Roman" w:hAnsi="Times New Roman" w:cs="Times New Roman"/>
          <w:szCs w:val="22"/>
        </w:rPr>
        <w:t xml:space="preserve">) требовать уплаты неустоек (штрафов, пеней) в соответствии с </w:t>
      </w:r>
      <w:hyperlink w:anchor="P176" w:history="1">
        <w:r w:rsidR="004552C2" w:rsidRPr="001767C4">
          <w:rPr>
            <w:rFonts w:ascii="Times New Roman" w:hAnsi="Times New Roman" w:cs="Times New Roman"/>
            <w:szCs w:val="22"/>
          </w:rPr>
          <w:t xml:space="preserve">разделом </w:t>
        </w:r>
        <w:r w:rsidR="008B5BF9" w:rsidRPr="001767C4">
          <w:rPr>
            <w:rFonts w:ascii="Times New Roman" w:hAnsi="Times New Roman" w:cs="Times New Roman"/>
            <w:szCs w:val="22"/>
          </w:rPr>
          <w:t xml:space="preserve">VIII </w:t>
        </w:r>
      </w:hyperlink>
      <w:r w:rsidRPr="001767C4">
        <w:rPr>
          <w:rFonts w:ascii="Times New Roman" w:hAnsi="Times New Roman" w:cs="Times New Roman"/>
          <w:szCs w:val="22"/>
        </w:rPr>
        <w:t>Контракта;</w:t>
      </w:r>
    </w:p>
    <w:p w14:paraId="54021821" w14:textId="77777777" w:rsidR="004552C2" w:rsidRPr="001767C4" w:rsidRDefault="0014327F" w:rsidP="003723E3">
      <w:pPr>
        <w:pStyle w:val="ConsPlusNormal"/>
        <w:jc w:val="both"/>
        <w:rPr>
          <w:rFonts w:ascii="Times New Roman" w:hAnsi="Times New Roman" w:cs="Times New Roman"/>
          <w:szCs w:val="22"/>
        </w:rPr>
      </w:pPr>
      <w:r w:rsidRPr="00162489">
        <w:rPr>
          <w:rFonts w:ascii="Times New Roman" w:hAnsi="Times New Roman" w:cs="Times New Roman"/>
          <w:szCs w:val="22"/>
        </w:rPr>
        <w:t>з)при обнаружении в ходе оказания услуг от</w:t>
      </w:r>
      <w:r w:rsidR="00FE4C2A">
        <w:rPr>
          <w:rFonts w:ascii="Times New Roman" w:hAnsi="Times New Roman" w:cs="Times New Roman"/>
          <w:szCs w:val="22"/>
        </w:rPr>
        <w:t xml:space="preserve">ступлений от условий </w:t>
      </w:r>
      <w:r w:rsidRPr="00162489">
        <w:rPr>
          <w:rFonts w:ascii="Times New Roman" w:hAnsi="Times New Roman" w:cs="Times New Roman"/>
          <w:szCs w:val="22"/>
        </w:rPr>
        <w:t>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w:t>
      </w:r>
      <w:r w:rsidR="00083FB0" w:rsidRPr="00162489">
        <w:rPr>
          <w:rFonts w:ascii="Times New Roman" w:hAnsi="Times New Roman" w:cs="Times New Roman"/>
          <w:szCs w:val="22"/>
        </w:rPr>
        <w:t xml:space="preserve">ступления от условий </w:t>
      </w:r>
      <w:r w:rsidRPr="00162489">
        <w:rPr>
          <w:rFonts w:ascii="Times New Roman" w:hAnsi="Times New Roman" w:cs="Times New Roman"/>
          <w:szCs w:val="22"/>
        </w:rPr>
        <w:t>Контракта фиксируются актом.</w:t>
      </w:r>
    </w:p>
    <w:p w14:paraId="6F64895F" w14:textId="77777777" w:rsidR="0014327F" w:rsidRPr="001767C4" w:rsidRDefault="0014327F" w:rsidP="003723E3">
      <w:pPr>
        <w:pStyle w:val="ConsPlusNormal"/>
        <w:jc w:val="both"/>
        <w:rPr>
          <w:rFonts w:ascii="Times New Roman" w:hAnsi="Times New Roman" w:cs="Times New Roman"/>
          <w:szCs w:val="22"/>
        </w:rPr>
      </w:pPr>
    </w:p>
    <w:p w14:paraId="7EF6E41D" w14:textId="77777777" w:rsidR="0014327F" w:rsidRPr="008C14DB" w:rsidRDefault="004552C2" w:rsidP="008C14DB">
      <w:pPr>
        <w:pStyle w:val="ConsPlusNormal"/>
        <w:jc w:val="center"/>
        <w:outlineLvl w:val="1"/>
        <w:rPr>
          <w:rFonts w:ascii="Times New Roman" w:hAnsi="Times New Roman" w:cs="Times New Roman"/>
          <w:b/>
          <w:szCs w:val="22"/>
        </w:rPr>
      </w:pPr>
      <w:r w:rsidRPr="001767C4">
        <w:rPr>
          <w:rFonts w:ascii="Times New Roman" w:hAnsi="Times New Roman" w:cs="Times New Roman"/>
          <w:b/>
          <w:szCs w:val="22"/>
        </w:rPr>
        <w:t xml:space="preserve">IV. </w:t>
      </w:r>
      <w:r w:rsidR="00972E89" w:rsidRPr="001767C4">
        <w:rPr>
          <w:rFonts w:ascii="Times New Roman" w:hAnsi="Times New Roman" w:cs="Times New Roman"/>
          <w:b/>
          <w:szCs w:val="22"/>
        </w:rPr>
        <w:t>С</w:t>
      </w:r>
      <w:r w:rsidRPr="001767C4">
        <w:rPr>
          <w:rFonts w:ascii="Times New Roman" w:hAnsi="Times New Roman" w:cs="Times New Roman"/>
          <w:b/>
          <w:szCs w:val="22"/>
        </w:rPr>
        <w:t>роки оказания услуг</w:t>
      </w:r>
    </w:p>
    <w:p w14:paraId="609A2E3C" w14:textId="360F44ED" w:rsidR="003D5C9D" w:rsidRDefault="004552C2" w:rsidP="00EF4F2A">
      <w:pPr>
        <w:widowControl/>
        <w:autoSpaceDE w:val="0"/>
        <w:autoSpaceDN w:val="0"/>
        <w:adjustRightInd w:val="0"/>
        <w:ind w:firstLine="540"/>
        <w:jc w:val="both"/>
        <w:rPr>
          <w:rFonts w:ascii="Times New Roman" w:hAnsi="Times New Roman" w:cs="Times New Roman"/>
          <w:szCs w:val="22"/>
        </w:rPr>
      </w:pPr>
      <w:bookmarkStart w:id="20" w:name="P80"/>
      <w:bookmarkStart w:id="21" w:name="P83"/>
      <w:bookmarkEnd w:id="20"/>
      <w:bookmarkEnd w:id="21"/>
      <w:r w:rsidRPr="001767C4">
        <w:rPr>
          <w:rFonts w:ascii="Times New Roman" w:hAnsi="Times New Roman" w:cs="Times New Roman"/>
          <w:sz w:val="22"/>
          <w:szCs w:val="22"/>
        </w:rPr>
        <w:t xml:space="preserve">4.1. </w:t>
      </w:r>
      <w:r w:rsidR="003D5C9D">
        <w:rPr>
          <w:rFonts w:ascii="Times New Roman" w:hAnsi="Times New Roman" w:cs="Times New Roman"/>
          <w:szCs w:val="22"/>
        </w:rPr>
        <w:t xml:space="preserve">Сроки оказания услуг: </w:t>
      </w:r>
      <w:r w:rsidR="003D5C9D" w:rsidRPr="003D5C9D">
        <w:rPr>
          <w:rFonts w:ascii="Times New Roman" w:hAnsi="Times New Roman" w:cs="Times New Roman"/>
          <w:szCs w:val="22"/>
        </w:rPr>
        <w:t xml:space="preserve">После заключения контракта, </w:t>
      </w:r>
      <w:r w:rsidR="00EF4F2A">
        <w:rPr>
          <w:rFonts w:ascii="Times New Roman" w:hAnsi="Times New Roman" w:cs="Times New Roman"/>
          <w:szCs w:val="22"/>
        </w:rPr>
        <w:t xml:space="preserve"> </w:t>
      </w:r>
      <w:r w:rsidR="003D5C9D" w:rsidRPr="003D5C9D">
        <w:rPr>
          <w:rFonts w:ascii="Times New Roman" w:hAnsi="Times New Roman" w:cs="Times New Roman"/>
          <w:szCs w:val="22"/>
        </w:rPr>
        <w:t xml:space="preserve">по заявке заказчика, в течение </w:t>
      </w:r>
      <w:r w:rsidR="001B24FD">
        <w:rPr>
          <w:rFonts w:ascii="Times New Roman" w:hAnsi="Times New Roman" w:cs="Times New Roman"/>
          <w:szCs w:val="22"/>
        </w:rPr>
        <w:t>5</w:t>
      </w:r>
      <w:r w:rsidR="003D5C9D" w:rsidRPr="003D5C9D">
        <w:rPr>
          <w:rFonts w:ascii="Times New Roman" w:hAnsi="Times New Roman" w:cs="Times New Roman"/>
          <w:szCs w:val="22"/>
        </w:rPr>
        <w:t xml:space="preserve"> рабочих дней с даты направления заявки Заказчиком.</w:t>
      </w:r>
    </w:p>
    <w:p w14:paraId="15EC9DD3" w14:textId="77777777" w:rsidR="004552C2" w:rsidRPr="001767C4" w:rsidRDefault="004552C2"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 xml:space="preserve">4.2. Датой исполнения Исполнителем обязательств по Контракту считается дата подписания Сторонами </w:t>
      </w:r>
      <w:r w:rsidR="002C0202" w:rsidRPr="001767C4">
        <w:rPr>
          <w:rFonts w:ascii="Times New Roman" w:hAnsi="Times New Roman" w:cs="Times New Roman"/>
          <w:szCs w:val="22"/>
        </w:rPr>
        <w:t>документа о приемке</w:t>
      </w:r>
      <w:r w:rsidRPr="001767C4">
        <w:rPr>
          <w:rFonts w:ascii="Times New Roman" w:hAnsi="Times New Roman" w:cs="Times New Roman"/>
          <w:szCs w:val="22"/>
        </w:rPr>
        <w:t>.</w:t>
      </w:r>
    </w:p>
    <w:p w14:paraId="316F5BF4" w14:textId="77777777" w:rsidR="004552C2" w:rsidRPr="001767C4" w:rsidRDefault="004552C2" w:rsidP="003723E3">
      <w:pPr>
        <w:pStyle w:val="ConsPlusNormal"/>
        <w:jc w:val="both"/>
        <w:rPr>
          <w:rFonts w:ascii="Times New Roman" w:hAnsi="Times New Roman" w:cs="Times New Roman"/>
          <w:szCs w:val="22"/>
        </w:rPr>
      </w:pPr>
    </w:p>
    <w:p w14:paraId="1827713E" w14:textId="77777777" w:rsidR="0014327F" w:rsidRPr="008C14DB" w:rsidRDefault="004552C2" w:rsidP="008C14DB">
      <w:pPr>
        <w:pStyle w:val="ConsPlusNormal"/>
        <w:jc w:val="center"/>
        <w:outlineLvl w:val="1"/>
        <w:rPr>
          <w:rFonts w:ascii="Times New Roman" w:hAnsi="Times New Roman" w:cs="Times New Roman"/>
          <w:b/>
          <w:szCs w:val="22"/>
        </w:rPr>
      </w:pPr>
      <w:r w:rsidRPr="001767C4">
        <w:rPr>
          <w:rFonts w:ascii="Times New Roman" w:hAnsi="Times New Roman" w:cs="Times New Roman"/>
          <w:b/>
          <w:szCs w:val="22"/>
        </w:rPr>
        <w:t>V. Порядок сдачи и приемки оказанных услуг</w:t>
      </w:r>
    </w:p>
    <w:p w14:paraId="56ECE60D" w14:textId="77777777" w:rsidR="008A408C" w:rsidRPr="008A408C" w:rsidRDefault="008A408C" w:rsidP="008A408C">
      <w:pPr>
        <w:tabs>
          <w:tab w:val="left" w:pos="709"/>
          <w:tab w:val="left" w:pos="851"/>
        </w:tabs>
        <w:spacing w:line="276" w:lineRule="auto"/>
        <w:ind w:firstLine="284"/>
        <w:rPr>
          <w:rFonts w:ascii="Times New Roman" w:hAnsi="Times New Roman" w:cs="Times New Roman"/>
          <w:sz w:val="22"/>
          <w:szCs w:val="22"/>
        </w:rPr>
      </w:pPr>
      <w:bookmarkStart w:id="22" w:name="P89"/>
      <w:bookmarkEnd w:id="22"/>
      <w:r w:rsidRPr="008A408C">
        <w:rPr>
          <w:rFonts w:ascii="Times New Roman" w:hAnsi="Times New Roman" w:cs="Times New Roman"/>
          <w:sz w:val="22"/>
          <w:szCs w:val="22"/>
        </w:rPr>
        <w:t xml:space="preserve">           5.1.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594269C5"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5.2. Проверка оказанных Исполнителем услуг, в части соответствия их условиям Контракта, осуществляется Заказчиком путем проведения экспертизы.</w:t>
      </w:r>
    </w:p>
    <w:p w14:paraId="63E09DBB"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3B0FEFBE"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5.3.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6D6D1992"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Исполнитель обязан устранить все обнаруженные недостатки своими силами и за свой счет в сроки, указанные в акте.</w:t>
      </w:r>
    </w:p>
    <w:p w14:paraId="0D7AF62B"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41429A7A"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lastRenderedPageBreak/>
        <w:t>5.4. Приемка оказанных услуг осуществляется Заказчиком в течение 3 рабочих дней с даты оказания услуг Исполнителем.</w:t>
      </w:r>
    </w:p>
    <w:p w14:paraId="332CFF68"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5.5. По завершении в установленный срок услуг по Контракту сторонами подписывается акт об оказании услуг.</w:t>
      </w:r>
    </w:p>
    <w:p w14:paraId="604EFE63"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5.6.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5182125A"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5.7. Исполнитель предоставляет в течение 2-х рабочих дней после завершения  оказания услуг акт об оказании услуг, счет, счет-фактуру (при наличии).</w:t>
      </w:r>
    </w:p>
    <w:p w14:paraId="0606E03D" w14:textId="77777777" w:rsidR="008A408C" w:rsidRPr="008A408C" w:rsidRDefault="008A408C" w:rsidP="008A408C">
      <w:pPr>
        <w:widowControl/>
        <w:tabs>
          <w:tab w:val="left" w:pos="709"/>
          <w:tab w:val="left" w:pos="851"/>
        </w:tabs>
        <w:spacing w:line="276" w:lineRule="auto"/>
        <w:ind w:firstLine="284"/>
        <w:jc w:val="both"/>
        <w:rPr>
          <w:rFonts w:ascii="Times New Roman" w:hAnsi="Times New Roman" w:cs="Times New Roman"/>
          <w:sz w:val="22"/>
          <w:szCs w:val="22"/>
        </w:rPr>
      </w:pPr>
      <w:r w:rsidRPr="008A408C">
        <w:rPr>
          <w:rFonts w:ascii="Times New Roman" w:hAnsi="Times New Roman" w:cs="Times New Roman"/>
          <w:sz w:val="22"/>
          <w:szCs w:val="22"/>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2058C52C" w14:textId="77777777" w:rsidR="001542BF" w:rsidRPr="001767C4" w:rsidRDefault="001542BF" w:rsidP="001542BF">
      <w:pPr>
        <w:pStyle w:val="ConsPlusNormal"/>
        <w:ind w:firstLine="540"/>
        <w:jc w:val="both"/>
        <w:rPr>
          <w:rFonts w:ascii="Times New Roman" w:hAnsi="Times New Roman" w:cs="Times New Roman"/>
          <w:color w:val="000000" w:themeColor="text1"/>
          <w:szCs w:val="22"/>
        </w:rPr>
      </w:pPr>
    </w:p>
    <w:p w14:paraId="0890E05C" w14:textId="77777777" w:rsidR="006B1158" w:rsidRPr="008C14DB" w:rsidRDefault="004552C2" w:rsidP="008C14DB">
      <w:pPr>
        <w:pStyle w:val="ConsPlusNormal"/>
        <w:jc w:val="center"/>
        <w:outlineLvl w:val="1"/>
        <w:rPr>
          <w:rFonts w:ascii="Times New Roman" w:hAnsi="Times New Roman" w:cs="Times New Roman"/>
          <w:b/>
          <w:szCs w:val="22"/>
        </w:rPr>
      </w:pPr>
      <w:bookmarkStart w:id="23" w:name="P96"/>
      <w:bookmarkEnd w:id="23"/>
      <w:r w:rsidRPr="001767C4">
        <w:rPr>
          <w:rFonts w:ascii="Times New Roman" w:hAnsi="Times New Roman" w:cs="Times New Roman"/>
          <w:b/>
          <w:szCs w:val="22"/>
        </w:rPr>
        <w:t xml:space="preserve">VI. Цена Контракта и порядок расчетов </w:t>
      </w:r>
    </w:p>
    <w:p w14:paraId="4F8F95AC" w14:textId="24951DA8" w:rsidR="008A408C" w:rsidRPr="008A408C" w:rsidRDefault="008A408C" w:rsidP="008A408C">
      <w:pPr>
        <w:ind w:firstLine="709"/>
        <w:jc w:val="both"/>
        <w:rPr>
          <w:rFonts w:ascii="Times New Roman" w:hAnsi="Times New Roman" w:cs="Times New Roman"/>
          <w:sz w:val="22"/>
          <w:szCs w:val="22"/>
        </w:rPr>
      </w:pPr>
      <w:bookmarkStart w:id="24" w:name="P103"/>
      <w:bookmarkStart w:id="25" w:name="P125"/>
      <w:bookmarkStart w:id="26" w:name="P123"/>
      <w:bookmarkEnd w:id="24"/>
      <w:bookmarkEnd w:id="25"/>
      <w:bookmarkEnd w:id="26"/>
      <w:r>
        <w:rPr>
          <w:rFonts w:ascii="Times New Roman" w:hAnsi="Times New Roman" w:cs="Times New Roman"/>
          <w:sz w:val="22"/>
          <w:szCs w:val="22"/>
        </w:rPr>
        <w:t>6</w:t>
      </w:r>
      <w:r w:rsidRPr="008A408C">
        <w:rPr>
          <w:rFonts w:ascii="Times New Roman" w:hAnsi="Times New Roman" w:cs="Times New Roman"/>
          <w:sz w:val="22"/>
          <w:szCs w:val="22"/>
        </w:rPr>
        <w:t xml:space="preserve">.1. Цена Контракта составляет </w:t>
      </w:r>
      <w:r w:rsidR="000C5798">
        <w:rPr>
          <w:rFonts w:ascii="Times New Roman" w:hAnsi="Times New Roman" w:cs="Times New Roman"/>
          <w:sz w:val="22"/>
          <w:szCs w:val="22"/>
        </w:rPr>
        <w:t xml:space="preserve"> </w:t>
      </w:r>
      <w:r w:rsidRPr="008A408C">
        <w:rPr>
          <w:rFonts w:ascii="Times New Roman" w:hAnsi="Times New Roman" w:cs="Times New Roman"/>
          <w:sz w:val="22"/>
          <w:szCs w:val="22"/>
        </w:rPr>
        <w:t xml:space="preserve"> </w:t>
      </w:r>
      <w:r w:rsidR="000B6B5F">
        <w:rPr>
          <w:rFonts w:ascii="Times New Roman" w:hAnsi="Times New Roman" w:cs="Times New Roman"/>
          <w:sz w:val="22"/>
          <w:szCs w:val="22"/>
        </w:rPr>
        <w:t xml:space="preserve">              </w:t>
      </w:r>
      <w:r w:rsidRPr="008A408C">
        <w:rPr>
          <w:rFonts w:ascii="Times New Roman" w:hAnsi="Times New Roman" w:cs="Times New Roman"/>
          <w:sz w:val="22"/>
          <w:szCs w:val="22"/>
        </w:rPr>
        <w:t xml:space="preserve">рублей (рублей 00 копеек), </w:t>
      </w:r>
      <w:r w:rsidR="000B6B5F">
        <w:rPr>
          <w:rFonts w:ascii="Times New Roman" w:hAnsi="Times New Roman" w:cs="Times New Roman"/>
          <w:sz w:val="22"/>
          <w:szCs w:val="22"/>
        </w:rPr>
        <w:t>в т.ч НДС -</w:t>
      </w:r>
      <w:r w:rsidR="001B24FD">
        <w:rPr>
          <w:rFonts w:ascii="Times New Roman" w:hAnsi="Times New Roman" w:cs="Times New Roman"/>
          <w:sz w:val="22"/>
          <w:szCs w:val="22"/>
        </w:rPr>
        <w:t xml:space="preserve">  </w:t>
      </w:r>
      <w:r w:rsidR="000B6B5F">
        <w:rPr>
          <w:rFonts w:ascii="Times New Roman" w:hAnsi="Times New Roman" w:cs="Times New Roman"/>
          <w:sz w:val="22"/>
          <w:szCs w:val="22"/>
        </w:rPr>
        <w:t xml:space="preserve">%, или </w:t>
      </w:r>
      <w:r w:rsidRPr="008A408C">
        <w:rPr>
          <w:rFonts w:ascii="Times New Roman" w:hAnsi="Times New Roman" w:cs="Times New Roman"/>
          <w:sz w:val="22"/>
          <w:szCs w:val="22"/>
        </w:rPr>
        <w:t>НДС не облагается в соответствии (Приложение № 2 к настоящему Контракту).</w:t>
      </w:r>
    </w:p>
    <w:p w14:paraId="526DB8EE" w14:textId="76272531" w:rsidR="008A408C" w:rsidRPr="008A408C" w:rsidRDefault="008A408C" w:rsidP="008A408C">
      <w:pPr>
        <w:ind w:firstLine="709"/>
        <w:jc w:val="both"/>
        <w:rPr>
          <w:rFonts w:ascii="Times New Roman" w:hAnsi="Times New Roman" w:cs="Times New Roman"/>
          <w:sz w:val="22"/>
          <w:szCs w:val="22"/>
        </w:rPr>
      </w:pPr>
      <w:r>
        <w:rPr>
          <w:rFonts w:ascii="Times New Roman" w:hAnsi="Times New Roman" w:cs="Times New Roman"/>
          <w:sz w:val="22"/>
          <w:szCs w:val="22"/>
        </w:rPr>
        <w:t>6</w:t>
      </w:r>
      <w:r w:rsidRPr="008A408C">
        <w:rPr>
          <w:rFonts w:ascii="Times New Roman" w:hAnsi="Times New Roman" w:cs="Times New Roman"/>
          <w:sz w:val="22"/>
          <w:szCs w:val="22"/>
        </w:rPr>
        <w:t>.2.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65C6D4F" w14:textId="77777777" w:rsidR="008A408C" w:rsidRPr="008A408C" w:rsidRDefault="008A408C" w:rsidP="008A408C">
      <w:pPr>
        <w:ind w:firstLine="709"/>
        <w:jc w:val="both"/>
        <w:rPr>
          <w:rFonts w:ascii="Times New Roman" w:hAnsi="Times New Roman" w:cs="Times New Roman"/>
          <w:sz w:val="22"/>
          <w:szCs w:val="22"/>
        </w:rPr>
      </w:pPr>
      <w:r w:rsidRPr="008A408C">
        <w:rPr>
          <w:rFonts w:ascii="Times New Roman" w:hAnsi="Times New Roman" w:cs="Times New Roman"/>
          <w:sz w:val="22"/>
          <w:szCs w:val="22"/>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32DA4A4A" w14:textId="3AE7700C" w:rsidR="008A408C" w:rsidRPr="008A408C" w:rsidRDefault="008A408C" w:rsidP="008A408C">
      <w:pPr>
        <w:ind w:firstLine="709"/>
        <w:jc w:val="both"/>
        <w:rPr>
          <w:rFonts w:ascii="Times New Roman" w:hAnsi="Times New Roman" w:cs="Times New Roman"/>
          <w:sz w:val="22"/>
          <w:szCs w:val="22"/>
        </w:rPr>
      </w:pPr>
      <w:r>
        <w:rPr>
          <w:rFonts w:ascii="Times New Roman" w:hAnsi="Times New Roman" w:cs="Times New Roman"/>
          <w:sz w:val="22"/>
          <w:szCs w:val="22"/>
        </w:rPr>
        <w:t>6</w:t>
      </w:r>
      <w:r w:rsidRPr="008A408C">
        <w:rPr>
          <w:rFonts w:ascii="Times New Roman" w:hAnsi="Times New Roman" w:cs="Times New Roman"/>
          <w:sz w:val="22"/>
          <w:szCs w:val="22"/>
        </w:rPr>
        <w:t>.3. Авансирование Контрактом не предусмотрено. Оплата производится ежемесячно по факту оказанных услуг, на основании счетов, счетов-фактур и акта об оказании услуг, подписанных Сторонами, путем перечисления денежных средств на расчетный счет Исполнителя, в течение 10 дней с даты подписания заказчиком акта об оказании услуг.</w:t>
      </w:r>
    </w:p>
    <w:p w14:paraId="7B60C382" w14:textId="482CE2D0" w:rsidR="008A408C" w:rsidRPr="008A408C" w:rsidRDefault="008A408C" w:rsidP="008A408C">
      <w:pPr>
        <w:ind w:firstLine="709"/>
        <w:jc w:val="both"/>
        <w:rPr>
          <w:rFonts w:ascii="Times New Roman" w:hAnsi="Times New Roman" w:cs="Times New Roman"/>
          <w:sz w:val="22"/>
          <w:szCs w:val="22"/>
        </w:rPr>
      </w:pPr>
      <w:r>
        <w:rPr>
          <w:rFonts w:ascii="Times New Roman" w:hAnsi="Times New Roman" w:cs="Times New Roman"/>
          <w:sz w:val="22"/>
          <w:szCs w:val="22"/>
        </w:rPr>
        <w:t>6</w:t>
      </w:r>
      <w:r w:rsidRPr="008A408C">
        <w:rPr>
          <w:rFonts w:ascii="Times New Roman" w:hAnsi="Times New Roman" w:cs="Times New Roman"/>
          <w:sz w:val="22"/>
          <w:szCs w:val="22"/>
        </w:rPr>
        <w:t xml:space="preserve">.4. Ценой Контракта учтены все расходы по оказанию услуг, в том числе все сопутствующие расходы, уплачиваемые Исполнителем налоги, сборы и иные платежи. </w:t>
      </w:r>
    </w:p>
    <w:p w14:paraId="4A394F22" w14:textId="6FAA5BAE" w:rsidR="008A408C" w:rsidRPr="008A408C" w:rsidRDefault="008A408C" w:rsidP="008A408C">
      <w:pPr>
        <w:ind w:firstLine="709"/>
        <w:jc w:val="both"/>
        <w:rPr>
          <w:rFonts w:ascii="Times New Roman" w:hAnsi="Times New Roman" w:cs="Times New Roman"/>
          <w:sz w:val="22"/>
          <w:szCs w:val="22"/>
        </w:rPr>
      </w:pPr>
      <w:r>
        <w:rPr>
          <w:rFonts w:ascii="Times New Roman" w:hAnsi="Times New Roman" w:cs="Times New Roman"/>
          <w:sz w:val="22"/>
          <w:szCs w:val="22"/>
        </w:rPr>
        <w:t>6</w:t>
      </w:r>
      <w:r w:rsidRPr="008A408C">
        <w:rPr>
          <w:rFonts w:ascii="Times New Roman" w:hAnsi="Times New Roman" w:cs="Times New Roman"/>
          <w:sz w:val="22"/>
          <w:szCs w:val="22"/>
        </w:rPr>
        <w:t>.5.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139D9D67" w14:textId="1C1C8DBD" w:rsidR="008A408C" w:rsidRPr="008A408C" w:rsidRDefault="008A408C" w:rsidP="008A408C">
      <w:pPr>
        <w:ind w:firstLine="709"/>
        <w:jc w:val="both"/>
        <w:rPr>
          <w:rFonts w:ascii="Times New Roman" w:hAnsi="Times New Roman" w:cs="Times New Roman"/>
          <w:sz w:val="22"/>
          <w:szCs w:val="22"/>
        </w:rPr>
      </w:pPr>
      <w:r>
        <w:rPr>
          <w:rFonts w:ascii="Times New Roman" w:hAnsi="Times New Roman" w:cs="Times New Roman"/>
          <w:sz w:val="22"/>
          <w:szCs w:val="22"/>
        </w:rPr>
        <w:t>6</w:t>
      </w:r>
      <w:r w:rsidRPr="008A408C">
        <w:rPr>
          <w:rFonts w:ascii="Times New Roman" w:hAnsi="Times New Roman" w:cs="Times New Roman"/>
          <w:sz w:val="22"/>
          <w:szCs w:val="22"/>
        </w:rPr>
        <w:t>.6.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20AC27ED" w14:textId="498CD440" w:rsidR="008A408C" w:rsidRPr="008A408C" w:rsidRDefault="008A408C" w:rsidP="008A408C">
      <w:pPr>
        <w:ind w:firstLine="709"/>
        <w:jc w:val="both"/>
        <w:rPr>
          <w:rFonts w:ascii="Times New Roman" w:hAnsi="Times New Roman" w:cs="Times New Roman"/>
          <w:sz w:val="22"/>
          <w:szCs w:val="22"/>
        </w:rPr>
      </w:pPr>
      <w:r>
        <w:rPr>
          <w:rFonts w:ascii="Times New Roman" w:hAnsi="Times New Roman" w:cs="Times New Roman"/>
          <w:sz w:val="22"/>
          <w:szCs w:val="22"/>
        </w:rPr>
        <w:t>6</w:t>
      </w:r>
      <w:r w:rsidRPr="008A408C">
        <w:rPr>
          <w:rFonts w:ascii="Times New Roman" w:hAnsi="Times New Roman" w:cs="Times New Roman"/>
          <w:sz w:val="22"/>
          <w:szCs w:val="22"/>
        </w:rPr>
        <w:t>.</w:t>
      </w:r>
      <w:r w:rsidR="002E42CC">
        <w:rPr>
          <w:rFonts w:ascii="Times New Roman" w:hAnsi="Times New Roman" w:cs="Times New Roman"/>
          <w:sz w:val="22"/>
          <w:szCs w:val="22"/>
        </w:rPr>
        <w:t xml:space="preserve">7 </w:t>
      </w:r>
      <w:r w:rsidRPr="008A408C">
        <w:rPr>
          <w:rFonts w:ascii="Times New Roman" w:hAnsi="Times New Roman" w:cs="Times New Roman"/>
          <w:sz w:val="22"/>
          <w:szCs w:val="22"/>
        </w:rPr>
        <w:t>.Изменение существенных условий Контракта допускается, если по предложению Заказчика увеличиваются предусмотренные Контрактом объем оказываемой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078468B9" w14:textId="28C95F69" w:rsidR="008A408C" w:rsidRPr="008A408C" w:rsidRDefault="008A408C" w:rsidP="008A408C">
      <w:pPr>
        <w:ind w:firstLine="709"/>
        <w:jc w:val="both"/>
        <w:rPr>
          <w:rFonts w:ascii="Times New Roman" w:hAnsi="Times New Roman" w:cs="Times New Roman"/>
          <w:sz w:val="22"/>
          <w:szCs w:val="22"/>
        </w:rPr>
      </w:pPr>
      <w:r>
        <w:rPr>
          <w:rFonts w:ascii="Times New Roman" w:hAnsi="Times New Roman" w:cs="Times New Roman"/>
          <w:sz w:val="22"/>
          <w:szCs w:val="22"/>
        </w:rPr>
        <w:t>6</w:t>
      </w:r>
      <w:r w:rsidRPr="008A408C">
        <w:rPr>
          <w:rFonts w:ascii="Times New Roman" w:hAnsi="Times New Roman" w:cs="Times New Roman"/>
          <w:sz w:val="22"/>
          <w:szCs w:val="22"/>
        </w:rPr>
        <w:t>.</w:t>
      </w:r>
      <w:r w:rsidR="002E42CC">
        <w:rPr>
          <w:rFonts w:ascii="Times New Roman" w:hAnsi="Times New Roman" w:cs="Times New Roman"/>
          <w:sz w:val="22"/>
          <w:szCs w:val="22"/>
        </w:rPr>
        <w:t>8</w:t>
      </w:r>
      <w:r w:rsidRPr="008A408C">
        <w:rPr>
          <w:rFonts w:ascii="Times New Roman" w:hAnsi="Times New Roman" w:cs="Times New Roman"/>
          <w:sz w:val="22"/>
          <w:szCs w:val="22"/>
        </w:rPr>
        <w:t>. Источник финансирования заказа: Внебюджетные средства, средства бюджетных учреждений.</w:t>
      </w:r>
    </w:p>
    <w:p w14:paraId="7DB22877" w14:textId="233C73CA" w:rsidR="008A408C" w:rsidRPr="008A408C" w:rsidRDefault="008A408C" w:rsidP="008A408C">
      <w:pPr>
        <w:ind w:firstLine="709"/>
        <w:jc w:val="both"/>
        <w:rPr>
          <w:rFonts w:ascii="Times New Roman" w:hAnsi="Times New Roman" w:cs="Times New Roman"/>
          <w:sz w:val="22"/>
          <w:szCs w:val="22"/>
        </w:rPr>
      </w:pPr>
      <w:r>
        <w:rPr>
          <w:rFonts w:ascii="Times New Roman" w:hAnsi="Times New Roman" w:cs="Times New Roman"/>
          <w:sz w:val="22"/>
          <w:szCs w:val="22"/>
        </w:rPr>
        <w:t>6</w:t>
      </w:r>
      <w:r w:rsidRPr="008A408C">
        <w:rPr>
          <w:rFonts w:ascii="Times New Roman" w:hAnsi="Times New Roman" w:cs="Times New Roman"/>
          <w:sz w:val="22"/>
          <w:szCs w:val="22"/>
        </w:rPr>
        <w:t>.</w:t>
      </w:r>
      <w:r w:rsidR="002E42CC">
        <w:rPr>
          <w:rFonts w:ascii="Times New Roman" w:hAnsi="Times New Roman" w:cs="Times New Roman"/>
          <w:sz w:val="22"/>
          <w:szCs w:val="22"/>
        </w:rPr>
        <w:t xml:space="preserve">9. </w:t>
      </w:r>
      <w:r w:rsidRPr="008A408C">
        <w:rPr>
          <w:rFonts w:ascii="Times New Roman" w:hAnsi="Times New Roman" w:cs="Times New Roman"/>
          <w:sz w:val="22"/>
          <w:szCs w:val="22"/>
        </w:rPr>
        <w:t>Сумма,</w:t>
      </w:r>
      <w:r w:rsidR="00F97A2F">
        <w:rPr>
          <w:rFonts w:ascii="Times New Roman" w:hAnsi="Times New Roman" w:cs="Times New Roman"/>
          <w:sz w:val="22"/>
          <w:szCs w:val="22"/>
        </w:rPr>
        <w:t xml:space="preserve"> </w:t>
      </w:r>
      <w:r w:rsidRPr="008A408C">
        <w:rPr>
          <w:rFonts w:ascii="Times New Roman" w:hAnsi="Times New Roman" w:cs="Times New Roman"/>
          <w:sz w:val="22"/>
          <w:szCs w:val="22"/>
        </w:rPr>
        <w:t>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22D254F" w14:textId="77777777" w:rsidR="00511DF3" w:rsidRPr="001767C4" w:rsidRDefault="00511DF3" w:rsidP="00647CFC">
      <w:pPr>
        <w:tabs>
          <w:tab w:val="left" w:pos="426"/>
        </w:tabs>
        <w:spacing w:line="0" w:lineRule="atLeast"/>
        <w:ind w:firstLine="567"/>
        <w:jc w:val="both"/>
        <w:rPr>
          <w:rFonts w:ascii="Times New Roman" w:eastAsia="Times New Roman" w:hAnsi="Times New Roman" w:cs="Times New Roman"/>
          <w:color w:val="auto"/>
          <w:sz w:val="22"/>
          <w:szCs w:val="22"/>
          <w:lang w:bidi="ar-SA"/>
        </w:rPr>
      </w:pPr>
    </w:p>
    <w:p w14:paraId="48FD4368" w14:textId="5EDD3A5A" w:rsidR="00511DF3" w:rsidRDefault="00511DF3" w:rsidP="00511DF3">
      <w:pPr>
        <w:pStyle w:val="ConsPlusNormal"/>
        <w:jc w:val="center"/>
        <w:outlineLvl w:val="1"/>
        <w:rPr>
          <w:rFonts w:ascii="Times New Roman" w:hAnsi="Times New Roman" w:cs="Times New Roman"/>
          <w:b/>
          <w:szCs w:val="22"/>
        </w:rPr>
      </w:pPr>
      <w:r w:rsidRPr="001767C4">
        <w:rPr>
          <w:rFonts w:ascii="Times New Roman" w:hAnsi="Times New Roman" w:cs="Times New Roman"/>
          <w:b/>
          <w:szCs w:val="22"/>
        </w:rPr>
        <w:t xml:space="preserve">. </w:t>
      </w:r>
      <w:r w:rsidR="008A408C" w:rsidRPr="008A408C">
        <w:rPr>
          <w:rFonts w:ascii="Times New Roman" w:hAnsi="Times New Roman" w:cs="Times New Roman"/>
          <w:b/>
          <w:szCs w:val="22"/>
        </w:rPr>
        <w:t xml:space="preserve">VII </w:t>
      </w:r>
      <w:r>
        <w:rPr>
          <w:rFonts w:ascii="Times New Roman" w:hAnsi="Times New Roman" w:cs="Times New Roman"/>
          <w:b/>
          <w:szCs w:val="22"/>
        </w:rPr>
        <w:t>Гарантийные обязательства</w:t>
      </w:r>
    </w:p>
    <w:p w14:paraId="370FC26D" w14:textId="28D0FEA1" w:rsidR="00511DF3" w:rsidRPr="001767C4" w:rsidRDefault="008A408C" w:rsidP="00511DF3">
      <w:pPr>
        <w:pStyle w:val="ConsPlusNormal"/>
        <w:ind w:firstLine="540"/>
        <w:jc w:val="both"/>
        <w:rPr>
          <w:rFonts w:ascii="Times New Roman" w:hAnsi="Times New Roman" w:cs="Times New Roman"/>
          <w:szCs w:val="22"/>
        </w:rPr>
      </w:pPr>
      <w:r>
        <w:rPr>
          <w:rFonts w:ascii="Times New Roman" w:hAnsi="Times New Roman" w:cs="Times New Roman"/>
          <w:szCs w:val="22"/>
        </w:rPr>
        <w:t>7</w:t>
      </w:r>
      <w:r w:rsidR="00511DF3" w:rsidRPr="001767C4">
        <w:rPr>
          <w:rFonts w:ascii="Times New Roman" w:hAnsi="Times New Roman" w:cs="Times New Roman"/>
          <w:szCs w:val="22"/>
        </w:rPr>
        <w:t xml:space="preserve">.1. </w:t>
      </w:r>
      <w:r w:rsidR="00511DF3">
        <w:rPr>
          <w:rFonts w:ascii="Times New Roman" w:hAnsi="Times New Roman" w:cs="Times New Roman"/>
          <w:szCs w:val="22"/>
        </w:rPr>
        <w:t>Исполнитель гарантирует Заказчику качество оказания услуг в соответствии с требованиями, предусмотренными Контрактом</w:t>
      </w:r>
      <w:r w:rsidR="00511DF3" w:rsidRPr="001767C4">
        <w:rPr>
          <w:rFonts w:ascii="Times New Roman" w:hAnsi="Times New Roman" w:cs="Times New Roman"/>
          <w:szCs w:val="22"/>
        </w:rPr>
        <w:t>.</w:t>
      </w:r>
    </w:p>
    <w:p w14:paraId="72A29AAC" w14:textId="77777777" w:rsidR="00511DF3" w:rsidRPr="008C14DB" w:rsidRDefault="00511DF3" w:rsidP="00511DF3">
      <w:pPr>
        <w:pStyle w:val="ConsPlusNormal"/>
        <w:jc w:val="center"/>
        <w:outlineLvl w:val="1"/>
        <w:rPr>
          <w:rFonts w:ascii="Times New Roman" w:hAnsi="Times New Roman" w:cs="Times New Roman"/>
          <w:b/>
          <w:szCs w:val="22"/>
        </w:rPr>
      </w:pPr>
    </w:p>
    <w:p w14:paraId="6314B8D6" w14:textId="77777777" w:rsidR="004552C2" w:rsidRPr="001767C4" w:rsidRDefault="004552C2" w:rsidP="003723E3">
      <w:pPr>
        <w:pStyle w:val="ConsPlusNormal"/>
        <w:jc w:val="both"/>
        <w:rPr>
          <w:rFonts w:ascii="Times New Roman" w:hAnsi="Times New Roman" w:cs="Times New Roman"/>
          <w:szCs w:val="22"/>
        </w:rPr>
      </w:pPr>
    </w:p>
    <w:p w14:paraId="2D03C96D" w14:textId="3EF72960" w:rsidR="00BF172F" w:rsidRPr="008C14DB" w:rsidRDefault="008A408C" w:rsidP="008C14DB">
      <w:pPr>
        <w:pStyle w:val="ConsPlusNormal"/>
        <w:jc w:val="center"/>
        <w:outlineLvl w:val="1"/>
        <w:rPr>
          <w:rFonts w:ascii="Times New Roman" w:hAnsi="Times New Roman" w:cs="Times New Roman"/>
          <w:b/>
          <w:szCs w:val="22"/>
        </w:rPr>
      </w:pPr>
      <w:bookmarkStart w:id="27" w:name="P143"/>
      <w:bookmarkEnd w:id="27"/>
      <w:r w:rsidRPr="008A408C">
        <w:rPr>
          <w:rFonts w:ascii="Times New Roman" w:hAnsi="Times New Roman" w:cs="Times New Roman"/>
          <w:b/>
          <w:szCs w:val="22"/>
        </w:rPr>
        <w:t>VIII</w:t>
      </w:r>
      <w:r w:rsidR="004552C2" w:rsidRPr="001767C4">
        <w:rPr>
          <w:rFonts w:ascii="Times New Roman" w:hAnsi="Times New Roman" w:cs="Times New Roman"/>
          <w:b/>
          <w:szCs w:val="22"/>
        </w:rPr>
        <w:t xml:space="preserve"> Ответственность Сторон</w:t>
      </w:r>
    </w:p>
    <w:p w14:paraId="055332B8" w14:textId="4CDD3839"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511DF3">
        <w:rPr>
          <w:rFonts w:ascii="Times New Roman" w:hAnsi="Times New Roman" w:cs="Times New Roman"/>
          <w:szCs w:val="22"/>
        </w:rPr>
        <w:t>.</w:t>
      </w:r>
      <w:r w:rsidR="004552C2" w:rsidRPr="001767C4">
        <w:rPr>
          <w:rFonts w:ascii="Times New Roman" w:hAnsi="Times New Roman" w:cs="Times New Roman"/>
          <w:szCs w:val="22"/>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3CD6155" w14:textId="149403D8"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4552C2" w:rsidRPr="001767C4">
        <w:rPr>
          <w:rFonts w:ascii="Times New Roman" w:hAnsi="Times New Roman" w:cs="Times New Roman"/>
          <w:szCs w:val="22"/>
        </w:rPr>
        <w:t xml:space="preserve">.2. В случае неисполнения Исполнителем условий ТЗ Заказчик вправе обратиться в суд с </w:t>
      </w:r>
      <w:r w:rsidR="004552C2" w:rsidRPr="001767C4">
        <w:rPr>
          <w:rFonts w:ascii="Times New Roman" w:hAnsi="Times New Roman" w:cs="Times New Roman"/>
          <w:szCs w:val="22"/>
        </w:rPr>
        <w:lastRenderedPageBreak/>
        <w:t>требованием о расторжении Контракта.</w:t>
      </w:r>
    </w:p>
    <w:p w14:paraId="591BE553" w14:textId="555E6AC7" w:rsidR="004552C2" w:rsidRPr="001767C4" w:rsidRDefault="008A408C" w:rsidP="003723E3">
      <w:pPr>
        <w:pStyle w:val="ConsPlusNormal"/>
        <w:ind w:firstLine="540"/>
        <w:jc w:val="both"/>
        <w:rPr>
          <w:rFonts w:ascii="Times New Roman" w:hAnsi="Times New Roman" w:cs="Times New Roman"/>
          <w:szCs w:val="22"/>
        </w:rPr>
      </w:pPr>
      <w:bookmarkStart w:id="28" w:name="P180"/>
      <w:bookmarkEnd w:id="28"/>
      <w:r>
        <w:rPr>
          <w:rFonts w:ascii="Times New Roman" w:hAnsi="Times New Roman" w:cs="Times New Roman"/>
          <w:szCs w:val="22"/>
        </w:rPr>
        <w:t>8</w:t>
      </w:r>
      <w:r w:rsidR="00511DF3">
        <w:rPr>
          <w:rFonts w:ascii="Times New Roman" w:hAnsi="Times New Roman" w:cs="Times New Roman"/>
          <w:szCs w:val="22"/>
        </w:rPr>
        <w:t>.</w:t>
      </w:r>
      <w:r w:rsidR="004552C2" w:rsidRPr="001767C4">
        <w:rPr>
          <w:rFonts w:ascii="Times New Roman" w:hAnsi="Times New Roman" w:cs="Times New Roman"/>
          <w:szCs w:val="22"/>
        </w:rPr>
        <w:t>3.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1E398D20" w14:textId="202D23A6"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4552C2" w:rsidRPr="001767C4">
        <w:rPr>
          <w:rFonts w:ascii="Times New Roman" w:hAnsi="Times New Roman" w:cs="Times New Roman"/>
          <w:szCs w:val="22"/>
        </w:rPr>
        <w:t>.4. В случае просрочки исполнения Исполнителем обязате</w:t>
      </w:r>
      <w:r w:rsidR="001B6354" w:rsidRPr="001767C4">
        <w:rPr>
          <w:rFonts w:ascii="Times New Roman" w:hAnsi="Times New Roman" w:cs="Times New Roman"/>
          <w:szCs w:val="22"/>
        </w:rPr>
        <w:t>льств, предусмотренных</w:t>
      </w:r>
      <w:r w:rsidR="004552C2" w:rsidRPr="001767C4">
        <w:rPr>
          <w:rFonts w:ascii="Times New Roman" w:hAnsi="Times New Roman" w:cs="Times New Roman"/>
          <w:szCs w:val="22"/>
        </w:rPr>
        <w:t xml:space="preserve"> Контрактом, Исполнитель уплачивает Заказчику пени. Пеня начисляется за каждый день просрочки исполнения Исполнителем обязательс</w:t>
      </w:r>
      <w:r w:rsidR="002D1AB2" w:rsidRPr="001767C4">
        <w:rPr>
          <w:rFonts w:ascii="Times New Roman" w:hAnsi="Times New Roman" w:cs="Times New Roman"/>
          <w:szCs w:val="22"/>
        </w:rPr>
        <w:t xml:space="preserve">тва, предусмотренного </w:t>
      </w:r>
      <w:r w:rsidR="004552C2" w:rsidRPr="001767C4">
        <w:rPr>
          <w:rFonts w:ascii="Times New Roman" w:hAnsi="Times New Roman" w:cs="Times New Roman"/>
          <w:szCs w:val="22"/>
        </w:rPr>
        <w:t>Контрактом, начиная со дня, следующего после дня исте</w:t>
      </w:r>
      <w:r w:rsidR="002D1AB2" w:rsidRPr="001767C4">
        <w:rPr>
          <w:rFonts w:ascii="Times New Roman" w:hAnsi="Times New Roman" w:cs="Times New Roman"/>
          <w:szCs w:val="22"/>
        </w:rPr>
        <w:t xml:space="preserve">чения, установленного </w:t>
      </w:r>
      <w:r w:rsidR="004552C2" w:rsidRPr="001767C4">
        <w:rPr>
          <w:rFonts w:ascii="Times New Roman" w:hAnsi="Times New Roman" w:cs="Times New Roman"/>
          <w:szCs w:val="22"/>
        </w:rPr>
        <w:t>Контрактом срока исполнения обязательс</w:t>
      </w:r>
      <w:r w:rsidR="002D1AB2" w:rsidRPr="001767C4">
        <w:rPr>
          <w:rFonts w:ascii="Times New Roman" w:hAnsi="Times New Roman" w:cs="Times New Roman"/>
          <w:szCs w:val="22"/>
        </w:rPr>
        <w:t>тва. Размер пени составляет одну трехсотую</w:t>
      </w:r>
      <w:r w:rsidR="004552C2" w:rsidRPr="001767C4">
        <w:rPr>
          <w:rFonts w:ascii="Times New Roman" w:hAnsi="Times New Roman" w:cs="Times New Roman"/>
          <w:szCs w:val="22"/>
        </w:rPr>
        <w:t xml:space="preserve"> действующей на дату уплаты пени ключевой ставки Центрального банка Российской Федерации от цены Контракта</w:t>
      </w:r>
      <w:r w:rsidR="002D1AB2" w:rsidRPr="001767C4">
        <w:rPr>
          <w:rFonts w:ascii="Times New Roman" w:hAnsi="Times New Roman" w:cs="Times New Roman"/>
          <w:szCs w:val="22"/>
        </w:rPr>
        <w:t xml:space="preserve"> (отдельного этапа оказания услуг)</w:t>
      </w:r>
      <w:r w:rsidR="004552C2" w:rsidRPr="001767C4">
        <w:rPr>
          <w:rFonts w:ascii="Times New Roman" w:hAnsi="Times New Roman" w:cs="Times New Roman"/>
          <w:szCs w:val="22"/>
        </w:rPr>
        <w:t>, уменьшенной на сумму, пропорциональную объему обязательств, предусмотренных Контрактом</w:t>
      </w:r>
      <w:r w:rsidR="002D1AB2" w:rsidRPr="001767C4">
        <w:rPr>
          <w:rFonts w:ascii="Times New Roman" w:hAnsi="Times New Roman" w:cs="Times New Roman"/>
          <w:szCs w:val="22"/>
        </w:rPr>
        <w:t xml:space="preserve"> (соответствующим отдельным этапом оказания услуг)</w:t>
      </w:r>
      <w:r w:rsidR="004552C2" w:rsidRPr="001767C4">
        <w:rPr>
          <w:rFonts w:ascii="Times New Roman" w:hAnsi="Times New Roman" w:cs="Times New Roman"/>
          <w:szCs w:val="22"/>
        </w:rPr>
        <w:t xml:space="preserve"> и фактически исполненных Исполнителем.</w:t>
      </w:r>
    </w:p>
    <w:p w14:paraId="20E7D4A7" w14:textId="3EE4EC96" w:rsidR="00811114" w:rsidRPr="001767C4" w:rsidRDefault="008A408C" w:rsidP="00811114">
      <w:pPr>
        <w:pStyle w:val="ConsPlusNormal"/>
        <w:ind w:firstLine="540"/>
        <w:jc w:val="both"/>
        <w:rPr>
          <w:rFonts w:ascii="Times New Roman" w:hAnsi="Times New Roman" w:cs="Times New Roman"/>
          <w:szCs w:val="22"/>
        </w:rPr>
      </w:pPr>
      <w:bookmarkStart w:id="29" w:name="P182"/>
      <w:bookmarkEnd w:id="29"/>
      <w:r>
        <w:rPr>
          <w:rFonts w:ascii="Times New Roman" w:hAnsi="Times New Roman" w:cs="Times New Roman"/>
          <w:szCs w:val="22"/>
        </w:rPr>
        <w:t>8</w:t>
      </w:r>
      <w:r w:rsidR="00511DF3">
        <w:rPr>
          <w:rFonts w:ascii="Times New Roman" w:hAnsi="Times New Roman" w:cs="Times New Roman"/>
          <w:szCs w:val="22"/>
        </w:rPr>
        <w:t>.</w:t>
      </w:r>
      <w:r w:rsidR="00495590" w:rsidRPr="001767C4">
        <w:rPr>
          <w:rFonts w:ascii="Times New Roman" w:hAnsi="Times New Roman" w:cs="Times New Roman"/>
          <w:szCs w:val="22"/>
        </w:rPr>
        <w:t xml:space="preserve">5. </w:t>
      </w:r>
      <w:r w:rsidR="00811114" w:rsidRPr="001767C4">
        <w:rPr>
          <w:rFonts w:ascii="Times New Roman" w:hAnsi="Times New Roman" w:cs="Times New Roman"/>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w:t>
      </w:r>
      <w:r w:rsidR="002D1AB2" w:rsidRPr="001767C4">
        <w:rPr>
          <w:rFonts w:ascii="Times New Roman" w:hAnsi="Times New Roman" w:cs="Times New Roman"/>
          <w:szCs w:val="22"/>
        </w:rPr>
        <w:t xml:space="preserve">Исполнителем </w:t>
      </w:r>
      <w:r w:rsidR="00811114" w:rsidRPr="001767C4">
        <w:rPr>
          <w:rFonts w:ascii="Times New Roman" w:hAnsi="Times New Roman" w:cs="Times New Roman"/>
          <w:szCs w:val="22"/>
        </w:rPr>
        <w:t xml:space="preserve">обязательств (в том числе гарантийного обязательства), предусмотренных Контрактом, Исполнитель выплачивает Заказчику штраф. </w:t>
      </w:r>
    </w:p>
    <w:p w14:paraId="78D5BDD7" w14:textId="77777777" w:rsidR="00811114" w:rsidRPr="001767C4" w:rsidRDefault="00811114" w:rsidP="00811114">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Размер штрафа определяется в соответствии с пункт</w:t>
      </w:r>
      <w:r w:rsidR="009B2084">
        <w:rPr>
          <w:rFonts w:ascii="Times New Roman" w:hAnsi="Times New Roman" w:cs="Times New Roman"/>
          <w:szCs w:val="22"/>
        </w:rPr>
        <w:t>ом</w:t>
      </w:r>
      <w:r w:rsidR="00180B23">
        <w:rPr>
          <w:rFonts w:ascii="Times New Roman" w:hAnsi="Times New Roman" w:cs="Times New Roman"/>
          <w:szCs w:val="22"/>
        </w:rPr>
        <w:t xml:space="preserve"> </w:t>
      </w:r>
      <w:r w:rsidR="009B2084">
        <w:rPr>
          <w:rFonts w:ascii="Times New Roman" w:hAnsi="Times New Roman" w:cs="Times New Roman"/>
          <w:szCs w:val="22"/>
        </w:rPr>
        <w:t>4</w:t>
      </w:r>
      <w:r w:rsidRPr="001767C4">
        <w:rPr>
          <w:rFonts w:ascii="Times New Roman" w:hAnsi="Times New Roman" w:cs="Times New Roman"/>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w:t>
      </w:r>
      <w:r w:rsidR="007E0286" w:rsidRPr="001767C4">
        <w:rPr>
          <w:rFonts w:ascii="Times New Roman" w:hAnsi="Times New Roman" w:cs="Times New Roman"/>
          <w:szCs w:val="22"/>
        </w:rPr>
        <w:t xml:space="preserve">ерации от 30.08.2017 №1042, и </w:t>
      </w:r>
      <w:r w:rsidR="00180B23">
        <w:rPr>
          <w:rFonts w:ascii="Times New Roman" w:hAnsi="Times New Roman" w:cs="Times New Roman"/>
          <w:szCs w:val="22"/>
        </w:rPr>
        <w:t>составляет</w:t>
      </w:r>
      <w:r w:rsidR="007E0286" w:rsidRPr="001767C4">
        <w:rPr>
          <w:rFonts w:ascii="Times New Roman" w:hAnsi="Times New Roman" w:cs="Times New Roman"/>
          <w:szCs w:val="22"/>
        </w:rPr>
        <w:t xml:space="preserve"> 1</w:t>
      </w:r>
      <w:r w:rsidR="009B2084">
        <w:rPr>
          <w:rFonts w:ascii="Times New Roman" w:hAnsi="Times New Roman" w:cs="Times New Roman"/>
          <w:szCs w:val="22"/>
        </w:rPr>
        <w:t>%</w:t>
      </w:r>
      <w:r w:rsidR="007E0286" w:rsidRPr="001767C4">
        <w:rPr>
          <w:rFonts w:ascii="Times New Roman" w:hAnsi="Times New Roman" w:cs="Times New Roman"/>
          <w:szCs w:val="22"/>
        </w:rPr>
        <w:t xml:space="preserve"> </w:t>
      </w:r>
      <w:r w:rsidRPr="001767C4">
        <w:rPr>
          <w:rFonts w:ascii="Times New Roman" w:hAnsi="Times New Roman" w:cs="Times New Roman"/>
          <w:szCs w:val="22"/>
        </w:rPr>
        <w:t>цены Контракта</w:t>
      </w:r>
      <w:r w:rsidR="009B2084">
        <w:rPr>
          <w:rFonts w:ascii="Times New Roman" w:hAnsi="Times New Roman" w:cs="Times New Roman"/>
          <w:szCs w:val="22"/>
        </w:rPr>
        <w:t>, но не более 5000 рублей и не менее 1000 рублей</w:t>
      </w:r>
      <w:r w:rsidR="00180B23">
        <w:rPr>
          <w:rFonts w:ascii="Times New Roman" w:hAnsi="Times New Roman" w:cs="Times New Roman"/>
          <w:szCs w:val="22"/>
        </w:rPr>
        <w:t>.</w:t>
      </w:r>
    </w:p>
    <w:p w14:paraId="3AE0E3A2" w14:textId="2E8B511A" w:rsidR="00A013E8" w:rsidRPr="001767C4" w:rsidRDefault="007E0286" w:rsidP="00A013E8">
      <w:pPr>
        <w:widowControl/>
        <w:autoSpaceDE w:val="0"/>
        <w:autoSpaceDN w:val="0"/>
        <w:adjustRightInd w:val="0"/>
        <w:jc w:val="both"/>
        <w:rPr>
          <w:rFonts w:ascii="Times New Roman" w:eastAsiaTheme="minorHAnsi" w:hAnsi="Times New Roman" w:cs="Times New Roman"/>
          <w:color w:val="auto"/>
          <w:sz w:val="22"/>
          <w:szCs w:val="22"/>
          <w:lang w:eastAsia="en-US" w:bidi="ar-SA"/>
        </w:rPr>
      </w:pPr>
      <w:r w:rsidRPr="001767C4">
        <w:rPr>
          <w:rFonts w:ascii="Times New Roman" w:eastAsiaTheme="minorHAnsi" w:hAnsi="Times New Roman" w:cs="Times New Roman"/>
          <w:color w:val="auto"/>
          <w:sz w:val="22"/>
          <w:szCs w:val="22"/>
          <w:lang w:eastAsia="en-US" w:bidi="ar-SA"/>
        </w:rPr>
        <w:t xml:space="preserve">         </w:t>
      </w:r>
      <w:r w:rsidR="008A408C">
        <w:rPr>
          <w:rFonts w:ascii="Times New Roman" w:eastAsiaTheme="minorHAnsi" w:hAnsi="Times New Roman" w:cs="Times New Roman"/>
          <w:color w:val="auto"/>
          <w:sz w:val="22"/>
          <w:szCs w:val="22"/>
          <w:lang w:eastAsia="en-US" w:bidi="ar-SA"/>
        </w:rPr>
        <w:t>8</w:t>
      </w:r>
      <w:r w:rsidR="00511DF3">
        <w:rPr>
          <w:rFonts w:ascii="Times New Roman" w:eastAsiaTheme="minorHAnsi" w:hAnsi="Times New Roman" w:cs="Times New Roman"/>
          <w:color w:val="auto"/>
          <w:sz w:val="22"/>
          <w:szCs w:val="22"/>
          <w:lang w:eastAsia="en-US" w:bidi="ar-SA"/>
        </w:rPr>
        <w:t>.</w:t>
      </w:r>
      <w:r w:rsidRPr="001767C4">
        <w:rPr>
          <w:rFonts w:ascii="Times New Roman" w:eastAsiaTheme="minorHAnsi" w:hAnsi="Times New Roman" w:cs="Times New Roman"/>
          <w:color w:val="auto"/>
          <w:sz w:val="22"/>
          <w:szCs w:val="22"/>
          <w:lang w:eastAsia="en-US" w:bidi="ar-SA"/>
        </w:rPr>
        <w:t>6. За каждый факт неисполнения или ненадлежащего исполнения Исполнителем обязательств, предусмотренных Контрактом,</w:t>
      </w:r>
      <w:r w:rsidR="00A013E8" w:rsidRPr="001767C4">
        <w:rPr>
          <w:rFonts w:ascii="Times New Roman" w:eastAsiaTheme="minorHAnsi" w:hAnsi="Times New Roman" w:cs="Times New Roman"/>
          <w:color w:val="auto"/>
          <w:sz w:val="22"/>
          <w:szCs w:val="22"/>
          <w:lang w:eastAsia="en-US" w:bidi="ar-SA"/>
        </w:rPr>
        <w:t xml:space="preserve"> заключенным с победителем закупки, предложившим наиболее высокую цену за право заключения контракта,</w:t>
      </w:r>
      <w:r w:rsidRPr="001767C4">
        <w:rPr>
          <w:rFonts w:ascii="Times New Roman" w:eastAsiaTheme="minorHAnsi" w:hAnsi="Times New Roman" w:cs="Times New Roman"/>
          <w:color w:val="auto"/>
          <w:sz w:val="22"/>
          <w:szCs w:val="22"/>
          <w:lang w:eastAsia="en-US" w:bidi="ar-SA"/>
        </w:rPr>
        <w:t xml:space="preserve"> за исключением просрочки Исполнителем обязательств, предусмотренных Контрактом, Исполнитель уплачивает Заказчику штраф. Размер штрафа определяется в соответствии с </w:t>
      </w:r>
      <w:r w:rsidR="00A013E8" w:rsidRPr="001767C4">
        <w:rPr>
          <w:rFonts w:ascii="Times New Roman" w:eastAsiaTheme="minorHAnsi" w:hAnsi="Times New Roman" w:cs="Times New Roman"/>
          <w:color w:val="auto"/>
          <w:sz w:val="22"/>
          <w:szCs w:val="22"/>
          <w:lang w:eastAsia="en-US" w:bidi="ar-SA"/>
        </w:rPr>
        <w:t xml:space="preserve">п. 5. </w:t>
      </w:r>
      <w:hyperlink r:id="rId11" w:history="1">
        <w:r w:rsidRPr="001767C4">
          <w:rPr>
            <w:rFonts w:ascii="Times New Roman" w:eastAsiaTheme="minorHAnsi" w:hAnsi="Times New Roman" w:cs="Times New Roman"/>
            <w:color w:val="auto"/>
            <w:sz w:val="22"/>
            <w:szCs w:val="22"/>
            <w:lang w:eastAsia="en-US" w:bidi="ar-SA"/>
          </w:rPr>
          <w:t>Прав</w:t>
        </w:r>
        <w:r w:rsidR="00A013E8" w:rsidRPr="001767C4">
          <w:rPr>
            <w:rFonts w:ascii="Times New Roman" w:eastAsiaTheme="minorHAnsi" w:hAnsi="Times New Roman" w:cs="Times New Roman"/>
            <w:color w:val="auto"/>
            <w:sz w:val="22"/>
            <w:szCs w:val="22"/>
            <w:lang w:eastAsia="en-US" w:bidi="ar-SA"/>
          </w:rPr>
          <w:t>ил</w:t>
        </w:r>
      </w:hyperlink>
      <w:r w:rsidRPr="001767C4">
        <w:rPr>
          <w:rFonts w:ascii="Times New Roman" w:eastAsiaTheme="minorHAnsi" w:hAnsi="Times New Roman" w:cs="Times New Roman"/>
          <w:color w:val="auto"/>
          <w:sz w:val="22"/>
          <w:szCs w:val="22"/>
          <w:lang w:eastAsia="en-US" w:bidi="ar-SA"/>
        </w:rPr>
        <w:t xml:space="preserve">и </w:t>
      </w:r>
      <w:r w:rsidR="00A013E8" w:rsidRPr="001767C4">
        <w:rPr>
          <w:rFonts w:ascii="Times New Roman" w:eastAsiaTheme="minorHAnsi" w:hAnsi="Times New Roman" w:cs="Times New Roman"/>
          <w:color w:val="auto"/>
          <w:sz w:val="22"/>
          <w:szCs w:val="22"/>
          <w:lang w:eastAsia="en-US" w:bidi="ar-SA"/>
        </w:rPr>
        <w:t>устанавливается в следующем порядке:</w:t>
      </w:r>
    </w:p>
    <w:p w14:paraId="60898183" w14:textId="77777777" w:rsidR="00A013E8" w:rsidRPr="001767C4" w:rsidRDefault="00A013E8" w:rsidP="00A013E8">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1767C4">
        <w:rPr>
          <w:rFonts w:ascii="Times New Roman" w:eastAsiaTheme="minorHAnsi" w:hAnsi="Times New Roman" w:cs="Times New Roman"/>
          <w:color w:val="auto"/>
          <w:sz w:val="22"/>
          <w:szCs w:val="22"/>
          <w:lang w:eastAsia="en-US" w:bidi="ar-SA"/>
        </w:rPr>
        <w:t>а) в случае, если цена контракта не превышает начальную (максимальную) цену контракта:</w:t>
      </w:r>
    </w:p>
    <w:p w14:paraId="163A5942" w14:textId="77777777" w:rsidR="00A013E8" w:rsidRPr="001767C4" w:rsidRDefault="00A013E8" w:rsidP="00A013E8">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1767C4">
        <w:rPr>
          <w:rFonts w:ascii="Times New Roman" w:eastAsiaTheme="minorHAnsi" w:hAnsi="Times New Roman" w:cs="Times New Roman"/>
          <w:color w:val="auto"/>
          <w:sz w:val="22"/>
          <w:szCs w:val="22"/>
          <w:lang w:eastAsia="en-US" w:bidi="ar-SA"/>
        </w:rPr>
        <w:t>10 процентов начальной (максимальной) цены контракта, если цена контракта не превышает 3 млн. рублей;</w:t>
      </w:r>
    </w:p>
    <w:p w14:paraId="577EE436" w14:textId="77777777" w:rsidR="00A013E8" w:rsidRPr="001767C4" w:rsidRDefault="00A013E8" w:rsidP="00A013E8">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1767C4">
        <w:rPr>
          <w:rFonts w:ascii="Times New Roman" w:eastAsiaTheme="minorHAnsi" w:hAnsi="Times New Roman" w:cs="Times New Roman"/>
          <w:color w:val="auto"/>
          <w:sz w:val="22"/>
          <w:szCs w:val="22"/>
          <w:lang w:eastAsia="en-US" w:bidi="ar-SA"/>
        </w:rPr>
        <w:t>б) в случае, если цена контракта превышает начальную (максимальную) цену контракта:</w:t>
      </w:r>
    </w:p>
    <w:p w14:paraId="3A05BE0A" w14:textId="77777777" w:rsidR="007E0286" w:rsidRPr="001767C4" w:rsidRDefault="00A013E8" w:rsidP="00FF56AE">
      <w:pPr>
        <w:widowControl/>
        <w:autoSpaceDE w:val="0"/>
        <w:autoSpaceDN w:val="0"/>
        <w:adjustRightInd w:val="0"/>
        <w:ind w:firstLine="540"/>
        <w:jc w:val="both"/>
        <w:rPr>
          <w:rFonts w:ascii="Times New Roman" w:eastAsiaTheme="minorHAnsi" w:hAnsi="Times New Roman" w:cs="Times New Roman"/>
          <w:color w:val="auto"/>
          <w:sz w:val="22"/>
          <w:szCs w:val="22"/>
          <w:lang w:eastAsia="en-US" w:bidi="ar-SA"/>
        </w:rPr>
      </w:pPr>
      <w:r w:rsidRPr="001767C4">
        <w:rPr>
          <w:rFonts w:ascii="Times New Roman" w:eastAsiaTheme="minorHAnsi" w:hAnsi="Times New Roman" w:cs="Times New Roman"/>
          <w:color w:val="auto"/>
          <w:sz w:val="22"/>
          <w:szCs w:val="22"/>
          <w:lang w:eastAsia="en-US" w:bidi="ar-SA"/>
        </w:rPr>
        <w:t>10 процентов цены контракта, если цена контра</w:t>
      </w:r>
      <w:r w:rsidR="00FF56AE" w:rsidRPr="001767C4">
        <w:rPr>
          <w:rFonts w:ascii="Times New Roman" w:eastAsiaTheme="minorHAnsi" w:hAnsi="Times New Roman" w:cs="Times New Roman"/>
          <w:color w:val="auto"/>
          <w:sz w:val="22"/>
          <w:szCs w:val="22"/>
          <w:lang w:eastAsia="en-US" w:bidi="ar-SA"/>
        </w:rPr>
        <w:t>кта не превышает 3 млн. рублей;</w:t>
      </w:r>
      <w:r w:rsidR="00287BED" w:rsidRPr="001767C4">
        <w:rPr>
          <w:rStyle w:val="a7"/>
          <w:sz w:val="22"/>
          <w:szCs w:val="22"/>
        </w:rPr>
        <w:footnoteReference w:id="1"/>
      </w:r>
    </w:p>
    <w:p w14:paraId="095857FC" w14:textId="40AE4A17" w:rsidR="00811114" w:rsidRPr="001767C4" w:rsidRDefault="008A408C" w:rsidP="00A013E8">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143E6E" w:rsidRPr="001767C4">
        <w:rPr>
          <w:rFonts w:ascii="Times New Roman" w:hAnsi="Times New Roman" w:cs="Times New Roman"/>
          <w:szCs w:val="22"/>
        </w:rPr>
        <w:t>.7</w:t>
      </w:r>
      <w:r w:rsidR="00811114" w:rsidRPr="001767C4">
        <w:rPr>
          <w:rFonts w:ascii="Times New Roman" w:hAnsi="Times New Roman" w:cs="Times New Roman"/>
          <w:szCs w:val="22"/>
        </w:rPr>
        <w:t>. За каждый факт неисполнения или ненадле</w:t>
      </w:r>
      <w:r w:rsidR="001F55C3" w:rsidRPr="001767C4">
        <w:rPr>
          <w:rFonts w:ascii="Times New Roman" w:hAnsi="Times New Roman" w:cs="Times New Roman"/>
          <w:szCs w:val="22"/>
        </w:rPr>
        <w:t xml:space="preserve">жащего исполнения Исполнителем </w:t>
      </w:r>
      <w:r w:rsidR="00811114" w:rsidRPr="001767C4">
        <w:rPr>
          <w:rFonts w:ascii="Times New Roman" w:hAnsi="Times New Roman" w:cs="Times New Roman"/>
          <w:szCs w:val="22"/>
        </w:rPr>
        <w:t>обязательства, предусмотренного Контрактом, которое не имеет стоимостного выражения, Исполнитель выплачивает Заказчику штраф</w:t>
      </w:r>
      <w:r w:rsidR="00761048" w:rsidRPr="001767C4">
        <w:rPr>
          <w:rFonts w:ascii="Times New Roman" w:hAnsi="Times New Roman" w:cs="Times New Roman"/>
          <w:szCs w:val="22"/>
        </w:rPr>
        <w:t xml:space="preserve">. Размер штрафа устанавливается, определяется в соответствии с п. 6 Правил и равен </w:t>
      </w:r>
      <w:r w:rsidR="00811114" w:rsidRPr="001767C4">
        <w:rPr>
          <w:rFonts w:ascii="Times New Roman" w:hAnsi="Times New Roman" w:cs="Times New Roman"/>
          <w:szCs w:val="22"/>
        </w:rPr>
        <w:t>1000 рублей.</w:t>
      </w:r>
    </w:p>
    <w:p w14:paraId="1D340390" w14:textId="06044E60" w:rsidR="004552C2" w:rsidRPr="001767C4" w:rsidRDefault="008A408C" w:rsidP="00A013E8">
      <w:pPr>
        <w:pStyle w:val="ConsPlusNormal"/>
        <w:ind w:firstLine="540"/>
        <w:jc w:val="both"/>
        <w:rPr>
          <w:rFonts w:ascii="Times New Roman" w:hAnsi="Times New Roman" w:cs="Times New Roman"/>
          <w:szCs w:val="22"/>
        </w:rPr>
      </w:pPr>
      <w:bookmarkStart w:id="30" w:name="P183"/>
      <w:bookmarkStart w:id="31" w:name="P184"/>
      <w:bookmarkEnd w:id="30"/>
      <w:bookmarkEnd w:id="31"/>
      <w:r>
        <w:rPr>
          <w:rFonts w:ascii="Times New Roman" w:hAnsi="Times New Roman" w:cs="Times New Roman"/>
          <w:szCs w:val="22"/>
        </w:rPr>
        <w:t>8</w:t>
      </w:r>
      <w:r w:rsidR="00511DF3">
        <w:rPr>
          <w:rFonts w:ascii="Times New Roman" w:hAnsi="Times New Roman" w:cs="Times New Roman"/>
          <w:szCs w:val="22"/>
        </w:rPr>
        <w:t>.</w:t>
      </w:r>
      <w:r w:rsidR="00143E6E" w:rsidRPr="001767C4">
        <w:rPr>
          <w:rFonts w:ascii="Times New Roman" w:hAnsi="Times New Roman" w:cs="Times New Roman"/>
          <w:szCs w:val="22"/>
        </w:rPr>
        <w:t>8</w:t>
      </w:r>
      <w:r w:rsidR="004552C2" w:rsidRPr="001767C4">
        <w:rPr>
          <w:rFonts w:ascii="Times New Roman" w:hAnsi="Times New Roman" w:cs="Times New Roman"/>
          <w:szCs w:val="22"/>
        </w:rPr>
        <w:t>. В случае просрочки исполнения обязательств Заказ</w:t>
      </w:r>
      <w:r w:rsidR="00143E6E" w:rsidRPr="001767C4">
        <w:rPr>
          <w:rFonts w:ascii="Times New Roman" w:hAnsi="Times New Roman" w:cs="Times New Roman"/>
          <w:szCs w:val="22"/>
        </w:rPr>
        <w:t>чиком, предусмотренных</w:t>
      </w:r>
      <w:r w:rsidR="004552C2" w:rsidRPr="001767C4">
        <w:rPr>
          <w:rFonts w:ascii="Times New Roman" w:hAnsi="Times New Roman" w:cs="Times New Roman"/>
          <w:szCs w:val="22"/>
        </w:rPr>
        <w:t xml:space="preserve">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F797ACF" w14:textId="129F8532" w:rsidR="00143E6E" w:rsidRPr="001767C4" w:rsidRDefault="008A408C" w:rsidP="00143E6E">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511DF3">
        <w:rPr>
          <w:rFonts w:ascii="Times New Roman" w:hAnsi="Times New Roman" w:cs="Times New Roman"/>
          <w:szCs w:val="22"/>
        </w:rPr>
        <w:t>.</w:t>
      </w:r>
      <w:r w:rsidR="00143E6E" w:rsidRPr="001767C4">
        <w:rPr>
          <w:rFonts w:ascii="Times New Roman" w:hAnsi="Times New Roman" w:cs="Times New Roman"/>
          <w:szCs w:val="22"/>
        </w:rPr>
        <w:t>9</w:t>
      </w:r>
      <w:r w:rsidR="004552C2" w:rsidRPr="001767C4">
        <w:rPr>
          <w:rFonts w:ascii="Times New Roman" w:hAnsi="Times New Roman" w:cs="Times New Roman"/>
          <w:szCs w:val="22"/>
        </w:rPr>
        <w:t xml:space="preserve">. </w:t>
      </w:r>
      <w:r w:rsidR="00883F42" w:rsidRPr="001767C4">
        <w:rPr>
          <w:rFonts w:ascii="Times New Roman" w:hAnsi="Times New Roman" w:cs="Times New Roman"/>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w:t>
      </w:r>
      <w:r w:rsidR="00143E6E" w:rsidRPr="001767C4">
        <w:rPr>
          <w:rFonts w:ascii="Times New Roman" w:hAnsi="Times New Roman" w:cs="Times New Roman"/>
          <w:szCs w:val="22"/>
        </w:rPr>
        <w:t>. Размер штрафа определяется в соответствии с п. 9 Правил и равен 1000 рублей.</w:t>
      </w:r>
    </w:p>
    <w:p w14:paraId="22694CB0" w14:textId="1430F137" w:rsidR="00811114" w:rsidRPr="001767C4" w:rsidRDefault="008A408C" w:rsidP="00811114">
      <w:pPr>
        <w:pStyle w:val="ConsPlusNormal"/>
        <w:ind w:firstLine="540"/>
        <w:jc w:val="both"/>
        <w:rPr>
          <w:rFonts w:ascii="Times New Roman" w:hAnsi="Times New Roman" w:cs="Times New Roman"/>
          <w:szCs w:val="22"/>
        </w:rPr>
      </w:pPr>
      <w:bookmarkStart w:id="32" w:name="P187"/>
      <w:bookmarkEnd w:id="32"/>
      <w:r>
        <w:rPr>
          <w:rFonts w:ascii="Times New Roman" w:hAnsi="Times New Roman" w:cs="Times New Roman"/>
          <w:szCs w:val="22"/>
        </w:rPr>
        <w:t>8</w:t>
      </w:r>
      <w:r w:rsidR="00143E6E" w:rsidRPr="001767C4">
        <w:rPr>
          <w:rFonts w:ascii="Times New Roman" w:hAnsi="Times New Roman" w:cs="Times New Roman"/>
          <w:szCs w:val="22"/>
        </w:rPr>
        <w:t>.10</w:t>
      </w:r>
      <w:r w:rsidR="004552C2" w:rsidRPr="001767C4">
        <w:rPr>
          <w:rFonts w:ascii="Times New Roman" w:hAnsi="Times New Roman" w:cs="Times New Roman"/>
          <w:szCs w:val="22"/>
        </w:rPr>
        <w:t>. Применение неустойки (штрафа, пени) не освобождает Стороны от испол</w:t>
      </w:r>
      <w:r w:rsidR="00143E6E" w:rsidRPr="001767C4">
        <w:rPr>
          <w:rFonts w:ascii="Times New Roman" w:hAnsi="Times New Roman" w:cs="Times New Roman"/>
          <w:szCs w:val="22"/>
        </w:rPr>
        <w:t xml:space="preserve">нения обязательств по </w:t>
      </w:r>
      <w:r w:rsidR="004552C2" w:rsidRPr="001767C4">
        <w:rPr>
          <w:rFonts w:ascii="Times New Roman" w:hAnsi="Times New Roman" w:cs="Times New Roman"/>
          <w:szCs w:val="22"/>
        </w:rPr>
        <w:t>Контракту.</w:t>
      </w:r>
    </w:p>
    <w:p w14:paraId="3CAFCE95" w14:textId="576470FD" w:rsidR="00143E6E" w:rsidRPr="001767C4" w:rsidRDefault="008A408C" w:rsidP="00143E6E">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511DF3">
        <w:rPr>
          <w:rFonts w:ascii="Times New Roman" w:hAnsi="Times New Roman" w:cs="Times New Roman"/>
          <w:szCs w:val="22"/>
        </w:rPr>
        <w:t>.</w:t>
      </w:r>
      <w:r w:rsidR="00143E6E" w:rsidRPr="001767C4">
        <w:rPr>
          <w:rFonts w:ascii="Times New Roman" w:hAnsi="Times New Roman" w:cs="Times New Roman"/>
          <w:szCs w:val="22"/>
        </w:rPr>
        <w:t>11</w:t>
      </w:r>
      <w:r w:rsidR="004552C2" w:rsidRPr="001767C4">
        <w:rPr>
          <w:rFonts w:ascii="Times New Roman" w:hAnsi="Times New Roman" w:cs="Times New Roman"/>
          <w:szCs w:val="22"/>
        </w:rPr>
        <w:t xml:space="preserve">. </w:t>
      </w:r>
      <w:r w:rsidR="00143E6E" w:rsidRPr="001767C4">
        <w:rPr>
          <w:rFonts w:ascii="Times New Roman" w:hAnsi="Times New Roman" w:cs="Times New Roman"/>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F951161" w14:textId="181E1D15" w:rsidR="004552C2" w:rsidRPr="001767C4" w:rsidRDefault="00143E6E" w:rsidP="00143E6E">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 xml:space="preserve">8.12. </w:t>
      </w:r>
      <w:r w:rsidR="00883F42" w:rsidRPr="001767C4">
        <w:rPr>
          <w:rFonts w:ascii="Times New Roman" w:hAnsi="Times New Roman" w:cs="Times New Roman"/>
          <w:szCs w:val="22"/>
        </w:rPr>
        <w:t>Общая сумма начисленных штрафов</w:t>
      </w:r>
      <w:r w:rsidR="000C5798">
        <w:rPr>
          <w:rFonts w:ascii="Times New Roman" w:hAnsi="Times New Roman" w:cs="Times New Roman"/>
          <w:szCs w:val="22"/>
        </w:rPr>
        <w:t xml:space="preserve"> </w:t>
      </w:r>
      <w:r w:rsidR="00883F42" w:rsidRPr="001767C4">
        <w:rPr>
          <w:rFonts w:ascii="Times New Roman" w:hAnsi="Times New Roman" w:cs="Times New Roman"/>
          <w:szCs w:val="22"/>
        </w:rPr>
        <w:t>за неисполнение или ненадлежащее исполнение Исполнителем обязательств, предусмотренных Контрактом, не может превышать цену Контракта.</w:t>
      </w:r>
    </w:p>
    <w:p w14:paraId="54C89B9E" w14:textId="59D36186"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8</w:t>
      </w:r>
      <w:r w:rsidR="00511DF3">
        <w:rPr>
          <w:rFonts w:ascii="Times New Roman" w:hAnsi="Times New Roman" w:cs="Times New Roman"/>
          <w:szCs w:val="22"/>
        </w:rPr>
        <w:t>.</w:t>
      </w:r>
      <w:r w:rsidR="00143E6E" w:rsidRPr="001767C4">
        <w:rPr>
          <w:rFonts w:ascii="Times New Roman" w:hAnsi="Times New Roman" w:cs="Times New Roman"/>
          <w:szCs w:val="22"/>
        </w:rPr>
        <w:t>13</w:t>
      </w:r>
      <w:r w:rsidR="004552C2" w:rsidRPr="001767C4">
        <w:rPr>
          <w:rFonts w:ascii="Times New Roman" w:hAnsi="Times New Roman" w:cs="Times New Roman"/>
          <w:szCs w:val="22"/>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F06CD06" w14:textId="5140F97C" w:rsidR="00E13B72" w:rsidRDefault="008A408C" w:rsidP="00E13B72">
      <w:pPr>
        <w:autoSpaceDE w:val="0"/>
        <w:autoSpaceDN w:val="0"/>
        <w:adjustRightInd w:val="0"/>
        <w:spacing w:line="0" w:lineRule="atLeast"/>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00143E6E" w:rsidRPr="001767C4">
        <w:rPr>
          <w:rFonts w:ascii="Times New Roman" w:eastAsia="Times New Roman" w:hAnsi="Times New Roman" w:cs="Times New Roman"/>
          <w:color w:val="auto"/>
          <w:sz w:val="22"/>
          <w:szCs w:val="22"/>
          <w:lang w:bidi="ar-SA"/>
        </w:rPr>
        <w:t>.14</w:t>
      </w:r>
      <w:r w:rsidR="00E13B72" w:rsidRPr="001767C4">
        <w:rPr>
          <w:rFonts w:ascii="Times New Roman" w:eastAsia="Times New Roman" w:hAnsi="Times New Roman" w:cs="Times New Roman"/>
          <w:color w:val="auto"/>
          <w:sz w:val="22"/>
          <w:szCs w:val="22"/>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2F423BD" w14:textId="29D4D800" w:rsidR="00221113" w:rsidRPr="001767C4" w:rsidRDefault="008A408C" w:rsidP="00E13B72">
      <w:pPr>
        <w:autoSpaceDE w:val="0"/>
        <w:autoSpaceDN w:val="0"/>
        <w:adjustRightInd w:val="0"/>
        <w:spacing w:line="0" w:lineRule="atLeast"/>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8</w:t>
      </w:r>
      <w:r w:rsidR="00511DF3">
        <w:rPr>
          <w:rFonts w:ascii="Times New Roman" w:eastAsia="Times New Roman" w:hAnsi="Times New Roman" w:cs="Times New Roman"/>
          <w:color w:val="auto"/>
          <w:sz w:val="22"/>
          <w:szCs w:val="22"/>
          <w:lang w:bidi="ar-SA"/>
        </w:rPr>
        <w:t>.</w:t>
      </w:r>
      <w:r w:rsidR="00221113">
        <w:rPr>
          <w:rFonts w:ascii="Times New Roman" w:eastAsia="Times New Roman" w:hAnsi="Times New Roman" w:cs="Times New Roman"/>
          <w:color w:val="auto"/>
          <w:sz w:val="22"/>
          <w:szCs w:val="22"/>
          <w:lang w:bidi="ar-SA"/>
        </w:rPr>
        <w:t xml:space="preserve">15.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w:t>
      </w:r>
      <w:r w:rsidR="00221113">
        <w:rPr>
          <w:rFonts w:ascii="Times New Roman" w:eastAsia="Times New Roman" w:hAnsi="Times New Roman" w:cs="Times New Roman"/>
          <w:color w:val="auto"/>
          <w:sz w:val="22"/>
          <w:szCs w:val="22"/>
          <w:lang w:bidi="ar-SA"/>
        </w:rPr>
        <w:lastRenderedPageBreak/>
        <w:t>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завершению оказания услуг.</w:t>
      </w:r>
    </w:p>
    <w:p w14:paraId="5B0BEB37" w14:textId="77777777" w:rsidR="00811114" w:rsidRPr="001767C4" w:rsidRDefault="00811114" w:rsidP="00143E6E">
      <w:pPr>
        <w:pStyle w:val="ConsPlusNormal"/>
        <w:jc w:val="both"/>
        <w:rPr>
          <w:rFonts w:ascii="Times New Roman" w:hAnsi="Times New Roman" w:cs="Times New Roman"/>
          <w:szCs w:val="22"/>
        </w:rPr>
      </w:pPr>
    </w:p>
    <w:p w14:paraId="734B89D9" w14:textId="656F5249" w:rsidR="00811114" w:rsidRPr="008C14DB" w:rsidRDefault="008A408C" w:rsidP="008C14DB">
      <w:pPr>
        <w:pStyle w:val="ConsPlusNormal"/>
        <w:jc w:val="center"/>
        <w:outlineLvl w:val="1"/>
        <w:rPr>
          <w:rFonts w:ascii="Times New Roman" w:hAnsi="Times New Roman" w:cs="Times New Roman"/>
          <w:b/>
          <w:szCs w:val="22"/>
        </w:rPr>
      </w:pPr>
      <w:r w:rsidRPr="008A408C">
        <w:rPr>
          <w:rFonts w:ascii="Times New Roman" w:hAnsi="Times New Roman" w:cs="Times New Roman"/>
          <w:b/>
          <w:szCs w:val="22"/>
        </w:rPr>
        <w:t>IX.</w:t>
      </w:r>
      <w:r>
        <w:rPr>
          <w:rFonts w:ascii="Times New Roman" w:hAnsi="Times New Roman" w:cs="Times New Roman"/>
          <w:b/>
          <w:szCs w:val="22"/>
        </w:rPr>
        <w:t xml:space="preserve"> </w:t>
      </w:r>
      <w:r w:rsidR="004552C2" w:rsidRPr="001767C4">
        <w:rPr>
          <w:rFonts w:ascii="Times New Roman" w:hAnsi="Times New Roman" w:cs="Times New Roman"/>
          <w:b/>
          <w:szCs w:val="22"/>
        </w:rPr>
        <w:t>Обстоятельства непреодолимой силы</w:t>
      </w:r>
    </w:p>
    <w:p w14:paraId="33F4471D" w14:textId="01B70508"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9</w:t>
      </w:r>
      <w:r w:rsidR="004552C2" w:rsidRPr="001767C4">
        <w:rPr>
          <w:rFonts w:ascii="Times New Roman" w:hAnsi="Times New Roman" w:cs="Times New Roman"/>
          <w:szCs w:val="22"/>
        </w:rPr>
        <w:t>.1. Стороны не несут ответственность за полное или частичное неиспол</w:t>
      </w:r>
      <w:r w:rsidR="00272D9B" w:rsidRPr="001767C4">
        <w:rPr>
          <w:rFonts w:ascii="Times New Roman" w:hAnsi="Times New Roman" w:cs="Times New Roman"/>
          <w:szCs w:val="22"/>
        </w:rPr>
        <w:t xml:space="preserve">нение предусмотренных </w:t>
      </w:r>
      <w:r w:rsidR="004552C2" w:rsidRPr="001767C4">
        <w:rPr>
          <w:rFonts w:ascii="Times New Roman" w:hAnsi="Times New Roman" w:cs="Times New Roman"/>
          <w:szCs w:val="22"/>
        </w:rPr>
        <w:t>Контрактом обязательств, если такое неисполнение связано с обстоятельствами непреодолимой силы.</w:t>
      </w:r>
    </w:p>
    <w:p w14:paraId="3D58F1FC" w14:textId="304B8C50"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9</w:t>
      </w:r>
      <w:r w:rsidR="004552C2" w:rsidRPr="001767C4">
        <w:rPr>
          <w:rFonts w:ascii="Times New Roman" w:hAnsi="Times New Roman" w:cs="Times New Roman"/>
          <w:szCs w:val="22"/>
        </w:rPr>
        <w:t xml:space="preserve">.2. Сторона, для которой создалась невозможность исполнения обязательств по Контракту вследствие обстоятельств непреодолимой силы, не позднее </w:t>
      </w:r>
      <w:r w:rsidR="0032750D" w:rsidRPr="001767C4">
        <w:rPr>
          <w:rFonts w:ascii="Times New Roman" w:hAnsi="Times New Roman" w:cs="Times New Roman"/>
          <w:szCs w:val="22"/>
        </w:rPr>
        <w:t>2 (двух)</w:t>
      </w:r>
      <w:r w:rsidR="004552C2" w:rsidRPr="001767C4">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8483135" w14:textId="481EFFAB"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9</w:t>
      </w:r>
      <w:r w:rsidR="004552C2" w:rsidRPr="001767C4">
        <w:rPr>
          <w:rFonts w:ascii="Times New Roman" w:hAnsi="Times New Roman" w:cs="Times New Roman"/>
          <w:szCs w:val="22"/>
        </w:rPr>
        <w:t>.3. В случае возникновения обстоятельств непреодолимой силы Сторо</w:t>
      </w:r>
      <w:r w:rsidR="00272D9B" w:rsidRPr="001767C4">
        <w:rPr>
          <w:rFonts w:ascii="Times New Roman" w:hAnsi="Times New Roman" w:cs="Times New Roman"/>
          <w:szCs w:val="22"/>
        </w:rPr>
        <w:t xml:space="preserve">ны вправе расторгнуть </w:t>
      </w:r>
      <w:r w:rsidR="004552C2" w:rsidRPr="001767C4">
        <w:rPr>
          <w:rFonts w:ascii="Times New Roman" w:hAnsi="Times New Roman" w:cs="Times New Roman"/>
          <w:szCs w:val="22"/>
        </w:rPr>
        <w:t>Контракт, и в этом случае ни одна из Сторон не вправе требовать возмещения убытков.</w:t>
      </w:r>
    </w:p>
    <w:p w14:paraId="24947DDF" w14:textId="71F17894" w:rsidR="004552C2" w:rsidRPr="001767C4" w:rsidRDefault="008A408C" w:rsidP="003723E3">
      <w:pPr>
        <w:pStyle w:val="ConsPlusNormal"/>
        <w:ind w:firstLine="540"/>
        <w:jc w:val="both"/>
        <w:rPr>
          <w:rFonts w:ascii="Times New Roman" w:hAnsi="Times New Roman" w:cs="Times New Roman"/>
          <w:szCs w:val="22"/>
        </w:rPr>
      </w:pPr>
      <w:r>
        <w:rPr>
          <w:rFonts w:ascii="Times New Roman" w:hAnsi="Times New Roman" w:cs="Times New Roman"/>
          <w:szCs w:val="22"/>
        </w:rPr>
        <w:t>9</w:t>
      </w:r>
      <w:r w:rsidR="004552C2" w:rsidRPr="001767C4">
        <w:rPr>
          <w:rFonts w:ascii="Times New Roman" w:hAnsi="Times New Roman" w:cs="Times New Roman"/>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FAD8FA7" w14:textId="77777777" w:rsidR="008A02E6" w:rsidRPr="001767C4" w:rsidRDefault="008A02E6" w:rsidP="003723E3">
      <w:pPr>
        <w:pStyle w:val="ConsPlusNormal"/>
        <w:jc w:val="both"/>
        <w:rPr>
          <w:rFonts w:ascii="Times New Roman" w:hAnsi="Times New Roman" w:cs="Times New Roman"/>
          <w:szCs w:val="22"/>
        </w:rPr>
      </w:pPr>
    </w:p>
    <w:p w14:paraId="706CE9FC" w14:textId="564E5A89" w:rsidR="00811114" w:rsidRPr="008C14DB" w:rsidRDefault="008A408C" w:rsidP="008C14DB">
      <w:pPr>
        <w:pStyle w:val="ConsPlusNormal"/>
        <w:jc w:val="center"/>
        <w:outlineLvl w:val="1"/>
        <w:rPr>
          <w:rFonts w:ascii="Times New Roman" w:hAnsi="Times New Roman" w:cs="Times New Roman"/>
          <w:b/>
          <w:szCs w:val="22"/>
        </w:rPr>
      </w:pPr>
      <w:r w:rsidRPr="008A408C">
        <w:rPr>
          <w:rFonts w:ascii="Times New Roman" w:hAnsi="Times New Roman" w:cs="Times New Roman"/>
          <w:b/>
          <w:szCs w:val="22"/>
        </w:rPr>
        <w:t>X.</w:t>
      </w:r>
      <w:r w:rsidR="000C5798">
        <w:rPr>
          <w:rFonts w:ascii="Times New Roman" w:hAnsi="Times New Roman" w:cs="Times New Roman"/>
          <w:b/>
          <w:szCs w:val="22"/>
        </w:rPr>
        <w:t xml:space="preserve"> </w:t>
      </w:r>
      <w:r w:rsidR="004552C2" w:rsidRPr="001767C4">
        <w:rPr>
          <w:rFonts w:ascii="Times New Roman" w:hAnsi="Times New Roman" w:cs="Times New Roman"/>
          <w:b/>
          <w:szCs w:val="22"/>
        </w:rPr>
        <w:t>Рассмотрение и разрешение споров</w:t>
      </w:r>
    </w:p>
    <w:p w14:paraId="1D594D2E" w14:textId="7388F041" w:rsidR="004552C2" w:rsidRPr="00F97AA1" w:rsidRDefault="0070652F" w:rsidP="00F97AA1">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0</w:t>
      </w:r>
      <w:r w:rsidR="004552C2" w:rsidRPr="001767C4">
        <w:rPr>
          <w:rFonts w:ascii="Times New Roman" w:hAnsi="Times New Roman" w:cs="Times New Roman"/>
          <w:szCs w:val="22"/>
        </w:rPr>
        <w:t xml:space="preserve">.1. </w:t>
      </w:r>
      <w:r w:rsidR="00272D9B" w:rsidRPr="00F97AA1">
        <w:rPr>
          <w:rFonts w:ascii="Times New Roman" w:hAnsi="Times New Roman" w:cs="Times New Roman"/>
          <w:szCs w:val="22"/>
        </w:rPr>
        <w:t>Стороны принимают все меры к тому, чтобы любые споры, разногласия, касающиеся исполнения настоящего контракта или в связи с ним, были урегулированы путем переговоров.</w:t>
      </w:r>
    </w:p>
    <w:p w14:paraId="05F28F18" w14:textId="318D641F" w:rsidR="00C175FD" w:rsidRDefault="0070652F" w:rsidP="00F97AA1">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0</w:t>
      </w:r>
      <w:r w:rsidR="004552C2" w:rsidRPr="001767C4">
        <w:rPr>
          <w:rFonts w:ascii="Times New Roman" w:hAnsi="Times New Roman" w:cs="Times New Roman"/>
          <w:szCs w:val="22"/>
        </w:rPr>
        <w:t xml:space="preserve">.2. </w:t>
      </w:r>
      <w:r w:rsidR="00C175FD">
        <w:rPr>
          <w:rFonts w:ascii="Times New Roman" w:hAnsi="Times New Roman" w:cs="Times New Roman"/>
          <w:szCs w:val="22"/>
        </w:rPr>
        <w:t>Претензии должны быть направлены одной Стороной другой стороне в порядке, предусмотренном пунктом 10.3 Контракта.</w:t>
      </w:r>
    </w:p>
    <w:p w14:paraId="456833BB" w14:textId="77777777" w:rsidR="00C175FD" w:rsidRPr="001767C4" w:rsidRDefault="00C175FD" w:rsidP="00C175FD">
      <w:pPr>
        <w:pStyle w:val="ConsPlusNormal"/>
        <w:jc w:val="both"/>
        <w:rPr>
          <w:rFonts w:ascii="Times New Roman" w:hAnsi="Times New Roman" w:cs="Times New Roman"/>
          <w:szCs w:val="22"/>
        </w:rPr>
      </w:pPr>
      <w:r>
        <w:rPr>
          <w:rFonts w:ascii="Times New Roman" w:hAnsi="Times New Roman" w:cs="Times New Roman"/>
          <w:szCs w:val="22"/>
        </w:rPr>
        <w:t>Сторона должна дать ответ на претензию по существу в срок не позднее 5 рабочих дней с даты получения претензии.</w:t>
      </w:r>
    </w:p>
    <w:p w14:paraId="4995669F" w14:textId="6D1820E7" w:rsidR="00E13B72" w:rsidRDefault="00C175FD" w:rsidP="00495322">
      <w:pPr>
        <w:tabs>
          <w:tab w:val="num" w:pos="-27"/>
          <w:tab w:val="left" w:pos="426"/>
          <w:tab w:val="num" w:pos="540"/>
          <w:tab w:val="left" w:pos="720"/>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r w:rsidR="008A408C">
        <w:rPr>
          <w:rFonts w:ascii="Times New Roman" w:eastAsia="Times New Roman" w:hAnsi="Times New Roman" w:cs="Times New Roman"/>
          <w:color w:val="auto"/>
          <w:sz w:val="22"/>
          <w:szCs w:val="22"/>
          <w:lang w:bidi="ar-SA"/>
        </w:rPr>
        <w:t>0</w:t>
      </w:r>
      <w:r>
        <w:rPr>
          <w:rFonts w:ascii="Times New Roman" w:eastAsia="Times New Roman" w:hAnsi="Times New Roman" w:cs="Times New Roman"/>
          <w:color w:val="auto"/>
          <w:sz w:val="22"/>
          <w:szCs w:val="22"/>
          <w:lang w:bidi="ar-SA"/>
        </w:rPr>
        <w:t>.3.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r w:rsidR="00E13B72" w:rsidRPr="001767C4">
        <w:rPr>
          <w:rFonts w:ascii="Times New Roman" w:eastAsia="Times New Roman" w:hAnsi="Times New Roman" w:cs="Times New Roman"/>
          <w:color w:val="auto"/>
          <w:sz w:val="22"/>
          <w:szCs w:val="22"/>
          <w:lang w:bidi="ar-SA"/>
        </w:rPr>
        <w:t>.</w:t>
      </w:r>
    </w:p>
    <w:p w14:paraId="038ECBDD" w14:textId="77777777" w:rsidR="00C175FD" w:rsidRPr="001767C4" w:rsidRDefault="00C175FD" w:rsidP="00495322">
      <w:pPr>
        <w:tabs>
          <w:tab w:val="num" w:pos="-27"/>
          <w:tab w:val="left" w:pos="426"/>
          <w:tab w:val="num" w:pos="540"/>
          <w:tab w:val="left" w:pos="720"/>
          <w:tab w:val="left" w:pos="90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Такие уведомления формируются с использованием </w:t>
      </w:r>
      <w:r w:rsidR="0035525D">
        <w:rPr>
          <w:rFonts w:ascii="Times New Roman" w:eastAsia="Times New Roman" w:hAnsi="Times New Roman" w:cs="Times New Roman"/>
          <w:color w:val="auto"/>
          <w:sz w:val="22"/>
          <w:szCs w:val="22"/>
          <w:lang w:bidi="ar-SA"/>
        </w:rPr>
        <w:t>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14:paraId="182F988E" w14:textId="63B96490" w:rsidR="004552C2" w:rsidRPr="001767C4" w:rsidRDefault="00495322" w:rsidP="003723E3">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0</w:t>
      </w:r>
      <w:r w:rsidRPr="001767C4">
        <w:rPr>
          <w:rFonts w:ascii="Times New Roman" w:hAnsi="Times New Roman" w:cs="Times New Roman"/>
          <w:szCs w:val="22"/>
        </w:rPr>
        <w:t>.4</w:t>
      </w:r>
      <w:r w:rsidR="003044BB" w:rsidRPr="001767C4">
        <w:rPr>
          <w:rFonts w:ascii="Times New Roman" w:hAnsi="Times New Roman" w:cs="Times New Roman"/>
          <w:szCs w:val="22"/>
        </w:rPr>
        <w:t xml:space="preserve">. При не урегулировании Сторонами спора в досудебном порядке спор разрешается в судебном порядке в Арбитражном суде </w:t>
      </w:r>
      <w:r w:rsidR="00E13B72" w:rsidRPr="001767C4">
        <w:rPr>
          <w:rFonts w:ascii="Times New Roman" w:hAnsi="Times New Roman" w:cs="Times New Roman"/>
          <w:szCs w:val="22"/>
        </w:rPr>
        <w:t xml:space="preserve">города </w:t>
      </w:r>
      <w:r w:rsidR="003044BB" w:rsidRPr="001767C4">
        <w:rPr>
          <w:rFonts w:ascii="Times New Roman" w:hAnsi="Times New Roman" w:cs="Times New Roman"/>
          <w:szCs w:val="22"/>
        </w:rPr>
        <w:t>Санкт-Петербурга и Ленинградской области.</w:t>
      </w:r>
    </w:p>
    <w:p w14:paraId="74FC4D0F" w14:textId="77777777" w:rsidR="004552C2" w:rsidRPr="001767C4" w:rsidRDefault="004552C2" w:rsidP="003723E3">
      <w:pPr>
        <w:pStyle w:val="ConsPlusNormal"/>
        <w:jc w:val="both"/>
        <w:rPr>
          <w:rFonts w:ascii="Times New Roman" w:hAnsi="Times New Roman" w:cs="Times New Roman"/>
          <w:szCs w:val="22"/>
        </w:rPr>
      </w:pPr>
    </w:p>
    <w:p w14:paraId="0E25319D" w14:textId="713F1CE5" w:rsidR="009900F5" w:rsidRPr="008C14DB" w:rsidRDefault="008A408C" w:rsidP="008C14DB">
      <w:pPr>
        <w:pStyle w:val="ConsPlusNormal"/>
        <w:jc w:val="center"/>
        <w:outlineLvl w:val="1"/>
        <w:rPr>
          <w:rFonts w:ascii="Times New Roman" w:hAnsi="Times New Roman" w:cs="Times New Roman"/>
          <w:b/>
          <w:szCs w:val="22"/>
        </w:rPr>
      </w:pPr>
      <w:r w:rsidRPr="008A408C">
        <w:rPr>
          <w:rFonts w:ascii="Times New Roman" w:hAnsi="Times New Roman" w:cs="Times New Roman"/>
          <w:b/>
          <w:szCs w:val="22"/>
        </w:rPr>
        <w:t xml:space="preserve">XI. </w:t>
      </w:r>
      <w:r w:rsidR="004552C2" w:rsidRPr="001767C4">
        <w:rPr>
          <w:rFonts w:ascii="Times New Roman" w:hAnsi="Times New Roman" w:cs="Times New Roman"/>
          <w:b/>
          <w:szCs w:val="22"/>
        </w:rPr>
        <w:t xml:space="preserve"> Срок действия Контракта</w:t>
      </w:r>
    </w:p>
    <w:p w14:paraId="43ECFC92" w14:textId="0C8DB026" w:rsidR="004552C2" w:rsidRPr="000D643D" w:rsidRDefault="00F9696C" w:rsidP="000D643D">
      <w:pPr>
        <w:ind w:firstLine="426"/>
        <w:jc w:val="both"/>
        <w:rPr>
          <w:rFonts w:ascii="Times New Roman" w:hAnsi="Times New Roman" w:cs="Times New Roman"/>
          <w:sz w:val="22"/>
          <w:szCs w:val="22"/>
        </w:rPr>
      </w:pPr>
      <w:bookmarkStart w:id="33" w:name="P209"/>
      <w:bookmarkEnd w:id="33"/>
      <w:r w:rsidRPr="001767C4">
        <w:rPr>
          <w:rFonts w:ascii="Times New Roman" w:hAnsi="Times New Roman" w:cs="Times New Roman"/>
          <w:sz w:val="22"/>
          <w:szCs w:val="22"/>
        </w:rPr>
        <w:t>1</w:t>
      </w:r>
      <w:r w:rsidR="008A408C">
        <w:rPr>
          <w:rFonts w:ascii="Times New Roman" w:hAnsi="Times New Roman" w:cs="Times New Roman"/>
          <w:sz w:val="22"/>
          <w:szCs w:val="22"/>
        </w:rPr>
        <w:t>1</w:t>
      </w:r>
      <w:r w:rsidR="004552C2" w:rsidRPr="001767C4">
        <w:rPr>
          <w:rFonts w:ascii="Times New Roman" w:hAnsi="Times New Roman" w:cs="Times New Roman"/>
          <w:sz w:val="22"/>
          <w:szCs w:val="22"/>
        </w:rPr>
        <w:t xml:space="preserve">.1. </w:t>
      </w:r>
      <w:r w:rsidR="00063034" w:rsidRPr="001767C4">
        <w:rPr>
          <w:rFonts w:ascii="Times New Roman" w:hAnsi="Times New Roman" w:cs="Times New Roman"/>
          <w:sz w:val="22"/>
          <w:szCs w:val="22"/>
        </w:rPr>
        <w:t>Контракт вступает в силу с</w:t>
      </w:r>
      <w:r w:rsidR="00495322" w:rsidRPr="001767C4">
        <w:rPr>
          <w:rFonts w:ascii="Times New Roman" w:hAnsi="Times New Roman" w:cs="Times New Roman"/>
          <w:sz w:val="22"/>
          <w:szCs w:val="22"/>
        </w:rPr>
        <w:t xml:space="preserve">о дня его </w:t>
      </w:r>
      <w:r w:rsidR="00083FB0">
        <w:rPr>
          <w:rFonts w:ascii="Times New Roman" w:hAnsi="Times New Roman" w:cs="Times New Roman"/>
          <w:szCs w:val="22"/>
        </w:rPr>
        <w:t xml:space="preserve">подписания Сторонами </w:t>
      </w:r>
      <w:r w:rsidR="00272D9B" w:rsidRPr="001767C4">
        <w:rPr>
          <w:rFonts w:ascii="Times New Roman" w:hAnsi="Times New Roman" w:cs="Times New Roman"/>
          <w:sz w:val="22"/>
          <w:szCs w:val="22"/>
        </w:rPr>
        <w:t>и действует по «31» декабр</w:t>
      </w:r>
      <w:r w:rsidR="00495322" w:rsidRPr="001767C4">
        <w:rPr>
          <w:rFonts w:ascii="Times New Roman" w:hAnsi="Times New Roman" w:cs="Times New Roman"/>
          <w:sz w:val="22"/>
          <w:szCs w:val="22"/>
        </w:rPr>
        <w:t>я</w:t>
      </w:r>
      <w:r w:rsidR="00272D9B" w:rsidRPr="001767C4">
        <w:rPr>
          <w:rFonts w:ascii="Times New Roman" w:hAnsi="Times New Roman" w:cs="Times New Roman"/>
          <w:sz w:val="22"/>
          <w:szCs w:val="22"/>
        </w:rPr>
        <w:t xml:space="preserve"> 202</w:t>
      </w:r>
      <w:r w:rsidR="001B24FD">
        <w:rPr>
          <w:rFonts w:ascii="Times New Roman" w:hAnsi="Times New Roman" w:cs="Times New Roman"/>
          <w:sz w:val="22"/>
          <w:szCs w:val="22"/>
        </w:rPr>
        <w:t>6</w:t>
      </w:r>
      <w:r w:rsidR="00063034" w:rsidRPr="001767C4">
        <w:rPr>
          <w:rFonts w:ascii="Times New Roman" w:hAnsi="Times New Roman" w:cs="Times New Roman"/>
          <w:sz w:val="22"/>
          <w:szCs w:val="22"/>
        </w:rPr>
        <w:t xml:space="preserve"> года</w:t>
      </w:r>
      <w:r w:rsidR="00BF31C9">
        <w:rPr>
          <w:rFonts w:ascii="Times New Roman" w:hAnsi="Times New Roman" w:cs="Times New Roman"/>
          <w:sz w:val="22"/>
          <w:szCs w:val="22"/>
        </w:rPr>
        <w:t>,</w:t>
      </w:r>
      <w:r w:rsidR="002C67E4">
        <w:rPr>
          <w:rFonts w:ascii="Times New Roman" w:hAnsi="Times New Roman" w:cs="Times New Roman"/>
          <w:sz w:val="22"/>
          <w:szCs w:val="22"/>
        </w:rPr>
        <w:t xml:space="preserve"> </w:t>
      </w:r>
      <w:r w:rsidR="00BF31C9" w:rsidRPr="00BF31C9">
        <w:rPr>
          <w:rFonts w:ascii="Times New Roman" w:hAnsi="Times New Roman" w:cs="Times New Roman"/>
          <w:sz w:val="22"/>
          <w:szCs w:val="22"/>
        </w:rPr>
        <w:t>а в части проведения взаиморасчетов, до полного исполнения Сторонами обязательств по Контракту.</w:t>
      </w:r>
      <w:r w:rsidR="0062774E">
        <w:rPr>
          <w:rFonts w:ascii="Times New Roman" w:hAnsi="Times New Roman" w:cs="Times New Roman"/>
          <w:sz w:val="22"/>
          <w:szCs w:val="22"/>
        </w:rPr>
        <w:t xml:space="preserve"> </w:t>
      </w:r>
      <w:r w:rsidR="00063034" w:rsidRPr="001767C4">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w:t>
      </w:r>
    </w:p>
    <w:p w14:paraId="75A25124" w14:textId="16F4248C" w:rsidR="00063034" w:rsidRPr="008C14DB" w:rsidRDefault="008A408C" w:rsidP="008C14DB">
      <w:pPr>
        <w:pStyle w:val="ConsPlusNormal"/>
        <w:jc w:val="center"/>
        <w:outlineLvl w:val="1"/>
        <w:rPr>
          <w:rFonts w:ascii="Times New Roman" w:hAnsi="Times New Roman" w:cs="Times New Roman"/>
          <w:b/>
          <w:szCs w:val="22"/>
        </w:rPr>
      </w:pPr>
      <w:bookmarkStart w:id="34" w:name="P211"/>
      <w:bookmarkEnd w:id="34"/>
      <w:r w:rsidRPr="008A408C">
        <w:rPr>
          <w:rFonts w:ascii="Times New Roman" w:hAnsi="Times New Roman" w:cs="Times New Roman"/>
          <w:b/>
          <w:szCs w:val="22"/>
        </w:rPr>
        <w:t>XII.</w:t>
      </w:r>
      <w:r w:rsidR="000C5798">
        <w:rPr>
          <w:rFonts w:ascii="Times New Roman" w:hAnsi="Times New Roman" w:cs="Times New Roman"/>
          <w:b/>
          <w:szCs w:val="22"/>
        </w:rPr>
        <w:t xml:space="preserve"> </w:t>
      </w:r>
      <w:r w:rsidR="00063034" w:rsidRPr="001767C4">
        <w:rPr>
          <w:rFonts w:ascii="Times New Roman" w:hAnsi="Times New Roman" w:cs="Times New Roman"/>
          <w:b/>
          <w:szCs w:val="22"/>
        </w:rPr>
        <w:t>Антикоррупционные условия</w:t>
      </w:r>
    </w:p>
    <w:p w14:paraId="6F0FC5B1" w14:textId="0A6BD03A" w:rsidR="00063034" w:rsidRPr="00F97AA1" w:rsidRDefault="00272D9B" w:rsidP="00F97AA1">
      <w:pPr>
        <w:ind w:firstLine="426"/>
        <w:jc w:val="both"/>
        <w:rPr>
          <w:rFonts w:ascii="Times New Roman" w:hAnsi="Times New Roman" w:cs="Times New Roman"/>
          <w:sz w:val="22"/>
          <w:szCs w:val="22"/>
        </w:rPr>
      </w:pPr>
      <w:r w:rsidRPr="00F97AA1">
        <w:rPr>
          <w:rFonts w:ascii="Times New Roman" w:hAnsi="Times New Roman" w:cs="Times New Roman"/>
          <w:sz w:val="22"/>
          <w:szCs w:val="22"/>
        </w:rPr>
        <w:t>1</w:t>
      </w:r>
      <w:r w:rsidR="008A408C">
        <w:rPr>
          <w:rFonts w:ascii="Times New Roman" w:hAnsi="Times New Roman" w:cs="Times New Roman"/>
          <w:sz w:val="22"/>
          <w:szCs w:val="22"/>
        </w:rPr>
        <w:t>2</w:t>
      </w:r>
      <w:r w:rsidRPr="00F97AA1">
        <w:rPr>
          <w:rFonts w:ascii="Times New Roman" w:hAnsi="Times New Roman" w:cs="Times New Roman"/>
          <w:sz w:val="22"/>
          <w:szCs w:val="22"/>
        </w:rPr>
        <w:t xml:space="preserve">.1. </w:t>
      </w:r>
      <w:r w:rsidR="0035525D" w:rsidRPr="00F97AA1">
        <w:rPr>
          <w:rFonts w:ascii="Times New Roman" w:hAnsi="Times New Roman" w:cs="Times New Roman"/>
          <w:sz w:val="22"/>
          <w:szCs w:val="22"/>
        </w:rPr>
        <w:t>П</w:t>
      </w:r>
      <w:r w:rsidR="00063034" w:rsidRPr="00F97AA1">
        <w:rPr>
          <w:rFonts w:ascii="Times New Roman" w:hAnsi="Times New Roman" w:cs="Times New Roman"/>
          <w:sz w:val="22"/>
          <w:szCs w:val="22"/>
        </w:rPr>
        <w:t xml:space="preserve">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B1FFBA1" w14:textId="77777777" w:rsidR="00063034" w:rsidRPr="00F97AA1" w:rsidRDefault="00063034" w:rsidP="00F97AA1">
      <w:pPr>
        <w:ind w:firstLine="426"/>
        <w:jc w:val="both"/>
        <w:rPr>
          <w:rFonts w:ascii="Times New Roman" w:hAnsi="Times New Roman" w:cs="Times New Roman"/>
          <w:sz w:val="22"/>
          <w:szCs w:val="22"/>
        </w:rPr>
      </w:pPr>
      <w:r w:rsidRPr="00F97AA1">
        <w:rPr>
          <w:rFonts w:ascii="Times New Roman" w:hAnsi="Times New Roman" w:cs="Times New Roman"/>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250531B9" w14:textId="77777777" w:rsidR="00063034" w:rsidRPr="001767C4" w:rsidRDefault="00063034"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513EB4" w14:textId="77777777" w:rsidR="00063034" w:rsidRPr="001767C4" w:rsidRDefault="00063034"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 xml:space="preserve">            - не совершать иных действий, нарушающих антикоррупционное законодательство Российской Федерации.</w:t>
      </w:r>
    </w:p>
    <w:p w14:paraId="6EDF5794" w14:textId="2F2ABC1E" w:rsidR="00063034" w:rsidRPr="008C14DB" w:rsidRDefault="008A408C" w:rsidP="008C14DB">
      <w:pPr>
        <w:pStyle w:val="ConsPlusNormal"/>
        <w:jc w:val="center"/>
        <w:outlineLvl w:val="1"/>
        <w:rPr>
          <w:rFonts w:ascii="Times New Roman" w:hAnsi="Times New Roman" w:cs="Times New Roman"/>
          <w:b/>
          <w:szCs w:val="22"/>
        </w:rPr>
      </w:pPr>
      <w:r w:rsidRPr="008A408C">
        <w:rPr>
          <w:rFonts w:ascii="Times New Roman" w:hAnsi="Times New Roman" w:cs="Times New Roman"/>
          <w:b/>
          <w:szCs w:val="22"/>
        </w:rPr>
        <w:t>XIII.</w:t>
      </w:r>
      <w:r w:rsidR="000C5798">
        <w:rPr>
          <w:rFonts w:ascii="Times New Roman" w:hAnsi="Times New Roman" w:cs="Times New Roman"/>
          <w:b/>
          <w:szCs w:val="22"/>
        </w:rPr>
        <w:t xml:space="preserve"> </w:t>
      </w:r>
      <w:r w:rsidR="00063034" w:rsidRPr="001767C4">
        <w:rPr>
          <w:rFonts w:ascii="Times New Roman" w:hAnsi="Times New Roman" w:cs="Times New Roman"/>
          <w:b/>
          <w:szCs w:val="22"/>
        </w:rPr>
        <w:t>Прочие</w:t>
      </w:r>
      <w:r w:rsidR="004552C2" w:rsidRPr="001767C4">
        <w:rPr>
          <w:rFonts w:ascii="Times New Roman" w:hAnsi="Times New Roman" w:cs="Times New Roman"/>
          <w:b/>
          <w:szCs w:val="22"/>
        </w:rPr>
        <w:t xml:space="preserve"> положения </w:t>
      </w:r>
    </w:p>
    <w:p w14:paraId="092FC0F4" w14:textId="17B2FC7D" w:rsidR="00063034" w:rsidRPr="001767C4" w:rsidRDefault="00701FFD"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3</w:t>
      </w:r>
      <w:r w:rsidR="00063034" w:rsidRPr="001767C4">
        <w:rPr>
          <w:rFonts w:ascii="Times New Roman" w:hAnsi="Times New Roman" w:cs="Times New Roman"/>
          <w:szCs w:val="22"/>
        </w:rPr>
        <w:t xml:space="preserve">.1. Контракт составлен в форме электронного документа, подписанного усиленными электронными подписями Сторон. </w:t>
      </w:r>
    </w:p>
    <w:p w14:paraId="080A119B" w14:textId="6572F1C3" w:rsidR="00063034" w:rsidRPr="001767C4" w:rsidRDefault="00701FFD"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3</w:t>
      </w:r>
      <w:r w:rsidR="00063034" w:rsidRPr="001767C4">
        <w:rPr>
          <w:rFonts w:ascii="Times New Roman" w:hAnsi="Times New Roman" w:cs="Times New Roman"/>
          <w:szCs w:val="22"/>
        </w:rPr>
        <w:t>.2. В случае изменения у какой-либо из Сторон места нахождения, наименования, а также в случае реорганизации она обязана в течение десяти дней письменно известить об этом другую Сторону.</w:t>
      </w:r>
    </w:p>
    <w:p w14:paraId="05522D4C" w14:textId="0C9AAD1E" w:rsidR="00063034" w:rsidRPr="001767C4" w:rsidRDefault="00701FFD"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3</w:t>
      </w:r>
      <w:r w:rsidR="00063034" w:rsidRPr="001767C4">
        <w:rPr>
          <w:rFonts w:ascii="Times New Roman" w:hAnsi="Times New Roman" w:cs="Times New Roman"/>
          <w:szCs w:val="22"/>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3CA062C0" w14:textId="268423F9" w:rsidR="00063034" w:rsidRPr="001767C4" w:rsidRDefault="00701FFD"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3</w:t>
      </w:r>
      <w:r w:rsidR="00063034" w:rsidRPr="001767C4">
        <w:rPr>
          <w:rFonts w:ascii="Times New Roman" w:hAnsi="Times New Roman" w:cs="Times New Roman"/>
          <w:szCs w:val="22"/>
        </w:rPr>
        <w:t>.4. Изменение условий Контракта при его исполнении не допускается, за исключением случ</w:t>
      </w:r>
      <w:r w:rsidR="004E1D19" w:rsidRPr="001767C4">
        <w:rPr>
          <w:rFonts w:ascii="Times New Roman" w:hAnsi="Times New Roman" w:cs="Times New Roman"/>
          <w:szCs w:val="22"/>
        </w:rPr>
        <w:t>аев, предусмотренных Федеральным законом</w:t>
      </w:r>
      <w:r w:rsidR="00063034" w:rsidRPr="001767C4">
        <w:rPr>
          <w:rFonts w:ascii="Times New Roman" w:hAnsi="Times New Roman" w:cs="Times New Roman"/>
          <w:szCs w:val="22"/>
        </w:rPr>
        <w:t xml:space="preserve"> от 5 апреля 2013 г. N 44-ФЗ </w:t>
      </w:r>
      <w:r w:rsidR="009900F5" w:rsidRPr="001767C4">
        <w:rPr>
          <w:rFonts w:ascii="Times New Roman" w:hAnsi="Times New Roman" w:cs="Times New Roman"/>
          <w:szCs w:val="22"/>
        </w:rPr>
        <w:t>«</w:t>
      </w:r>
      <w:r w:rsidR="00063034" w:rsidRPr="001767C4">
        <w:rPr>
          <w:rFonts w:ascii="Times New Roman" w:hAnsi="Times New Roman" w:cs="Times New Roman"/>
          <w:szCs w:val="22"/>
        </w:rPr>
        <w:t xml:space="preserve">О контрактной системе в сфере </w:t>
      </w:r>
      <w:r w:rsidR="00063034" w:rsidRPr="001767C4">
        <w:rPr>
          <w:rFonts w:ascii="Times New Roman" w:hAnsi="Times New Roman" w:cs="Times New Roman"/>
          <w:szCs w:val="22"/>
        </w:rPr>
        <w:lastRenderedPageBreak/>
        <w:t>закупок товаров, работ, услуг для обеспечения госуда</w:t>
      </w:r>
      <w:r w:rsidR="009900F5" w:rsidRPr="001767C4">
        <w:rPr>
          <w:rFonts w:ascii="Times New Roman" w:hAnsi="Times New Roman" w:cs="Times New Roman"/>
          <w:szCs w:val="22"/>
        </w:rPr>
        <w:t>рственных и муниципальных нужд».</w:t>
      </w:r>
    </w:p>
    <w:p w14:paraId="6FF924AE" w14:textId="5504AAB9" w:rsidR="00F97AA1" w:rsidRPr="001767C4" w:rsidRDefault="00F97AA1" w:rsidP="00F97AA1">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3</w:t>
      </w:r>
      <w:r w:rsidRPr="001767C4">
        <w:rPr>
          <w:rFonts w:ascii="Times New Roman" w:hAnsi="Times New Roman" w:cs="Times New Roman"/>
          <w:szCs w:val="22"/>
        </w:rPr>
        <w:t>.4</w:t>
      </w:r>
      <w:r>
        <w:rPr>
          <w:rFonts w:ascii="Times New Roman" w:hAnsi="Times New Roman" w:cs="Times New Roman"/>
          <w:szCs w:val="22"/>
        </w:rPr>
        <w:t>.</w:t>
      </w:r>
      <w:r w:rsidRPr="00F97AA1">
        <w:rPr>
          <w:rFonts w:ascii="Times New Roman" w:hAnsi="Times New Roman" w:cs="Times New Roman"/>
          <w:szCs w:val="22"/>
        </w:rPr>
        <w:t>1</w:t>
      </w:r>
      <w:r w:rsidRPr="001767C4">
        <w:rPr>
          <w:rFonts w:ascii="Times New Roman" w:hAnsi="Times New Roman" w:cs="Times New Roman"/>
          <w:szCs w:val="22"/>
        </w:rPr>
        <w:t xml:space="preserve">. </w:t>
      </w:r>
      <w:r>
        <w:rPr>
          <w:rFonts w:ascii="Times New Roman" w:hAnsi="Times New Roman" w:cs="Times New Roman"/>
          <w:szCs w:val="22"/>
        </w:rPr>
        <w:t>В случаях, предусмотренных пунктом 5 статьи 78.1 Бюджетного Кодекса РФ при уменьшении получателю бюджетных средств, предоставляющему субсидии</w:t>
      </w:r>
      <w:r w:rsidR="004715A6">
        <w:rPr>
          <w:rFonts w:ascii="Times New Roman" w:hAnsi="Times New Roman" w:cs="Times New Roman"/>
          <w:szCs w:val="22"/>
        </w:rPr>
        <w:t>,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4012B9C" w14:textId="0875CBC4" w:rsidR="00063034" w:rsidRPr="001767C4" w:rsidRDefault="00701FFD"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3</w:t>
      </w:r>
      <w:r w:rsidR="00063034" w:rsidRPr="001767C4">
        <w:rPr>
          <w:rFonts w:ascii="Times New Roman" w:hAnsi="Times New Roman" w:cs="Times New Roman"/>
          <w:szCs w:val="22"/>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7BF2D802" w14:textId="77777777" w:rsidR="00063034" w:rsidRPr="001767C4" w:rsidRDefault="00063034"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2E55CADA" w14:textId="485CF30C" w:rsidR="00063034" w:rsidRPr="001767C4" w:rsidRDefault="00701FFD"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3</w:t>
      </w:r>
      <w:r w:rsidR="00063034" w:rsidRPr="001767C4">
        <w:rPr>
          <w:rFonts w:ascii="Times New Roman" w:hAnsi="Times New Roman" w:cs="Times New Roman"/>
          <w:szCs w:val="22"/>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2C53C611" w14:textId="592A722C" w:rsidR="00063034" w:rsidRPr="001767C4" w:rsidRDefault="00701FFD"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8A408C">
        <w:rPr>
          <w:rFonts w:ascii="Times New Roman" w:hAnsi="Times New Roman" w:cs="Times New Roman"/>
          <w:szCs w:val="22"/>
        </w:rPr>
        <w:t>3</w:t>
      </w:r>
      <w:r w:rsidR="00063034" w:rsidRPr="001767C4">
        <w:rPr>
          <w:rFonts w:ascii="Times New Roman" w:hAnsi="Times New Roman" w:cs="Times New Roman"/>
          <w:szCs w:val="22"/>
        </w:rPr>
        <w:t>.7.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w:t>
      </w:r>
      <w:r w:rsidR="009900F5" w:rsidRPr="001767C4">
        <w:rPr>
          <w:rFonts w:ascii="Times New Roman" w:hAnsi="Times New Roman" w:cs="Times New Roman"/>
          <w:szCs w:val="22"/>
        </w:rPr>
        <w:t>на от 5 апреля 2013 г. N 44-ФЗ «</w:t>
      </w:r>
      <w:r w:rsidR="00063034" w:rsidRPr="001767C4">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9900F5" w:rsidRPr="001767C4">
        <w:rPr>
          <w:rFonts w:ascii="Times New Roman" w:hAnsi="Times New Roman" w:cs="Times New Roman"/>
          <w:szCs w:val="22"/>
        </w:rPr>
        <w:t>».</w:t>
      </w:r>
    </w:p>
    <w:p w14:paraId="24E24ED9" w14:textId="77777777" w:rsidR="00063034" w:rsidRDefault="00701FFD" w:rsidP="00063034">
      <w:pPr>
        <w:pStyle w:val="ConsPlusNormal"/>
        <w:jc w:val="both"/>
        <w:outlineLvl w:val="1"/>
        <w:rPr>
          <w:rFonts w:ascii="Times New Roman" w:hAnsi="Times New Roman" w:cs="Times New Roman"/>
          <w:szCs w:val="22"/>
        </w:rPr>
      </w:pPr>
      <w:r w:rsidRPr="001767C4">
        <w:rPr>
          <w:rFonts w:ascii="Times New Roman" w:hAnsi="Times New Roman" w:cs="Times New Roman"/>
          <w:szCs w:val="22"/>
        </w:rPr>
        <w:t>1</w:t>
      </w:r>
      <w:r w:rsidR="00F12525" w:rsidRPr="001767C4">
        <w:rPr>
          <w:rFonts w:ascii="Times New Roman" w:hAnsi="Times New Roman" w:cs="Times New Roman"/>
          <w:szCs w:val="22"/>
        </w:rPr>
        <w:t>3</w:t>
      </w:r>
      <w:r w:rsidR="00063034" w:rsidRPr="001767C4">
        <w:rPr>
          <w:rFonts w:ascii="Times New Roman" w:hAnsi="Times New Roman" w:cs="Times New Roman"/>
          <w:szCs w:val="22"/>
        </w:rPr>
        <w:t>.8. Во всем, что не оговорено в Контракте, Стороны руководствуются законодательством Российской Федерации.</w:t>
      </w:r>
    </w:p>
    <w:p w14:paraId="18F7980D" w14:textId="3D2380EF" w:rsidR="0035525D" w:rsidRPr="0035525D" w:rsidRDefault="0035525D" w:rsidP="0035525D">
      <w:pPr>
        <w:pStyle w:val="ConsPlusNormal"/>
        <w:jc w:val="both"/>
        <w:outlineLvl w:val="1"/>
        <w:rPr>
          <w:rFonts w:ascii="Times New Roman" w:hAnsi="Times New Roman" w:cs="Times New Roman"/>
          <w:szCs w:val="22"/>
        </w:rPr>
      </w:pPr>
      <w:r>
        <w:rPr>
          <w:rFonts w:ascii="Times New Roman" w:hAnsi="Times New Roman" w:cs="Times New Roman"/>
          <w:szCs w:val="22"/>
        </w:rPr>
        <w:t>1</w:t>
      </w:r>
      <w:r w:rsidR="008A408C">
        <w:rPr>
          <w:rFonts w:ascii="Times New Roman" w:hAnsi="Times New Roman" w:cs="Times New Roman"/>
          <w:szCs w:val="22"/>
        </w:rPr>
        <w:t>3</w:t>
      </w:r>
      <w:r>
        <w:rPr>
          <w:rFonts w:ascii="Times New Roman" w:hAnsi="Times New Roman" w:cs="Times New Roman"/>
          <w:szCs w:val="22"/>
        </w:rPr>
        <w:t xml:space="preserve">.9. </w:t>
      </w:r>
      <w:r w:rsidRPr="0035525D">
        <w:rPr>
          <w:rFonts w:ascii="Times New Roman" w:hAnsi="Times New Roman" w:cs="Times New Roman"/>
          <w:szCs w:val="22"/>
        </w:rPr>
        <w:t>Все сообщения, требования, замечания или уведомления Сторон по Контракту, за исключением случаев,</w:t>
      </w:r>
      <w:r>
        <w:rPr>
          <w:rFonts w:ascii="Times New Roman" w:hAnsi="Times New Roman" w:cs="Times New Roman"/>
          <w:szCs w:val="22"/>
        </w:rPr>
        <w:t xml:space="preserve"> </w:t>
      </w:r>
      <w:r w:rsidRPr="0035525D">
        <w:rPr>
          <w:rFonts w:ascii="Times New Roman" w:hAnsi="Times New Roman" w:cs="Times New Roman"/>
          <w:szCs w:val="22"/>
        </w:rPr>
        <w:t xml:space="preserve">предусмотренных пунктом 10.3 Контракта, направляются с использованием курьерской доставки одной из Сторон </w:t>
      </w:r>
      <w:r>
        <w:rPr>
          <w:rFonts w:ascii="Times New Roman" w:hAnsi="Times New Roman" w:cs="Times New Roman"/>
          <w:szCs w:val="22"/>
        </w:rPr>
        <w:t>п</w:t>
      </w:r>
      <w:r w:rsidRPr="0035525D">
        <w:rPr>
          <w:rFonts w:ascii="Times New Roman" w:hAnsi="Times New Roman" w:cs="Times New Roman"/>
          <w:szCs w:val="22"/>
        </w:rPr>
        <w:t>од</w:t>
      </w:r>
      <w:r>
        <w:rPr>
          <w:rFonts w:ascii="Times New Roman" w:hAnsi="Times New Roman" w:cs="Times New Roman"/>
          <w:szCs w:val="22"/>
        </w:rPr>
        <w:t xml:space="preserve"> </w:t>
      </w:r>
      <w:r w:rsidRPr="0035525D">
        <w:rPr>
          <w:rFonts w:ascii="Times New Roman" w:hAnsi="Times New Roman" w:cs="Times New Roman"/>
          <w:szCs w:val="22"/>
        </w:rPr>
        <w:t>расписку о вручении либо с использованием почтовой связи заказным письмом с уведомлением о вручении по адресам</w:t>
      </w:r>
      <w:r>
        <w:rPr>
          <w:rFonts w:ascii="Times New Roman" w:hAnsi="Times New Roman" w:cs="Times New Roman"/>
          <w:szCs w:val="22"/>
        </w:rPr>
        <w:t xml:space="preserve"> </w:t>
      </w:r>
      <w:r w:rsidRPr="0035525D">
        <w:rPr>
          <w:rFonts w:ascii="Times New Roman" w:hAnsi="Times New Roman" w:cs="Times New Roman"/>
          <w:szCs w:val="22"/>
        </w:rPr>
        <w:t xml:space="preserve">Сторон, указанным в разделе 15 Контракта, либо с использованием электронной </w:t>
      </w:r>
      <w:r>
        <w:rPr>
          <w:rFonts w:ascii="Times New Roman" w:hAnsi="Times New Roman" w:cs="Times New Roman"/>
          <w:szCs w:val="22"/>
        </w:rPr>
        <w:t>п</w:t>
      </w:r>
      <w:r w:rsidRPr="0035525D">
        <w:rPr>
          <w:rFonts w:ascii="Times New Roman" w:hAnsi="Times New Roman" w:cs="Times New Roman"/>
          <w:szCs w:val="22"/>
        </w:rPr>
        <w:t>очты на электронные адреса, указанные в</w:t>
      </w:r>
      <w:r>
        <w:rPr>
          <w:rFonts w:ascii="Times New Roman" w:hAnsi="Times New Roman" w:cs="Times New Roman"/>
          <w:szCs w:val="22"/>
        </w:rPr>
        <w:t xml:space="preserve"> </w:t>
      </w:r>
      <w:r w:rsidRPr="0035525D">
        <w:rPr>
          <w:rFonts w:ascii="Times New Roman" w:hAnsi="Times New Roman" w:cs="Times New Roman"/>
          <w:szCs w:val="22"/>
        </w:rPr>
        <w:t>разделе 15 настоящего Контракта, либо с использованием факсимильной связи.</w:t>
      </w:r>
    </w:p>
    <w:p w14:paraId="6D90ED8E" w14:textId="77777777" w:rsidR="0035525D" w:rsidRDefault="0035525D" w:rsidP="0035525D">
      <w:pPr>
        <w:pStyle w:val="ConsPlusNormal"/>
        <w:ind w:firstLine="284"/>
        <w:jc w:val="both"/>
        <w:outlineLvl w:val="1"/>
        <w:rPr>
          <w:rFonts w:ascii="Times New Roman" w:hAnsi="Times New Roman" w:cs="Times New Roman"/>
          <w:szCs w:val="22"/>
        </w:rPr>
      </w:pPr>
      <w:r w:rsidRPr="0035525D">
        <w:rPr>
          <w:rFonts w:ascii="Times New Roman" w:hAnsi="Times New Roman" w:cs="Times New Roman"/>
          <w:szCs w:val="22"/>
        </w:rPr>
        <w:t xml:space="preserve">Момент получения Стороной сообщения или уведомления, направленного </w:t>
      </w:r>
      <w:r>
        <w:rPr>
          <w:rFonts w:ascii="Times New Roman" w:hAnsi="Times New Roman" w:cs="Times New Roman"/>
          <w:szCs w:val="22"/>
        </w:rPr>
        <w:t>с</w:t>
      </w:r>
      <w:r w:rsidRPr="0035525D">
        <w:rPr>
          <w:rFonts w:ascii="Times New Roman" w:hAnsi="Times New Roman" w:cs="Times New Roman"/>
          <w:szCs w:val="22"/>
        </w:rPr>
        <w:t xml:space="preserve"> использованием курьерской </w:t>
      </w:r>
      <w:r>
        <w:rPr>
          <w:rFonts w:ascii="Times New Roman" w:hAnsi="Times New Roman" w:cs="Times New Roman"/>
          <w:szCs w:val="22"/>
        </w:rPr>
        <w:t>д</w:t>
      </w:r>
      <w:r w:rsidRPr="0035525D">
        <w:rPr>
          <w:rFonts w:ascii="Times New Roman" w:hAnsi="Times New Roman" w:cs="Times New Roman"/>
          <w:szCs w:val="22"/>
        </w:rPr>
        <w:t>оставки,</w:t>
      </w:r>
      <w:r>
        <w:rPr>
          <w:rFonts w:ascii="Times New Roman" w:hAnsi="Times New Roman" w:cs="Times New Roman"/>
          <w:szCs w:val="22"/>
        </w:rPr>
        <w:t xml:space="preserve"> </w:t>
      </w:r>
      <w:r w:rsidRPr="0035525D">
        <w:rPr>
          <w:rFonts w:ascii="Times New Roman" w:hAnsi="Times New Roman" w:cs="Times New Roman"/>
          <w:szCs w:val="22"/>
        </w:rPr>
        <w:t>почтовой или факсимильной связи, определяется в соответствии с гражданским законодательством Российской Федерации.</w:t>
      </w:r>
      <w:r>
        <w:rPr>
          <w:rFonts w:ascii="Times New Roman" w:hAnsi="Times New Roman" w:cs="Times New Roman"/>
          <w:szCs w:val="22"/>
        </w:rPr>
        <w:t xml:space="preserve"> </w:t>
      </w:r>
      <w:r w:rsidRPr="0035525D">
        <w:rPr>
          <w:rFonts w:ascii="Times New Roman" w:hAnsi="Times New Roman" w:cs="Times New Roman"/>
          <w:szCs w:val="22"/>
        </w:rPr>
        <w:t>При этом направление уведомлений по адресам Сторон, указанным в разделе 15 Контракта, считается надлежащим</w:t>
      </w:r>
      <w:r>
        <w:rPr>
          <w:rFonts w:ascii="Times New Roman" w:hAnsi="Times New Roman" w:cs="Times New Roman"/>
          <w:szCs w:val="22"/>
        </w:rPr>
        <w:t xml:space="preserve"> </w:t>
      </w:r>
      <w:r w:rsidRPr="0035525D">
        <w:rPr>
          <w:rFonts w:ascii="Times New Roman" w:hAnsi="Times New Roman" w:cs="Times New Roman"/>
          <w:szCs w:val="22"/>
        </w:rPr>
        <w:t>уведомлением Сторон.</w:t>
      </w:r>
    </w:p>
    <w:p w14:paraId="6BF661AF" w14:textId="77777777" w:rsidR="00E91C17" w:rsidRPr="001767C4" w:rsidRDefault="00E91C17" w:rsidP="003723E3">
      <w:pPr>
        <w:pStyle w:val="ConsPlusNormal"/>
        <w:jc w:val="both"/>
        <w:rPr>
          <w:rFonts w:ascii="Times New Roman" w:hAnsi="Times New Roman" w:cs="Times New Roman"/>
          <w:szCs w:val="22"/>
        </w:rPr>
      </w:pPr>
    </w:p>
    <w:p w14:paraId="660E7593" w14:textId="6E17AA8C" w:rsidR="00701FFD" w:rsidRPr="008C14DB" w:rsidRDefault="008A408C" w:rsidP="008C14DB">
      <w:pPr>
        <w:pStyle w:val="ConsPlusNormal"/>
        <w:jc w:val="center"/>
        <w:outlineLvl w:val="1"/>
        <w:rPr>
          <w:rFonts w:ascii="Times New Roman" w:hAnsi="Times New Roman" w:cs="Times New Roman"/>
          <w:b/>
          <w:szCs w:val="22"/>
        </w:rPr>
      </w:pPr>
      <w:r w:rsidRPr="008A408C">
        <w:rPr>
          <w:rFonts w:ascii="Times New Roman" w:hAnsi="Times New Roman" w:cs="Times New Roman"/>
          <w:b/>
          <w:szCs w:val="22"/>
        </w:rPr>
        <w:t>XIV.</w:t>
      </w:r>
      <w:r w:rsidR="000B6B5F">
        <w:rPr>
          <w:rFonts w:ascii="Times New Roman" w:hAnsi="Times New Roman" w:cs="Times New Roman"/>
          <w:b/>
          <w:szCs w:val="22"/>
        </w:rPr>
        <w:t xml:space="preserve"> </w:t>
      </w:r>
      <w:r w:rsidR="004552C2" w:rsidRPr="001767C4">
        <w:rPr>
          <w:rFonts w:ascii="Times New Roman" w:hAnsi="Times New Roman" w:cs="Times New Roman"/>
          <w:b/>
          <w:szCs w:val="22"/>
        </w:rPr>
        <w:t>Перечень приложений</w:t>
      </w:r>
    </w:p>
    <w:p w14:paraId="53C1841C" w14:textId="78C657DC" w:rsidR="004552C2" w:rsidRPr="001767C4" w:rsidRDefault="00F12525" w:rsidP="00341FDC">
      <w:pPr>
        <w:pStyle w:val="ConsPlusNormal"/>
        <w:tabs>
          <w:tab w:val="left" w:pos="4536"/>
        </w:tabs>
        <w:ind w:firstLine="540"/>
        <w:jc w:val="both"/>
        <w:rPr>
          <w:rFonts w:ascii="Times New Roman" w:hAnsi="Times New Roman" w:cs="Times New Roman"/>
          <w:szCs w:val="22"/>
        </w:rPr>
      </w:pPr>
      <w:bookmarkStart w:id="35" w:name="P231"/>
      <w:bookmarkEnd w:id="35"/>
      <w:r w:rsidRPr="001767C4">
        <w:rPr>
          <w:rFonts w:ascii="Times New Roman" w:hAnsi="Times New Roman" w:cs="Times New Roman"/>
          <w:szCs w:val="22"/>
        </w:rPr>
        <w:t>1</w:t>
      </w:r>
      <w:r w:rsidR="008A638D">
        <w:rPr>
          <w:rFonts w:ascii="Times New Roman" w:hAnsi="Times New Roman" w:cs="Times New Roman"/>
          <w:szCs w:val="22"/>
        </w:rPr>
        <w:t>4</w:t>
      </w:r>
      <w:r w:rsidR="004552C2" w:rsidRPr="001767C4">
        <w:rPr>
          <w:rFonts w:ascii="Times New Roman" w:hAnsi="Times New Roman" w:cs="Times New Roman"/>
          <w:szCs w:val="22"/>
        </w:rPr>
        <w:t>.1.</w:t>
      </w:r>
      <w:r w:rsidR="00272D9B" w:rsidRPr="001767C4">
        <w:rPr>
          <w:rFonts w:ascii="Times New Roman" w:hAnsi="Times New Roman" w:cs="Times New Roman"/>
          <w:szCs w:val="22"/>
        </w:rPr>
        <w:t xml:space="preserve"> Неотъемлемой частью </w:t>
      </w:r>
      <w:r w:rsidR="004552C2" w:rsidRPr="001767C4">
        <w:rPr>
          <w:rFonts w:ascii="Times New Roman" w:hAnsi="Times New Roman" w:cs="Times New Roman"/>
          <w:szCs w:val="22"/>
        </w:rPr>
        <w:t>Контракта являются следующие приложения:</w:t>
      </w:r>
    </w:p>
    <w:p w14:paraId="41F5FBBD" w14:textId="77777777" w:rsidR="00004657" w:rsidRDefault="00004657" w:rsidP="00701FFD">
      <w:pPr>
        <w:pStyle w:val="ConsPlusNormal"/>
        <w:ind w:firstLine="540"/>
        <w:jc w:val="both"/>
        <w:rPr>
          <w:rFonts w:ascii="Times New Roman" w:hAnsi="Times New Roman" w:cs="Times New Roman"/>
          <w:szCs w:val="22"/>
        </w:rPr>
      </w:pPr>
      <w:r w:rsidRPr="001767C4">
        <w:rPr>
          <w:rFonts w:ascii="Times New Roman" w:hAnsi="Times New Roman" w:cs="Times New Roman"/>
          <w:szCs w:val="22"/>
        </w:rPr>
        <w:t>Т</w:t>
      </w:r>
      <w:r w:rsidR="00112320" w:rsidRPr="001767C4">
        <w:rPr>
          <w:rFonts w:ascii="Times New Roman" w:hAnsi="Times New Roman" w:cs="Times New Roman"/>
          <w:szCs w:val="22"/>
        </w:rPr>
        <w:t>ехническое задание</w:t>
      </w:r>
      <w:r w:rsidR="00701FFD" w:rsidRPr="001767C4">
        <w:rPr>
          <w:rFonts w:ascii="Times New Roman" w:hAnsi="Times New Roman" w:cs="Times New Roman"/>
          <w:szCs w:val="22"/>
        </w:rPr>
        <w:t xml:space="preserve"> (приложение № 1);</w:t>
      </w:r>
    </w:p>
    <w:p w14:paraId="14C76C23" w14:textId="4E3D8F68" w:rsidR="004552C2" w:rsidRPr="001767C4" w:rsidRDefault="00460464" w:rsidP="003723E3">
      <w:pPr>
        <w:pStyle w:val="ConsPlusNormal"/>
        <w:ind w:firstLine="540"/>
        <w:jc w:val="both"/>
        <w:rPr>
          <w:rFonts w:ascii="Times New Roman" w:hAnsi="Times New Roman" w:cs="Times New Roman"/>
          <w:szCs w:val="22"/>
        </w:rPr>
      </w:pPr>
      <w:r w:rsidRPr="00083FB0">
        <w:rPr>
          <w:rFonts w:ascii="Times New Roman" w:hAnsi="Times New Roman" w:cs="Times New Roman"/>
          <w:color w:val="000000" w:themeColor="text1"/>
          <w:szCs w:val="22"/>
        </w:rPr>
        <w:t>Расчет стоимости</w:t>
      </w:r>
      <w:r w:rsidR="00183BBE">
        <w:rPr>
          <w:rFonts w:ascii="Times New Roman" w:hAnsi="Times New Roman" w:cs="Times New Roman"/>
          <w:color w:val="000000" w:themeColor="text1"/>
          <w:szCs w:val="22"/>
        </w:rPr>
        <w:t xml:space="preserve"> оказания услуг </w:t>
      </w:r>
      <w:r w:rsidR="00701FFD" w:rsidRPr="001767C4">
        <w:rPr>
          <w:rFonts w:ascii="Times New Roman" w:hAnsi="Times New Roman" w:cs="Times New Roman"/>
          <w:szCs w:val="22"/>
        </w:rPr>
        <w:t xml:space="preserve"> (приложение № </w:t>
      </w:r>
      <w:r w:rsidR="00ED40F6">
        <w:rPr>
          <w:rFonts w:ascii="Times New Roman" w:hAnsi="Times New Roman" w:cs="Times New Roman"/>
          <w:szCs w:val="22"/>
        </w:rPr>
        <w:t>2</w:t>
      </w:r>
      <w:r w:rsidR="00004657" w:rsidRPr="001767C4">
        <w:rPr>
          <w:rFonts w:ascii="Times New Roman" w:hAnsi="Times New Roman" w:cs="Times New Roman"/>
          <w:szCs w:val="22"/>
        </w:rPr>
        <w:t>)</w:t>
      </w:r>
    </w:p>
    <w:p w14:paraId="418C3276" w14:textId="77777777" w:rsidR="004552C2" w:rsidRPr="001767C4" w:rsidRDefault="004552C2" w:rsidP="003723E3">
      <w:pPr>
        <w:pStyle w:val="ConsPlusNormal"/>
        <w:jc w:val="both"/>
        <w:rPr>
          <w:rFonts w:ascii="Times New Roman" w:hAnsi="Times New Roman" w:cs="Times New Roman"/>
          <w:szCs w:val="22"/>
        </w:rPr>
      </w:pPr>
      <w:bookmarkStart w:id="36" w:name="P234"/>
      <w:bookmarkEnd w:id="36"/>
    </w:p>
    <w:p w14:paraId="3A78B81A" w14:textId="57F2A7A6" w:rsidR="004552C2" w:rsidRDefault="008A408C" w:rsidP="0062774E">
      <w:pPr>
        <w:pStyle w:val="ConsPlusNormal"/>
        <w:jc w:val="center"/>
        <w:outlineLvl w:val="1"/>
        <w:rPr>
          <w:rFonts w:ascii="Times New Roman" w:hAnsi="Times New Roman" w:cs="Times New Roman"/>
          <w:b/>
          <w:szCs w:val="22"/>
        </w:rPr>
      </w:pPr>
      <w:r w:rsidRPr="008A408C">
        <w:rPr>
          <w:rFonts w:ascii="Times New Roman" w:hAnsi="Times New Roman" w:cs="Times New Roman"/>
          <w:b/>
          <w:szCs w:val="22"/>
        </w:rPr>
        <w:t xml:space="preserve">XV. </w:t>
      </w:r>
      <w:r w:rsidR="004552C2" w:rsidRPr="001767C4">
        <w:rPr>
          <w:rFonts w:ascii="Times New Roman" w:hAnsi="Times New Roman" w:cs="Times New Roman"/>
          <w:b/>
          <w:szCs w:val="22"/>
        </w:rPr>
        <w:t xml:space="preserve"> Адреса и банковские реквизиты Сторон</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4252"/>
      </w:tblGrid>
      <w:tr w:rsidR="0062774E" w:rsidRPr="0062774E" w14:paraId="01D20845" w14:textId="77777777" w:rsidTr="000867AF">
        <w:trPr>
          <w:trHeight w:val="5454"/>
        </w:trPr>
        <w:tc>
          <w:tcPr>
            <w:tcW w:w="5245" w:type="dxa"/>
          </w:tcPr>
          <w:p w14:paraId="443B921D" w14:textId="1CF6B426" w:rsidR="003E7001" w:rsidRDefault="003E7001" w:rsidP="003E7001">
            <w:pPr>
              <w:spacing w:line="0" w:lineRule="atLeast"/>
              <w:rPr>
                <w:rFonts w:ascii="Times New Roman" w:eastAsia="Times New Roman" w:hAnsi="Times New Roman"/>
                <w:bCs/>
                <w:sz w:val="20"/>
                <w:szCs w:val="20"/>
              </w:rPr>
            </w:pPr>
            <w:r w:rsidRPr="003E7001">
              <w:rPr>
                <w:rFonts w:ascii="Times New Roman" w:eastAsia="Times New Roman" w:hAnsi="Times New Roman"/>
                <w:bCs/>
                <w:sz w:val="20"/>
                <w:szCs w:val="20"/>
              </w:rPr>
              <w:t>ЗАКАЗЧИК:</w:t>
            </w:r>
          </w:p>
          <w:p w14:paraId="3F69CFE0" w14:textId="59589572" w:rsidR="000B6B5F" w:rsidRDefault="000B6B5F" w:rsidP="003E7001">
            <w:pPr>
              <w:spacing w:line="0" w:lineRule="atLeast"/>
              <w:rPr>
                <w:rFonts w:ascii="Times New Roman" w:eastAsia="Times New Roman" w:hAnsi="Times New Roman"/>
                <w:bCs/>
                <w:sz w:val="20"/>
                <w:szCs w:val="20"/>
              </w:rPr>
            </w:pPr>
          </w:p>
          <w:p w14:paraId="457CE522"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ГОСУДАРСТВЕННОЕ БЮДЖЕТНОЕ ОБЩЕОБРАЗОВАТЕЛЬНОЕ УЧРЕЖДЕНИЕ СРЕДНЯЯ  ОБЩЕОБРАЗОВАТЕЛЬНАЯ ШКОЛА № 494 ВЫБОРГСКОГО РАЙОНА САНКТ-ПЕТЕРБУРГА</w:t>
            </w:r>
          </w:p>
          <w:p w14:paraId="636F2DE7" w14:textId="77777777" w:rsidR="000867AF" w:rsidRPr="000867AF" w:rsidRDefault="000867AF" w:rsidP="000867AF">
            <w:pPr>
              <w:spacing w:line="0" w:lineRule="atLeast"/>
              <w:rPr>
                <w:rFonts w:ascii="Times New Roman" w:eastAsia="Times New Roman" w:hAnsi="Times New Roman"/>
                <w:bCs/>
                <w:sz w:val="20"/>
                <w:szCs w:val="20"/>
              </w:rPr>
            </w:pPr>
          </w:p>
          <w:p w14:paraId="3B40EDFB"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Адрес места нахождения: Российская Федерация, 194355, Санкт-Петербург, УЛ КОМПОЗИТОРОВ, 22/2, ЛИТА</w:t>
            </w:r>
          </w:p>
          <w:p w14:paraId="44F681B6"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Почтовый адрес: Российская Федерация, 194355, Санкт-Петербург, УЛ КОМПОЗИТОРОВ, 22/2, ЛИТА</w:t>
            </w:r>
          </w:p>
          <w:p w14:paraId="3FDB008E"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ИНН/КПП 7802144151/780201001</w:t>
            </w:r>
          </w:p>
          <w:p w14:paraId="4FB10E78"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ОГРН 1027801583787</w:t>
            </w:r>
          </w:p>
          <w:p w14:paraId="5684E4FD"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л/с 0501040 в Комитете финансов Санкт-Петербурга</w:t>
            </w:r>
          </w:p>
          <w:p w14:paraId="43519E1E" w14:textId="458E4000" w:rsidR="000867AF" w:rsidRPr="000867AF" w:rsidRDefault="001B24FD" w:rsidP="000867AF">
            <w:pPr>
              <w:spacing w:line="0" w:lineRule="atLeast"/>
              <w:rPr>
                <w:rFonts w:ascii="Times New Roman" w:eastAsia="Times New Roman" w:hAnsi="Times New Roman"/>
                <w:bCs/>
                <w:sz w:val="20"/>
                <w:szCs w:val="20"/>
              </w:rPr>
            </w:pPr>
            <w:r>
              <w:rPr>
                <w:rFonts w:ascii="Times New Roman" w:eastAsia="Times New Roman" w:hAnsi="Times New Roman"/>
                <w:bCs/>
                <w:sz w:val="20"/>
                <w:szCs w:val="20"/>
              </w:rPr>
              <w:t>ОКЦ №1</w:t>
            </w:r>
            <w:r w:rsidR="000867AF" w:rsidRPr="000867AF">
              <w:rPr>
                <w:rFonts w:ascii="Times New Roman" w:eastAsia="Times New Roman" w:hAnsi="Times New Roman"/>
                <w:bCs/>
                <w:sz w:val="20"/>
                <w:szCs w:val="20"/>
              </w:rPr>
              <w:t>Северо-Западное ГУ Банка России//УФК</w:t>
            </w:r>
          </w:p>
          <w:p w14:paraId="2D2BC76E"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по г. Санкт-Петербургу</w:t>
            </w:r>
          </w:p>
          <w:p w14:paraId="038E9B56"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г. Санкт-Петербург</w:t>
            </w:r>
          </w:p>
          <w:p w14:paraId="10E9D397"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БИК 014030106</w:t>
            </w:r>
          </w:p>
          <w:p w14:paraId="7566F4CF"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р/с 0322464340000000720</w:t>
            </w:r>
          </w:p>
          <w:p w14:paraId="09CAA8CE" w14:textId="77777777"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к/с 40102810945370000005</w:t>
            </w:r>
          </w:p>
          <w:p w14:paraId="3EBAA733" w14:textId="38724B02" w:rsidR="000867AF" w:rsidRPr="000867AF"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 xml:space="preserve">Тел./факс: +7 (812) </w:t>
            </w:r>
            <w:r w:rsidR="001B24FD">
              <w:rPr>
                <w:rFonts w:ascii="Times New Roman" w:eastAsia="Times New Roman" w:hAnsi="Times New Roman"/>
                <w:bCs/>
                <w:sz w:val="20"/>
                <w:szCs w:val="20"/>
              </w:rPr>
              <w:t>765-02-81, 417-25-07</w:t>
            </w:r>
          </w:p>
          <w:p w14:paraId="366A24C9" w14:textId="19AD2A7E" w:rsidR="000B6B5F" w:rsidRPr="002E42CC" w:rsidRDefault="000867AF" w:rsidP="000867AF">
            <w:pPr>
              <w:spacing w:line="0" w:lineRule="atLeast"/>
              <w:rPr>
                <w:rFonts w:ascii="Times New Roman" w:eastAsia="Times New Roman" w:hAnsi="Times New Roman"/>
                <w:bCs/>
                <w:sz w:val="20"/>
                <w:szCs w:val="20"/>
              </w:rPr>
            </w:pPr>
            <w:r w:rsidRPr="000867AF">
              <w:rPr>
                <w:rFonts w:ascii="Times New Roman" w:eastAsia="Times New Roman" w:hAnsi="Times New Roman"/>
                <w:bCs/>
                <w:sz w:val="20"/>
                <w:szCs w:val="20"/>
              </w:rPr>
              <w:t xml:space="preserve"> </w:t>
            </w:r>
            <w:r w:rsidRPr="000867AF">
              <w:rPr>
                <w:rFonts w:ascii="Times New Roman" w:eastAsia="Times New Roman" w:hAnsi="Times New Roman"/>
                <w:bCs/>
                <w:sz w:val="20"/>
                <w:szCs w:val="20"/>
                <w:lang w:val="en-US"/>
              </w:rPr>
              <w:t>Email</w:t>
            </w:r>
            <w:r w:rsidRPr="002E42CC">
              <w:rPr>
                <w:rFonts w:ascii="Times New Roman" w:eastAsia="Times New Roman" w:hAnsi="Times New Roman"/>
                <w:bCs/>
                <w:sz w:val="20"/>
                <w:szCs w:val="20"/>
              </w:rPr>
              <w:t>: 494@</w:t>
            </w:r>
            <w:r w:rsidRPr="000867AF">
              <w:rPr>
                <w:rFonts w:ascii="Times New Roman" w:eastAsia="Times New Roman" w:hAnsi="Times New Roman"/>
                <w:bCs/>
                <w:sz w:val="20"/>
                <w:szCs w:val="20"/>
                <w:lang w:val="en-US"/>
              </w:rPr>
              <w:t>shko</w:t>
            </w:r>
            <w:r w:rsidRPr="002E42CC">
              <w:rPr>
                <w:rFonts w:ascii="Times New Roman" w:eastAsia="Times New Roman" w:hAnsi="Times New Roman"/>
                <w:bCs/>
                <w:sz w:val="20"/>
                <w:szCs w:val="20"/>
              </w:rPr>
              <w:t>.</w:t>
            </w:r>
            <w:r w:rsidRPr="000867AF">
              <w:rPr>
                <w:rFonts w:ascii="Times New Roman" w:eastAsia="Times New Roman" w:hAnsi="Times New Roman"/>
                <w:bCs/>
                <w:sz w:val="20"/>
                <w:szCs w:val="20"/>
                <w:lang w:val="en-US"/>
              </w:rPr>
              <w:t>la</w:t>
            </w:r>
          </w:p>
          <w:p w14:paraId="49F7A2F3" w14:textId="3C332C6E" w:rsidR="000B6B5F" w:rsidRPr="002E42CC" w:rsidRDefault="000B6B5F" w:rsidP="003E7001">
            <w:pPr>
              <w:spacing w:line="0" w:lineRule="atLeast"/>
              <w:rPr>
                <w:rFonts w:ascii="Times New Roman" w:eastAsia="Times New Roman" w:hAnsi="Times New Roman"/>
                <w:bCs/>
                <w:sz w:val="20"/>
                <w:szCs w:val="20"/>
              </w:rPr>
            </w:pPr>
          </w:p>
          <w:p w14:paraId="123C3DDF" w14:textId="2C1E598C" w:rsidR="000B6B5F" w:rsidRPr="002E42CC" w:rsidRDefault="000B6B5F" w:rsidP="003E7001">
            <w:pPr>
              <w:spacing w:line="0" w:lineRule="atLeast"/>
              <w:rPr>
                <w:rFonts w:ascii="Times New Roman" w:eastAsia="Times New Roman" w:hAnsi="Times New Roman"/>
                <w:bCs/>
                <w:sz w:val="20"/>
                <w:szCs w:val="20"/>
              </w:rPr>
            </w:pPr>
          </w:p>
          <w:p w14:paraId="235E18EB" w14:textId="59B4078F" w:rsidR="000B6B5F" w:rsidRPr="000867AF" w:rsidRDefault="000867AF" w:rsidP="003E7001">
            <w:pPr>
              <w:spacing w:line="0" w:lineRule="atLeast"/>
              <w:rPr>
                <w:rFonts w:ascii="Times New Roman" w:eastAsia="Times New Roman" w:hAnsi="Times New Roman"/>
                <w:bCs/>
                <w:sz w:val="20"/>
                <w:szCs w:val="20"/>
              </w:rPr>
            </w:pPr>
            <w:r>
              <w:rPr>
                <w:rFonts w:ascii="Times New Roman" w:eastAsia="Times New Roman" w:hAnsi="Times New Roman"/>
                <w:bCs/>
                <w:sz w:val="20"/>
                <w:szCs w:val="20"/>
              </w:rPr>
              <w:t>Директор ГБОУ школы № 494</w:t>
            </w:r>
          </w:p>
          <w:p w14:paraId="3D7CC9E9" w14:textId="775AB6C0" w:rsidR="000B6B5F" w:rsidRPr="000867AF" w:rsidRDefault="000B6B5F" w:rsidP="003E7001">
            <w:pPr>
              <w:spacing w:line="0" w:lineRule="atLeast"/>
              <w:rPr>
                <w:rFonts w:ascii="Times New Roman" w:eastAsia="Times New Roman" w:hAnsi="Times New Roman"/>
                <w:bCs/>
                <w:sz w:val="20"/>
                <w:szCs w:val="20"/>
              </w:rPr>
            </w:pPr>
          </w:p>
          <w:p w14:paraId="6E21CC0C" w14:textId="219DE292" w:rsidR="000B6B5F" w:rsidRPr="000867AF" w:rsidRDefault="000B6B5F" w:rsidP="003E7001">
            <w:pPr>
              <w:spacing w:line="0" w:lineRule="atLeast"/>
              <w:rPr>
                <w:rFonts w:ascii="Times New Roman" w:eastAsia="Times New Roman" w:hAnsi="Times New Roman"/>
                <w:bCs/>
                <w:sz w:val="20"/>
                <w:szCs w:val="20"/>
              </w:rPr>
            </w:pPr>
          </w:p>
          <w:p w14:paraId="4109B868" w14:textId="39F0B532" w:rsidR="000B6B5F" w:rsidRPr="000867AF" w:rsidRDefault="000867AF" w:rsidP="003E7001">
            <w:pPr>
              <w:spacing w:line="0" w:lineRule="atLeast"/>
              <w:rPr>
                <w:rFonts w:ascii="Times New Roman" w:eastAsia="Times New Roman" w:hAnsi="Times New Roman"/>
                <w:bCs/>
                <w:sz w:val="20"/>
                <w:szCs w:val="20"/>
              </w:rPr>
            </w:pPr>
            <w:r>
              <w:rPr>
                <w:rFonts w:ascii="Times New Roman" w:eastAsia="Times New Roman" w:hAnsi="Times New Roman"/>
                <w:bCs/>
                <w:sz w:val="20"/>
                <w:szCs w:val="20"/>
              </w:rPr>
              <w:t>________________Чернова И.Н.</w:t>
            </w:r>
          </w:p>
          <w:p w14:paraId="3110A015" w14:textId="65DA1EF1" w:rsidR="000B6B5F" w:rsidRPr="000867AF" w:rsidRDefault="000B6B5F" w:rsidP="003E7001">
            <w:pPr>
              <w:spacing w:line="0" w:lineRule="atLeast"/>
              <w:rPr>
                <w:rFonts w:ascii="Times New Roman" w:eastAsia="Times New Roman" w:hAnsi="Times New Roman"/>
                <w:bCs/>
                <w:sz w:val="20"/>
                <w:szCs w:val="20"/>
              </w:rPr>
            </w:pPr>
          </w:p>
          <w:p w14:paraId="7BE1F12B" w14:textId="25EDF4DC" w:rsidR="000B6B5F" w:rsidRPr="000867AF" w:rsidRDefault="000B6B5F" w:rsidP="003E7001">
            <w:pPr>
              <w:spacing w:line="0" w:lineRule="atLeast"/>
              <w:rPr>
                <w:rFonts w:ascii="Times New Roman" w:eastAsia="Times New Roman" w:hAnsi="Times New Roman"/>
                <w:bCs/>
                <w:sz w:val="20"/>
                <w:szCs w:val="20"/>
              </w:rPr>
            </w:pPr>
          </w:p>
          <w:p w14:paraId="493FDE76" w14:textId="33068538" w:rsidR="0062774E" w:rsidRPr="000867AF" w:rsidRDefault="000867AF" w:rsidP="003E7001">
            <w:pPr>
              <w:spacing w:line="0" w:lineRule="atLeast"/>
              <w:rPr>
                <w:rFonts w:ascii="Times New Roman" w:eastAsia="Times New Roman" w:hAnsi="Times New Roman"/>
                <w:bCs/>
                <w:sz w:val="20"/>
                <w:szCs w:val="20"/>
              </w:rPr>
            </w:pPr>
            <w:r>
              <w:rPr>
                <w:rFonts w:ascii="Times New Roman" w:eastAsia="Times New Roman" w:hAnsi="Times New Roman"/>
                <w:bCs/>
                <w:sz w:val="20"/>
                <w:szCs w:val="20"/>
              </w:rPr>
              <w:t>П</w:t>
            </w:r>
            <w:r w:rsidR="003E7001" w:rsidRPr="003E7001">
              <w:rPr>
                <w:rFonts w:ascii="Times New Roman" w:eastAsia="Times New Roman" w:hAnsi="Times New Roman"/>
                <w:bCs/>
                <w:sz w:val="20"/>
                <w:szCs w:val="20"/>
              </w:rPr>
              <w:t>одписано</w:t>
            </w:r>
            <w:r w:rsidR="003E7001" w:rsidRPr="000867AF">
              <w:rPr>
                <w:rFonts w:ascii="Times New Roman" w:eastAsia="Times New Roman" w:hAnsi="Times New Roman"/>
                <w:bCs/>
                <w:sz w:val="20"/>
                <w:szCs w:val="20"/>
              </w:rPr>
              <w:t xml:space="preserve"> </w:t>
            </w:r>
            <w:r w:rsidR="003E7001" w:rsidRPr="003E7001">
              <w:rPr>
                <w:rFonts w:ascii="Times New Roman" w:eastAsia="Times New Roman" w:hAnsi="Times New Roman"/>
                <w:bCs/>
                <w:sz w:val="20"/>
                <w:szCs w:val="20"/>
              </w:rPr>
              <w:t>ЭЦП</w:t>
            </w:r>
          </w:p>
        </w:tc>
        <w:tc>
          <w:tcPr>
            <w:tcW w:w="4252" w:type="dxa"/>
          </w:tcPr>
          <w:p w14:paraId="3246397F" w14:textId="77777777" w:rsidR="0062774E" w:rsidRPr="0062774E" w:rsidRDefault="0062774E" w:rsidP="00423AAF">
            <w:pPr>
              <w:spacing w:line="0" w:lineRule="atLeast"/>
              <w:rPr>
                <w:rFonts w:ascii="Times New Roman" w:eastAsia="Times New Roman" w:hAnsi="Times New Roman"/>
                <w:b/>
                <w:sz w:val="20"/>
                <w:szCs w:val="20"/>
              </w:rPr>
            </w:pPr>
            <w:r w:rsidRPr="0062774E">
              <w:rPr>
                <w:rFonts w:ascii="Times New Roman" w:eastAsia="Times New Roman" w:hAnsi="Times New Roman"/>
                <w:b/>
                <w:sz w:val="20"/>
                <w:szCs w:val="20"/>
              </w:rPr>
              <w:lastRenderedPageBreak/>
              <w:t>ИСПОЛНИТЕЛЬ:</w:t>
            </w:r>
          </w:p>
          <w:p w14:paraId="21127B2C"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342BFDA5"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3F4372D6"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2AF660FC"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3B4168A3"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65695EBC"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1E2E932C"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109787D4"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31345C09"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7683A17B"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7AD0AD73"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00EB653F"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15FE63B3"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46975685"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23C58C2C"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341DC47C" w14:textId="77777777" w:rsidR="000B6B5F" w:rsidRDefault="000B6B5F" w:rsidP="0062774E">
            <w:pPr>
              <w:autoSpaceDE w:val="0"/>
              <w:autoSpaceDN w:val="0"/>
              <w:adjustRightInd w:val="0"/>
              <w:spacing w:line="0" w:lineRule="atLeast"/>
              <w:jc w:val="both"/>
              <w:rPr>
                <w:rFonts w:ascii="Times New Roman" w:eastAsia="Times New Roman" w:hAnsi="Times New Roman"/>
                <w:bCs/>
                <w:sz w:val="20"/>
                <w:szCs w:val="20"/>
              </w:rPr>
            </w:pPr>
          </w:p>
          <w:p w14:paraId="77ABC427"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3D5278BE"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2CDD04A3"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612FBECD"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42609AF7"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39D5177C"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0434CFC3"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6AF916E0"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2ED49000"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78548505"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12062200"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60B10B07"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0D9AAC56" w14:textId="105324A2" w:rsidR="0062774E" w:rsidRPr="0062774E" w:rsidRDefault="0062774E" w:rsidP="000B6B5F">
            <w:pPr>
              <w:autoSpaceDE w:val="0"/>
              <w:autoSpaceDN w:val="0"/>
              <w:adjustRightInd w:val="0"/>
              <w:spacing w:line="0" w:lineRule="atLeast"/>
              <w:jc w:val="both"/>
              <w:rPr>
                <w:rFonts w:ascii="Times New Roman" w:eastAsia="Times New Roman" w:hAnsi="Times New Roman"/>
                <w:bCs/>
                <w:sz w:val="20"/>
                <w:szCs w:val="20"/>
              </w:rPr>
            </w:pPr>
            <w:r w:rsidRPr="0062774E">
              <w:rPr>
                <w:rFonts w:ascii="Times New Roman" w:eastAsia="Times New Roman" w:hAnsi="Times New Roman"/>
                <w:bCs/>
                <w:sz w:val="20"/>
                <w:szCs w:val="20"/>
              </w:rPr>
              <w:t xml:space="preserve">Подписано </w:t>
            </w:r>
            <w:r w:rsidR="000B6B5F">
              <w:rPr>
                <w:rFonts w:ascii="Times New Roman" w:eastAsia="Times New Roman" w:hAnsi="Times New Roman"/>
                <w:bCs/>
                <w:sz w:val="20"/>
                <w:szCs w:val="20"/>
              </w:rPr>
              <w:t>ЭЦП</w:t>
            </w:r>
          </w:p>
        </w:tc>
      </w:tr>
    </w:tbl>
    <w:p w14:paraId="53806399" w14:textId="77777777" w:rsidR="004552C2" w:rsidRPr="00341FDC" w:rsidRDefault="004552C2" w:rsidP="003D5C9D">
      <w:pPr>
        <w:pStyle w:val="ConsPlusNormal"/>
        <w:pageBreakBefore/>
        <w:jc w:val="right"/>
        <w:outlineLvl w:val="1"/>
        <w:rPr>
          <w:rFonts w:ascii="Times New Roman" w:hAnsi="Times New Roman" w:cs="Times New Roman"/>
          <w:szCs w:val="22"/>
        </w:rPr>
      </w:pPr>
      <w:r w:rsidRPr="00341FDC">
        <w:rPr>
          <w:rFonts w:ascii="Times New Roman" w:hAnsi="Times New Roman" w:cs="Times New Roman"/>
          <w:szCs w:val="22"/>
        </w:rPr>
        <w:lastRenderedPageBreak/>
        <w:t xml:space="preserve">Приложение N 1 </w:t>
      </w:r>
    </w:p>
    <w:p w14:paraId="7F79BC05" w14:textId="77777777" w:rsidR="0075217F" w:rsidRPr="008A02E6" w:rsidRDefault="004552C2" w:rsidP="00E91C17">
      <w:pPr>
        <w:pStyle w:val="aa"/>
        <w:jc w:val="right"/>
        <w:rPr>
          <w:rFonts w:ascii="Times New Roman" w:hAnsi="Times New Roman" w:cs="Times New Roman"/>
          <w:color w:val="auto"/>
          <w:sz w:val="22"/>
          <w:szCs w:val="22"/>
        </w:rPr>
      </w:pPr>
      <w:r w:rsidRPr="008A02E6">
        <w:rPr>
          <w:rFonts w:ascii="Times New Roman" w:hAnsi="Times New Roman" w:cs="Times New Roman"/>
          <w:color w:val="auto"/>
          <w:sz w:val="22"/>
          <w:szCs w:val="22"/>
        </w:rPr>
        <w:t xml:space="preserve">к контракту </w:t>
      </w:r>
    </w:p>
    <w:p w14:paraId="7C2F0B0B" w14:textId="0C278C27" w:rsidR="004552C2" w:rsidRPr="008A02E6" w:rsidRDefault="00ED40F6" w:rsidP="00E91C17">
      <w:pPr>
        <w:pStyle w:val="aa"/>
        <w:jc w:val="right"/>
        <w:rPr>
          <w:rFonts w:ascii="Times New Roman" w:hAnsi="Times New Roman" w:cs="Times New Roman"/>
          <w:szCs w:val="22"/>
        </w:rPr>
      </w:pPr>
      <w:r>
        <w:rPr>
          <w:rFonts w:ascii="Times New Roman" w:hAnsi="Times New Roman" w:cs="Times New Roman"/>
          <w:szCs w:val="22"/>
        </w:rPr>
        <w:t>о</w:t>
      </w:r>
      <w:r w:rsidR="004552C2" w:rsidRPr="008A02E6">
        <w:rPr>
          <w:rFonts w:ascii="Times New Roman" w:hAnsi="Times New Roman" w:cs="Times New Roman"/>
          <w:szCs w:val="22"/>
        </w:rPr>
        <w:t xml:space="preserve">т </w:t>
      </w:r>
      <w:r w:rsidR="001E5957">
        <w:rPr>
          <w:rFonts w:ascii="Times New Roman" w:hAnsi="Times New Roman" w:cs="Times New Roman"/>
          <w:szCs w:val="22"/>
        </w:rPr>
        <w:t xml:space="preserve"> </w:t>
      </w:r>
      <w:r w:rsidR="000C5798">
        <w:rPr>
          <w:rFonts w:ascii="Times New Roman" w:hAnsi="Times New Roman" w:cs="Times New Roman"/>
          <w:szCs w:val="22"/>
        </w:rPr>
        <w:t xml:space="preserve">               </w:t>
      </w:r>
      <w:r w:rsidR="001E5957">
        <w:rPr>
          <w:rFonts w:ascii="Times New Roman" w:hAnsi="Times New Roman" w:cs="Times New Roman"/>
          <w:szCs w:val="22"/>
        </w:rPr>
        <w:t xml:space="preserve"> 202</w:t>
      </w:r>
      <w:r w:rsidR="001B24FD">
        <w:rPr>
          <w:rFonts w:ascii="Times New Roman" w:hAnsi="Times New Roman" w:cs="Times New Roman"/>
          <w:szCs w:val="22"/>
        </w:rPr>
        <w:t>6</w:t>
      </w:r>
      <w:r w:rsidR="001E5957">
        <w:rPr>
          <w:rFonts w:ascii="Times New Roman" w:hAnsi="Times New Roman" w:cs="Times New Roman"/>
          <w:szCs w:val="22"/>
        </w:rPr>
        <w:t xml:space="preserve"> г.</w:t>
      </w:r>
      <w:r w:rsidR="004552C2" w:rsidRPr="008A02E6">
        <w:rPr>
          <w:rFonts w:ascii="Times New Roman" w:hAnsi="Times New Roman" w:cs="Times New Roman"/>
          <w:szCs w:val="22"/>
        </w:rPr>
        <w:t xml:space="preserve"> N </w:t>
      </w:r>
    </w:p>
    <w:p w14:paraId="33C78F52" w14:textId="77777777" w:rsidR="003D5C9D" w:rsidRPr="00D17987" w:rsidRDefault="003D5C9D" w:rsidP="003D5C9D">
      <w:pPr>
        <w:tabs>
          <w:tab w:val="left" w:pos="993"/>
        </w:tabs>
        <w:autoSpaceDE w:val="0"/>
        <w:autoSpaceDN w:val="0"/>
        <w:adjustRightInd w:val="0"/>
        <w:ind w:firstLine="709"/>
        <w:jc w:val="center"/>
        <w:rPr>
          <w:rFonts w:ascii="Times New Roman" w:hAnsi="Times New Roman" w:cs="Times New Roman"/>
          <w:b/>
          <w:sz w:val="20"/>
          <w:szCs w:val="20"/>
        </w:rPr>
      </w:pPr>
      <w:bookmarkStart w:id="37" w:name="P417"/>
      <w:bookmarkEnd w:id="37"/>
      <w:r w:rsidRPr="00D17987">
        <w:rPr>
          <w:rFonts w:ascii="Times New Roman" w:hAnsi="Times New Roman" w:cs="Times New Roman"/>
          <w:b/>
          <w:sz w:val="20"/>
          <w:szCs w:val="20"/>
        </w:rPr>
        <w:t xml:space="preserve">ТЕХНИЧЕСКОЕ ЗАДАНИЕ </w:t>
      </w:r>
    </w:p>
    <w:p w14:paraId="09D20D0A" w14:textId="77777777" w:rsidR="003D5C9D" w:rsidRPr="00D17987" w:rsidRDefault="003D5C9D" w:rsidP="003D5C9D">
      <w:pPr>
        <w:ind w:firstLine="709"/>
        <w:jc w:val="center"/>
        <w:rPr>
          <w:rFonts w:ascii="Times New Roman" w:hAnsi="Times New Roman" w:cs="Times New Roman"/>
          <w:sz w:val="20"/>
          <w:szCs w:val="20"/>
        </w:rPr>
      </w:pPr>
    </w:p>
    <w:tbl>
      <w:tblPr>
        <w:tblW w:w="1037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985"/>
        <w:gridCol w:w="7796"/>
      </w:tblGrid>
      <w:tr w:rsidR="002E42CC" w:rsidRPr="002E42CC" w14:paraId="1A0C2125" w14:textId="77777777" w:rsidTr="00493226">
        <w:tc>
          <w:tcPr>
            <w:tcW w:w="596" w:type="dxa"/>
          </w:tcPr>
          <w:p w14:paraId="7E0B2A17" w14:textId="77777777" w:rsidR="002E42CC" w:rsidRPr="002E42CC" w:rsidRDefault="002E42CC" w:rsidP="002E42CC">
            <w:pPr>
              <w:ind w:right="-108"/>
              <w:jc w:val="center"/>
              <w:rPr>
                <w:rFonts w:ascii="Times New Roman" w:hAnsi="Times New Roman" w:cs="Times New Roman"/>
                <w:b/>
                <w:sz w:val="20"/>
                <w:szCs w:val="20"/>
              </w:rPr>
            </w:pPr>
            <w:r w:rsidRPr="002E42CC">
              <w:rPr>
                <w:rFonts w:ascii="Times New Roman" w:hAnsi="Times New Roman" w:cs="Times New Roman"/>
                <w:b/>
                <w:sz w:val="20"/>
                <w:szCs w:val="20"/>
              </w:rPr>
              <w:t>№ п/п</w:t>
            </w:r>
          </w:p>
        </w:tc>
        <w:tc>
          <w:tcPr>
            <w:tcW w:w="1985" w:type="dxa"/>
            <w:shd w:val="clear" w:color="auto" w:fill="auto"/>
            <w:vAlign w:val="center"/>
          </w:tcPr>
          <w:p w14:paraId="0D5AAB92" w14:textId="77777777" w:rsidR="002E42CC" w:rsidRPr="002E42CC" w:rsidRDefault="002E42CC" w:rsidP="002E42CC">
            <w:pPr>
              <w:ind w:right="-108"/>
              <w:jc w:val="center"/>
              <w:rPr>
                <w:rFonts w:ascii="Times New Roman" w:hAnsi="Times New Roman" w:cs="Times New Roman"/>
                <w:b/>
                <w:sz w:val="20"/>
                <w:szCs w:val="20"/>
              </w:rPr>
            </w:pPr>
            <w:r w:rsidRPr="002E42CC">
              <w:rPr>
                <w:rFonts w:ascii="Times New Roman" w:hAnsi="Times New Roman" w:cs="Times New Roman"/>
                <w:b/>
                <w:sz w:val="20"/>
                <w:szCs w:val="20"/>
              </w:rPr>
              <w:t>Наименование раздела</w:t>
            </w:r>
          </w:p>
        </w:tc>
        <w:tc>
          <w:tcPr>
            <w:tcW w:w="7796" w:type="dxa"/>
            <w:shd w:val="clear" w:color="auto" w:fill="auto"/>
            <w:vAlign w:val="center"/>
          </w:tcPr>
          <w:p w14:paraId="6A74B336" w14:textId="77777777" w:rsidR="002E42CC" w:rsidRPr="002E42CC" w:rsidRDefault="002E42CC" w:rsidP="002E42CC">
            <w:pPr>
              <w:jc w:val="center"/>
              <w:rPr>
                <w:rFonts w:ascii="Times New Roman" w:hAnsi="Times New Roman" w:cs="Times New Roman"/>
                <w:b/>
                <w:sz w:val="20"/>
                <w:szCs w:val="20"/>
              </w:rPr>
            </w:pPr>
            <w:r w:rsidRPr="002E42CC">
              <w:rPr>
                <w:rFonts w:ascii="Times New Roman" w:hAnsi="Times New Roman" w:cs="Times New Roman"/>
                <w:b/>
                <w:sz w:val="20"/>
                <w:szCs w:val="20"/>
              </w:rPr>
              <w:t>Содержание раздела</w:t>
            </w:r>
          </w:p>
        </w:tc>
      </w:tr>
      <w:tr w:rsidR="002E42CC" w:rsidRPr="002E42CC" w14:paraId="055A0A96" w14:textId="77777777" w:rsidTr="00493226">
        <w:tc>
          <w:tcPr>
            <w:tcW w:w="596" w:type="dxa"/>
          </w:tcPr>
          <w:p w14:paraId="5E604BF3"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1</w:t>
            </w:r>
          </w:p>
        </w:tc>
        <w:tc>
          <w:tcPr>
            <w:tcW w:w="1985" w:type="dxa"/>
            <w:shd w:val="clear" w:color="auto" w:fill="auto"/>
          </w:tcPr>
          <w:p w14:paraId="2F4E9C5E"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Описание объекта закупки</w:t>
            </w:r>
          </w:p>
        </w:tc>
        <w:tc>
          <w:tcPr>
            <w:tcW w:w="7796" w:type="dxa"/>
            <w:shd w:val="clear" w:color="auto" w:fill="auto"/>
          </w:tcPr>
          <w:p w14:paraId="59EDFF6F" w14:textId="4CBBF4DD" w:rsidR="002E42CC" w:rsidRDefault="002E42CC" w:rsidP="00642762">
            <w:pPr>
              <w:rPr>
                <w:rFonts w:ascii="Times New Roman" w:hAnsi="Times New Roman" w:cs="Times New Roman"/>
                <w:sz w:val="20"/>
                <w:szCs w:val="20"/>
              </w:rPr>
            </w:pPr>
            <w:r>
              <w:rPr>
                <w:rFonts w:ascii="Times New Roman" w:hAnsi="Times New Roman" w:cs="Times New Roman"/>
                <w:sz w:val="20"/>
                <w:szCs w:val="20"/>
              </w:rPr>
              <w:t>Ок</w:t>
            </w:r>
            <w:r w:rsidRPr="002E42CC">
              <w:rPr>
                <w:rFonts w:ascii="Times New Roman" w:hAnsi="Times New Roman" w:cs="Times New Roman"/>
                <w:sz w:val="20"/>
                <w:szCs w:val="20"/>
              </w:rPr>
              <w:t>аза</w:t>
            </w:r>
            <w:r>
              <w:rPr>
                <w:rFonts w:ascii="Times New Roman" w:hAnsi="Times New Roman" w:cs="Times New Roman"/>
                <w:sz w:val="20"/>
                <w:szCs w:val="20"/>
              </w:rPr>
              <w:t>ние</w:t>
            </w:r>
            <w:r w:rsidRPr="002E42CC">
              <w:rPr>
                <w:rFonts w:ascii="Times New Roman" w:hAnsi="Times New Roman" w:cs="Times New Roman"/>
                <w:sz w:val="20"/>
                <w:szCs w:val="20"/>
              </w:rPr>
              <w:t xml:space="preserve"> услуг по огнезащитной обработке деревянных конструкций</w:t>
            </w:r>
            <w:r w:rsidR="004B17A2">
              <w:rPr>
                <w:rFonts w:ascii="Times New Roman" w:hAnsi="Times New Roman" w:cs="Times New Roman"/>
                <w:sz w:val="20"/>
                <w:szCs w:val="20"/>
              </w:rPr>
              <w:t>,</w:t>
            </w:r>
            <w:r w:rsidR="007F0F83">
              <w:rPr>
                <w:rFonts w:ascii="Times New Roman" w:hAnsi="Times New Roman" w:cs="Times New Roman"/>
                <w:sz w:val="20"/>
                <w:szCs w:val="20"/>
              </w:rPr>
              <w:t xml:space="preserve"> штор</w:t>
            </w:r>
            <w:r w:rsidR="004B17A2">
              <w:rPr>
                <w:rFonts w:ascii="Times New Roman" w:hAnsi="Times New Roman" w:cs="Times New Roman"/>
                <w:sz w:val="20"/>
                <w:szCs w:val="20"/>
              </w:rPr>
              <w:t xml:space="preserve"> и тканевых покрытий</w:t>
            </w:r>
            <w:r w:rsidRPr="002E42CC">
              <w:rPr>
                <w:rFonts w:ascii="Times New Roman" w:hAnsi="Times New Roman" w:cs="Times New Roman"/>
                <w:sz w:val="20"/>
                <w:szCs w:val="20"/>
              </w:rPr>
              <w:t xml:space="preserve"> (далее - услуги) в здании ГБОУ школы № 494 Выборгского района Санкт-Петербурга, по адресу Заказчика: 194355, г. Санкт-Петербург, ул. Композиторов, д.22, к.2, литера А</w:t>
            </w:r>
            <w:r w:rsidR="00642762">
              <w:rPr>
                <w:rFonts w:ascii="Times New Roman" w:hAnsi="Times New Roman" w:cs="Times New Roman"/>
                <w:sz w:val="20"/>
                <w:szCs w:val="20"/>
              </w:rPr>
              <w:t>.</w:t>
            </w:r>
          </w:p>
          <w:p w14:paraId="75D19BFC" w14:textId="393589BF" w:rsidR="00642762" w:rsidRPr="002E42CC" w:rsidRDefault="00642762" w:rsidP="00642762">
            <w:pPr>
              <w:rPr>
                <w:rFonts w:ascii="Times New Roman" w:hAnsi="Times New Roman" w:cs="Times New Roman"/>
                <w:sz w:val="20"/>
                <w:szCs w:val="20"/>
              </w:rPr>
            </w:pPr>
            <w:r>
              <w:rPr>
                <w:rFonts w:ascii="Times New Roman" w:hAnsi="Times New Roman" w:cs="Times New Roman"/>
                <w:sz w:val="20"/>
                <w:szCs w:val="20"/>
              </w:rPr>
              <w:t xml:space="preserve"> (</w:t>
            </w:r>
            <w:r w:rsidRPr="00642762">
              <w:rPr>
                <w:rFonts w:ascii="Times New Roman" w:hAnsi="Times New Roman" w:cs="Times New Roman"/>
                <w:sz w:val="20"/>
                <w:szCs w:val="20"/>
              </w:rPr>
              <w:t>Обработка штор: 5 м х40 м =200 кв м</w:t>
            </w:r>
            <w:r>
              <w:rPr>
                <w:rFonts w:ascii="Times New Roman" w:hAnsi="Times New Roman" w:cs="Times New Roman"/>
                <w:sz w:val="20"/>
                <w:szCs w:val="20"/>
              </w:rPr>
              <w:t xml:space="preserve">. </w:t>
            </w:r>
            <w:r w:rsidRPr="00642762">
              <w:rPr>
                <w:rFonts w:ascii="Times New Roman" w:hAnsi="Times New Roman" w:cs="Times New Roman"/>
                <w:sz w:val="20"/>
                <w:szCs w:val="20"/>
              </w:rPr>
              <w:t>Обработка паркетного пола: зал 130 кв м + сцена 39,6 кв м</w:t>
            </w:r>
            <w:r>
              <w:rPr>
                <w:rFonts w:ascii="Times New Roman" w:hAnsi="Times New Roman" w:cs="Times New Roman"/>
                <w:sz w:val="20"/>
                <w:szCs w:val="20"/>
              </w:rPr>
              <w:t>.</w:t>
            </w:r>
            <w:r w:rsidRPr="00642762">
              <w:rPr>
                <w:rFonts w:ascii="Times New Roman" w:hAnsi="Times New Roman" w:cs="Times New Roman"/>
                <w:sz w:val="20"/>
                <w:szCs w:val="20"/>
              </w:rPr>
              <w:t xml:space="preserve"> =169,6 кв м</w:t>
            </w:r>
            <w:r>
              <w:rPr>
                <w:rFonts w:ascii="Times New Roman" w:hAnsi="Times New Roman" w:cs="Times New Roman"/>
                <w:sz w:val="20"/>
                <w:szCs w:val="20"/>
              </w:rPr>
              <w:t>)</w:t>
            </w:r>
          </w:p>
        </w:tc>
      </w:tr>
      <w:tr w:rsidR="002E42CC" w:rsidRPr="002E42CC" w14:paraId="479191F9" w14:textId="77777777" w:rsidTr="00493226">
        <w:tc>
          <w:tcPr>
            <w:tcW w:w="596" w:type="dxa"/>
          </w:tcPr>
          <w:p w14:paraId="6A54CFAA"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2</w:t>
            </w:r>
          </w:p>
        </w:tc>
        <w:tc>
          <w:tcPr>
            <w:tcW w:w="1985" w:type="dxa"/>
            <w:shd w:val="clear" w:color="auto" w:fill="auto"/>
          </w:tcPr>
          <w:p w14:paraId="52AFAF48"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Требование к исполнителю</w:t>
            </w:r>
          </w:p>
        </w:tc>
        <w:tc>
          <w:tcPr>
            <w:tcW w:w="7796" w:type="dxa"/>
            <w:shd w:val="clear" w:color="auto" w:fill="auto"/>
          </w:tcPr>
          <w:p w14:paraId="38E44708" w14:textId="7DD4E396" w:rsidR="002E42CC" w:rsidRPr="002E42CC" w:rsidRDefault="002E42CC" w:rsidP="002E42CC">
            <w:pPr>
              <w:jc w:val="both"/>
              <w:rPr>
                <w:rFonts w:ascii="Times New Roman" w:hAnsi="Times New Roman" w:cs="Times New Roman"/>
                <w:sz w:val="20"/>
                <w:szCs w:val="20"/>
              </w:rPr>
            </w:pPr>
            <w:r w:rsidRPr="002E42CC">
              <w:rPr>
                <w:rFonts w:ascii="Times New Roman" w:hAnsi="Times New Roman" w:cs="Times New Roman"/>
                <w:sz w:val="20"/>
                <w:szCs w:val="20"/>
              </w:rPr>
              <w:t xml:space="preserve">- </w:t>
            </w:r>
            <w:r w:rsidR="007F0F83">
              <w:rPr>
                <w:rFonts w:ascii="Times New Roman" w:hAnsi="Times New Roman" w:cs="Times New Roman"/>
                <w:sz w:val="20"/>
                <w:szCs w:val="20"/>
              </w:rPr>
              <w:t xml:space="preserve"> </w:t>
            </w:r>
            <w:r w:rsidRPr="002E42CC">
              <w:rPr>
                <w:rFonts w:ascii="Times New Roman" w:hAnsi="Times New Roman" w:cs="Times New Roman"/>
                <w:sz w:val="20"/>
                <w:szCs w:val="20"/>
              </w:rPr>
              <w:t xml:space="preserve">Исполнитель должен иметь </w:t>
            </w:r>
            <w:r w:rsidRPr="002E42CC">
              <w:rPr>
                <w:rFonts w:ascii="Times New Roman" w:hAnsi="Times New Roman" w:cs="Times New Roman"/>
                <w:b/>
                <w:sz w:val="20"/>
                <w:szCs w:val="20"/>
              </w:rPr>
              <w:t>действующую лицензию</w:t>
            </w:r>
            <w:r w:rsidRPr="002E42CC">
              <w:rPr>
                <w:rFonts w:ascii="Times New Roman" w:hAnsi="Times New Roman" w:cs="Times New Roman"/>
                <w:sz w:val="20"/>
                <w:szCs w:val="20"/>
              </w:rPr>
              <w:t xml:space="preserve"> Министерства Российской Федерации по делам гражданской обороны, чрезвычайным ситуациям и ликвидации последствий стихийных бедствий на осуществление деятельности по монтажу, техническому обслуживанию и ремонту средств обеспечения пожарной безопасности зданий и сооружений, с указанием вида услуг, выполняемых в составе лицензируемого вида деятельности «Выполнение работ по огнезащите материалов, изделий и конструкций». Требование установлено в соответствии с п.п. 15 п.1 ст. 12 Федерального Закона № 99-ФЗ от 04.05.2011 года (ред. от 31.07.2020) «О лицензировании отдельных видов деятельности».</w:t>
            </w:r>
          </w:p>
          <w:p w14:paraId="2885CAA2" w14:textId="77777777" w:rsidR="002E42CC" w:rsidRPr="002E42CC" w:rsidRDefault="002E42CC" w:rsidP="002E42CC">
            <w:pPr>
              <w:jc w:val="both"/>
              <w:rPr>
                <w:rFonts w:ascii="Times New Roman" w:hAnsi="Times New Roman" w:cs="Times New Roman"/>
                <w:sz w:val="20"/>
                <w:szCs w:val="20"/>
              </w:rPr>
            </w:pPr>
            <w:r w:rsidRPr="002E42CC">
              <w:rPr>
                <w:rFonts w:ascii="Times New Roman" w:hAnsi="Times New Roman" w:cs="Times New Roman"/>
                <w:sz w:val="20"/>
                <w:szCs w:val="20"/>
              </w:rPr>
              <w:t>- Исполнитель обеспечивает оказание услуг по огнезащитной обработке персоналом соответствующей квалификации. Исполнитель обязан обеспечить своих работников необходимым количеством расходных материалов, оборудованием, инвентарём. Применяемые химические средства должны храниться в заводской оригинальной упаковке, не имеющей повреждений, с заводской маркировкой,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 Исполнитель до начала оказания услуг должен предоставить Заказчику надлежащим образом заверенные сертификаты и/или декларации о соответствии на материалы, используемые при выполнении работ, для которых предусмотрена обязательная сертификация и/или подлежащие декларированию соответствия.</w:t>
            </w:r>
          </w:p>
          <w:p w14:paraId="2FBB82B1" w14:textId="77777777" w:rsidR="002E42CC" w:rsidRPr="002E42CC" w:rsidRDefault="002E42CC" w:rsidP="002E42CC">
            <w:pPr>
              <w:jc w:val="both"/>
              <w:rPr>
                <w:rFonts w:ascii="Times New Roman" w:hAnsi="Times New Roman" w:cs="Times New Roman"/>
                <w:sz w:val="20"/>
                <w:szCs w:val="20"/>
              </w:rPr>
            </w:pPr>
          </w:p>
        </w:tc>
      </w:tr>
      <w:tr w:rsidR="002E42CC" w:rsidRPr="002E42CC" w14:paraId="07C64DBF" w14:textId="77777777" w:rsidTr="00493226">
        <w:tc>
          <w:tcPr>
            <w:tcW w:w="596" w:type="dxa"/>
          </w:tcPr>
          <w:p w14:paraId="3699D6D9"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3</w:t>
            </w:r>
          </w:p>
        </w:tc>
        <w:tc>
          <w:tcPr>
            <w:tcW w:w="1985" w:type="dxa"/>
            <w:shd w:val="clear" w:color="auto" w:fill="auto"/>
          </w:tcPr>
          <w:p w14:paraId="46D4110F"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 xml:space="preserve">Требование к материалу обработки </w:t>
            </w:r>
          </w:p>
        </w:tc>
        <w:tc>
          <w:tcPr>
            <w:tcW w:w="7796" w:type="dxa"/>
            <w:shd w:val="clear" w:color="auto" w:fill="auto"/>
          </w:tcPr>
          <w:p w14:paraId="509F3833" w14:textId="77777777" w:rsidR="002E42CC" w:rsidRPr="002E42CC" w:rsidRDefault="002E42CC" w:rsidP="002E42CC">
            <w:pPr>
              <w:autoSpaceDE w:val="0"/>
              <w:autoSpaceDN w:val="0"/>
              <w:adjustRightInd w:val="0"/>
              <w:rPr>
                <w:rFonts w:ascii="Times New Roman" w:hAnsi="Times New Roman" w:cs="Times New Roman"/>
                <w:sz w:val="20"/>
                <w:szCs w:val="20"/>
              </w:rPr>
            </w:pPr>
            <w:r w:rsidRPr="002E42CC">
              <w:rPr>
                <w:rFonts w:ascii="Times New Roman" w:hAnsi="Times New Roman" w:cs="Times New Roman"/>
                <w:sz w:val="20"/>
                <w:szCs w:val="20"/>
              </w:rPr>
              <w:t>При оказании услуг по огнезащитной обработке тканей должны применяться качественные, экологически чистые химические составы, нетоксичны, безвредны для здоровья.</w:t>
            </w:r>
          </w:p>
          <w:p w14:paraId="073BEEDF" w14:textId="77777777" w:rsidR="002E42CC" w:rsidRPr="002E42CC" w:rsidRDefault="002E42CC" w:rsidP="002E42CC">
            <w:pPr>
              <w:autoSpaceDE w:val="0"/>
              <w:autoSpaceDN w:val="0"/>
              <w:adjustRightInd w:val="0"/>
              <w:rPr>
                <w:rFonts w:ascii="Times New Roman" w:hAnsi="Times New Roman" w:cs="Times New Roman"/>
                <w:sz w:val="20"/>
                <w:szCs w:val="20"/>
              </w:rPr>
            </w:pPr>
            <w:r w:rsidRPr="002E42CC">
              <w:rPr>
                <w:rFonts w:ascii="Times New Roman" w:hAnsi="Times New Roman" w:cs="Times New Roman"/>
                <w:sz w:val="20"/>
                <w:szCs w:val="20"/>
              </w:rPr>
              <w:t>Огнезащитный состав (средство) для противопожарной обработки должен обладать следующими свойствами: не ухудшать характеристик обрабатываемых материалов, не изменять цвет, не оставлять разводов и пятен, не иметь запаха,</w:t>
            </w:r>
          </w:p>
          <w:p w14:paraId="21479B88" w14:textId="77777777" w:rsidR="002E42CC" w:rsidRPr="002E42CC" w:rsidRDefault="002E42CC" w:rsidP="002E42CC">
            <w:pPr>
              <w:autoSpaceDE w:val="0"/>
              <w:autoSpaceDN w:val="0"/>
              <w:adjustRightInd w:val="0"/>
              <w:rPr>
                <w:rFonts w:ascii="Times New Roman" w:hAnsi="Times New Roman" w:cs="Times New Roman"/>
                <w:sz w:val="20"/>
                <w:szCs w:val="20"/>
              </w:rPr>
            </w:pPr>
            <w:r w:rsidRPr="002E42CC">
              <w:rPr>
                <w:rFonts w:ascii="Times New Roman" w:hAnsi="Times New Roman" w:cs="Times New Roman"/>
                <w:sz w:val="20"/>
                <w:szCs w:val="20"/>
              </w:rPr>
              <w:t>Обработанные Объекты должны сохранить первоначальный внешний вид, т.е. сохранить цвет, рисунок, фактуру и прочность</w:t>
            </w:r>
          </w:p>
          <w:p w14:paraId="532684ED" w14:textId="77777777" w:rsidR="002E42CC" w:rsidRPr="002E42CC" w:rsidRDefault="002E42CC" w:rsidP="002E42CC">
            <w:pPr>
              <w:autoSpaceDE w:val="0"/>
              <w:autoSpaceDN w:val="0"/>
              <w:adjustRightInd w:val="0"/>
              <w:rPr>
                <w:rFonts w:ascii="Times New Roman" w:hAnsi="Times New Roman" w:cs="Times New Roman"/>
                <w:sz w:val="20"/>
                <w:szCs w:val="20"/>
              </w:rPr>
            </w:pPr>
            <w:r w:rsidRPr="002E42CC">
              <w:rPr>
                <w:rFonts w:ascii="Times New Roman" w:hAnsi="Times New Roman" w:cs="Times New Roman"/>
                <w:sz w:val="20"/>
                <w:szCs w:val="20"/>
              </w:rPr>
              <w:t>Применяемые огнезащитные средства должны храниться в заводской оригинальной упаковке, не имеющей повреждений, с заводской маркировкой,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 Исполнитель до начала оказания услуг должен предоставить Заказчику надлежащим образом заверенные сертификаты и/или декларации о соответствии на материалы, используемые при выполнении работ, для которых предусмотрена обязательная сертификация и/или подлежащие декларированию соответствия.</w:t>
            </w:r>
          </w:p>
        </w:tc>
      </w:tr>
      <w:tr w:rsidR="002E42CC" w:rsidRPr="002E42CC" w14:paraId="68724753" w14:textId="77777777" w:rsidTr="00493226">
        <w:tc>
          <w:tcPr>
            <w:tcW w:w="596" w:type="dxa"/>
          </w:tcPr>
          <w:p w14:paraId="5DA13D1A"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4</w:t>
            </w:r>
          </w:p>
        </w:tc>
        <w:tc>
          <w:tcPr>
            <w:tcW w:w="1985" w:type="dxa"/>
            <w:shd w:val="clear" w:color="auto" w:fill="auto"/>
          </w:tcPr>
          <w:p w14:paraId="0DB1E870"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Порядок оказания услуг</w:t>
            </w:r>
          </w:p>
        </w:tc>
        <w:tc>
          <w:tcPr>
            <w:tcW w:w="7796" w:type="dxa"/>
            <w:shd w:val="clear" w:color="auto" w:fill="auto"/>
          </w:tcPr>
          <w:p w14:paraId="7D2EC9EE"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Услуги по обработке текстильных материалов включают в себя:</w:t>
            </w:r>
          </w:p>
          <w:p w14:paraId="0705A6FA"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идентификацию состава текстильного материала;</w:t>
            </w:r>
          </w:p>
          <w:p w14:paraId="7EE36D81"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проведение влажной химчистки защищаемых поверхностей в местах высолов от предыдущей пропитки с применением соответствующих моющих средств и оборудования;</w:t>
            </w:r>
          </w:p>
          <w:p w14:paraId="75ECDFE7"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подбор и приготовление огнезащитного состава;</w:t>
            </w:r>
          </w:p>
          <w:p w14:paraId="1B568C71" w14:textId="77777777" w:rsidR="002E42CC" w:rsidRPr="002E42CC" w:rsidRDefault="002E42CC" w:rsidP="002E42CC">
            <w:pPr>
              <w:rPr>
                <w:rFonts w:ascii="Times New Roman" w:hAnsi="Times New Roman" w:cs="Times New Roman"/>
                <w:color w:val="FF0000"/>
                <w:sz w:val="20"/>
                <w:szCs w:val="20"/>
              </w:rPr>
            </w:pPr>
            <w:r w:rsidRPr="002E42CC">
              <w:rPr>
                <w:rFonts w:ascii="Times New Roman" w:hAnsi="Times New Roman" w:cs="Times New Roman"/>
                <w:sz w:val="20"/>
                <w:szCs w:val="20"/>
              </w:rPr>
              <w:t>- проведение обеспыливания защищаемых поверхностей</w:t>
            </w:r>
          </w:p>
          <w:p w14:paraId="625697B3" w14:textId="77777777" w:rsidR="002E42CC" w:rsidRPr="002E42CC" w:rsidRDefault="002E42CC" w:rsidP="002E42CC">
            <w:pPr>
              <w:autoSpaceDE w:val="0"/>
              <w:autoSpaceDN w:val="0"/>
              <w:adjustRightInd w:val="0"/>
              <w:rPr>
                <w:rFonts w:ascii="Times New Roman" w:hAnsi="Times New Roman" w:cs="Times New Roman"/>
                <w:sz w:val="20"/>
                <w:szCs w:val="20"/>
              </w:rPr>
            </w:pPr>
            <w:r w:rsidRPr="002E42CC">
              <w:rPr>
                <w:rFonts w:ascii="Times New Roman" w:hAnsi="Times New Roman" w:cs="Times New Roman"/>
                <w:sz w:val="20"/>
                <w:szCs w:val="20"/>
              </w:rPr>
              <w:t xml:space="preserve">- нанесение огнезащитного состава на текстильный материал осуществляется опрыскиванием; </w:t>
            </w:r>
          </w:p>
          <w:p w14:paraId="2F06A743"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контроль качества выполняемых огнезащитных работ;</w:t>
            </w:r>
          </w:p>
          <w:p w14:paraId="2D4B8B22"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проверку состояния и эффективности выполненной огнезащитной обработки;</w:t>
            </w:r>
          </w:p>
          <w:p w14:paraId="4625705E"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при необходимости производится разноска, развеска текстильных материалов после оказания услуг.</w:t>
            </w:r>
          </w:p>
          <w:p w14:paraId="255497E6"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xml:space="preserve">Обработка текстильного материала должна производиться при температуре не ниже 10 °С и относительной влажности воздуха не более 70 % или в соответствии с требованиями документации. Не допускается производить огнезащитную обработку при отрицательных температурах, воздействии атмосферных осадков и прямых </w:t>
            </w:r>
            <w:r w:rsidRPr="002E42CC">
              <w:rPr>
                <w:rFonts w:ascii="Times New Roman" w:hAnsi="Times New Roman" w:cs="Times New Roman"/>
                <w:sz w:val="20"/>
                <w:szCs w:val="20"/>
              </w:rPr>
              <w:lastRenderedPageBreak/>
              <w:t>солнечных лучей.</w:t>
            </w:r>
          </w:p>
          <w:p w14:paraId="39540C8D" w14:textId="77777777" w:rsidR="002E42CC" w:rsidRPr="002E42CC" w:rsidRDefault="002E42CC" w:rsidP="002E42CC">
            <w:pPr>
              <w:rPr>
                <w:rFonts w:ascii="Times New Roman" w:hAnsi="Times New Roman" w:cs="Times New Roman"/>
                <w:sz w:val="20"/>
                <w:szCs w:val="20"/>
              </w:rPr>
            </w:pPr>
          </w:p>
        </w:tc>
      </w:tr>
      <w:tr w:rsidR="002E42CC" w:rsidRPr="002E42CC" w14:paraId="082D062F" w14:textId="77777777" w:rsidTr="00493226">
        <w:tc>
          <w:tcPr>
            <w:tcW w:w="596" w:type="dxa"/>
          </w:tcPr>
          <w:p w14:paraId="03272DA6"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lastRenderedPageBreak/>
              <w:t>5</w:t>
            </w:r>
          </w:p>
        </w:tc>
        <w:tc>
          <w:tcPr>
            <w:tcW w:w="1985" w:type="dxa"/>
            <w:shd w:val="clear" w:color="auto" w:fill="auto"/>
          </w:tcPr>
          <w:p w14:paraId="110EDB66"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Результат оказания услуг</w:t>
            </w:r>
          </w:p>
        </w:tc>
        <w:tc>
          <w:tcPr>
            <w:tcW w:w="7796" w:type="dxa"/>
            <w:shd w:val="clear" w:color="auto" w:fill="auto"/>
          </w:tcPr>
          <w:p w14:paraId="0203A457"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По факту оказанных услуг Исполнитель должен предоставить Заказчику:</w:t>
            </w:r>
          </w:p>
          <w:p w14:paraId="60C43E46"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1. Акт на огнезащитную обработку с указанием места, даты выполнения работ, объема работ, наименования марки защитного средства;</w:t>
            </w:r>
          </w:p>
          <w:p w14:paraId="6395E4C3"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2. Копию паспорта на огнезащитный состав;</w:t>
            </w:r>
          </w:p>
          <w:p w14:paraId="0875FBD0"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3. Копию сертификата соответствия на огнезащитный состав;</w:t>
            </w:r>
          </w:p>
          <w:p w14:paraId="314A0E6A"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4. Копию сертификата о государственной регистрации на огнезащитный состав;</w:t>
            </w:r>
          </w:p>
          <w:p w14:paraId="0117C6AA" w14:textId="77777777" w:rsidR="002E42CC" w:rsidRPr="002E42CC" w:rsidRDefault="002E42CC" w:rsidP="002E42CC">
            <w:pPr>
              <w:rPr>
                <w:rFonts w:ascii="Times New Roman" w:hAnsi="Times New Roman" w:cs="Times New Roman"/>
                <w:sz w:val="20"/>
                <w:szCs w:val="20"/>
              </w:rPr>
            </w:pPr>
          </w:p>
        </w:tc>
      </w:tr>
      <w:tr w:rsidR="002E42CC" w:rsidRPr="002E42CC" w14:paraId="71475646" w14:textId="77777777" w:rsidTr="00493226">
        <w:tc>
          <w:tcPr>
            <w:tcW w:w="596" w:type="dxa"/>
          </w:tcPr>
          <w:p w14:paraId="4252E2D0"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6</w:t>
            </w:r>
          </w:p>
        </w:tc>
        <w:tc>
          <w:tcPr>
            <w:tcW w:w="1985" w:type="dxa"/>
            <w:shd w:val="clear" w:color="auto" w:fill="auto"/>
          </w:tcPr>
          <w:p w14:paraId="00D40B36"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Гарантийный срок</w:t>
            </w:r>
          </w:p>
        </w:tc>
        <w:tc>
          <w:tcPr>
            <w:tcW w:w="7796" w:type="dxa"/>
            <w:shd w:val="clear" w:color="auto" w:fill="auto"/>
          </w:tcPr>
          <w:p w14:paraId="61BED6E7"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xml:space="preserve">В части качества оказанных услуг – в течение 12 месяцев. </w:t>
            </w:r>
          </w:p>
        </w:tc>
      </w:tr>
      <w:tr w:rsidR="002E42CC" w:rsidRPr="002E42CC" w14:paraId="1491F115" w14:textId="77777777" w:rsidTr="00493226">
        <w:tc>
          <w:tcPr>
            <w:tcW w:w="596" w:type="dxa"/>
          </w:tcPr>
          <w:p w14:paraId="58C5B87C"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7</w:t>
            </w:r>
          </w:p>
        </w:tc>
        <w:tc>
          <w:tcPr>
            <w:tcW w:w="1985" w:type="dxa"/>
            <w:shd w:val="clear" w:color="auto" w:fill="auto"/>
          </w:tcPr>
          <w:p w14:paraId="34434D08"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Требования безопасности</w:t>
            </w:r>
          </w:p>
        </w:tc>
        <w:tc>
          <w:tcPr>
            <w:tcW w:w="7796" w:type="dxa"/>
            <w:shd w:val="clear" w:color="auto" w:fill="auto"/>
          </w:tcPr>
          <w:p w14:paraId="14EEF989"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Обработка огнезащитными составами текстильных материалов должна обеспечивать выполнение требований к огнестойкости и пожарной опасности зданий, сооружений и пожарных отсеков.</w:t>
            </w:r>
          </w:p>
          <w:p w14:paraId="2EE7B724"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Применять огнезащитный состав для тканей необходимо согласно характеристикам ткани (бархат, синтетика, хлопок, смесовые и т.д.), необходимо использовать составы различных марок, исходя из структуры и текстуры обрабатываемого материала.</w:t>
            </w:r>
          </w:p>
          <w:p w14:paraId="0A69A6AA"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При применении новых пропиточных материалов необходимо обеспечить совместимость с ранее применяемыми материалами.</w:t>
            </w:r>
          </w:p>
          <w:p w14:paraId="122B7F48"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Рабочий состав (компоненты состава) огнезащитных средств и веществ должен наноситься рекомендуемыми в технической документации на средства огнезащиты способами. Жизнеспособность рабочего состава должна обеспечивать возможность его нанесения в течение времени, определенного в технической документации на средства огнезащиты.</w:t>
            </w:r>
          </w:p>
          <w:p w14:paraId="29BEB77D"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   Контроль качества и проверка состояния эффективности выполненной огнезащитной обработки осуществляются в соответствии с технической документацией на средства огнезащиты.</w:t>
            </w:r>
          </w:p>
        </w:tc>
      </w:tr>
      <w:tr w:rsidR="002E42CC" w:rsidRPr="002E42CC" w14:paraId="248812AF" w14:textId="77777777" w:rsidTr="00493226">
        <w:tc>
          <w:tcPr>
            <w:tcW w:w="596" w:type="dxa"/>
          </w:tcPr>
          <w:p w14:paraId="3DDA6EB9"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8</w:t>
            </w:r>
          </w:p>
        </w:tc>
        <w:tc>
          <w:tcPr>
            <w:tcW w:w="1985" w:type="dxa"/>
            <w:shd w:val="clear" w:color="auto" w:fill="auto"/>
          </w:tcPr>
          <w:p w14:paraId="7FD67C9B" w14:textId="77777777" w:rsidR="002E42CC" w:rsidRPr="002E42CC" w:rsidRDefault="002E42CC" w:rsidP="002E42CC">
            <w:pPr>
              <w:ind w:right="-108"/>
              <w:rPr>
                <w:rFonts w:ascii="Times New Roman" w:hAnsi="Times New Roman" w:cs="Times New Roman"/>
                <w:sz w:val="20"/>
                <w:szCs w:val="20"/>
              </w:rPr>
            </w:pPr>
            <w:r w:rsidRPr="002E42CC">
              <w:rPr>
                <w:rFonts w:ascii="Times New Roman" w:hAnsi="Times New Roman" w:cs="Times New Roman"/>
                <w:sz w:val="20"/>
                <w:szCs w:val="20"/>
              </w:rPr>
              <w:t>Перечень нормативных документов</w:t>
            </w:r>
          </w:p>
        </w:tc>
        <w:tc>
          <w:tcPr>
            <w:tcW w:w="7796" w:type="dxa"/>
            <w:shd w:val="clear" w:color="auto" w:fill="auto"/>
          </w:tcPr>
          <w:p w14:paraId="6277387F"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При оказании услуг Исполнитель должен руководствоваться следующей нормативно-технической и методической документацией:</w:t>
            </w:r>
          </w:p>
          <w:p w14:paraId="12BF5973"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w:t>
            </w:r>
            <w:r w:rsidRPr="002E42CC">
              <w:rPr>
                <w:rFonts w:ascii="Times New Roman" w:hAnsi="Times New Roman" w:cs="Times New Roman"/>
                <w:sz w:val="20"/>
                <w:szCs w:val="20"/>
              </w:rPr>
              <w:tab/>
              <w:t>Федеральный закон от 22.07.2008 N 123-ФЗ "Технический регламент о требованиях пожарной безопасности";</w:t>
            </w:r>
          </w:p>
          <w:p w14:paraId="51D7472D"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w:t>
            </w:r>
            <w:r w:rsidRPr="002E42CC">
              <w:rPr>
                <w:rFonts w:ascii="Times New Roman" w:hAnsi="Times New Roman" w:cs="Times New Roman"/>
                <w:sz w:val="20"/>
                <w:szCs w:val="20"/>
              </w:rPr>
              <w:tab/>
              <w:t xml:space="preserve">Распоряжение Управления государственной противопожарной службы ГУВД СПб и Ленинградской области от 05.12.2001 N 73 "О введении в действие дополнительных лицензионных требований и условий по огнезащите"; </w:t>
            </w:r>
          </w:p>
          <w:p w14:paraId="4AD25E3E"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w:t>
            </w:r>
            <w:r w:rsidRPr="002E42CC">
              <w:rPr>
                <w:rFonts w:ascii="Times New Roman" w:hAnsi="Times New Roman" w:cs="Times New Roman"/>
                <w:sz w:val="20"/>
                <w:szCs w:val="20"/>
              </w:rPr>
              <w:tab/>
              <w:t>МДС 21-1.98. Предотвращение распространения пожара. Пособие к СНиП 21-01-97 "Пожарная безопасность зданий и сооружений";</w:t>
            </w:r>
          </w:p>
          <w:p w14:paraId="037642A6"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w:t>
            </w:r>
            <w:r w:rsidRPr="002E42CC">
              <w:rPr>
                <w:rFonts w:ascii="Times New Roman" w:hAnsi="Times New Roman" w:cs="Times New Roman"/>
                <w:sz w:val="20"/>
                <w:szCs w:val="20"/>
              </w:rPr>
              <w:tab/>
              <w:t>ГОСТ 12.4.011-89 (СТ СЭВ 1086-88). Межгосударственный стандарт. Система стандартов безопасности труда. Средства защиты работающих. Общие требования и классификация (утв. Постановлением Госстандарта СССР от 27.10.1989 N 3222).</w:t>
            </w:r>
          </w:p>
          <w:p w14:paraId="6AE790C6" w14:textId="77777777" w:rsidR="002E42CC" w:rsidRPr="002E42CC" w:rsidRDefault="002E42CC" w:rsidP="002E42CC">
            <w:pPr>
              <w:rPr>
                <w:rFonts w:ascii="Times New Roman" w:hAnsi="Times New Roman" w:cs="Times New Roman"/>
                <w:sz w:val="20"/>
                <w:szCs w:val="20"/>
              </w:rPr>
            </w:pPr>
            <w:r w:rsidRPr="002E42CC">
              <w:rPr>
                <w:rFonts w:ascii="Times New Roman" w:hAnsi="Times New Roman" w:cs="Times New Roman"/>
                <w:sz w:val="20"/>
                <w:szCs w:val="20"/>
              </w:rPr>
              <w:t>•</w:t>
            </w:r>
            <w:r w:rsidRPr="002E42CC">
              <w:rPr>
                <w:rFonts w:ascii="Times New Roman" w:hAnsi="Times New Roman" w:cs="Times New Roman"/>
                <w:sz w:val="20"/>
                <w:szCs w:val="20"/>
              </w:rPr>
              <w:tab/>
              <w:t>Постановление Правительства РФ от 25.04.2012 N 390 (ред. от 20.09.2019) "О противопожарном режиме" (вместе с "Правилами противопожарного режима в Российской Федерации");</w:t>
            </w:r>
          </w:p>
          <w:p w14:paraId="50A9FE28" w14:textId="77777777" w:rsidR="002E42CC" w:rsidRPr="002E42CC" w:rsidRDefault="002E42CC" w:rsidP="002E42CC">
            <w:pPr>
              <w:rPr>
                <w:rFonts w:ascii="Times New Roman" w:hAnsi="Times New Roman" w:cs="Times New Roman"/>
                <w:sz w:val="20"/>
                <w:szCs w:val="20"/>
                <w:highlight w:val="yellow"/>
              </w:rPr>
            </w:pPr>
          </w:p>
        </w:tc>
      </w:tr>
    </w:tbl>
    <w:p w14:paraId="2FFC63CE" w14:textId="77777777" w:rsidR="0061185D" w:rsidRDefault="0061185D" w:rsidP="00443E66">
      <w:pPr>
        <w:pStyle w:val="ConsPlusNormal"/>
        <w:ind w:firstLine="284"/>
        <w:jc w:val="center"/>
        <w:outlineLvl w:val="1"/>
        <w:rPr>
          <w:rFonts w:ascii="Times New Roman" w:hAnsi="Times New Roman" w:cs="Times New Roman"/>
          <w:b/>
          <w:szCs w:val="22"/>
        </w:rPr>
      </w:pPr>
    </w:p>
    <w:p w14:paraId="008D90CF" w14:textId="77777777" w:rsidR="0061185D" w:rsidRDefault="0061185D" w:rsidP="00443E66">
      <w:pPr>
        <w:pStyle w:val="ConsPlusNormal"/>
        <w:ind w:firstLine="284"/>
        <w:jc w:val="center"/>
        <w:outlineLvl w:val="1"/>
        <w:rPr>
          <w:rFonts w:ascii="Times New Roman" w:hAnsi="Times New Roman" w:cs="Times New Roman"/>
          <w:b/>
          <w:szCs w:val="22"/>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4252"/>
      </w:tblGrid>
      <w:tr w:rsidR="003E7001" w:rsidRPr="0062774E" w14:paraId="11ABDF51" w14:textId="77777777" w:rsidTr="00065100">
        <w:tc>
          <w:tcPr>
            <w:tcW w:w="5245" w:type="dxa"/>
          </w:tcPr>
          <w:p w14:paraId="51F906CD" w14:textId="263DA330" w:rsidR="003E7001" w:rsidRDefault="003E7001" w:rsidP="00065100">
            <w:pPr>
              <w:autoSpaceDE w:val="0"/>
              <w:autoSpaceDN w:val="0"/>
              <w:adjustRightInd w:val="0"/>
              <w:spacing w:line="0" w:lineRule="atLeast"/>
              <w:jc w:val="both"/>
              <w:rPr>
                <w:rFonts w:ascii="Times New Roman" w:eastAsia="Times New Roman" w:hAnsi="Times New Roman"/>
                <w:b/>
                <w:bCs/>
                <w:sz w:val="20"/>
                <w:szCs w:val="20"/>
              </w:rPr>
            </w:pPr>
            <w:r w:rsidRPr="003E7001">
              <w:rPr>
                <w:rFonts w:ascii="Times New Roman" w:eastAsia="Times New Roman" w:hAnsi="Times New Roman"/>
                <w:b/>
                <w:bCs/>
                <w:sz w:val="20"/>
                <w:szCs w:val="20"/>
              </w:rPr>
              <w:t>ЗАКАЗЧИК:</w:t>
            </w:r>
          </w:p>
          <w:p w14:paraId="1AC114DD" w14:textId="77777777" w:rsidR="00127345" w:rsidRDefault="00127345" w:rsidP="00065100">
            <w:pPr>
              <w:autoSpaceDE w:val="0"/>
              <w:autoSpaceDN w:val="0"/>
              <w:adjustRightInd w:val="0"/>
              <w:spacing w:line="0" w:lineRule="atLeast"/>
              <w:jc w:val="both"/>
              <w:rPr>
                <w:rFonts w:ascii="Times New Roman" w:eastAsia="Times New Roman" w:hAnsi="Times New Roman"/>
                <w:b/>
                <w:bCs/>
                <w:sz w:val="20"/>
                <w:szCs w:val="20"/>
              </w:rPr>
            </w:pPr>
          </w:p>
          <w:p w14:paraId="25AA3E4F" w14:textId="56692519" w:rsidR="00127345" w:rsidRDefault="00127345" w:rsidP="00065100">
            <w:pPr>
              <w:autoSpaceDE w:val="0"/>
              <w:autoSpaceDN w:val="0"/>
              <w:adjustRightInd w:val="0"/>
              <w:spacing w:line="0" w:lineRule="atLeast"/>
              <w:jc w:val="both"/>
              <w:rPr>
                <w:rFonts w:ascii="Times New Roman" w:eastAsia="Times New Roman" w:hAnsi="Times New Roman"/>
                <w:b/>
                <w:bCs/>
                <w:sz w:val="20"/>
                <w:szCs w:val="20"/>
              </w:rPr>
            </w:pPr>
            <w:r>
              <w:rPr>
                <w:rFonts w:ascii="Times New Roman" w:eastAsia="Times New Roman" w:hAnsi="Times New Roman"/>
                <w:b/>
                <w:bCs/>
                <w:sz w:val="20"/>
                <w:szCs w:val="20"/>
              </w:rPr>
              <w:t>ГБОУ школа № 494</w:t>
            </w:r>
          </w:p>
          <w:p w14:paraId="0C2EFFF4" w14:textId="77777777" w:rsidR="00127345" w:rsidRDefault="00127345" w:rsidP="00065100">
            <w:pPr>
              <w:autoSpaceDE w:val="0"/>
              <w:autoSpaceDN w:val="0"/>
              <w:adjustRightInd w:val="0"/>
              <w:spacing w:line="0" w:lineRule="atLeast"/>
              <w:jc w:val="both"/>
              <w:rPr>
                <w:rFonts w:ascii="Times New Roman" w:eastAsia="Times New Roman" w:hAnsi="Times New Roman"/>
                <w:b/>
                <w:bCs/>
                <w:sz w:val="20"/>
                <w:szCs w:val="20"/>
              </w:rPr>
            </w:pPr>
          </w:p>
          <w:p w14:paraId="525A62FF" w14:textId="77777777" w:rsidR="00127345" w:rsidRDefault="00127345" w:rsidP="00065100">
            <w:pPr>
              <w:autoSpaceDE w:val="0"/>
              <w:autoSpaceDN w:val="0"/>
              <w:adjustRightInd w:val="0"/>
              <w:spacing w:line="0" w:lineRule="atLeast"/>
              <w:jc w:val="both"/>
              <w:rPr>
                <w:rFonts w:ascii="Times New Roman" w:eastAsia="Times New Roman" w:hAnsi="Times New Roman"/>
                <w:b/>
                <w:bCs/>
                <w:sz w:val="20"/>
                <w:szCs w:val="20"/>
              </w:rPr>
            </w:pPr>
          </w:p>
          <w:p w14:paraId="48C51DBD" w14:textId="021DF55B" w:rsidR="000867AF" w:rsidRPr="00127345" w:rsidRDefault="00127345" w:rsidP="00065100">
            <w:pPr>
              <w:autoSpaceDE w:val="0"/>
              <w:autoSpaceDN w:val="0"/>
              <w:adjustRightInd w:val="0"/>
              <w:spacing w:line="0" w:lineRule="atLeast"/>
              <w:jc w:val="both"/>
              <w:rPr>
                <w:rFonts w:ascii="Times New Roman" w:eastAsia="Times New Roman" w:hAnsi="Times New Roman"/>
                <w:bCs/>
                <w:sz w:val="20"/>
                <w:szCs w:val="20"/>
              </w:rPr>
            </w:pPr>
            <w:r w:rsidRPr="00127345">
              <w:rPr>
                <w:rFonts w:ascii="Times New Roman" w:eastAsia="Times New Roman" w:hAnsi="Times New Roman"/>
                <w:bCs/>
                <w:sz w:val="20"/>
                <w:szCs w:val="20"/>
              </w:rPr>
              <w:t>Директор</w:t>
            </w:r>
          </w:p>
          <w:p w14:paraId="643F44D9" w14:textId="6A41246D" w:rsidR="000867AF" w:rsidRDefault="000867AF" w:rsidP="00065100">
            <w:pPr>
              <w:autoSpaceDE w:val="0"/>
              <w:autoSpaceDN w:val="0"/>
              <w:adjustRightInd w:val="0"/>
              <w:spacing w:line="0" w:lineRule="atLeast"/>
              <w:jc w:val="both"/>
              <w:rPr>
                <w:rFonts w:ascii="Times New Roman" w:eastAsia="Times New Roman" w:hAnsi="Times New Roman"/>
                <w:b/>
                <w:bCs/>
                <w:sz w:val="20"/>
                <w:szCs w:val="20"/>
              </w:rPr>
            </w:pPr>
          </w:p>
          <w:p w14:paraId="601F6381" w14:textId="68746E70" w:rsidR="000867AF" w:rsidRPr="00127345" w:rsidRDefault="00127345" w:rsidP="00065100">
            <w:pPr>
              <w:autoSpaceDE w:val="0"/>
              <w:autoSpaceDN w:val="0"/>
              <w:adjustRightInd w:val="0"/>
              <w:spacing w:line="0" w:lineRule="atLeast"/>
              <w:jc w:val="both"/>
              <w:rPr>
                <w:rFonts w:ascii="Times New Roman" w:eastAsia="Times New Roman" w:hAnsi="Times New Roman"/>
                <w:bCs/>
                <w:sz w:val="20"/>
                <w:szCs w:val="20"/>
              </w:rPr>
            </w:pPr>
            <w:r>
              <w:rPr>
                <w:rFonts w:ascii="Times New Roman" w:eastAsia="Times New Roman" w:hAnsi="Times New Roman"/>
                <w:b/>
                <w:bCs/>
                <w:sz w:val="20"/>
                <w:szCs w:val="20"/>
              </w:rPr>
              <w:t>______________</w:t>
            </w:r>
            <w:r w:rsidRPr="00127345">
              <w:rPr>
                <w:rFonts w:ascii="Times New Roman" w:eastAsia="Times New Roman" w:hAnsi="Times New Roman"/>
                <w:bCs/>
                <w:sz w:val="20"/>
                <w:szCs w:val="20"/>
              </w:rPr>
              <w:t>Чернова И.Н.</w:t>
            </w:r>
          </w:p>
          <w:p w14:paraId="41733904" w14:textId="7C5F2391" w:rsidR="000867AF" w:rsidRDefault="000867AF" w:rsidP="00065100">
            <w:pPr>
              <w:autoSpaceDE w:val="0"/>
              <w:autoSpaceDN w:val="0"/>
              <w:adjustRightInd w:val="0"/>
              <w:spacing w:line="0" w:lineRule="atLeast"/>
              <w:jc w:val="both"/>
              <w:rPr>
                <w:rFonts w:ascii="Times New Roman" w:eastAsia="Times New Roman" w:hAnsi="Times New Roman"/>
                <w:b/>
                <w:bCs/>
                <w:sz w:val="20"/>
                <w:szCs w:val="20"/>
              </w:rPr>
            </w:pPr>
          </w:p>
          <w:p w14:paraId="68E47F10" w14:textId="20EB7FBA" w:rsidR="000867AF" w:rsidRDefault="000867AF" w:rsidP="00065100">
            <w:pPr>
              <w:autoSpaceDE w:val="0"/>
              <w:autoSpaceDN w:val="0"/>
              <w:adjustRightInd w:val="0"/>
              <w:spacing w:line="0" w:lineRule="atLeast"/>
              <w:jc w:val="both"/>
              <w:rPr>
                <w:rFonts w:ascii="Times New Roman" w:eastAsia="Times New Roman" w:hAnsi="Times New Roman"/>
                <w:b/>
                <w:bCs/>
                <w:sz w:val="20"/>
                <w:szCs w:val="20"/>
              </w:rPr>
            </w:pPr>
          </w:p>
          <w:p w14:paraId="70AC861F" w14:textId="15AFCCB8" w:rsidR="003E7001" w:rsidRPr="003E7001" w:rsidRDefault="003E7001" w:rsidP="00065100">
            <w:pPr>
              <w:autoSpaceDE w:val="0"/>
              <w:autoSpaceDN w:val="0"/>
              <w:adjustRightInd w:val="0"/>
              <w:spacing w:line="0" w:lineRule="atLeast"/>
              <w:jc w:val="both"/>
              <w:rPr>
                <w:rFonts w:ascii="Times New Roman" w:eastAsia="Times New Roman" w:hAnsi="Times New Roman"/>
                <w:bCs/>
                <w:sz w:val="20"/>
                <w:szCs w:val="20"/>
              </w:rPr>
            </w:pPr>
            <w:r w:rsidRPr="003E7001">
              <w:rPr>
                <w:rFonts w:ascii="Times New Roman" w:eastAsia="Times New Roman" w:hAnsi="Times New Roman"/>
                <w:bCs/>
                <w:sz w:val="20"/>
                <w:szCs w:val="20"/>
              </w:rPr>
              <w:t xml:space="preserve">     </w:t>
            </w:r>
          </w:p>
          <w:p w14:paraId="0A6BAA75" w14:textId="77777777" w:rsidR="000867AF" w:rsidRDefault="000867AF" w:rsidP="00065100">
            <w:pPr>
              <w:autoSpaceDE w:val="0"/>
              <w:autoSpaceDN w:val="0"/>
              <w:adjustRightInd w:val="0"/>
              <w:spacing w:line="0" w:lineRule="atLeast"/>
              <w:jc w:val="both"/>
              <w:rPr>
                <w:rFonts w:ascii="Times New Roman" w:eastAsia="Times New Roman" w:hAnsi="Times New Roman"/>
                <w:bCs/>
                <w:sz w:val="20"/>
                <w:szCs w:val="20"/>
              </w:rPr>
            </w:pPr>
          </w:p>
          <w:p w14:paraId="38E3A5D9" w14:textId="105E3D8B" w:rsidR="003E7001" w:rsidRDefault="003E7001" w:rsidP="00065100">
            <w:pPr>
              <w:autoSpaceDE w:val="0"/>
              <w:autoSpaceDN w:val="0"/>
              <w:adjustRightInd w:val="0"/>
              <w:spacing w:line="0" w:lineRule="atLeast"/>
              <w:jc w:val="both"/>
              <w:rPr>
                <w:rFonts w:ascii="Times New Roman" w:eastAsia="Times New Roman" w:hAnsi="Times New Roman"/>
                <w:bCs/>
                <w:sz w:val="20"/>
                <w:szCs w:val="20"/>
              </w:rPr>
            </w:pPr>
            <w:r w:rsidRPr="003E7001">
              <w:rPr>
                <w:rFonts w:ascii="Times New Roman" w:eastAsia="Times New Roman" w:hAnsi="Times New Roman"/>
                <w:bCs/>
                <w:sz w:val="20"/>
                <w:szCs w:val="20"/>
              </w:rPr>
              <w:t>Подписано ЭЦП</w:t>
            </w:r>
          </w:p>
          <w:p w14:paraId="25A23FFC" w14:textId="2BA6CBC2" w:rsidR="000867AF" w:rsidRPr="003E7001" w:rsidRDefault="000867AF" w:rsidP="00065100">
            <w:pPr>
              <w:autoSpaceDE w:val="0"/>
              <w:autoSpaceDN w:val="0"/>
              <w:adjustRightInd w:val="0"/>
              <w:spacing w:line="0" w:lineRule="atLeast"/>
              <w:jc w:val="both"/>
              <w:rPr>
                <w:rFonts w:ascii="Times New Roman" w:eastAsia="Times New Roman" w:hAnsi="Times New Roman"/>
                <w:bCs/>
                <w:sz w:val="20"/>
                <w:szCs w:val="20"/>
              </w:rPr>
            </w:pPr>
          </w:p>
        </w:tc>
        <w:tc>
          <w:tcPr>
            <w:tcW w:w="4252" w:type="dxa"/>
          </w:tcPr>
          <w:p w14:paraId="5C7D6F9A" w14:textId="76CBCA92" w:rsidR="003E7001" w:rsidRDefault="003E7001" w:rsidP="00065100">
            <w:pPr>
              <w:spacing w:line="0" w:lineRule="atLeast"/>
              <w:rPr>
                <w:rFonts w:ascii="Times New Roman" w:eastAsia="Times New Roman" w:hAnsi="Times New Roman"/>
                <w:b/>
                <w:sz w:val="20"/>
                <w:szCs w:val="20"/>
              </w:rPr>
            </w:pPr>
            <w:r w:rsidRPr="0062774E">
              <w:rPr>
                <w:rFonts w:ascii="Times New Roman" w:eastAsia="Times New Roman" w:hAnsi="Times New Roman"/>
                <w:b/>
                <w:sz w:val="20"/>
                <w:szCs w:val="20"/>
              </w:rPr>
              <w:t>ИСПОЛНИТЕЛЬ:</w:t>
            </w:r>
          </w:p>
          <w:p w14:paraId="03272F8A" w14:textId="11577536" w:rsidR="000867AF" w:rsidRDefault="000867AF" w:rsidP="00065100">
            <w:pPr>
              <w:spacing w:line="0" w:lineRule="atLeast"/>
              <w:rPr>
                <w:rFonts w:ascii="Times New Roman" w:eastAsia="Times New Roman" w:hAnsi="Times New Roman"/>
                <w:b/>
                <w:sz w:val="20"/>
                <w:szCs w:val="20"/>
              </w:rPr>
            </w:pPr>
          </w:p>
          <w:p w14:paraId="6338554F" w14:textId="032DAD7E" w:rsidR="000867AF" w:rsidRDefault="000867AF" w:rsidP="00065100">
            <w:pPr>
              <w:spacing w:line="0" w:lineRule="atLeast"/>
              <w:rPr>
                <w:rFonts w:ascii="Times New Roman" w:eastAsia="Times New Roman" w:hAnsi="Times New Roman"/>
                <w:b/>
                <w:sz w:val="20"/>
                <w:szCs w:val="20"/>
              </w:rPr>
            </w:pPr>
          </w:p>
          <w:p w14:paraId="0A655C92" w14:textId="6D9CFD71" w:rsidR="000867AF" w:rsidRDefault="000867AF" w:rsidP="00065100">
            <w:pPr>
              <w:spacing w:line="0" w:lineRule="atLeast"/>
              <w:rPr>
                <w:rFonts w:ascii="Times New Roman" w:eastAsia="Times New Roman" w:hAnsi="Times New Roman"/>
                <w:b/>
                <w:sz w:val="20"/>
                <w:szCs w:val="20"/>
              </w:rPr>
            </w:pPr>
          </w:p>
          <w:p w14:paraId="3AB3D5EC" w14:textId="20228F6F" w:rsidR="000867AF" w:rsidRDefault="000867AF" w:rsidP="00065100">
            <w:pPr>
              <w:spacing w:line="0" w:lineRule="atLeast"/>
              <w:rPr>
                <w:rFonts w:ascii="Times New Roman" w:eastAsia="Times New Roman" w:hAnsi="Times New Roman"/>
                <w:b/>
                <w:sz w:val="20"/>
                <w:szCs w:val="20"/>
              </w:rPr>
            </w:pPr>
          </w:p>
          <w:p w14:paraId="68E560DA" w14:textId="42C168A2" w:rsidR="000867AF" w:rsidRDefault="000867AF" w:rsidP="00065100">
            <w:pPr>
              <w:spacing w:line="0" w:lineRule="atLeast"/>
              <w:rPr>
                <w:rFonts w:ascii="Times New Roman" w:eastAsia="Times New Roman" w:hAnsi="Times New Roman"/>
                <w:b/>
                <w:sz w:val="20"/>
                <w:szCs w:val="20"/>
              </w:rPr>
            </w:pPr>
          </w:p>
          <w:p w14:paraId="10D7D5BD" w14:textId="432F60B1" w:rsidR="000867AF" w:rsidRDefault="000867AF" w:rsidP="00065100">
            <w:pPr>
              <w:spacing w:line="0" w:lineRule="atLeast"/>
              <w:rPr>
                <w:rFonts w:ascii="Times New Roman" w:eastAsia="Times New Roman" w:hAnsi="Times New Roman"/>
                <w:b/>
                <w:sz w:val="20"/>
                <w:szCs w:val="20"/>
              </w:rPr>
            </w:pPr>
          </w:p>
          <w:p w14:paraId="0B9D4683" w14:textId="77777777" w:rsidR="000867AF" w:rsidRPr="0062774E" w:rsidRDefault="000867AF" w:rsidP="00065100">
            <w:pPr>
              <w:spacing w:line="0" w:lineRule="atLeast"/>
              <w:rPr>
                <w:rFonts w:ascii="Times New Roman" w:eastAsia="Times New Roman" w:hAnsi="Times New Roman"/>
                <w:b/>
                <w:sz w:val="20"/>
                <w:szCs w:val="20"/>
              </w:rPr>
            </w:pPr>
          </w:p>
          <w:p w14:paraId="4E578E87" w14:textId="77777777" w:rsidR="000B6B5F" w:rsidRDefault="000B6B5F" w:rsidP="000B6B5F">
            <w:pPr>
              <w:autoSpaceDE w:val="0"/>
              <w:autoSpaceDN w:val="0"/>
              <w:adjustRightInd w:val="0"/>
              <w:spacing w:line="0" w:lineRule="atLeast"/>
              <w:jc w:val="both"/>
              <w:rPr>
                <w:rFonts w:ascii="Times New Roman" w:eastAsia="Times New Roman" w:hAnsi="Times New Roman"/>
                <w:bCs/>
                <w:sz w:val="20"/>
                <w:szCs w:val="20"/>
              </w:rPr>
            </w:pPr>
          </w:p>
          <w:p w14:paraId="34A3F99E" w14:textId="0AC1F819" w:rsidR="003E7001" w:rsidRPr="0062774E" w:rsidRDefault="003E7001" w:rsidP="000B6B5F">
            <w:pPr>
              <w:autoSpaceDE w:val="0"/>
              <w:autoSpaceDN w:val="0"/>
              <w:adjustRightInd w:val="0"/>
              <w:spacing w:line="0" w:lineRule="atLeast"/>
              <w:jc w:val="both"/>
              <w:rPr>
                <w:rFonts w:ascii="Times New Roman" w:eastAsia="Times New Roman" w:hAnsi="Times New Roman"/>
                <w:bCs/>
                <w:sz w:val="20"/>
                <w:szCs w:val="20"/>
              </w:rPr>
            </w:pPr>
            <w:r w:rsidRPr="0062774E">
              <w:rPr>
                <w:rFonts w:ascii="Times New Roman" w:eastAsia="Times New Roman" w:hAnsi="Times New Roman"/>
                <w:bCs/>
                <w:sz w:val="20"/>
                <w:szCs w:val="20"/>
              </w:rPr>
              <w:t xml:space="preserve">Подписано </w:t>
            </w:r>
            <w:r w:rsidR="000B6B5F">
              <w:rPr>
                <w:rFonts w:ascii="Times New Roman" w:eastAsia="Times New Roman" w:hAnsi="Times New Roman"/>
                <w:bCs/>
                <w:sz w:val="20"/>
                <w:szCs w:val="20"/>
              </w:rPr>
              <w:t>ЭЦП</w:t>
            </w:r>
          </w:p>
        </w:tc>
      </w:tr>
    </w:tbl>
    <w:p w14:paraId="09A2F3C1" w14:textId="77777777" w:rsidR="0061185D" w:rsidRPr="00443E66" w:rsidRDefault="0061185D" w:rsidP="00443E66">
      <w:pPr>
        <w:pStyle w:val="ConsPlusNormal"/>
        <w:ind w:firstLine="284"/>
        <w:jc w:val="center"/>
        <w:outlineLvl w:val="1"/>
        <w:rPr>
          <w:rFonts w:ascii="Times New Roman" w:hAnsi="Times New Roman" w:cs="Times New Roman"/>
          <w:b/>
          <w:szCs w:val="22"/>
        </w:rPr>
      </w:pPr>
    </w:p>
    <w:p w14:paraId="4B6DF7F9" w14:textId="77777777" w:rsidR="00ED40F6" w:rsidRDefault="00ED40F6" w:rsidP="00083FB0">
      <w:pPr>
        <w:pStyle w:val="ConsPlusNormal"/>
        <w:jc w:val="right"/>
        <w:rPr>
          <w:rFonts w:ascii="Times New Roman" w:hAnsi="Times New Roman" w:cs="Times New Roman"/>
          <w:szCs w:val="22"/>
        </w:rPr>
      </w:pPr>
    </w:p>
    <w:p w14:paraId="54CEE286" w14:textId="77777777" w:rsidR="00083FB0" w:rsidRPr="00180B23" w:rsidRDefault="00083FB0" w:rsidP="003D5C9D">
      <w:pPr>
        <w:pStyle w:val="ConsPlusNormal"/>
        <w:pageBreakBefore/>
        <w:jc w:val="right"/>
        <w:rPr>
          <w:rFonts w:ascii="Times New Roman" w:hAnsi="Times New Roman" w:cs="Times New Roman"/>
          <w:szCs w:val="22"/>
        </w:rPr>
      </w:pPr>
      <w:r w:rsidRPr="00180B23">
        <w:rPr>
          <w:rFonts w:ascii="Times New Roman" w:hAnsi="Times New Roman" w:cs="Times New Roman"/>
          <w:szCs w:val="22"/>
        </w:rPr>
        <w:lastRenderedPageBreak/>
        <w:t>Приложение N 2</w:t>
      </w:r>
    </w:p>
    <w:p w14:paraId="1FD50B12" w14:textId="61352A66" w:rsidR="00083FB0" w:rsidRPr="00180B23" w:rsidRDefault="00083FB0" w:rsidP="00083FB0">
      <w:pPr>
        <w:pStyle w:val="ConsPlusNormal"/>
        <w:jc w:val="right"/>
        <w:rPr>
          <w:rFonts w:ascii="Times New Roman" w:hAnsi="Times New Roman" w:cs="Times New Roman"/>
          <w:szCs w:val="22"/>
        </w:rPr>
      </w:pPr>
      <w:r w:rsidRPr="00180B23">
        <w:rPr>
          <w:rFonts w:ascii="Times New Roman" w:hAnsi="Times New Roman" w:cs="Times New Roman"/>
          <w:szCs w:val="22"/>
        </w:rPr>
        <w:t xml:space="preserve">к контракту </w:t>
      </w:r>
      <w:r w:rsidR="00ED40F6">
        <w:rPr>
          <w:rFonts w:ascii="Times New Roman" w:hAnsi="Times New Roman" w:cs="Times New Roman"/>
          <w:szCs w:val="22"/>
        </w:rPr>
        <w:t>от</w:t>
      </w:r>
      <w:r w:rsidR="001E5957">
        <w:rPr>
          <w:rFonts w:ascii="Times New Roman" w:hAnsi="Times New Roman" w:cs="Times New Roman"/>
          <w:szCs w:val="22"/>
        </w:rPr>
        <w:t xml:space="preserve"> </w:t>
      </w:r>
      <w:r w:rsidR="000C5798">
        <w:rPr>
          <w:rFonts w:ascii="Times New Roman" w:hAnsi="Times New Roman" w:cs="Times New Roman"/>
          <w:szCs w:val="22"/>
        </w:rPr>
        <w:t xml:space="preserve"> </w:t>
      </w:r>
      <w:r w:rsidR="001E5957">
        <w:rPr>
          <w:rFonts w:ascii="Times New Roman" w:hAnsi="Times New Roman" w:cs="Times New Roman"/>
          <w:szCs w:val="22"/>
        </w:rPr>
        <w:t xml:space="preserve"> 202</w:t>
      </w:r>
      <w:r w:rsidR="001B24FD">
        <w:rPr>
          <w:rFonts w:ascii="Times New Roman" w:hAnsi="Times New Roman" w:cs="Times New Roman"/>
          <w:szCs w:val="22"/>
        </w:rPr>
        <w:t>6</w:t>
      </w:r>
      <w:r w:rsidR="001E5957">
        <w:rPr>
          <w:rFonts w:ascii="Times New Roman" w:hAnsi="Times New Roman" w:cs="Times New Roman"/>
          <w:szCs w:val="22"/>
        </w:rPr>
        <w:t>г.</w:t>
      </w:r>
      <w:r w:rsidR="00ED40F6">
        <w:rPr>
          <w:rFonts w:ascii="Times New Roman" w:hAnsi="Times New Roman" w:cs="Times New Roman"/>
          <w:szCs w:val="22"/>
        </w:rPr>
        <w:t xml:space="preserve"> №</w:t>
      </w:r>
    </w:p>
    <w:p w14:paraId="4B166397" w14:textId="77777777" w:rsidR="006D0CAE" w:rsidRPr="00180B23" w:rsidRDefault="006D0CAE" w:rsidP="003723E3">
      <w:pPr>
        <w:pStyle w:val="ConsPlusNormal"/>
        <w:jc w:val="both"/>
        <w:rPr>
          <w:rFonts w:ascii="Times New Roman" w:hAnsi="Times New Roman" w:cs="Times New Roman"/>
          <w:szCs w:val="22"/>
        </w:rPr>
      </w:pPr>
    </w:p>
    <w:p w14:paraId="34F77E95" w14:textId="77777777" w:rsidR="009953F4" w:rsidRPr="00180B23" w:rsidRDefault="009953F4" w:rsidP="003723E3">
      <w:pPr>
        <w:pStyle w:val="ConsPlusNormal"/>
        <w:jc w:val="right"/>
        <w:rPr>
          <w:rFonts w:ascii="Times New Roman" w:hAnsi="Times New Roman" w:cs="Times New Roman"/>
          <w:szCs w:val="22"/>
        </w:rPr>
      </w:pPr>
    </w:p>
    <w:p w14:paraId="15BFF518" w14:textId="77777777" w:rsidR="009953F4" w:rsidRPr="00180B23" w:rsidRDefault="009953F4" w:rsidP="009953F4">
      <w:pPr>
        <w:pStyle w:val="ConsPlusNormal"/>
        <w:jc w:val="center"/>
        <w:rPr>
          <w:rFonts w:ascii="Times New Roman" w:hAnsi="Times New Roman" w:cs="Times New Roman"/>
          <w:szCs w:val="22"/>
        </w:rPr>
      </w:pPr>
      <w:r w:rsidRPr="00180B23">
        <w:rPr>
          <w:rFonts w:ascii="Times New Roman" w:hAnsi="Times New Roman" w:cs="Times New Roman"/>
          <w:szCs w:val="22"/>
        </w:rPr>
        <w:t>Расчет стоимости оказания услуг</w:t>
      </w:r>
    </w:p>
    <w:p w14:paraId="002A60D4" w14:textId="77777777" w:rsidR="009953F4" w:rsidRPr="00180B23" w:rsidRDefault="009953F4" w:rsidP="00020499">
      <w:pPr>
        <w:pStyle w:val="ConsPlusNormal"/>
        <w:rPr>
          <w:rFonts w:ascii="Times New Roman" w:hAnsi="Times New Roman" w:cs="Times New Roman"/>
          <w:szCs w:val="22"/>
        </w:rPr>
      </w:pPr>
    </w:p>
    <w:p w14:paraId="74D166F3" w14:textId="77777777" w:rsidR="00020499" w:rsidRPr="00180B23" w:rsidRDefault="00020499" w:rsidP="003723E3">
      <w:pPr>
        <w:pStyle w:val="ConsPlusNormal"/>
        <w:jc w:val="right"/>
        <w:rPr>
          <w:rFonts w:ascii="Times New Roman" w:hAnsi="Times New Roman" w:cs="Times New Roman"/>
          <w:szCs w:val="22"/>
        </w:rPr>
      </w:pPr>
    </w:p>
    <w:tbl>
      <w:tblPr>
        <w:tblW w:w="1020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6"/>
        <w:gridCol w:w="3249"/>
        <w:gridCol w:w="1044"/>
        <w:gridCol w:w="1332"/>
        <w:gridCol w:w="1969"/>
        <w:gridCol w:w="2146"/>
      </w:tblGrid>
      <w:tr w:rsidR="00C50C3F" w:rsidRPr="00180B23" w14:paraId="25CA7917" w14:textId="77777777" w:rsidTr="000867AF">
        <w:tc>
          <w:tcPr>
            <w:tcW w:w="466" w:type="dxa"/>
          </w:tcPr>
          <w:p w14:paraId="2067727D" w14:textId="77777777" w:rsidR="00C50C3F" w:rsidRPr="00180B23" w:rsidRDefault="00C50C3F" w:rsidP="001F55C3">
            <w:pPr>
              <w:widowControl/>
              <w:jc w:val="center"/>
              <w:rPr>
                <w:rFonts w:ascii="Times New Roman" w:eastAsia="Times New Roman" w:hAnsi="Times New Roman" w:cs="Times New Roman"/>
                <w:bCs/>
                <w:color w:val="auto"/>
                <w:lang w:bidi="ar-SA"/>
              </w:rPr>
            </w:pPr>
            <w:r w:rsidRPr="00180B23">
              <w:rPr>
                <w:rFonts w:ascii="Times New Roman" w:eastAsia="Times New Roman" w:hAnsi="Times New Roman" w:cs="Times New Roman"/>
                <w:bCs/>
                <w:color w:val="auto"/>
                <w:sz w:val="22"/>
                <w:szCs w:val="22"/>
                <w:lang w:bidi="ar-SA"/>
              </w:rPr>
              <w:t>№ п</w:t>
            </w:r>
            <w:r w:rsidRPr="00180B23">
              <w:rPr>
                <w:rFonts w:ascii="Times New Roman" w:eastAsia="Times New Roman" w:hAnsi="Times New Roman" w:cs="Times New Roman"/>
                <w:bCs/>
                <w:color w:val="auto"/>
                <w:sz w:val="22"/>
                <w:szCs w:val="22"/>
                <w:lang w:val="en-US" w:bidi="ar-SA"/>
              </w:rPr>
              <w:t>/</w:t>
            </w:r>
            <w:r w:rsidRPr="00180B23">
              <w:rPr>
                <w:rFonts w:ascii="Times New Roman" w:eastAsia="Times New Roman" w:hAnsi="Times New Roman" w:cs="Times New Roman"/>
                <w:bCs/>
                <w:color w:val="auto"/>
                <w:sz w:val="22"/>
                <w:szCs w:val="22"/>
                <w:lang w:bidi="ar-SA"/>
              </w:rPr>
              <w:t>п</w:t>
            </w:r>
          </w:p>
        </w:tc>
        <w:tc>
          <w:tcPr>
            <w:tcW w:w="3249" w:type="dxa"/>
          </w:tcPr>
          <w:p w14:paraId="3B9FF12A" w14:textId="77777777" w:rsidR="00C50C3F" w:rsidRPr="00180B23" w:rsidRDefault="00C50C3F" w:rsidP="001F55C3">
            <w:pPr>
              <w:widowControl/>
              <w:jc w:val="center"/>
              <w:rPr>
                <w:rFonts w:ascii="Times New Roman" w:eastAsia="Times New Roman" w:hAnsi="Times New Roman" w:cs="Times New Roman"/>
                <w:bCs/>
                <w:color w:val="auto"/>
                <w:lang w:bidi="ar-SA"/>
              </w:rPr>
            </w:pPr>
            <w:r w:rsidRPr="00180B23">
              <w:rPr>
                <w:rFonts w:ascii="Times New Roman" w:eastAsia="Times New Roman" w:hAnsi="Times New Roman" w:cs="Times New Roman"/>
                <w:bCs/>
                <w:color w:val="auto"/>
                <w:sz w:val="22"/>
                <w:szCs w:val="22"/>
                <w:lang w:bidi="ar-SA"/>
              </w:rPr>
              <w:t xml:space="preserve">Наименование услуг </w:t>
            </w:r>
          </w:p>
        </w:tc>
        <w:tc>
          <w:tcPr>
            <w:tcW w:w="1044" w:type="dxa"/>
          </w:tcPr>
          <w:p w14:paraId="01F3A43D" w14:textId="77777777" w:rsidR="00C50C3F" w:rsidRPr="00180B23" w:rsidRDefault="00C50C3F" w:rsidP="001F55C3">
            <w:pPr>
              <w:widowControl/>
              <w:jc w:val="center"/>
              <w:rPr>
                <w:rFonts w:ascii="Times New Roman" w:eastAsia="Times New Roman" w:hAnsi="Times New Roman" w:cs="Times New Roman"/>
                <w:bCs/>
                <w:color w:val="auto"/>
                <w:lang w:bidi="ar-SA"/>
              </w:rPr>
            </w:pPr>
            <w:r w:rsidRPr="00180B23">
              <w:rPr>
                <w:rFonts w:ascii="Times New Roman" w:eastAsia="Times New Roman" w:hAnsi="Times New Roman" w:cs="Times New Roman"/>
                <w:bCs/>
                <w:color w:val="auto"/>
                <w:sz w:val="22"/>
                <w:szCs w:val="22"/>
                <w:lang w:bidi="ar-SA"/>
              </w:rPr>
              <w:t>Единица измерения</w:t>
            </w:r>
          </w:p>
        </w:tc>
        <w:tc>
          <w:tcPr>
            <w:tcW w:w="1332" w:type="dxa"/>
          </w:tcPr>
          <w:p w14:paraId="7AF072AD" w14:textId="77777777" w:rsidR="00C50C3F" w:rsidRPr="00180B23" w:rsidRDefault="00C50C3F" w:rsidP="001F55C3">
            <w:pPr>
              <w:widowControl/>
              <w:jc w:val="center"/>
              <w:rPr>
                <w:rFonts w:ascii="Times New Roman" w:eastAsia="Times New Roman" w:hAnsi="Times New Roman" w:cs="Times New Roman"/>
                <w:bCs/>
                <w:color w:val="auto"/>
                <w:lang w:bidi="ar-SA"/>
              </w:rPr>
            </w:pPr>
            <w:r w:rsidRPr="00180B23">
              <w:rPr>
                <w:rFonts w:ascii="Times New Roman" w:eastAsia="Times New Roman" w:hAnsi="Times New Roman" w:cs="Times New Roman"/>
                <w:bCs/>
                <w:color w:val="auto"/>
                <w:sz w:val="22"/>
                <w:szCs w:val="22"/>
                <w:lang w:bidi="ar-SA"/>
              </w:rPr>
              <w:t>Количество</w:t>
            </w:r>
          </w:p>
        </w:tc>
        <w:tc>
          <w:tcPr>
            <w:tcW w:w="1969" w:type="dxa"/>
          </w:tcPr>
          <w:p w14:paraId="756C51BB" w14:textId="77777777" w:rsidR="00C50C3F" w:rsidRPr="00180B23" w:rsidRDefault="00C50C3F" w:rsidP="001F55C3">
            <w:pPr>
              <w:widowControl/>
              <w:jc w:val="center"/>
              <w:rPr>
                <w:rFonts w:ascii="Times New Roman" w:eastAsia="Times New Roman" w:hAnsi="Times New Roman" w:cs="Times New Roman"/>
                <w:bCs/>
                <w:color w:val="auto"/>
                <w:lang w:bidi="ar-SA"/>
              </w:rPr>
            </w:pPr>
            <w:r w:rsidRPr="00180B23">
              <w:rPr>
                <w:rFonts w:ascii="Times New Roman" w:eastAsia="Times New Roman" w:hAnsi="Times New Roman" w:cs="Times New Roman"/>
                <w:bCs/>
                <w:color w:val="auto"/>
                <w:sz w:val="22"/>
                <w:szCs w:val="22"/>
                <w:lang w:bidi="ar-SA"/>
              </w:rPr>
              <w:t xml:space="preserve">Стоимость </w:t>
            </w:r>
            <w:r>
              <w:rPr>
                <w:rFonts w:ascii="Times New Roman" w:eastAsia="Times New Roman" w:hAnsi="Times New Roman" w:cs="Times New Roman"/>
                <w:bCs/>
                <w:color w:val="auto"/>
                <w:sz w:val="22"/>
                <w:szCs w:val="22"/>
                <w:lang w:bidi="ar-SA"/>
              </w:rPr>
              <w:t xml:space="preserve">ед. </w:t>
            </w:r>
            <w:r w:rsidRPr="00180B23">
              <w:rPr>
                <w:rFonts w:ascii="Times New Roman" w:eastAsia="Times New Roman" w:hAnsi="Times New Roman" w:cs="Times New Roman"/>
                <w:bCs/>
                <w:color w:val="auto"/>
                <w:sz w:val="22"/>
                <w:szCs w:val="22"/>
                <w:lang w:bidi="ar-SA"/>
              </w:rPr>
              <w:t>услуг</w:t>
            </w:r>
            <w:r>
              <w:rPr>
                <w:rFonts w:ascii="Times New Roman" w:eastAsia="Times New Roman" w:hAnsi="Times New Roman" w:cs="Times New Roman"/>
                <w:bCs/>
                <w:color w:val="auto"/>
                <w:sz w:val="22"/>
                <w:szCs w:val="22"/>
                <w:lang w:bidi="ar-SA"/>
              </w:rPr>
              <w:t>и</w:t>
            </w:r>
            <w:r w:rsidRPr="00180B23">
              <w:rPr>
                <w:rFonts w:ascii="Times New Roman" w:eastAsia="Times New Roman" w:hAnsi="Times New Roman" w:cs="Times New Roman"/>
                <w:bCs/>
                <w:color w:val="auto"/>
                <w:sz w:val="22"/>
                <w:szCs w:val="22"/>
                <w:lang w:bidi="ar-SA"/>
              </w:rPr>
              <w:t>, руб.</w:t>
            </w:r>
          </w:p>
        </w:tc>
        <w:tc>
          <w:tcPr>
            <w:tcW w:w="2146" w:type="dxa"/>
          </w:tcPr>
          <w:p w14:paraId="57885FA7" w14:textId="77777777" w:rsidR="00C50C3F" w:rsidRPr="00180B23" w:rsidRDefault="00C50C3F" w:rsidP="001F55C3">
            <w:pPr>
              <w:widowControl/>
              <w:jc w:val="center"/>
              <w:rPr>
                <w:rFonts w:ascii="Times New Roman" w:eastAsia="Times New Roman" w:hAnsi="Times New Roman" w:cs="Times New Roman"/>
                <w:bCs/>
                <w:color w:val="auto"/>
                <w:sz w:val="22"/>
                <w:szCs w:val="22"/>
                <w:lang w:bidi="ar-SA"/>
              </w:rPr>
            </w:pPr>
            <w:r w:rsidRPr="00180B23">
              <w:rPr>
                <w:rFonts w:ascii="Times New Roman" w:eastAsia="Times New Roman" w:hAnsi="Times New Roman" w:cs="Times New Roman"/>
                <w:bCs/>
                <w:color w:val="auto"/>
                <w:sz w:val="22"/>
                <w:szCs w:val="22"/>
                <w:lang w:bidi="ar-SA"/>
              </w:rPr>
              <w:t>Общая стоимость услуг, руб.</w:t>
            </w:r>
          </w:p>
        </w:tc>
      </w:tr>
      <w:tr w:rsidR="00C50C3F" w:rsidRPr="00180B23" w14:paraId="70547738" w14:textId="77777777" w:rsidTr="000867AF">
        <w:trPr>
          <w:trHeight w:val="1319"/>
        </w:trPr>
        <w:tc>
          <w:tcPr>
            <w:tcW w:w="466" w:type="dxa"/>
          </w:tcPr>
          <w:p w14:paraId="63941EA7" w14:textId="77777777" w:rsidR="00C50C3F" w:rsidRPr="00180B23" w:rsidRDefault="00C50C3F" w:rsidP="00C50C3F">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sz w:val="22"/>
                <w:szCs w:val="22"/>
                <w:lang w:bidi="ar-SA"/>
              </w:rPr>
              <w:t>1</w:t>
            </w:r>
          </w:p>
        </w:tc>
        <w:tc>
          <w:tcPr>
            <w:tcW w:w="3249" w:type="dxa"/>
            <w:vAlign w:val="center"/>
          </w:tcPr>
          <w:p w14:paraId="4468C875" w14:textId="678DBA16" w:rsidR="00C50C3F" w:rsidRPr="00C50C3F" w:rsidRDefault="00127345" w:rsidP="0061688D">
            <w:pPr>
              <w:widowControl/>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О</w:t>
            </w:r>
            <w:r w:rsidRPr="00127345">
              <w:rPr>
                <w:rFonts w:ascii="Times New Roman" w:eastAsia="Times New Roman" w:hAnsi="Times New Roman" w:cs="Times New Roman"/>
                <w:bCs/>
                <w:color w:val="auto"/>
                <w:lang w:bidi="ar-SA"/>
              </w:rPr>
              <w:t>каза</w:t>
            </w:r>
            <w:r>
              <w:rPr>
                <w:rFonts w:ascii="Times New Roman" w:eastAsia="Times New Roman" w:hAnsi="Times New Roman" w:cs="Times New Roman"/>
                <w:bCs/>
                <w:color w:val="auto"/>
                <w:lang w:bidi="ar-SA"/>
              </w:rPr>
              <w:t>ние</w:t>
            </w:r>
            <w:r w:rsidRPr="00127345">
              <w:rPr>
                <w:rFonts w:ascii="Times New Roman" w:eastAsia="Times New Roman" w:hAnsi="Times New Roman" w:cs="Times New Roman"/>
                <w:bCs/>
                <w:color w:val="auto"/>
                <w:lang w:bidi="ar-SA"/>
              </w:rPr>
              <w:t xml:space="preserve"> услуг по огнезащитной обработке текстильных (тканевых) покрытий и деревянных конструкций </w:t>
            </w:r>
            <w:r w:rsidR="008A638D" w:rsidRPr="008A638D">
              <w:rPr>
                <w:rFonts w:ascii="Times New Roman" w:eastAsia="Times New Roman" w:hAnsi="Times New Roman" w:cs="Times New Roman"/>
                <w:bCs/>
                <w:color w:val="auto"/>
                <w:lang w:bidi="ar-SA"/>
              </w:rPr>
              <w:t xml:space="preserve"> </w:t>
            </w:r>
          </w:p>
        </w:tc>
        <w:tc>
          <w:tcPr>
            <w:tcW w:w="1044" w:type="dxa"/>
            <w:vAlign w:val="center"/>
          </w:tcPr>
          <w:p w14:paraId="02DEF78A" w14:textId="31F40A51" w:rsidR="00C50C3F" w:rsidRPr="00180B23" w:rsidRDefault="00127345" w:rsidP="00C50C3F">
            <w:pPr>
              <w:widowControl/>
              <w:jc w:val="center"/>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Усл. ед.</w:t>
            </w:r>
          </w:p>
        </w:tc>
        <w:tc>
          <w:tcPr>
            <w:tcW w:w="1332" w:type="dxa"/>
            <w:tcBorders>
              <w:bottom w:val="single" w:sz="4" w:space="0" w:color="auto"/>
            </w:tcBorders>
            <w:vAlign w:val="center"/>
          </w:tcPr>
          <w:p w14:paraId="3ECB241A" w14:textId="7E94F4F7" w:rsidR="00C50C3F" w:rsidRPr="000C5798" w:rsidRDefault="00127345" w:rsidP="000867AF">
            <w:pPr>
              <w:widowControl/>
              <w:jc w:val="center"/>
              <w:rPr>
                <w:rFonts w:ascii="Times New Roman" w:eastAsia="Times New Roman" w:hAnsi="Times New Roman" w:cs="Times New Roman"/>
                <w:bCs/>
                <w:color w:val="auto"/>
                <w:highlight w:val="yellow"/>
                <w:lang w:bidi="ar-SA"/>
              </w:rPr>
            </w:pPr>
            <w:r>
              <w:rPr>
                <w:rFonts w:ascii="Times New Roman" w:eastAsia="Times New Roman" w:hAnsi="Times New Roman" w:cs="Times New Roman"/>
                <w:bCs/>
                <w:color w:val="auto"/>
                <w:lang w:bidi="ar-SA"/>
              </w:rPr>
              <w:t>1</w:t>
            </w:r>
            <w:r w:rsidR="000867AF" w:rsidRPr="000867AF">
              <w:rPr>
                <w:rFonts w:ascii="Times New Roman" w:eastAsia="Times New Roman" w:hAnsi="Times New Roman" w:cs="Times New Roman"/>
                <w:bCs/>
                <w:color w:val="auto"/>
                <w:lang w:bidi="ar-SA"/>
              </w:rPr>
              <w:t xml:space="preserve"> </w:t>
            </w:r>
          </w:p>
        </w:tc>
        <w:tc>
          <w:tcPr>
            <w:tcW w:w="1969" w:type="dxa"/>
            <w:tcBorders>
              <w:bottom w:val="single" w:sz="4" w:space="0" w:color="auto"/>
            </w:tcBorders>
            <w:vAlign w:val="center"/>
          </w:tcPr>
          <w:p w14:paraId="1234D16B" w14:textId="2B0B9F6D" w:rsidR="00C50C3F" w:rsidRPr="0072477D" w:rsidRDefault="00C50C3F" w:rsidP="00C50C3F">
            <w:pPr>
              <w:widowControl/>
              <w:jc w:val="center"/>
              <w:rPr>
                <w:rFonts w:ascii="Times New Roman" w:eastAsia="Times New Roman" w:hAnsi="Times New Roman" w:cs="Times New Roman"/>
                <w:bCs/>
                <w:color w:val="auto"/>
                <w:lang w:bidi="ar-SA"/>
              </w:rPr>
            </w:pPr>
          </w:p>
        </w:tc>
        <w:tc>
          <w:tcPr>
            <w:tcW w:w="2146" w:type="dxa"/>
            <w:tcBorders>
              <w:bottom w:val="single" w:sz="4" w:space="0" w:color="auto"/>
            </w:tcBorders>
            <w:vAlign w:val="center"/>
          </w:tcPr>
          <w:p w14:paraId="0F52A36E" w14:textId="21F3E632" w:rsidR="00C50C3F" w:rsidRPr="0072477D" w:rsidRDefault="00C50C3F" w:rsidP="00C50C3F">
            <w:pPr>
              <w:jc w:val="center"/>
              <w:rPr>
                <w:rFonts w:ascii="Times New Roman" w:eastAsia="Times New Roman" w:hAnsi="Times New Roman" w:cs="Times New Roman"/>
                <w:bCs/>
                <w:color w:val="auto"/>
                <w:lang w:bidi="ar-SA"/>
              </w:rPr>
            </w:pPr>
          </w:p>
        </w:tc>
      </w:tr>
    </w:tbl>
    <w:p w14:paraId="1A0B2F72" w14:textId="77777777" w:rsidR="00020499" w:rsidRDefault="00020499" w:rsidP="00020499">
      <w:pPr>
        <w:ind w:firstLine="708"/>
        <w:rPr>
          <w:rFonts w:ascii="Times New Roman" w:hAnsi="Times New Roman" w:cs="Times New Roman"/>
          <w:lang w:bidi="ar-SA"/>
        </w:rPr>
      </w:pPr>
    </w:p>
    <w:p w14:paraId="3A27F9C9" w14:textId="77777777" w:rsidR="00D7041D" w:rsidRDefault="00D7041D" w:rsidP="00020499">
      <w:pPr>
        <w:ind w:firstLine="708"/>
        <w:rPr>
          <w:rFonts w:ascii="Times New Roman" w:hAnsi="Times New Roman" w:cs="Times New Roman"/>
          <w:lang w:bidi="ar-SA"/>
        </w:rPr>
      </w:pPr>
    </w:p>
    <w:p w14:paraId="2AA677E7" w14:textId="338695A7" w:rsidR="00D7041D" w:rsidRDefault="00F75998" w:rsidP="00020499">
      <w:pPr>
        <w:ind w:firstLine="708"/>
        <w:rPr>
          <w:rFonts w:ascii="Times New Roman" w:hAnsi="Times New Roman" w:cs="Times New Roman"/>
          <w:lang w:bidi="ar-SA"/>
        </w:rPr>
      </w:pPr>
      <w:r w:rsidRPr="00F34A5C">
        <w:rPr>
          <w:rFonts w:ascii="Times New Roman" w:hAnsi="Times New Roman" w:cs="Times New Roman"/>
          <w:lang w:bidi="ar-SA"/>
        </w:rPr>
        <w:t>И</w:t>
      </w:r>
      <w:r w:rsidR="00D7041D" w:rsidRPr="00F34A5C">
        <w:rPr>
          <w:rFonts w:ascii="Times New Roman" w:hAnsi="Times New Roman" w:cs="Times New Roman"/>
          <w:lang w:bidi="ar-SA"/>
        </w:rPr>
        <w:t>того</w:t>
      </w:r>
      <w:r w:rsidRPr="00F34A5C">
        <w:rPr>
          <w:rFonts w:ascii="Times New Roman" w:hAnsi="Times New Roman" w:cs="Times New Roman"/>
          <w:lang w:bidi="ar-SA"/>
        </w:rPr>
        <w:t xml:space="preserve"> </w:t>
      </w:r>
    </w:p>
    <w:p w14:paraId="4D27ED20" w14:textId="0FC0CD14" w:rsidR="00127345" w:rsidRDefault="00127345" w:rsidP="00020499">
      <w:pPr>
        <w:ind w:firstLine="708"/>
        <w:rPr>
          <w:rFonts w:ascii="Times New Roman" w:hAnsi="Times New Roman" w:cs="Times New Roman"/>
          <w:lang w:bidi="ar-SA"/>
        </w:rPr>
      </w:pPr>
    </w:p>
    <w:p w14:paraId="728833AE" w14:textId="6E339BFC" w:rsidR="00127345" w:rsidRDefault="00127345" w:rsidP="00020499">
      <w:pPr>
        <w:ind w:firstLine="708"/>
        <w:rPr>
          <w:rFonts w:ascii="Times New Roman" w:hAnsi="Times New Roman" w:cs="Times New Roman"/>
          <w:lang w:bidi="ar-SA"/>
        </w:rPr>
      </w:pPr>
    </w:p>
    <w:p w14:paraId="4CF40377" w14:textId="4835BBE1" w:rsidR="00127345" w:rsidRDefault="00127345" w:rsidP="00020499">
      <w:pPr>
        <w:ind w:firstLine="708"/>
        <w:rPr>
          <w:rFonts w:ascii="Times New Roman" w:hAnsi="Times New Roman" w:cs="Times New Roman"/>
          <w:lang w:bidi="ar-SA"/>
        </w:rPr>
      </w:pPr>
    </w:p>
    <w:p w14:paraId="507583CC" w14:textId="474E19E0" w:rsidR="00127345" w:rsidRDefault="00127345" w:rsidP="00020499">
      <w:pPr>
        <w:ind w:firstLine="708"/>
        <w:rPr>
          <w:rFonts w:ascii="Times New Roman" w:hAnsi="Times New Roman" w:cs="Times New Roman"/>
          <w:lang w:bidi="ar-SA"/>
        </w:rPr>
      </w:pPr>
    </w:p>
    <w:p w14:paraId="1A438E61" w14:textId="77777777" w:rsidR="00127345" w:rsidRPr="00180B23" w:rsidRDefault="00127345" w:rsidP="00020499">
      <w:pPr>
        <w:ind w:firstLine="708"/>
        <w:rPr>
          <w:rFonts w:ascii="Times New Roman" w:hAnsi="Times New Roman" w:cs="Times New Roman"/>
          <w:lang w:bidi="ar-SA"/>
        </w:rPr>
      </w:pPr>
    </w:p>
    <w:p w14:paraId="4F529143" w14:textId="77777777" w:rsidR="00020499" w:rsidRDefault="00020499" w:rsidP="00020499">
      <w:pPr>
        <w:rPr>
          <w:rFonts w:ascii="Times New Roman" w:hAnsi="Times New Roman" w:cs="Times New Roman"/>
          <w:lang w:bidi="ar-SA"/>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4252"/>
      </w:tblGrid>
      <w:tr w:rsidR="00F75998" w:rsidRPr="0062774E" w14:paraId="71D7A99A" w14:textId="77777777" w:rsidTr="00423AAF">
        <w:tc>
          <w:tcPr>
            <w:tcW w:w="5245" w:type="dxa"/>
          </w:tcPr>
          <w:p w14:paraId="2D9BA7F5" w14:textId="2CB9D736" w:rsidR="003E7001" w:rsidRDefault="003E7001" w:rsidP="003E7001">
            <w:pPr>
              <w:autoSpaceDE w:val="0"/>
              <w:autoSpaceDN w:val="0"/>
              <w:adjustRightInd w:val="0"/>
              <w:spacing w:line="0" w:lineRule="atLeast"/>
              <w:jc w:val="both"/>
              <w:rPr>
                <w:rFonts w:ascii="Times New Roman" w:eastAsia="Times New Roman" w:hAnsi="Times New Roman"/>
                <w:b/>
                <w:bCs/>
                <w:sz w:val="20"/>
                <w:szCs w:val="20"/>
              </w:rPr>
            </w:pPr>
            <w:r w:rsidRPr="003E7001">
              <w:rPr>
                <w:rFonts w:ascii="Times New Roman" w:eastAsia="Times New Roman" w:hAnsi="Times New Roman"/>
                <w:b/>
                <w:bCs/>
                <w:sz w:val="20"/>
                <w:szCs w:val="20"/>
              </w:rPr>
              <w:t>ЗАКАЗЧИК:</w:t>
            </w:r>
          </w:p>
          <w:p w14:paraId="70820064" w14:textId="2E69A597" w:rsidR="00127345" w:rsidRDefault="00127345" w:rsidP="003E7001">
            <w:pPr>
              <w:autoSpaceDE w:val="0"/>
              <w:autoSpaceDN w:val="0"/>
              <w:adjustRightInd w:val="0"/>
              <w:spacing w:line="0" w:lineRule="atLeast"/>
              <w:jc w:val="both"/>
              <w:rPr>
                <w:rFonts w:ascii="Times New Roman" w:eastAsia="Times New Roman" w:hAnsi="Times New Roman"/>
                <w:b/>
                <w:bCs/>
                <w:sz w:val="20"/>
                <w:szCs w:val="20"/>
              </w:rPr>
            </w:pPr>
          </w:p>
          <w:p w14:paraId="26024E2D" w14:textId="162E53A5" w:rsidR="00127345" w:rsidRDefault="00127345" w:rsidP="003E7001">
            <w:pPr>
              <w:autoSpaceDE w:val="0"/>
              <w:autoSpaceDN w:val="0"/>
              <w:adjustRightInd w:val="0"/>
              <w:spacing w:line="0" w:lineRule="atLeast"/>
              <w:jc w:val="both"/>
              <w:rPr>
                <w:rFonts w:ascii="Times New Roman" w:eastAsia="Times New Roman" w:hAnsi="Times New Roman"/>
                <w:b/>
                <w:bCs/>
                <w:sz w:val="20"/>
                <w:szCs w:val="20"/>
              </w:rPr>
            </w:pPr>
            <w:r>
              <w:rPr>
                <w:rFonts w:ascii="Times New Roman" w:eastAsia="Times New Roman" w:hAnsi="Times New Roman"/>
                <w:b/>
                <w:bCs/>
                <w:sz w:val="20"/>
                <w:szCs w:val="20"/>
              </w:rPr>
              <w:t xml:space="preserve">ГБОУ школа № 494 </w:t>
            </w:r>
          </w:p>
          <w:p w14:paraId="69251D6A" w14:textId="4FE6511C" w:rsidR="00127345" w:rsidRDefault="00127345" w:rsidP="003E7001">
            <w:pPr>
              <w:autoSpaceDE w:val="0"/>
              <w:autoSpaceDN w:val="0"/>
              <w:adjustRightInd w:val="0"/>
              <w:spacing w:line="0" w:lineRule="atLeast"/>
              <w:jc w:val="both"/>
              <w:rPr>
                <w:rFonts w:ascii="Times New Roman" w:eastAsia="Times New Roman" w:hAnsi="Times New Roman"/>
                <w:b/>
                <w:bCs/>
                <w:sz w:val="20"/>
                <w:szCs w:val="20"/>
              </w:rPr>
            </w:pPr>
          </w:p>
          <w:p w14:paraId="51C284B3" w14:textId="27A1E5C2" w:rsidR="00127345" w:rsidRPr="00127345" w:rsidRDefault="00127345" w:rsidP="003E7001">
            <w:pPr>
              <w:autoSpaceDE w:val="0"/>
              <w:autoSpaceDN w:val="0"/>
              <w:adjustRightInd w:val="0"/>
              <w:spacing w:line="0" w:lineRule="atLeast"/>
              <w:jc w:val="both"/>
              <w:rPr>
                <w:rFonts w:ascii="Times New Roman" w:eastAsia="Times New Roman" w:hAnsi="Times New Roman"/>
                <w:bCs/>
                <w:sz w:val="20"/>
                <w:szCs w:val="20"/>
              </w:rPr>
            </w:pPr>
            <w:r w:rsidRPr="00127345">
              <w:rPr>
                <w:rFonts w:ascii="Times New Roman" w:eastAsia="Times New Roman" w:hAnsi="Times New Roman"/>
                <w:bCs/>
                <w:sz w:val="20"/>
                <w:szCs w:val="20"/>
              </w:rPr>
              <w:t>Директор____________ Чернова И.Н.</w:t>
            </w:r>
          </w:p>
          <w:p w14:paraId="7F2C3F23" w14:textId="77777777" w:rsidR="003E7001" w:rsidRPr="003E7001" w:rsidRDefault="003E7001" w:rsidP="003E7001">
            <w:pPr>
              <w:autoSpaceDE w:val="0"/>
              <w:autoSpaceDN w:val="0"/>
              <w:adjustRightInd w:val="0"/>
              <w:spacing w:line="0" w:lineRule="atLeast"/>
              <w:jc w:val="both"/>
              <w:rPr>
                <w:rFonts w:ascii="Times New Roman" w:eastAsia="Times New Roman" w:hAnsi="Times New Roman"/>
                <w:bCs/>
                <w:sz w:val="20"/>
                <w:szCs w:val="20"/>
              </w:rPr>
            </w:pPr>
            <w:r w:rsidRPr="003E7001">
              <w:rPr>
                <w:rFonts w:ascii="Times New Roman" w:eastAsia="Times New Roman" w:hAnsi="Times New Roman"/>
                <w:bCs/>
                <w:sz w:val="20"/>
                <w:szCs w:val="20"/>
              </w:rPr>
              <w:t xml:space="preserve">       </w:t>
            </w:r>
          </w:p>
          <w:p w14:paraId="5F7F176D" w14:textId="77777777" w:rsidR="00F75998" w:rsidRPr="003E7001" w:rsidRDefault="003E7001" w:rsidP="003E7001">
            <w:pPr>
              <w:autoSpaceDE w:val="0"/>
              <w:autoSpaceDN w:val="0"/>
              <w:adjustRightInd w:val="0"/>
              <w:spacing w:line="0" w:lineRule="atLeast"/>
              <w:jc w:val="both"/>
              <w:rPr>
                <w:rFonts w:ascii="Times New Roman" w:eastAsia="Times New Roman" w:hAnsi="Times New Roman"/>
                <w:bCs/>
                <w:sz w:val="20"/>
                <w:szCs w:val="20"/>
              </w:rPr>
            </w:pPr>
            <w:r w:rsidRPr="003E7001">
              <w:rPr>
                <w:rFonts w:ascii="Times New Roman" w:eastAsia="Times New Roman" w:hAnsi="Times New Roman"/>
                <w:bCs/>
                <w:sz w:val="20"/>
                <w:szCs w:val="20"/>
              </w:rPr>
              <w:t>Подписано ЭЦП</w:t>
            </w:r>
          </w:p>
        </w:tc>
        <w:tc>
          <w:tcPr>
            <w:tcW w:w="4252" w:type="dxa"/>
          </w:tcPr>
          <w:p w14:paraId="29B2983A" w14:textId="77777777" w:rsidR="00F75998" w:rsidRPr="0062774E" w:rsidRDefault="00F75998" w:rsidP="00423AAF">
            <w:pPr>
              <w:spacing w:line="0" w:lineRule="atLeast"/>
              <w:rPr>
                <w:rFonts w:ascii="Times New Roman" w:eastAsia="Times New Roman" w:hAnsi="Times New Roman"/>
                <w:b/>
                <w:sz w:val="20"/>
                <w:szCs w:val="20"/>
              </w:rPr>
            </w:pPr>
            <w:r w:rsidRPr="0062774E">
              <w:rPr>
                <w:rFonts w:ascii="Times New Roman" w:eastAsia="Times New Roman" w:hAnsi="Times New Roman"/>
                <w:b/>
                <w:sz w:val="20"/>
                <w:szCs w:val="20"/>
              </w:rPr>
              <w:t>ИСПОЛНИТЕЛЬ:</w:t>
            </w:r>
          </w:p>
          <w:p w14:paraId="58CC4323" w14:textId="77777777" w:rsidR="000B6B5F" w:rsidRDefault="000B6B5F" w:rsidP="000B6B5F">
            <w:pPr>
              <w:autoSpaceDE w:val="0"/>
              <w:autoSpaceDN w:val="0"/>
              <w:adjustRightInd w:val="0"/>
              <w:spacing w:line="0" w:lineRule="atLeast"/>
              <w:jc w:val="both"/>
              <w:rPr>
                <w:rFonts w:ascii="Times New Roman" w:eastAsia="Times New Roman" w:hAnsi="Times New Roman"/>
                <w:bCs/>
                <w:sz w:val="20"/>
                <w:szCs w:val="20"/>
              </w:rPr>
            </w:pPr>
          </w:p>
          <w:p w14:paraId="2F2AF963"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17C9FB67"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325B6FBC"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6AEB0D46" w14:textId="77777777" w:rsidR="00127345" w:rsidRDefault="00127345" w:rsidP="000B6B5F">
            <w:pPr>
              <w:autoSpaceDE w:val="0"/>
              <w:autoSpaceDN w:val="0"/>
              <w:adjustRightInd w:val="0"/>
              <w:spacing w:line="0" w:lineRule="atLeast"/>
              <w:jc w:val="both"/>
              <w:rPr>
                <w:rFonts w:ascii="Times New Roman" w:eastAsia="Times New Roman" w:hAnsi="Times New Roman"/>
                <w:bCs/>
                <w:sz w:val="20"/>
                <w:szCs w:val="20"/>
              </w:rPr>
            </w:pPr>
          </w:p>
          <w:p w14:paraId="26F0757B" w14:textId="78DA5490" w:rsidR="00F75998" w:rsidRPr="0062774E" w:rsidRDefault="00F75998" w:rsidP="000B6B5F">
            <w:pPr>
              <w:autoSpaceDE w:val="0"/>
              <w:autoSpaceDN w:val="0"/>
              <w:adjustRightInd w:val="0"/>
              <w:spacing w:line="0" w:lineRule="atLeast"/>
              <w:jc w:val="both"/>
              <w:rPr>
                <w:rFonts w:ascii="Times New Roman" w:eastAsia="Times New Roman" w:hAnsi="Times New Roman"/>
                <w:bCs/>
                <w:sz w:val="20"/>
                <w:szCs w:val="20"/>
              </w:rPr>
            </w:pPr>
            <w:r w:rsidRPr="0062774E">
              <w:rPr>
                <w:rFonts w:ascii="Times New Roman" w:eastAsia="Times New Roman" w:hAnsi="Times New Roman"/>
                <w:bCs/>
                <w:sz w:val="20"/>
                <w:szCs w:val="20"/>
              </w:rPr>
              <w:t xml:space="preserve">Подписано </w:t>
            </w:r>
            <w:r w:rsidR="000B6B5F">
              <w:rPr>
                <w:rFonts w:ascii="Times New Roman" w:eastAsia="Times New Roman" w:hAnsi="Times New Roman"/>
                <w:bCs/>
                <w:sz w:val="20"/>
                <w:szCs w:val="20"/>
              </w:rPr>
              <w:t>ЭЦП</w:t>
            </w:r>
          </w:p>
        </w:tc>
      </w:tr>
    </w:tbl>
    <w:p w14:paraId="79926271" w14:textId="77777777" w:rsidR="00F75998" w:rsidRDefault="00F75998" w:rsidP="00020499">
      <w:pPr>
        <w:rPr>
          <w:rFonts w:ascii="Times New Roman" w:hAnsi="Times New Roman" w:cs="Times New Roman"/>
          <w:lang w:bidi="ar-SA"/>
        </w:rPr>
      </w:pPr>
    </w:p>
    <w:p w14:paraId="7FD77FA9" w14:textId="77777777" w:rsidR="00F75998" w:rsidRPr="00180B23" w:rsidRDefault="00F75998" w:rsidP="00020499">
      <w:pPr>
        <w:rPr>
          <w:rFonts w:ascii="Times New Roman" w:hAnsi="Times New Roman" w:cs="Times New Roman"/>
          <w:lang w:bidi="ar-SA"/>
        </w:rPr>
      </w:pPr>
    </w:p>
    <w:p w14:paraId="094964EB" w14:textId="77777777" w:rsidR="00083FB0" w:rsidRPr="00180B23" w:rsidRDefault="00083FB0" w:rsidP="00020499">
      <w:pPr>
        <w:rPr>
          <w:rFonts w:ascii="Times New Roman" w:hAnsi="Times New Roman" w:cs="Times New Roman"/>
          <w:lang w:bidi="ar-SA"/>
        </w:rPr>
      </w:pPr>
    </w:p>
    <w:sectPr w:rsidR="00083FB0" w:rsidRPr="00180B23" w:rsidSect="008C14DB">
      <w:pgSz w:w="11906" w:h="16838"/>
      <w:pgMar w:top="397" w:right="851" w:bottom="39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C5D2F" w14:textId="77777777" w:rsidR="00451E41" w:rsidRDefault="00451E41" w:rsidP="00E965A9">
      <w:r>
        <w:separator/>
      </w:r>
    </w:p>
  </w:endnote>
  <w:endnote w:type="continuationSeparator" w:id="0">
    <w:p w14:paraId="25DCFCEB" w14:textId="77777777" w:rsidR="00451E41" w:rsidRDefault="00451E41" w:rsidP="00E965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charset w:val="00"/>
    <w:family w:val="roman"/>
    <w:pitch w:val="variable"/>
    <w:sig w:usb0="E0002AFF" w:usb1="C0007841"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panose1 w:val="00000000000000000000"/>
    <w:charset w:val="00"/>
    <w:family w:val="roman"/>
    <w:notTrueType/>
    <w:pitch w:val="default"/>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Sans Serif">
    <w:altName w:val="Times New Roman"/>
    <w:charset w:val="CC"/>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inion Pro">
    <w:altName w:val="Cambria Math"/>
    <w:panose1 w:val="00000000000000000000"/>
    <w:charset w:val="00"/>
    <w:family w:val="roman"/>
    <w:notTrueType/>
    <w:pitch w:val="variable"/>
    <w:sig w:usb0="60000287" w:usb1="00000001" w:usb2="00000000" w:usb3="00000000" w:csb0="0000019F" w:csb1="00000000"/>
  </w:font>
  <w:font w:name="GaramondNarrowBoldITC">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3488C" w14:textId="77777777" w:rsidR="00451E41" w:rsidRDefault="00451E41" w:rsidP="00E965A9">
      <w:r>
        <w:separator/>
      </w:r>
    </w:p>
  </w:footnote>
  <w:footnote w:type="continuationSeparator" w:id="0">
    <w:p w14:paraId="77920A5C" w14:textId="77777777" w:rsidR="00451E41" w:rsidRDefault="00451E41" w:rsidP="00E965A9">
      <w:r>
        <w:continuationSeparator/>
      </w:r>
    </w:p>
  </w:footnote>
  <w:footnote w:id="1">
    <w:p w14:paraId="5EE84911" w14:textId="77777777" w:rsidR="00ED40F6" w:rsidRPr="006965B3" w:rsidRDefault="00ED40F6" w:rsidP="00287BED">
      <w:pPr>
        <w:jc w:val="both"/>
        <w:rPr>
          <w:rFonts w:ascii="Times New Roman" w:eastAsia="Times New Roman" w:hAnsi="Times New Roman" w:cs="Times New Roman"/>
          <w:i/>
          <w:sz w:val="18"/>
          <w:szCs w:val="18"/>
        </w:rPr>
      </w:pPr>
      <w:r w:rsidRPr="006965B3">
        <w:rPr>
          <w:rStyle w:val="a7"/>
          <w:i/>
          <w:sz w:val="18"/>
          <w:szCs w:val="18"/>
        </w:rPr>
        <w:footnoteRef/>
      </w:r>
      <w:r>
        <w:rPr>
          <w:rFonts w:ascii="Times New Roman" w:hAnsi="Times New Roman" w:cs="Times New Roman"/>
          <w:i/>
          <w:sz w:val="18"/>
          <w:szCs w:val="18"/>
        </w:rPr>
        <w:t xml:space="preserve"> Данный пункт включается в текст контракта в </w:t>
      </w:r>
      <w:r>
        <w:rPr>
          <w:rFonts w:ascii="Times New Roman" w:eastAsia="Times New Roman" w:hAnsi="Times New Roman" w:cs="Times New Roman"/>
          <w:i/>
          <w:sz w:val="18"/>
          <w:szCs w:val="18"/>
        </w:rPr>
        <w:t xml:space="preserve">случае, если контракт заключается с победителем закупки, предложившим наиболее высокую цену </w:t>
      </w:r>
      <w:r>
        <w:rPr>
          <w:rFonts w:ascii="Times New Roman" w:hAnsi="Times New Roman" w:cs="Times New Roman"/>
          <w:i/>
          <w:sz w:val="18"/>
          <w:szCs w:val="18"/>
        </w:rPr>
        <w:t>за право заключения контракта</w:t>
      </w:r>
      <w:r>
        <w:rPr>
          <w:rFonts w:ascii="Times New Roman" w:eastAsia="Times New Roman" w:hAnsi="Times New Roman" w:cs="Times New Roman"/>
          <w:i/>
          <w:sz w:val="18"/>
          <w:szCs w:val="18"/>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C1EEE66"/>
    <w:lvl w:ilvl="0">
      <w:start w:val="1"/>
      <w:numFmt w:val="decimal"/>
      <w:lvlText w:val="%1."/>
      <w:lvlJc w:val="left"/>
      <w:pPr>
        <w:tabs>
          <w:tab w:val="num" w:pos="1492"/>
        </w:tabs>
        <w:ind w:left="1492" w:hanging="360"/>
      </w:pPr>
    </w:lvl>
  </w:abstractNum>
  <w:abstractNum w:abstractNumId="1" w15:restartNumberingAfterBreak="0">
    <w:nsid w:val="FFFFFF7F"/>
    <w:multiLevelType w:val="singleLevel"/>
    <w:tmpl w:val="3BC2EDF8"/>
    <w:lvl w:ilvl="0">
      <w:start w:val="1"/>
      <w:numFmt w:val="decimal"/>
      <w:lvlText w:val="%1."/>
      <w:lvlJc w:val="left"/>
      <w:pPr>
        <w:tabs>
          <w:tab w:val="num" w:pos="643"/>
        </w:tabs>
        <w:ind w:left="643" w:hanging="360"/>
      </w:pPr>
    </w:lvl>
  </w:abstractNum>
  <w:abstractNum w:abstractNumId="2" w15:restartNumberingAfterBreak="0">
    <w:nsid w:val="FFFFFF82"/>
    <w:multiLevelType w:val="singleLevel"/>
    <w:tmpl w:val="557E391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8"/>
    <w:multiLevelType w:val="singleLevel"/>
    <w:tmpl w:val="2174B0AA"/>
    <w:lvl w:ilvl="0">
      <w:start w:val="1"/>
      <w:numFmt w:val="decimal"/>
      <w:lvlText w:val="%1."/>
      <w:lvlJc w:val="left"/>
      <w:pPr>
        <w:tabs>
          <w:tab w:val="num" w:pos="360"/>
        </w:tabs>
        <w:ind w:left="360" w:hanging="360"/>
      </w:pPr>
    </w:lvl>
  </w:abstractNum>
  <w:abstractNum w:abstractNumId="4"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1FA028B"/>
    <w:multiLevelType w:val="multilevel"/>
    <w:tmpl w:val="09CE6274"/>
    <w:lvl w:ilvl="0">
      <w:start w:val="1"/>
      <w:numFmt w:val="bullet"/>
      <w:pStyle w:val="a"/>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 w15:restartNumberingAfterBreak="0">
    <w:nsid w:val="03452AE5"/>
    <w:multiLevelType w:val="hybridMultilevel"/>
    <w:tmpl w:val="68F85136"/>
    <w:lvl w:ilvl="0" w:tplc="2D72C0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0A674E71"/>
    <w:multiLevelType w:val="hybridMultilevel"/>
    <w:tmpl w:val="01323944"/>
    <w:lvl w:ilvl="0" w:tplc="9410CE9E">
      <w:start w:val="1"/>
      <w:numFmt w:val="upperRoman"/>
      <w:lvlText w:val="%1."/>
      <w:lvlJc w:val="left"/>
      <w:pPr>
        <w:ind w:left="1260" w:hanging="7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0E66223B"/>
    <w:multiLevelType w:val="multilevel"/>
    <w:tmpl w:val="0419001D"/>
    <w:lvl w:ilvl="0">
      <w:start w:val="1"/>
      <w:numFmt w:val="decimal"/>
      <w:lvlText w:val="%1)"/>
      <w:lvlJc w:val="left"/>
      <w:pPr>
        <w:ind w:left="780" w:hanging="360"/>
      </w:pPr>
    </w:lvl>
    <w:lvl w:ilvl="1">
      <w:start w:val="1"/>
      <w:numFmt w:val="lowerLetter"/>
      <w:lvlText w:val="%2)"/>
      <w:lvlJc w:val="left"/>
      <w:pPr>
        <w:ind w:left="1140" w:hanging="360"/>
      </w:pPr>
    </w:lvl>
    <w:lvl w:ilvl="2">
      <w:start w:val="1"/>
      <w:numFmt w:val="lowerRoman"/>
      <w:lvlText w:val="%3)"/>
      <w:lvlJc w:val="left"/>
      <w:pPr>
        <w:ind w:left="1500" w:hanging="360"/>
      </w:pPr>
    </w:lvl>
    <w:lvl w:ilvl="3">
      <w:start w:val="1"/>
      <w:numFmt w:val="decimal"/>
      <w:lvlText w:val="(%4)"/>
      <w:lvlJc w:val="left"/>
      <w:pPr>
        <w:ind w:left="1860" w:hanging="360"/>
      </w:pPr>
    </w:lvl>
    <w:lvl w:ilvl="4">
      <w:start w:val="1"/>
      <w:numFmt w:val="lowerLetter"/>
      <w:lvlText w:val="(%5)"/>
      <w:lvlJc w:val="left"/>
      <w:pPr>
        <w:ind w:left="2220" w:hanging="360"/>
      </w:pPr>
    </w:lvl>
    <w:lvl w:ilvl="5">
      <w:start w:val="1"/>
      <w:numFmt w:val="lowerRoman"/>
      <w:lvlText w:val="(%6)"/>
      <w:lvlJc w:val="left"/>
      <w:pPr>
        <w:ind w:left="2580" w:hanging="360"/>
      </w:pPr>
    </w:lvl>
    <w:lvl w:ilvl="6">
      <w:start w:val="1"/>
      <w:numFmt w:val="decimal"/>
      <w:lvlText w:val="%7."/>
      <w:lvlJc w:val="left"/>
      <w:pPr>
        <w:ind w:left="2940" w:hanging="360"/>
      </w:pPr>
    </w:lvl>
    <w:lvl w:ilvl="7">
      <w:start w:val="1"/>
      <w:numFmt w:val="lowerLetter"/>
      <w:lvlText w:val="%8."/>
      <w:lvlJc w:val="left"/>
      <w:pPr>
        <w:ind w:left="3300" w:hanging="360"/>
      </w:pPr>
    </w:lvl>
    <w:lvl w:ilvl="8">
      <w:start w:val="1"/>
      <w:numFmt w:val="lowerRoman"/>
      <w:lvlText w:val="%9."/>
      <w:lvlJc w:val="left"/>
      <w:pPr>
        <w:ind w:left="3660" w:hanging="360"/>
      </w:pPr>
    </w:lvl>
  </w:abstractNum>
  <w:abstractNum w:abstractNumId="9" w15:restartNumberingAfterBreak="0">
    <w:nsid w:val="0EE87C44"/>
    <w:multiLevelType w:val="multilevel"/>
    <w:tmpl w:val="285827D4"/>
    <w:lvl w:ilvl="0">
      <w:start w:val="6"/>
      <w:numFmt w:val="decimal"/>
      <w:lvlText w:val="%1."/>
      <w:lvlJc w:val="left"/>
      <w:pPr>
        <w:tabs>
          <w:tab w:val="num" w:pos="480"/>
        </w:tabs>
        <w:ind w:left="480" w:hanging="480"/>
      </w:pPr>
      <w:rPr>
        <w:rFonts w:hint="default"/>
      </w:rPr>
    </w:lvl>
    <w:lvl w:ilvl="1">
      <w:start w:val="1"/>
      <w:numFmt w:val="decimal"/>
      <w:pStyle w:val="3"/>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12C07D09"/>
    <w:multiLevelType w:val="hybridMultilevel"/>
    <w:tmpl w:val="7F04591E"/>
    <w:lvl w:ilvl="0" w:tplc="EFB8E7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3BA753E"/>
    <w:multiLevelType w:val="multilevel"/>
    <w:tmpl w:val="79AAD3AA"/>
    <w:lvl w:ilvl="0">
      <w:start w:val="3"/>
      <w:numFmt w:val="decimal"/>
      <w:lvlText w:val="%1."/>
      <w:lvlJc w:val="left"/>
      <w:pPr>
        <w:ind w:left="540" w:hanging="540"/>
      </w:pPr>
      <w:rPr>
        <w:rFonts w:cs="Times New Roman" w:hint="default"/>
      </w:rPr>
    </w:lvl>
    <w:lvl w:ilvl="1">
      <w:start w:val="5"/>
      <w:numFmt w:val="decimal"/>
      <w:lvlText w:val="%1.%2."/>
      <w:lvlJc w:val="left"/>
      <w:pPr>
        <w:ind w:left="1183" w:hanging="540"/>
      </w:pPr>
      <w:rPr>
        <w:rFonts w:cs="Times New Roman" w:hint="default"/>
      </w:rPr>
    </w:lvl>
    <w:lvl w:ilvl="2">
      <w:start w:val="6"/>
      <w:numFmt w:val="decimal"/>
      <w:lvlText w:val="%1.%2.%3."/>
      <w:lvlJc w:val="left"/>
      <w:pPr>
        <w:ind w:left="2006" w:hanging="720"/>
      </w:pPr>
      <w:rPr>
        <w:rFonts w:cs="Times New Roman" w:hint="default"/>
      </w:rPr>
    </w:lvl>
    <w:lvl w:ilvl="3">
      <w:start w:val="1"/>
      <w:numFmt w:val="decimal"/>
      <w:lvlText w:val="%1.%2.%3.%4."/>
      <w:lvlJc w:val="left"/>
      <w:pPr>
        <w:ind w:left="2649" w:hanging="72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295" w:hanging="1080"/>
      </w:pPr>
      <w:rPr>
        <w:rFonts w:cs="Times New Roman" w:hint="default"/>
      </w:rPr>
    </w:lvl>
    <w:lvl w:ilvl="6">
      <w:start w:val="1"/>
      <w:numFmt w:val="decimal"/>
      <w:lvlText w:val="%1.%2.%3.%4.%5.%6.%7."/>
      <w:lvlJc w:val="left"/>
      <w:pPr>
        <w:ind w:left="5298" w:hanging="1440"/>
      </w:pPr>
      <w:rPr>
        <w:rFonts w:cs="Times New Roman" w:hint="default"/>
      </w:rPr>
    </w:lvl>
    <w:lvl w:ilvl="7">
      <w:start w:val="1"/>
      <w:numFmt w:val="decimal"/>
      <w:lvlText w:val="%1.%2.%3.%4.%5.%6.%7.%8."/>
      <w:lvlJc w:val="left"/>
      <w:pPr>
        <w:ind w:left="5941" w:hanging="1440"/>
      </w:pPr>
      <w:rPr>
        <w:rFonts w:cs="Times New Roman" w:hint="default"/>
      </w:rPr>
    </w:lvl>
    <w:lvl w:ilvl="8">
      <w:start w:val="1"/>
      <w:numFmt w:val="decimal"/>
      <w:lvlText w:val="%1.%2.%3.%4.%5.%6.%7.%8.%9."/>
      <w:lvlJc w:val="left"/>
      <w:pPr>
        <w:ind w:left="6944" w:hanging="1800"/>
      </w:pPr>
      <w:rPr>
        <w:rFonts w:cs="Times New Roman" w:hint="default"/>
      </w:rPr>
    </w:lvl>
  </w:abstractNum>
  <w:abstractNum w:abstractNumId="12" w15:restartNumberingAfterBreak="0">
    <w:nsid w:val="17F308B9"/>
    <w:multiLevelType w:val="hybridMultilevel"/>
    <w:tmpl w:val="A5346BF6"/>
    <w:lvl w:ilvl="0" w:tplc="71D697EE">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15038B"/>
    <w:multiLevelType w:val="hybridMultilevel"/>
    <w:tmpl w:val="22F446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0785DDF"/>
    <w:multiLevelType w:val="hybridMultilevel"/>
    <w:tmpl w:val="FADC795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26F35FA1"/>
    <w:multiLevelType w:val="multilevel"/>
    <w:tmpl w:val="248C53A0"/>
    <w:lvl w:ilvl="0">
      <w:start w:val="1"/>
      <w:numFmt w:val="decimal"/>
      <w:lvlText w:val="%1."/>
      <w:lvlJc w:val="left"/>
      <w:pPr>
        <w:tabs>
          <w:tab w:val="num" w:pos="540"/>
        </w:tabs>
        <w:ind w:left="540" w:hanging="540"/>
      </w:pPr>
      <w:rPr>
        <w:rFonts w:hint="default"/>
      </w:rPr>
    </w:lvl>
    <w:lvl w:ilvl="1">
      <w:start w:val="1"/>
      <w:numFmt w:val="decimal"/>
      <w:pStyle w:val="a0"/>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F936699"/>
    <w:multiLevelType w:val="hybridMultilevel"/>
    <w:tmpl w:val="83EA1A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1B578B9"/>
    <w:multiLevelType w:val="hybridMultilevel"/>
    <w:tmpl w:val="15E666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4425A95"/>
    <w:multiLevelType w:val="multilevel"/>
    <w:tmpl w:val="8ADA70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CC7832"/>
    <w:multiLevelType w:val="hybridMultilevel"/>
    <w:tmpl w:val="15E6663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46CF26C0"/>
    <w:multiLevelType w:val="hybridMultilevel"/>
    <w:tmpl w:val="8BE2E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B57703"/>
    <w:multiLevelType w:val="hybridMultilevel"/>
    <w:tmpl w:val="E7845892"/>
    <w:lvl w:ilvl="0" w:tplc="04190001">
      <w:start w:val="1"/>
      <w:numFmt w:val="bullet"/>
      <w:lvlText w:val=""/>
      <w:lvlJc w:val="left"/>
      <w:pPr>
        <w:ind w:left="2038" w:hanging="360"/>
      </w:pPr>
      <w:rPr>
        <w:rFonts w:ascii="Symbol" w:hAnsi="Symbol" w:hint="default"/>
      </w:rPr>
    </w:lvl>
    <w:lvl w:ilvl="1" w:tplc="04190003" w:tentative="1">
      <w:start w:val="1"/>
      <w:numFmt w:val="bullet"/>
      <w:lvlText w:val="o"/>
      <w:lvlJc w:val="left"/>
      <w:pPr>
        <w:ind w:left="2758" w:hanging="360"/>
      </w:pPr>
      <w:rPr>
        <w:rFonts w:ascii="Courier New" w:hAnsi="Courier New" w:cs="Courier New" w:hint="default"/>
      </w:rPr>
    </w:lvl>
    <w:lvl w:ilvl="2" w:tplc="04190005" w:tentative="1">
      <w:start w:val="1"/>
      <w:numFmt w:val="bullet"/>
      <w:lvlText w:val=""/>
      <w:lvlJc w:val="left"/>
      <w:pPr>
        <w:ind w:left="3478" w:hanging="360"/>
      </w:pPr>
      <w:rPr>
        <w:rFonts w:ascii="Wingdings" w:hAnsi="Wingdings" w:hint="default"/>
      </w:rPr>
    </w:lvl>
    <w:lvl w:ilvl="3" w:tplc="04190001" w:tentative="1">
      <w:start w:val="1"/>
      <w:numFmt w:val="bullet"/>
      <w:lvlText w:val=""/>
      <w:lvlJc w:val="left"/>
      <w:pPr>
        <w:ind w:left="4198" w:hanging="360"/>
      </w:pPr>
      <w:rPr>
        <w:rFonts w:ascii="Symbol" w:hAnsi="Symbol" w:hint="default"/>
      </w:rPr>
    </w:lvl>
    <w:lvl w:ilvl="4" w:tplc="04190003" w:tentative="1">
      <w:start w:val="1"/>
      <w:numFmt w:val="bullet"/>
      <w:lvlText w:val="o"/>
      <w:lvlJc w:val="left"/>
      <w:pPr>
        <w:ind w:left="4918" w:hanging="360"/>
      </w:pPr>
      <w:rPr>
        <w:rFonts w:ascii="Courier New" w:hAnsi="Courier New" w:cs="Courier New" w:hint="default"/>
      </w:rPr>
    </w:lvl>
    <w:lvl w:ilvl="5" w:tplc="04190005" w:tentative="1">
      <w:start w:val="1"/>
      <w:numFmt w:val="bullet"/>
      <w:lvlText w:val=""/>
      <w:lvlJc w:val="left"/>
      <w:pPr>
        <w:ind w:left="5638" w:hanging="360"/>
      </w:pPr>
      <w:rPr>
        <w:rFonts w:ascii="Wingdings" w:hAnsi="Wingdings" w:hint="default"/>
      </w:rPr>
    </w:lvl>
    <w:lvl w:ilvl="6" w:tplc="04190001" w:tentative="1">
      <w:start w:val="1"/>
      <w:numFmt w:val="bullet"/>
      <w:lvlText w:val=""/>
      <w:lvlJc w:val="left"/>
      <w:pPr>
        <w:ind w:left="6358" w:hanging="360"/>
      </w:pPr>
      <w:rPr>
        <w:rFonts w:ascii="Symbol" w:hAnsi="Symbol" w:hint="default"/>
      </w:rPr>
    </w:lvl>
    <w:lvl w:ilvl="7" w:tplc="04190003" w:tentative="1">
      <w:start w:val="1"/>
      <w:numFmt w:val="bullet"/>
      <w:lvlText w:val="o"/>
      <w:lvlJc w:val="left"/>
      <w:pPr>
        <w:ind w:left="7078" w:hanging="360"/>
      </w:pPr>
      <w:rPr>
        <w:rFonts w:ascii="Courier New" w:hAnsi="Courier New" w:cs="Courier New" w:hint="default"/>
      </w:rPr>
    </w:lvl>
    <w:lvl w:ilvl="8" w:tplc="04190005" w:tentative="1">
      <w:start w:val="1"/>
      <w:numFmt w:val="bullet"/>
      <w:lvlText w:val=""/>
      <w:lvlJc w:val="left"/>
      <w:pPr>
        <w:ind w:left="7798" w:hanging="360"/>
      </w:pPr>
      <w:rPr>
        <w:rFonts w:ascii="Wingdings" w:hAnsi="Wingdings" w:hint="default"/>
      </w:rPr>
    </w:lvl>
  </w:abstractNum>
  <w:abstractNum w:abstractNumId="22" w15:restartNumberingAfterBreak="0">
    <w:nsid w:val="4C691A12"/>
    <w:multiLevelType w:val="multilevel"/>
    <w:tmpl w:val="0419001D"/>
    <w:lvl w:ilvl="0">
      <w:start w:val="1"/>
      <w:numFmt w:val="decimal"/>
      <w:lvlText w:val="%1)"/>
      <w:lvlJc w:val="left"/>
      <w:pPr>
        <w:ind w:left="780" w:hanging="360"/>
      </w:pPr>
    </w:lvl>
    <w:lvl w:ilvl="1">
      <w:start w:val="1"/>
      <w:numFmt w:val="lowerLetter"/>
      <w:lvlText w:val="%2)"/>
      <w:lvlJc w:val="left"/>
      <w:pPr>
        <w:ind w:left="1140" w:hanging="360"/>
      </w:pPr>
    </w:lvl>
    <w:lvl w:ilvl="2">
      <w:start w:val="1"/>
      <w:numFmt w:val="lowerRoman"/>
      <w:lvlText w:val="%3)"/>
      <w:lvlJc w:val="left"/>
      <w:pPr>
        <w:ind w:left="1500" w:hanging="360"/>
      </w:pPr>
    </w:lvl>
    <w:lvl w:ilvl="3">
      <w:start w:val="1"/>
      <w:numFmt w:val="decimal"/>
      <w:lvlText w:val="(%4)"/>
      <w:lvlJc w:val="left"/>
      <w:pPr>
        <w:ind w:left="1860" w:hanging="360"/>
      </w:pPr>
    </w:lvl>
    <w:lvl w:ilvl="4">
      <w:start w:val="1"/>
      <w:numFmt w:val="lowerLetter"/>
      <w:lvlText w:val="(%5)"/>
      <w:lvlJc w:val="left"/>
      <w:pPr>
        <w:ind w:left="2220" w:hanging="360"/>
      </w:pPr>
    </w:lvl>
    <w:lvl w:ilvl="5">
      <w:start w:val="1"/>
      <w:numFmt w:val="lowerRoman"/>
      <w:lvlText w:val="(%6)"/>
      <w:lvlJc w:val="left"/>
      <w:pPr>
        <w:ind w:left="2580" w:hanging="360"/>
      </w:pPr>
    </w:lvl>
    <w:lvl w:ilvl="6">
      <w:start w:val="1"/>
      <w:numFmt w:val="decimal"/>
      <w:lvlText w:val="%7."/>
      <w:lvlJc w:val="left"/>
      <w:pPr>
        <w:ind w:left="2940" w:hanging="360"/>
      </w:pPr>
    </w:lvl>
    <w:lvl w:ilvl="7">
      <w:start w:val="1"/>
      <w:numFmt w:val="lowerLetter"/>
      <w:lvlText w:val="%8."/>
      <w:lvlJc w:val="left"/>
      <w:pPr>
        <w:ind w:left="3300" w:hanging="360"/>
      </w:pPr>
    </w:lvl>
    <w:lvl w:ilvl="8">
      <w:start w:val="1"/>
      <w:numFmt w:val="lowerRoman"/>
      <w:lvlText w:val="%9."/>
      <w:lvlJc w:val="left"/>
      <w:pPr>
        <w:ind w:left="3660" w:hanging="360"/>
      </w:pPr>
    </w:lvl>
  </w:abstractNum>
  <w:abstractNum w:abstractNumId="23" w15:restartNumberingAfterBreak="0">
    <w:nsid w:val="4FD90550"/>
    <w:multiLevelType w:val="hybridMultilevel"/>
    <w:tmpl w:val="EBFA8384"/>
    <w:lvl w:ilvl="0" w:tplc="01EABAE0">
      <w:start w:val="1"/>
      <w:numFmt w:val="bullet"/>
      <w:pStyle w:val="5"/>
      <w:lvlText w:val=""/>
      <w:lvlJc w:val="left"/>
      <w:pPr>
        <w:tabs>
          <w:tab w:val="num" w:pos="211"/>
        </w:tabs>
        <w:ind w:left="778" w:hanging="207"/>
      </w:pPr>
      <w:rPr>
        <w:rFonts w:ascii="Symbol" w:hAnsi="Symbol" w:hint="default"/>
      </w:rPr>
    </w:lvl>
    <w:lvl w:ilvl="1" w:tplc="04190003" w:tentative="1">
      <w:start w:val="1"/>
      <w:numFmt w:val="bullet"/>
      <w:lvlText w:val="o"/>
      <w:lvlJc w:val="left"/>
      <w:pPr>
        <w:tabs>
          <w:tab w:val="num" w:pos="1651"/>
        </w:tabs>
        <w:ind w:left="1651" w:hanging="360"/>
      </w:pPr>
      <w:rPr>
        <w:rFonts w:ascii="Courier New" w:hAnsi="Courier New" w:cs="Courier New" w:hint="default"/>
      </w:rPr>
    </w:lvl>
    <w:lvl w:ilvl="2" w:tplc="04190005" w:tentative="1">
      <w:start w:val="1"/>
      <w:numFmt w:val="bullet"/>
      <w:lvlText w:val=""/>
      <w:lvlJc w:val="left"/>
      <w:pPr>
        <w:tabs>
          <w:tab w:val="num" w:pos="2371"/>
        </w:tabs>
        <w:ind w:left="2371" w:hanging="360"/>
      </w:pPr>
      <w:rPr>
        <w:rFonts w:ascii="Wingdings" w:hAnsi="Wingdings" w:hint="default"/>
      </w:rPr>
    </w:lvl>
    <w:lvl w:ilvl="3" w:tplc="04190001" w:tentative="1">
      <w:start w:val="1"/>
      <w:numFmt w:val="bullet"/>
      <w:lvlText w:val=""/>
      <w:lvlJc w:val="left"/>
      <w:pPr>
        <w:tabs>
          <w:tab w:val="num" w:pos="3091"/>
        </w:tabs>
        <w:ind w:left="3091" w:hanging="360"/>
      </w:pPr>
      <w:rPr>
        <w:rFonts w:ascii="Symbol" w:hAnsi="Symbol" w:hint="default"/>
      </w:rPr>
    </w:lvl>
    <w:lvl w:ilvl="4" w:tplc="04190003" w:tentative="1">
      <w:start w:val="1"/>
      <w:numFmt w:val="bullet"/>
      <w:lvlText w:val="o"/>
      <w:lvlJc w:val="left"/>
      <w:pPr>
        <w:tabs>
          <w:tab w:val="num" w:pos="3811"/>
        </w:tabs>
        <w:ind w:left="3811" w:hanging="360"/>
      </w:pPr>
      <w:rPr>
        <w:rFonts w:ascii="Courier New" w:hAnsi="Courier New" w:cs="Courier New" w:hint="default"/>
      </w:rPr>
    </w:lvl>
    <w:lvl w:ilvl="5" w:tplc="04190005" w:tentative="1">
      <w:start w:val="1"/>
      <w:numFmt w:val="bullet"/>
      <w:lvlText w:val=""/>
      <w:lvlJc w:val="left"/>
      <w:pPr>
        <w:tabs>
          <w:tab w:val="num" w:pos="4531"/>
        </w:tabs>
        <w:ind w:left="4531" w:hanging="360"/>
      </w:pPr>
      <w:rPr>
        <w:rFonts w:ascii="Wingdings" w:hAnsi="Wingdings" w:hint="default"/>
      </w:rPr>
    </w:lvl>
    <w:lvl w:ilvl="6" w:tplc="04190001" w:tentative="1">
      <w:start w:val="1"/>
      <w:numFmt w:val="bullet"/>
      <w:lvlText w:val=""/>
      <w:lvlJc w:val="left"/>
      <w:pPr>
        <w:tabs>
          <w:tab w:val="num" w:pos="5251"/>
        </w:tabs>
        <w:ind w:left="5251" w:hanging="360"/>
      </w:pPr>
      <w:rPr>
        <w:rFonts w:ascii="Symbol" w:hAnsi="Symbol" w:hint="default"/>
      </w:rPr>
    </w:lvl>
    <w:lvl w:ilvl="7" w:tplc="04190003" w:tentative="1">
      <w:start w:val="1"/>
      <w:numFmt w:val="bullet"/>
      <w:lvlText w:val="o"/>
      <w:lvlJc w:val="left"/>
      <w:pPr>
        <w:tabs>
          <w:tab w:val="num" w:pos="5971"/>
        </w:tabs>
        <w:ind w:left="5971" w:hanging="360"/>
      </w:pPr>
      <w:rPr>
        <w:rFonts w:ascii="Courier New" w:hAnsi="Courier New" w:cs="Courier New" w:hint="default"/>
      </w:rPr>
    </w:lvl>
    <w:lvl w:ilvl="8" w:tplc="04190005" w:tentative="1">
      <w:start w:val="1"/>
      <w:numFmt w:val="bullet"/>
      <w:lvlText w:val=""/>
      <w:lvlJc w:val="left"/>
      <w:pPr>
        <w:tabs>
          <w:tab w:val="num" w:pos="6691"/>
        </w:tabs>
        <w:ind w:left="6691" w:hanging="360"/>
      </w:pPr>
      <w:rPr>
        <w:rFonts w:ascii="Wingdings" w:hAnsi="Wingdings" w:hint="default"/>
      </w:rPr>
    </w:lvl>
  </w:abstractNum>
  <w:abstractNum w:abstractNumId="24" w15:restartNumberingAfterBreak="0">
    <w:nsid w:val="50546E9B"/>
    <w:multiLevelType w:val="hybridMultilevel"/>
    <w:tmpl w:val="175CA6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53AF24E0"/>
    <w:multiLevelType w:val="multilevel"/>
    <w:tmpl w:val="D3CCD7A4"/>
    <w:lvl w:ilvl="0">
      <w:start w:val="1"/>
      <w:numFmt w:val="decimal"/>
      <w:lvlText w:val="%1."/>
      <w:lvlJc w:val="left"/>
      <w:pPr>
        <w:tabs>
          <w:tab w:val="num" w:pos="720"/>
        </w:tabs>
        <w:ind w:left="720" w:hanging="720"/>
      </w:pPr>
      <w:rPr>
        <w:rFonts w:hint="default"/>
      </w:rPr>
    </w:lvl>
    <w:lvl w:ilvl="1">
      <w:start w:val="9"/>
      <w:numFmt w:val="decimal"/>
      <w:pStyle w:v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4E8073D"/>
    <w:multiLevelType w:val="hybridMultilevel"/>
    <w:tmpl w:val="6504D6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96D0667"/>
    <w:multiLevelType w:val="hybridMultilevel"/>
    <w:tmpl w:val="83EC7682"/>
    <w:lvl w:ilvl="0" w:tplc="04190001">
      <w:start w:val="1"/>
      <w:numFmt w:val="bullet"/>
      <w:lvlText w:val=""/>
      <w:lvlJc w:val="left"/>
      <w:pPr>
        <w:ind w:left="169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15:restartNumberingAfterBreak="0">
    <w:nsid w:val="5FD11A84"/>
    <w:multiLevelType w:val="hybridMultilevel"/>
    <w:tmpl w:val="8BD4AF6C"/>
    <w:lvl w:ilvl="0" w:tplc="0419000F">
      <w:start w:val="8"/>
      <w:numFmt w:val="decimal"/>
      <w:pStyle w:val="30"/>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7654BFE"/>
    <w:multiLevelType w:val="multilevel"/>
    <w:tmpl w:val="1C264D42"/>
    <w:lvl w:ilvl="0">
      <w:start w:val="5"/>
      <w:numFmt w:val="decimal"/>
      <w:lvlText w:val="%1."/>
      <w:lvlJc w:val="left"/>
      <w:pPr>
        <w:tabs>
          <w:tab w:val="num" w:pos="360"/>
        </w:tabs>
        <w:ind w:left="360" w:hanging="360"/>
      </w:pPr>
      <w:rPr>
        <w:rFonts w:hint="default"/>
      </w:rPr>
    </w:lvl>
    <w:lvl w:ilvl="1">
      <w:start w:val="2"/>
      <w:numFmt w:val="decimal"/>
      <w:pStyle w:val="31"/>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68293558"/>
    <w:multiLevelType w:val="hybridMultilevel"/>
    <w:tmpl w:val="F67EFE6E"/>
    <w:lvl w:ilvl="0" w:tplc="1E0AD3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6AD94B29"/>
    <w:multiLevelType w:val="hybridMultilevel"/>
    <w:tmpl w:val="968AA8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CF70BC1"/>
    <w:multiLevelType w:val="multilevel"/>
    <w:tmpl w:val="4BDA6002"/>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756"/>
        </w:tabs>
        <w:ind w:left="756" w:hanging="576"/>
      </w:pPr>
      <w:rPr>
        <w:rFonts w:hint="default"/>
        <w:i w:val="0"/>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01A7564"/>
    <w:multiLevelType w:val="hybridMultilevel"/>
    <w:tmpl w:val="F8F2FB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22E166A"/>
    <w:multiLevelType w:val="hybridMultilevel"/>
    <w:tmpl w:val="418A9B0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7902043F"/>
    <w:multiLevelType w:val="hybridMultilevel"/>
    <w:tmpl w:val="65E6A560"/>
    <w:lvl w:ilvl="0" w:tplc="196224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7A6137F2"/>
    <w:multiLevelType w:val="hybridMultilevel"/>
    <w:tmpl w:val="348AE676"/>
    <w:lvl w:ilvl="0" w:tplc="44B899F0">
      <w:numFmt w:val="bullet"/>
      <w:lvlText w:val="-"/>
      <w:lvlJc w:val="left"/>
      <w:pPr>
        <w:ind w:left="420" w:hanging="360"/>
      </w:pPr>
      <w:rPr>
        <w:rFonts w:ascii="Calibri" w:eastAsia="Times New Roman" w:hAnsi="Calibri" w:cs="TimesNewRomanPSM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AA27D90"/>
    <w:multiLevelType w:val="hybridMultilevel"/>
    <w:tmpl w:val="4EF2EC22"/>
    <w:lvl w:ilvl="0" w:tplc="541C070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5"/>
  </w:num>
  <w:num w:numId="2">
    <w:abstractNumId w:val="20"/>
  </w:num>
  <w:num w:numId="3">
    <w:abstractNumId w:val="32"/>
  </w:num>
  <w:num w:numId="4">
    <w:abstractNumId w:val="25"/>
  </w:num>
  <w:num w:numId="5">
    <w:abstractNumId w:val="28"/>
  </w:num>
  <w:num w:numId="6">
    <w:abstractNumId w:val="5"/>
  </w:num>
  <w:num w:numId="7">
    <w:abstractNumId w:val="23"/>
  </w:num>
  <w:num w:numId="8">
    <w:abstractNumId w:val="9"/>
  </w:num>
  <w:num w:numId="9">
    <w:abstractNumId w:val="29"/>
  </w:num>
  <w:num w:numId="10">
    <w:abstractNumId w:val="15"/>
  </w:num>
  <w:num w:numId="11">
    <w:abstractNumId w:val="7"/>
  </w:num>
  <w:num w:numId="12">
    <w:abstractNumId w:val="36"/>
  </w:num>
  <w:num w:numId="13">
    <w:abstractNumId w:val="22"/>
  </w:num>
  <w:num w:numId="14">
    <w:abstractNumId w:val="8"/>
  </w:num>
  <w:num w:numId="15">
    <w:abstractNumId w:val="10"/>
  </w:num>
  <w:num w:numId="16">
    <w:abstractNumId w:val="12"/>
  </w:num>
  <w:num w:numId="17">
    <w:abstractNumId w:val="14"/>
  </w:num>
  <w:num w:numId="18">
    <w:abstractNumId w:val="11"/>
  </w:num>
  <w:num w:numId="19">
    <w:abstractNumId w:val="33"/>
  </w:num>
  <w:num w:numId="20">
    <w:abstractNumId w:val="24"/>
  </w:num>
  <w:num w:numId="21">
    <w:abstractNumId w:val="21"/>
  </w:num>
  <w:num w:numId="22">
    <w:abstractNumId w:val="16"/>
  </w:num>
  <w:num w:numId="23">
    <w:abstractNumId w:val="13"/>
  </w:num>
  <w:num w:numId="24">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6"/>
  </w:num>
  <w:num w:numId="27">
    <w:abstractNumId w:val="6"/>
  </w:num>
  <w:num w:numId="28">
    <w:abstractNumId w:val="31"/>
  </w:num>
  <w:num w:numId="29">
    <w:abstractNumId w:val="37"/>
  </w:num>
  <w:num w:numId="30">
    <w:abstractNumId w:val="34"/>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
  </w:num>
  <w:num w:numId="33">
    <w:abstractNumId w:val="2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3"/>
  </w:num>
  <w:num w:numId="40">
    <w:abstractNumId w:val="2"/>
  </w:num>
  <w:num w:numId="41">
    <w:abstractNumId w:val="0"/>
  </w:num>
  <w:num w:numId="42">
    <w:abstractNumId w:val="17"/>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2C2"/>
    <w:rsid w:val="00004657"/>
    <w:rsid w:val="00020499"/>
    <w:rsid w:val="00021201"/>
    <w:rsid w:val="0002427D"/>
    <w:rsid w:val="00030364"/>
    <w:rsid w:val="000329B8"/>
    <w:rsid w:val="00033371"/>
    <w:rsid w:val="000365F0"/>
    <w:rsid w:val="00050120"/>
    <w:rsid w:val="00063034"/>
    <w:rsid w:val="00066929"/>
    <w:rsid w:val="00083FB0"/>
    <w:rsid w:val="00085876"/>
    <w:rsid w:val="000867AF"/>
    <w:rsid w:val="000A297E"/>
    <w:rsid w:val="000B5F3C"/>
    <w:rsid w:val="000B6B5F"/>
    <w:rsid w:val="000C5798"/>
    <w:rsid w:val="000D643D"/>
    <w:rsid w:val="000E213D"/>
    <w:rsid w:val="000F4308"/>
    <w:rsid w:val="000F55E2"/>
    <w:rsid w:val="00102682"/>
    <w:rsid w:val="00112320"/>
    <w:rsid w:val="00116C91"/>
    <w:rsid w:val="00120599"/>
    <w:rsid w:val="001254F9"/>
    <w:rsid w:val="00127345"/>
    <w:rsid w:val="0014327F"/>
    <w:rsid w:val="00143E6E"/>
    <w:rsid w:val="001542BF"/>
    <w:rsid w:val="0015580E"/>
    <w:rsid w:val="00157556"/>
    <w:rsid w:val="00162489"/>
    <w:rsid w:val="00163963"/>
    <w:rsid w:val="00164E1A"/>
    <w:rsid w:val="001767C4"/>
    <w:rsid w:val="001806E8"/>
    <w:rsid w:val="00180B23"/>
    <w:rsid w:val="0018267F"/>
    <w:rsid w:val="00183BBE"/>
    <w:rsid w:val="001938E5"/>
    <w:rsid w:val="001B24FD"/>
    <w:rsid w:val="001B38BE"/>
    <w:rsid w:val="001B4660"/>
    <w:rsid w:val="001B6354"/>
    <w:rsid w:val="001D3D19"/>
    <w:rsid w:val="001E01D9"/>
    <w:rsid w:val="001E5957"/>
    <w:rsid w:val="001E70A0"/>
    <w:rsid w:val="001F2432"/>
    <w:rsid w:val="001F418D"/>
    <w:rsid w:val="001F55C3"/>
    <w:rsid w:val="00221113"/>
    <w:rsid w:val="00226CCA"/>
    <w:rsid w:val="00237F1C"/>
    <w:rsid w:val="002401F6"/>
    <w:rsid w:val="002472FD"/>
    <w:rsid w:val="00251E14"/>
    <w:rsid w:val="00254711"/>
    <w:rsid w:val="002605E5"/>
    <w:rsid w:val="00260AC3"/>
    <w:rsid w:val="00272D9B"/>
    <w:rsid w:val="00280C21"/>
    <w:rsid w:val="0028468E"/>
    <w:rsid w:val="00287BED"/>
    <w:rsid w:val="002935BF"/>
    <w:rsid w:val="002A0B64"/>
    <w:rsid w:val="002A2481"/>
    <w:rsid w:val="002A40C0"/>
    <w:rsid w:val="002B2830"/>
    <w:rsid w:val="002C0202"/>
    <w:rsid w:val="002C67E4"/>
    <w:rsid w:val="002D13DA"/>
    <w:rsid w:val="002D1AB2"/>
    <w:rsid w:val="002E42CC"/>
    <w:rsid w:val="002F715A"/>
    <w:rsid w:val="002F7A6A"/>
    <w:rsid w:val="003044BB"/>
    <w:rsid w:val="0032750D"/>
    <w:rsid w:val="0033654E"/>
    <w:rsid w:val="00341FDC"/>
    <w:rsid w:val="0035525D"/>
    <w:rsid w:val="00355FEA"/>
    <w:rsid w:val="003621F2"/>
    <w:rsid w:val="003718BD"/>
    <w:rsid w:val="003723E3"/>
    <w:rsid w:val="003744A8"/>
    <w:rsid w:val="00377B43"/>
    <w:rsid w:val="003845A2"/>
    <w:rsid w:val="003A0636"/>
    <w:rsid w:val="003A49C6"/>
    <w:rsid w:val="003A661E"/>
    <w:rsid w:val="003D00D2"/>
    <w:rsid w:val="003D5C9D"/>
    <w:rsid w:val="003D768E"/>
    <w:rsid w:val="003E3546"/>
    <w:rsid w:val="003E7001"/>
    <w:rsid w:val="003F253F"/>
    <w:rsid w:val="00401082"/>
    <w:rsid w:val="00404DB0"/>
    <w:rsid w:val="00434AA6"/>
    <w:rsid w:val="00437978"/>
    <w:rsid w:val="0044013E"/>
    <w:rsid w:val="0044348B"/>
    <w:rsid w:val="00443E66"/>
    <w:rsid w:val="00443EAA"/>
    <w:rsid w:val="004440AC"/>
    <w:rsid w:val="00451E41"/>
    <w:rsid w:val="004552C2"/>
    <w:rsid w:val="004601A0"/>
    <w:rsid w:val="00460464"/>
    <w:rsid w:val="004715A6"/>
    <w:rsid w:val="004904A3"/>
    <w:rsid w:val="00495322"/>
    <w:rsid w:val="00495590"/>
    <w:rsid w:val="004A4243"/>
    <w:rsid w:val="004B17A2"/>
    <w:rsid w:val="004B4E1C"/>
    <w:rsid w:val="004E1D19"/>
    <w:rsid w:val="004F0654"/>
    <w:rsid w:val="00511DF3"/>
    <w:rsid w:val="005156CE"/>
    <w:rsid w:val="005211B3"/>
    <w:rsid w:val="00527DEF"/>
    <w:rsid w:val="00534A61"/>
    <w:rsid w:val="0055583F"/>
    <w:rsid w:val="00556BA9"/>
    <w:rsid w:val="00557BC5"/>
    <w:rsid w:val="0056335B"/>
    <w:rsid w:val="00567A20"/>
    <w:rsid w:val="00587E91"/>
    <w:rsid w:val="005A0AED"/>
    <w:rsid w:val="005B37E2"/>
    <w:rsid w:val="005C6670"/>
    <w:rsid w:val="005E6AC2"/>
    <w:rsid w:val="005F3124"/>
    <w:rsid w:val="005F7B50"/>
    <w:rsid w:val="0061185D"/>
    <w:rsid w:val="00615320"/>
    <w:rsid w:val="0061688D"/>
    <w:rsid w:val="006170D2"/>
    <w:rsid w:val="0062774E"/>
    <w:rsid w:val="006370FD"/>
    <w:rsid w:val="00642762"/>
    <w:rsid w:val="00647CFC"/>
    <w:rsid w:val="00657AD4"/>
    <w:rsid w:val="006647C5"/>
    <w:rsid w:val="006906B1"/>
    <w:rsid w:val="006B1158"/>
    <w:rsid w:val="006B5DA3"/>
    <w:rsid w:val="006C2584"/>
    <w:rsid w:val="006D0CAE"/>
    <w:rsid w:val="006D3B41"/>
    <w:rsid w:val="006E1BF6"/>
    <w:rsid w:val="006E26DF"/>
    <w:rsid w:val="006E5129"/>
    <w:rsid w:val="006F068D"/>
    <w:rsid w:val="006F24FD"/>
    <w:rsid w:val="006F7B22"/>
    <w:rsid w:val="006F7E33"/>
    <w:rsid w:val="00701FFD"/>
    <w:rsid w:val="0070652F"/>
    <w:rsid w:val="007128E2"/>
    <w:rsid w:val="007160E8"/>
    <w:rsid w:val="00721B90"/>
    <w:rsid w:val="007241F9"/>
    <w:rsid w:val="0072477D"/>
    <w:rsid w:val="007349E2"/>
    <w:rsid w:val="007419A5"/>
    <w:rsid w:val="00745EB4"/>
    <w:rsid w:val="0075217F"/>
    <w:rsid w:val="0076034B"/>
    <w:rsid w:val="00761048"/>
    <w:rsid w:val="00775959"/>
    <w:rsid w:val="00787E9B"/>
    <w:rsid w:val="00792897"/>
    <w:rsid w:val="007A2478"/>
    <w:rsid w:val="007A770F"/>
    <w:rsid w:val="007B5056"/>
    <w:rsid w:val="007C4C25"/>
    <w:rsid w:val="007E0286"/>
    <w:rsid w:val="007E2B83"/>
    <w:rsid w:val="007E5EDE"/>
    <w:rsid w:val="007F0F83"/>
    <w:rsid w:val="00811114"/>
    <w:rsid w:val="008303B5"/>
    <w:rsid w:val="008406AB"/>
    <w:rsid w:val="00855884"/>
    <w:rsid w:val="0086352C"/>
    <w:rsid w:val="00870437"/>
    <w:rsid w:val="00883F42"/>
    <w:rsid w:val="00885236"/>
    <w:rsid w:val="008874B7"/>
    <w:rsid w:val="008954DC"/>
    <w:rsid w:val="00896909"/>
    <w:rsid w:val="008A02E6"/>
    <w:rsid w:val="008A408C"/>
    <w:rsid w:val="008A638D"/>
    <w:rsid w:val="008B1748"/>
    <w:rsid w:val="008B1C9E"/>
    <w:rsid w:val="008B358D"/>
    <w:rsid w:val="008B5BF9"/>
    <w:rsid w:val="008B7D54"/>
    <w:rsid w:val="008C14DB"/>
    <w:rsid w:val="008D4013"/>
    <w:rsid w:val="008D5B36"/>
    <w:rsid w:val="008E61D4"/>
    <w:rsid w:val="008F5021"/>
    <w:rsid w:val="009166CB"/>
    <w:rsid w:val="00926D89"/>
    <w:rsid w:val="00942CB8"/>
    <w:rsid w:val="00942DCA"/>
    <w:rsid w:val="00951398"/>
    <w:rsid w:val="009663E2"/>
    <w:rsid w:val="009705CD"/>
    <w:rsid w:val="00972E89"/>
    <w:rsid w:val="009900F5"/>
    <w:rsid w:val="009918EC"/>
    <w:rsid w:val="009953F4"/>
    <w:rsid w:val="009A3B0A"/>
    <w:rsid w:val="009B2084"/>
    <w:rsid w:val="009B51E4"/>
    <w:rsid w:val="009B55C4"/>
    <w:rsid w:val="009C7D8B"/>
    <w:rsid w:val="009E134F"/>
    <w:rsid w:val="009E767C"/>
    <w:rsid w:val="009F46FD"/>
    <w:rsid w:val="00A007DA"/>
    <w:rsid w:val="00A013E8"/>
    <w:rsid w:val="00A02AFA"/>
    <w:rsid w:val="00A11E66"/>
    <w:rsid w:val="00A62E05"/>
    <w:rsid w:val="00A740C0"/>
    <w:rsid w:val="00A808BC"/>
    <w:rsid w:val="00AA60DE"/>
    <w:rsid w:val="00AA6A32"/>
    <w:rsid w:val="00AB4BE0"/>
    <w:rsid w:val="00AC1985"/>
    <w:rsid w:val="00B00D92"/>
    <w:rsid w:val="00B10F74"/>
    <w:rsid w:val="00B17BD6"/>
    <w:rsid w:val="00B3379D"/>
    <w:rsid w:val="00B45DA7"/>
    <w:rsid w:val="00B534E4"/>
    <w:rsid w:val="00B535B6"/>
    <w:rsid w:val="00B63D9C"/>
    <w:rsid w:val="00B6478D"/>
    <w:rsid w:val="00B660CB"/>
    <w:rsid w:val="00B76A3E"/>
    <w:rsid w:val="00BA3C13"/>
    <w:rsid w:val="00BC2576"/>
    <w:rsid w:val="00BC323C"/>
    <w:rsid w:val="00BF172F"/>
    <w:rsid w:val="00BF31C9"/>
    <w:rsid w:val="00C175FD"/>
    <w:rsid w:val="00C22F47"/>
    <w:rsid w:val="00C23D3D"/>
    <w:rsid w:val="00C3225F"/>
    <w:rsid w:val="00C35FE5"/>
    <w:rsid w:val="00C4017A"/>
    <w:rsid w:val="00C50C3F"/>
    <w:rsid w:val="00C57423"/>
    <w:rsid w:val="00C85732"/>
    <w:rsid w:val="00C94969"/>
    <w:rsid w:val="00CB2FC1"/>
    <w:rsid w:val="00CB6003"/>
    <w:rsid w:val="00CE35BD"/>
    <w:rsid w:val="00D06B46"/>
    <w:rsid w:val="00D12910"/>
    <w:rsid w:val="00D20D2A"/>
    <w:rsid w:val="00D36ABE"/>
    <w:rsid w:val="00D56DF3"/>
    <w:rsid w:val="00D627BB"/>
    <w:rsid w:val="00D7041D"/>
    <w:rsid w:val="00D93D3C"/>
    <w:rsid w:val="00DA27D3"/>
    <w:rsid w:val="00DB5050"/>
    <w:rsid w:val="00DE69EA"/>
    <w:rsid w:val="00DF25CE"/>
    <w:rsid w:val="00DF40EC"/>
    <w:rsid w:val="00E048F7"/>
    <w:rsid w:val="00E13B72"/>
    <w:rsid w:val="00E13EB9"/>
    <w:rsid w:val="00E3382F"/>
    <w:rsid w:val="00E40587"/>
    <w:rsid w:val="00E46B6D"/>
    <w:rsid w:val="00E63216"/>
    <w:rsid w:val="00E7407C"/>
    <w:rsid w:val="00E86E19"/>
    <w:rsid w:val="00E91C17"/>
    <w:rsid w:val="00E965A9"/>
    <w:rsid w:val="00EC16D5"/>
    <w:rsid w:val="00ED40F6"/>
    <w:rsid w:val="00EE5440"/>
    <w:rsid w:val="00EF4F2A"/>
    <w:rsid w:val="00EF5F7E"/>
    <w:rsid w:val="00F019E3"/>
    <w:rsid w:val="00F056B1"/>
    <w:rsid w:val="00F07EE3"/>
    <w:rsid w:val="00F12525"/>
    <w:rsid w:val="00F20D29"/>
    <w:rsid w:val="00F23E5D"/>
    <w:rsid w:val="00F260A1"/>
    <w:rsid w:val="00F2630E"/>
    <w:rsid w:val="00F324CB"/>
    <w:rsid w:val="00F32E72"/>
    <w:rsid w:val="00F34A5C"/>
    <w:rsid w:val="00F50510"/>
    <w:rsid w:val="00F607EF"/>
    <w:rsid w:val="00F75998"/>
    <w:rsid w:val="00F9696C"/>
    <w:rsid w:val="00F97A2F"/>
    <w:rsid w:val="00F97AA1"/>
    <w:rsid w:val="00FA2247"/>
    <w:rsid w:val="00FC31B6"/>
    <w:rsid w:val="00FD27A6"/>
    <w:rsid w:val="00FD6813"/>
    <w:rsid w:val="00FE4C2A"/>
    <w:rsid w:val="00FF56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9CA3D"/>
  <w15:docId w15:val="{DA3C5DE2-02F1-4D19-968B-D3284AE2A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8406AB"/>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
    <w:basedOn w:val="a1"/>
    <w:next w:val="a1"/>
    <w:link w:val="11"/>
    <w:uiPriority w:val="9"/>
    <w:qFormat/>
    <w:rsid w:val="00083FB0"/>
    <w:pPr>
      <w:keepNext/>
      <w:widowControl/>
      <w:spacing w:before="240" w:after="60"/>
      <w:jc w:val="center"/>
      <w:outlineLvl w:val="0"/>
    </w:pPr>
    <w:rPr>
      <w:rFonts w:ascii="Times New Roman" w:eastAsia="Times New Roman" w:hAnsi="Times New Roman" w:cs="Times New Roman"/>
      <w:b/>
      <w:color w:val="auto"/>
      <w:kern w:val="32"/>
      <w:sz w:val="28"/>
      <w:szCs w:val="28"/>
      <w:lang w:bidi="ar-SA"/>
    </w:rPr>
  </w:style>
  <w:style w:type="paragraph" w:styleId="20">
    <w:name w:val="heading 2"/>
    <w:basedOn w:val="a1"/>
    <w:next w:val="a1"/>
    <w:link w:val="21"/>
    <w:uiPriority w:val="9"/>
    <w:qFormat/>
    <w:rsid w:val="00083FB0"/>
    <w:pPr>
      <w:keepNext/>
      <w:widowControl/>
      <w:spacing w:before="240" w:after="60"/>
      <w:outlineLvl w:val="1"/>
    </w:pPr>
    <w:rPr>
      <w:rFonts w:ascii="Arial" w:eastAsia="Times New Roman" w:hAnsi="Arial" w:cs="Times New Roman"/>
      <w:b/>
      <w:i/>
      <w:color w:val="auto"/>
      <w:sz w:val="28"/>
      <w:szCs w:val="20"/>
      <w:lang w:bidi="ar-SA"/>
    </w:rPr>
  </w:style>
  <w:style w:type="paragraph" w:styleId="33">
    <w:name w:val="heading 3"/>
    <w:aliases w:val="Section Header3"/>
    <w:basedOn w:val="a1"/>
    <w:next w:val="a1"/>
    <w:link w:val="34"/>
    <w:uiPriority w:val="9"/>
    <w:qFormat/>
    <w:rsid w:val="00083FB0"/>
    <w:pPr>
      <w:keepNext/>
      <w:widowControl/>
      <w:spacing w:before="240" w:after="60"/>
      <w:outlineLvl w:val="2"/>
    </w:pPr>
    <w:rPr>
      <w:rFonts w:ascii="Arial" w:eastAsia="Times New Roman" w:hAnsi="Arial" w:cs="Arial"/>
      <w:b/>
      <w:bCs/>
      <w:color w:val="auto"/>
      <w:sz w:val="26"/>
      <w:szCs w:val="26"/>
      <w:lang w:bidi="ar-SA"/>
    </w:rPr>
  </w:style>
  <w:style w:type="paragraph" w:styleId="4">
    <w:name w:val="heading 4"/>
    <w:basedOn w:val="a1"/>
    <w:next w:val="a1"/>
    <w:link w:val="40"/>
    <w:uiPriority w:val="9"/>
    <w:qFormat/>
    <w:rsid w:val="00083FB0"/>
    <w:pPr>
      <w:keepNext/>
      <w:widowControl/>
      <w:spacing w:before="240" w:after="60"/>
      <w:outlineLvl w:val="3"/>
    </w:pPr>
    <w:rPr>
      <w:rFonts w:ascii="Times New Roman" w:eastAsia="Times New Roman" w:hAnsi="Times New Roman" w:cs="Times New Roman"/>
      <w:b/>
      <w:bCs/>
      <w:color w:val="auto"/>
      <w:sz w:val="28"/>
      <w:szCs w:val="28"/>
      <w:lang w:bidi="ar-SA"/>
    </w:rPr>
  </w:style>
  <w:style w:type="paragraph" w:styleId="50">
    <w:name w:val="heading 5"/>
    <w:basedOn w:val="a1"/>
    <w:next w:val="a1"/>
    <w:link w:val="51"/>
    <w:uiPriority w:val="9"/>
    <w:qFormat/>
    <w:rsid w:val="00083FB0"/>
    <w:pPr>
      <w:widowControl/>
      <w:spacing w:before="240" w:after="60"/>
      <w:outlineLvl w:val="4"/>
    </w:pPr>
    <w:rPr>
      <w:rFonts w:ascii="Times New Roman" w:eastAsia="Times New Roman" w:hAnsi="Times New Roman" w:cs="Times New Roman"/>
      <w:b/>
      <w:bCs/>
      <w:i/>
      <w:iCs/>
      <w:color w:val="auto"/>
      <w:sz w:val="26"/>
      <w:szCs w:val="26"/>
      <w:lang w:bidi="ar-SA"/>
    </w:rPr>
  </w:style>
  <w:style w:type="paragraph" w:styleId="6">
    <w:name w:val="heading 6"/>
    <w:basedOn w:val="a1"/>
    <w:next w:val="a1"/>
    <w:link w:val="60"/>
    <w:uiPriority w:val="9"/>
    <w:qFormat/>
    <w:rsid w:val="00083FB0"/>
    <w:pPr>
      <w:widowControl/>
      <w:spacing w:before="240" w:after="60"/>
      <w:outlineLvl w:val="5"/>
    </w:pPr>
    <w:rPr>
      <w:rFonts w:ascii="Times New Roman" w:eastAsia="Times New Roman" w:hAnsi="Times New Roman" w:cs="Times New Roman"/>
      <w:b/>
      <w:bCs/>
      <w:color w:val="auto"/>
      <w:sz w:val="22"/>
      <w:szCs w:val="22"/>
      <w:lang w:bidi="ar-SA"/>
    </w:rPr>
  </w:style>
  <w:style w:type="paragraph" w:styleId="7">
    <w:name w:val="heading 7"/>
    <w:basedOn w:val="a1"/>
    <w:next w:val="a1"/>
    <w:link w:val="70"/>
    <w:uiPriority w:val="9"/>
    <w:qFormat/>
    <w:rsid w:val="00083FB0"/>
    <w:pPr>
      <w:widowControl/>
      <w:spacing w:before="240" w:after="60"/>
      <w:outlineLvl w:val="6"/>
    </w:pPr>
    <w:rPr>
      <w:rFonts w:ascii="Times New Roman" w:eastAsia="Times New Roman" w:hAnsi="Times New Roman" w:cs="Times New Roman"/>
      <w:color w:val="auto"/>
      <w:lang w:bidi="ar-SA"/>
    </w:rPr>
  </w:style>
  <w:style w:type="paragraph" w:styleId="8">
    <w:name w:val="heading 8"/>
    <w:basedOn w:val="a1"/>
    <w:next w:val="a1"/>
    <w:link w:val="80"/>
    <w:uiPriority w:val="9"/>
    <w:qFormat/>
    <w:rsid w:val="00083FB0"/>
    <w:pPr>
      <w:widowControl/>
      <w:spacing w:before="240" w:after="60"/>
      <w:outlineLvl w:val="7"/>
    </w:pPr>
    <w:rPr>
      <w:rFonts w:ascii="Times New Roman" w:eastAsia="Times New Roman" w:hAnsi="Times New Roman" w:cs="Times New Roman"/>
      <w:i/>
      <w:iCs/>
      <w:color w:val="auto"/>
      <w:lang w:bidi="ar-SA"/>
    </w:rPr>
  </w:style>
  <w:style w:type="paragraph" w:styleId="9">
    <w:name w:val="heading 9"/>
    <w:basedOn w:val="a1"/>
    <w:next w:val="a1"/>
    <w:link w:val="90"/>
    <w:uiPriority w:val="9"/>
    <w:qFormat/>
    <w:rsid w:val="00083FB0"/>
    <w:pPr>
      <w:widowControl/>
      <w:tabs>
        <w:tab w:val="num" w:pos="1584"/>
      </w:tabs>
      <w:spacing w:before="240" w:after="60"/>
      <w:ind w:left="1584" w:hanging="1584"/>
      <w:jc w:val="both"/>
      <w:outlineLvl w:val="8"/>
    </w:pPr>
    <w:rPr>
      <w:rFonts w:ascii="Arial" w:eastAsia="Times New Roman" w:hAnsi="Arial" w:cs="Times New Roman"/>
      <w:b/>
      <w:i/>
      <w:color w:val="auto"/>
      <w:sz w:val="18"/>
      <w:szCs w:val="20"/>
      <w:lang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link w:val="ConsPlusNormal0"/>
    <w:uiPriority w:val="99"/>
    <w:qForma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uiPriority w:val="99"/>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uiPriority w:val="99"/>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uiPriority w:val="99"/>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uiPriority w:val="99"/>
    <w:rsid w:val="004552C2"/>
    <w:pPr>
      <w:widowControl w:val="0"/>
      <w:autoSpaceDE w:val="0"/>
      <w:autoSpaceDN w:val="0"/>
      <w:spacing w:after="0" w:line="240" w:lineRule="auto"/>
    </w:pPr>
    <w:rPr>
      <w:rFonts w:ascii="Arial" w:eastAsia="Times New Roman" w:hAnsi="Arial" w:cs="Arial"/>
      <w:sz w:val="20"/>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6"/>
    <w:uiPriority w:val="99"/>
    <w:unhideWhenUsed/>
    <w:qFormat/>
    <w:rsid w:val="00E965A9"/>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5"/>
    <w:uiPriority w:val="99"/>
    <w:qFormat/>
    <w:rsid w:val="00E965A9"/>
    <w:rPr>
      <w:sz w:val="20"/>
      <w:szCs w:val="20"/>
    </w:rPr>
  </w:style>
  <w:style w:type="character" w:styleId="a7">
    <w:name w:val="footnote reference"/>
    <w:aliases w:val="Ссылка на сноску 45,Знак сноски-FN,Ciae niinee-FN,Знак сноски 1,fr,Used by Word for Help footnote symbols,Referencia nota al pie,SUPERS"/>
    <w:basedOn w:val="a2"/>
    <w:uiPriority w:val="99"/>
    <w:unhideWhenUsed/>
    <w:qFormat/>
    <w:rsid w:val="00E965A9"/>
    <w:rPr>
      <w:vertAlign w:val="superscript"/>
    </w:rPr>
  </w:style>
  <w:style w:type="table" w:styleId="a8">
    <w:name w:val="Table Grid"/>
    <w:basedOn w:val="a3"/>
    <w:uiPriority w:val="59"/>
    <w:rsid w:val="001E7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aliases w:val="Обычный (веб)1,Обычный (Web)1"/>
    <w:basedOn w:val="a1"/>
    <w:uiPriority w:val="39"/>
    <w:semiHidden/>
    <w:unhideWhenUsed/>
    <w:qFormat/>
    <w:rsid w:val="003A661E"/>
    <w:pPr>
      <w:widowControl/>
      <w:spacing w:before="100" w:beforeAutospacing="1" w:after="100" w:afterAutospacing="1"/>
    </w:pPr>
    <w:rPr>
      <w:rFonts w:ascii="Times New Roman" w:eastAsia="Times New Roman" w:hAnsi="Times New Roman" w:cs="Times New Roman"/>
      <w:color w:val="auto"/>
      <w:lang w:bidi="ar-SA"/>
    </w:rPr>
  </w:style>
  <w:style w:type="paragraph" w:styleId="aa">
    <w:name w:val="Balloon Text"/>
    <w:basedOn w:val="a1"/>
    <w:link w:val="ab"/>
    <w:uiPriority w:val="99"/>
    <w:unhideWhenUsed/>
    <w:rsid w:val="00443EAA"/>
    <w:rPr>
      <w:rFonts w:ascii="Segoe UI" w:hAnsi="Segoe UI" w:cs="Segoe UI"/>
      <w:sz w:val="18"/>
      <w:szCs w:val="18"/>
    </w:rPr>
  </w:style>
  <w:style w:type="character" w:customStyle="1" w:styleId="ab">
    <w:name w:val="Текст выноски Знак"/>
    <w:basedOn w:val="a2"/>
    <w:link w:val="aa"/>
    <w:uiPriority w:val="99"/>
    <w:rsid w:val="00443EAA"/>
    <w:rPr>
      <w:rFonts w:ascii="Segoe UI" w:eastAsia="Courier New" w:hAnsi="Segoe UI" w:cs="Segoe UI"/>
      <w:color w:val="000000"/>
      <w:sz w:val="18"/>
      <w:szCs w:val="18"/>
      <w:lang w:eastAsia="ru-RU" w:bidi="ru-RU"/>
    </w:rPr>
  </w:style>
  <w:style w:type="paragraph" w:styleId="ac">
    <w:name w:val="No Spacing"/>
    <w:aliases w:val="мой,МОЙ,Без интервала 111,МММ,Без интервала2,МОЙ МОЙ,Без интервала1,Основной"/>
    <w:link w:val="ad"/>
    <w:uiPriority w:val="1"/>
    <w:qFormat/>
    <w:rsid w:val="00B534E4"/>
    <w:pPr>
      <w:spacing w:after="0" w:line="240" w:lineRule="auto"/>
    </w:pPr>
    <w:rPr>
      <w:rFonts w:ascii="Calibri" w:eastAsia="Calibri" w:hAnsi="Calibri" w:cs="Times New Roman"/>
    </w:rPr>
  </w:style>
  <w:style w:type="character" w:customStyle="1" w:styleId="ad">
    <w:name w:val="Без интервала Знак"/>
    <w:aliases w:val="мой Знак,МОЙ Знак,Без интервала 111 Знак,МММ Знак,Без интервала2 Знак,МОЙ МОЙ Знак,Без интервала1 Знак,Основной Знак"/>
    <w:link w:val="ac"/>
    <w:uiPriority w:val="1"/>
    <w:rsid w:val="00B534E4"/>
    <w:rPr>
      <w:rFonts w:ascii="Calibri" w:eastAsia="Calibri" w:hAnsi="Calibri" w:cs="Times New Roman"/>
    </w:rPr>
  </w:style>
  <w:style w:type="paragraph" w:styleId="ae">
    <w:name w:val="List Paragraph"/>
    <w:basedOn w:val="a1"/>
    <w:link w:val="af"/>
    <w:uiPriority w:val="34"/>
    <w:qFormat/>
    <w:rsid w:val="00B534E4"/>
    <w:pPr>
      <w:ind w:left="720"/>
      <w:contextualSpacing/>
    </w:pPr>
  </w:style>
  <w:style w:type="character" w:customStyle="1" w:styleId="ConsPlusNormal0">
    <w:name w:val="ConsPlusNormal Знак"/>
    <w:link w:val="ConsPlusNormal"/>
    <w:locked/>
    <w:rsid w:val="006F068D"/>
    <w:rPr>
      <w:rFonts w:ascii="Calibri" w:eastAsia="Times New Roman" w:hAnsi="Calibri" w:cs="Calibri"/>
      <w:szCs w:val="20"/>
      <w:lang w:eastAsia="ru-RU"/>
    </w:rPr>
  </w:style>
  <w:style w:type="paragraph" w:customStyle="1" w:styleId="Textbodyindent">
    <w:name w:val="Text body indent"/>
    <w:basedOn w:val="a1"/>
    <w:rsid w:val="0015580E"/>
    <w:pPr>
      <w:suppressAutoHyphens/>
      <w:autoSpaceDN w:val="0"/>
      <w:spacing w:after="120"/>
      <w:ind w:left="283"/>
      <w:textAlignment w:val="baseline"/>
    </w:pPr>
    <w:rPr>
      <w:rFonts w:ascii="Times New Roman" w:eastAsia="Andale Sans UI" w:hAnsi="Times New Roman" w:cs="Tahoma"/>
      <w:color w:val="auto"/>
      <w:kern w:val="3"/>
      <w:sz w:val="20"/>
      <w:szCs w:val="20"/>
      <w:lang w:val="de-DE" w:eastAsia="ja-JP" w:bidi="fa-IR"/>
    </w:r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
    <w:basedOn w:val="a2"/>
    <w:link w:val="10"/>
    <w:uiPriority w:val="9"/>
    <w:rsid w:val="00083FB0"/>
    <w:rPr>
      <w:rFonts w:ascii="Times New Roman" w:eastAsia="Times New Roman" w:hAnsi="Times New Roman" w:cs="Times New Roman"/>
      <w:b/>
      <w:kern w:val="32"/>
      <w:sz w:val="28"/>
      <w:szCs w:val="28"/>
      <w:lang w:eastAsia="ru-RU"/>
    </w:rPr>
  </w:style>
  <w:style w:type="character" w:customStyle="1" w:styleId="21">
    <w:name w:val="Заголовок 2 Знак"/>
    <w:basedOn w:val="a2"/>
    <w:link w:val="20"/>
    <w:uiPriority w:val="9"/>
    <w:rsid w:val="00083FB0"/>
    <w:rPr>
      <w:rFonts w:ascii="Arial" w:eastAsia="Times New Roman" w:hAnsi="Arial" w:cs="Times New Roman"/>
      <w:b/>
      <w:i/>
      <w:sz w:val="28"/>
      <w:szCs w:val="20"/>
      <w:lang w:eastAsia="ru-RU"/>
    </w:rPr>
  </w:style>
  <w:style w:type="character" w:customStyle="1" w:styleId="34">
    <w:name w:val="Заголовок 3 Знак"/>
    <w:aliases w:val="Section Header3 Знак"/>
    <w:basedOn w:val="a2"/>
    <w:link w:val="33"/>
    <w:uiPriority w:val="9"/>
    <w:rsid w:val="00083FB0"/>
    <w:rPr>
      <w:rFonts w:ascii="Arial" w:eastAsia="Times New Roman" w:hAnsi="Arial" w:cs="Arial"/>
      <w:b/>
      <w:bCs/>
      <w:sz w:val="26"/>
      <w:szCs w:val="26"/>
      <w:lang w:eastAsia="ru-RU"/>
    </w:rPr>
  </w:style>
  <w:style w:type="character" w:customStyle="1" w:styleId="40">
    <w:name w:val="Заголовок 4 Знак"/>
    <w:basedOn w:val="a2"/>
    <w:link w:val="4"/>
    <w:uiPriority w:val="9"/>
    <w:rsid w:val="00083FB0"/>
    <w:rPr>
      <w:rFonts w:ascii="Times New Roman" w:eastAsia="Times New Roman" w:hAnsi="Times New Roman" w:cs="Times New Roman"/>
      <w:b/>
      <w:bCs/>
      <w:sz w:val="28"/>
      <w:szCs w:val="28"/>
      <w:lang w:eastAsia="ru-RU"/>
    </w:rPr>
  </w:style>
  <w:style w:type="character" w:customStyle="1" w:styleId="51">
    <w:name w:val="Заголовок 5 Знак"/>
    <w:basedOn w:val="a2"/>
    <w:link w:val="50"/>
    <w:uiPriority w:val="9"/>
    <w:rsid w:val="00083FB0"/>
    <w:rPr>
      <w:rFonts w:ascii="Times New Roman" w:eastAsia="Times New Roman" w:hAnsi="Times New Roman" w:cs="Times New Roman"/>
      <w:b/>
      <w:bCs/>
      <w:i/>
      <w:iCs/>
      <w:sz w:val="26"/>
      <w:szCs w:val="26"/>
      <w:lang w:eastAsia="ru-RU"/>
    </w:rPr>
  </w:style>
  <w:style w:type="character" w:customStyle="1" w:styleId="60">
    <w:name w:val="Заголовок 6 Знак"/>
    <w:basedOn w:val="a2"/>
    <w:link w:val="6"/>
    <w:uiPriority w:val="9"/>
    <w:rsid w:val="00083FB0"/>
    <w:rPr>
      <w:rFonts w:ascii="Times New Roman" w:eastAsia="Times New Roman" w:hAnsi="Times New Roman" w:cs="Times New Roman"/>
      <w:b/>
      <w:bCs/>
      <w:lang w:eastAsia="ru-RU"/>
    </w:rPr>
  </w:style>
  <w:style w:type="character" w:customStyle="1" w:styleId="70">
    <w:name w:val="Заголовок 7 Знак"/>
    <w:basedOn w:val="a2"/>
    <w:link w:val="7"/>
    <w:uiPriority w:val="9"/>
    <w:rsid w:val="00083FB0"/>
    <w:rPr>
      <w:rFonts w:ascii="Times New Roman" w:eastAsia="Times New Roman" w:hAnsi="Times New Roman" w:cs="Times New Roman"/>
      <w:sz w:val="24"/>
      <w:szCs w:val="24"/>
    </w:rPr>
  </w:style>
  <w:style w:type="character" w:customStyle="1" w:styleId="80">
    <w:name w:val="Заголовок 8 Знак"/>
    <w:basedOn w:val="a2"/>
    <w:link w:val="8"/>
    <w:uiPriority w:val="9"/>
    <w:rsid w:val="00083FB0"/>
    <w:rPr>
      <w:rFonts w:ascii="Times New Roman" w:eastAsia="Times New Roman" w:hAnsi="Times New Roman" w:cs="Times New Roman"/>
      <w:i/>
      <w:iCs/>
      <w:sz w:val="24"/>
      <w:szCs w:val="24"/>
      <w:lang w:eastAsia="ru-RU"/>
    </w:rPr>
  </w:style>
  <w:style w:type="character" w:customStyle="1" w:styleId="90">
    <w:name w:val="Заголовок 9 Знак"/>
    <w:basedOn w:val="a2"/>
    <w:link w:val="9"/>
    <w:uiPriority w:val="9"/>
    <w:rsid w:val="00083FB0"/>
    <w:rPr>
      <w:rFonts w:ascii="Arial" w:eastAsia="Times New Roman" w:hAnsi="Arial" w:cs="Times New Roman"/>
      <w:b/>
      <w:i/>
      <w:sz w:val="18"/>
      <w:szCs w:val="20"/>
      <w:lang w:eastAsia="ru-RU"/>
    </w:rPr>
  </w:style>
  <w:style w:type="paragraph" w:styleId="af0">
    <w:name w:val="header"/>
    <w:basedOn w:val="a1"/>
    <w:link w:val="af1"/>
    <w:uiPriority w:val="99"/>
    <w:rsid w:val="00083FB0"/>
    <w:pPr>
      <w:widowControl/>
      <w:tabs>
        <w:tab w:val="center" w:pos="4677"/>
        <w:tab w:val="right" w:pos="9355"/>
      </w:tabs>
    </w:pPr>
    <w:rPr>
      <w:rFonts w:ascii="Times New Roman" w:eastAsia="Times New Roman" w:hAnsi="Times New Roman" w:cs="Times New Roman"/>
      <w:color w:val="auto"/>
      <w:sz w:val="20"/>
      <w:szCs w:val="20"/>
      <w:lang w:bidi="ar-SA"/>
    </w:rPr>
  </w:style>
  <w:style w:type="character" w:customStyle="1" w:styleId="af1">
    <w:name w:val="Верхний колонтитул Знак"/>
    <w:basedOn w:val="a2"/>
    <w:link w:val="af0"/>
    <w:uiPriority w:val="99"/>
    <w:rsid w:val="00083FB0"/>
    <w:rPr>
      <w:rFonts w:ascii="Times New Roman" w:eastAsia="Times New Roman" w:hAnsi="Times New Roman" w:cs="Times New Roman"/>
      <w:sz w:val="20"/>
      <w:szCs w:val="20"/>
      <w:lang w:eastAsia="ru-RU"/>
    </w:rPr>
  </w:style>
  <w:style w:type="paragraph" w:styleId="af2">
    <w:name w:val="footer"/>
    <w:basedOn w:val="a1"/>
    <w:link w:val="af3"/>
    <w:uiPriority w:val="99"/>
    <w:rsid w:val="00083FB0"/>
    <w:pPr>
      <w:widowControl/>
      <w:tabs>
        <w:tab w:val="center" w:pos="4677"/>
        <w:tab w:val="right" w:pos="9355"/>
      </w:tabs>
    </w:pPr>
    <w:rPr>
      <w:rFonts w:ascii="Times New Roman" w:eastAsia="Times New Roman" w:hAnsi="Times New Roman" w:cs="Times New Roman"/>
      <w:color w:val="auto"/>
      <w:sz w:val="20"/>
      <w:szCs w:val="20"/>
      <w:lang w:bidi="ar-SA"/>
    </w:rPr>
  </w:style>
  <w:style w:type="character" w:customStyle="1" w:styleId="af3">
    <w:name w:val="Нижний колонтитул Знак"/>
    <w:basedOn w:val="a2"/>
    <w:link w:val="af2"/>
    <w:uiPriority w:val="99"/>
    <w:rsid w:val="00083FB0"/>
    <w:rPr>
      <w:rFonts w:ascii="Times New Roman" w:eastAsia="Times New Roman" w:hAnsi="Times New Roman" w:cs="Times New Roman"/>
      <w:sz w:val="20"/>
      <w:szCs w:val="20"/>
      <w:lang w:eastAsia="ru-RU"/>
    </w:rPr>
  </w:style>
  <w:style w:type="character" w:styleId="af4">
    <w:name w:val="page number"/>
    <w:basedOn w:val="a2"/>
    <w:uiPriority w:val="99"/>
    <w:semiHidden/>
    <w:rsid w:val="00083FB0"/>
  </w:style>
  <w:style w:type="paragraph" w:styleId="12">
    <w:name w:val="toc 1"/>
    <w:basedOn w:val="a1"/>
    <w:next w:val="a1"/>
    <w:autoRedefine/>
    <w:uiPriority w:val="39"/>
    <w:qFormat/>
    <w:rsid w:val="00083FB0"/>
    <w:pPr>
      <w:widowControl/>
      <w:tabs>
        <w:tab w:val="right" w:leader="dot" w:pos="9639"/>
      </w:tabs>
      <w:spacing w:line="276" w:lineRule="auto"/>
      <w:ind w:right="539"/>
      <w:jc w:val="both"/>
    </w:pPr>
    <w:rPr>
      <w:rFonts w:ascii="Times New Roman" w:eastAsia="Times New Roman" w:hAnsi="Times New Roman" w:cs="Times New Roman"/>
      <w:b/>
      <w:color w:val="auto"/>
      <w:szCs w:val="20"/>
      <w:lang w:bidi="ar-SA"/>
    </w:rPr>
  </w:style>
  <w:style w:type="paragraph" w:styleId="22">
    <w:name w:val="toc 2"/>
    <w:basedOn w:val="a1"/>
    <w:next w:val="a1"/>
    <w:autoRedefine/>
    <w:uiPriority w:val="39"/>
    <w:qFormat/>
    <w:rsid w:val="00083FB0"/>
    <w:pPr>
      <w:widowControl/>
      <w:tabs>
        <w:tab w:val="right" w:leader="dot" w:pos="9846"/>
      </w:tabs>
    </w:pPr>
    <w:rPr>
      <w:rFonts w:ascii="Times New Roman" w:eastAsia="Times New Roman" w:hAnsi="Times New Roman" w:cs="Times New Roman"/>
      <w:b/>
      <w:bCs/>
      <w:iCs/>
      <w:noProof/>
      <w:color w:val="auto"/>
      <w:lang w:bidi="ar-SA"/>
    </w:rPr>
  </w:style>
  <w:style w:type="paragraph" w:styleId="35">
    <w:name w:val="toc 3"/>
    <w:basedOn w:val="a1"/>
    <w:next w:val="a1"/>
    <w:autoRedefine/>
    <w:uiPriority w:val="39"/>
    <w:semiHidden/>
    <w:qFormat/>
    <w:rsid w:val="00083FB0"/>
    <w:pPr>
      <w:widowControl/>
      <w:tabs>
        <w:tab w:val="left" w:pos="1260"/>
        <w:tab w:val="left" w:pos="9000"/>
        <w:tab w:val="right" w:leader="dot" w:pos="9345"/>
      </w:tabs>
      <w:ind w:left="720"/>
    </w:pPr>
    <w:rPr>
      <w:rFonts w:ascii="Times New Roman" w:eastAsia="Times New Roman" w:hAnsi="Times New Roman" w:cs="Times New Roman"/>
      <w:noProof/>
      <w:color w:val="auto"/>
      <w:szCs w:val="20"/>
      <w:lang w:bidi="ar-SA"/>
    </w:rPr>
  </w:style>
  <w:style w:type="paragraph" w:customStyle="1" w:styleId="13">
    <w:name w:val="текст1"/>
    <w:uiPriority w:val="99"/>
    <w:rsid w:val="00083FB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styleId="af5">
    <w:name w:val="Block Text"/>
    <w:basedOn w:val="a1"/>
    <w:semiHidden/>
    <w:rsid w:val="00083FB0"/>
    <w:pPr>
      <w:widowControl/>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rFonts w:ascii="Times New Roman" w:eastAsia="Times New Roman" w:hAnsi="Times New Roman" w:cs="Times New Roman"/>
      <w:b/>
      <w:i/>
      <w:color w:val="auto"/>
      <w:szCs w:val="20"/>
      <w:lang w:bidi="ar-SA"/>
    </w:rPr>
  </w:style>
  <w:style w:type="paragraph" w:customStyle="1" w:styleId="af6">
    <w:name w:val="втяжка"/>
    <w:basedOn w:val="13"/>
    <w:next w:val="13"/>
    <w:uiPriority w:val="99"/>
    <w:rsid w:val="00083FB0"/>
    <w:pPr>
      <w:tabs>
        <w:tab w:val="left" w:pos="567"/>
      </w:tabs>
      <w:spacing w:before="57"/>
      <w:ind w:left="567" w:hanging="567"/>
    </w:pPr>
  </w:style>
  <w:style w:type="paragraph" w:customStyle="1" w:styleId="14">
    <w:name w:val="втяжка1"/>
    <w:basedOn w:val="af6"/>
    <w:next w:val="af6"/>
    <w:uiPriority w:val="99"/>
    <w:rsid w:val="00083FB0"/>
    <w:pPr>
      <w:tabs>
        <w:tab w:val="clear" w:pos="567"/>
        <w:tab w:val="left" w:pos="1134"/>
      </w:tabs>
      <w:ind w:left="1134"/>
    </w:pPr>
  </w:style>
  <w:style w:type="paragraph" w:styleId="23">
    <w:name w:val="Body Text Indent 2"/>
    <w:basedOn w:val="a1"/>
    <w:link w:val="24"/>
    <w:uiPriority w:val="99"/>
    <w:semiHidden/>
    <w:rsid w:val="00083FB0"/>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Cs w:val="20"/>
      <w:lang w:bidi="ar-SA"/>
    </w:rPr>
  </w:style>
  <w:style w:type="character" w:customStyle="1" w:styleId="24">
    <w:name w:val="Основной текст с отступом 2 Знак"/>
    <w:basedOn w:val="a2"/>
    <w:link w:val="23"/>
    <w:uiPriority w:val="99"/>
    <w:semiHidden/>
    <w:rsid w:val="00083FB0"/>
    <w:rPr>
      <w:rFonts w:ascii="Times New Roman" w:eastAsia="Times New Roman" w:hAnsi="Times New Roman" w:cs="Times New Roman"/>
      <w:sz w:val="24"/>
      <w:szCs w:val="20"/>
      <w:lang w:eastAsia="ru-RU"/>
    </w:rPr>
  </w:style>
  <w:style w:type="paragraph" w:customStyle="1" w:styleId="15">
    <w:name w:val="Обычный1"/>
    <w:uiPriority w:val="99"/>
    <w:rsid w:val="00083FB0"/>
    <w:pPr>
      <w:widowControl w:val="0"/>
      <w:spacing w:before="100" w:after="100" w:line="240" w:lineRule="auto"/>
    </w:pPr>
    <w:rPr>
      <w:rFonts w:ascii="Times New Roman" w:eastAsia="Times New Roman" w:hAnsi="Times New Roman" w:cs="Times New Roman"/>
      <w:snapToGrid w:val="0"/>
      <w:sz w:val="24"/>
      <w:szCs w:val="20"/>
      <w:lang w:eastAsia="ru-RU"/>
    </w:rPr>
  </w:style>
  <w:style w:type="character" w:customStyle="1" w:styleId="Normal">
    <w:name w:val="Normal Знак"/>
    <w:rsid w:val="00083FB0"/>
    <w:rPr>
      <w:snapToGrid w:val="0"/>
      <w:sz w:val="24"/>
      <w:lang w:val="ru-RU" w:eastAsia="ru-RU" w:bidi="ar-SA"/>
    </w:rPr>
  </w:style>
  <w:style w:type="paragraph" w:styleId="25">
    <w:name w:val="Body Text 2"/>
    <w:basedOn w:val="a1"/>
    <w:link w:val="26"/>
    <w:uiPriority w:val="99"/>
    <w:semiHidden/>
    <w:rsid w:val="00083FB0"/>
    <w:pPr>
      <w:widowControl/>
      <w:spacing w:after="120" w:line="480" w:lineRule="auto"/>
    </w:pPr>
    <w:rPr>
      <w:rFonts w:ascii="Times New Roman" w:eastAsia="Times New Roman" w:hAnsi="Times New Roman" w:cs="Times New Roman"/>
      <w:color w:val="auto"/>
      <w:sz w:val="20"/>
      <w:szCs w:val="20"/>
      <w:lang w:bidi="ar-SA"/>
    </w:rPr>
  </w:style>
  <w:style w:type="character" w:customStyle="1" w:styleId="26">
    <w:name w:val="Основной текст 2 Знак"/>
    <w:basedOn w:val="a2"/>
    <w:link w:val="25"/>
    <w:uiPriority w:val="99"/>
    <w:semiHidden/>
    <w:rsid w:val="00083FB0"/>
    <w:rPr>
      <w:rFonts w:ascii="Times New Roman" w:eastAsia="Times New Roman" w:hAnsi="Times New Roman" w:cs="Times New Roman"/>
      <w:sz w:val="20"/>
      <w:szCs w:val="20"/>
      <w:lang w:eastAsia="ru-RU"/>
    </w:rPr>
  </w:style>
  <w:style w:type="paragraph" w:customStyle="1" w:styleId="-0">
    <w:name w:val="текст-табл"/>
    <w:basedOn w:val="a1"/>
    <w:next w:val="a1"/>
    <w:uiPriority w:val="99"/>
    <w:rsid w:val="00083FB0"/>
    <w:pPr>
      <w:widowControl/>
      <w:autoSpaceDE w:val="0"/>
      <w:autoSpaceDN w:val="0"/>
      <w:adjustRightInd w:val="0"/>
      <w:spacing w:before="57"/>
      <w:ind w:left="283" w:right="283"/>
      <w:jc w:val="both"/>
    </w:pPr>
    <w:rPr>
      <w:rFonts w:ascii="SchoolBookC" w:eastAsia="Times New Roman" w:hAnsi="SchoolBookC" w:cs="Times New Roman"/>
      <w:b/>
      <w:i/>
      <w:color w:val="auto"/>
      <w:szCs w:val="20"/>
      <w:lang w:bidi="ar-SA"/>
    </w:rPr>
  </w:style>
  <w:style w:type="paragraph" w:styleId="af7">
    <w:name w:val="Title"/>
    <w:basedOn w:val="a1"/>
    <w:link w:val="af8"/>
    <w:uiPriority w:val="10"/>
    <w:qFormat/>
    <w:rsid w:val="00083FB0"/>
    <w:pPr>
      <w:shd w:val="clear" w:color="auto" w:fill="FFFFFF"/>
      <w:autoSpaceDE w:val="0"/>
      <w:autoSpaceDN w:val="0"/>
      <w:adjustRightInd w:val="0"/>
      <w:ind w:left="72"/>
      <w:jc w:val="center"/>
    </w:pPr>
    <w:rPr>
      <w:rFonts w:ascii="Times New Roman" w:eastAsia="Times New Roman" w:hAnsi="Times New Roman" w:cs="Times New Roman"/>
      <w:bCs/>
      <w:spacing w:val="13"/>
      <w:szCs w:val="22"/>
      <w:lang w:bidi="ar-SA"/>
    </w:rPr>
  </w:style>
  <w:style w:type="character" w:customStyle="1" w:styleId="af8">
    <w:name w:val="Заголовок Знак"/>
    <w:basedOn w:val="a2"/>
    <w:link w:val="af7"/>
    <w:uiPriority w:val="10"/>
    <w:rsid w:val="00083FB0"/>
    <w:rPr>
      <w:rFonts w:ascii="Times New Roman" w:eastAsia="Times New Roman" w:hAnsi="Times New Roman" w:cs="Times New Roman"/>
      <w:bCs/>
      <w:color w:val="000000"/>
      <w:spacing w:val="13"/>
      <w:sz w:val="24"/>
      <w:shd w:val="clear" w:color="auto" w:fill="FFFFFF"/>
      <w:lang w:eastAsia="ru-RU"/>
    </w:rPr>
  </w:style>
  <w:style w:type="paragraph" w:styleId="af9">
    <w:name w:val="Body Text"/>
    <w:basedOn w:val="a1"/>
    <w:link w:val="afa"/>
    <w:uiPriority w:val="99"/>
    <w:rsid w:val="00083FB0"/>
    <w:pPr>
      <w:widowControl/>
      <w:spacing w:after="120"/>
    </w:pPr>
    <w:rPr>
      <w:rFonts w:ascii="Times New Roman" w:eastAsia="Times New Roman" w:hAnsi="Times New Roman" w:cs="Times New Roman"/>
      <w:color w:val="auto"/>
      <w:sz w:val="20"/>
      <w:szCs w:val="20"/>
      <w:lang w:bidi="ar-SA"/>
    </w:rPr>
  </w:style>
  <w:style w:type="character" w:customStyle="1" w:styleId="afa">
    <w:name w:val="Основной текст Знак"/>
    <w:basedOn w:val="a2"/>
    <w:link w:val="af9"/>
    <w:uiPriority w:val="99"/>
    <w:rsid w:val="00083FB0"/>
    <w:rPr>
      <w:rFonts w:ascii="Times New Roman" w:eastAsia="Times New Roman" w:hAnsi="Times New Roman" w:cs="Times New Roman"/>
      <w:sz w:val="20"/>
      <w:szCs w:val="20"/>
      <w:lang w:eastAsia="ru-RU"/>
    </w:rPr>
  </w:style>
  <w:style w:type="paragraph" w:styleId="36">
    <w:name w:val="Body Text Indent 3"/>
    <w:basedOn w:val="a1"/>
    <w:link w:val="37"/>
    <w:uiPriority w:val="99"/>
    <w:semiHidden/>
    <w:rsid w:val="00083FB0"/>
    <w:pPr>
      <w:widowControl/>
      <w:spacing w:after="120"/>
      <w:ind w:left="283"/>
    </w:pPr>
    <w:rPr>
      <w:rFonts w:ascii="Times New Roman" w:eastAsia="Times New Roman" w:hAnsi="Times New Roman" w:cs="Times New Roman"/>
      <w:color w:val="auto"/>
      <w:sz w:val="16"/>
      <w:szCs w:val="16"/>
      <w:lang w:bidi="ar-SA"/>
    </w:rPr>
  </w:style>
  <w:style w:type="character" w:customStyle="1" w:styleId="37">
    <w:name w:val="Основной текст с отступом 3 Знак"/>
    <w:basedOn w:val="a2"/>
    <w:link w:val="36"/>
    <w:uiPriority w:val="99"/>
    <w:semiHidden/>
    <w:rsid w:val="00083FB0"/>
    <w:rPr>
      <w:rFonts w:ascii="Times New Roman" w:eastAsia="Times New Roman" w:hAnsi="Times New Roman" w:cs="Times New Roman"/>
      <w:sz w:val="16"/>
      <w:szCs w:val="16"/>
      <w:lang w:eastAsia="ru-RU"/>
    </w:rPr>
  </w:style>
  <w:style w:type="paragraph" w:styleId="38">
    <w:name w:val="Body Text 3"/>
    <w:basedOn w:val="a1"/>
    <w:link w:val="39"/>
    <w:uiPriority w:val="99"/>
    <w:semiHidden/>
    <w:rsid w:val="00083FB0"/>
    <w:pPr>
      <w:widowControl/>
      <w:spacing w:after="120"/>
    </w:pPr>
    <w:rPr>
      <w:rFonts w:ascii="Times New Roman" w:eastAsia="Times New Roman" w:hAnsi="Times New Roman" w:cs="Times New Roman"/>
      <w:color w:val="auto"/>
      <w:sz w:val="16"/>
      <w:szCs w:val="16"/>
      <w:lang w:bidi="ar-SA"/>
    </w:rPr>
  </w:style>
  <w:style w:type="character" w:customStyle="1" w:styleId="39">
    <w:name w:val="Основной текст 3 Знак"/>
    <w:basedOn w:val="a2"/>
    <w:link w:val="38"/>
    <w:uiPriority w:val="99"/>
    <w:semiHidden/>
    <w:rsid w:val="00083FB0"/>
    <w:rPr>
      <w:rFonts w:ascii="Times New Roman" w:eastAsia="Times New Roman" w:hAnsi="Times New Roman" w:cs="Times New Roman"/>
      <w:sz w:val="16"/>
      <w:szCs w:val="16"/>
      <w:lang w:eastAsia="ru-RU"/>
    </w:rPr>
  </w:style>
  <w:style w:type="paragraph" w:styleId="afb">
    <w:name w:val="Body Text Indent"/>
    <w:basedOn w:val="a1"/>
    <w:link w:val="afc"/>
    <w:uiPriority w:val="99"/>
    <w:semiHidden/>
    <w:rsid w:val="00083FB0"/>
    <w:pPr>
      <w:widowControl/>
      <w:spacing w:after="120"/>
      <w:ind w:left="283"/>
    </w:pPr>
    <w:rPr>
      <w:rFonts w:ascii="Times New Roman" w:eastAsia="Times New Roman" w:hAnsi="Times New Roman" w:cs="Times New Roman"/>
      <w:color w:val="auto"/>
      <w:sz w:val="20"/>
      <w:szCs w:val="20"/>
      <w:lang w:bidi="ar-SA"/>
    </w:rPr>
  </w:style>
  <w:style w:type="character" w:customStyle="1" w:styleId="afc">
    <w:name w:val="Основной текст с отступом Знак"/>
    <w:basedOn w:val="a2"/>
    <w:link w:val="afb"/>
    <w:uiPriority w:val="99"/>
    <w:semiHidden/>
    <w:rsid w:val="00083FB0"/>
    <w:rPr>
      <w:rFonts w:ascii="Times New Roman" w:eastAsia="Times New Roman" w:hAnsi="Times New Roman" w:cs="Times New Roman"/>
      <w:sz w:val="20"/>
      <w:szCs w:val="20"/>
      <w:lang w:eastAsia="ru-RU"/>
    </w:rPr>
  </w:style>
  <w:style w:type="paragraph" w:customStyle="1" w:styleId="afd">
    <w:name w:val="текст"/>
    <w:uiPriority w:val="99"/>
    <w:rsid w:val="00083FB0"/>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e">
    <w:name w:val="заг_центр"/>
    <w:basedOn w:val="-0"/>
    <w:uiPriority w:val="99"/>
    <w:rsid w:val="00083FB0"/>
    <w:pPr>
      <w:jc w:val="center"/>
    </w:pPr>
    <w:rPr>
      <w:rFonts w:ascii="AvantGardeGothicC" w:hAnsi="AvantGardeGothicC"/>
    </w:rPr>
  </w:style>
  <w:style w:type="paragraph" w:customStyle="1" w:styleId="fr1">
    <w:name w:val="fr1"/>
    <w:basedOn w:val="a1"/>
    <w:uiPriority w:val="99"/>
    <w:rsid w:val="00083FB0"/>
    <w:pPr>
      <w:widowControl/>
      <w:spacing w:before="150" w:after="150"/>
      <w:ind w:left="150" w:right="150"/>
    </w:pPr>
    <w:rPr>
      <w:rFonts w:ascii="Times New Roman" w:eastAsia="Times New Roman" w:hAnsi="Times New Roman" w:cs="Times New Roman"/>
      <w:color w:val="auto"/>
      <w:lang w:bidi="ar-SA"/>
    </w:rPr>
  </w:style>
  <w:style w:type="character" w:styleId="aff">
    <w:name w:val="annotation reference"/>
    <w:uiPriority w:val="99"/>
    <w:semiHidden/>
    <w:rsid w:val="00083FB0"/>
    <w:rPr>
      <w:sz w:val="16"/>
      <w:szCs w:val="16"/>
    </w:rPr>
  </w:style>
  <w:style w:type="paragraph" w:styleId="aff0">
    <w:name w:val="annotation text"/>
    <w:basedOn w:val="a1"/>
    <w:link w:val="aff1"/>
    <w:uiPriority w:val="99"/>
    <w:semiHidden/>
    <w:rsid w:val="00083FB0"/>
    <w:pPr>
      <w:widowControl/>
    </w:pPr>
    <w:rPr>
      <w:rFonts w:ascii="Times New Roman" w:eastAsia="Times New Roman" w:hAnsi="Times New Roman" w:cs="Times New Roman"/>
      <w:color w:val="auto"/>
      <w:sz w:val="20"/>
      <w:szCs w:val="20"/>
      <w:lang w:bidi="ar-SA"/>
    </w:rPr>
  </w:style>
  <w:style w:type="character" w:customStyle="1" w:styleId="aff1">
    <w:name w:val="Текст примечания Знак"/>
    <w:basedOn w:val="a2"/>
    <w:link w:val="aff0"/>
    <w:uiPriority w:val="99"/>
    <w:semiHidden/>
    <w:rsid w:val="00083FB0"/>
    <w:rPr>
      <w:rFonts w:ascii="Times New Roman" w:eastAsia="Times New Roman" w:hAnsi="Times New Roman" w:cs="Times New Roman"/>
      <w:sz w:val="20"/>
      <w:szCs w:val="20"/>
      <w:lang w:eastAsia="ru-RU"/>
    </w:rPr>
  </w:style>
  <w:style w:type="paragraph" w:styleId="aff2">
    <w:name w:val="annotation subject"/>
    <w:basedOn w:val="aff0"/>
    <w:next w:val="aff0"/>
    <w:link w:val="aff3"/>
    <w:uiPriority w:val="99"/>
    <w:semiHidden/>
    <w:rsid w:val="00083FB0"/>
    <w:rPr>
      <w:b/>
      <w:bCs/>
    </w:rPr>
  </w:style>
  <w:style w:type="character" w:customStyle="1" w:styleId="aff3">
    <w:name w:val="Тема примечания Знак"/>
    <w:basedOn w:val="aff1"/>
    <w:link w:val="aff2"/>
    <w:uiPriority w:val="99"/>
    <w:semiHidden/>
    <w:rsid w:val="00083FB0"/>
    <w:rPr>
      <w:rFonts w:ascii="Times New Roman" w:eastAsia="Times New Roman" w:hAnsi="Times New Roman" w:cs="Times New Roman"/>
      <w:b/>
      <w:bCs/>
      <w:sz w:val="20"/>
      <w:szCs w:val="20"/>
      <w:lang w:eastAsia="ru-RU"/>
    </w:rPr>
  </w:style>
  <w:style w:type="paragraph" w:customStyle="1" w:styleId="ConsNormal">
    <w:name w:val="ConsNormal"/>
    <w:uiPriority w:val="99"/>
    <w:rsid w:val="00083FB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4">
    <w:name w:val="Hyperlink"/>
    <w:uiPriority w:val="99"/>
    <w:rsid w:val="00083FB0"/>
    <w:rPr>
      <w:color w:val="0000FF"/>
      <w:u w:val="single"/>
    </w:rPr>
  </w:style>
  <w:style w:type="paragraph" w:styleId="aff5">
    <w:name w:val="List Bullet"/>
    <w:basedOn w:val="a1"/>
    <w:autoRedefine/>
    <w:semiHidden/>
    <w:rsid w:val="00083FB0"/>
    <w:pPr>
      <w:spacing w:after="60"/>
      <w:jc w:val="both"/>
    </w:pPr>
    <w:rPr>
      <w:rFonts w:ascii="Times New Roman" w:eastAsia="Times New Roman" w:hAnsi="Times New Roman" w:cs="Times New Roman"/>
      <w:color w:val="auto"/>
      <w:sz w:val="20"/>
      <w:szCs w:val="20"/>
      <w:lang w:bidi="ar-SA"/>
    </w:rPr>
  </w:style>
  <w:style w:type="paragraph" w:styleId="aff6">
    <w:name w:val="Plain Text"/>
    <w:basedOn w:val="a1"/>
    <w:link w:val="aff7"/>
    <w:uiPriority w:val="99"/>
    <w:semiHidden/>
    <w:rsid w:val="00083FB0"/>
    <w:pPr>
      <w:widowControl/>
    </w:pPr>
    <w:rPr>
      <w:rFonts w:eastAsia="Times New Roman"/>
      <w:color w:val="auto"/>
      <w:sz w:val="20"/>
      <w:szCs w:val="20"/>
      <w:lang w:bidi="ar-SA"/>
    </w:rPr>
  </w:style>
  <w:style w:type="character" w:customStyle="1" w:styleId="aff7">
    <w:name w:val="Текст Знак"/>
    <w:basedOn w:val="a2"/>
    <w:link w:val="aff6"/>
    <w:uiPriority w:val="99"/>
    <w:semiHidden/>
    <w:rsid w:val="00083FB0"/>
    <w:rPr>
      <w:rFonts w:ascii="Courier New" w:eastAsia="Times New Roman" w:hAnsi="Courier New" w:cs="Courier New"/>
      <w:sz w:val="20"/>
      <w:szCs w:val="20"/>
      <w:lang w:eastAsia="ru-RU"/>
    </w:rPr>
  </w:style>
  <w:style w:type="paragraph" w:styleId="aff8">
    <w:name w:val="Date"/>
    <w:basedOn w:val="a1"/>
    <w:next w:val="a1"/>
    <w:link w:val="aff9"/>
    <w:uiPriority w:val="99"/>
    <w:semiHidden/>
    <w:rsid w:val="00083FB0"/>
    <w:pPr>
      <w:widowControl/>
      <w:spacing w:after="60"/>
      <w:jc w:val="both"/>
    </w:pPr>
    <w:rPr>
      <w:rFonts w:ascii="Times New Roman" w:eastAsia="Times New Roman" w:hAnsi="Times New Roman" w:cs="Times New Roman"/>
      <w:color w:val="auto"/>
      <w:szCs w:val="20"/>
      <w:lang w:bidi="ar-SA"/>
    </w:rPr>
  </w:style>
  <w:style w:type="character" w:customStyle="1" w:styleId="aff9">
    <w:name w:val="Дата Знак"/>
    <w:basedOn w:val="a2"/>
    <w:link w:val="aff8"/>
    <w:uiPriority w:val="99"/>
    <w:semiHidden/>
    <w:rsid w:val="00083FB0"/>
    <w:rPr>
      <w:rFonts w:ascii="Times New Roman" w:eastAsia="Times New Roman" w:hAnsi="Times New Roman" w:cs="Times New Roman"/>
      <w:sz w:val="24"/>
      <w:szCs w:val="20"/>
      <w:lang w:eastAsia="ru-RU"/>
    </w:rPr>
  </w:style>
  <w:style w:type="paragraph" w:customStyle="1" w:styleId="ConsNonformat">
    <w:name w:val="ConsNonformat"/>
    <w:uiPriority w:val="99"/>
    <w:rsid w:val="00083FB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
    <w:name w:val="Стиль1"/>
    <w:basedOn w:val="a1"/>
    <w:uiPriority w:val="99"/>
    <w:rsid w:val="00083FB0"/>
    <w:pPr>
      <w:keepNext/>
      <w:keepLines/>
      <w:numPr>
        <w:numId w:val="3"/>
      </w:numPr>
      <w:suppressLineNumbers/>
      <w:suppressAutoHyphens/>
      <w:spacing w:after="60"/>
    </w:pPr>
    <w:rPr>
      <w:rFonts w:ascii="Times New Roman" w:eastAsia="Times New Roman" w:hAnsi="Times New Roman" w:cs="Times New Roman"/>
      <w:b/>
      <w:color w:val="auto"/>
      <w:sz w:val="28"/>
      <w:lang w:bidi="ar-SA"/>
    </w:rPr>
  </w:style>
  <w:style w:type="paragraph" w:customStyle="1" w:styleId="2">
    <w:name w:val="Стиль2"/>
    <w:basedOn w:val="27"/>
    <w:uiPriority w:val="99"/>
    <w:rsid w:val="00083FB0"/>
    <w:pPr>
      <w:keepNext/>
      <w:keepLines/>
      <w:widowControl w:val="0"/>
      <w:numPr>
        <w:ilvl w:val="1"/>
        <w:numId w:val="3"/>
      </w:numPr>
      <w:suppressLineNumbers/>
      <w:suppressAutoHyphens/>
      <w:spacing w:after="60"/>
      <w:jc w:val="both"/>
    </w:pPr>
    <w:rPr>
      <w:b/>
      <w:sz w:val="24"/>
    </w:rPr>
  </w:style>
  <w:style w:type="paragraph" w:styleId="27">
    <w:name w:val="List Number 2"/>
    <w:basedOn w:val="a1"/>
    <w:uiPriority w:val="99"/>
    <w:semiHidden/>
    <w:rsid w:val="00083FB0"/>
    <w:pPr>
      <w:widowControl/>
      <w:tabs>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3"/>
    <w:uiPriority w:val="99"/>
    <w:rsid w:val="00083FB0"/>
    <w:pPr>
      <w:widowControl w:val="0"/>
      <w:numPr>
        <w:ilvl w:val="2"/>
        <w:numId w:val="3"/>
      </w:numPr>
      <w:tabs>
        <w:tab w:val="clear" w:pos="720"/>
      </w:tabs>
      <w:autoSpaceDE/>
      <w:autoSpaceDN/>
      <w:spacing w:before="0"/>
      <w:textAlignment w:val="baseline"/>
    </w:pPr>
  </w:style>
  <w:style w:type="character" w:customStyle="1" w:styleId="3a">
    <w:name w:val="Стиль3 Знак"/>
    <w:rsid w:val="00083FB0"/>
    <w:rPr>
      <w:sz w:val="24"/>
      <w:lang w:val="ru-RU" w:eastAsia="ru-RU" w:bidi="ar-SA"/>
    </w:rPr>
  </w:style>
  <w:style w:type="character" w:styleId="affa">
    <w:name w:val="Strong"/>
    <w:qFormat/>
    <w:rsid w:val="00083FB0"/>
    <w:rPr>
      <w:b/>
      <w:bCs/>
    </w:rPr>
  </w:style>
  <w:style w:type="paragraph" w:customStyle="1" w:styleId="91">
    <w:name w:val="9"/>
    <w:basedOn w:val="a1"/>
    <w:uiPriority w:val="99"/>
    <w:rsid w:val="00083FB0"/>
    <w:pPr>
      <w:widowControl/>
      <w:jc w:val="center"/>
    </w:pPr>
    <w:rPr>
      <w:rFonts w:ascii="Times New Roman" w:eastAsia="Arial Unicode MS" w:hAnsi="Times New Roman" w:cs="Times New Roman"/>
      <w:b/>
      <w:bCs/>
      <w:color w:val="auto"/>
      <w:sz w:val="16"/>
      <w:szCs w:val="16"/>
      <w:lang w:bidi="ar-SA"/>
    </w:rPr>
  </w:style>
  <w:style w:type="paragraph" w:customStyle="1" w:styleId="-">
    <w:name w:val="Контракт-пункт"/>
    <w:basedOn w:val="a1"/>
    <w:uiPriority w:val="99"/>
    <w:rsid w:val="00083FB0"/>
    <w:pPr>
      <w:widowControl/>
      <w:numPr>
        <w:ilvl w:val="1"/>
        <w:numId w:val="4"/>
      </w:numPr>
      <w:tabs>
        <w:tab w:val="left" w:pos="680"/>
      </w:tabs>
      <w:spacing w:after="60"/>
      <w:ind w:firstLine="567"/>
      <w:jc w:val="both"/>
    </w:pPr>
    <w:rPr>
      <w:rFonts w:ascii="Times New Roman" w:eastAsia="Times New Roman" w:hAnsi="Times New Roman" w:cs="Times New Roman"/>
      <w:color w:val="auto"/>
      <w:lang w:bidi="ar-SA"/>
    </w:rPr>
  </w:style>
  <w:style w:type="character" w:styleId="affb">
    <w:name w:val="FollowedHyperlink"/>
    <w:uiPriority w:val="99"/>
    <w:semiHidden/>
    <w:rsid w:val="00083FB0"/>
    <w:rPr>
      <w:color w:val="800080"/>
      <w:u w:val="single"/>
    </w:rPr>
  </w:style>
  <w:style w:type="paragraph" w:customStyle="1" w:styleId="28">
    <w:name w:val="Текст_начало_2"/>
    <w:basedOn w:val="a1"/>
    <w:uiPriority w:val="99"/>
    <w:rsid w:val="00083FB0"/>
    <w:pPr>
      <w:widowControl/>
      <w:spacing w:line="360" w:lineRule="exact"/>
      <w:jc w:val="both"/>
    </w:pPr>
    <w:rPr>
      <w:rFonts w:ascii="Arial" w:eastAsia="Times New Roman" w:hAnsi="Arial" w:cs="Times New Roman"/>
      <w:color w:val="auto"/>
      <w:szCs w:val="20"/>
      <w:lang w:val="en-GB" w:bidi="ar-SA"/>
    </w:rPr>
  </w:style>
  <w:style w:type="paragraph" w:customStyle="1" w:styleId="02statia1">
    <w:name w:val="02statia1"/>
    <w:basedOn w:val="a1"/>
    <w:uiPriority w:val="99"/>
    <w:rsid w:val="00083FB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02statia2">
    <w:name w:val="02statia2"/>
    <w:basedOn w:val="a1"/>
    <w:uiPriority w:val="99"/>
    <w:rsid w:val="00083FB0"/>
    <w:pPr>
      <w:widowControl/>
      <w:spacing w:before="120" w:line="320" w:lineRule="atLeast"/>
      <w:ind w:left="2020" w:hanging="880"/>
      <w:jc w:val="both"/>
    </w:pPr>
    <w:rPr>
      <w:rFonts w:ascii="GaramondNarrowC" w:eastAsia="Times New Roman" w:hAnsi="GaramondNarrowC" w:cs="Times New Roman"/>
      <w:sz w:val="21"/>
      <w:szCs w:val="21"/>
      <w:lang w:bidi="ar-SA"/>
    </w:rPr>
  </w:style>
  <w:style w:type="paragraph" w:customStyle="1" w:styleId="02statia3">
    <w:name w:val="02statia3"/>
    <w:basedOn w:val="a1"/>
    <w:uiPriority w:val="99"/>
    <w:rsid w:val="00083FB0"/>
    <w:pPr>
      <w:widowControl/>
      <w:spacing w:before="120" w:line="320" w:lineRule="atLeast"/>
      <w:ind w:left="2900" w:hanging="880"/>
      <w:jc w:val="both"/>
    </w:pPr>
    <w:rPr>
      <w:rFonts w:ascii="GaramondNarrowC" w:eastAsia="Times New Roman" w:hAnsi="GaramondNarrowC" w:cs="Times New Roman"/>
      <w:sz w:val="21"/>
      <w:szCs w:val="21"/>
      <w:lang w:bidi="ar-SA"/>
    </w:rPr>
  </w:style>
  <w:style w:type="paragraph" w:customStyle="1" w:styleId="03zagolovok2">
    <w:name w:val="03zagolovok2"/>
    <w:basedOn w:val="a1"/>
    <w:uiPriority w:val="99"/>
    <w:rsid w:val="00083FB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head21">
    <w:name w:val="head21"/>
    <w:basedOn w:val="a1"/>
    <w:uiPriority w:val="99"/>
    <w:rsid w:val="00083FB0"/>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msoacetate0">
    <w:name w:val="msoacetate"/>
    <w:basedOn w:val="a1"/>
    <w:uiPriority w:val="99"/>
    <w:rsid w:val="00083FB0"/>
    <w:pPr>
      <w:widowControl/>
    </w:pPr>
    <w:rPr>
      <w:rFonts w:ascii="Tahoma" w:eastAsia="Times New Roman" w:hAnsi="Tahoma" w:cs="Tahoma"/>
      <w:color w:val="auto"/>
      <w:sz w:val="16"/>
      <w:szCs w:val="16"/>
      <w:lang w:bidi="ar-SA"/>
    </w:rPr>
  </w:style>
  <w:style w:type="paragraph" w:customStyle="1" w:styleId="3b">
    <w:name w:val="Стиль3 Знак Знак"/>
    <w:basedOn w:val="23"/>
    <w:uiPriority w:val="99"/>
    <w:rsid w:val="00083FB0"/>
    <w:pPr>
      <w:widowControl w:val="0"/>
      <w:tabs>
        <w:tab w:val="clear" w:pos="720"/>
        <w:tab w:val="num" w:pos="227"/>
      </w:tabs>
      <w:autoSpaceDE/>
      <w:autoSpaceDN/>
      <w:spacing w:before="0"/>
      <w:ind w:left="0" w:firstLine="0"/>
      <w:textAlignment w:val="baseline"/>
    </w:pPr>
  </w:style>
  <w:style w:type="character" w:customStyle="1" w:styleId="3c">
    <w:name w:val="Стиль3 Знак Знак Знак"/>
    <w:rsid w:val="00083FB0"/>
    <w:rPr>
      <w:sz w:val="24"/>
      <w:lang w:val="ru-RU" w:eastAsia="ru-RU" w:bidi="ar-SA"/>
    </w:rPr>
  </w:style>
  <w:style w:type="paragraph" w:customStyle="1" w:styleId="210">
    <w:name w:val="Основной текст 21"/>
    <w:basedOn w:val="a1"/>
    <w:link w:val="211"/>
    <w:rsid w:val="00083FB0"/>
    <w:pPr>
      <w:jc w:val="both"/>
    </w:pPr>
    <w:rPr>
      <w:rFonts w:ascii="Times New Roman" w:eastAsia="Times New Roman" w:hAnsi="Times New Roman" w:cs="Times New Roman"/>
      <w:color w:val="auto"/>
      <w:szCs w:val="18"/>
      <w:lang w:bidi="ar-SA"/>
    </w:rPr>
  </w:style>
  <w:style w:type="character" w:customStyle="1" w:styleId="310">
    <w:name w:val="Стиль3 Знак Знак1"/>
    <w:rsid w:val="00083FB0"/>
    <w:rPr>
      <w:sz w:val="24"/>
      <w:lang w:val="ru-RU" w:eastAsia="ru-RU" w:bidi="ar-SA"/>
    </w:rPr>
  </w:style>
  <w:style w:type="paragraph" w:customStyle="1" w:styleId="3d">
    <w:name w:val="3"/>
    <w:basedOn w:val="a1"/>
    <w:uiPriority w:val="99"/>
    <w:rsid w:val="00083FB0"/>
    <w:pPr>
      <w:widowControl/>
      <w:jc w:val="both"/>
    </w:pPr>
    <w:rPr>
      <w:rFonts w:ascii="Times New Roman" w:eastAsia="Times New Roman" w:hAnsi="Times New Roman" w:cs="Times New Roman"/>
      <w:color w:val="auto"/>
      <w:lang w:bidi="ar-SA"/>
    </w:rPr>
  </w:style>
  <w:style w:type="paragraph" w:customStyle="1" w:styleId="2-11">
    <w:name w:val="2-11"/>
    <w:basedOn w:val="a1"/>
    <w:uiPriority w:val="99"/>
    <w:rsid w:val="00083FB0"/>
    <w:pPr>
      <w:widowControl/>
      <w:spacing w:after="60"/>
      <w:jc w:val="both"/>
    </w:pPr>
    <w:rPr>
      <w:rFonts w:ascii="Times New Roman" w:eastAsia="Times New Roman" w:hAnsi="Times New Roman" w:cs="Times New Roman"/>
      <w:color w:val="auto"/>
      <w:lang w:bidi="ar-SA"/>
    </w:rPr>
  </w:style>
  <w:style w:type="paragraph" w:customStyle="1" w:styleId="affc">
    <w:name w:val="Тендерные данные"/>
    <w:basedOn w:val="a1"/>
    <w:uiPriority w:val="99"/>
    <w:semiHidden/>
    <w:rsid w:val="00083FB0"/>
    <w:pPr>
      <w:widowControl/>
      <w:tabs>
        <w:tab w:val="left" w:pos="1985"/>
      </w:tabs>
      <w:spacing w:before="120" w:after="60"/>
      <w:jc w:val="both"/>
    </w:pPr>
    <w:rPr>
      <w:rFonts w:ascii="Times New Roman" w:eastAsia="Times New Roman" w:hAnsi="Times New Roman" w:cs="Times New Roman"/>
      <w:b/>
      <w:color w:val="auto"/>
      <w:szCs w:val="20"/>
      <w:lang w:bidi="ar-SA"/>
    </w:rPr>
  </w:style>
  <w:style w:type="paragraph" w:customStyle="1" w:styleId="41">
    <w:name w:val="Стиль4"/>
    <w:basedOn w:val="a1"/>
    <w:uiPriority w:val="99"/>
    <w:rsid w:val="00083FB0"/>
    <w:pPr>
      <w:widowControl/>
      <w:jc w:val="both"/>
    </w:pPr>
    <w:rPr>
      <w:rFonts w:ascii="Times New Roman" w:eastAsia="Times New Roman" w:hAnsi="Times New Roman" w:cs="Times New Roman"/>
      <w:color w:val="auto"/>
      <w:szCs w:val="20"/>
      <w:lang w:bidi="ar-SA"/>
    </w:rPr>
  </w:style>
  <w:style w:type="paragraph" w:customStyle="1" w:styleId="StyleFirstline127cm">
    <w:name w:val="Style First line:  127 cm"/>
    <w:basedOn w:val="a1"/>
    <w:uiPriority w:val="99"/>
    <w:rsid w:val="00083FB0"/>
    <w:pPr>
      <w:widowControl/>
      <w:spacing w:before="120"/>
      <w:ind w:firstLine="720"/>
      <w:jc w:val="both"/>
    </w:pPr>
    <w:rPr>
      <w:rFonts w:ascii="Arial" w:eastAsia="Times New Roman" w:hAnsi="Arial" w:cs="Times New Roman"/>
      <w:color w:val="auto"/>
      <w:szCs w:val="20"/>
      <w:lang w:eastAsia="en-US" w:bidi="ar-SA"/>
    </w:rPr>
  </w:style>
  <w:style w:type="character" w:customStyle="1" w:styleId="16">
    <w:name w:val="Знак1"/>
    <w:rsid w:val="00083FB0"/>
    <w:rPr>
      <w:lang w:val="ru-RU" w:eastAsia="ru-RU" w:bidi="ar-SA"/>
    </w:rPr>
  </w:style>
  <w:style w:type="paragraph" w:customStyle="1" w:styleId="17">
    <w:name w:val="1"/>
    <w:basedOn w:val="a1"/>
    <w:uiPriority w:val="99"/>
    <w:rsid w:val="00083FB0"/>
    <w:pPr>
      <w:widowControl/>
      <w:spacing w:after="160" w:line="240" w:lineRule="exact"/>
    </w:pPr>
    <w:rPr>
      <w:rFonts w:ascii="Verdana" w:eastAsia="Times New Roman" w:hAnsi="Verdana" w:cs="Times New Roman"/>
      <w:color w:val="auto"/>
      <w:lang w:val="en-US" w:eastAsia="en-US" w:bidi="ar-SA"/>
    </w:rPr>
  </w:style>
  <w:style w:type="paragraph" w:customStyle="1" w:styleId="Normalkeepwithnext">
    <w:name w:val="Normal (keep with next)"/>
    <w:basedOn w:val="a1"/>
    <w:uiPriority w:val="99"/>
    <w:rsid w:val="00083FB0"/>
    <w:pPr>
      <w:keepNext/>
      <w:keepLines/>
      <w:widowControl/>
    </w:pPr>
    <w:rPr>
      <w:rFonts w:ascii="Arial" w:eastAsia="SimSun" w:hAnsi="Arial" w:cs="Times New Roman"/>
      <w:color w:val="auto"/>
      <w:sz w:val="22"/>
      <w:lang w:val="en-GB" w:eastAsia="zh-CN" w:bidi="ar-SA"/>
    </w:rPr>
  </w:style>
  <w:style w:type="paragraph" w:customStyle="1" w:styleId="NormalSpace">
    <w:name w:val="NormalSpace"/>
    <w:basedOn w:val="a1"/>
    <w:next w:val="a1"/>
    <w:uiPriority w:val="99"/>
    <w:rsid w:val="00083FB0"/>
    <w:pPr>
      <w:widowControl/>
      <w:spacing w:before="60" w:after="60"/>
    </w:pPr>
    <w:rPr>
      <w:rFonts w:ascii="Arial" w:eastAsia="SimSun" w:hAnsi="Arial" w:cs="Times New Roman"/>
      <w:color w:val="auto"/>
      <w:sz w:val="22"/>
      <w:lang w:val="en-GB" w:eastAsia="zh-CN" w:bidi="ar-SA"/>
    </w:rPr>
  </w:style>
  <w:style w:type="paragraph" w:customStyle="1" w:styleId="affd">
    <w:name w:val="Знак"/>
    <w:basedOn w:val="a1"/>
    <w:uiPriority w:val="99"/>
    <w:rsid w:val="00083FB0"/>
    <w:pPr>
      <w:widowControl/>
      <w:spacing w:after="160" w:line="240" w:lineRule="exact"/>
    </w:pPr>
    <w:rPr>
      <w:rFonts w:ascii="Verdana" w:eastAsia="Times New Roman" w:hAnsi="Verdana" w:cs="Times New Roman"/>
      <w:color w:val="auto"/>
      <w:lang w:val="en-US" w:eastAsia="en-US" w:bidi="ar-SA"/>
    </w:rPr>
  </w:style>
  <w:style w:type="paragraph" w:customStyle="1" w:styleId="18">
    <w:name w:val="Знак1 Знак Знак"/>
    <w:basedOn w:val="a1"/>
    <w:uiPriority w:val="99"/>
    <w:rsid w:val="00083FB0"/>
    <w:pPr>
      <w:widowControl/>
    </w:pPr>
    <w:rPr>
      <w:rFonts w:ascii="Times New Roman" w:eastAsia="Times New Roman" w:hAnsi="Times New Roman" w:cs="Times New Roman"/>
      <w:color w:val="auto"/>
      <w:lang w:val="en-US" w:eastAsia="en-US" w:bidi="ar-SA"/>
    </w:rPr>
  </w:style>
  <w:style w:type="paragraph" w:customStyle="1" w:styleId="BankNormal">
    <w:name w:val="BankNormal"/>
    <w:basedOn w:val="a1"/>
    <w:uiPriority w:val="99"/>
    <w:rsid w:val="00083FB0"/>
    <w:pPr>
      <w:widowControl/>
      <w:spacing w:after="240"/>
    </w:pPr>
    <w:rPr>
      <w:rFonts w:ascii="Times New Roman" w:eastAsia="Times New Roman" w:hAnsi="Times New Roman" w:cs="Times New Roman"/>
      <w:color w:val="auto"/>
      <w:szCs w:val="20"/>
      <w:lang w:val="en-US" w:bidi="ar-SA"/>
    </w:rPr>
  </w:style>
  <w:style w:type="paragraph" w:customStyle="1" w:styleId="3e">
    <w:name w:val="заголовок 3"/>
    <w:basedOn w:val="a1"/>
    <w:next w:val="a1"/>
    <w:uiPriority w:val="99"/>
    <w:rsid w:val="00083FB0"/>
    <w:pPr>
      <w:keepNext/>
      <w:widowControl/>
      <w:autoSpaceDE w:val="0"/>
      <w:autoSpaceDN w:val="0"/>
      <w:outlineLvl w:val="2"/>
    </w:pPr>
    <w:rPr>
      <w:rFonts w:ascii="Times New Roman" w:eastAsia="Times New Roman" w:hAnsi="Times New Roman" w:cs="Times New Roman"/>
      <w:b/>
      <w:bCs/>
      <w:i/>
      <w:iCs/>
      <w:color w:val="auto"/>
      <w:sz w:val="20"/>
      <w:szCs w:val="20"/>
      <w:lang w:bidi="ar-SA"/>
    </w:rPr>
  </w:style>
  <w:style w:type="paragraph" w:customStyle="1" w:styleId="xl33">
    <w:name w:val="xl33"/>
    <w:basedOn w:val="a1"/>
    <w:uiPriority w:val="99"/>
    <w:rsid w:val="00083FB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Times New Roman"/>
      <w:b/>
      <w:bCs/>
      <w:color w:val="auto"/>
      <w:lang w:bidi="ar-SA"/>
    </w:rPr>
  </w:style>
  <w:style w:type="paragraph" w:customStyle="1" w:styleId="affe">
    <w:name w:val="Стиль"/>
    <w:uiPriority w:val="99"/>
    <w:rsid w:val="00083FB0"/>
    <w:pPr>
      <w:spacing w:after="0" w:line="240" w:lineRule="auto"/>
    </w:pPr>
    <w:rPr>
      <w:rFonts w:ascii="Times New Roman" w:eastAsia="Times New Roman" w:hAnsi="Times New Roman" w:cs="Times New Roman"/>
      <w:sz w:val="20"/>
      <w:szCs w:val="20"/>
      <w:lang w:eastAsia="ru-RU"/>
    </w:rPr>
  </w:style>
  <w:style w:type="paragraph" w:customStyle="1" w:styleId="Heading">
    <w:name w:val="Heading"/>
    <w:rsid w:val="00083FB0"/>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uiPriority w:val="99"/>
    <w:rsid w:val="00083FB0"/>
    <w:pPr>
      <w:keepNext/>
      <w:suppressAutoHyphens/>
      <w:autoSpaceDE w:val="0"/>
      <w:autoSpaceDN w:val="0"/>
      <w:spacing w:before="60"/>
      <w:jc w:val="center"/>
      <w:outlineLvl w:val="0"/>
    </w:pPr>
    <w:rPr>
      <w:rFonts w:ascii="Arial" w:eastAsia="Times New Roman" w:hAnsi="Arial" w:cs="Arial"/>
      <w:b/>
      <w:bCs/>
      <w:color w:val="auto"/>
      <w:lang w:bidi="ar-SA"/>
    </w:rPr>
  </w:style>
  <w:style w:type="paragraph" w:customStyle="1" w:styleId="220">
    <w:name w:val="заголовок 22"/>
    <w:basedOn w:val="a1"/>
    <w:next w:val="a1"/>
    <w:uiPriority w:val="99"/>
    <w:rsid w:val="00083FB0"/>
    <w:pPr>
      <w:widowControl/>
      <w:autoSpaceDE w:val="0"/>
      <w:autoSpaceDN w:val="0"/>
      <w:spacing w:before="120"/>
      <w:jc w:val="both"/>
    </w:pPr>
    <w:rPr>
      <w:rFonts w:ascii="Times New Roman" w:eastAsia="Times New Roman" w:hAnsi="Times New Roman" w:cs="Times New Roman"/>
      <w:color w:val="auto"/>
      <w:lang w:bidi="ar-SA"/>
    </w:rPr>
  </w:style>
  <w:style w:type="paragraph" w:styleId="19">
    <w:name w:val="index 1"/>
    <w:basedOn w:val="a1"/>
    <w:next w:val="a1"/>
    <w:autoRedefine/>
    <w:uiPriority w:val="99"/>
    <w:semiHidden/>
    <w:rsid w:val="00083FB0"/>
    <w:pPr>
      <w:widowControl/>
      <w:ind w:left="200" w:hanging="200"/>
    </w:pPr>
    <w:rPr>
      <w:rFonts w:ascii="Times New Roman" w:eastAsia="Times New Roman" w:hAnsi="Times New Roman" w:cs="Times New Roman"/>
      <w:color w:val="auto"/>
      <w:sz w:val="20"/>
      <w:szCs w:val="20"/>
      <w:lang w:bidi="ar-SA"/>
    </w:rPr>
  </w:style>
  <w:style w:type="paragraph" w:styleId="29">
    <w:name w:val="index 2"/>
    <w:basedOn w:val="a1"/>
    <w:next w:val="a1"/>
    <w:autoRedefine/>
    <w:semiHidden/>
    <w:rsid w:val="00083FB0"/>
    <w:pPr>
      <w:widowControl/>
      <w:ind w:left="400" w:hanging="200"/>
    </w:pPr>
    <w:rPr>
      <w:rFonts w:ascii="Times New Roman" w:eastAsia="Times New Roman" w:hAnsi="Times New Roman" w:cs="Times New Roman"/>
      <w:color w:val="auto"/>
      <w:sz w:val="20"/>
      <w:szCs w:val="20"/>
      <w:lang w:bidi="ar-SA"/>
    </w:rPr>
  </w:style>
  <w:style w:type="paragraph" w:styleId="3f">
    <w:name w:val="index 3"/>
    <w:basedOn w:val="a1"/>
    <w:next w:val="a1"/>
    <w:autoRedefine/>
    <w:semiHidden/>
    <w:rsid w:val="00083FB0"/>
    <w:pPr>
      <w:widowControl/>
      <w:ind w:left="600" w:hanging="200"/>
    </w:pPr>
    <w:rPr>
      <w:rFonts w:ascii="Times New Roman" w:eastAsia="Times New Roman" w:hAnsi="Times New Roman" w:cs="Times New Roman"/>
      <w:color w:val="auto"/>
      <w:sz w:val="20"/>
      <w:szCs w:val="20"/>
      <w:lang w:bidi="ar-SA"/>
    </w:rPr>
  </w:style>
  <w:style w:type="paragraph" w:styleId="42">
    <w:name w:val="index 4"/>
    <w:basedOn w:val="a1"/>
    <w:next w:val="a1"/>
    <w:autoRedefine/>
    <w:semiHidden/>
    <w:rsid w:val="00083FB0"/>
    <w:pPr>
      <w:widowControl/>
      <w:ind w:left="800" w:hanging="200"/>
    </w:pPr>
    <w:rPr>
      <w:rFonts w:ascii="Times New Roman" w:eastAsia="Times New Roman" w:hAnsi="Times New Roman" w:cs="Times New Roman"/>
      <w:color w:val="auto"/>
      <w:sz w:val="20"/>
      <w:szCs w:val="20"/>
      <w:lang w:bidi="ar-SA"/>
    </w:rPr>
  </w:style>
  <w:style w:type="paragraph" w:styleId="52">
    <w:name w:val="index 5"/>
    <w:basedOn w:val="a1"/>
    <w:next w:val="a1"/>
    <w:autoRedefine/>
    <w:semiHidden/>
    <w:rsid w:val="00083FB0"/>
    <w:pPr>
      <w:widowControl/>
      <w:ind w:left="1000" w:hanging="200"/>
    </w:pPr>
    <w:rPr>
      <w:rFonts w:ascii="Times New Roman" w:eastAsia="Times New Roman" w:hAnsi="Times New Roman" w:cs="Times New Roman"/>
      <w:color w:val="auto"/>
      <w:sz w:val="20"/>
      <w:szCs w:val="20"/>
      <w:lang w:bidi="ar-SA"/>
    </w:rPr>
  </w:style>
  <w:style w:type="paragraph" w:styleId="61">
    <w:name w:val="index 6"/>
    <w:basedOn w:val="a1"/>
    <w:next w:val="a1"/>
    <w:autoRedefine/>
    <w:semiHidden/>
    <w:rsid w:val="00083FB0"/>
    <w:pPr>
      <w:widowControl/>
      <w:ind w:left="1200" w:hanging="200"/>
    </w:pPr>
    <w:rPr>
      <w:rFonts w:ascii="Times New Roman" w:eastAsia="Times New Roman" w:hAnsi="Times New Roman" w:cs="Times New Roman"/>
      <w:color w:val="auto"/>
      <w:sz w:val="20"/>
      <w:szCs w:val="20"/>
      <w:lang w:bidi="ar-SA"/>
    </w:rPr>
  </w:style>
  <w:style w:type="paragraph" w:styleId="71">
    <w:name w:val="index 7"/>
    <w:basedOn w:val="a1"/>
    <w:next w:val="a1"/>
    <w:autoRedefine/>
    <w:semiHidden/>
    <w:rsid w:val="00083FB0"/>
    <w:pPr>
      <w:widowControl/>
      <w:ind w:left="1400" w:hanging="200"/>
    </w:pPr>
    <w:rPr>
      <w:rFonts w:ascii="Times New Roman" w:eastAsia="Times New Roman" w:hAnsi="Times New Roman" w:cs="Times New Roman"/>
      <w:color w:val="auto"/>
      <w:sz w:val="20"/>
      <w:szCs w:val="20"/>
      <w:lang w:bidi="ar-SA"/>
    </w:rPr>
  </w:style>
  <w:style w:type="paragraph" w:styleId="81">
    <w:name w:val="index 8"/>
    <w:basedOn w:val="a1"/>
    <w:next w:val="a1"/>
    <w:autoRedefine/>
    <w:semiHidden/>
    <w:rsid w:val="00083FB0"/>
    <w:pPr>
      <w:widowControl/>
      <w:ind w:left="1600" w:hanging="200"/>
    </w:pPr>
    <w:rPr>
      <w:rFonts w:ascii="Times New Roman" w:eastAsia="Times New Roman" w:hAnsi="Times New Roman" w:cs="Times New Roman"/>
      <w:color w:val="auto"/>
      <w:sz w:val="20"/>
      <w:szCs w:val="20"/>
      <w:lang w:bidi="ar-SA"/>
    </w:rPr>
  </w:style>
  <w:style w:type="paragraph" w:styleId="92">
    <w:name w:val="index 9"/>
    <w:basedOn w:val="a1"/>
    <w:next w:val="a1"/>
    <w:autoRedefine/>
    <w:semiHidden/>
    <w:rsid w:val="00083FB0"/>
    <w:pPr>
      <w:widowControl/>
      <w:ind w:left="1800" w:hanging="200"/>
    </w:pPr>
    <w:rPr>
      <w:rFonts w:ascii="Times New Roman" w:eastAsia="Times New Roman" w:hAnsi="Times New Roman" w:cs="Times New Roman"/>
      <w:color w:val="auto"/>
      <w:sz w:val="20"/>
      <w:szCs w:val="20"/>
      <w:lang w:bidi="ar-SA"/>
    </w:rPr>
  </w:style>
  <w:style w:type="paragraph" w:styleId="afff">
    <w:name w:val="index heading"/>
    <w:basedOn w:val="a1"/>
    <w:next w:val="19"/>
    <w:semiHidden/>
    <w:rsid w:val="00083FB0"/>
    <w:pPr>
      <w:widowControl/>
    </w:pPr>
    <w:rPr>
      <w:rFonts w:ascii="Times New Roman" w:eastAsia="Times New Roman" w:hAnsi="Times New Roman" w:cs="Times New Roman"/>
      <w:color w:val="auto"/>
      <w:sz w:val="20"/>
      <w:szCs w:val="20"/>
      <w:lang w:bidi="ar-SA"/>
    </w:rPr>
  </w:style>
  <w:style w:type="paragraph" w:styleId="43">
    <w:name w:val="toc 4"/>
    <w:basedOn w:val="a1"/>
    <w:next w:val="a1"/>
    <w:autoRedefine/>
    <w:semiHidden/>
    <w:rsid w:val="00083FB0"/>
    <w:pPr>
      <w:widowControl/>
      <w:ind w:left="600"/>
    </w:pPr>
    <w:rPr>
      <w:rFonts w:ascii="Times New Roman" w:eastAsia="Times New Roman" w:hAnsi="Times New Roman" w:cs="Times New Roman"/>
      <w:color w:val="auto"/>
      <w:sz w:val="20"/>
      <w:szCs w:val="20"/>
      <w:lang w:bidi="ar-SA"/>
    </w:rPr>
  </w:style>
  <w:style w:type="paragraph" w:styleId="53">
    <w:name w:val="toc 5"/>
    <w:basedOn w:val="a1"/>
    <w:next w:val="a1"/>
    <w:autoRedefine/>
    <w:semiHidden/>
    <w:rsid w:val="00083FB0"/>
    <w:pPr>
      <w:widowControl/>
      <w:ind w:left="800"/>
    </w:pPr>
    <w:rPr>
      <w:rFonts w:ascii="Times New Roman" w:eastAsia="Times New Roman" w:hAnsi="Times New Roman" w:cs="Times New Roman"/>
      <w:color w:val="auto"/>
      <w:sz w:val="20"/>
      <w:szCs w:val="20"/>
      <w:lang w:bidi="ar-SA"/>
    </w:rPr>
  </w:style>
  <w:style w:type="paragraph" w:styleId="62">
    <w:name w:val="toc 6"/>
    <w:basedOn w:val="a1"/>
    <w:next w:val="a1"/>
    <w:autoRedefine/>
    <w:semiHidden/>
    <w:rsid w:val="00083FB0"/>
    <w:pPr>
      <w:widowControl/>
      <w:ind w:left="1000"/>
    </w:pPr>
    <w:rPr>
      <w:rFonts w:ascii="Times New Roman" w:eastAsia="Times New Roman" w:hAnsi="Times New Roman" w:cs="Times New Roman"/>
      <w:color w:val="auto"/>
      <w:sz w:val="20"/>
      <w:szCs w:val="20"/>
      <w:lang w:bidi="ar-SA"/>
    </w:rPr>
  </w:style>
  <w:style w:type="paragraph" w:styleId="72">
    <w:name w:val="toc 7"/>
    <w:basedOn w:val="a1"/>
    <w:next w:val="a1"/>
    <w:autoRedefine/>
    <w:semiHidden/>
    <w:rsid w:val="00083FB0"/>
    <w:pPr>
      <w:widowControl/>
      <w:ind w:left="1200"/>
    </w:pPr>
    <w:rPr>
      <w:rFonts w:ascii="Times New Roman" w:eastAsia="Times New Roman" w:hAnsi="Times New Roman" w:cs="Times New Roman"/>
      <w:color w:val="auto"/>
      <w:sz w:val="20"/>
      <w:szCs w:val="20"/>
      <w:lang w:bidi="ar-SA"/>
    </w:rPr>
  </w:style>
  <w:style w:type="paragraph" w:styleId="82">
    <w:name w:val="toc 8"/>
    <w:basedOn w:val="a1"/>
    <w:next w:val="a1"/>
    <w:autoRedefine/>
    <w:semiHidden/>
    <w:rsid w:val="00083FB0"/>
    <w:pPr>
      <w:widowControl/>
      <w:ind w:left="1400"/>
    </w:pPr>
    <w:rPr>
      <w:rFonts w:ascii="Times New Roman" w:eastAsia="Times New Roman" w:hAnsi="Times New Roman" w:cs="Times New Roman"/>
      <w:color w:val="auto"/>
      <w:sz w:val="20"/>
      <w:szCs w:val="20"/>
      <w:lang w:bidi="ar-SA"/>
    </w:rPr>
  </w:style>
  <w:style w:type="paragraph" w:styleId="93">
    <w:name w:val="toc 9"/>
    <w:basedOn w:val="a1"/>
    <w:next w:val="a1"/>
    <w:autoRedefine/>
    <w:semiHidden/>
    <w:rsid w:val="00083FB0"/>
    <w:pPr>
      <w:widowControl/>
      <w:ind w:left="1600"/>
    </w:pPr>
    <w:rPr>
      <w:rFonts w:ascii="Times New Roman" w:eastAsia="Times New Roman" w:hAnsi="Times New Roman" w:cs="Times New Roman"/>
      <w:color w:val="auto"/>
      <w:sz w:val="20"/>
      <w:szCs w:val="20"/>
      <w:lang w:bidi="ar-SA"/>
    </w:rPr>
  </w:style>
  <w:style w:type="paragraph" w:customStyle="1" w:styleId="311">
    <w:name w:val="Основной текст 31"/>
    <w:basedOn w:val="a1"/>
    <w:uiPriority w:val="99"/>
    <w:rsid w:val="00083FB0"/>
    <w:pPr>
      <w:widowControl/>
      <w:spacing w:before="120"/>
      <w:jc w:val="center"/>
    </w:pPr>
    <w:rPr>
      <w:rFonts w:ascii="Times New Roman" w:eastAsia="Times New Roman" w:hAnsi="Times New Roman" w:cs="Arial"/>
      <w:color w:val="auto"/>
      <w:szCs w:val="18"/>
      <w:lang w:bidi="ar-SA"/>
    </w:rPr>
  </w:style>
  <w:style w:type="paragraph" w:styleId="afff0">
    <w:name w:val="caption"/>
    <w:basedOn w:val="a1"/>
    <w:next w:val="a1"/>
    <w:qFormat/>
    <w:rsid w:val="00083FB0"/>
    <w:pPr>
      <w:framePr w:h="10792" w:hRule="exact" w:hSpace="180" w:wrap="auto" w:vAnchor="text" w:hAnchor="page" w:x="1419" w:y="634"/>
      <w:autoSpaceDE w:val="0"/>
      <w:autoSpaceDN w:val="0"/>
      <w:adjustRightInd w:val="0"/>
      <w:ind w:left="600"/>
    </w:pPr>
    <w:rPr>
      <w:rFonts w:ascii="Arial" w:eastAsia="Times New Roman" w:hAnsi="Arial" w:cs="Arial"/>
      <w:color w:val="auto"/>
      <w:lang w:bidi="ar-SA"/>
    </w:rPr>
  </w:style>
  <w:style w:type="paragraph" w:customStyle="1" w:styleId="DefaultText">
    <w:name w:val="Default Text"/>
    <w:basedOn w:val="a1"/>
    <w:uiPriority w:val="99"/>
    <w:rsid w:val="00083FB0"/>
    <w:pPr>
      <w:widowControl/>
      <w:spacing w:before="50" w:after="50"/>
      <w:ind w:left="1440"/>
    </w:pPr>
    <w:rPr>
      <w:rFonts w:ascii="Arial" w:eastAsia="Times New Roman" w:hAnsi="Arial" w:cs="Times New Roman"/>
      <w:color w:val="auto"/>
      <w:sz w:val="20"/>
      <w:szCs w:val="20"/>
      <w:lang w:val="en-US" w:eastAsia="en-US" w:bidi="ar-SA"/>
    </w:rPr>
  </w:style>
  <w:style w:type="paragraph" w:customStyle="1" w:styleId="title2">
    <w:name w:val="title2"/>
    <w:basedOn w:val="a1"/>
    <w:uiPriority w:val="99"/>
    <w:rsid w:val="00083FB0"/>
    <w:pPr>
      <w:widowControl/>
    </w:pPr>
    <w:rPr>
      <w:rFonts w:ascii="Times New Roman" w:eastAsia="Times New Roman" w:hAnsi="Times New Roman" w:cs="Times New Roman"/>
      <w:lang w:bidi="ar-SA"/>
    </w:rPr>
  </w:style>
  <w:style w:type="paragraph" w:styleId="afff1">
    <w:name w:val="Subtitle"/>
    <w:basedOn w:val="a1"/>
    <w:link w:val="afff2"/>
    <w:uiPriority w:val="11"/>
    <w:qFormat/>
    <w:rsid w:val="00083FB0"/>
    <w:pPr>
      <w:widowControl/>
    </w:pPr>
    <w:rPr>
      <w:rFonts w:ascii="Arial" w:eastAsia="Times New Roman" w:hAnsi="Arial" w:cs="Arial"/>
      <w:b/>
      <w:bCs/>
      <w:color w:val="auto"/>
      <w:szCs w:val="20"/>
      <w:lang w:bidi="ar-SA"/>
    </w:rPr>
  </w:style>
  <w:style w:type="character" w:customStyle="1" w:styleId="afff2">
    <w:name w:val="Подзаголовок Знак"/>
    <w:basedOn w:val="a2"/>
    <w:link w:val="afff1"/>
    <w:uiPriority w:val="11"/>
    <w:rsid w:val="00083FB0"/>
    <w:rPr>
      <w:rFonts w:ascii="Arial" w:eastAsia="Times New Roman" w:hAnsi="Arial" w:cs="Arial"/>
      <w:b/>
      <w:bCs/>
      <w:sz w:val="24"/>
      <w:szCs w:val="20"/>
      <w:lang w:eastAsia="ru-RU"/>
    </w:rPr>
  </w:style>
  <w:style w:type="paragraph" w:customStyle="1" w:styleId="1a">
    <w:name w:val="заголовок 1"/>
    <w:basedOn w:val="10"/>
    <w:autoRedefine/>
    <w:uiPriority w:val="99"/>
    <w:rsid w:val="00083FB0"/>
    <w:rPr>
      <w:rFonts w:cs="Arial"/>
      <w:bCs/>
      <w:caps/>
      <w:kern w:val="28"/>
      <w:u w:val="single"/>
    </w:rPr>
  </w:style>
  <w:style w:type="paragraph" w:customStyle="1" w:styleId="2a">
    <w:name w:val="заголовок 2"/>
    <w:basedOn w:val="a1"/>
    <w:next w:val="a1"/>
    <w:uiPriority w:val="99"/>
    <w:rsid w:val="00083FB0"/>
    <w:pPr>
      <w:keepNext/>
      <w:widowControl/>
      <w:autoSpaceDE w:val="0"/>
      <w:autoSpaceDN w:val="0"/>
      <w:jc w:val="center"/>
      <w:outlineLvl w:val="1"/>
    </w:pPr>
    <w:rPr>
      <w:rFonts w:ascii="Times New Roman" w:eastAsia="Times New Roman" w:hAnsi="Times New Roman" w:cs="Times New Roman"/>
      <w:b/>
      <w:bCs/>
      <w:color w:val="auto"/>
      <w:sz w:val="18"/>
      <w:szCs w:val="18"/>
      <w:lang w:bidi="ar-SA"/>
    </w:rPr>
  </w:style>
  <w:style w:type="paragraph" w:customStyle="1" w:styleId="afff3">
    <w:name w:val="Абзац картинок"/>
    <w:basedOn w:val="a1"/>
    <w:autoRedefine/>
    <w:uiPriority w:val="99"/>
    <w:rsid w:val="00083FB0"/>
    <w:pPr>
      <w:widowControl/>
      <w:jc w:val="center"/>
    </w:pPr>
    <w:rPr>
      <w:rFonts w:ascii="Times New Roman" w:eastAsia="Times New Roman" w:hAnsi="Times New Roman" w:cs="Times New Roman"/>
      <w:color w:val="auto"/>
      <w:szCs w:val="20"/>
      <w:lang w:bidi="ar-SA"/>
    </w:rPr>
  </w:style>
  <w:style w:type="character" w:customStyle="1" w:styleId="afff4">
    <w:name w:val="Обычный (веб) Знак"/>
    <w:aliases w:val="Обычный (веб)1 Знак,Обычный (Web)1 Знак"/>
    <w:rsid w:val="00083FB0"/>
    <w:rPr>
      <w:sz w:val="24"/>
      <w:szCs w:val="24"/>
      <w:lang w:val="ru-RU" w:eastAsia="ru-RU" w:bidi="ar-SA"/>
    </w:rPr>
  </w:style>
  <w:style w:type="character" w:customStyle="1" w:styleId="afff5">
    <w:name w:val="Знак Знак"/>
    <w:rsid w:val="00083FB0"/>
    <w:rPr>
      <w:rFonts w:ascii="Arial" w:hAnsi="Arial" w:cs="Arial"/>
      <w:b/>
      <w:kern w:val="28"/>
      <w:sz w:val="36"/>
      <w:szCs w:val="18"/>
      <w:lang w:val="ru-RU" w:eastAsia="ru-RU" w:bidi="ar-SA"/>
    </w:rPr>
  </w:style>
  <w:style w:type="paragraph" w:customStyle="1" w:styleId="afff6">
    <w:name w:val="Глава"/>
    <w:basedOn w:val="10"/>
    <w:next w:val="af9"/>
    <w:uiPriority w:val="99"/>
    <w:rsid w:val="00083FB0"/>
    <w:pPr>
      <w:widowControl w:val="0"/>
      <w:spacing w:before="0" w:after="0"/>
    </w:pPr>
    <w:rPr>
      <w:color w:val="000000"/>
      <w:kern w:val="0"/>
      <w:szCs w:val="24"/>
    </w:rPr>
  </w:style>
  <w:style w:type="character" w:customStyle="1" w:styleId="grame">
    <w:name w:val="grame"/>
    <w:basedOn w:val="a2"/>
    <w:rsid w:val="00083FB0"/>
  </w:style>
  <w:style w:type="paragraph" w:customStyle="1" w:styleId="221">
    <w:name w:val="Основной текст 22"/>
    <w:basedOn w:val="15"/>
    <w:uiPriority w:val="99"/>
    <w:rsid w:val="00083FB0"/>
    <w:pPr>
      <w:widowControl/>
      <w:spacing w:before="0" w:after="0"/>
      <w:jc w:val="center"/>
    </w:pPr>
    <w:rPr>
      <w:b/>
      <w:snapToGrid/>
      <w:sz w:val="28"/>
    </w:rPr>
  </w:style>
  <w:style w:type="paragraph" w:customStyle="1" w:styleId="afff7">
    <w:name w:val="Абзац пустой"/>
    <w:basedOn w:val="a1"/>
    <w:autoRedefine/>
    <w:uiPriority w:val="99"/>
    <w:rsid w:val="00083FB0"/>
    <w:pPr>
      <w:widowControl/>
      <w:jc w:val="both"/>
    </w:pPr>
    <w:rPr>
      <w:rFonts w:ascii="Times New Roman" w:eastAsia="Times New Roman" w:hAnsi="Times New Roman" w:cs="Times New Roman"/>
      <w:color w:val="auto"/>
      <w:sz w:val="22"/>
      <w:szCs w:val="20"/>
      <w:lang w:val="en-US" w:bidi="ar-SA"/>
    </w:rPr>
  </w:style>
  <w:style w:type="character" w:customStyle="1" w:styleId="afff8">
    <w:name w:val="Основной шрифт"/>
    <w:rsid w:val="00083FB0"/>
  </w:style>
  <w:style w:type="paragraph" w:customStyle="1" w:styleId="FR10">
    <w:name w:val="FR1"/>
    <w:uiPriority w:val="99"/>
    <w:rsid w:val="00083FB0"/>
    <w:pPr>
      <w:widowControl w:val="0"/>
      <w:adjustRightInd w:val="0"/>
      <w:spacing w:before="860" w:after="0" w:line="360" w:lineRule="atLeast"/>
      <w:ind w:right="200"/>
      <w:jc w:val="center"/>
      <w:textAlignment w:val="baseline"/>
    </w:pPr>
    <w:rPr>
      <w:rFonts w:ascii="Times New Roman" w:eastAsia="Times New Roman" w:hAnsi="Times New Roman" w:cs="Times New Roman"/>
      <w:b/>
      <w:snapToGrid w:val="0"/>
      <w:sz w:val="28"/>
      <w:szCs w:val="20"/>
      <w:lang w:eastAsia="ru-RU"/>
    </w:rPr>
  </w:style>
  <w:style w:type="character" w:customStyle="1" w:styleId="brown">
    <w:name w:val="brown"/>
    <w:basedOn w:val="a2"/>
    <w:rsid w:val="00083FB0"/>
  </w:style>
  <w:style w:type="character" w:customStyle="1" w:styleId="bold">
    <w:name w:val="bold"/>
    <w:basedOn w:val="a2"/>
    <w:rsid w:val="00083FB0"/>
  </w:style>
  <w:style w:type="paragraph" w:customStyle="1" w:styleId="1b">
    <w:name w:val="Знак 1"/>
    <w:basedOn w:val="a1"/>
    <w:uiPriority w:val="99"/>
    <w:rsid w:val="00083FB0"/>
    <w:pPr>
      <w:widowControl/>
      <w:suppressAutoHyphens/>
      <w:spacing w:after="60"/>
      <w:jc w:val="center"/>
    </w:pPr>
    <w:rPr>
      <w:rFonts w:ascii="Times New Roman" w:eastAsia="Times New Roman" w:hAnsi="Times New Roman" w:cs="Times New Roman"/>
      <w:color w:val="auto"/>
      <w:sz w:val="22"/>
      <w:szCs w:val="22"/>
      <w:lang w:eastAsia="ar-SA" w:bidi="ar-SA"/>
    </w:rPr>
  </w:style>
  <w:style w:type="paragraph" w:customStyle="1" w:styleId="Web">
    <w:name w:val="Обычный (Web)"/>
    <w:basedOn w:val="a1"/>
    <w:uiPriority w:val="99"/>
    <w:rsid w:val="00083FB0"/>
    <w:pPr>
      <w:keepNext/>
      <w:widowControl/>
      <w:autoSpaceDE w:val="0"/>
      <w:autoSpaceDN w:val="0"/>
    </w:pPr>
    <w:rPr>
      <w:rFonts w:ascii="Arial" w:eastAsia="Times New Roman" w:hAnsi="Arial" w:cs="Arial"/>
      <w:color w:val="auto"/>
      <w:lang w:bidi="ar-SA"/>
    </w:rPr>
  </w:style>
  <w:style w:type="paragraph" w:customStyle="1" w:styleId="afff9">
    <w:name w:val="Знак Знак Знак Знак"/>
    <w:basedOn w:val="a1"/>
    <w:uiPriority w:val="99"/>
    <w:rsid w:val="00083FB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1">
    <w:name w:val="Заголовок 3 со списком"/>
    <w:basedOn w:val="33"/>
    <w:uiPriority w:val="99"/>
    <w:rsid w:val="00083FB0"/>
    <w:pPr>
      <w:numPr>
        <w:ilvl w:val="1"/>
        <w:numId w:val="9"/>
      </w:numPr>
      <w:jc w:val="both"/>
    </w:pPr>
    <w:rPr>
      <w:rFonts w:cs="Times New Roman"/>
      <w:bCs w:val="0"/>
      <w:sz w:val="24"/>
      <w:szCs w:val="20"/>
    </w:rPr>
  </w:style>
  <w:style w:type="character" w:customStyle="1" w:styleId="3f0">
    <w:name w:val="Заголовок 3 со списком Знак"/>
    <w:rsid w:val="00083FB0"/>
    <w:rPr>
      <w:rFonts w:ascii="Arial" w:hAnsi="Arial"/>
      <w:b/>
      <w:sz w:val="24"/>
      <w:lang w:val="ru-RU" w:eastAsia="ru-RU" w:bidi="ar-SA"/>
    </w:rPr>
  </w:style>
  <w:style w:type="paragraph" w:customStyle="1" w:styleId="afffa">
    <w:name w:val="АД_Основной текст"/>
    <w:basedOn w:val="a1"/>
    <w:uiPriority w:val="99"/>
    <w:qFormat/>
    <w:rsid w:val="00083FB0"/>
    <w:pPr>
      <w:widowControl/>
      <w:ind w:firstLine="567"/>
      <w:jc w:val="both"/>
    </w:pPr>
    <w:rPr>
      <w:rFonts w:ascii="Times New Roman" w:eastAsia="Times New Roman" w:hAnsi="Times New Roman" w:cs="Times New Roman"/>
      <w:color w:val="auto"/>
      <w:lang w:bidi="ar-SA"/>
    </w:rPr>
  </w:style>
  <w:style w:type="paragraph" w:customStyle="1" w:styleId="44">
    <w:name w:val="АД_Нумерованный подпункт 4 уровня"/>
    <w:basedOn w:val="a1"/>
    <w:uiPriority w:val="99"/>
    <w:qFormat/>
    <w:rsid w:val="00083FB0"/>
    <w:pPr>
      <w:widowControl/>
      <w:jc w:val="both"/>
    </w:pPr>
    <w:rPr>
      <w:rFonts w:ascii="Times New Roman" w:eastAsia="Times New Roman" w:hAnsi="Times New Roman" w:cs="Times New Roman"/>
      <w:color w:val="auto"/>
      <w:lang w:bidi="ar-SA"/>
    </w:rPr>
  </w:style>
  <w:style w:type="paragraph" w:styleId="30">
    <w:name w:val="List Bullet 3"/>
    <w:basedOn w:val="a1"/>
    <w:autoRedefine/>
    <w:uiPriority w:val="99"/>
    <w:semiHidden/>
    <w:rsid w:val="00083FB0"/>
    <w:pPr>
      <w:widowControl/>
      <w:numPr>
        <w:numId w:val="5"/>
      </w:numPr>
      <w:spacing w:after="60"/>
      <w:jc w:val="both"/>
    </w:pPr>
    <w:rPr>
      <w:rFonts w:ascii="Times New Roman" w:eastAsia="Times New Roman" w:hAnsi="Times New Roman" w:cs="Times New Roman"/>
      <w:color w:val="auto"/>
      <w:szCs w:val="20"/>
      <w:lang w:bidi="ar-SA"/>
    </w:rPr>
  </w:style>
  <w:style w:type="paragraph" w:styleId="a">
    <w:name w:val="List Number"/>
    <w:basedOn w:val="a1"/>
    <w:uiPriority w:val="99"/>
    <w:semiHidden/>
    <w:rsid w:val="00083FB0"/>
    <w:pPr>
      <w:widowControl/>
      <w:numPr>
        <w:numId w:val="6"/>
      </w:numPr>
      <w:spacing w:after="60"/>
      <w:jc w:val="both"/>
    </w:pPr>
    <w:rPr>
      <w:rFonts w:ascii="Times New Roman" w:eastAsia="Times New Roman" w:hAnsi="Times New Roman" w:cs="Times New Roman"/>
      <w:color w:val="auto"/>
      <w:szCs w:val="20"/>
      <w:lang w:bidi="ar-SA"/>
    </w:rPr>
  </w:style>
  <w:style w:type="paragraph" w:styleId="5">
    <w:name w:val="List Number 5"/>
    <w:basedOn w:val="a1"/>
    <w:uiPriority w:val="99"/>
    <w:semiHidden/>
    <w:rsid w:val="00083FB0"/>
    <w:pPr>
      <w:widowControl/>
      <w:numPr>
        <w:numId w:val="7"/>
      </w:numPr>
      <w:tabs>
        <w:tab w:val="num" w:pos="1492"/>
      </w:tabs>
      <w:spacing w:after="60"/>
      <w:ind w:left="1492"/>
      <w:jc w:val="both"/>
    </w:pPr>
    <w:rPr>
      <w:rFonts w:ascii="Times New Roman" w:eastAsia="Times New Roman" w:hAnsi="Times New Roman" w:cs="Times New Roman"/>
      <w:color w:val="auto"/>
      <w:szCs w:val="20"/>
      <w:lang w:bidi="ar-SA"/>
    </w:rPr>
  </w:style>
  <w:style w:type="paragraph" w:customStyle="1" w:styleId="3">
    <w:name w:val="Раздел 3"/>
    <w:basedOn w:val="a1"/>
    <w:uiPriority w:val="99"/>
    <w:semiHidden/>
    <w:rsid w:val="00083FB0"/>
    <w:pPr>
      <w:widowControl/>
      <w:numPr>
        <w:ilvl w:val="1"/>
        <w:numId w:val="8"/>
      </w:numPr>
      <w:tabs>
        <w:tab w:val="num" w:pos="360"/>
      </w:tabs>
      <w:spacing w:before="120" w:after="120"/>
      <w:ind w:left="360" w:hanging="360"/>
      <w:jc w:val="center"/>
    </w:pPr>
    <w:rPr>
      <w:rFonts w:ascii="Times New Roman" w:eastAsia="Times New Roman" w:hAnsi="Times New Roman" w:cs="Times New Roman"/>
      <w:b/>
      <w:color w:val="auto"/>
      <w:szCs w:val="20"/>
      <w:lang w:bidi="ar-SA"/>
    </w:rPr>
  </w:style>
  <w:style w:type="character" w:customStyle="1" w:styleId="3f1">
    <w:name w:val="Знак Знак3"/>
    <w:rsid w:val="00083FB0"/>
    <w:rPr>
      <w:sz w:val="24"/>
      <w:szCs w:val="24"/>
    </w:rPr>
  </w:style>
  <w:style w:type="paragraph" w:styleId="HTML">
    <w:name w:val="HTML Preformatted"/>
    <w:basedOn w:val="a1"/>
    <w:link w:val="HTML0"/>
    <w:uiPriority w:val="99"/>
    <w:rsid w:val="00083F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lang w:bidi="ar-SA"/>
    </w:rPr>
  </w:style>
  <w:style w:type="character" w:customStyle="1" w:styleId="HTML0">
    <w:name w:val="Стандартный HTML Знак"/>
    <w:basedOn w:val="a2"/>
    <w:link w:val="HTML"/>
    <w:uiPriority w:val="99"/>
    <w:rsid w:val="00083FB0"/>
    <w:rPr>
      <w:rFonts w:ascii="Courier New" w:eastAsia="Times New Roman" w:hAnsi="Courier New" w:cs="Courier New"/>
      <w:sz w:val="24"/>
      <w:szCs w:val="24"/>
      <w:lang w:eastAsia="ru-RU"/>
    </w:rPr>
  </w:style>
  <w:style w:type="paragraph" w:customStyle="1" w:styleId="a0">
    <w:name w:val="Абзац маркированный"/>
    <w:basedOn w:val="38"/>
    <w:autoRedefine/>
    <w:uiPriority w:val="99"/>
    <w:rsid w:val="00083FB0"/>
    <w:pPr>
      <w:numPr>
        <w:ilvl w:val="1"/>
        <w:numId w:val="10"/>
      </w:numPr>
      <w:tabs>
        <w:tab w:val="left" w:pos="360"/>
      </w:tabs>
      <w:spacing w:after="0" w:line="288" w:lineRule="auto"/>
      <w:ind w:left="360"/>
      <w:jc w:val="both"/>
    </w:pPr>
    <w:rPr>
      <w:sz w:val="24"/>
      <w:szCs w:val="24"/>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uiPriority w:val="99"/>
    <w:rsid w:val="00083FB0"/>
    <w:pPr>
      <w:keepNext/>
      <w:suppressAutoHyphens/>
      <w:spacing w:before="60"/>
      <w:jc w:val="center"/>
      <w:outlineLvl w:val="0"/>
    </w:pPr>
    <w:rPr>
      <w:rFonts w:ascii="Times New Roman" w:eastAsia="Times New Roman" w:hAnsi="Times New Roman" w:cs="Times New Roman"/>
      <w:b/>
      <w:color w:val="auto"/>
      <w:szCs w:val="20"/>
      <w:lang w:bidi="ar-SA"/>
    </w:rPr>
  </w:style>
  <w:style w:type="paragraph" w:customStyle="1" w:styleId="212">
    <w:name w:val="21"/>
    <w:basedOn w:val="a1"/>
    <w:uiPriority w:val="99"/>
    <w:rsid w:val="00083FB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11">
    <w:name w:val="Основной текст 21 Знак"/>
    <w:link w:val="210"/>
    <w:locked/>
    <w:rsid w:val="00083FB0"/>
    <w:rPr>
      <w:rFonts w:ascii="Times New Roman" w:eastAsia="Times New Roman" w:hAnsi="Times New Roman" w:cs="Times New Roman"/>
      <w:sz w:val="24"/>
      <w:szCs w:val="18"/>
    </w:rPr>
  </w:style>
  <w:style w:type="paragraph" w:styleId="afffb">
    <w:name w:val="TOC Heading"/>
    <w:basedOn w:val="10"/>
    <w:next w:val="a1"/>
    <w:uiPriority w:val="39"/>
    <w:semiHidden/>
    <w:unhideWhenUsed/>
    <w:qFormat/>
    <w:rsid w:val="00083FB0"/>
    <w:pPr>
      <w:keepLines/>
      <w:spacing w:before="480" w:after="0" w:line="276" w:lineRule="auto"/>
      <w:jc w:val="left"/>
      <w:outlineLvl w:val="9"/>
    </w:pPr>
    <w:rPr>
      <w:rFonts w:ascii="Cambria" w:hAnsi="Cambria"/>
      <w:bCs/>
      <w:color w:val="365F91"/>
      <w:kern w:val="0"/>
      <w:lang w:eastAsia="en-US"/>
    </w:rPr>
  </w:style>
  <w:style w:type="character" w:styleId="afffc">
    <w:name w:val="endnote reference"/>
    <w:uiPriority w:val="99"/>
    <w:semiHidden/>
    <w:unhideWhenUsed/>
    <w:rsid w:val="00083FB0"/>
    <w:rPr>
      <w:vertAlign w:val="superscript"/>
    </w:rPr>
  </w:style>
  <w:style w:type="paragraph" w:customStyle="1" w:styleId="Default">
    <w:name w:val="Default"/>
    <w:uiPriority w:val="99"/>
    <w:rsid w:val="00083FB0"/>
    <w:pPr>
      <w:autoSpaceDE w:val="0"/>
      <w:autoSpaceDN w:val="0"/>
      <w:adjustRightInd w:val="0"/>
      <w:spacing w:after="0" w:line="240" w:lineRule="auto"/>
    </w:pPr>
    <w:rPr>
      <w:rFonts w:ascii="Arial" w:eastAsia="Times New Roman" w:hAnsi="Arial" w:cs="Arial"/>
      <w:color w:val="000000"/>
      <w:sz w:val="24"/>
      <w:szCs w:val="24"/>
      <w:lang w:eastAsia="ru-RU"/>
    </w:rPr>
  </w:style>
  <w:style w:type="character" w:customStyle="1" w:styleId="apple-converted-space">
    <w:name w:val="apple-converted-space"/>
    <w:basedOn w:val="a2"/>
    <w:rsid w:val="00083FB0"/>
  </w:style>
  <w:style w:type="paragraph" w:customStyle="1" w:styleId="attachmentsitem">
    <w:name w:val="attachments__item"/>
    <w:basedOn w:val="a1"/>
    <w:uiPriority w:val="99"/>
    <w:rsid w:val="00083FB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basedOn w:val="a2"/>
    <w:rsid w:val="00083FB0"/>
  </w:style>
  <w:style w:type="paragraph" w:styleId="afffd">
    <w:name w:val="endnote text"/>
    <w:basedOn w:val="a1"/>
    <w:link w:val="afffe"/>
    <w:uiPriority w:val="99"/>
    <w:semiHidden/>
    <w:unhideWhenUsed/>
    <w:rsid w:val="00083FB0"/>
    <w:pPr>
      <w:widowControl/>
    </w:pPr>
    <w:rPr>
      <w:rFonts w:ascii="Times New Roman" w:eastAsia="Times New Roman" w:hAnsi="Times New Roman" w:cs="Times New Roman"/>
      <w:color w:val="auto"/>
      <w:sz w:val="20"/>
      <w:szCs w:val="20"/>
      <w:lang w:bidi="ar-SA"/>
    </w:rPr>
  </w:style>
  <w:style w:type="character" w:customStyle="1" w:styleId="afffe">
    <w:name w:val="Текст концевой сноски Знак"/>
    <w:basedOn w:val="a2"/>
    <w:link w:val="afffd"/>
    <w:uiPriority w:val="99"/>
    <w:semiHidden/>
    <w:rsid w:val="00083FB0"/>
    <w:rPr>
      <w:rFonts w:ascii="Times New Roman" w:eastAsia="Times New Roman" w:hAnsi="Times New Roman" w:cs="Times New Roman"/>
      <w:sz w:val="20"/>
      <w:szCs w:val="20"/>
      <w:lang w:eastAsia="ru-RU"/>
    </w:rPr>
  </w:style>
  <w:style w:type="paragraph" w:customStyle="1" w:styleId="BasicParagraph">
    <w:name w:val="[Basic Paragraph]"/>
    <w:basedOn w:val="a1"/>
    <w:uiPriority w:val="99"/>
    <w:rsid w:val="00083FB0"/>
    <w:pPr>
      <w:widowControl/>
      <w:autoSpaceDE w:val="0"/>
      <w:autoSpaceDN w:val="0"/>
      <w:adjustRightInd w:val="0"/>
      <w:spacing w:line="288" w:lineRule="auto"/>
      <w:textAlignment w:val="center"/>
    </w:pPr>
    <w:rPr>
      <w:rFonts w:ascii="Minion Pro" w:eastAsia="Times New Roman" w:hAnsi="Minion Pro" w:cs="Minion Pro"/>
      <w:lang w:val="en-US" w:bidi="ar-SA"/>
    </w:rPr>
  </w:style>
  <w:style w:type="paragraph" w:customStyle="1" w:styleId="ZAGBig">
    <w:name w:val="ZAG_Big"/>
    <w:basedOn w:val="a1"/>
    <w:uiPriority w:val="99"/>
    <w:rsid w:val="00083FB0"/>
    <w:pPr>
      <w:widowControl/>
      <w:autoSpaceDE w:val="0"/>
      <w:autoSpaceDN w:val="0"/>
      <w:adjustRightInd w:val="0"/>
      <w:spacing w:line="280" w:lineRule="atLeast"/>
      <w:jc w:val="both"/>
      <w:textAlignment w:val="center"/>
    </w:pPr>
    <w:rPr>
      <w:rFonts w:ascii="GaramondNarrowBoldITC" w:eastAsia="Times New Roman" w:hAnsi="GaramondNarrowBoldITC" w:cs="GaramondNarrowBoldITC"/>
      <w:lang w:bidi="ar-SA"/>
    </w:rPr>
  </w:style>
  <w:style w:type="character" w:customStyle="1" w:styleId="FontStyle29">
    <w:name w:val="Font Style29"/>
    <w:rsid w:val="00083FB0"/>
    <w:rPr>
      <w:rFonts w:ascii="Times New Roman" w:hAnsi="Times New Roman" w:cs="Times New Roman"/>
      <w:sz w:val="18"/>
      <w:szCs w:val="18"/>
    </w:rPr>
  </w:style>
  <w:style w:type="paragraph" w:customStyle="1" w:styleId="HTML1">
    <w:name w:val="Стандартный HTML1"/>
    <w:basedOn w:val="a1"/>
    <w:uiPriority w:val="99"/>
    <w:rsid w:val="00083F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s="Times New Roman"/>
      <w:color w:val="auto"/>
      <w:sz w:val="20"/>
      <w:szCs w:val="20"/>
      <w:lang w:eastAsia="ar-SA" w:bidi="ar-SA"/>
    </w:rPr>
  </w:style>
  <w:style w:type="paragraph" w:customStyle="1" w:styleId="NoSpacing2">
    <w:name w:val="No Spacing2"/>
    <w:uiPriority w:val="99"/>
    <w:rsid w:val="00083FB0"/>
    <w:pPr>
      <w:suppressAutoHyphens/>
      <w:spacing w:after="0" w:line="240" w:lineRule="auto"/>
      <w:ind w:left="2869" w:hanging="720"/>
      <w:jc w:val="both"/>
    </w:pPr>
    <w:rPr>
      <w:rFonts w:ascii="Calibri" w:eastAsia="Times New Roman" w:hAnsi="Calibri" w:cs="Calibri"/>
      <w:sz w:val="24"/>
      <w:szCs w:val="20"/>
      <w:lang w:eastAsia="ar-SA"/>
    </w:rPr>
  </w:style>
  <w:style w:type="paragraph" w:customStyle="1" w:styleId="Style13">
    <w:name w:val="Style13"/>
    <w:basedOn w:val="a1"/>
    <w:rsid w:val="00083FB0"/>
    <w:pPr>
      <w:autoSpaceDE w:val="0"/>
      <w:autoSpaceDN w:val="0"/>
      <w:adjustRightInd w:val="0"/>
      <w:jc w:val="right"/>
    </w:pPr>
    <w:rPr>
      <w:rFonts w:ascii="Times New Roman" w:eastAsia="Calibri" w:hAnsi="Times New Roman" w:cs="Times New Roman"/>
      <w:color w:val="auto"/>
      <w:lang w:bidi="ar-SA"/>
    </w:rPr>
  </w:style>
  <w:style w:type="paragraph" w:customStyle="1" w:styleId="affff">
    <w:name w:val="Обычный + по ширине"/>
    <w:basedOn w:val="a1"/>
    <w:uiPriority w:val="99"/>
    <w:rsid w:val="00083FB0"/>
    <w:pPr>
      <w:widowControl/>
      <w:jc w:val="both"/>
    </w:pPr>
    <w:rPr>
      <w:rFonts w:ascii="Times New Roman" w:eastAsia="Calibri" w:hAnsi="Times New Roman" w:cs="Times New Roman"/>
      <w:color w:val="auto"/>
      <w:lang w:bidi="ar-SA"/>
    </w:rPr>
  </w:style>
  <w:style w:type="paragraph" w:customStyle="1" w:styleId="1c">
    <w:name w:val="Абзац списка1"/>
    <w:basedOn w:val="a1"/>
    <w:rsid w:val="00083FB0"/>
    <w:pPr>
      <w:widowControl/>
      <w:ind w:left="720"/>
      <w:contextualSpacing/>
    </w:pPr>
    <w:rPr>
      <w:rFonts w:ascii="Times New Roman" w:eastAsia="Calibri" w:hAnsi="Times New Roman" w:cs="Times New Roman"/>
      <w:color w:val="auto"/>
      <w:sz w:val="20"/>
      <w:szCs w:val="20"/>
      <w:lang w:bidi="ar-SA"/>
    </w:rPr>
  </w:style>
  <w:style w:type="paragraph" w:customStyle="1" w:styleId="2b">
    <w:name w:val="Абзац списка2"/>
    <w:basedOn w:val="a1"/>
    <w:rsid w:val="00083FB0"/>
    <w:pPr>
      <w:widowControl/>
      <w:ind w:left="720"/>
      <w:contextualSpacing/>
    </w:pPr>
    <w:rPr>
      <w:rFonts w:ascii="Times New Roman" w:eastAsia="Calibri" w:hAnsi="Times New Roman" w:cs="Times New Roman"/>
      <w:color w:val="auto"/>
      <w:sz w:val="20"/>
      <w:szCs w:val="20"/>
      <w:lang w:bidi="ar-SA"/>
    </w:rPr>
  </w:style>
  <w:style w:type="character" w:customStyle="1" w:styleId="af">
    <w:name w:val="Абзац списка Знак"/>
    <w:link w:val="ae"/>
    <w:uiPriority w:val="34"/>
    <w:locked/>
    <w:rsid w:val="00083FB0"/>
    <w:rPr>
      <w:rFonts w:ascii="Courier New" w:eastAsia="Courier New" w:hAnsi="Courier New" w:cs="Courier New"/>
      <w:color w:val="000000"/>
      <w:sz w:val="24"/>
      <w:szCs w:val="24"/>
      <w:lang w:eastAsia="ru-RU" w:bidi="ru-RU"/>
    </w:rPr>
  </w:style>
  <w:style w:type="numbering" w:customStyle="1" w:styleId="1d">
    <w:name w:val="Нет списка1"/>
    <w:next w:val="a4"/>
    <w:uiPriority w:val="99"/>
    <w:semiHidden/>
    <w:unhideWhenUsed/>
    <w:rsid w:val="00083FB0"/>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basedOn w:val="a2"/>
    <w:rsid w:val="00083FB0"/>
    <w:rPr>
      <w:rFonts w:asciiTheme="majorHAnsi" w:eastAsiaTheme="majorEastAsia" w:hAnsiTheme="majorHAnsi" w:cstheme="majorBidi"/>
      <w:b/>
      <w:bCs/>
      <w:color w:val="2E74B5" w:themeColor="accent1" w:themeShade="BF"/>
      <w:sz w:val="28"/>
      <w:szCs w:val="28"/>
    </w:rPr>
  </w:style>
  <w:style w:type="character" w:customStyle="1" w:styleId="312">
    <w:name w:val="Заголовок 3 Знак1"/>
    <w:aliases w:val="Section Header3 Знак1"/>
    <w:basedOn w:val="a2"/>
    <w:semiHidden/>
    <w:rsid w:val="00083FB0"/>
    <w:rPr>
      <w:rFonts w:asciiTheme="majorHAnsi" w:eastAsiaTheme="majorEastAsia" w:hAnsiTheme="majorHAnsi" w:cstheme="majorBidi"/>
      <w:b/>
      <w:bCs/>
      <w:color w:val="5B9BD5" w:themeColor="accent1"/>
    </w:rPr>
  </w:style>
  <w:style w:type="character" w:customStyle="1" w:styleId="1e">
    <w:name w:val="Текст примечания Знак1"/>
    <w:basedOn w:val="a2"/>
    <w:semiHidden/>
    <w:rsid w:val="00083FB0"/>
  </w:style>
  <w:style w:type="character" w:customStyle="1" w:styleId="213">
    <w:name w:val="Основной текст с отступом 2 Знак1"/>
    <w:basedOn w:val="a2"/>
    <w:uiPriority w:val="99"/>
    <w:semiHidden/>
    <w:rsid w:val="00083FB0"/>
  </w:style>
  <w:style w:type="character" w:customStyle="1" w:styleId="1f">
    <w:name w:val="Основной текст Знак1"/>
    <w:basedOn w:val="a2"/>
    <w:uiPriority w:val="99"/>
    <w:semiHidden/>
    <w:rsid w:val="00083FB0"/>
  </w:style>
  <w:style w:type="character" w:customStyle="1" w:styleId="313">
    <w:name w:val="Основной текст 3 Знак1"/>
    <w:basedOn w:val="a2"/>
    <w:uiPriority w:val="99"/>
    <w:semiHidden/>
    <w:rsid w:val="00083FB0"/>
    <w:rPr>
      <w:sz w:val="16"/>
      <w:szCs w:val="16"/>
    </w:rPr>
  </w:style>
  <w:style w:type="character" w:customStyle="1" w:styleId="710">
    <w:name w:val="Заголовок 7 Знак1"/>
    <w:basedOn w:val="a2"/>
    <w:semiHidden/>
    <w:rsid w:val="00083FB0"/>
    <w:rPr>
      <w:rFonts w:asciiTheme="majorHAnsi" w:eastAsiaTheme="majorEastAsia" w:hAnsiTheme="majorHAnsi" w:cstheme="majorBidi"/>
      <w:i/>
      <w:iCs/>
      <w:color w:val="404040" w:themeColor="text1" w:themeTint="BF"/>
    </w:rPr>
  </w:style>
  <w:style w:type="character" w:customStyle="1" w:styleId="810">
    <w:name w:val="Заголовок 8 Знак1"/>
    <w:basedOn w:val="a2"/>
    <w:semiHidden/>
    <w:rsid w:val="00083FB0"/>
    <w:rPr>
      <w:rFonts w:asciiTheme="majorHAnsi" w:eastAsiaTheme="majorEastAsia" w:hAnsiTheme="majorHAnsi" w:cstheme="majorBidi"/>
      <w:color w:val="404040" w:themeColor="text1" w:themeTint="BF"/>
    </w:rPr>
  </w:style>
  <w:style w:type="character" w:customStyle="1" w:styleId="910">
    <w:name w:val="Заголовок 9 Знак1"/>
    <w:basedOn w:val="a2"/>
    <w:semiHidden/>
    <w:rsid w:val="00083FB0"/>
    <w:rPr>
      <w:rFonts w:asciiTheme="majorHAnsi" w:eastAsiaTheme="majorEastAsia" w:hAnsiTheme="majorHAnsi" w:cstheme="majorBidi"/>
      <w:i/>
      <w:iCs/>
      <w:color w:val="404040" w:themeColor="text1" w:themeTint="BF"/>
    </w:rPr>
  </w:style>
  <w:style w:type="character" w:customStyle="1" w:styleId="1f0">
    <w:name w:val="Верхний колонтитул Знак1"/>
    <w:basedOn w:val="a2"/>
    <w:uiPriority w:val="99"/>
    <w:semiHidden/>
    <w:rsid w:val="00083FB0"/>
  </w:style>
  <w:style w:type="character" w:customStyle="1" w:styleId="1f1">
    <w:name w:val="Нижний колонтитул Знак1"/>
    <w:basedOn w:val="a2"/>
    <w:uiPriority w:val="99"/>
    <w:semiHidden/>
    <w:rsid w:val="00083FB0"/>
  </w:style>
  <w:style w:type="character" w:customStyle="1" w:styleId="214">
    <w:name w:val="Основной текст 2 Знак1"/>
    <w:basedOn w:val="a2"/>
    <w:uiPriority w:val="99"/>
    <w:semiHidden/>
    <w:rsid w:val="00083FB0"/>
  </w:style>
  <w:style w:type="character" w:customStyle="1" w:styleId="1f2">
    <w:name w:val="Название Знак1"/>
    <w:basedOn w:val="a2"/>
    <w:rsid w:val="00083FB0"/>
    <w:rPr>
      <w:rFonts w:asciiTheme="majorHAnsi" w:eastAsiaTheme="majorEastAsia" w:hAnsiTheme="majorHAnsi" w:cstheme="majorBidi"/>
      <w:color w:val="323E4F" w:themeColor="text2" w:themeShade="BF"/>
      <w:spacing w:val="5"/>
      <w:kern w:val="28"/>
      <w:sz w:val="52"/>
      <w:szCs w:val="52"/>
    </w:rPr>
  </w:style>
  <w:style w:type="character" w:customStyle="1" w:styleId="314">
    <w:name w:val="Основной текст с отступом 3 Знак1"/>
    <w:basedOn w:val="a2"/>
    <w:uiPriority w:val="99"/>
    <w:semiHidden/>
    <w:rsid w:val="00083FB0"/>
    <w:rPr>
      <w:sz w:val="16"/>
      <w:szCs w:val="16"/>
    </w:rPr>
  </w:style>
  <w:style w:type="character" w:customStyle="1" w:styleId="1f3">
    <w:name w:val="Основной текст с отступом Знак1"/>
    <w:basedOn w:val="a2"/>
    <w:uiPriority w:val="99"/>
    <w:semiHidden/>
    <w:rsid w:val="00083FB0"/>
  </w:style>
  <w:style w:type="character" w:customStyle="1" w:styleId="1f4">
    <w:name w:val="Текст выноски Знак1"/>
    <w:basedOn w:val="a2"/>
    <w:uiPriority w:val="99"/>
    <w:semiHidden/>
    <w:rsid w:val="00083FB0"/>
    <w:rPr>
      <w:rFonts w:ascii="Tahoma" w:hAnsi="Tahoma" w:cs="Tahoma"/>
      <w:sz w:val="16"/>
      <w:szCs w:val="16"/>
    </w:rPr>
  </w:style>
  <w:style w:type="character" w:customStyle="1" w:styleId="1f5">
    <w:name w:val="Тема примечания Знак1"/>
    <w:basedOn w:val="1e"/>
    <w:semiHidden/>
    <w:rsid w:val="00083FB0"/>
    <w:rPr>
      <w:b/>
      <w:bCs/>
    </w:rPr>
  </w:style>
  <w:style w:type="character" w:customStyle="1" w:styleId="1f6">
    <w:name w:val="Текст Знак1"/>
    <w:basedOn w:val="a2"/>
    <w:uiPriority w:val="99"/>
    <w:semiHidden/>
    <w:rsid w:val="00083FB0"/>
    <w:rPr>
      <w:rFonts w:ascii="Consolas" w:hAnsi="Consolas"/>
      <w:sz w:val="21"/>
      <w:szCs w:val="21"/>
    </w:rPr>
  </w:style>
  <w:style w:type="character" w:customStyle="1" w:styleId="1f7">
    <w:name w:val="Дата Знак1"/>
    <w:basedOn w:val="a2"/>
    <w:uiPriority w:val="99"/>
    <w:semiHidden/>
    <w:rsid w:val="00083FB0"/>
  </w:style>
  <w:style w:type="character" w:customStyle="1" w:styleId="1f8">
    <w:name w:val="Подзаголовок Знак1"/>
    <w:basedOn w:val="a2"/>
    <w:uiPriority w:val="11"/>
    <w:rsid w:val="00083FB0"/>
    <w:rPr>
      <w:rFonts w:asciiTheme="majorHAnsi" w:eastAsiaTheme="majorEastAsia" w:hAnsiTheme="majorHAnsi" w:cstheme="majorBidi"/>
      <w:i/>
      <w:iCs/>
      <w:color w:val="5B9BD5" w:themeColor="accent1"/>
      <w:spacing w:val="15"/>
      <w:sz w:val="24"/>
      <w:szCs w:val="24"/>
    </w:rPr>
  </w:style>
  <w:style w:type="character" w:customStyle="1" w:styleId="2c">
    <w:name w:val="Текст сноски Знак2"/>
    <w:basedOn w:val="a2"/>
    <w:uiPriority w:val="99"/>
    <w:semiHidden/>
    <w:rsid w:val="00083FB0"/>
  </w:style>
  <w:style w:type="paragraph" w:customStyle="1" w:styleId="ConsPlusTextList1">
    <w:name w:val="ConsPlusTextList1"/>
    <w:uiPriority w:val="99"/>
    <w:rsid w:val="00083FB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110">
    <w:name w:val="Основной текст с отступом 2 Знак11"/>
    <w:basedOn w:val="a2"/>
    <w:semiHidden/>
    <w:rsid w:val="00083FB0"/>
    <w:rPr>
      <w:rFonts w:cs="Times New Roman"/>
      <w:sz w:val="22"/>
      <w:szCs w:val="22"/>
    </w:rPr>
  </w:style>
  <w:style w:type="character" w:customStyle="1" w:styleId="110">
    <w:name w:val="Основной текст Знак11"/>
    <w:basedOn w:val="a2"/>
    <w:semiHidden/>
    <w:rsid w:val="00083FB0"/>
    <w:rPr>
      <w:rFonts w:cs="Times New Roman"/>
      <w:sz w:val="22"/>
      <w:szCs w:val="22"/>
    </w:rPr>
  </w:style>
  <w:style w:type="character" w:customStyle="1" w:styleId="3110">
    <w:name w:val="Основной текст 3 Знак11"/>
    <w:basedOn w:val="a2"/>
    <w:semiHidden/>
    <w:rsid w:val="00083FB0"/>
    <w:rPr>
      <w:rFonts w:cs="Times New Roman"/>
      <w:sz w:val="16"/>
      <w:szCs w:val="16"/>
    </w:rPr>
  </w:style>
  <w:style w:type="character" w:customStyle="1" w:styleId="2111">
    <w:name w:val="Основной текст 2 Знак11"/>
    <w:basedOn w:val="a2"/>
    <w:semiHidden/>
    <w:rsid w:val="00083FB0"/>
    <w:rPr>
      <w:rFonts w:cs="Times New Roman"/>
      <w:sz w:val="22"/>
      <w:szCs w:val="22"/>
    </w:rPr>
  </w:style>
  <w:style w:type="character" w:customStyle="1" w:styleId="1f9">
    <w:name w:val="Заголовок Знак1"/>
    <w:basedOn w:val="a2"/>
    <w:uiPriority w:val="10"/>
    <w:rsid w:val="00083FB0"/>
    <w:rPr>
      <w:rFonts w:asciiTheme="majorHAnsi" w:eastAsiaTheme="majorEastAsia" w:hAnsiTheme="majorHAnsi" w:cstheme="majorBidi"/>
      <w:b/>
      <w:bCs/>
      <w:kern w:val="28"/>
      <w:sz w:val="32"/>
      <w:szCs w:val="32"/>
    </w:rPr>
  </w:style>
  <w:style w:type="character" w:customStyle="1" w:styleId="111">
    <w:name w:val="Заголовок Знак11"/>
    <w:basedOn w:val="a2"/>
    <w:uiPriority w:val="10"/>
    <w:rsid w:val="00083FB0"/>
    <w:rPr>
      <w:rFonts w:asciiTheme="majorHAnsi" w:eastAsiaTheme="majorEastAsia" w:hAnsiTheme="majorHAnsi" w:cs="Times New Roman"/>
      <w:b/>
      <w:bCs/>
      <w:kern w:val="28"/>
      <w:sz w:val="32"/>
      <w:szCs w:val="32"/>
    </w:rPr>
  </w:style>
  <w:style w:type="character" w:customStyle="1" w:styleId="3111">
    <w:name w:val="Основной текст с отступом 3 Знак11"/>
    <w:basedOn w:val="a2"/>
    <w:semiHidden/>
    <w:rsid w:val="00083FB0"/>
    <w:rPr>
      <w:rFonts w:cs="Times New Roman"/>
      <w:sz w:val="16"/>
      <w:szCs w:val="16"/>
    </w:rPr>
  </w:style>
  <w:style w:type="character" w:customStyle="1" w:styleId="112">
    <w:name w:val="Основной текст с отступом Знак11"/>
    <w:basedOn w:val="a2"/>
    <w:semiHidden/>
    <w:rsid w:val="00083FB0"/>
    <w:rPr>
      <w:rFonts w:cs="Times New Roman"/>
      <w:sz w:val="22"/>
      <w:szCs w:val="22"/>
    </w:rPr>
  </w:style>
  <w:style w:type="character" w:customStyle="1" w:styleId="113">
    <w:name w:val="Текст выноски Знак11"/>
    <w:basedOn w:val="a2"/>
    <w:uiPriority w:val="99"/>
    <w:semiHidden/>
    <w:rsid w:val="00083FB0"/>
    <w:rPr>
      <w:rFonts w:ascii="Segoe UI" w:hAnsi="Segoe UI" w:cs="Segoe UI"/>
      <w:sz w:val="18"/>
      <w:szCs w:val="18"/>
    </w:rPr>
  </w:style>
  <w:style w:type="character" w:customStyle="1" w:styleId="114">
    <w:name w:val="Текст Знак11"/>
    <w:basedOn w:val="a2"/>
    <w:uiPriority w:val="99"/>
    <w:semiHidden/>
    <w:rsid w:val="00083FB0"/>
    <w:rPr>
      <w:rFonts w:ascii="Courier New" w:hAnsi="Courier New" w:cs="Courier New"/>
    </w:rPr>
  </w:style>
  <w:style w:type="character" w:customStyle="1" w:styleId="115">
    <w:name w:val="Дата Знак11"/>
    <w:basedOn w:val="a2"/>
    <w:semiHidden/>
    <w:rsid w:val="00083FB0"/>
    <w:rPr>
      <w:rFonts w:cs="Times New Roman"/>
      <w:sz w:val="22"/>
      <w:szCs w:val="22"/>
    </w:rPr>
  </w:style>
  <w:style w:type="character" w:customStyle="1" w:styleId="116">
    <w:name w:val="Подзаголовок Знак11"/>
    <w:basedOn w:val="a2"/>
    <w:rsid w:val="00083FB0"/>
    <w:rPr>
      <w:rFonts w:asciiTheme="majorHAnsi" w:eastAsiaTheme="majorEastAsia" w:hAnsiTheme="majorHAnsi"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464065">
      <w:bodyDiv w:val="1"/>
      <w:marLeft w:val="0"/>
      <w:marRight w:val="0"/>
      <w:marTop w:val="0"/>
      <w:marBottom w:val="0"/>
      <w:divBdr>
        <w:top w:val="none" w:sz="0" w:space="0" w:color="auto"/>
        <w:left w:val="none" w:sz="0" w:space="0" w:color="auto"/>
        <w:bottom w:val="none" w:sz="0" w:space="0" w:color="auto"/>
        <w:right w:val="none" w:sz="0" w:space="0" w:color="auto"/>
      </w:divBdr>
    </w:div>
    <w:div w:id="1269122273">
      <w:bodyDiv w:val="1"/>
      <w:marLeft w:val="0"/>
      <w:marRight w:val="0"/>
      <w:marTop w:val="0"/>
      <w:marBottom w:val="0"/>
      <w:divBdr>
        <w:top w:val="none" w:sz="0" w:space="0" w:color="auto"/>
        <w:left w:val="none" w:sz="0" w:space="0" w:color="auto"/>
        <w:bottom w:val="none" w:sz="0" w:space="0" w:color="auto"/>
        <w:right w:val="none" w:sz="0" w:space="0" w:color="auto"/>
      </w:divBdr>
      <w:divsChild>
        <w:div w:id="1252933922">
          <w:marLeft w:val="0"/>
          <w:marRight w:val="0"/>
          <w:marTop w:val="0"/>
          <w:marBottom w:val="0"/>
          <w:divBdr>
            <w:top w:val="none" w:sz="0" w:space="0" w:color="auto"/>
            <w:left w:val="none" w:sz="0" w:space="0" w:color="auto"/>
            <w:bottom w:val="none" w:sz="0" w:space="0" w:color="auto"/>
            <w:right w:val="none" w:sz="0" w:space="0" w:color="auto"/>
          </w:divBdr>
          <w:divsChild>
            <w:div w:id="2116635915">
              <w:marLeft w:val="0"/>
              <w:marRight w:val="0"/>
              <w:marTop w:val="0"/>
              <w:marBottom w:val="180"/>
              <w:divBdr>
                <w:top w:val="none" w:sz="0" w:space="0" w:color="auto"/>
                <w:left w:val="single" w:sz="6" w:space="0" w:color="D6E5EA"/>
                <w:bottom w:val="single" w:sz="6" w:space="8" w:color="D6E5EA"/>
                <w:right w:val="single" w:sz="6" w:space="0" w:color="D6E5EA"/>
              </w:divBdr>
            </w:div>
          </w:divsChild>
        </w:div>
      </w:divsChild>
    </w:div>
    <w:div w:id="1567490409">
      <w:bodyDiv w:val="1"/>
      <w:marLeft w:val="0"/>
      <w:marRight w:val="0"/>
      <w:marTop w:val="0"/>
      <w:marBottom w:val="0"/>
      <w:divBdr>
        <w:top w:val="none" w:sz="0" w:space="0" w:color="auto"/>
        <w:left w:val="none" w:sz="0" w:space="0" w:color="auto"/>
        <w:bottom w:val="none" w:sz="0" w:space="0" w:color="auto"/>
        <w:right w:val="none" w:sz="0" w:space="0" w:color="auto"/>
      </w:divBdr>
    </w:div>
    <w:div w:id="1664158526">
      <w:bodyDiv w:val="1"/>
      <w:marLeft w:val="0"/>
      <w:marRight w:val="0"/>
      <w:marTop w:val="0"/>
      <w:marBottom w:val="0"/>
      <w:divBdr>
        <w:top w:val="none" w:sz="0" w:space="0" w:color="auto"/>
        <w:left w:val="none" w:sz="0" w:space="0" w:color="auto"/>
        <w:bottom w:val="none" w:sz="0" w:space="0" w:color="auto"/>
        <w:right w:val="none" w:sz="0" w:space="0" w:color="auto"/>
      </w:divBdr>
    </w:div>
    <w:div w:id="205202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B997AD42D6A9263A984734B46BE9586622EE01DF4AD62872D6BF89B1D7050C42BF3A8CFDF60CE962B0A5EECA1x8B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29D00C82683A197396A111FC58BA3B20616DED4BAB79E08C04A2F2123C6178DE9287E8927B373E8E2E67944D1B211310C03F27DMAI" TargetMode="External"/><Relationship Id="rId5" Type="http://schemas.openxmlformats.org/officeDocument/2006/relationships/webSettings" Target="webSettings.xml"/><Relationship Id="rId10" Type="http://schemas.openxmlformats.org/officeDocument/2006/relationships/hyperlink" Target="consultantplus://offline/ref=3B997AD42D6A9263A984734B46BE9586622EE01DF4AD62872D6BF89B1D7050C42BF3A8CFDF60CE962B0A5EECA1x8B3J" TargetMode="External"/><Relationship Id="rId4" Type="http://schemas.openxmlformats.org/officeDocument/2006/relationships/settings" Target="settings.xml"/><Relationship Id="rId9" Type="http://schemas.openxmlformats.org/officeDocument/2006/relationships/hyperlink" Target="consultantplus://offline/ref=503B4246E40F3F9E5ABB6544E99C7B51D1DBED63BF7F8E6A2C7885B08C01C7B26D13A0666B71F8F4FD5D7AEBB6jAX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EEC03-02A1-4E5D-952B-C1F26DD27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4978</Words>
  <Characters>28375</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33287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Шаймарданов Тимур</dc:creator>
  <cp:lastModifiedBy>User</cp:lastModifiedBy>
  <cp:revision>6</cp:revision>
  <cp:lastPrinted>2024-02-06T08:36:00Z</cp:lastPrinted>
  <dcterms:created xsi:type="dcterms:W3CDTF">2026-06-08T17:44:00Z</dcterms:created>
  <dcterms:modified xsi:type="dcterms:W3CDTF">2026-06-08T17:50:00Z</dcterms:modified>
</cp:coreProperties>
</file>