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8"/>
        <w:gridCol w:w="4681"/>
      </w:tblGrid>
      <w:tr w:rsidR="0011197A" w:rsidRPr="003D1C53" w:rsidTr="00EC53B3">
        <w:tc>
          <w:tcPr>
            <w:tcW w:w="9360" w:type="dxa"/>
            <w:gridSpan w:val="3"/>
          </w:tcPr>
          <w:p w:rsidR="0011197A" w:rsidRPr="000204B5" w:rsidRDefault="0011197A" w:rsidP="00A23AB4">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EF0869">
              <w:rPr>
                <w:rFonts w:ascii="Times New Roman" w:hAnsi="Times New Roman" w:cs="Times New Roman"/>
                <w:b/>
                <w:sz w:val="20"/>
                <w:szCs w:val="20"/>
              </w:rPr>
              <w:t xml:space="preserve"> </w:t>
            </w:r>
            <w:r w:rsidR="00A23AB4">
              <w:rPr>
                <w:rFonts w:ascii="Times New Roman" w:hAnsi="Times New Roman" w:cs="Times New Roman"/>
                <w:b/>
                <w:sz w:val="20"/>
                <w:szCs w:val="20"/>
              </w:rPr>
              <w:t>/</w:t>
            </w:r>
            <w:r w:rsidR="000204B5">
              <w:rPr>
                <w:rFonts w:ascii="Times New Roman" w:hAnsi="Times New Roman" w:cs="Times New Roman"/>
                <w:b/>
                <w:sz w:val="20"/>
                <w:szCs w:val="20"/>
              </w:rPr>
              <w:t>ЕП</w:t>
            </w:r>
          </w:p>
        </w:tc>
      </w:tr>
      <w:tr w:rsidR="0011197A" w:rsidRPr="003D1C53" w:rsidTr="00EC53B3">
        <w:tc>
          <w:tcPr>
            <w:tcW w:w="9360" w:type="dxa"/>
            <w:gridSpan w:val="3"/>
          </w:tcPr>
          <w:p w:rsidR="0011197A" w:rsidRPr="003D1C53" w:rsidRDefault="0011197A" w:rsidP="00B0575E">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9548AE" w:rsidRPr="003D1C53">
              <w:rPr>
                <w:rFonts w:ascii="Times New Roman" w:hAnsi="Times New Roman" w:cs="Times New Roman"/>
                <w:b/>
                <w:sz w:val="20"/>
                <w:szCs w:val="20"/>
              </w:rPr>
              <w:t>оказание услуг</w:t>
            </w:r>
            <w:r w:rsidRPr="003D1C53">
              <w:rPr>
                <w:rFonts w:ascii="Times New Roman" w:hAnsi="Times New Roman" w:cs="Times New Roman"/>
                <w:b/>
                <w:sz w:val="20"/>
                <w:szCs w:val="20"/>
              </w:rPr>
              <w:t xml:space="preserve"> </w:t>
            </w:r>
            <w:r w:rsidR="00B0575E" w:rsidRPr="00B0575E">
              <w:rPr>
                <w:rFonts w:ascii="Times New Roman" w:hAnsi="Times New Roman" w:cs="Times New Roman"/>
                <w:b/>
                <w:sz w:val="20"/>
                <w:szCs w:val="20"/>
              </w:rPr>
              <w:t>по организации выезда на соревнования для отделения "велоспорт-трек" в г. Тулу с 03.08.2026 по 10.08.2026</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EC53B3">
        <w:tc>
          <w:tcPr>
            <w:tcW w:w="9360" w:type="dxa"/>
            <w:gridSpan w:val="3"/>
          </w:tcPr>
          <w:p w:rsidR="0011197A" w:rsidRPr="003D1C53" w:rsidRDefault="0011197A" w:rsidP="00B0575E">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закупки № </w:t>
            </w:r>
            <w:r w:rsidR="00B0575E" w:rsidRPr="00B0575E">
              <w:rPr>
                <w:rFonts w:ascii="Times New Roman" w:hAnsi="Times New Roman" w:cs="Times New Roman"/>
                <w:sz w:val="20"/>
                <w:szCs w:val="20"/>
              </w:rPr>
              <w:t>262780402974078040100100010000000244</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6E1531" w:rsidRPr="003D1C53" w:rsidRDefault="006E1531" w:rsidP="00735122">
            <w:pPr>
              <w:jc w:val="both"/>
              <w:rPr>
                <w:rFonts w:ascii="Times New Roman" w:hAnsi="Times New Roman" w:cs="Times New Roman"/>
                <w:b/>
                <w:sz w:val="20"/>
                <w:szCs w:val="20"/>
              </w:rPr>
            </w:pPr>
          </w:p>
        </w:tc>
      </w:tr>
      <w:tr w:rsidR="00CF0FA2" w:rsidRPr="003D1C53" w:rsidTr="00CF0FA2">
        <w:tc>
          <w:tcPr>
            <w:tcW w:w="4679" w:type="dxa"/>
            <w:gridSpan w:val="2"/>
          </w:tcPr>
          <w:p w:rsidR="00CF0FA2" w:rsidRPr="003D1C53" w:rsidRDefault="00CF0FA2" w:rsidP="00CF0FA2">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81" w:type="dxa"/>
          </w:tcPr>
          <w:p w:rsidR="00CF0FA2" w:rsidRPr="003D1C53" w:rsidRDefault="00CF0FA2" w:rsidP="004051DB">
            <w:pPr>
              <w:jc w:val="right"/>
              <w:rPr>
                <w:rFonts w:ascii="Times New Roman" w:hAnsi="Times New Roman" w:cs="Times New Roman"/>
                <w:sz w:val="20"/>
                <w:szCs w:val="20"/>
              </w:rPr>
            </w:pPr>
            <w:r w:rsidRPr="003E085D">
              <w:rPr>
                <w:rFonts w:ascii="Times New Roman" w:hAnsi="Times New Roman" w:cs="Times New Roman"/>
                <w:sz w:val="20"/>
                <w:szCs w:val="20"/>
                <w:highlight w:val="yellow"/>
              </w:rPr>
              <w:t>«____» ____________ 202</w:t>
            </w:r>
            <w:r w:rsidR="004051DB">
              <w:rPr>
                <w:rFonts w:ascii="Times New Roman" w:hAnsi="Times New Roman" w:cs="Times New Roman"/>
                <w:sz w:val="20"/>
                <w:szCs w:val="20"/>
                <w:highlight w:val="yellow"/>
              </w:rPr>
              <w:t>6</w:t>
            </w:r>
            <w:r w:rsidRPr="003E085D">
              <w:rPr>
                <w:rFonts w:ascii="Times New Roman" w:hAnsi="Times New Roman" w:cs="Times New Roman"/>
                <w:sz w:val="20"/>
                <w:szCs w:val="20"/>
                <w:highlight w:val="yellow"/>
              </w:rPr>
              <w:t xml:space="preserve"> г.</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EC53B3">
        <w:tc>
          <w:tcPr>
            <w:tcW w:w="851" w:type="dxa"/>
          </w:tcPr>
          <w:p w:rsidR="006E1531" w:rsidRPr="003D1C53" w:rsidRDefault="006E1531">
            <w:pPr>
              <w:rPr>
                <w:rFonts w:ascii="Times New Roman" w:hAnsi="Times New Roman" w:cs="Times New Roman"/>
                <w:b/>
                <w:sz w:val="20"/>
                <w:szCs w:val="20"/>
              </w:rPr>
            </w:pPr>
          </w:p>
        </w:tc>
        <w:tc>
          <w:tcPr>
            <w:tcW w:w="8509"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EC53B3">
        <w:tc>
          <w:tcPr>
            <w:tcW w:w="9360" w:type="dxa"/>
            <w:gridSpan w:val="3"/>
          </w:tcPr>
          <w:p w:rsidR="0011197A" w:rsidRPr="003D1C53" w:rsidRDefault="0011197A" w:rsidP="00EF0869">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r w:rsidRPr="008F15C4">
              <w:rPr>
                <w:rFonts w:ascii="Times New Roman" w:hAnsi="Times New Roman" w:cs="Times New Roman"/>
                <w:sz w:val="20"/>
                <w:szCs w:val="20"/>
                <w:highlight w:val="yellow"/>
              </w:rPr>
              <w:t>директора Кузнецова Виктора Александровича</w:t>
            </w:r>
            <w:r w:rsidRPr="003D1C53">
              <w:rPr>
                <w:rFonts w:ascii="Times New Roman" w:hAnsi="Times New Roman" w:cs="Times New Roman"/>
                <w:sz w:val="20"/>
                <w:szCs w:val="20"/>
              </w:rPr>
              <w:t xml:space="preserve">, действующего на основании </w:t>
            </w:r>
            <w:r w:rsidRPr="008F15C4">
              <w:rPr>
                <w:rFonts w:ascii="Times New Roman" w:hAnsi="Times New Roman" w:cs="Times New Roman"/>
                <w:sz w:val="20"/>
                <w:szCs w:val="20"/>
                <w:highlight w:val="yellow"/>
              </w:rPr>
              <w:t>Устава</w:t>
            </w:r>
            <w:r w:rsidRPr="003D1C53">
              <w:rPr>
                <w:rFonts w:ascii="Times New Roman" w:hAnsi="Times New Roman" w:cs="Times New Roman"/>
                <w:sz w:val="20"/>
                <w:szCs w:val="20"/>
              </w:rPr>
              <w:t>, с одной стороны,</w:t>
            </w:r>
          </w:p>
        </w:tc>
      </w:tr>
      <w:tr w:rsidR="0011197A" w:rsidRPr="003D1C53" w:rsidTr="00EC53B3">
        <w:tc>
          <w:tcPr>
            <w:tcW w:w="9360" w:type="dxa"/>
            <w:gridSpan w:val="3"/>
          </w:tcPr>
          <w:p w:rsidR="0011197A" w:rsidRPr="003D1C53" w:rsidRDefault="0011197A" w:rsidP="00B0575E">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A40F3A">
              <w:rPr>
                <w:rFonts w:ascii="Times New Roman" w:hAnsi="Times New Roman" w:cs="Times New Roman"/>
                <w:sz w:val="20"/>
                <w:szCs w:val="20"/>
              </w:rPr>
              <w:t xml:space="preserve">(далее – </w:t>
            </w:r>
            <w:r w:rsidR="009548AE" w:rsidRPr="00A40F3A">
              <w:rPr>
                <w:rFonts w:ascii="Times New Roman" w:hAnsi="Times New Roman" w:cs="Times New Roman"/>
                <w:sz w:val="20"/>
                <w:szCs w:val="20"/>
              </w:rPr>
              <w:t>Исполнитель</w:t>
            </w:r>
            <w:r w:rsidR="00C908AC" w:rsidRPr="00A40F3A">
              <w:rPr>
                <w:rFonts w:ascii="Times New Roman" w:hAnsi="Times New Roman" w:cs="Times New Roman"/>
                <w:sz w:val="20"/>
                <w:szCs w:val="20"/>
              </w:rPr>
              <w:t>)</w:t>
            </w:r>
            <w:r w:rsidRPr="00A40F3A">
              <w:rPr>
                <w:rFonts w:ascii="Times New Roman" w:hAnsi="Times New Roman" w:cs="Times New Roman"/>
                <w:sz w:val="20"/>
                <w:szCs w:val="20"/>
              </w:rPr>
              <w:t xml:space="preserve">, </w:t>
            </w:r>
            <w:r w:rsidRPr="008F15C4">
              <w:rPr>
                <w:rFonts w:ascii="Times New Roman" w:hAnsi="Times New Roman" w:cs="Times New Roman"/>
                <w:sz w:val="20"/>
                <w:szCs w:val="20"/>
                <w:highlight w:val="yellow"/>
              </w:rPr>
              <w:t>в лице _______________</w:t>
            </w:r>
            <w:r w:rsidR="00EF0869">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действующего на основании ________</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EC53B3">
        <w:tc>
          <w:tcPr>
            <w:tcW w:w="9360" w:type="dxa"/>
            <w:gridSpan w:val="3"/>
          </w:tcPr>
          <w:p w:rsidR="0011197A" w:rsidRPr="003D1C53" w:rsidRDefault="00C908AC" w:rsidP="00B0575E">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в соответствии с </w:t>
            </w:r>
            <w:r w:rsidR="003A212D">
              <w:rPr>
                <w:rFonts w:ascii="Times New Roman" w:hAnsi="Times New Roman" w:cs="Times New Roman"/>
                <w:sz w:val="20"/>
                <w:szCs w:val="20"/>
              </w:rPr>
              <w:t xml:space="preserve">п. </w:t>
            </w:r>
            <w:r w:rsidR="00B0575E">
              <w:rPr>
                <w:rFonts w:ascii="Times New Roman" w:hAnsi="Times New Roman" w:cs="Times New Roman"/>
                <w:sz w:val="20"/>
                <w:szCs w:val="20"/>
              </w:rPr>
              <w:t>4</w:t>
            </w:r>
            <w:r w:rsidR="003A212D">
              <w:rPr>
                <w:rFonts w:ascii="Times New Roman" w:hAnsi="Times New Roman" w:cs="Times New Roman"/>
                <w:sz w:val="20"/>
                <w:szCs w:val="20"/>
              </w:rPr>
              <w:t xml:space="preserve"> ч. 1 ст. 93 </w:t>
            </w:r>
            <w:r w:rsidRPr="003D1C53">
              <w:rPr>
                <w:rFonts w:ascii="Times New Roman" w:hAnsi="Times New Roman" w:cs="Times New Roman"/>
                <w:sz w:val="20"/>
                <w:szCs w:val="20"/>
              </w:rPr>
              <w:t>Федеральн</w:t>
            </w:r>
            <w:r w:rsidR="003A212D">
              <w:rPr>
                <w:rFonts w:ascii="Times New Roman" w:hAnsi="Times New Roman" w:cs="Times New Roman"/>
                <w:sz w:val="20"/>
                <w:szCs w:val="20"/>
              </w:rPr>
              <w:t>ого</w:t>
            </w:r>
            <w:r w:rsidRPr="003D1C53">
              <w:rPr>
                <w:rFonts w:ascii="Times New Roman" w:hAnsi="Times New Roman" w:cs="Times New Roman"/>
                <w:sz w:val="20"/>
                <w:szCs w:val="20"/>
              </w:rPr>
              <w:t xml:space="preserve"> закон</w:t>
            </w:r>
            <w:r w:rsidR="003A212D">
              <w:rPr>
                <w:rFonts w:ascii="Times New Roman" w:hAnsi="Times New Roman" w:cs="Times New Roman"/>
                <w:sz w:val="20"/>
                <w:szCs w:val="20"/>
              </w:rPr>
              <w:t>а</w:t>
            </w:r>
            <w:r w:rsidRPr="003D1C53">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Закон</w:t>
            </w:r>
            <w:r w:rsidR="00EC547E" w:rsidRPr="003D1C53">
              <w:rPr>
                <w:rFonts w:ascii="Times New Roman" w:hAnsi="Times New Roman" w:cs="Times New Roman"/>
                <w:sz w:val="20"/>
                <w:szCs w:val="20"/>
              </w:rPr>
              <w:t xml:space="preserve"> № 44-ФЗ</w:t>
            </w:r>
            <w:r w:rsidRPr="003D1C53">
              <w:rPr>
                <w:rFonts w:ascii="Times New Roman" w:hAnsi="Times New Roman" w:cs="Times New Roman"/>
                <w:sz w:val="20"/>
                <w:szCs w:val="20"/>
              </w:rPr>
              <w:t>),</w:t>
            </w:r>
            <w:r w:rsidR="0011197A" w:rsidRPr="003D1C53">
              <w:rPr>
                <w:rFonts w:ascii="Times New Roman" w:hAnsi="Times New Roman" w:cs="Times New Roman"/>
                <w:sz w:val="20"/>
                <w:szCs w:val="20"/>
              </w:rPr>
              <w:t xml:space="preserve"> заключили настоящий контракт (да</w:t>
            </w:r>
            <w:r w:rsidR="0025030B">
              <w:rPr>
                <w:rFonts w:ascii="Times New Roman" w:hAnsi="Times New Roman" w:cs="Times New Roman"/>
                <w:sz w:val="20"/>
                <w:szCs w:val="20"/>
              </w:rPr>
              <w:t>лее – Контракт) о нижеследующем:</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EC53B3">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9"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9" w:type="dxa"/>
            <w:gridSpan w:val="2"/>
          </w:tcPr>
          <w:p w:rsidR="00C36AAA" w:rsidRPr="003D1C53" w:rsidRDefault="00662848" w:rsidP="00B0575E">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9548AE" w:rsidRPr="003D1C53">
              <w:rPr>
                <w:rFonts w:ascii="Times New Roman" w:hAnsi="Times New Roman" w:cs="Times New Roman"/>
                <w:sz w:val="20"/>
                <w:szCs w:val="20"/>
              </w:rPr>
              <w:t>Исполнитель</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9548AE" w:rsidRPr="003D1C53">
              <w:rPr>
                <w:rFonts w:ascii="Times New Roman" w:hAnsi="Times New Roman" w:cs="Times New Roman"/>
                <w:sz w:val="20"/>
                <w:szCs w:val="20"/>
              </w:rPr>
              <w:t>оказать</w:t>
            </w:r>
            <w:r w:rsidR="00C908AC" w:rsidRPr="003D1C53">
              <w:rPr>
                <w:rFonts w:ascii="Times New Roman" w:hAnsi="Times New Roman" w:cs="Times New Roman"/>
                <w:sz w:val="20"/>
                <w:szCs w:val="20"/>
              </w:rPr>
              <w:t xml:space="preserve"> </w:t>
            </w:r>
            <w:r w:rsidR="009548AE" w:rsidRPr="003D1C53">
              <w:rPr>
                <w:rFonts w:ascii="Times New Roman" w:hAnsi="Times New Roman" w:cs="Times New Roman"/>
                <w:sz w:val="20"/>
                <w:szCs w:val="20"/>
              </w:rPr>
              <w:t>З</w:t>
            </w:r>
            <w:r w:rsidR="00C908AC" w:rsidRPr="003D1C53">
              <w:rPr>
                <w:rFonts w:ascii="Times New Roman" w:hAnsi="Times New Roman" w:cs="Times New Roman"/>
                <w:sz w:val="20"/>
                <w:szCs w:val="20"/>
              </w:rPr>
              <w:t xml:space="preserve">аказчику </w:t>
            </w:r>
            <w:r w:rsidR="009548AE" w:rsidRPr="003D1C53">
              <w:rPr>
                <w:rFonts w:ascii="Times New Roman" w:hAnsi="Times New Roman" w:cs="Times New Roman"/>
                <w:sz w:val="20"/>
                <w:szCs w:val="20"/>
              </w:rPr>
              <w:t>услуги</w:t>
            </w:r>
            <w:r w:rsidR="00EC547E" w:rsidRPr="003D1C53">
              <w:rPr>
                <w:rFonts w:ascii="Times New Roman" w:hAnsi="Times New Roman" w:cs="Times New Roman"/>
                <w:sz w:val="20"/>
                <w:szCs w:val="20"/>
              </w:rPr>
              <w:t xml:space="preserve"> </w:t>
            </w:r>
            <w:r w:rsidR="00B0575E" w:rsidRPr="00B0575E">
              <w:rPr>
                <w:rFonts w:ascii="Times New Roman" w:hAnsi="Times New Roman" w:cs="Times New Roman"/>
                <w:sz w:val="20"/>
                <w:szCs w:val="20"/>
              </w:rPr>
              <w:t>по организации выезда на соревнования для отделения "велоспорт-трек" в г. Тулу с 03.08.2026 по 10.08.2026</w:t>
            </w:r>
            <w:r w:rsidRPr="003D1C53">
              <w:rPr>
                <w:rFonts w:ascii="Times New Roman" w:hAnsi="Times New Roman" w:cs="Times New Roman"/>
                <w:sz w:val="20"/>
                <w:szCs w:val="20"/>
              </w:rPr>
              <w:t xml:space="preserve">, а Заказчик обязуется принять и оплатить </w:t>
            </w:r>
            <w:r w:rsidR="009548AE" w:rsidRPr="003D1C53">
              <w:rPr>
                <w:rFonts w:ascii="Times New Roman" w:hAnsi="Times New Roman" w:cs="Times New Roman"/>
                <w:sz w:val="20"/>
                <w:szCs w:val="20"/>
              </w:rPr>
              <w:t>оказанные услуги</w:t>
            </w:r>
            <w:r w:rsidRPr="003D1C53">
              <w:rPr>
                <w:rFonts w:ascii="Times New Roman" w:hAnsi="Times New Roman" w:cs="Times New Roman"/>
                <w:sz w:val="20"/>
                <w:szCs w:val="20"/>
              </w:rPr>
              <w:t xml:space="preserve"> на условиях, предусмотренных Контрактом.</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9" w:type="dxa"/>
            <w:gridSpan w:val="2"/>
          </w:tcPr>
          <w:p w:rsidR="0011197A" w:rsidRPr="003D1C53" w:rsidRDefault="000F60E7" w:rsidP="00EC547E">
            <w:pPr>
              <w:jc w:val="both"/>
              <w:rPr>
                <w:rFonts w:ascii="Times New Roman" w:hAnsi="Times New Roman" w:cs="Times New Roman"/>
                <w:sz w:val="20"/>
                <w:szCs w:val="20"/>
              </w:rPr>
            </w:pPr>
            <w:r w:rsidRPr="003D1C53">
              <w:rPr>
                <w:rFonts w:ascii="Times New Roman" w:hAnsi="Times New Roman" w:cs="Times New Roman"/>
                <w:sz w:val="20"/>
                <w:szCs w:val="20"/>
              </w:rPr>
              <w:t xml:space="preserve">Исполнитель оказывает услуги в соответствии с условиями настоящего Контракта, а также </w:t>
            </w:r>
            <w:r w:rsidR="00EC547E" w:rsidRPr="003D1C53">
              <w:rPr>
                <w:rFonts w:ascii="Times New Roman" w:hAnsi="Times New Roman" w:cs="Times New Roman"/>
                <w:sz w:val="20"/>
                <w:szCs w:val="20"/>
              </w:rPr>
              <w:t>Технического задания</w:t>
            </w:r>
            <w:r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1.3.</w:t>
            </w:r>
          </w:p>
        </w:tc>
        <w:tc>
          <w:tcPr>
            <w:tcW w:w="8509" w:type="dxa"/>
            <w:gridSpan w:val="2"/>
          </w:tcPr>
          <w:p w:rsidR="00662848" w:rsidRPr="003D1C53" w:rsidRDefault="00662848" w:rsidP="000F60E7">
            <w:pPr>
              <w:jc w:val="both"/>
              <w:rPr>
                <w:rFonts w:ascii="Times New Roman" w:hAnsi="Times New Roman" w:cs="Times New Roman"/>
                <w:sz w:val="20"/>
                <w:szCs w:val="20"/>
              </w:rPr>
            </w:pPr>
            <w:r w:rsidRPr="003D1C53">
              <w:rPr>
                <w:rFonts w:ascii="Times New Roman" w:hAnsi="Times New Roman" w:cs="Times New Roman"/>
                <w:sz w:val="20"/>
                <w:szCs w:val="20"/>
              </w:rPr>
              <w:t xml:space="preserve">Место </w:t>
            </w:r>
            <w:r w:rsidR="000F60E7" w:rsidRPr="003D1C53">
              <w:rPr>
                <w:rFonts w:ascii="Times New Roman" w:hAnsi="Times New Roman" w:cs="Times New Roman"/>
                <w:sz w:val="20"/>
                <w:szCs w:val="20"/>
              </w:rPr>
              <w:t>оказания услуг</w:t>
            </w:r>
            <w:r w:rsidRPr="003D1C53">
              <w:rPr>
                <w:rFonts w:ascii="Times New Roman" w:hAnsi="Times New Roman" w:cs="Times New Roman"/>
                <w:sz w:val="20"/>
                <w:szCs w:val="20"/>
              </w:rPr>
              <w:t xml:space="preserve">: </w:t>
            </w:r>
            <w:r w:rsidR="00B0575E" w:rsidRPr="00B0575E">
              <w:rPr>
                <w:rFonts w:ascii="Times New Roman" w:hAnsi="Times New Roman" w:cs="Times New Roman"/>
                <w:sz w:val="20"/>
                <w:szCs w:val="20"/>
              </w:rPr>
              <w:t>г. Тула</w:t>
            </w:r>
            <w:r w:rsidR="00B0575E">
              <w:rPr>
                <w:rFonts w:ascii="Times New Roman" w:hAnsi="Times New Roman" w:cs="Times New Roman"/>
                <w:sz w:val="20"/>
                <w:szCs w:val="20"/>
              </w:rPr>
              <w:t>.</w:t>
            </w:r>
          </w:p>
        </w:tc>
      </w:tr>
      <w:tr w:rsidR="00662848" w:rsidRPr="003D1C53" w:rsidTr="00EC53B3">
        <w:tc>
          <w:tcPr>
            <w:tcW w:w="851" w:type="dxa"/>
          </w:tcPr>
          <w:p w:rsidR="00662848" w:rsidRPr="003D1C53" w:rsidRDefault="00662848">
            <w:pPr>
              <w:rPr>
                <w:rFonts w:ascii="Times New Roman" w:hAnsi="Times New Roman" w:cs="Times New Roman"/>
                <w:sz w:val="20"/>
                <w:szCs w:val="20"/>
              </w:rPr>
            </w:pPr>
          </w:p>
        </w:tc>
        <w:tc>
          <w:tcPr>
            <w:tcW w:w="8509"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EC53B3">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9"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9" w:type="dxa"/>
            <w:gridSpan w:val="2"/>
          </w:tcPr>
          <w:p w:rsidR="00C36AAA" w:rsidRPr="003D1C53" w:rsidRDefault="00662848" w:rsidP="00DF6404">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Контракта составляет </w:t>
            </w:r>
            <w:r w:rsidRPr="00D00BAB">
              <w:rPr>
                <w:rFonts w:ascii="Times New Roman" w:hAnsi="Times New Roman" w:cs="Times New Roman"/>
                <w:sz w:val="20"/>
                <w:szCs w:val="20"/>
                <w:highlight w:val="yellow"/>
              </w:rPr>
              <w:t>__________ рублей ______ копеек (_______), в том числе НДС - (</w:t>
            </w:r>
            <w:r w:rsidR="00EF0869">
              <w:rPr>
                <w:rFonts w:ascii="Times New Roman" w:hAnsi="Times New Roman" w:cs="Times New Roman"/>
                <w:sz w:val="20"/>
                <w:szCs w:val="20"/>
                <w:highlight w:val="yellow"/>
              </w:rPr>
              <w:t xml:space="preserve"> </w:t>
            </w:r>
            <w:r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EC53B3">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9"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услуги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7C02BF">
            <w:pPr>
              <w:jc w:val="both"/>
              <w:rPr>
                <w:rFonts w:ascii="Times New Roman" w:hAnsi="Times New Roman" w:cs="Times New Roman"/>
                <w:sz w:val="20"/>
                <w:szCs w:val="20"/>
              </w:rPr>
            </w:pPr>
            <w:r w:rsidRPr="003D1C53">
              <w:rPr>
                <w:rFonts w:ascii="Times New Roman" w:hAnsi="Times New Roman" w:cs="Times New Roman"/>
                <w:sz w:val="20"/>
                <w:szCs w:val="20"/>
              </w:rPr>
              <w:t>Оплата оказанных услуг осуществляется по цене единицы услуги исходя из объема фактически оказанных и принятых услуг.</w:t>
            </w:r>
          </w:p>
        </w:tc>
      </w:tr>
      <w:tr w:rsidR="00A2230E" w:rsidRPr="003D1C53" w:rsidTr="003A7639">
        <w:trPr>
          <w:trHeight w:val="253"/>
        </w:trPr>
        <w:tc>
          <w:tcPr>
            <w:tcW w:w="851" w:type="dxa"/>
          </w:tcPr>
          <w:p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2.1.2.</w:t>
            </w:r>
          </w:p>
        </w:tc>
        <w:tc>
          <w:tcPr>
            <w:tcW w:w="8509" w:type="dxa"/>
            <w:gridSpan w:val="2"/>
          </w:tcPr>
          <w:p w:rsidR="00A2230E" w:rsidRPr="00B0575E" w:rsidRDefault="00A2230E" w:rsidP="00D46627">
            <w:pPr>
              <w:jc w:val="both"/>
              <w:rPr>
                <w:rFonts w:ascii="Times New Roman" w:hAnsi="Times New Roman" w:cs="Times New Roman"/>
                <w:sz w:val="20"/>
                <w:szCs w:val="20"/>
              </w:rPr>
            </w:pPr>
            <w:r w:rsidRPr="00B0575E">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2230E" w:rsidRPr="003D1C53" w:rsidTr="00EC53B3">
        <w:tc>
          <w:tcPr>
            <w:tcW w:w="851" w:type="dxa"/>
          </w:tcPr>
          <w:p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2.1.3.</w:t>
            </w:r>
          </w:p>
        </w:tc>
        <w:tc>
          <w:tcPr>
            <w:tcW w:w="8509" w:type="dxa"/>
            <w:gridSpan w:val="2"/>
          </w:tcPr>
          <w:p w:rsidR="00A2230E" w:rsidRPr="00B0575E" w:rsidRDefault="00A2230E" w:rsidP="00D46627">
            <w:pPr>
              <w:jc w:val="both"/>
              <w:rPr>
                <w:rFonts w:ascii="Times New Roman" w:hAnsi="Times New Roman" w:cs="Times New Roman"/>
                <w:sz w:val="20"/>
                <w:szCs w:val="20"/>
              </w:rPr>
            </w:pPr>
            <w:r w:rsidRPr="00B0575E">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объема оказываемых Услуг и иных условий Контракта.</w:t>
            </w:r>
          </w:p>
        </w:tc>
      </w:tr>
      <w:tr w:rsidR="00A2230E" w:rsidRPr="003D1C53" w:rsidTr="00EC53B3">
        <w:tc>
          <w:tcPr>
            <w:tcW w:w="851" w:type="dxa"/>
          </w:tcPr>
          <w:p w:rsidR="00A2230E" w:rsidRDefault="00A2230E">
            <w:pPr>
              <w:rPr>
                <w:rFonts w:ascii="Times New Roman" w:hAnsi="Times New Roman" w:cs="Times New Roman"/>
                <w:sz w:val="20"/>
                <w:szCs w:val="20"/>
              </w:rPr>
            </w:pPr>
            <w:r>
              <w:rPr>
                <w:rFonts w:ascii="Times New Roman" w:hAnsi="Times New Roman" w:cs="Times New Roman"/>
                <w:sz w:val="20"/>
                <w:szCs w:val="20"/>
              </w:rPr>
              <w:t>2.1.4.</w:t>
            </w:r>
          </w:p>
        </w:tc>
        <w:tc>
          <w:tcPr>
            <w:tcW w:w="8509" w:type="dxa"/>
            <w:gridSpan w:val="2"/>
          </w:tcPr>
          <w:p w:rsidR="00A2230E" w:rsidRPr="00B0575E" w:rsidRDefault="00EC53B3" w:rsidP="00D46627">
            <w:pPr>
              <w:jc w:val="both"/>
              <w:rPr>
                <w:rFonts w:ascii="Times New Roman" w:hAnsi="Times New Roman" w:cs="Times New Roman"/>
                <w:sz w:val="20"/>
                <w:szCs w:val="20"/>
              </w:rPr>
            </w:pPr>
            <w:r w:rsidRPr="00B0575E">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объема оказываемых услуг, но не более чем на 10 (десять) %. При этом Стороны вправе при увеличении объема оказываемых услуг, с учетом положений бюджетного законодательства Российской Федерации, изменить цену Контракта пропорционально объема оказываемых услуг, исходя из установленной в Контракте цены единицы услуги, но не более чем на 10 (десять) % цены Контракта. При уменьшении объема оказываемых услуг Стороны обязаны уменьшить цену Контракта исходя из цены единицы услуги.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2.2.</w:t>
            </w:r>
          </w:p>
        </w:tc>
        <w:tc>
          <w:tcPr>
            <w:tcW w:w="8509" w:type="dxa"/>
            <w:gridSpan w:val="2"/>
          </w:tcPr>
          <w:p w:rsidR="008D4A15" w:rsidRPr="00BD3383"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8D4A15" w:rsidRPr="00B0575E"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w:t>
            </w:r>
            <w:r w:rsidRPr="00B0575E">
              <w:rPr>
                <w:rFonts w:ascii="Times New Roman" w:hAnsi="Times New Roman" w:cs="Times New Roman"/>
                <w:sz w:val="20"/>
                <w:szCs w:val="20"/>
              </w:rPr>
              <w:t>статьи 0250020960, код вида расходов 244, (Субсидии на финансовое обеспечение выполнения государственного задания)</w:t>
            </w:r>
          </w:p>
          <w:p w:rsidR="008D4A15" w:rsidRPr="003D1C53" w:rsidRDefault="008D4A15" w:rsidP="004051DB">
            <w:pPr>
              <w:jc w:val="both"/>
              <w:rPr>
                <w:rFonts w:ascii="Times New Roman" w:hAnsi="Times New Roman" w:cs="Times New Roman"/>
                <w:sz w:val="20"/>
                <w:szCs w:val="20"/>
              </w:rPr>
            </w:pPr>
            <w:r w:rsidRPr="00B0575E">
              <w:rPr>
                <w:rFonts w:ascii="Times New Roman" w:hAnsi="Times New Roman" w:cs="Times New Roman"/>
                <w:sz w:val="20"/>
                <w:szCs w:val="20"/>
              </w:rPr>
              <w:t>Лимит финансирования на 202</w:t>
            </w:r>
            <w:r w:rsidR="004051DB" w:rsidRPr="00B0575E">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2.3.</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Авансирование Контрактом не предусмотрено.</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2.4.</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Цена Контракта включает в себя все затраты Исполнителя, связанные с исполнением Контракта, в том числе стоимость оплаты работников и третьих лиц, используемых товаров и их доставки и упаковки, а также все расходы на страхование, уплату налогов, пошлин, сборов и других обязательных платежей.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2.5.</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Заказчик производит оплату не позднее 7 (семи) рабочих дней с даты подписания Акта сдачи – приемки оказанных услуг. Форма Акта сдачи – приемки оказанных услуг установлена в Приложение № 3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2.7.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8D4A15" w:rsidRPr="003D1C53" w:rsidTr="00EC53B3">
        <w:tc>
          <w:tcPr>
            <w:tcW w:w="851" w:type="dxa"/>
          </w:tcPr>
          <w:p w:rsidR="008D4A15" w:rsidRPr="005C5742" w:rsidRDefault="008D4A15" w:rsidP="008D4A15">
            <w:pPr>
              <w:rPr>
                <w:rFonts w:ascii="Times New Roman" w:hAnsi="Times New Roman" w:cs="Times New Roman"/>
                <w:sz w:val="20"/>
                <w:szCs w:val="20"/>
              </w:rPr>
            </w:pPr>
            <w:r w:rsidRPr="005C5742">
              <w:rPr>
                <w:rFonts w:ascii="Times New Roman" w:hAnsi="Times New Roman" w:cs="Times New Roman"/>
                <w:sz w:val="20"/>
                <w:szCs w:val="20"/>
              </w:rPr>
              <w:t>2.8.</w:t>
            </w:r>
          </w:p>
        </w:tc>
        <w:tc>
          <w:tcPr>
            <w:tcW w:w="8509" w:type="dxa"/>
            <w:gridSpan w:val="2"/>
          </w:tcPr>
          <w:p w:rsidR="008D4A15" w:rsidRPr="005C5742" w:rsidRDefault="008D4A15" w:rsidP="008D4A15">
            <w:pPr>
              <w:jc w:val="both"/>
              <w:rPr>
                <w:rFonts w:ascii="Times New Roman" w:hAnsi="Times New Roman" w:cs="Times New Roman"/>
                <w:sz w:val="20"/>
                <w:szCs w:val="20"/>
              </w:rPr>
            </w:pPr>
            <w:r w:rsidRPr="005C5742">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9B7F36">
              <w:rPr>
                <w:rFonts w:ascii="Times New Roman" w:hAnsi="Times New Roman" w:cs="Times New Roman"/>
                <w:sz w:val="20"/>
                <w:szCs w:val="20"/>
              </w:rPr>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9" w:type="dxa"/>
            <w:gridSpan w:val="2"/>
          </w:tcPr>
          <w:p w:rsidR="008D4A15" w:rsidRPr="003D1C53" w:rsidRDefault="008D4A15" w:rsidP="008D4A15">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орядок оказания услуг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3.1.</w:t>
            </w:r>
          </w:p>
        </w:tc>
        <w:tc>
          <w:tcPr>
            <w:tcW w:w="8509" w:type="dxa"/>
            <w:gridSpan w:val="2"/>
          </w:tcPr>
          <w:p w:rsidR="008D4A15" w:rsidRPr="003D1C53" w:rsidRDefault="008D4A15" w:rsidP="00B0575E">
            <w:pPr>
              <w:jc w:val="both"/>
              <w:rPr>
                <w:rFonts w:ascii="Times New Roman" w:hAnsi="Times New Roman" w:cs="Times New Roman"/>
                <w:sz w:val="20"/>
                <w:szCs w:val="20"/>
              </w:rPr>
            </w:pPr>
            <w:r>
              <w:rPr>
                <w:rFonts w:ascii="Times New Roman" w:hAnsi="Times New Roman" w:cs="Times New Roman"/>
                <w:sz w:val="20"/>
                <w:szCs w:val="20"/>
              </w:rPr>
              <w:t xml:space="preserve">Срок оказания услуг: </w:t>
            </w:r>
            <w:r w:rsidR="00B0575E" w:rsidRPr="00B0575E">
              <w:rPr>
                <w:rFonts w:ascii="Times New Roman" w:hAnsi="Times New Roman" w:cs="Times New Roman"/>
                <w:sz w:val="20"/>
                <w:szCs w:val="20"/>
              </w:rPr>
              <w:t>с 03.08.2026 по 09.08.2026</w:t>
            </w:r>
            <w:r w:rsidR="00B0575E">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Перечень, наименование, характеристики и количество (объемы), порядок, сроки и место оказания услуг, подлежащих оказанию по настоящему Контракту, указаны в Техническом задании (Приложение № 1 к настоящему Контракту) и в Спецификации (Приложение № 2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Порядок приемки услуг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4.1.</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Исполнитель в срок не более 5 (Пяти) рабочих дней с даты окончания срока оказания услуг по настоящему Контракту</w:t>
            </w:r>
            <w:r w:rsidRPr="00B0575E">
              <w:t xml:space="preserve"> (</w:t>
            </w:r>
            <w:r w:rsidRPr="00B0575E">
              <w:rPr>
                <w:rFonts w:ascii="Times New Roman" w:hAnsi="Times New Roman" w:cs="Times New Roman"/>
                <w:sz w:val="20"/>
                <w:szCs w:val="20"/>
              </w:rPr>
              <w:t>с даты окончания месяца в котором были оказаны услуги по настоящему Контракту)  направляет в адрес Заказчика Акта сдачи – приемки оказанных услуг (Приложение 3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4.2.</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 xml:space="preserve">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результатов оказанной услуги в случае выявления несоответствия </w:t>
            </w:r>
            <w:r w:rsidRPr="005C5742">
              <w:rPr>
                <w:rFonts w:ascii="Times New Roman" w:hAnsi="Times New Roman" w:cs="Times New Roman"/>
                <w:sz w:val="20"/>
                <w:szCs w:val="20"/>
              </w:rPr>
              <w:t>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Pr>
                <w:rFonts w:ascii="Times New Roman" w:hAnsi="Times New Roman" w:cs="Times New Roman"/>
                <w:sz w:val="20"/>
                <w:szCs w:val="20"/>
              </w:rPr>
              <w:t>4.8.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E465D6">
              <w:rPr>
                <w:rFonts w:ascii="Times New Roman" w:hAnsi="Times New Roman" w:cs="Times New Roman"/>
                <w:sz w:val="20"/>
                <w:szCs w:val="20"/>
              </w:rPr>
              <w:t>Заказчик осуществляет приемку в срок, не превышающий 20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Качество услуг, гарантийные обязательства, обеспечение гарантийных обязательств.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Качество услуг должно соответствовать требованиям настоящего Контракта, обязательным требованиям, установленным законом или иным нормативным 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Гарантийные обязательства не установлены.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гарантийных обязательств не установлено.</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6.1.2.</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w:t>
            </w:r>
            <w:r w:rsidRPr="00B0575E">
              <w:rPr>
                <w:rFonts w:ascii="Times New Roman" w:hAnsi="Times New Roman" w:cs="Times New Roman"/>
                <w:sz w:val="20"/>
                <w:szCs w:val="20"/>
              </w:rPr>
              <w:lastRenderedPageBreak/>
              <w:t>исполнении настоящего Контракта. Срок предоставления указанных документов – не более 3 (Трех)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6.1.3.</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Оказать предусмотренные настоящим Контрактом услуги, обеспечив их надлежащее качество в соответствии с требованиями действующих нормативно-правовых актов.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6.1.4.</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день заключения Контракта назначить уполномоченного представителя, ответственного за оказание услуг, сообщить ФИО, контактный телефон Заказчику.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(с учетом соблюдения мер, установленных действующими нормативно-правовыми актами), предоставлять по их требованию отчеты о ходе оказания услуг, исполнительную документацию.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Оказывать услуги с учетом режима работы учреждения (в случае оказания услуг на территории Заказчика), если иное не оговорено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за свой счет устранение недостатков, выявленных при приемке Заказчиком услуг</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вправе: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произвести приемку оказанных услуг в порядке и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своевременной оплаты оказанных услуг в порядке и в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Письменно запрашивать у Заказчика разъяснения и уточнения относительно оказания услуг в рамках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A0684C">
              <w:rPr>
                <w:rFonts w:ascii="Times New Roman" w:hAnsi="Times New Roman" w:cs="Times New Roman"/>
                <w:sz w:val="20"/>
                <w:szCs w:val="20"/>
              </w:rPr>
              <w:t>Привлекать к оказанию услуг по Контракту соисполнителей.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приемку оказанной услуги в соответствии с положениями настоящего Контракта</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Отказаться от приемки и оплаты услуг, не соответствующих условиям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6.4.3.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 (в случае установления Заказчиком требований к гарантийному сроку).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причиненных по вине Исполнителя, в соответствии с действующий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7.6.</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7.14.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7.15.</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8.1.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9.1.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11.7.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Если требования в претензии подлежат денежной оценке, в претензии указывается истребуемая денежная сумма и ее полный и обоснованный расчет.</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12.1.</w:t>
            </w:r>
          </w:p>
        </w:tc>
        <w:tc>
          <w:tcPr>
            <w:tcW w:w="8509" w:type="dxa"/>
            <w:gridSpan w:val="2"/>
          </w:tcPr>
          <w:p w:rsidR="008D4A15" w:rsidRPr="00B0575E" w:rsidRDefault="008D4A15" w:rsidP="00B0575E">
            <w:pPr>
              <w:jc w:val="both"/>
              <w:rPr>
                <w:rFonts w:ascii="Times New Roman" w:hAnsi="Times New Roman" w:cs="Times New Roman"/>
                <w:sz w:val="20"/>
                <w:szCs w:val="20"/>
              </w:rPr>
            </w:pPr>
            <w:r w:rsidRPr="00B0575E">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B0575E" w:rsidRPr="00B0575E">
              <w:rPr>
                <w:rFonts w:ascii="Times New Roman" w:hAnsi="Times New Roman" w:cs="Times New Roman"/>
                <w:sz w:val="20"/>
                <w:szCs w:val="20"/>
              </w:rPr>
              <w:t>26</w:t>
            </w:r>
            <w:r w:rsidRPr="00B0575E">
              <w:rPr>
                <w:rFonts w:ascii="Times New Roman" w:hAnsi="Times New Roman" w:cs="Times New Roman"/>
                <w:sz w:val="20"/>
                <w:szCs w:val="20"/>
              </w:rPr>
              <w:t xml:space="preserve"> года.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12.2.</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заключении и исполнении Контракта изме</w:t>
            </w:r>
            <w:r>
              <w:rPr>
                <w:rFonts w:ascii="Times New Roman" w:hAnsi="Times New Roman" w:cs="Times New Roman"/>
                <w:sz w:val="20"/>
                <w:szCs w:val="20"/>
              </w:rPr>
              <w:t xml:space="preserve">нение его существенных условий </w:t>
            </w:r>
            <w:r w:rsidRPr="003D1C53">
              <w:rPr>
                <w:rFonts w:ascii="Times New Roman" w:hAnsi="Times New Roman" w:cs="Times New Roman"/>
                <w:sz w:val="20"/>
                <w:szCs w:val="20"/>
              </w:rPr>
              <w:t>не допускается, за исключением случаев, предусмотренных Законом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Неоднократного нарушения Исполнителем обязательств по Контракту.</w:t>
            </w:r>
          </w:p>
          <w:p w:rsidR="008D4A15" w:rsidRPr="003D1C53"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 Нарушение сроков исполнения обязательств более чем на 10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B0575E"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9" w:type="dxa"/>
            <w:gridSpan w:val="2"/>
          </w:tcPr>
          <w:p w:rsidR="008D4A15" w:rsidRPr="00B0575E" w:rsidRDefault="008D4A15" w:rsidP="008D4A15">
            <w:pPr>
              <w:jc w:val="both"/>
              <w:rPr>
                <w:rFonts w:ascii="Times New Roman" w:hAnsi="Times New Roman" w:cs="Times New Roman"/>
                <w:b/>
                <w:sz w:val="20"/>
                <w:szCs w:val="20"/>
              </w:rPr>
            </w:pPr>
            <w:r w:rsidRPr="00B0575E">
              <w:rPr>
                <w:rFonts w:ascii="Times New Roman" w:hAnsi="Times New Roman" w:cs="Times New Roman"/>
                <w:b/>
                <w:sz w:val="20"/>
                <w:szCs w:val="20"/>
              </w:rPr>
              <w:t>Прочие положения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13.1.</w:t>
            </w:r>
          </w:p>
        </w:tc>
        <w:tc>
          <w:tcPr>
            <w:tcW w:w="8509" w:type="dxa"/>
            <w:gridSpan w:val="2"/>
          </w:tcPr>
          <w:p w:rsidR="008D4A15" w:rsidRPr="00B0575E" w:rsidRDefault="00333301" w:rsidP="003F03A4">
            <w:pPr>
              <w:jc w:val="both"/>
              <w:rPr>
                <w:rFonts w:ascii="Times New Roman" w:hAnsi="Times New Roman" w:cs="Times New Roman"/>
                <w:sz w:val="20"/>
              </w:rPr>
            </w:pPr>
            <w:r w:rsidRPr="00B0575E">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(Подрядчика, Поставщика), а также в случае реорганизации, он письменно извещает об этом Заказчика, с обязательной ссылкой на номер и дату Контракта. При этом,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Контракте реквизиты, а также направление сообщений на неактуальный адрес несет Исполнитель (Подрядчик, Поставщик).</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13.2.</w:t>
            </w:r>
          </w:p>
        </w:tc>
        <w:tc>
          <w:tcPr>
            <w:tcW w:w="8509" w:type="dxa"/>
            <w:gridSpan w:val="2"/>
          </w:tcPr>
          <w:p w:rsidR="008D4A15" w:rsidRPr="00B0575E" w:rsidRDefault="008D4A15" w:rsidP="003F03A4">
            <w:pPr>
              <w:jc w:val="both"/>
              <w:rPr>
                <w:rFonts w:ascii="Times New Roman" w:hAnsi="Times New Roman" w:cs="Times New Roman"/>
                <w:sz w:val="20"/>
                <w:szCs w:val="20"/>
              </w:rPr>
            </w:pPr>
            <w:r w:rsidRPr="00B0575E">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8D4A15" w:rsidRPr="00B0575E" w:rsidRDefault="008D4A15" w:rsidP="003F03A4">
            <w:pPr>
              <w:jc w:val="both"/>
              <w:rPr>
                <w:rFonts w:ascii="Times New Roman" w:hAnsi="Times New Roman" w:cs="Times New Roman"/>
                <w:sz w:val="20"/>
                <w:szCs w:val="20"/>
              </w:rPr>
            </w:pPr>
            <w:r w:rsidRPr="00B0575E">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w:t>
            </w:r>
            <w:r w:rsidRPr="00B0575E">
              <w:rPr>
                <w:rFonts w:ascii="Times New Roman" w:hAnsi="Times New Roman" w:cs="Times New Roman"/>
                <w:sz w:val="20"/>
                <w:szCs w:val="20"/>
              </w:rPr>
              <w:lastRenderedPageBreak/>
              <w:t>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8D4A15" w:rsidRPr="00B0575E" w:rsidRDefault="00A402C2" w:rsidP="003F03A4">
            <w:pPr>
              <w:jc w:val="both"/>
              <w:rPr>
                <w:rFonts w:ascii="Times New Roman" w:hAnsi="Times New Roman" w:cs="Times New Roman"/>
                <w:sz w:val="20"/>
              </w:rPr>
            </w:pPr>
            <w:r w:rsidRPr="00B0575E">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p w:rsidR="00333301" w:rsidRPr="00B0575E" w:rsidRDefault="00333301" w:rsidP="003F03A4">
            <w:pPr>
              <w:pStyle w:val="ConsPlusNormal"/>
              <w:jc w:val="both"/>
              <w:rPr>
                <w:rFonts w:ascii="Times New Roman" w:hAnsi="Times New Roman" w:cs="Times New Roman"/>
                <w:sz w:val="20"/>
              </w:rPr>
            </w:pPr>
            <w:r w:rsidRPr="00B0575E">
              <w:rPr>
                <w:rFonts w:ascii="Times New Roman" w:hAnsi="Times New Roman" w:cs="Times New Roman"/>
                <w:sz w:val="20"/>
              </w:rPr>
              <w:t>Допускается обмен сообщениями и уведомлениями, направленными с электронной почты info@uor1spb.ru, *@uor1spb.ru, uor1@sport.gugov.spb.ru, noreply@gov.spb.ru на электронную почту Исполнителя (Подрядчика, Поставщика), и полученными с электронной почты Исполнителя (Подрядчика, Поставщика) на электронную почту info@uor1spb.ru.</w:t>
            </w:r>
          </w:p>
          <w:p w:rsidR="00333301" w:rsidRPr="00B0575E" w:rsidRDefault="00333301" w:rsidP="003F03A4">
            <w:pPr>
              <w:pStyle w:val="ConsPlusNormal"/>
              <w:jc w:val="both"/>
              <w:rPr>
                <w:rFonts w:ascii="Times New Roman" w:hAnsi="Times New Roman" w:cs="Times New Roman"/>
                <w:sz w:val="20"/>
              </w:rPr>
            </w:pPr>
            <w:r w:rsidRPr="00B0575E">
              <w:rPr>
                <w:rFonts w:ascii="Times New Roman" w:hAnsi="Times New Roman" w:cs="Times New Roman"/>
                <w:sz w:val="20"/>
              </w:rPr>
              <w:t>Стороны имеют право уведомить о дополнительной электронной почте для обмена сообщениями и уведомлениями наравне с указанными в настоящем Контракте.</w:t>
            </w:r>
          </w:p>
          <w:p w:rsidR="00333301" w:rsidRPr="00B0575E" w:rsidRDefault="00333301" w:rsidP="003F03A4">
            <w:pPr>
              <w:pStyle w:val="ConsPlusNormal"/>
              <w:jc w:val="both"/>
              <w:rPr>
                <w:rFonts w:ascii="Times New Roman" w:hAnsi="Times New Roman" w:cs="Times New Roman"/>
                <w:sz w:val="20"/>
              </w:rPr>
            </w:pPr>
            <w:r w:rsidRPr="00B0575E">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т.ч.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rsidR="00333301" w:rsidRPr="00B0575E" w:rsidRDefault="00333301" w:rsidP="003F03A4">
            <w:pPr>
              <w:jc w:val="both"/>
              <w:rPr>
                <w:rFonts w:ascii="Times New Roman" w:hAnsi="Times New Roman" w:cs="Times New Roman"/>
                <w:sz w:val="20"/>
              </w:rPr>
            </w:pPr>
            <w:r w:rsidRPr="00B0575E">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течении 3 (трех) лет после завершения действия Контракта,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 направленное по электронной почте считается полученным Исполнителем (Подрядчиком, Поставщиком) в день направления.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13.3.</w:t>
            </w:r>
          </w:p>
        </w:tc>
        <w:tc>
          <w:tcPr>
            <w:tcW w:w="8509" w:type="dxa"/>
            <w:gridSpan w:val="2"/>
          </w:tcPr>
          <w:p w:rsidR="008D4A15" w:rsidRPr="003D1C53" w:rsidRDefault="008D4A15" w:rsidP="003F03A4">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8D4A15" w:rsidRPr="003D1C53" w:rsidRDefault="008D4A15" w:rsidP="003F03A4">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13.6</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B0575E"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9" w:type="dxa"/>
            <w:gridSpan w:val="2"/>
          </w:tcPr>
          <w:p w:rsidR="008D4A15" w:rsidRPr="00B0575E" w:rsidRDefault="008D4A15" w:rsidP="008D4A15">
            <w:pPr>
              <w:jc w:val="both"/>
              <w:rPr>
                <w:rFonts w:ascii="Times New Roman" w:hAnsi="Times New Roman" w:cs="Times New Roman"/>
                <w:b/>
                <w:sz w:val="20"/>
                <w:szCs w:val="20"/>
              </w:rPr>
            </w:pPr>
            <w:r w:rsidRPr="00B0575E">
              <w:rPr>
                <w:rFonts w:ascii="Times New Roman" w:hAnsi="Times New Roman" w:cs="Times New Roman"/>
                <w:b/>
                <w:sz w:val="20"/>
                <w:szCs w:val="20"/>
              </w:rPr>
              <w:t>Антикоррупционная оговорка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14.1.</w:t>
            </w:r>
          </w:p>
        </w:tc>
        <w:tc>
          <w:tcPr>
            <w:tcW w:w="8509" w:type="dxa"/>
            <w:gridSpan w:val="2"/>
          </w:tcPr>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D4A15" w:rsidRPr="00B0575E" w:rsidRDefault="008D4A15" w:rsidP="008D4A15">
            <w:pPr>
              <w:jc w:val="both"/>
              <w:rPr>
                <w:rFonts w:ascii="Times New Roman" w:hAnsi="Times New Roman" w:cs="Times New Roman"/>
                <w:sz w:val="20"/>
                <w:szCs w:val="20"/>
              </w:rPr>
            </w:pPr>
            <w:r w:rsidRPr="00B0575E">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B0575E"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509" w:type="dxa"/>
            <w:gridSpan w:val="2"/>
          </w:tcPr>
          <w:p w:rsidR="008D4A15" w:rsidRPr="00B0575E" w:rsidRDefault="008D4A15" w:rsidP="008D4A15">
            <w:pPr>
              <w:jc w:val="both"/>
              <w:rPr>
                <w:rFonts w:ascii="Times New Roman" w:hAnsi="Times New Roman" w:cs="Times New Roman"/>
                <w:b/>
                <w:sz w:val="20"/>
                <w:szCs w:val="20"/>
              </w:rPr>
            </w:pPr>
            <w:r w:rsidRPr="00B0575E">
              <w:rPr>
                <w:rFonts w:ascii="Times New Roman" w:hAnsi="Times New Roman" w:cs="Times New Roman"/>
                <w:b/>
                <w:sz w:val="20"/>
                <w:szCs w:val="20"/>
              </w:rPr>
              <w:t>Охрана труда при выполнении работ (оказании услуг)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15.1.</w:t>
            </w:r>
          </w:p>
        </w:tc>
        <w:tc>
          <w:tcPr>
            <w:tcW w:w="8509" w:type="dxa"/>
            <w:gridSpan w:val="2"/>
          </w:tcPr>
          <w:p w:rsidR="008D4A15" w:rsidRPr="00C33BD8" w:rsidRDefault="008D4A15" w:rsidP="008D4A15">
            <w:pPr>
              <w:jc w:val="both"/>
              <w:rPr>
                <w:rFonts w:ascii="Times New Roman" w:hAnsi="Times New Roman" w:cs="Times New Roman"/>
                <w:sz w:val="20"/>
                <w:szCs w:val="20"/>
              </w:rPr>
            </w:pPr>
            <w:r w:rsidRPr="00256761">
              <w:rPr>
                <w:rFonts w:ascii="Times New Roman" w:hAnsi="Times New Roman" w:cs="Times New Roman"/>
                <w:sz w:val="20"/>
                <w:szCs w:val="20"/>
              </w:rPr>
              <w:t>Подрядчик обязуется соблюдать нормы действующего законодательства РФ, включая з</w:t>
            </w:r>
            <w:r>
              <w:rPr>
                <w:rFonts w:ascii="Times New Roman" w:hAnsi="Times New Roman" w:cs="Times New Roman"/>
                <w:sz w:val="20"/>
                <w:szCs w:val="20"/>
              </w:rPr>
              <w:t>аконодательство об охране труда.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2</w:t>
            </w:r>
            <w:r w:rsidRPr="003D1C53">
              <w:rPr>
                <w:rFonts w:ascii="Times New Roman" w:hAnsi="Times New Roman" w:cs="Times New Roman"/>
                <w:sz w:val="20"/>
                <w:szCs w:val="20"/>
              </w:rPr>
              <w:t>.</w:t>
            </w:r>
          </w:p>
        </w:tc>
        <w:tc>
          <w:tcPr>
            <w:tcW w:w="8509" w:type="dxa"/>
            <w:gridSpan w:val="2"/>
          </w:tcPr>
          <w:p w:rsidR="008D4A15" w:rsidRPr="003D1C53" w:rsidRDefault="008D4A15" w:rsidP="008D4A15">
            <w:pPr>
              <w:jc w:val="both"/>
              <w:rPr>
                <w:rFonts w:ascii="Times New Roman" w:hAnsi="Times New Roman" w:cs="Times New Roman"/>
                <w:sz w:val="20"/>
                <w:szCs w:val="20"/>
              </w:rPr>
            </w:pPr>
            <w:r>
              <w:rPr>
                <w:rFonts w:ascii="Times New Roman" w:hAnsi="Times New Roman" w:cs="Times New Roman"/>
                <w:sz w:val="20"/>
                <w:szCs w:val="20"/>
              </w:rPr>
              <w:t>Д</w:t>
            </w:r>
            <w:r w:rsidRPr="00256761">
              <w:rPr>
                <w:rFonts w:ascii="Times New Roman" w:hAnsi="Times New Roman" w:cs="Times New Roman"/>
                <w:sz w:val="20"/>
                <w:szCs w:val="20"/>
              </w:rPr>
              <w:t xml:space="preserve">о начала </w:t>
            </w:r>
            <w:r>
              <w:rPr>
                <w:rFonts w:ascii="Times New Roman" w:hAnsi="Times New Roman" w:cs="Times New Roman"/>
                <w:sz w:val="20"/>
                <w:szCs w:val="20"/>
              </w:rPr>
              <w:t>выполнения работ (оказания услуг)</w:t>
            </w:r>
            <w:r w:rsidRPr="00256761">
              <w:rPr>
                <w:rFonts w:ascii="Times New Roman" w:hAnsi="Times New Roman" w:cs="Times New Roman"/>
                <w:sz w:val="20"/>
                <w:szCs w:val="20"/>
              </w:rPr>
              <w:t xml:space="preserve"> </w:t>
            </w:r>
            <w:r>
              <w:rPr>
                <w:rFonts w:ascii="Times New Roman" w:hAnsi="Times New Roman" w:cs="Times New Roman"/>
                <w:sz w:val="20"/>
                <w:szCs w:val="20"/>
              </w:rPr>
              <w:t xml:space="preserve">на территории Заказчика, </w:t>
            </w:r>
            <w:r w:rsidRPr="00256761">
              <w:rPr>
                <w:rFonts w:ascii="Times New Roman" w:hAnsi="Times New Roman" w:cs="Times New Roman"/>
                <w:sz w:val="20"/>
                <w:szCs w:val="20"/>
              </w:rPr>
              <w:t xml:space="preserve">все работники подрядной организации обязаны </w:t>
            </w:r>
          </w:p>
          <w:p w:rsidR="008D4A15" w:rsidRPr="003D1C53" w:rsidRDefault="008D4A15" w:rsidP="008D4A15">
            <w:pPr>
              <w:jc w:val="both"/>
              <w:rPr>
                <w:rFonts w:ascii="Times New Roman" w:hAnsi="Times New Roman" w:cs="Times New Roman"/>
                <w:sz w:val="20"/>
                <w:szCs w:val="20"/>
                <w:highlight w:val="cyan"/>
              </w:rPr>
            </w:pPr>
            <w:r w:rsidRPr="00256761">
              <w:rPr>
                <w:rFonts w:ascii="Times New Roman" w:hAnsi="Times New Roman" w:cs="Times New Roman"/>
                <w:sz w:val="20"/>
                <w:szCs w:val="20"/>
              </w:rPr>
              <w:t>пройти у специалистов Заказчика вводный инструктаж</w:t>
            </w:r>
            <w:r>
              <w:rPr>
                <w:rFonts w:ascii="Times New Roman" w:hAnsi="Times New Roman" w:cs="Times New Roman"/>
                <w:sz w:val="20"/>
                <w:szCs w:val="20"/>
              </w:rPr>
              <w:t xml:space="preserve">, а также предоставить оригиналы документов, наличие которых обязательно в соответствии с действующим законодательством. В случае, если указанные документы оформлены по решению работников (внутренними комиссиями) Подрядчика (Исполнителя), то по требованию Заказчика предоставляются </w:t>
            </w:r>
            <w:r>
              <w:rPr>
                <w:rFonts w:ascii="Times New Roman" w:hAnsi="Times New Roman" w:cs="Times New Roman"/>
                <w:sz w:val="20"/>
                <w:szCs w:val="20"/>
              </w:rPr>
              <w:lastRenderedPageBreak/>
              <w:t>документы, подтверждающие право указанных лиц на принятие таких решений (подписание документов), в соответствии с действующим законодательством.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15.</w:t>
            </w:r>
            <w:r>
              <w:rPr>
                <w:rFonts w:ascii="Times New Roman" w:hAnsi="Times New Roman" w:cs="Times New Roman"/>
                <w:sz w:val="20"/>
                <w:szCs w:val="20"/>
              </w:rPr>
              <w:t>3</w:t>
            </w:r>
            <w:r w:rsidRPr="003D1C53">
              <w:rPr>
                <w:rFonts w:ascii="Times New Roman" w:hAnsi="Times New Roman" w:cs="Times New Roman"/>
                <w:sz w:val="20"/>
                <w:szCs w:val="20"/>
              </w:rPr>
              <w:t>.</w:t>
            </w:r>
          </w:p>
        </w:tc>
        <w:tc>
          <w:tcPr>
            <w:tcW w:w="8509" w:type="dxa"/>
            <w:gridSpan w:val="2"/>
          </w:tcPr>
          <w:p w:rsidR="008D4A15" w:rsidRPr="00C33BD8" w:rsidRDefault="008D4A15" w:rsidP="008D4A15">
            <w:pPr>
              <w:jc w:val="both"/>
              <w:rPr>
                <w:rFonts w:ascii="Times New Roman" w:hAnsi="Times New Roman" w:cs="Times New Roman"/>
                <w:sz w:val="20"/>
                <w:szCs w:val="20"/>
              </w:rPr>
            </w:pPr>
            <w:r w:rsidRPr="00256761">
              <w:rPr>
                <w:rFonts w:ascii="Times New Roman" w:hAnsi="Times New Roman" w:cs="Times New Roman"/>
                <w:sz w:val="20"/>
                <w:szCs w:val="20"/>
              </w:rPr>
              <w:t xml:space="preserve">Подрядчик </w:t>
            </w:r>
            <w:r>
              <w:rPr>
                <w:rFonts w:ascii="Times New Roman" w:hAnsi="Times New Roman" w:cs="Times New Roman"/>
                <w:sz w:val="20"/>
                <w:szCs w:val="20"/>
              </w:rPr>
              <w:t xml:space="preserve">(Исполнитель) </w:t>
            </w:r>
            <w:r w:rsidRPr="00256761">
              <w:rPr>
                <w:rFonts w:ascii="Times New Roman" w:hAnsi="Times New Roman" w:cs="Times New Roman"/>
                <w:sz w:val="20"/>
                <w:szCs w:val="20"/>
              </w:rPr>
              <w:t>обязуется соблюдать требования внутренних нормативных документов Заказчика, а именно: инструкций по охране труда и пожарной безопасности, инструкций по эксплуатации</w:t>
            </w:r>
            <w:r>
              <w:rPr>
                <w:rFonts w:ascii="Times New Roman" w:hAnsi="Times New Roman" w:cs="Times New Roman"/>
                <w:sz w:val="20"/>
                <w:szCs w:val="20"/>
              </w:rPr>
              <w:t>, а также иных документов по охране труда и технике безопасности.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4</w:t>
            </w:r>
            <w:r w:rsidRPr="003D1C53">
              <w:rPr>
                <w:rFonts w:ascii="Times New Roman" w:hAnsi="Times New Roman" w:cs="Times New Roman"/>
                <w:sz w:val="20"/>
                <w:szCs w:val="20"/>
              </w:rPr>
              <w:t>.</w:t>
            </w:r>
          </w:p>
        </w:tc>
        <w:tc>
          <w:tcPr>
            <w:tcW w:w="8509" w:type="dxa"/>
            <w:gridSpan w:val="2"/>
          </w:tcPr>
          <w:p w:rsidR="008D4A15" w:rsidRPr="00C33BD8" w:rsidRDefault="008D4A15" w:rsidP="008D4A15">
            <w:pPr>
              <w:jc w:val="both"/>
              <w:rPr>
                <w:rFonts w:ascii="Times New Roman" w:hAnsi="Times New Roman" w:cs="Times New Roman"/>
                <w:sz w:val="20"/>
                <w:szCs w:val="20"/>
              </w:rPr>
            </w:pPr>
            <w:r w:rsidRPr="00256761">
              <w:rPr>
                <w:rFonts w:ascii="Times New Roman" w:hAnsi="Times New Roman" w:cs="Times New Roman"/>
                <w:sz w:val="20"/>
                <w:szCs w:val="20"/>
              </w:rPr>
              <w:t>Подрядчик</w:t>
            </w:r>
            <w:r>
              <w:rPr>
                <w:rFonts w:ascii="Times New Roman" w:hAnsi="Times New Roman" w:cs="Times New Roman"/>
                <w:sz w:val="20"/>
                <w:szCs w:val="20"/>
              </w:rPr>
              <w:t xml:space="preserve"> (Исполнитель)</w:t>
            </w:r>
            <w:r w:rsidRPr="00256761">
              <w:rPr>
                <w:rFonts w:ascii="Times New Roman" w:hAnsi="Times New Roman" w:cs="Times New Roman"/>
                <w:sz w:val="20"/>
                <w:szCs w:val="20"/>
              </w:rPr>
              <w:t xml:space="preserve"> самостоятельно несет ответственность за допущенные им при выполнении работ</w:t>
            </w:r>
            <w:r>
              <w:rPr>
                <w:rFonts w:ascii="Times New Roman" w:hAnsi="Times New Roman" w:cs="Times New Roman"/>
                <w:sz w:val="20"/>
                <w:szCs w:val="20"/>
              </w:rPr>
              <w:t xml:space="preserve"> (оказании услуг)</w:t>
            </w:r>
            <w:r w:rsidRPr="00256761">
              <w:rPr>
                <w:rFonts w:ascii="Times New Roman" w:hAnsi="Times New Roman" w:cs="Times New Roman"/>
                <w:sz w:val="20"/>
                <w:szCs w:val="20"/>
              </w:rPr>
              <w:t xml:space="preserve"> нарушения законодательства в области охраны труда, опасных производственных объектов, включая оплату штрафов, пеней, а также по возмещению причиненного в связи с этим вреда. В случае если Заказчик был привлечен к ответственности за вышеуказанные нарушения по вине Подрядчика</w:t>
            </w:r>
            <w:r>
              <w:rPr>
                <w:rFonts w:ascii="Times New Roman" w:hAnsi="Times New Roman" w:cs="Times New Roman"/>
                <w:sz w:val="20"/>
                <w:szCs w:val="20"/>
              </w:rPr>
              <w:t xml:space="preserve"> (Исполнителя)</w:t>
            </w:r>
            <w:r w:rsidRPr="00256761">
              <w:rPr>
                <w:rFonts w:ascii="Times New Roman" w:hAnsi="Times New Roman" w:cs="Times New Roman"/>
                <w:sz w:val="20"/>
                <w:szCs w:val="20"/>
              </w:rPr>
              <w:t>, последний обязуется возместить Заказчи</w:t>
            </w:r>
            <w:r>
              <w:rPr>
                <w:rFonts w:ascii="Times New Roman" w:hAnsi="Times New Roman" w:cs="Times New Roman"/>
                <w:sz w:val="20"/>
                <w:szCs w:val="20"/>
              </w:rPr>
              <w:t>ку все причиненные этим убытки.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5</w:t>
            </w:r>
            <w:r w:rsidRPr="003D1C53">
              <w:rPr>
                <w:rFonts w:ascii="Times New Roman" w:hAnsi="Times New Roman" w:cs="Times New Roman"/>
                <w:sz w:val="20"/>
                <w:szCs w:val="20"/>
              </w:rPr>
              <w:t>.</w:t>
            </w:r>
          </w:p>
        </w:tc>
        <w:tc>
          <w:tcPr>
            <w:tcW w:w="8509" w:type="dxa"/>
            <w:gridSpan w:val="2"/>
          </w:tcPr>
          <w:p w:rsidR="008D4A15" w:rsidRPr="003D1C53" w:rsidRDefault="008D4A15" w:rsidP="008D4A15">
            <w:pPr>
              <w:jc w:val="both"/>
              <w:rPr>
                <w:rFonts w:ascii="Times New Roman" w:hAnsi="Times New Roman" w:cs="Times New Roman"/>
                <w:sz w:val="20"/>
                <w:szCs w:val="20"/>
                <w:highlight w:val="cyan"/>
              </w:rPr>
            </w:pPr>
            <w:r w:rsidRPr="00256761">
              <w:rPr>
                <w:rFonts w:ascii="Times New Roman" w:hAnsi="Times New Roman" w:cs="Times New Roman"/>
                <w:sz w:val="20"/>
                <w:szCs w:val="20"/>
              </w:rPr>
              <w:t>Заказчик не несет ответственность за травмы, увечья или смерть любого работника Подрядчика</w:t>
            </w:r>
            <w:r>
              <w:rPr>
                <w:rFonts w:ascii="Times New Roman" w:hAnsi="Times New Roman" w:cs="Times New Roman"/>
                <w:sz w:val="20"/>
                <w:szCs w:val="20"/>
              </w:rPr>
              <w:t xml:space="preserve"> (Исполнителя)</w:t>
            </w:r>
            <w:r w:rsidRPr="00256761">
              <w:rPr>
                <w:rFonts w:ascii="Times New Roman" w:hAnsi="Times New Roman" w:cs="Times New Roman"/>
                <w:sz w:val="20"/>
                <w:szCs w:val="20"/>
              </w:rPr>
              <w:t xml:space="preserve"> в случае нарушения ими требований правил охраны труда, промышленной и пожарной безопасности, промышленной санитарии и иных мер безопасного выполнения работ.</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256761"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6</w:t>
            </w:r>
            <w:r w:rsidRPr="003D1C53">
              <w:rPr>
                <w:rFonts w:ascii="Times New Roman" w:hAnsi="Times New Roman" w:cs="Times New Roman"/>
                <w:b/>
                <w:sz w:val="20"/>
                <w:szCs w:val="20"/>
              </w:rPr>
              <w:t>.</w:t>
            </w:r>
          </w:p>
        </w:tc>
        <w:tc>
          <w:tcPr>
            <w:tcW w:w="8509" w:type="dxa"/>
            <w:gridSpan w:val="2"/>
          </w:tcPr>
          <w:p w:rsidR="008D4A15" w:rsidRPr="003D1C53" w:rsidRDefault="008D4A15" w:rsidP="008D4A15">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w:t>
            </w:r>
            <w:r>
              <w:rPr>
                <w:rFonts w:ascii="Times New Roman" w:hAnsi="Times New Roman" w:cs="Times New Roman"/>
                <w:sz w:val="20"/>
                <w:szCs w:val="20"/>
              </w:rPr>
              <w:t>6</w:t>
            </w:r>
            <w:r w:rsidRPr="003D1C53">
              <w:rPr>
                <w:rFonts w:ascii="Times New Roman" w:hAnsi="Times New Roman" w:cs="Times New Roman"/>
                <w:sz w:val="20"/>
                <w:szCs w:val="20"/>
              </w:rPr>
              <w:t>.1.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8D4A15" w:rsidRDefault="008D4A15" w:rsidP="008D4A15">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8D4A15" w:rsidRPr="00D13A91"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Приложение № 3 – Форма </w:t>
            </w:r>
            <w:r w:rsidRPr="00D13A91">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7</w:t>
            </w:r>
            <w:r w:rsidRPr="003D1C53">
              <w:rPr>
                <w:rFonts w:ascii="Times New Roman" w:hAnsi="Times New Roman" w:cs="Times New Roman"/>
                <w:b/>
                <w:sz w:val="20"/>
                <w:szCs w:val="20"/>
              </w:rPr>
              <w:t>.</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CF0FA2">
        <w:tc>
          <w:tcPr>
            <w:tcW w:w="4679" w:type="dxa"/>
            <w:gridSpan w:val="2"/>
          </w:tcPr>
          <w:p w:rsidR="008D4A15" w:rsidRPr="00E86FE4" w:rsidRDefault="008D4A15" w:rsidP="008D4A15">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681" w:type="dxa"/>
          </w:tcPr>
          <w:p w:rsidR="008D4A15" w:rsidRPr="00E86FE4" w:rsidRDefault="008D4A15" w:rsidP="008D4A15">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8D4A15" w:rsidRPr="003D1C53" w:rsidTr="00CF0FA2">
        <w:tc>
          <w:tcPr>
            <w:tcW w:w="4679" w:type="dxa"/>
            <w:gridSpan w:val="2"/>
          </w:tcPr>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8D4A15" w:rsidRPr="003D1C53" w:rsidRDefault="008D4A15" w:rsidP="008D4A15">
            <w:pPr>
              <w:autoSpaceDE w:val="0"/>
              <w:autoSpaceDN w:val="0"/>
              <w:adjustRightInd w:val="0"/>
              <w:rPr>
                <w:rFonts w:ascii="Times New Roman" w:hAnsi="Times New Roman" w:cs="Times New Roman"/>
                <w:bCs/>
                <w:sz w:val="20"/>
                <w:szCs w:val="20"/>
              </w:rPr>
            </w:pPr>
          </w:p>
        </w:tc>
        <w:tc>
          <w:tcPr>
            <w:tcW w:w="4681" w:type="dxa"/>
          </w:tcPr>
          <w:p w:rsidR="008D4A15" w:rsidRPr="003D1C53" w:rsidRDefault="008D4A15" w:rsidP="008D4A15">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8D4A15" w:rsidRPr="003D1C53" w:rsidTr="00CF0FA2">
        <w:tc>
          <w:tcPr>
            <w:tcW w:w="4679" w:type="dxa"/>
            <w:gridSpan w:val="2"/>
          </w:tcPr>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8D4A15"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Гжатская, дом 4 </w:t>
            </w:r>
          </w:p>
          <w:p w:rsidR="008D4A15" w:rsidRPr="003D1C53"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195220, Санкт-Петербург, ул. Гжатская, дом 4</w:t>
            </w:r>
          </w:p>
          <w:p w:rsidR="008D4A15" w:rsidRPr="00B0575E"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B0575E">
              <w:rPr>
                <w:rFonts w:ascii="Times New Roman" w:hAnsi="Times New Roman" w:cs="Times New Roman"/>
                <w:bCs/>
                <w:sz w:val="20"/>
                <w:szCs w:val="20"/>
              </w:rPr>
              <w:t>.+7 812 534 47 96</w:t>
            </w:r>
          </w:p>
          <w:p w:rsidR="008D4A15" w:rsidRPr="00B0575E"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lang w:val="en-US"/>
              </w:rPr>
              <w:t>E</w:t>
            </w:r>
            <w:r w:rsidRPr="00B0575E">
              <w:rPr>
                <w:rFonts w:ascii="Times New Roman" w:hAnsi="Times New Roman" w:cs="Times New Roman"/>
                <w:bCs/>
                <w:sz w:val="20"/>
                <w:szCs w:val="20"/>
              </w:rPr>
              <w:t>-</w:t>
            </w:r>
            <w:r w:rsidRPr="003D1C53">
              <w:rPr>
                <w:rFonts w:ascii="Times New Roman" w:hAnsi="Times New Roman" w:cs="Times New Roman"/>
                <w:bCs/>
                <w:sz w:val="20"/>
                <w:szCs w:val="20"/>
                <w:lang w:val="en-US"/>
              </w:rPr>
              <w:t>mail</w:t>
            </w:r>
            <w:r w:rsidRPr="00B0575E">
              <w:rPr>
                <w:rFonts w:ascii="Times New Roman" w:hAnsi="Times New Roman" w:cs="Times New Roman"/>
                <w:bCs/>
                <w:sz w:val="20"/>
                <w:szCs w:val="20"/>
              </w:rPr>
              <w:t xml:space="preserve">: </w:t>
            </w:r>
            <w:r w:rsidRPr="00414F39">
              <w:rPr>
                <w:rFonts w:ascii="Times New Roman" w:hAnsi="Times New Roman" w:cs="Times New Roman"/>
                <w:sz w:val="20"/>
                <w:szCs w:val="20"/>
                <w:lang w:val="en-US"/>
              </w:rPr>
              <w:t>uor</w:t>
            </w:r>
            <w:r w:rsidRPr="00B0575E">
              <w:rPr>
                <w:rFonts w:ascii="Times New Roman" w:hAnsi="Times New Roman" w:cs="Times New Roman"/>
                <w:sz w:val="20"/>
                <w:szCs w:val="20"/>
              </w:rPr>
              <w:t>1@</w:t>
            </w:r>
            <w:r w:rsidRPr="00414F39">
              <w:rPr>
                <w:rFonts w:ascii="Times New Roman" w:hAnsi="Times New Roman" w:cs="Times New Roman"/>
                <w:sz w:val="20"/>
                <w:szCs w:val="20"/>
                <w:lang w:val="en-US"/>
              </w:rPr>
              <w:t>sport</w:t>
            </w:r>
            <w:r w:rsidRPr="00B0575E">
              <w:rPr>
                <w:rFonts w:ascii="Times New Roman" w:hAnsi="Times New Roman" w:cs="Times New Roman"/>
                <w:sz w:val="20"/>
                <w:szCs w:val="20"/>
              </w:rPr>
              <w:t>.</w:t>
            </w:r>
            <w:r w:rsidRPr="00414F39">
              <w:rPr>
                <w:rFonts w:ascii="Times New Roman" w:hAnsi="Times New Roman" w:cs="Times New Roman"/>
                <w:sz w:val="20"/>
                <w:szCs w:val="20"/>
                <w:lang w:val="en-US"/>
              </w:rPr>
              <w:t>gugov</w:t>
            </w:r>
            <w:r w:rsidRPr="00B0575E">
              <w:rPr>
                <w:rFonts w:ascii="Times New Roman" w:hAnsi="Times New Roman" w:cs="Times New Roman"/>
                <w:sz w:val="20"/>
                <w:szCs w:val="20"/>
              </w:rPr>
              <w:t>.</w:t>
            </w:r>
            <w:r w:rsidRPr="00414F39">
              <w:rPr>
                <w:rFonts w:ascii="Times New Roman" w:hAnsi="Times New Roman" w:cs="Times New Roman"/>
                <w:sz w:val="20"/>
                <w:szCs w:val="20"/>
                <w:lang w:val="en-US"/>
              </w:rPr>
              <w:t>spb</w:t>
            </w:r>
            <w:r w:rsidRPr="00B0575E">
              <w:rPr>
                <w:rFonts w:ascii="Times New Roman" w:hAnsi="Times New Roman" w:cs="Times New Roman"/>
                <w:sz w:val="20"/>
                <w:szCs w:val="20"/>
              </w:rPr>
              <w:t>.</w:t>
            </w:r>
            <w:r w:rsidRPr="00414F39">
              <w:rPr>
                <w:rFonts w:ascii="Times New Roman" w:hAnsi="Times New Roman" w:cs="Times New Roman"/>
                <w:sz w:val="20"/>
                <w:szCs w:val="20"/>
                <w:lang w:val="en-US"/>
              </w:rPr>
              <w:t>ru</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8D4A15"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8D4A15"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8D4A15" w:rsidRPr="003D1C53"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8D4A15"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8D4A15"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 xml:space="preserve">Комитет финансов Санкт-Петербурга (СПб ГБПОУ «УОР №1», л/сч: 0281002), </w:t>
            </w:r>
          </w:p>
          <w:p w:rsidR="008D4A15" w:rsidRPr="00E342AB"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 xml:space="preserve">р/сч: 40102810945370000005 в </w:t>
            </w:r>
            <w:r w:rsidR="00431C7C">
              <w:rPr>
                <w:rFonts w:ascii="Times New Roman" w:hAnsi="Times New Roman" w:cs="Times New Roman"/>
                <w:bCs/>
                <w:sz w:val="20"/>
                <w:szCs w:val="20"/>
              </w:rPr>
              <w:t>ОКЦ № 1 Северо-Западного ГУ Банка России // УФК по г. Санкт-Петербургу, г. Санкт-Петербург</w:t>
            </w:r>
            <w:r w:rsidRPr="00E342AB">
              <w:rPr>
                <w:rFonts w:ascii="Times New Roman" w:hAnsi="Times New Roman" w:cs="Times New Roman"/>
                <w:bCs/>
                <w:sz w:val="20"/>
                <w:szCs w:val="20"/>
              </w:rPr>
              <w:t xml:space="preserve">; </w:t>
            </w:r>
          </w:p>
          <w:p w:rsidR="008D4A15" w:rsidRPr="00E342AB"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к/сч: 03224643400000007200</w:t>
            </w:r>
          </w:p>
          <w:p w:rsidR="008D4A15" w:rsidRDefault="008D4A15" w:rsidP="008D4A15">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8D4A15" w:rsidRPr="003315FB" w:rsidRDefault="008D4A15" w:rsidP="008D4A15">
            <w:pPr>
              <w:rPr>
                <w:rFonts w:ascii="Times New Roman" w:hAnsi="Times New Roman" w:cs="Times New Roman"/>
                <w:sz w:val="20"/>
                <w:szCs w:val="20"/>
              </w:rPr>
            </w:pPr>
          </w:p>
        </w:tc>
        <w:tc>
          <w:tcPr>
            <w:tcW w:w="4681" w:type="dxa"/>
          </w:tcPr>
          <w:p w:rsidR="008D4A15" w:rsidRPr="008F15C4" w:rsidRDefault="008D4A15" w:rsidP="008D4A15">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8D4A15" w:rsidRPr="005C5742"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р/сч: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к/сч: </w:t>
            </w:r>
          </w:p>
          <w:p w:rsidR="008D4A15" w:rsidRPr="008F15C4" w:rsidRDefault="008D4A15" w:rsidP="008D4A15">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8D4A15" w:rsidRPr="008F15C4" w:rsidRDefault="008D4A15" w:rsidP="008D4A15">
            <w:pPr>
              <w:jc w:val="both"/>
              <w:rPr>
                <w:rFonts w:ascii="Times New Roman" w:hAnsi="Times New Roman" w:cs="Times New Roman"/>
                <w:sz w:val="20"/>
                <w:szCs w:val="20"/>
                <w:highlight w:val="yellow"/>
              </w:rPr>
            </w:pPr>
          </w:p>
        </w:tc>
      </w:tr>
      <w:tr w:rsidR="008D4A15" w:rsidRPr="003D1C53" w:rsidTr="00CF0FA2">
        <w:tc>
          <w:tcPr>
            <w:tcW w:w="4679" w:type="dxa"/>
            <w:gridSpan w:val="2"/>
          </w:tcPr>
          <w:p w:rsidR="008D4A15" w:rsidRPr="003D1C53" w:rsidRDefault="008D4A15" w:rsidP="008D4A15">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8D4A15" w:rsidRPr="003D1C53" w:rsidRDefault="008D4A15" w:rsidP="008D4A15">
            <w:pPr>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8D4A15" w:rsidRPr="003D1C53" w:rsidRDefault="008D4A15" w:rsidP="008D4A15">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8F15C4">
              <w:rPr>
                <w:rFonts w:ascii="Times New Roman" w:eastAsia="Times New Roman" w:hAnsi="Times New Roman" w:cs="Times New Roman"/>
                <w:sz w:val="20"/>
                <w:szCs w:val="20"/>
                <w:highlight w:val="yellow"/>
                <w:lang w:eastAsia="ru-RU"/>
              </w:rPr>
              <w:t>В.А. Кузнецов</w:t>
            </w:r>
          </w:p>
        </w:tc>
        <w:tc>
          <w:tcPr>
            <w:tcW w:w="4681" w:type="dxa"/>
          </w:tcPr>
          <w:p w:rsidR="008D4A15" w:rsidRPr="003D1C53" w:rsidRDefault="008D4A15" w:rsidP="008D4A1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8D4A15" w:rsidRPr="003D1C53" w:rsidRDefault="008D4A15" w:rsidP="008D4A15">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8D4A15" w:rsidRPr="003D1C53" w:rsidRDefault="008D4A15" w:rsidP="008D4A1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8D4A15" w:rsidRPr="003D1C53" w:rsidRDefault="008D4A15" w:rsidP="008D4A15">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E86FE4"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от « ____ » ____________ 202</w:t>
      </w:r>
      <w:r w:rsidR="004051DB">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p>
    <w:p w:rsidR="00910C66" w:rsidRPr="003D1C53" w:rsidRDefault="00910C66" w:rsidP="008050E8">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B0575E" w:rsidRPr="00B0575E" w:rsidRDefault="00B0575E" w:rsidP="00B0575E">
      <w:pPr>
        <w:tabs>
          <w:tab w:val="left" w:pos="284"/>
          <w:tab w:val="left" w:pos="993"/>
        </w:tabs>
        <w:autoSpaceDE w:val="0"/>
        <w:autoSpaceDN w:val="0"/>
        <w:adjustRightInd w:val="0"/>
        <w:spacing w:after="0" w:line="240" w:lineRule="auto"/>
        <w:ind w:firstLine="709"/>
        <w:contextualSpacing/>
        <w:jc w:val="both"/>
        <w:rPr>
          <w:rFonts w:ascii="Times New Roman" w:eastAsia="Times New Roman" w:hAnsi="Times New Roman" w:cs="Times New Roman"/>
          <w:bCs/>
          <w:sz w:val="20"/>
          <w:szCs w:val="20"/>
        </w:rPr>
      </w:pPr>
      <w:r w:rsidRPr="00B0575E">
        <w:rPr>
          <w:rFonts w:ascii="Times New Roman" w:eastAsia="Times New Roman" w:hAnsi="Times New Roman" w:cs="Times New Roman"/>
          <w:sz w:val="20"/>
          <w:szCs w:val="20"/>
        </w:rPr>
        <w:t>Объект закупки:</w:t>
      </w:r>
      <w:r w:rsidRPr="00B0575E">
        <w:rPr>
          <w:rFonts w:ascii="Times New Roman" w:eastAsia="Times New Roman" w:hAnsi="Times New Roman" w:cs="Times New Roman"/>
          <w:iCs/>
          <w:sz w:val="20"/>
          <w:szCs w:val="20"/>
        </w:rPr>
        <w:t xml:space="preserve"> </w:t>
      </w:r>
      <w:r w:rsidRPr="00B0575E">
        <w:rPr>
          <w:rFonts w:ascii="Times New Roman" w:eastAsia="Calibri" w:hAnsi="Times New Roman" w:cs="Times New Roman"/>
          <w:sz w:val="20"/>
          <w:szCs w:val="20"/>
        </w:rPr>
        <w:t xml:space="preserve">Оказание услуг по организации выезда на соревнования для отделения "велоспорт-трек" в г. Тулу </w:t>
      </w:r>
      <w:r w:rsidRPr="00B0575E">
        <w:rPr>
          <w:rFonts w:ascii="Times New Roman" w:eastAsia="Calibri" w:hAnsi="Times New Roman" w:cs="Times New Roman"/>
          <w:bCs/>
          <w:sz w:val="20"/>
          <w:szCs w:val="20"/>
        </w:rPr>
        <w:t xml:space="preserve">с </w:t>
      </w:r>
      <w:r w:rsidRPr="00B0575E">
        <w:rPr>
          <w:rFonts w:ascii="Times New Roman" w:eastAsia="Times New Roman" w:hAnsi="Times New Roman" w:cs="Times New Roman"/>
          <w:bCs/>
          <w:sz w:val="20"/>
          <w:szCs w:val="20"/>
        </w:rPr>
        <w:t>03.08.2026 по 10.08.2026.</w:t>
      </w:r>
    </w:p>
    <w:p w:rsidR="00B0575E" w:rsidRPr="00B0575E" w:rsidRDefault="00B0575E" w:rsidP="00B0575E">
      <w:pPr>
        <w:tabs>
          <w:tab w:val="left" w:pos="284"/>
          <w:tab w:val="left" w:pos="993"/>
        </w:tabs>
        <w:autoSpaceDE w:val="0"/>
        <w:autoSpaceDN w:val="0"/>
        <w:adjustRightInd w:val="0"/>
        <w:spacing w:after="0" w:line="240" w:lineRule="auto"/>
        <w:ind w:firstLine="709"/>
        <w:contextualSpacing/>
        <w:jc w:val="both"/>
        <w:rPr>
          <w:rFonts w:ascii="Times New Roman" w:eastAsia="Times New Roman" w:hAnsi="Times New Roman" w:cs="Times New Roman"/>
          <w:bCs/>
          <w:sz w:val="10"/>
          <w:szCs w:val="20"/>
        </w:rPr>
      </w:pPr>
    </w:p>
    <w:p w:rsidR="00B0575E" w:rsidRPr="00B0575E" w:rsidRDefault="00B0575E" w:rsidP="00B0575E">
      <w:pPr>
        <w:tabs>
          <w:tab w:val="left" w:pos="426"/>
        </w:tabs>
        <w:spacing w:after="0" w:line="240" w:lineRule="auto"/>
        <w:contextualSpacing/>
        <w:jc w:val="center"/>
        <w:rPr>
          <w:rFonts w:ascii="Times New Roman" w:eastAsia="Times New Roman" w:hAnsi="Times New Roman" w:cs="Times New Roman"/>
          <w:b/>
          <w:sz w:val="20"/>
          <w:szCs w:val="20"/>
        </w:rPr>
      </w:pPr>
      <w:r w:rsidRPr="00B0575E">
        <w:rPr>
          <w:rFonts w:ascii="Times New Roman" w:eastAsia="Times New Roman" w:hAnsi="Times New Roman" w:cs="Times New Roman"/>
          <w:b/>
          <w:sz w:val="20"/>
          <w:szCs w:val="20"/>
        </w:rPr>
        <w:t xml:space="preserve">1. Спецификация услуг </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4363"/>
        <w:gridCol w:w="843"/>
        <w:gridCol w:w="847"/>
        <w:gridCol w:w="1570"/>
        <w:gridCol w:w="1418"/>
      </w:tblGrid>
      <w:tr w:rsidR="00B0575E" w:rsidRPr="00B0575E" w:rsidTr="00B0575E">
        <w:tc>
          <w:tcPr>
            <w:tcW w:w="486" w:type="dxa"/>
            <w:tcBorders>
              <w:top w:val="single" w:sz="4" w:space="0" w:color="auto"/>
              <w:left w:val="single" w:sz="4" w:space="0" w:color="auto"/>
              <w:bottom w:val="single" w:sz="4" w:space="0" w:color="auto"/>
              <w:right w:val="single" w:sz="4" w:space="0" w:color="auto"/>
            </w:tcBorders>
            <w:vAlign w:val="center"/>
            <w:hideMark/>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 п/п</w:t>
            </w:r>
          </w:p>
        </w:tc>
        <w:tc>
          <w:tcPr>
            <w:tcW w:w="4363" w:type="dxa"/>
            <w:tcBorders>
              <w:top w:val="single" w:sz="4" w:space="0" w:color="auto"/>
              <w:left w:val="single" w:sz="4" w:space="0" w:color="auto"/>
              <w:bottom w:val="single" w:sz="4" w:space="0" w:color="auto"/>
              <w:right w:val="single" w:sz="4" w:space="0" w:color="auto"/>
            </w:tcBorders>
            <w:vAlign w:val="center"/>
            <w:hideMark/>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Наименование услуг</w:t>
            </w:r>
          </w:p>
        </w:tc>
        <w:tc>
          <w:tcPr>
            <w:tcW w:w="843" w:type="dxa"/>
            <w:tcBorders>
              <w:top w:val="single" w:sz="4" w:space="0" w:color="auto"/>
              <w:left w:val="single" w:sz="4" w:space="0" w:color="auto"/>
              <w:bottom w:val="single" w:sz="4" w:space="0" w:color="auto"/>
              <w:right w:val="single" w:sz="4" w:space="0" w:color="auto"/>
            </w:tcBorders>
            <w:vAlign w:val="center"/>
            <w:hideMark/>
          </w:tcPr>
          <w:p w:rsidR="00B0575E" w:rsidRPr="00B0575E" w:rsidRDefault="00B0575E" w:rsidP="00B057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Кол-во чел.</w:t>
            </w:r>
          </w:p>
        </w:tc>
        <w:tc>
          <w:tcPr>
            <w:tcW w:w="847" w:type="dxa"/>
            <w:tcBorders>
              <w:top w:val="single" w:sz="4" w:space="0" w:color="auto"/>
              <w:left w:val="single" w:sz="4" w:space="0" w:color="auto"/>
              <w:bottom w:val="single" w:sz="4" w:space="0" w:color="auto"/>
              <w:right w:val="single" w:sz="4" w:space="0" w:color="auto"/>
            </w:tcBorders>
            <w:vAlign w:val="center"/>
            <w:hideMark/>
          </w:tcPr>
          <w:p w:rsidR="00B0575E" w:rsidRPr="00B0575E" w:rsidRDefault="00B0575E" w:rsidP="00B057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Ед. изм.</w:t>
            </w:r>
          </w:p>
        </w:tc>
        <w:tc>
          <w:tcPr>
            <w:tcW w:w="1570" w:type="dxa"/>
            <w:tcBorders>
              <w:top w:val="single" w:sz="4" w:space="0" w:color="auto"/>
              <w:left w:val="single" w:sz="4" w:space="0" w:color="auto"/>
              <w:bottom w:val="single" w:sz="4" w:space="0" w:color="auto"/>
              <w:right w:val="single" w:sz="4" w:space="0" w:color="auto"/>
            </w:tcBorders>
            <w:vAlign w:val="center"/>
            <w:hideMark/>
          </w:tcPr>
          <w:p w:rsidR="00B0575E" w:rsidRPr="00B0575E" w:rsidRDefault="00B0575E" w:rsidP="00B057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Расчет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B0575E" w:rsidRPr="00B0575E" w:rsidRDefault="00B0575E" w:rsidP="00B057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Кол-во ед.изм.</w:t>
            </w:r>
          </w:p>
        </w:tc>
      </w:tr>
      <w:tr w:rsidR="00B0575E" w:rsidRPr="00B0575E" w:rsidTr="00B0575E">
        <w:trPr>
          <w:trHeight w:val="60"/>
        </w:trPr>
        <w:tc>
          <w:tcPr>
            <w:tcW w:w="9527" w:type="dxa"/>
            <w:gridSpan w:val="6"/>
            <w:tcBorders>
              <w:top w:val="single" w:sz="4" w:space="0" w:color="auto"/>
              <w:left w:val="single" w:sz="4" w:space="0" w:color="auto"/>
              <w:bottom w:val="single" w:sz="4" w:space="0" w:color="auto"/>
              <w:right w:val="single" w:sz="4" w:space="0" w:color="auto"/>
            </w:tcBorders>
            <w:vAlign w:val="center"/>
            <w:hideMark/>
          </w:tcPr>
          <w:p w:rsidR="00B0575E" w:rsidRPr="00B0575E" w:rsidRDefault="00B0575E" w:rsidP="00B0575E">
            <w:pPr>
              <w:tabs>
                <w:tab w:val="left" w:pos="284"/>
                <w:tab w:val="left" w:pos="993"/>
              </w:tabs>
              <w:spacing w:after="0" w:line="240" w:lineRule="auto"/>
              <w:contextualSpacing/>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Оказание услуг по организации выезда на соревнования для отделения "велоспорт-трек" в г. Тулу</w:t>
            </w:r>
            <w:r w:rsidRPr="00B0575E">
              <w:rPr>
                <w:rFonts w:ascii="Times New Roman" w:eastAsia="Calibri" w:hAnsi="Times New Roman" w:cs="Times New Roman"/>
                <w:bCs/>
                <w:sz w:val="20"/>
                <w:szCs w:val="20"/>
              </w:rPr>
              <w:t xml:space="preserve"> с 03.08.2026 по 10.08.2026</w:t>
            </w:r>
          </w:p>
        </w:tc>
      </w:tr>
      <w:tr w:rsidR="00B0575E" w:rsidRPr="00B0575E" w:rsidTr="00B0575E">
        <w:trPr>
          <w:trHeight w:val="53"/>
        </w:trPr>
        <w:tc>
          <w:tcPr>
            <w:tcW w:w="486" w:type="dxa"/>
            <w:tcBorders>
              <w:top w:val="single" w:sz="4" w:space="0" w:color="auto"/>
              <w:left w:val="single" w:sz="4" w:space="0" w:color="auto"/>
              <w:bottom w:val="single" w:sz="4" w:space="0" w:color="auto"/>
              <w:right w:val="single" w:sz="4" w:space="0" w:color="auto"/>
            </w:tcBorders>
            <w:vAlign w:val="center"/>
            <w:hideMark/>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1</w:t>
            </w:r>
          </w:p>
        </w:tc>
        <w:tc>
          <w:tcPr>
            <w:tcW w:w="436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rPr>
                <w:rFonts w:ascii="Times New Roman" w:eastAsia="Calibri" w:hAnsi="Times New Roman" w:cs="Times New Roman"/>
                <w:sz w:val="20"/>
                <w:szCs w:val="20"/>
              </w:rPr>
            </w:pPr>
            <w:r w:rsidRPr="00B0575E">
              <w:rPr>
                <w:rFonts w:ascii="Times New Roman" w:eastAsia="Calibri" w:hAnsi="Times New Roman" w:cs="Times New Roman"/>
                <w:sz w:val="20"/>
                <w:szCs w:val="20"/>
              </w:rPr>
              <w:t>Проживание спортсменов: 1 чел/сут</w:t>
            </w:r>
          </w:p>
        </w:tc>
        <w:tc>
          <w:tcPr>
            <w:tcW w:w="84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6**</w:t>
            </w:r>
          </w:p>
        </w:tc>
        <w:tc>
          <w:tcPr>
            <w:tcW w:w="847"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усл.ед</w:t>
            </w:r>
          </w:p>
        </w:tc>
        <w:tc>
          <w:tcPr>
            <w:tcW w:w="1570"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6*6</w:t>
            </w:r>
          </w:p>
        </w:tc>
        <w:tc>
          <w:tcPr>
            <w:tcW w:w="1418"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36</w:t>
            </w:r>
          </w:p>
        </w:tc>
      </w:tr>
      <w:tr w:rsidR="00B0575E" w:rsidRPr="00B0575E" w:rsidTr="00B0575E">
        <w:trPr>
          <w:trHeight w:val="165"/>
        </w:trPr>
        <w:tc>
          <w:tcPr>
            <w:tcW w:w="486"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2</w:t>
            </w:r>
          </w:p>
        </w:tc>
        <w:tc>
          <w:tcPr>
            <w:tcW w:w="436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rPr>
                <w:rFonts w:ascii="Times New Roman" w:eastAsia="Calibri" w:hAnsi="Times New Roman" w:cs="Times New Roman"/>
                <w:sz w:val="20"/>
                <w:szCs w:val="20"/>
              </w:rPr>
            </w:pPr>
            <w:r w:rsidRPr="00B0575E">
              <w:rPr>
                <w:rFonts w:ascii="Times New Roman" w:eastAsia="Calibri" w:hAnsi="Times New Roman" w:cs="Times New Roman"/>
                <w:sz w:val="20"/>
                <w:szCs w:val="20"/>
              </w:rPr>
              <w:t>Питание спортсменов: 1 чел/сут</w:t>
            </w:r>
          </w:p>
        </w:tc>
        <w:tc>
          <w:tcPr>
            <w:tcW w:w="84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6**</w:t>
            </w:r>
          </w:p>
        </w:tc>
        <w:tc>
          <w:tcPr>
            <w:tcW w:w="847"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усл.ед</w:t>
            </w:r>
          </w:p>
        </w:tc>
        <w:tc>
          <w:tcPr>
            <w:tcW w:w="1570"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6*6</w:t>
            </w:r>
          </w:p>
        </w:tc>
        <w:tc>
          <w:tcPr>
            <w:tcW w:w="1418"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36</w:t>
            </w:r>
          </w:p>
        </w:tc>
      </w:tr>
      <w:tr w:rsidR="00B0575E" w:rsidRPr="00B0575E" w:rsidTr="00B0575E">
        <w:trPr>
          <w:trHeight w:val="60"/>
        </w:trPr>
        <w:tc>
          <w:tcPr>
            <w:tcW w:w="486"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3</w:t>
            </w:r>
          </w:p>
        </w:tc>
        <w:tc>
          <w:tcPr>
            <w:tcW w:w="436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rPr>
                <w:rFonts w:ascii="Times New Roman" w:eastAsia="Calibri" w:hAnsi="Times New Roman" w:cs="Times New Roman"/>
                <w:sz w:val="20"/>
                <w:szCs w:val="20"/>
              </w:rPr>
            </w:pPr>
            <w:r w:rsidRPr="00B0575E">
              <w:rPr>
                <w:rFonts w:ascii="Times New Roman" w:eastAsia="Calibri" w:hAnsi="Times New Roman" w:cs="Times New Roman"/>
                <w:sz w:val="20"/>
                <w:szCs w:val="20"/>
              </w:rPr>
              <w:t>Дополнительное питание спортсменов</w:t>
            </w:r>
          </w:p>
        </w:tc>
        <w:tc>
          <w:tcPr>
            <w:tcW w:w="84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6**</w:t>
            </w:r>
          </w:p>
        </w:tc>
        <w:tc>
          <w:tcPr>
            <w:tcW w:w="847"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усл.ед</w:t>
            </w:r>
          </w:p>
        </w:tc>
        <w:tc>
          <w:tcPr>
            <w:tcW w:w="1570"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6*5</w:t>
            </w:r>
          </w:p>
        </w:tc>
        <w:tc>
          <w:tcPr>
            <w:tcW w:w="1418"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30</w:t>
            </w:r>
          </w:p>
        </w:tc>
      </w:tr>
      <w:tr w:rsidR="00B0575E" w:rsidRPr="00B0575E" w:rsidTr="00B0575E">
        <w:trPr>
          <w:trHeight w:val="104"/>
        </w:trPr>
        <w:tc>
          <w:tcPr>
            <w:tcW w:w="486"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4</w:t>
            </w:r>
          </w:p>
        </w:tc>
        <w:tc>
          <w:tcPr>
            <w:tcW w:w="436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rPr>
                <w:rFonts w:ascii="Times New Roman" w:eastAsia="Calibri" w:hAnsi="Times New Roman" w:cs="Times New Roman"/>
                <w:sz w:val="20"/>
                <w:szCs w:val="20"/>
              </w:rPr>
            </w:pPr>
            <w:r w:rsidRPr="00B0575E">
              <w:rPr>
                <w:rFonts w:ascii="Times New Roman" w:eastAsia="Calibri" w:hAnsi="Times New Roman" w:cs="Times New Roman"/>
                <w:sz w:val="20"/>
                <w:szCs w:val="20"/>
              </w:rPr>
              <w:t>Проживание тренера-преподавателя: 1 чел/сут</w:t>
            </w:r>
          </w:p>
        </w:tc>
        <w:tc>
          <w:tcPr>
            <w:tcW w:w="84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1*</w:t>
            </w:r>
          </w:p>
        </w:tc>
        <w:tc>
          <w:tcPr>
            <w:tcW w:w="847"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усл.ед</w:t>
            </w:r>
          </w:p>
        </w:tc>
        <w:tc>
          <w:tcPr>
            <w:tcW w:w="1570"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1*7</w:t>
            </w:r>
          </w:p>
        </w:tc>
        <w:tc>
          <w:tcPr>
            <w:tcW w:w="1418"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7</w:t>
            </w:r>
          </w:p>
        </w:tc>
      </w:tr>
      <w:tr w:rsidR="00B0575E" w:rsidRPr="00B0575E" w:rsidTr="00B0575E">
        <w:trPr>
          <w:trHeight w:val="50"/>
        </w:trPr>
        <w:tc>
          <w:tcPr>
            <w:tcW w:w="486"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5</w:t>
            </w:r>
          </w:p>
        </w:tc>
        <w:tc>
          <w:tcPr>
            <w:tcW w:w="436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rPr>
                <w:rFonts w:ascii="Times New Roman" w:eastAsia="Calibri" w:hAnsi="Times New Roman" w:cs="Times New Roman"/>
                <w:sz w:val="20"/>
                <w:szCs w:val="20"/>
              </w:rPr>
            </w:pPr>
            <w:r w:rsidRPr="00B0575E">
              <w:rPr>
                <w:rFonts w:ascii="Times New Roman" w:eastAsia="Calibri" w:hAnsi="Times New Roman" w:cs="Times New Roman"/>
                <w:sz w:val="20"/>
                <w:szCs w:val="20"/>
              </w:rPr>
              <w:t>Проживание механика: 1 чел/сут</w:t>
            </w:r>
          </w:p>
        </w:tc>
        <w:tc>
          <w:tcPr>
            <w:tcW w:w="84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1</w:t>
            </w:r>
          </w:p>
        </w:tc>
        <w:tc>
          <w:tcPr>
            <w:tcW w:w="847"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усл.ед</w:t>
            </w:r>
          </w:p>
        </w:tc>
        <w:tc>
          <w:tcPr>
            <w:tcW w:w="1570"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 xml:space="preserve">1*6 </w:t>
            </w:r>
          </w:p>
        </w:tc>
        <w:tc>
          <w:tcPr>
            <w:tcW w:w="1418"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6</w:t>
            </w:r>
          </w:p>
        </w:tc>
      </w:tr>
      <w:tr w:rsidR="00B0575E" w:rsidRPr="00B0575E" w:rsidTr="00B0575E">
        <w:trPr>
          <w:trHeight w:val="50"/>
        </w:trPr>
        <w:tc>
          <w:tcPr>
            <w:tcW w:w="486"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6</w:t>
            </w:r>
          </w:p>
        </w:tc>
        <w:tc>
          <w:tcPr>
            <w:tcW w:w="436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rPr>
                <w:rFonts w:ascii="Times New Roman" w:eastAsia="Calibri" w:hAnsi="Times New Roman" w:cs="Times New Roman"/>
                <w:sz w:val="20"/>
                <w:szCs w:val="20"/>
              </w:rPr>
            </w:pPr>
            <w:r w:rsidRPr="00B0575E">
              <w:rPr>
                <w:rFonts w:ascii="Times New Roman" w:eastAsia="Calibri" w:hAnsi="Times New Roman" w:cs="Times New Roman"/>
                <w:sz w:val="20"/>
                <w:szCs w:val="20"/>
              </w:rPr>
              <w:t>Предоставление места для хранения инвентаря (велокабина)</w:t>
            </w:r>
          </w:p>
        </w:tc>
        <w:tc>
          <w:tcPr>
            <w:tcW w:w="84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х</w:t>
            </w:r>
          </w:p>
        </w:tc>
        <w:tc>
          <w:tcPr>
            <w:tcW w:w="847"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сут;</w:t>
            </w:r>
            <w:r w:rsidRPr="00B0575E">
              <w:rPr>
                <w:rFonts w:ascii="Times New Roman" w:eastAsia="Calibri" w:hAnsi="Times New Roman" w:cs="Times New Roman"/>
                <w:sz w:val="20"/>
                <w:szCs w:val="20"/>
              </w:rPr>
              <w:br/>
              <w:t>дн</w:t>
            </w:r>
          </w:p>
        </w:tc>
        <w:tc>
          <w:tcPr>
            <w:tcW w:w="1570"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7</w:t>
            </w:r>
          </w:p>
        </w:tc>
        <w:tc>
          <w:tcPr>
            <w:tcW w:w="1418"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7</w:t>
            </w:r>
          </w:p>
        </w:tc>
      </w:tr>
      <w:tr w:rsidR="00B0575E" w:rsidRPr="00B0575E" w:rsidTr="00B0575E">
        <w:trPr>
          <w:trHeight w:val="120"/>
        </w:trPr>
        <w:tc>
          <w:tcPr>
            <w:tcW w:w="486"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7</w:t>
            </w:r>
          </w:p>
        </w:tc>
        <w:tc>
          <w:tcPr>
            <w:tcW w:w="436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rPr>
                <w:rFonts w:ascii="Times New Roman" w:eastAsia="Calibri" w:hAnsi="Times New Roman" w:cs="Times New Roman"/>
                <w:sz w:val="20"/>
                <w:szCs w:val="20"/>
              </w:rPr>
            </w:pPr>
            <w:r w:rsidRPr="00B0575E">
              <w:rPr>
                <w:rFonts w:ascii="Times New Roman" w:eastAsia="Calibri" w:hAnsi="Times New Roman" w:cs="Times New Roman"/>
                <w:sz w:val="20"/>
                <w:szCs w:val="20"/>
              </w:rPr>
              <w:t>Предоставление спортивного сооружения (велотрек)</w:t>
            </w:r>
          </w:p>
        </w:tc>
        <w:tc>
          <w:tcPr>
            <w:tcW w:w="84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х</w:t>
            </w:r>
          </w:p>
        </w:tc>
        <w:tc>
          <w:tcPr>
            <w:tcW w:w="847"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ч</w:t>
            </w:r>
          </w:p>
        </w:tc>
        <w:tc>
          <w:tcPr>
            <w:tcW w:w="1570"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4 часа</w:t>
            </w:r>
          </w:p>
        </w:tc>
        <w:tc>
          <w:tcPr>
            <w:tcW w:w="1418"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4</w:t>
            </w:r>
          </w:p>
        </w:tc>
      </w:tr>
      <w:tr w:rsidR="00B0575E" w:rsidRPr="00B0575E" w:rsidTr="00B0575E">
        <w:trPr>
          <w:trHeight w:val="243"/>
        </w:trPr>
        <w:tc>
          <w:tcPr>
            <w:tcW w:w="486"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8</w:t>
            </w:r>
          </w:p>
        </w:tc>
        <w:tc>
          <w:tcPr>
            <w:tcW w:w="436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rPr>
                <w:rFonts w:ascii="Times New Roman" w:eastAsia="Calibri" w:hAnsi="Times New Roman" w:cs="Times New Roman"/>
                <w:sz w:val="20"/>
                <w:szCs w:val="20"/>
              </w:rPr>
            </w:pPr>
            <w:r w:rsidRPr="00B0575E">
              <w:rPr>
                <w:rFonts w:ascii="Times New Roman" w:eastAsia="Calibri" w:hAnsi="Times New Roman" w:cs="Times New Roman"/>
                <w:sz w:val="20"/>
                <w:szCs w:val="20"/>
              </w:rPr>
              <w:t xml:space="preserve">Трансфер  ж/д вокзал – место проживания – ж/д вокзал </w:t>
            </w:r>
          </w:p>
        </w:tc>
        <w:tc>
          <w:tcPr>
            <w:tcW w:w="843"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х</w:t>
            </w:r>
          </w:p>
        </w:tc>
        <w:tc>
          <w:tcPr>
            <w:tcW w:w="847"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усл.ед</w:t>
            </w:r>
          </w:p>
        </w:tc>
        <w:tc>
          <w:tcPr>
            <w:tcW w:w="1570"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1 раз</w:t>
            </w:r>
          </w:p>
        </w:tc>
        <w:tc>
          <w:tcPr>
            <w:tcW w:w="1418" w:type="dxa"/>
            <w:tcBorders>
              <w:top w:val="single" w:sz="4" w:space="0" w:color="auto"/>
              <w:left w:val="single" w:sz="4" w:space="0" w:color="auto"/>
              <w:bottom w:val="single" w:sz="4" w:space="0" w:color="auto"/>
              <w:right w:val="single" w:sz="4" w:space="0" w:color="auto"/>
            </w:tcBorders>
            <w:vAlign w:val="center"/>
          </w:tcPr>
          <w:p w:rsidR="00B0575E" w:rsidRPr="00B0575E" w:rsidRDefault="00B0575E" w:rsidP="00B0575E">
            <w:pPr>
              <w:spacing w:after="0" w:line="240" w:lineRule="auto"/>
              <w:jc w:val="center"/>
              <w:rPr>
                <w:rFonts w:ascii="Times New Roman" w:eastAsia="Calibri" w:hAnsi="Times New Roman" w:cs="Times New Roman"/>
                <w:sz w:val="20"/>
                <w:szCs w:val="20"/>
              </w:rPr>
            </w:pPr>
            <w:r w:rsidRPr="00B0575E">
              <w:rPr>
                <w:rFonts w:ascii="Times New Roman" w:eastAsia="Calibri" w:hAnsi="Times New Roman" w:cs="Times New Roman"/>
                <w:sz w:val="20"/>
                <w:szCs w:val="20"/>
              </w:rPr>
              <w:t>1</w:t>
            </w:r>
          </w:p>
        </w:tc>
      </w:tr>
    </w:tbl>
    <w:p w:rsidR="00B0575E" w:rsidRPr="00B0575E" w:rsidRDefault="00B0575E" w:rsidP="00B0575E">
      <w:pPr>
        <w:autoSpaceDE w:val="0"/>
        <w:autoSpaceDN w:val="0"/>
        <w:adjustRightInd w:val="0"/>
        <w:spacing w:after="0" w:line="240" w:lineRule="auto"/>
        <w:ind w:firstLine="567"/>
        <w:contextualSpacing/>
        <w:jc w:val="both"/>
        <w:rPr>
          <w:rFonts w:ascii="Times New Roman" w:eastAsia="Calibri" w:hAnsi="Times New Roman" w:cs="Times New Roman"/>
          <w:sz w:val="20"/>
          <w:szCs w:val="20"/>
        </w:rPr>
      </w:pPr>
      <w:r w:rsidRPr="00B0575E">
        <w:rPr>
          <w:rFonts w:ascii="Times New Roman" w:eastAsia="Times New Roman" w:hAnsi="Times New Roman" w:cs="Times New Roman"/>
          <w:bCs/>
          <w:sz w:val="20"/>
          <w:szCs w:val="20"/>
        </w:rPr>
        <w:t xml:space="preserve">*Проживание тренера (1 человек) с </w:t>
      </w:r>
      <w:r w:rsidRPr="00B0575E">
        <w:rPr>
          <w:rFonts w:ascii="Times New Roman" w:eastAsia="Calibri" w:hAnsi="Times New Roman" w:cs="Times New Roman"/>
          <w:sz w:val="20"/>
          <w:szCs w:val="20"/>
        </w:rPr>
        <w:t xml:space="preserve">03.08.2026 по 10.08.2026. </w:t>
      </w:r>
    </w:p>
    <w:p w:rsidR="00B0575E" w:rsidRPr="00B0575E" w:rsidRDefault="00B0575E" w:rsidP="00B0575E">
      <w:pPr>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 xml:space="preserve">**Проживание и питание спортсменов (6 человек), проживание механика (1 человек) с </w:t>
      </w:r>
      <w:r w:rsidRPr="00B0575E">
        <w:rPr>
          <w:rFonts w:ascii="Times New Roman" w:eastAsia="Calibri" w:hAnsi="Times New Roman" w:cs="Times New Roman"/>
          <w:sz w:val="20"/>
          <w:szCs w:val="20"/>
        </w:rPr>
        <w:t>04.08.2026 по 09.08.2026</w:t>
      </w:r>
      <w:r w:rsidRPr="00B0575E">
        <w:rPr>
          <w:rFonts w:ascii="Times New Roman" w:eastAsia="Times New Roman" w:hAnsi="Times New Roman" w:cs="Times New Roman"/>
          <w:bCs/>
          <w:sz w:val="20"/>
          <w:szCs w:val="20"/>
        </w:rPr>
        <w:t xml:space="preserve"> (ранний заезд 04.08.2026 и поздний выезд 09.08.2026).</w:t>
      </w:r>
    </w:p>
    <w:p w:rsidR="00B0575E" w:rsidRPr="00B0575E" w:rsidRDefault="00B0575E" w:rsidP="00B0575E">
      <w:pPr>
        <w:autoSpaceDE w:val="0"/>
        <w:autoSpaceDN w:val="0"/>
        <w:adjustRightInd w:val="0"/>
        <w:spacing w:after="0" w:line="240" w:lineRule="auto"/>
        <w:contextualSpacing/>
        <w:jc w:val="center"/>
        <w:rPr>
          <w:rFonts w:ascii="Times New Roman" w:eastAsia="Times New Roman" w:hAnsi="Times New Roman" w:cs="Times New Roman"/>
          <w:b/>
          <w:bCs/>
          <w:sz w:val="10"/>
          <w:szCs w:val="20"/>
        </w:rPr>
      </w:pPr>
    </w:p>
    <w:p w:rsidR="00B0575E" w:rsidRPr="00B0575E" w:rsidRDefault="00B0575E" w:rsidP="00B0575E">
      <w:pPr>
        <w:autoSpaceDE w:val="0"/>
        <w:autoSpaceDN w:val="0"/>
        <w:adjustRightInd w:val="0"/>
        <w:spacing w:after="0" w:line="240" w:lineRule="auto"/>
        <w:contextualSpacing/>
        <w:jc w:val="center"/>
        <w:rPr>
          <w:rFonts w:ascii="Times New Roman" w:eastAsia="Times New Roman" w:hAnsi="Times New Roman" w:cs="Times New Roman"/>
          <w:b/>
          <w:bCs/>
          <w:sz w:val="20"/>
          <w:szCs w:val="20"/>
        </w:rPr>
      </w:pPr>
      <w:r w:rsidRPr="00B0575E">
        <w:rPr>
          <w:rFonts w:ascii="Times New Roman" w:eastAsia="Times New Roman" w:hAnsi="Times New Roman" w:cs="Times New Roman"/>
          <w:b/>
          <w:bCs/>
          <w:sz w:val="20"/>
          <w:szCs w:val="20"/>
        </w:rPr>
        <w:t>2. Условия оказания услуги</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7583"/>
      </w:tblGrid>
      <w:tr w:rsidR="00B0575E" w:rsidRPr="00B0575E" w:rsidTr="00432D3A">
        <w:trPr>
          <w:jc w:val="center"/>
        </w:trPr>
        <w:tc>
          <w:tcPr>
            <w:tcW w:w="2198" w:type="dxa"/>
            <w:tcBorders>
              <w:top w:val="single" w:sz="4" w:space="0" w:color="auto"/>
              <w:left w:val="single" w:sz="4" w:space="0" w:color="auto"/>
              <w:bottom w:val="single" w:sz="4" w:space="0" w:color="auto"/>
              <w:right w:val="single" w:sz="4" w:space="0" w:color="auto"/>
            </w:tcBorders>
            <w:hideMark/>
          </w:tcPr>
          <w:p w:rsidR="00B0575E" w:rsidRPr="00B0575E" w:rsidRDefault="00B0575E" w:rsidP="00B0575E">
            <w:pPr>
              <w:autoSpaceDE w:val="0"/>
              <w:autoSpaceDN w:val="0"/>
              <w:adjustRightInd w:val="0"/>
              <w:spacing w:after="0" w:line="240" w:lineRule="auto"/>
              <w:ind w:left="367" w:hanging="367"/>
              <w:contextualSpacing/>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Место оказания услуг</w:t>
            </w:r>
          </w:p>
        </w:tc>
        <w:tc>
          <w:tcPr>
            <w:tcW w:w="7583" w:type="dxa"/>
            <w:tcBorders>
              <w:top w:val="single" w:sz="4" w:space="0" w:color="auto"/>
              <w:left w:val="single" w:sz="4" w:space="0" w:color="auto"/>
              <w:bottom w:val="single" w:sz="4" w:space="0" w:color="auto"/>
              <w:right w:val="single" w:sz="4" w:space="0" w:color="auto"/>
            </w:tcBorders>
            <w:hideMark/>
          </w:tcPr>
          <w:p w:rsidR="00B0575E" w:rsidRPr="00B0575E" w:rsidRDefault="00B0575E" w:rsidP="00B0575E">
            <w:pPr>
              <w:tabs>
                <w:tab w:val="left" w:pos="284"/>
                <w:tab w:val="left" w:pos="993"/>
              </w:tabs>
              <w:autoSpaceDE w:val="0"/>
              <w:autoSpaceDN w:val="0"/>
              <w:adjustRightInd w:val="0"/>
              <w:spacing w:after="0" w:line="240" w:lineRule="auto"/>
              <w:contextualSpacing/>
              <w:rPr>
                <w:rFonts w:ascii="Times New Roman" w:eastAsia="Times New Roman" w:hAnsi="Times New Roman" w:cs="Times New Roman"/>
                <w:bCs/>
                <w:sz w:val="20"/>
                <w:szCs w:val="20"/>
              </w:rPr>
            </w:pPr>
            <w:r w:rsidRPr="00B0575E">
              <w:rPr>
                <w:rFonts w:ascii="Times New Roman" w:eastAsia="Calibri" w:hAnsi="Times New Roman" w:cs="Times New Roman"/>
                <w:sz w:val="20"/>
                <w:szCs w:val="20"/>
              </w:rPr>
              <w:t xml:space="preserve">г. Тула </w:t>
            </w:r>
          </w:p>
        </w:tc>
      </w:tr>
      <w:tr w:rsidR="00B0575E" w:rsidRPr="00B0575E" w:rsidTr="00432D3A">
        <w:trPr>
          <w:jc w:val="center"/>
        </w:trPr>
        <w:tc>
          <w:tcPr>
            <w:tcW w:w="2198" w:type="dxa"/>
            <w:tcBorders>
              <w:top w:val="single" w:sz="4" w:space="0" w:color="auto"/>
              <w:left w:val="single" w:sz="4" w:space="0" w:color="auto"/>
              <w:bottom w:val="single" w:sz="4" w:space="0" w:color="auto"/>
              <w:right w:val="single" w:sz="4" w:space="0" w:color="auto"/>
            </w:tcBorders>
            <w:hideMark/>
          </w:tcPr>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Сроки оказания услуг</w:t>
            </w:r>
          </w:p>
        </w:tc>
        <w:tc>
          <w:tcPr>
            <w:tcW w:w="7583" w:type="dxa"/>
            <w:tcBorders>
              <w:top w:val="single" w:sz="4" w:space="0" w:color="auto"/>
              <w:left w:val="single" w:sz="4" w:space="0" w:color="auto"/>
              <w:bottom w:val="single" w:sz="4" w:space="0" w:color="auto"/>
              <w:right w:val="single" w:sz="4" w:space="0" w:color="auto"/>
            </w:tcBorders>
            <w:hideMark/>
          </w:tcPr>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с 03.08.2026 по 09.08.2026</w:t>
            </w:r>
          </w:p>
        </w:tc>
      </w:tr>
      <w:tr w:rsidR="00B0575E" w:rsidRPr="00B0575E" w:rsidTr="00432D3A">
        <w:trPr>
          <w:jc w:val="center"/>
        </w:trPr>
        <w:tc>
          <w:tcPr>
            <w:tcW w:w="2198" w:type="dxa"/>
            <w:tcBorders>
              <w:top w:val="single" w:sz="4" w:space="0" w:color="auto"/>
              <w:left w:val="single" w:sz="4" w:space="0" w:color="auto"/>
              <w:bottom w:val="single" w:sz="4" w:space="0" w:color="auto"/>
              <w:right w:val="single" w:sz="4" w:space="0" w:color="auto"/>
            </w:tcBorders>
            <w:hideMark/>
          </w:tcPr>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Требования к проживанию</w:t>
            </w:r>
          </w:p>
        </w:tc>
        <w:tc>
          <w:tcPr>
            <w:tcW w:w="7583" w:type="dxa"/>
            <w:tcBorders>
              <w:top w:val="single" w:sz="4" w:space="0" w:color="auto"/>
              <w:left w:val="single" w:sz="4" w:space="0" w:color="auto"/>
              <w:bottom w:val="single" w:sz="4" w:space="0" w:color="auto"/>
              <w:right w:val="single" w:sz="4" w:space="0" w:color="auto"/>
            </w:tcBorders>
            <w:hideMark/>
          </w:tcPr>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 xml:space="preserve">Место размещения (на выбор): </w:t>
            </w:r>
            <w:r w:rsidRPr="00B0575E">
              <w:rPr>
                <w:rFonts w:ascii="Times New Roman" w:eastAsia="Times New Roman" w:hAnsi="Times New Roman" w:cs="Times New Roman"/>
                <w:bCs/>
                <w:sz w:val="20"/>
                <w:szCs w:val="20"/>
              </w:rPr>
              <w:t>гостиница категории не ниже 3***/отель категории не ниже 3***/санаторий/пансионат/спортивная база</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Расположение:</w:t>
            </w:r>
            <w:r w:rsidRPr="00B0575E">
              <w:rPr>
                <w:rFonts w:ascii="Times New Roman" w:eastAsia="Times New Roman" w:hAnsi="Times New Roman" w:cs="Times New Roman"/>
                <w:bCs/>
                <w:sz w:val="20"/>
                <w:szCs w:val="20"/>
              </w:rPr>
              <w:t xml:space="preserve"> не далее 1,5 км от спортивного сооружения (Велотрек, г. Тула, просп. Ленина, 87/2)</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Категория номеров (на выбор)</w:t>
            </w:r>
            <w:r w:rsidRPr="00B0575E">
              <w:rPr>
                <w:rFonts w:ascii="Times New Roman" w:eastAsia="Times New Roman" w:hAnsi="Times New Roman" w:cs="Times New Roman"/>
                <w:bCs/>
                <w:sz w:val="20"/>
                <w:szCs w:val="20"/>
              </w:rPr>
              <w:t>: эконом/стандарт/эконом улучшенный/стандарт улучшенный</w:t>
            </w:r>
            <w:r w:rsidRPr="00B0575E">
              <w:rPr>
                <w:rFonts w:ascii="Times New Roman" w:eastAsia="Times New Roman" w:hAnsi="Times New Roman" w:cs="Times New Roman"/>
                <w:bCs/>
                <w:sz w:val="20"/>
                <w:szCs w:val="20"/>
                <w:u w:val="single"/>
              </w:rPr>
              <w:br/>
            </w:r>
            <w:r w:rsidRPr="00B0575E">
              <w:rPr>
                <w:rFonts w:ascii="Times New Roman" w:eastAsia="Times New Roman" w:hAnsi="Times New Roman" w:cs="Times New Roman"/>
                <w:b/>
                <w:bCs/>
                <w:sz w:val="20"/>
                <w:szCs w:val="20"/>
              </w:rPr>
              <w:t xml:space="preserve">Кол-во комнат в номере: </w:t>
            </w:r>
            <w:r w:rsidRPr="00B0575E">
              <w:rPr>
                <w:rFonts w:ascii="Times New Roman" w:eastAsia="Times New Roman" w:hAnsi="Times New Roman" w:cs="Times New Roman"/>
                <w:bCs/>
                <w:sz w:val="20"/>
                <w:szCs w:val="20"/>
              </w:rPr>
              <w:t>однокомнатный</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
                <w:bCs/>
                <w:sz w:val="20"/>
                <w:szCs w:val="20"/>
              </w:rPr>
            </w:pPr>
            <w:r w:rsidRPr="00B0575E">
              <w:rPr>
                <w:rFonts w:ascii="Times New Roman" w:eastAsia="Times New Roman" w:hAnsi="Times New Roman" w:cs="Times New Roman"/>
                <w:b/>
                <w:bCs/>
                <w:sz w:val="20"/>
                <w:szCs w:val="20"/>
              </w:rPr>
              <w:t>Кол-во мест в номере</w:t>
            </w:r>
            <w:r w:rsidRPr="00B0575E">
              <w:rPr>
                <w:rFonts w:ascii="Times New Roman" w:eastAsia="Times New Roman" w:hAnsi="Times New Roman" w:cs="Times New Roman"/>
                <w:bCs/>
                <w:sz w:val="20"/>
                <w:szCs w:val="20"/>
              </w:rPr>
              <w:t xml:space="preserve">: 2х- и/или 3х-местный, </w:t>
            </w:r>
            <w:r w:rsidRPr="00B0575E">
              <w:rPr>
                <w:rFonts w:ascii="Times New Roman" w:eastAsia="Times New Roman" w:hAnsi="Times New Roman" w:cs="Times New Roman"/>
                <w:sz w:val="20"/>
                <w:szCs w:val="20"/>
              </w:rPr>
              <w:t>односпальные кровати</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 xml:space="preserve">Кол-во мест в номере для тренера: </w:t>
            </w:r>
            <w:r w:rsidRPr="00B0575E">
              <w:rPr>
                <w:rFonts w:ascii="Times New Roman" w:eastAsia="Times New Roman" w:hAnsi="Times New Roman" w:cs="Times New Roman"/>
                <w:bCs/>
                <w:sz w:val="20"/>
                <w:szCs w:val="20"/>
              </w:rPr>
              <w:t>1номестный</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
                <w:bCs/>
                <w:sz w:val="20"/>
                <w:szCs w:val="20"/>
              </w:rPr>
            </w:pPr>
            <w:r w:rsidRPr="00B0575E">
              <w:rPr>
                <w:rFonts w:ascii="Times New Roman" w:eastAsia="Times New Roman" w:hAnsi="Times New Roman" w:cs="Times New Roman"/>
                <w:b/>
                <w:bCs/>
                <w:sz w:val="20"/>
                <w:szCs w:val="20"/>
              </w:rPr>
              <w:t xml:space="preserve">Кол-во мест в номере для механика: </w:t>
            </w:r>
            <w:r w:rsidRPr="00B0575E">
              <w:rPr>
                <w:rFonts w:ascii="Times New Roman" w:eastAsia="Times New Roman" w:hAnsi="Times New Roman" w:cs="Times New Roman"/>
                <w:bCs/>
                <w:sz w:val="20"/>
                <w:szCs w:val="20"/>
              </w:rPr>
              <w:t>1номестный</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 xml:space="preserve">Площадь номера: </w:t>
            </w:r>
            <w:r w:rsidRPr="00B0575E">
              <w:rPr>
                <w:rFonts w:ascii="Times New Roman" w:eastAsia="Times New Roman" w:hAnsi="Times New Roman" w:cs="Times New Roman"/>
                <w:bCs/>
                <w:sz w:val="20"/>
                <w:szCs w:val="20"/>
              </w:rPr>
              <w:t>не менее 16 кв.м.</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
                <w:bCs/>
                <w:sz w:val="20"/>
                <w:szCs w:val="20"/>
              </w:rPr>
            </w:pPr>
            <w:r w:rsidRPr="00B0575E">
              <w:rPr>
                <w:rFonts w:ascii="Times New Roman" w:eastAsia="Times New Roman" w:hAnsi="Times New Roman" w:cs="Times New Roman"/>
                <w:b/>
                <w:bCs/>
                <w:sz w:val="20"/>
                <w:szCs w:val="20"/>
              </w:rPr>
              <w:t>Номера оборудованы своим санузлом.</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
                <w:bCs/>
                <w:sz w:val="20"/>
                <w:szCs w:val="20"/>
              </w:rPr>
            </w:pPr>
            <w:r w:rsidRPr="00B0575E">
              <w:rPr>
                <w:rFonts w:ascii="Times New Roman" w:eastAsia="Times New Roman" w:hAnsi="Times New Roman" w:cs="Times New Roman"/>
                <w:b/>
                <w:bCs/>
                <w:sz w:val="20"/>
                <w:szCs w:val="20"/>
              </w:rPr>
              <w:t>Прочие требования:</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 xml:space="preserve"> </w:t>
            </w:r>
            <w:r w:rsidRPr="00B0575E">
              <w:rPr>
                <w:rFonts w:ascii="Times New Roman" w:eastAsia="Times New Roman" w:hAnsi="Times New Roman" w:cs="Times New Roman"/>
                <w:bCs/>
                <w:sz w:val="20"/>
                <w:szCs w:val="20"/>
              </w:rPr>
              <w:t>1. Тренер заселяется отдельно, механик заселяется отдельно, разнополые участники заселяются отдельно, все номера должны находиться в одном здании, на одном этаже, подселение к посторонним лицам не допускается, круглосуточно охраняемая закрытая территория.</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 xml:space="preserve">2. Охраняемая территория с возможностью круглосуточной стоянки транспортного средства (автомобиль Заказчика </w:t>
            </w:r>
            <w:r w:rsidRPr="00B0575E">
              <w:rPr>
                <w:rFonts w:ascii="Times New Roman" w:eastAsia="Times New Roman" w:hAnsi="Times New Roman" w:cs="Times New Roman"/>
                <w:bCs/>
                <w:sz w:val="20"/>
                <w:szCs w:val="20"/>
                <w:lang w:val="en-US"/>
              </w:rPr>
              <w:t>Sollers</w:t>
            </w:r>
            <w:r w:rsidRPr="00B0575E">
              <w:rPr>
                <w:rFonts w:ascii="Times New Roman" w:eastAsia="Times New Roman" w:hAnsi="Times New Roman" w:cs="Times New Roman"/>
                <w:bCs/>
                <w:sz w:val="20"/>
                <w:szCs w:val="20"/>
              </w:rPr>
              <w:t xml:space="preserve"> </w:t>
            </w:r>
            <w:r w:rsidRPr="00B0575E">
              <w:rPr>
                <w:rFonts w:ascii="Times New Roman" w:eastAsia="Times New Roman" w:hAnsi="Times New Roman" w:cs="Times New Roman"/>
                <w:bCs/>
                <w:sz w:val="20"/>
                <w:szCs w:val="20"/>
                <w:lang w:val="en-US"/>
              </w:rPr>
              <w:t>Atlant</w:t>
            </w:r>
            <w:r w:rsidRPr="00B0575E">
              <w:rPr>
                <w:rFonts w:ascii="Times New Roman" w:eastAsia="Times New Roman" w:hAnsi="Times New Roman" w:cs="Times New Roman"/>
                <w:bCs/>
                <w:sz w:val="20"/>
                <w:szCs w:val="20"/>
              </w:rPr>
              <w:t>).</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Ранний заезд (04.08.2026 в 8.30)</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
                <w:bCs/>
                <w:sz w:val="20"/>
                <w:szCs w:val="20"/>
              </w:rPr>
            </w:pPr>
            <w:r w:rsidRPr="00B0575E">
              <w:rPr>
                <w:rFonts w:ascii="Times New Roman" w:eastAsia="Times New Roman" w:hAnsi="Times New Roman" w:cs="Times New Roman"/>
                <w:bCs/>
                <w:sz w:val="20"/>
                <w:szCs w:val="20"/>
              </w:rPr>
              <w:t>Поздний выезд (09.08.2026 в 21:00)</w:t>
            </w:r>
            <w:r w:rsidRPr="00B0575E">
              <w:rPr>
                <w:rFonts w:ascii="Times New Roman" w:eastAsia="Times New Roman" w:hAnsi="Times New Roman" w:cs="Times New Roman"/>
                <w:b/>
                <w:bCs/>
                <w:sz w:val="20"/>
                <w:szCs w:val="20"/>
              </w:rPr>
              <w:t xml:space="preserve"> </w:t>
            </w:r>
          </w:p>
        </w:tc>
      </w:tr>
      <w:tr w:rsidR="00B0575E" w:rsidRPr="00B0575E" w:rsidTr="00432D3A">
        <w:trPr>
          <w:jc w:val="center"/>
        </w:trPr>
        <w:tc>
          <w:tcPr>
            <w:tcW w:w="2198" w:type="dxa"/>
            <w:tcBorders>
              <w:top w:val="single" w:sz="4" w:space="0" w:color="auto"/>
              <w:left w:val="single" w:sz="4" w:space="0" w:color="auto"/>
              <w:bottom w:val="single" w:sz="4" w:space="0" w:color="auto"/>
              <w:right w:val="single" w:sz="4" w:space="0" w:color="auto"/>
            </w:tcBorders>
            <w:hideMark/>
          </w:tcPr>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 xml:space="preserve">Требования к питанию </w:t>
            </w:r>
          </w:p>
        </w:tc>
        <w:tc>
          <w:tcPr>
            <w:tcW w:w="7583" w:type="dxa"/>
            <w:tcBorders>
              <w:top w:val="single" w:sz="4" w:space="0" w:color="auto"/>
              <w:left w:val="single" w:sz="4" w:space="0" w:color="auto"/>
              <w:bottom w:val="single" w:sz="4" w:space="0" w:color="auto"/>
              <w:right w:val="single" w:sz="4" w:space="0" w:color="auto"/>
            </w:tcBorders>
            <w:hideMark/>
          </w:tcPr>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Место питания</w:t>
            </w:r>
            <w:r w:rsidRPr="00B0575E">
              <w:rPr>
                <w:rFonts w:ascii="Times New Roman" w:eastAsia="Times New Roman" w:hAnsi="Times New Roman" w:cs="Times New Roman"/>
                <w:bCs/>
                <w:sz w:val="20"/>
                <w:szCs w:val="20"/>
              </w:rPr>
              <w:t xml:space="preserve">: на территории места проживания </w:t>
            </w:r>
          </w:p>
          <w:p w:rsidR="00B0575E" w:rsidRPr="00B0575E" w:rsidRDefault="00B0575E" w:rsidP="00B0575E">
            <w:pPr>
              <w:autoSpaceDE w:val="0"/>
              <w:autoSpaceDN w:val="0"/>
              <w:adjustRightInd w:val="0"/>
              <w:spacing w:after="0" w:line="240" w:lineRule="auto"/>
              <w:contextualSpacing/>
              <w:jc w:val="both"/>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Тип питания</w:t>
            </w:r>
            <w:r w:rsidRPr="00B0575E">
              <w:rPr>
                <w:rFonts w:ascii="Times New Roman" w:eastAsia="Times New Roman" w:hAnsi="Times New Roman" w:cs="Times New Roman"/>
                <w:bCs/>
                <w:sz w:val="20"/>
                <w:szCs w:val="20"/>
              </w:rPr>
              <w:t xml:space="preserve">: трехразовое ежедневное горячее питание (завтрак, обед, ужин). </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Энергетическая ценность меню</w:t>
            </w:r>
            <w:r w:rsidRPr="00B0575E">
              <w:rPr>
                <w:rFonts w:ascii="Times New Roman" w:eastAsia="Times New Roman" w:hAnsi="Times New Roman" w:cs="Times New Roman"/>
                <w:bCs/>
                <w:sz w:val="20"/>
                <w:szCs w:val="20"/>
              </w:rPr>
              <w:t>: не менее 4750 ккал в сутки.</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Меню питания, а также разность меню питания под индивидуальные программы питания спортсменов согласовываться с врачом заказчика исходя из объема ккал в сутки и диетических данных.</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Расписание</w:t>
            </w:r>
            <w:r w:rsidRPr="00B0575E">
              <w:rPr>
                <w:rFonts w:ascii="Times New Roman" w:eastAsia="Times New Roman" w:hAnsi="Times New Roman" w:cs="Times New Roman"/>
                <w:bCs/>
                <w:sz w:val="20"/>
                <w:szCs w:val="20"/>
              </w:rPr>
              <w:t xml:space="preserve">: </w:t>
            </w:r>
            <w:r w:rsidRPr="00B0575E">
              <w:rPr>
                <w:rFonts w:ascii="Times New Roman" w:eastAsia="Times New Roman" w:hAnsi="Times New Roman" w:cs="Times New Roman"/>
                <w:sz w:val="20"/>
                <w:szCs w:val="20"/>
                <w:lang w:eastAsia="ru-RU"/>
              </w:rPr>
              <w:t>(</w:t>
            </w:r>
            <w:r w:rsidRPr="00B0575E">
              <w:rPr>
                <w:rFonts w:ascii="Times New Roman" w:eastAsia="Times New Roman" w:hAnsi="Times New Roman" w:cs="Times New Roman"/>
                <w:bCs/>
                <w:sz w:val="20"/>
                <w:szCs w:val="20"/>
              </w:rPr>
              <w:t>по согласованию с Заказчиком)</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Место питания, технологии и качество питания должны соответствовать действующему законодательству в сфере организации общественного питания, СанПиН и т.п.</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Дополнительные приемы пищи</w:t>
            </w:r>
            <w:r w:rsidRPr="00B0575E">
              <w:rPr>
                <w:rFonts w:ascii="Times New Roman" w:eastAsia="Times New Roman" w:hAnsi="Times New Roman" w:cs="Times New Roman"/>
                <w:bCs/>
                <w:sz w:val="20"/>
                <w:szCs w:val="20"/>
              </w:rPr>
              <w:t>: Завтрак 04.08.2026, Обед и ужин 09.08.2026.</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 xml:space="preserve">Обеспечение дополнительным питанием: </w:t>
            </w:r>
            <w:r w:rsidRPr="00B0575E">
              <w:rPr>
                <w:rFonts w:ascii="Times New Roman" w:eastAsia="Times New Roman" w:hAnsi="Times New Roman" w:cs="Times New Roman"/>
                <w:bCs/>
                <w:sz w:val="20"/>
                <w:szCs w:val="20"/>
              </w:rPr>
              <w:t>ежедневно, на каждого спортсмена в сутки: 3л бутилированной воды; 500 г банан; 300 г вафли, 100 г зефира.</w:t>
            </w:r>
          </w:p>
        </w:tc>
      </w:tr>
      <w:tr w:rsidR="00B0575E" w:rsidRPr="00B0575E" w:rsidTr="00432D3A">
        <w:trPr>
          <w:jc w:val="center"/>
        </w:trPr>
        <w:tc>
          <w:tcPr>
            <w:tcW w:w="2198" w:type="dxa"/>
            <w:tcBorders>
              <w:top w:val="single" w:sz="4" w:space="0" w:color="auto"/>
              <w:left w:val="single" w:sz="4" w:space="0" w:color="auto"/>
              <w:bottom w:val="single" w:sz="4" w:space="0" w:color="auto"/>
              <w:right w:val="single" w:sz="4" w:space="0" w:color="auto"/>
            </w:tcBorders>
            <w:hideMark/>
          </w:tcPr>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lastRenderedPageBreak/>
              <w:t xml:space="preserve">Требования к трансферу </w:t>
            </w:r>
          </w:p>
        </w:tc>
        <w:tc>
          <w:tcPr>
            <w:tcW w:w="7583" w:type="dxa"/>
            <w:tcBorders>
              <w:top w:val="single" w:sz="4" w:space="0" w:color="auto"/>
              <w:left w:val="single" w:sz="4" w:space="0" w:color="auto"/>
              <w:bottom w:val="single" w:sz="4" w:space="0" w:color="auto"/>
              <w:right w:val="single" w:sz="4" w:space="0" w:color="auto"/>
            </w:tcBorders>
            <w:hideMark/>
          </w:tcPr>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Транспортное средство</w:t>
            </w:r>
            <w:r w:rsidRPr="00B0575E">
              <w:rPr>
                <w:rFonts w:ascii="Times New Roman" w:eastAsia="Times New Roman" w:hAnsi="Times New Roman" w:cs="Times New Roman"/>
                <w:bCs/>
                <w:sz w:val="20"/>
                <w:szCs w:val="20"/>
              </w:rPr>
              <w:t>: микроавтобус/автобус (вместимость 7 человек с багажом – сумки в виде баулов 110х50х40).</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Маршрут:</w:t>
            </w:r>
            <w:r w:rsidRPr="00B0575E">
              <w:rPr>
                <w:rFonts w:ascii="Times New Roman" w:eastAsia="Times New Roman" w:hAnsi="Times New Roman" w:cs="Times New Roman"/>
                <w:bCs/>
                <w:sz w:val="20"/>
                <w:szCs w:val="20"/>
              </w:rPr>
              <w:t xml:space="preserve"> ж/д вокзал – место проживания – ж/д вокзал  </w:t>
            </w:r>
          </w:p>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
                <w:bCs/>
                <w:sz w:val="20"/>
                <w:szCs w:val="20"/>
              </w:rPr>
              <w:t xml:space="preserve">Время: </w:t>
            </w:r>
            <w:r w:rsidRPr="00B0575E">
              <w:rPr>
                <w:rFonts w:ascii="Times New Roman" w:eastAsia="Times New Roman" w:hAnsi="Times New Roman" w:cs="Times New Roman"/>
                <w:bCs/>
                <w:sz w:val="20"/>
                <w:szCs w:val="20"/>
              </w:rPr>
              <w:t xml:space="preserve">по согласованию с Заказчиком, расчет времени в пути рассчитывается Исполнителем и сообщается представителю Заказчика. </w:t>
            </w:r>
            <w:r w:rsidRPr="00B0575E">
              <w:rPr>
                <w:rFonts w:ascii="Times New Roman" w:eastAsia="Calibri" w:hAnsi="Times New Roman" w:cs="Times New Roman"/>
                <w:sz w:val="20"/>
                <w:szCs w:val="20"/>
              </w:rPr>
              <w:t>Ответственность за опоздание трансфера (прибытия на ж/д вокзал, отправления), по причине нарушения сроков трансфера (в том числе связанным с неправильным расчетом времени пути, возникновением пробок, аварий, заторов, поломок ТС), несет Исполнитель и устраняет возникшие в связи с этим расходы за свой счет (в т.ч. расходы на обмен и/или приобретение новых проездных документов, проживание и питание) в кратчайшие сроки или сроки, согласованные с Заказчиком.</w:t>
            </w:r>
          </w:p>
          <w:p w:rsidR="00B0575E" w:rsidRPr="00B0575E" w:rsidRDefault="00B0575E" w:rsidP="00B0575E">
            <w:pPr>
              <w:spacing w:after="0" w:line="240" w:lineRule="auto"/>
              <w:jc w:val="both"/>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Трансфер подходящий по требованиям по перевозке несовершеннолетних детей с регистрацией маршрута в ГИБДД.</w:t>
            </w:r>
          </w:p>
        </w:tc>
      </w:tr>
      <w:tr w:rsidR="00B0575E" w:rsidRPr="00B0575E" w:rsidTr="00432D3A">
        <w:trPr>
          <w:jc w:val="center"/>
        </w:trPr>
        <w:tc>
          <w:tcPr>
            <w:tcW w:w="2198" w:type="dxa"/>
            <w:tcBorders>
              <w:top w:val="single" w:sz="4" w:space="0" w:color="auto"/>
              <w:left w:val="single" w:sz="4" w:space="0" w:color="auto"/>
              <w:bottom w:val="single" w:sz="4" w:space="0" w:color="auto"/>
              <w:right w:val="single" w:sz="4" w:space="0" w:color="auto"/>
            </w:tcBorders>
          </w:tcPr>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Требования к предоставлению спортивного сооружения</w:t>
            </w:r>
          </w:p>
        </w:tc>
        <w:tc>
          <w:tcPr>
            <w:tcW w:w="7583" w:type="dxa"/>
            <w:tcBorders>
              <w:top w:val="single" w:sz="4" w:space="0" w:color="auto"/>
              <w:left w:val="single" w:sz="4" w:space="0" w:color="auto"/>
              <w:bottom w:val="single" w:sz="4" w:space="0" w:color="auto"/>
              <w:right w:val="single" w:sz="4" w:space="0" w:color="auto"/>
            </w:tcBorders>
          </w:tcPr>
          <w:p w:rsidR="00B0575E" w:rsidRPr="00B0575E" w:rsidRDefault="00B0575E" w:rsidP="00B0575E">
            <w:pPr>
              <w:tabs>
                <w:tab w:val="left" w:pos="567"/>
              </w:tabs>
              <w:spacing w:after="0" w:line="240" w:lineRule="auto"/>
              <w:jc w:val="both"/>
              <w:rPr>
                <w:rFonts w:ascii="Times New Roman" w:eastAsia="Times New Roman" w:hAnsi="Times New Roman" w:cs="Times New Roman"/>
                <w:bCs/>
                <w:sz w:val="20"/>
                <w:szCs w:val="20"/>
              </w:rPr>
            </w:pPr>
            <w:r w:rsidRPr="00B0575E">
              <w:rPr>
                <w:rFonts w:ascii="Times New Roman" w:eastAsia="Calibri" w:hAnsi="Times New Roman" w:cs="Times New Roman"/>
                <w:b/>
                <w:kern w:val="2"/>
                <w:sz w:val="20"/>
                <w:szCs w:val="20"/>
                <w:lang w:eastAsia="ru-RU"/>
              </w:rPr>
              <w:t>Тип - Велотрек открытого типа</w:t>
            </w:r>
            <w:r w:rsidRPr="00B0575E">
              <w:rPr>
                <w:rFonts w:ascii="Times New Roman" w:eastAsia="Calibri" w:hAnsi="Times New Roman" w:cs="Times New Roman"/>
                <w:kern w:val="2"/>
                <w:sz w:val="20"/>
                <w:szCs w:val="20"/>
                <w:lang w:eastAsia="ru-RU"/>
              </w:rPr>
              <w:t xml:space="preserve"> с бетонным покрытием 333 м. (</w:t>
            </w:r>
            <w:r w:rsidRPr="00B0575E">
              <w:rPr>
                <w:rFonts w:ascii="Times New Roman" w:eastAsia="Times New Roman" w:hAnsi="Times New Roman" w:cs="Times New Roman"/>
                <w:bCs/>
                <w:sz w:val="20"/>
                <w:szCs w:val="20"/>
              </w:rPr>
              <w:t>Велотрек, г. Тула, просп. Ленина, 87/2)</w:t>
            </w:r>
          </w:p>
          <w:p w:rsidR="00B0575E" w:rsidRPr="00B0575E" w:rsidRDefault="00B0575E" w:rsidP="00B0575E">
            <w:pPr>
              <w:tabs>
                <w:tab w:val="left" w:pos="567"/>
              </w:tabs>
              <w:spacing w:after="0" w:line="240" w:lineRule="auto"/>
              <w:jc w:val="both"/>
              <w:rPr>
                <w:rFonts w:ascii="Times New Roman" w:eastAsia="Calibri" w:hAnsi="Times New Roman" w:cs="Times New Roman"/>
                <w:b/>
                <w:kern w:val="2"/>
                <w:sz w:val="20"/>
                <w:szCs w:val="20"/>
                <w:lang w:eastAsia="ru-RU"/>
              </w:rPr>
            </w:pPr>
            <w:r w:rsidRPr="00B0575E">
              <w:rPr>
                <w:rFonts w:ascii="Times New Roman" w:eastAsia="Calibri" w:hAnsi="Times New Roman" w:cs="Times New Roman"/>
                <w:b/>
                <w:kern w:val="2"/>
                <w:sz w:val="20"/>
                <w:szCs w:val="20"/>
                <w:lang w:eastAsia="ru-RU"/>
              </w:rPr>
              <w:t>Расписание посещения:</w:t>
            </w:r>
          </w:p>
          <w:p w:rsidR="00B0575E" w:rsidRPr="00B0575E" w:rsidRDefault="00B0575E" w:rsidP="00B0575E">
            <w:pPr>
              <w:tabs>
                <w:tab w:val="left" w:pos="567"/>
              </w:tabs>
              <w:spacing w:after="0" w:line="240" w:lineRule="auto"/>
              <w:jc w:val="both"/>
              <w:rPr>
                <w:rFonts w:ascii="Times New Roman" w:eastAsia="Calibri" w:hAnsi="Times New Roman" w:cs="Times New Roman"/>
                <w:bCs/>
                <w:kern w:val="2"/>
                <w:sz w:val="20"/>
                <w:szCs w:val="20"/>
                <w:lang w:eastAsia="ru-RU"/>
              </w:rPr>
            </w:pPr>
            <w:r w:rsidRPr="00B0575E">
              <w:rPr>
                <w:rFonts w:ascii="Times New Roman" w:eastAsia="Calibri" w:hAnsi="Times New Roman" w:cs="Times New Roman"/>
                <w:b/>
                <w:kern w:val="2"/>
                <w:sz w:val="20"/>
                <w:szCs w:val="20"/>
                <w:lang w:eastAsia="ru-RU"/>
              </w:rPr>
              <w:t xml:space="preserve"> </w:t>
            </w:r>
            <w:r w:rsidRPr="00B0575E">
              <w:rPr>
                <w:rFonts w:ascii="Times New Roman" w:eastAsia="Calibri" w:hAnsi="Times New Roman" w:cs="Times New Roman"/>
                <w:bCs/>
                <w:kern w:val="2"/>
                <w:sz w:val="20"/>
                <w:szCs w:val="20"/>
                <w:lang w:eastAsia="ru-RU"/>
              </w:rPr>
              <w:t>04.08.2026 - 2 часа (10.00-12.00)</w:t>
            </w:r>
          </w:p>
          <w:p w:rsidR="00B0575E" w:rsidRPr="00B0575E" w:rsidRDefault="00B0575E" w:rsidP="00B0575E">
            <w:pPr>
              <w:tabs>
                <w:tab w:val="left" w:pos="567"/>
              </w:tabs>
              <w:spacing w:after="0" w:line="240" w:lineRule="auto"/>
              <w:jc w:val="both"/>
              <w:rPr>
                <w:rFonts w:ascii="Times New Roman" w:eastAsia="Calibri" w:hAnsi="Times New Roman" w:cs="Times New Roman"/>
                <w:bCs/>
                <w:kern w:val="2"/>
                <w:sz w:val="20"/>
                <w:szCs w:val="20"/>
                <w:lang w:eastAsia="ru-RU"/>
              </w:rPr>
            </w:pPr>
            <w:r w:rsidRPr="00B0575E">
              <w:rPr>
                <w:rFonts w:ascii="Times New Roman" w:eastAsia="Calibri" w:hAnsi="Times New Roman" w:cs="Times New Roman"/>
                <w:bCs/>
                <w:kern w:val="2"/>
                <w:sz w:val="20"/>
                <w:szCs w:val="20"/>
                <w:lang w:eastAsia="ru-RU"/>
              </w:rPr>
              <w:t xml:space="preserve"> 05.08.2026 - 2 часа (10.00-12.00)</w:t>
            </w:r>
          </w:p>
          <w:p w:rsidR="00B0575E" w:rsidRPr="00B0575E" w:rsidRDefault="00B0575E" w:rsidP="00B0575E">
            <w:pPr>
              <w:tabs>
                <w:tab w:val="left" w:pos="567"/>
              </w:tabs>
              <w:spacing w:after="0" w:line="240" w:lineRule="auto"/>
              <w:jc w:val="both"/>
              <w:rPr>
                <w:rFonts w:ascii="Times New Roman" w:eastAsia="Calibri" w:hAnsi="Times New Roman" w:cs="Times New Roman"/>
                <w:kern w:val="2"/>
                <w:sz w:val="20"/>
                <w:szCs w:val="20"/>
                <w:lang w:eastAsia="ru-RU"/>
              </w:rPr>
            </w:pPr>
            <w:r w:rsidRPr="00B0575E">
              <w:rPr>
                <w:rFonts w:ascii="Times New Roman" w:eastAsia="Calibri" w:hAnsi="Times New Roman" w:cs="Times New Roman"/>
                <w:bCs/>
                <w:kern w:val="2"/>
                <w:sz w:val="20"/>
                <w:szCs w:val="20"/>
                <w:lang w:eastAsia="ru-RU"/>
              </w:rPr>
              <w:t>Время может быть изменено по согласованию с заказчиком, если это не противоречит тренировочной программе и не вредит тренировочному процессу дня.</w:t>
            </w:r>
          </w:p>
        </w:tc>
      </w:tr>
      <w:tr w:rsidR="00B0575E" w:rsidRPr="00B0575E" w:rsidTr="00432D3A">
        <w:trPr>
          <w:jc w:val="center"/>
        </w:trPr>
        <w:tc>
          <w:tcPr>
            <w:tcW w:w="2198" w:type="dxa"/>
            <w:tcBorders>
              <w:top w:val="single" w:sz="4" w:space="0" w:color="auto"/>
              <w:left w:val="single" w:sz="4" w:space="0" w:color="auto"/>
              <w:bottom w:val="single" w:sz="4" w:space="0" w:color="auto"/>
              <w:right w:val="single" w:sz="4" w:space="0" w:color="auto"/>
            </w:tcBorders>
          </w:tcPr>
          <w:p w:rsidR="00B0575E" w:rsidRPr="00B0575E" w:rsidRDefault="00B0575E" w:rsidP="00B0575E">
            <w:pPr>
              <w:autoSpaceDE w:val="0"/>
              <w:autoSpaceDN w:val="0"/>
              <w:adjustRightInd w:val="0"/>
              <w:spacing w:after="0" w:line="240" w:lineRule="auto"/>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Иные требования</w:t>
            </w:r>
          </w:p>
        </w:tc>
        <w:tc>
          <w:tcPr>
            <w:tcW w:w="7583" w:type="dxa"/>
            <w:tcBorders>
              <w:top w:val="single" w:sz="4" w:space="0" w:color="auto"/>
              <w:left w:val="single" w:sz="4" w:space="0" w:color="auto"/>
              <w:bottom w:val="single" w:sz="4" w:space="0" w:color="auto"/>
              <w:right w:val="single" w:sz="4" w:space="0" w:color="auto"/>
            </w:tcBorders>
          </w:tcPr>
          <w:p w:rsidR="00B0575E" w:rsidRPr="00B0575E" w:rsidRDefault="00B0575E" w:rsidP="00B0575E">
            <w:pPr>
              <w:tabs>
                <w:tab w:val="left" w:pos="567"/>
              </w:tabs>
              <w:spacing w:after="0" w:line="240" w:lineRule="auto"/>
              <w:rPr>
                <w:rFonts w:ascii="Times New Roman" w:eastAsia="Times New Roman" w:hAnsi="Times New Roman" w:cs="Times New Roman"/>
                <w:b/>
                <w:sz w:val="20"/>
                <w:szCs w:val="20"/>
              </w:rPr>
            </w:pPr>
            <w:r w:rsidRPr="00B0575E">
              <w:rPr>
                <w:rFonts w:ascii="Times New Roman" w:eastAsia="Times New Roman" w:hAnsi="Times New Roman" w:cs="Times New Roman"/>
                <w:b/>
                <w:sz w:val="20"/>
                <w:szCs w:val="20"/>
              </w:rPr>
              <w:t>Предоставление охраняемой комнаты/бокса для хранения спортивного инвентаря</w:t>
            </w:r>
            <w:r w:rsidRPr="00B0575E">
              <w:rPr>
                <w:rFonts w:ascii="Times New Roman" w:eastAsia="Times New Roman" w:hAnsi="Times New Roman" w:cs="Times New Roman"/>
                <w:bCs/>
                <w:sz w:val="20"/>
                <w:szCs w:val="20"/>
              </w:rPr>
              <w:t xml:space="preserve"> (15 велосипедов, 7 станков, 15 гоночных отдельных велосипедных колес в чехлах, стойки для велосипедов, ремонтные стеллажи для велосипедов) на территории спортивного сооружения (Велотрек, г. Тула, просп. Ленина, 87/2) с 03.08.2026 по 09.08.2026</w:t>
            </w:r>
          </w:p>
        </w:tc>
      </w:tr>
    </w:tbl>
    <w:p w:rsidR="00B0575E" w:rsidRPr="00B0575E" w:rsidRDefault="00B0575E" w:rsidP="00B0575E">
      <w:pPr>
        <w:autoSpaceDE w:val="0"/>
        <w:autoSpaceDN w:val="0"/>
        <w:adjustRightInd w:val="0"/>
        <w:spacing w:after="0" w:line="240" w:lineRule="auto"/>
        <w:jc w:val="center"/>
        <w:rPr>
          <w:rFonts w:ascii="Times New Roman" w:eastAsia="Times New Roman" w:hAnsi="Times New Roman" w:cs="Times New Roman"/>
          <w:b/>
          <w:bCs/>
          <w:sz w:val="10"/>
          <w:szCs w:val="20"/>
        </w:rPr>
      </w:pPr>
    </w:p>
    <w:p w:rsidR="00B0575E" w:rsidRPr="00B0575E" w:rsidRDefault="00B0575E" w:rsidP="00B0575E">
      <w:pPr>
        <w:autoSpaceDE w:val="0"/>
        <w:autoSpaceDN w:val="0"/>
        <w:adjustRightInd w:val="0"/>
        <w:spacing w:after="0" w:line="240" w:lineRule="auto"/>
        <w:jc w:val="center"/>
        <w:rPr>
          <w:rFonts w:ascii="Times New Roman" w:eastAsia="Times New Roman" w:hAnsi="Times New Roman" w:cs="Times New Roman"/>
          <w:b/>
          <w:bCs/>
          <w:sz w:val="20"/>
          <w:szCs w:val="20"/>
        </w:rPr>
      </w:pPr>
      <w:r w:rsidRPr="00B0575E">
        <w:rPr>
          <w:rFonts w:ascii="Times New Roman" w:eastAsia="Times New Roman" w:hAnsi="Times New Roman" w:cs="Times New Roman"/>
          <w:b/>
          <w:bCs/>
          <w:sz w:val="20"/>
          <w:szCs w:val="20"/>
        </w:rPr>
        <w:t>3. Порядок оказания услуг</w:t>
      </w:r>
    </w:p>
    <w:p w:rsidR="00B0575E" w:rsidRPr="00B0575E" w:rsidRDefault="00B0575E" w:rsidP="00B0575E">
      <w:pPr>
        <w:spacing w:after="0" w:line="240" w:lineRule="auto"/>
        <w:ind w:firstLine="567"/>
        <w:jc w:val="both"/>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 xml:space="preserve">3.1. В течении 2 рабочих дней с даты заключения Контракта Исполнитель направляет на электронную почту Заказчика </w:t>
      </w:r>
      <w:hyperlink r:id="rId8" w:history="1">
        <w:r w:rsidRPr="00B0575E">
          <w:rPr>
            <w:rFonts w:ascii="Times New Roman" w:eastAsia="Times New Roman" w:hAnsi="Times New Roman" w:cs="Times New Roman"/>
            <w:bCs/>
            <w:color w:val="0563C1"/>
            <w:sz w:val="20"/>
            <w:szCs w:val="20"/>
            <w:u w:val="single"/>
            <w:lang w:val="en-US"/>
          </w:rPr>
          <w:t>sport</w:t>
        </w:r>
        <w:r w:rsidRPr="00B0575E">
          <w:rPr>
            <w:rFonts w:ascii="Times New Roman" w:eastAsia="Times New Roman" w:hAnsi="Times New Roman" w:cs="Times New Roman"/>
            <w:bCs/>
            <w:color w:val="0563C1"/>
            <w:sz w:val="20"/>
            <w:szCs w:val="20"/>
            <w:u w:val="single"/>
          </w:rPr>
          <w:t>@</w:t>
        </w:r>
        <w:r w:rsidRPr="00B0575E">
          <w:rPr>
            <w:rFonts w:ascii="Times New Roman" w:eastAsia="Times New Roman" w:hAnsi="Times New Roman" w:cs="Times New Roman"/>
            <w:bCs/>
            <w:color w:val="0563C1"/>
            <w:sz w:val="20"/>
            <w:szCs w:val="20"/>
            <w:u w:val="single"/>
            <w:lang w:val="en-US"/>
          </w:rPr>
          <w:t>spbuor</w:t>
        </w:r>
        <w:r w:rsidRPr="00B0575E">
          <w:rPr>
            <w:rFonts w:ascii="Times New Roman" w:eastAsia="Times New Roman" w:hAnsi="Times New Roman" w:cs="Times New Roman"/>
            <w:bCs/>
            <w:color w:val="0563C1"/>
            <w:sz w:val="20"/>
            <w:szCs w:val="20"/>
            <w:u w:val="single"/>
          </w:rPr>
          <w:t>1.</w:t>
        </w:r>
        <w:r w:rsidRPr="00B0575E">
          <w:rPr>
            <w:rFonts w:ascii="Times New Roman" w:eastAsia="Times New Roman" w:hAnsi="Times New Roman" w:cs="Times New Roman"/>
            <w:bCs/>
            <w:color w:val="0563C1"/>
            <w:sz w:val="20"/>
            <w:szCs w:val="20"/>
            <w:u w:val="single"/>
            <w:lang w:val="en-US"/>
          </w:rPr>
          <w:t>ru</w:t>
        </w:r>
      </w:hyperlink>
      <w:r w:rsidRPr="00B0575E">
        <w:rPr>
          <w:rFonts w:ascii="Times New Roman" w:eastAsia="Times New Roman" w:hAnsi="Times New Roman" w:cs="Times New Roman"/>
          <w:bCs/>
          <w:sz w:val="20"/>
          <w:szCs w:val="20"/>
        </w:rPr>
        <w:t xml:space="preserve"> информацию об объекте проживания и спортивном объекте (адрес, наименование). </w:t>
      </w:r>
    </w:p>
    <w:p w:rsidR="00B0575E" w:rsidRPr="00B0575E" w:rsidRDefault="00B0575E" w:rsidP="00B0575E">
      <w:pPr>
        <w:spacing w:after="0" w:line="240" w:lineRule="auto"/>
        <w:ind w:firstLine="567"/>
        <w:jc w:val="both"/>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 xml:space="preserve">3.2. В случае оказания перечисленных услуг третьими лицами, в дополнение к информации об объекте проживания и спортивном объекте, Исполнитель предоставляет подтверждение возможности оказания услуг указанных объектов в соответствии с требованиями настоящего </w:t>
      </w:r>
      <w:r>
        <w:rPr>
          <w:rFonts w:ascii="Times New Roman" w:eastAsia="Times New Roman" w:hAnsi="Times New Roman" w:cs="Times New Roman"/>
          <w:bCs/>
          <w:sz w:val="20"/>
          <w:szCs w:val="20"/>
        </w:rPr>
        <w:t>Технического задания</w:t>
      </w:r>
      <w:r w:rsidRPr="00B0575E">
        <w:rPr>
          <w:rFonts w:ascii="Times New Roman" w:eastAsia="Times New Roman" w:hAnsi="Times New Roman" w:cs="Times New Roman"/>
          <w:bCs/>
          <w:sz w:val="20"/>
          <w:szCs w:val="20"/>
        </w:rPr>
        <w:t xml:space="preserve"> (бронь/оферта/гарантийное письмо/иной документ/документы об оплате) в адрес Заказчика, в течении 2 рабочих ней с даты заключения Контракта. </w:t>
      </w:r>
    </w:p>
    <w:p w:rsidR="00B0575E" w:rsidRPr="00B0575E" w:rsidRDefault="00B0575E" w:rsidP="00B0575E">
      <w:pPr>
        <w:spacing w:after="0" w:line="240" w:lineRule="auto"/>
        <w:ind w:firstLine="567"/>
        <w:jc w:val="both"/>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 xml:space="preserve">3.3. В случае выявления несоответствий предложенных объектов проживания и спортивных объектов требованиям настоящего </w:t>
      </w:r>
      <w:r w:rsidRPr="00B0575E">
        <w:rPr>
          <w:rFonts w:ascii="Times New Roman" w:eastAsia="Times New Roman" w:hAnsi="Times New Roman" w:cs="Times New Roman"/>
          <w:bCs/>
          <w:sz w:val="20"/>
          <w:szCs w:val="20"/>
        </w:rPr>
        <w:t>Технического задания,</w:t>
      </w:r>
      <w:r w:rsidRPr="00B0575E">
        <w:rPr>
          <w:rFonts w:ascii="Times New Roman" w:eastAsia="Times New Roman" w:hAnsi="Times New Roman" w:cs="Times New Roman"/>
          <w:bCs/>
          <w:sz w:val="20"/>
          <w:szCs w:val="20"/>
        </w:rPr>
        <w:t xml:space="preserve"> Заказчик направляет Исполнителю запрос на предоставление документов, подтверждающих соответствие требованиям настоящего </w:t>
      </w:r>
      <w:r w:rsidRPr="00B0575E">
        <w:rPr>
          <w:rFonts w:ascii="Times New Roman" w:eastAsia="Times New Roman" w:hAnsi="Times New Roman" w:cs="Times New Roman"/>
          <w:bCs/>
          <w:sz w:val="20"/>
          <w:szCs w:val="20"/>
        </w:rPr>
        <w:t xml:space="preserve">Технического задания </w:t>
      </w:r>
      <w:r w:rsidRPr="00B0575E">
        <w:rPr>
          <w:rFonts w:ascii="Times New Roman" w:eastAsia="Times New Roman" w:hAnsi="Times New Roman" w:cs="Times New Roman"/>
          <w:bCs/>
          <w:sz w:val="20"/>
          <w:szCs w:val="20"/>
        </w:rPr>
        <w:t>(в том числе путем привлечения к оказанию услуг по проживанию и/или предоставлению спортивных объектов иных лиц) в срок, не превышающий один день.</w:t>
      </w:r>
    </w:p>
    <w:p w:rsidR="00B0575E" w:rsidRPr="00B0575E" w:rsidRDefault="00B0575E" w:rsidP="00B0575E">
      <w:pPr>
        <w:spacing w:after="0" w:line="240" w:lineRule="auto"/>
        <w:ind w:firstLine="567"/>
        <w:jc w:val="both"/>
        <w:rPr>
          <w:rFonts w:ascii="Times New Roman" w:eastAsia="Times New Roman" w:hAnsi="Times New Roman" w:cs="Times New Roman"/>
          <w:bCs/>
          <w:sz w:val="20"/>
          <w:szCs w:val="20"/>
        </w:rPr>
      </w:pPr>
      <w:r w:rsidRPr="00B0575E">
        <w:rPr>
          <w:rFonts w:ascii="Times New Roman" w:eastAsia="Times New Roman" w:hAnsi="Times New Roman" w:cs="Times New Roman"/>
          <w:bCs/>
          <w:sz w:val="20"/>
          <w:szCs w:val="20"/>
        </w:rPr>
        <w:t>Неисполнение требований указанного пункта является существенным нарушением условий Контракта, и предоставляет право Заказчику на расторжение Контракта в одностороннем порядке.</w:t>
      </w:r>
    </w:p>
    <w:p w:rsidR="00B0575E" w:rsidRPr="00B0575E" w:rsidRDefault="00B0575E" w:rsidP="00B0575E">
      <w:pPr>
        <w:spacing w:after="0" w:line="240" w:lineRule="auto"/>
        <w:jc w:val="both"/>
        <w:rPr>
          <w:rFonts w:ascii="Times New Roman" w:eastAsia="Calibri" w:hAnsi="Times New Roman" w:cs="Times New Roman"/>
          <w:sz w:val="10"/>
          <w:szCs w:val="20"/>
        </w:rPr>
      </w:pPr>
    </w:p>
    <w:p w:rsidR="00B0575E" w:rsidRPr="00B0575E" w:rsidRDefault="00B0575E" w:rsidP="00B0575E">
      <w:pPr>
        <w:spacing w:after="0" w:line="240" w:lineRule="auto"/>
        <w:jc w:val="center"/>
        <w:rPr>
          <w:rFonts w:ascii="Times New Roman" w:eastAsia="Calibri" w:hAnsi="Times New Roman" w:cs="Times New Roman"/>
          <w:b/>
          <w:sz w:val="20"/>
          <w:szCs w:val="20"/>
        </w:rPr>
      </w:pPr>
      <w:r w:rsidRPr="00B0575E">
        <w:rPr>
          <w:rFonts w:ascii="Times New Roman" w:eastAsia="Calibri" w:hAnsi="Times New Roman" w:cs="Times New Roman"/>
          <w:b/>
          <w:sz w:val="20"/>
          <w:szCs w:val="20"/>
        </w:rPr>
        <w:t>4. Требования к качеству и безопасности услуг</w:t>
      </w:r>
    </w:p>
    <w:p w:rsidR="00B0575E" w:rsidRPr="00B0575E" w:rsidRDefault="00B0575E" w:rsidP="00B0575E">
      <w:pPr>
        <w:spacing w:after="0" w:line="240" w:lineRule="auto"/>
        <w:ind w:firstLine="567"/>
        <w:jc w:val="both"/>
        <w:rPr>
          <w:rFonts w:ascii="Times New Roman" w:eastAsia="Calibri" w:hAnsi="Times New Roman" w:cs="Times New Roman"/>
          <w:sz w:val="20"/>
          <w:szCs w:val="20"/>
        </w:rPr>
      </w:pPr>
      <w:r w:rsidRPr="00B0575E">
        <w:rPr>
          <w:rFonts w:ascii="Times New Roman" w:eastAsia="Calibri" w:hAnsi="Times New Roman" w:cs="Times New Roman"/>
          <w:sz w:val="20"/>
          <w:szCs w:val="20"/>
        </w:rPr>
        <w:t>4.1. Услуги должны быть оказаны с соблюдением всех норм и правил по технике безопасности, пожарной безопасности, в соответствии с гигиеническими и санитарно-эпидемиологическими требованиями.</w:t>
      </w:r>
    </w:p>
    <w:p w:rsidR="00B0575E" w:rsidRPr="00B0575E" w:rsidRDefault="00B0575E" w:rsidP="00B0575E">
      <w:pPr>
        <w:spacing w:after="0" w:line="240" w:lineRule="auto"/>
        <w:jc w:val="both"/>
        <w:rPr>
          <w:rFonts w:ascii="Times New Roman" w:eastAsia="Calibri" w:hAnsi="Times New Roman" w:cs="Times New Roman"/>
          <w:sz w:val="10"/>
          <w:szCs w:val="20"/>
        </w:rPr>
      </w:pPr>
    </w:p>
    <w:p w:rsidR="00B0575E" w:rsidRPr="00B0575E" w:rsidRDefault="00B0575E" w:rsidP="00B0575E">
      <w:pPr>
        <w:spacing w:after="0" w:line="240" w:lineRule="auto"/>
        <w:jc w:val="center"/>
        <w:rPr>
          <w:rFonts w:ascii="Times New Roman" w:eastAsia="Calibri" w:hAnsi="Times New Roman" w:cs="Times New Roman"/>
          <w:b/>
          <w:sz w:val="20"/>
          <w:szCs w:val="20"/>
        </w:rPr>
      </w:pPr>
      <w:r w:rsidRPr="00B0575E">
        <w:rPr>
          <w:rFonts w:ascii="Times New Roman" w:eastAsia="Calibri" w:hAnsi="Times New Roman" w:cs="Times New Roman"/>
          <w:b/>
          <w:sz w:val="20"/>
          <w:szCs w:val="20"/>
        </w:rPr>
        <w:t>5. Требования к гарантийному сроку и (или) объему предоставления гарантий качества на поставленные услуги</w:t>
      </w:r>
    </w:p>
    <w:p w:rsidR="00B0575E" w:rsidRPr="00B0575E" w:rsidRDefault="00B0575E" w:rsidP="00B0575E">
      <w:pPr>
        <w:spacing w:after="0" w:line="240" w:lineRule="auto"/>
        <w:ind w:firstLine="567"/>
        <w:jc w:val="both"/>
        <w:rPr>
          <w:rFonts w:ascii="Times New Roman" w:eastAsia="Calibri" w:hAnsi="Times New Roman" w:cs="Times New Roman"/>
          <w:sz w:val="20"/>
          <w:szCs w:val="20"/>
        </w:rPr>
      </w:pPr>
      <w:r w:rsidRPr="00B0575E">
        <w:rPr>
          <w:rFonts w:ascii="Times New Roman" w:eastAsia="Calibri" w:hAnsi="Times New Roman" w:cs="Times New Roman"/>
          <w:sz w:val="20"/>
          <w:szCs w:val="20"/>
        </w:rPr>
        <w:t>5.1. Не установлено</w:t>
      </w:r>
    </w:p>
    <w:p w:rsidR="00B0575E" w:rsidRPr="00B0575E" w:rsidRDefault="00B0575E" w:rsidP="00B0575E">
      <w:pPr>
        <w:spacing w:after="0" w:line="240" w:lineRule="auto"/>
        <w:jc w:val="both"/>
        <w:rPr>
          <w:rFonts w:ascii="Times New Roman" w:eastAsia="Calibri" w:hAnsi="Times New Roman" w:cs="Times New Roman"/>
          <w:sz w:val="10"/>
          <w:szCs w:val="20"/>
        </w:rPr>
      </w:pPr>
    </w:p>
    <w:p w:rsidR="00B0575E" w:rsidRPr="00B0575E" w:rsidRDefault="00B0575E" w:rsidP="00B0575E">
      <w:pPr>
        <w:spacing w:after="0" w:line="240" w:lineRule="auto"/>
        <w:jc w:val="center"/>
        <w:rPr>
          <w:rFonts w:ascii="Times New Roman" w:eastAsia="Calibri" w:hAnsi="Times New Roman" w:cs="Times New Roman"/>
          <w:b/>
          <w:sz w:val="20"/>
          <w:szCs w:val="20"/>
        </w:rPr>
      </w:pPr>
      <w:r w:rsidRPr="00B0575E">
        <w:rPr>
          <w:rFonts w:ascii="Times New Roman" w:eastAsia="Calibri" w:hAnsi="Times New Roman" w:cs="Times New Roman"/>
          <w:b/>
          <w:sz w:val="20"/>
          <w:szCs w:val="20"/>
        </w:rPr>
        <w:t>6. Требования к результатам оказания услуг и иные показатели, связанные с определением соответствия оказанных услуг потребностям заказчика (приемка услуг)</w:t>
      </w:r>
    </w:p>
    <w:p w:rsidR="00B0575E" w:rsidRPr="00B0575E" w:rsidRDefault="00B0575E" w:rsidP="00B0575E">
      <w:pPr>
        <w:spacing w:after="0" w:line="240" w:lineRule="auto"/>
        <w:ind w:firstLine="567"/>
        <w:jc w:val="both"/>
        <w:rPr>
          <w:rFonts w:ascii="Times New Roman" w:eastAsia="Calibri" w:hAnsi="Times New Roman" w:cs="Times New Roman"/>
          <w:sz w:val="20"/>
          <w:szCs w:val="20"/>
        </w:rPr>
      </w:pPr>
      <w:r w:rsidRPr="00B0575E">
        <w:rPr>
          <w:rFonts w:ascii="Times New Roman" w:eastAsia="Calibri" w:hAnsi="Times New Roman" w:cs="Times New Roman"/>
          <w:sz w:val="20"/>
          <w:szCs w:val="20"/>
        </w:rPr>
        <w:t xml:space="preserve">6.1. Критерием надлежащего оказания услуг является соответствие требованиям настоящего </w:t>
      </w:r>
      <w:r w:rsidRPr="00B0575E">
        <w:rPr>
          <w:rFonts w:ascii="Times New Roman" w:eastAsia="Calibri" w:hAnsi="Times New Roman" w:cs="Times New Roman"/>
          <w:sz w:val="20"/>
          <w:szCs w:val="20"/>
        </w:rPr>
        <w:t>Технического задания,</w:t>
      </w:r>
      <w:r w:rsidRPr="00B0575E">
        <w:rPr>
          <w:rFonts w:ascii="Times New Roman" w:eastAsia="Calibri" w:hAnsi="Times New Roman" w:cs="Times New Roman"/>
          <w:sz w:val="20"/>
          <w:szCs w:val="20"/>
        </w:rPr>
        <w:t xml:space="preserve"> надлежащего качества и не нарушающая процесса участия занимающихся СПБ ГБПОУ «УОР №1» в учебно-тренировочном мероприятии и/или в спортивных соревнованиях.</w:t>
      </w: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E86FE4" w:rsidRDefault="00910C66" w:rsidP="009B7F36">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482" w:type="dxa"/>
            <w:tcBorders>
              <w:bottom w:val="nil"/>
            </w:tcBorders>
          </w:tcPr>
          <w:p w:rsidR="00910C66" w:rsidRPr="00E86FE4" w:rsidRDefault="00910C66" w:rsidP="009B7F36">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910C66" w:rsidRPr="003D1C53" w:rsidTr="009B7F36">
        <w:tc>
          <w:tcPr>
            <w:tcW w:w="4863" w:type="dxa"/>
            <w:tcBorders>
              <w:bottom w:val="nil"/>
            </w:tcBorders>
          </w:tcPr>
          <w:p w:rsidR="00910C66" w:rsidRPr="00B0575E" w:rsidRDefault="00910C66" w:rsidP="00B0575E">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tc>
        <w:tc>
          <w:tcPr>
            <w:tcW w:w="4482" w:type="dxa"/>
            <w:tcBorders>
              <w:bottom w:val="nil"/>
            </w:tcBorders>
          </w:tcPr>
          <w:p w:rsidR="00910C66" w:rsidRPr="003D1C5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B0575E" w:rsidRDefault="00910C66" w:rsidP="009B7F3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10C66" w:rsidP="009B7F36">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10C66" w:rsidRPr="003D1C53" w:rsidRDefault="00910C66" w:rsidP="009B7F3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B0575E" w:rsidRDefault="00910C66" w:rsidP="009B7F3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910C66" w:rsidRPr="003D1C53" w:rsidRDefault="00910C66" w:rsidP="009B7F3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3D1C53" w:rsidRDefault="00910C66" w:rsidP="009B7F3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9B7F36">
            <w:pPr>
              <w:jc w:val="both"/>
              <w:rPr>
                <w:rFonts w:ascii="Times New Roman" w:hAnsi="Times New Roman" w:cs="Times New Roman"/>
                <w:sz w:val="20"/>
                <w:szCs w:val="20"/>
              </w:rPr>
            </w:pPr>
          </w:p>
        </w:tc>
      </w:tr>
    </w:tbl>
    <w:p w:rsidR="00FA74AD" w:rsidRDefault="00FA74AD" w:rsidP="00FA74AD">
      <w:pPr>
        <w:spacing w:after="0" w:line="240" w:lineRule="auto"/>
        <w:jc w:val="right"/>
        <w:rPr>
          <w:rFonts w:ascii="Times New Roman" w:hAnsi="Times New Roman" w:cs="Times New Roman"/>
          <w:sz w:val="20"/>
          <w:szCs w:val="20"/>
        </w:rPr>
      </w:pPr>
      <w:bookmarkStart w:id="0" w:name="_GoBack"/>
      <w:bookmarkEnd w:id="0"/>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FA74AD"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от « ____ » ____________ 202</w:t>
      </w:r>
      <w:r w:rsidR="004051DB">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p>
    <w:p w:rsidR="00A96B20" w:rsidRDefault="00A96B20" w:rsidP="00FA74AD">
      <w:pPr>
        <w:spacing w:after="0" w:line="240" w:lineRule="auto"/>
        <w:jc w:val="center"/>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p w:rsidR="00FA74AD" w:rsidRPr="00145E73" w:rsidRDefault="00FA74AD" w:rsidP="00FA74AD">
      <w:pPr>
        <w:spacing w:after="0" w:line="240" w:lineRule="auto"/>
        <w:jc w:val="center"/>
        <w:rPr>
          <w:rFonts w:ascii="Times New Roman" w:hAnsi="Times New Roman" w:cs="Times New Roman"/>
          <w:b/>
          <w:sz w:val="20"/>
          <w:szCs w:val="20"/>
        </w:rPr>
      </w:pPr>
    </w:p>
    <w:tbl>
      <w:tblPr>
        <w:tblStyle w:val="a3"/>
        <w:tblW w:w="9493" w:type="dxa"/>
        <w:tblLook w:val="04A0" w:firstRow="1" w:lastRow="0" w:firstColumn="1" w:lastColumn="0" w:noHBand="0" w:noVBand="1"/>
      </w:tblPr>
      <w:tblGrid>
        <w:gridCol w:w="845"/>
        <w:gridCol w:w="3541"/>
        <w:gridCol w:w="883"/>
        <w:gridCol w:w="1247"/>
        <w:gridCol w:w="1559"/>
        <w:gridCol w:w="1418"/>
      </w:tblGrid>
      <w:tr w:rsidR="007C02BF" w:rsidRPr="00B0575E" w:rsidTr="000648E4">
        <w:tc>
          <w:tcPr>
            <w:tcW w:w="845" w:type="dxa"/>
            <w:vAlign w:val="center"/>
          </w:tcPr>
          <w:p w:rsidR="007C02BF" w:rsidRPr="00B0575E" w:rsidRDefault="007C02BF" w:rsidP="00FA74AD">
            <w:pPr>
              <w:jc w:val="center"/>
              <w:rPr>
                <w:rFonts w:ascii="Times New Roman" w:hAnsi="Times New Roman" w:cs="Times New Roman"/>
                <w:b/>
                <w:sz w:val="20"/>
                <w:szCs w:val="20"/>
              </w:rPr>
            </w:pPr>
            <w:r w:rsidRPr="00B0575E">
              <w:rPr>
                <w:rFonts w:ascii="Times New Roman" w:hAnsi="Times New Roman" w:cs="Times New Roman"/>
                <w:b/>
                <w:sz w:val="20"/>
                <w:szCs w:val="20"/>
              </w:rPr>
              <w:t>№ п/п</w:t>
            </w:r>
          </w:p>
        </w:tc>
        <w:tc>
          <w:tcPr>
            <w:tcW w:w="3541" w:type="dxa"/>
            <w:vAlign w:val="center"/>
          </w:tcPr>
          <w:p w:rsidR="007C02BF" w:rsidRPr="00B0575E" w:rsidRDefault="007C02BF" w:rsidP="00FA74AD">
            <w:pPr>
              <w:jc w:val="center"/>
              <w:rPr>
                <w:rFonts w:ascii="Times New Roman" w:hAnsi="Times New Roman" w:cs="Times New Roman"/>
                <w:b/>
                <w:sz w:val="20"/>
                <w:szCs w:val="20"/>
              </w:rPr>
            </w:pPr>
            <w:r w:rsidRPr="00B0575E">
              <w:rPr>
                <w:rFonts w:ascii="Times New Roman" w:hAnsi="Times New Roman" w:cs="Times New Roman"/>
                <w:b/>
                <w:sz w:val="20"/>
                <w:szCs w:val="20"/>
              </w:rPr>
              <w:t>Наименование</w:t>
            </w:r>
            <w:r w:rsidR="008F09C3" w:rsidRPr="00B0575E">
              <w:rPr>
                <w:rFonts w:ascii="Times New Roman" w:hAnsi="Times New Roman" w:cs="Times New Roman"/>
                <w:b/>
                <w:sz w:val="20"/>
                <w:szCs w:val="20"/>
              </w:rPr>
              <w:t xml:space="preserve"> услуг</w:t>
            </w:r>
          </w:p>
        </w:tc>
        <w:tc>
          <w:tcPr>
            <w:tcW w:w="883" w:type="dxa"/>
            <w:vAlign w:val="center"/>
          </w:tcPr>
          <w:p w:rsidR="007C02BF" w:rsidRPr="00B0575E" w:rsidRDefault="007C02BF" w:rsidP="00FA74AD">
            <w:pPr>
              <w:jc w:val="center"/>
              <w:rPr>
                <w:rFonts w:ascii="Times New Roman" w:hAnsi="Times New Roman" w:cs="Times New Roman"/>
                <w:b/>
                <w:sz w:val="20"/>
                <w:szCs w:val="20"/>
              </w:rPr>
            </w:pPr>
            <w:r w:rsidRPr="00B0575E">
              <w:rPr>
                <w:rFonts w:ascii="Times New Roman" w:hAnsi="Times New Roman" w:cs="Times New Roman"/>
                <w:b/>
                <w:sz w:val="20"/>
                <w:szCs w:val="20"/>
              </w:rPr>
              <w:t>Ед.</w:t>
            </w:r>
            <w:r w:rsidR="00AC5D80" w:rsidRPr="00B0575E">
              <w:rPr>
                <w:rFonts w:ascii="Times New Roman" w:hAnsi="Times New Roman" w:cs="Times New Roman"/>
                <w:b/>
                <w:sz w:val="20"/>
                <w:szCs w:val="20"/>
              </w:rPr>
              <w:t xml:space="preserve"> </w:t>
            </w:r>
            <w:r w:rsidRPr="00B0575E">
              <w:rPr>
                <w:rFonts w:ascii="Times New Roman" w:hAnsi="Times New Roman" w:cs="Times New Roman"/>
                <w:b/>
                <w:sz w:val="20"/>
                <w:szCs w:val="20"/>
              </w:rPr>
              <w:t>изм.</w:t>
            </w:r>
          </w:p>
        </w:tc>
        <w:tc>
          <w:tcPr>
            <w:tcW w:w="1247" w:type="dxa"/>
            <w:vAlign w:val="center"/>
          </w:tcPr>
          <w:p w:rsidR="007C02BF" w:rsidRPr="00B0575E" w:rsidRDefault="007C02BF" w:rsidP="00FB1080">
            <w:pPr>
              <w:jc w:val="center"/>
              <w:rPr>
                <w:rFonts w:ascii="Times New Roman" w:hAnsi="Times New Roman" w:cs="Times New Roman"/>
                <w:b/>
                <w:sz w:val="20"/>
                <w:szCs w:val="20"/>
              </w:rPr>
            </w:pPr>
            <w:r w:rsidRPr="00B0575E">
              <w:rPr>
                <w:rFonts w:ascii="Times New Roman" w:hAnsi="Times New Roman" w:cs="Times New Roman"/>
                <w:b/>
                <w:sz w:val="20"/>
                <w:szCs w:val="20"/>
              </w:rPr>
              <w:t>Кол-во</w:t>
            </w:r>
            <w:r w:rsidR="003315FB" w:rsidRPr="00B0575E">
              <w:rPr>
                <w:rFonts w:ascii="Times New Roman" w:hAnsi="Times New Roman" w:cs="Times New Roman"/>
                <w:b/>
                <w:sz w:val="20"/>
                <w:szCs w:val="20"/>
              </w:rPr>
              <w:t xml:space="preserve"> </w:t>
            </w:r>
          </w:p>
        </w:tc>
        <w:tc>
          <w:tcPr>
            <w:tcW w:w="1559" w:type="dxa"/>
            <w:vAlign w:val="center"/>
          </w:tcPr>
          <w:p w:rsidR="007C02BF" w:rsidRPr="00B0575E" w:rsidRDefault="007C02BF" w:rsidP="00FA74AD">
            <w:pPr>
              <w:jc w:val="center"/>
              <w:rPr>
                <w:rFonts w:ascii="Times New Roman" w:hAnsi="Times New Roman" w:cs="Times New Roman"/>
                <w:b/>
                <w:sz w:val="20"/>
                <w:szCs w:val="20"/>
              </w:rPr>
            </w:pPr>
            <w:r w:rsidRPr="00B0575E">
              <w:rPr>
                <w:rFonts w:ascii="Times New Roman" w:hAnsi="Times New Roman" w:cs="Times New Roman"/>
                <w:b/>
                <w:sz w:val="20"/>
                <w:szCs w:val="20"/>
              </w:rPr>
              <w:t>Цена за ед.</w:t>
            </w:r>
            <w:r w:rsidR="00AC5D80" w:rsidRPr="00B0575E">
              <w:rPr>
                <w:rFonts w:ascii="Times New Roman" w:hAnsi="Times New Roman" w:cs="Times New Roman"/>
                <w:b/>
                <w:sz w:val="20"/>
                <w:szCs w:val="20"/>
              </w:rPr>
              <w:t xml:space="preserve"> </w:t>
            </w:r>
            <w:r w:rsidR="003315FB" w:rsidRPr="00B0575E">
              <w:rPr>
                <w:rFonts w:ascii="Times New Roman" w:hAnsi="Times New Roman" w:cs="Times New Roman"/>
                <w:b/>
                <w:sz w:val="20"/>
                <w:szCs w:val="20"/>
              </w:rPr>
              <w:t>изм., руб.</w:t>
            </w:r>
          </w:p>
        </w:tc>
        <w:tc>
          <w:tcPr>
            <w:tcW w:w="1418" w:type="dxa"/>
            <w:vAlign w:val="center"/>
          </w:tcPr>
          <w:p w:rsidR="007C02BF" w:rsidRPr="00B0575E" w:rsidRDefault="007C02BF" w:rsidP="00FA74AD">
            <w:pPr>
              <w:jc w:val="center"/>
              <w:rPr>
                <w:rFonts w:ascii="Times New Roman" w:hAnsi="Times New Roman" w:cs="Times New Roman"/>
                <w:b/>
                <w:sz w:val="20"/>
                <w:szCs w:val="20"/>
              </w:rPr>
            </w:pPr>
            <w:r w:rsidRPr="00B0575E">
              <w:rPr>
                <w:rFonts w:ascii="Times New Roman" w:hAnsi="Times New Roman" w:cs="Times New Roman"/>
                <w:b/>
                <w:sz w:val="20"/>
                <w:szCs w:val="20"/>
              </w:rPr>
              <w:t>Стоимость</w:t>
            </w:r>
            <w:r w:rsidR="003315FB" w:rsidRPr="00B0575E">
              <w:rPr>
                <w:rFonts w:ascii="Times New Roman" w:hAnsi="Times New Roman" w:cs="Times New Roman"/>
                <w:b/>
                <w:sz w:val="20"/>
                <w:szCs w:val="20"/>
              </w:rPr>
              <w:t>, руб.</w:t>
            </w:r>
          </w:p>
        </w:tc>
      </w:tr>
      <w:tr w:rsidR="00B0575E" w:rsidRPr="00B0575E" w:rsidTr="004A26DE">
        <w:tc>
          <w:tcPr>
            <w:tcW w:w="845" w:type="dxa"/>
            <w:tcBorders>
              <w:top w:val="nil"/>
              <w:left w:val="single" w:sz="8"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1</w:t>
            </w:r>
          </w:p>
        </w:tc>
        <w:tc>
          <w:tcPr>
            <w:tcW w:w="3541" w:type="dxa"/>
            <w:tcBorders>
              <w:top w:val="nil"/>
              <w:left w:val="nil"/>
              <w:bottom w:val="single" w:sz="4" w:space="0" w:color="auto"/>
              <w:right w:val="nil"/>
            </w:tcBorders>
            <w:shd w:val="clear" w:color="000000" w:fill="FFFFFF"/>
            <w:vAlign w:val="center"/>
          </w:tcPr>
          <w:p w:rsidR="00B0575E" w:rsidRPr="00B0575E" w:rsidRDefault="00B0575E" w:rsidP="00B0575E">
            <w:pPr>
              <w:rPr>
                <w:rFonts w:ascii="Times New Roman" w:hAnsi="Times New Roman" w:cs="Times New Roman"/>
                <w:color w:val="000000"/>
                <w:sz w:val="20"/>
                <w:szCs w:val="20"/>
              </w:rPr>
            </w:pPr>
            <w:r w:rsidRPr="00B0575E">
              <w:rPr>
                <w:rFonts w:ascii="Times New Roman" w:hAnsi="Times New Roman" w:cs="Times New Roman"/>
                <w:color w:val="000000"/>
                <w:sz w:val="20"/>
                <w:szCs w:val="20"/>
              </w:rPr>
              <w:t>Проживание спортсменов: 1 чел/сут</w:t>
            </w:r>
          </w:p>
        </w:tc>
        <w:tc>
          <w:tcPr>
            <w:tcW w:w="883" w:type="dxa"/>
            <w:tcBorders>
              <w:top w:val="nil"/>
              <w:left w:val="single" w:sz="4"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усл. ед.</w:t>
            </w:r>
          </w:p>
        </w:tc>
        <w:tc>
          <w:tcPr>
            <w:tcW w:w="1247" w:type="dxa"/>
            <w:tcBorders>
              <w:top w:val="nil"/>
              <w:left w:val="nil"/>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36</w:t>
            </w:r>
          </w:p>
        </w:tc>
        <w:tc>
          <w:tcPr>
            <w:tcW w:w="1559"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c>
          <w:tcPr>
            <w:tcW w:w="1418"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r>
      <w:tr w:rsidR="00B0575E" w:rsidRPr="00B0575E" w:rsidTr="004A26DE">
        <w:tc>
          <w:tcPr>
            <w:tcW w:w="845" w:type="dxa"/>
            <w:tcBorders>
              <w:top w:val="nil"/>
              <w:left w:val="single" w:sz="8"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2</w:t>
            </w:r>
          </w:p>
        </w:tc>
        <w:tc>
          <w:tcPr>
            <w:tcW w:w="3541" w:type="dxa"/>
            <w:tcBorders>
              <w:top w:val="nil"/>
              <w:left w:val="nil"/>
              <w:bottom w:val="single" w:sz="4" w:space="0" w:color="auto"/>
              <w:right w:val="nil"/>
            </w:tcBorders>
            <w:shd w:val="clear" w:color="000000" w:fill="FFFFFF"/>
            <w:vAlign w:val="center"/>
          </w:tcPr>
          <w:p w:rsidR="00B0575E" w:rsidRPr="00B0575E" w:rsidRDefault="00B0575E" w:rsidP="00B0575E">
            <w:pPr>
              <w:rPr>
                <w:rFonts w:ascii="Times New Roman" w:hAnsi="Times New Roman" w:cs="Times New Roman"/>
                <w:color w:val="000000"/>
                <w:sz w:val="20"/>
                <w:szCs w:val="20"/>
              </w:rPr>
            </w:pPr>
            <w:r w:rsidRPr="00B0575E">
              <w:rPr>
                <w:rFonts w:ascii="Times New Roman" w:hAnsi="Times New Roman" w:cs="Times New Roman"/>
                <w:color w:val="000000"/>
                <w:sz w:val="20"/>
                <w:szCs w:val="20"/>
              </w:rPr>
              <w:t>Питание спортсменов: 1 чел/сут</w:t>
            </w:r>
          </w:p>
        </w:tc>
        <w:tc>
          <w:tcPr>
            <w:tcW w:w="883" w:type="dxa"/>
            <w:tcBorders>
              <w:top w:val="nil"/>
              <w:left w:val="single" w:sz="4"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усл. ед.</w:t>
            </w:r>
          </w:p>
        </w:tc>
        <w:tc>
          <w:tcPr>
            <w:tcW w:w="1247" w:type="dxa"/>
            <w:tcBorders>
              <w:top w:val="nil"/>
              <w:left w:val="nil"/>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36</w:t>
            </w:r>
          </w:p>
        </w:tc>
        <w:tc>
          <w:tcPr>
            <w:tcW w:w="1559"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c>
          <w:tcPr>
            <w:tcW w:w="1418"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r>
      <w:tr w:rsidR="00B0575E" w:rsidRPr="00B0575E" w:rsidTr="004A26DE">
        <w:tc>
          <w:tcPr>
            <w:tcW w:w="845" w:type="dxa"/>
            <w:tcBorders>
              <w:top w:val="nil"/>
              <w:left w:val="single" w:sz="8"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3</w:t>
            </w:r>
          </w:p>
        </w:tc>
        <w:tc>
          <w:tcPr>
            <w:tcW w:w="3541" w:type="dxa"/>
            <w:tcBorders>
              <w:top w:val="nil"/>
              <w:left w:val="nil"/>
              <w:bottom w:val="single" w:sz="4" w:space="0" w:color="auto"/>
              <w:right w:val="nil"/>
            </w:tcBorders>
            <w:shd w:val="clear" w:color="000000" w:fill="FFFFFF"/>
            <w:vAlign w:val="center"/>
          </w:tcPr>
          <w:p w:rsidR="00B0575E" w:rsidRPr="00B0575E" w:rsidRDefault="00B0575E" w:rsidP="00B0575E">
            <w:pPr>
              <w:rPr>
                <w:rFonts w:ascii="Times New Roman" w:hAnsi="Times New Roman" w:cs="Times New Roman"/>
                <w:color w:val="000000"/>
                <w:sz w:val="20"/>
                <w:szCs w:val="20"/>
              </w:rPr>
            </w:pPr>
            <w:r w:rsidRPr="00B0575E">
              <w:rPr>
                <w:rFonts w:ascii="Times New Roman" w:hAnsi="Times New Roman" w:cs="Times New Roman"/>
                <w:color w:val="000000"/>
                <w:sz w:val="20"/>
                <w:szCs w:val="20"/>
              </w:rPr>
              <w:t>Дополнительное питание спортсменов</w:t>
            </w:r>
          </w:p>
        </w:tc>
        <w:tc>
          <w:tcPr>
            <w:tcW w:w="883" w:type="dxa"/>
            <w:tcBorders>
              <w:top w:val="nil"/>
              <w:left w:val="single" w:sz="4"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усл. ед.</w:t>
            </w:r>
          </w:p>
        </w:tc>
        <w:tc>
          <w:tcPr>
            <w:tcW w:w="1247" w:type="dxa"/>
            <w:tcBorders>
              <w:top w:val="nil"/>
              <w:left w:val="nil"/>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30</w:t>
            </w:r>
          </w:p>
        </w:tc>
        <w:tc>
          <w:tcPr>
            <w:tcW w:w="1559"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c>
          <w:tcPr>
            <w:tcW w:w="1418"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r>
      <w:tr w:rsidR="00B0575E" w:rsidRPr="00B0575E" w:rsidTr="004A26DE">
        <w:tc>
          <w:tcPr>
            <w:tcW w:w="845" w:type="dxa"/>
            <w:tcBorders>
              <w:top w:val="nil"/>
              <w:left w:val="single" w:sz="8"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4</w:t>
            </w:r>
          </w:p>
        </w:tc>
        <w:tc>
          <w:tcPr>
            <w:tcW w:w="3541" w:type="dxa"/>
            <w:tcBorders>
              <w:top w:val="nil"/>
              <w:left w:val="nil"/>
              <w:bottom w:val="single" w:sz="4" w:space="0" w:color="auto"/>
              <w:right w:val="nil"/>
            </w:tcBorders>
            <w:shd w:val="clear" w:color="000000" w:fill="FFFFFF"/>
            <w:vAlign w:val="center"/>
          </w:tcPr>
          <w:p w:rsidR="00B0575E" w:rsidRPr="00B0575E" w:rsidRDefault="00B0575E" w:rsidP="00B0575E">
            <w:pPr>
              <w:rPr>
                <w:rFonts w:ascii="Times New Roman" w:hAnsi="Times New Roman" w:cs="Times New Roman"/>
                <w:color w:val="000000"/>
                <w:sz w:val="20"/>
                <w:szCs w:val="20"/>
              </w:rPr>
            </w:pPr>
            <w:r w:rsidRPr="00B0575E">
              <w:rPr>
                <w:rFonts w:ascii="Times New Roman" w:hAnsi="Times New Roman" w:cs="Times New Roman"/>
                <w:color w:val="000000"/>
                <w:sz w:val="20"/>
                <w:szCs w:val="20"/>
              </w:rPr>
              <w:t>Проживание тренера-преподавателя 1 чел/сут</w:t>
            </w:r>
          </w:p>
        </w:tc>
        <w:tc>
          <w:tcPr>
            <w:tcW w:w="883" w:type="dxa"/>
            <w:tcBorders>
              <w:top w:val="nil"/>
              <w:left w:val="single" w:sz="4"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усл. ед.</w:t>
            </w:r>
          </w:p>
        </w:tc>
        <w:tc>
          <w:tcPr>
            <w:tcW w:w="1247" w:type="dxa"/>
            <w:tcBorders>
              <w:top w:val="nil"/>
              <w:left w:val="nil"/>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7</w:t>
            </w:r>
          </w:p>
        </w:tc>
        <w:tc>
          <w:tcPr>
            <w:tcW w:w="1559"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c>
          <w:tcPr>
            <w:tcW w:w="1418"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r>
      <w:tr w:rsidR="00B0575E" w:rsidRPr="00B0575E" w:rsidTr="004A26DE">
        <w:tc>
          <w:tcPr>
            <w:tcW w:w="845" w:type="dxa"/>
            <w:tcBorders>
              <w:top w:val="nil"/>
              <w:left w:val="single" w:sz="8"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5</w:t>
            </w:r>
          </w:p>
        </w:tc>
        <w:tc>
          <w:tcPr>
            <w:tcW w:w="3541" w:type="dxa"/>
            <w:tcBorders>
              <w:top w:val="nil"/>
              <w:left w:val="nil"/>
              <w:bottom w:val="single" w:sz="4" w:space="0" w:color="auto"/>
              <w:right w:val="nil"/>
            </w:tcBorders>
            <w:shd w:val="clear" w:color="000000" w:fill="FFFFFF"/>
            <w:vAlign w:val="center"/>
          </w:tcPr>
          <w:p w:rsidR="00B0575E" w:rsidRPr="00B0575E" w:rsidRDefault="00B0575E" w:rsidP="00B0575E">
            <w:pPr>
              <w:rPr>
                <w:rFonts w:ascii="Times New Roman" w:hAnsi="Times New Roman" w:cs="Times New Roman"/>
                <w:color w:val="000000"/>
                <w:sz w:val="20"/>
                <w:szCs w:val="20"/>
              </w:rPr>
            </w:pPr>
            <w:r w:rsidRPr="00B0575E">
              <w:rPr>
                <w:rFonts w:ascii="Times New Roman" w:hAnsi="Times New Roman" w:cs="Times New Roman"/>
                <w:color w:val="000000"/>
                <w:sz w:val="20"/>
                <w:szCs w:val="20"/>
              </w:rPr>
              <w:t>Проживание механика 1 чел/сут</w:t>
            </w:r>
          </w:p>
        </w:tc>
        <w:tc>
          <w:tcPr>
            <w:tcW w:w="883" w:type="dxa"/>
            <w:tcBorders>
              <w:top w:val="nil"/>
              <w:left w:val="single" w:sz="4"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усл. ед.</w:t>
            </w:r>
          </w:p>
        </w:tc>
        <w:tc>
          <w:tcPr>
            <w:tcW w:w="1247" w:type="dxa"/>
            <w:tcBorders>
              <w:top w:val="nil"/>
              <w:left w:val="nil"/>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6</w:t>
            </w:r>
          </w:p>
        </w:tc>
        <w:tc>
          <w:tcPr>
            <w:tcW w:w="1559"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c>
          <w:tcPr>
            <w:tcW w:w="1418"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r>
      <w:tr w:rsidR="00B0575E" w:rsidRPr="00B0575E" w:rsidTr="004A26DE">
        <w:tc>
          <w:tcPr>
            <w:tcW w:w="845" w:type="dxa"/>
            <w:tcBorders>
              <w:top w:val="nil"/>
              <w:left w:val="single" w:sz="8"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6</w:t>
            </w:r>
          </w:p>
        </w:tc>
        <w:tc>
          <w:tcPr>
            <w:tcW w:w="3541" w:type="dxa"/>
            <w:tcBorders>
              <w:top w:val="nil"/>
              <w:left w:val="nil"/>
              <w:bottom w:val="single" w:sz="4" w:space="0" w:color="auto"/>
              <w:right w:val="nil"/>
            </w:tcBorders>
            <w:shd w:val="clear" w:color="000000" w:fill="FFFFFF"/>
            <w:vAlign w:val="center"/>
          </w:tcPr>
          <w:p w:rsidR="00B0575E" w:rsidRPr="00B0575E" w:rsidRDefault="00B0575E" w:rsidP="00B0575E">
            <w:pPr>
              <w:rPr>
                <w:rFonts w:ascii="Times New Roman" w:hAnsi="Times New Roman" w:cs="Times New Roman"/>
                <w:color w:val="000000"/>
                <w:sz w:val="20"/>
                <w:szCs w:val="20"/>
              </w:rPr>
            </w:pPr>
            <w:r w:rsidRPr="00B0575E">
              <w:rPr>
                <w:rFonts w:ascii="Times New Roman" w:hAnsi="Times New Roman" w:cs="Times New Roman"/>
                <w:color w:val="000000"/>
                <w:sz w:val="20"/>
                <w:szCs w:val="20"/>
              </w:rPr>
              <w:t>Предоставление места для хранения инвентаря (велокабина)</w:t>
            </w:r>
          </w:p>
        </w:tc>
        <w:tc>
          <w:tcPr>
            <w:tcW w:w="883" w:type="dxa"/>
            <w:tcBorders>
              <w:top w:val="nil"/>
              <w:left w:val="single" w:sz="4"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 xml:space="preserve">сут; дн </w:t>
            </w:r>
          </w:p>
        </w:tc>
        <w:tc>
          <w:tcPr>
            <w:tcW w:w="1247" w:type="dxa"/>
            <w:tcBorders>
              <w:top w:val="nil"/>
              <w:left w:val="nil"/>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7</w:t>
            </w:r>
          </w:p>
        </w:tc>
        <w:tc>
          <w:tcPr>
            <w:tcW w:w="1559"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c>
          <w:tcPr>
            <w:tcW w:w="1418"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r>
      <w:tr w:rsidR="00B0575E" w:rsidRPr="00B0575E" w:rsidTr="004A26DE">
        <w:tc>
          <w:tcPr>
            <w:tcW w:w="845" w:type="dxa"/>
            <w:tcBorders>
              <w:top w:val="nil"/>
              <w:left w:val="single" w:sz="8"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7</w:t>
            </w:r>
          </w:p>
        </w:tc>
        <w:tc>
          <w:tcPr>
            <w:tcW w:w="3541" w:type="dxa"/>
            <w:tcBorders>
              <w:top w:val="nil"/>
              <w:left w:val="nil"/>
              <w:bottom w:val="single" w:sz="4" w:space="0" w:color="auto"/>
              <w:right w:val="nil"/>
            </w:tcBorders>
            <w:shd w:val="clear" w:color="000000" w:fill="FFFFFF"/>
            <w:vAlign w:val="center"/>
          </w:tcPr>
          <w:p w:rsidR="00B0575E" w:rsidRPr="00B0575E" w:rsidRDefault="00B0575E" w:rsidP="00B0575E">
            <w:pPr>
              <w:rPr>
                <w:rFonts w:ascii="Times New Roman" w:hAnsi="Times New Roman" w:cs="Times New Roman"/>
                <w:color w:val="000000"/>
                <w:sz w:val="20"/>
                <w:szCs w:val="20"/>
              </w:rPr>
            </w:pPr>
            <w:r w:rsidRPr="00B0575E">
              <w:rPr>
                <w:rFonts w:ascii="Times New Roman" w:hAnsi="Times New Roman" w:cs="Times New Roman"/>
                <w:color w:val="000000"/>
                <w:sz w:val="20"/>
                <w:szCs w:val="20"/>
              </w:rPr>
              <w:t>Предоставление спортивного сооружения ( велотрек)</w:t>
            </w:r>
          </w:p>
        </w:tc>
        <w:tc>
          <w:tcPr>
            <w:tcW w:w="883" w:type="dxa"/>
            <w:tcBorders>
              <w:top w:val="nil"/>
              <w:left w:val="single" w:sz="4"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ч</w:t>
            </w:r>
          </w:p>
        </w:tc>
        <w:tc>
          <w:tcPr>
            <w:tcW w:w="1247" w:type="dxa"/>
            <w:tcBorders>
              <w:top w:val="nil"/>
              <w:left w:val="nil"/>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4</w:t>
            </w:r>
          </w:p>
        </w:tc>
        <w:tc>
          <w:tcPr>
            <w:tcW w:w="1559"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c>
          <w:tcPr>
            <w:tcW w:w="1418"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r>
      <w:tr w:rsidR="00B0575E" w:rsidRPr="00B0575E" w:rsidTr="004A26DE">
        <w:tc>
          <w:tcPr>
            <w:tcW w:w="845" w:type="dxa"/>
            <w:tcBorders>
              <w:top w:val="nil"/>
              <w:left w:val="single" w:sz="8"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8</w:t>
            </w:r>
          </w:p>
        </w:tc>
        <w:tc>
          <w:tcPr>
            <w:tcW w:w="3541" w:type="dxa"/>
            <w:tcBorders>
              <w:top w:val="nil"/>
              <w:left w:val="nil"/>
              <w:bottom w:val="single" w:sz="4" w:space="0" w:color="auto"/>
              <w:right w:val="nil"/>
            </w:tcBorders>
            <w:shd w:val="clear" w:color="000000" w:fill="FFFFFF"/>
            <w:vAlign w:val="center"/>
          </w:tcPr>
          <w:p w:rsidR="00B0575E" w:rsidRPr="00B0575E" w:rsidRDefault="00B0575E" w:rsidP="00B0575E">
            <w:pPr>
              <w:rPr>
                <w:rFonts w:ascii="Times New Roman" w:hAnsi="Times New Roman" w:cs="Times New Roman"/>
                <w:color w:val="000000"/>
                <w:sz w:val="20"/>
                <w:szCs w:val="20"/>
              </w:rPr>
            </w:pPr>
            <w:r w:rsidRPr="00B0575E">
              <w:rPr>
                <w:rFonts w:ascii="Times New Roman" w:hAnsi="Times New Roman" w:cs="Times New Roman"/>
                <w:color w:val="000000"/>
                <w:sz w:val="20"/>
                <w:szCs w:val="20"/>
              </w:rPr>
              <w:t>Трансфер ж/д вокзал - место проживания - ж/д вокзал</w:t>
            </w:r>
          </w:p>
        </w:tc>
        <w:tc>
          <w:tcPr>
            <w:tcW w:w="883" w:type="dxa"/>
            <w:tcBorders>
              <w:top w:val="nil"/>
              <w:left w:val="single" w:sz="4" w:space="0" w:color="auto"/>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усл. ед.</w:t>
            </w:r>
          </w:p>
        </w:tc>
        <w:tc>
          <w:tcPr>
            <w:tcW w:w="1247" w:type="dxa"/>
            <w:tcBorders>
              <w:top w:val="nil"/>
              <w:left w:val="nil"/>
              <w:bottom w:val="single" w:sz="4" w:space="0" w:color="auto"/>
              <w:right w:val="single" w:sz="4" w:space="0" w:color="auto"/>
            </w:tcBorders>
            <w:shd w:val="clear" w:color="000000" w:fill="FFFFFF"/>
            <w:vAlign w:val="center"/>
          </w:tcPr>
          <w:p w:rsidR="00B0575E" w:rsidRPr="00B0575E" w:rsidRDefault="00B0575E" w:rsidP="00B0575E">
            <w:pPr>
              <w:jc w:val="center"/>
              <w:rPr>
                <w:rFonts w:ascii="Times New Roman" w:hAnsi="Times New Roman" w:cs="Times New Roman"/>
                <w:color w:val="000000"/>
                <w:sz w:val="20"/>
                <w:szCs w:val="20"/>
              </w:rPr>
            </w:pPr>
            <w:r w:rsidRPr="00B0575E">
              <w:rPr>
                <w:rFonts w:ascii="Times New Roman" w:hAnsi="Times New Roman" w:cs="Times New Roman"/>
                <w:color w:val="000000"/>
                <w:sz w:val="20"/>
                <w:szCs w:val="20"/>
              </w:rPr>
              <w:t>1</w:t>
            </w:r>
          </w:p>
        </w:tc>
        <w:tc>
          <w:tcPr>
            <w:tcW w:w="1559"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c>
          <w:tcPr>
            <w:tcW w:w="1418" w:type="dxa"/>
            <w:shd w:val="clear" w:color="auto" w:fill="FFFF00"/>
            <w:vAlign w:val="center"/>
          </w:tcPr>
          <w:p w:rsidR="00B0575E" w:rsidRPr="00B0575E" w:rsidRDefault="00B0575E" w:rsidP="00B0575E">
            <w:pPr>
              <w:jc w:val="right"/>
              <w:rPr>
                <w:rFonts w:ascii="Times New Roman" w:hAnsi="Times New Roman" w:cs="Times New Roman"/>
                <w:sz w:val="20"/>
                <w:szCs w:val="20"/>
              </w:rPr>
            </w:pPr>
          </w:p>
        </w:tc>
      </w:tr>
      <w:tr w:rsidR="007C02BF" w:rsidRPr="00B0575E" w:rsidTr="00A40F3A">
        <w:tc>
          <w:tcPr>
            <w:tcW w:w="8075" w:type="dxa"/>
            <w:gridSpan w:val="5"/>
            <w:vAlign w:val="center"/>
          </w:tcPr>
          <w:p w:rsidR="007C02BF" w:rsidRPr="00B0575E" w:rsidRDefault="007C02BF" w:rsidP="00A40F3A">
            <w:pPr>
              <w:jc w:val="right"/>
              <w:rPr>
                <w:rFonts w:ascii="Times New Roman" w:hAnsi="Times New Roman" w:cs="Times New Roman"/>
                <w:b/>
                <w:sz w:val="20"/>
                <w:szCs w:val="20"/>
              </w:rPr>
            </w:pPr>
            <w:r w:rsidRPr="00B0575E">
              <w:rPr>
                <w:rFonts w:ascii="Times New Roman" w:hAnsi="Times New Roman" w:cs="Times New Roman"/>
                <w:b/>
                <w:sz w:val="20"/>
                <w:szCs w:val="20"/>
              </w:rPr>
              <w:t>ИТОГО:</w:t>
            </w:r>
          </w:p>
        </w:tc>
        <w:tc>
          <w:tcPr>
            <w:tcW w:w="1418" w:type="dxa"/>
            <w:shd w:val="clear" w:color="auto" w:fill="FFFF00"/>
            <w:vAlign w:val="center"/>
          </w:tcPr>
          <w:p w:rsidR="007C02BF" w:rsidRPr="00B0575E" w:rsidRDefault="007C02BF" w:rsidP="00A40F3A">
            <w:pPr>
              <w:jc w:val="right"/>
              <w:rPr>
                <w:rFonts w:ascii="Times New Roman" w:hAnsi="Times New Roman" w:cs="Times New Roman"/>
                <w:sz w:val="20"/>
                <w:szCs w:val="20"/>
              </w:rPr>
            </w:pPr>
          </w:p>
        </w:tc>
      </w:tr>
    </w:tbl>
    <w:p w:rsidR="00145E73" w:rsidRPr="00145E73" w:rsidRDefault="00145E73" w:rsidP="00FA74AD">
      <w:pPr>
        <w:spacing w:after="0" w:line="240" w:lineRule="auto"/>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p>
    <w:p w:rsidR="00E86FE4" w:rsidRPr="00145E73" w:rsidRDefault="00E86FE4" w:rsidP="00FA74AD">
      <w:pPr>
        <w:spacing w:after="0" w:line="240" w:lineRule="auto"/>
        <w:jc w:val="center"/>
        <w:rPr>
          <w:rFonts w:ascii="Times New Roman" w:hAnsi="Times New Roman" w:cs="Times New Roman"/>
          <w:b/>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9B7F36">
        <w:tc>
          <w:tcPr>
            <w:tcW w:w="4863" w:type="dxa"/>
            <w:tcBorders>
              <w:bottom w:val="nil"/>
            </w:tcBorders>
          </w:tcPr>
          <w:p w:rsidR="00910C66" w:rsidRPr="00E86FE4" w:rsidRDefault="00910C66" w:rsidP="009B7F36">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482" w:type="dxa"/>
            <w:tcBorders>
              <w:bottom w:val="nil"/>
            </w:tcBorders>
          </w:tcPr>
          <w:p w:rsidR="00910C66" w:rsidRPr="00E86FE4" w:rsidRDefault="00910C66" w:rsidP="009B7F36">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910C66" w:rsidRPr="00145E73" w:rsidTr="009B7F36">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9B7F36">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910C66" w:rsidRPr="00145E73" w:rsidRDefault="00910C66" w:rsidP="009B7F36">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Исполнителя</w:t>
            </w:r>
          </w:p>
          <w:p w:rsidR="00910C66" w:rsidRPr="00145E73"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p w:rsidR="00910C66" w:rsidRPr="00145E73" w:rsidRDefault="00910C66" w:rsidP="009B7F36">
            <w:pPr>
              <w:jc w:val="both"/>
              <w:rPr>
                <w:rFonts w:ascii="Times New Roman" w:hAnsi="Times New Roman" w:cs="Times New Roman"/>
                <w:sz w:val="20"/>
                <w:szCs w:val="20"/>
              </w:rPr>
            </w:pPr>
          </w:p>
        </w:tc>
      </w:tr>
    </w:tbl>
    <w:p w:rsidR="00910C66" w:rsidRDefault="00910C66">
      <w:pPr>
        <w:rPr>
          <w:rFonts w:ascii="Times New Roman" w:hAnsi="Times New Roman" w:cs="Times New Roman"/>
          <w:sz w:val="20"/>
          <w:szCs w:val="20"/>
        </w:rPr>
      </w:pPr>
    </w:p>
    <w:p w:rsidR="00D13A91" w:rsidRDefault="00D13A91">
      <w:pPr>
        <w:rPr>
          <w:rFonts w:ascii="Times New Roman" w:hAnsi="Times New Roman" w:cs="Times New Roman"/>
          <w:sz w:val="20"/>
          <w:szCs w:val="20"/>
        </w:rPr>
      </w:pPr>
    </w:p>
    <w:p w:rsidR="00D13A91" w:rsidRDefault="00D13A91">
      <w:pPr>
        <w:rPr>
          <w:rFonts w:ascii="Times New Roman" w:hAnsi="Times New Roman" w:cs="Times New Roman"/>
          <w:sz w:val="20"/>
          <w:szCs w:val="20"/>
        </w:rPr>
      </w:pPr>
    </w:p>
    <w:p w:rsidR="00D13A91" w:rsidRDefault="00D13A91">
      <w:pPr>
        <w:rPr>
          <w:rFonts w:ascii="Times New Roman" w:hAnsi="Times New Roman" w:cs="Times New Roman"/>
          <w:sz w:val="20"/>
          <w:szCs w:val="20"/>
        </w:rPr>
      </w:pPr>
      <w:r>
        <w:rPr>
          <w:rFonts w:ascii="Times New Roman" w:hAnsi="Times New Roman" w:cs="Times New Roman"/>
          <w:sz w:val="20"/>
          <w:szCs w:val="20"/>
        </w:rPr>
        <w:br w:type="page"/>
      </w:r>
    </w:p>
    <w:p w:rsidR="00D13A91" w:rsidRDefault="00D13A91" w:rsidP="00D13A91">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к Контракту</w:t>
      </w:r>
      <w:r w:rsidR="007067C6" w:rsidRPr="007067C6">
        <w:rPr>
          <w:rFonts w:ascii="Times New Roman" w:hAnsi="Times New Roman" w:cs="Times New Roman"/>
          <w:sz w:val="20"/>
          <w:szCs w:val="20"/>
          <w:highlight w:val="cyan"/>
        </w:rPr>
        <w:t>*</w:t>
      </w:r>
      <w:r w:rsidRPr="003D1C53">
        <w:rPr>
          <w:rFonts w:ascii="Times New Roman" w:hAnsi="Times New Roman" w:cs="Times New Roman"/>
          <w:sz w:val="20"/>
          <w:szCs w:val="20"/>
        </w:rPr>
        <w:t xml:space="preserve"> </w:t>
      </w:r>
    </w:p>
    <w:p w:rsidR="00D13A91"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от « ____ » ____________ 202</w:t>
      </w:r>
      <w:r w:rsidR="004051DB">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r w:rsidRPr="00A96B20">
        <w:rPr>
          <w:rFonts w:ascii="Times New Roman" w:hAnsi="Times New Roman" w:cs="Times New Roman"/>
          <w:sz w:val="20"/>
          <w:szCs w:val="20"/>
        </w:rPr>
        <w:t xml:space="preserve">   </w:t>
      </w:r>
    </w:p>
    <w:p w:rsidR="00A96B20" w:rsidRPr="003D1C53" w:rsidRDefault="00A96B20" w:rsidP="00E86FE4">
      <w:pPr>
        <w:spacing w:after="0" w:line="240" w:lineRule="auto"/>
        <w:rPr>
          <w:rFonts w:ascii="Times New Roman" w:hAnsi="Times New Roman" w:cs="Times New Roman"/>
          <w:sz w:val="20"/>
          <w:szCs w:val="20"/>
        </w:rPr>
      </w:pPr>
    </w:p>
    <w:p w:rsidR="00D13A91" w:rsidRDefault="00D13A91" w:rsidP="00E86FE4">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 оказанных услуг</w:t>
      </w:r>
      <w:r w:rsidR="007067C6" w:rsidRPr="007067C6">
        <w:rPr>
          <w:rFonts w:ascii="Times New Roman" w:hAnsi="Times New Roman" w:cs="Times New Roman"/>
          <w:b/>
          <w:sz w:val="20"/>
          <w:szCs w:val="20"/>
          <w:highlight w:val="cyan"/>
        </w:rPr>
        <w:t>*</w:t>
      </w:r>
    </w:p>
    <w:p w:rsidR="00D13A91" w:rsidRPr="003D1C53" w:rsidRDefault="00D13A91" w:rsidP="00D13A91">
      <w:pPr>
        <w:jc w:val="center"/>
        <w:rPr>
          <w:rFonts w:ascii="Times New Roman" w:hAnsi="Times New Roman" w:cs="Times New Roman"/>
          <w:sz w:val="20"/>
          <w:szCs w:val="20"/>
        </w:rPr>
      </w:pPr>
      <w:r>
        <w:rPr>
          <w:rFonts w:ascii="Times New Roman" w:hAnsi="Times New Roman" w:cs="Times New Roman"/>
          <w:sz w:val="20"/>
          <w:szCs w:val="20"/>
        </w:rPr>
        <w:t>---------------------------------------------------------------------------------------------------------</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r w:rsidRPr="00D13A91">
        <w:rPr>
          <w:rFonts w:ascii="Times New Roman" w:hAnsi="Times New Roman" w:cs="Times New Roman"/>
          <w:sz w:val="20"/>
          <w:szCs w:val="20"/>
        </w:rPr>
        <w:t xml:space="preserve">Акт сдачи - приемки оказанных услуг № </w:t>
      </w:r>
      <w:r>
        <w:rPr>
          <w:rFonts w:ascii="Times New Roman" w:hAnsi="Times New Roman" w:cs="Times New Roman"/>
          <w:sz w:val="20"/>
          <w:szCs w:val="20"/>
        </w:rPr>
        <w:t>_____</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r w:rsidRPr="00D13A91">
        <w:rPr>
          <w:rFonts w:ascii="Times New Roman" w:hAnsi="Times New Roman" w:cs="Times New Roman"/>
          <w:sz w:val="20"/>
          <w:szCs w:val="20"/>
        </w:rPr>
        <w:t xml:space="preserve">по контракту от </w:t>
      </w:r>
      <w:r>
        <w:rPr>
          <w:rFonts w:ascii="Times New Roman" w:hAnsi="Times New Roman" w:cs="Times New Roman"/>
          <w:sz w:val="20"/>
          <w:szCs w:val="20"/>
        </w:rPr>
        <w:t>____________</w:t>
      </w:r>
      <w:r w:rsidRPr="00D13A91">
        <w:rPr>
          <w:rFonts w:ascii="Times New Roman" w:hAnsi="Times New Roman" w:cs="Times New Roman"/>
          <w:sz w:val="20"/>
          <w:szCs w:val="20"/>
        </w:rPr>
        <w:t xml:space="preserve"> № </w:t>
      </w:r>
      <w:r>
        <w:rPr>
          <w:rFonts w:ascii="Times New Roman" w:hAnsi="Times New Roman" w:cs="Times New Roman"/>
          <w:sz w:val="20"/>
          <w:szCs w:val="20"/>
        </w:rPr>
        <w:t>_________</w:t>
      </w:r>
      <w:r w:rsidRPr="00D13A91">
        <w:rPr>
          <w:rFonts w:ascii="Times New Roman" w:hAnsi="Times New Roman" w:cs="Times New Roman"/>
          <w:sz w:val="20"/>
          <w:szCs w:val="20"/>
        </w:rPr>
        <w:t>ЕП</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p>
    <w:tbl>
      <w:tblPr>
        <w:tblW w:w="5000" w:type="pct"/>
        <w:tblCellMar>
          <w:left w:w="0" w:type="dxa"/>
          <w:right w:w="0" w:type="dxa"/>
        </w:tblCellMar>
        <w:tblLook w:val="0000" w:firstRow="0" w:lastRow="0" w:firstColumn="0" w:lastColumn="0" w:noHBand="0" w:noVBand="0"/>
      </w:tblPr>
      <w:tblGrid>
        <w:gridCol w:w="4646"/>
        <w:gridCol w:w="4709"/>
      </w:tblGrid>
      <w:tr w:rsidR="00D13A91" w:rsidRPr="00D13A91" w:rsidTr="00D13A91">
        <w:tc>
          <w:tcPr>
            <w:tcW w:w="4646" w:type="dxa"/>
          </w:tcPr>
          <w:p w:rsidR="00D13A91" w:rsidRPr="00D13A91" w:rsidRDefault="00D13A91" w:rsidP="003A7639">
            <w:pPr>
              <w:autoSpaceDE w:val="0"/>
              <w:autoSpaceDN w:val="0"/>
              <w:adjustRightInd w:val="0"/>
              <w:spacing w:after="0" w:line="240" w:lineRule="auto"/>
              <w:rPr>
                <w:rFonts w:ascii="Times New Roman" w:hAnsi="Times New Roman" w:cs="Times New Roman"/>
                <w:sz w:val="20"/>
                <w:szCs w:val="20"/>
              </w:rPr>
            </w:pPr>
            <w:r w:rsidRPr="00D13A91">
              <w:rPr>
                <w:rFonts w:ascii="Times New Roman" w:hAnsi="Times New Roman" w:cs="Times New Roman"/>
                <w:sz w:val="20"/>
                <w:szCs w:val="20"/>
              </w:rPr>
              <w:t xml:space="preserve">г. Санкт-Петербург </w:t>
            </w:r>
          </w:p>
        </w:tc>
        <w:tc>
          <w:tcPr>
            <w:tcW w:w="4709" w:type="dxa"/>
          </w:tcPr>
          <w:p w:rsidR="00D13A91" w:rsidRPr="00D13A91" w:rsidRDefault="00D13A91" w:rsidP="007F157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«___»</w:t>
            </w:r>
            <w:r w:rsidRPr="00D13A91">
              <w:rPr>
                <w:rFonts w:ascii="Times New Roman" w:hAnsi="Times New Roman" w:cs="Times New Roman"/>
                <w:sz w:val="20"/>
                <w:szCs w:val="20"/>
              </w:rPr>
              <w:t>_________ 202</w:t>
            </w:r>
            <w:r w:rsidR="007F157C">
              <w:rPr>
                <w:rFonts w:ascii="Times New Roman" w:hAnsi="Times New Roman" w:cs="Times New Roman"/>
                <w:sz w:val="20"/>
                <w:szCs w:val="20"/>
              </w:rPr>
              <w:t>_</w:t>
            </w:r>
            <w:r w:rsidRPr="00D13A91">
              <w:rPr>
                <w:rFonts w:ascii="Times New Roman" w:hAnsi="Times New Roman" w:cs="Times New Roman"/>
                <w:sz w:val="20"/>
                <w:szCs w:val="20"/>
              </w:rPr>
              <w:t> г.</w:t>
            </w:r>
          </w:p>
        </w:tc>
      </w:tr>
    </w:tbl>
    <w:p w:rsidR="00D13A91" w:rsidRPr="00D13A91" w:rsidRDefault="00D13A91" w:rsidP="00784995">
      <w:pPr>
        <w:tabs>
          <w:tab w:val="left" w:pos="851"/>
        </w:tabs>
        <w:autoSpaceDE w:val="0"/>
        <w:autoSpaceDN w:val="0"/>
        <w:adjustRightInd w:val="0"/>
        <w:spacing w:before="240" w:after="0" w:line="240" w:lineRule="auto"/>
        <w:ind w:firstLine="567"/>
        <w:jc w:val="both"/>
        <w:rPr>
          <w:rFonts w:ascii="Times New Roman" w:hAnsi="Times New Roman" w:cs="Times New Roman"/>
          <w:sz w:val="20"/>
          <w:szCs w:val="20"/>
        </w:rPr>
      </w:pPr>
      <w:r w:rsidRPr="00D13A91">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«Училище олимпийского резерва № 1» (далее – Заказчик), в лице </w:t>
      </w:r>
      <w:r w:rsidR="001663BD">
        <w:rPr>
          <w:rFonts w:ascii="Times New Roman" w:hAnsi="Times New Roman" w:cs="Times New Roman"/>
          <w:sz w:val="20"/>
          <w:szCs w:val="20"/>
        </w:rPr>
        <w:t>_____________________________________</w:t>
      </w:r>
      <w:r w:rsidRPr="00D13A91">
        <w:rPr>
          <w:rFonts w:ascii="Times New Roman" w:hAnsi="Times New Roman" w:cs="Times New Roman"/>
          <w:sz w:val="20"/>
          <w:szCs w:val="20"/>
        </w:rPr>
        <w:t xml:space="preserve">, действующего на основании </w:t>
      </w:r>
      <w:r w:rsidR="001663BD">
        <w:rPr>
          <w:rFonts w:ascii="Times New Roman" w:hAnsi="Times New Roman" w:cs="Times New Roman"/>
          <w:sz w:val="20"/>
          <w:szCs w:val="20"/>
        </w:rPr>
        <w:t>__________________________</w:t>
      </w:r>
      <w:r w:rsidRPr="00D13A91">
        <w:rPr>
          <w:rFonts w:ascii="Times New Roman" w:hAnsi="Times New Roman" w:cs="Times New Roman"/>
          <w:sz w:val="20"/>
          <w:szCs w:val="20"/>
        </w:rPr>
        <w:t>, с одной стороны,</w:t>
      </w:r>
    </w:p>
    <w:p w:rsidR="00D13A91" w:rsidRPr="00D13A91" w:rsidRDefault="00D13A91" w:rsidP="00784995">
      <w:pPr>
        <w:tabs>
          <w:tab w:val="left" w:pos="851"/>
        </w:tabs>
        <w:autoSpaceDE w:val="0"/>
        <w:autoSpaceDN w:val="0"/>
        <w:adjustRightInd w:val="0"/>
        <w:spacing w:before="240" w:after="0" w:line="240" w:lineRule="auto"/>
        <w:ind w:firstLine="567"/>
        <w:jc w:val="both"/>
        <w:rPr>
          <w:rFonts w:ascii="Times New Roman" w:hAnsi="Times New Roman" w:cs="Times New Roman"/>
          <w:sz w:val="20"/>
          <w:szCs w:val="20"/>
        </w:rPr>
      </w:pPr>
      <w:r w:rsidRPr="00D13A91">
        <w:rPr>
          <w:rFonts w:ascii="Times New Roman" w:hAnsi="Times New Roman" w:cs="Times New Roman"/>
          <w:sz w:val="20"/>
          <w:szCs w:val="20"/>
        </w:rPr>
        <w:t>и 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индивидуального предпринимателя) (далее – Исполнитель), в лице _______________, действующего на основании ________ (указывается документ (акт) со всеми реквизитами, на основании которого действует представитель исполнителя, уполномоченный на подписание контракта), с другой стороны, вместе именуемые в дальнейшем «Стороны», составили настоящий акт сдачи-приемки оказанных услуг о нижеследующем:</w:t>
      </w:r>
    </w:p>
    <w:p w:rsidR="00D13A91" w:rsidRPr="00D13A91" w:rsidRDefault="00D13A91" w:rsidP="00745B1F">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D13A91">
        <w:rPr>
          <w:sz w:val="20"/>
          <w:szCs w:val="20"/>
        </w:rPr>
        <w:t xml:space="preserve">В соответствии с условиями контракта от </w:t>
      </w:r>
      <w:r>
        <w:rPr>
          <w:sz w:val="20"/>
          <w:szCs w:val="20"/>
        </w:rPr>
        <w:t>_______________</w:t>
      </w:r>
      <w:r w:rsidRPr="00D13A91">
        <w:rPr>
          <w:sz w:val="20"/>
          <w:szCs w:val="20"/>
        </w:rPr>
        <w:t xml:space="preserve"> № </w:t>
      </w:r>
      <w:r>
        <w:rPr>
          <w:sz w:val="20"/>
          <w:szCs w:val="20"/>
        </w:rPr>
        <w:t>___________-</w:t>
      </w:r>
      <w:r w:rsidRPr="00D13A91">
        <w:rPr>
          <w:sz w:val="20"/>
          <w:szCs w:val="20"/>
        </w:rPr>
        <w:t>ЕП Исполнитель оказал, а Заказчик принял следующие услуги (далее - Услуги):</w:t>
      </w:r>
    </w:p>
    <w:tbl>
      <w:tblPr>
        <w:tblpPr w:leftFromText="180" w:rightFromText="180" w:vertAnchor="text" w:horzAnchor="margin" w:tblpY="205"/>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052"/>
        <w:gridCol w:w="1113"/>
        <w:gridCol w:w="1442"/>
        <w:gridCol w:w="1585"/>
        <w:gridCol w:w="1673"/>
      </w:tblGrid>
      <w:tr w:rsidR="00D13A91" w:rsidRPr="00D13A91" w:rsidTr="00CF0FA2">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 п/п</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ind w:firstLine="5"/>
              <w:contextualSpacing/>
              <w:jc w:val="center"/>
              <w:rPr>
                <w:rFonts w:ascii="Times New Roman" w:hAnsi="Times New Roman" w:cs="Times New Roman"/>
                <w:sz w:val="20"/>
                <w:szCs w:val="20"/>
              </w:rPr>
            </w:pPr>
            <w:r w:rsidRPr="00D13A91">
              <w:rPr>
                <w:rFonts w:ascii="Times New Roman" w:hAnsi="Times New Roman" w:cs="Times New Roman"/>
                <w:sz w:val="20"/>
                <w:szCs w:val="20"/>
              </w:rPr>
              <w:t>Наименование Услуги</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Единица измерения</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ind w:hanging="4"/>
              <w:contextualSpacing/>
              <w:jc w:val="center"/>
              <w:rPr>
                <w:rFonts w:ascii="Times New Roman" w:hAnsi="Times New Roman" w:cs="Times New Roman"/>
                <w:sz w:val="20"/>
                <w:szCs w:val="20"/>
              </w:rPr>
            </w:pPr>
            <w:r w:rsidRPr="00D13A91">
              <w:rPr>
                <w:rFonts w:ascii="Times New Roman" w:hAnsi="Times New Roman" w:cs="Times New Roman"/>
                <w:sz w:val="20"/>
                <w:szCs w:val="20"/>
              </w:rPr>
              <w:t>Количество</w:t>
            </w:r>
          </w:p>
        </w:tc>
        <w:tc>
          <w:tcPr>
            <w:tcW w:w="15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Цена за единицу, руб.</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Стоимость, руб.</w:t>
            </w:r>
          </w:p>
        </w:tc>
      </w:tr>
      <w:tr w:rsidR="00D13A91" w:rsidRPr="00D13A91" w:rsidTr="00CF0FA2">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1</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ind w:firstLine="24"/>
              <w:jc w:val="center"/>
              <w:rPr>
                <w:rFonts w:ascii="Times New Roman" w:hAnsi="Times New Roman" w:cs="Times New Roman"/>
                <w:sz w:val="20"/>
                <w:szCs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widowControl w:val="0"/>
              <w:autoSpaceDE w:val="0"/>
              <w:autoSpaceDN w:val="0"/>
              <w:adjustRightInd w:val="0"/>
              <w:spacing w:after="0" w:line="240" w:lineRule="auto"/>
              <w:jc w:val="center"/>
              <w:rPr>
                <w:rFonts w:ascii="Times New Roman" w:hAnsi="Times New Roman" w:cs="Times New Roman"/>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widowControl w:val="0"/>
              <w:autoSpaceDE w:val="0"/>
              <w:autoSpaceDN w:val="0"/>
              <w:adjustRightInd w:val="0"/>
              <w:spacing w:after="0" w:line="240" w:lineRule="auto"/>
              <w:jc w:val="center"/>
              <w:rPr>
                <w:rFonts w:ascii="Times New Roman" w:hAnsi="Times New Roman" w:cs="Times New Roman"/>
                <w:sz w:val="20"/>
                <w:szCs w:val="20"/>
              </w:rPr>
            </w:pPr>
          </w:p>
        </w:tc>
        <w:tc>
          <w:tcPr>
            <w:tcW w:w="1598"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jc w:val="center"/>
              <w:rPr>
                <w:rFonts w:ascii="Times New Roman" w:hAnsi="Times New Roman" w:cs="Times New Roman"/>
                <w:sz w:val="20"/>
                <w:szCs w:val="20"/>
              </w:rPr>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jc w:val="center"/>
              <w:rPr>
                <w:rFonts w:ascii="Times New Roman" w:hAnsi="Times New Roman" w:cs="Times New Roman"/>
                <w:sz w:val="20"/>
                <w:szCs w:val="20"/>
              </w:rPr>
            </w:pPr>
          </w:p>
        </w:tc>
      </w:tr>
      <w:tr w:rsidR="00D13A91" w:rsidRPr="00D13A91" w:rsidTr="003A7639">
        <w:tc>
          <w:tcPr>
            <w:tcW w:w="7667" w:type="dxa"/>
            <w:gridSpan w:val="5"/>
            <w:tcBorders>
              <w:top w:val="single" w:sz="4" w:space="0" w:color="auto"/>
              <w:left w:val="single" w:sz="4" w:space="0" w:color="auto"/>
              <w:bottom w:val="single" w:sz="4" w:space="0" w:color="auto"/>
              <w:right w:val="single" w:sz="4" w:space="0" w:color="auto"/>
            </w:tcBorders>
            <w:shd w:val="clear" w:color="auto" w:fill="auto"/>
            <w:hideMark/>
          </w:tcPr>
          <w:p w:rsidR="00D13A91" w:rsidRPr="00D13A91" w:rsidRDefault="00D13A91" w:rsidP="00CF0FA2">
            <w:pPr>
              <w:autoSpaceDE w:val="0"/>
              <w:autoSpaceDN w:val="0"/>
              <w:adjustRightInd w:val="0"/>
              <w:spacing w:after="0" w:line="240" w:lineRule="auto"/>
              <w:ind w:firstLine="567"/>
              <w:contextualSpacing/>
              <w:jc w:val="right"/>
              <w:rPr>
                <w:rFonts w:ascii="Times New Roman" w:hAnsi="Times New Roman" w:cs="Times New Roman"/>
                <w:b/>
                <w:sz w:val="20"/>
                <w:szCs w:val="20"/>
              </w:rPr>
            </w:pPr>
            <w:r w:rsidRPr="00D13A91">
              <w:rPr>
                <w:rFonts w:ascii="Times New Roman" w:hAnsi="Times New Roman" w:cs="Times New Roman"/>
                <w:b/>
                <w:sz w:val="20"/>
                <w:szCs w:val="20"/>
              </w:rPr>
              <w:t>ИТОГО</w:t>
            </w:r>
          </w:p>
        </w:tc>
        <w:tc>
          <w:tcPr>
            <w:tcW w:w="1684" w:type="dxa"/>
            <w:tcBorders>
              <w:top w:val="single" w:sz="4" w:space="0" w:color="auto"/>
              <w:left w:val="single" w:sz="4" w:space="0" w:color="auto"/>
              <w:bottom w:val="single" w:sz="4" w:space="0" w:color="auto"/>
              <w:right w:val="single" w:sz="4" w:space="0" w:color="auto"/>
            </w:tcBorders>
            <w:shd w:val="clear" w:color="auto" w:fill="auto"/>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b/>
                <w:sz w:val="20"/>
                <w:szCs w:val="20"/>
              </w:rPr>
            </w:pPr>
          </w:p>
        </w:tc>
      </w:tr>
    </w:tbl>
    <w:p w:rsidR="00D13A91" w:rsidRPr="00D13A91" w:rsidRDefault="009A5658"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Pr>
          <w:sz w:val="20"/>
          <w:szCs w:val="20"/>
        </w:rPr>
        <w:t>Период оказания услуг ______________________________.</w:t>
      </w:r>
      <w:r w:rsidR="00D13A91" w:rsidRPr="00D13A91">
        <w:rPr>
          <w:sz w:val="20"/>
          <w:szCs w:val="20"/>
        </w:rPr>
        <w:t xml:space="preserve"> </w:t>
      </w:r>
    </w:p>
    <w:p w:rsidR="00D13A91" w:rsidRPr="00D13A91" w:rsidRDefault="00D13A91"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r w:rsidRPr="00D13A91">
        <w:rPr>
          <w:sz w:val="20"/>
          <w:szCs w:val="20"/>
        </w:rPr>
        <w:t xml:space="preserve">Общая стоимость оказанных Услуг составляет </w:t>
      </w:r>
      <w:r>
        <w:rPr>
          <w:sz w:val="20"/>
          <w:szCs w:val="20"/>
        </w:rPr>
        <w:t>__________________________</w:t>
      </w:r>
      <w:r w:rsidRPr="00D13A91">
        <w:rPr>
          <w:sz w:val="20"/>
          <w:szCs w:val="20"/>
        </w:rPr>
        <w:t xml:space="preserve">, НДС </w:t>
      </w:r>
      <w:r w:rsidR="001663BD">
        <w:rPr>
          <w:sz w:val="20"/>
          <w:szCs w:val="20"/>
        </w:rPr>
        <w:t>__________</w:t>
      </w:r>
      <w:r w:rsidRPr="00D13A91">
        <w:rPr>
          <w:sz w:val="20"/>
          <w:szCs w:val="20"/>
        </w:rPr>
        <w:t>.</w:t>
      </w:r>
    </w:p>
    <w:p w:rsidR="00D13A91" w:rsidRDefault="00D13A91"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r w:rsidRPr="00D13A91">
        <w:rPr>
          <w:sz w:val="20"/>
          <w:szCs w:val="20"/>
        </w:rPr>
        <w:t xml:space="preserve">Акт сдачи - приемки оказанных услуг составлен в двух экземплярах, имеющих равную юридическую силу, по одному для Заказчика и Исполнителя. </w:t>
      </w:r>
    </w:p>
    <w:p w:rsidR="00D13A91" w:rsidRPr="00D13A91" w:rsidRDefault="00D13A91" w:rsidP="00D13A91">
      <w:pPr>
        <w:pStyle w:val="ab"/>
        <w:tabs>
          <w:tab w:val="left" w:pos="851"/>
        </w:tabs>
        <w:autoSpaceDE w:val="0"/>
        <w:autoSpaceDN w:val="0"/>
        <w:adjustRightInd w:val="0"/>
        <w:spacing w:before="240" w:after="0" w:line="240" w:lineRule="auto"/>
        <w:ind w:left="567" w:firstLine="0"/>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53EF7" w:rsidRPr="003D1C53" w:rsidTr="002F0DF5">
        <w:tc>
          <w:tcPr>
            <w:tcW w:w="4863" w:type="dxa"/>
            <w:tcBorders>
              <w:bottom w:val="nil"/>
            </w:tcBorders>
          </w:tcPr>
          <w:p w:rsidR="00A53EF7" w:rsidRPr="004907FD" w:rsidRDefault="00A53EF7" w:rsidP="002F0DF5">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53EF7" w:rsidRPr="004907FD" w:rsidRDefault="00A53EF7" w:rsidP="002F0DF5">
            <w:pPr>
              <w:jc w:val="both"/>
              <w:rPr>
                <w:rFonts w:ascii="Times New Roman" w:hAnsi="Times New Roman" w:cs="Times New Roman"/>
                <w:b/>
                <w:sz w:val="20"/>
                <w:szCs w:val="20"/>
              </w:rPr>
            </w:pPr>
            <w:r>
              <w:rPr>
                <w:rFonts w:ascii="Times New Roman" w:hAnsi="Times New Roman" w:cs="Times New Roman"/>
                <w:b/>
                <w:sz w:val="20"/>
                <w:szCs w:val="20"/>
              </w:rPr>
              <w:t>Исполнитель</w:t>
            </w:r>
          </w:p>
        </w:tc>
      </w:tr>
      <w:tr w:rsidR="00A53EF7" w:rsidRPr="003D1C53" w:rsidTr="002F0DF5">
        <w:tc>
          <w:tcPr>
            <w:tcW w:w="4863" w:type="dxa"/>
            <w:tcBorders>
              <w:bottom w:val="nil"/>
            </w:tcBorders>
          </w:tcPr>
          <w:p w:rsidR="00A53EF7" w:rsidRPr="003D1C53" w:rsidRDefault="00A53EF7" w:rsidP="002F0DF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53EF7" w:rsidRPr="003D1C53" w:rsidRDefault="00A53EF7" w:rsidP="002F0DF5">
            <w:pPr>
              <w:rPr>
                <w:rFonts w:ascii="Times New Roman" w:hAnsi="Times New Roman" w:cs="Times New Roman"/>
                <w:sz w:val="20"/>
                <w:szCs w:val="20"/>
              </w:rPr>
            </w:pPr>
          </w:p>
        </w:tc>
        <w:tc>
          <w:tcPr>
            <w:tcW w:w="4482" w:type="dxa"/>
            <w:tcBorders>
              <w:bottom w:val="nil"/>
            </w:tcBorders>
          </w:tcPr>
          <w:p w:rsidR="00A53EF7" w:rsidRPr="003D1C53" w:rsidRDefault="00A53EF7" w:rsidP="002F0DF5">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A53EF7" w:rsidRPr="003D1C53" w:rsidTr="002F0DF5">
        <w:tc>
          <w:tcPr>
            <w:tcW w:w="4863" w:type="dxa"/>
            <w:tcBorders>
              <w:bottom w:val="nil"/>
            </w:tcBorders>
          </w:tcPr>
          <w:p w:rsidR="00A53EF7" w:rsidRPr="001663BD" w:rsidRDefault="00A53EF7" w:rsidP="002F0DF5">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A53EF7" w:rsidRPr="001663BD" w:rsidRDefault="00A53EF7" w:rsidP="002F0DF5">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A53EF7" w:rsidRDefault="00A53EF7" w:rsidP="002F0DF5">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A53EF7" w:rsidRPr="001663BD" w:rsidRDefault="00A53EF7" w:rsidP="002F0DF5">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A53EF7" w:rsidRPr="001663BD" w:rsidRDefault="00A53EF7" w:rsidP="002F0DF5">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A53EF7" w:rsidRPr="003D1C53" w:rsidRDefault="00A53EF7" w:rsidP="00A53EF7">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A53EF7" w:rsidRPr="001663BD" w:rsidRDefault="00A53EF7" w:rsidP="002F0DF5">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A53EF7" w:rsidRDefault="00A53EF7" w:rsidP="002F0DF5">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A53EF7" w:rsidRPr="001663BD" w:rsidRDefault="00A53EF7" w:rsidP="002F0DF5">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A53EF7" w:rsidRPr="001663BD" w:rsidRDefault="00A53EF7" w:rsidP="002F0DF5">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D13A91" w:rsidRDefault="00D13A91" w:rsidP="004907FD">
      <w:pPr>
        <w:spacing w:after="0" w:line="240" w:lineRule="auto"/>
        <w:jc w:val="center"/>
        <w:rPr>
          <w:rFonts w:ascii="Times New Roman" w:hAnsi="Times New Roman" w:cs="Times New Roman"/>
          <w:sz w:val="20"/>
          <w:szCs w:val="20"/>
        </w:rPr>
      </w:pPr>
    </w:p>
    <w:p w:rsidR="004907FD" w:rsidRDefault="00962FD2" w:rsidP="004907FD">
      <w:pPr>
        <w:spacing w:after="0" w:line="240" w:lineRule="auto"/>
        <w:jc w:val="center"/>
        <w:rPr>
          <w:rFonts w:ascii="Times New Roman" w:hAnsi="Times New Roman" w:cs="Times New Roman"/>
          <w:sz w:val="20"/>
          <w:szCs w:val="20"/>
        </w:rPr>
      </w:pPr>
      <w:r w:rsidRPr="00962FD2">
        <w:rPr>
          <w:rFonts w:ascii="Times New Roman" w:hAnsi="Times New Roman" w:cs="Times New Roman"/>
          <w:sz w:val="20"/>
          <w:szCs w:val="20"/>
        </w:rPr>
        <w:t>---------------------------------------------------------------------------------------------------------</w:t>
      </w:r>
    </w:p>
    <w:p w:rsidR="004907FD" w:rsidRPr="003D1C53" w:rsidRDefault="004907FD" w:rsidP="004907FD">
      <w:pPr>
        <w:spacing w:after="0" w:line="240" w:lineRule="auto"/>
        <w:jc w:val="center"/>
        <w:rPr>
          <w:rFonts w:ascii="Times New Roman" w:hAnsi="Times New Roman" w:cs="Times New Roman"/>
          <w:sz w:val="20"/>
          <w:szCs w:val="20"/>
        </w:rPr>
      </w:pPr>
    </w:p>
    <w:tbl>
      <w:tblPr>
        <w:tblStyle w:val="a3"/>
        <w:tblW w:w="9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61"/>
        <w:gridCol w:w="316"/>
      </w:tblGrid>
      <w:tr w:rsidR="00B4125E" w:rsidRPr="003D1C53" w:rsidTr="00B4125E">
        <w:tc>
          <w:tcPr>
            <w:tcW w:w="4678" w:type="dxa"/>
            <w:tcBorders>
              <w:bottom w:val="nil"/>
            </w:tcBorders>
          </w:tcPr>
          <w:p w:rsidR="00B4125E" w:rsidRPr="004907FD" w:rsidRDefault="00B4125E" w:rsidP="003A7639">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361" w:type="dxa"/>
            <w:tcBorders>
              <w:bottom w:val="nil"/>
            </w:tcBorders>
          </w:tcPr>
          <w:p w:rsidR="00B4125E" w:rsidRPr="004907FD" w:rsidRDefault="00B4125E" w:rsidP="003A7639">
            <w:pPr>
              <w:jc w:val="both"/>
              <w:rPr>
                <w:rFonts w:ascii="Times New Roman" w:hAnsi="Times New Roman" w:cs="Times New Roman"/>
                <w:b/>
                <w:sz w:val="20"/>
                <w:szCs w:val="20"/>
              </w:rPr>
            </w:pPr>
            <w:r w:rsidRPr="004907FD">
              <w:rPr>
                <w:rFonts w:ascii="Times New Roman" w:hAnsi="Times New Roman" w:cs="Times New Roman"/>
                <w:b/>
                <w:sz w:val="20"/>
                <w:szCs w:val="20"/>
              </w:rPr>
              <w:t>Исполнитель</w:t>
            </w:r>
          </w:p>
        </w:tc>
        <w:tc>
          <w:tcPr>
            <w:tcW w:w="316" w:type="dxa"/>
            <w:tcBorders>
              <w:bottom w:val="nil"/>
            </w:tcBorders>
          </w:tcPr>
          <w:p w:rsidR="00B4125E" w:rsidRPr="004907FD" w:rsidRDefault="00B4125E" w:rsidP="003A7639">
            <w:pPr>
              <w:jc w:val="both"/>
              <w:rPr>
                <w:rFonts w:ascii="Times New Roman" w:hAnsi="Times New Roman" w:cs="Times New Roman"/>
                <w:b/>
                <w:sz w:val="20"/>
                <w:szCs w:val="20"/>
              </w:rPr>
            </w:pPr>
            <w:r w:rsidRPr="00B4125E">
              <w:rPr>
                <w:rFonts w:ascii="Times New Roman" w:hAnsi="Times New Roman" w:cs="Times New Roman"/>
                <w:b/>
                <w:sz w:val="20"/>
                <w:szCs w:val="20"/>
                <w:highlight w:val="cyan"/>
              </w:rPr>
              <w:t>*</w:t>
            </w:r>
          </w:p>
        </w:tc>
      </w:tr>
      <w:tr w:rsidR="00B4125E" w:rsidRPr="003D1C53" w:rsidTr="00B4125E">
        <w:tc>
          <w:tcPr>
            <w:tcW w:w="4678" w:type="dxa"/>
            <w:tcBorders>
              <w:bottom w:val="nil"/>
            </w:tcBorders>
          </w:tcPr>
          <w:p w:rsidR="00B4125E" w:rsidRPr="003D1C53" w:rsidRDefault="00B4125E" w:rsidP="003A7639">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B4125E" w:rsidRPr="003D1C53" w:rsidRDefault="00B4125E" w:rsidP="003A7639">
            <w:pPr>
              <w:rPr>
                <w:rFonts w:ascii="Times New Roman" w:hAnsi="Times New Roman" w:cs="Times New Roman"/>
                <w:sz w:val="20"/>
                <w:szCs w:val="20"/>
              </w:rPr>
            </w:pPr>
          </w:p>
        </w:tc>
        <w:tc>
          <w:tcPr>
            <w:tcW w:w="4361" w:type="dxa"/>
            <w:tcBorders>
              <w:bottom w:val="nil"/>
            </w:tcBorders>
          </w:tcPr>
          <w:p w:rsidR="00B4125E" w:rsidRPr="003D1C53" w:rsidRDefault="00B4125E" w:rsidP="003A7639">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316" w:type="dxa"/>
            <w:tcBorders>
              <w:bottom w:val="nil"/>
            </w:tcBorders>
          </w:tcPr>
          <w:p w:rsidR="00B4125E" w:rsidRPr="00B4125E" w:rsidRDefault="00B4125E" w:rsidP="003A7639">
            <w:pPr>
              <w:jc w:val="both"/>
              <w:rPr>
                <w:rFonts w:ascii="Times New Roman" w:hAnsi="Times New Roman" w:cs="Times New Roman"/>
                <w:b/>
                <w:sz w:val="20"/>
                <w:szCs w:val="20"/>
                <w:highlight w:val="cyan"/>
              </w:rPr>
            </w:pPr>
            <w:r w:rsidRPr="00B4125E">
              <w:rPr>
                <w:rFonts w:ascii="Times New Roman" w:hAnsi="Times New Roman" w:cs="Times New Roman"/>
                <w:b/>
                <w:sz w:val="20"/>
                <w:szCs w:val="20"/>
                <w:highlight w:val="cyan"/>
              </w:rPr>
              <w:t>*</w:t>
            </w:r>
          </w:p>
        </w:tc>
      </w:tr>
      <w:tr w:rsidR="00B4125E" w:rsidRPr="003D1C53" w:rsidTr="00B4125E">
        <w:tc>
          <w:tcPr>
            <w:tcW w:w="4678" w:type="dxa"/>
            <w:tcBorders>
              <w:bottom w:val="nil"/>
            </w:tcBorders>
          </w:tcPr>
          <w:p w:rsidR="00B4125E" w:rsidRPr="003D1C53" w:rsidRDefault="00B4125E" w:rsidP="003A7639">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B4125E" w:rsidRPr="003D1C53" w:rsidRDefault="00B4125E" w:rsidP="003A7639">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B4125E" w:rsidRPr="003D1C53" w:rsidRDefault="00B4125E" w:rsidP="003A7639">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361" w:type="dxa"/>
            <w:tcBorders>
              <w:bottom w:val="nil"/>
            </w:tcBorders>
          </w:tcPr>
          <w:p w:rsidR="00B4125E" w:rsidRPr="003D1C53" w:rsidRDefault="00B4125E" w:rsidP="003A7639">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B4125E" w:rsidRPr="003D1C53" w:rsidRDefault="00B4125E" w:rsidP="003A7639">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B4125E" w:rsidRPr="003D1C53" w:rsidRDefault="00B4125E" w:rsidP="003A7639">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B4125E" w:rsidRPr="003D1C53" w:rsidRDefault="00B4125E" w:rsidP="003A7639">
            <w:pPr>
              <w:jc w:val="both"/>
              <w:rPr>
                <w:rFonts w:ascii="Times New Roman" w:hAnsi="Times New Roman" w:cs="Times New Roman"/>
                <w:sz w:val="20"/>
                <w:szCs w:val="20"/>
              </w:rPr>
            </w:pPr>
          </w:p>
        </w:tc>
        <w:tc>
          <w:tcPr>
            <w:tcW w:w="316" w:type="dxa"/>
            <w:tcBorders>
              <w:bottom w:val="nil"/>
            </w:tcBorders>
          </w:tcPr>
          <w:p w:rsidR="00B4125E" w:rsidRPr="00B4125E" w:rsidRDefault="00B4125E" w:rsidP="003A7639">
            <w:pPr>
              <w:jc w:val="both"/>
              <w:rPr>
                <w:rFonts w:ascii="Times New Roman" w:hAnsi="Times New Roman" w:cs="Times New Roman"/>
                <w:b/>
                <w:sz w:val="20"/>
                <w:szCs w:val="20"/>
                <w:highlight w:val="cyan"/>
              </w:rPr>
            </w:pPr>
            <w:r w:rsidRPr="00B4125E">
              <w:rPr>
                <w:rFonts w:ascii="Times New Roman" w:hAnsi="Times New Roman" w:cs="Times New Roman"/>
                <w:b/>
                <w:sz w:val="20"/>
                <w:szCs w:val="20"/>
                <w:highlight w:val="cyan"/>
              </w:rPr>
              <w:t>*</w:t>
            </w:r>
          </w:p>
        </w:tc>
      </w:tr>
    </w:tbl>
    <w:p w:rsidR="00D13A91" w:rsidRPr="00145E73" w:rsidRDefault="007067C6" w:rsidP="00D13A91">
      <w:pPr>
        <w:rPr>
          <w:rFonts w:ascii="Times New Roman" w:hAnsi="Times New Roman" w:cs="Times New Roman"/>
          <w:sz w:val="20"/>
          <w:szCs w:val="20"/>
        </w:rPr>
      </w:pPr>
      <w:r w:rsidRPr="007067C6">
        <w:rPr>
          <w:rFonts w:ascii="Times New Roman" w:hAnsi="Times New Roman" w:cs="Times New Roman"/>
          <w:sz w:val="20"/>
          <w:szCs w:val="20"/>
          <w:highlight w:val="cyan"/>
        </w:rPr>
        <w:t xml:space="preserve">*- позиции, подлежащие удалению при </w:t>
      </w:r>
      <w:r w:rsidR="00B4125E">
        <w:rPr>
          <w:rFonts w:ascii="Times New Roman" w:hAnsi="Times New Roman" w:cs="Times New Roman"/>
          <w:sz w:val="20"/>
          <w:szCs w:val="20"/>
          <w:highlight w:val="cyan"/>
        </w:rPr>
        <w:t>формировании</w:t>
      </w:r>
      <w:r w:rsidRPr="007067C6">
        <w:rPr>
          <w:rFonts w:ascii="Times New Roman" w:hAnsi="Times New Roman" w:cs="Times New Roman"/>
          <w:sz w:val="20"/>
          <w:szCs w:val="20"/>
          <w:highlight w:val="cyan"/>
        </w:rPr>
        <w:t xml:space="preserve"> оригинала Акта </w:t>
      </w:r>
      <w:r w:rsidR="00B4125E" w:rsidRPr="00B4125E">
        <w:rPr>
          <w:rFonts w:ascii="Times New Roman" w:hAnsi="Times New Roman" w:cs="Times New Roman"/>
          <w:sz w:val="20"/>
          <w:szCs w:val="20"/>
          <w:highlight w:val="cyan"/>
        </w:rPr>
        <w:t>сдачи – приемки оказанных услуг</w:t>
      </w:r>
      <w:r w:rsidR="00B4125E">
        <w:rPr>
          <w:rFonts w:ascii="Times New Roman" w:hAnsi="Times New Roman" w:cs="Times New Roman"/>
          <w:sz w:val="20"/>
          <w:szCs w:val="20"/>
        </w:rPr>
        <w:t>.</w:t>
      </w:r>
    </w:p>
    <w:sectPr w:rsidR="00D13A91" w:rsidRPr="00145E73" w:rsidSect="00B0575E">
      <w:footerReference w:type="default" r:id="rId9"/>
      <w:pgSz w:w="11906" w:h="16838"/>
      <w:pgMar w:top="1134" w:right="850"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761" w:rsidRDefault="00256761" w:rsidP="00910C66">
      <w:pPr>
        <w:spacing w:after="0" w:line="240" w:lineRule="auto"/>
      </w:pPr>
      <w:r>
        <w:separator/>
      </w:r>
    </w:p>
  </w:endnote>
  <w:endnote w:type="continuationSeparator" w:id="0">
    <w:p w:rsidR="00256761" w:rsidRDefault="00256761"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152680"/>
      <w:docPartObj>
        <w:docPartGallery w:val="Page Numbers (Bottom of Page)"/>
        <w:docPartUnique/>
      </w:docPartObj>
    </w:sdtPr>
    <w:sdtEndPr/>
    <w:sdtContent>
      <w:p w:rsidR="00256761" w:rsidRDefault="00256761">
        <w:pPr>
          <w:pStyle w:val="a8"/>
          <w:jc w:val="center"/>
        </w:pPr>
        <w:r>
          <w:fldChar w:fldCharType="begin"/>
        </w:r>
        <w:r>
          <w:instrText>PAGE   \* MERGEFORMAT</w:instrText>
        </w:r>
        <w:r>
          <w:fldChar w:fldCharType="separate"/>
        </w:r>
        <w:r w:rsidR="00B0575E">
          <w:rPr>
            <w:noProof/>
          </w:rPr>
          <w:t>12</w:t>
        </w:r>
        <w:r>
          <w:fldChar w:fldCharType="end"/>
        </w:r>
      </w:p>
    </w:sdtContent>
  </w:sdt>
  <w:p w:rsidR="00256761" w:rsidRDefault="0025676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761" w:rsidRDefault="00256761" w:rsidP="00910C66">
      <w:pPr>
        <w:spacing w:after="0" w:line="240" w:lineRule="auto"/>
      </w:pPr>
      <w:r>
        <w:separator/>
      </w:r>
    </w:p>
  </w:footnote>
  <w:footnote w:type="continuationSeparator" w:id="0">
    <w:p w:rsidR="00256761" w:rsidRDefault="00256761"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14235"/>
    <w:rsid w:val="000204B5"/>
    <w:rsid w:val="00020C2F"/>
    <w:rsid w:val="00041441"/>
    <w:rsid w:val="00044EB3"/>
    <w:rsid w:val="000648E4"/>
    <w:rsid w:val="0007262C"/>
    <w:rsid w:val="000D21C7"/>
    <w:rsid w:val="000F1DED"/>
    <w:rsid w:val="000F60E7"/>
    <w:rsid w:val="0011197A"/>
    <w:rsid w:val="00131676"/>
    <w:rsid w:val="0013314D"/>
    <w:rsid w:val="00145E73"/>
    <w:rsid w:val="001663BD"/>
    <w:rsid w:val="001B23B2"/>
    <w:rsid w:val="001B6841"/>
    <w:rsid w:val="001C5526"/>
    <w:rsid w:val="002014D3"/>
    <w:rsid w:val="00210E95"/>
    <w:rsid w:val="0025030B"/>
    <w:rsid w:val="00256761"/>
    <w:rsid w:val="00257BE9"/>
    <w:rsid w:val="00283B8D"/>
    <w:rsid w:val="00295F31"/>
    <w:rsid w:val="002A7CDA"/>
    <w:rsid w:val="002C585E"/>
    <w:rsid w:val="00310A36"/>
    <w:rsid w:val="003315FB"/>
    <w:rsid w:val="00333301"/>
    <w:rsid w:val="00393F84"/>
    <w:rsid w:val="003A212D"/>
    <w:rsid w:val="003A7639"/>
    <w:rsid w:val="003C177A"/>
    <w:rsid w:val="003D1C53"/>
    <w:rsid w:val="003F03A4"/>
    <w:rsid w:val="004051DB"/>
    <w:rsid w:val="00414F39"/>
    <w:rsid w:val="00431C7C"/>
    <w:rsid w:val="00455709"/>
    <w:rsid w:val="0046759D"/>
    <w:rsid w:val="00471F71"/>
    <w:rsid w:val="004907FD"/>
    <w:rsid w:val="004E720A"/>
    <w:rsid w:val="004F4B78"/>
    <w:rsid w:val="005A5ED1"/>
    <w:rsid w:val="005C5742"/>
    <w:rsid w:val="005D1608"/>
    <w:rsid w:val="0060673D"/>
    <w:rsid w:val="00662848"/>
    <w:rsid w:val="00676886"/>
    <w:rsid w:val="00686F66"/>
    <w:rsid w:val="006E1531"/>
    <w:rsid w:val="007067C6"/>
    <w:rsid w:val="00722364"/>
    <w:rsid w:val="00735122"/>
    <w:rsid w:val="0073687B"/>
    <w:rsid w:val="00741BBC"/>
    <w:rsid w:val="00745B1F"/>
    <w:rsid w:val="00761A42"/>
    <w:rsid w:val="00784995"/>
    <w:rsid w:val="007C02BF"/>
    <w:rsid w:val="007F157C"/>
    <w:rsid w:val="008050E8"/>
    <w:rsid w:val="00823478"/>
    <w:rsid w:val="00850AD4"/>
    <w:rsid w:val="008750F2"/>
    <w:rsid w:val="008A207E"/>
    <w:rsid w:val="008C7264"/>
    <w:rsid w:val="008D4A15"/>
    <w:rsid w:val="008F09C3"/>
    <w:rsid w:val="008F15C4"/>
    <w:rsid w:val="008F60B8"/>
    <w:rsid w:val="00910C66"/>
    <w:rsid w:val="00925DD2"/>
    <w:rsid w:val="009548AE"/>
    <w:rsid w:val="00962FD2"/>
    <w:rsid w:val="00975073"/>
    <w:rsid w:val="009A5658"/>
    <w:rsid w:val="009B7F36"/>
    <w:rsid w:val="009D701F"/>
    <w:rsid w:val="00A01E9D"/>
    <w:rsid w:val="00A0684C"/>
    <w:rsid w:val="00A2230E"/>
    <w:rsid w:val="00A23AB4"/>
    <w:rsid w:val="00A402C2"/>
    <w:rsid w:val="00A40F3A"/>
    <w:rsid w:val="00A53EF7"/>
    <w:rsid w:val="00A63AAB"/>
    <w:rsid w:val="00A96B20"/>
    <w:rsid w:val="00AB0E25"/>
    <w:rsid w:val="00AB1E34"/>
    <w:rsid w:val="00AC5CAD"/>
    <w:rsid w:val="00AC5D80"/>
    <w:rsid w:val="00AE07C3"/>
    <w:rsid w:val="00B0575E"/>
    <w:rsid w:val="00B1374A"/>
    <w:rsid w:val="00B4125E"/>
    <w:rsid w:val="00B44A66"/>
    <w:rsid w:val="00C33BD8"/>
    <w:rsid w:val="00C36AAA"/>
    <w:rsid w:val="00C5322E"/>
    <w:rsid w:val="00C908AC"/>
    <w:rsid w:val="00CB2F78"/>
    <w:rsid w:val="00CF0FA2"/>
    <w:rsid w:val="00D00BAB"/>
    <w:rsid w:val="00D06D48"/>
    <w:rsid w:val="00D102AF"/>
    <w:rsid w:val="00D13A91"/>
    <w:rsid w:val="00D13ACC"/>
    <w:rsid w:val="00D1681E"/>
    <w:rsid w:val="00D46627"/>
    <w:rsid w:val="00D47A83"/>
    <w:rsid w:val="00D62D66"/>
    <w:rsid w:val="00DB155C"/>
    <w:rsid w:val="00DF6404"/>
    <w:rsid w:val="00E02253"/>
    <w:rsid w:val="00E342AB"/>
    <w:rsid w:val="00E406E5"/>
    <w:rsid w:val="00E465D6"/>
    <w:rsid w:val="00E86FE4"/>
    <w:rsid w:val="00EC53B3"/>
    <w:rsid w:val="00EC547E"/>
    <w:rsid w:val="00EF0869"/>
    <w:rsid w:val="00EF2022"/>
    <w:rsid w:val="00F22B69"/>
    <w:rsid w:val="00F2311C"/>
    <w:rsid w:val="00F52378"/>
    <w:rsid w:val="00FA74AD"/>
    <w:rsid w:val="00FB1080"/>
    <w:rsid w:val="00FB5AE7"/>
    <w:rsid w:val="00FC546A"/>
    <w:rsid w:val="00FD0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AD246"/>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character" w:styleId="aa">
    <w:name w:val="Hyperlink"/>
    <w:basedOn w:val="a0"/>
    <w:uiPriority w:val="99"/>
    <w:unhideWhenUsed/>
    <w:rsid w:val="00A01E9D"/>
    <w:rPr>
      <w:color w:val="0563C1" w:themeColor="hyperlink"/>
      <w:u w:val="single"/>
    </w:rPr>
  </w:style>
  <w:style w:type="paragraph" w:styleId="ab">
    <w:name w:val="List Paragraph"/>
    <w:basedOn w:val="a"/>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paragraph" w:customStyle="1" w:styleId="ConsPlusNormal">
    <w:name w:val="ConsPlusNormal"/>
    <w:link w:val="ConsPlusNormal0"/>
    <w:qFormat/>
    <w:rsid w:val="0033330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33301"/>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2550403">
      <w:bodyDiv w:val="1"/>
      <w:marLeft w:val="0"/>
      <w:marRight w:val="0"/>
      <w:marTop w:val="0"/>
      <w:marBottom w:val="0"/>
      <w:divBdr>
        <w:top w:val="none" w:sz="0" w:space="0" w:color="auto"/>
        <w:left w:val="none" w:sz="0" w:space="0" w:color="auto"/>
        <w:bottom w:val="none" w:sz="0" w:space="0" w:color="auto"/>
        <w:right w:val="none" w:sz="0" w:space="0" w:color="auto"/>
      </w:divBdr>
    </w:div>
    <w:div w:id="1130123464">
      <w:bodyDiv w:val="1"/>
      <w:marLeft w:val="0"/>
      <w:marRight w:val="0"/>
      <w:marTop w:val="0"/>
      <w:marBottom w:val="0"/>
      <w:divBdr>
        <w:top w:val="none" w:sz="0" w:space="0" w:color="auto"/>
        <w:left w:val="none" w:sz="0" w:space="0" w:color="auto"/>
        <w:bottom w:val="none" w:sz="0" w:space="0" w:color="auto"/>
        <w:right w:val="none" w:sz="0" w:space="0" w:color="auto"/>
      </w:divBdr>
    </w:div>
    <w:div w:id="17896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ort@spbuor1.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E857E-0AE6-4097-89AA-75596DF07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6444</Words>
  <Characters>36736</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Маркина Елена Юрьевна</cp:lastModifiedBy>
  <cp:revision>2</cp:revision>
  <cp:lastPrinted>2022-11-24T11:25:00Z</cp:lastPrinted>
  <dcterms:created xsi:type="dcterms:W3CDTF">2026-06-08T08:19:00Z</dcterms:created>
  <dcterms:modified xsi:type="dcterms:W3CDTF">2026-06-08T08:19:00Z</dcterms:modified>
</cp:coreProperties>
</file>