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7B5" w:rsidRPr="00A8204E" w:rsidRDefault="000F3ED6" w:rsidP="000F3ED6">
      <w:pPr>
        <w:pStyle w:val="a9"/>
        <w:jc w:val="center"/>
        <w:rPr>
          <w:b/>
          <w:sz w:val="22"/>
          <w:szCs w:val="22"/>
        </w:rPr>
      </w:pPr>
      <w:r w:rsidRPr="00A8204E">
        <w:rPr>
          <w:b/>
          <w:sz w:val="22"/>
          <w:szCs w:val="22"/>
        </w:rPr>
        <w:t>Договор</w:t>
      </w:r>
      <w:r w:rsidR="00E42F6C" w:rsidRPr="00A8204E">
        <w:rPr>
          <w:b/>
          <w:sz w:val="22"/>
          <w:szCs w:val="22"/>
        </w:rPr>
        <w:t xml:space="preserve"> №</w:t>
      </w:r>
      <w:r w:rsidR="00961560">
        <w:rPr>
          <w:b/>
          <w:sz w:val="22"/>
          <w:szCs w:val="22"/>
        </w:rPr>
        <w:t xml:space="preserve"> </w:t>
      </w:r>
      <w:r w:rsidR="00D26B3C">
        <w:rPr>
          <w:b/>
          <w:sz w:val="22"/>
          <w:szCs w:val="22"/>
        </w:rPr>
        <w:t xml:space="preserve">     -П</w:t>
      </w:r>
      <w:r w:rsidR="00961560">
        <w:rPr>
          <w:b/>
          <w:sz w:val="22"/>
          <w:szCs w:val="22"/>
        </w:rPr>
        <w:t>/2026</w:t>
      </w:r>
      <w:r w:rsidR="00E42F6C" w:rsidRPr="00A8204E">
        <w:rPr>
          <w:b/>
          <w:sz w:val="22"/>
          <w:szCs w:val="22"/>
        </w:rPr>
        <w:t xml:space="preserve"> </w:t>
      </w:r>
    </w:p>
    <w:p w:rsidR="00044FFA" w:rsidRPr="00A8204E" w:rsidRDefault="00A8204E" w:rsidP="000F3ED6">
      <w:pPr>
        <w:pStyle w:val="a9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</w:p>
    <w:p w:rsidR="00E07C64" w:rsidRPr="00A8204E" w:rsidRDefault="00E07C64" w:rsidP="00EE7D68">
      <w:pPr>
        <w:shd w:val="clear" w:color="auto" w:fill="FFFFFF"/>
        <w:tabs>
          <w:tab w:val="left" w:pos="5033"/>
          <w:tab w:val="left" w:leader="underscore" w:pos="5947"/>
          <w:tab w:val="left" w:leader="underscore" w:pos="7790"/>
        </w:tabs>
        <w:spacing w:after="0" w:line="240" w:lineRule="auto"/>
        <w:rPr>
          <w:rFonts w:ascii="Times New Roman" w:eastAsia="Times New Roman" w:hAnsi="Times New Roman" w:cs="Times New Roman"/>
          <w:color w:val="000000"/>
          <w:spacing w:val="-8"/>
        </w:rPr>
      </w:pPr>
      <w:r w:rsidRPr="00A8204E">
        <w:rPr>
          <w:rFonts w:ascii="Times New Roman" w:eastAsia="Times New Roman" w:hAnsi="Times New Roman" w:cs="Times New Roman"/>
          <w:color w:val="000000"/>
          <w:spacing w:val="-4"/>
        </w:rPr>
        <w:t>г. Санкт-Петербург</w:t>
      </w:r>
      <w:r w:rsidR="00044FFA" w:rsidRPr="00A8204E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</w:t>
      </w:r>
      <w:r w:rsidR="000F3ED6" w:rsidRPr="00A8204E">
        <w:rPr>
          <w:rFonts w:ascii="Times New Roman" w:eastAsia="Times New Roman" w:hAnsi="Times New Roman" w:cs="Times New Roman"/>
          <w:color w:val="000000"/>
        </w:rPr>
        <w:t xml:space="preserve">        </w:t>
      </w:r>
      <w:r w:rsidR="00EE7D68" w:rsidRPr="00A8204E">
        <w:rPr>
          <w:rFonts w:ascii="Times New Roman" w:eastAsia="Times New Roman" w:hAnsi="Times New Roman" w:cs="Times New Roman"/>
          <w:color w:val="000000"/>
        </w:rPr>
        <w:t xml:space="preserve"> </w:t>
      </w:r>
      <w:r w:rsidR="00A8204E">
        <w:rPr>
          <w:rFonts w:ascii="Times New Roman" w:eastAsia="Times New Roman" w:hAnsi="Times New Roman" w:cs="Times New Roman"/>
          <w:color w:val="000000"/>
        </w:rPr>
        <w:t xml:space="preserve">               </w:t>
      </w:r>
      <w:r w:rsidR="000F3ED6" w:rsidRPr="00A8204E">
        <w:rPr>
          <w:rFonts w:ascii="Times New Roman" w:eastAsia="Times New Roman" w:hAnsi="Times New Roman" w:cs="Times New Roman"/>
          <w:color w:val="000000"/>
        </w:rPr>
        <w:t xml:space="preserve">     </w:t>
      </w:r>
      <w:r w:rsidR="00044FFA" w:rsidRPr="00A8204E">
        <w:rPr>
          <w:rFonts w:ascii="Times New Roman" w:eastAsia="Times New Roman" w:hAnsi="Times New Roman" w:cs="Times New Roman"/>
          <w:color w:val="000000"/>
        </w:rPr>
        <w:t xml:space="preserve">  </w:t>
      </w:r>
      <w:r w:rsidR="003A5D9F" w:rsidRPr="00A8204E">
        <w:rPr>
          <w:rFonts w:ascii="Times New Roman" w:eastAsia="Times New Roman" w:hAnsi="Times New Roman" w:cs="Times New Roman"/>
          <w:color w:val="000000"/>
        </w:rPr>
        <w:t xml:space="preserve"> </w:t>
      </w:r>
      <w:r w:rsidR="00A35849">
        <w:rPr>
          <w:rFonts w:ascii="Times New Roman" w:eastAsia="Times New Roman" w:hAnsi="Times New Roman" w:cs="Times New Roman"/>
          <w:color w:val="000000"/>
        </w:rPr>
        <w:t xml:space="preserve">     </w:t>
      </w:r>
      <w:r w:rsidR="003A5D9F" w:rsidRPr="00A8204E">
        <w:rPr>
          <w:rFonts w:ascii="Times New Roman" w:eastAsia="Times New Roman" w:hAnsi="Times New Roman" w:cs="Times New Roman"/>
          <w:color w:val="000000"/>
        </w:rPr>
        <w:t xml:space="preserve"> </w:t>
      </w:r>
      <w:r w:rsidRPr="00A8204E">
        <w:rPr>
          <w:rFonts w:ascii="Times New Roman" w:eastAsia="Times New Roman" w:hAnsi="Times New Roman" w:cs="Times New Roman"/>
          <w:color w:val="000000"/>
        </w:rPr>
        <w:t xml:space="preserve"> </w:t>
      </w:r>
      <w:r w:rsidR="00961560">
        <w:rPr>
          <w:rFonts w:ascii="Times New Roman" w:eastAsia="Times New Roman" w:hAnsi="Times New Roman" w:cs="Times New Roman"/>
          <w:color w:val="000000"/>
        </w:rPr>
        <w:t xml:space="preserve">  </w:t>
      </w:r>
      <w:proofErr w:type="gramStart"/>
      <w:r w:rsidR="00961560">
        <w:rPr>
          <w:rFonts w:ascii="Times New Roman" w:eastAsia="Times New Roman" w:hAnsi="Times New Roman" w:cs="Times New Roman"/>
          <w:color w:val="000000"/>
        </w:rPr>
        <w:t xml:space="preserve">   </w:t>
      </w:r>
      <w:r w:rsidRPr="00A8204E">
        <w:rPr>
          <w:rFonts w:ascii="Times New Roman" w:eastAsia="Times New Roman" w:hAnsi="Times New Roman" w:cs="Times New Roman"/>
          <w:color w:val="000000"/>
        </w:rPr>
        <w:t>«</w:t>
      </w:r>
      <w:proofErr w:type="gramEnd"/>
      <w:r w:rsidR="007E4E46">
        <w:rPr>
          <w:rFonts w:ascii="Times New Roman" w:eastAsia="Times New Roman" w:hAnsi="Times New Roman" w:cs="Times New Roman"/>
          <w:color w:val="000000"/>
        </w:rPr>
        <w:t xml:space="preserve">  </w:t>
      </w:r>
      <w:r w:rsidR="00961560">
        <w:rPr>
          <w:rFonts w:ascii="Times New Roman" w:eastAsia="Times New Roman" w:hAnsi="Times New Roman" w:cs="Times New Roman"/>
          <w:color w:val="000000"/>
        </w:rPr>
        <w:t xml:space="preserve"> </w:t>
      </w:r>
      <w:r w:rsidRPr="00A8204E">
        <w:rPr>
          <w:rFonts w:ascii="Times New Roman" w:eastAsia="Times New Roman" w:hAnsi="Times New Roman" w:cs="Times New Roman"/>
          <w:color w:val="000000"/>
        </w:rPr>
        <w:t>»</w:t>
      </w:r>
      <w:r w:rsidR="00B707BC">
        <w:rPr>
          <w:rFonts w:ascii="Times New Roman" w:eastAsia="Times New Roman" w:hAnsi="Times New Roman" w:cs="Times New Roman"/>
          <w:color w:val="000000"/>
        </w:rPr>
        <w:t xml:space="preserve"> </w:t>
      </w:r>
      <w:r w:rsidR="007E4E46" w:rsidRPr="007E4E46">
        <w:rPr>
          <w:rFonts w:ascii="Times New Roman" w:eastAsia="Times New Roman" w:hAnsi="Times New Roman" w:cs="Times New Roman"/>
          <w:color w:val="000000"/>
          <w:u w:val="single"/>
        </w:rPr>
        <w:t xml:space="preserve">           </w:t>
      </w:r>
      <w:r w:rsidR="007E4E46">
        <w:rPr>
          <w:rFonts w:ascii="Times New Roman" w:eastAsia="Times New Roman" w:hAnsi="Times New Roman" w:cs="Times New Roman"/>
          <w:color w:val="000000"/>
        </w:rPr>
        <w:t>202</w:t>
      </w:r>
      <w:r w:rsidR="00581D2B">
        <w:rPr>
          <w:rFonts w:ascii="Times New Roman" w:eastAsia="Times New Roman" w:hAnsi="Times New Roman" w:cs="Times New Roman"/>
          <w:color w:val="000000"/>
        </w:rPr>
        <w:t>6</w:t>
      </w:r>
      <w:r w:rsidR="007E4E46">
        <w:rPr>
          <w:rFonts w:ascii="Times New Roman" w:eastAsia="Times New Roman" w:hAnsi="Times New Roman" w:cs="Times New Roman"/>
          <w:color w:val="000000"/>
        </w:rPr>
        <w:t xml:space="preserve"> </w:t>
      </w:r>
      <w:r w:rsidRPr="00A8204E">
        <w:rPr>
          <w:rFonts w:ascii="Times New Roman" w:eastAsia="Times New Roman" w:hAnsi="Times New Roman" w:cs="Times New Roman"/>
          <w:color w:val="000000"/>
          <w:spacing w:val="-8"/>
        </w:rPr>
        <w:t>год</w:t>
      </w:r>
      <w:r w:rsidR="00044FFA" w:rsidRPr="00A8204E">
        <w:rPr>
          <w:rFonts w:ascii="Times New Roman" w:eastAsia="Times New Roman" w:hAnsi="Times New Roman" w:cs="Times New Roman"/>
          <w:color w:val="000000"/>
          <w:spacing w:val="-8"/>
        </w:rPr>
        <w:t>а</w:t>
      </w:r>
    </w:p>
    <w:p w:rsidR="007E3390" w:rsidRDefault="007E4E46" w:rsidP="00961560">
      <w:pPr>
        <w:pStyle w:val="ConsPlusNormal"/>
        <w:ind w:firstLine="3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</w:p>
    <w:p w:rsidR="00E07C64" w:rsidRDefault="00E703F6" w:rsidP="00961560">
      <w:pPr>
        <w:pStyle w:val="ConsPlusNormal"/>
        <w:ind w:firstLine="3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F033D">
        <w:rPr>
          <w:rFonts w:ascii="Times New Roman" w:hAnsi="Times New Roman" w:cs="Times New Roman"/>
          <w:b/>
          <w:bCs/>
          <w:sz w:val="22"/>
          <w:szCs w:val="22"/>
        </w:rPr>
        <w:t>Государственное бюджетное учреждение здравоохранения «Санкт-Петербургский клинический научно-практический центр специализированных видов медицинской помощи (онкологический) имени Н.П. Напалкова»</w:t>
      </w:r>
      <w:r w:rsidR="00E07C64" w:rsidRPr="00787B46">
        <w:rPr>
          <w:rFonts w:ascii="Times New Roman" w:hAnsi="Times New Roman" w:cs="Times New Roman"/>
          <w:sz w:val="22"/>
          <w:szCs w:val="22"/>
        </w:rPr>
        <w:t xml:space="preserve">, именуемое </w:t>
      </w:r>
      <w:r w:rsidR="00E07C64" w:rsidRPr="00787B46">
        <w:rPr>
          <w:rFonts w:ascii="Times New Roman" w:hAnsi="Times New Roman" w:cs="Times New Roman"/>
          <w:bCs/>
          <w:sz w:val="22"/>
          <w:szCs w:val="22"/>
        </w:rPr>
        <w:t xml:space="preserve">в дальнейшем Заказчик, в лице </w:t>
      </w:r>
      <w:proofErr w:type="spellStart"/>
      <w:r w:rsidR="007E4E46" w:rsidRPr="00787B46">
        <w:rPr>
          <w:rFonts w:ascii="Times New Roman" w:hAnsi="Times New Roman" w:cs="Times New Roman"/>
          <w:bCs/>
          <w:sz w:val="22"/>
          <w:szCs w:val="22"/>
        </w:rPr>
        <w:t>В</w:t>
      </w:r>
      <w:r w:rsidR="00B707BC" w:rsidRPr="00787B46">
        <w:rPr>
          <w:rFonts w:ascii="Times New Roman" w:hAnsi="Times New Roman" w:cs="Times New Roman"/>
          <w:bCs/>
          <w:sz w:val="22"/>
          <w:szCs w:val="22"/>
        </w:rPr>
        <w:t>рио</w:t>
      </w:r>
      <w:proofErr w:type="spellEnd"/>
      <w:r w:rsidR="00B707BC" w:rsidRPr="00787B46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E07C64" w:rsidRPr="00787B46">
        <w:rPr>
          <w:rFonts w:ascii="Times New Roman" w:hAnsi="Times New Roman" w:cs="Times New Roman"/>
          <w:bCs/>
          <w:sz w:val="22"/>
          <w:szCs w:val="22"/>
        </w:rPr>
        <w:t xml:space="preserve">директора Моисеенко Владимира Михайловича, действующего на основании Устава, с одной стороны, и  </w:t>
      </w:r>
      <w:r w:rsidR="00581D2B">
        <w:rPr>
          <w:rFonts w:ascii="Times New Roman" w:hAnsi="Times New Roman" w:cs="Times New Roman"/>
          <w:bCs/>
          <w:sz w:val="22"/>
          <w:szCs w:val="22"/>
        </w:rPr>
        <w:t>__________________________________</w:t>
      </w:r>
      <w:r w:rsidR="00E07C64" w:rsidRPr="00787B46">
        <w:rPr>
          <w:rFonts w:ascii="Times New Roman" w:hAnsi="Times New Roman" w:cs="Times New Roman"/>
          <w:bCs/>
          <w:sz w:val="22"/>
          <w:szCs w:val="22"/>
        </w:rPr>
        <w:t>, именуемое в дальнейшем «Исполнитель», в лице</w:t>
      </w:r>
      <w:r w:rsidR="00581D2B">
        <w:rPr>
          <w:rFonts w:ascii="Times New Roman" w:hAnsi="Times New Roman" w:cs="Times New Roman"/>
          <w:bCs/>
          <w:sz w:val="22"/>
          <w:szCs w:val="22"/>
        </w:rPr>
        <w:t>_______________________________</w:t>
      </w:r>
      <w:r w:rsidR="006338C8" w:rsidRPr="00787B46">
        <w:rPr>
          <w:rFonts w:ascii="Times New Roman" w:hAnsi="Times New Roman" w:cs="Times New Roman"/>
          <w:bCs/>
          <w:sz w:val="22"/>
          <w:szCs w:val="22"/>
        </w:rPr>
        <w:t>, действующего на основании</w:t>
      </w:r>
      <w:r w:rsidR="00581D2B">
        <w:rPr>
          <w:rFonts w:ascii="Times New Roman" w:hAnsi="Times New Roman" w:cs="Times New Roman"/>
          <w:bCs/>
          <w:sz w:val="22"/>
          <w:szCs w:val="22"/>
        </w:rPr>
        <w:t>________________________</w:t>
      </w:r>
      <w:r w:rsidR="00E07C64" w:rsidRPr="00787B46">
        <w:rPr>
          <w:rFonts w:ascii="Times New Roman" w:hAnsi="Times New Roman" w:cs="Times New Roman"/>
          <w:bCs/>
          <w:sz w:val="22"/>
          <w:szCs w:val="22"/>
        </w:rPr>
        <w:t xml:space="preserve">, с другой стороны, совместно именуемые Стороны, заключили настоящий гражданско-правовой  </w:t>
      </w:r>
      <w:r w:rsidR="001E0006" w:rsidRPr="00787B46">
        <w:rPr>
          <w:rFonts w:ascii="Times New Roman" w:hAnsi="Times New Roman" w:cs="Times New Roman"/>
          <w:bCs/>
          <w:sz w:val="22"/>
          <w:szCs w:val="22"/>
        </w:rPr>
        <w:t>договор (далее – договор) о нижеследующем:</w:t>
      </w:r>
    </w:p>
    <w:p w:rsidR="007E3390" w:rsidRPr="00787B46" w:rsidRDefault="007E3390" w:rsidP="00961560">
      <w:pPr>
        <w:pStyle w:val="ConsPlusNormal"/>
        <w:ind w:firstLine="34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0F3ED6" w:rsidRPr="00A8204E" w:rsidRDefault="000F3ED6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A8204E">
        <w:rPr>
          <w:rFonts w:ascii="Times New Roman" w:eastAsia="Times New Roman" w:hAnsi="Times New Roman" w:cs="Times New Roman"/>
          <w:b/>
        </w:rPr>
        <w:t>1. Предмет договора</w:t>
      </w:r>
    </w:p>
    <w:p w:rsidR="004715D0" w:rsidRPr="004715D0" w:rsidRDefault="00E07C64" w:rsidP="004715D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</w:rPr>
      </w:pPr>
      <w:r w:rsidRPr="00A8204E">
        <w:rPr>
          <w:rFonts w:ascii="Times New Roman" w:eastAsia="Times New Roman" w:hAnsi="Times New Roman" w:cs="Times New Roman"/>
        </w:rPr>
        <w:t xml:space="preserve">1.1. </w:t>
      </w:r>
      <w:r w:rsidR="004715D0" w:rsidRPr="004715D0">
        <w:rPr>
          <w:rFonts w:ascii="Times New Roman" w:eastAsia="Times New Roman" w:hAnsi="Times New Roman" w:cs="Times New Roman"/>
        </w:rPr>
        <w:t xml:space="preserve">Исполнитель обязуется оказать услуги </w:t>
      </w:r>
      <w:r w:rsidR="004715D0" w:rsidRPr="004715D0">
        <w:rPr>
          <w:rFonts w:ascii="Times New Roman" w:eastAsia="Times New Roman" w:hAnsi="Times New Roman" w:cs="Times New Roman"/>
          <w:color w:val="1F497D" w:themeColor="text2"/>
        </w:rPr>
        <w:t xml:space="preserve">по </w:t>
      </w:r>
      <w:proofErr w:type="spellStart"/>
      <w:r w:rsidR="004715D0" w:rsidRPr="004715D0">
        <w:rPr>
          <w:rFonts w:ascii="Times New Roman" w:eastAsia="Times New Roman" w:hAnsi="Times New Roman" w:cs="Times New Roman"/>
          <w:color w:val="1F497D" w:themeColor="text2"/>
        </w:rPr>
        <w:t>клининговой</w:t>
      </w:r>
      <w:proofErr w:type="spellEnd"/>
      <w:r w:rsidR="004715D0" w:rsidRPr="004715D0">
        <w:rPr>
          <w:rFonts w:ascii="Times New Roman" w:eastAsia="Times New Roman" w:hAnsi="Times New Roman" w:cs="Times New Roman"/>
          <w:color w:val="1F497D" w:themeColor="text2"/>
        </w:rPr>
        <w:t xml:space="preserve"> уборк</w:t>
      </w:r>
      <w:r w:rsidR="002B2346">
        <w:rPr>
          <w:rFonts w:ascii="Times New Roman" w:eastAsia="Times New Roman" w:hAnsi="Times New Roman" w:cs="Times New Roman"/>
          <w:color w:val="1F497D" w:themeColor="text2"/>
        </w:rPr>
        <w:t>е</w:t>
      </w:r>
      <w:r w:rsidR="004715D0" w:rsidRPr="004715D0">
        <w:rPr>
          <w:rFonts w:ascii="Times New Roman" w:eastAsia="Times New Roman" w:hAnsi="Times New Roman" w:cs="Times New Roman"/>
          <w:color w:val="1F497D" w:themeColor="text2"/>
        </w:rPr>
        <w:t xml:space="preserve"> пищеблока в 2026 году </w:t>
      </w:r>
      <w:r w:rsidR="004715D0" w:rsidRPr="004715D0">
        <w:rPr>
          <w:rFonts w:ascii="Times New Roman" w:eastAsia="Times New Roman" w:hAnsi="Times New Roman" w:cs="Times New Roman"/>
        </w:rPr>
        <w:t xml:space="preserve">(далее-услуги) (ОКПД2: </w:t>
      </w:r>
      <w:r w:rsidR="004715D0" w:rsidRPr="004715D0">
        <w:rPr>
          <w:rFonts w:ascii="Times New Roman" w:eastAsia="Times New Roman" w:hAnsi="Times New Roman" w:cs="Times New Roman"/>
          <w:color w:val="1F497D" w:themeColor="text2"/>
        </w:rPr>
        <w:t>81.21.10.000</w:t>
      </w:r>
      <w:r w:rsidR="004715D0" w:rsidRPr="004715D0">
        <w:rPr>
          <w:rFonts w:ascii="Times New Roman" w:eastAsia="Times New Roman" w:hAnsi="Times New Roman" w:cs="Times New Roman"/>
        </w:rPr>
        <w:t>) Заказчику в соответствии с техническим заданием (Приложение № 1), а Заказчик обязуется принять и оплатить оказанные по Договору услуги.</w:t>
      </w:r>
    </w:p>
    <w:p w:rsidR="004715D0" w:rsidRPr="004715D0" w:rsidRDefault="004715D0" w:rsidP="004715D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</w:rPr>
      </w:pPr>
      <w:r w:rsidRPr="004715D0">
        <w:rPr>
          <w:rFonts w:ascii="Times New Roman" w:eastAsia="Times New Roman" w:hAnsi="Times New Roman" w:cs="Times New Roman"/>
        </w:rPr>
        <w:t>1.</w:t>
      </w:r>
      <w:r w:rsidR="007E3390">
        <w:rPr>
          <w:rFonts w:ascii="Times New Roman" w:eastAsia="Times New Roman" w:hAnsi="Times New Roman" w:cs="Times New Roman"/>
        </w:rPr>
        <w:t>2</w:t>
      </w:r>
      <w:r w:rsidRPr="004715D0">
        <w:rPr>
          <w:rFonts w:ascii="Times New Roman" w:eastAsia="Times New Roman" w:hAnsi="Times New Roman" w:cs="Times New Roman"/>
        </w:rPr>
        <w:t>. Услуги оказываются силами и средствами (транспортом) Исполнителя.</w:t>
      </w:r>
    </w:p>
    <w:p w:rsidR="00E07C64" w:rsidRDefault="004715D0" w:rsidP="004715D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1F497D" w:themeColor="text2"/>
        </w:rPr>
      </w:pPr>
      <w:r w:rsidRPr="004715D0">
        <w:rPr>
          <w:rFonts w:ascii="Times New Roman" w:eastAsia="Times New Roman" w:hAnsi="Times New Roman" w:cs="Times New Roman"/>
        </w:rPr>
        <w:t>1.</w:t>
      </w:r>
      <w:r w:rsidR="007E3390">
        <w:rPr>
          <w:rFonts w:ascii="Times New Roman" w:eastAsia="Times New Roman" w:hAnsi="Times New Roman" w:cs="Times New Roman"/>
        </w:rPr>
        <w:t>3</w:t>
      </w:r>
      <w:r w:rsidRPr="004715D0">
        <w:rPr>
          <w:rFonts w:ascii="Times New Roman" w:eastAsia="Times New Roman" w:hAnsi="Times New Roman" w:cs="Times New Roman"/>
        </w:rPr>
        <w:t xml:space="preserve">. Место оказания услуг: </w:t>
      </w:r>
      <w:r w:rsidRPr="004715D0">
        <w:rPr>
          <w:rFonts w:ascii="Times New Roman" w:eastAsia="Times New Roman" w:hAnsi="Times New Roman" w:cs="Times New Roman"/>
          <w:color w:val="1F497D" w:themeColor="text2"/>
        </w:rPr>
        <w:t>197758, г. Санкт-Петербург, поселок Песочный, Ленинградская улица, дом 68а, литера А, пищеблок.</w:t>
      </w:r>
    </w:p>
    <w:p w:rsidR="007E3390" w:rsidRPr="004715D0" w:rsidRDefault="007E3390" w:rsidP="004715D0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1F497D" w:themeColor="text2"/>
        </w:rPr>
      </w:pPr>
    </w:p>
    <w:p w:rsidR="00E56FF5" w:rsidRPr="00A8204E" w:rsidRDefault="00E56FF5" w:rsidP="00EE7D6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A8204E">
        <w:rPr>
          <w:rFonts w:ascii="Times New Roman" w:eastAsia="Times New Roman" w:hAnsi="Times New Roman" w:cs="Times New Roman"/>
          <w:b/>
        </w:rPr>
        <w:t>2.  Срок и место оказания услуг</w:t>
      </w:r>
    </w:p>
    <w:p w:rsidR="002B2346" w:rsidRDefault="000F3ED6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</w:rPr>
      </w:pPr>
      <w:r w:rsidRPr="00A8204E">
        <w:rPr>
          <w:rFonts w:ascii="Times New Roman" w:eastAsia="Times New Roman" w:hAnsi="Times New Roman" w:cs="Times New Roman"/>
        </w:rPr>
        <w:t xml:space="preserve">2.1. </w:t>
      </w:r>
      <w:r w:rsidR="002B2346">
        <w:rPr>
          <w:rFonts w:ascii="Times New Roman" w:eastAsia="Times New Roman" w:hAnsi="Times New Roman" w:cs="Times New Roman"/>
        </w:rPr>
        <w:t>Период оказания услуг:</w:t>
      </w:r>
      <w:r w:rsidR="002B2346" w:rsidRPr="002B2346">
        <w:rPr>
          <w:rFonts w:ascii="Times New Roman" w:eastAsia="Times New Roman" w:hAnsi="Times New Roman" w:cs="Times New Roman"/>
        </w:rPr>
        <w:t xml:space="preserve"> </w:t>
      </w:r>
      <w:r w:rsidR="002B2346" w:rsidRPr="00A24244">
        <w:rPr>
          <w:rFonts w:ascii="Times New Roman" w:eastAsia="Times New Roman" w:hAnsi="Times New Roman" w:cs="Times New Roman"/>
        </w:rPr>
        <w:t xml:space="preserve">с даты заключения контракта по </w:t>
      </w:r>
      <w:r w:rsidR="002B2346" w:rsidRPr="002B2346">
        <w:rPr>
          <w:rFonts w:ascii="Times New Roman" w:eastAsia="Times New Roman" w:hAnsi="Times New Roman" w:cs="Times New Roman"/>
          <w:color w:val="1F497D" w:themeColor="text2"/>
        </w:rPr>
        <w:t>31 декабря 2026 года.</w:t>
      </w:r>
    </w:p>
    <w:p w:rsidR="007F3E33" w:rsidRDefault="000F3ED6" w:rsidP="002B2346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</w:rPr>
      </w:pPr>
      <w:r w:rsidRPr="007E4E46">
        <w:rPr>
          <w:rFonts w:ascii="Times New Roman" w:eastAsia="Times New Roman" w:hAnsi="Times New Roman" w:cs="Times New Roman"/>
        </w:rPr>
        <w:t>2.2</w:t>
      </w:r>
      <w:r w:rsidR="00E56FF5" w:rsidRPr="007E4E46">
        <w:rPr>
          <w:rFonts w:ascii="Times New Roman" w:eastAsia="Times New Roman" w:hAnsi="Times New Roman" w:cs="Times New Roman"/>
        </w:rPr>
        <w:t xml:space="preserve">. </w:t>
      </w:r>
      <w:r w:rsidR="002B2346" w:rsidRPr="002B2346">
        <w:rPr>
          <w:rFonts w:ascii="Times New Roman" w:eastAsia="Times New Roman" w:hAnsi="Times New Roman" w:cs="Times New Roman"/>
        </w:rPr>
        <w:t>Срок оказания услуг:</w:t>
      </w:r>
      <w:r w:rsidR="007F3E33" w:rsidRPr="007F3E33">
        <w:rPr>
          <w:rFonts w:ascii="Times New Roman" w:eastAsia="Times New Roman" w:hAnsi="Times New Roman" w:cs="Times New Roman"/>
          <w:color w:val="1F497D" w:themeColor="text2"/>
        </w:rPr>
        <w:t xml:space="preserve"> </w:t>
      </w:r>
      <w:r w:rsidR="007F3E33">
        <w:rPr>
          <w:rFonts w:ascii="Times New Roman" w:eastAsia="Times New Roman" w:hAnsi="Times New Roman" w:cs="Times New Roman"/>
          <w:color w:val="1F497D" w:themeColor="text2"/>
        </w:rPr>
        <w:t>у</w:t>
      </w:r>
      <w:r w:rsidR="007F3E33" w:rsidRPr="007E4E46">
        <w:rPr>
          <w:rFonts w:ascii="Times New Roman" w:eastAsia="Times New Roman" w:hAnsi="Times New Roman" w:cs="Times New Roman"/>
        </w:rPr>
        <w:t>слуг</w:t>
      </w:r>
      <w:r w:rsidR="007F3E33">
        <w:rPr>
          <w:rFonts w:ascii="Times New Roman" w:eastAsia="Times New Roman" w:hAnsi="Times New Roman" w:cs="Times New Roman"/>
        </w:rPr>
        <w:t>и</w:t>
      </w:r>
      <w:r w:rsidR="007F3E33" w:rsidRPr="007E4E46">
        <w:rPr>
          <w:rFonts w:ascii="Times New Roman" w:eastAsia="Times New Roman" w:hAnsi="Times New Roman" w:cs="Times New Roman"/>
        </w:rPr>
        <w:t xml:space="preserve"> оказыва</w:t>
      </w:r>
      <w:r w:rsidR="007F3E33">
        <w:rPr>
          <w:rFonts w:ascii="Times New Roman" w:eastAsia="Times New Roman" w:hAnsi="Times New Roman" w:cs="Times New Roman"/>
        </w:rPr>
        <w:t>ю</w:t>
      </w:r>
      <w:r w:rsidR="007F3E33" w:rsidRPr="007E4E46">
        <w:rPr>
          <w:rFonts w:ascii="Times New Roman" w:eastAsia="Times New Roman" w:hAnsi="Times New Roman" w:cs="Times New Roman"/>
        </w:rPr>
        <w:t xml:space="preserve">тся </w:t>
      </w:r>
      <w:r w:rsidR="007F3E33" w:rsidRPr="002B2346">
        <w:rPr>
          <w:rFonts w:ascii="Times New Roman" w:eastAsia="Times New Roman" w:hAnsi="Times New Roman" w:cs="Times New Roman"/>
        </w:rPr>
        <w:t xml:space="preserve">с 18-00 до 06-00 часов </w:t>
      </w:r>
      <w:r w:rsidR="007F3E33">
        <w:rPr>
          <w:rFonts w:ascii="Times New Roman" w:eastAsia="Times New Roman" w:hAnsi="Times New Roman" w:cs="Times New Roman"/>
        </w:rPr>
        <w:t>по Заявкам</w:t>
      </w:r>
      <w:r w:rsidR="007F3E33">
        <w:rPr>
          <w:rFonts w:ascii="Times New Roman" w:eastAsia="Times New Roman" w:hAnsi="Times New Roman" w:cs="Times New Roman"/>
        </w:rPr>
        <w:t xml:space="preserve"> заказчика</w:t>
      </w:r>
      <w:r w:rsidR="007F3E33" w:rsidRPr="007F3E33">
        <w:rPr>
          <w:rFonts w:ascii="Times New Roman" w:eastAsia="Times New Roman" w:hAnsi="Times New Roman" w:cs="Times New Roman"/>
        </w:rPr>
        <w:t xml:space="preserve"> </w:t>
      </w:r>
      <w:r w:rsidR="007F3E33" w:rsidRPr="002B2346">
        <w:rPr>
          <w:rFonts w:ascii="Times New Roman" w:eastAsia="Times New Roman" w:hAnsi="Times New Roman" w:cs="Times New Roman"/>
        </w:rPr>
        <w:t>в срок не более 3 (Трех) суток с даты</w:t>
      </w:r>
      <w:r w:rsidR="007F3E33">
        <w:rPr>
          <w:rFonts w:ascii="Times New Roman" w:eastAsia="Times New Roman" w:hAnsi="Times New Roman" w:cs="Times New Roman"/>
        </w:rPr>
        <w:t xml:space="preserve"> получения заявки.</w:t>
      </w:r>
      <w:r w:rsidR="007F3E33" w:rsidRPr="007F3E33">
        <w:rPr>
          <w:rFonts w:ascii="Times New Roman" w:eastAsia="Times New Roman" w:hAnsi="Times New Roman" w:cs="Times New Roman"/>
        </w:rPr>
        <w:t xml:space="preserve"> </w:t>
      </w:r>
      <w:r w:rsidR="007F3E33" w:rsidRPr="002B2346">
        <w:rPr>
          <w:rFonts w:ascii="Times New Roman" w:eastAsia="Times New Roman" w:hAnsi="Times New Roman" w:cs="Times New Roman"/>
        </w:rPr>
        <w:t>Заявка направляется Исполнителю по факсу или по электронной почте не менее чем за 5 (Пять) дней до предполагаемой даты оказания услуг (не считая день отправки)</w:t>
      </w:r>
      <w:r w:rsidR="007F3E33">
        <w:rPr>
          <w:rFonts w:ascii="Times New Roman" w:eastAsia="Times New Roman" w:hAnsi="Times New Roman" w:cs="Times New Roman"/>
        </w:rPr>
        <w:t>.</w:t>
      </w:r>
    </w:p>
    <w:p w:rsidR="00EE7D68" w:rsidRPr="002B2346" w:rsidRDefault="000F3ED6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1F497D" w:themeColor="text2"/>
        </w:rPr>
      </w:pPr>
      <w:r w:rsidRPr="007E4E46">
        <w:rPr>
          <w:rFonts w:ascii="Times New Roman" w:eastAsia="Times New Roman" w:hAnsi="Times New Roman" w:cs="Times New Roman"/>
        </w:rPr>
        <w:t>2.3</w:t>
      </w:r>
      <w:r w:rsidR="00E56FF5" w:rsidRPr="007E4E46">
        <w:rPr>
          <w:rFonts w:ascii="Times New Roman" w:eastAsia="Times New Roman" w:hAnsi="Times New Roman" w:cs="Times New Roman"/>
        </w:rPr>
        <w:t xml:space="preserve">. Место оказания услуг: </w:t>
      </w:r>
      <w:r w:rsidR="00E56FF5" w:rsidRPr="002B2346">
        <w:rPr>
          <w:rFonts w:ascii="Times New Roman" w:eastAsia="Times New Roman" w:hAnsi="Times New Roman" w:cs="Times New Roman"/>
          <w:color w:val="1F497D" w:themeColor="text2"/>
        </w:rPr>
        <w:t xml:space="preserve">197758, </w:t>
      </w:r>
      <w:r w:rsidR="00352377" w:rsidRPr="002B2346">
        <w:rPr>
          <w:rFonts w:ascii="Times New Roman" w:eastAsia="Times New Roman" w:hAnsi="Times New Roman" w:cs="Times New Roman"/>
          <w:color w:val="1F497D" w:themeColor="text2"/>
        </w:rPr>
        <w:t xml:space="preserve">г. </w:t>
      </w:r>
      <w:r w:rsidR="00E56FF5" w:rsidRPr="002B2346">
        <w:rPr>
          <w:rFonts w:ascii="Times New Roman" w:eastAsia="Times New Roman" w:hAnsi="Times New Roman" w:cs="Times New Roman"/>
          <w:color w:val="1F497D" w:themeColor="text2"/>
        </w:rPr>
        <w:t>Санкт-Петербург, поселок Песочный, Ленингр</w:t>
      </w:r>
      <w:r w:rsidR="00B707BC" w:rsidRPr="002B2346">
        <w:rPr>
          <w:rFonts w:ascii="Times New Roman" w:eastAsia="Times New Roman" w:hAnsi="Times New Roman" w:cs="Times New Roman"/>
          <w:color w:val="1F497D" w:themeColor="text2"/>
        </w:rPr>
        <w:t>а</w:t>
      </w:r>
      <w:r w:rsidR="004F033D" w:rsidRPr="002B2346">
        <w:rPr>
          <w:rFonts w:ascii="Times New Roman" w:eastAsia="Times New Roman" w:hAnsi="Times New Roman" w:cs="Times New Roman"/>
          <w:color w:val="1F497D" w:themeColor="text2"/>
        </w:rPr>
        <w:t>дская улица, дом 68а, литера А.</w:t>
      </w:r>
    </w:p>
    <w:p w:rsidR="007E3390" w:rsidRPr="004715D0" w:rsidRDefault="007E3390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1F497D" w:themeColor="text2"/>
        </w:rPr>
      </w:pPr>
    </w:p>
    <w:p w:rsidR="002A3E67" w:rsidRPr="00A8204E" w:rsidRDefault="00E56FF5" w:rsidP="00027C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lang w:eastAsia="en-US"/>
        </w:rPr>
      </w:pPr>
      <w:r w:rsidRPr="00A8204E">
        <w:rPr>
          <w:rFonts w:ascii="Times New Roman" w:eastAsia="Calibri" w:hAnsi="Times New Roman" w:cs="Times New Roman"/>
          <w:b/>
          <w:lang w:eastAsia="en-US"/>
        </w:rPr>
        <w:t>3</w:t>
      </w:r>
      <w:r w:rsidR="00E07C64" w:rsidRPr="00A8204E">
        <w:rPr>
          <w:rFonts w:ascii="Times New Roman" w:eastAsia="Calibri" w:hAnsi="Times New Roman" w:cs="Times New Roman"/>
          <w:b/>
          <w:lang w:eastAsia="en-US"/>
        </w:rPr>
        <w:t xml:space="preserve">. </w:t>
      </w:r>
      <w:r w:rsidRPr="00A8204E">
        <w:rPr>
          <w:rFonts w:ascii="Times New Roman" w:eastAsia="Calibri" w:hAnsi="Times New Roman" w:cs="Times New Roman"/>
          <w:b/>
          <w:lang w:eastAsia="en-US"/>
        </w:rPr>
        <w:t>Цена договора и порядок расчетов</w:t>
      </w:r>
    </w:p>
    <w:p w:rsidR="00E07C64" w:rsidRPr="00DD76B5" w:rsidRDefault="00E56FF5" w:rsidP="00EE7D6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A8204E">
        <w:rPr>
          <w:rFonts w:ascii="Times New Roman" w:eastAsia="Calibri" w:hAnsi="Times New Roman" w:cs="Times New Roman"/>
          <w:lang w:eastAsia="en-US"/>
        </w:rPr>
        <w:t>3</w:t>
      </w:r>
      <w:r w:rsidR="00E07C64" w:rsidRPr="00A8204E">
        <w:rPr>
          <w:rFonts w:ascii="Times New Roman" w:eastAsia="Calibri" w:hAnsi="Times New Roman" w:cs="Times New Roman"/>
          <w:lang w:eastAsia="en-US"/>
        </w:rPr>
        <w:t xml:space="preserve">.1. </w:t>
      </w:r>
      <w:r w:rsidRPr="00BB3290">
        <w:rPr>
          <w:rFonts w:ascii="Times New Roman" w:eastAsia="Calibri" w:hAnsi="Times New Roman" w:cs="Times New Roman"/>
          <w:lang w:eastAsia="en-US"/>
        </w:rPr>
        <w:t xml:space="preserve">Стоимость услуг в соответствии </w:t>
      </w:r>
      <w:r w:rsidR="00A8204E" w:rsidRPr="00BB3290">
        <w:rPr>
          <w:rFonts w:ascii="Times New Roman" w:eastAsia="Calibri" w:hAnsi="Times New Roman" w:cs="Times New Roman"/>
          <w:lang w:eastAsia="en-US"/>
        </w:rPr>
        <w:t>со Спецификацией (Приложение № 2</w:t>
      </w:r>
      <w:r w:rsidR="00CF464D">
        <w:rPr>
          <w:rFonts w:ascii="Times New Roman" w:eastAsia="Calibri" w:hAnsi="Times New Roman" w:cs="Times New Roman"/>
          <w:lang w:eastAsia="en-US"/>
        </w:rPr>
        <w:t xml:space="preserve"> к договору) </w:t>
      </w:r>
      <w:proofErr w:type="gramStart"/>
      <w:r w:rsidR="00CF464D" w:rsidRPr="00BB3290">
        <w:rPr>
          <w:rFonts w:ascii="Times New Roman" w:eastAsia="Calibri" w:hAnsi="Times New Roman" w:cs="Times New Roman"/>
          <w:lang w:eastAsia="en-US"/>
        </w:rPr>
        <w:t xml:space="preserve">составляет:  </w:t>
      </w:r>
      <w:r w:rsidR="00BB3290" w:rsidRPr="00BB3290">
        <w:rPr>
          <w:rFonts w:ascii="Times New Roman" w:eastAsia="Calibri" w:hAnsi="Times New Roman" w:cs="Times New Roman"/>
          <w:lang w:eastAsia="en-US"/>
        </w:rPr>
        <w:t xml:space="preserve"> </w:t>
      </w:r>
      <w:proofErr w:type="gramEnd"/>
      <w:r w:rsidR="00BB3290" w:rsidRPr="00BB3290">
        <w:rPr>
          <w:rFonts w:ascii="Times New Roman" w:eastAsia="Calibri" w:hAnsi="Times New Roman" w:cs="Times New Roman"/>
          <w:lang w:eastAsia="en-US"/>
        </w:rPr>
        <w:t xml:space="preserve">          </w:t>
      </w:r>
      <w:r w:rsidR="00062FA0">
        <w:rPr>
          <w:rFonts w:ascii="Times New Roman" w:eastAsia="Calibri" w:hAnsi="Times New Roman" w:cs="Times New Roman"/>
          <w:lang w:eastAsia="en-US"/>
        </w:rPr>
        <w:t>________________</w:t>
      </w:r>
      <w:r w:rsidRPr="00BB3290">
        <w:rPr>
          <w:rFonts w:ascii="Times New Roman" w:eastAsia="Times New Roman" w:hAnsi="Times New Roman" w:cs="Times New Roman"/>
        </w:rPr>
        <w:t>(</w:t>
      </w:r>
      <w:r w:rsidR="00353AF9" w:rsidRPr="00BB3290">
        <w:rPr>
          <w:rFonts w:ascii="Times New Roman" w:eastAsia="Times New Roman" w:hAnsi="Times New Roman" w:cs="Times New Roman"/>
        </w:rPr>
        <w:t>)</w:t>
      </w:r>
      <w:r w:rsidR="00186FB3" w:rsidRPr="00BB3290">
        <w:rPr>
          <w:rFonts w:ascii="Times New Roman" w:eastAsia="Times New Roman" w:hAnsi="Times New Roman" w:cs="Times New Roman"/>
        </w:rPr>
        <w:t xml:space="preserve"> </w:t>
      </w:r>
      <w:r w:rsidRPr="00BB3290">
        <w:rPr>
          <w:rFonts w:ascii="Times New Roman" w:eastAsia="Times New Roman" w:hAnsi="Times New Roman" w:cs="Times New Roman"/>
        </w:rPr>
        <w:t xml:space="preserve"> копеек</w:t>
      </w:r>
      <w:r w:rsidR="00E07C64" w:rsidRPr="00BB3290">
        <w:rPr>
          <w:rFonts w:ascii="Times New Roman" w:eastAsia="Calibri" w:hAnsi="Times New Roman" w:cs="Times New Roman"/>
          <w:lang w:eastAsia="en-US"/>
        </w:rPr>
        <w:t xml:space="preserve">, </w:t>
      </w:r>
      <w:r w:rsidR="00DD76B5" w:rsidRPr="00BB3290">
        <w:rPr>
          <w:rFonts w:ascii="Times New Roman" w:eastAsia="Calibri" w:hAnsi="Times New Roman" w:cs="Times New Roman"/>
          <w:lang w:eastAsia="en-US"/>
        </w:rPr>
        <w:t xml:space="preserve">в т.ч. </w:t>
      </w:r>
      <w:r w:rsidR="00E07C64" w:rsidRPr="00BB3290">
        <w:rPr>
          <w:rFonts w:ascii="Times New Roman" w:eastAsia="Calibri" w:hAnsi="Times New Roman" w:cs="Times New Roman"/>
          <w:lang w:eastAsia="en-US"/>
        </w:rPr>
        <w:t>НДС</w:t>
      </w:r>
      <w:r w:rsidR="00DD76B5" w:rsidRPr="00BB3290">
        <w:rPr>
          <w:rFonts w:ascii="Times New Roman" w:eastAsia="Calibri" w:hAnsi="Times New Roman" w:cs="Times New Roman"/>
          <w:lang w:eastAsia="en-US"/>
        </w:rPr>
        <w:t xml:space="preserve">, составляет </w:t>
      </w:r>
      <w:r w:rsidR="00062FA0">
        <w:rPr>
          <w:rFonts w:ascii="Times New Roman" w:eastAsia="Calibri" w:hAnsi="Times New Roman" w:cs="Times New Roman"/>
          <w:lang w:eastAsia="en-US"/>
        </w:rPr>
        <w:t>___________</w:t>
      </w:r>
      <w:r w:rsidR="00DD76B5" w:rsidRPr="00BB3290">
        <w:rPr>
          <w:rFonts w:ascii="Times New Roman" w:eastAsia="Calibri" w:hAnsi="Times New Roman" w:cs="Times New Roman"/>
          <w:lang w:eastAsia="en-US"/>
        </w:rPr>
        <w:t>(</w:t>
      </w:r>
      <w:r w:rsidR="00062FA0">
        <w:rPr>
          <w:rFonts w:ascii="Times New Roman" w:eastAsia="Calibri" w:hAnsi="Times New Roman" w:cs="Times New Roman"/>
          <w:lang w:eastAsia="en-US"/>
        </w:rPr>
        <w:t xml:space="preserve">) </w:t>
      </w:r>
      <w:r w:rsidR="00DD76B5" w:rsidRPr="00BB3290">
        <w:rPr>
          <w:rFonts w:ascii="Times New Roman" w:eastAsia="Calibri" w:hAnsi="Times New Roman" w:cs="Times New Roman"/>
          <w:lang w:eastAsia="en-US"/>
        </w:rPr>
        <w:t xml:space="preserve"> копеек.</w:t>
      </w:r>
      <w:r w:rsidR="006338C8" w:rsidRPr="00BB3290">
        <w:rPr>
          <w:rFonts w:ascii="Times New Roman" w:eastAsia="Calibri" w:hAnsi="Times New Roman" w:cs="Times New Roman"/>
          <w:lang w:eastAsia="en-US"/>
        </w:rPr>
        <w:t>.</w:t>
      </w:r>
    </w:p>
    <w:p w:rsidR="00352377" w:rsidRPr="00A8204E" w:rsidRDefault="00E56FF5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DD76B5">
        <w:rPr>
          <w:rFonts w:ascii="Times New Roman" w:eastAsia="Calibri" w:hAnsi="Times New Roman" w:cs="Times New Roman"/>
          <w:lang w:eastAsia="en-US"/>
        </w:rPr>
        <w:t xml:space="preserve">3.2. </w:t>
      </w:r>
      <w:r w:rsidR="00352377" w:rsidRPr="00DD76B5">
        <w:rPr>
          <w:rFonts w:ascii="Times New Roman" w:eastAsia="Calibri" w:hAnsi="Times New Roman" w:cs="Times New Roman"/>
          <w:lang w:eastAsia="en-US"/>
        </w:rPr>
        <w:t>Цена Договора является твердой и не може</w:t>
      </w:r>
      <w:r w:rsidR="00352377" w:rsidRPr="00A8204E">
        <w:rPr>
          <w:rFonts w:ascii="Times New Roman" w:eastAsia="Calibri" w:hAnsi="Times New Roman" w:cs="Times New Roman"/>
          <w:lang w:eastAsia="en-US"/>
        </w:rPr>
        <w:t xml:space="preserve">т изменяться в ходе исполнения Договора. </w:t>
      </w:r>
    </w:p>
    <w:p w:rsidR="00E56FF5" w:rsidRDefault="00352377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A8204E">
        <w:rPr>
          <w:rFonts w:ascii="Times New Roman" w:eastAsia="Calibri" w:hAnsi="Times New Roman" w:cs="Times New Roman"/>
          <w:lang w:eastAsia="en-US"/>
        </w:rPr>
        <w:t xml:space="preserve">3.3. </w:t>
      </w:r>
      <w:r w:rsidR="00E56FF5" w:rsidRPr="00A8204E">
        <w:rPr>
          <w:rFonts w:ascii="Times New Roman" w:eastAsia="Calibri" w:hAnsi="Times New Roman" w:cs="Times New Roman"/>
          <w:lang w:eastAsia="en-US"/>
        </w:rPr>
        <w:t xml:space="preserve">Расчеты между Заказчиком и Исполнителем осуществляются за фактически оказанные услуги в течение </w:t>
      </w:r>
      <w:r w:rsidR="004950EC">
        <w:rPr>
          <w:rFonts w:ascii="Times New Roman" w:eastAsia="Calibri" w:hAnsi="Times New Roman" w:cs="Times New Roman"/>
          <w:lang w:eastAsia="en-US"/>
        </w:rPr>
        <w:t>1</w:t>
      </w:r>
      <w:r w:rsidR="00E56FF5" w:rsidRPr="00A8204E">
        <w:rPr>
          <w:rFonts w:ascii="Times New Roman" w:eastAsia="Calibri" w:hAnsi="Times New Roman" w:cs="Times New Roman"/>
          <w:lang w:eastAsia="en-US"/>
        </w:rPr>
        <w:t>0 (</w:t>
      </w:r>
      <w:r w:rsidR="004950EC">
        <w:rPr>
          <w:rFonts w:ascii="Times New Roman" w:eastAsia="Calibri" w:hAnsi="Times New Roman" w:cs="Times New Roman"/>
          <w:lang w:eastAsia="en-US"/>
        </w:rPr>
        <w:t>десяти</w:t>
      </w:r>
      <w:r w:rsidR="00E56FF5" w:rsidRPr="00A8204E">
        <w:rPr>
          <w:rFonts w:ascii="Times New Roman" w:eastAsia="Calibri" w:hAnsi="Times New Roman" w:cs="Times New Roman"/>
          <w:lang w:eastAsia="en-US"/>
        </w:rPr>
        <w:t xml:space="preserve">) </w:t>
      </w:r>
      <w:r w:rsidR="004950EC">
        <w:rPr>
          <w:rFonts w:ascii="Times New Roman" w:eastAsia="Calibri" w:hAnsi="Times New Roman" w:cs="Times New Roman"/>
          <w:lang w:eastAsia="en-US"/>
        </w:rPr>
        <w:t>рабочих</w:t>
      </w:r>
      <w:r w:rsidR="00E56FF5" w:rsidRPr="00A8204E">
        <w:rPr>
          <w:rFonts w:ascii="Times New Roman" w:eastAsia="Calibri" w:hAnsi="Times New Roman" w:cs="Times New Roman"/>
          <w:lang w:eastAsia="en-US"/>
        </w:rPr>
        <w:t xml:space="preserve"> дней с даты подписания документов о приемке оказанных услуг. Авансирование не предусмотрено.</w:t>
      </w:r>
    </w:p>
    <w:p w:rsidR="007E4E46" w:rsidRPr="009438F0" w:rsidRDefault="009438F0" w:rsidP="009438F0">
      <w:pPr>
        <w:tabs>
          <w:tab w:val="left" w:pos="426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 xml:space="preserve">3.4. </w:t>
      </w:r>
      <w:r w:rsidR="007E4E46" w:rsidRPr="00795C40">
        <w:rPr>
          <w:rFonts w:ascii="Times New Roman" w:eastAsia="Times New Roman" w:hAnsi="Times New Roman" w:cs="Times New Roman"/>
          <w:bCs/>
        </w:rPr>
        <w:t xml:space="preserve">Оплата по </w:t>
      </w:r>
      <w:r w:rsidR="00AE1988">
        <w:rPr>
          <w:rFonts w:ascii="Times New Roman" w:eastAsia="Times New Roman" w:hAnsi="Times New Roman" w:cs="Times New Roman"/>
          <w:bCs/>
        </w:rPr>
        <w:t>Договору</w:t>
      </w:r>
      <w:r w:rsidR="007E4E46" w:rsidRPr="00795C40">
        <w:rPr>
          <w:rFonts w:ascii="Times New Roman" w:eastAsia="Times New Roman" w:hAnsi="Times New Roman" w:cs="Times New Roman"/>
          <w:bCs/>
        </w:rPr>
        <w:t xml:space="preserve"> осуществляется за счет внебюджетных средств. Средства бюджетных уч</w:t>
      </w:r>
      <w:r w:rsidR="0084404C">
        <w:rPr>
          <w:rFonts w:ascii="Times New Roman" w:eastAsia="Times New Roman" w:hAnsi="Times New Roman" w:cs="Times New Roman"/>
          <w:bCs/>
        </w:rPr>
        <w:t xml:space="preserve">реждений. Код вида расходов </w:t>
      </w:r>
      <w:proofErr w:type="gramStart"/>
      <w:r w:rsidR="0084404C">
        <w:rPr>
          <w:rFonts w:ascii="Times New Roman" w:eastAsia="Times New Roman" w:hAnsi="Times New Roman" w:cs="Times New Roman"/>
          <w:bCs/>
        </w:rPr>
        <w:t xml:space="preserve">244 </w:t>
      </w:r>
      <w:r w:rsidR="007E4E46" w:rsidRPr="00795C40">
        <w:rPr>
          <w:rFonts w:ascii="Times New Roman" w:eastAsia="Times New Roman" w:hAnsi="Times New Roman" w:cs="Times New Roman"/>
          <w:bCs/>
        </w:rPr>
        <w:t xml:space="preserve"> КОСГУ</w:t>
      </w:r>
      <w:proofErr w:type="gramEnd"/>
      <w:r w:rsidR="007E4E46" w:rsidRPr="00795C40">
        <w:rPr>
          <w:rFonts w:ascii="Times New Roman" w:eastAsia="Times New Roman" w:hAnsi="Times New Roman" w:cs="Times New Roman"/>
          <w:bCs/>
        </w:rPr>
        <w:t xml:space="preserve"> 225 (Средства обязательного медицинского страхования, поступающие бюджетным учреждениям</w:t>
      </w:r>
      <w:r w:rsidR="00062FA0">
        <w:rPr>
          <w:rFonts w:ascii="Times New Roman" w:eastAsia="Times New Roman" w:hAnsi="Times New Roman" w:cs="Times New Roman"/>
          <w:bCs/>
        </w:rPr>
        <w:t xml:space="preserve">, </w:t>
      </w:r>
      <w:r w:rsidR="00062FA0" w:rsidRPr="00062FA0">
        <w:rPr>
          <w:rFonts w:ascii="Times New Roman" w:eastAsia="Times New Roman" w:hAnsi="Times New Roman" w:cs="Times New Roman"/>
          <w:bCs/>
        </w:rPr>
        <w:t>Субсидии на финансовое обеспечение выполнения государственного задания, Доходы от иной, приносящей доход деятельности</w:t>
      </w:r>
      <w:r w:rsidR="007E4E46" w:rsidRPr="00795C40">
        <w:rPr>
          <w:rFonts w:ascii="Times New Roman" w:eastAsia="Times New Roman" w:hAnsi="Times New Roman" w:cs="Times New Roman"/>
          <w:bCs/>
        </w:rPr>
        <w:t>).</w:t>
      </w:r>
    </w:p>
    <w:p w:rsidR="00E56FF5" w:rsidRPr="00A8204E" w:rsidRDefault="00E56FF5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A8204E">
        <w:rPr>
          <w:rFonts w:ascii="Times New Roman" w:eastAsia="Calibri" w:hAnsi="Times New Roman" w:cs="Times New Roman"/>
          <w:lang w:eastAsia="en-US"/>
        </w:rPr>
        <w:t>3.</w:t>
      </w:r>
      <w:r w:rsidR="009438F0">
        <w:rPr>
          <w:rFonts w:ascii="Times New Roman" w:eastAsia="Calibri" w:hAnsi="Times New Roman" w:cs="Times New Roman"/>
          <w:lang w:eastAsia="en-US"/>
        </w:rPr>
        <w:t>5</w:t>
      </w:r>
      <w:r w:rsidRPr="00A8204E">
        <w:rPr>
          <w:rFonts w:ascii="Times New Roman" w:eastAsia="Calibri" w:hAnsi="Times New Roman" w:cs="Times New Roman"/>
          <w:lang w:eastAsia="en-US"/>
        </w:rPr>
        <w:t>. Оплата производится в безналичном порядке путем перечисления денежных средств на расчетный счет Исполнителя, указанный в настоящем Договоре. Датой оплаты считается дата списания денежных средств со счета Заказчика.</w:t>
      </w:r>
    </w:p>
    <w:p w:rsidR="00E56FF5" w:rsidRPr="00A8204E" w:rsidRDefault="00E56FF5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A8204E">
        <w:rPr>
          <w:rFonts w:ascii="Times New Roman" w:eastAsia="Calibri" w:hAnsi="Times New Roman" w:cs="Times New Roman"/>
          <w:lang w:eastAsia="en-US"/>
        </w:rPr>
        <w:t>3.</w:t>
      </w:r>
      <w:r w:rsidR="009438F0">
        <w:rPr>
          <w:rFonts w:ascii="Times New Roman" w:eastAsia="Calibri" w:hAnsi="Times New Roman" w:cs="Times New Roman"/>
          <w:lang w:eastAsia="en-US"/>
        </w:rPr>
        <w:t>6</w:t>
      </w:r>
      <w:r w:rsidRPr="00A8204E">
        <w:rPr>
          <w:rFonts w:ascii="Times New Roman" w:eastAsia="Calibri" w:hAnsi="Times New Roman" w:cs="Times New Roman"/>
          <w:lang w:eastAsia="en-US"/>
        </w:rPr>
        <w:t>. Услуги, оказанные Исполнителем с недостатками, не подлежат оплате Заказчиком до устранения Исполнителем обнаруженных недостатков.</w:t>
      </w:r>
    </w:p>
    <w:p w:rsidR="00E56FF5" w:rsidRPr="00A8204E" w:rsidRDefault="00E56FF5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A8204E">
        <w:rPr>
          <w:rFonts w:ascii="Times New Roman" w:eastAsia="Calibri" w:hAnsi="Times New Roman" w:cs="Times New Roman"/>
          <w:lang w:eastAsia="en-US"/>
        </w:rPr>
        <w:t>3.</w:t>
      </w:r>
      <w:r w:rsidR="009438F0">
        <w:rPr>
          <w:rFonts w:ascii="Times New Roman" w:eastAsia="Calibri" w:hAnsi="Times New Roman" w:cs="Times New Roman"/>
          <w:lang w:eastAsia="en-US"/>
        </w:rPr>
        <w:t>7</w:t>
      </w:r>
      <w:r w:rsidRPr="00A8204E">
        <w:rPr>
          <w:rFonts w:ascii="Times New Roman" w:eastAsia="Calibri" w:hAnsi="Times New Roman" w:cs="Times New Roman"/>
          <w:lang w:eastAsia="en-US"/>
        </w:rPr>
        <w:t>. Оплата осуществляется на основании следующих документов:</w:t>
      </w:r>
    </w:p>
    <w:p w:rsidR="000F3ED6" w:rsidRPr="007E4E46" w:rsidRDefault="000F3ED6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7E4E46">
        <w:rPr>
          <w:rFonts w:ascii="Times New Roman" w:eastAsia="Calibri" w:hAnsi="Times New Roman" w:cs="Times New Roman"/>
          <w:lang w:eastAsia="en-US"/>
        </w:rPr>
        <w:t>- счета;</w:t>
      </w:r>
    </w:p>
    <w:p w:rsidR="000F3ED6" w:rsidRPr="002D3592" w:rsidRDefault="000F3ED6" w:rsidP="00EE7D68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7E4E46">
        <w:rPr>
          <w:rFonts w:ascii="Times New Roman" w:eastAsia="Calibri" w:hAnsi="Times New Roman" w:cs="Times New Roman"/>
          <w:lang w:eastAsia="en-US"/>
        </w:rPr>
        <w:t xml:space="preserve">- </w:t>
      </w:r>
      <w:r w:rsidR="002A3E67" w:rsidRPr="007E4E46">
        <w:rPr>
          <w:rFonts w:ascii="Times New Roman" w:eastAsia="Calibri" w:hAnsi="Times New Roman" w:cs="Times New Roman"/>
          <w:lang w:eastAsia="en-US"/>
        </w:rPr>
        <w:t xml:space="preserve">акта </w:t>
      </w:r>
      <w:r w:rsidR="00C25875" w:rsidRPr="007E4E46">
        <w:rPr>
          <w:rFonts w:ascii="Times New Roman" w:eastAsia="Calibri" w:hAnsi="Times New Roman" w:cs="Times New Roman"/>
          <w:lang w:eastAsia="en-US"/>
        </w:rPr>
        <w:t>об</w:t>
      </w:r>
      <w:r w:rsidR="002A3E67" w:rsidRPr="007E4E46">
        <w:rPr>
          <w:rFonts w:ascii="Times New Roman" w:eastAsia="Calibri" w:hAnsi="Times New Roman" w:cs="Times New Roman"/>
          <w:lang w:eastAsia="en-US"/>
        </w:rPr>
        <w:t xml:space="preserve"> оказан</w:t>
      </w:r>
      <w:r w:rsidR="00C25875" w:rsidRPr="007E4E46">
        <w:rPr>
          <w:rFonts w:ascii="Times New Roman" w:eastAsia="Calibri" w:hAnsi="Times New Roman" w:cs="Times New Roman"/>
          <w:lang w:eastAsia="en-US"/>
        </w:rPr>
        <w:t>ии</w:t>
      </w:r>
      <w:r w:rsidR="002A3E67" w:rsidRPr="007E4E46">
        <w:rPr>
          <w:rFonts w:ascii="Times New Roman" w:eastAsia="Calibri" w:hAnsi="Times New Roman" w:cs="Times New Roman"/>
          <w:lang w:eastAsia="en-US"/>
        </w:rPr>
        <w:t xml:space="preserve"> услуг и </w:t>
      </w:r>
      <w:r w:rsidRPr="007E4E46">
        <w:rPr>
          <w:rFonts w:ascii="Times New Roman" w:eastAsia="Calibri" w:hAnsi="Times New Roman" w:cs="Times New Roman"/>
          <w:lang w:eastAsia="en-US"/>
        </w:rPr>
        <w:t>счета-фактуры (в случае, если Исполнитель применяет обычную систему налогообложения) или УПД (унифици</w:t>
      </w:r>
      <w:r w:rsidR="002A3E67" w:rsidRPr="007E4E46">
        <w:rPr>
          <w:rFonts w:ascii="Times New Roman" w:eastAsia="Calibri" w:hAnsi="Times New Roman" w:cs="Times New Roman"/>
          <w:lang w:eastAsia="en-US"/>
        </w:rPr>
        <w:t>рованный передаточный документ).</w:t>
      </w:r>
    </w:p>
    <w:p w:rsidR="004B65C3" w:rsidRPr="00A8204E" w:rsidRDefault="00352377" w:rsidP="00027C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lang w:eastAsia="en-US"/>
        </w:rPr>
      </w:pPr>
      <w:r w:rsidRPr="002D3592">
        <w:rPr>
          <w:rFonts w:ascii="Times New Roman" w:eastAsia="Calibri" w:hAnsi="Times New Roman" w:cs="Times New Roman"/>
          <w:lang w:eastAsia="en-US"/>
        </w:rPr>
        <w:t xml:space="preserve">В случае предоставления Исполнителем документов с ошибками, Заказчик вправе не оплачивать стоимость оказанных услуг до устранения Исполнителем выявленных несоответствий. </w:t>
      </w:r>
      <w:r w:rsidR="00C25875" w:rsidRPr="002D3592">
        <w:rPr>
          <w:rFonts w:ascii="Times New Roman" w:eastAsia="Calibri" w:hAnsi="Times New Roman" w:cs="Times New Roman"/>
          <w:lang w:eastAsia="en-US"/>
        </w:rPr>
        <w:t>Оплат</w:t>
      </w:r>
      <w:r w:rsidR="00B00806">
        <w:rPr>
          <w:rFonts w:ascii="Times New Roman" w:eastAsia="Calibri" w:hAnsi="Times New Roman" w:cs="Times New Roman"/>
          <w:lang w:eastAsia="en-US"/>
        </w:rPr>
        <w:t>а</w:t>
      </w:r>
      <w:r w:rsidR="00C25875" w:rsidRPr="002D3592">
        <w:rPr>
          <w:rFonts w:ascii="Times New Roman" w:eastAsia="Calibri" w:hAnsi="Times New Roman" w:cs="Times New Roman"/>
          <w:lang w:eastAsia="en-US"/>
        </w:rPr>
        <w:t xml:space="preserve"> осуществляет</w:t>
      </w:r>
      <w:r w:rsidR="00B00806">
        <w:rPr>
          <w:rFonts w:ascii="Times New Roman" w:eastAsia="Calibri" w:hAnsi="Times New Roman" w:cs="Times New Roman"/>
          <w:lang w:eastAsia="en-US"/>
        </w:rPr>
        <w:t>ся</w:t>
      </w:r>
      <w:r w:rsidR="00C25875" w:rsidRPr="002D3592">
        <w:rPr>
          <w:rFonts w:ascii="Times New Roman" w:eastAsia="Calibri" w:hAnsi="Times New Roman" w:cs="Times New Roman"/>
          <w:lang w:eastAsia="en-US"/>
        </w:rPr>
        <w:t xml:space="preserve"> в сроки, указанные в п</w:t>
      </w:r>
      <w:r w:rsidR="00FF7CF6" w:rsidRPr="002D3592">
        <w:rPr>
          <w:rFonts w:ascii="Times New Roman" w:eastAsia="Calibri" w:hAnsi="Times New Roman" w:cs="Times New Roman"/>
          <w:lang w:eastAsia="en-US"/>
        </w:rPr>
        <w:t>.3.3</w:t>
      </w:r>
      <w:r w:rsidR="00C25875" w:rsidRPr="002D3592">
        <w:rPr>
          <w:rFonts w:ascii="Times New Roman" w:eastAsia="Calibri" w:hAnsi="Times New Roman" w:cs="Times New Roman"/>
          <w:lang w:eastAsia="en-US"/>
        </w:rPr>
        <w:t>. с даты предоставления правильно оформленного комплекта документов.</w:t>
      </w:r>
    </w:p>
    <w:p w:rsidR="00E56FF5" w:rsidRPr="00A8204E" w:rsidRDefault="00E56FF5" w:rsidP="00EE7D68">
      <w:pPr>
        <w:pStyle w:val="afa"/>
        <w:adjustRightInd w:val="0"/>
        <w:snapToGrid w:val="0"/>
        <w:ind w:left="0"/>
        <w:contextualSpacing w:val="0"/>
        <w:jc w:val="center"/>
        <w:rPr>
          <w:rFonts w:ascii="Times New Roman" w:hAnsi="Times New Roman" w:cs="Times New Roman"/>
          <w:b/>
          <w:color w:val="000000"/>
        </w:rPr>
      </w:pPr>
      <w:r w:rsidRPr="00A8204E">
        <w:rPr>
          <w:rFonts w:ascii="Times New Roman" w:hAnsi="Times New Roman" w:cs="Times New Roman"/>
          <w:b/>
          <w:color w:val="000000"/>
        </w:rPr>
        <w:t>4. Права и обязанности Сторон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4.1. Заказчик имеет право: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4.1.1. Требовать надлежащего исполнения обязательств в соответствии с Договором.</w:t>
      </w:r>
    </w:p>
    <w:p w:rsidR="00E56FF5" w:rsidRPr="00A8204E" w:rsidRDefault="00E56FF5" w:rsidP="00EE7D68">
      <w:pPr>
        <w:adjustRightInd w:val="0"/>
        <w:snapToGrid w:val="0"/>
        <w:spacing w:after="0" w:line="240" w:lineRule="atLeast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lastRenderedPageBreak/>
        <w:t>4.1.2. Требовать представления надлежащим образом, оформленных отчетных и финансовых документов, подтверждающих исполнение обязательств в соответствии с Договором.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4.1.3. Запрашивать информацию о ходе и состоянии исполнения обязательств по Договору.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4.1.4. Осуществлять контроль за порядком и сроками оказания услуг, не вмешиваясь в оперативно-хозяйственную деятельность Исполнителя.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 Заказчик обязан: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4.2.1. Предоставлять запрошенные Исполнителем сведения, необходимые для оказания услуг.</w:t>
      </w:r>
    </w:p>
    <w:p w:rsidR="00E56FF5" w:rsidRPr="00A8204E" w:rsidRDefault="00E56FF5" w:rsidP="00EE7D68">
      <w:pPr>
        <w:widowControl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  <w:spacing w:val="3"/>
        </w:rPr>
      </w:pPr>
      <w:r w:rsidRPr="00A8204E">
        <w:rPr>
          <w:rFonts w:ascii="Times New Roman" w:hAnsi="Times New Roman" w:cs="Times New Roman"/>
          <w:color w:val="000000"/>
          <w:spacing w:val="3"/>
        </w:rPr>
        <w:t>4.2.2. Подавать заявку на оказание услуг по телефону</w:t>
      </w:r>
      <w:r w:rsidR="00505F6C">
        <w:rPr>
          <w:rFonts w:ascii="Times New Roman" w:hAnsi="Times New Roman" w:cs="Times New Roman"/>
          <w:color w:val="000000"/>
          <w:spacing w:val="3"/>
        </w:rPr>
        <w:t>_________________________________</w:t>
      </w:r>
      <w:r w:rsidR="006338C8" w:rsidRPr="0085401A">
        <w:rPr>
          <w:rFonts w:ascii="Times New Roman" w:hAnsi="Times New Roman" w:cs="Times New Roman"/>
          <w:color w:val="000000"/>
          <w:spacing w:val="3"/>
        </w:rPr>
        <w:t>.</w:t>
      </w:r>
    </w:p>
    <w:p w:rsidR="00E56FF5" w:rsidRPr="00A8204E" w:rsidRDefault="00E56FF5" w:rsidP="00EE7D68">
      <w:pPr>
        <w:widowControl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  <w:spacing w:val="3"/>
        </w:rPr>
        <w:t xml:space="preserve">4.2.3. </w:t>
      </w:r>
      <w:r w:rsidRPr="00A8204E">
        <w:rPr>
          <w:rFonts w:ascii="Times New Roman" w:hAnsi="Times New Roman" w:cs="Times New Roman"/>
          <w:color w:val="000000"/>
        </w:rPr>
        <w:t>Обеспечить доступ работников Исполнителя на объект для оказания услуг.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4.2.4. Подготовить объект к оказанию услуг.</w:t>
      </w:r>
    </w:p>
    <w:p w:rsidR="00E56FF5" w:rsidRPr="00A8204E" w:rsidRDefault="00E56FF5" w:rsidP="00EE7D68">
      <w:pPr>
        <w:tabs>
          <w:tab w:val="left" w:pos="567"/>
        </w:tabs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</w:t>
      </w:r>
      <w:r w:rsidR="00EE7D68" w:rsidRPr="00A8204E">
        <w:rPr>
          <w:rFonts w:ascii="Times New Roman" w:hAnsi="Times New Roman" w:cs="Times New Roman"/>
          <w:color w:val="000000"/>
        </w:rPr>
        <w:t>5.</w:t>
      </w:r>
      <w:r w:rsidR="00A8204E" w:rsidRPr="00A8204E">
        <w:rPr>
          <w:rFonts w:ascii="Times New Roman" w:hAnsi="Times New Roman" w:cs="Times New Roman"/>
          <w:color w:val="000000"/>
        </w:rPr>
        <w:t xml:space="preserve"> </w:t>
      </w:r>
      <w:r w:rsidRPr="00A8204E">
        <w:rPr>
          <w:rFonts w:ascii="Times New Roman" w:hAnsi="Times New Roman" w:cs="Times New Roman"/>
          <w:color w:val="000000"/>
        </w:rPr>
        <w:t>Выполнять предложения Исполнителя в плане санитарно-гигиенических, противоэпидемических мероприятий.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4.2.6. Принять надлежащим образом оказанные услуги.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4.2.7. Оплатить надлежащим образом оказанные услуги на условиях настоящего договора.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4.3. Исполнитель имеет право:</w:t>
      </w:r>
    </w:p>
    <w:p w:rsidR="00E56FF5" w:rsidRPr="00A8204E" w:rsidRDefault="00E56FF5" w:rsidP="00EE7D68">
      <w:pPr>
        <w:shd w:val="clear" w:color="auto" w:fill="FFFFFF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  <w:spacing w:val="-1"/>
        </w:rPr>
        <w:t xml:space="preserve">4.3.1. </w:t>
      </w:r>
      <w:r w:rsidRPr="00A8204E">
        <w:rPr>
          <w:rFonts w:ascii="Times New Roman" w:hAnsi="Times New Roman" w:cs="Times New Roman"/>
          <w:color w:val="000000"/>
          <w:spacing w:val="5"/>
        </w:rPr>
        <w:t xml:space="preserve">Требовать от Заказчика надлежащего выполнения принятых им обязательств по настоящему </w:t>
      </w:r>
      <w:r w:rsidRPr="00A8204E">
        <w:rPr>
          <w:rFonts w:ascii="Times New Roman" w:hAnsi="Times New Roman" w:cs="Times New Roman"/>
          <w:color w:val="000000"/>
          <w:spacing w:val="-2"/>
        </w:rPr>
        <w:t>Договору.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4.4. Исполнитель обязан:</w:t>
      </w:r>
    </w:p>
    <w:p w:rsidR="00E56FF5" w:rsidRPr="00A8204E" w:rsidRDefault="00E56FF5" w:rsidP="00EE7D68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4.4.1. Ознакомить Заказчика с используемыми методами и методиками оказания услуг.</w:t>
      </w:r>
    </w:p>
    <w:p w:rsidR="00E56FF5" w:rsidRPr="00A8204E" w:rsidRDefault="00E56FF5" w:rsidP="00EE7D68">
      <w:pPr>
        <w:autoSpaceDE w:val="0"/>
        <w:autoSpaceDN w:val="0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4.4.2. Оказывать услуги в соответствии с действующим законодательством Российской Федерации.</w:t>
      </w:r>
    </w:p>
    <w:p w:rsidR="00E56FF5" w:rsidRPr="00A8204E" w:rsidRDefault="00E56FF5" w:rsidP="00EE7D68">
      <w:pPr>
        <w:pStyle w:val="ConsNormal"/>
        <w:widowControl/>
        <w:adjustRightInd w:val="0"/>
        <w:snapToGrid w:val="0"/>
        <w:ind w:right="0"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8204E">
        <w:rPr>
          <w:rFonts w:ascii="Times New Roman" w:hAnsi="Times New Roman" w:cs="Times New Roman"/>
          <w:color w:val="000000"/>
          <w:sz w:val="22"/>
          <w:szCs w:val="22"/>
        </w:rPr>
        <w:t xml:space="preserve">4.4.3. Оказывать услуги надлежащего качества, </w:t>
      </w:r>
      <w:r w:rsidR="0084404C">
        <w:rPr>
          <w:rFonts w:ascii="Times New Roman" w:hAnsi="Times New Roman" w:cs="Times New Roman"/>
          <w:color w:val="000000"/>
          <w:sz w:val="22"/>
          <w:szCs w:val="22"/>
        </w:rPr>
        <w:t xml:space="preserve">в соответствии с приложением №1 к договору, </w:t>
      </w:r>
      <w:r w:rsidRPr="00A8204E">
        <w:rPr>
          <w:rFonts w:ascii="Times New Roman" w:hAnsi="Times New Roman" w:cs="Times New Roman"/>
          <w:color w:val="000000"/>
          <w:sz w:val="22"/>
          <w:szCs w:val="22"/>
        </w:rPr>
        <w:t>в полном объёме в течение всего срока действия договора.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4.4.4. Незамедлительно поставить в известность Заказчика (с обязательным письменным подтверждением) о возникновении обстоятельств, препятствующих исполнению настоящего договора.</w:t>
      </w:r>
    </w:p>
    <w:p w:rsidR="00E56FF5" w:rsidRDefault="00E56FF5" w:rsidP="00027CA9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4.4.5. Соблюдать конфиденциальность предоставленных Заказчиком сведений, за исключением случае в предусмотренных действующим законодательством Российской Федерации.</w:t>
      </w:r>
    </w:p>
    <w:p w:rsidR="00B256C4" w:rsidRPr="00BD10F6" w:rsidRDefault="00B256C4" w:rsidP="00BD10F6">
      <w:pPr>
        <w:widowControl w:val="0"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3430C">
        <w:rPr>
          <w:rFonts w:ascii="Times New Roman" w:eastAsia="Times New Roman" w:hAnsi="Times New Roman" w:cs="Times New Roman"/>
          <w:bCs/>
        </w:rPr>
        <w:t>4.4.6. Исполнитель ежемесячно, п</w:t>
      </w:r>
      <w:r w:rsidRPr="0063430C">
        <w:rPr>
          <w:rFonts w:ascii="Times New Roman" w:eastAsia="Times New Roman" w:hAnsi="Times New Roman" w:cs="Times New Roman"/>
        </w:rPr>
        <w:t>о факту оказания услуг представляет Заказчику отчетные и финансовые документы: акт об оказании услуг в двух экземплярах, счет и счет-фактуру. Акт зоолого-энтомологического обследования предоставляется по требованию, но не реже 1 раза в полгода (весна-осень).</w:t>
      </w:r>
    </w:p>
    <w:p w:rsidR="00E56FF5" w:rsidRPr="00A8204E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1"/>
        </w:rPr>
      </w:pPr>
      <w:r w:rsidRPr="00A8204E">
        <w:rPr>
          <w:rFonts w:ascii="Times New Roman" w:eastAsia="Times New Roman" w:hAnsi="Times New Roman" w:cs="Times New Roman"/>
          <w:b/>
          <w:bCs/>
          <w:color w:val="000000"/>
          <w:spacing w:val="1"/>
        </w:rPr>
        <w:t>5. Порядок сдачи и приемки услуг</w:t>
      </w:r>
    </w:p>
    <w:p w:rsidR="00E56FF5" w:rsidRPr="00A8204E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1"/>
          <w:lang w:val="x-none"/>
        </w:rPr>
      </w:pPr>
      <w:r w:rsidRPr="00A8204E">
        <w:rPr>
          <w:rFonts w:ascii="Times New Roman" w:eastAsia="Times New Roman" w:hAnsi="Times New Roman" w:cs="Times New Roman"/>
          <w:bCs/>
          <w:color w:val="000000"/>
          <w:spacing w:val="1"/>
        </w:rPr>
        <w:t>5</w:t>
      </w:r>
      <w:r w:rsidRPr="00A8204E">
        <w:rPr>
          <w:rFonts w:ascii="Times New Roman" w:eastAsia="Times New Roman" w:hAnsi="Times New Roman" w:cs="Times New Roman"/>
          <w:bCs/>
          <w:color w:val="000000"/>
          <w:spacing w:val="1"/>
          <w:lang w:val="x-none"/>
        </w:rPr>
        <w:t>.1. Оперативный и технический контроль за оказанием услуг осуществляет Заказчик.</w:t>
      </w:r>
    </w:p>
    <w:p w:rsidR="00E56FF5" w:rsidRPr="0085401A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1"/>
        </w:rPr>
      </w:pPr>
      <w:r w:rsidRPr="00A8204E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5.2. Сдача результата оказанных услуг Исполнителем, и приемка их Заказчиком оформляется </w:t>
      </w:r>
      <w:r w:rsidR="00876CBF"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>актом об оказании услуг</w:t>
      </w:r>
      <w:r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>, подписанным обеими Сторонами.</w:t>
      </w:r>
    </w:p>
    <w:p w:rsidR="00E56FF5" w:rsidRPr="00A8204E" w:rsidRDefault="00E56FF5" w:rsidP="00027C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1"/>
        </w:rPr>
      </w:pPr>
      <w:r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5.3. Исполнитель обязан представить Заказчику </w:t>
      </w:r>
      <w:r w:rsidR="00876CBF"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акт об оказании услуг </w:t>
      </w:r>
      <w:r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в течение </w:t>
      </w:r>
      <w:r w:rsidR="00AF51B5"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>7</w:t>
      </w:r>
      <w:r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 (</w:t>
      </w:r>
      <w:r w:rsidR="00AF51B5" w:rsidRPr="0085401A">
        <w:rPr>
          <w:rFonts w:ascii="Times New Roman" w:eastAsia="Times New Roman" w:hAnsi="Times New Roman" w:cs="Times New Roman"/>
          <w:bCs/>
          <w:color w:val="000000"/>
          <w:spacing w:val="1"/>
        </w:rPr>
        <w:t>семи) рабочи</w:t>
      </w:r>
      <w:r w:rsidR="00AF51B5">
        <w:rPr>
          <w:rFonts w:ascii="Times New Roman" w:eastAsia="Times New Roman" w:hAnsi="Times New Roman" w:cs="Times New Roman"/>
          <w:bCs/>
          <w:color w:val="000000"/>
          <w:spacing w:val="1"/>
        </w:rPr>
        <w:t>х</w:t>
      </w:r>
      <w:r w:rsidRPr="00A8204E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 дней месяца, следующего за отчетным, а Заказчик обязан его согласовать в течение 3 (</w:t>
      </w:r>
      <w:r w:rsidR="00AF51B5">
        <w:rPr>
          <w:rFonts w:ascii="Times New Roman" w:eastAsia="Times New Roman" w:hAnsi="Times New Roman" w:cs="Times New Roman"/>
          <w:bCs/>
          <w:color w:val="000000"/>
          <w:spacing w:val="1"/>
        </w:rPr>
        <w:t>т</w:t>
      </w:r>
      <w:r w:rsidRPr="00A8204E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рех) </w:t>
      </w:r>
      <w:r w:rsidR="00AF51B5">
        <w:rPr>
          <w:rFonts w:ascii="Times New Roman" w:eastAsia="Times New Roman" w:hAnsi="Times New Roman" w:cs="Times New Roman"/>
          <w:bCs/>
          <w:color w:val="000000"/>
          <w:spacing w:val="1"/>
        </w:rPr>
        <w:t>рабочих</w:t>
      </w:r>
      <w:r w:rsidRPr="00A8204E">
        <w:rPr>
          <w:rFonts w:ascii="Times New Roman" w:eastAsia="Times New Roman" w:hAnsi="Times New Roman" w:cs="Times New Roman"/>
          <w:bCs/>
          <w:color w:val="000000"/>
          <w:spacing w:val="1"/>
        </w:rPr>
        <w:t xml:space="preserve"> дней, либо вернуть Исполнителю с мотивированным отказом. </w:t>
      </w:r>
    </w:p>
    <w:p w:rsidR="00E56FF5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A8204E">
        <w:rPr>
          <w:rFonts w:ascii="Times New Roman" w:eastAsia="Times New Roman" w:hAnsi="Times New Roman" w:cs="Times New Roman"/>
          <w:b/>
          <w:bCs/>
          <w:color w:val="000000"/>
        </w:rPr>
        <w:t>6. Ответственность Сторон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6.1. В случае неисполнения или ненадлежащего исполнения обязательств по Договору Исполнитель несет ответственность в соответствии с действующим законодательством Российской Федерации и условиями настоящего Договора.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6.2.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Исполнитель вправе потребовать уплаты неустоек (штрафов, пеней).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>6.2.1. Пеня начисляется за каждый день просрочки исполнения Заказчика обязательства, предусмотренного настоящим Договором, начиная со дня, следующего после дня истечения установленного Договором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Заказчиком.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>6.2.2. За каждый факт неисполнения Заказчиком обязательств, предусмотренных настоящим Договором, за исключением просрочки исполнения обязательств, предусмотренных настоящим Договором, сумма штрафа устанавливается в размере 1000 рублей.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6.3. В случае просрочки исполнения Исполнителем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Исполнителем обязательств, предусмотренных настоящим Договором, Заказчик направляет Исполнителю требование об уплате неустоек (штрафов, пеней).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lastRenderedPageBreak/>
        <w:t>6.3.1. Пеня начисляется за каждый день просрочки исполнения Исполнителем обязательства, предусмотренного настоящим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настоящим Договором и фактически исполненных Исполнителем.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6.3.2. Штрафы начисляются за неисполнение или ненадлежащее исполнение Исполнителем обязательств, предусмотренных настоящим Договором, за исключением просрочки исполнения Исполнителем обязательств (в том числе гарантийного обязательства), предусмотренных настоящим Договором. Размер штрафа устанавливается в размере 10 процентов от цены настоящего Договора.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6.4. Уплата неустойки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6.5. Уплата неустоек за нарушение обязательств по Договору производится Сторонами на основании письменной претензии другой Стороны путем перечисления денежных средств на расчетный счет.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6.6. Указанные в настоящем разделе неустойка взимается за каждое нарушение в отдельности.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6.7. Оплата всех штрафных санкций должна производиться в течение 10 (Десяти) банковских дней со дня предъявления требования.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6.8. В случае неисполнения или ненадлежащего исполнения Исполнителем своих обязательств, Заказчик, в соответствии со </w:t>
      </w:r>
      <w:proofErr w:type="spellStart"/>
      <w:r w:rsidRPr="00795C40">
        <w:rPr>
          <w:rFonts w:ascii="Times New Roman" w:eastAsia="Times New Roman" w:hAnsi="Times New Roman" w:cs="Times New Roman"/>
          <w:bCs/>
        </w:rPr>
        <w:t>ст.ст</w:t>
      </w:r>
      <w:proofErr w:type="spellEnd"/>
      <w:r w:rsidRPr="00795C40">
        <w:rPr>
          <w:rFonts w:ascii="Times New Roman" w:eastAsia="Times New Roman" w:hAnsi="Times New Roman" w:cs="Times New Roman"/>
          <w:bCs/>
        </w:rPr>
        <w:t xml:space="preserve">. 308, 410 ГК РФ, имеет право перечислить денежные средства в оплату обязательств по Договору в сумме, уменьшенной на размер неустойки (штрафа, пеней), не уменьшая при этом цену Договора. Сумма неустойки перечисляется на лицевой счет учреждения в соответствии с действующим законодательством Российской Федерации.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6.9. Начисление по исполнению денежного обязательства по Договору может проводиться на основании документов, предусмотренных Договором, содержащих сведения об исполнении обязательства Исполнителем, о принятых результатах исполнения Договоров, включая сумму неустойки (пеней, штрафов).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 xml:space="preserve"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 </w:t>
      </w:r>
    </w:p>
    <w:p w:rsidR="00E4173A" w:rsidRPr="00795C40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>6.11. Общая сумма начисленной неустойки (штрафов, пени) за неисполнение или ненадлежащее исполнение Исполнителем (поставщиком, подрядчиком) обязательств, предусмотренных Договором, не может превышать цену Договора.</w:t>
      </w:r>
    </w:p>
    <w:p w:rsidR="00E4173A" w:rsidRPr="00E4173A" w:rsidRDefault="00E4173A" w:rsidP="00E4173A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eastAsia="Times New Roman" w:hAnsi="Times New Roman" w:cs="Times New Roman"/>
          <w:bCs/>
        </w:rPr>
        <w:t>6.12. Общая сумма начисленной неустойки (штрафов, пени) за неисполнение или ненадлежащее исполнение Заказчиком обязательств, предусмотренных Договором, не может превышать цену Договора.</w:t>
      </w:r>
    </w:p>
    <w:p w:rsidR="00E4173A" w:rsidRPr="00A8204E" w:rsidRDefault="00E4173A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2B2346" w:rsidRPr="002B2346" w:rsidRDefault="00E56FF5" w:rsidP="002B23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A8204E">
        <w:rPr>
          <w:rFonts w:ascii="Times New Roman" w:eastAsia="Times New Roman" w:hAnsi="Times New Roman" w:cs="Times New Roman"/>
          <w:b/>
          <w:bCs/>
          <w:color w:val="000000"/>
        </w:rPr>
        <w:t>7. Срок действия и порядок расторжения договора</w:t>
      </w:r>
    </w:p>
    <w:p w:rsidR="00E56FF5" w:rsidRPr="00A8204E" w:rsidRDefault="00E56FF5" w:rsidP="00EE7D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7.1. Настоящий договор вступает в силу с момента его подписания обеими Сторонами </w:t>
      </w:r>
      <w:r w:rsidR="006F5FB4">
        <w:rPr>
          <w:rFonts w:ascii="Times New Roman" w:eastAsia="Times New Roman" w:hAnsi="Times New Roman" w:cs="Times New Roman"/>
          <w:color w:val="000000"/>
        </w:rPr>
        <w:t>распространяет свое действие на право</w:t>
      </w:r>
      <w:r w:rsidR="00A24244">
        <w:rPr>
          <w:rFonts w:ascii="Times New Roman" w:eastAsia="Times New Roman" w:hAnsi="Times New Roman" w:cs="Times New Roman"/>
          <w:color w:val="000000"/>
        </w:rPr>
        <w:t>отношения, возникшие</w:t>
      </w:r>
      <w:r w:rsidR="006F5FB4">
        <w:rPr>
          <w:rFonts w:ascii="Times New Roman" w:eastAsia="Times New Roman" w:hAnsi="Times New Roman" w:cs="Times New Roman"/>
          <w:color w:val="000000"/>
        </w:rPr>
        <w:t xml:space="preserve"> </w:t>
      </w:r>
      <w:r w:rsidR="00A24244" w:rsidRPr="00A24244">
        <w:rPr>
          <w:rFonts w:ascii="Times New Roman" w:eastAsia="Times New Roman" w:hAnsi="Times New Roman" w:cs="Times New Roman"/>
        </w:rPr>
        <w:t xml:space="preserve">с даты заключения контракта </w:t>
      </w:r>
      <w:r w:rsidR="00186FB3" w:rsidRPr="00A24244">
        <w:rPr>
          <w:rFonts w:ascii="Times New Roman" w:eastAsia="Times New Roman" w:hAnsi="Times New Roman" w:cs="Times New Roman"/>
          <w:color w:val="000000"/>
        </w:rPr>
        <w:t>и действует до 31.12.202</w:t>
      </w:r>
      <w:r w:rsidR="004631BB" w:rsidRPr="00A24244">
        <w:rPr>
          <w:rFonts w:ascii="Times New Roman" w:eastAsia="Times New Roman" w:hAnsi="Times New Roman" w:cs="Times New Roman"/>
          <w:color w:val="000000"/>
        </w:rPr>
        <w:t>6</w:t>
      </w:r>
      <w:r w:rsidR="00C25875" w:rsidRPr="0085401A">
        <w:rPr>
          <w:rFonts w:ascii="Times New Roman" w:eastAsia="Times New Roman" w:hAnsi="Times New Roman" w:cs="Times New Roman"/>
          <w:color w:val="000000"/>
        </w:rPr>
        <w:t xml:space="preserve"> </w:t>
      </w:r>
      <w:r w:rsidRPr="0085401A">
        <w:rPr>
          <w:rFonts w:ascii="Times New Roman" w:eastAsia="Times New Roman" w:hAnsi="Times New Roman" w:cs="Times New Roman"/>
          <w:color w:val="000000"/>
        </w:rPr>
        <w:t>г.,</w:t>
      </w:r>
      <w:r w:rsidRPr="00A8204E">
        <w:rPr>
          <w:rFonts w:ascii="Times New Roman" w:eastAsia="Times New Roman" w:hAnsi="Times New Roman" w:cs="Times New Roman"/>
          <w:color w:val="000000"/>
        </w:rPr>
        <w:t xml:space="preserve"> а в части взаиморасчетов - до их полного завершения.</w:t>
      </w:r>
      <w:r w:rsidRPr="00A8204E">
        <w:rPr>
          <w:rFonts w:ascii="Times New Roman" w:eastAsia="Times New Roman" w:hAnsi="Times New Roman" w:cs="Times New Roman"/>
          <w:bCs/>
          <w:color w:val="000000"/>
        </w:rPr>
        <w:t xml:space="preserve"> </w:t>
      </w:r>
    </w:p>
    <w:p w:rsidR="00E56FF5" w:rsidRPr="00A8204E" w:rsidRDefault="00E56FF5" w:rsidP="00EE7D68">
      <w:pPr>
        <w:tabs>
          <w:tab w:val="num" w:pos="0"/>
          <w:tab w:val="left" w:pos="900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7.2. Настоящий договор может быть расторгнут досрочно в соответствии с действующим законодательством Российской Федерации. </w:t>
      </w:r>
    </w:p>
    <w:p w:rsidR="00E56FF5" w:rsidRPr="00A8204E" w:rsidRDefault="00E56FF5" w:rsidP="00EE7D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7.3. Об инициативе расторжения договора Заказчик уведомляет Исполнителя в письменной форме не позднее, чем за 10 (Десять) дней до момента расторжения договора.</w:t>
      </w:r>
    </w:p>
    <w:p w:rsidR="00E56FF5" w:rsidRPr="00A8204E" w:rsidRDefault="00E56FF5" w:rsidP="00EE7D6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7.4. Стороны обязуются рассматривать обязательства как существенно изменившиеся и препятствующие выполнению настоящего договора в полном объеме в указанные в настоящем договоре сроки, что влечет за собой обязанность каждой из Сторон подписать соглашение о расторжении договора в случае:</w:t>
      </w:r>
    </w:p>
    <w:p w:rsidR="00E56FF5" w:rsidRPr="00A8204E" w:rsidRDefault="00E56FF5" w:rsidP="00EE7D68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- отзыва или прекращения действия лицензии на оказание услуг по данному договору, если иное не предусмотрено действующим законодательством Российской Федерации;</w:t>
      </w:r>
    </w:p>
    <w:p w:rsidR="00E56FF5" w:rsidRPr="0085401A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- аннулирования у Исполнителя лицензий на деятельность, предусмотренную настоящим договором, другие акты, налагаемые государственными органами в рамках действующего законодательства, лишающие Исполнителя право на оказание данных услуг, а также его </w:t>
      </w:r>
      <w:r w:rsidRPr="0085401A">
        <w:rPr>
          <w:rFonts w:ascii="Times New Roman" w:eastAsia="Times New Roman" w:hAnsi="Times New Roman" w:cs="Times New Roman"/>
          <w:color w:val="000000"/>
        </w:rPr>
        <w:t>банкротства</w:t>
      </w:r>
      <w:r w:rsidR="0085401A" w:rsidRPr="0085401A">
        <w:rPr>
          <w:rFonts w:ascii="Times New Roman" w:eastAsia="Times New Roman" w:hAnsi="Times New Roman" w:cs="Times New Roman"/>
          <w:color w:val="000000"/>
        </w:rPr>
        <w:t>.</w:t>
      </w:r>
    </w:p>
    <w:p w:rsidR="00E56FF5" w:rsidRPr="00A8204E" w:rsidRDefault="00E56FF5" w:rsidP="00EE7D68">
      <w:pPr>
        <w:spacing w:after="0" w:line="240" w:lineRule="auto"/>
        <w:jc w:val="both"/>
        <w:outlineLvl w:val="7"/>
        <w:rPr>
          <w:rFonts w:ascii="Times New Roman" w:eastAsia="Times New Roman" w:hAnsi="Times New Roman" w:cs="Times New Roman"/>
          <w:iCs/>
          <w:color w:val="000000"/>
        </w:rPr>
      </w:pPr>
      <w:r w:rsidRPr="0085401A">
        <w:rPr>
          <w:rFonts w:ascii="Times New Roman" w:eastAsia="Times New Roman" w:hAnsi="Times New Roman" w:cs="Times New Roman"/>
          <w:iCs/>
          <w:color w:val="000000"/>
        </w:rPr>
        <w:t>7.5. Расчеты между Сторонами за оказанные до расторжения договора услуги осуществляются</w:t>
      </w:r>
      <w:r w:rsidRPr="00A8204E">
        <w:rPr>
          <w:rFonts w:ascii="Times New Roman" w:eastAsia="Times New Roman" w:hAnsi="Times New Roman" w:cs="Times New Roman"/>
          <w:iCs/>
          <w:color w:val="000000"/>
        </w:rPr>
        <w:t xml:space="preserve"> за фактически понесенные расходы, подтвержденные Исполнителем документально.</w:t>
      </w:r>
    </w:p>
    <w:p w:rsidR="00F64B12" w:rsidRDefault="00F64B12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:rsidR="00E56FF5" w:rsidRPr="00A8204E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A8204E">
        <w:rPr>
          <w:rFonts w:ascii="Times New Roman" w:eastAsia="Times New Roman" w:hAnsi="Times New Roman" w:cs="Times New Roman"/>
          <w:b/>
          <w:color w:val="000000"/>
        </w:rPr>
        <w:t>8. Обстоятельства непреодолимой силы</w:t>
      </w:r>
    </w:p>
    <w:p w:rsidR="00E56FF5" w:rsidRPr="00A8204E" w:rsidRDefault="00E56FF5" w:rsidP="00EE7D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lastRenderedPageBreak/>
        <w:t xml:space="preserve">8.1. Стороны освобождаются от ответственности за неисполнение или ненадлежащее исполнение своих обязательств по договору, если такое неисполнение или ненадлежащее исполнение вызвано обстоятельствами непреодолимой силы, то есть чрезвычайными и непредвиденными обстоятельствами. </w:t>
      </w:r>
    </w:p>
    <w:p w:rsidR="006F5FB4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8.2. В рамках исполнения договора чрезвычайными и непредвиденными для Сторон обстоятельствами </w:t>
      </w:r>
    </w:p>
    <w:p w:rsidR="00E56FF5" w:rsidRPr="00A8204E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являются: землетрясения; наводнения; пожары, при условии отсутствия в них вины одной из Сторон; войны и военные действия; иные обстоятельства, наступление или прекращение которых не обусловлено волей ни одной из Сторон и препятствует исполнению или надлежащему исполнению обязательств Сторон по настоящему договору.</w:t>
      </w:r>
    </w:p>
    <w:p w:rsidR="00E56FF5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8.3. О наступлении для одной из Сторон по договору обстоятельств непреодолимой силы, данная Сторона обязана незамедлительно в письменной форме уведомить другую Сторону любыми доступными средствами связи, при условии подтверждения, что уведомление исходит от Стороны по договору, а также представить необходимые доказательства невозможности исполнения или надлежащего исполнения обязательств по настоящему договору.</w:t>
      </w:r>
    </w:p>
    <w:p w:rsidR="00A72706" w:rsidRPr="00027CA9" w:rsidRDefault="00A72706" w:rsidP="00EE7D6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aps/>
          <w:color w:val="000000"/>
        </w:rPr>
      </w:pPr>
    </w:p>
    <w:p w:rsidR="00E56FF5" w:rsidRPr="00A8204E" w:rsidRDefault="00E56FF5" w:rsidP="00EE7D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A8204E">
        <w:rPr>
          <w:rFonts w:ascii="Times New Roman" w:eastAsia="Times New Roman" w:hAnsi="Times New Roman" w:cs="Times New Roman"/>
          <w:b/>
          <w:color w:val="000000"/>
        </w:rPr>
        <w:t xml:space="preserve">9. </w:t>
      </w:r>
      <w:r w:rsidRPr="00A8204E">
        <w:rPr>
          <w:rFonts w:ascii="Times New Roman" w:eastAsia="Times New Roman" w:hAnsi="Times New Roman" w:cs="Times New Roman"/>
          <w:b/>
          <w:bCs/>
          <w:color w:val="000000"/>
        </w:rPr>
        <w:t>Дополнительные условия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9.1. Договор составлен в двух экземплярах, имеющих одинаковую юридическую силу, по одному для каждой из Сторон.</w:t>
      </w:r>
    </w:p>
    <w:p w:rsidR="00E56FF5" w:rsidRPr="00A8204E" w:rsidRDefault="00A55F10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 xml:space="preserve">9.2. </w:t>
      </w:r>
      <w:r w:rsidR="00E56FF5" w:rsidRPr="00A8204E">
        <w:rPr>
          <w:rFonts w:ascii="Times New Roman" w:hAnsi="Times New Roman" w:cs="Times New Roman"/>
          <w:color w:val="000000"/>
        </w:rPr>
        <w:t>По вопросам, не предусмотренным Договором, Стороны руководствуются действующим законодательством Российской Федерации.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 xml:space="preserve">9.3. В случае изменения юридического или фактического адреса, банковских или иных реквизитов, Стороны обязаны уведомить друг друга в течение 5 (Пяти) календарных дней с даты соответствующих изменений. </w:t>
      </w: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9.4. При несоблюдении этого условия обязательства другой Стороны по Договору, связанные с перепиской и расчетами по Договору, считаются исполненными надлежащим образом, если они осуществляются по реквизитам, указанным в Договоре.</w:t>
      </w:r>
    </w:p>
    <w:p w:rsidR="00E56FF5" w:rsidRDefault="00E56FF5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9.5. Ни одна из Сторон не имеет права передать свои права и обязанности по данному Договору третьим лицам без письменного согласия противоположной Стороны.</w:t>
      </w:r>
    </w:p>
    <w:p w:rsidR="000A5B74" w:rsidRDefault="000A5B74" w:rsidP="000A5B74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  <w:r w:rsidRPr="00795C40">
        <w:rPr>
          <w:rFonts w:ascii="Times New Roman" w:hAnsi="Times New Roman" w:cs="Times New Roman"/>
          <w:color w:val="000000"/>
        </w:rPr>
        <w:t xml:space="preserve">9.6. </w:t>
      </w:r>
      <w:r w:rsidRPr="00795C40">
        <w:rPr>
          <w:rFonts w:ascii="Times New Roman" w:eastAsia="Times New Roman" w:hAnsi="Times New Roman" w:cs="Times New Roman"/>
          <w:bCs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:rsidR="0088478C" w:rsidRPr="00253546" w:rsidRDefault="0088478C" w:rsidP="0088478C">
      <w:pPr>
        <w:widowControl w:val="0"/>
        <w:tabs>
          <w:tab w:val="left" w:pos="426"/>
          <w:tab w:val="left" w:pos="567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9.7. Ответственное лицо по договору заказчика: </w:t>
      </w:r>
      <w:r w:rsidRPr="002E6B8C">
        <w:rPr>
          <w:rFonts w:ascii="Times New Roman" w:eastAsia="Times New Roman" w:hAnsi="Times New Roman" w:cs="Times New Roman"/>
          <w:i/>
          <w:color w:val="1F497D" w:themeColor="text2"/>
        </w:rPr>
        <w:t>Галунов Иван Сергеевич. Номер контактного телефона: +8 (812) 573-91-41 доб. 2170.</w:t>
      </w:r>
    </w:p>
    <w:p w:rsidR="0088478C" w:rsidRPr="000A5B74" w:rsidRDefault="0088478C" w:rsidP="000A5B74">
      <w:pPr>
        <w:tabs>
          <w:tab w:val="left" w:pos="1134"/>
        </w:tabs>
        <w:autoSpaceDE w:val="0"/>
        <w:autoSpaceDN w:val="0"/>
        <w:adjustRightInd w:val="0"/>
        <w:spacing w:after="0" w:line="240" w:lineRule="atLeast"/>
        <w:jc w:val="both"/>
        <w:rPr>
          <w:rFonts w:ascii="Times New Roman" w:eastAsia="Times New Roman" w:hAnsi="Times New Roman" w:cs="Times New Roman"/>
          <w:bCs/>
        </w:rPr>
      </w:pPr>
    </w:p>
    <w:p w:rsidR="000A5B74" w:rsidRPr="00A8204E" w:rsidRDefault="000A5B74" w:rsidP="00EE7D68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E56FF5" w:rsidRPr="00A8204E" w:rsidRDefault="00E56FF5" w:rsidP="00EE7D68">
      <w:pPr>
        <w:adjustRightInd w:val="0"/>
        <w:snapToGri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A8204E">
        <w:rPr>
          <w:rFonts w:ascii="Times New Roman" w:hAnsi="Times New Roman" w:cs="Times New Roman"/>
          <w:b/>
          <w:color w:val="000000"/>
        </w:rPr>
        <w:t>10. Приложения к Договору</w:t>
      </w:r>
    </w:p>
    <w:p w:rsidR="00E56FF5" w:rsidRPr="00A8204E" w:rsidRDefault="000F3ED6" w:rsidP="00EE7D68">
      <w:pPr>
        <w:pStyle w:val="afa"/>
        <w:widowControl w:val="0"/>
        <w:numPr>
          <w:ilvl w:val="1"/>
          <w:numId w:val="15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 </w:t>
      </w:r>
      <w:r w:rsidR="00E56FF5" w:rsidRPr="00A8204E">
        <w:rPr>
          <w:rFonts w:ascii="Times New Roman" w:eastAsia="Times New Roman" w:hAnsi="Times New Roman" w:cs="Times New Roman"/>
          <w:color w:val="000000"/>
        </w:rPr>
        <w:t>Приложения к Договору, являющиеся его неотъемлемой частью:</w:t>
      </w:r>
    </w:p>
    <w:p w:rsidR="000F3ED6" w:rsidRPr="00A8204E" w:rsidRDefault="000F3ED6" w:rsidP="00EE7D68">
      <w:pPr>
        <w:pStyle w:val="afa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 xml:space="preserve">Приложение № 1 – </w:t>
      </w:r>
      <w:r w:rsidR="005E3170">
        <w:rPr>
          <w:rFonts w:ascii="Times New Roman" w:eastAsia="Times New Roman" w:hAnsi="Times New Roman" w:cs="Times New Roman"/>
          <w:color w:val="000000"/>
        </w:rPr>
        <w:t>Техническое задание</w:t>
      </w:r>
    </w:p>
    <w:p w:rsidR="00E07C64" w:rsidRPr="00027CA9" w:rsidRDefault="000F3ED6" w:rsidP="00027CA9">
      <w:pPr>
        <w:pStyle w:val="afa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eastAsia="Times New Roman" w:hAnsi="Times New Roman" w:cs="Times New Roman"/>
          <w:color w:val="000000"/>
        </w:rPr>
        <w:t>Приложение № 2</w:t>
      </w:r>
      <w:r w:rsidR="00E56FF5" w:rsidRPr="00A8204E">
        <w:rPr>
          <w:rFonts w:ascii="Times New Roman" w:eastAsia="Times New Roman" w:hAnsi="Times New Roman" w:cs="Times New Roman"/>
          <w:color w:val="000000"/>
        </w:rPr>
        <w:t xml:space="preserve"> – Спецификация</w:t>
      </w:r>
    </w:p>
    <w:p w:rsidR="002B2346" w:rsidRDefault="002B2346" w:rsidP="00EE7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E07C64" w:rsidRPr="00A8204E" w:rsidRDefault="00A55F10" w:rsidP="00EE7D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8204E">
        <w:rPr>
          <w:rFonts w:ascii="Times New Roman" w:eastAsia="Times New Roman" w:hAnsi="Times New Roman" w:cs="Times New Roman"/>
          <w:b/>
        </w:rPr>
        <w:t>11</w:t>
      </w:r>
      <w:r w:rsidR="00E07C64" w:rsidRPr="00A8204E">
        <w:rPr>
          <w:rFonts w:ascii="Times New Roman" w:eastAsia="Times New Roman" w:hAnsi="Times New Roman" w:cs="Times New Roman"/>
          <w:b/>
        </w:rPr>
        <w:t xml:space="preserve">. Адреса, реквизиты и подписи Сторон </w:t>
      </w:r>
    </w:p>
    <w:p w:rsidR="00E07C64" w:rsidRPr="00A8204E" w:rsidRDefault="00E07C64" w:rsidP="00EE7D68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19991" w:type="dxa"/>
        <w:tblLayout w:type="fixed"/>
        <w:tblLook w:val="04A0" w:firstRow="1" w:lastRow="0" w:firstColumn="1" w:lastColumn="0" w:noHBand="0" w:noVBand="1"/>
      </w:tblPr>
      <w:tblGrid>
        <w:gridCol w:w="5387"/>
        <w:gridCol w:w="14604"/>
      </w:tblGrid>
      <w:tr w:rsidR="00E07C64" w:rsidRPr="00A8204E" w:rsidTr="000335AF">
        <w:trPr>
          <w:trHeight w:val="568"/>
        </w:trPr>
        <w:tc>
          <w:tcPr>
            <w:tcW w:w="5387" w:type="dxa"/>
          </w:tcPr>
          <w:p w:rsidR="00E07C64" w:rsidRPr="0085401A" w:rsidRDefault="00E07C64" w:rsidP="00027CA9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b/>
              </w:rPr>
            </w:pPr>
            <w:r w:rsidRPr="0085401A">
              <w:rPr>
                <w:rFonts w:ascii="Times New Roman" w:eastAsia="Times New Roman" w:hAnsi="Times New Roman" w:cs="Times New Roman"/>
                <w:b/>
              </w:rPr>
              <w:t>ЗАКАЗЧИК</w:t>
            </w:r>
          </w:p>
          <w:p w:rsidR="0085401A" w:rsidRPr="00620821" w:rsidRDefault="000335AF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  <w:b/>
              </w:rPr>
            </w:pPr>
            <w:r w:rsidRPr="000335AF">
              <w:rPr>
                <w:rFonts w:ascii="Times New Roman" w:eastAsia="Times New Roman" w:hAnsi="Times New Roman" w:cs="Times New Roman"/>
                <w:b/>
                <w:bCs/>
              </w:rPr>
              <w:t>Государственное бюджетное учреждение здравоохранения «Санкт-Петербургский клинический научно-практический центр специализированных видов медицинской помощи (онкологический) имени Н.П. Напалкова»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</w:t>
            </w:r>
            <w:r w:rsidR="0085401A" w:rsidRPr="00620821">
              <w:rPr>
                <w:rFonts w:ascii="Times New Roman" w:eastAsia="Times New Roman" w:hAnsi="Times New Roman" w:cs="Times New Roman"/>
                <w:b/>
              </w:rPr>
              <w:t>ГБУЗ «СПб КНпЦСВМП(о) имени Н.П. Напалкова»</w:t>
            </w:r>
            <w:r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Юридический адрес: 197758, Санкт-Петербург, пос. Песочный, Ленинградская ул., д. 68а, лит. А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Телефон: + 7 (812) 573-91-91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  <w:lang w:val="en-US"/>
              </w:rPr>
              <w:t>E</w:t>
            </w:r>
            <w:r w:rsidRPr="00620821">
              <w:rPr>
                <w:rFonts w:ascii="Times New Roman" w:eastAsia="Times New Roman" w:hAnsi="Times New Roman" w:cs="Times New Roman"/>
              </w:rPr>
              <w:t>-</w:t>
            </w:r>
            <w:r w:rsidRPr="00620821">
              <w:rPr>
                <w:rFonts w:ascii="Times New Roman" w:eastAsia="Times New Roman" w:hAnsi="Times New Roman" w:cs="Times New Roman"/>
                <w:lang w:val="en-US"/>
              </w:rPr>
              <w:t>mail</w:t>
            </w:r>
            <w:r w:rsidRPr="00620821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 w:rsidRPr="00620821">
              <w:rPr>
                <w:rFonts w:ascii="Times New Roman" w:eastAsia="Times New Roman" w:hAnsi="Times New Roman" w:cs="Times New Roman"/>
                <w:lang w:val="en-US"/>
              </w:rPr>
              <w:t>nponkcentr</w:t>
            </w:r>
            <w:proofErr w:type="spellEnd"/>
            <w:r w:rsidRPr="00620821">
              <w:rPr>
                <w:rFonts w:ascii="Times New Roman" w:eastAsia="Times New Roman" w:hAnsi="Times New Roman" w:cs="Times New Roman"/>
              </w:rPr>
              <w:t>@</w:t>
            </w:r>
            <w:proofErr w:type="spellStart"/>
            <w:r w:rsidRPr="00620821">
              <w:rPr>
                <w:rFonts w:ascii="Times New Roman" w:eastAsia="Times New Roman" w:hAnsi="Times New Roman" w:cs="Times New Roman"/>
                <w:lang w:val="en-US"/>
              </w:rPr>
              <w:t>zdrav</w:t>
            </w:r>
            <w:proofErr w:type="spellEnd"/>
            <w:r w:rsidRPr="00620821">
              <w:rPr>
                <w:rFonts w:ascii="Times New Roman" w:eastAsia="Times New Roman" w:hAnsi="Times New Roman" w:cs="Times New Roman"/>
              </w:rPr>
              <w:t>.</w:t>
            </w:r>
            <w:proofErr w:type="spellStart"/>
            <w:r w:rsidRPr="00620821">
              <w:rPr>
                <w:rFonts w:ascii="Times New Roman" w:eastAsia="Times New Roman" w:hAnsi="Times New Roman" w:cs="Times New Roman"/>
                <w:lang w:val="en-US"/>
              </w:rPr>
              <w:t>spb</w:t>
            </w:r>
            <w:proofErr w:type="spellEnd"/>
            <w:r w:rsidRPr="00620821">
              <w:rPr>
                <w:rFonts w:ascii="Times New Roman" w:eastAsia="Times New Roman" w:hAnsi="Times New Roman" w:cs="Times New Roman"/>
              </w:rPr>
              <w:t>.</w:t>
            </w:r>
            <w:proofErr w:type="spellStart"/>
            <w:r w:rsidRPr="00620821">
              <w:rPr>
                <w:rFonts w:ascii="Times New Roman" w:eastAsia="Times New Roman" w:hAnsi="Times New Roman" w:cs="Times New Roman"/>
                <w:lang w:val="en-US"/>
              </w:rPr>
              <w:t>ru</w:t>
            </w:r>
            <w:proofErr w:type="spellEnd"/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ИНН 7843311757 КПП 784301001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ОКТМО 40366000000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ОГРН 1107847294840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ОКПО 67486992 ОКВЭД 86.10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 xml:space="preserve">Комитет Финансов СПб </w:t>
            </w:r>
          </w:p>
          <w:p w:rsidR="004F033D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lastRenderedPageBreak/>
              <w:t>(ГБУЗ «СПб КНпЦСВМП(о)</w:t>
            </w:r>
            <w:r w:rsidR="004F033D">
              <w:rPr>
                <w:rFonts w:ascii="Times New Roman" w:eastAsia="Times New Roman" w:hAnsi="Times New Roman" w:cs="Times New Roman"/>
              </w:rPr>
              <w:t xml:space="preserve"> имени Н.П. Напалкова</w:t>
            </w:r>
            <w:r w:rsidRPr="00620821">
              <w:rPr>
                <w:rFonts w:ascii="Times New Roman" w:eastAsia="Times New Roman" w:hAnsi="Times New Roman" w:cs="Times New Roman"/>
              </w:rPr>
              <w:t xml:space="preserve">» л/с 0151111) </w:t>
            </w:r>
            <w:r w:rsidR="009C2201">
              <w:rPr>
                <w:rFonts w:ascii="Times New Roman" w:eastAsia="Times New Roman" w:hAnsi="Times New Roman" w:cs="Times New Roman"/>
              </w:rPr>
              <w:t xml:space="preserve">    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 xml:space="preserve">ОКЦ №1 Северо-Западного ГУ Банка России//УФК по г. Санкт-Петербургу, 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г. Санкт-Петербург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Расчётный счёт: 03224643400000007200</w:t>
            </w:r>
          </w:p>
          <w:p w:rsidR="0085401A" w:rsidRPr="00620821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Номер счета банка плательщика (получателя): 40102810945370000005</w:t>
            </w:r>
          </w:p>
          <w:p w:rsidR="00C2339F" w:rsidRDefault="0085401A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620821">
              <w:rPr>
                <w:rFonts w:ascii="Times New Roman" w:eastAsia="Times New Roman" w:hAnsi="Times New Roman" w:cs="Times New Roman"/>
              </w:rPr>
              <w:t>БИК 014030106</w:t>
            </w:r>
          </w:p>
          <w:p w:rsidR="00620821" w:rsidRDefault="00620821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</w:p>
          <w:p w:rsidR="00620821" w:rsidRPr="00620821" w:rsidRDefault="00620821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</w:rPr>
            </w:pPr>
          </w:p>
          <w:p w:rsidR="00027CA9" w:rsidRPr="00027CA9" w:rsidRDefault="00027CA9" w:rsidP="00027CA9">
            <w:pPr>
              <w:tabs>
                <w:tab w:val="left" w:pos="1134"/>
              </w:tabs>
              <w:spacing w:after="0" w:line="240" w:lineRule="atLeast"/>
              <w:ind w:left="34" w:hanging="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07C64" w:rsidRPr="00620821" w:rsidRDefault="004631BB" w:rsidP="00027CA9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  <w:proofErr w:type="spellStart"/>
            <w:r w:rsidRPr="00620821">
              <w:rPr>
                <w:rFonts w:ascii="Times New Roman" w:eastAsia="Times New Roman" w:hAnsi="Times New Roman" w:cs="Times New Roman"/>
              </w:rPr>
              <w:t>Врио</w:t>
            </w:r>
            <w:proofErr w:type="spellEnd"/>
            <w:r w:rsidRPr="00620821">
              <w:rPr>
                <w:rFonts w:ascii="Times New Roman" w:eastAsia="Times New Roman" w:hAnsi="Times New Roman" w:cs="Times New Roman"/>
              </w:rPr>
              <w:t xml:space="preserve"> д</w:t>
            </w:r>
            <w:r w:rsidR="00E07C64" w:rsidRPr="00620821">
              <w:rPr>
                <w:rFonts w:ascii="Times New Roman" w:eastAsia="Times New Roman" w:hAnsi="Times New Roman" w:cs="Times New Roman"/>
              </w:rPr>
              <w:t>иректор</w:t>
            </w:r>
            <w:r w:rsidRPr="00620821">
              <w:rPr>
                <w:rFonts w:ascii="Times New Roman" w:eastAsia="Times New Roman" w:hAnsi="Times New Roman" w:cs="Times New Roman"/>
              </w:rPr>
              <w:t>а</w:t>
            </w:r>
          </w:p>
          <w:p w:rsidR="00E07C64" w:rsidRPr="00027CA9" w:rsidRDefault="00E07C64" w:rsidP="00027CA9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07C64" w:rsidRPr="00A8204E" w:rsidRDefault="00E07C64" w:rsidP="00027CA9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A8204E">
              <w:rPr>
                <w:rFonts w:ascii="Times New Roman" w:eastAsia="Times New Roman" w:hAnsi="Times New Roman" w:cs="Times New Roman"/>
              </w:rPr>
              <w:t xml:space="preserve"> _______________________ В.М. Моисеенко</w:t>
            </w:r>
          </w:p>
          <w:p w:rsidR="00E07C64" w:rsidRPr="003F6338" w:rsidRDefault="00E07C64" w:rsidP="00027CA9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3F6338">
              <w:rPr>
                <w:rFonts w:ascii="Times New Roman" w:eastAsia="Times New Roman" w:hAnsi="Times New Roman" w:cs="Times New Roman"/>
                <w:sz w:val="18"/>
                <w:szCs w:val="18"/>
              </w:rPr>
              <w:t>М.П.</w:t>
            </w:r>
          </w:p>
          <w:p w:rsidR="00B0150F" w:rsidRPr="00A8204E" w:rsidRDefault="00B0150F" w:rsidP="00027CA9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604" w:type="dxa"/>
          </w:tcPr>
          <w:p w:rsidR="00E07C64" w:rsidRPr="0085401A" w:rsidRDefault="00E07C64" w:rsidP="00EE7D68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85401A">
              <w:rPr>
                <w:rFonts w:ascii="Times New Roman" w:eastAsia="Times New Roman" w:hAnsi="Times New Roman" w:cs="Times New Roman"/>
                <w:b/>
              </w:rPr>
              <w:lastRenderedPageBreak/>
              <w:t>ИСПОЛНИТЕЛЬ</w:t>
            </w:r>
          </w:p>
          <w:p w:rsidR="0085401A" w:rsidRDefault="0085401A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620821" w:rsidRDefault="00620821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BB3290" w:rsidRDefault="00BB3290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620821" w:rsidRDefault="00620821" w:rsidP="00EE7D6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highlight w:val="yellow"/>
              </w:rPr>
            </w:pPr>
          </w:p>
          <w:p w:rsidR="00505F6C" w:rsidRDefault="00505F6C" w:rsidP="00CF464D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</w:p>
          <w:p w:rsidR="004F033D" w:rsidRDefault="004F033D" w:rsidP="00CF464D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</w:p>
          <w:p w:rsidR="006338C8" w:rsidRPr="00CF464D" w:rsidRDefault="00BB3290" w:rsidP="00CF464D">
            <w:pPr>
              <w:widowControl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CF464D">
              <w:rPr>
                <w:rFonts w:ascii="Times New Roman" w:eastAsia="Times New Roman" w:hAnsi="Times New Roman" w:cs="Times New Roman"/>
              </w:rPr>
              <w:t xml:space="preserve">         </w:t>
            </w:r>
          </w:p>
          <w:p w:rsidR="006338C8" w:rsidRPr="00CF464D" w:rsidRDefault="006338C8" w:rsidP="004F033D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</w:rPr>
            </w:pPr>
            <w:r w:rsidRPr="00CF464D">
              <w:rPr>
                <w:rFonts w:ascii="Times New Roman" w:eastAsia="Times New Roman" w:hAnsi="Times New Roman" w:cs="Times New Roman"/>
              </w:rPr>
              <w:t>__________________</w:t>
            </w:r>
            <w:r w:rsidR="0085401A" w:rsidRPr="00CF464D">
              <w:rPr>
                <w:rFonts w:ascii="Times New Roman" w:eastAsia="Times New Roman" w:hAnsi="Times New Roman" w:cs="Times New Roman"/>
              </w:rPr>
              <w:t>/</w:t>
            </w:r>
            <w:r w:rsidR="00505F6C" w:rsidRPr="00CF464D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E07C64" w:rsidRPr="004F033D" w:rsidRDefault="006338C8" w:rsidP="004F033D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ind w:left="34" w:hanging="3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F033D">
              <w:rPr>
                <w:rFonts w:ascii="Times New Roman" w:eastAsia="Times New Roman" w:hAnsi="Times New Roman" w:cs="Times New Roman"/>
                <w:sz w:val="18"/>
                <w:szCs w:val="18"/>
              </w:rPr>
              <w:t>М.П.</w:t>
            </w:r>
          </w:p>
          <w:p w:rsidR="00027CA9" w:rsidRDefault="00027CA9" w:rsidP="006338C8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E5FDB" w:rsidRPr="00A8204E" w:rsidRDefault="007E5FDB" w:rsidP="0085401A">
            <w:pPr>
              <w:widowControl w:val="0"/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</w:p>
        </w:tc>
      </w:tr>
    </w:tbl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4F033D" w:rsidRDefault="004F033D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7E3390" w:rsidRDefault="007E3390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br w:type="page"/>
      </w:r>
    </w:p>
    <w:p w:rsidR="00044FFA" w:rsidRPr="00A8204E" w:rsidRDefault="00E07C64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  <w:r w:rsidRPr="00A8204E">
        <w:rPr>
          <w:rFonts w:ascii="Times New Roman" w:eastAsia="Times New Roman" w:hAnsi="Times New Roman" w:cs="Times New Roman"/>
        </w:rPr>
        <w:lastRenderedPageBreak/>
        <w:t>Приложение 1</w:t>
      </w:r>
      <w:r w:rsidR="00044FFA" w:rsidRPr="00A8204E">
        <w:rPr>
          <w:rFonts w:ascii="Times New Roman" w:eastAsia="Times New Roman" w:hAnsi="Times New Roman" w:cs="Times New Roman"/>
        </w:rPr>
        <w:t xml:space="preserve"> </w:t>
      </w:r>
      <w:r w:rsidRPr="00A8204E">
        <w:rPr>
          <w:rFonts w:ascii="Times New Roman" w:eastAsia="Times New Roman" w:hAnsi="Times New Roman" w:cs="Times New Roman"/>
        </w:rPr>
        <w:t xml:space="preserve">к </w:t>
      </w:r>
      <w:r w:rsidR="00EE7D68" w:rsidRPr="00A8204E">
        <w:rPr>
          <w:rFonts w:ascii="Times New Roman" w:eastAsia="Times New Roman" w:hAnsi="Times New Roman" w:cs="Times New Roman"/>
        </w:rPr>
        <w:t>договору</w:t>
      </w:r>
    </w:p>
    <w:p w:rsidR="00E07C64" w:rsidRPr="00A8204E" w:rsidRDefault="00E07C64" w:rsidP="0085401A">
      <w:pPr>
        <w:spacing w:before="120" w:after="0" w:line="240" w:lineRule="auto"/>
        <w:jc w:val="right"/>
        <w:rPr>
          <w:rFonts w:ascii="Times New Roman" w:eastAsia="Times New Roman" w:hAnsi="Times New Roman" w:cs="Times New Roman"/>
        </w:rPr>
      </w:pPr>
      <w:r w:rsidRPr="0085401A">
        <w:rPr>
          <w:rFonts w:ascii="Times New Roman" w:eastAsia="Times New Roman" w:hAnsi="Times New Roman" w:cs="Times New Roman"/>
        </w:rPr>
        <w:t>№</w:t>
      </w:r>
      <w:r w:rsidR="00505F6C">
        <w:rPr>
          <w:rFonts w:ascii="Times New Roman" w:eastAsia="Times New Roman" w:hAnsi="Times New Roman" w:cs="Times New Roman"/>
        </w:rPr>
        <w:t xml:space="preserve"> -П</w:t>
      </w:r>
      <w:r w:rsidR="00BB3290">
        <w:rPr>
          <w:rFonts w:ascii="Times New Roman" w:eastAsia="Times New Roman" w:hAnsi="Times New Roman" w:cs="Times New Roman"/>
        </w:rPr>
        <w:t>/2026</w:t>
      </w:r>
      <w:r w:rsidR="003F6338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85401A">
        <w:rPr>
          <w:rFonts w:ascii="Times New Roman" w:eastAsia="Times New Roman" w:hAnsi="Times New Roman" w:cs="Times New Roman"/>
        </w:rPr>
        <w:t>от</w:t>
      </w:r>
      <w:r w:rsidR="003F6338">
        <w:rPr>
          <w:rFonts w:ascii="Times New Roman" w:eastAsia="Times New Roman" w:hAnsi="Times New Roman" w:cs="Times New Roman"/>
        </w:rPr>
        <w:t xml:space="preserve"> </w:t>
      </w:r>
      <w:r w:rsidRPr="0085401A">
        <w:rPr>
          <w:rFonts w:ascii="Times New Roman" w:eastAsia="Times New Roman" w:hAnsi="Times New Roman" w:cs="Times New Roman"/>
        </w:rPr>
        <w:t xml:space="preserve"> </w:t>
      </w:r>
      <w:r w:rsidR="00581A02">
        <w:rPr>
          <w:rFonts w:ascii="Times New Roman" w:eastAsia="Times New Roman" w:hAnsi="Times New Roman" w:cs="Times New Roman"/>
        </w:rPr>
        <w:t>_</w:t>
      </w:r>
      <w:proofErr w:type="gramEnd"/>
      <w:r w:rsidR="00581A02">
        <w:rPr>
          <w:rFonts w:ascii="Times New Roman" w:eastAsia="Times New Roman" w:hAnsi="Times New Roman" w:cs="Times New Roman"/>
        </w:rPr>
        <w:t>__________</w:t>
      </w:r>
      <w:r w:rsidR="00B0150F" w:rsidRPr="0085401A">
        <w:rPr>
          <w:rFonts w:ascii="Times New Roman" w:eastAsia="Times New Roman" w:hAnsi="Times New Roman" w:cs="Times New Roman"/>
        </w:rPr>
        <w:t>202</w:t>
      </w:r>
      <w:r w:rsidR="00505F6C">
        <w:rPr>
          <w:rFonts w:ascii="Times New Roman" w:eastAsia="Times New Roman" w:hAnsi="Times New Roman" w:cs="Times New Roman"/>
        </w:rPr>
        <w:t>6</w:t>
      </w:r>
      <w:r w:rsidR="0085401A">
        <w:rPr>
          <w:rFonts w:ascii="Times New Roman" w:eastAsia="Times New Roman" w:hAnsi="Times New Roman" w:cs="Times New Roman"/>
        </w:rPr>
        <w:t>г</w:t>
      </w:r>
    </w:p>
    <w:p w:rsidR="00E07C64" w:rsidRPr="00A8204E" w:rsidRDefault="00E07C64" w:rsidP="000F3ED6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p w:rsidR="00981F6B" w:rsidRDefault="00981F6B" w:rsidP="00981F6B">
      <w:pPr>
        <w:tabs>
          <w:tab w:val="left" w:pos="708"/>
          <w:tab w:val="left" w:pos="1416"/>
          <w:tab w:val="left" w:pos="2124"/>
          <w:tab w:val="left" w:pos="2832"/>
          <w:tab w:val="left" w:pos="87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7E3390">
        <w:rPr>
          <w:rFonts w:ascii="Times New Roman" w:eastAsia="Times New Roman" w:hAnsi="Times New Roman" w:cs="Times New Roman"/>
          <w:b/>
        </w:rPr>
        <w:t xml:space="preserve">Техническое задание </w:t>
      </w:r>
    </w:p>
    <w:p w:rsidR="007E3390" w:rsidRPr="007E3390" w:rsidRDefault="007E3390" w:rsidP="00981F6B">
      <w:pPr>
        <w:tabs>
          <w:tab w:val="left" w:pos="708"/>
          <w:tab w:val="left" w:pos="1416"/>
          <w:tab w:val="left" w:pos="2124"/>
          <w:tab w:val="left" w:pos="2832"/>
          <w:tab w:val="left" w:pos="87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4F033D" w:rsidRPr="007E3390" w:rsidRDefault="004F033D" w:rsidP="004F033D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E3390">
        <w:rPr>
          <w:rFonts w:ascii="Times New Roman" w:eastAsia="Calibri" w:hAnsi="Times New Roman" w:cs="Times New Roman"/>
          <w:lang w:eastAsia="en-US"/>
        </w:rPr>
        <w:t>1.Информация об объекте закупки.</w:t>
      </w: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  <w:color w:val="365F91" w:themeColor="accent1" w:themeShade="BF"/>
        </w:rPr>
        <w:t xml:space="preserve">1.1. </w:t>
      </w:r>
      <w:r w:rsidRPr="007E3390">
        <w:rPr>
          <w:rFonts w:ascii="Times New Roman" w:hAnsi="Times New Roman" w:cs="Times New Roman"/>
          <w:color w:val="1F497D" w:themeColor="text2"/>
        </w:rPr>
        <w:t>Оказание</w:t>
      </w:r>
      <w:r w:rsidR="007E3390">
        <w:rPr>
          <w:rFonts w:ascii="Times New Roman" w:hAnsi="Times New Roman" w:cs="Times New Roman"/>
          <w:color w:val="1F497D" w:themeColor="text2"/>
        </w:rPr>
        <w:t xml:space="preserve"> услуг</w:t>
      </w:r>
      <w:r w:rsidRPr="007E3390">
        <w:rPr>
          <w:rFonts w:ascii="Times New Roman" w:hAnsi="Times New Roman" w:cs="Times New Roman"/>
          <w:color w:val="1F497D" w:themeColor="text2"/>
        </w:rPr>
        <w:t xml:space="preserve"> по </w:t>
      </w:r>
      <w:proofErr w:type="spellStart"/>
      <w:r w:rsidRPr="007E3390">
        <w:rPr>
          <w:rFonts w:ascii="Times New Roman" w:eastAsia="Times New Roman" w:hAnsi="Times New Roman" w:cs="Times New Roman"/>
          <w:color w:val="1F497D" w:themeColor="text2"/>
        </w:rPr>
        <w:t>клининговой</w:t>
      </w:r>
      <w:proofErr w:type="spellEnd"/>
      <w:r w:rsidRPr="007E3390">
        <w:rPr>
          <w:rFonts w:ascii="Times New Roman" w:eastAsia="Times New Roman" w:hAnsi="Times New Roman" w:cs="Times New Roman"/>
          <w:color w:val="1F497D" w:themeColor="text2"/>
        </w:rPr>
        <w:t xml:space="preserve"> уборк</w:t>
      </w:r>
      <w:r w:rsidR="007E3390">
        <w:rPr>
          <w:rFonts w:ascii="Times New Roman" w:eastAsia="Times New Roman" w:hAnsi="Times New Roman" w:cs="Times New Roman"/>
          <w:color w:val="1F497D" w:themeColor="text2"/>
        </w:rPr>
        <w:t>е</w:t>
      </w:r>
      <w:r w:rsidRPr="007E3390">
        <w:rPr>
          <w:rFonts w:ascii="Times New Roman" w:eastAsia="Times New Roman" w:hAnsi="Times New Roman" w:cs="Times New Roman"/>
          <w:color w:val="1F497D" w:themeColor="text2"/>
        </w:rPr>
        <w:t xml:space="preserve"> пищеблока в 2026 году</w:t>
      </w:r>
      <w:r w:rsidR="002B2346">
        <w:rPr>
          <w:rFonts w:ascii="Times New Roman" w:eastAsia="Times New Roman" w:hAnsi="Times New Roman" w:cs="Times New Roman"/>
          <w:color w:val="1F497D" w:themeColor="text2"/>
        </w:rPr>
        <w:t>.</w:t>
      </w:r>
    </w:p>
    <w:p w:rsidR="004715D0" w:rsidRPr="007E3390" w:rsidRDefault="004715D0" w:rsidP="004715D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 xml:space="preserve">1.2.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Pr="007E3390">
        <w:rPr>
          <w:rFonts w:ascii="Times New Roman" w:hAnsi="Times New Roman" w:cs="Times New Roman"/>
          <w:color w:val="365F91" w:themeColor="accent1" w:themeShade="BF"/>
        </w:rPr>
        <w:t>81.21.10.000</w:t>
      </w:r>
      <w:r w:rsidRPr="007E3390">
        <w:rPr>
          <w:rFonts w:ascii="Times New Roman" w:hAnsi="Times New Roman" w:cs="Times New Roman"/>
        </w:rPr>
        <w:t xml:space="preserve"> (КПЕС 2008).</w:t>
      </w: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 xml:space="preserve">1.3. Место оказания услуг: </w:t>
      </w:r>
      <w:r w:rsidRPr="007E3390">
        <w:rPr>
          <w:rFonts w:ascii="Times New Roman" w:hAnsi="Times New Roman" w:cs="Times New Roman"/>
          <w:color w:val="365F91" w:themeColor="accent1" w:themeShade="BF"/>
        </w:rPr>
        <w:t>197758, г. Санкт-Петербург, поселок Песочный, Ленинградская улица, дом 68а, литера А, пищеблок.</w:t>
      </w: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70C0"/>
        </w:rPr>
      </w:pPr>
      <w:r w:rsidRPr="007E3390">
        <w:rPr>
          <w:rFonts w:ascii="Times New Roman" w:hAnsi="Times New Roman" w:cs="Times New Roman"/>
        </w:rPr>
        <w:t>1.4. Срок оказания услуг:</w:t>
      </w:r>
    </w:p>
    <w:p w:rsidR="004715D0" w:rsidRPr="007E3390" w:rsidRDefault="004715D0" w:rsidP="004715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7E3390">
        <w:rPr>
          <w:rFonts w:ascii="Times New Roman" w:hAnsi="Times New Roman" w:cs="Times New Roman"/>
        </w:rPr>
        <w:t>1.4.1. Исполнитель оказывает услуги в срок не более 3 (Трех) суток с даты получения от Заказчика заявки на оказание услуг (далее – Заявка) с 18-00 до 06-00 часов.</w:t>
      </w: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65F91" w:themeColor="accent1" w:themeShade="BF"/>
        </w:rPr>
      </w:pPr>
      <w:r w:rsidRPr="007E3390">
        <w:rPr>
          <w:rFonts w:ascii="Times New Roman" w:hAnsi="Times New Roman" w:cs="Times New Roman"/>
        </w:rPr>
        <w:t xml:space="preserve">1.4.2. Заявка направляется Исполнителю по факсу или по электронной почте </w:t>
      </w:r>
      <w:r w:rsidRPr="007E3390">
        <w:rPr>
          <w:rFonts w:ascii="Times New Roman" w:hAnsi="Times New Roman" w:cs="Times New Roman"/>
          <w:color w:val="365F91" w:themeColor="accent1" w:themeShade="BF"/>
          <w:shd w:val="clear" w:color="auto" w:fill="FFFFFF"/>
        </w:rPr>
        <w:t xml:space="preserve">не менее чем за 5 (Пять) дней до предполагаемой даты оказания услуг </w:t>
      </w:r>
      <w:r w:rsidR="007E3390">
        <w:rPr>
          <w:rFonts w:ascii="Times New Roman" w:hAnsi="Times New Roman" w:cs="Times New Roman"/>
          <w:color w:val="365F91" w:themeColor="accent1" w:themeShade="BF"/>
          <w:shd w:val="clear" w:color="auto" w:fill="FFFFFF"/>
        </w:rPr>
        <w:t xml:space="preserve">(не считая день отправки) </w:t>
      </w:r>
      <w:r w:rsidRPr="007E3390">
        <w:rPr>
          <w:rFonts w:ascii="Times New Roman" w:hAnsi="Times New Roman" w:cs="Times New Roman"/>
          <w:color w:val="365F91" w:themeColor="accent1" w:themeShade="BF"/>
          <w:shd w:val="clear" w:color="auto" w:fill="FFFFFF"/>
        </w:rPr>
        <w:t>и согласовывается Исполнителем с Заказчиком не менее чем за 1 (Один) день до даты начала оказания услуг</w:t>
      </w:r>
      <w:r w:rsidRPr="007E3390">
        <w:rPr>
          <w:rFonts w:ascii="Times New Roman" w:hAnsi="Times New Roman" w:cs="Times New Roman"/>
          <w:color w:val="365F91" w:themeColor="accent1" w:themeShade="BF"/>
        </w:rPr>
        <w:t>.</w:t>
      </w:r>
    </w:p>
    <w:p w:rsidR="004715D0" w:rsidRPr="007E3390" w:rsidRDefault="004715D0" w:rsidP="007E339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65F91" w:themeColor="accent1" w:themeShade="BF"/>
        </w:rPr>
      </w:pPr>
      <w:r w:rsidRPr="007E3390">
        <w:rPr>
          <w:rFonts w:ascii="Times New Roman" w:hAnsi="Times New Roman" w:cs="Times New Roman"/>
          <w:color w:val="365F91" w:themeColor="accent1" w:themeShade="BF"/>
        </w:rPr>
        <w:t>1.5. Оказание услуг осуществляется Исполнителем своими силами (транспортом) и за свой счет.</w:t>
      </w:r>
    </w:p>
    <w:p w:rsidR="007E3390" w:rsidRPr="007E3390" w:rsidRDefault="007E3390" w:rsidP="004715D0">
      <w:pPr>
        <w:spacing w:after="0" w:line="240" w:lineRule="auto"/>
        <w:ind w:firstLine="567"/>
        <w:rPr>
          <w:rFonts w:ascii="Times New Roman" w:hAnsi="Times New Roman" w:cs="Times New Roman"/>
          <w:color w:val="365F91" w:themeColor="accent1" w:themeShade="BF"/>
        </w:rPr>
      </w:pP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2. Требования к функциональным, техническим и</w:t>
      </w:r>
    </w:p>
    <w:p w:rsidR="004715D0" w:rsidRPr="007E3390" w:rsidRDefault="004715D0" w:rsidP="007E339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эксплуатационным характеристикам объекта закупки</w:t>
      </w:r>
    </w:p>
    <w:p w:rsidR="007E3390" w:rsidRPr="007E3390" w:rsidRDefault="007E339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Cs/>
        </w:rPr>
      </w:pP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>2.1. Перечень видов и объемов оказываемых услуг указан в таблице 1 к Описанию объекта закупки.</w:t>
      </w: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>2.2. Услуги по чистке и уборке пищеблока осуществляются с использованием Исполнителем моющих средств, разрешенных к применению, имеющих гигиенические сертификаты и сертификаты соответствия, а также с использованием специального инвентаря и оборудования.</w:t>
      </w: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>Мытье стен осуществляется при помощи специальных химических средств, позволяющих их очистить.</w:t>
      </w:r>
    </w:p>
    <w:p w:rsidR="004715D0" w:rsidRPr="007E3390" w:rsidRDefault="004715D0" w:rsidP="004715D0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>Мытье стеклянных поверхностей осуществляется при помощи специальных химических средств, позволяющих очистить поверхности, а также избавиться от пятен, разводов, придать блеск и восстановить прозрачность стеклянных поверхностей.</w:t>
      </w: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>Стены после мытья должны быть без разводов, следов пыли, грязи и жира.</w:t>
      </w: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>Окна, их рамы и подоконники после мойки должны быть без разводов и грязи.</w:t>
      </w: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 xml:space="preserve">Моющие средства должны быть полностью смыты. </w:t>
      </w: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>Стекла должны быть вытерты насухо.</w:t>
      </w:r>
    </w:p>
    <w:p w:rsidR="004715D0" w:rsidRPr="007E3390" w:rsidRDefault="004715D0" w:rsidP="004715D0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>2.3. Исполнитель своими силами и за свой счет осуществляет подготовку рабочего места. После окончания оказания услуг Исполнитель обязан произвести уборку площадей, задействованных в процессе оказания услуг и утилизацию отходов.</w:t>
      </w:r>
    </w:p>
    <w:p w:rsidR="004715D0" w:rsidRPr="007E3390" w:rsidRDefault="004715D0" w:rsidP="004715D0">
      <w:pPr>
        <w:pStyle w:val="afa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2.4. Исполнитель оказывает услуги таким образом, чтобы обеспечивать бесперебойную работу Заказчика, а также свободный доступ сотрудников и посетителей на территорию учреждения.</w:t>
      </w:r>
    </w:p>
    <w:p w:rsidR="004715D0" w:rsidRPr="007E3390" w:rsidRDefault="004715D0" w:rsidP="004715D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2.5. Услуги должны быть оказаны в соответствии с действующим законодательством Российской Федерации и с обязательным выполнением установленных норм и правил: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- Федерального закона № 7-ФЗ от 10.01.2002 «Об охране окружающей среды»;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- Федерального закона № 52-ФЗ от 30.03.1999 «О санитарно-эпидемиологическом благополучии населения»;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 xml:space="preserve">- </w:t>
      </w:r>
      <w:r w:rsidRPr="007E3390">
        <w:rPr>
          <w:rFonts w:ascii="Times New Roman" w:hAnsi="Times New Roman" w:cs="Times New Roman"/>
        </w:rPr>
        <w:t>приказа Минтруда России от 16.11.2020 № 782н «Об утверждении Правил по охране труда при работе на высоте».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2.6. Ответственность за причинение ущерба имуществу Заказчика, юридическим и физическим лицам, допущенного в ходе оказания услуг, возлагается на Исполнителя.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 xml:space="preserve">2.7. Исполнитель обеспечивает поставку необходимых для оказания услуг материалов, изделий, конструкций и оборудования собственными силами, а также осуществляет их приемку, разгрузку, складирование и хранение. Все оборудование и средства должны иметь сертификаты соответствия, или отказное письмо, выданное аккредитованным органом, информирующее о том, что тот или иной товар не подлежит обязательной сертификации, соответствовать требованиям </w:t>
      </w:r>
      <w:proofErr w:type="spellStart"/>
      <w:r w:rsidRPr="007E3390">
        <w:rPr>
          <w:rFonts w:ascii="Times New Roman" w:hAnsi="Times New Roman" w:cs="Times New Roman"/>
          <w:bCs/>
        </w:rPr>
        <w:t>экологичности</w:t>
      </w:r>
      <w:proofErr w:type="spellEnd"/>
      <w:r w:rsidRPr="007E3390">
        <w:rPr>
          <w:rFonts w:ascii="Times New Roman" w:hAnsi="Times New Roman" w:cs="Times New Roman"/>
          <w:bCs/>
        </w:rPr>
        <w:t>, а также не иметь едкого запаха.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2.8. Средства, используемые при оказании услуг, должны отвечать следующим требованиям: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  <w:bCs/>
        </w:rPr>
        <w:lastRenderedPageBreak/>
        <w:t>- универсальное моющее средство для твердых поверхностей, жидкое средство для стёкол и зеркал, моющее средство для удаления загрязнений жирового характера должны соответствовать «ГОСТу 32478-2013</w:t>
      </w:r>
      <w:r w:rsidRPr="007E3390">
        <w:rPr>
          <w:rFonts w:ascii="Times New Roman" w:hAnsi="Times New Roman" w:cs="Times New Roman"/>
        </w:rPr>
        <w:t xml:space="preserve"> Межгосударственный стандарт. Товары бытовой химии. Общие технические требования» (введен в действие Приказом </w:t>
      </w:r>
      <w:proofErr w:type="spellStart"/>
      <w:r w:rsidRPr="007E3390">
        <w:rPr>
          <w:rFonts w:ascii="Times New Roman" w:hAnsi="Times New Roman" w:cs="Times New Roman"/>
        </w:rPr>
        <w:t>Росстандарта</w:t>
      </w:r>
      <w:proofErr w:type="spellEnd"/>
      <w:r w:rsidRPr="007E3390">
        <w:rPr>
          <w:rFonts w:ascii="Times New Roman" w:hAnsi="Times New Roman" w:cs="Times New Roman"/>
        </w:rPr>
        <w:t xml:space="preserve"> от 22.11.2013 № 1906-ст).</w:t>
      </w:r>
    </w:p>
    <w:p w:rsidR="004715D0" w:rsidRPr="007E3390" w:rsidRDefault="004715D0" w:rsidP="004715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 xml:space="preserve">2.9. Исполнитель должен иметь действующий сертификат, подтверждающий соответствие системы экологического менеджмента требованиям </w:t>
      </w:r>
      <w:r w:rsidRPr="007E3390">
        <w:rPr>
          <w:rFonts w:ascii="Times New Roman" w:hAnsi="Times New Roman" w:cs="Times New Roman"/>
        </w:rPr>
        <w:t xml:space="preserve">«ГОСТ Р ИСО 14001-2016. Национальный стандарт Российской Федерации. Системы экологического менеджмента. Требования и руководство по применению» (введен в действие Приказом </w:t>
      </w:r>
      <w:proofErr w:type="spellStart"/>
      <w:r w:rsidRPr="007E3390">
        <w:rPr>
          <w:rFonts w:ascii="Times New Roman" w:hAnsi="Times New Roman" w:cs="Times New Roman"/>
        </w:rPr>
        <w:t>Росстандарта</w:t>
      </w:r>
      <w:proofErr w:type="spellEnd"/>
      <w:r w:rsidRPr="007E3390">
        <w:rPr>
          <w:rFonts w:ascii="Times New Roman" w:hAnsi="Times New Roman" w:cs="Times New Roman"/>
        </w:rPr>
        <w:t xml:space="preserve"> от 29.04.2016 № 285-ст).</w:t>
      </w:r>
    </w:p>
    <w:p w:rsidR="004715D0" w:rsidRPr="007E3390" w:rsidRDefault="004715D0" w:rsidP="004715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  <w:bCs/>
        </w:rPr>
        <w:t xml:space="preserve">2.10. Исполнитель гарантирует квалификацию персонала, оказывающего услуги. Работник должен иметь </w:t>
      </w:r>
      <w:r w:rsidRPr="007E3390">
        <w:rPr>
          <w:rFonts w:ascii="Times New Roman" w:hAnsi="Times New Roman" w:cs="Times New Roman"/>
        </w:rPr>
        <w:t>удостоверение о допуске к соответствующим работам на высоте</w:t>
      </w:r>
      <w:r w:rsidRPr="007E3390">
        <w:rPr>
          <w:rFonts w:ascii="Times New Roman" w:hAnsi="Times New Roman" w:cs="Times New Roman"/>
          <w:bCs/>
        </w:rPr>
        <w:t xml:space="preserve"> установленного образца согласно </w:t>
      </w:r>
      <w:r w:rsidRPr="007E3390">
        <w:rPr>
          <w:rFonts w:ascii="Times New Roman" w:hAnsi="Times New Roman" w:cs="Times New Roman"/>
        </w:rPr>
        <w:t>Правилам по охране труда при работе на высоте, утвержденным приказом Минтруда России от 16.11.2020 № 782н.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Удостоверение должно постоянно находиться у работника во время оказания им услуг.</w:t>
      </w:r>
    </w:p>
    <w:p w:rsidR="004715D0" w:rsidRPr="007E3390" w:rsidRDefault="004715D0" w:rsidP="004715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>К оказанию услуг на высоте допускаются лица, достигшие возраста восемнадцати лет, имеющие квалификацию, соответствующую характеру оказываемых услуг.</w:t>
      </w:r>
    </w:p>
    <w:p w:rsidR="004715D0" w:rsidRPr="007E3390" w:rsidRDefault="004715D0" w:rsidP="004715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E3390">
        <w:rPr>
          <w:rFonts w:ascii="Times New Roman" w:hAnsi="Times New Roman" w:cs="Times New Roman"/>
        </w:rPr>
        <w:t>Работники, выполняющие работы на высоте, должные знать и уметь применять безопасные методы и приемы выполнения работ на высоте, а также обладать соответствующими практическими навыками.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Допуск к оказанию услуг осуществляет Исполнитель. Ответственность за выполнение данного условия несет Исполнитель.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2.11. В организации Исполнителя должны быть назначены лица (лицо), ответственные(-</w:t>
      </w:r>
      <w:proofErr w:type="spellStart"/>
      <w:r w:rsidRPr="007E3390">
        <w:rPr>
          <w:rFonts w:ascii="Times New Roman" w:hAnsi="Times New Roman" w:cs="Times New Roman"/>
          <w:bCs/>
        </w:rPr>
        <w:t>ое</w:t>
      </w:r>
      <w:proofErr w:type="spellEnd"/>
      <w:r w:rsidRPr="007E3390">
        <w:rPr>
          <w:rFonts w:ascii="Times New Roman" w:hAnsi="Times New Roman" w:cs="Times New Roman"/>
          <w:bCs/>
        </w:rPr>
        <w:t>) за обеспечение охраны труда при оказании услуг на высоте.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Перед началом оказания услуг Исполнитель предоставляет Заказчику заверенные копии соответствующих документов, подтверждающих квалификацию персонала, список работников, присутствующих на объекте при оказании услуг с указанием лица, ответственного за обеспечение охраны труда.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Ответственность за достоверность представляемых сведений несет Исполнитель.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2.12. Исполнитель обеспечивает работников, участвующих в оказании услуг, средствами индивидуальной защиты. Средства индивидуальной защиты должны быть выданы по установленным нормам с учетом конкретных условий работ и сезона выполнения наружных работ.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Выдача работникам специальной одежды, специальной обуви и других средств индивидуальной защиты по установленным нормам производится Исполнителем и за счет средств Исполнителя.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Ответственность за выполнение данного условия несет Исполнитель.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Ответственность за соблюдение работниками Исполнителя норм техники безопасности, а также выполнение работниками безопасных приемов труда несет Исполнитель.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2.13. По окончании оказания услуг Исполнитель предоставляет Акт оказанных услуг, счет, счет-фактуру (при наличии), сертификаты на средства и материалы, используемые при оказании услуг или отказное письмо, выданное аккредитованным органом, информирующее о том, что тот или иной товар не подлежит обязательной сертификации.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2.14. Услуги должны оказываться в соответствии с действующим законодательством Российской Федерации, включая законодательство в отношении охраны окружающей среды, правил техники безопасности, существующих экологических требований, правил безопасности труда.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2.15. Сбор и вывоз отходов, образовавшихся в процессе оказания услуг, осуществляется силами и средствами Исполнителя.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2.16. Исполнитель обязан принять меры по обеспечению сохранности всех конструкций, частей и элементов помещения, где осуществляется оказание услуг.</w:t>
      </w:r>
    </w:p>
    <w:p w:rsidR="007E3390" w:rsidRPr="007E3390" w:rsidRDefault="007E3390" w:rsidP="007E339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4715D0" w:rsidRPr="007E3390" w:rsidRDefault="004715D0" w:rsidP="007E3390">
      <w:pPr>
        <w:pStyle w:val="afa"/>
        <w:tabs>
          <w:tab w:val="left" w:pos="993"/>
        </w:tabs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3. Требования к организации и безопасности оказания услуг</w:t>
      </w:r>
    </w:p>
    <w:p w:rsidR="007E3390" w:rsidRPr="007E3390" w:rsidRDefault="007E3390" w:rsidP="004715D0">
      <w:pPr>
        <w:pStyle w:val="afa"/>
        <w:tabs>
          <w:tab w:val="left" w:pos="993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Cs/>
        </w:rPr>
      </w:pP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3.1. Исполнитель обязан обеспечить прохождение всем сотрудникам инструктажей по правилам внутреннего распорядка в здании и пожарной безопасности. В экстренной ситуации незамедлительно прекратить оказание услуг, вывести сотрудников из помещения и действовать согласно указаниям.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3.2. Исполнитель должен обеспечить безопасность услуг по мытью пищеблока: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- выбором моющего состава;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- выбором средств мойки стен;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- выбором средств очистки стекол;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- выбором способов очистки (ручной, механизированный);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lastRenderedPageBreak/>
        <w:t>- выбором средств и способов доступа к поверхности стен выше 2-х метров и остеклению (подмости, леса, вышки, люльки, площадки, стремянки с рабочей площадкой);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- организацией рабочих мест;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- выбором специальной одежды, специальной обуви и других средств индивидуальной защиты;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- обеспечением средствами коллективной защиты.</w:t>
      </w:r>
    </w:p>
    <w:p w:rsidR="004715D0" w:rsidRPr="007E3390" w:rsidRDefault="004715D0" w:rsidP="004715D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Ответственность за выполнение данного условия несет Исполнитель.</w:t>
      </w:r>
    </w:p>
    <w:p w:rsidR="007E3390" w:rsidRPr="007E3390" w:rsidRDefault="007E3390" w:rsidP="007E3390">
      <w:pPr>
        <w:tabs>
          <w:tab w:val="left" w:pos="9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4715D0" w:rsidRPr="007E3390" w:rsidRDefault="004715D0" w:rsidP="004715D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4. Требования гарантий качества услуг</w:t>
      </w:r>
    </w:p>
    <w:p w:rsidR="007E3390" w:rsidRPr="007E3390" w:rsidRDefault="007E3390" w:rsidP="007E339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4715D0" w:rsidRPr="007E3390" w:rsidRDefault="004715D0" w:rsidP="004715D0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7E3390">
        <w:rPr>
          <w:rFonts w:ascii="Times New Roman" w:hAnsi="Times New Roman" w:cs="Times New Roman"/>
          <w:bCs/>
        </w:rPr>
        <w:t>4.1. При оказании услуг Исполнитель должен соблюдать правила техники безопасности, пожарной безопасности, противопожарных мероприятий и мероприятий по охране окружающей среды, правил по охране труда, и других норм безопасности.</w:t>
      </w:r>
    </w:p>
    <w:p w:rsidR="00F91997" w:rsidRDefault="00F91997" w:rsidP="00F91997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F91997" w:rsidRPr="005753C5" w:rsidRDefault="00F91997" w:rsidP="00F9199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1094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6"/>
        <w:gridCol w:w="1305"/>
        <w:gridCol w:w="1276"/>
        <w:gridCol w:w="3260"/>
        <w:gridCol w:w="1843"/>
        <w:gridCol w:w="1134"/>
        <w:gridCol w:w="850"/>
        <w:gridCol w:w="851"/>
      </w:tblGrid>
      <w:tr w:rsidR="00F91997" w:rsidRPr="00005C05" w:rsidTr="007E3390">
        <w:trPr>
          <w:trHeight w:val="505"/>
        </w:trPr>
        <w:tc>
          <w:tcPr>
            <w:tcW w:w="10094" w:type="dxa"/>
            <w:gridSpan w:val="7"/>
          </w:tcPr>
          <w:p w:rsidR="00F91997" w:rsidRPr="00005C05" w:rsidRDefault="00F91997" w:rsidP="00CA46E7">
            <w:pPr>
              <w:rPr>
                <w:rFonts w:eastAsia="Calibri"/>
                <w:sz w:val="18"/>
                <w:szCs w:val="18"/>
              </w:rPr>
            </w:pPr>
            <w:r w:rsidRPr="00005C05">
              <w:rPr>
                <w:rFonts w:eastAsia="Calibri"/>
                <w:sz w:val="18"/>
                <w:szCs w:val="18"/>
              </w:rPr>
              <w:t>Тип объекта закупки</w:t>
            </w:r>
          </w:p>
        </w:tc>
        <w:tc>
          <w:tcPr>
            <w:tcW w:w="851" w:type="dxa"/>
          </w:tcPr>
          <w:p w:rsidR="00F91997" w:rsidRPr="00005C05" w:rsidRDefault="00F91997" w:rsidP="00CA46E7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Услуга </w:t>
            </w:r>
          </w:p>
        </w:tc>
      </w:tr>
      <w:tr w:rsidR="00F91997" w:rsidRPr="00005C05" w:rsidTr="00DD7ED7">
        <w:trPr>
          <w:trHeight w:val="899"/>
        </w:trPr>
        <w:tc>
          <w:tcPr>
            <w:tcW w:w="426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r w:rsidRPr="00005C05">
              <w:rPr>
                <w:sz w:val="18"/>
                <w:szCs w:val="18"/>
              </w:rPr>
              <w:t>№ п/п</w:t>
            </w:r>
          </w:p>
        </w:tc>
        <w:tc>
          <w:tcPr>
            <w:tcW w:w="1305" w:type="dxa"/>
          </w:tcPr>
          <w:p w:rsidR="00F91997" w:rsidRPr="00005C05" w:rsidRDefault="00F91997" w:rsidP="00DD7ED7">
            <w:pPr>
              <w:rPr>
                <w:sz w:val="18"/>
                <w:szCs w:val="18"/>
              </w:rPr>
            </w:pPr>
            <w:r w:rsidRPr="00005C05">
              <w:rPr>
                <w:sz w:val="18"/>
                <w:szCs w:val="18"/>
              </w:rPr>
              <w:t xml:space="preserve">Наименование </w:t>
            </w:r>
            <w:r w:rsidR="00DD7ED7">
              <w:rPr>
                <w:sz w:val="18"/>
                <w:szCs w:val="18"/>
              </w:rPr>
              <w:t>услуги</w:t>
            </w:r>
          </w:p>
        </w:tc>
        <w:tc>
          <w:tcPr>
            <w:tcW w:w="1276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r w:rsidRPr="00005C05">
              <w:rPr>
                <w:sz w:val="18"/>
                <w:szCs w:val="18"/>
              </w:rPr>
              <w:t>Код позиции КТРУ или ОКПД2</w:t>
            </w:r>
          </w:p>
        </w:tc>
        <w:tc>
          <w:tcPr>
            <w:tcW w:w="3260" w:type="dxa"/>
          </w:tcPr>
          <w:p w:rsidR="00F91997" w:rsidRPr="00005C05" w:rsidRDefault="00F91997" w:rsidP="00CA46E7">
            <w:pPr>
              <w:rPr>
                <w:color w:val="365F91" w:themeColor="accent1" w:themeShade="BF"/>
                <w:sz w:val="18"/>
                <w:szCs w:val="18"/>
              </w:rPr>
            </w:pPr>
            <w:r w:rsidRPr="00005C05">
              <w:rPr>
                <w:rFonts w:eastAsia="Calibri"/>
                <w:sz w:val="18"/>
                <w:szCs w:val="18"/>
              </w:rPr>
              <w:t xml:space="preserve">№ п/п и наименование характеристики </w:t>
            </w:r>
          </w:p>
        </w:tc>
        <w:tc>
          <w:tcPr>
            <w:tcW w:w="1843" w:type="dxa"/>
          </w:tcPr>
          <w:p w:rsidR="00F91997" w:rsidRPr="00005C05" w:rsidRDefault="00F91997" w:rsidP="00CA46E7">
            <w:pPr>
              <w:rPr>
                <w:color w:val="365F91" w:themeColor="accent1" w:themeShade="BF"/>
                <w:sz w:val="18"/>
                <w:szCs w:val="18"/>
              </w:rPr>
            </w:pPr>
            <w:r w:rsidRPr="00005C05">
              <w:rPr>
                <w:sz w:val="18"/>
                <w:szCs w:val="18"/>
              </w:rPr>
              <w:t xml:space="preserve">Значение </w:t>
            </w:r>
            <w:r w:rsidRPr="00005C05">
              <w:rPr>
                <w:rFonts w:eastAsia="Calibri"/>
                <w:sz w:val="18"/>
                <w:szCs w:val="18"/>
              </w:rPr>
              <w:t xml:space="preserve">характеристики </w:t>
            </w:r>
          </w:p>
        </w:tc>
        <w:tc>
          <w:tcPr>
            <w:tcW w:w="1134" w:type="dxa"/>
          </w:tcPr>
          <w:p w:rsidR="00F91997" w:rsidRPr="00005C05" w:rsidRDefault="00F91997" w:rsidP="00CA46E7">
            <w:pPr>
              <w:rPr>
                <w:color w:val="365F91" w:themeColor="accent1" w:themeShade="BF"/>
                <w:sz w:val="18"/>
                <w:szCs w:val="18"/>
              </w:rPr>
            </w:pPr>
            <w:r w:rsidRPr="00005C05">
              <w:rPr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850" w:type="dxa"/>
          </w:tcPr>
          <w:p w:rsidR="00F91997" w:rsidRPr="00005C05" w:rsidRDefault="00F91997" w:rsidP="00CA46E7">
            <w:pPr>
              <w:rPr>
                <w:rFonts w:eastAsia="Calibri"/>
                <w:sz w:val="18"/>
                <w:szCs w:val="18"/>
              </w:rPr>
            </w:pPr>
            <w:r w:rsidRPr="00005C05">
              <w:rPr>
                <w:rFonts w:eastAsia="Calibri"/>
                <w:sz w:val="18"/>
                <w:szCs w:val="18"/>
              </w:rPr>
              <w:t>Единица измерения товара</w:t>
            </w:r>
          </w:p>
        </w:tc>
        <w:tc>
          <w:tcPr>
            <w:tcW w:w="851" w:type="dxa"/>
          </w:tcPr>
          <w:p w:rsidR="00F91997" w:rsidRPr="00005C05" w:rsidRDefault="00F91997" w:rsidP="00CA46E7">
            <w:pPr>
              <w:rPr>
                <w:rFonts w:eastAsia="Calibri"/>
                <w:sz w:val="18"/>
                <w:szCs w:val="18"/>
              </w:rPr>
            </w:pPr>
            <w:r w:rsidRPr="00005C05">
              <w:rPr>
                <w:rFonts w:eastAsia="Calibri"/>
                <w:sz w:val="18"/>
                <w:szCs w:val="18"/>
              </w:rPr>
              <w:t>Количество товара</w:t>
            </w:r>
          </w:p>
        </w:tc>
      </w:tr>
      <w:tr w:rsidR="00F91997" w:rsidRPr="00005C05" w:rsidTr="00DD7ED7">
        <w:trPr>
          <w:trHeight w:val="659"/>
        </w:trPr>
        <w:tc>
          <w:tcPr>
            <w:tcW w:w="426" w:type="dxa"/>
            <w:vMerge w:val="restart"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1</w:t>
            </w:r>
          </w:p>
        </w:tc>
        <w:tc>
          <w:tcPr>
            <w:tcW w:w="1305" w:type="dxa"/>
            <w:vMerge w:val="restart"/>
          </w:tcPr>
          <w:p w:rsidR="00F91997" w:rsidRPr="00005C05" w:rsidRDefault="00F91997" w:rsidP="00DD7ED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 w:rsidRPr="00FF1690">
              <w:rPr>
                <w:rFonts w:eastAsia="Calibri"/>
                <w:sz w:val="18"/>
                <w:szCs w:val="18"/>
              </w:rPr>
              <w:t xml:space="preserve">Услуги по </w:t>
            </w:r>
            <w:proofErr w:type="spellStart"/>
            <w:r w:rsidR="00DD7ED7" w:rsidRPr="00DD7ED7">
              <w:rPr>
                <w:rFonts w:eastAsia="Calibri"/>
                <w:sz w:val="18"/>
                <w:szCs w:val="18"/>
              </w:rPr>
              <w:t>клининговой</w:t>
            </w:r>
            <w:proofErr w:type="spellEnd"/>
            <w:r w:rsidR="00DD7ED7" w:rsidRPr="00DD7ED7">
              <w:rPr>
                <w:rFonts w:eastAsia="Calibri"/>
                <w:sz w:val="18"/>
                <w:szCs w:val="18"/>
              </w:rPr>
              <w:t xml:space="preserve"> уборке пищеблока </w:t>
            </w:r>
          </w:p>
        </w:tc>
        <w:tc>
          <w:tcPr>
            <w:tcW w:w="1276" w:type="dxa"/>
            <w:vMerge w:val="restart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r w:rsidRPr="00FF1690">
              <w:rPr>
                <w:sz w:val="18"/>
                <w:szCs w:val="18"/>
              </w:rPr>
              <w:t>81.21.10.000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997" w:rsidRPr="00B10DC5" w:rsidRDefault="00F91997" w:rsidP="007E3390">
            <w:pPr>
              <w:pStyle w:val="afa"/>
              <w:numPr>
                <w:ilvl w:val="0"/>
                <w:numId w:val="18"/>
              </w:numPr>
              <w:tabs>
                <w:tab w:val="left" w:pos="316"/>
              </w:tabs>
              <w:ind w:left="0" w:firstLine="67"/>
              <w:rPr>
                <w:sz w:val="18"/>
                <w:szCs w:val="18"/>
              </w:rPr>
            </w:pPr>
            <w:r w:rsidRPr="00B10DC5">
              <w:rPr>
                <w:rFonts w:eastAsia="Calibri"/>
                <w:sz w:val="18"/>
                <w:szCs w:val="18"/>
              </w:rPr>
              <w:t>Вид поверхности</w:t>
            </w:r>
          </w:p>
        </w:tc>
        <w:tc>
          <w:tcPr>
            <w:tcW w:w="1843" w:type="dxa"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 w:rsidRPr="00420F8A">
              <w:rPr>
                <w:sz w:val="18"/>
                <w:szCs w:val="18"/>
              </w:rPr>
              <w:t>Металлические</w:t>
            </w:r>
            <w:r>
              <w:rPr>
                <w:sz w:val="18"/>
                <w:szCs w:val="18"/>
              </w:rPr>
              <w:t>,</w:t>
            </w:r>
            <w:r>
              <w:t xml:space="preserve"> </w:t>
            </w:r>
            <w:r w:rsidRPr="00420F8A">
              <w:rPr>
                <w:sz w:val="18"/>
                <w:szCs w:val="18"/>
              </w:rPr>
              <w:t>Стеклянные и из минеральных расплавов</w:t>
            </w:r>
          </w:p>
        </w:tc>
        <w:tc>
          <w:tcPr>
            <w:tcW w:w="1134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850" w:type="dxa"/>
            <w:vMerge w:val="restart"/>
          </w:tcPr>
          <w:p w:rsidR="00F91997" w:rsidRPr="00005C05" w:rsidRDefault="00F91997" w:rsidP="00CA46E7">
            <w:pPr>
              <w:shd w:val="clear" w:color="auto" w:fill="FFFFFF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Услуга </w:t>
            </w:r>
          </w:p>
        </w:tc>
        <w:tc>
          <w:tcPr>
            <w:tcW w:w="851" w:type="dxa"/>
            <w:vMerge w:val="restart"/>
          </w:tcPr>
          <w:p w:rsidR="00F91997" w:rsidRPr="00005C05" w:rsidRDefault="00F91997" w:rsidP="00CA46E7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</w:tr>
      <w:tr w:rsidR="00F91997" w:rsidRPr="00005C05" w:rsidTr="00DD7ED7">
        <w:trPr>
          <w:trHeight w:val="659"/>
        </w:trPr>
        <w:tc>
          <w:tcPr>
            <w:tcW w:w="426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305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997" w:rsidRPr="00B10DC5" w:rsidRDefault="00F91997" w:rsidP="007E3390">
            <w:pPr>
              <w:pStyle w:val="afa"/>
              <w:numPr>
                <w:ilvl w:val="0"/>
                <w:numId w:val="18"/>
              </w:numPr>
              <w:tabs>
                <w:tab w:val="left" w:pos="316"/>
              </w:tabs>
              <w:ind w:left="0" w:firstLine="67"/>
              <w:rPr>
                <w:sz w:val="18"/>
                <w:szCs w:val="18"/>
              </w:rPr>
            </w:pPr>
            <w:r w:rsidRPr="00B10DC5">
              <w:rPr>
                <w:rFonts w:eastAsia="Calibri"/>
                <w:sz w:val="18"/>
                <w:szCs w:val="18"/>
              </w:rPr>
              <w:t>Способ уборки</w:t>
            </w:r>
          </w:p>
        </w:tc>
        <w:tc>
          <w:tcPr>
            <w:tcW w:w="1843" w:type="dxa"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 w:rsidRPr="00420F8A">
              <w:rPr>
                <w:sz w:val="18"/>
                <w:szCs w:val="18"/>
              </w:rPr>
              <w:t>Ручная</w:t>
            </w:r>
          </w:p>
        </w:tc>
        <w:tc>
          <w:tcPr>
            <w:tcW w:w="1134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850" w:type="dxa"/>
            <w:vMerge/>
          </w:tcPr>
          <w:p w:rsidR="00F91997" w:rsidRPr="00005C05" w:rsidRDefault="00F91997" w:rsidP="00CA46E7">
            <w:pPr>
              <w:shd w:val="clear" w:color="auto" w:fill="FFFFFF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1997" w:rsidRPr="00005C05" w:rsidRDefault="00F91997" w:rsidP="00CA46E7">
            <w:pPr>
              <w:rPr>
                <w:color w:val="000000"/>
                <w:sz w:val="18"/>
                <w:szCs w:val="18"/>
              </w:rPr>
            </w:pPr>
          </w:p>
        </w:tc>
      </w:tr>
      <w:tr w:rsidR="00F91997" w:rsidRPr="00005C05" w:rsidTr="00DD7ED7">
        <w:trPr>
          <w:trHeight w:val="659"/>
        </w:trPr>
        <w:tc>
          <w:tcPr>
            <w:tcW w:w="426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305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997" w:rsidRPr="00B10DC5" w:rsidRDefault="00F91997" w:rsidP="007E3390">
            <w:pPr>
              <w:pStyle w:val="afa"/>
              <w:numPr>
                <w:ilvl w:val="0"/>
                <w:numId w:val="18"/>
              </w:numPr>
              <w:shd w:val="clear" w:color="auto" w:fill="FFFFFF"/>
              <w:tabs>
                <w:tab w:val="left" w:pos="316"/>
                <w:tab w:val="left" w:pos="773"/>
                <w:tab w:val="left" w:pos="993"/>
              </w:tabs>
              <w:ind w:left="0" w:firstLine="67"/>
              <w:rPr>
                <w:rFonts w:eastAsia="Calibri"/>
                <w:sz w:val="18"/>
                <w:szCs w:val="18"/>
              </w:rPr>
            </w:pPr>
            <w:r w:rsidRPr="00B10DC5">
              <w:rPr>
                <w:rFonts w:eastAsia="Calibri"/>
                <w:sz w:val="18"/>
                <w:szCs w:val="18"/>
              </w:rPr>
              <w:t>Тип объекта</w:t>
            </w:r>
          </w:p>
          <w:p w:rsidR="00F91997" w:rsidRPr="00005C05" w:rsidRDefault="00F91997" w:rsidP="007E3390">
            <w:pPr>
              <w:tabs>
                <w:tab w:val="left" w:pos="316"/>
              </w:tabs>
              <w:ind w:firstLine="67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 w:rsidRPr="00420F8A">
              <w:rPr>
                <w:rFonts w:eastAsia="Calibri"/>
                <w:sz w:val="18"/>
                <w:szCs w:val="18"/>
              </w:rPr>
              <w:t>Помещение</w:t>
            </w:r>
          </w:p>
        </w:tc>
        <w:tc>
          <w:tcPr>
            <w:tcW w:w="1134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850" w:type="dxa"/>
            <w:vMerge/>
          </w:tcPr>
          <w:p w:rsidR="00F91997" w:rsidRPr="00005C05" w:rsidRDefault="00F91997" w:rsidP="00CA46E7">
            <w:pPr>
              <w:shd w:val="clear" w:color="auto" w:fill="FFFFFF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1997" w:rsidRPr="00005C05" w:rsidRDefault="00F91997" w:rsidP="00CA46E7">
            <w:pPr>
              <w:rPr>
                <w:color w:val="000000"/>
                <w:sz w:val="18"/>
                <w:szCs w:val="18"/>
              </w:rPr>
            </w:pPr>
          </w:p>
        </w:tc>
      </w:tr>
      <w:tr w:rsidR="00F91997" w:rsidRPr="00005C05" w:rsidTr="00DD7ED7">
        <w:trPr>
          <w:trHeight w:val="659"/>
        </w:trPr>
        <w:tc>
          <w:tcPr>
            <w:tcW w:w="426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305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997" w:rsidRPr="00B10DC5" w:rsidRDefault="00F91997" w:rsidP="007E3390">
            <w:pPr>
              <w:pStyle w:val="afa"/>
              <w:numPr>
                <w:ilvl w:val="0"/>
                <w:numId w:val="18"/>
              </w:numPr>
              <w:shd w:val="clear" w:color="auto" w:fill="FFFFFF"/>
              <w:tabs>
                <w:tab w:val="left" w:pos="316"/>
                <w:tab w:val="left" w:pos="773"/>
                <w:tab w:val="left" w:pos="993"/>
              </w:tabs>
              <w:ind w:left="0" w:firstLine="67"/>
              <w:rPr>
                <w:rFonts w:eastAsia="Calibri"/>
                <w:sz w:val="18"/>
                <w:szCs w:val="18"/>
              </w:rPr>
            </w:pPr>
            <w:r w:rsidRPr="00B10DC5">
              <w:rPr>
                <w:rFonts w:eastAsia="Calibri"/>
                <w:sz w:val="18"/>
                <w:szCs w:val="18"/>
              </w:rPr>
              <w:t>Тип уборки помещения</w:t>
            </w:r>
          </w:p>
        </w:tc>
        <w:tc>
          <w:tcPr>
            <w:tcW w:w="1843" w:type="dxa"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 w:rsidRPr="00420F8A">
              <w:rPr>
                <w:sz w:val="18"/>
                <w:szCs w:val="18"/>
              </w:rPr>
              <w:t>Генеральная</w:t>
            </w:r>
          </w:p>
        </w:tc>
        <w:tc>
          <w:tcPr>
            <w:tcW w:w="1134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850" w:type="dxa"/>
            <w:vMerge/>
          </w:tcPr>
          <w:p w:rsidR="00F91997" w:rsidRPr="00005C05" w:rsidRDefault="00F91997" w:rsidP="00CA46E7">
            <w:pPr>
              <w:shd w:val="clear" w:color="auto" w:fill="FFFFFF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1997" w:rsidRPr="00005C05" w:rsidRDefault="00F91997" w:rsidP="00CA46E7">
            <w:pPr>
              <w:rPr>
                <w:color w:val="000000"/>
                <w:sz w:val="18"/>
                <w:szCs w:val="18"/>
              </w:rPr>
            </w:pPr>
          </w:p>
        </w:tc>
      </w:tr>
      <w:tr w:rsidR="00F91997" w:rsidRPr="00005C05" w:rsidTr="00DD7ED7">
        <w:trPr>
          <w:trHeight w:val="659"/>
        </w:trPr>
        <w:tc>
          <w:tcPr>
            <w:tcW w:w="426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305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997" w:rsidRPr="00B10DC5" w:rsidRDefault="00F91997" w:rsidP="007E3390">
            <w:pPr>
              <w:pStyle w:val="afa"/>
              <w:numPr>
                <w:ilvl w:val="0"/>
                <w:numId w:val="18"/>
              </w:numPr>
              <w:shd w:val="clear" w:color="auto" w:fill="FFFFFF"/>
              <w:tabs>
                <w:tab w:val="left" w:pos="316"/>
                <w:tab w:val="left" w:pos="773"/>
                <w:tab w:val="left" w:pos="993"/>
              </w:tabs>
              <w:ind w:left="0" w:firstLine="67"/>
              <w:rPr>
                <w:rFonts w:eastAsia="Calibri"/>
                <w:sz w:val="18"/>
                <w:szCs w:val="18"/>
              </w:rPr>
            </w:pPr>
            <w:r w:rsidRPr="007C5BD0">
              <w:t>Влажная уборка стен на высоте до 6 м. с применением лестниц и лесов.</w:t>
            </w:r>
          </w:p>
        </w:tc>
        <w:tc>
          <w:tcPr>
            <w:tcW w:w="1843" w:type="dxa"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 w:rsidRPr="007C5BD0">
              <w:t>220</w:t>
            </w:r>
          </w:p>
        </w:tc>
        <w:tc>
          <w:tcPr>
            <w:tcW w:w="1134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proofErr w:type="spellStart"/>
            <w:r w:rsidRPr="007C5BD0">
              <w:t>кв.м</w:t>
            </w:r>
            <w:proofErr w:type="spellEnd"/>
            <w:r w:rsidRPr="007C5BD0">
              <w:t>.</w:t>
            </w:r>
          </w:p>
        </w:tc>
        <w:tc>
          <w:tcPr>
            <w:tcW w:w="850" w:type="dxa"/>
            <w:vMerge/>
          </w:tcPr>
          <w:p w:rsidR="00F91997" w:rsidRPr="00005C05" w:rsidRDefault="00F91997" w:rsidP="00CA46E7">
            <w:pPr>
              <w:shd w:val="clear" w:color="auto" w:fill="FFFFFF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1997" w:rsidRPr="00005C05" w:rsidRDefault="00F91997" w:rsidP="00CA46E7">
            <w:pPr>
              <w:rPr>
                <w:color w:val="000000"/>
                <w:sz w:val="18"/>
                <w:szCs w:val="18"/>
              </w:rPr>
            </w:pPr>
          </w:p>
        </w:tc>
      </w:tr>
      <w:tr w:rsidR="00F91997" w:rsidRPr="00005C05" w:rsidTr="00DD7ED7">
        <w:trPr>
          <w:trHeight w:val="659"/>
        </w:trPr>
        <w:tc>
          <w:tcPr>
            <w:tcW w:w="426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305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997" w:rsidRPr="00B10DC5" w:rsidRDefault="00F91997" w:rsidP="007E3390">
            <w:pPr>
              <w:pStyle w:val="afa"/>
              <w:numPr>
                <w:ilvl w:val="0"/>
                <w:numId w:val="18"/>
              </w:numPr>
              <w:shd w:val="clear" w:color="auto" w:fill="FFFFFF"/>
              <w:tabs>
                <w:tab w:val="left" w:pos="316"/>
                <w:tab w:val="left" w:pos="773"/>
                <w:tab w:val="left" w:pos="993"/>
              </w:tabs>
              <w:ind w:left="0" w:firstLine="67"/>
              <w:rPr>
                <w:rFonts w:eastAsia="Calibri"/>
                <w:sz w:val="18"/>
                <w:szCs w:val="18"/>
              </w:rPr>
            </w:pPr>
            <w:r w:rsidRPr="007C5BD0">
              <w:t>Очистка от грязи и пыли окон (изнутри)</w:t>
            </w:r>
          </w:p>
        </w:tc>
        <w:tc>
          <w:tcPr>
            <w:tcW w:w="1843" w:type="dxa"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 w:rsidRPr="007C5BD0">
              <w:t>7</w:t>
            </w:r>
          </w:p>
        </w:tc>
        <w:tc>
          <w:tcPr>
            <w:tcW w:w="1134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r w:rsidRPr="007C5BD0">
              <w:t>шт.</w:t>
            </w:r>
          </w:p>
        </w:tc>
        <w:tc>
          <w:tcPr>
            <w:tcW w:w="850" w:type="dxa"/>
            <w:vMerge/>
          </w:tcPr>
          <w:p w:rsidR="00F91997" w:rsidRPr="00005C05" w:rsidRDefault="00F91997" w:rsidP="00CA46E7">
            <w:pPr>
              <w:shd w:val="clear" w:color="auto" w:fill="FFFFFF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1997" w:rsidRPr="00005C05" w:rsidRDefault="00F91997" w:rsidP="00CA46E7">
            <w:pPr>
              <w:rPr>
                <w:color w:val="000000"/>
                <w:sz w:val="18"/>
                <w:szCs w:val="18"/>
              </w:rPr>
            </w:pPr>
          </w:p>
        </w:tc>
      </w:tr>
      <w:tr w:rsidR="00F91997" w:rsidRPr="00005C05" w:rsidTr="00DD7ED7">
        <w:trPr>
          <w:trHeight w:val="659"/>
        </w:trPr>
        <w:tc>
          <w:tcPr>
            <w:tcW w:w="426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305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997" w:rsidRPr="00B10DC5" w:rsidRDefault="00F91997" w:rsidP="007E3390">
            <w:pPr>
              <w:pStyle w:val="afa"/>
              <w:numPr>
                <w:ilvl w:val="0"/>
                <w:numId w:val="18"/>
              </w:numPr>
              <w:shd w:val="clear" w:color="auto" w:fill="FFFFFF"/>
              <w:tabs>
                <w:tab w:val="left" w:pos="316"/>
                <w:tab w:val="left" w:pos="773"/>
                <w:tab w:val="left" w:pos="993"/>
              </w:tabs>
              <w:ind w:left="0" w:firstLine="67"/>
              <w:rPr>
                <w:rFonts w:eastAsia="Calibri"/>
                <w:sz w:val="18"/>
                <w:szCs w:val="18"/>
              </w:rPr>
            </w:pPr>
            <w:r w:rsidRPr="007C5BD0">
              <w:t>Очистка вентиляционных коммуникаций от пыли и жировых наслоений</w:t>
            </w:r>
          </w:p>
        </w:tc>
        <w:tc>
          <w:tcPr>
            <w:tcW w:w="1843" w:type="dxa"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 w:rsidRPr="007C5BD0">
              <w:t>15</w:t>
            </w:r>
          </w:p>
        </w:tc>
        <w:tc>
          <w:tcPr>
            <w:tcW w:w="1134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proofErr w:type="spellStart"/>
            <w:r w:rsidRPr="007C5BD0">
              <w:t>м.п</w:t>
            </w:r>
            <w:proofErr w:type="spellEnd"/>
            <w:r w:rsidRPr="007C5BD0">
              <w:t>.</w:t>
            </w:r>
          </w:p>
        </w:tc>
        <w:tc>
          <w:tcPr>
            <w:tcW w:w="850" w:type="dxa"/>
            <w:vMerge/>
          </w:tcPr>
          <w:p w:rsidR="00F91997" w:rsidRPr="00005C05" w:rsidRDefault="00F91997" w:rsidP="00CA46E7">
            <w:pPr>
              <w:shd w:val="clear" w:color="auto" w:fill="FFFFFF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1997" w:rsidRPr="00005C05" w:rsidRDefault="00F91997" w:rsidP="00CA46E7">
            <w:pPr>
              <w:rPr>
                <w:color w:val="000000"/>
                <w:sz w:val="18"/>
                <w:szCs w:val="18"/>
              </w:rPr>
            </w:pPr>
          </w:p>
        </w:tc>
      </w:tr>
      <w:tr w:rsidR="00F91997" w:rsidRPr="00005C05" w:rsidTr="00DD7ED7">
        <w:trPr>
          <w:trHeight w:val="659"/>
        </w:trPr>
        <w:tc>
          <w:tcPr>
            <w:tcW w:w="426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305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997" w:rsidRPr="00B10DC5" w:rsidRDefault="00F91997" w:rsidP="007E3390">
            <w:pPr>
              <w:pStyle w:val="afa"/>
              <w:numPr>
                <w:ilvl w:val="0"/>
                <w:numId w:val="18"/>
              </w:numPr>
              <w:shd w:val="clear" w:color="auto" w:fill="FFFFFF"/>
              <w:tabs>
                <w:tab w:val="left" w:pos="316"/>
                <w:tab w:val="left" w:pos="773"/>
                <w:tab w:val="left" w:pos="993"/>
              </w:tabs>
              <w:ind w:left="0" w:firstLine="67"/>
              <w:rPr>
                <w:rFonts w:eastAsia="Calibri"/>
                <w:sz w:val="18"/>
                <w:szCs w:val="18"/>
              </w:rPr>
            </w:pPr>
            <w:r w:rsidRPr="007C5BD0">
              <w:t>Очистка вентиляционных зондов с решетками (с двух сторон)</w:t>
            </w:r>
          </w:p>
        </w:tc>
        <w:tc>
          <w:tcPr>
            <w:tcW w:w="1843" w:type="dxa"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 w:rsidRPr="007C5BD0">
              <w:t>3</w:t>
            </w:r>
          </w:p>
        </w:tc>
        <w:tc>
          <w:tcPr>
            <w:tcW w:w="1134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r w:rsidRPr="007C5BD0">
              <w:t>шт.</w:t>
            </w:r>
          </w:p>
        </w:tc>
        <w:tc>
          <w:tcPr>
            <w:tcW w:w="850" w:type="dxa"/>
            <w:vMerge/>
          </w:tcPr>
          <w:p w:rsidR="00F91997" w:rsidRPr="00005C05" w:rsidRDefault="00F91997" w:rsidP="00CA46E7">
            <w:pPr>
              <w:shd w:val="clear" w:color="auto" w:fill="FFFFFF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1997" w:rsidRPr="00005C05" w:rsidRDefault="00F91997" w:rsidP="00CA46E7">
            <w:pPr>
              <w:rPr>
                <w:color w:val="000000"/>
                <w:sz w:val="18"/>
                <w:szCs w:val="18"/>
              </w:rPr>
            </w:pPr>
          </w:p>
        </w:tc>
      </w:tr>
      <w:tr w:rsidR="00F91997" w:rsidRPr="00005C05" w:rsidTr="00DD7ED7">
        <w:trPr>
          <w:trHeight w:val="659"/>
        </w:trPr>
        <w:tc>
          <w:tcPr>
            <w:tcW w:w="426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305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997" w:rsidRPr="00B10DC5" w:rsidRDefault="00F91997" w:rsidP="007E3390">
            <w:pPr>
              <w:pStyle w:val="afa"/>
              <w:numPr>
                <w:ilvl w:val="0"/>
                <w:numId w:val="18"/>
              </w:numPr>
              <w:shd w:val="clear" w:color="auto" w:fill="FFFFFF"/>
              <w:tabs>
                <w:tab w:val="left" w:pos="316"/>
                <w:tab w:val="left" w:pos="773"/>
                <w:tab w:val="left" w:pos="993"/>
              </w:tabs>
              <w:ind w:left="0" w:firstLine="67"/>
              <w:rPr>
                <w:rFonts w:eastAsia="Calibri"/>
                <w:sz w:val="18"/>
                <w:szCs w:val="18"/>
              </w:rPr>
            </w:pPr>
            <w:r w:rsidRPr="007C5BD0">
              <w:t>Очистка от грязи и пыли куполов верхнего света</w:t>
            </w:r>
          </w:p>
        </w:tc>
        <w:tc>
          <w:tcPr>
            <w:tcW w:w="1843" w:type="dxa"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 w:rsidRPr="007C5BD0">
              <w:t>3</w:t>
            </w:r>
          </w:p>
        </w:tc>
        <w:tc>
          <w:tcPr>
            <w:tcW w:w="1134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r w:rsidRPr="007C5BD0">
              <w:t>шт.</w:t>
            </w:r>
          </w:p>
        </w:tc>
        <w:tc>
          <w:tcPr>
            <w:tcW w:w="850" w:type="dxa"/>
            <w:vMerge/>
          </w:tcPr>
          <w:p w:rsidR="00F91997" w:rsidRPr="00005C05" w:rsidRDefault="00F91997" w:rsidP="00CA46E7">
            <w:pPr>
              <w:shd w:val="clear" w:color="auto" w:fill="FFFFFF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1997" w:rsidRPr="00005C05" w:rsidRDefault="00F91997" w:rsidP="00CA46E7">
            <w:pPr>
              <w:rPr>
                <w:color w:val="000000"/>
                <w:sz w:val="18"/>
                <w:szCs w:val="18"/>
              </w:rPr>
            </w:pPr>
          </w:p>
        </w:tc>
      </w:tr>
      <w:tr w:rsidR="00F91997" w:rsidRPr="00005C05" w:rsidTr="00DD7ED7">
        <w:trPr>
          <w:trHeight w:val="659"/>
        </w:trPr>
        <w:tc>
          <w:tcPr>
            <w:tcW w:w="426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305" w:type="dxa"/>
            <w:vMerge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997" w:rsidRPr="00B10DC5" w:rsidRDefault="00F91997" w:rsidP="007E3390">
            <w:pPr>
              <w:pStyle w:val="afa"/>
              <w:numPr>
                <w:ilvl w:val="0"/>
                <w:numId w:val="18"/>
              </w:numPr>
              <w:shd w:val="clear" w:color="auto" w:fill="FFFFFF"/>
              <w:tabs>
                <w:tab w:val="left" w:pos="316"/>
                <w:tab w:val="left" w:pos="773"/>
                <w:tab w:val="left" w:pos="993"/>
              </w:tabs>
              <w:ind w:left="0" w:firstLine="67"/>
              <w:rPr>
                <w:rFonts w:eastAsia="Calibri"/>
                <w:sz w:val="18"/>
                <w:szCs w:val="18"/>
              </w:rPr>
            </w:pPr>
            <w:r w:rsidRPr="007C5BD0">
              <w:t>Очистка от грязи и пыли потолка</w:t>
            </w:r>
          </w:p>
        </w:tc>
        <w:tc>
          <w:tcPr>
            <w:tcW w:w="1843" w:type="dxa"/>
          </w:tcPr>
          <w:p w:rsidR="00F91997" w:rsidRPr="00005C05" w:rsidRDefault="00F91997" w:rsidP="00CA46E7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eastAsia="Calibri"/>
                <w:sz w:val="18"/>
                <w:szCs w:val="18"/>
              </w:rPr>
            </w:pPr>
            <w:r w:rsidRPr="007C5BD0">
              <w:t>80</w:t>
            </w:r>
          </w:p>
        </w:tc>
        <w:tc>
          <w:tcPr>
            <w:tcW w:w="1134" w:type="dxa"/>
          </w:tcPr>
          <w:p w:rsidR="00F91997" w:rsidRPr="00005C05" w:rsidRDefault="00F91997" w:rsidP="00CA46E7">
            <w:pPr>
              <w:rPr>
                <w:sz w:val="18"/>
                <w:szCs w:val="18"/>
              </w:rPr>
            </w:pPr>
            <w:proofErr w:type="spellStart"/>
            <w:r w:rsidRPr="007C5BD0">
              <w:t>кв.м</w:t>
            </w:r>
            <w:proofErr w:type="spellEnd"/>
            <w:r w:rsidRPr="007C5BD0">
              <w:t>.</w:t>
            </w:r>
          </w:p>
        </w:tc>
        <w:tc>
          <w:tcPr>
            <w:tcW w:w="850" w:type="dxa"/>
            <w:vMerge/>
          </w:tcPr>
          <w:p w:rsidR="00F91997" w:rsidRPr="00005C05" w:rsidRDefault="00F91997" w:rsidP="00CA46E7">
            <w:pPr>
              <w:shd w:val="clear" w:color="auto" w:fill="FFFFFF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91997" w:rsidRPr="00005C05" w:rsidRDefault="00F91997" w:rsidP="00CA46E7">
            <w:pPr>
              <w:rPr>
                <w:color w:val="000000"/>
                <w:sz w:val="18"/>
                <w:szCs w:val="18"/>
              </w:rPr>
            </w:pPr>
          </w:p>
        </w:tc>
      </w:tr>
    </w:tbl>
    <w:p w:rsidR="00F91997" w:rsidRDefault="00F91997" w:rsidP="00F91997">
      <w:pPr>
        <w:spacing w:after="0" w:line="240" w:lineRule="auto"/>
        <w:jc w:val="both"/>
        <w:rPr>
          <w:rFonts w:ascii="Times New Roman" w:hAnsi="Times New Roman" w:cs="Times New Roman"/>
          <w:color w:val="365F91" w:themeColor="accent1" w:themeShade="BF"/>
          <w:sz w:val="20"/>
          <w:szCs w:val="20"/>
        </w:rPr>
      </w:pPr>
    </w:p>
    <w:p w:rsidR="00F91997" w:rsidRPr="004F033D" w:rsidRDefault="00F91997" w:rsidP="004F033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E07C64" w:rsidRPr="00A8204E" w:rsidRDefault="00E07C64" w:rsidP="000F3ED6">
      <w:pPr>
        <w:tabs>
          <w:tab w:val="left" w:pos="512"/>
          <w:tab w:val="right" w:pos="100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56"/>
        <w:gridCol w:w="4783"/>
      </w:tblGrid>
      <w:tr w:rsidR="00E07C64" w:rsidRPr="00A8204E" w:rsidTr="00BE0106">
        <w:tc>
          <w:tcPr>
            <w:tcW w:w="5218" w:type="dxa"/>
          </w:tcPr>
          <w:p w:rsidR="00E07C64" w:rsidRPr="00A8204E" w:rsidRDefault="00E07C64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8204E">
              <w:rPr>
                <w:rFonts w:ascii="Times New Roman" w:eastAsia="Times New Roman" w:hAnsi="Times New Roman" w:cs="Times New Roman"/>
              </w:rPr>
              <w:t xml:space="preserve"> От Заказчика:</w:t>
            </w:r>
          </w:p>
          <w:p w:rsidR="00E07C64" w:rsidRPr="00A8204E" w:rsidRDefault="00876CBF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5D21F5">
              <w:rPr>
                <w:rFonts w:ascii="Times New Roman" w:eastAsia="Times New Roman" w:hAnsi="Times New Roman" w:cs="Times New Roman"/>
                <w:bCs/>
              </w:rPr>
              <w:t>Врио</w:t>
            </w:r>
            <w:proofErr w:type="spellEnd"/>
            <w:r w:rsidRPr="005D21F5">
              <w:rPr>
                <w:rFonts w:ascii="Times New Roman" w:eastAsia="Times New Roman" w:hAnsi="Times New Roman" w:cs="Times New Roman"/>
                <w:bCs/>
              </w:rPr>
              <w:t xml:space="preserve"> д</w:t>
            </w:r>
            <w:r w:rsidR="00E07C64" w:rsidRPr="005D21F5">
              <w:rPr>
                <w:rFonts w:ascii="Times New Roman" w:eastAsia="Times New Roman" w:hAnsi="Times New Roman" w:cs="Times New Roman"/>
                <w:bCs/>
              </w:rPr>
              <w:t>иректор</w:t>
            </w:r>
            <w:r w:rsidRPr="005D21F5">
              <w:rPr>
                <w:rFonts w:ascii="Times New Roman" w:eastAsia="Times New Roman" w:hAnsi="Times New Roman" w:cs="Times New Roman"/>
                <w:bCs/>
              </w:rPr>
              <w:t>а</w:t>
            </w:r>
          </w:p>
          <w:p w:rsidR="00E07C64" w:rsidRPr="00A8204E" w:rsidRDefault="00E07C64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E07C64" w:rsidRPr="00A8204E" w:rsidRDefault="00E07C64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A8204E">
              <w:rPr>
                <w:rFonts w:ascii="Times New Roman" w:eastAsia="Times New Roman" w:hAnsi="Times New Roman" w:cs="Times New Roman"/>
              </w:rPr>
              <w:t>___________________В.М. Моисеенко</w:t>
            </w:r>
          </w:p>
          <w:p w:rsidR="00E07C64" w:rsidRPr="00A8204E" w:rsidRDefault="00E703F6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М.П.</w:t>
            </w:r>
          </w:p>
        </w:tc>
        <w:tc>
          <w:tcPr>
            <w:tcW w:w="5218" w:type="dxa"/>
          </w:tcPr>
          <w:p w:rsidR="00E07C64" w:rsidRPr="005D21F5" w:rsidRDefault="00E07C64" w:rsidP="000F3ED6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21F5">
              <w:rPr>
                <w:rFonts w:ascii="Times New Roman" w:eastAsia="Times New Roman" w:hAnsi="Times New Roman" w:cs="Times New Roman"/>
              </w:rPr>
              <w:t>От Исполнителя:</w:t>
            </w:r>
          </w:p>
          <w:p w:rsidR="00505F6C" w:rsidRDefault="00505F6C" w:rsidP="006338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  <w:p w:rsidR="00505F6C" w:rsidRDefault="00505F6C" w:rsidP="006338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</w:p>
          <w:p w:rsidR="006338C8" w:rsidRPr="005D21F5" w:rsidRDefault="006338C8" w:rsidP="006338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5D21F5">
              <w:rPr>
                <w:rFonts w:ascii="Times New Roman" w:eastAsia="Times New Roman" w:hAnsi="Times New Roman" w:cs="Times New Roman"/>
                <w:bCs/>
              </w:rPr>
              <w:t>__________________</w:t>
            </w:r>
            <w:r w:rsidR="005D21F5" w:rsidRPr="005D21F5">
              <w:rPr>
                <w:rFonts w:ascii="Times New Roman" w:eastAsia="Times New Roman" w:hAnsi="Times New Roman" w:cs="Times New Roman"/>
                <w:bCs/>
              </w:rPr>
              <w:t>/</w:t>
            </w:r>
            <w:r w:rsidR="00505F6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BB3290">
              <w:rPr>
                <w:rFonts w:ascii="Times New Roman" w:eastAsia="Times New Roman" w:hAnsi="Times New Roman" w:cs="Times New Roman"/>
                <w:bCs/>
              </w:rPr>
              <w:t>/</w:t>
            </w:r>
          </w:p>
          <w:p w:rsidR="00E07C64" w:rsidRPr="005D21F5" w:rsidRDefault="006338C8" w:rsidP="006338C8">
            <w:pPr>
              <w:tabs>
                <w:tab w:val="left" w:pos="512"/>
                <w:tab w:val="right" w:pos="1008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D21F5">
              <w:rPr>
                <w:rFonts w:ascii="Times New Roman" w:eastAsia="Times New Roman" w:hAnsi="Times New Roman" w:cs="Times New Roman"/>
              </w:rPr>
              <w:t>М.П.</w:t>
            </w:r>
          </w:p>
        </w:tc>
      </w:tr>
    </w:tbl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p w:rsidR="00A55F10" w:rsidRPr="00A8204E" w:rsidRDefault="00A55F10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  <w:sectPr w:rsidR="00A55F10" w:rsidRPr="00A8204E" w:rsidSect="007E3390">
          <w:headerReference w:type="default" r:id="rId8"/>
          <w:pgSz w:w="11906" w:h="16838" w:code="9"/>
          <w:pgMar w:top="993" w:right="1274" w:bottom="993" w:left="993" w:header="397" w:footer="397" w:gutter="0"/>
          <w:cols w:space="720"/>
          <w:titlePg/>
          <w:docGrid w:linePitch="299"/>
        </w:sectPr>
      </w:pPr>
    </w:p>
    <w:p w:rsidR="00044FFA" w:rsidRPr="00A8204E" w:rsidRDefault="00E07C64" w:rsidP="000F3ED6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</w:rPr>
      </w:pPr>
      <w:r w:rsidRPr="00A8204E">
        <w:rPr>
          <w:rFonts w:ascii="Times New Roman" w:eastAsia="Times New Roman" w:hAnsi="Times New Roman" w:cs="Times New Roman"/>
          <w:snapToGrid w:val="0"/>
        </w:rPr>
        <w:lastRenderedPageBreak/>
        <w:t>Приложение 2</w:t>
      </w:r>
      <w:r w:rsidR="00044FFA" w:rsidRPr="00A8204E">
        <w:rPr>
          <w:rFonts w:ascii="Times New Roman" w:eastAsia="Times New Roman" w:hAnsi="Times New Roman" w:cs="Times New Roman"/>
          <w:snapToGrid w:val="0"/>
        </w:rPr>
        <w:t xml:space="preserve"> </w:t>
      </w:r>
      <w:r w:rsidR="001A729B" w:rsidRPr="00A8204E">
        <w:rPr>
          <w:rFonts w:ascii="Times New Roman" w:eastAsia="Times New Roman" w:hAnsi="Times New Roman" w:cs="Times New Roman"/>
          <w:snapToGrid w:val="0"/>
        </w:rPr>
        <w:t xml:space="preserve">к </w:t>
      </w:r>
      <w:r w:rsidR="00B24301" w:rsidRPr="00A8204E">
        <w:rPr>
          <w:rFonts w:ascii="Times New Roman" w:eastAsia="Times New Roman" w:hAnsi="Times New Roman" w:cs="Times New Roman"/>
          <w:snapToGrid w:val="0"/>
        </w:rPr>
        <w:t>договору</w:t>
      </w:r>
      <w:r w:rsidRPr="00A8204E">
        <w:rPr>
          <w:rFonts w:ascii="Times New Roman" w:eastAsia="Times New Roman" w:hAnsi="Times New Roman" w:cs="Times New Roman"/>
          <w:snapToGrid w:val="0"/>
        </w:rPr>
        <w:t xml:space="preserve"> </w:t>
      </w:r>
    </w:p>
    <w:p w:rsidR="00E07C64" w:rsidRPr="00A8204E" w:rsidRDefault="00E07C64" w:rsidP="000F3ED6">
      <w:pPr>
        <w:widowControl w:val="0"/>
        <w:spacing w:after="0" w:line="240" w:lineRule="auto"/>
        <w:ind w:right="-6"/>
        <w:jc w:val="right"/>
        <w:rPr>
          <w:rFonts w:ascii="Times New Roman" w:eastAsia="Times New Roman" w:hAnsi="Times New Roman" w:cs="Times New Roman"/>
          <w:snapToGrid w:val="0"/>
        </w:rPr>
      </w:pPr>
      <w:proofErr w:type="gramStart"/>
      <w:r w:rsidRPr="005D21F5">
        <w:rPr>
          <w:rFonts w:ascii="Times New Roman" w:eastAsia="Times New Roman" w:hAnsi="Times New Roman" w:cs="Times New Roman"/>
          <w:snapToGrid w:val="0"/>
        </w:rPr>
        <w:t>№</w:t>
      </w:r>
      <w:r w:rsidR="005D21F5" w:rsidRPr="005D21F5">
        <w:rPr>
          <w:rFonts w:ascii="Times New Roman" w:eastAsia="Times New Roman" w:hAnsi="Times New Roman" w:cs="Times New Roman"/>
          <w:snapToGrid w:val="0"/>
        </w:rPr>
        <w:t xml:space="preserve"> </w:t>
      </w:r>
      <w:r w:rsidR="00505F6C">
        <w:rPr>
          <w:rFonts w:ascii="Times New Roman" w:eastAsia="Times New Roman" w:hAnsi="Times New Roman" w:cs="Times New Roman"/>
          <w:snapToGrid w:val="0"/>
        </w:rPr>
        <w:t xml:space="preserve"> </w:t>
      </w:r>
      <w:r w:rsidR="00BB3290">
        <w:rPr>
          <w:rFonts w:ascii="Times New Roman" w:eastAsia="Times New Roman" w:hAnsi="Times New Roman" w:cs="Times New Roman"/>
          <w:snapToGrid w:val="0"/>
        </w:rPr>
        <w:t>-</w:t>
      </w:r>
      <w:proofErr w:type="gramEnd"/>
      <w:r w:rsidR="00BB3290">
        <w:rPr>
          <w:rFonts w:ascii="Times New Roman" w:eastAsia="Times New Roman" w:hAnsi="Times New Roman" w:cs="Times New Roman"/>
          <w:snapToGrid w:val="0"/>
        </w:rPr>
        <w:t>П/2026</w:t>
      </w:r>
      <w:r w:rsidR="003F6338">
        <w:rPr>
          <w:rFonts w:ascii="Times New Roman" w:eastAsia="Times New Roman" w:hAnsi="Times New Roman" w:cs="Times New Roman"/>
          <w:snapToGrid w:val="0"/>
        </w:rPr>
        <w:t xml:space="preserve"> </w:t>
      </w:r>
      <w:r w:rsidRPr="005D21F5">
        <w:rPr>
          <w:rFonts w:ascii="Times New Roman" w:eastAsia="Times New Roman" w:hAnsi="Times New Roman" w:cs="Times New Roman"/>
          <w:snapToGrid w:val="0"/>
        </w:rPr>
        <w:t>от</w:t>
      </w:r>
      <w:r w:rsidR="005D21F5" w:rsidRPr="005D21F5">
        <w:rPr>
          <w:rFonts w:ascii="Times New Roman" w:eastAsia="Times New Roman" w:hAnsi="Times New Roman" w:cs="Times New Roman"/>
          <w:snapToGrid w:val="0"/>
        </w:rPr>
        <w:t xml:space="preserve"> </w:t>
      </w:r>
      <w:r w:rsidR="003F6338">
        <w:rPr>
          <w:rFonts w:ascii="Times New Roman" w:eastAsia="Times New Roman" w:hAnsi="Times New Roman" w:cs="Times New Roman"/>
          <w:snapToGrid w:val="0"/>
        </w:rPr>
        <w:t>________</w:t>
      </w:r>
      <w:r w:rsidRPr="005D21F5">
        <w:rPr>
          <w:rFonts w:ascii="Times New Roman" w:eastAsia="Times New Roman" w:hAnsi="Times New Roman" w:cs="Times New Roman"/>
          <w:snapToGrid w:val="0"/>
        </w:rPr>
        <w:t xml:space="preserve"> </w:t>
      </w:r>
      <w:r w:rsidR="005D21F5" w:rsidRPr="005D21F5">
        <w:rPr>
          <w:rFonts w:ascii="Times New Roman" w:eastAsia="Times New Roman" w:hAnsi="Times New Roman" w:cs="Times New Roman"/>
          <w:snapToGrid w:val="0"/>
        </w:rPr>
        <w:t>202</w:t>
      </w:r>
      <w:r w:rsidR="00505F6C">
        <w:rPr>
          <w:rFonts w:ascii="Times New Roman" w:eastAsia="Times New Roman" w:hAnsi="Times New Roman" w:cs="Times New Roman"/>
          <w:snapToGrid w:val="0"/>
        </w:rPr>
        <w:t>6</w:t>
      </w:r>
      <w:r w:rsidR="005D21F5" w:rsidRPr="005D21F5">
        <w:rPr>
          <w:rFonts w:ascii="Times New Roman" w:eastAsia="Times New Roman" w:hAnsi="Times New Roman" w:cs="Times New Roman"/>
          <w:snapToGrid w:val="0"/>
        </w:rPr>
        <w:t>г</w:t>
      </w:r>
      <w:r w:rsidR="005D21F5">
        <w:rPr>
          <w:rFonts w:ascii="Times New Roman" w:eastAsia="Times New Roman" w:hAnsi="Times New Roman" w:cs="Times New Roman"/>
          <w:snapToGrid w:val="0"/>
        </w:rPr>
        <w:t>.</w:t>
      </w:r>
    </w:p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p w:rsidR="00A55F10" w:rsidRPr="00A8204E" w:rsidRDefault="00A55F10" w:rsidP="000F3ED6">
      <w:pPr>
        <w:widowControl w:val="0"/>
        <w:adjustRightInd w:val="0"/>
        <w:snapToGrid w:val="0"/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A8204E">
        <w:rPr>
          <w:rFonts w:ascii="Times New Roman" w:hAnsi="Times New Roman" w:cs="Times New Roman"/>
          <w:color w:val="000000"/>
        </w:rPr>
        <w:t>С П Е Ц И Ф И К А Ц И Я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6"/>
        <w:gridCol w:w="5069"/>
        <w:gridCol w:w="1134"/>
        <w:gridCol w:w="851"/>
        <w:gridCol w:w="709"/>
        <w:gridCol w:w="1134"/>
        <w:gridCol w:w="1134"/>
      </w:tblGrid>
      <w:tr w:rsidR="00A55F10" w:rsidRPr="00A8204E" w:rsidTr="0056596E">
        <w:trPr>
          <w:cantSplit/>
          <w:trHeight w:val="99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5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Размер</w:t>
            </w:r>
          </w:p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НДС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0F3ED6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Цена за ед. (руб.)</w:t>
            </w:r>
          </w:p>
          <w:p w:rsidR="00A55F10" w:rsidRPr="003F6338" w:rsidRDefault="00A55F10" w:rsidP="00B2430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F10" w:rsidRPr="003F6338" w:rsidRDefault="00A55F10" w:rsidP="00B24301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Общая стоимость услуг (руб.) </w:t>
            </w:r>
          </w:p>
        </w:tc>
      </w:tr>
      <w:tr w:rsidR="001C40CC" w:rsidRPr="00A8204E" w:rsidTr="00084EFA">
        <w:trPr>
          <w:cantSplit/>
          <w:trHeight w:val="47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069" w:type="dxa"/>
          </w:tcPr>
          <w:p w:rsidR="001C40CC" w:rsidRPr="004F033D" w:rsidRDefault="0088478C" w:rsidP="0088478C">
            <w:pPr>
              <w:shd w:val="clear" w:color="auto" w:fill="FFFFFF"/>
              <w:tabs>
                <w:tab w:val="left" w:pos="773"/>
                <w:tab w:val="left" w:pos="993"/>
              </w:tabs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Клининговая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уборка пищеблока</w:t>
            </w:r>
            <w:r w:rsidRPr="00E11CC1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2E6B8C" w:rsidP="001C40CC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88478C" w:rsidP="001C40CC">
            <w:pPr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C40CC" w:rsidRPr="00A8204E" w:rsidTr="003F6338">
        <w:trPr>
          <w:cantSplit/>
          <w:trHeight w:val="264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tabs>
                <w:tab w:val="left" w:pos="1134"/>
              </w:tabs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F63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1C40CC" w:rsidRPr="00A8204E" w:rsidTr="003F6338">
        <w:trPr>
          <w:cantSplit/>
          <w:trHeight w:val="264"/>
        </w:trPr>
        <w:tc>
          <w:tcPr>
            <w:tcW w:w="7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40CC" w:rsidRPr="003F6338" w:rsidRDefault="001C40CC" w:rsidP="001C40CC">
            <w:pPr>
              <w:tabs>
                <w:tab w:val="left" w:pos="1134"/>
              </w:tabs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НДС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0CC" w:rsidRPr="002D77DA" w:rsidRDefault="001C40CC" w:rsidP="001C40CC">
            <w:pPr>
              <w:tabs>
                <w:tab w:val="left" w:pos="1134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p w:rsidR="00E07C64" w:rsidRPr="00A8204E" w:rsidRDefault="00E07C64" w:rsidP="000F3ED6">
      <w:pPr>
        <w:widowControl w:val="0"/>
        <w:spacing w:after="0" w:line="240" w:lineRule="auto"/>
        <w:ind w:right="-6"/>
        <w:rPr>
          <w:rFonts w:ascii="Times New Roman" w:eastAsia="Times New Roman" w:hAnsi="Times New Roman" w:cs="Times New Roman"/>
          <w:snapToGrid w:val="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871"/>
        <w:gridCol w:w="4801"/>
      </w:tblGrid>
      <w:tr w:rsidR="00E07C64" w:rsidRPr="00A8204E" w:rsidTr="00FD71D2">
        <w:tc>
          <w:tcPr>
            <w:tcW w:w="5218" w:type="dxa"/>
          </w:tcPr>
          <w:p w:rsidR="00E07C64" w:rsidRPr="00A8204E" w:rsidRDefault="00E07C64" w:rsidP="000F3ED6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  <w:r w:rsidRPr="00A8204E">
              <w:rPr>
                <w:rFonts w:ascii="Times New Roman" w:eastAsia="ヒラギノ角ゴ Pro W3" w:hAnsi="Times New Roman" w:cs="Times New Roman"/>
                <w:color w:val="000000"/>
              </w:rPr>
              <w:t xml:space="preserve"> От Заказчика:</w:t>
            </w:r>
          </w:p>
          <w:p w:rsidR="00E07C64" w:rsidRPr="00A8204E" w:rsidRDefault="00876CBF" w:rsidP="000F3ED6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  <w:proofErr w:type="spellStart"/>
            <w:r w:rsidRPr="005D21F5">
              <w:rPr>
                <w:rFonts w:ascii="Times New Roman" w:eastAsia="ヒラギノ角ゴ Pro W3" w:hAnsi="Times New Roman" w:cs="Times New Roman"/>
                <w:bCs/>
                <w:color w:val="000000"/>
              </w:rPr>
              <w:t>Врио</w:t>
            </w:r>
            <w:proofErr w:type="spellEnd"/>
            <w:r w:rsidRPr="005D21F5">
              <w:rPr>
                <w:rFonts w:ascii="Times New Roman" w:eastAsia="ヒラギノ角ゴ Pro W3" w:hAnsi="Times New Roman" w:cs="Times New Roman"/>
                <w:bCs/>
                <w:color w:val="000000"/>
              </w:rPr>
              <w:t xml:space="preserve"> д</w:t>
            </w:r>
            <w:r w:rsidR="00E07C64" w:rsidRPr="005D21F5">
              <w:rPr>
                <w:rFonts w:ascii="Times New Roman" w:eastAsia="ヒラギノ角ゴ Pro W3" w:hAnsi="Times New Roman" w:cs="Times New Roman"/>
                <w:bCs/>
                <w:color w:val="000000"/>
              </w:rPr>
              <w:t>иректор</w:t>
            </w:r>
            <w:r w:rsidRPr="005D21F5">
              <w:rPr>
                <w:rFonts w:ascii="Times New Roman" w:eastAsia="ヒラギノ角ゴ Pro W3" w:hAnsi="Times New Roman" w:cs="Times New Roman"/>
                <w:bCs/>
                <w:color w:val="000000"/>
              </w:rPr>
              <w:t>а</w:t>
            </w:r>
          </w:p>
          <w:p w:rsidR="00E07C64" w:rsidRPr="00A8204E" w:rsidRDefault="00E07C64" w:rsidP="000F3ED6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</w:p>
          <w:p w:rsidR="00E07C64" w:rsidRPr="00A8204E" w:rsidRDefault="00E07C64" w:rsidP="000F3ED6">
            <w:pPr>
              <w:spacing w:after="0" w:line="240" w:lineRule="auto"/>
              <w:rPr>
                <w:rFonts w:ascii="Times New Roman" w:eastAsia="ヒラギノ角ゴ Pro W3" w:hAnsi="Times New Roman" w:cs="Times New Roman"/>
                <w:bCs/>
                <w:color w:val="000000"/>
              </w:rPr>
            </w:pPr>
            <w:r w:rsidRPr="00A8204E">
              <w:rPr>
                <w:rFonts w:ascii="Times New Roman" w:eastAsia="ヒラギノ角ゴ Pro W3" w:hAnsi="Times New Roman" w:cs="Times New Roman"/>
                <w:color w:val="000000"/>
              </w:rPr>
              <w:t>___________________В.М. Моисеенко</w:t>
            </w:r>
          </w:p>
          <w:p w:rsidR="00E07C64" w:rsidRPr="00A8204E" w:rsidRDefault="005D21F5" w:rsidP="000F3ED6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  <w:r>
              <w:rPr>
                <w:rFonts w:ascii="Times New Roman" w:eastAsia="ヒラギノ角ゴ Pro W3" w:hAnsi="Times New Roman" w:cs="Times New Roman"/>
                <w:color w:val="000000"/>
              </w:rPr>
              <w:t>М.П.</w:t>
            </w:r>
          </w:p>
        </w:tc>
        <w:tc>
          <w:tcPr>
            <w:tcW w:w="5218" w:type="dxa"/>
          </w:tcPr>
          <w:p w:rsidR="005D21F5" w:rsidRPr="002D77DA" w:rsidRDefault="00E07C64" w:rsidP="006338C8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  <w:r w:rsidRPr="006338C8">
              <w:rPr>
                <w:rFonts w:ascii="Times New Roman" w:eastAsia="ヒラギノ角ゴ Pro W3" w:hAnsi="Times New Roman" w:cs="Times New Roman"/>
                <w:color w:val="000000"/>
              </w:rPr>
              <w:t>От Исполнителя:</w:t>
            </w:r>
          </w:p>
          <w:p w:rsidR="002D77DA" w:rsidRDefault="002D77DA" w:rsidP="006338C8">
            <w:pPr>
              <w:spacing w:after="0" w:line="240" w:lineRule="auto"/>
              <w:rPr>
                <w:rFonts w:ascii="Times New Roman" w:eastAsia="ヒラギノ角ゴ Pro W3" w:hAnsi="Times New Roman" w:cs="Times New Roman"/>
                <w:bCs/>
                <w:color w:val="000000"/>
              </w:rPr>
            </w:pPr>
          </w:p>
          <w:p w:rsidR="00505F6C" w:rsidRPr="002D77DA" w:rsidRDefault="00505F6C" w:rsidP="006338C8">
            <w:pPr>
              <w:spacing w:after="0" w:line="240" w:lineRule="auto"/>
              <w:rPr>
                <w:rFonts w:ascii="Times New Roman" w:eastAsia="ヒラギノ角ゴ Pro W3" w:hAnsi="Times New Roman" w:cs="Times New Roman"/>
                <w:bCs/>
                <w:color w:val="000000"/>
              </w:rPr>
            </w:pPr>
          </w:p>
          <w:p w:rsidR="005D21F5" w:rsidRPr="002D77DA" w:rsidRDefault="006338C8" w:rsidP="005D21F5">
            <w:pPr>
              <w:spacing w:after="0" w:line="240" w:lineRule="auto"/>
              <w:rPr>
                <w:rFonts w:ascii="Times New Roman" w:eastAsia="ヒラギノ角ゴ Pro W3" w:hAnsi="Times New Roman" w:cs="Times New Roman"/>
                <w:bCs/>
                <w:color w:val="000000"/>
              </w:rPr>
            </w:pPr>
            <w:r w:rsidRPr="002D77DA">
              <w:rPr>
                <w:rFonts w:ascii="Times New Roman" w:eastAsia="ヒラギノ角ゴ Pro W3" w:hAnsi="Times New Roman" w:cs="Times New Roman"/>
                <w:bCs/>
                <w:color w:val="000000"/>
              </w:rPr>
              <w:t>__________________</w:t>
            </w:r>
            <w:r w:rsidR="005D21F5" w:rsidRPr="002D77DA">
              <w:rPr>
                <w:rFonts w:ascii="Times New Roman" w:eastAsia="ヒラギノ角ゴ Pro W3" w:hAnsi="Times New Roman" w:cs="Times New Roman"/>
                <w:bCs/>
                <w:color w:val="000000"/>
              </w:rPr>
              <w:t>/</w:t>
            </w:r>
            <w:r w:rsidR="00505F6C" w:rsidRPr="002D77DA">
              <w:rPr>
                <w:rFonts w:ascii="Times New Roman" w:eastAsia="ヒラギノ角ゴ Pro W3" w:hAnsi="Times New Roman" w:cs="Times New Roman"/>
                <w:bCs/>
                <w:color w:val="000000"/>
              </w:rPr>
              <w:t xml:space="preserve"> </w:t>
            </w:r>
            <w:r w:rsidR="005D21F5" w:rsidRPr="002D77DA">
              <w:rPr>
                <w:rFonts w:ascii="Times New Roman" w:eastAsia="ヒラギノ角ゴ Pro W3" w:hAnsi="Times New Roman" w:cs="Times New Roman"/>
                <w:bCs/>
                <w:color w:val="000000"/>
              </w:rPr>
              <w:t>/</w:t>
            </w:r>
          </w:p>
          <w:p w:rsidR="00E07C64" w:rsidRPr="00A8204E" w:rsidRDefault="006338C8" w:rsidP="005D21F5">
            <w:pPr>
              <w:spacing w:after="0" w:line="240" w:lineRule="auto"/>
              <w:rPr>
                <w:rFonts w:ascii="Times New Roman" w:eastAsia="ヒラギノ角ゴ Pro W3" w:hAnsi="Times New Roman" w:cs="Times New Roman"/>
                <w:color w:val="000000"/>
              </w:rPr>
            </w:pPr>
            <w:r w:rsidRPr="002D77DA">
              <w:rPr>
                <w:rFonts w:ascii="Times New Roman" w:eastAsia="ヒラギノ角ゴ Pro W3" w:hAnsi="Times New Roman" w:cs="Times New Roman"/>
                <w:bCs/>
                <w:color w:val="000000"/>
              </w:rPr>
              <w:t>М.П.</w:t>
            </w:r>
          </w:p>
        </w:tc>
      </w:tr>
    </w:tbl>
    <w:p w:rsidR="00E07C64" w:rsidRPr="003F6338" w:rsidRDefault="00E07C64" w:rsidP="003F6338">
      <w:pPr>
        <w:tabs>
          <w:tab w:val="left" w:pos="2327"/>
        </w:tabs>
        <w:rPr>
          <w:rFonts w:ascii="Times New Roman" w:eastAsia="ヒラギノ角ゴ Pro W3" w:hAnsi="Times New Roman" w:cs="Times New Roman"/>
        </w:rPr>
      </w:pPr>
    </w:p>
    <w:sectPr w:rsidR="00E07C64" w:rsidRPr="003F6338" w:rsidSect="000F3ED6">
      <w:pgSz w:w="11906" w:h="16838"/>
      <w:pgMar w:top="1134" w:right="849" w:bottom="851" w:left="99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7BF7" w:rsidRDefault="00587BF7" w:rsidP="005905D5">
      <w:pPr>
        <w:spacing w:after="0" w:line="240" w:lineRule="auto"/>
      </w:pPr>
      <w:r>
        <w:separator/>
      </w:r>
    </w:p>
  </w:endnote>
  <w:endnote w:type="continuationSeparator" w:id="0">
    <w:p w:rsidR="00587BF7" w:rsidRDefault="00587BF7" w:rsidP="00590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7BF7" w:rsidRDefault="00587BF7" w:rsidP="005905D5">
      <w:pPr>
        <w:spacing w:after="0" w:line="240" w:lineRule="auto"/>
      </w:pPr>
      <w:r>
        <w:separator/>
      </w:r>
    </w:p>
  </w:footnote>
  <w:footnote w:type="continuationSeparator" w:id="0">
    <w:p w:rsidR="00587BF7" w:rsidRDefault="00587BF7" w:rsidP="00590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7444385"/>
      <w:docPartObj>
        <w:docPartGallery w:val="Page Numbers (Top of Page)"/>
        <w:docPartUnique/>
      </w:docPartObj>
    </w:sdtPr>
    <w:sdtEndPr/>
    <w:sdtContent>
      <w:p w:rsidR="004F033D" w:rsidRPr="00A52695" w:rsidRDefault="004F033D">
        <w:pPr>
          <w:pStyle w:val="afe"/>
          <w:jc w:val="center"/>
        </w:pPr>
        <w:r w:rsidRPr="00A52695">
          <w:fldChar w:fldCharType="begin"/>
        </w:r>
        <w:r w:rsidRPr="00A52695">
          <w:instrText>PAGE   \* MERGEFORMAT</w:instrText>
        </w:r>
        <w:r w:rsidRPr="00A52695">
          <w:fldChar w:fldCharType="separate"/>
        </w:r>
        <w:r w:rsidR="000335AF">
          <w:rPr>
            <w:noProof/>
          </w:rPr>
          <w:t>5</w:t>
        </w:r>
        <w:r w:rsidRPr="00A52695">
          <w:fldChar w:fldCharType="end"/>
        </w:r>
      </w:p>
    </w:sdtContent>
  </w:sdt>
  <w:p w:rsidR="004F033D" w:rsidRDefault="004F033D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24E3"/>
    <w:multiLevelType w:val="multilevel"/>
    <w:tmpl w:val="DC22C0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1" w15:restartNumberingAfterBreak="0">
    <w:nsid w:val="0C2470DE"/>
    <w:multiLevelType w:val="multilevel"/>
    <w:tmpl w:val="7E144BD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0FFB4547"/>
    <w:multiLevelType w:val="multilevel"/>
    <w:tmpl w:val="DC22C0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" w15:restartNumberingAfterBreak="0">
    <w:nsid w:val="17E43B14"/>
    <w:multiLevelType w:val="hybridMultilevel"/>
    <w:tmpl w:val="CF1AA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A3181"/>
    <w:multiLevelType w:val="multilevel"/>
    <w:tmpl w:val="C1B841A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D914264"/>
    <w:multiLevelType w:val="hybridMultilevel"/>
    <w:tmpl w:val="75D27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87DC9"/>
    <w:multiLevelType w:val="hybridMultilevel"/>
    <w:tmpl w:val="BF28E6A2"/>
    <w:lvl w:ilvl="0" w:tplc="FFFFFFFF">
      <w:start w:val="1"/>
      <w:numFmt w:val="bullet"/>
      <w:lvlText w:val="-"/>
      <w:lvlJc w:val="left"/>
      <w:pPr>
        <w:tabs>
          <w:tab w:val="num" w:pos="1668"/>
        </w:tabs>
        <w:ind w:left="1668" w:hanging="600"/>
      </w:pPr>
      <w:rPr>
        <w:rFonts w:ascii="Times New Roman" w:eastAsia="Times New Roman" w:hAnsi="Times New Roman"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8D751E0"/>
    <w:multiLevelType w:val="hybridMultilevel"/>
    <w:tmpl w:val="98FA44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952DB8"/>
    <w:multiLevelType w:val="multilevel"/>
    <w:tmpl w:val="63727CF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C042D2B"/>
    <w:multiLevelType w:val="hybridMultilevel"/>
    <w:tmpl w:val="CF1AA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797F4F"/>
    <w:multiLevelType w:val="hybridMultilevel"/>
    <w:tmpl w:val="F9DAAB88"/>
    <w:lvl w:ilvl="0" w:tplc="0419000F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DF47B6C"/>
    <w:multiLevelType w:val="multilevel"/>
    <w:tmpl w:val="DC22C0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12" w15:restartNumberingAfterBreak="0">
    <w:nsid w:val="3E3D5D46"/>
    <w:multiLevelType w:val="multilevel"/>
    <w:tmpl w:val="DC22C0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13" w15:restartNumberingAfterBreak="0">
    <w:nsid w:val="452F641D"/>
    <w:multiLevelType w:val="hybridMultilevel"/>
    <w:tmpl w:val="6B32BD04"/>
    <w:lvl w:ilvl="0" w:tplc="09CE803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46C235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A0947C5"/>
    <w:multiLevelType w:val="multilevel"/>
    <w:tmpl w:val="4030F86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63CE181E"/>
    <w:multiLevelType w:val="hybridMultilevel"/>
    <w:tmpl w:val="4DF4E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7E72C5"/>
    <w:multiLevelType w:val="multilevel"/>
    <w:tmpl w:val="200CDFD6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b w:val="0"/>
        <w:color w:val="auto"/>
      </w:rPr>
    </w:lvl>
    <w:lvl w:ilvl="1">
      <w:start w:val="3"/>
      <w:numFmt w:val="decimal"/>
      <w:isLgl/>
      <w:lvlText w:val="3.%2."/>
      <w:lvlJc w:val="left"/>
      <w:pPr>
        <w:ind w:left="562" w:hanging="4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cs="Times New Roman" w:hint="default"/>
        <w:b w:val="0"/>
      </w:r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2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0"/>
  </w:num>
  <w:num w:numId="13">
    <w:abstractNumId w:val="15"/>
  </w:num>
  <w:num w:numId="14">
    <w:abstractNumId w:val="8"/>
  </w:num>
  <w:num w:numId="15">
    <w:abstractNumId w:val="4"/>
  </w:num>
  <w:num w:numId="16">
    <w:abstractNumId w:val="1"/>
  </w:num>
  <w:num w:numId="17">
    <w:abstractNumId w:val="1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77D"/>
    <w:rsid w:val="0000420B"/>
    <w:rsid w:val="00004CB2"/>
    <w:rsid w:val="00021CDE"/>
    <w:rsid w:val="00022A28"/>
    <w:rsid w:val="00023BF0"/>
    <w:rsid w:val="00027CA9"/>
    <w:rsid w:val="000335AF"/>
    <w:rsid w:val="000343BF"/>
    <w:rsid w:val="00044FFA"/>
    <w:rsid w:val="000557C3"/>
    <w:rsid w:val="00062FA0"/>
    <w:rsid w:val="000678C3"/>
    <w:rsid w:val="000A5B74"/>
    <w:rsid w:val="000B144E"/>
    <w:rsid w:val="000B77B5"/>
    <w:rsid w:val="000D2730"/>
    <w:rsid w:val="000D2C18"/>
    <w:rsid w:val="000F2EC5"/>
    <w:rsid w:val="000F3577"/>
    <w:rsid w:val="000F3ED6"/>
    <w:rsid w:val="00102D34"/>
    <w:rsid w:val="00113887"/>
    <w:rsid w:val="0011571F"/>
    <w:rsid w:val="0012506A"/>
    <w:rsid w:val="0012677D"/>
    <w:rsid w:val="00142C42"/>
    <w:rsid w:val="00145935"/>
    <w:rsid w:val="0015403E"/>
    <w:rsid w:val="00173CBB"/>
    <w:rsid w:val="0017425E"/>
    <w:rsid w:val="00177292"/>
    <w:rsid w:val="00186FB3"/>
    <w:rsid w:val="001965BF"/>
    <w:rsid w:val="00197F2D"/>
    <w:rsid w:val="001A729B"/>
    <w:rsid w:val="001B2ED1"/>
    <w:rsid w:val="001B6EEE"/>
    <w:rsid w:val="001C0FF4"/>
    <w:rsid w:val="001C40CC"/>
    <w:rsid w:val="001E0006"/>
    <w:rsid w:val="001E1AD8"/>
    <w:rsid w:val="001E3167"/>
    <w:rsid w:val="001E48E7"/>
    <w:rsid w:val="001E721F"/>
    <w:rsid w:val="001F0E5C"/>
    <w:rsid w:val="001F3CE1"/>
    <w:rsid w:val="00206E01"/>
    <w:rsid w:val="002270DD"/>
    <w:rsid w:val="00233830"/>
    <w:rsid w:val="00270DB4"/>
    <w:rsid w:val="00277512"/>
    <w:rsid w:val="00292F0A"/>
    <w:rsid w:val="002A2089"/>
    <w:rsid w:val="002A3E67"/>
    <w:rsid w:val="002A6F20"/>
    <w:rsid w:val="002A7B71"/>
    <w:rsid w:val="002B0026"/>
    <w:rsid w:val="002B1939"/>
    <w:rsid w:val="002B2346"/>
    <w:rsid w:val="002B299C"/>
    <w:rsid w:val="002B2EC0"/>
    <w:rsid w:val="002D2808"/>
    <w:rsid w:val="002D2BED"/>
    <w:rsid w:val="002D3592"/>
    <w:rsid w:val="002D77DA"/>
    <w:rsid w:val="002E62BE"/>
    <w:rsid w:val="002E6B8C"/>
    <w:rsid w:val="0030454E"/>
    <w:rsid w:val="0031100F"/>
    <w:rsid w:val="00335A33"/>
    <w:rsid w:val="00336647"/>
    <w:rsid w:val="003464A2"/>
    <w:rsid w:val="00352377"/>
    <w:rsid w:val="00353AF9"/>
    <w:rsid w:val="00361190"/>
    <w:rsid w:val="0036717A"/>
    <w:rsid w:val="0037409A"/>
    <w:rsid w:val="0037753F"/>
    <w:rsid w:val="003967C3"/>
    <w:rsid w:val="003972B5"/>
    <w:rsid w:val="003A54A2"/>
    <w:rsid w:val="003A5D9F"/>
    <w:rsid w:val="003B5CC7"/>
    <w:rsid w:val="003D3FD3"/>
    <w:rsid w:val="003F0D61"/>
    <w:rsid w:val="003F1BCA"/>
    <w:rsid w:val="003F3369"/>
    <w:rsid w:val="003F38F6"/>
    <w:rsid w:val="003F53A4"/>
    <w:rsid w:val="003F6338"/>
    <w:rsid w:val="004024E7"/>
    <w:rsid w:val="0041521A"/>
    <w:rsid w:val="00422FBB"/>
    <w:rsid w:val="00440259"/>
    <w:rsid w:val="0045272D"/>
    <w:rsid w:val="004607D3"/>
    <w:rsid w:val="004631BB"/>
    <w:rsid w:val="004715D0"/>
    <w:rsid w:val="004763F5"/>
    <w:rsid w:val="00483D82"/>
    <w:rsid w:val="00484182"/>
    <w:rsid w:val="004917BF"/>
    <w:rsid w:val="004923FA"/>
    <w:rsid w:val="004950EC"/>
    <w:rsid w:val="0049766D"/>
    <w:rsid w:val="004A7F4F"/>
    <w:rsid w:val="004B65C3"/>
    <w:rsid w:val="004C0055"/>
    <w:rsid w:val="004C412E"/>
    <w:rsid w:val="004C5BC6"/>
    <w:rsid w:val="004E4603"/>
    <w:rsid w:val="004E5133"/>
    <w:rsid w:val="004E768F"/>
    <w:rsid w:val="004F033D"/>
    <w:rsid w:val="004F7FA7"/>
    <w:rsid w:val="00505F6C"/>
    <w:rsid w:val="005224E7"/>
    <w:rsid w:val="00562F73"/>
    <w:rsid w:val="0056596E"/>
    <w:rsid w:val="00567155"/>
    <w:rsid w:val="0057044D"/>
    <w:rsid w:val="005749BA"/>
    <w:rsid w:val="005813D6"/>
    <w:rsid w:val="00581A02"/>
    <w:rsid w:val="00581A12"/>
    <w:rsid w:val="00581D2B"/>
    <w:rsid w:val="00586DF5"/>
    <w:rsid w:val="00587BF7"/>
    <w:rsid w:val="005905D5"/>
    <w:rsid w:val="00593C8D"/>
    <w:rsid w:val="00596AEE"/>
    <w:rsid w:val="00596FCE"/>
    <w:rsid w:val="005973E0"/>
    <w:rsid w:val="005B48C5"/>
    <w:rsid w:val="005C77FA"/>
    <w:rsid w:val="005D21F5"/>
    <w:rsid w:val="005D6F09"/>
    <w:rsid w:val="005E03E5"/>
    <w:rsid w:val="005E176F"/>
    <w:rsid w:val="005E3170"/>
    <w:rsid w:val="005F2982"/>
    <w:rsid w:val="005F63DE"/>
    <w:rsid w:val="00607E1E"/>
    <w:rsid w:val="00617F49"/>
    <w:rsid w:val="00620821"/>
    <w:rsid w:val="00630082"/>
    <w:rsid w:val="006338C8"/>
    <w:rsid w:val="0063430C"/>
    <w:rsid w:val="00646AC6"/>
    <w:rsid w:val="006505D9"/>
    <w:rsid w:val="0065062A"/>
    <w:rsid w:val="00655B58"/>
    <w:rsid w:val="00656DDA"/>
    <w:rsid w:val="006C7F2B"/>
    <w:rsid w:val="006D01FB"/>
    <w:rsid w:val="006D2A29"/>
    <w:rsid w:val="006E3531"/>
    <w:rsid w:val="006E5E93"/>
    <w:rsid w:val="006E6E5C"/>
    <w:rsid w:val="006F5FB4"/>
    <w:rsid w:val="00706ED9"/>
    <w:rsid w:val="00714B46"/>
    <w:rsid w:val="00731743"/>
    <w:rsid w:val="0074194D"/>
    <w:rsid w:val="007537E2"/>
    <w:rsid w:val="007553B4"/>
    <w:rsid w:val="00757492"/>
    <w:rsid w:val="00784294"/>
    <w:rsid w:val="00787B46"/>
    <w:rsid w:val="00791E40"/>
    <w:rsid w:val="00795C40"/>
    <w:rsid w:val="007A1093"/>
    <w:rsid w:val="007A6966"/>
    <w:rsid w:val="007B25D6"/>
    <w:rsid w:val="007C33DA"/>
    <w:rsid w:val="007C424A"/>
    <w:rsid w:val="007C4AE7"/>
    <w:rsid w:val="007C668B"/>
    <w:rsid w:val="007D0611"/>
    <w:rsid w:val="007D6E0E"/>
    <w:rsid w:val="007D73AF"/>
    <w:rsid w:val="007E3390"/>
    <w:rsid w:val="007E4E46"/>
    <w:rsid w:val="007E5FDB"/>
    <w:rsid w:val="007E6C6F"/>
    <w:rsid w:val="007F3E33"/>
    <w:rsid w:val="008013FC"/>
    <w:rsid w:val="0080325A"/>
    <w:rsid w:val="00814446"/>
    <w:rsid w:val="008366B1"/>
    <w:rsid w:val="0084404C"/>
    <w:rsid w:val="0085401A"/>
    <w:rsid w:val="00864873"/>
    <w:rsid w:val="00867D36"/>
    <w:rsid w:val="00871496"/>
    <w:rsid w:val="008732C4"/>
    <w:rsid w:val="00876CBF"/>
    <w:rsid w:val="00877E6E"/>
    <w:rsid w:val="008845B5"/>
    <w:rsid w:val="0088478C"/>
    <w:rsid w:val="0089304C"/>
    <w:rsid w:val="008B4189"/>
    <w:rsid w:val="008D2921"/>
    <w:rsid w:val="008E1714"/>
    <w:rsid w:val="008E2DBC"/>
    <w:rsid w:val="008F3F54"/>
    <w:rsid w:val="008F48A6"/>
    <w:rsid w:val="009053F9"/>
    <w:rsid w:val="00913FED"/>
    <w:rsid w:val="009438F0"/>
    <w:rsid w:val="009460F5"/>
    <w:rsid w:val="00947EE0"/>
    <w:rsid w:val="00954C2E"/>
    <w:rsid w:val="009555ED"/>
    <w:rsid w:val="00961560"/>
    <w:rsid w:val="00970D63"/>
    <w:rsid w:val="009756C9"/>
    <w:rsid w:val="00981F6B"/>
    <w:rsid w:val="009B1757"/>
    <w:rsid w:val="009B49D2"/>
    <w:rsid w:val="009C2201"/>
    <w:rsid w:val="009C41C0"/>
    <w:rsid w:val="00A00C12"/>
    <w:rsid w:val="00A020ED"/>
    <w:rsid w:val="00A23B47"/>
    <w:rsid w:val="00A23DF6"/>
    <w:rsid w:val="00A24244"/>
    <w:rsid w:val="00A34411"/>
    <w:rsid w:val="00A35849"/>
    <w:rsid w:val="00A40911"/>
    <w:rsid w:val="00A55F10"/>
    <w:rsid w:val="00A60D20"/>
    <w:rsid w:val="00A62255"/>
    <w:rsid w:val="00A72706"/>
    <w:rsid w:val="00A8204E"/>
    <w:rsid w:val="00A87F16"/>
    <w:rsid w:val="00A93BF8"/>
    <w:rsid w:val="00AB1AAD"/>
    <w:rsid w:val="00AC121F"/>
    <w:rsid w:val="00AD2910"/>
    <w:rsid w:val="00AE1988"/>
    <w:rsid w:val="00AF327F"/>
    <w:rsid w:val="00AF51B5"/>
    <w:rsid w:val="00AF5524"/>
    <w:rsid w:val="00B00806"/>
    <w:rsid w:val="00B0150F"/>
    <w:rsid w:val="00B04C90"/>
    <w:rsid w:val="00B109E1"/>
    <w:rsid w:val="00B15DEE"/>
    <w:rsid w:val="00B24301"/>
    <w:rsid w:val="00B256C4"/>
    <w:rsid w:val="00B37215"/>
    <w:rsid w:val="00B45976"/>
    <w:rsid w:val="00B51849"/>
    <w:rsid w:val="00B55C58"/>
    <w:rsid w:val="00B707BC"/>
    <w:rsid w:val="00B745D5"/>
    <w:rsid w:val="00B83EA4"/>
    <w:rsid w:val="00B914D2"/>
    <w:rsid w:val="00B96B82"/>
    <w:rsid w:val="00BB3290"/>
    <w:rsid w:val="00BB7567"/>
    <w:rsid w:val="00BD03CE"/>
    <w:rsid w:val="00BD10F6"/>
    <w:rsid w:val="00BE0106"/>
    <w:rsid w:val="00BE1564"/>
    <w:rsid w:val="00BF3224"/>
    <w:rsid w:val="00C108DC"/>
    <w:rsid w:val="00C20299"/>
    <w:rsid w:val="00C2339F"/>
    <w:rsid w:val="00C25875"/>
    <w:rsid w:val="00C63ADB"/>
    <w:rsid w:val="00C72C52"/>
    <w:rsid w:val="00CA19ED"/>
    <w:rsid w:val="00CA1BC0"/>
    <w:rsid w:val="00CD0169"/>
    <w:rsid w:val="00CD286F"/>
    <w:rsid w:val="00CE12D4"/>
    <w:rsid w:val="00CF464D"/>
    <w:rsid w:val="00D12371"/>
    <w:rsid w:val="00D21FC3"/>
    <w:rsid w:val="00D22D00"/>
    <w:rsid w:val="00D26B3C"/>
    <w:rsid w:val="00D42762"/>
    <w:rsid w:val="00D44547"/>
    <w:rsid w:val="00D46520"/>
    <w:rsid w:val="00D4756C"/>
    <w:rsid w:val="00D703B3"/>
    <w:rsid w:val="00D74E5C"/>
    <w:rsid w:val="00D772F2"/>
    <w:rsid w:val="00D81348"/>
    <w:rsid w:val="00D92AC7"/>
    <w:rsid w:val="00DA71DF"/>
    <w:rsid w:val="00DD76B5"/>
    <w:rsid w:val="00DD7ED7"/>
    <w:rsid w:val="00E07853"/>
    <w:rsid w:val="00E07C64"/>
    <w:rsid w:val="00E12C6E"/>
    <w:rsid w:val="00E27150"/>
    <w:rsid w:val="00E32BC6"/>
    <w:rsid w:val="00E4173A"/>
    <w:rsid w:val="00E42F6C"/>
    <w:rsid w:val="00E441D4"/>
    <w:rsid w:val="00E56E16"/>
    <w:rsid w:val="00E56FF5"/>
    <w:rsid w:val="00E5762D"/>
    <w:rsid w:val="00E62C19"/>
    <w:rsid w:val="00E65987"/>
    <w:rsid w:val="00E703F6"/>
    <w:rsid w:val="00E85B90"/>
    <w:rsid w:val="00E902A8"/>
    <w:rsid w:val="00EB1885"/>
    <w:rsid w:val="00EE7D68"/>
    <w:rsid w:val="00F052D1"/>
    <w:rsid w:val="00F105AC"/>
    <w:rsid w:val="00F1624F"/>
    <w:rsid w:val="00F163A7"/>
    <w:rsid w:val="00F64B12"/>
    <w:rsid w:val="00F67AA5"/>
    <w:rsid w:val="00F91997"/>
    <w:rsid w:val="00F97476"/>
    <w:rsid w:val="00FB2973"/>
    <w:rsid w:val="00FB3B50"/>
    <w:rsid w:val="00FD5F41"/>
    <w:rsid w:val="00FD71D2"/>
    <w:rsid w:val="00FE7992"/>
    <w:rsid w:val="00FF45B4"/>
    <w:rsid w:val="00FF7573"/>
    <w:rsid w:val="00FF7C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534B5"/>
  <w15:docId w15:val="{A60D459B-9C7C-4CFB-9CA6-A896A49C9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uiPriority w:val="9"/>
    <w:qFormat/>
    <w:rsid w:val="00F052D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3">
    <w:name w:val="heading 3"/>
    <w:aliases w:val="Section Header3,H3"/>
    <w:basedOn w:val="a"/>
    <w:next w:val="a"/>
    <w:link w:val="30"/>
    <w:uiPriority w:val="9"/>
    <w:qFormat/>
    <w:rsid w:val="00F052D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12677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uiPriority w:val="99"/>
    <w:rsid w:val="0012677D"/>
    <w:rPr>
      <w:rFonts w:cs="Times New Roman"/>
      <w:color w:val="0000FF"/>
      <w:u w:val="single"/>
    </w:rPr>
  </w:style>
  <w:style w:type="table" w:styleId="a4">
    <w:name w:val="Table Grid"/>
    <w:basedOn w:val="a1"/>
    <w:uiPriority w:val="39"/>
    <w:rsid w:val="001267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basedOn w:val="a0"/>
    <w:link w:val="ConsPlusNormal"/>
    <w:locked/>
    <w:rsid w:val="0012677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BE1564"/>
    <w:pPr>
      <w:widowControl w:val="0"/>
      <w:spacing w:after="0" w:line="240" w:lineRule="auto"/>
      <w:jc w:val="both"/>
    </w:pPr>
    <w:rPr>
      <w:rFonts w:ascii="Times New Roman" w:eastAsia="Times New Roman" w:hAnsi="Times New Roman" w:cs="Arial"/>
      <w:sz w:val="24"/>
      <w:szCs w:val="18"/>
    </w:rPr>
  </w:style>
  <w:style w:type="paragraph" w:styleId="a5">
    <w:name w:val="Body Text"/>
    <w:aliases w:val="Основной текст Знак Знак Знак,Знак Знак Знак,Знак Знак Знак1"/>
    <w:basedOn w:val="a"/>
    <w:link w:val="10"/>
    <w:uiPriority w:val="99"/>
    <w:rsid w:val="00BE1564"/>
    <w:pPr>
      <w:tabs>
        <w:tab w:val="left" w:pos="3240"/>
      </w:tabs>
      <w:autoSpaceDE w:val="0"/>
      <w:autoSpaceDN w:val="0"/>
      <w:adjustRightInd w:val="0"/>
      <w:spacing w:after="0" w:line="241" w:lineRule="atLeast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6">
    <w:name w:val="Основной текст Знак"/>
    <w:basedOn w:val="a0"/>
    <w:uiPriority w:val="99"/>
    <w:semiHidden/>
    <w:rsid w:val="00BE1564"/>
  </w:style>
  <w:style w:type="character" w:customStyle="1" w:styleId="10">
    <w:name w:val="Основной текст Знак1"/>
    <w:aliases w:val="Основной текст Знак Знак Знак Знак,Знак Знак Знак Знак,Знак Знак Знак1 Знак"/>
    <w:link w:val="a5"/>
    <w:uiPriority w:val="99"/>
    <w:rsid w:val="00BE156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F2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F2EC5"/>
    <w:rPr>
      <w:rFonts w:ascii="Tahoma" w:hAnsi="Tahoma" w:cs="Tahoma"/>
      <w:sz w:val="16"/>
      <w:szCs w:val="16"/>
    </w:rPr>
  </w:style>
  <w:style w:type="paragraph" w:customStyle="1" w:styleId="222">
    <w:name w:val="222"/>
    <w:basedOn w:val="a"/>
    <w:rsid w:val="007553B4"/>
    <w:pPr>
      <w:spacing w:after="0" w:line="240" w:lineRule="auto"/>
      <w:ind w:left="851"/>
    </w:pPr>
    <w:rPr>
      <w:rFonts w:ascii="Times New Roman CYR" w:eastAsia="Times New Roman" w:hAnsi="Times New Roman CYR" w:cs="Times New Roman"/>
      <w:sz w:val="20"/>
      <w:szCs w:val="20"/>
    </w:rPr>
  </w:style>
  <w:style w:type="paragraph" w:styleId="a9">
    <w:name w:val="footer"/>
    <w:aliases w:val="Знак3, Знак3, Знак3 Знак Знак"/>
    <w:basedOn w:val="a"/>
    <w:link w:val="aa"/>
    <w:unhideWhenUsed/>
    <w:rsid w:val="007553B4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Нижний колонтитул Знак"/>
    <w:aliases w:val="Знак3 Знак, Знак3 Знак, Знак3 Знак Знак Знак"/>
    <w:basedOn w:val="a0"/>
    <w:link w:val="a9"/>
    <w:rsid w:val="007553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">
    <w:name w:val="Стиль1"/>
    <w:basedOn w:val="a"/>
    <w:rsid w:val="007553B4"/>
    <w:pPr>
      <w:keepNext/>
      <w:keepLines/>
      <w:widowControl w:val="0"/>
      <w:suppressLineNumbers/>
      <w:tabs>
        <w:tab w:val="num" w:pos="432"/>
      </w:tabs>
      <w:suppressAutoHyphens/>
      <w:spacing w:after="60" w:line="240" w:lineRule="auto"/>
      <w:ind w:left="432" w:hanging="432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F052D1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F052D1"/>
  </w:style>
  <w:style w:type="paragraph" w:styleId="31">
    <w:name w:val="Body Text Indent 3"/>
    <w:basedOn w:val="a"/>
    <w:link w:val="32"/>
    <w:uiPriority w:val="99"/>
    <w:semiHidden/>
    <w:unhideWhenUsed/>
    <w:rsid w:val="00F052D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052D1"/>
    <w:rPr>
      <w:sz w:val="16"/>
      <w:szCs w:val="16"/>
    </w:rPr>
  </w:style>
  <w:style w:type="character" w:customStyle="1" w:styleId="13">
    <w:name w:val="Заголовок 1 Знак"/>
    <w:basedOn w:val="a0"/>
    <w:uiPriority w:val="9"/>
    <w:rsid w:val="00F052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aliases w:val="Section Header3 Знак,H3 Знак"/>
    <w:basedOn w:val="a0"/>
    <w:link w:val="3"/>
    <w:uiPriority w:val="9"/>
    <w:rsid w:val="00F052D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d">
    <w:name w:val="Title"/>
    <w:basedOn w:val="a"/>
    <w:link w:val="ae"/>
    <w:uiPriority w:val="10"/>
    <w:qFormat/>
    <w:rsid w:val="00F052D1"/>
    <w:pPr>
      <w:autoSpaceDE w:val="0"/>
      <w:autoSpaceDN w:val="0"/>
      <w:adjustRightInd w:val="0"/>
      <w:spacing w:after="0" w:line="241" w:lineRule="atLeast"/>
      <w:jc w:val="center"/>
    </w:pPr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ae">
    <w:name w:val="Заголовок Знак"/>
    <w:basedOn w:val="a0"/>
    <w:link w:val="ad"/>
    <w:uiPriority w:val="10"/>
    <w:rsid w:val="00F052D1"/>
    <w:rPr>
      <w:rFonts w:ascii="Times New Roman" w:eastAsia="Times New Roman" w:hAnsi="Times New Roman" w:cs="Times New Roman"/>
      <w:b/>
      <w:color w:val="000000"/>
      <w:sz w:val="28"/>
      <w:szCs w:val="28"/>
    </w:rPr>
  </w:style>
  <w:style w:type="character" w:customStyle="1" w:styleId="11">
    <w:name w:val="Заголовок 1 Знак1"/>
    <w:link w:val="1"/>
    <w:uiPriority w:val="9"/>
    <w:rsid w:val="00F052D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f">
    <w:name w:val="f"/>
    <w:rsid w:val="00F052D1"/>
  </w:style>
  <w:style w:type="paragraph" w:customStyle="1" w:styleId="p76">
    <w:name w:val="p76"/>
    <w:basedOn w:val="a"/>
    <w:rsid w:val="00F05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">
    <w:name w:val="А_обычный"/>
    <w:basedOn w:val="a"/>
    <w:rsid w:val="00F052D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3">
    <w:name w:val="blk3"/>
    <w:basedOn w:val="a0"/>
    <w:rsid w:val="00F052D1"/>
    <w:rPr>
      <w:vanish w:val="0"/>
      <w:webHidden w:val="0"/>
      <w:specVanish w:val="0"/>
    </w:rPr>
  </w:style>
  <w:style w:type="paragraph" w:customStyle="1" w:styleId="af0">
    <w:name w:val="Света"/>
    <w:basedOn w:val="a"/>
    <w:rsid w:val="00F052D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310">
    <w:name w:val="Основной текст 31"/>
    <w:basedOn w:val="a"/>
    <w:rsid w:val="00F052D1"/>
    <w:pPr>
      <w:tabs>
        <w:tab w:val="left" w:pos="426"/>
      </w:tabs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caaieiaie3">
    <w:name w:val="caaieiaie 3"/>
    <w:basedOn w:val="a"/>
    <w:next w:val="a"/>
    <w:rsid w:val="00F052D1"/>
    <w:pPr>
      <w:keepNext/>
      <w:spacing w:after="0" w:line="240" w:lineRule="auto"/>
      <w:jc w:val="center"/>
    </w:pPr>
    <w:rPr>
      <w:rFonts w:ascii="NTTierce" w:eastAsia="Times New Roman" w:hAnsi="NTTierce" w:cs="Times New Roman"/>
      <w:b/>
      <w:szCs w:val="20"/>
    </w:rPr>
  </w:style>
  <w:style w:type="character" w:customStyle="1" w:styleId="diffins">
    <w:name w:val="diff_ins"/>
    <w:basedOn w:val="a0"/>
    <w:rsid w:val="00F052D1"/>
  </w:style>
  <w:style w:type="paragraph" w:styleId="af1">
    <w:name w:val="footnote text"/>
    <w:aliases w:val="Текст сноски Знак Знак, Знак4 Знак1, Знак4 Знак,Знак4 Знак, Знак4,Знак4 Знак1,Знак4,Знак21,Char, Знак2 Знак,Знак2 Знак"/>
    <w:basedOn w:val="a"/>
    <w:link w:val="af2"/>
    <w:uiPriority w:val="99"/>
    <w:rsid w:val="005905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2">
    <w:name w:val="Текст сноски Знак"/>
    <w:aliases w:val="Текст сноски Знак Знак Знак, Знак4 Знак1 Знак, Знак4 Знак Знак,Знак4 Знак Знак, Знак4 Знак2,Знак4 Знак1 Знак,Знак4 Знак2,Знак21 Знак,Char Знак, Знак2 Знак Знак,Знак2 Знак Знак"/>
    <w:basedOn w:val="a0"/>
    <w:link w:val="af1"/>
    <w:uiPriority w:val="99"/>
    <w:rsid w:val="005905D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rsid w:val="005905D5"/>
    <w:rPr>
      <w:vertAlign w:val="superscript"/>
    </w:rPr>
  </w:style>
  <w:style w:type="paragraph" w:styleId="af4">
    <w:name w:val="Normal (Web)"/>
    <w:basedOn w:val="a"/>
    <w:link w:val="af5"/>
    <w:uiPriority w:val="99"/>
    <w:rsid w:val="005905D5"/>
    <w:pPr>
      <w:keepNext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Обычный (веб) Знак"/>
    <w:link w:val="af4"/>
    <w:uiPriority w:val="99"/>
    <w:rsid w:val="005905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endnote text"/>
    <w:basedOn w:val="a"/>
    <w:link w:val="af7"/>
    <w:rsid w:val="005905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концевой сноски Знак"/>
    <w:basedOn w:val="a0"/>
    <w:link w:val="af6"/>
    <w:rsid w:val="005905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4">
    <w:name w:val="p74"/>
    <w:basedOn w:val="a"/>
    <w:rsid w:val="00590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Заголовок записки Знак"/>
    <w:link w:val="af9"/>
    <w:rsid w:val="004763F5"/>
    <w:rPr>
      <w:sz w:val="24"/>
      <w:szCs w:val="24"/>
      <w:lang w:eastAsia="ru-RU"/>
    </w:rPr>
  </w:style>
  <w:style w:type="paragraph" w:styleId="af9">
    <w:name w:val="Note Heading"/>
    <w:basedOn w:val="a"/>
    <w:next w:val="a"/>
    <w:link w:val="af8"/>
    <w:rsid w:val="004763F5"/>
    <w:pPr>
      <w:spacing w:after="60" w:line="240" w:lineRule="auto"/>
      <w:jc w:val="both"/>
    </w:pPr>
    <w:rPr>
      <w:sz w:val="24"/>
      <w:szCs w:val="24"/>
    </w:rPr>
  </w:style>
  <w:style w:type="character" w:customStyle="1" w:styleId="14">
    <w:name w:val="Заголовок записки Знак1"/>
    <w:basedOn w:val="a0"/>
    <w:uiPriority w:val="99"/>
    <w:semiHidden/>
    <w:rsid w:val="004763F5"/>
  </w:style>
  <w:style w:type="character" w:customStyle="1" w:styleId="dropdown-user-namefirst-letter">
    <w:name w:val="dropdown-user-name__first-letter"/>
    <w:basedOn w:val="a0"/>
    <w:rsid w:val="001B6EEE"/>
  </w:style>
  <w:style w:type="paragraph" w:styleId="afa">
    <w:name w:val="List Paragraph"/>
    <w:basedOn w:val="a"/>
    <w:uiPriority w:val="34"/>
    <w:qFormat/>
    <w:rsid w:val="001B6EEE"/>
    <w:pPr>
      <w:ind w:left="720"/>
      <w:contextualSpacing/>
    </w:pPr>
  </w:style>
  <w:style w:type="paragraph" w:styleId="afb">
    <w:name w:val="No Spacing"/>
    <w:uiPriority w:val="1"/>
    <w:qFormat/>
    <w:rsid w:val="00757492"/>
    <w:pPr>
      <w:spacing w:after="0" w:line="240" w:lineRule="auto"/>
    </w:pPr>
    <w:rPr>
      <w:rFonts w:eastAsiaTheme="minorHAnsi"/>
      <w:lang w:eastAsia="en-US"/>
    </w:rPr>
  </w:style>
  <w:style w:type="paragraph" w:styleId="afc">
    <w:name w:val="Plain Text"/>
    <w:basedOn w:val="a"/>
    <w:link w:val="afd"/>
    <w:rsid w:val="0080325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d">
    <w:name w:val="Текст Знак"/>
    <w:basedOn w:val="a0"/>
    <w:link w:val="afc"/>
    <w:rsid w:val="0080325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15">
    <w:name w:val="Обычный1"/>
    <w:rsid w:val="00E07C64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E56FF5"/>
    <w:pPr>
      <w:widowControl w:val="0"/>
      <w:autoSpaceDE w:val="0"/>
      <w:autoSpaceDN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e">
    <w:name w:val="header"/>
    <w:basedOn w:val="a"/>
    <w:link w:val="aff"/>
    <w:uiPriority w:val="99"/>
    <w:semiHidden/>
    <w:unhideWhenUsed/>
    <w:rsid w:val="004F0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  <w:semiHidden/>
    <w:rsid w:val="004F033D"/>
  </w:style>
  <w:style w:type="table" w:customStyle="1" w:styleId="16">
    <w:name w:val="Сетка таблицы1"/>
    <w:basedOn w:val="a1"/>
    <w:next w:val="a4"/>
    <w:uiPriority w:val="39"/>
    <w:rsid w:val="004F033D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824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8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7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22960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44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7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6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1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46848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60462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7672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5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2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6127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2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44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33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831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6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36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241164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0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84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26661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151461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43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91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00357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2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58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5C14FD-3645-4639-8BEF-6E3C7BFA4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3775</Words>
  <Characters>21518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ГосЗаказ</dc:creator>
  <cp:lastModifiedBy>Светлана Юрьевна Самсонова</cp:lastModifiedBy>
  <cp:revision>3</cp:revision>
  <cp:lastPrinted>2026-02-02T11:17:00Z</cp:lastPrinted>
  <dcterms:created xsi:type="dcterms:W3CDTF">2026-06-09T08:43:00Z</dcterms:created>
  <dcterms:modified xsi:type="dcterms:W3CDTF">2026-06-09T08:44:00Z</dcterms:modified>
</cp:coreProperties>
</file>