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207AF94A" w:rsidR="009107A5" w:rsidRPr="003878BB" w:rsidRDefault="009107A5" w:rsidP="00CF688A">
      <w:pPr>
        <w:widowControl w:val="0"/>
        <w:ind w:right="-55"/>
        <w:jc w:val="center"/>
        <w:rPr>
          <w:rFonts w:ascii="Times New Roman" w:hAnsi="Times New Roman" w:cs="Times New Roman"/>
          <w:b/>
          <w:caps/>
          <w:color w:val="000000" w:themeColor="text1"/>
          <w:sz w:val="20"/>
          <w:szCs w:val="20"/>
        </w:rPr>
      </w:pPr>
      <w:r w:rsidRPr="003878BB">
        <w:rPr>
          <w:rFonts w:ascii="Times New Roman" w:hAnsi="Times New Roman" w:cs="Times New Roman"/>
          <w:b/>
          <w:caps/>
          <w:color w:val="000000" w:themeColor="text1"/>
          <w:sz w:val="20"/>
          <w:szCs w:val="20"/>
        </w:rPr>
        <w:t>ГРАЖДАНСКО-ПРАВОВОЙ ДОГОВОР</w:t>
      </w:r>
      <w:r w:rsidR="00CF688A" w:rsidRPr="003878BB">
        <w:rPr>
          <w:rFonts w:ascii="Times New Roman" w:hAnsi="Times New Roman" w:cs="Times New Roman"/>
          <w:b/>
          <w:caps/>
          <w:color w:val="000000" w:themeColor="text1"/>
          <w:sz w:val="20"/>
          <w:szCs w:val="20"/>
        </w:rPr>
        <w:t xml:space="preserve"> № </w:t>
      </w:r>
      <w:r w:rsidR="003C7914" w:rsidRPr="003878BB">
        <w:rPr>
          <w:rFonts w:ascii="Times New Roman" w:hAnsi="Times New Roman" w:cs="Times New Roman"/>
          <w:b/>
          <w:caps/>
          <w:color w:val="000000" w:themeColor="text1"/>
          <w:sz w:val="20"/>
          <w:szCs w:val="20"/>
        </w:rPr>
        <w:t>ГП-29-2026</w:t>
      </w:r>
    </w:p>
    <w:p w14:paraId="09EA3674" w14:textId="77777777" w:rsidR="00522935" w:rsidRPr="003878BB" w:rsidRDefault="00522935" w:rsidP="00522935">
      <w:pPr>
        <w:widowControl w:val="0"/>
        <w:ind w:right="-55"/>
        <w:jc w:val="center"/>
        <w:rPr>
          <w:rFonts w:ascii="Times New Roman" w:hAnsi="Times New Roman" w:cs="Times New Roman"/>
          <w:b/>
          <w:caps/>
          <w:color w:val="000000" w:themeColor="text1"/>
          <w:sz w:val="20"/>
          <w:szCs w:val="20"/>
        </w:rPr>
      </w:pPr>
    </w:p>
    <w:p w14:paraId="3646A7BC" w14:textId="77777777" w:rsidR="003C7914" w:rsidRPr="003878BB" w:rsidRDefault="00522935" w:rsidP="003C7914">
      <w:pPr>
        <w:widowControl w:val="0"/>
        <w:ind w:right="-55"/>
        <w:jc w:val="center"/>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t xml:space="preserve">Идентификационный код закупки: </w:t>
      </w:r>
    </w:p>
    <w:p w14:paraId="7937A42E" w14:textId="181A7245" w:rsidR="00522935" w:rsidRPr="003878BB" w:rsidRDefault="003C7914" w:rsidP="003C7914">
      <w:pPr>
        <w:widowControl w:val="0"/>
        <w:ind w:right="-55"/>
        <w:jc w:val="center"/>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t>262780408726978040100100040000000244</w:t>
      </w:r>
    </w:p>
    <w:p w14:paraId="66A260B6" w14:textId="77777777" w:rsidR="00522935" w:rsidRPr="003878BB" w:rsidRDefault="00522935" w:rsidP="00522935">
      <w:pPr>
        <w:widowControl w:val="0"/>
        <w:ind w:right="-55"/>
        <w:jc w:val="center"/>
        <w:rPr>
          <w:rFonts w:ascii="Times New Roman" w:hAnsi="Times New Roman" w:cs="Times New Roman"/>
          <w:b/>
          <w:caps/>
          <w:color w:val="000000" w:themeColor="text1"/>
          <w:sz w:val="20"/>
          <w:szCs w:val="20"/>
        </w:rPr>
      </w:pPr>
    </w:p>
    <w:p w14:paraId="7E650473" w14:textId="75FC952C" w:rsidR="009107A5" w:rsidRPr="003878BB" w:rsidRDefault="002366DF" w:rsidP="000E5D19">
      <w:pPr>
        <w:widowControl w:val="0"/>
        <w:tabs>
          <w:tab w:val="right" w:pos="10065"/>
        </w:tabs>
        <w:ind w:right="-55"/>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Санкт-Петербург</w:t>
      </w:r>
      <w:r w:rsidRPr="003878BB">
        <w:rPr>
          <w:rFonts w:ascii="Times New Roman" w:hAnsi="Times New Roman" w:cs="Times New Roman"/>
          <w:color w:val="000000" w:themeColor="text1"/>
          <w:sz w:val="20"/>
          <w:szCs w:val="20"/>
        </w:rPr>
        <w:tab/>
        <w:t xml:space="preserve"> </w:t>
      </w:r>
      <w:r w:rsidR="009107A5" w:rsidRPr="003878BB">
        <w:rPr>
          <w:rFonts w:ascii="Times New Roman" w:hAnsi="Times New Roman" w:cs="Times New Roman"/>
          <w:color w:val="000000" w:themeColor="text1"/>
          <w:sz w:val="20"/>
          <w:szCs w:val="20"/>
        </w:rPr>
        <w:t>«___»  ___________ 20</w:t>
      </w:r>
      <w:r w:rsidR="006B1634" w:rsidRPr="003878BB">
        <w:rPr>
          <w:rFonts w:ascii="Times New Roman" w:hAnsi="Times New Roman" w:cs="Times New Roman"/>
          <w:color w:val="000000" w:themeColor="text1"/>
          <w:sz w:val="20"/>
          <w:szCs w:val="20"/>
        </w:rPr>
        <w:t>2</w:t>
      </w:r>
      <w:r w:rsidR="003C7914" w:rsidRPr="003878BB">
        <w:rPr>
          <w:rFonts w:ascii="Times New Roman" w:hAnsi="Times New Roman" w:cs="Times New Roman"/>
          <w:color w:val="000000" w:themeColor="text1"/>
          <w:sz w:val="20"/>
          <w:szCs w:val="20"/>
        </w:rPr>
        <w:t>6</w:t>
      </w:r>
      <w:r w:rsidR="009107A5" w:rsidRPr="003878BB">
        <w:rPr>
          <w:rFonts w:ascii="Times New Roman" w:hAnsi="Times New Roman" w:cs="Times New Roman"/>
          <w:color w:val="000000" w:themeColor="text1"/>
          <w:sz w:val="20"/>
          <w:szCs w:val="20"/>
        </w:rPr>
        <w:t xml:space="preserve"> г.</w:t>
      </w:r>
    </w:p>
    <w:p w14:paraId="0468A3EC" w14:textId="77777777" w:rsidR="009107A5" w:rsidRPr="003878BB" w:rsidRDefault="009107A5" w:rsidP="00CF688A">
      <w:pPr>
        <w:widowControl w:val="0"/>
        <w:ind w:right="-55"/>
        <w:rPr>
          <w:rFonts w:ascii="Times New Roman" w:hAnsi="Times New Roman" w:cs="Times New Roman"/>
          <w:caps/>
          <w:color w:val="000000" w:themeColor="text1"/>
          <w:sz w:val="20"/>
          <w:szCs w:val="20"/>
        </w:rPr>
      </w:pPr>
    </w:p>
    <w:p w14:paraId="47BACF71" w14:textId="3E981C75" w:rsidR="00F93580" w:rsidRPr="003878BB" w:rsidRDefault="003C7914" w:rsidP="00CF688A">
      <w:pPr>
        <w:pStyle w:val="a8"/>
        <w:widowControl w:val="0"/>
        <w:spacing w:after="0"/>
        <w:ind w:firstLine="709"/>
        <w:rPr>
          <w:color w:val="000000" w:themeColor="text1"/>
          <w:sz w:val="20"/>
        </w:rPr>
      </w:pPr>
      <w:r w:rsidRPr="003878BB">
        <w:rPr>
          <w:color w:val="000000" w:themeColor="text1"/>
          <w:sz w:val="20"/>
        </w:rPr>
        <w:t>ГОСУДАРСТВЕННОЕ БЮДЖЕТНОЕ ДОШКОЛЬНОЕ ОБРАЗОВАТЕЛЬНОЕ УЧРЕЖДЕНИЕ ДЕТСКИЙ САД №29 ОБЩЕРАЗВИВАЮЩЕГО ВИДА С ПРИОРИТЕТНЫМ ОСУЩЕСТВЛЕНИЕМ ДЕЯТЕЛЬНОСТИ ПО ФИЗИЧЕСКОМУ РАЗВИТИЮ ДЕТЕЙ КАЛИНИНСКОГО РАЙОНА САНКТ-ПЕТЕРБУРГА, именуемое в дальнейшем «Заказчик», в лице И.о. заведующего Могилянской Виктории Владимировны, действующего на основании Устава,</w:t>
      </w:r>
      <w:r w:rsidR="009107A5" w:rsidRPr="003878BB">
        <w:rPr>
          <w:color w:val="000000" w:themeColor="text1"/>
          <w:sz w:val="20"/>
        </w:rPr>
        <w:t xml:space="preserve"> с одной стороны, и </w:t>
      </w:r>
    </w:p>
    <w:p w14:paraId="3D6536D4" w14:textId="751B6E9F" w:rsidR="009107A5" w:rsidRPr="003878BB" w:rsidRDefault="00CF688A" w:rsidP="00CF688A">
      <w:pPr>
        <w:pStyle w:val="a8"/>
        <w:widowControl w:val="0"/>
        <w:spacing w:after="0"/>
        <w:ind w:firstLine="709"/>
        <w:rPr>
          <w:color w:val="000000" w:themeColor="text1"/>
          <w:sz w:val="20"/>
        </w:rPr>
      </w:pPr>
      <w:r w:rsidRPr="003878BB">
        <w:rPr>
          <w:color w:val="000000" w:themeColor="text1"/>
          <w:sz w:val="20"/>
        </w:rPr>
        <w:t xml:space="preserve">…(указать полное наименование </w:t>
      </w:r>
      <w:bookmarkStart w:id="0" w:name="_GoBack"/>
      <w:bookmarkEnd w:id="0"/>
      <w:r w:rsidRPr="003878BB">
        <w:rPr>
          <w:color w:val="000000" w:themeColor="text1"/>
          <w:sz w:val="20"/>
        </w:rPr>
        <w:t>Поставщика)…</w:t>
      </w:r>
      <w:r w:rsidR="009107A5" w:rsidRPr="003878BB">
        <w:rPr>
          <w:color w:val="000000" w:themeColor="text1"/>
          <w:sz w:val="20"/>
        </w:rPr>
        <w:t xml:space="preserve">, </w:t>
      </w:r>
      <w:r w:rsidR="00956604" w:rsidRPr="003878BB">
        <w:rPr>
          <w:color w:val="000000" w:themeColor="text1"/>
          <w:sz w:val="20"/>
        </w:rPr>
        <w:t xml:space="preserve">именуемое(-ый) в дальнейшем «Поставщик», </w:t>
      </w:r>
      <w:r w:rsidR="009107A5" w:rsidRPr="003878BB">
        <w:rPr>
          <w:color w:val="000000" w:themeColor="text1"/>
          <w:sz w:val="20"/>
        </w:rPr>
        <w:t xml:space="preserve">в лице </w:t>
      </w:r>
      <w:r w:rsidRPr="003878BB">
        <w:rPr>
          <w:bCs/>
          <w:color w:val="000000" w:themeColor="text1"/>
          <w:sz w:val="20"/>
        </w:rPr>
        <w:t>…(указать должность уполномоченного лица и Ф.И.О. полностью)…</w:t>
      </w:r>
      <w:r w:rsidR="009107A5" w:rsidRPr="003878BB">
        <w:rPr>
          <w:color w:val="000000" w:themeColor="text1"/>
          <w:sz w:val="20"/>
        </w:rPr>
        <w:t xml:space="preserve">, </w:t>
      </w:r>
      <w:r w:rsidR="00625C4E" w:rsidRPr="003878BB">
        <w:rPr>
          <w:color w:val="000000" w:themeColor="text1"/>
          <w:sz w:val="20"/>
        </w:rPr>
        <w:t xml:space="preserve">действующего на основании …(указать документ основание, например «Устава»)…, </w:t>
      </w:r>
      <w:r w:rsidR="009107A5" w:rsidRPr="003878BB">
        <w:rPr>
          <w:color w:val="000000" w:themeColor="text1"/>
          <w:sz w:val="20"/>
        </w:rPr>
        <w:t>с другой стороны, а вместе именуемые «Стороны»</w:t>
      </w:r>
      <w:r w:rsidRPr="003878BB">
        <w:rPr>
          <w:color w:val="000000" w:themeColor="text1"/>
          <w:sz w:val="20"/>
        </w:rPr>
        <w:t xml:space="preserve"> и по отдельности «Сторона»</w:t>
      </w:r>
      <w:r w:rsidR="009107A5" w:rsidRPr="003878BB">
        <w:rPr>
          <w:color w:val="000000" w:themeColor="text1"/>
          <w:sz w:val="20"/>
        </w:rPr>
        <w:t>, заключили настоящий гражданско-правовой договор (далее – контракт) о нижеследующем</w:t>
      </w:r>
      <w:r w:rsidR="00625C4E" w:rsidRPr="003878BB">
        <w:rPr>
          <w:color w:val="000000" w:themeColor="text1"/>
          <w:sz w:val="20"/>
        </w:rPr>
        <w:t>:</w:t>
      </w:r>
    </w:p>
    <w:p w14:paraId="6EF52F4A" w14:textId="77777777" w:rsidR="009107A5" w:rsidRPr="003878BB" w:rsidRDefault="009107A5" w:rsidP="00CF688A">
      <w:pPr>
        <w:pStyle w:val="a8"/>
        <w:widowControl w:val="0"/>
        <w:spacing w:after="0"/>
        <w:rPr>
          <w:color w:val="000000" w:themeColor="text1"/>
          <w:sz w:val="20"/>
        </w:rPr>
      </w:pPr>
    </w:p>
    <w:p w14:paraId="4F2426A3" w14:textId="77777777" w:rsidR="009107A5" w:rsidRPr="003878BB" w:rsidRDefault="009107A5" w:rsidP="001E41A3">
      <w:pPr>
        <w:pStyle w:val="a9"/>
        <w:widowControl w:val="0"/>
        <w:numPr>
          <w:ilvl w:val="0"/>
          <w:numId w:val="2"/>
        </w:numPr>
        <w:ind w:left="0" w:firstLine="360"/>
        <w:jc w:val="center"/>
        <w:outlineLvl w:val="0"/>
        <w:rPr>
          <w:b/>
          <w:color w:val="000000" w:themeColor="text1"/>
          <w:sz w:val="20"/>
        </w:rPr>
      </w:pPr>
      <w:r w:rsidRPr="003878BB">
        <w:rPr>
          <w:b/>
          <w:color w:val="000000" w:themeColor="text1"/>
          <w:sz w:val="20"/>
        </w:rPr>
        <w:t>Предмет контракта</w:t>
      </w:r>
    </w:p>
    <w:p w14:paraId="38EB25B0" w14:textId="77777777" w:rsidR="009107A5" w:rsidRPr="003878BB" w:rsidRDefault="009107A5" w:rsidP="00CF688A">
      <w:pPr>
        <w:pStyle w:val="a9"/>
        <w:widowControl w:val="0"/>
        <w:ind w:left="0"/>
        <w:rPr>
          <w:color w:val="000000" w:themeColor="text1"/>
          <w:sz w:val="20"/>
        </w:rPr>
      </w:pPr>
    </w:p>
    <w:p w14:paraId="3011AF0C" w14:textId="75458592" w:rsidR="009107A5" w:rsidRPr="003878BB"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По контракту Поставщик обязуется поставить </w:t>
      </w:r>
      <w:r w:rsidR="003C7914" w:rsidRPr="003878BB">
        <w:rPr>
          <w:rFonts w:ascii="Times New Roman" w:hAnsi="Times New Roman" w:cs="Times New Roman"/>
          <w:color w:val="000000" w:themeColor="text1"/>
          <w:sz w:val="20"/>
          <w:szCs w:val="20"/>
        </w:rPr>
        <w:t>гладильный пресс</w:t>
      </w:r>
      <w:r w:rsidR="00D74E6B" w:rsidRPr="003878BB">
        <w:rPr>
          <w:rFonts w:ascii="Times New Roman" w:hAnsi="Times New Roman" w:cs="Times New Roman"/>
          <w:color w:val="000000" w:themeColor="text1"/>
          <w:sz w:val="20"/>
          <w:szCs w:val="20"/>
        </w:rPr>
        <w:t xml:space="preserve"> </w:t>
      </w:r>
      <w:r w:rsidRPr="003878BB">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3878BB" w:rsidRDefault="009107A5" w:rsidP="00CF688A">
      <w:pPr>
        <w:pStyle w:val="a9"/>
        <w:widowControl w:val="0"/>
        <w:numPr>
          <w:ilvl w:val="1"/>
          <w:numId w:val="2"/>
        </w:numPr>
        <w:ind w:left="0" w:firstLine="714"/>
        <w:rPr>
          <w:color w:val="000000" w:themeColor="text1"/>
          <w:sz w:val="20"/>
        </w:rPr>
      </w:pPr>
      <w:r w:rsidRPr="003878BB">
        <w:rPr>
          <w:color w:val="000000" w:themeColor="text1"/>
          <w:sz w:val="20"/>
        </w:rPr>
        <w:t xml:space="preserve">Поставщик осуществляет поставку товара в соответствии </w:t>
      </w:r>
      <w:r w:rsidR="002A64DD" w:rsidRPr="003878BB">
        <w:rPr>
          <w:color w:val="000000" w:themeColor="text1"/>
          <w:sz w:val="20"/>
        </w:rPr>
        <w:t xml:space="preserve">с приложением(-ями) № 1 </w:t>
      </w:r>
      <w:r w:rsidR="00D74E6B" w:rsidRPr="003878BB">
        <w:rPr>
          <w:color w:val="000000" w:themeColor="text1"/>
          <w:sz w:val="20"/>
        </w:rPr>
        <w:t>к контракту</w:t>
      </w:r>
      <w:r w:rsidRPr="003878BB">
        <w:rPr>
          <w:color w:val="000000" w:themeColor="text1"/>
          <w:sz w:val="20"/>
        </w:rPr>
        <w:t>, согласованн</w:t>
      </w:r>
      <w:r w:rsidR="002A64DD" w:rsidRPr="003878BB">
        <w:rPr>
          <w:color w:val="000000" w:themeColor="text1"/>
          <w:sz w:val="20"/>
        </w:rPr>
        <w:t>ым(-и)</w:t>
      </w:r>
      <w:r w:rsidRPr="003878BB">
        <w:rPr>
          <w:color w:val="000000" w:themeColor="text1"/>
          <w:sz w:val="20"/>
        </w:rPr>
        <w:t xml:space="preserve"> Сторонами и определяющ</w:t>
      </w:r>
      <w:r w:rsidR="002A64DD" w:rsidRPr="003878BB">
        <w:rPr>
          <w:color w:val="000000" w:themeColor="text1"/>
          <w:sz w:val="20"/>
        </w:rPr>
        <w:t>им(-и)</w:t>
      </w:r>
      <w:r w:rsidRPr="003878BB">
        <w:rPr>
          <w:color w:val="000000" w:themeColor="text1"/>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3878BB" w:rsidRDefault="009107A5" w:rsidP="00CF688A">
      <w:pPr>
        <w:widowControl w:val="0"/>
        <w:rPr>
          <w:rFonts w:ascii="Times New Roman" w:hAnsi="Times New Roman" w:cs="Times New Roman"/>
          <w:color w:val="000000" w:themeColor="text1"/>
          <w:sz w:val="20"/>
          <w:szCs w:val="20"/>
        </w:rPr>
      </w:pPr>
    </w:p>
    <w:p w14:paraId="65F3E50B" w14:textId="77777777" w:rsidR="009107A5" w:rsidRPr="003878BB"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3878BB">
        <w:rPr>
          <w:rFonts w:ascii="Times New Roman" w:hAnsi="Times New Roman"/>
          <w:b/>
          <w:bCs/>
          <w:color w:val="000000" w:themeColor="text1"/>
          <w:sz w:val="20"/>
          <w:szCs w:val="20"/>
        </w:rPr>
        <w:t>Права и обязанности Сторон</w:t>
      </w:r>
    </w:p>
    <w:p w14:paraId="58A6C045" w14:textId="77777777" w:rsidR="009107A5" w:rsidRPr="003878BB" w:rsidRDefault="009107A5" w:rsidP="00CF688A">
      <w:pPr>
        <w:widowControl w:val="0"/>
        <w:rPr>
          <w:rFonts w:ascii="Times New Roman" w:hAnsi="Times New Roman" w:cs="Times New Roman"/>
          <w:color w:val="000000" w:themeColor="text1"/>
          <w:sz w:val="20"/>
          <w:szCs w:val="20"/>
        </w:rPr>
      </w:pPr>
    </w:p>
    <w:p w14:paraId="102AF8C7" w14:textId="77777777" w:rsidR="009107A5" w:rsidRPr="003878BB"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3878BB">
        <w:rPr>
          <w:rFonts w:ascii="Times New Roman" w:hAnsi="Times New Roman"/>
          <w:b/>
          <w:color w:val="000000" w:themeColor="text1"/>
          <w:sz w:val="20"/>
          <w:szCs w:val="20"/>
        </w:rPr>
        <w:t>Заказчик вправе:</w:t>
      </w:r>
    </w:p>
    <w:p w14:paraId="5B96985F"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3B60698D"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2348A9DA"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3878BB"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Если иное не предусмотрено действующим законодательством, п</w:t>
      </w:r>
      <w:r w:rsidR="009107A5" w:rsidRPr="003878BB">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Отказаться от приемки товара, не соответствующего требованиям контракта.</w:t>
      </w:r>
    </w:p>
    <w:p w14:paraId="2B12471B"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3878BB">
        <w:rPr>
          <w:rFonts w:ascii="Times New Roman" w:hAnsi="Times New Roman"/>
          <w:color w:val="000000" w:themeColor="text1"/>
          <w:sz w:val="20"/>
          <w:szCs w:val="20"/>
        </w:rPr>
        <w:t>.</w:t>
      </w:r>
    </w:p>
    <w:p w14:paraId="36BBD3A3"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3878BB"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3878BB"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3878BB">
        <w:rPr>
          <w:rFonts w:ascii="Times New Roman" w:hAnsi="Times New Roman"/>
          <w:color w:val="000000" w:themeColor="text1"/>
          <w:sz w:val="20"/>
          <w:szCs w:val="20"/>
        </w:rPr>
        <w:t>у</w:t>
      </w:r>
      <w:r w:rsidRPr="003878BB">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3878BB"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Производить </w:t>
      </w:r>
      <w:r w:rsidR="006B1634" w:rsidRPr="003878BB">
        <w:rPr>
          <w:rFonts w:ascii="Times New Roman" w:hAnsi="Times New Roman"/>
          <w:color w:val="000000" w:themeColor="text1"/>
          <w:sz w:val="20"/>
          <w:szCs w:val="20"/>
        </w:rPr>
        <w:t>оплату за часть исполненных обязательств (</w:t>
      </w:r>
      <w:r w:rsidRPr="003878BB">
        <w:rPr>
          <w:rFonts w:ascii="Times New Roman" w:hAnsi="Times New Roman"/>
          <w:color w:val="000000" w:themeColor="text1"/>
          <w:sz w:val="20"/>
          <w:szCs w:val="20"/>
        </w:rPr>
        <w:t>за фактически поставленные Поставщиком товары</w:t>
      </w:r>
      <w:r w:rsidR="006B1634"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при наличии счета, счета-фактуры</w:t>
      </w:r>
      <w:r w:rsidR="005559E9" w:rsidRPr="003878BB">
        <w:rPr>
          <w:rStyle w:val="ae"/>
          <w:color w:val="000000" w:themeColor="text1"/>
          <w:sz w:val="20"/>
          <w:szCs w:val="20"/>
        </w:rPr>
        <w:footnoteReference w:id="1"/>
      </w:r>
      <w:r w:rsidRPr="003878BB">
        <w:rPr>
          <w:rFonts w:ascii="Times New Roman" w:hAnsi="Times New Roman"/>
          <w:color w:val="000000" w:themeColor="text1"/>
          <w:sz w:val="20"/>
          <w:szCs w:val="20"/>
        </w:rPr>
        <w:t>, товарной накладной и документа о приемке, подписанного Сторонами.</w:t>
      </w:r>
    </w:p>
    <w:p w14:paraId="7027AB04" w14:textId="40A1630A"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В случае </w:t>
      </w:r>
      <w:r w:rsidR="00625C4E" w:rsidRPr="003878BB">
        <w:rPr>
          <w:rFonts w:ascii="Times New Roman" w:hAnsi="Times New Roman"/>
          <w:color w:val="000000" w:themeColor="text1"/>
          <w:sz w:val="20"/>
          <w:szCs w:val="20"/>
        </w:rPr>
        <w:t xml:space="preserve">неисполнения или </w:t>
      </w:r>
      <w:r w:rsidRPr="003878BB">
        <w:rPr>
          <w:rFonts w:ascii="Times New Roman" w:hAnsi="Times New Roman"/>
          <w:color w:val="000000" w:themeColor="text1"/>
          <w:sz w:val="20"/>
          <w:szCs w:val="20"/>
        </w:rPr>
        <w:t>ненадлежащего исполнения Поставщиком своих обязательств</w:t>
      </w:r>
      <w:r w:rsidR="00653A17" w:rsidRPr="003878BB">
        <w:rPr>
          <w:rFonts w:ascii="Times New Roman" w:hAnsi="Times New Roman"/>
          <w:color w:val="000000" w:themeColor="text1"/>
          <w:sz w:val="20"/>
          <w:szCs w:val="20"/>
        </w:rPr>
        <w:t>, в том числе просрочки исполнения обязательства,</w:t>
      </w:r>
      <w:r w:rsidRPr="003878BB">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3878BB">
        <w:rPr>
          <w:rStyle w:val="ae"/>
          <w:color w:val="000000" w:themeColor="text1"/>
          <w:sz w:val="20"/>
          <w:szCs w:val="20"/>
        </w:rPr>
        <w:footnoteReference w:id="2"/>
      </w:r>
      <w:r w:rsidR="00644006" w:rsidRPr="003878BB">
        <w:rPr>
          <w:rFonts w:ascii="Times New Roman" w:hAnsi="Times New Roman"/>
          <w:color w:val="000000" w:themeColor="text1"/>
          <w:sz w:val="20"/>
          <w:szCs w:val="20"/>
        </w:rPr>
        <w:t xml:space="preserve">   </w:t>
      </w:r>
    </w:p>
    <w:p w14:paraId="3CD89BE2" w14:textId="77777777" w:rsidR="009107A5" w:rsidRPr="003878BB"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3878BB">
        <w:rPr>
          <w:rFonts w:ascii="Times New Roman" w:hAnsi="Times New Roman"/>
          <w:b/>
          <w:bCs/>
          <w:color w:val="000000" w:themeColor="text1"/>
          <w:sz w:val="20"/>
          <w:szCs w:val="20"/>
        </w:rPr>
        <w:t>Заказчик обязан:</w:t>
      </w:r>
    </w:p>
    <w:p w14:paraId="5CE10870" w14:textId="7777777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Проверить соответствие данных отчетных, транспортных, расчетных, финансовых и </w:t>
      </w:r>
      <w:r w:rsidRPr="003878BB">
        <w:rPr>
          <w:rFonts w:ascii="Times New Roman" w:hAnsi="Times New Roman"/>
          <w:color w:val="000000" w:themeColor="text1"/>
          <w:sz w:val="20"/>
          <w:szCs w:val="20"/>
        </w:rPr>
        <w:lastRenderedPageBreak/>
        <w:t>сопроводительных документов условиям контракта по количеству, цене и другим условиям контракта.</w:t>
      </w:r>
    </w:p>
    <w:p w14:paraId="400D9AA3" w14:textId="2B1A8D0A"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3878BB">
        <w:rPr>
          <w:rFonts w:ascii="Times New Roman" w:hAnsi="Times New Roman"/>
          <w:color w:val="000000" w:themeColor="text1"/>
          <w:sz w:val="20"/>
          <w:szCs w:val="20"/>
        </w:rPr>
        <w:t>предусмотренн</w:t>
      </w:r>
      <w:r w:rsidR="0069216F" w:rsidRPr="003878BB">
        <w:rPr>
          <w:rFonts w:ascii="Times New Roman" w:hAnsi="Times New Roman"/>
          <w:color w:val="000000" w:themeColor="text1"/>
          <w:sz w:val="20"/>
          <w:szCs w:val="20"/>
        </w:rPr>
        <w:t>ом</w:t>
      </w:r>
      <w:r w:rsidRPr="003878BB">
        <w:rPr>
          <w:rFonts w:ascii="Times New Roman" w:hAnsi="Times New Roman"/>
          <w:color w:val="000000" w:themeColor="text1"/>
          <w:sz w:val="20"/>
          <w:szCs w:val="20"/>
        </w:rPr>
        <w:t xml:space="preserve"> контрактом.</w:t>
      </w:r>
    </w:p>
    <w:p w14:paraId="64F232E8" w14:textId="77777777" w:rsidR="002106FA" w:rsidRPr="003878BB"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3A97EA5D" w14:textId="7777777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7106C3D4" w14:textId="09C4D631"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3878BB">
        <w:rPr>
          <w:rFonts w:ascii="Times New Roman" w:hAnsi="Times New Roman"/>
          <w:color w:val="000000" w:themeColor="text1"/>
          <w:sz w:val="20"/>
          <w:szCs w:val="20"/>
        </w:rPr>
        <w:t xml:space="preserve">   </w:t>
      </w:r>
    </w:p>
    <w:p w14:paraId="5F272F5D" w14:textId="1AE8B667"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Нести иные обязанности, предусмотренные настоящим </w:t>
      </w:r>
      <w:r w:rsidR="003118E6" w:rsidRPr="003878BB">
        <w:rPr>
          <w:rFonts w:ascii="Times New Roman" w:hAnsi="Times New Roman"/>
          <w:color w:val="000000" w:themeColor="text1"/>
          <w:sz w:val="20"/>
          <w:szCs w:val="20"/>
        </w:rPr>
        <w:t>контрактом</w:t>
      </w:r>
      <w:r w:rsidRPr="003878BB">
        <w:rPr>
          <w:rFonts w:ascii="Times New Roman" w:hAnsi="Times New Roman"/>
          <w:color w:val="000000" w:themeColor="text1"/>
          <w:sz w:val="20"/>
          <w:szCs w:val="20"/>
        </w:rPr>
        <w:t>, а также действующим законодательством.</w:t>
      </w:r>
      <w:r w:rsidR="00644006" w:rsidRPr="003878BB">
        <w:rPr>
          <w:rFonts w:ascii="Times New Roman" w:hAnsi="Times New Roman"/>
          <w:color w:val="000000" w:themeColor="text1"/>
          <w:sz w:val="20"/>
          <w:szCs w:val="20"/>
        </w:rPr>
        <w:t xml:space="preserve"> </w:t>
      </w:r>
    </w:p>
    <w:p w14:paraId="2B939840" w14:textId="77777777" w:rsidR="009107A5" w:rsidRPr="003878BB"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3878BB">
        <w:rPr>
          <w:rFonts w:ascii="Times New Roman" w:hAnsi="Times New Roman"/>
          <w:b/>
          <w:color w:val="000000" w:themeColor="text1"/>
          <w:sz w:val="20"/>
          <w:szCs w:val="20"/>
        </w:rPr>
        <w:t>Поставщик вправе:</w:t>
      </w:r>
    </w:p>
    <w:p w14:paraId="58448905" w14:textId="7777777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676E34A0" w14:textId="77777777" w:rsidR="00644006" w:rsidRPr="003878BB" w:rsidRDefault="009107A5" w:rsidP="0064400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3878BB" w:rsidRDefault="00653A17" w:rsidP="0064400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3878BB">
        <w:rPr>
          <w:rFonts w:ascii="Times New Roman" w:hAnsi="Times New Roman"/>
          <w:color w:val="000000" w:themeColor="text1"/>
          <w:sz w:val="20"/>
          <w:szCs w:val="20"/>
        </w:rPr>
        <w:t>, если иное не предусмотрено разделом контракта «Порядок изменения и расторжения контракта»</w:t>
      </w:r>
      <w:r w:rsidRPr="003878BB">
        <w:rPr>
          <w:rFonts w:ascii="Times New Roman" w:hAnsi="Times New Roman"/>
          <w:color w:val="000000" w:themeColor="text1"/>
          <w:sz w:val="20"/>
          <w:szCs w:val="20"/>
        </w:rPr>
        <w:t>.</w:t>
      </w:r>
    </w:p>
    <w:p w14:paraId="21FD6A44" w14:textId="4218481C" w:rsidR="00A073FA" w:rsidRPr="003878BB" w:rsidRDefault="00A073FA" w:rsidP="008B1BBC">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3878BB">
        <w:rPr>
          <w:rFonts w:ascii="Times New Roman" w:hAnsi="Times New Roman"/>
          <w:color w:val="000000" w:themeColor="text1"/>
          <w:sz w:val="20"/>
          <w:szCs w:val="20"/>
        </w:rPr>
        <w:t xml:space="preserve">разделом </w:t>
      </w:r>
      <w:r w:rsidR="00956604" w:rsidRPr="003878BB">
        <w:rPr>
          <w:rFonts w:ascii="Times New Roman" w:hAnsi="Times New Roman"/>
          <w:color w:val="000000" w:themeColor="text1"/>
          <w:sz w:val="20"/>
          <w:szCs w:val="20"/>
        </w:rPr>
        <w:t xml:space="preserve">контракта </w:t>
      </w:r>
      <w:r w:rsidR="00644006" w:rsidRPr="003878BB">
        <w:rPr>
          <w:rFonts w:ascii="Times New Roman" w:hAnsi="Times New Roman"/>
          <w:color w:val="000000" w:themeColor="text1"/>
          <w:sz w:val="20"/>
          <w:szCs w:val="20"/>
        </w:rPr>
        <w:t>«Прочие условия»</w:t>
      </w:r>
      <w:r w:rsidRPr="003878BB">
        <w:rPr>
          <w:rFonts w:ascii="Times New Roman" w:hAnsi="Times New Roman"/>
          <w:color w:val="000000" w:themeColor="text1"/>
          <w:sz w:val="20"/>
          <w:szCs w:val="20"/>
        </w:rPr>
        <w:t>.</w:t>
      </w:r>
      <w:r w:rsidR="00644006" w:rsidRPr="003878BB">
        <w:rPr>
          <w:rFonts w:ascii="Times New Roman" w:hAnsi="Times New Roman"/>
          <w:color w:val="000000" w:themeColor="text1"/>
          <w:sz w:val="20"/>
          <w:szCs w:val="20"/>
        </w:rPr>
        <w:t xml:space="preserve">   </w:t>
      </w:r>
    </w:p>
    <w:p w14:paraId="11E2898C" w14:textId="77777777" w:rsidR="009107A5" w:rsidRPr="003878BB"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3878BB">
        <w:rPr>
          <w:rFonts w:ascii="Times New Roman" w:hAnsi="Times New Roman"/>
          <w:b/>
          <w:color w:val="000000" w:themeColor="text1"/>
          <w:sz w:val="20"/>
          <w:szCs w:val="20"/>
        </w:rPr>
        <w:t>Поставщик обязан:</w:t>
      </w:r>
    </w:p>
    <w:p w14:paraId="3AC38757" w14:textId="418080B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3878BB">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3878BB">
        <w:rPr>
          <w:rFonts w:ascii="Times New Roman" w:hAnsi="Times New Roman"/>
          <w:color w:val="000000" w:themeColor="text1"/>
          <w:spacing w:val="4"/>
          <w:sz w:val="20"/>
          <w:szCs w:val="20"/>
        </w:rPr>
        <w:t>ки, предусмотренные контрактом.</w:t>
      </w:r>
    </w:p>
    <w:p w14:paraId="7A2BF961" w14:textId="3AEFFAD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не требуя оплаты дополнительно к сумме, определенной п. 3.1 контракта.</w:t>
      </w:r>
    </w:p>
    <w:p w14:paraId="040B0A35" w14:textId="77777777" w:rsidR="009107A5" w:rsidRPr="003878BB"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3878BB">
        <w:rPr>
          <w:rFonts w:ascii="Times New Roman" w:hAnsi="Times New Roman"/>
          <w:color w:val="000000" w:themeColor="text1"/>
          <w:sz w:val="20"/>
          <w:szCs w:val="20"/>
        </w:rPr>
        <w:t xml:space="preserve">в том числе </w:t>
      </w:r>
      <w:r w:rsidRPr="003878BB">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3878BB"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3878B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Передать </w:t>
      </w:r>
      <w:r w:rsidR="00524B5A" w:rsidRPr="003878BB">
        <w:rPr>
          <w:rFonts w:ascii="Times New Roman" w:hAnsi="Times New Roman"/>
          <w:color w:val="000000" w:themeColor="text1"/>
          <w:sz w:val="20"/>
          <w:szCs w:val="20"/>
        </w:rPr>
        <w:t xml:space="preserve">надлежащим образом оформленную </w:t>
      </w:r>
      <w:r w:rsidRPr="003878BB">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3878BB">
        <w:rPr>
          <w:rFonts w:ascii="Times New Roman" w:hAnsi="Times New Roman"/>
          <w:color w:val="000000" w:themeColor="text1"/>
          <w:sz w:val="20"/>
          <w:szCs w:val="20"/>
        </w:rPr>
        <w:t xml:space="preserve">если является плательщиком налога на добавленную стоимость </w:t>
      </w:r>
      <w:r w:rsidRPr="003878BB">
        <w:rPr>
          <w:rFonts w:ascii="Times New Roman" w:hAnsi="Times New Roman"/>
          <w:color w:val="000000" w:themeColor="text1"/>
          <w:sz w:val="20"/>
          <w:szCs w:val="20"/>
        </w:rPr>
        <w:t>или по требованию Заказчика</w:t>
      </w:r>
      <w:r w:rsidR="00C62F57" w:rsidRPr="003878BB">
        <w:rPr>
          <w:rFonts w:ascii="Times New Roman" w:hAnsi="Times New Roman"/>
          <w:color w:val="000000" w:themeColor="text1"/>
          <w:sz w:val="20"/>
          <w:szCs w:val="20"/>
        </w:rPr>
        <w:t>, а также</w:t>
      </w:r>
      <w:r w:rsidRPr="003878BB">
        <w:rPr>
          <w:rFonts w:ascii="Times New Roman" w:hAnsi="Times New Roman"/>
          <w:color w:val="000000" w:themeColor="text1"/>
          <w:sz w:val="20"/>
          <w:szCs w:val="20"/>
        </w:rPr>
        <w:t xml:space="preserve"> </w:t>
      </w:r>
      <w:r w:rsidR="00D74E6B" w:rsidRPr="003878BB">
        <w:rPr>
          <w:rFonts w:ascii="Times New Roman" w:hAnsi="Times New Roman"/>
          <w:color w:val="000000" w:themeColor="text1"/>
          <w:sz w:val="20"/>
          <w:szCs w:val="20"/>
        </w:rPr>
        <w:t>в иных случаях,</w:t>
      </w:r>
      <w:r w:rsidRPr="003878BB">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3878BB">
        <w:rPr>
          <w:rFonts w:ascii="Times New Roman" w:hAnsi="Times New Roman"/>
          <w:color w:val="000000" w:themeColor="text1"/>
          <w:sz w:val="20"/>
          <w:szCs w:val="20"/>
        </w:rPr>
        <w:t>.</w:t>
      </w:r>
    </w:p>
    <w:p w14:paraId="0A1CABA5" w14:textId="77777777" w:rsidR="00522935" w:rsidRPr="003878BB" w:rsidRDefault="00522935" w:rsidP="00522935">
      <w:pPr>
        <w:widowControl w:val="0"/>
        <w:ind w:firstLine="70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3878BB">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3878BB">
        <w:rPr>
          <w:rStyle w:val="ae"/>
          <w:color w:val="000000" w:themeColor="text1"/>
          <w:sz w:val="20"/>
        </w:rPr>
        <w:footnoteReference w:id="3"/>
      </w:r>
      <w:r w:rsidRPr="003878BB">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3878BB" w:rsidRDefault="009107A5"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3878BB" w:rsidRDefault="009107A5"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6D78F89A" w14:textId="5035C5FD" w:rsidR="009107A5" w:rsidRPr="003878BB" w:rsidRDefault="009107A5"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3878BB">
        <w:rPr>
          <w:rFonts w:ascii="Times New Roman" w:hAnsi="Times New Roman"/>
          <w:color w:val="000000" w:themeColor="text1"/>
          <w:sz w:val="20"/>
          <w:szCs w:val="20"/>
        </w:rPr>
        <w:t>контракту, если иное не предусмотрено законодательством Российской Федерации.</w:t>
      </w:r>
    </w:p>
    <w:p w14:paraId="54E60FC0" w14:textId="77777777" w:rsidR="00A32A6E" w:rsidRPr="003878BB" w:rsidRDefault="009107A5"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3878BB"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3878BB">
        <w:rPr>
          <w:rFonts w:ascii="Times New Roman" w:hAnsi="Times New Roman"/>
          <w:bCs/>
          <w:color w:val="000000" w:themeColor="text1"/>
          <w:sz w:val="20"/>
          <w:szCs w:val="20"/>
        </w:rPr>
        <w:t>.</w:t>
      </w:r>
    </w:p>
    <w:p w14:paraId="61D03237" w14:textId="489D4908" w:rsidR="00E50623" w:rsidRPr="003878BB"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sidRPr="003878BB">
        <w:rPr>
          <w:rFonts w:ascii="Times New Roman" w:hAnsi="Times New Roman"/>
          <w:color w:val="000000" w:themeColor="text1"/>
          <w:sz w:val="20"/>
          <w:szCs w:val="20"/>
        </w:rPr>
        <w:t>в отношении</w:t>
      </w:r>
      <w:r w:rsidRPr="003878BB">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Поставщик гарантирует</w:t>
      </w:r>
      <w:r w:rsidRPr="003878BB">
        <w:rPr>
          <w:rStyle w:val="ae"/>
          <w:color w:val="000000" w:themeColor="text1"/>
          <w:sz w:val="20"/>
          <w:szCs w:val="20"/>
        </w:rPr>
        <w:footnoteReference w:id="4"/>
      </w:r>
      <w:r w:rsidRPr="003878BB">
        <w:rPr>
          <w:rFonts w:ascii="Times New Roman" w:hAnsi="Times New Roman"/>
          <w:color w:val="000000" w:themeColor="text1"/>
          <w:sz w:val="20"/>
          <w:szCs w:val="20"/>
        </w:rPr>
        <w:t xml:space="preserve">, что поставляемый товар маркирован в соответствии с законодательством </w:t>
      </w:r>
      <w:r w:rsidRPr="003878BB">
        <w:rPr>
          <w:rFonts w:ascii="Times New Roman" w:hAnsi="Times New Roman"/>
          <w:color w:val="000000" w:themeColor="text1"/>
          <w:sz w:val="20"/>
          <w:szCs w:val="20"/>
        </w:rPr>
        <w:lastRenderedPageBreak/>
        <w:t>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3878BB">
        <w:rPr>
          <w:rFonts w:ascii="Times New Roman" w:hAnsi="Times New Roman"/>
          <w:color w:val="000000" w:themeColor="text1"/>
          <w:sz w:val="20"/>
          <w:szCs w:val="20"/>
        </w:rPr>
        <w:t xml:space="preserve">   </w:t>
      </w:r>
    </w:p>
    <w:p w14:paraId="50801603" w14:textId="5BE9F2F4" w:rsidR="00E50623" w:rsidRPr="003878BB"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Нести иные обязанности, предусмотренные настоящим </w:t>
      </w:r>
      <w:r w:rsidR="003118E6" w:rsidRPr="003878BB">
        <w:rPr>
          <w:rFonts w:ascii="Times New Roman" w:hAnsi="Times New Roman"/>
          <w:color w:val="000000" w:themeColor="text1"/>
          <w:sz w:val="20"/>
          <w:szCs w:val="20"/>
        </w:rPr>
        <w:t>контрактом</w:t>
      </w:r>
      <w:r w:rsidRPr="003878BB">
        <w:rPr>
          <w:rFonts w:ascii="Times New Roman" w:hAnsi="Times New Roman"/>
          <w:color w:val="000000" w:themeColor="text1"/>
          <w:sz w:val="20"/>
          <w:szCs w:val="20"/>
        </w:rPr>
        <w:t xml:space="preserve">, а также действующим законодательством.   </w:t>
      </w:r>
    </w:p>
    <w:p w14:paraId="59408026" w14:textId="77777777" w:rsidR="00522935" w:rsidRPr="003878BB" w:rsidRDefault="00BC5AA4"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b/>
          <w:color w:val="000000" w:themeColor="text1"/>
          <w:sz w:val="20"/>
          <w:szCs w:val="20"/>
        </w:rPr>
        <w:t>Стороны вправе</w:t>
      </w:r>
      <w:r w:rsidR="00522935" w:rsidRPr="003878BB">
        <w:rPr>
          <w:rFonts w:ascii="Times New Roman" w:hAnsi="Times New Roman"/>
          <w:b/>
          <w:color w:val="000000" w:themeColor="text1"/>
          <w:sz w:val="20"/>
          <w:szCs w:val="20"/>
        </w:rPr>
        <w:t>:</w:t>
      </w:r>
    </w:p>
    <w:p w14:paraId="4AD1F50C" w14:textId="1C1EF8B4" w:rsidR="00644006" w:rsidRPr="003878BB" w:rsidRDefault="00522935" w:rsidP="0064400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w:t>
      </w:r>
      <w:r w:rsidR="000E522A" w:rsidRPr="003878BB">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3878BB">
        <w:rPr>
          <w:rStyle w:val="ae"/>
          <w:color w:val="000000" w:themeColor="text1"/>
          <w:sz w:val="20"/>
          <w:szCs w:val="20"/>
        </w:rPr>
        <w:footnoteReference w:id="5"/>
      </w:r>
      <w:r w:rsidR="00BC5AA4" w:rsidRPr="003878BB">
        <w:rPr>
          <w:rFonts w:ascii="Times New Roman" w:hAnsi="Times New Roman"/>
          <w:color w:val="000000" w:themeColor="text1"/>
          <w:sz w:val="20"/>
          <w:szCs w:val="20"/>
        </w:rPr>
        <w:t>.</w:t>
      </w:r>
    </w:p>
    <w:p w14:paraId="63A2CADF" w14:textId="39E38C93" w:rsidR="00522935" w:rsidRPr="003878BB" w:rsidRDefault="00522935" w:rsidP="0064400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3878B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3878BB" w:rsidRDefault="00BC5AA4" w:rsidP="00E50623">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878BB">
        <w:rPr>
          <w:rFonts w:ascii="Times New Roman" w:hAnsi="Times New Roman"/>
          <w:b/>
          <w:color w:val="000000" w:themeColor="text1"/>
          <w:sz w:val="20"/>
          <w:szCs w:val="20"/>
        </w:rPr>
        <w:t>Стороны обязуются</w:t>
      </w:r>
      <w:r w:rsidR="00A32CE7" w:rsidRPr="003878BB">
        <w:rPr>
          <w:rFonts w:ascii="Times New Roman" w:hAnsi="Times New Roman"/>
          <w:b/>
          <w:color w:val="000000" w:themeColor="text1"/>
          <w:sz w:val="20"/>
          <w:szCs w:val="20"/>
        </w:rPr>
        <w:t xml:space="preserve">: </w:t>
      </w:r>
    </w:p>
    <w:p w14:paraId="7A31BD6A" w14:textId="77777777" w:rsidR="00A32CE7" w:rsidRPr="003878BB" w:rsidRDefault="00BC5AA4"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 </w:t>
      </w:r>
      <w:r w:rsidR="00A32CE7" w:rsidRPr="003878BB">
        <w:rPr>
          <w:rFonts w:ascii="Times New Roman" w:hAnsi="Times New Roman"/>
          <w:color w:val="000000" w:themeColor="text1"/>
          <w:sz w:val="20"/>
          <w:szCs w:val="20"/>
        </w:rPr>
        <w:t>В</w:t>
      </w:r>
      <w:r w:rsidRPr="003878BB">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3878BB" w:rsidRDefault="00A32CE7"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Н</w:t>
      </w:r>
      <w:r w:rsidR="00585FD4" w:rsidRPr="003878BB">
        <w:rPr>
          <w:rFonts w:ascii="Times New Roman" w:hAnsi="Times New Roman"/>
          <w:color w:val="000000" w:themeColor="text1"/>
          <w:sz w:val="20"/>
          <w:szCs w:val="20"/>
        </w:rPr>
        <w:t xml:space="preserve">езамедлительно </w:t>
      </w:r>
      <w:r w:rsidR="00142C3D" w:rsidRPr="003878BB">
        <w:rPr>
          <w:rFonts w:ascii="Times New Roman" w:hAnsi="Times New Roman"/>
          <w:color w:val="000000" w:themeColor="text1"/>
          <w:sz w:val="20"/>
          <w:szCs w:val="20"/>
        </w:rPr>
        <w:t xml:space="preserve">письменно </w:t>
      </w:r>
      <w:r w:rsidR="00585FD4" w:rsidRPr="003878BB">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3878BB">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69C022C2" w14:textId="77777777" w:rsidR="00A32CE7" w:rsidRPr="003878BB" w:rsidRDefault="00A32CE7"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w:t>
      </w:r>
      <w:r w:rsidR="00585FD4" w:rsidRPr="003878BB">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3878BB" w:rsidRDefault="00291C96" w:rsidP="00291C96">
      <w:pPr>
        <w:widowControl w:val="0"/>
        <w:ind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3878BB" w:rsidRDefault="00291C96" w:rsidP="00291C96">
      <w:pPr>
        <w:widowControl w:val="0"/>
        <w:ind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3878BB" w:rsidRDefault="00A32CE7"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w:t>
      </w:r>
      <w:r w:rsidR="00DC772D" w:rsidRPr="003878BB">
        <w:rPr>
          <w:rFonts w:ascii="Times New Roman" w:hAnsi="Times New Roman"/>
          <w:color w:val="000000" w:themeColor="text1"/>
          <w:sz w:val="20"/>
          <w:szCs w:val="20"/>
        </w:rPr>
        <w:t xml:space="preserve">ообщать </w:t>
      </w:r>
      <w:r w:rsidR="00956604" w:rsidRPr="003878BB">
        <w:rPr>
          <w:rFonts w:ascii="Times New Roman" w:hAnsi="Times New Roman"/>
          <w:color w:val="000000" w:themeColor="text1"/>
          <w:sz w:val="20"/>
          <w:szCs w:val="20"/>
        </w:rPr>
        <w:t xml:space="preserve">о своем </w:t>
      </w:r>
      <w:r w:rsidR="00DC772D" w:rsidRPr="003878BB">
        <w:rPr>
          <w:rFonts w:ascii="Times New Roman" w:hAnsi="Times New Roman"/>
          <w:color w:val="000000" w:themeColor="text1"/>
          <w:sz w:val="20"/>
          <w:szCs w:val="20"/>
        </w:rPr>
        <w:t>действующ</w:t>
      </w:r>
      <w:r w:rsidR="00956604" w:rsidRPr="003878BB">
        <w:rPr>
          <w:rFonts w:ascii="Times New Roman" w:hAnsi="Times New Roman"/>
          <w:color w:val="000000" w:themeColor="text1"/>
          <w:sz w:val="20"/>
          <w:szCs w:val="20"/>
        </w:rPr>
        <w:t xml:space="preserve">ем (актуальном) </w:t>
      </w:r>
      <w:r w:rsidR="00DC772D" w:rsidRPr="003878BB">
        <w:rPr>
          <w:rFonts w:ascii="Times New Roman" w:hAnsi="Times New Roman"/>
          <w:color w:val="000000" w:themeColor="text1"/>
          <w:sz w:val="20"/>
          <w:szCs w:val="20"/>
        </w:rPr>
        <w:t>адрес</w:t>
      </w:r>
      <w:r w:rsidR="00956604" w:rsidRPr="003878BB">
        <w:rPr>
          <w:rFonts w:ascii="Times New Roman" w:hAnsi="Times New Roman"/>
          <w:color w:val="000000" w:themeColor="text1"/>
          <w:sz w:val="20"/>
          <w:szCs w:val="20"/>
        </w:rPr>
        <w:t>е</w:t>
      </w:r>
      <w:r w:rsidR="00DC772D" w:rsidRPr="003878BB">
        <w:rPr>
          <w:rFonts w:ascii="Times New Roman" w:hAnsi="Times New Roman"/>
          <w:color w:val="000000" w:themeColor="text1"/>
          <w:sz w:val="20"/>
          <w:szCs w:val="20"/>
        </w:rPr>
        <w:t xml:space="preserve"> электронной почты в информационно-телекоммуникационной сети "Интернет".</w:t>
      </w:r>
    </w:p>
    <w:p w14:paraId="775DBD63" w14:textId="77777777" w:rsidR="00DC772D" w:rsidRPr="003878BB" w:rsidRDefault="00A32CE7"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w:t>
      </w:r>
      <w:r w:rsidR="00DC772D" w:rsidRPr="003878BB">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3878BB" w:rsidRDefault="00522935"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3878BB">
        <w:rPr>
          <w:rStyle w:val="ae"/>
          <w:color w:val="000000" w:themeColor="text1"/>
          <w:sz w:val="20"/>
          <w:szCs w:val="20"/>
        </w:rPr>
        <w:footnoteReference w:id="6"/>
      </w:r>
      <w:r w:rsidRPr="003878BB">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3878BB" w:rsidRDefault="009107A5" w:rsidP="00CF688A">
      <w:pPr>
        <w:widowControl w:val="0"/>
        <w:rPr>
          <w:rFonts w:ascii="Times New Roman" w:hAnsi="Times New Roman" w:cs="Times New Roman"/>
          <w:color w:val="000000" w:themeColor="text1"/>
          <w:sz w:val="20"/>
          <w:szCs w:val="20"/>
        </w:rPr>
      </w:pPr>
    </w:p>
    <w:p w14:paraId="06BFC1B8" w14:textId="77777777" w:rsidR="009107A5" w:rsidRPr="003878BB" w:rsidRDefault="009107A5" w:rsidP="00E50623">
      <w:pPr>
        <w:pStyle w:val="a9"/>
        <w:widowControl w:val="0"/>
        <w:numPr>
          <w:ilvl w:val="0"/>
          <w:numId w:val="2"/>
        </w:numPr>
        <w:ind w:left="0" w:firstLine="360"/>
        <w:jc w:val="center"/>
        <w:outlineLvl w:val="0"/>
        <w:rPr>
          <w:b/>
          <w:color w:val="000000" w:themeColor="text1"/>
          <w:sz w:val="20"/>
        </w:rPr>
      </w:pPr>
      <w:r w:rsidRPr="003878BB">
        <w:rPr>
          <w:b/>
          <w:color w:val="000000" w:themeColor="text1"/>
          <w:sz w:val="20"/>
        </w:rPr>
        <w:t>Цена контракта и порядок расчетов</w:t>
      </w:r>
    </w:p>
    <w:p w14:paraId="05776892" w14:textId="77777777" w:rsidR="009107A5" w:rsidRPr="003878BB" w:rsidRDefault="009107A5" w:rsidP="00CF688A">
      <w:pPr>
        <w:pStyle w:val="a9"/>
        <w:widowControl w:val="0"/>
        <w:ind w:left="0"/>
        <w:rPr>
          <w:color w:val="000000" w:themeColor="text1"/>
          <w:sz w:val="20"/>
        </w:rPr>
      </w:pPr>
    </w:p>
    <w:p w14:paraId="50F34968" w14:textId="62D03870" w:rsidR="002366DF" w:rsidRPr="003878BB" w:rsidRDefault="00DC242A"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Цена поставляемых товаров составляет ____________</w:t>
      </w:r>
      <w:r w:rsidR="00787F05" w:rsidRPr="003878BB">
        <w:rPr>
          <w:rFonts w:ascii="Times New Roman" w:hAnsi="Times New Roman"/>
          <w:color w:val="000000" w:themeColor="text1"/>
          <w:sz w:val="20"/>
          <w:szCs w:val="20"/>
        </w:rPr>
        <w:t xml:space="preserve"> (цифрами и прописью)</w:t>
      </w:r>
      <w:r w:rsidRPr="003878BB">
        <w:rPr>
          <w:rFonts w:ascii="Times New Roman" w:hAnsi="Times New Roman"/>
          <w:color w:val="000000" w:themeColor="text1"/>
          <w:sz w:val="20"/>
          <w:szCs w:val="20"/>
        </w:rPr>
        <w:t xml:space="preserve"> рублей ______ копеек, в том числе НДС - ________ % </w:t>
      </w:r>
      <w:r w:rsidRPr="003878BB">
        <w:rPr>
          <w:rFonts w:ascii="Times New Roman" w:hAnsi="Times New Roman"/>
          <w:color w:val="000000" w:themeColor="text1"/>
          <w:sz w:val="20"/>
          <w:szCs w:val="20"/>
          <w:highlight w:val="yellow"/>
        </w:rPr>
        <w:t>/или/</w:t>
      </w:r>
      <w:r w:rsidRPr="003878BB">
        <w:rPr>
          <w:rFonts w:ascii="Times New Roman" w:hAnsi="Times New Roman"/>
          <w:color w:val="000000" w:themeColor="text1"/>
          <w:sz w:val="20"/>
          <w:szCs w:val="20"/>
        </w:rPr>
        <w:t xml:space="preserve"> НДС не облагается (… указать основание освобождения от уплаты…),</w:t>
      </w:r>
      <w:r w:rsidR="009107A5" w:rsidRPr="003878BB">
        <w:rPr>
          <w:rFonts w:ascii="Times New Roman" w:hAnsi="Times New Roman"/>
          <w:color w:val="000000" w:themeColor="text1"/>
          <w:sz w:val="20"/>
          <w:szCs w:val="20"/>
        </w:rPr>
        <w:t xml:space="preserve"> согласно </w:t>
      </w:r>
      <w:r w:rsidR="0013316C" w:rsidRPr="003878BB">
        <w:rPr>
          <w:rFonts w:ascii="Times New Roman" w:hAnsi="Times New Roman"/>
          <w:color w:val="000000" w:themeColor="text1"/>
          <w:sz w:val="20"/>
          <w:szCs w:val="20"/>
        </w:rPr>
        <w:t>приложению(-ий) № 1 к контракту</w:t>
      </w:r>
      <w:r w:rsidR="009107A5" w:rsidRPr="003878BB">
        <w:rPr>
          <w:rFonts w:ascii="Times New Roman" w:hAnsi="Times New Roman"/>
          <w:color w:val="000000" w:themeColor="text1"/>
          <w:sz w:val="20"/>
          <w:szCs w:val="20"/>
        </w:rPr>
        <w:t>.</w:t>
      </w:r>
    </w:p>
    <w:p w14:paraId="2054069B" w14:textId="77777777" w:rsidR="002366DF" w:rsidRPr="003878BB" w:rsidRDefault="002366DF" w:rsidP="002366DF">
      <w:pPr>
        <w:widowControl w:val="0"/>
        <w:ind w:firstLine="708"/>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878BB">
        <w:rPr>
          <w:rFonts w:ascii="Times New Roman" w:hAnsi="Times New Roman"/>
          <w:color w:val="000000" w:themeColor="text1"/>
          <w:sz w:val="20"/>
          <w:szCs w:val="20"/>
        </w:rPr>
        <w:t>З</w:t>
      </w:r>
      <w:r w:rsidRPr="003878BB">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32FD4679" w14:textId="0823F57B"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39856B5F" w14:textId="77777777"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Авансирование</w:t>
      </w:r>
      <w:r w:rsidR="001707AF" w:rsidRPr="003878BB">
        <w:rPr>
          <w:rFonts w:ascii="Times New Roman" w:hAnsi="Times New Roman"/>
          <w:color w:val="000000" w:themeColor="text1"/>
          <w:sz w:val="20"/>
          <w:szCs w:val="20"/>
        </w:rPr>
        <w:t>, предварительная оплата не предусмотрены</w:t>
      </w:r>
      <w:r w:rsidRPr="003878BB">
        <w:rPr>
          <w:rFonts w:ascii="Times New Roman" w:hAnsi="Times New Roman"/>
          <w:color w:val="000000" w:themeColor="text1"/>
          <w:sz w:val="20"/>
          <w:szCs w:val="20"/>
        </w:rPr>
        <w:t>.</w:t>
      </w:r>
    </w:p>
    <w:p w14:paraId="61A77504" w14:textId="54F086B8" w:rsidR="0013316C" w:rsidRPr="003878BB"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lang w:eastAsia="ru-RU"/>
        </w:rPr>
        <w:t xml:space="preserve">Источник финансирования </w:t>
      </w:r>
      <w:r w:rsidR="00956604" w:rsidRPr="003878BB">
        <w:rPr>
          <w:rFonts w:ascii="Times New Roman" w:hAnsi="Times New Roman"/>
          <w:color w:val="000000" w:themeColor="text1"/>
          <w:sz w:val="20"/>
          <w:szCs w:val="20"/>
          <w:lang w:eastAsia="ru-RU"/>
        </w:rPr>
        <w:t>к</w:t>
      </w:r>
      <w:r w:rsidRPr="003878BB">
        <w:rPr>
          <w:rFonts w:ascii="Times New Roman" w:hAnsi="Times New Roman"/>
          <w:color w:val="000000" w:themeColor="text1"/>
          <w:sz w:val="20"/>
          <w:szCs w:val="20"/>
          <w:lang w:eastAsia="ru-RU"/>
        </w:rPr>
        <w:t>онтракта - внебюджетные средства:</w:t>
      </w:r>
    </w:p>
    <w:p w14:paraId="13585F66" w14:textId="77777777" w:rsidR="0013316C" w:rsidRPr="003878BB" w:rsidRDefault="0013316C" w:rsidP="0013316C">
      <w:pPr>
        <w:pStyle w:val="ab"/>
        <w:widowControl w:val="0"/>
        <w:spacing w:after="0" w:line="240" w:lineRule="auto"/>
        <w:ind w:left="709"/>
        <w:jc w:val="both"/>
        <w:rPr>
          <w:rFonts w:ascii="Times New Roman" w:hAnsi="Times New Roman"/>
          <w:color w:val="000000" w:themeColor="text1"/>
          <w:sz w:val="20"/>
          <w:szCs w:val="20"/>
          <w:lang w:eastAsia="ru-RU"/>
        </w:rPr>
      </w:pPr>
      <w:r w:rsidRPr="003878BB">
        <w:rPr>
          <w:rFonts w:ascii="Times New Roman" w:hAnsi="Times New Roman"/>
          <w:color w:val="000000" w:themeColor="text1"/>
          <w:sz w:val="20"/>
          <w:szCs w:val="20"/>
          <w:lang w:eastAsia="ru-RU"/>
        </w:rPr>
        <w:t xml:space="preserve">- </w:t>
      </w:r>
      <w:r w:rsidR="0077290C" w:rsidRPr="003878BB">
        <w:rPr>
          <w:rFonts w:ascii="Times New Roman" w:hAnsi="Times New Roman"/>
          <w:color w:val="000000" w:themeColor="text1"/>
          <w:sz w:val="20"/>
          <w:szCs w:val="20"/>
          <w:lang w:eastAsia="ru-RU"/>
        </w:rPr>
        <w:t>Доходы от иной приносящей доход деятельности</w:t>
      </w:r>
      <w:r w:rsidRPr="003878BB">
        <w:rPr>
          <w:rFonts w:ascii="Times New Roman" w:hAnsi="Times New Roman"/>
          <w:color w:val="000000" w:themeColor="text1"/>
          <w:sz w:val="20"/>
          <w:szCs w:val="20"/>
          <w:lang w:eastAsia="ru-RU"/>
        </w:rPr>
        <w:t xml:space="preserve">; </w:t>
      </w:r>
    </w:p>
    <w:p w14:paraId="75AAE9BF" w14:textId="77777777" w:rsidR="00541BC8" w:rsidRPr="003878BB" w:rsidRDefault="00541BC8"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lastRenderedPageBreak/>
        <w:t>Порядок расчетов: безналичный.</w:t>
      </w:r>
    </w:p>
    <w:p w14:paraId="38D640D8" w14:textId="77777777" w:rsidR="00524B5A"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Основанием для оплаты поставленн</w:t>
      </w:r>
      <w:r w:rsidR="00524B5A" w:rsidRPr="003878BB">
        <w:rPr>
          <w:rFonts w:ascii="Times New Roman" w:hAnsi="Times New Roman"/>
          <w:color w:val="000000" w:themeColor="text1"/>
          <w:sz w:val="20"/>
          <w:szCs w:val="20"/>
        </w:rPr>
        <w:t xml:space="preserve">ых Поставщиком товаров являются документы: </w:t>
      </w:r>
    </w:p>
    <w:p w14:paraId="0E826D12" w14:textId="77777777" w:rsidR="00524B5A" w:rsidRPr="003878BB"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 </w:t>
      </w:r>
      <w:r w:rsidR="009107A5" w:rsidRPr="003878BB">
        <w:rPr>
          <w:rFonts w:ascii="Times New Roman" w:hAnsi="Times New Roman"/>
          <w:color w:val="000000" w:themeColor="text1"/>
          <w:sz w:val="20"/>
          <w:szCs w:val="20"/>
        </w:rPr>
        <w:t>счет</w:t>
      </w:r>
      <w:r w:rsidRPr="003878BB">
        <w:rPr>
          <w:rFonts w:ascii="Times New Roman" w:hAnsi="Times New Roman"/>
          <w:color w:val="000000" w:themeColor="text1"/>
          <w:sz w:val="20"/>
          <w:szCs w:val="20"/>
        </w:rPr>
        <w:t xml:space="preserve">; </w:t>
      </w:r>
    </w:p>
    <w:p w14:paraId="3C9F13C5" w14:textId="77777777" w:rsidR="00C0162A" w:rsidRPr="003878BB"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 </w:t>
      </w:r>
      <w:r w:rsidR="009107A5" w:rsidRPr="003878BB">
        <w:rPr>
          <w:rFonts w:ascii="Times New Roman" w:hAnsi="Times New Roman"/>
          <w:color w:val="000000" w:themeColor="text1"/>
          <w:sz w:val="20"/>
          <w:szCs w:val="20"/>
        </w:rPr>
        <w:t>счет-фактура</w:t>
      </w:r>
      <w:r w:rsidR="009107A5" w:rsidRPr="003878BB">
        <w:rPr>
          <w:rStyle w:val="ae"/>
          <w:color w:val="000000" w:themeColor="text1"/>
          <w:sz w:val="20"/>
          <w:szCs w:val="20"/>
        </w:rPr>
        <w:footnoteReference w:id="7"/>
      </w:r>
      <w:r w:rsidR="00C0162A" w:rsidRPr="003878BB">
        <w:rPr>
          <w:rFonts w:ascii="Times New Roman" w:hAnsi="Times New Roman"/>
          <w:color w:val="000000" w:themeColor="text1"/>
          <w:sz w:val="20"/>
          <w:szCs w:val="20"/>
        </w:rPr>
        <w:t>;</w:t>
      </w:r>
    </w:p>
    <w:p w14:paraId="3DC64A4D" w14:textId="77777777" w:rsidR="00C0162A" w:rsidRPr="003878BB"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3878BB">
        <w:rPr>
          <w:rFonts w:ascii="Times New Roman" w:hAnsi="Times New Roman"/>
          <w:color w:val="000000" w:themeColor="text1"/>
          <w:spacing w:val="4"/>
          <w:sz w:val="20"/>
          <w:szCs w:val="20"/>
        </w:rPr>
        <w:t>-</w:t>
      </w:r>
      <w:r w:rsidR="00A94761" w:rsidRPr="003878BB">
        <w:rPr>
          <w:rFonts w:ascii="Times New Roman" w:hAnsi="Times New Roman"/>
          <w:color w:val="000000" w:themeColor="text1"/>
          <w:spacing w:val="4"/>
          <w:sz w:val="20"/>
          <w:szCs w:val="20"/>
        </w:rPr>
        <w:t xml:space="preserve"> товарная накладная</w:t>
      </w:r>
      <w:r w:rsidRPr="003878BB">
        <w:rPr>
          <w:rFonts w:ascii="Times New Roman" w:hAnsi="Times New Roman"/>
          <w:color w:val="000000" w:themeColor="text1"/>
          <w:spacing w:val="4"/>
          <w:sz w:val="20"/>
          <w:szCs w:val="20"/>
        </w:rPr>
        <w:t>;</w:t>
      </w:r>
    </w:p>
    <w:p w14:paraId="7B1D4EBA" w14:textId="77777777" w:rsidR="009107A5" w:rsidRPr="003878BB"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3878BB">
        <w:rPr>
          <w:rFonts w:ascii="Times New Roman" w:hAnsi="Times New Roman"/>
          <w:color w:val="000000" w:themeColor="text1"/>
          <w:spacing w:val="4"/>
          <w:sz w:val="20"/>
          <w:szCs w:val="20"/>
        </w:rPr>
        <w:t xml:space="preserve">- </w:t>
      </w:r>
      <w:r w:rsidR="009107A5" w:rsidRPr="003878BB">
        <w:rPr>
          <w:rFonts w:ascii="Times New Roman" w:hAnsi="Times New Roman"/>
          <w:color w:val="000000" w:themeColor="text1"/>
          <w:sz w:val="20"/>
          <w:szCs w:val="20"/>
        </w:rPr>
        <w:t>документ о приемке, подписанный Сторонами.</w:t>
      </w:r>
    </w:p>
    <w:p w14:paraId="2E621ED9" w14:textId="77777777" w:rsidR="00DC5FF2" w:rsidRPr="003878BB" w:rsidRDefault="00C0162A"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Срок оплаты: в течение</w:t>
      </w:r>
      <w:r w:rsidR="00646E64" w:rsidRPr="003878BB">
        <w:rPr>
          <w:rFonts w:ascii="Times New Roman" w:hAnsi="Times New Roman"/>
          <w:color w:val="000000" w:themeColor="text1"/>
          <w:sz w:val="20"/>
          <w:szCs w:val="20"/>
        </w:rPr>
        <w:t xml:space="preserve"> 10 (десяти) рабочих </w:t>
      </w:r>
      <w:r w:rsidRPr="003878BB">
        <w:rPr>
          <w:rFonts w:ascii="Times New Roman" w:hAnsi="Times New Roman"/>
          <w:color w:val="000000" w:themeColor="text1"/>
          <w:sz w:val="20"/>
          <w:szCs w:val="20"/>
        </w:rPr>
        <w:t>дн</w:t>
      </w:r>
      <w:r w:rsidR="008F2467" w:rsidRPr="003878BB">
        <w:rPr>
          <w:rFonts w:ascii="Times New Roman" w:hAnsi="Times New Roman"/>
          <w:color w:val="000000" w:themeColor="text1"/>
          <w:sz w:val="20"/>
          <w:szCs w:val="20"/>
        </w:rPr>
        <w:t>я(-</w:t>
      </w:r>
      <w:r w:rsidRPr="003878BB">
        <w:rPr>
          <w:rFonts w:ascii="Times New Roman" w:hAnsi="Times New Roman"/>
          <w:color w:val="000000" w:themeColor="text1"/>
          <w:sz w:val="20"/>
          <w:szCs w:val="20"/>
        </w:rPr>
        <w:t>ей</w:t>
      </w:r>
      <w:r w:rsidR="008F2467"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с </w:t>
      </w:r>
      <w:r w:rsidR="004258EC" w:rsidRPr="003878BB">
        <w:rPr>
          <w:rFonts w:ascii="Times New Roman" w:hAnsi="Times New Roman"/>
          <w:color w:val="000000" w:themeColor="text1"/>
          <w:sz w:val="20"/>
          <w:szCs w:val="20"/>
        </w:rPr>
        <w:t xml:space="preserve">даты </w:t>
      </w:r>
      <w:r w:rsidR="001707AF" w:rsidRPr="003878BB">
        <w:rPr>
          <w:rFonts w:ascii="Times New Roman" w:hAnsi="Times New Roman"/>
          <w:color w:val="000000" w:themeColor="text1"/>
          <w:sz w:val="20"/>
          <w:szCs w:val="20"/>
        </w:rPr>
        <w:t>подписания Заказчиком документа о приемке</w:t>
      </w:r>
      <w:r w:rsidRPr="003878BB">
        <w:rPr>
          <w:rFonts w:ascii="Times New Roman" w:hAnsi="Times New Roman"/>
          <w:color w:val="000000" w:themeColor="text1"/>
          <w:sz w:val="20"/>
          <w:szCs w:val="20"/>
        </w:rPr>
        <w:t>.</w:t>
      </w:r>
    </w:p>
    <w:p w14:paraId="05462641" w14:textId="77777777"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3878BB" w:rsidRDefault="006D70D8"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Товар</w:t>
      </w:r>
      <w:r w:rsidR="007477D9"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оплате не подлежит.</w:t>
      </w:r>
    </w:p>
    <w:p w14:paraId="0F5B8451" w14:textId="77777777" w:rsidR="009107A5" w:rsidRPr="003878BB"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44EFC0B6" w14:textId="77777777" w:rsidR="009107A5" w:rsidRPr="003878BB" w:rsidRDefault="009107A5" w:rsidP="00E5062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3878BB">
        <w:rPr>
          <w:rFonts w:ascii="Times New Roman" w:hAnsi="Times New Roman"/>
          <w:b/>
          <w:color w:val="000000" w:themeColor="text1"/>
          <w:sz w:val="20"/>
          <w:szCs w:val="20"/>
        </w:rPr>
        <w:t>Порядок и место поставки товара</w:t>
      </w:r>
    </w:p>
    <w:p w14:paraId="3CC0E32E" w14:textId="77777777" w:rsidR="009107A5" w:rsidRPr="003878BB"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4ED8261D" w14:textId="14007896" w:rsidR="009107A5" w:rsidRPr="003878BB" w:rsidRDefault="009107A5" w:rsidP="003C7914">
      <w:pPr>
        <w:widowControl w:val="0"/>
        <w:numPr>
          <w:ilvl w:val="1"/>
          <w:numId w:val="2"/>
        </w:numPr>
        <w:ind w:left="-142" w:firstLine="993"/>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Поставка товара осуществляется по месту нахождения </w:t>
      </w:r>
      <w:r w:rsidR="003C7914" w:rsidRPr="003878BB">
        <w:rPr>
          <w:rFonts w:ascii="Times New Roman" w:hAnsi="Times New Roman" w:cs="Times New Roman"/>
          <w:color w:val="000000" w:themeColor="text1"/>
          <w:sz w:val="20"/>
          <w:szCs w:val="20"/>
        </w:rPr>
        <w:t xml:space="preserve">Государственного бюджетного дошкольного образовательного учреждения детского сада № 29 общеразвивающего вида с приоритетным осуществлением деятельности по физическому развитию детей Калининского района Санкт-Петербурга </w:t>
      </w:r>
      <w:r w:rsidRPr="003878BB">
        <w:rPr>
          <w:rFonts w:ascii="Times New Roman" w:hAnsi="Times New Roman" w:cs="Times New Roman"/>
          <w:color w:val="000000" w:themeColor="text1"/>
          <w:sz w:val="20"/>
          <w:szCs w:val="20"/>
        </w:rPr>
        <w:t xml:space="preserve">по адресу: </w:t>
      </w:r>
      <w:r w:rsidR="003C7914" w:rsidRPr="003878BB">
        <w:rPr>
          <w:rFonts w:ascii="Times New Roman" w:hAnsi="Times New Roman" w:cs="Times New Roman"/>
          <w:color w:val="000000" w:themeColor="text1"/>
          <w:sz w:val="20"/>
          <w:szCs w:val="20"/>
        </w:rPr>
        <w:t>195276, Санкт-Петербург, пр. Просвещения,  д.68,  корп.4,    литер А</w:t>
      </w:r>
      <w:r w:rsidRPr="003878BB">
        <w:rPr>
          <w:rFonts w:ascii="Times New Roman" w:hAnsi="Times New Roman" w:cs="Times New Roman"/>
          <w:color w:val="000000" w:themeColor="text1"/>
          <w:sz w:val="20"/>
          <w:szCs w:val="20"/>
        </w:rPr>
        <w:t>.</w:t>
      </w:r>
    </w:p>
    <w:p w14:paraId="553B0E89" w14:textId="108BE346"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Срок поставки товара: в течение </w:t>
      </w:r>
      <w:r w:rsidR="00C568BC" w:rsidRPr="003878BB">
        <w:rPr>
          <w:rFonts w:ascii="Times New Roman" w:hAnsi="Times New Roman" w:cs="Times New Roman"/>
          <w:color w:val="000000" w:themeColor="text1"/>
          <w:sz w:val="20"/>
          <w:szCs w:val="20"/>
        </w:rPr>
        <w:t xml:space="preserve">10 </w:t>
      </w:r>
      <w:r w:rsidRPr="003878BB">
        <w:rPr>
          <w:rFonts w:ascii="Times New Roman" w:hAnsi="Times New Roman" w:cs="Times New Roman"/>
          <w:color w:val="000000" w:themeColor="text1"/>
          <w:sz w:val="20"/>
          <w:szCs w:val="20"/>
        </w:rPr>
        <w:t>(</w:t>
      </w:r>
      <w:r w:rsidR="00C568BC" w:rsidRPr="003878BB">
        <w:rPr>
          <w:rFonts w:ascii="Times New Roman" w:hAnsi="Times New Roman" w:cs="Times New Roman"/>
          <w:color w:val="000000" w:themeColor="text1"/>
          <w:sz w:val="20"/>
          <w:szCs w:val="20"/>
        </w:rPr>
        <w:t>десяти</w:t>
      </w:r>
      <w:r w:rsidRPr="003878BB">
        <w:rPr>
          <w:rFonts w:ascii="Times New Roman" w:hAnsi="Times New Roman" w:cs="Times New Roman"/>
          <w:color w:val="000000" w:themeColor="text1"/>
          <w:sz w:val="20"/>
          <w:szCs w:val="20"/>
        </w:rPr>
        <w:t xml:space="preserve">) </w:t>
      </w:r>
      <w:r w:rsidR="00334C41" w:rsidRPr="003878BB">
        <w:rPr>
          <w:rFonts w:ascii="Times New Roman" w:hAnsi="Times New Roman" w:cs="Times New Roman"/>
          <w:color w:val="000000" w:themeColor="text1"/>
          <w:sz w:val="20"/>
          <w:szCs w:val="20"/>
        </w:rPr>
        <w:br/>
      </w:r>
      <w:r w:rsidRPr="003878BB">
        <w:rPr>
          <w:rFonts w:ascii="Times New Roman" w:hAnsi="Times New Roman" w:cs="Times New Roman"/>
          <w:color w:val="000000" w:themeColor="text1"/>
          <w:sz w:val="20"/>
          <w:szCs w:val="20"/>
        </w:rPr>
        <w:t>дн</w:t>
      </w:r>
      <w:r w:rsidR="00334C41" w:rsidRPr="003878BB">
        <w:rPr>
          <w:rFonts w:ascii="Times New Roman" w:hAnsi="Times New Roman" w:cs="Times New Roman"/>
          <w:color w:val="000000" w:themeColor="text1"/>
          <w:sz w:val="20"/>
          <w:szCs w:val="20"/>
        </w:rPr>
        <w:t>я(-е</w:t>
      </w:r>
      <w:r w:rsidRPr="003878BB">
        <w:rPr>
          <w:rFonts w:ascii="Times New Roman" w:hAnsi="Times New Roman" w:cs="Times New Roman"/>
          <w:color w:val="000000" w:themeColor="text1"/>
          <w:sz w:val="20"/>
          <w:szCs w:val="20"/>
        </w:rPr>
        <w:t>й</w:t>
      </w:r>
      <w:r w:rsidR="00334C41" w:rsidRPr="003878BB">
        <w:rPr>
          <w:rFonts w:ascii="Times New Roman" w:hAnsi="Times New Roman" w:cs="Times New Roman"/>
          <w:color w:val="000000" w:themeColor="text1"/>
          <w:sz w:val="20"/>
          <w:szCs w:val="20"/>
        </w:rPr>
        <w:t>)</w:t>
      </w:r>
      <w:r w:rsidRPr="003878BB">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 </w:t>
      </w:r>
    </w:p>
    <w:p w14:paraId="55A97C1A"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3878BB" w:rsidRDefault="00D74E6B"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3878BB">
        <w:rPr>
          <w:rFonts w:ascii="Times New Roman" w:hAnsi="Times New Roman" w:cs="Times New Roman"/>
          <w:color w:val="000000" w:themeColor="text1"/>
          <w:sz w:val="20"/>
          <w:szCs w:val="20"/>
        </w:rPr>
        <w:t>.</w:t>
      </w:r>
    </w:p>
    <w:p w14:paraId="13653DD1" w14:textId="77777777" w:rsidR="009107A5" w:rsidRPr="003878BB" w:rsidRDefault="009107A5" w:rsidP="00CF688A">
      <w:pPr>
        <w:widowControl w:val="0"/>
        <w:ind w:firstLine="709"/>
        <w:jc w:val="both"/>
        <w:rPr>
          <w:rFonts w:ascii="Times New Roman" w:hAnsi="Times New Roman" w:cs="Times New Roman"/>
          <w:b/>
          <w:color w:val="000000" w:themeColor="text1"/>
          <w:sz w:val="20"/>
          <w:szCs w:val="20"/>
        </w:rPr>
      </w:pPr>
    </w:p>
    <w:p w14:paraId="2E013333" w14:textId="77777777" w:rsidR="009107A5" w:rsidRPr="003878BB" w:rsidRDefault="009107A5" w:rsidP="00E5062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t>Порядок и срок приемки поставленного товара</w:t>
      </w:r>
    </w:p>
    <w:p w14:paraId="7F15EECF" w14:textId="77777777" w:rsidR="009107A5" w:rsidRPr="003878BB" w:rsidRDefault="009107A5" w:rsidP="00CF688A">
      <w:pPr>
        <w:widowControl w:val="0"/>
        <w:rPr>
          <w:rFonts w:ascii="Times New Roman" w:hAnsi="Times New Roman" w:cs="Times New Roman"/>
          <w:b/>
          <w:bCs/>
          <w:color w:val="000000" w:themeColor="text1"/>
          <w:spacing w:val="-1"/>
          <w:sz w:val="20"/>
          <w:szCs w:val="20"/>
        </w:rPr>
      </w:pPr>
    </w:p>
    <w:p w14:paraId="07777FC0" w14:textId="77777777" w:rsidR="00124DAE" w:rsidRPr="003878BB" w:rsidRDefault="00124DAE"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счет;</w:t>
      </w:r>
    </w:p>
    <w:p w14:paraId="798F5945"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товарную накладную;</w:t>
      </w:r>
    </w:p>
    <w:p w14:paraId="0B60B244" w14:textId="77777777" w:rsidR="008F2397" w:rsidRPr="003878BB" w:rsidRDefault="00124DAE" w:rsidP="00124DAE">
      <w:pPr>
        <w:ind w:firstLine="708"/>
        <w:rPr>
          <w:color w:val="000000" w:themeColor="text1"/>
        </w:rPr>
      </w:pPr>
      <w:r w:rsidRPr="003878BB">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E8347DC" w14:textId="40D7D582" w:rsidR="00E50623" w:rsidRPr="003878BB" w:rsidRDefault="00124DAE" w:rsidP="00E50623">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документы, п</w:t>
      </w:r>
      <w:r w:rsidR="00E50623" w:rsidRPr="003878BB">
        <w:rPr>
          <w:rFonts w:ascii="Times New Roman" w:hAnsi="Times New Roman" w:cs="Times New Roman"/>
          <w:color w:val="000000" w:themeColor="text1"/>
          <w:sz w:val="20"/>
          <w:szCs w:val="20"/>
        </w:rPr>
        <w:t>редусмотренные п. 5.6 контракта;</w:t>
      </w:r>
    </w:p>
    <w:p w14:paraId="341C683E" w14:textId="09C8F394" w:rsidR="00E50623" w:rsidRPr="003878BB" w:rsidRDefault="00E50623" w:rsidP="00E50623">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3878BB">
        <w:rPr>
          <w:rFonts w:ascii="Times New Roman" w:hAnsi="Times New Roman" w:cs="Times New Roman"/>
          <w:color w:val="000000" w:themeColor="text1"/>
          <w:sz w:val="20"/>
          <w:szCs w:val="20"/>
          <w:vertAlign w:val="superscript"/>
        </w:rPr>
        <w:footnoteReference w:id="8"/>
      </w:r>
      <w:r w:rsidRPr="003878BB">
        <w:rPr>
          <w:rFonts w:ascii="Times New Roman" w:hAnsi="Times New Roman" w:cs="Times New Roman"/>
          <w:color w:val="000000" w:themeColor="text1"/>
          <w:sz w:val="20"/>
          <w:szCs w:val="20"/>
        </w:rPr>
        <w:t xml:space="preserve">.       </w:t>
      </w:r>
    </w:p>
    <w:p w14:paraId="44A4FB0F"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084053D5"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наименование товара;</w:t>
      </w:r>
    </w:p>
    <w:p w14:paraId="26DCBCA4"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номер модели товара (при наличии);</w:t>
      </w:r>
    </w:p>
    <w:p w14:paraId="7D3DA422"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марка товара (при наличии).</w:t>
      </w:r>
    </w:p>
    <w:p w14:paraId="40CEB446" w14:textId="77777777" w:rsidR="00124DAE" w:rsidRPr="003878BB" w:rsidRDefault="00124DAE" w:rsidP="00124DAE">
      <w:pPr>
        <w:ind w:firstLine="708"/>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4E6A816" w14:textId="77777777" w:rsidR="00D74E6B" w:rsidRPr="003878BB" w:rsidRDefault="00124DAE" w:rsidP="00124DAE">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страна (группа стран) происхождения товара.</w:t>
      </w:r>
    </w:p>
    <w:p w14:paraId="4E9B2F17" w14:textId="77777777"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878BB">
        <w:rPr>
          <w:rStyle w:val="ae"/>
          <w:color w:val="000000" w:themeColor="text1"/>
        </w:rPr>
        <w:footnoteReference w:id="9"/>
      </w:r>
      <w:r w:rsidRPr="003878BB">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878BB">
        <w:rPr>
          <w:color w:val="000000" w:themeColor="text1"/>
        </w:rPr>
        <w:t xml:space="preserve"> </w:t>
      </w:r>
      <w:r w:rsidRPr="003878BB">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3878BB" w:rsidRDefault="00956604"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В случае технической возможности у Сторон контракта подписание Акта по форме ОКУД № 0510452 может </w:t>
      </w:r>
      <w:r w:rsidRPr="003878BB">
        <w:rPr>
          <w:rFonts w:ascii="Times New Roman" w:hAnsi="Times New Roman" w:cs="Times New Roman"/>
          <w:color w:val="000000" w:themeColor="text1"/>
          <w:sz w:val="20"/>
          <w:szCs w:val="20"/>
        </w:rPr>
        <w:lastRenderedPageBreak/>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Акт по форме ОКУД № 0510452 оформляется с обязательным</w:t>
      </w:r>
      <w:r w:rsidRPr="003878BB">
        <w:rPr>
          <w:rStyle w:val="ae"/>
          <w:color w:val="000000" w:themeColor="text1"/>
        </w:rPr>
        <w:footnoteReference w:id="10"/>
      </w:r>
      <w:r w:rsidRPr="003878BB">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1) </w:t>
      </w:r>
      <w:r w:rsidRPr="003878BB">
        <w:rPr>
          <w:rFonts w:ascii="Times New Roman" w:hAnsi="Times New Roman" w:cs="Times New Roman"/>
          <w:b/>
          <w:color w:val="000000" w:themeColor="text1"/>
          <w:sz w:val="20"/>
          <w:szCs w:val="20"/>
        </w:rPr>
        <w:t>при наличии</w:t>
      </w:r>
      <w:r w:rsidRPr="003878BB">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3878BB">
        <w:rPr>
          <w:rFonts w:ascii="Times New Roman" w:hAnsi="Times New Roman" w:cs="Times New Roman"/>
          <w:color w:val="000000" w:themeColor="text1"/>
          <w:sz w:val="20"/>
          <w:szCs w:val="20"/>
        </w:rPr>
        <w:t>в условиях контракта либо при исполнении контракта</w:t>
      </w:r>
      <w:r w:rsidRPr="003878BB">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3878BB">
        <w:rPr>
          <w:rFonts w:ascii="Times New Roman" w:hAnsi="Times New Roman" w:cs="Times New Roman"/>
          <w:color w:val="000000" w:themeColor="text1"/>
          <w:sz w:val="20"/>
          <w:szCs w:val="20"/>
        </w:rPr>
        <w:t>в условиях контракта либо при исполнении контракта</w:t>
      </w:r>
      <w:r w:rsidRPr="003878BB">
        <w:rPr>
          <w:rFonts w:ascii="Times New Roman" w:hAnsi="Times New Roman" w:cs="Times New Roman"/>
          <w:color w:val="000000" w:themeColor="text1"/>
          <w:sz w:val="20"/>
          <w:szCs w:val="20"/>
        </w:rPr>
        <w:t xml:space="preserve">. </w:t>
      </w:r>
    </w:p>
    <w:p w14:paraId="26F6D92F" w14:textId="77777777"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878BB">
        <w:rPr>
          <w:rFonts w:ascii="Times New Roman" w:hAnsi="Times New Roman" w:cs="Times New Roman"/>
          <w:color w:val="000000" w:themeColor="text1"/>
          <w:sz w:val="20"/>
          <w:szCs w:val="20"/>
          <w:vertAlign w:val="superscript"/>
        </w:rPr>
        <w:footnoteReference w:id="11"/>
      </w:r>
      <w:r w:rsidRPr="003878BB">
        <w:rPr>
          <w:rFonts w:ascii="Times New Roman" w:hAnsi="Times New Roman" w:cs="Times New Roman"/>
          <w:color w:val="000000" w:themeColor="text1"/>
          <w:sz w:val="20"/>
          <w:szCs w:val="20"/>
        </w:rPr>
        <w:t>.</w:t>
      </w:r>
    </w:p>
    <w:p w14:paraId="5CD410F3" w14:textId="09075738" w:rsidR="00E50623" w:rsidRPr="003878BB" w:rsidRDefault="00E50623" w:rsidP="00E50623">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2) </w:t>
      </w:r>
      <w:r w:rsidRPr="003878BB">
        <w:rPr>
          <w:rFonts w:ascii="Times New Roman" w:hAnsi="Times New Roman" w:cs="Times New Roman"/>
          <w:b/>
          <w:color w:val="000000" w:themeColor="text1"/>
          <w:sz w:val="20"/>
          <w:szCs w:val="20"/>
        </w:rPr>
        <w:t>при отсутствии</w:t>
      </w:r>
      <w:r w:rsidRPr="003878BB">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878BB">
        <w:rPr>
          <w:rStyle w:val="ae"/>
          <w:color w:val="000000" w:themeColor="text1"/>
        </w:rPr>
        <w:footnoteReference w:id="12"/>
      </w:r>
      <w:r w:rsidRPr="003878BB">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w:t>
      </w:r>
      <w:r w:rsidR="00BD0869" w:rsidRPr="003878BB">
        <w:rPr>
          <w:rFonts w:ascii="Times New Roman" w:hAnsi="Times New Roman" w:cs="Times New Roman"/>
          <w:color w:val="000000" w:themeColor="text1"/>
          <w:sz w:val="20"/>
          <w:szCs w:val="20"/>
        </w:rPr>
        <w:t>в условиях контракта либо при исполнении контракта</w:t>
      </w:r>
      <w:r w:rsidRPr="003878BB">
        <w:rPr>
          <w:rFonts w:ascii="Times New Roman" w:hAnsi="Times New Roman" w:cs="Times New Roman"/>
          <w:color w:val="000000" w:themeColor="text1"/>
          <w:sz w:val="20"/>
          <w:szCs w:val="20"/>
        </w:rPr>
        <w:t>.</w:t>
      </w:r>
    </w:p>
    <w:p w14:paraId="2FCB38D9" w14:textId="77777777" w:rsidR="00D74E6B" w:rsidRPr="003878BB" w:rsidRDefault="00D74E6B"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Поставщик выставляет (п</w:t>
      </w:r>
      <w:r w:rsidR="006A1E94" w:rsidRPr="003878BB">
        <w:rPr>
          <w:rFonts w:ascii="Times New Roman" w:hAnsi="Times New Roman" w:cs="Times New Roman"/>
          <w:color w:val="000000" w:themeColor="text1"/>
          <w:sz w:val="20"/>
          <w:szCs w:val="20"/>
        </w:rPr>
        <w:t xml:space="preserve">ередает) Заказчику счет-фактуру </w:t>
      </w:r>
      <w:r w:rsidRPr="003878BB">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250A30B" w14:textId="77777777" w:rsidR="00605EBB" w:rsidRPr="003878BB" w:rsidRDefault="00605EBB" w:rsidP="00605EBB">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0A8B980B" w14:textId="77777777" w:rsidR="00605EBB" w:rsidRPr="003878BB" w:rsidRDefault="00605EBB" w:rsidP="00605EBB">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3878BB" w:rsidRDefault="00605EBB" w:rsidP="00605EBB">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3878BB" w:rsidRDefault="00D74E6B"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Заказчик в срок не позднее </w:t>
      </w:r>
      <w:r w:rsidR="00BD0CBD" w:rsidRPr="003878BB">
        <w:rPr>
          <w:rFonts w:ascii="Times New Roman" w:hAnsi="Times New Roman" w:cs="Times New Roman"/>
          <w:color w:val="000000" w:themeColor="text1"/>
          <w:sz w:val="20"/>
          <w:szCs w:val="20"/>
        </w:rPr>
        <w:t>20</w:t>
      </w:r>
      <w:r w:rsidRPr="003878BB">
        <w:rPr>
          <w:rFonts w:ascii="Times New Roman" w:hAnsi="Times New Roman" w:cs="Times New Roman"/>
          <w:color w:val="000000" w:themeColor="text1"/>
          <w:sz w:val="20"/>
          <w:szCs w:val="20"/>
        </w:rPr>
        <w:t xml:space="preserve"> (</w:t>
      </w:r>
      <w:r w:rsidR="00BD0CBD" w:rsidRPr="003878BB">
        <w:rPr>
          <w:rFonts w:ascii="Times New Roman" w:hAnsi="Times New Roman" w:cs="Times New Roman"/>
          <w:color w:val="000000" w:themeColor="text1"/>
          <w:sz w:val="20"/>
          <w:szCs w:val="20"/>
        </w:rPr>
        <w:t>двадца</w:t>
      </w:r>
      <w:r w:rsidRPr="003878BB">
        <w:rPr>
          <w:rFonts w:ascii="Times New Roman" w:hAnsi="Times New Roman" w:cs="Times New Roman"/>
          <w:color w:val="000000" w:themeColor="text1"/>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3878BB" w:rsidRDefault="00D74E6B"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3878BB">
        <w:rPr>
          <w:rFonts w:ascii="Times New Roman" w:hAnsi="Times New Roman" w:cs="Times New Roman"/>
          <w:color w:val="000000" w:themeColor="text1"/>
          <w:sz w:val="20"/>
          <w:szCs w:val="20"/>
        </w:rPr>
        <w:t xml:space="preserve">Заказчик, </w:t>
      </w:r>
      <w:r w:rsidRPr="003878BB">
        <w:rPr>
          <w:rFonts w:ascii="Times New Roman" w:hAnsi="Times New Roman" w:cs="Times New Roman"/>
          <w:color w:val="000000" w:themeColor="text1"/>
          <w:sz w:val="20"/>
          <w:szCs w:val="20"/>
        </w:rPr>
        <w:t>приемочная комиссия должн</w:t>
      </w:r>
      <w:r w:rsidR="00A67C02" w:rsidRPr="003878BB">
        <w:rPr>
          <w:rFonts w:ascii="Times New Roman" w:hAnsi="Times New Roman" w:cs="Times New Roman"/>
          <w:color w:val="000000" w:themeColor="text1"/>
          <w:sz w:val="20"/>
          <w:szCs w:val="20"/>
        </w:rPr>
        <w:t>ы</w:t>
      </w:r>
      <w:r w:rsidRPr="003878BB">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3878BB" w:rsidRDefault="009107A5" w:rsidP="00E50623">
      <w:pPr>
        <w:widowControl w:val="0"/>
        <w:numPr>
          <w:ilvl w:val="1"/>
          <w:numId w:val="2"/>
        </w:numPr>
        <w:ind w:left="0" w:right="-104"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3878BB" w:rsidRDefault="00D74E6B" w:rsidP="00E50623">
      <w:pPr>
        <w:widowControl w:val="0"/>
        <w:numPr>
          <w:ilvl w:val="1"/>
          <w:numId w:val="2"/>
        </w:numPr>
        <w:ind w:left="0" w:right="-104"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При экспертизе и приемке товара Заказчик проверяет: </w:t>
      </w:r>
    </w:p>
    <w:p w14:paraId="03A79792" w14:textId="77777777" w:rsidR="00D74E6B" w:rsidRPr="003878BB" w:rsidRDefault="00D74E6B" w:rsidP="00D74E6B">
      <w:pPr>
        <w:widowControl w:val="0"/>
        <w:ind w:left="709" w:right="-104"/>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 целостность упаковки; </w:t>
      </w:r>
    </w:p>
    <w:p w14:paraId="4F6E621A" w14:textId="77777777" w:rsidR="00D74E6B" w:rsidRPr="003878BB" w:rsidRDefault="00D74E6B" w:rsidP="00D74E6B">
      <w:pPr>
        <w:widowControl w:val="0"/>
        <w:ind w:left="709" w:right="-104"/>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 соответствие упаковки и маркировки; </w:t>
      </w:r>
    </w:p>
    <w:p w14:paraId="58B663C6" w14:textId="77777777" w:rsidR="00D74E6B" w:rsidRPr="003878BB" w:rsidRDefault="00D74E6B" w:rsidP="00D74E6B">
      <w:pPr>
        <w:widowControl w:val="0"/>
        <w:ind w:right="-104"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3878BB" w:rsidRDefault="00D74E6B" w:rsidP="00D74E6B">
      <w:pPr>
        <w:widowControl w:val="0"/>
        <w:ind w:right="-104"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качество товара.</w:t>
      </w:r>
    </w:p>
    <w:p w14:paraId="75E474E1"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lastRenderedPageBreak/>
        <w:t xml:space="preserve"> При обнаружении недостатков товара (дефект, брак и пр.) при приемке всего фактически поставленного товара</w:t>
      </w:r>
      <w:r w:rsidR="00A31E1A" w:rsidRPr="003878BB">
        <w:rPr>
          <w:rFonts w:ascii="Times New Roman" w:hAnsi="Times New Roman" w:cs="Times New Roman"/>
          <w:color w:val="000000" w:themeColor="text1"/>
          <w:sz w:val="20"/>
          <w:szCs w:val="20"/>
        </w:rPr>
        <w:t xml:space="preserve"> (партии)</w:t>
      </w:r>
      <w:r w:rsidRPr="003878BB">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A67C02" w:rsidRPr="003878BB">
        <w:rPr>
          <w:rFonts w:ascii="Times New Roman" w:hAnsi="Times New Roman" w:cs="Times New Roman"/>
          <w:color w:val="000000" w:themeColor="text1"/>
          <w:sz w:val="20"/>
          <w:szCs w:val="20"/>
        </w:rPr>
        <w:t xml:space="preserve">рабочих </w:t>
      </w:r>
      <w:r w:rsidRPr="003878BB">
        <w:rPr>
          <w:rFonts w:ascii="Times New Roman" w:hAnsi="Times New Roman" w:cs="Times New Roman"/>
          <w:color w:val="000000" w:themeColor="text1"/>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3878BB">
        <w:rPr>
          <w:rFonts w:ascii="Times New Roman" w:hAnsi="Times New Roman" w:cs="Times New Roman"/>
          <w:color w:val="000000" w:themeColor="text1"/>
          <w:sz w:val="20"/>
          <w:szCs w:val="20"/>
        </w:rPr>
        <w:t>реквизит «</w:t>
      </w:r>
      <w:r w:rsidRPr="003878BB">
        <w:rPr>
          <w:rFonts w:ascii="Times New Roman" w:hAnsi="Times New Roman" w:cs="Times New Roman"/>
          <w:color w:val="000000" w:themeColor="text1"/>
          <w:sz w:val="20"/>
          <w:szCs w:val="20"/>
        </w:rPr>
        <w:t>наименование документа о приемке</w:t>
      </w:r>
      <w:r w:rsidR="00545A6B" w:rsidRPr="003878BB">
        <w:rPr>
          <w:rFonts w:ascii="Times New Roman" w:hAnsi="Times New Roman" w:cs="Times New Roman"/>
          <w:color w:val="000000" w:themeColor="text1"/>
          <w:sz w:val="20"/>
          <w:szCs w:val="20"/>
        </w:rPr>
        <w:t>»</w:t>
      </w:r>
      <w:r w:rsidRPr="003878BB">
        <w:rPr>
          <w:rFonts w:ascii="Times New Roman" w:hAnsi="Times New Roman" w:cs="Times New Roman"/>
          <w:color w:val="000000" w:themeColor="text1"/>
          <w:sz w:val="20"/>
          <w:szCs w:val="20"/>
        </w:rPr>
        <w:t xml:space="preserve"> является «Акт сдачи-приемки товара».</w:t>
      </w:r>
    </w:p>
    <w:p w14:paraId="5C7325FF" w14:textId="77777777" w:rsidR="009107A5" w:rsidRPr="003878BB" w:rsidRDefault="009107A5" w:rsidP="00E50623">
      <w:pPr>
        <w:widowControl w:val="0"/>
        <w:numPr>
          <w:ilvl w:val="1"/>
          <w:numId w:val="2"/>
        </w:numPr>
        <w:ind w:left="0" w:firstLine="714"/>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По </w:t>
      </w:r>
      <w:r w:rsidR="00671C4E" w:rsidRPr="003878BB">
        <w:rPr>
          <w:rFonts w:ascii="Times New Roman" w:hAnsi="Times New Roman" w:cs="Times New Roman"/>
          <w:color w:val="000000" w:themeColor="text1"/>
          <w:sz w:val="20"/>
          <w:szCs w:val="20"/>
        </w:rPr>
        <w:t xml:space="preserve">итогу </w:t>
      </w:r>
      <w:r w:rsidRPr="003878BB">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3878BB">
        <w:rPr>
          <w:rFonts w:ascii="Times New Roman" w:hAnsi="Times New Roman" w:cs="Times New Roman"/>
          <w:color w:val="000000" w:themeColor="text1"/>
          <w:sz w:val="20"/>
          <w:szCs w:val="20"/>
        </w:rPr>
        <w:t xml:space="preserve">Заказчиком </w:t>
      </w:r>
      <w:r w:rsidRPr="003878BB">
        <w:rPr>
          <w:rFonts w:ascii="Times New Roman" w:hAnsi="Times New Roman" w:cs="Times New Roman"/>
          <w:color w:val="000000" w:themeColor="text1"/>
          <w:sz w:val="20"/>
          <w:szCs w:val="20"/>
        </w:rPr>
        <w:t>документа о приемке.</w:t>
      </w:r>
    </w:p>
    <w:p w14:paraId="483D2F08"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pacing w:val="-4"/>
          <w:sz w:val="20"/>
          <w:szCs w:val="20"/>
        </w:rPr>
      </w:pPr>
      <w:r w:rsidRPr="003878BB">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3878BB">
        <w:rPr>
          <w:rFonts w:ascii="Times New Roman" w:hAnsi="Times New Roman" w:cs="Times New Roman"/>
          <w:color w:val="000000" w:themeColor="text1"/>
          <w:sz w:val="20"/>
          <w:szCs w:val="20"/>
        </w:rPr>
        <w:t>акта сдачи-приемки товара.</w:t>
      </w:r>
    </w:p>
    <w:p w14:paraId="789AE1A2"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pacing w:val="-4"/>
          <w:sz w:val="20"/>
          <w:szCs w:val="20"/>
        </w:rPr>
      </w:pPr>
      <w:r w:rsidRPr="003878BB">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3878BB">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6A680CFC" w14:textId="77777777" w:rsidR="009107A5" w:rsidRPr="003878BB" w:rsidRDefault="009107A5" w:rsidP="00CF688A">
      <w:pPr>
        <w:widowControl w:val="0"/>
        <w:rPr>
          <w:rFonts w:ascii="Times New Roman" w:hAnsi="Times New Roman" w:cs="Times New Roman"/>
          <w:color w:val="000000" w:themeColor="text1"/>
          <w:spacing w:val="-4"/>
          <w:sz w:val="20"/>
          <w:szCs w:val="20"/>
        </w:rPr>
      </w:pPr>
    </w:p>
    <w:p w14:paraId="34C706A6" w14:textId="77777777" w:rsidR="009107A5" w:rsidRPr="003878BB"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3878BB">
        <w:rPr>
          <w:rFonts w:ascii="Times New Roman" w:hAnsi="Times New Roman" w:cs="Times New Roman"/>
          <w:b/>
          <w:bCs/>
          <w:color w:val="000000" w:themeColor="text1"/>
          <w:spacing w:val="-1"/>
          <w:sz w:val="20"/>
          <w:szCs w:val="20"/>
        </w:rPr>
        <w:t>Ответственность Сторон</w:t>
      </w:r>
    </w:p>
    <w:p w14:paraId="5256E5BF" w14:textId="77777777" w:rsidR="009107A5" w:rsidRPr="003878BB" w:rsidRDefault="009107A5" w:rsidP="00583129">
      <w:pPr>
        <w:widowControl w:val="0"/>
        <w:shd w:val="clear" w:color="auto" w:fill="FFFFFF"/>
        <w:tabs>
          <w:tab w:val="left" w:pos="3571"/>
        </w:tabs>
        <w:rPr>
          <w:rFonts w:ascii="Times New Roman" w:hAnsi="Times New Roman" w:cs="Times New Roman"/>
          <w:color w:val="000000" w:themeColor="text1"/>
          <w:sz w:val="20"/>
          <w:szCs w:val="20"/>
        </w:rPr>
      </w:pPr>
    </w:p>
    <w:p w14:paraId="2FE47ACA" w14:textId="77777777" w:rsidR="00583129" w:rsidRPr="003878BB" w:rsidRDefault="00583129" w:rsidP="00E50623">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3878BB">
        <w:rPr>
          <w:rFonts w:ascii="Times New Roman" w:hAnsi="Times New Roman"/>
          <w:b/>
          <w:bCs/>
          <w:color w:val="000000" w:themeColor="text1"/>
          <w:sz w:val="20"/>
          <w:szCs w:val="20"/>
        </w:rPr>
        <w:t xml:space="preserve">Ответственность Заказчика: </w:t>
      </w:r>
    </w:p>
    <w:p w14:paraId="6AB8A940" w14:textId="6537AA63" w:rsidR="009107A5" w:rsidRPr="003878BB" w:rsidRDefault="008A0E77" w:rsidP="00E50623">
      <w:pPr>
        <w:pStyle w:val="ab"/>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3878BB" w:rsidRDefault="008A0E77" w:rsidP="00E50623">
      <w:pPr>
        <w:pStyle w:val="ab"/>
        <w:numPr>
          <w:ilvl w:val="2"/>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3878BB">
        <w:rPr>
          <w:rFonts w:ascii="Times New Roman" w:hAnsi="Times New Roman"/>
          <w:color w:val="000000" w:themeColor="text1"/>
          <w:sz w:val="20"/>
          <w:szCs w:val="20"/>
        </w:rPr>
        <w:t xml:space="preserve">и ключевой ставки </w:t>
      </w:r>
      <w:r w:rsidRPr="003878BB">
        <w:rPr>
          <w:rFonts w:ascii="Times New Roman" w:hAnsi="Times New Roman"/>
          <w:color w:val="000000" w:themeColor="text1"/>
          <w:sz w:val="20"/>
          <w:szCs w:val="20"/>
        </w:rPr>
        <w:t>Центрального банка Российской Федерации от не уплаченной в срок суммы.</w:t>
      </w:r>
    </w:p>
    <w:p w14:paraId="0031A5D7" w14:textId="60F96111" w:rsidR="009107A5" w:rsidRPr="003878BB" w:rsidRDefault="009107A5" w:rsidP="00E50623">
      <w:pPr>
        <w:pStyle w:val="a9"/>
        <w:widowControl w:val="0"/>
        <w:numPr>
          <w:ilvl w:val="2"/>
          <w:numId w:val="2"/>
        </w:numPr>
        <w:ind w:left="0" w:firstLine="709"/>
        <w:rPr>
          <w:color w:val="000000" w:themeColor="text1"/>
          <w:sz w:val="20"/>
        </w:rPr>
      </w:pPr>
      <w:r w:rsidRPr="003878BB">
        <w:rPr>
          <w:color w:val="000000" w:themeColor="text1"/>
          <w:sz w:val="20"/>
        </w:rPr>
        <w:t xml:space="preserve">За </w:t>
      </w:r>
      <w:r w:rsidR="00956604" w:rsidRPr="003878BB">
        <w:rPr>
          <w:color w:val="000000" w:themeColor="text1"/>
          <w:sz w:val="20"/>
        </w:rPr>
        <w:t>каждый факт не</w:t>
      </w:r>
      <w:r w:rsidRPr="003878BB">
        <w:rPr>
          <w:color w:val="000000" w:themeColor="text1"/>
          <w:sz w:val="20"/>
        </w:rPr>
        <w:t>исполнени</w:t>
      </w:r>
      <w:r w:rsidR="00956604" w:rsidRPr="003878BB">
        <w:rPr>
          <w:color w:val="000000" w:themeColor="text1"/>
          <w:sz w:val="20"/>
        </w:rPr>
        <w:t>я</w:t>
      </w:r>
      <w:r w:rsidRPr="003878BB">
        <w:rPr>
          <w:color w:val="000000" w:themeColor="text1"/>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3878BB">
        <w:rPr>
          <w:b/>
          <w:color w:val="000000" w:themeColor="text1"/>
          <w:sz w:val="20"/>
        </w:rPr>
        <w:t>1000 рублей 00 копеек</w:t>
      </w:r>
      <w:r w:rsidR="00D74E6B" w:rsidRPr="003878BB">
        <w:rPr>
          <w:color w:val="000000" w:themeColor="text1"/>
          <w:sz w:val="20"/>
        </w:rPr>
        <w:t xml:space="preserve"> (одна тысяча рублей 00 копеек</w:t>
      </w:r>
      <w:r w:rsidRPr="003878BB">
        <w:rPr>
          <w:color w:val="000000" w:themeColor="text1"/>
          <w:sz w:val="20"/>
        </w:rPr>
        <w:t>)</w:t>
      </w:r>
      <w:r w:rsidR="008A0E77" w:rsidRPr="003878BB">
        <w:rPr>
          <w:color w:val="000000" w:themeColor="text1"/>
          <w:sz w:val="20"/>
          <w:vertAlign w:val="superscript"/>
        </w:rPr>
        <w:footnoteReference w:id="13"/>
      </w:r>
      <w:r w:rsidRPr="003878BB">
        <w:rPr>
          <w:color w:val="000000" w:themeColor="text1"/>
          <w:sz w:val="20"/>
        </w:rPr>
        <w:t>.</w:t>
      </w:r>
    </w:p>
    <w:p w14:paraId="7805F685" w14:textId="0AAE33FE" w:rsidR="00583129" w:rsidRPr="003878BB" w:rsidRDefault="00583129" w:rsidP="00E50623">
      <w:pPr>
        <w:pStyle w:val="a9"/>
        <w:widowControl w:val="0"/>
        <w:numPr>
          <w:ilvl w:val="2"/>
          <w:numId w:val="2"/>
        </w:numPr>
        <w:ind w:left="0" w:firstLine="709"/>
        <w:rPr>
          <w:color w:val="000000" w:themeColor="text1"/>
          <w:sz w:val="20"/>
        </w:rPr>
      </w:pPr>
      <w:r w:rsidRPr="003878BB">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3878BB"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3878BB">
        <w:rPr>
          <w:rFonts w:ascii="Times New Roman" w:hAnsi="Times New Roman" w:cs="Times New Roman"/>
          <w:b/>
          <w:bCs/>
          <w:color w:val="000000" w:themeColor="text1"/>
          <w:sz w:val="20"/>
          <w:szCs w:val="20"/>
        </w:rPr>
        <w:t xml:space="preserve">Ответственность Поставщика: </w:t>
      </w:r>
    </w:p>
    <w:p w14:paraId="0BB3CC1A" w14:textId="2D164911" w:rsidR="009107A5" w:rsidRPr="003878BB"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878BB">
        <w:rPr>
          <w:rFonts w:ascii="Times New Roman" w:hAnsi="Times New Roman"/>
          <w:color w:val="000000" w:themeColor="text1"/>
          <w:sz w:val="20"/>
          <w:szCs w:val="20"/>
        </w:rPr>
        <w:t xml:space="preserve"> </w:t>
      </w:r>
    </w:p>
    <w:p w14:paraId="0BA9AE42" w14:textId="77777777" w:rsidR="00F35DF9" w:rsidRPr="003878BB" w:rsidRDefault="00F35DF9" w:rsidP="00E50623">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3878BB">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878BB">
        <w:rPr>
          <w:rFonts w:ascii="Times New Roman" w:eastAsiaTheme="minorHAnsi" w:hAnsi="Times New Roman"/>
          <w:color w:val="000000" w:themeColor="text1"/>
          <w:sz w:val="20"/>
          <w:szCs w:val="20"/>
        </w:rPr>
        <w:t xml:space="preserve">ключевой </w:t>
      </w:r>
      <w:r w:rsidRPr="003878BB">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3878BB" w:rsidRDefault="00BC5AA4" w:rsidP="00E50623">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3878BB">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3878BB">
        <w:rPr>
          <w:rFonts w:ascii="Times New Roman" w:hAnsi="Times New Roman"/>
          <w:color w:val="000000" w:themeColor="text1"/>
          <w:sz w:val="20"/>
          <w:szCs w:val="20"/>
        </w:rPr>
        <w:t>размере</w:t>
      </w:r>
      <w:r w:rsidRPr="003878BB">
        <w:rPr>
          <w:rFonts w:ascii="Times New Roman" w:hAnsi="Times New Roman"/>
          <w:color w:val="000000" w:themeColor="text1"/>
          <w:sz w:val="20"/>
          <w:szCs w:val="20"/>
        </w:rPr>
        <w:t xml:space="preserve"> </w:t>
      </w:r>
      <w:r w:rsidRPr="003878BB">
        <w:rPr>
          <w:rFonts w:ascii="Times New Roman" w:hAnsi="Times New Roman"/>
          <w:b/>
          <w:color w:val="000000" w:themeColor="text1"/>
          <w:sz w:val="20"/>
          <w:szCs w:val="20"/>
        </w:rPr>
        <w:t>10% цены контракта (этапа)</w:t>
      </w:r>
      <w:r w:rsidRPr="003878BB">
        <w:rPr>
          <w:rFonts w:ascii="Times New Roman" w:hAnsi="Times New Roman"/>
          <w:color w:val="000000" w:themeColor="text1"/>
          <w:sz w:val="20"/>
          <w:szCs w:val="20"/>
          <w:vertAlign w:val="superscript"/>
        </w:rPr>
        <w:footnoteReference w:id="14"/>
      </w:r>
      <w:r w:rsidRPr="003878BB">
        <w:rPr>
          <w:rFonts w:ascii="Times New Roman" w:hAnsi="Times New Roman"/>
          <w:color w:val="000000" w:themeColor="text1"/>
          <w:sz w:val="20"/>
          <w:szCs w:val="20"/>
        </w:rPr>
        <w:t>.</w:t>
      </w:r>
    </w:p>
    <w:p w14:paraId="20E4F596" w14:textId="77777777" w:rsidR="00583129" w:rsidRPr="003878BB"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878BB">
        <w:rPr>
          <w:rFonts w:ascii="Times New Roman" w:hAnsi="Times New Roman" w:cs="Times New Roman"/>
          <w:b/>
          <w:color w:val="000000" w:themeColor="text1"/>
          <w:sz w:val="20"/>
        </w:rPr>
        <w:t>1000 рублей 00 копеек</w:t>
      </w:r>
      <w:r w:rsidR="00D74E6B" w:rsidRPr="003878BB">
        <w:rPr>
          <w:rFonts w:ascii="Times New Roman" w:hAnsi="Times New Roman" w:cs="Times New Roman"/>
          <w:color w:val="000000" w:themeColor="text1"/>
          <w:sz w:val="20"/>
        </w:rPr>
        <w:t xml:space="preserve"> (одна тысяча рублей 00 копеек</w:t>
      </w:r>
      <w:r w:rsidRPr="003878BB">
        <w:rPr>
          <w:rFonts w:ascii="Times New Roman" w:hAnsi="Times New Roman" w:cs="Times New Roman"/>
          <w:color w:val="000000" w:themeColor="text1"/>
          <w:sz w:val="20"/>
          <w:szCs w:val="20"/>
        </w:rPr>
        <w:t>)</w:t>
      </w:r>
      <w:r w:rsidRPr="003878BB">
        <w:rPr>
          <w:rFonts w:ascii="Times New Roman" w:hAnsi="Times New Roman" w:cs="Times New Roman"/>
          <w:color w:val="000000" w:themeColor="text1"/>
          <w:sz w:val="20"/>
          <w:szCs w:val="20"/>
          <w:vertAlign w:val="superscript"/>
        </w:rPr>
        <w:footnoteReference w:id="15"/>
      </w:r>
      <w:r w:rsidRPr="003878BB">
        <w:rPr>
          <w:rFonts w:ascii="Times New Roman" w:hAnsi="Times New Roman" w:cs="Times New Roman"/>
          <w:color w:val="000000" w:themeColor="text1"/>
          <w:sz w:val="20"/>
          <w:szCs w:val="20"/>
        </w:rPr>
        <w:t>.</w:t>
      </w:r>
    </w:p>
    <w:p w14:paraId="7C13B46E" w14:textId="50993722" w:rsidR="00327179" w:rsidRPr="003878BB"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3878BB">
        <w:rPr>
          <w:rFonts w:ascii="Times New Roman" w:hAnsi="Times New Roman"/>
          <w:color w:val="000000" w:themeColor="text1"/>
          <w:sz w:val="20"/>
          <w:szCs w:val="20"/>
        </w:rPr>
        <w:lastRenderedPageBreak/>
        <w:t>Общая сумма начисленн</w:t>
      </w:r>
      <w:r w:rsidR="006D1E05" w:rsidRPr="003878BB">
        <w:rPr>
          <w:rFonts w:ascii="Times New Roman" w:hAnsi="Times New Roman"/>
          <w:color w:val="000000" w:themeColor="text1"/>
          <w:sz w:val="20"/>
          <w:szCs w:val="20"/>
        </w:rPr>
        <w:t>ых</w:t>
      </w:r>
      <w:r w:rsidRPr="003878BB">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3878BB" w:rsidRDefault="009D1CF2" w:rsidP="00E50623">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3878BB">
        <w:rPr>
          <w:rFonts w:ascii="Times New Roman" w:hAnsi="Times New Roman" w:cs="Times New Roman"/>
          <w:b/>
          <w:bCs/>
          <w:color w:val="000000" w:themeColor="text1"/>
          <w:sz w:val="20"/>
          <w:szCs w:val="20"/>
        </w:rPr>
        <w:t>Иное:</w:t>
      </w:r>
    </w:p>
    <w:p w14:paraId="6DC6A132" w14:textId="77777777" w:rsidR="009D1CF2" w:rsidRPr="003878BB" w:rsidRDefault="00327179" w:rsidP="00E50623">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3878BB" w:rsidRDefault="00327179" w:rsidP="00E50623">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6536ED5A" w14:textId="77777777" w:rsidR="009107A5" w:rsidRPr="003878BB" w:rsidRDefault="009107A5" w:rsidP="00CF688A">
      <w:pPr>
        <w:widowControl w:val="0"/>
        <w:jc w:val="both"/>
        <w:rPr>
          <w:rFonts w:ascii="Times New Roman" w:hAnsi="Times New Roman" w:cs="Times New Roman"/>
          <w:color w:val="000000" w:themeColor="text1"/>
          <w:spacing w:val="-4"/>
          <w:sz w:val="20"/>
          <w:szCs w:val="20"/>
        </w:rPr>
      </w:pPr>
    </w:p>
    <w:p w14:paraId="073C7861" w14:textId="77777777" w:rsidR="009107A5" w:rsidRPr="003878BB" w:rsidRDefault="009107A5" w:rsidP="00E50623">
      <w:pPr>
        <w:widowControl w:val="0"/>
        <w:numPr>
          <w:ilvl w:val="0"/>
          <w:numId w:val="2"/>
        </w:numPr>
        <w:jc w:val="center"/>
        <w:outlineLvl w:val="0"/>
        <w:rPr>
          <w:rFonts w:ascii="Times New Roman" w:hAnsi="Times New Roman" w:cs="Times New Roman"/>
          <w:b/>
          <w:color w:val="000000" w:themeColor="text1"/>
          <w:sz w:val="20"/>
          <w:szCs w:val="20"/>
        </w:rPr>
      </w:pPr>
      <w:r w:rsidRPr="003878BB">
        <w:rPr>
          <w:rFonts w:ascii="Times New Roman" w:hAnsi="Times New Roman" w:cs="Times New Roman"/>
          <w:b/>
          <w:bCs/>
          <w:color w:val="000000" w:themeColor="text1"/>
          <w:sz w:val="20"/>
          <w:szCs w:val="20"/>
        </w:rPr>
        <w:t>Требования к таре, упаковке, качеству</w:t>
      </w:r>
      <w:r w:rsidRPr="003878BB">
        <w:rPr>
          <w:rFonts w:ascii="Times New Roman" w:hAnsi="Times New Roman" w:cs="Times New Roman"/>
          <w:b/>
          <w:color w:val="000000" w:themeColor="text1"/>
          <w:sz w:val="20"/>
          <w:szCs w:val="20"/>
        </w:rPr>
        <w:t>, безопасности и техническим характеристикам товара</w:t>
      </w:r>
    </w:p>
    <w:p w14:paraId="35E2DD2F" w14:textId="77777777" w:rsidR="009107A5" w:rsidRPr="003878BB" w:rsidRDefault="009107A5" w:rsidP="00CF688A">
      <w:pPr>
        <w:widowControl w:val="0"/>
        <w:rPr>
          <w:rFonts w:ascii="Times New Roman" w:hAnsi="Times New Roman" w:cs="Times New Roman"/>
          <w:color w:val="000000" w:themeColor="text1"/>
          <w:sz w:val="20"/>
          <w:szCs w:val="20"/>
        </w:rPr>
      </w:pPr>
    </w:p>
    <w:p w14:paraId="5B4C138A" w14:textId="77777777" w:rsidR="009107A5" w:rsidRPr="003878BB" w:rsidRDefault="009107A5" w:rsidP="00E5062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3878BB">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10966935" w14:textId="77777777" w:rsidR="009107A5" w:rsidRPr="003878BB"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3878BB">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3878BB">
        <w:rPr>
          <w:rFonts w:ascii="Times New Roman" w:hAnsi="Times New Roman" w:cs="Times New Roman"/>
          <w:bCs/>
          <w:iCs/>
          <w:color w:val="000000" w:themeColor="text1"/>
          <w:sz w:val="20"/>
          <w:szCs w:val="20"/>
        </w:rPr>
        <w:t>, техническим регламентам</w:t>
      </w:r>
      <w:r w:rsidRPr="003878BB">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3878BB" w:rsidRDefault="009107A5" w:rsidP="00E5062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3878BB">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3878BB"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3878BB">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3878BB" w:rsidRDefault="009107A5" w:rsidP="00A67C02">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3878BB" w:rsidRDefault="00D74E6B" w:rsidP="00A67C02">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3878BB">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3878BB" w:rsidRDefault="00D74E6B"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На импортные товары пере</w:t>
      </w:r>
      <w:r w:rsidR="00E50623" w:rsidRPr="003878BB">
        <w:rPr>
          <w:rFonts w:ascii="Times New Roman" w:hAnsi="Times New Roman" w:cs="Times New Roman"/>
          <w:color w:val="000000" w:themeColor="text1"/>
          <w:sz w:val="20"/>
          <w:szCs w:val="20"/>
        </w:rPr>
        <w:t>вод на русском языке обязателен.</w:t>
      </w:r>
    </w:p>
    <w:p w14:paraId="36F28B03" w14:textId="77777777" w:rsidR="005559E9" w:rsidRPr="003878BB" w:rsidRDefault="00E50623" w:rsidP="005559E9">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3878BB" w:rsidRDefault="005559E9" w:rsidP="005559E9">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3878BB">
        <w:rPr>
          <w:rFonts w:ascii="Times New Roman" w:eastAsia="Calibri" w:hAnsi="Times New Roman" w:cs="Times New Roman"/>
          <w:color w:val="000000" w:themeColor="text1"/>
          <w:sz w:val="20"/>
          <w:vertAlign w:val="superscript"/>
        </w:rPr>
        <w:footnoteReference w:id="16"/>
      </w:r>
      <w:r w:rsidRPr="003878BB">
        <w:rPr>
          <w:rFonts w:ascii="Times New Roman" w:hAnsi="Times New Roman" w:cs="Times New Roman"/>
          <w:color w:val="000000" w:themeColor="text1"/>
          <w:sz w:val="20"/>
          <w:szCs w:val="20"/>
        </w:rPr>
        <w:t>.</w:t>
      </w:r>
    </w:p>
    <w:p w14:paraId="0E19243D" w14:textId="77777777" w:rsidR="009107A5" w:rsidRPr="003878BB" w:rsidRDefault="009107A5" w:rsidP="00CF688A">
      <w:pPr>
        <w:widowControl w:val="0"/>
        <w:rPr>
          <w:rFonts w:ascii="Times New Roman" w:hAnsi="Times New Roman" w:cs="Times New Roman"/>
          <w:color w:val="000000" w:themeColor="text1"/>
          <w:sz w:val="20"/>
          <w:szCs w:val="20"/>
        </w:rPr>
      </w:pPr>
    </w:p>
    <w:p w14:paraId="758FE6B0" w14:textId="77777777" w:rsidR="009107A5" w:rsidRPr="003878BB" w:rsidRDefault="009107A5" w:rsidP="00E5062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t>Гарантии качества</w:t>
      </w:r>
    </w:p>
    <w:p w14:paraId="2C91E66C" w14:textId="77777777" w:rsidR="009107A5" w:rsidRPr="003878BB" w:rsidRDefault="009107A5" w:rsidP="00CF688A">
      <w:pPr>
        <w:pStyle w:val="a8"/>
        <w:widowControl w:val="0"/>
        <w:spacing w:after="0"/>
        <w:rPr>
          <w:color w:val="000000" w:themeColor="text1"/>
          <w:sz w:val="20"/>
        </w:rPr>
      </w:pPr>
    </w:p>
    <w:p w14:paraId="74419A11" w14:textId="77777777" w:rsidR="009107A5" w:rsidRPr="003878BB" w:rsidRDefault="009107A5" w:rsidP="00E50623">
      <w:pPr>
        <w:pStyle w:val="a"/>
        <w:keepNext w:val="0"/>
        <w:widowControl w:val="0"/>
        <w:numPr>
          <w:ilvl w:val="1"/>
          <w:numId w:val="2"/>
        </w:numPr>
        <w:tabs>
          <w:tab w:val="left" w:pos="708"/>
        </w:tabs>
        <w:spacing w:before="0"/>
        <w:ind w:left="0" w:firstLine="709"/>
        <w:outlineLvl w:val="9"/>
        <w:rPr>
          <w:color w:val="000000" w:themeColor="text1"/>
          <w:sz w:val="20"/>
          <w:szCs w:val="20"/>
        </w:rPr>
      </w:pPr>
      <w:r w:rsidRPr="003878BB">
        <w:rPr>
          <w:color w:val="000000" w:themeColor="text1"/>
          <w:sz w:val="20"/>
          <w:szCs w:val="20"/>
        </w:rPr>
        <w:t>Гарантии качества распространяются на все товары, поставленные Поставщиком по настоящему контракту.</w:t>
      </w:r>
    </w:p>
    <w:p w14:paraId="13C08067" w14:textId="21E80D83" w:rsidR="009107A5" w:rsidRPr="003878BB" w:rsidRDefault="009107A5" w:rsidP="00E50623">
      <w:pPr>
        <w:pStyle w:val="a"/>
        <w:keepNext w:val="0"/>
        <w:widowControl w:val="0"/>
        <w:numPr>
          <w:ilvl w:val="1"/>
          <w:numId w:val="2"/>
        </w:numPr>
        <w:tabs>
          <w:tab w:val="left" w:pos="708"/>
        </w:tabs>
        <w:spacing w:before="0"/>
        <w:ind w:left="0" w:firstLine="709"/>
        <w:outlineLvl w:val="9"/>
        <w:rPr>
          <w:color w:val="000000" w:themeColor="text1"/>
          <w:sz w:val="20"/>
          <w:szCs w:val="20"/>
        </w:rPr>
      </w:pPr>
      <w:r w:rsidRPr="003878BB">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3878BB">
        <w:rPr>
          <w:color w:val="000000" w:themeColor="text1"/>
          <w:sz w:val="20"/>
          <w:szCs w:val="20"/>
        </w:rPr>
        <w:t xml:space="preserve"> </w:t>
      </w:r>
      <w:r w:rsidR="00C568BC" w:rsidRPr="003878BB">
        <w:rPr>
          <w:color w:val="000000" w:themeColor="text1"/>
          <w:sz w:val="20"/>
          <w:szCs w:val="20"/>
        </w:rPr>
        <w:t xml:space="preserve">70% </w:t>
      </w:r>
      <w:r w:rsidRPr="003878BB">
        <w:rPr>
          <w:color w:val="000000" w:themeColor="text1"/>
          <w:sz w:val="20"/>
          <w:szCs w:val="20"/>
        </w:rPr>
        <w:t>срока годности товара от установленного производителем (изготовителем).</w:t>
      </w:r>
    </w:p>
    <w:p w14:paraId="5B0ABD91"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pacing w:val="4"/>
          <w:sz w:val="20"/>
          <w:szCs w:val="20"/>
        </w:rPr>
        <w:t>Поставщик г</w:t>
      </w:r>
      <w:r w:rsidRPr="003878BB">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3878BB">
        <w:rPr>
          <w:rFonts w:ascii="Times New Roman" w:hAnsi="Times New Roman" w:cs="Times New Roman"/>
          <w:b/>
          <w:color w:val="000000" w:themeColor="text1"/>
          <w:sz w:val="20"/>
          <w:szCs w:val="20"/>
        </w:rPr>
        <w:t>12 (двенадцати) месяцев</w:t>
      </w:r>
      <w:r w:rsidRPr="003878BB">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3878BB" w:rsidRDefault="009107A5" w:rsidP="00E50623">
      <w:pPr>
        <w:widowControl w:val="0"/>
        <w:numPr>
          <w:ilvl w:val="1"/>
          <w:numId w:val="2"/>
        </w:numPr>
        <w:ind w:left="0"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3878BB" w:rsidRDefault="009107A5" w:rsidP="00CF688A">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3878BB" w:rsidRDefault="009107A5" w:rsidP="00CF688A">
      <w:pPr>
        <w:widowControl w:val="0"/>
        <w:ind w:firstLine="709"/>
        <w:rPr>
          <w:rFonts w:ascii="Times New Roman" w:hAnsi="Times New Roman" w:cs="Times New Roman"/>
          <w:color w:val="000000" w:themeColor="text1"/>
          <w:sz w:val="20"/>
          <w:szCs w:val="20"/>
        </w:rPr>
      </w:pPr>
    </w:p>
    <w:p w14:paraId="2F87BECF" w14:textId="461643B0" w:rsidR="006B1634" w:rsidRPr="003878BB" w:rsidRDefault="006B1634" w:rsidP="00E50623">
      <w:pPr>
        <w:pStyle w:val="a9"/>
        <w:widowControl w:val="0"/>
        <w:numPr>
          <w:ilvl w:val="0"/>
          <w:numId w:val="2"/>
        </w:numPr>
        <w:jc w:val="center"/>
        <w:outlineLvl w:val="0"/>
        <w:rPr>
          <w:b/>
          <w:color w:val="000000" w:themeColor="text1"/>
          <w:sz w:val="20"/>
        </w:rPr>
      </w:pPr>
      <w:r w:rsidRPr="003878BB">
        <w:rPr>
          <w:b/>
          <w:color w:val="000000" w:themeColor="text1"/>
          <w:sz w:val="20"/>
        </w:rPr>
        <w:lastRenderedPageBreak/>
        <w:t>Срок действия контракта</w:t>
      </w:r>
    </w:p>
    <w:p w14:paraId="5F2F8623" w14:textId="3D39C654" w:rsidR="006B1634" w:rsidRPr="003878BB" w:rsidRDefault="006B1634" w:rsidP="00827FC5">
      <w:pPr>
        <w:pStyle w:val="a9"/>
        <w:widowControl w:val="0"/>
        <w:ind w:left="0"/>
        <w:rPr>
          <w:b/>
          <w:color w:val="000000" w:themeColor="text1"/>
          <w:sz w:val="20"/>
        </w:rPr>
      </w:pPr>
    </w:p>
    <w:p w14:paraId="6A223AD2" w14:textId="417EDBBC" w:rsidR="006B1634" w:rsidRPr="003878BB" w:rsidRDefault="006B1634" w:rsidP="00E50623">
      <w:pPr>
        <w:pStyle w:val="ab"/>
        <w:widowControl w:val="0"/>
        <w:numPr>
          <w:ilvl w:val="1"/>
          <w:numId w:val="2"/>
        </w:numPr>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Pr="003878BB" w:rsidRDefault="006B1634" w:rsidP="00827FC5">
      <w:pPr>
        <w:pStyle w:val="a9"/>
        <w:widowControl w:val="0"/>
        <w:ind w:left="0"/>
        <w:rPr>
          <w:b/>
          <w:color w:val="000000" w:themeColor="text1"/>
          <w:sz w:val="20"/>
        </w:rPr>
      </w:pPr>
    </w:p>
    <w:p w14:paraId="3A58EE05" w14:textId="6B0B6753" w:rsidR="009107A5" w:rsidRPr="003878BB" w:rsidRDefault="009107A5" w:rsidP="00E50623">
      <w:pPr>
        <w:pStyle w:val="a9"/>
        <w:widowControl w:val="0"/>
        <w:numPr>
          <w:ilvl w:val="0"/>
          <w:numId w:val="2"/>
        </w:numPr>
        <w:jc w:val="center"/>
        <w:outlineLvl w:val="0"/>
        <w:rPr>
          <w:b/>
          <w:color w:val="000000" w:themeColor="text1"/>
          <w:sz w:val="20"/>
        </w:rPr>
      </w:pPr>
      <w:r w:rsidRPr="003878BB">
        <w:rPr>
          <w:b/>
          <w:color w:val="000000" w:themeColor="text1"/>
          <w:sz w:val="20"/>
        </w:rPr>
        <w:t>Порядок изменения и расторжения контракта</w:t>
      </w:r>
    </w:p>
    <w:p w14:paraId="00AFF9B5" w14:textId="77777777" w:rsidR="009107A5" w:rsidRPr="003878BB" w:rsidRDefault="009107A5" w:rsidP="00CF688A">
      <w:pPr>
        <w:pStyle w:val="a9"/>
        <w:widowControl w:val="0"/>
        <w:ind w:left="0"/>
        <w:rPr>
          <w:color w:val="000000" w:themeColor="text1"/>
          <w:sz w:val="20"/>
        </w:rPr>
      </w:pPr>
    </w:p>
    <w:p w14:paraId="6563A00F" w14:textId="48D769D4" w:rsidR="009D1CF2" w:rsidRPr="003878BB" w:rsidRDefault="009D1CF2"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3878BB" w:rsidRDefault="00781656"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Изменение условий контракта допускается по соглашению сторон</w:t>
      </w:r>
      <w:r w:rsidR="00D74E6B" w:rsidRPr="003878BB">
        <w:rPr>
          <w:rFonts w:ascii="Times New Roman" w:hAnsi="Times New Roman"/>
          <w:color w:val="000000" w:themeColor="text1"/>
          <w:sz w:val="20"/>
          <w:szCs w:val="20"/>
        </w:rPr>
        <w:t xml:space="preserve"> с учетом положений настоящего раздела контракта</w:t>
      </w:r>
      <w:r w:rsidRPr="003878BB">
        <w:rPr>
          <w:rFonts w:ascii="Times New Roman" w:hAnsi="Times New Roman"/>
          <w:color w:val="000000" w:themeColor="text1"/>
          <w:sz w:val="20"/>
          <w:szCs w:val="20"/>
        </w:rPr>
        <w:t>.</w:t>
      </w:r>
    </w:p>
    <w:p w14:paraId="4F0E535B" w14:textId="00F7CCDD" w:rsidR="00794925" w:rsidRPr="003878BB" w:rsidRDefault="0079492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Изменения существенных условий контракта </w:t>
      </w:r>
      <w:r w:rsidR="00605EBB" w:rsidRPr="003878BB">
        <w:rPr>
          <w:rFonts w:ascii="Times New Roman" w:hAnsi="Times New Roman"/>
          <w:color w:val="000000" w:themeColor="text1"/>
          <w:sz w:val="20"/>
          <w:szCs w:val="20"/>
        </w:rPr>
        <w:t xml:space="preserve">(в том числе цены контракта) </w:t>
      </w:r>
      <w:r w:rsidRPr="003878BB">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3878BB">
        <w:rPr>
          <w:rFonts w:ascii="Times New Roman" w:hAnsi="Times New Roman"/>
          <w:color w:val="000000" w:themeColor="text1"/>
          <w:sz w:val="20"/>
          <w:szCs w:val="20"/>
        </w:rPr>
        <w:t>.</w:t>
      </w:r>
    </w:p>
    <w:p w14:paraId="73A0AAB7" w14:textId="57B55CC5" w:rsidR="00D74E6B" w:rsidRPr="003878BB"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3878BB">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3878BB">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3878BB">
        <w:rPr>
          <w:rFonts w:ascii="Times New Roman" w:hAnsi="Times New Roman"/>
          <w:color w:val="000000" w:themeColor="text1"/>
          <w:sz w:val="20"/>
          <w:szCs w:val="20"/>
        </w:rPr>
        <w:t>у</w:t>
      </w:r>
      <w:r w:rsidRPr="003878BB">
        <w:rPr>
          <w:rFonts w:ascii="Times New Roman" w:hAnsi="Times New Roman"/>
          <w:color w:val="000000" w:themeColor="text1"/>
          <w:sz w:val="20"/>
          <w:szCs w:val="20"/>
        </w:rPr>
        <w:t>.</w:t>
      </w:r>
    </w:p>
    <w:p w14:paraId="2311817E" w14:textId="275CFDC1"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3878BB">
        <w:rPr>
          <w:rFonts w:ascii="Times New Roman" w:hAnsi="Times New Roman"/>
          <w:color w:val="000000" w:themeColor="text1"/>
          <w:sz w:val="20"/>
          <w:szCs w:val="20"/>
        </w:rPr>
        <w:t>При исполнении контракта (</w:t>
      </w:r>
      <w:r w:rsidR="00E50623" w:rsidRPr="003878B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3878BB">
        <w:rPr>
          <w:rFonts w:ascii="Times New Roman" w:hAnsi="Times New Roman"/>
          <w:color w:val="000000" w:themeColor="text1"/>
          <w:sz w:val="20"/>
          <w:szCs w:val="20"/>
        </w:rPr>
        <w:t xml:space="preserve">) по согласованию Сторон допускается поставка товара, </w:t>
      </w:r>
      <w:r w:rsidRPr="003878BB">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3878BB"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Расторжение контракта допускается: </w:t>
      </w:r>
    </w:p>
    <w:p w14:paraId="5BB11B83" w14:textId="77777777" w:rsidR="00605EBB" w:rsidRPr="003878BB" w:rsidRDefault="00605EBB"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 по соглашению Сторон; </w:t>
      </w:r>
    </w:p>
    <w:p w14:paraId="34795F69" w14:textId="77777777" w:rsidR="00605EBB" w:rsidRPr="003878BB" w:rsidRDefault="00605EBB"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 по решению суда; </w:t>
      </w:r>
    </w:p>
    <w:p w14:paraId="2F4E0B6C" w14:textId="77777777" w:rsidR="009107A5" w:rsidRPr="003878BB" w:rsidRDefault="00605EBB"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3878BB" w:rsidRDefault="009107A5"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8F7E3D2" w14:textId="77777777" w:rsidR="009107A5" w:rsidRPr="003878BB" w:rsidRDefault="009107A5"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3878BB" w:rsidRDefault="009107A5"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3878BB">
        <w:rPr>
          <w:rFonts w:ascii="Times New Roman" w:hAnsi="Times New Roman" w:cs="Times New Roman"/>
          <w:color w:val="000000" w:themeColor="text1"/>
          <w:sz w:val="20"/>
          <w:szCs w:val="20"/>
        </w:rPr>
        <w:t>ственными и неустранимыми;</w:t>
      </w:r>
    </w:p>
    <w:p w14:paraId="5BA61A6C" w14:textId="55F4DEFE" w:rsidR="00956604" w:rsidRPr="003878BB" w:rsidRDefault="00956604" w:rsidP="00956604">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3878BB" w:rsidRDefault="00BC38A9"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bookmarkStart w:id="1" w:name="_Hlk116475384"/>
      <w:r w:rsidRPr="003878BB">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3878BB">
        <w:rPr>
          <w:rFonts w:ascii="Times New Roman" w:hAnsi="Times New Roman"/>
          <w:color w:val="000000" w:themeColor="text1"/>
          <w:sz w:val="20"/>
          <w:szCs w:val="20"/>
        </w:rPr>
        <w:t>3</w:t>
      </w:r>
      <w:r w:rsidRPr="003878BB">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3878BB">
        <w:rPr>
          <w:color w:val="000000" w:themeColor="text1"/>
          <w:vertAlign w:val="superscript"/>
        </w:rPr>
        <w:footnoteReference w:id="17"/>
      </w:r>
      <w:r w:rsidRPr="003878BB">
        <w:rPr>
          <w:rFonts w:ascii="Times New Roman" w:hAnsi="Times New Roman"/>
          <w:color w:val="000000" w:themeColor="text1"/>
          <w:sz w:val="20"/>
          <w:szCs w:val="20"/>
        </w:rPr>
        <w:t>.</w:t>
      </w:r>
    </w:p>
    <w:p w14:paraId="097251CC" w14:textId="77C52A70" w:rsidR="00BC38A9" w:rsidRPr="003878BB" w:rsidRDefault="00BC38A9"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3878BB">
        <w:rPr>
          <w:color w:val="000000" w:themeColor="text1"/>
          <w:vertAlign w:val="superscript"/>
        </w:rPr>
        <w:footnoteReference w:id="18"/>
      </w:r>
      <w:r w:rsidRPr="003878BB">
        <w:rPr>
          <w:rFonts w:ascii="Times New Roman" w:hAnsi="Times New Roman"/>
          <w:color w:val="000000" w:themeColor="text1"/>
          <w:sz w:val="20"/>
          <w:szCs w:val="20"/>
        </w:rPr>
        <w:t>, порядке и сроки, установленные федеральным законом от 05.04.201</w:t>
      </w:r>
      <w:r w:rsidR="00015FB8" w:rsidRPr="003878BB">
        <w:rPr>
          <w:rFonts w:ascii="Times New Roman" w:hAnsi="Times New Roman"/>
          <w:color w:val="000000" w:themeColor="text1"/>
          <w:sz w:val="20"/>
          <w:szCs w:val="20"/>
        </w:rPr>
        <w:t>3</w:t>
      </w:r>
      <w:r w:rsidRPr="003878BB">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3878BB" w:rsidRDefault="009107A5" w:rsidP="00CF688A">
      <w:pPr>
        <w:widowControl w:val="0"/>
        <w:ind w:right="170"/>
        <w:rPr>
          <w:rFonts w:ascii="Times New Roman" w:hAnsi="Times New Roman" w:cs="Times New Roman"/>
          <w:color w:val="000000" w:themeColor="text1"/>
          <w:sz w:val="20"/>
          <w:szCs w:val="20"/>
        </w:rPr>
      </w:pPr>
    </w:p>
    <w:p w14:paraId="378295AD" w14:textId="77777777" w:rsidR="009107A5" w:rsidRPr="003878BB" w:rsidRDefault="009107A5" w:rsidP="00E5062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3878BB">
        <w:rPr>
          <w:rFonts w:ascii="Times New Roman" w:hAnsi="Times New Roman" w:cs="Times New Roman"/>
          <w:b/>
          <w:bCs/>
          <w:color w:val="000000" w:themeColor="text1"/>
          <w:spacing w:val="-1"/>
          <w:sz w:val="20"/>
          <w:szCs w:val="20"/>
        </w:rPr>
        <w:t>Обстоятельства непреодолимой силы</w:t>
      </w:r>
    </w:p>
    <w:p w14:paraId="27B4D016" w14:textId="77777777" w:rsidR="009107A5" w:rsidRPr="003878BB" w:rsidRDefault="009107A5" w:rsidP="00CF688A">
      <w:pPr>
        <w:widowControl w:val="0"/>
        <w:rPr>
          <w:rFonts w:ascii="Times New Roman" w:hAnsi="Times New Roman" w:cs="Times New Roman"/>
          <w:color w:val="000000" w:themeColor="text1"/>
          <w:sz w:val="20"/>
          <w:szCs w:val="20"/>
        </w:rPr>
      </w:pPr>
    </w:p>
    <w:p w14:paraId="5E9FA558" w14:textId="22A7180D"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Pr="003878BB">
        <w:rPr>
          <w:rFonts w:ascii="Times New Roman" w:hAnsi="Times New Roman"/>
          <w:color w:val="000000" w:themeColor="text1"/>
          <w:sz w:val="20"/>
          <w:szCs w:val="20"/>
        </w:rPr>
        <w:lastRenderedPageBreak/>
        <w:t>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3878BB" w:rsidRDefault="009107A5"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При наступлении указанных в п. 1</w:t>
      </w:r>
      <w:r w:rsidR="006B1634" w:rsidRPr="003878BB">
        <w:rPr>
          <w:rFonts w:ascii="Times New Roman" w:hAnsi="Times New Roman"/>
          <w:color w:val="000000" w:themeColor="text1"/>
          <w:sz w:val="20"/>
          <w:szCs w:val="20"/>
        </w:rPr>
        <w:t>1</w:t>
      </w:r>
      <w:r w:rsidRPr="003878BB">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3878BB" w:rsidRDefault="009107A5" w:rsidP="00CF688A">
      <w:pPr>
        <w:widowControl w:val="0"/>
        <w:rPr>
          <w:rFonts w:ascii="Times New Roman" w:hAnsi="Times New Roman" w:cs="Times New Roman"/>
          <w:color w:val="000000" w:themeColor="text1"/>
          <w:sz w:val="20"/>
          <w:szCs w:val="20"/>
        </w:rPr>
      </w:pPr>
    </w:p>
    <w:p w14:paraId="7A544426" w14:textId="77777777" w:rsidR="00EA2E3C" w:rsidRPr="003878BB" w:rsidRDefault="00EA2E3C" w:rsidP="00E5062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3878BB">
        <w:rPr>
          <w:rFonts w:ascii="Times New Roman" w:hAnsi="Times New Roman"/>
          <w:b/>
          <w:color w:val="000000" w:themeColor="text1"/>
          <w:sz w:val="20"/>
          <w:szCs w:val="20"/>
        </w:rPr>
        <w:t>Антикоррупционные условия</w:t>
      </w:r>
    </w:p>
    <w:p w14:paraId="0DC75F6B" w14:textId="77777777" w:rsidR="00B13726" w:rsidRPr="003878BB" w:rsidRDefault="00B13726" w:rsidP="00B13726">
      <w:pPr>
        <w:widowControl w:val="0"/>
        <w:jc w:val="both"/>
        <w:rPr>
          <w:rFonts w:ascii="Times New Roman" w:hAnsi="Times New Roman" w:cs="Times New Roman"/>
          <w:color w:val="000000" w:themeColor="text1"/>
          <w:sz w:val="20"/>
          <w:szCs w:val="20"/>
        </w:rPr>
      </w:pPr>
    </w:p>
    <w:p w14:paraId="34A437DB" w14:textId="55F11A56" w:rsidR="00EA2E3C" w:rsidRPr="003878BB" w:rsidRDefault="00EA2E3C" w:rsidP="00A67C0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3878BB" w:rsidRDefault="00EA2E3C" w:rsidP="00EA2E3C">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3878BB">
        <w:rPr>
          <w:rFonts w:ascii="Times New Roman" w:hAnsi="Times New Roman" w:cs="Times New Roman"/>
          <w:color w:val="000000" w:themeColor="text1"/>
          <w:sz w:val="20"/>
          <w:szCs w:val="20"/>
        </w:rPr>
        <w:t>иным образом,</w:t>
      </w:r>
      <w:r w:rsidRPr="003878BB">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3878BB" w:rsidRDefault="00EA2E3C" w:rsidP="00EA2E3C">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3878BB" w:rsidRDefault="00EA2E3C" w:rsidP="00EA2E3C">
      <w:pPr>
        <w:widowControl w:val="0"/>
        <w:ind w:firstLine="708"/>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3878BB" w:rsidRDefault="00EA2E3C" w:rsidP="00EA2E3C">
      <w:pPr>
        <w:widowControl w:val="0"/>
        <w:jc w:val="both"/>
        <w:rPr>
          <w:rFonts w:ascii="Times New Roman" w:hAnsi="Times New Roman" w:cs="Times New Roman"/>
          <w:color w:val="000000" w:themeColor="text1"/>
          <w:sz w:val="20"/>
          <w:szCs w:val="20"/>
        </w:rPr>
      </w:pPr>
    </w:p>
    <w:p w14:paraId="177BD3C2" w14:textId="77777777" w:rsidR="009107A5" w:rsidRPr="003878BB"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3878BB">
        <w:rPr>
          <w:rFonts w:ascii="Times New Roman" w:hAnsi="Times New Roman"/>
          <w:b/>
          <w:color w:val="000000" w:themeColor="text1"/>
          <w:sz w:val="20"/>
          <w:szCs w:val="20"/>
        </w:rPr>
        <w:t>Прочие условия</w:t>
      </w:r>
    </w:p>
    <w:p w14:paraId="0477787F" w14:textId="77777777" w:rsidR="009107A5" w:rsidRPr="003878BB" w:rsidRDefault="009107A5" w:rsidP="00827FC5">
      <w:pPr>
        <w:widowControl w:val="0"/>
        <w:shd w:val="clear" w:color="auto" w:fill="FFFFFF"/>
        <w:ind w:firstLine="709"/>
        <w:rPr>
          <w:rFonts w:ascii="Times New Roman" w:hAnsi="Times New Roman" w:cs="Times New Roman"/>
          <w:color w:val="000000" w:themeColor="text1"/>
          <w:sz w:val="20"/>
          <w:szCs w:val="20"/>
        </w:rPr>
      </w:pPr>
    </w:p>
    <w:p w14:paraId="6770EF9D" w14:textId="724147E4" w:rsidR="009107A5" w:rsidRPr="003878BB"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3878BB"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Стороны</w:t>
      </w:r>
      <w:r w:rsidR="009D1CF2" w:rsidRPr="003878BB">
        <w:rPr>
          <w:rFonts w:ascii="Times New Roman" w:hAnsi="Times New Roman"/>
          <w:color w:val="000000" w:themeColor="text1"/>
          <w:sz w:val="20"/>
          <w:szCs w:val="20"/>
        </w:rPr>
        <w:t>,</w:t>
      </w:r>
      <w:r w:rsidRPr="003878BB">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3878BB" w:rsidRDefault="00843BE6" w:rsidP="00827FC5">
      <w:pPr>
        <w:widowControl w:val="0"/>
        <w:shd w:val="clear" w:color="auto" w:fill="FFFFFF"/>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претензия;</w:t>
      </w:r>
    </w:p>
    <w:p w14:paraId="3191AC87" w14:textId="77777777" w:rsidR="00843BE6" w:rsidRPr="003878BB" w:rsidRDefault="00843BE6" w:rsidP="00827FC5">
      <w:pPr>
        <w:widowControl w:val="0"/>
        <w:shd w:val="clear" w:color="auto" w:fill="FFFFFF"/>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требование об уплате неустойки (штраф, пени);</w:t>
      </w:r>
    </w:p>
    <w:p w14:paraId="3C9493CE" w14:textId="77777777" w:rsidR="00843BE6" w:rsidRPr="003878BB" w:rsidRDefault="00843BE6" w:rsidP="00827FC5">
      <w:pPr>
        <w:widowControl w:val="0"/>
        <w:shd w:val="clear" w:color="auto" w:fill="FFFFFF"/>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уведомление.</w:t>
      </w:r>
    </w:p>
    <w:p w14:paraId="2AF71ABB" w14:textId="1BCDC73B" w:rsidR="00843BE6" w:rsidRPr="003878BB" w:rsidRDefault="00843BE6" w:rsidP="00A67C02">
      <w:pPr>
        <w:widowControl w:val="0"/>
        <w:shd w:val="clear" w:color="auto" w:fill="FFFFFF"/>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3878BB">
        <w:rPr>
          <w:rFonts w:ascii="Times New Roman" w:hAnsi="Times New Roman" w:cs="Times New Roman"/>
          <w:color w:val="000000" w:themeColor="text1"/>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3878BB">
        <w:rPr>
          <w:rFonts w:ascii="Times New Roman" w:hAnsi="Times New Roman" w:cs="Times New Roman"/>
          <w:color w:val="000000" w:themeColor="text1"/>
          <w:sz w:val="20"/>
          <w:szCs w:val="20"/>
        </w:rPr>
        <w:t>.</w:t>
      </w:r>
    </w:p>
    <w:p w14:paraId="64C94A0E" w14:textId="062CA804" w:rsidR="00843BE6" w:rsidRPr="003878BB"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 xml:space="preserve">Адрес электронной почты определяется в реквизитах </w:t>
      </w:r>
      <w:r w:rsidR="00A32CE7" w:rsidRPr="003878BB">
        <w:rPr>
          <w:rFonts w:ascii="Times New Roman" w:hAnsi="Times New Roman"/>
          <w:color w:val="000000" w:themeColor="text1"/>
          <w:sz w:val="20"/>
          <w:szCs w:val="20"/>
        </w:rPr>
        <w:t>Стороны</w:t>
      </w:r>
      <w:r w:rsidRPr="003878BB">
        <w:rPr>
          <w:rFonts w:ascii="Times New Roman" w:hAnsi="Times New Roman"/>
          <w:color w:val="000000" w:themeColor="text1"/>
          <w:sz w:val="20"/>
          <w:szCs w:val="20"/>
        </w:rPr>
        <w:t>, а при его изменении - уведомлением Стороны.</w:t>
      </w:r>
    </w:p>
    <w:p w14:paraId="192AD7ED" w14:textId="77777777" w:rsidR="00843BE6" w:rsidRPr="003878BB" w:rsidRDefault="00843BE6" w:rsidP="00827FC5">
      <w:pPr>
        <w:widowControl w:val="0"/>
        <w:shd w:val="clear" w:color="auto" w:fill="FFFFFF"/>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3878BB"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3878BB"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878BB">
        <w:rPr>
          <w:rFonts w:ascii="Times New Roman" w:hAnsi="Times New Roman"/>
          <w:color w:val="000000" w:themeColor="text1"/>
          <w:sz w:val="20"/>
          <w:szCs w:val="20"/>
        </w:rPr>
        <w:t>К контракту прилагаются и являются его неотъемлемой частью:</w:t>
      </w:r>
    </w:p>
    <w:p w14:paraId="69A01456" w14:textId="77777777" w:rsidR="009107A5" w:rsidRPr="003878BB" w:rsidRDefault="009107A5" w:rsidP="00827FC5">
      <w:pPr>
        <w:widowControl w:val="0"/>
        <w:ind w:firstLine="709"/>
        <w:jc w:val="both"/>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Приложение №1 – Спецификация.</w:t>
      </w:r>
    </w:p>
    <w:p w14:paraId="3D3925F2" w14:textId="77777777" w:rsidR="009107A5" w:rsidRPr="003878BB" w:rsidRDefault="009107A5" w:rsidP="00CF688A">
      <w:pPr>
        <w:pStyle w:val="a9"/>
        <w:widowControl w:val="0"/>
        <w:ind w:left="0"/>
        <w:rPr>
          <w:b/>
          <w:color w:val="000000" w:themeColor="text1"/>
          <w:sz w:val="20"/>
        </w:rPr>
      </w:pPr>
    </w:p>
    <w:p w14:paraId="547194AC" w14:textId="77777777" w:rsidR="009107A5" w:rsidRPr="003878BB" w:rsidRDefault="009107A5" w:rsidP="00E50623">
      <w:pPr>
        <w:pStyle w:val="a9"/>
        <w:widowControl w:val="0"/>
        <w:numPr>
          <w:ilvl w:val="0"/>
          <w:numId w:val="2"/>
        </w:numPr>
        <w:jc w:val="center"/>
        <w:outlineLvl w:val="0"/>
        <w:rPr>
          <w:b/>
          <w:color w:val="000000" w:themeColor="text1"/>
          <w:sz w:val="20"/>
        </w:rPr>
      </w:pPr>
      <w:r w:rsidRPr="003878BB">
        <w:rPr>
          <w:b/>
          <w:color w:val="000000" w:themeColor="text1"/>
          <w:sz w:val="20"/>
        </w:rPr>
        <w:t>Место нахождения и банковские реквизиты Сторон</w:t>
      </w:r>
    </w:p>
    <w:p w14:paraId="24616992" w14:textId="77777777" w:rsidR="009107A5" w:rsidRPr="003878BB" w:rsidRDefault="009107A5" w:rsidP="00CF688A">
      <w:pPr>
        <w:pStyle w:val="a9"/>
        <w:widowControl w:val="0"/>
        <w:ind w:left="0"/>
        <w:jc w:val="center"/>
        <w:rPr>
          <w:b/>
          <w:color w:val="000000" w:themeColor="text1"/>
          <w:sz w:val="20"/>
        </w:rPr>
      </w:pPr>
    </w:p>
    <w:p w14:paraId="481BCCC5" w14:textId="77777777" w:rsidR="009107A5" w:rsidRPr="003878BB"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3878BB" w14:paraId="7C37F437" w14:textId="77777777" w:rsidTr="005E7DD5">
        <w:tc>
          <w:tcPr>
            <w:tcW w:w="4786" w:type="dxa"/>
          </w:tcPr>
          <w:p w14:paraId="6D8B8D63" w14:textId="77777777" w:rsidR="009107A5" w:rsidRPr="003878BB" w:rsidRDefault="009107A5" w:rsidP="00CF688A">
            <w:pPr>
              <w:pStyle w:val="a8"/>
              <w:widowControl w:val="0"/>
              <w:spacing w:after="0"/>
              <w:ind w:firstLine="709"/>
              <w:jc w:val="left"/>
              <w:rPr>
                <w:b/>
                <w:color w:val="000000" w:themeColor="text1"/>
                <w:sz w:val="20"/>
                <w:lang w:eastAsia="ru-RU"/>
              </w:rPr>
            </w:pPr>
            <w:r w:rsidRPr="003878BB">
              <w:rPr>
                <w:b/>
                <w:color w:val="000000" w:themeColor="text1"/>
                <w:sz w:val="20"/>
                <w:lang w:eastAsia="ru-RU"/>
              </w:rPr>
              <w:t>ЗАКАЗЧИК:</w:t>
            </w:r>
          </w:p>
          <w:p w14:paraId="3A173E0B"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b/>
                <w:color w:val="000000" w:themeColor="text1"/>
                <w:sz w:val="20"/>
                <w:szCs w:val="20"/>
              </w:rPr>
            </w:pPr>
            <w:r w:rsidRPr="00C568BC">
              <w:rPr>
                <w:rFonts w:ascii="Times New Roman" w:eastAsia="Times New Roman" w:hAnsi="Times New Roman" w:cs="Times New Roman"/>
                <w:b/>
                <w:color w:val="000000" w:themeColor="text1"/>
                <w:sz w:val="20"/>
                <w:szCs w:val="20"/>
              </w:rPr>
              <w:lastRenderedPageBreak/>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w:t>
            </w:r>
          </w:p>
          <w:p w14:paraId="28B3F7FA"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Место нахождения и почтовый адрес: 195276, Санкт-Петербург, пр. Просвещения,  д.68,  корп.4,    литер А;</w:t>
            </w:r>
          </w:p>
          <w:p w14:paraId="1B3CEC58"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ИНН 7804087269/780401001</w:t>
            </w:r>
          </w:p>
          <w:p w14:paraId="0B439A21"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Банковские реквизиты:</w:t>
            </w:r>
          </w:p>
          <w:p w14:paraId="3B7C9345"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 xml:space="preserve">ОКЦ №1 Северо-Западного ГУ Банка России// УФК по г. Санкт-Петербургу, г. Санкт-Петербург </w:t>
            </w:r>
          </w:p>
          <w:p w14:paraId="352A8925"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 xml:space="preserve">БИК банк плательщика (получателя): </w:t>
            </w:r>
          </w:p>
          <w:p w14:paraId="3BDC2A6E"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014030106</w:t>
            </w:r>
          </w:p>
          <w:p w14:paraId="08549D93"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Номер счета банка плательщика (получателя):</w:t>
            </w:r>
          </w:p>
          <w:p w14:paraId="312DBB30"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40102810945370000005</w:t>
            </w:r>
          </w:p>
          <w:p w14:paraId="4272EF69"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Номер казначейского счета плательщика (получателя):</w:t>
            </w:r>
          </w:p>
          <w:p w14:paraId="4E577A37"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03224643400000007200</w:t>
            </w:r>
          </w:p>
          <w:p w14:paraId="0CF87F7A"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Адрес электронной почты:</w:t>
            </w:r>
          </w:p>
          <w:p w14:paraId="343F2996"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www.dou-29@yandex.ru</w:t>
            </w:r>
          </w:p>
          <w:p w14:paraId="762B3728"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Телефон: +7 (812) 557-67-86</w:t>
            </w:r>
          </w:p>
          <w:p w14:paraId="72EFE74C" w14:textId="77777777" w:rsidR="00C568BC" w:rsidRPr="00C568BC" w:rsidRDefault="00C568BC" w:rsidP="00C568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color w:val="000000" w:themeColor="text1"/>
                <w:sz w:val="20"/>
                <w:szCs w:val="20"/>
              </w:rPr>
            </w:pPr>
            <w:r w:rsidRPr="00C568BC">
              <w:rPr>
                <w:rFonts w:ascii="Times New Roman" w:eastAsia="Times New Roman" w:hAnsi="Times New Roman" w:cs="Times New Roman"/>
                <w:color w:val="000000" w:themeColor="text1"/>
                <w:sz w:val="20"/>
                <w:szCs w:val="20"/>
              </w:rPr>
              <w:t>И.о заведующего______________/Могилянская В.В./</w:t>
            </w:r>
          </w:p>
          <w:p w14:paraId="788952DB" w14:textId="77777777" w:rsidR="00C568BC" w:rsidRPr="00C568BC" w:rsidRDefault="00C568BC" w:rsidP="00C568BC">
            <w:pPr>
              <w:widowControl w:val="0"/>
              <w:tabs>
                <w:tab w:val="left" w:pos="0"/>
                <w:tab w:val="right" w:pos="9498"/>
              </w:tabs>
              <w:ind w:firstLine="709"/>
              <w:rPr>
                <w:rFonts w:ascii="Times New Roman" w:eastAsia="Calibri" w:hAnsi="Times New Roman" w:cs="Times New Roman"/>
                <w:b/>
                <w:bCs/>
                <w:color w:val="000000" w:themeColor="text1"/>
                <w:sz w:val="20"/>
                <w:szCs w:val="20"/>
              </w:rPr>
            </w:pPr>
            <w:r w:rsidRPr="00C568BC">
              <w:rPr>
                <w:rFonts w:ascii="Times New Roman" w:eastAsia="Times New Roman" w:hAnsi="Times New Roman" w:cs="Times New Roman"/>
                <w:color w:val="000000" w:themeColor="text1"/>
                <w:sz w:val="20"/>
                <w:szCs w:val="20"/>
              </w:rPr>
              <w:t>Подписано ЭЦП</w:t>
            </w:r>
          </w:p>
          <w:p w14:paraId="1DBBF76B" w14:textId="77777777" w:rsidR="009107A5" w:rsidRPr="003878BB" w:rsidRDefault="009107A5" w:rsidP="00CF688A">
            <w:pPr>
              <w:widowControl w:val="0"/>
              <w:ind w:firstLine="709"/>
              <w:rPr>
                <w:rFonts w:ascii="Times New Roman" w:hAnsi="Times New Roman" w:cs="Times New Roman"/>
                <w:i/>
                <w:color w:val="000000" w:themeColor="text1"/>
                <w:sz w:val="20"/>
                <w:szCs w:val="20"/>
              </w:rPr>
            </w:pPr>
          </w:p>
          <w:p w14:paraId="6544EE3C" w14:textId="78E03439" w:rsidR="009107A5" w:rsidRPr="003878BB" w:rsidRDefault="009107A5" w:rsidP="00C568BC">
            <w:pPr>
              <w:widowControl w:val="0"/>
              <w:ind w:firstLine="709"/>
              <w:rPr>
                <w:rFonts w:ascii="Times New Roman" w:hAnsi="Times New Roman" w:cs="Times New Roman"/>
                <w:b/>
                <w:bCs/>
                <w:color w:val="000000" w:themeColor="text1"/>
                <w:sz w:val="20"/>
                <w:szCs w:val="20"/>
              </w:rPr>
            </w:pPr>
          </w:p>
          <w:p w14:paraId="20746936" w14:textId="77777777" w:rsidR="009107A5" w:rsidRPr="003878BB" w:rsidRDefault="009107A5" w:rsidP="00CF688A">
            <w:pPr>
              <w:widowControl w:val="0"/>
              <w:ind w:right="258" w:firstLine="709"/>
              <w:rPr>
                <w:rFonts w:ascii="Times New Roman" w:hAnsi="Times New Roman" w:cs="Times New Roman"/>
                <w:bCs/>
                <w:color w:val="000000" w:themeColor="text1"/>
                <w:sz w:val="20"/>
                <w:szCs w:val="20"/>
              </w:rPr>
            </w:pPr>
          </w:p>
          <w:p w14:paraId="2CF5084C" w14:textId="77777777" w:rsidR="009107A5" w:rsidRPr="003878BB" w:rsidRDefault="009107A5" w:rsidP="00CF688A">
            <w:pPr>
              <w:pStyle w:val="a8"/>
              <w:widowControl w:val="0"/>
              <w:spacing w:after="0"/>
              <w:ind w:firstLine="709"/>
              <w:jc w:val="left"/>
              <w:rPr>
                <w:b/>
                <w:color w:val="000000" w:themeColor="text1"/>
                <w:sz w:val="20"/>
                <w:lang w:eastAsia="ru-RU"/>
              </w:rPr>
            </w:pPr>
          </w:p>
        </w:tc>
        <w:tc>
          <w:tcPr>
            <w:tcW w:w="4678" w:type="dxa"/>
          </w:tcPr>
          <w:p w14:paraId="4F4C109E" w14:textId="77777777" w:rsidR="009107A5" w:rsidRPr="003878BB"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lastRenderedPageBreak/>
              <w:t>ПОСТАВЩИК:</w:t>
            </w:r>
          </w:p>
          <w:p w14:paraId="34266267" w14:textId="77777777" w:rsidR="009107A5" w:rsidRPr="003878BB"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3F99DD90" w14:textId="77777777" w:rsidR="009107A5" w:rsidRPr="003878BB"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3878BB">
              <w:rPr>
                <w:rFonts w:ascii="Times New Roman" w:hAnsi="Times New Roman" w:cs="Times New Roman"/>
                <w:i/>
                <w:color w:val="000000" w:themeColor="text1"/>
                <w:sz w:val="20"/>
                <w:szCs w:val="20"/>
              </w:rPr>
              <w:t>(указать наименование)</w:t>
            </w:r>
          </w:p>
          <w:p w14:paraId="0CD5B67B" w14:textId="77777777" w:rsidR="009107A5" w:rsidRPr="003878BB"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7DC64600" w14:textId="77777777" w:rsidR="009107A5" w:rsidRPr="003878BB" w:rsidRDefault="009107A5" w:rsidP="00CF688A">
            <w:pPr>
              <w:widowControl w:val="0"/>
              <w:ind w:firstLine="709"/>
              <w:rPr>
                <w:rFonts w:ascii="Times New Roman" w:hAnsi="Times New Roman" w:cs="Times New Roman"/>
                <w:i/>
                <w:color w:val="000000" w:themeColor="text1"/>
                <w:sz w:val="20"/>
                <w:szCs w:val="20"/>
              </w:rPr>
            </w:pPr>
            <w:r w:rsidRPr="003878BB">
              <w:rPr>
                <w:rFonts w:ascii="Times New Roman" w:hAnsi="Times New Roman" w:cs="Times New Roman"/>
                <w:i/>
                <w:color w:val="000000" w:themeColor="text1"/>
                <w:sz w:val="20"/>
                <w:szCs w:val="20"/>
              </w:rPr>
              <w:t xml:space="preserve">(указать необходимые реквизиты) </w:t>
            </w:r>
          </w:p>
          <w:p w14:paraId="3A786C7B" w14:textId="77777777" w:rsidR="009107A5" w:rsidRPr="003878BB"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38E6758A" w14:textId="77777777" w:rsidR="009107A5" w:rsidRPr="003878BB" w:rsidRDefault="009107A5" w:rsidP="00CF688A">
            <w:pPr>
              <w:pStyle w:val="2"/>
              <w:widowControl w:val="0"/>
              <w:tabs>
                <w:tab w:val="left" w:pos="8418"/>
              </w:tabs>
              <w:ind w:firstLine="709"/>
              <w:rPr>
                <w:color w:val="000000" w:themeColor="text1"/>
                <w:sz w:val="20"/>
                <w:szCs w:val="20"/>
                <w:highlight w:val="yellow"/>
                <w:lang w:eastAsia="en-US"/>
              </w:rPr>
            </w:pPr>
          </w:p>
        </w:tc>
      </w:tr>
    </w:tbl>
    <w:p w14:paraId="09A0CDF5" w14:textId="77777777" w:rsidR="000E522A" w:rsidRPr="003878BB" w:rsidRDefault="000E522A" w:rsidP="006A1E94">
      <w:pPr>
        <w:widowControl w:val="0"/>
        <w:rPr>
          <w:rFonts w:ascii="Times New Roman" w:hAnsi="Times New Roman" w:cs="Times New Roman"/>
          <w:color w:val="000000" w:themeColor="text1"/>
          <w:sz w:val="20"/>
          <w:szCs w:val="20"/>
        </w:rPr>
      </w:pPr>
    </w:p>
    <w:p w14:paraId="7909D9BC" w14:textId="77777777" w:rsidR="000E522A" w:rsidRPr="003878BB" w:rsidRDefault="000E522A" w:rsidP="007A7BB1">
      <w:pPr>
        <w:jc w:val="right"/>
        <w:outlineLvl w:val="1"/>
        <w:rPr>
          <w:rFonts w:ascii="Times New Roman" w:hAnsi="Times New Roman" w:cs="Times New Roman"/>
          <w:b/>
          <w:color w:val="000000" w:themeColor="text1"/>
          <w:sz w:val="20"/>
          <w:szCs w:val="20"/>
        </w:rPr>
      </w:pPr>
      <w:r w:rsidRPr="003878BB">
        <w:rPr>
          <w:rFonts w:ascii="Times New Roman" w:hAnsi="Times New Roman" w:cs="Times New Roman"/>
          <w:color w:val="000000" w:themeColor="text1"/>
          <w:sz w:val="20"/>
          <w:szCs w:val="20"/>
        </w:rPr>
        <w:br w:type="page"/>
      </w:r>
      <w:r w:rsidRPr="003878BB">
        <w:rPr>
          <w:rFonts w:ascii="Times New Roman" w:hAnsi="Times New Roman" w:cs="Times New Roman"/>
          <w:b/>
          <w:color w:val="000000" w:themeColor="text1"/>
          <w:sz w:val="20"/>
          <w:szCs w:val="20"/>
        </w:rPr>
        <w:lastRenderedPageBreak/>
        <w:t>Приложение № 1</w:t>
      </w:r>
    </w:p>
    <w:p w14:paraId="09F3082C" w14:textId="77777777" w:rsidR="004D1564" w:rsidRPr="003878BB" w:rsidRDefault="000E522A" w:rsidP="000E522A">
      <w:pPr>
        <w:jc w:val="right"/>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 xml:space="preserve">к гражданско-правовому договору </w:t>
      </w:r>
    </w:p>
    <w:p w14:paraId="4B8D31A9" w14:textId="77777777" w:rsidR="000E522A" w:rsidRPr="003878BB" w:rsidRDefault="000E522A" w:rsidP="000E522A">
      <w:pPr>
        <w:jc w:val="right"/>
        <w:rPr>
          <w:rFonts w:ascii="Times New Roman" w:hAnsi="Times New Roman" w:cs="Times New Roman"/>
          <w:color w:val="000000" w:themeColor="text1"/>
          <w:sz w:val="20"/>
          <w:szCs w:val="20"/>
        </w:rPr>
      </w:pPr>
      <w:r w:rsidRPr="003878BB">
        <w:rPr>
          <w:rFonts w:ascii="Times New Roman" w:hAnsi="Times New Roman" w:cs="Times New Roman"/>
          <w:color w:val="000000" w:themeColor="text1"/>
          <w:sz w:val="20"/>
          <w:szCs w:val="20"/>
        </w:rPr>
        <w:t>от ___________ № _____________</w:t>
      </w:r>
    </w:p>
    <w:p w14:paraId="02B70AA6" w14:textId="77777777" w:rsidR="000E522A" w:rsidRPr="003878BB" w:rsidRDefault="000E522A" w:rsidP="000E522A">
      <w:pPr>
        <w:jc w:val="both"/>
        <w:rPr>
          <w:rFonts w:ascii="Times New Roman" w:hAnsi="Times New Roman" w:cs="Times New Roman"/>
          <w:color w:val="000000" w:themeColor="text1"/>
          <w:sz w:val="20"/>
          <w:szCs w:val="20"/>
        </w:rPr>
      </w:pPr>
    </w:p>
    <w:p w14:paraId="43202526" w14:textId="77777777" w:rsidR="000E522A" w:rsidRPr="003878BB" w:rsidRDefault="000E522A" w:rsidP="000E522A">
      <w:pPr>
        <w:jc w:val="both"/>
        <w:rPr>
          <w:rFonts w:ascii="Times New Roman" w:hAnsi="Times New Roman" w:cs="Times New Roman"/>
          <w:color w:val="000000" w:themeColor="text1"/>
          <w:sz w:val="20"/>
          <w:szCs w:val="20"/>
        </w:rPr>
      </w:pPr>
    </w:p>
    <w:p w14:paraId="433DE80A" w14:textId="77777777" w:rsidR="008F2397" w:rsidRPr="003878BB" w:rsidRDefault="000E522A" w:rsidP="008F2397">
      <w:pPr>
        <w:jc w:val="center"/>
        <w:rPr>
          <w:rFonts w:ascii="Times New Roman" w:hAnsi="Times New Roman" w:cs="Times New Roman"/>
          <w:b/>
          <w:color w:val="000000" w:themeColor="text1"/>
          <w:sz w:val="20"/>
          <w:szCs w:val="20"/>
        </w:rPr>
      </w:pPr>
      <w:r w:rsidRPr="003878BB">
        <w:rPr>
          <w:rFonts w:ascii="Times New Roman" w:hAnsi="Times New Roman" w:cs="Times New Roman"/>
          <w:b/>
          <w:color w:val="000000" w:themeColor="text1"/>
          <w:sz w:val="20"/>
          <w:szCs w:val="20"/>
        </w:rPr>
        <w:t>СПЕЦИФИКАЦИЯ</w:t>
      </w:r>
    </w:p>
    <w:p w14:paraId="38FBB22E" w14:textId="77777777" w:rsidR="006810E1" w:rsidRPr="003878BB" w:rsidRDefault="006810E1" w:rsidP="006810E1">
      <w:pPr>
        <w:rPr>
          <w:rFonts w:ascii="Times New Roman" w:hAnsi="Times New Roman" w:cs="Times New Roman"/>
          <w:color w:val="000000" w:themeColor="text1"/>
          <w:sz w:val="20"/>
          <w:szCs w:val="20"/>
        </w:rPr>
      </w:pPr>
    </w:p>
    <w:p w14:paraId="2AEF73CA" w14:textId="77777777" w:rsidR="006810E1" w:rsidRPr="003878BB" w:rsidRDefault="006810E1" w:rsidP="006810E1">
      <w:pPr>
        <w:rPr>
          <w:rFonts w:ascii="Times New Roman" w:hAnsi="Times New Roman" w:cs="Times New Roman"/>
          <w:color w:val="000000" w:themeColor="text1"/>
          <w:sz w:val="20"/>
          <w:szCs w:val="20"/>
        </w:rPr>
      </w:pPr>
    </w:p>
    <w:p w14:paraId="3F39E77F" w14:textId="77777777" w:rsidR="006810E1" w:rsidRPr="003878BB" w:rsidRDefault="006810E1" w:rsidP="006810E1">
      <w:pPr>
        <w:rPr>
          <w:rFonts w:ascii="Times New Roman" w:hAnsi="Times New Roman" w:cs="Times New Roman"/>
          <w:color w:val="000000" w:themeColor="text1"/>
          <w:sz w:val="20"/>
          <w:szCs w:val="20"/>
        </w:rPr>
      </w:pPr>
    </w:p>
    <w:p w14:paraId="2B72C82F" w14:textId="77777777" w:rsidR="006810E1" w:rsidRPr="003878BB" w:rsidRDefault="006810E1" w:rsidP="006810E1">
      <w:pPr>
        <w:rPr>
          <w:rFonts w:ascii="Times New Roman" w:hAnsi="Times New Roman" w:cs="Times New Roman"/>
          <w:color w:val="000000" w:themeColor="text1"/>
          <w:sz w:val="20"/>
          <w:szCs w:val="20"/>
        </w:rPr>
      </w:pPr>
    </w:p>
    <w:sectPr w:rsidR="006810E1" w:rsidRPr="003878BB"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878BB"/>
    <w:rsid w:val="00395F42"/>
    <w:rsid w:val="003A3550"/>
    <w:rsid w:val="003A4310"/>
    <w:rsid w:val="003C1DE8"/>
    <w:rsid w:val="003C3C0F"/>
    <w:rsid w:val="003C5A0C"/>
    <w:rsid w:val="003C7914"/>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34669"/>
    <w:rsid w:val="00C41BDB"/>
    <w:rsid w:val="00C46171"/>
    <w:rsid w:val="00C47D0C"/>
    <w:rsid w:val="00C51FB9"/>
    <w:rsid w:val="00C568BC"/>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C39BA-A282-4003-9269-FDBB4D707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5624</Words>
  <Characters>32063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5</cp:revision>
  <cp:lastPrinted>2025-07-01T08:01:00Z</cp:lastPrinted>
  <dcterms:created xsi:type="dcterms:W3CDTF">2026-06-09T07:52:00Z</dcterms:created>
  <dcterms:modified xsi:type="dcterms:W3CDTF">2026-06-09T07:59:00Z</dcterms:modified>
  <cp:category>Поставка товара</cp:category>
</cp:coreProperties>
</file>