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A58" w:rsidRDefault="00305A58" w:rsidP="00305A58">
      <w:pPr>
        <w:spacing w:after="0" w:line="240" w:lineRule="auto"/>
        <w:ind w:firstLine="2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AE1B92">
        <w:rPr>
          <w:rFonts w:ascii="Times New Roman" w:hAnsi="Times New Roman" w:cs="Times New Roman"/>
          <w:b/>
        </w:rPr>
        <w:t>Расчет</w:t>
      </w:r>
      <w:r w:rsidR="000B228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цены контракта на </w:t>
      </w:r>
      <w:r w:rsidR="00BD77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поставку швейных ниток</w:t>
      </w:r>
      <w:bookmarkStart w:id="0" w:name="_GoBack"/>
      <w:bookmarkEnd w:id="0"/>
      <w:r w:rsidR="00BD77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(армированных)</w:t>
      </w:r>
    </w:p>
    <w:p w:rsidR="00305A58" w:rsidRDefault="00305A58" w:rsidP="00305A58">
      <w:pPr>
        <w:spacing w:after="0"/>
        <w:rPr>
          <w:rFonts w:ascii="Times New Roman" w:hAnsi="Times New Roman" w:cs="Times New Roman"/>
          <w:b/>
        </w:rPr>
      </w:pPr>
    </w:p>
    <w:tbl>
      <w:tblPr>
        <w:tblW w:w="5179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2126"/>
        <w:gridCol w:w="1701"/>
        <w:gridCol w:w="4087"/>
        <w:gridCol w:w="1134"/>
        <w:gridCol w:w="1867"/>
        <w:gridCol w:w="1421"/>
        <w:gridCol w:w="1611"/>
      </w:tblGrid>
      <w:tr w:rsidR="00327E6D" w:rsidTr="00B72983"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E6D" w:rsidRDefault="00327E6D" w:rsidP="005C5C80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  <w:p w:rsidR="00327E6D" w:rsidRDefault="00327E6D" w:rsidP="005C5C80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п/п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E6D" w:rsidRDefault="00327E6D" w:rsidP="005C5C80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товара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F1" w:rsidRDefault="00533CF1" w:rsidP="005C5C80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327E6D" w:rsidRPr="00533CF1" w:rsidRDefault="00327E6D" w:rsidP="005C5C80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3C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ОКПД 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E6D" w:rsidRPr="00533CF1" w:rsidRDefault="00327E6D" w:rsidP="005C5C80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3C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Технические, функциональные характеристики</w:t>
            </w:r>
          </w:p>
          <w:p w:rsidR="00327E6D" w:rsidRDefault="00327E6D" w:rsidP="005C5C80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3C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(потребительские свойства) товара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E6D" w:rsidRPr="00533CF1" w:rsidRDefault="00327E6D" w:rsidP="005C5C80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3C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Ед.</w:t>
            </w:r>
          </w:p>
          <w:p w:rsidR="00327E6D" w:rsidRPr="00533CF1" w:rsidRDefault="00327E6D" w:rsidP="005C5C80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3C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изм.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E6D" w:rsidRPr="00533CF1" w:rsidRDefault="00327E6D" w:rsidP="005C5C80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3C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Кол-во</w:t>
            </w:r>
          </w:p>
          <w:p w:rsidR="00327E6D" w:rsidRPr="00533CF1" w:rsidRDefault="00327E6D" w:rsidP="005C5C80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3C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E6D" w:rsidRPr="00533CF1" w:rsidRDefault="00327E6D" w:rsidP="005C5C80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3C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Цена за ед.</w:t>
            </w:r>
          </w:p>
          <w:p w:rsidR="00327E6D" w:rsidRPr="00533CF1" w:rsidRDefault="00327E6D" w:rsidP="005C5C80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3C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(руб.)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E6D" w:rsidRPr="00533CF1" w:rsidRDefault="00327E6D" w:rsidP="005C5C80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3C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Сумма </w:t>
            </w:r>
            <w:r w:rsidRPr="00533C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(руб.)</w:t>
            </w:r>
          </w:p>
        </w:tc>
      </w:tr>
      <w:tr w:rsidR="00327E6D" w:rsidTr="00B72983">
        <w:trPr>
          <w:trHeight w:val="20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E6D" w:rsidRPr="007E118E" w:rsidRDefault="00327E6D" w:rsidP="00533CF1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E6D" w:rsidRDefault="00327E6D" w:rsidP="00533CF1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832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Швейные нитки (армированные)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E6D" w:rsidRPr="005012AA" w:rsidRDefault="00327E6D" w:rsidP="00327E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13.10.85.111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602" w:rsidRPr="00F31602" w:rsidRDefault="00F31602" w:rsidP="005012A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Назначение: для </w:t>
            </w:r>
            <w:r w:rsidRPr="00F3160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пошива и отделки обуви, мягкой мебели, чехлов для автомобилей и приборов, спортивного снаряжения, ремней безопасности, кожгалантереи;</w:t>
            </w:r>
          </w:p>
          <w:p w:rsidR="00F31602" w:rsidRDefault="00F31602" w:rsidP="005012A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Условное обозначение ниток: 200</w:t>
            </w:r>
            <w:r w:rsidR="00F55256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ЛХ</w:t>
            </w:r>
            <w:r w:rsidRPr="00F3160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;</w:t>
            </w:r>
          </w:p>
          <w:p w:rsidR="00F55256" w:rsidRPr="00455CA1" w:rsidRDefault="00F55256" w:rsidP="005012A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Состав: </w:t>
            </w:r>
            <w:r w:rsidRPr="00F55256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56% лавсан, 44% хлопок</w:t>
            </w:r>
            <w:r w:rsidRPr="00455CA1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;</w:t>
            </w:r>
          </w:p>
          <w:p w:rsidR="00327E6D" w:rsidRDefault="00327E6D" w:rsidP="005012A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5012AA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Намотка</w:t>
            </w:r>
            <w:r w:rsidR="001809D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на бобине</w:t>
            </w:r>
            <w:r w:rsidRPr="005012AA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: 5000 м</w:t>
            </w:r>
            <w:r w:rsidR="00145634" w:rsidRPr="00F3160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;</w:t>
            </w:r>
          </w:p>
          <w:p w:rsidR="00327E6D" w:rsidRPr="00533CF1" w:rsidRDefault="00327E6D" w:rsidP="005012A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Цвет: </w:t>
            </w:r>
            <w:r w:rsidR="00F3160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б</w:t>
            </w: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елый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E6D" w:rsidRDefault="00145634" w:rsidP="00FE4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lang w:eastAsia="ru-RU"/>
              </w:rPr>
              <w:t>Бобина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E6D" w:rsidRPr="00B11C6A" w:rsidRDefault="00327E6D" w:rsidP="00FE4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E6D" w:rsidRDefault="00327E6D" w:rsidP="00FE43B6">
            <w:pPr>
              <w:tabs>
                <w:tab w:val="left" w:pos="42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A64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328,72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E6D" w:rsidRPr="00B11C6A" w:rsidRDefault="00327E6D" w:rsidP="00FE4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  <w:r w:rsidR="00533C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287,20</w:t>
            </w:r>
          </w:p>
        </w:tc>
      </w:tr>
      <w:tr w:rsidR="00327E6D" w:rsidTr="00533CF1">
        <w:trPr>
          <w:trHeight w:val="20"/>
        </w:trPr>
        <w:tc>
          <w:tcPr>
            <w:tcW w:w="44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E6D" w:rsidRDefault="00327E6D" w:rsidP="005C5C80">
            <w:pPr>
              <w:spacing w:after="0" w:line="228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Итого с НДС:</w:t>
            </w:r>
          </w:p>
        </w:tc>
        <w:tc>
          <w:tcPr>
            <w:tcW w:w="5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27E6D" w:rsidRPr="00327E6D" w:rsidRDefault="00327E6D" w:rsidP="001234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27E6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43</w:t>
            </w:r>
            <w:r w:rsidR="00533CF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327E6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287,20</w:t>
            </w:r>
          </w:p>
        </w:tc>
      </w:tr>
    </w:tbl>
    <w:p w:rsidR="00533CF1" w:rsidRDefault="00533CF1" w:rsidP="00305A58">
      <w:pPr>
        <w:spacing w:after="0"/>
        <w:rPr>
          <w:rFonts w:ascii="Times New Roman" w:hAnsi="Times New Roman" w:cs="Times New Roman"/>
        </w:rPr>
      </w:pPr>
    </w:p>
    <w:p w:rsidR="00305A58" w:rsidRDefault="00305A58" w:rsidP="00305A58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Составил: </w:t>
      </w:r>
    </w:p>
    <w:p w:rsidR="00533CF1" w:rsidRDefault="00305A58" w:rsidP="00305A58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</w:t>
      </w:r>
    </w:p>
    <w:p w:rsidR="00305A58" w:rsidRDefault="00305A58" w:rsidP="00305A58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Заместитель заведующего отделом </w:t>
      </w:r>
      <w:r w:rsidR="00533CF1">
        <w:rPr>
          <w:rFonts w:ascii="Times New Roman" w:hAnsi="Times New Roman" w:cs="Times New Roman"/>
          <w:b/>
          <w:bCs/>
        </w:rPr>
        <w:br/>
      </w:r>
      <w:r>
        <w:rPr>
          <w:rFonts w:ascii="Times New Roman" w:hAnsi="Times New Roman" w:cs="Times New Roman"/>
          <w:b/>
          <w:bCs/>
        </w:rPr>
        <w:t xml:space="preserve">материально </w:t>
      </w:r>
      <w:r w:rsidR="00533CF1">
        <w:rPr>
          <w:rFonts w:ascii="Times New Roman" w:hAnsi="Times New Roman" w:cs="Times New Roman"/>
          <w:b/>
          <w:bCs/>
        </w:rPr>
        <w:t>–</w:t>
      </w:r>
      <w:r>
        <w:rPr>
          <w:rFonts w:ascii="Times New Roman" w:hAnsi="Times New Roman" w:cs="Times New Roman"/>
          <w:b/>
          <w:bCs/>
        </w:rPr>
        <w:t xml:space="preserve"> технического снабжения Управления делами </w:t>
      </w:r>
    </w:p>
    <w:p w:rsidR="00305A58" w:rsidRDefault="00305A58" w:rsidP="00305A58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Администрации Губернатора Санкт-Петербурга                                                                                                                                               Н.Г. Мухина</w:t>
      </w:r>
    </w:p>
    <w:p w:rsidR="00305A58" w:rsidRDefault="00305A58" w:rsidP="00305A58">
      <w:pPr>
        <w:spacing w:after="0"/>
        <w:rPr>
          <w:rFonts w:ascii="Times New Roman" w:hAnsi="Times New Roman" w:cs="Times New Roman"/>
          <w:b/>
        </w:rPr>
      </w:pPr>
    </w:p>
    <w:p w:rsidR="00305A58" w:rsidRDefault="00305A58" w:rsidP="00305A58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Согласовано:</w:t>
      </w:r>
    </w:p>
    <w:p w:rsidR="00533CF1" w:rsidRDefault="00305A58" w:rsidP="00305A58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 xml:space="preserve">          </w:t>
      </w:r>
      <w:r>
        <w:rPr>
          <w:rFonts w:ascii="Times New Roman" w:hAnsi="Times New Roman" w:cs="Times New Roman"/>
          <w:b/>
          <w:bCs/>
        </w:rPr>
        <w:t xml:space="preserve"> </w:t>
      </w:r>
    </w:p>
    <w:p w:rsidR="00305A58" w:rsidRDefault="00305A58" w:rsidP="00305A58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Заведующий отделом материально - </w:t>
      </w:r>
    </w:p>
    <w:p w:rsidR="00305A58" w:rsidRDefault="00305A58" w:rsidP="00305A58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технического снабжения Управления делами </w:t>
      </w:r>
    </w:p>
    <w:p w:rsidR="00305A58" w:rsidRDefault="00305A58" w:rsidP="00FE43B6">
      <w:pPr>
        <w:spacing w:after="0"/>
      </w:pPr>
      <w:r>
        <w:rPr>
          <w:rFonts w:ascii="Times New Roman" w:hAnsi="Times New Roman" w:cs="Times New Roman"/>
          <w:b/>
          <w:bCs/>
        </w:rPr>
        <w:t>Администрации Губернатора Санкт-Петербурга                                                                                                                                               А.А. Анохин</w:t>
      </w:r>
    </w:p>
    <w:sectPr w:rsidR="00305A58" w:rsidSect="00305A5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A5302"/>
    <w:multiLevelType w:val="hybridMultilevel"/>
    <w:tmpl w:val="7B5875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A58"/>
    <w:rsid w:val="0000041A"/>
    <w:rsid w:val="0005444A"/>
    <w:rsid w:val="00075812"/>
    <w:rsid w:val="000B2282"/>
    <w:rsid w:val="00116189"/>
    <w:rsid w:val="001234F7"/>
    <w:rsid w:val="0013130B"/>
    <w:rsid w:val="00145634"/>
    <w:rsid w:val="001809D0"/>
    <w:rsid w:val="00294353"/>
    <w:rsid w:val="00305A58"/>
    <w:rsid w:val="00327E6D"/>
    <w:rsid w:val="00333C9F"/>
    <w:rsid w:val="00455CA1"/>
    <w:rsid w:val="004B79D5"/>
    <w:rsid w:val="005012AA"/>
    <w:rsid w:val="00533CF1"/>
    <w:rsid w:val="005569AF"/>
    <w:rsid w:val="005D3636"/>
    <w:rsid w:val="006832B0"/>
    <w:rsid w:val="0071169A"/>
    <w:rsid w:val="00772CA8"/>
    <w:rsid w:val="007A79F1"/>
    <w:rsid w:val="007E118E"/>
    <w:rsid w:val="00A64475"/>
    <w:rsid w:val="00AE1B92"/>
    <w:rsid w:val="00B72983"/>
    <w:rsid w:val="00BA5239"/>
    <w:rsid w:val="00BD7732"/>
    <w:rsid w:val="00CA4232"/>
    <w:rsid w:val="00D16770"/>
    <w:rsid w:val="00F31602"/>
    <w:rsid w:val="00F55256"/>
    <w:rsid w:val="00FE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DE854"/>
  <w15:chartTrackingRefBased/>
  <w15:docId w15:val="{6732B995-3A48-4AE0-9A1E-5CB8AA55F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5A5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A5239"/>
    <w:rPr>
      <w:b/>
      <w:bCs/>
    </w:rPr>
  </w:style>
  <w:style w:type="paragraph" w:styleId="a4">
    <w:name w:val="List Paragraph"/>
    <w:basedOn w:val="a"/>
    <w:uiPriority w:val="34"/>
    <w:qFormat/>
    <w:rsid w:val="007E11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Костина Наталья Дмитриевна</dc:creator>
  <cp:keywords/>
  <dc:description/>
  <cp:lastModifiedBy>Шувалов Дмитрий Андреевич</cp:lastModifiedBy>
  <cp:revision>23</cp:revision>
  <dcterms:created xsi:type="dcterms:W3CDTF">2026-05-14T14:37:00Z</dcterms:created>
  <dcterms:modified xsi:type="dcterms:W3CDTF">2026-06-09T13:12:00Z</dcterms:modified>
</cp:coreProperties>
</file>