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ED41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5B23BA">
        <w:rPr>
          <w:b/>
          <w:color w:val="000000" w:themeColor="text1"/>
        </w:rPr>
        <w:t>76хоз</w:t>
      </w:r>
    </w:p>
    <w:p w14:paraId="32ABD63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546D87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9EB6C8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7AF5754" w14:textId="77777777" w:rsidR="00CE570E" w:rsidRPr="00FE50B0" w:rsidRDefault="005B23BA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76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Олейник Ирины Евгеньевны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CB5F4A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B777AE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1B351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7489EF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806484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40EFB78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7DD20F3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E9ED5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E6F6B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37170C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201556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7836C7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89A27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CF5EA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14029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575BE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6114A92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70AB6CA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B73BB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1F77F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EF0E8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B07C4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40033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6BEB9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DDC20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0E2432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33695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013CA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253AF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F9130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FF20B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3B805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A5DB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26DF9E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BBFD83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39D712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ADC1C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93548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4C2F05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2DFAE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1A3C65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A0283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D6C84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71631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96456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9546E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730B0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71FA6F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F9922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0DA8A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B00BF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BBB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30DC3A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BAEEB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094A7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1F4C2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5C7264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541358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5283B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38C38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55D12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EA60ED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3954BC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118968DD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F88B003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9D5591B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8C817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F3AA0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73128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3EB21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E7A6A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094795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A419A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1BE6A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0F8B7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0A9EC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51ECDB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069C058C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A8D89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12DEE67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C3BDCA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F8C33A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70A670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C3F48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2BF6C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4AB0DB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13AA28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117964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91C74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39FA1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E10107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95485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AA13B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67240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381049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3DCD8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A7C992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090C5F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3AA79F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BAD8E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5C3ABFBA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54DA22C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F750ED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58C68905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1F8ACE55" w14:textId="77777777" w:rsidTr="00A57676">
        <w:trPr>
          <w:trHeight w:val="4424"/>
        </w:trPr>
        <w:tc>
          <w:tcPr>
            <w:tcW w:w="2579" w:type="pct"/>
          </w:tcPr>
          <w:p w14:paraId="538372E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4DB41C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A779543" w14:textId="77777777" w:rsidR="00364130" w:rsidRPr="00FE50B0" w:rsidRDefault="005B23BA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7811089080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362-22-48, Detsad76@yandex.ru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Олейник И.Е.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8A5EBB3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05033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FCEF15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10C804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7A2D5B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CEE0CA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367179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501B26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D27225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15D518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40D6D8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22EAFF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420DF0F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C1A1DD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70F871D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63414A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70A2D7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C7E9799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B1A4F3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B5D137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2CC0C86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AD5AB4D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219A188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5B23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76хоз</w:t>
      </w:r>
    </w:p>
    <w:p w14:paraId="5C56C24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768494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6D1068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5BF571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3DB0F14B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721F1EC7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2EECA82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47FC0E1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2BB4DF4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4E72BC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386F12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2ADDE45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1D8DDDE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685FFB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1206AE0B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82598D8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658510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2AE948D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7E85A19D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6795ED4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DBDE86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89CF8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6EB1754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73EACEA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D806F80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54F99A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9C6D50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E7C90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6172C9D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17698A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38993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159C04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B31FE6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7F92EA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C3DC9C5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EE8342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D2475C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AC66DE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9738D24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14:paraId="00FA5D79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FE091B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5422FF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7379F1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BE0057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F860047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9725ED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AE050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038EA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218342A1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9FDE4C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71FF23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F9BCAF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6C685A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9013CC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FAD6A4F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2C5770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C748CE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E4E64B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079ADEB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992" w:type="dxa"/>
            <w:shd w:val="clear" w:color="auto" w:fill="auto"/>
          </w:tcPr>
          <w:p w14:paraId="0712057D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9693C4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53ABF5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9CB725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30х38 см, вискоза, 5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>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CEEC94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320CB9F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AD442B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C108DF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22558E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A38FDEF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72690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341C0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923A39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746AA8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09918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25652BD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FC8018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EE5E7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1AA182E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6E4B3E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495BA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4DA5C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DD9F2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A2F8F8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DA2319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6D8D21B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387D61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D2C09A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D7AACA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63E2E80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8AC84E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33301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BC83DA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BF1964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 xml:space="preserve">щетина средней жесткости, </w:t>
            </w:r>
            <w:proofErr w:type="spellStart"/>
            <w:r w:rsidRPr="009E3835">
              <w:rPr>
                <w:sz w:val="18"/>
                <w:szCs w:val="18"/>
              </w:rPr>
              <w:t>еврорзьба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3E1E98C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FF45E49" w14:textId="77777777" w:rsidTr="006D29F7">
        <w:trPr>
          <w:trHeight w:val="56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701234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1B37A5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Швабра с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флаундером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68444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40F2863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8D2F5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5DDA2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685B5F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2A2DBB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40 см,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моп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микрофибра/абразив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CD3AF2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3EE7C31" w14:textId="77777777" w:rsidTr="006D29F7">
        <w:trPr>
          <w:trHeight w:val="54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CD209F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0D5DED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Насадка МОП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D3A7B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DD5F2BE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CE460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606C2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22F60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1464CA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Плоская, для швабры 40 см, микрофибра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0F78D2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65CB66B" w14:textId="77777777" w:rsidTr="006D29F7">
        <w:trPr>
          <w:trHeight w:val="46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F1F1CA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9BC72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Таз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3406E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CF97654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D4703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DA176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FC0B80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F61278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полипропилен, 10 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3571D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29ADCC6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DCF0FF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A57D6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6C8DB7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2985886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88BC9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DB6966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B5308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213AAF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791E21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6360614" w14:textId="77777777" w:rsidTr="006D29F7">
        <w:trPr>
          <w:trHeight w:val="54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A148B0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2618A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Бак полипропилен 40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8CB6B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A49F0C8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A6F6E2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5A07D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1EC288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BDBF0A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40 л, с крышкой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FAC0B2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2995C82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8D505D8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F4DF05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C0AB87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2527150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D1CEA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EF08B5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D1D8F4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20F2D8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>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B52627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0776BCC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07EADCF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DEBC15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E26252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CE2C4D2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2A58EBE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46202C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F11CB3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8ADA991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94ED61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537F05C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06F433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730B4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38431EE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17C4575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819D1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273E09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7C7A1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C63BD43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9607A12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961E4F8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E0CE1E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F4209CB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совковая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37E8C28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8D3CB74" w14:textId="77777777" w:rsidR="001B65C9" w:rsidRDefault="005B23BA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30CA5A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ACFB4C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D5777E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F9FE6E9" w14:textId="77777777" w:rsidR="001B65C9" w:rsidRPr="00FE50B0" w:rsidRDefault="001B65C9" w:rsidP="001B65C9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23х28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6A3436" w14:textId="77777777" w:rsidR="001B65C9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09FDA8DD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0B99C069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2477261B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6343CB99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AE697F4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3B6050A5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6983119A" w14:textId="77777777" w:rsidTr="002B1B87">
        <w:trPr>
          <w:trHeight w:val="80"/>
        </w:trPr>
        <w:tc>
          <w:tcPr>
            <w:tcW w:w="2606" w:type="pct"/>
          </w:tcPr>
          <w:p w14:paraId="79029E15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74778B27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29225D5E" w14:textId="77777777" w:rsidR="008519D0" w:rsidRPr="002B1B87" w:rsidRDefault="005B23BA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26649EE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Поставщик:</w:t>
            </w:r>
          </w:p>
          <w:p w14:paraId="7D31409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87A29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747A0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27B3BB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CAE79A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C7EC36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61B334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C8B74C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______________________________________</w:t>
            </w:r>
          </w:p>
          <w:p w14:paraId="7D0CAAE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A06006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349E27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4816C1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41C49B5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C447AB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A23E59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E2CA7E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2322A06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4473096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1A1FDD0F" w14:textId="77777777" w:rsidR="00F46A49" w:rsidRPr="00FE50B0" w:rsidRDefault="00F46A49" w:rsidP="00C27418">
      <w:pPr>
        <w:rPr>
          <w:color w:val="000000" w:themeColor="text1"/>
        </w:rPr>
      </w:pPr>
    </w:p>
    <w:p w14:paraId="537057DF" w14:textId="77777777" w:rsidR="00122562" w:rsidRPr="00FE50B0" w:rsidRDefault="00122562" w:rsidP="00FE50B0">
      <w:pPr>
        <w:rPr>
          <w:color w:val="000000" w:themeColor="text1"/>
        </w:rPr>
      </w:pPr>
    </w:p>
    <w:p w14:paraId="17E7F489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89CDC2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4B76ADC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3B8B62D2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5B23BA">
        <w:rPr>
          <w:rFonts w:ascii="Times New Roman" w:hAnsi="Times New Roman" w:cs="Times New Roman"/>
          <w:color w:val="000000" w:themeColor="text1"/>
          <w:sz w:val="24"/>
          <w:szCs w:val="24"/>
        </w:rPr>
        <w:t>76хоз</w:t>
      </w:r>
    </w:p>
    <w:p w14:paraId="6D5AF78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5D66C0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1DFA2F5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1F5FEC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753D1081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AF25B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447ADAF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5CDEED3C" w14:textId="77777777" w:rsidR="00222F32" w:rsidRPr="00FE50B0" w:rsidRDefault="00222F32" w:rsidP="00222F32">
      <w:pPr>
        <w:rPr>
          <w:color w:val="000000" w:themeColor="text1"/>
        </w:rPr>
      </w:pPr>
    </w:p>
    <w:p w14:paraId="6F400EC1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5B23BA">
        <w:rPr>
          <w:color w:val="000000" w:themeColor="text1"/>
          <w:sz w:val="22"/>
          <w:szCs w:val="22"/>
        </w:rPr>
        <w:t>192012, Санкт-Петербург, 2-й Рабфаковский переулок, дом 12, литер К</w:t>
      </w:r>
      <w:r w:rsidR="005B23BA">
        <w:rPr>
          <w:color w:val="000000" w:themeColor="text1"/>
          <w:sz w:val="22"/>
          <w:szCs w:val="22"/>
        </w:rPr>
        <w:br/>
      </w:r>
      <w:r w:rsidR="005B23BA">
        <w:rPr>
          <w:color w:val="000000" w:themeColor="text1"/>
          <w:sz w:val="22"/>
          <w:szCs w:val="22"/>
        </w:rPr>
        <w:br/>
        <w:t>192174, Санкт-Петербург, ул.  Бабушкина, дом 113, корпус 4, литер Л</w:t>
      </w:r>
    </w:p>
    <w:p w14:paraId="0782FAE7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6E01BE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1E9B384C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3CB8B1C" w14:textId="77777777" w:rsidR="00CA038A" w:rsidRPr="00FE50B0" w:rsidRDefault="00CA038A" w:rsidP="00BF20E1">
      <w:pPr>
        <w:rPr>
          <w:color w:val="000000" w:themeColor="text1"/>
        </w:rPr>
      </w:pPr>
    </w:p>
    <w:p w14:paraId="72A4804B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2BDAB642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008EC2F2" w14:textId="77777777" w:rsidR="00A13571" w:rsidRPr="00FE50B0" w:rsidRDefault="00A13571" w:rsidP="00BF20E1">
      <w:pPr>
        <w:rPr>
          <w:color w:val="000000" w:themeColor="text1"/>
        </w:rPr>
      </w:pPr>
    </w:p>
    <w:p w14:paraId="7FD95D88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50E61D46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6FDD6FB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2D18C6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241C499C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6C40ABE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080EB826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7BB426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25EE3C09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3F81F2F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752FBCB" w14:textId="77777777" w:rsidR="00BF20E1" w:rsidRPr="00FE50B0" w:rsidRDefault="00BF20E1" w:rsidP="00BF20E1">
      <w:pPr>
        <w:rPr>
          <w:color w:val="000000" w:themeColor="text1"/>
        </w:rPr>
      </w:pPr>
    </w:p>
    <w:p w14:paraId="4592839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5DD1C03E" w14:textId="77777777" w:rsidTr="00A57676">
        <w:trPr>
          <w:trHeight w:val="4424"/>
        </w:trPr>
        <w:tc>
          <w:tcPr>
            <w:tcW w:w="2579" w:type="pct"/>
          </w:tcPr>
          <w:p w14:paraId="20CE5660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6D46EA7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EA5C4F9" w14:textId="77777777" w:rsidR="00F601FC" w:rsidRPr="00FE50B0" w:rsidRDefault="005B23BA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8826928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E09288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064ACC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144C05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594452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42D556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A31929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AD1FD6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4F341F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337847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3E299B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73091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D49903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A2E963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845050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ADFE4D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A5A140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CBDF0F5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2C8F12D" w14:textId="77777777" w:rsidR="00B930F3" w:rsidRPr="00FE50B0" w:rsidRDefault="00B930F3">
      <w:pPr>
        <w:rPr>
          <w:color w:val="000000" w:themeColor="text1"/>
        </w:rPr>
      </w:pPr>
    </w:p>
    <w:p w14:paraId="01D91F59" w14:textId="77777777" w:rsidR="00535D2D" w:rsidRPr="00FE50B0" w:rsidRDefault="00535D2D">
      <w:pPr>
        <w:rPr>
          <w:color w:val="000000" w:themeColor="text1"/>
        </w:rPr>
      </w:pPr>
    </w:p>
    <w:p w14:paraId="01943E33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F22EC18" w14:textId="77777777" w:rsidR="00535D2D" w:rsidRPr="00FE50B0" w:rsidRDefault="00535D2D">
      <w:pPr>
        <w:rPr>
          <w:color w:val="000000" w:themeColor="text1"/>
        </w:rPr>
      </w:pPr>
    </w:p>
    <w:p w14:paraId="69C81CB7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3D029AE5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7FD0F78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5B23BA">
        <w:rPr>
          <w:rFonts w:ascii="Times New Roman" w:hAnsi="Times New Roman" w:cs="Times New Roman"/>
          <w:color w:val="000000" w:themeColor="text1"/>
          <w:sz w:val="24"/>
          <w:szCs w:val="24"/>
        </w:rPr>
        <w:t>76хоз</w:t>
      </w:r>
    </w:p>
    <w:p w14:paraId="324744FD" w14:textId="77777777" w:rsidR="00535D2D" w:rsidRPr="00FE50B0" w:rsidRDefault="00535D2D">
      <w:pPr>
        <w:rPr>
          <w:color w:val="000000" w:themeColor="text1"/>
        </w:rPr>
      </w:pPr>
    </w:p>
    <w:p w14:paraId="732E61F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5570580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71A28E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7" o:title=""/>
          </v:shape>
          <o:OLEObject Type="Embed" ProgID="Acrobat.Document.DC" ShapeID="_x0000_i1025" DrawAspect="Icon" ObjectID="_1840142012" r:id="rId8"/>
        </w:object>
      </w:r>
    </w:p>
    <w:p w14:paraId="51EEF48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727473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8E3EBF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AE0142E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013083CF" w14:textId="77777777" w:rsidTr="0091767A">
        <w:trPr>
          <w:trHeight w:val="4424"/>
        </w:trPr>
        <w:tc>
          <w:tcPr>
            <w:tcW w:w="2579" w:type="pct"/>
          </w:tcPr>
          <w:p w14:paraId="0173246C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3948F284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E8C7D08" w14:textId="77777777" w:rsidR="00535D2D" w:rsidRPr="00FE50B0" w:rsidRDefault="005B23BA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 детский сад № 76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2-й Рабфаковский пер., д. 12,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7811089080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362-22-48, Detsad76@yandex.ru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Олейник И.Е.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EA5815C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E607E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CF1FE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3074FC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A8BAEE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C19D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DB890B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C9542A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52AF01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B4959A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801379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1BF0A4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8FA1EE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E7F9CD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10AFF12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8C3C00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8AAE2B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EC7C72A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D3D3EE4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D0781" w14:textId="77777777" w:rsidR="00360674" w:rsidRDefault="00360674" w:rsidP="005B23BA">
      <w:r>
        <w:separator/>
      </w:r>
    </w:p>
  </w:endnote>
  <w:endnote w:type="continuationSeparator" w:id="0">
    <w:p w14:paraId="2165415C" w14:textId="77777777" w:rsidR="00360674" w:rsidRDefault="00360674" w:rsidP="005B2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72FAE" w14:textId="77777777" w:rsidR="00360674" w:rsidRDefault="00360674" w:rsidP="005B23BA">
      <w:r>
        <w:separator/>
      </w:r>
    </w:p>
  </w:footnote>
  <w:footnote w:type="continuationSeparator" w:id="0">
    <w:p w14:paraId="09EB8212" w14:textId="77777777" w:rsidR="00360674" w:rsidRDefault="00360674" w:rsidP="005B23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0674"/>
    <w:rsid w:val="00364130"/>
    <w:rsid w:val="00367B7A"/>
    <w:rsid w:val="003E59BA"/>
    <w:rsid w:val="00442E88"/>
    <w:rsid w:val="0045113B"/>
    <w:rsid w:val="00456335"/>
    <w:rsid w:val="004E4368"/>
    <w:rsid w:val="005142C9"/>
    <w:rsid w:val="00527EA4"/>
    <w:rsid w:val="00535D2D"/>
    <w:rsid w:val="005B23BA"/>
    <w:rsid w:val="005E0D21"/>
    <w:rsid w:val="006631F7"/>
    <w:rsid w:val="00683C01"/>
    <w:rsid w:val="006A2199"/>
    <w:rsid w:val="006A7A00"/>
    <w:rsid w:val="006D2511"/>
    <w:rsid w:val="006E58E7"/>
    <w:rsid w:val="006F146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B1B9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5B23B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B2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5B23B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B23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3801</Words>
  <Characters>21670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2026-05-12T10:49:00Z</dcterms:created>
  <dcterms:modified xsi:type="dcterms:W3CDTF">2026-05-12T22:47:00Z</dcterms:modified>
</cp:coreProperties>
</file>