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C62883" w:rsidRPr="00EE0ED7" w14:paraId="21C6006B" w14:textId="77777777" w:rsidTr="00A16A4C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71D05508" w14:textId="77777777" w:rsidR="00C62883" w:rsidRPr="00D46151" w:rsidRDefault="00C62883" w:rsidP="00A16A4C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605B1874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C62883" w:rsidRPr="00EE0ED7" w14:paraId="3FCC392E" w14:textId="77777777" w:rsidTr="00A16A4C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440AE063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04F15CC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ГБОУ гимнази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  <w:p w14:paraId="2504192A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14:paraId="29462305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14:paraId="02BA4A97" w14:textId="77777777" w:rsidR="00C62883" w:rsidRPr="00EE0ED7" w:rsidRDefault="00C62883" w:rsidP="00A16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2883" w:rsidRPr="00EE0ED7" w14:paraId="0759D18D" w14:textId="77777777" w:rsidTr="00A16A4C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18BA67A4" w14:textId="77777777" w:rsidR="00C62883" w:rsidRPr="00EE0ED7" w:rsidRDefault="00C62883" w:rsidP="00A16A4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4226C576" w14:textId="77777777" w:rsidR="00C62883" w:rsidRPr="00EE0ED7" w:rsidRDefault="00C62883" w:rsidP="00A16A4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721343" w14:textId="2EEE8771" w:rsidR="00C62883" w:rsidRPr="00EE0ED7" w:rsidRDefault="00707BAB" w:rsidP="00A16A4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FCECC2D" wp14:editId="7A31C369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135255</wp:posOffset>
                      </wp:positionV>
                      <wp:extent cx="1412875" cy="11430"/>
                      <wp:effectExtent l="0" t="0" r="34925" b="2667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2875" cy="114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2A4D33AE" id="Прямая соединительная линия 1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5pt,10.65pt" to="179.7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" strokecolor="black [3040]"/>
                  </w:pict>
                </mc:Fallback>
              </mc:AlternateContent>
            </w:r>
            <w:r w:rsidR="00C62883">
              <w:rPr>
                <w:rFonts w:ascii="Times New Roman" w:hAnsi="Times New Roman"/>
                <w:sz w:val="20"/>
                <w:szCs w:val="20"/>
              </w:rPr>
              <w:t>Романова Н.А.</w:t>
            </w:r>
          </w:p>
        </w:tc>
      </w:tr>
    </w:tbl>
    <w:p w14:paraId="1BC8CA65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010932B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58EAC4BC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18A339E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DEB1919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6F2ED91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34ABDFD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15677824" w14:textId="77777777" w:rsidR="00C62883" w:rsidRPr="00D44172" w:rsidRDefault="00C62883" w:rsidP="00C628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14:paraId="3D78BFD7" w14:textId="77777777" w:rsidR="00C62883" w:rsidRDefault="00C62883" w:rsidP="00C6288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Обоснование начальной максимальной цены контракта</w:t>
      </w: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,</w:t>
      </w:r>
    </w:p>
    <w:p w14:paraId="5C646EE0" w14:textId="77777777" w:rsidR="00C62883" w:rsidRPr="00D44172" w:rsidRDefault="00C62883" w:rsidP="00C6288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14:paraId="4FD133E7" w14:textId="3B47DE2F" w:rsidR="00C62883" w:rsidRPr="00707BAB" w:rsidRDefault="00707BAB" w:rsidP="00707BA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НА </w:t>
      </w:r>
      <w:r w:rsidRPr="00707BAB">
        <w:rPr>
          <w:rFonts w:ascii="Times New Roman" w:hAnsi="Times New Roman" w:cs="Times New Roman"/>
          <w:b/>
          <w:color w:val="000000"/>
          <w:sz w:val="24"/>
          <w:szCs w:val="24"/>
        </w:rPr>
        <w:t>ОКАЗАНИЕ УСЛУГ ПО РАЗРАБОТКЕ И ОФОРМЛЕНИЮ ПАСПОРТОВ ОТХОДОВ IV КЛАССА ОПАСНОСТИ И ДОКУМЕНТОВ, ПОДТВЕРЖДАЮЩИХ ХИМИЧЕСКИЙ И (ИЛИ) КОМПОНЕНТНЫЙ СОСТАВ ВИДА ОТХОДОВ V КЛАССА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62883">
        <w:rPr>
          <w:rFonts w:ascii="Times New Roman" w:hAnsi="Times New Roman" w:cs="Times New Roman"/>
          <w:b/>
          <w:sz w:val="24"/>
          <w:szCs w:val="24"/>
        </w:rPr>
        <w:t>ДЛЯ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ГОСУДАРСТВЕННО</w:t>
      </w:r>
      <w:r w:rsidR="00C62883">
        <w:rPr>
          <w:rFonts w:ascii="Times New Roman" w:hAnsi="Times New Roman" w:cs="Times New Roman"/>
          <w:b/>
          <w:sz w:val="24"/>
          <w:szCs w:val="24"/>
        </w:rPr>
        <w:t>ГО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БЮДЖЕТНО</w:t>
      </w:r>
      <w:r w:rsidR="00C62883">
        <w:rPr>
          <w:rFonts w:ascii="Times New Roman" w:hAnsi="Times New Roman" w:cs="Times New Roman"/>
          <w:b/>
          <w:sz w:val="24"/>
          <w:szCs w:val="24"/>
        </w:rPr>
        <w:t>ГО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</w:t>
      </w:r>
      <w:r w:rsidR="00C62883">
        <w:rPr>
          <w:rFonts w:ascii="Times New Roman" w:hAnsi="Times New Roman" w:cs="Times New Roman"/>
          <w:b/>
          <w:sz w:val="24"/>
          <w:szCs w:val="24"/>
        </w:rPr>
        <w:t>ГО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C62883">
        <w:rPr>
          <w:rFonts w:ascii="Times New Roman" w:hAnsi="Times New Roman" w:cs="Times New Roman"/>
          <w:b/>
          <w:sz w:val="24"/>
          <w:szCs w:val="24"/>
        </w:rPr>
        <w:t>Я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ГИМНАЗИЯ № 6</w:t>
      </w:r>
      <w:r w:rsidR="00C62883">
        <w:rPr>
          <w:rFonts w:ascii="Times New Roman" w:hAnsi="Times New Roman" w:cs="Times New Roman"/>
          <w:b/>
          <w:sz w:val="24"/>
          <w:szCs w:val="24"/>
        </w:rPr>
        <w:t>64</w:t>
      </w:r>
      <w:r w:rsidR="00C62883" w:rsidRPr="002E3850">
        <w:rPr>
          <w:rFonts w:ascii="Times New Roman" w:hAnsi="Times New Roman" w:cs="Times New Roman"/>
          <w:b/>
          <w:sz w:val="24"/>
          <w:szCs w:val="24"/>
        </w:rPr>
        <w:t xml:space="preserve"> КРАСНОГВАРДЕЙСКОГО РАЙОНА САНКТ-ПЕТЕРБУРГА ДЛЯ НУЖД САНКТ-ПЕТЕРБУРГА В 202</w:t>
      </w:r>
      <w:r w:rsidR="00C62883">
        <w:rPr>
          <w:rFonts w:ascii="Times New Roman" w:hAnsi="Times New Roman" w:cs="Times New Roman"/>
          <w:b/>
          <w:sz w:val="24"/>
          <w:szCs w:val="24"/>
        </w:rPr>
        <w:t>6г.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C62883" w:rsidRPr="00EE0ED7" w14:paraId="78D0475D" w14:textId="77777777" w:rsidTr="00A16A4C">
        <w:tc>
          <w:tcPr>
            <w:tcW w:w="4784" w:type="dxa"/>
            <w:shd w:val="clear" w:color="auto" w:fill="auto"/>
          </w:tcPr>
          <w:p w14:paraId="27C10162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325EC5A0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62883" w:rsidRPr="00EE0ED7" w14:paraId="35F84C34" w14:textId="77777777" w:rsidTr="00A16A4C">
        <w:tc>
          <w:tcPr>
            <w:tcW w:w="4784" w:type="dxa"/>
            <w:shd w:val="clear" w:color="auto" w:fill="auto"/>
          </w:tcPr>
          <w:p w14:paraId="694EBC7C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0CA1CB13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C62883" w:rsidRPr="00EE0ED7" w14:paraId="3024EEBA" w14:textId="77777777" w:rsidTr="00A16A4C">
        <w:tc>
          <w:tcPr>
            <w:tcW w:w="4784" w:type="dxa"/>
            <w:shd w:val="clear" w:color="auto" w:fill="auto"/>
          </w:tcPr>
          <w:p w14:paraId="1190387E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64D3E5D4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62883" w:rsidRPr="00EE0ED7" w14:paraId="6D9A766A" w14:textId="77777777" w:rsidTr="00A16A4C">
        <w:tc>
          <w:tcPr>
            <w:tcW w:w="4784" w:type="dxa"/>
            <w:shd w:val="clear" w:color="auto" w:fill="auto"/>
          </w:tcPr>
          <w:p w14:paraId="13E720F4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14:paraId="24E7D9C7" w14:textId="77777777" w:rsidR="00C62883" w:rsidRPr="00EE0ED7" w:rsidRDefault="00C62883" w:rsidP="00A16A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14:paraId="59BDB984" w14:textId="77777777" w:rsidR="00C62883" w:rsidRPr="00EE0ED7" w:rsidRDefault="00C62883" w:rsidP="00C62883"/>
    <w:p w14:paraId="5E82E447" w14:textId="77777777" w:rsidR="00C62883" w:rsidRPr="00EE0ED7" w:rsidRDefault="00C62883" w:rsidP="00C62883"/>
    <w:p w14:paraId="5E7C6423" w14:textId="77777777" w:rsidR="00C62883" w:rsidRDefault="00C62883" w:rsidP="00C62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1A859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14:paraId="45836A10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1AEE19" w14:textId="3AAFB70B" w:rsidR="00C62883" w:rsidRPr="00EE0ED7" w:rsidRDefault="00707BAB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Специалист по закупкам</w:t>
      </w:r>
    </w:p>
    <w:p w14:paraId="1B2D0DE0" w14:textId="1A037E3C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</w:t>
      </w:r>
      <w:r w:rsidR="00707BAB">
        <w:rPr>
          <w:rFonts w:ascii="Times New Roman" w:hAnsi="Times New Roman" w:cs="Times New Roman"/>
          <w:sz w:val="20"/>
          <w:szCs w:val="20"/>
        </w:rPr>
        <w:t>В.М. Карепова</w:t>
      </w:r>
      <w:r w:rsidRPr="00EE0ED7">
        <w:rPr>
          <w:rFonts w:ascii="Times New Roman" w:hAnsi="Times New Roman" w:cs="Times New Roman"/>
          <w:sz w:val="20"/>
          <w:szCs w:val="20"/>
        </w:rPr>
        <w:t>/</w:t>
      </w:r>
    </w:p>
    <w:p w14:paraId="2A7A0738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14:paraId="2673B5B4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400E835F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</w:t>
      </w:r>
      <w:r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07D2AA35" w14:textId="77777777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D86CCD" w14:textId="130E8CB5" w:rsidR="00C62883" w:rsidRPr="00EE0ED7" w:rsidRDefault="00C62883" w:rsidP="00C62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46515F" w14:textId="77777777" w:rsidR="00D46151" w:rsidRPr="00451C83" w:rsidRDefault="00D46151">
      <w:pPr>
        <w:rPr>
          <w:rFonts w:ascii="Times New Roman" w:hAnsi="Times New Roman" w:cs="Times New Roman"/>
        </w:rPr>
      </w:pPr>
    </w:p>
    <w:p w14:paraId="03ACA18D" w14:textId="77777777" w:rsidR="000759A1" w:rsidRPr="00451C83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0BE5167" w14:textId="77777777" w:rsidR="000759A1" w:rsidRPr="00451C83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70459237" w14:textId="77777777" w:rsidR="000759A1" w:rsidRPr="00451C83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451C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5BFD689" w14:textId="77777777" w:rsidR="00707BAB" w:rsidRDefault="00707BAB" w:rsidP="00707BAB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Приложение</w:t>
      </w:r>
    </w:p>
    <w:p w14:paraId="7B95FA4A" w14:textId="77777777" w:rsidR="00707BAB" w:rsidRPr="00451C83" w:rsidRDefault="00707BAB" w:rsidP="00707BA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sz w:val="24"/>
          <w:szCs w:val="24"/>
        </w:rPr>
        <w:t>Обоснование и расчет начальной (максимальной) цены контракта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D63E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цены контракта, заключаемого с единственным поставщиком,</w:t>
      </w:r>
    </w:p>
    <w:p w14:paraId="43AFF5C0" w14:textId="77777777" w:rsidR="00707BAB" w:rsidRDefault="00707BAB" w:rsidP="00707B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435E16">
        <w:rPr>
          <w:rFonts w:ascii="Times New Roman" w:hAnsi="Times New Roman" w:cs="Times New Roman"/>
          <w:b/>
          <w:sz w:val="24"/>
          <w:szCs w:val="24"/>
        </w:rPr>
        <w:t xml:space="preserve">казание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услуг </w:t>
      </w:r>
      <w:r w:rsidRPr="0071160B">
        <w:rPr>
          <w:rFonts w:ascii="Times New Roman" w:hAnsi="Times New Roman" w:cs="Times New Roman"/>
          <w:b/>
          <w:sz w:val="24"/>
          <w:szCs w:val="24"/>
        </w:rPr>
        <w:t xml:space="preserve">по разработке и оформлению паспортов отходов IV класса опасности и документов, подтверждающих химический и (или) компонентный состав вида отходов V класса </w:t>
      </w: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Государственного бюджетного общеобразовательного учреждения гимназия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664</w:t>
      </w:r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Красногвардейского района Санкт-Петербурга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нужд Санкт-Петербурга в 2026г.</w:t>
      </w:r>
    </w:p>
    <w:p w14:paraId="50738CCF" w14:textId="77777777" w:rsidR="00707BAB" w:rsidRPr="00451C83" w:rsidRDefault="00707BAB" w:rsidP="00707BA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Метод сопоставимых рыночных цен (анализ рынка)</w:t>
      </w:r>
    </w:p>
    <w:p w14:paraId="7BEDB4AA" w14:textId="77777777" w:rsidR="00707BAB" w:rsidRPr="00451C83" w:rsidRDefault="00707BAB" w:rsidP="00707BAB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sz w:val="24"/>
          <w:szCs w:val="24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6938EB4C" w14:textId="3D467509" w:rsidR="00707BAB" w:rsidRPr="00135D76" w:rsidRDefault="00707BAB" w:rsidP="00707B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Заказчиком был направлен запрос </w:t>
      </w:r>
      <w:r w:rsidRPr="00135D76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Pr="00D06183">
        <w:rPr>
          <w:rFonts w:ascii="Times New Roman" w:eastAsia="Calibri" w:hAnsi="Times New Roman" w:cs="Times New Roman"/>
          <w:sz w:val="24"/>
          <w:szCs w:val="24"/>
        </w:rPr>
        <w:t>05.05.2026 №</w:t>
      </w:r>
      <w:r w:rsidR="00D06183" w:rsidRPr="00D06183">
        <w:rPr>
          <w:rFonts w:ascii="Times New Roman" w:eastAsia="Calibri" w:hAnsi="Times New Roman" w:cs="Times New Roman"/>
          <w:sz w:val="24"/>
          <w:szCs w:val="24"/>
        </w:rPr>
        <w:t>30</w:t>
      </w:r>
      <w:r w:rsidRPr="00D06183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</w:t>
      </w:r>
      <w:r w:rsidRPr="00135D76">
        <w:rPr>
          <w:rFonts w:ascii="Times New Roman" w:eastAsia="Calibri" w:hAnsi="Times New Roman" w:cs="Times New Roman"/>
          <w:sz w:val="24"/>
          <w:szCs w:val="24"/>
        </w:rPr>
        <w:t xml:space="preserve"> ценовой </w:t>
      </w:r>
      <w:r w:rsidRPr="00135D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информации </w:t>
      </w:r>
      <w:r w:rsidRPr="00135D76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5-ти поставщикам (подрядчикам, исполнителям)</w:t>
      </w:r>
      <w:r w:rsidRPr="00135D76">
        <w:rPr>
          <w:rFonts w:ascii="Times New Roman" w:eastAsia="Calibri" w:hAnsi="Times New Roman" w:cs="Times New Roman"/>
          <w:color w:val="000000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47A7A118" w14:textId="77777777" w:rsidR="00707BAB" w:rsidRPr="00451C83" w:rsidRDefault="00707BAB" w:rsidP="00707B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135D76">
        <w:rPr>
          <w:rFonts w:ascii="Times New Roman" w:eastAsia="Calibri" w:hAnsi="Times New Roman" w:cs="Times New Roman"/>
          <w:sz w:val="24"/>
          <w:szCs w:val="24"/>
        </w:rPr>
        <w:t>Ответы на запрос получены от 3-х поставщиков (подрядчиков, исполнителей), КП № 26/</w:t>
      </w:r>
      <w:r>
        <w:rPr>
          <w:rFonts w:ascii="Times New Roman" w:eastAsia="Calibri" w:hAnsi="Times New Roman" w:cs="Times New Roman"/>
          <w:sz w:val="24"/>
          <w:szCs w:val="24"/>
        </w:rPr>
        <w:t>42</w:t>
      </w:r>
      <w:r w:rsidRPr="00135D76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06</w:t>
      </w:r>
      <w:r w:rsidRPr="00135D76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135D76">
        <w:rPr>
          <w:rFonts w:ascii="Times New Roman" w:eastAsia="Calibri" w:hAnsi="Times New Roman" w:cs="Times New Roman"/>
          <w:sz w:val="24"/>
          <w:szCs w:val="24"/>
        </w:rPr>
        <w:t>.2026г.; КП № 26/</w:t>
      </w:r>
      <w:r>
        <w:rPr>
          <w:rFonts w:ascii="Times New Roman" w:eastAsia="Calibri" w:hAnsi="Times New Roman" w:cs="Times New Roman"/>
          <w:sz w:val="24"/>
          <w:szCs w:val="24"/>
        </w:rPr>
        <w:t>43</w:t>
      </w:r>
      <w:r w:rsidRPr="00135D76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06</w:t>
      </w:r>
      <w:r w:rsidRPr="00135D76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135D76">
        <w:rPr>
          <w:rFonts w:ascii="Times New Roman" w:eastAsia="Calibri" w:hAnsi="Times New Roman" w:cs="Times New Roman"/>
          <w:sz w:val="24"/>
          <w:szCs w:val="24"/>
        </w:rPr>
        <w:t>.2026г.; КП № 26/</w:t>
      </w:r>
      <w:r>
        <w:rPr>
          <w:rFonts w:ascii="Times New Roman" w:eastAsia="Calibri" w:hAnsi="Times New Roman" w:cs="Times New Roman"/>
          <w:sz w:val="24"/>
          <w:szCs w:val="24"/>
        </w:rPr>
        <w:t>44</w:t>
      </w:r>
      <w:r w:rsidRPr="00135D76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06</w:t>
      </w:r>
      <w:r w:rsidRPr="00135D76">
        <w:rPr>
          <w:rFonts w:ascii="Times New Roman" w:eastAsia="Calibri" w:hAnsi="Times New Roman" w:cs="Times New Roman"/>
          <w:sz w:val="24"/>
          <w:szCs w:val="24"/>
        </w:rPr>
        <w:t>.0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135D76">
        <w:rPr>
          <w:rFonts w:ascii="Times New Roman" w:eastAsia="Calibri" w:hAnsi="Times New Roman" w:cs="Times New Roman"/>
          <w:sz w:val="24"/>
          <w:szCs w:val="24"/>
        </w:rPr>
        <w:t>.2026г.</w:t>
      </w:r>
    </w:p>
    <w:tbl>
      <w:tblPr>
        <w:tblW w:w="1590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2156"/>
        <w:gridCol w:w="1134"/>
        <w:gridCol w:w="992"/>
        <w:gridCol w:w="1105"/>
        <w:gridCol w:w="426"/>
        <w:gridCol w:w="454"/>
        <w:gridCol w:w="1275"/>
        <w:gridCol w:w="964"/>
        <w:gridCol w:w="1276"/>
        <w:gridCol w:w="1210"/>
        <w:gridCol w:w="1481"/>
        <w:gridCol w:w="1113"/>
        <w:gridCol w:w="1044"/>
        <w:gridCol w:w="850"/>
      </w:tblGrid>
      <w:tr w:rsidR="00707BAB" w:rsidRPr="00DE1116" w14:paraId="719B2D62" w14:textId="77777777" w:rsidTr="00F367CD">
        <w:trPr>
          <w:trHeight w:val="59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BF16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9EF64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18E6B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17677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  <w:p w14:paraId="5C5A73AB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4490E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6112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FD837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8208" behindDoc="0" locked="0" layoutInCell="1" allowOverlap="1" wp14:anchorId="62B25F01" wp14:editId="6FF384EC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1549" name="Рисунок 11549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946864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707BAB" w:rsidRPr="00DE1116" w14:paraId="444381DB" w14:textId="77777777" w:rsidTr="00F367CD">
        <w:trPr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8FAA4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45119" w14:textId="77777777" w:rsidR="00707BAB" w:rsidRPr="00DE1116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81F05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AF515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9008A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6AD23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CED0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2E05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7184" behindDoc="0" locked="0" layoutInCell="1" allowOverlap="1" wp14:anchorId="6C3F5096" wp14:editId="5403784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539ED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C1734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2B7D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средн.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2F27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5136" behindDoc="0" locked="0" layoutInCell="1" allowOverlap="1" wp14:anchorId="2429803A" wp14:editId="6728FB66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D5B8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6160" behindDoc="0" locked="0" layoutInCell="1" allowOverlap="1" wp14:anchorId="2A415917" wp14:editId="2803837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DE11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4B290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4112" behindDoc="0" locked="0" layoutInCell="1" allowOverlap="1" wp14:anchorId="29D6A02E" wp14:editId="29CBD08A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432435</wp:posOffset>
                  </wp:positionV>
                  <wp:extent cx="723265" cy="299720"/>
                  <wp:effectExtent l="0" t="0" r="635" b="5080"/>
                  <wp:wrapNone/>
                  <wp:docPr id="11545" name="Рисунок 1154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299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52F30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707BAB" w:rsidRPr="00DE1116" w14:paraId="764FB61F" w14:textId="77777777" w:rsidTr="00F367CD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98EB0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3F7DC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8B1ED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EA671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4129E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B21D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F4620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F27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0C6CE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7B06B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BBC8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C95E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C93A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CAB1B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14=8*9/10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D205F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707BAB" w:rsidRPr="00C52D0B" w14:paraId="316ED7D3" w14:textId="77777777" w:rsidTr="00F367CD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ACCC1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DEDF2" w14:textId="77777777" w:rsidR="00707BAB" w:rsidRPr="00C52D0B" w:rsidRDefault="00707BAB" w:rsidP="00F367CD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2D0B">
              <w:rPr>
                <w:rFonts w:ascii="Times New Roman" w:hAnsi="Times New Roman" w:cs="Times New Roman"/>
                <w:color w:val="000000"/>
              </w:rPr>
              <w:t>Разработка паспорта отходов для отходов IV класса опасности с проведением лабораторных</w:t>
            </w:r>
            <w:r w:rsidRPr="00C52D0B">
              <w:rPr>
                <w:rFonts w:ascii="Times New Roman" w:hAnsi="Times New Roman" w:cs="Times New Roman"/>
                <w:color w:val="000000"/>
              </w:rPr>
              <w:br/>
              <w:t>исследований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E0AB1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27D5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CFB3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DE26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FC4C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B4B1" w14:textId="77777777" w:rsidR="00707BAB" w:rsidRPr="00F66BBC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6B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15900,00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ED646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0B75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3AAE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5 300,00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0160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608,28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8363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11,48%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39B0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5 300,00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1523" w14:textId="32E523F6" w:rsidR="00707BAB" w:rsidRPr="00C52D0B" w:rsidRDefault="005F3709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07BAB" w:rsidRPr="00C52D0B" w14:paraId="58A807AA" w14:textId="77777777" w:rsidTr="00F367CD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A9A04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32F32" w14:textId="77777777" w:rsidR="00707BAB" w:rsidRPr="00C52D0B" w:rsidRDefault="00707BAB" w:rsidP="00F367C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2D0B">
              <w:rPr>
                <w:rFonts w:ascii="Times New Roman" w:hAnsi="Times New Roman" w:cs="Times New Roman"/>
                <w:color w:val="000000"/>
              </w:rPr>
              <w:t xml:space="preserve">Разработка протокола биотестирования отходов для отходов V класса опасности </w:t>
            </w:r>
            <w:r w:rsidRPr="00C52D0B">
              <w:rPr>
                <w:rFonts w:ascii="Times New Roman" w:hAnsi="Times New Roman" w:cs="Times New Roman"/>
                <w:color w:val="000000"/>
              </w:rPr>
              <w:lastRenderedPageBreak/>
              <w:t>с проведением лабораторных исследований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65D4B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CEB4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9BAB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C583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1CFE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ED0E" w14:textId="77777777" w:rsidR="00707BAB" w:rsidRPr="00F66BBC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6B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17100,00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3EF13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A68F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A30E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5 700,00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012B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519,62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811F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9,12%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6C70" w14:textId="77777777" w:rsidR="00707BAB" w:rsidRPr="00C52D0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2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5 700,00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D264" w14:textId="51282FD4" w:rsidR="00707BAB" w:rsidRPr="00C52D0B" w:rsidRDefault="005F3709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Усл.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07BAB" w:rsidRPr="00DE1116" w14:paraId="363BDA68" w14:textId="77777777" w:rsidTr="00F367CD">
        <w:trPr>
          <w:trHeight w:val="510"/>
        </w:trPr>
        <w:tc>
          <w:tcPr>
            <w:tcW w:w="1289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3AED95" w14:textId="77777777" w:rsidR="00707BAB" w:rsidRPr="00DE1116" w:rsidRDefault="00707BAB" w:rsidP="00F367C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4B64" w14:textId="77777777" w:rsidR="00707BAB" w:rsidRPr="00DE1116" w:rsidRDefault="00707BAB" w:rsidP="00F367C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E111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B0C1115" wp14:editId="68F80906">
                  <wp:extent cx="545123" cy="395654"/>
                  <wp:effectExtent l="0" t="0" r="7620" b="4445"/>
                  <wp:docPr id="13808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0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E0223" w14:textId="77777777" w:rsidR="00707BAB" w:rsidRPr="005F27EB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11 000,00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F4C524" w14:textId="77777777" w:rsidR="00707BAB" w:rsidRPr="00DE1116" w:rsidRDefault="00707BAB" w:rsidP="00F3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136A9F0" w14:textId="77777777" w:rsidR="00707BAB" w:rsidRDefault="00707BAB" w:rsidP="00707BA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542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33"/>
        <w:gridCol w:w="4393"/>
      </w:tblGrid>
      <w:tr w:rsidR="00707BAB" w:rsidRPr="006322F2" w14:paraId="671451EA" w14:textId="77777777" w:rsidTr="00F367CD">
        <w:trPr>
          <w:trHeight w:val="201"/>
        </w:trPr>
        <w:tc>
          <w:tcPr>
            <w:tcW w:w="15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223415" w14:textId="77777777" w:rsidR="00707BAB" w:rsidRPr="00230D3F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Распоряжением Комитета по государственному заказу Санкт-Петербурга от 31.05.2018 N100-р </w:t>
            </w:r>
            <w:r w:rsidRPr="00230D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предельная цена отсутствует.</w:t>
            </w:r>
          </w:p>
          <w:p w14:paraId="5034BF94" w14:textId="313F8734" w:rsidR="00707BAB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61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Стоимость </w:t>
            </w:r>
            <w:r w:rsidR="00D06183" w:rsidRPr="00D061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оказания услуг</w:t>
            </w:r>
            <w:r w:rsidRPr="00D061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 </w:t>
            </w:r>
            <w:r w:rsidR="00D06183" w:rsidRPr="00D061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Исполнителя</w:t>
            </w:r>
            <w:r w:rsidRPr="00D061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1 </w:t>
            </w:r>
            <w:r w:rsidRPr="00D0618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составляет</w:t>
            </w:r>
            <w:r w:rsidRPr="006322F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r w:rsidRPr="00C52D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  <w:r w:rsidRPr="00C52D0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000,00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322F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руб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</w:t>
            </w: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что является наименьшей ценой контракта.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12A66237" w14:textId="77777777" w:rsidR="00707BAB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Заказчиком определяется минимальная цена для заключения контракта с ед. поставщиком, в 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т</w:t>
            </w: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ребованиями ст. 34 БК РФ.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</w:t>
            </w:r>
          </w:p>
          <w:p w14:paraId="14129C78" w14:textId="77777777" w:rsidR="00707BAB" w:rsidRDefault="00707BAB" w:rsidP="00F36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095BD2" w14:textId="77777777" w:rsidR="00707BAB" w:rsidRPr="006322F2" w:rsidRDefault="00707BAB" w:rsidP="00F36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BAB" w:rsidRPr="006322F2" w14:paraId="062119D0" w14:textId="77777777" w:rsidTr="00F367CD">
        <w:trPr>
          <w:gridAfter w:val="1"/>
          <w:wAfter w:w="4393" w:type="dxa"/>
          <w:trHeight w:val="201"/>
        </w:trPr>
        <w:tc>
          <w:tcPr>
            <w:tcW w:w="1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977AEB" w14:textId="77777777" w:rsidR="00707BAB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B5334FA" w14:textId="77777777" w:rsidR="00707BAB" w:rsidRPr="00B76FA7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E7F2671" wp14:editId="3EF268CF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132715</wp:posOffset>
                      </wp:positionV>
                      <wp:extent cx="1257300" cy="0"/>
                      <wp:effectExtent l="0" t="0" r="0" b="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1D012ED4" id="Прямая соединительная линия 2" o:spid="_x0000_s1026" style="position:absolute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3pt,10.45pt" to="219.3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по закупкам                                       Карепова В.М.</w:t>
            </w:r>
          </w:p>
          <w:p w14:paraId="42245015" w14:textId="77777777" w:rsidR="00707BAB" w:rsidRPr="006322F2" w:rsidRDefault="00707BAB" w:rsidP="00F367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63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14:paraId="3EE7EE6B" w14:textId="77777777" w:rsidR="00707BAB" w:rsidRPr="00B76FA7" w:rsidRDefault="00707BAB" w:rsidP="00707BA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A33428B" w14:textId="7ACF7A2B" w:rsidR="00B76FA7" w:rsidRPr="00B76FA7" w:rsidRDefault="00B76FA7" w:rsidP="00F1030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B76FA7" w:rsidRPr="00B76FA7" w:rsidSect="00B345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15F79"/>
    <w:rsid w:val="000169ED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029A"/>
    <w:rsid w:val="00084763"/>
    <w:rsid w:val="00095E5A"/>
    <w:rsid w:val="0009665B"/>
    <w:rsid w:val="000B0FB6"/>
    <w:rsid w:val="000B2926"/>
    <w:rsid w:val="000C174A"/>
    <w:rsid w:val="000C1C90"/>
    <w:rsid w:val="000C39B2"/>
    <w:rsid w:val="000C65B6"/>
    <w:rsid w:val="000D0B1F"/>
    <w:rsid w:val="000D2BAD"/>
    <w:rsid w:val="000D5ECE"/>
    <w:rsid w:val="000E0AC2"/>
    <w:rsid w:val="000F1C77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A50AE"/>
    <w:rsid w:val="001B1735"/>
    <w:rsid w:val="001B5788"/>
    <w:rsid w:val="001C733C"/>
    <w:rsid w:val="001F4E75"/>
    <w:rsid w:val="00202798"/>
    <w:rsid w:val="00210FF6"/>
    <w:rsid w:val="00212E01"/>
    <w:rsid w:val="002145BB"/>
    <w:rsid w:val="0022221E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A2ED5"/>
    <w:rsid w:val="002A76D2"/>
    <w:rsid w:val="002B0CDE"/>
    <w:rsid w:val="002B4A51"/>
    <w:rsid w:val="002B6C33"/>
    <w:rsid w:val="002B7852"/>
    <w:rsid w:val="002C0842"/>
    <w:rsid w:val="002D1939"/>
    <w:rsid w:val="002D1FD1"/>
    <w:rsid w:val="002D3AE0"/>
    <w:rsid w:val="002E525D"/>
    <w:rsid w:val="002E70B4"/>
    <w:rsid w:val="002E7F32"/>
    <w:rsid w:val="002F56C8"/>
    <w:rsid w:val="00314478"/>
    <w:rsid w:val="00314E7C"/>
    <w:rsid w:val="00321B60"/>
    <w:rsid w:val="003267A0"/>
    <w:rsid w:val="003507EB"/>
    <w:rsid w:val="00353121"/>
    <w:rsid w:val="003541F4"/>
    <w:rsid w:val="00356000"/>
    <w:rsid w:val="00357F62"/>
    <w:rsid w:val="003636FD"/>
    <w:rsid w:val="003647A7"/>
    <w:rsid w:val="00381DFA"/>
    <w:rsid w:val="003871D5"/>
    <w:rsid w:val="00396D22"/>
    <w:rsid w:val="00397D93"/>
    <w:rsid w:val="003A5C58"/>
    <w:rsid w:val="003A69FE"/>
    <w:rsid w:val="003B1954"/>
    <w:rsid w:val="003B3575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3514E"/>
    <w:rsid w:val="004433DC"/>
    <w:rsid w:val="004478BC"/>
    <w:rsid w:val="00451C83"/>
    <w:rsid w:val="00451CAD"/>
    <w:rsid w:val="00455B3C"/>
    <w:rsid w:val="0046063F"/>
    <w:rsid w:val="004675A7"/>
    <w:rsid w:val="004732B7"/>
    <w:rsid w:val="00481292"/>
    <w:rsid w:val="0048207B"/>
    <w:rsid w:val="00482A73"/>
    <w:rsid w:val="004949F6"/>
    <w:rsid w:val="00496E18"/>
    <w:rsid w:val="004A0D78"/>
    <w:rsid w:val="004A2449"/>
    <w:rsid w:val="004B37B6"/>
    <w:rsid w:val="004B6275"/>
    <w:rsid w:val="004E2435"/>
    <w:rsid w:val="004F4888"/>
    <w:rsid w:val="0051010D"/>
    <w:rsid w:val="00511B7B"/>
    <w:rsid w:val="005156B4"/>
    <w:rsid w:val="005161A1"/>
    <w:rsid w:val="00516FC7"/>
    <w:rsid w:val="005173A7"/>
    <w:rsid w:val="00521616"/>
    <w:rsid w:val="00533A05"/>
    <w:rsid w:val="0053437A"/>
    <w:rsid w:val="00536571"/>
    <w:rsid w:val="00536C6E"/>
    <w:rsid w:val="00537E22"/>
    <w:rsid w:val="00563FFC"/>
    <w:rsid w:val="0058135B"/>
    <w:rsid w:val="00586D28"/>
    <w:rsid w:val="005908F5"/>
    <w:rsid w:val="005921B0"/>
    <w:rsid w:val="00596276"/>
    <w:rsid w:val="005A150D"/>
    <w:rsid w:val="005B24BB"/>
    <w:rsid w:val="005D193C"/>
    <w:rsid w:val="005D7EED"/>
    <w:rsid w:val="005E078F"/>
    <w:rsid w:val="005F27EB"/>
    <w:rsid w:val="005F3709"/>
    <w:rsid w:val="00613FEE"/>
    <w:rsid w:val="006146A5"/>
    <w:rsid w:val="006178AD"/>
    <w:rsid w:val="00622F8C"/>
    <w:rsid w:val="00623EFD"/>
    <w:rsid w:val="006341D5"/>
    <w:rsid w:val="00634500"/>
    <w:rsid w:val="00653DFC"/>
    <w:rsid w:val="00670E28"/>
    <w:rsid w:val="0068500B"/>
    <w:rsid w:val="00691BBB"/>
    <w:rsid w:val="006A303B"/>
    <w:rsid w:val="006B6CD8"/>
    <w:rsid w:val="006D0AF9"/>
    <w:rsid w:val="006D5883"/>
    <w:rsid w:val="006D6A33"/>
    <w:rsid w:val="006F4D65"/>
    <w:rsid w:val="00702E96"/>
    <w:rsid w:val="00707BAB"/>
    <w:rsid w:val="007151A2"/>
    <w:rsid w:val="00721F6B"/>
    <w:rsid w:val="00730C08"/>
    <w:rsid w:val="0074538F"/>
    <w:rsid w:val="00753ADE"/>
    <w:rsid w:val="00756729"/>
    <w:rsid w:val="00760E1D"/>
    <w:rsid w:val="00765623"/>
    <w:rsid w:val="007772BE"/>
    <w:rsid w:val="00784382"/>
    <w:rsid w:val="00786A29"/>
    <w:rsid w:val="00793DB2"/>
    <w:rsid w:val="007A5BC3"/>
    <w:rsid w:val="007A5D0E"/>
    <w:rsid w:val="007A744D"/>
    <w:rsid w:val="007B1EAA"/>
    <w:rsid w:val="007B31AD"/>
    <w:rsid w:val="007B7A43"/>
    <w:rsid w:val="007C0433"/>
    <w:rsid w:val="007E5436"/>
    <w:rsid w:val="00803489"/>
    <w:rsid w:val="0082498A"/>
    <w:rsid w:val="0083206F"/>
    <w:rsid w:val="00857C22"/>
    <w:rsid w:val="00880482"/>
    <w:rsid w:val="00887822"/>
    <w:rsid w:val="008963A9"/>
    <w:rsid w:val="0089678B"/>
    <w:rsid w:val="008B6C32"/>
    <w:rsid w:val="008E7941"/>
    <w:rsid w:val="0090153B"/>
    <w:rsid w:val="009062FA"/>
    <w:rsid w:val="00906692"/>
    <w:rsid w:val="00910A8A"/>
    <w:rsid w:val="00910C5C"/>
    <w:rsid w:val="00910F49"/>
    <w:rsid w:val="00920220"/>
    <w:rsid w:val="00930F92"/>
    <w:rsid w:val="009379E3"/>
    <w:rsid w:val="009420D0"/>
    <w:rsid w:val="00947635"/>
    <w:rsid w:val="00950A89"/>
    <w:rsid w:val="0095727D"/>
    <w:rsid w:val="009667BF"/>
    <w:rsid w:val="00970C1A"/>
    <w:rsid w:val="009821F7"/>
    <w:rsid w:val="00984832"/>
    <w:rsid w:val="00993EE6"/>
    <w:rsid w:val="0099423D"/>
    <w:rsid w:val="00994E89"/>
    <w:rsid w:val="00996E39"/>
    <w:rsid w:val="009B171A"/>
    <w:rsid w:val="009D1394"/>
    <w:rsid w:val="009E009B"/>
    <w:rsid w:val="009E2EB3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44EC"/>
    <w:rsid w:val="00A37867"/>
    <w:rsid w:val="00A5087C"/>
    <w:rsid w:val="00A54E22"/>
    <w:rsid w:val="00A57FFB"/>
    <w:rsid w:val="00A629C0"/>
    <w:rsid w:val="00A644C5"/>
    <w:rsid w:val="00A97A3A"/>
    <w:rsid w:val="00AA352C"/>
    <w:rsid w:val="00AB0418"/>
    <w:rsid w:val="00AC1CDC"/>
    <w:rsid w:val="00AD4061"/>
    <w:rsid w:val="00AE0E32"/>
    <w:rsid w:val="00AE2A6F"/>
    <w:rsid w:val="00AE498A"/>
    <w:rsid w:val="00B02E57"/>
    <w:rsid w:val="00B15A32"/>
    <w:rsid w:val="00B17A0C"/>
    <w:rsid w:val="00B213AA"/>
    <w:rsid w:val="00B24815"/>
    <w:rsid w:val="00B345E6"/>
    <w:rsid w:val="00B34E59"/>
    <w:rsid w:val="00B548EC"/>
    <w:rsid w:val="00B575C6"/>
    <w:rsid w:val="00B658B7"/>
    <w:rsid w:val="00B66C21"/>
    <w:rsid w:val="00B73540"/>
    <w:rsid w:val="00B73B9E"/>
    <w:rsid w:val="00B76FA7"/>
    <w:rsid w:val="00B80CEE"/>
    <w:rsid w:val="00B81D6F"/>
    <w:rsid w:val="00B85CBC"/>
    <w:rsid w:val="00B87F38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B1962"/>
    <w:rsid w:val="00BC3946"/>
    <w:rsid w:val="00BD142E"/>
    <w:rsid w:val="00C00B49"/>
    <w:rsid w:val="00C03F33"/>
    <w:rsid w:val="00C131FD"/>
    <w:rsid w:val="00C17E97"/>
    <w:rsid w:val="00C23B7C"/>
    <w:rsid w:val="00C2610B"/>
    <w:rsid w:val="00C262E9"/>
    <w:rsid w:val="00C26794"/>
    <w:rsid w:val="00C357B9"/>
    <w:rsid w:val="00C436F0"/>
    <w:rsid w:val="00C44972"/>
    <w:rsid w:val="00C46E27"/>
    <w:rsid w:val="00C508DB"/>
    <w:rsid w:val="00C60F80"/>
    <w:rsid w:val="00C610ED"/>
    <w:rsid w:val="00C62883"/>
    <w:rsid w:val="00C63CE8"/>
    <w:rsid w:val="00C711AF"/>
    <w:rsid w:val="00C72A60"/>
    <w:rsid w:val="00C8301C"/>
    <w:rsid w:val="00C843C0"/>
    <w:rsid w:val="00C87125"/>
    <w:rsid w:val="00C9147C"/>
    <w:rsid w:val="00C95F77"/>
    <w:rsid w:val="00CA5453"/>
    <w:rsid w:val="00CA66A5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183"/>
    <w:rsid w:val="00D11D84"/>
    <w:rsid w:val="00D163EE"/>
    <w:rsid w:val="00D16E74"/>
    <w:rsid w:val="00D216A8"/>
    <w:rsid w:val="00D27D8C"/>
    <w:rsid w:val="00D344F7"/>
    <w:rsid w:val="00D440E2"/>
    <w:rsid w:val="00D46151"/>
    <w:rsid w:val="00D61F25"/>
    <w:rsid w:val="00D63292"/>
    <w:rsid w:val="00D71FDB"/>
    <w:rsid w:val="00D727FF"/>
    <w:rsid w:val="00D74A7F"/>
    <w:rsid w:val="00D7616D"/>
    <w:rsid w:val="00D77A4C"/>
    <w:rsid w:val="00D8306E"/>
    <w:rsid w:val="00DB1046"/>
    <w:rsid w:val="00DB20AA"/>
    <w:rsid w:val="00DE1116"/>
    <w:rsid w:val="00E02856"/>
    <w:rsid w:val="00E14EB5"/>
    <w:rsid w:val="00E26192"/>
    <w:rsid w:val="00E30F48"/>
    <w:rsid w:val="00E40FF6"/>
    <w:rsid w:val="00E51122"/>
    <w:rsid w:val="00E803D9"/>
    <w:rsid w:val="00E942C5"/>
    <w:rsid w:val="00E95177"/>
    <w:rsid w:val="00EA25C2"/>
    <w:rsid w:val="00EA4C3A"/>
    <w:rsid w:val="00EA6FD6"/>
    <w:rsid w:val="00EC2C7F"/>
    <w:rsid w:val="00ED0737"/>
    <w:rsid w:val="00ED4262"/>
    <w:rsid w:val="00ED6B24"/>
    <w:rsid w:val="00ED6B27"/>
    <w:rsid w:val="00EE013D"/>
    <w:rsid w:val="00EE04DC"/>
    <w:rsid w:val="00EE4BF0"/>
    <w:rsid w:val="00EE7C68"/>
    <w:rsid w:val="00F02AA5"/>
    <w:rsid w:val="00F0671F"/>
    <w:rsid w:val="00F1030D"/>
    <w:rsid w:val="00F10D0E"/>
    <w:rsid w:val="00F20A19"/>
    <w:rsid w:val="00F21986"/>
    <w:rsid w:val="00F2744E"/>
    <w:rsid w:val="00F30E55"/>
    <w:rsid w:val="00F46255"/>
    <w:rsid w:val="00F47384"/>
    <w:rsid w:val="00F5003B"/>
    <w:rsid w:val="00F56A10"/>
    <w:rsid w:val="00F606B1"/>
    <w:rsid w:val="00F70EF3"/>
    <w:rsid w:val="00F746C5"/>
    <w:rsid w:val="00F75470"/>
    <w:rsid w:val="00F83EAE"/>
    <w:rsid w:val="00FA02AD"/>
    <w:rsid w:val="00FA4744"/>
    <w:rsid w:val="00FA6B26"/>
    <w:rsid w:val="00FC02DE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D4E5"/>
  <w15:docId w15:val="{D11CAEF6-F05E-4760-8DD5-09E46AA2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DE111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7</cp:revision>
  <cp:lastPrinted>2026-03-30T15:38:00Z</cp:lastPrinted>
  <dcterms:created xsi:type="dcterms:W3CDTF">2026-05-08T12:17:00Z</dcterms:created>
  <dcterms:modified xsi:type="dcterms:W3CDTF">2026-06-08T11:53:00Z</dcterms:modified>
</cp:coreProperties>
</file>