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18B" w:rsidRDefault="005906A5" w:rsidP="00F54DD8">
      <w:pPr>
        <w:pStyle w:val="ConsPlusNormal"/>
        <w:ind w:firstLine="0"/>
        <w:jc w:val="center"/>
        <w:rPr>
          <w:rFonts w:ascii="Times New Roman" w:hAnsi="Times New Roman" w:cs="Times New Roman"/>
          <w:b/>
          <w:sz w:val="24"/>
          <w:szCs w:val="24"/>
        </w:rPr>
      </w:pPr>
      <w:r w:rsidRPr="00683E2B">
        <w:rPr>
          <w:rFonts w:ascii="Times New Roman" w:hAnsi="Times New Roman" w:cs="Times New Roman"/>
          <w:b/>
          <w:sz w:val="24"/>
          <w:szCs w:val="24"/>
        </w:rPr>
        <w:t xml:space="preserve">Проект контракта </w:t>
      </w:r>
    </w:p>
    <w:p w:rsidR="005906A5" w:rsidRPr="00683E2B" w:rsidRDefault="00B517CF" w:rsidP="00F54DD8">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К</w:t>
      </w:r>
      <w:r w:rsidR="0064618B" w:rsidRPr="0064618B">
        <w:rPr>
          <w:rFonts w:ascii="Times New Roman" w:hAnsi="Times New Roman" w:cs="Times New Roman"/>
          <w:b/>
          <w:sz w:val="24"/>
          <w:szCs w:val="24"/>
        </w:rPr>
        <w:t xml:space="preserve">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683E2B">
        <w:rPr>
          <w:rFonts w:ascii="Times New Roman" w:hAnsi="Times New Roman" w:cs="Times New Roman"/>
          <w:b/>
          <w:sz w:val="24"/>
          <w:szCs w:val="24"/>
        </w:rPr>
        <w:t xml:space="preserve">№ </w:t>
      </w:r>
      <w:r w:rsidR="008B4F80">
        <w:rPr>
          <w:rFonts w:ascii="Times New Roman" w:hAnsi="Times New Roman" w:cs="Times New Roman"/>
          <w:b/>
          <w:sz w:val="24"/>
          <w:szCs w:val="24"/>
        </w:rPr>
        <w:t>____</w:t>
      </w:r>
    </w:p>
    <w:p w:rsidR="009369A0" w:rsidRPr="00683E2B" w:rsidRDefault="009369A0" w:rsidP="00F54DD8">
      <w:pPr>
        <w:jc w:val="center"/>
      </w:pPr>
    </w:p>
    <w:p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1F093E" w:rsidRPr="00683E2B">
        <w:t xml:space="preserve">    </w:t>
      </w:r>
      <w:r w:rsidR="00E52C94">
        <w:t xml:space="preserve">  </w:t>
      </w:r>
      <w:proofErr w:type="gramStart"/>
      <w:r w:rsidR="00E52C94">
        <w:t xml:space="preserve"> </w:t>
      </w:r>
      <w:r w:rsidR="001F093E" w:rsidRPr="00683E2B">
        <w:t xml:space="preserve">  </w:t>
      </w:r>
      <w:r w:rsidR="00E52C94">
        <w:t>«</w:t>
      </w:r>
      <w:proofErr w:type="gramEnd"/>
      <w:r w:rsidRPr="00683E2B">
        <w:t>____</w:t>
      </w:r>
      <w:r w:rsidR="00E52C94">
        <w:t xml:space="preserve">» </w:t>
      </w:r>
      <w:r w:rsidRPr="00683E2B">
        <w:t>____________ 20</w:t>
      </w:r>
      <w:r w:rsidR="00FC339E">
        <w:t>26</w:t>
      </w:r>
      <w:r w:rsidRPr="00683E2B">
        <w:t xml:space="preserve"> г.</w:t>
      </w:r>
    </w:p>
    <w:p w:rsidR="005A0813" w:rsidRPr="00683E2B" w:rsidRDefault="005A0813" w:rsidP="003F65FB">
      <w:pPr>
        <w:spacing w:line="276" w:lineRule="auto"/>
        <w:jc w:val="both"/>
      </w:pPr>
    </w:p>
    <w:p w:rsidR="00830AED" w:rsidRPr="007009E2" w:rsidRDefault="000952D4" w:rsidP="00830AED">
      <w:pPr>
        <w:ind w:firstLine="567"/>
        <w:jc w:val="both"/>
      </w:pPr>
      <w:r w:rsidRPr="00124B78">
        <w:t>Государственное бюджетное дошкольное образовательное учреждение детский сад № 32 Петродворцового района Санкт-Петербурга, действующее от имени Санкт-Петербурга, именуемое в дальнейшем «Заказчик», в лице заведующего Яковлевой Ольги Юрьевны, действующего на основании Устава</w:t>
      </w:r>
      <w:r w:rsidR="005906A5" w:rsidRPr="00683E2B">
        <w:t xml:space="preserve"> с одной стороны, и __________________________</w:t>
      </w:r>
      <w:r>
        <w:t xml:space="preserve">, </w:t>
      </w:r>
      <w:r w:rsidRPr="00124B78">
        <w:t>именуемое в дальнейшем</w:t>
      </w:r>
      <w:r w:rsidRPr="00683E2B">
        <w:t xml:space="preserve"> </w:t>
      </w:r>
      <w:r w:rsidR="00741B08" w:rsidRPr="00683E2B">
        <w:t>«</w:t>
      </w:r>
      <w:r w:rsidR="005E414C" w:rsidRPr="00683E2B">
        <w:t>Поставщик</w:t>
      </w:r>
      <w:r w:rsidR="00741B08" w:rsidRPr="00683E2B">
        <w:t>», в лице ________________, действующего на основании _______________, с другой стороны, совместно именуемые «Стороны», заключили настоящий контракт (далее – Контракт).</w:t>
      </w:r>
    </w:p>
    <w:p w:rsidR="00830AED" w:rsidRPr="007009E2" w:rsidRDefault="00741B08" w:rsidP="001419FE">
      <w:pPr>
        <w:jc w:val="center"/>
      </w:pPr>
      <w:r w:rsidRPr="00830AED">
        <w:t xml:space="preserve">Идентификационный код закупки </w:t>
      </w:r>
      <w:bookmarkStart w:id="0" w:name="_GoBack"/>
      <w:bookmarkEnd w:id="0"/>
      <w:r w:rsidR="001419FE">
        <w:t>262782300554378190100100020000000244</w:t>
      </w:r>
    </w:p>
    <w:p w:rsidR="00741B08" w:rsidRPr="00683E2B" w:rsidRDefault="00741B08" w:rsidP="00741B08">
      <w:pPr>
        <w:ind w:firstLine="567"/>
        <w:jc w:val="both"/>
      </w:pPr>
    </w:p>
    <w:p w:rsidR="005A0813" w:rsidRPr="00683E2B" w:rsidRDefault="005A0813" w:rsidP="005A0813">
      <w:pPr>
        <w:jc w:val="center"/>
        <w:rPr>
          <w:b/>
        </w:rPr>
      </w:pPr>
      <w:r w:rsidRPr="00683E2B">
        <w:rPr>
          <w:b/>
        </w:rPr>
        <w:t>1. Предмет Контракта</w:t>
      </w:r>
    </w:p>
    <w:p w:rsidR="00741B08" w:rsidRPr="00683E2B" w:rsidRDefault="00732075" w:rsidP="00732075">
      <w:pPr>
        <w:ind w:firstLine="567"/>
        <w:jc w:val="both"/>
      </w:pPr>
      <w:r>
        <w:t xml:space="preserve">1.1. </w:t>
      </w:r>
      <w:r w:rsidR="00741B08" w:rsidRPr="00683E2B">
        <w:t xml:space="preserve">Поставщик </w:t>
      </w:r>
      <w:r w:rsidR="00CB4AE7" w:rsidRPr="00683E2B">
        <w:t xml:space="preserve">принимает на себя обязательство </w:t>
      </w:r>
      <w:r w:rsidR="00CB4AE7" w:rsidRPr="00E16F17">
        <w:rPr>
          <w:b/>
        </w:rPr>
        <w:t>по по</w:t>
      </w:r>
      <w:r w:rsidR="00CA4FF2">
        <w:rPr>
          <w:b/>
        </w:rPr>
        <w:t>ставке</w:t>
      </w:r>
      <w:r w:rsidR="00CA4FF2" w:rsidRPr="00FC2927">
        <w:rPr>
          <w:b/>
        </w:rPr>
        <w:t xml:space="preserve"> </w:t>
      </w:r>
      <w:r w:rsidR="00A3799D">
        <w:rPr>
          <w:b/>
        </w:rPr>
        <w:t>сантехнических товаров</w:t>
      </w:r>
      <w:r w:rsidR="00BE1A8A" w:rsidRPr="00BE1A8A">
        <w:rPr>
          <w:b/>
        </w:rPr>
        <w:t xml:space="preserve"> </w:t>
      </w:r>
      <w:r w:rsidR="00741B08" w:rsidRPr="00732075">
        <w:t>(</w:t>
      </w:r>
      <w:r w:rsidR="00741B08" w:rsidRPr="00683E2B">
        <w:t>далее – Товар) Заказчику в обусловленный настоящим Контрактом срок, согласно Спецификации (Приложение № 1 к настоящему Контракту), а Заказчик обязуется принять и оплатить Товар в порядке и на условиях, предусмотренных настоящим Контрактом.</w:t>
      </w:r>
    </w:p>
    <w:p w:rsidR="005A0813" w:rsidRPr="00683E2B" w:rsidRDefault="008467AA" w:rsidP="000E2F0F">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 Заказчика</w:t>
      </w:r>
      <w:r w:rsidR="00AF1CF8" w:rsidRPr="00683E2B">
        <w:t xml:space="preserve">: </w:t>
      </w:r>
      <w:r w:rsidR="00F75875" w:rsidRPr="00735FD0">
        <w:rPr>
          <w:b/>
        </w:rPr>
        <w:t>Санкт-Петербург, г. Ломоносов, ул. Красного Флота, дом 26, лит. А.</w:t>
      </w:r>
    </w:p>
    <w:p w:rsidR="00116B23" w:rsidRPr="00683E2B" w:rsidRDefault="00116B23" w:rsidP="000952D4">
      <w:pPr>
        <w:ind w:firstLine="567"/>
        <w:jc w:val="both"/>
      </w:pPr>
    </w:p>
    <w:p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rsidR="00C52CFB" w:rsidRPr="00683E2B" w:rsidRDefault="00A41065" w:rsidP="0015208D">
      <w:pPr>
        <w:pStyle w:val="ConsPlusNormal"/>
        <w:ind w:firstLine="567"/>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Цена Контракта составляет </w:t>
      </w:r>
      <w:r w:rsidR="00C52CFB" w:rsidRPr="00F54DD8">
        <w:rPr>
          <w:rFonts w:ascii="Times New Roman" w:hAnsi="Times New Roman" w:cs="Times New Roman"/>
          <w:b/>
          <w:sz w:val="24"/>
          <w:szCs w:val="24"/>
        </w:rPr>
        <w:t>__________ рублей ______ копеек (_______)</w:t>
      </w:r>
      <w:r w:rsidR="00C52CFB" w:rsidRPr="00683E2B">
        <w:rPr>
          <w:rFonts w:ascii="Times New Roman" w:hAnsi="Times New Roman" w:cs="Times New Roman"/>
          <w:sz w:val="24"/>
          <w:szCs w:val="24"/>
        </w:rPr>
        <w:t>, в том числе НДС - (__ процентов) _______ рублей ______ копеек (______)</w:t>
      </w:r>
      <w:r w:rsidR="00F75875">
        <w:rPr>
          <w:rFonts w:ascii="Times New Roman" w:hAnsi="Times New Roman" w:cs="Times New Roman"/>
          <w:sz w:val="24"/>
          <w:szCs w:val="24"/>
        </w:rPr>
        <w:t xml:space="preserve"> </w:t>
      </w:r>
      <w:r w:rsidR="00C52CFB" w:rsidRPr="00683E2B">
        <w:rPr>
          <w:rFonts w:ascii="Times New Roman" w:hAnsi="Times New Roman" w:cs="Times New Roman"/>
          <w:sz w:val="24"/>
          <w:szCs w:val="24"/>
        </w:rPr>
        <w:t>/</w:t>
      </w:r>
      <w:r w:rsidR="00F75875">
        <w:rPr>
          <w:rFonts w:ascii="Times New Roman" w:hAnsi="Times New Roman" w:cs="Times New Roman"/>
          <w:sz w:val="24"/>
          <w:szCs w:val="24"/>
        </w:rPr>
        <w:t xml:space="preserve"> </w:t>
      </w:r>
      <w:r w:rsidR="00C52CFB" w:rsidRPr="00683E2B">
        <w:rPr>
          <w:rFonts w:ascii="Times New Roman" w:hAnsi="Times New Roman" w:cs="Times New Roman"/>
          <w:sz w:val="24"/>
          <w:szCs w:val="24"/>
        </w:rPr>
        <w:t>НДС не облагается в соответствии со ст. ____ Налогового кодекса Российской Федерации.</w:t>
      </w:r>
    </w:p>
    <w:p w:rsidR="00066D8C" w:rsidRPr="00683E2B" w:rsidRDefault="00066D8C" w:rsidP="0015208D">
      <w:pPr>
        <w:ind w:firstLine="567"/>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15208D">
      <w:pPr>
        <w:ind w:firstLine="567"/>
        <w:jc w:val="both"/>
      </w:pPr>
      <w:r w:rsidRPr="00683E2B">
        <w:t>2.3. В стоимости Товара учтены все расходы Поставщика, связанные с поставкой Товара, в том числе расходы по погрузке, доставк</w:t>
      </w:r>
      <w:r w:rsidR="00B517CF">
        <w:t>е, разгрузке, подъему на этажи</w:t>
      </w:r>
      <w:r w:rsidR="00F253D1">
        <w:t xml:space="preserve">, </w:t>
      </w:r>
      <w:r w:rsidR="008714A4">
        <w:t xml:space="preserve">монтажу, </w:t>
      </w:r>
      <w:r w:rsidRPr="00683E2B">
        <w:t>упаковке, маркировке, сертификации,</w:t>
      </w:r>
      <w:r w:rsidR="00103E3E">
        <w:t xml:space="preserve"> сборке</w:t>
      </w:r>
      <w:r w:rsidR="001017A8" w:rsidRPr="00683E2B">
        <w:t>,</w:t>
      </w:r>
      <w:r w:rsidRPr="00683E2B">
        <w:t xml:space="preserve"> 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p>
    <w:p w:rsidR="0021420A" w:rsidRPr="00683E2B" w:rsidRDefault="00A41065" w:rsidP="00DB08FD">
      <w:pPr>
        <w:ind w:firstLine="567"/>
        <w:jc w:val="both"/>
      </w:pPr>
      <w:r w:rsidRPr="00683E2B">
        <w:t>2.</w:t>
      </w:r>
      <w:r w:rsidR="00FE612E" w:rsidRPr="00683E2B">
        <w:t>4</w:t>
      </w:r>
      <w:r w:rsidRPr="00683E2B">
        <w:t>. Оплата по</w:t>
      </w:r>
      <w:r w:rsidR="00E95982" w:rsidRPr="00683E2B">
        <w:t xml:space="preserve"> настоящему</w:t>
      </w:r>
      <w:r w:rsidRPr="00683E2B">
        <w:t xml:space="preserve"> Контракту производится Заказчиком без авансирова</w:t>
      </w:r>
      <w:r w:rsidR="00F75875">
        <w:t>ния (без предварительной оплаты)</w:t>
      </w:r>
      <w:r w:rsidR="000937AF" w:rsidRPr="00683E2B">
        <w:t xml:space="preserve"> </w:t>
      </w:r>
      <w:r w:rsidRPr="00683E2B">
        <w:t xml:space="preserve">в срок не более </w:t>
      </w:r>
      <w:r w:rsidR="000937AF" w:rsidRPr="005C0163">
        <w:t xml:space="preserve">чем </w:t>
      </w:r>
      <w:r w:rsidR="000937AF" w:rsidRPr="005C0163">
        <w:rPr>
          <w:i/>
        </w:rPr>
        <w:t>в течение десяти рабочих дней</w:t>
      </w:r>
      <w:r w:rsidR="000937AF" w:rsidRPr="00F54DD8">
        <w:t xml:space="preserve"> </w:t>
      </w:r>
      <w:r w:rsidR="009719F2">
        <w:t xml:space="preserve">с </w:t>
      </w:r>
      <w:r w:rsidR="00B517CF" w:rsidRPr="006C0336">
        <w:t>даты подписания Заказчиком акта приемки Товара</w:t>
      </w:r>
      <w:r w:rsidR="00B517CF" w:rsidRPr="00DA7D81">
        <w:t>.</w:t>
      </w:r>
      <w:r w:rsidR="00B517CF" w:rsidRPr="00DA7D81">
        <w:rPr>
          <w:i/>
        </w:rPr>
        <w:t xml:space="preserve"> </w:t>
      </w:r>
      <w:r w:rsidR="00AB31B4" w:rsidRPr="00124B78">
        <w:t>При этом Поставщик предоставляет Заказчику счет, счет-фактуру</w:t>
      </w:r>
      <w:r w:rsidR="00AB31B4" w:rsidRPr="00124B78">
        <w:rPr>
          <w:vertAlign w:val="superscript"/>
        </w:rPr>
        <w:footnoteReference w:id="1"/>
      </w:r>
      <w:r w:rsidR="00AB31B4" w:rsidRPr="00124B78">
        <w:t>, товарную накладную на поставленный Товар</w:t>
      </w:r>
      <w:r w:rsidR="0024574D">
        <w:t xml:space="preserve"> или УПД</w:t>
      </w:r>
      <w:r w:rsidR="00AB31B4" w:rsidRPr="00124B78">
        <w:t>.</w:t>
      </w:r>
    </w:p>
    <w:p w:rsidR="00FE612E" w:rsidRPr="00683E2B" w:rsidRDefault="00FE612E" w:rsidP="00FE612E">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3761D">
      <w:pPr>
        <w:ind w:firstLine="567"/>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17E58" w:rsidRPr="00817E58" w:rsidRDefault="00A41065" w:rsidP="0023761D">
      <w:pPr>
        <w:pStyle w:val="aa"/>
        <w:ind w:firstLine="567"/>
        <w:jc w:val="both"/>
        <w:rPr>
          <w:rFonts w:ascii="Times New Roman" w:hAnsi="Times New Roman" w:cs="Times New Roman"/>
          <w:sz w:val="24"/>
          <w:szCs w:val="24"/>
        </w:rPr>
      </w:pPr>
      <w:r w:rsidRPr="00B517CF">
        <w:rPr>
          <w:rFonts w:ascii="Times New Roman" w:hAnsi="Times New Roman" w:cs="Times New Roman"/>
          <w:sz w:val="24"/>
          <w:szCs w:val="24"/>
        </w:rPr>
        <w:t>2</w:t>
      </w:r>
      <w:r w:rsidRPr="00817E58">
        <w:rPr>
          <w:rFonts w:ascii="Times New Roman" w:hAnsi="Times New Roman" w:cs="Times New Roman"/>
          <w:sz w:val="24"/>
          <w:szCs w:val="24"/>
        </w:rPr>
        <w:t>.</w:t>
      </w:r>
      <w:r w:rsidR="006D4C43" w:rsidRPr="00817E58">
        <w:rPr>
          <w:rFonts w:ascii="Times New Roman" w:hAnsi="Times New Roman" w:cs="Times New Roman"/>
          <w:sz w:val="24"/>
          <w:szCs w:val="24"/>
        </w:rPr>
        <w:t>7</w:t>
      </w:r>
      <w:r w:rsidRPr="00817E58">
        <w:rPr>
          <w:rFonts w:ascii="Times New Roman" w:hAnsi="Times New Roman" w:cs="Times New Roman"/>
          <w:sz w:val="24"/>
          <w:szCs w:val="24"/>
        </w:rPr>
        <w:t xml:space="preserve">. </w:t>
      </w:r>
      <w:r w:rsidR="00FA7E11" w:rsidRPr="00817E58">
        <w:rPr>
          <w:rFonts w:ascii="Times New Roman" w:hAnsi="Times New Roman" w:cs="Times New Roman"/>
          <w:sz w:val="24"/>
          <w:szCs w:val="24"/>
        </w:rPr>
        <w:t xml:space="preserve">Источник финансирования Контракта - </w:t>
      </w:r>
      <w:r w:rsidR="00817E58" w:rsidRPr="00817E58">
        <w:rPr>
          <w:rFonts w:ascii="Times New Roman" w:hAnsi="Times New Roman" w:cs="Times New Roman"/>
          <w:sz w:val="24"/>
          <w:szCs w:val="24"/>
        </w:rPr>
        <w:t>Внебюджетные средства.</w:t>
      </w:r>
      <w:r w:rsidR="001A1E50">
        <w:rPr>
          <w:rFonts w:ascii="Times New Roman" w:hAnsi="Times New Roman" w:cs="Times New Roman"/>
          <w:sz w:val="24"/>
          <w:szCs w:val="24"/>
        </w:rPr>
        <w:t xml:space="preserve"> </w:t>
      </w:r>
      <w:r w:rsidR="00817E58" w:rsidRPr="00817E58">
        <w:rPr>
          <w:rFonts w:ascii="Times New Roman" w:hAnsi="Times New Roman" w:cs="Times New Roman"/>
          <w:sz w:val="24"/>
          <w:szCs w:val="24"/>
        </w:rPr>
        <w:t>Субсидии на финансовое обеспечение выполнения государс</w:t>
      </w:r>
      <w:r w:rsidR="001A1E50">
        <w:rPr>
          <w:rFonts w:ascii="Times New Roman" w:hAnsi="Times New Roman" w:cs="Times New Roman"/>
          <w:sz w:val="24"/>
          <w:szCs w:val="24"/>
        </w:rPr>
        <w:t>твенного задания.</w:t>
      </w:r>
    </w:p>
    <w:p w:rsidR="00A41065" w:rsidRPr="00683E2B" w:rsidRDefault="00A41065" w:rsidP="0023761D">
      <w:pPr>
        <w:ind w:firstLine="567"/>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D9033E" w:rsidRDefault="00D9033E" w:rsidP="00AF1CF8">
      <w:pPr>
        <w:jc w:val="center"/>
        <w:rPr>
          <w:b/>
        </w:rPr>
      </w:pPr>
    </w:p>
    <w:p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8C1D35" w:rsidRPr="00A961E5" w:rsidRDefault="008C1D35" w:rsidP="00A961E5">
      <w:pPr>
        <w:pStyle w:val="ConsNormal0"/>
        <w:widowControl/>
        <w:ind w:left="0" w:right="0" w:firstLine="567"/>
        <w:rPr>
          <w:rFonts w:ascii="Times New Roman" w:hAnsi="Times New Roman" w:cs="Times New Roman"/>
          <w:sz w:val="24"/>
          <w:szCs w:val="24"/>
        </w:rPr>
      </w:pPr>
      <w:r w:rsidRPr="00A961E5">
        <w:rPr>
          <w:rFonts w:ascii="Times New Roman" w:hAnsi="Times New Roman" w:cs="Times New Roman"/>
          <w:sz w:val="24"/>
          <w:szCs w:val="24"/>
        </w:rPr>
        <w:t>3.1</w:t>
      </w:r>
      <w:r w:rsidR="00CB08F4" w:rsidRPr="00A961E5">
        <w:rPr>
          <w:rFonts w:ascii="Times New Roman" w:hAnsi="Times New Roman" w:cs="Times New Roman"/>
          <w:sz w:val="24"/>
          <w:szCs w:val="24"/>
        </w:rPr>
        <w:t>.</w:t>
      </w:r>
      <w:r w:rsidRPr="00A961E5">
        <w:rPr>
          <w:rFonts w:ascii="Times New Roman" w:hAnsi="Times New Roman" w:cs="Times New Roman"/>
          <w:sz w:val="24"/>
          <w:szCs w:val="24"/>
        </w:rPr>
        <w:t xml:space="preserve"> </w:t>
      </w:r>
      <w:r w:rsidR="00AF1CF8" w:rsidRPr="00A961E5">
        <w:rPr>
          <w:rFonts w:ascii="Times New Roman" w:hAnsi="Times New Roman" w:cs="Times New Roman"/>
          <w:sz w:val="24"/>
          <w:szCs w:val="24"/>
        </w:rPr>
        <w:t>Поставка Товара осуществляется</w:t>
      </w:r>
      <w:r w:rsidR="000466C5" w:rsidRPr="00A961E5">
        <w:rPr>
          <w:rFonts w:ascii="Times New Roman" w:hAnsi="Times New Roman" w:cs="Times New Roman"/>
          <w:sz w:val="24"/>
          <w:szCs w:val="24"/>
        </w:rPr>
        <w:t xml:space="preserve"> </w:t>
      </w:r>
      <w:r w:rsidR="00A3799D">
        <w:rPr>
          <w:rFonts w:ascii="Times New Roman" w:hAnsi="Times New Roman" w:cs="Times New Roman"/>
          <w:b/>
          <w:sz w:val="24"/>
          <w:szCs w:val="24"/>
        </w:rPr>
        <w:t>в</w:t>
      </w:r>
      <w:r w:rsidR="00A3799D" w:rsidRPr="00A3799D">
        <w:rPr>
          <w:rFonts w:ascii="Times New Roman" w:hAnsi="Times New Roman" w:cs="Times New Roman"/>
          <w:b/>
          <w:sz w:val="24"/>
          <w:szCs w:val="24"/>
        </w:rPr>
        <w:t xml:space="preserve"> течение 15 (Пятнадцати) рабочих дней с даты подписания Контракта Сторонами.</w:t>
      </w:r>
    </w:p>
    <w:p w:rsidR="008C1D3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sz w:val="24"/>
          <w:szCs w:val="24"/>
        </w:rPr>
        <w:t xml:space="preserve">3.2. </w:t>
      </w:r>
      <w:r w:rsidR="0072094F" w:rsidRPr="00683E2B">
        <w:rPr>
          <w:rFonts w:ascii="Times New Roman" w:hAnsi="Times New Roman" w:cs="Times New Roman"/>
          <w:sz w:val="24"/>
          <w:szCs w:val="24"/>
        </w:rPr>
        <w:t>В случае, если количество поставляемых товаров невозможно определить,</w:t>
      </w:r>
      <w:r w:rsidR="00DC47D8" w:rsidRPr="00683E2B">
        <w:rPr>
          <w:rFonts w:ascii="Times New Roman" w:hAnsi="Times New Roman" w:cs="Times New Roman"/>
          <w:sz w:val="24"/>
          <w:szCs w:val="24"/>
        </w:rPr>
        <w:t xml:space="preserve"> или Товар необходимо поставлять поэтапно, отдельными частями, поставка осуществляется на основании </w:t>
      </w:r>
      <w:r w:rsidR="00DC47D8" w:rsidRPr="00683E2B">
        <w:rPr>
          <w:rFonts w:ascii="Times New Roman" w:hAnsi="Times New Roman" w:cs="Times New Roman"/>
          <w:sz w:val="24"/>
          <w:szCs w:val="24"/>
        </w:rPr>
        <w:lastRenderedPageBreak/>
        <w:t>заявок Заказчика.</w:t>
      </w:r>
      <w:r w:rsidR="0072094F" w:rsidRPr="00683E2B">
        <w:rPr>
          <w:rFonts w:ascii="Times New Roman" w:hAnsi="Times New Roman" w:cs="Times New Roman"/>
          <w:sz w:val="24"/>
          <w:szCs w:val="24"/>
        </w:rPr>
        <w:t xml:space="preserve"> Заказчик</w:t>
      </w:r>
      <w:r w:rsidR="00DC47D8" w:rsidRPr="00683E2B">
        <w:rPr>
          <w:rFonts w:ascii="Times New Roman" w:hAnsi="Times New Roman" w:cs="Times New Roman"/>
          <w:sz w:val="24"/>
          <w:szCs w:val="24"/>
        </w:rPr>
        <w:t xml:space="preserve"> в письменной форме направляет Поставщику заявку на поставку Товара, в которой указывает вид</w:t>
      </w:r>
      <w:r w:rsidR="00434B80" w:rsidRPr="00683E2B">
        <w:rPr>
          <w:rFonts w:ascii="Times New Roman" w:hAnsi="Times New Roman" w:cs="Times New Roman"/>
          <w:sz w:val="24"/>
          <w:szCs w:val="24"/>
        </w:rPr>
        <w:t xml:space="preserve"> Товара, </w:t>
      </w:r>
      <w:r w:rsidR="00DC47D8" w:rsidRPr="00683E2B">
        <w:rPr>
          <w:rFonts w:ascii="Times New Roman" w:hAnsi="Times New Roman" w:cs="Times New Roman"/>
          <w:sz w:val="24"/>
          <w:szCs w:val="24"/>
        </w:rPr>
        <w:t>количество Товара, а также срок, в который необходимо</w:t>
      </w:r>
      <w:r w:rsidR="00434B80" w:rsidRPr="00683E2B">
        <w:rPr>
          <w:rFonts w:ascii="Times New Roman" w:hAnsi="Times New Roman" w:cs="Times New Roman"/>
          <w:sz w:val="24"/>
          <w:szCs w:val="24"/>
        </w:rPr>
        <w:t xml:space="preserve"> произвести</w:t>
      </w:r>
      <w:r w:rsidR="00DC47D8" w:rsidRPr="00683E2B">
        <w:rPr>
          <w:rFonts w:ascii="Times New Roman" w:hAnsi="Times New Roman" w:cs="Times New Roman"/>
          <w:sz w:val="24"/>
          <w:szCs w:val="24"/>
        </w:rPr>
        <w:t xml:space="preserve"> постав</w:t>
      </w:r>
      <w:r w:rsidR="00434B80" w:rsidRPr="00683E2B">
        <w:rPr>
          <w:rFonts w:ascii="Times New Roman" w:hAnsi="Times New Roman" w:cs="Times New Roman"/>
          <w:sz w:val="24"/>
          <w:szCs w:val="24"/>
        </w:rPr>
        <w:t>ку</w:t>
      </w:r>
      <w:r w:rsidR="00DC47D8" w:rsidRPr="00683E2B">
        <w:rPr>
          <w:rFonts w:ascii="Times New Roman" w:hAnsi="Times New Roman" w:cs="Times New Roman"/>
          <w:sz w:val="24"/>
          <w:szCs w:val="24"/>
        </w:rPr>
        <w:t>. Поставщик на основании полученной заявки Заказчика обязуется</w:t>
      </w:r>
      <w:r w:rsidR="00434B80" w:rsidRPr="00683E2B">
        <w:rPr>
          <w:rFonts w:ascii="Times New Roman" w:hAnsi="Times New Roman" w:cs="Times New Roman"/>
          <w:sz w:val="24"/>
          <w:szCs w:val="24"/>
        </w:rPr>
        <w:t xml:space="preserve"> в указанный в заявке срок</w:t>
      </w:r>
      <w:r w:rsidR="002B4057" w:rsidRPr="00683E2B">
        <w:rPr>
          <w:rFonts w:ascii="Times New Roman" w:hAnsi="Times New Roman" w:cs="Times New Roman"/>
          <w:sz w:val="24"/>
          <w:szCs w:val="24"/>
        </w:rPr>
        <w:t xml:space="preserve"> поставить Заказчику Товар, предварительно уведомив Заказчика о дате и времени поставки Товара</w:t>
      </w:r>
      <w:r w:rsidRPr="00683E2B">
        <w:rPr>
          <w:rFonts w:ascii="Times New Roman" w:hAnsi="Times New Roman" w:cs="Times New Roman"/>
          <w:sz w:val="24"/>
          <w:szCs w:val="24"/>
        </w:rPr>
        <w:t>.</w:t>
      </w:r>
    </w:p>
    <w:p w:rsidR="006A1DB5" w:rsidRPr="00683E2B"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 xml:space="preserve">3.3.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6A1DB5" w:rsidRPr="00683E2B">
        <w:rPr>
          <w:rFonts w:ascii="Times New Roman" w:hAnsi="Times New Roman" w:cs="Times New Roman"/>
          <w:bCs/>
          <w:sz w:val="24"/>
          <w:szCs w:val="24"/>
        </w:rPr>
        <w:t>7</w:t>
      </w:r>
      <w:r w:rsidR="00135FCF" w:rsidRPr="00683E2B">
        <w:rPr>
          <w:rFonts w:ascii="Times New Roman" w:hAnsi="Times New Roman" w:cs="Times New Roman"/>
          <w:bCs/>
          <w:sz w:val="24"/>
          <w:szCs w:val="24"/>
        </w:rPr>
        <w:t>.</w:t>
      </w:r>
      <w:r w:rsidR="00B0296A">
        <w:rPr>
          <w:rFonts w:ascii="Times New Roman" w:hAnsi="Times New Roman" w:cs="Times New Roman"/>
          <w:bCs/>
          <w:sz w:val="24"/>
          <w:szCs w:val="24"/>
        </w:rPr>
        <w:t>00</w:t>
      </w:r>
      <w:r w:rsidR="00135FCF" w:rsidRPr="00683E2B">
        <w:rPr>
          <w:rFonts w:ascii="Times New Roman" w:hAnsi="Times New Roman" w:cs="Times New Roman"/>
          <w:bCs/>
          <w:sz w:val="24"/>
          <w:szCs w:val="24"/>
        </w:rPr>
        <w:t xml:space="preserve"> час. (по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16.</w:t>
      </w:r>
      <w:r w:rsidR="00071510">
        <w:rPr>
          <w:rFonts w:ascii="Times New Roman" w:hAnsi="Times New Roman" w:cs="Times New Roman"/>
          <w:bCs/>
          <w:sz w:val="24"/>
          <w:szCs w:val="24"/>
        </w:rPr>
        <w:t>00</w:t>
      </w:r>
      <w:r w:rsidR="006A1DB5" w:rsidRPr="00683E2B">
        <w:rPr>
          <w:rFonts w:ascii="Times New Roman" w:hAnsi="Times New Roman" w:cs="Times New Roman"/>
          <w:bCs/>
          <w:sz w:val="24"/>
          <w:szCs w:val="24"/>
        </w:rPr>
        <w:t xml:space="preserve"> час.).</w:t>
      </w:r>
    </w:p>
    <w:p w:rsidR="00DD1348" w:rsidRPr="00683E2B" w:rsidRDefault="00DD1348" w:rsidP="001F6C21">
      <w:pPr>
        <w:ind w:firstLine="708"/>
        <w:jc w:val="both"/>
      </w:pPr>
    </w:p>
    <w:p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267A17" w:rsidRPr="00683E2B" w:rsidRDefault="004304AC" w:rsidP="00C6596A">
      <w:pPr>
        <w:ind w:firstLine="567"/>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Заказчика</w:t>
      </w:r>
      <w:r w:rsidR="00267A17" w:rsidRPr="00683E2B">
        <w:t>, погрузочно-разгрузочные работы, а также сборку и установку Товара, в случае, если Товар поставляется в разобранном виде.</w:t>
      </w:r>
    </w:p>
    <w:p w:rsidR="00267A17" w:rsidRPr="00683E2B" w:rsidRDefault="004304AC" w:rsidP="00C6596A">
      <w:pPr>
        <w:ind w:firstLine="567"/>
        <w:jc w:val="both"/>
      </w:pPr>
      <w:r w:rsidRPr="00683E2B">
        <w:t>4</w:t>
      </w:r>
      <w:r w:rsidR="00267A17" w:rsidRPr="00683E2B">
        <w:t>.2. Поставка Товара осуществляется по предварительному согласованию с Заказчиком даты и времени поставки</w:t>
      </w:r>
      <w:r w:rsidRPr="00683E2B">
        <w:t>, с учетом пункта 3.3 настоящего Контракта</w:t>
      </w:r>
      <w:r w:rsidR="00267A17" w:rsidRPr="00683E2B">
        <w:t>.</w:t>
      </w:r>
    </w:p>
    <w:p w:rsidR="004304AC" w:rsidRPr="00683E2B"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rsidR="004304AC" w:rsidRPr="00683E2B" w:rsidRDefault="004304AC" w:rsidP="00C6596A">
      <w:pPr>
        <w:ind w:firstLine="567"/>
        <w:jc w:val="both"/>
      </w:pPr>
    </w:p>
    <w:p w:rsidR="0030188F" w:rsidRPr="00683E2B" w:rsidRDefault="004304AC" w:rsidP="0030188F">
      <w:pPr>
        <w:pStyle w:val="ConsPlusNormal"/>
        <w:jc w:val="center"/>
        <w:outlineLvl w:val="1"/>
        <w:rPr>
          <w:rFonts w:ascii="Times New Roman" w:hAnsi="Times New Roman" w:cs="Times New Roman"/>
          <w:b/>
          <w:sz w:val="24"/>
          <w:szCs w:val="24"/>
        </w:rPr>
      </w:pPr>
      <w:r w:rsidRPr="00252A47">
        <w:rPr>
          <w:rFonts w:ascii="Times New Roman" w:hAnsi="Times New Roman" w:cs="Times New Roman"/>
          <w:b/>
          <w:sz w:val="24"/>
          <w:szCs w:val="24"/>
        </w:rPr>
        <w:t>5</w:t>
      </w:r>
      <w:r w:rsidRPr="00683E2B">
        <w:rPr>
          <w:rFonts w:ascii="Times New Roman" w:hAnsi="Times New Roman" w:cs="Times New Roman"/>
          <w:b/>
        </w:rPr>
        <w:t xml:space="preserve">. </w:t>
      </w:r>
      <w:r w:rsidR="0030188F" w:rsidRPr="00683E2B">
        <w:rPr>
          <w:rFonts w:ascii="Times New Roman" w:hAnsi="Times New Roman" w:cs="Times New Roman"/>
          <w:b/>
          <w:sz w:val="24"/>
          <w:szCs w:val="24"/>
        </w:rPr>
        <w:t>Порядок, сроки и условия приемки Товара</w:t>
      </w:r>
    </w:p>
    <w:p w:rsidR="00B517CF" w:rsidRPr="009774DB" w:rsidRDefault="00B517CF" w:rsidP="00B517CF">
      <w:pPr>
        <w:ind w:firstLine="567"/>
        <w:jc w:val="both"/>
      </w:pPr>
      <w:r w:rsidRPr="009774DB">
        <w:t>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w:t>
      </w:r>
      <w:r w:rsidR="00A375ED">
        <w:t>зультатах исполнения Контракта.</w:t>
      </w:r>
    </w:p>
    <w:p w:rsidR="00B517CF" w:rsidRPr="009774DB" w:rsidRDefault="00B517CF" w:rsidP="00B517CF">
      <w:pPr>
        <w:ind w:firstLine="567"/>
        <w:jc w:val="both"/>
      </w:pPr>
      <w:r w:rsidRPr="009774DB">
        <w:t>Для приемки Товара Заказчик вправе создать приемочную комиссию.</w:t>
      </w:r>
    </w:p>
    <w:p w:rsidR="00B517CF" w:rsidRPr="009774DB" w:rsidRDefault="00B517CF" w:rsidP="00B517CF">
      <w:pPr>
        <w:ind w:firstLine="567"/>
        <w:jc w:val="both"/>
      </w:pPr>
      <w:r w:rsidRPr="009774DB">
        <w:t xml:space="preserve">Ответственное лицо Заказчика или приемочная комиссия в течение </w:t>
      </w:r>
      <w:r w:rsidR="00A375ED">
        <w:t>20</w:t>
      </w:r>
      <w:r w:rsidRPr="009774DB">
        <w:t xml:space="preserve"> (</w:t>
      </w:r>
      <w:r w:rsidR="00A375ED">
        <w:t>двадцати</w:t>
      </w:r>
      <w:r w:rsidRPr="009774DB">
        <w:t>) рабочих дней со дня поставки Товара, проводит экспертизу на предмет соответствия поставлен</w:t>
      </w:r>
      <w:r w:rsidR="00A375ED">
        <w:t>ного Товара условиям Контракта.</w:t>
      </w:r>
    </w:p>
    <w:p w:rsidR="00B517CF" w:rsidRPr="009774DB" w:rsidRDefault="00B517CF" w:rsidP="00B517CF">
      <w:pPr>
        <w:ind w:firstLine="567"/>
        <w:jc w:val="both"/>
      </w:pPr>
      <w:r w:rsidRPr="009774DB">
        <w:t>Экспертиза результатов поставки Товара может проводиться Заказчиком своими силами или с привлечением экспертов, экспертных организаций.</w:t>
      </w:r>
    </w:p>
    <w:p w:rsidR="00B517CF" w:rsidRPr="009774DB" w:rsidRDefault="00B517CF" w:rsidP="00B517CF">
      <w:pPr>
        <w:ind w:firstLine="567"/>
        <w:jc w:val="both"/>
      </w:pPr>
      <w:r w:rsidRPr="009774DB">
        <w:t>5.2. Поставщик по соглашению с Заказчиком вправе направить своего уполномоченного представителя для участия в осуществлении приемки Товара.</w:t>
      </w:r>
    </w:p>
    <w:p w:rsidR="00B517CF" w:rsidRPr="009774DB" w:rsidRDefault="00B517CF" w:rsidP="00B517CF">
      <w:pPr>
        <w:ind w:firstLine="567"/>
        <w:jc w:val="both"/>
      </w:pPr>
      <w:r w:rsidRPr="009774DB">
        <w:t>5.3. Порядок осуществления приемки поставленного Товара:</w:t>
      </w:r>
    </w:p>
    <w:p w:rsidR="00B517CF" w:rsidRPr="009774DB" w:rsidRDefault="00B517CF" w:rsidP="00B517CF">
      <w:pPr>
        <w:ind w:firstLine="567"/>
        <w:jc w:val="both"/>
      </w:pPr>
      <w:r w:rsidRPr="009774DB">
        <w:t>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аукционн</w:t>
      </w:r>
      <w:r w:rsidR="00A375ED">
        <w:t>ой документацией и Контрактом).</w:t>
      </w:r>
    </w:p>
    <w:p w:rsidR="00B517CF" w:rsidRPr="009774DB" w:rsidRDefault="00B517CF" w:rsidP="00B517CF">
      <w:pPr>
        <w:ind w:firstLine="567"/>
        <w:jc w:val="both"/>
      </w:pPr>
      <w:r w:rsidRPr="009774DB">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B517CF" w:rsidRPr="009774DB" w:rsidRDefault="00B517CF" w:rsidP="00B517CF">
      <w:pPr>
        <w:ind w:firstLine="567"/>
        <w:jc w:val="both"/>
      </w:pPr>
      <w:r w:rsidRPr="009774DB">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B517CF" w:rsidRPr="009774DB" w:rsidRDefault="00B517CF" w:rsidP="00B517CF">
      <w:pPr>
        <w:ind w:firstLine="567"/>
        <w:jc w:val="both"/>
      </w:pPr>
      <w:r w:rsidRPr="009774DB">
        <w:t>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w:t>
      </w:r>
      <w:r w:rsidR="00A375ED">
        <w:t>оторые установлены Контрактом.</w:t>
      </w:r>
    </w:p>
    <w:p w:rsidR="00B517CF" w:rsidRPr="009774DB" w:rsidRDefault="00B517CF" w:rsidP="00B517CF">
      <w:pPr>
        <w:ind w:firstLine="567"/>
        <w:jc w:val="both"/>
      </w:pPr>
      <w:r w:rsidRPr="009774DB">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B517CF" w:rsidRPr="009774DB" w:rsidRDefault="00B517CF" w:rsidP="00B517CF">
      <w:pPr>
        <w:ind w:firstLine="567"/>
        <w:jc w:val="both"/>
      </w:pPr>
      <w:r w:rsidRPr="009774DB">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w:t>
      </w:r>
      <w:r w:rsidRPr="009774DB">
        <w:lastRenderedPageBreak/>
        <w:t>мотивированный отказ от подписания акта о приемке Товара с указанием сроков устранения выявлен</w:t>
      </w:r>
      <w:r w:rsidR="00A375ED">
        <w:t>ных недостатков.</w:t>
      </w:r>
    </w:p>
    <w:p w:rsidR="00B517CF" w:rsidRPr="009774DB" w:rsidRDefault="00B517CF" w:rsidP="00B517CF">
      <w:pPr>
        <w:ind w:firstLine="567"/>
        <w:jc w:val="both"/>
      </w:pPr>
      <w:r w:rsidRPr="009774DB">
        <w:t>5.3.5. Поставщик своими силами и за свой счет обязан устранить недостатки Товара в установленный Заказчиком срок.</w:t>
      </w:r>
    </w:p>
    <w:p w:rsidR="00B517CF" w:rsidRPr="009774DB" w:rsidRDefault="00B517CF" w:rsidP="00B517CF">
      <w:pPr>
        <w:ind w:firstLine="567"/>
        <w:jc w:val="both"/>
      </w:pPr>
      <w:r w:rsidRPr="009774DB">
        <w:t>Устранение недостатков не освобождает Поставщика от ответственности за ненадлежащее исполнение принятых на себя обязательств</w:t>
      </w:r>
      <w:r w:rsidR="00A375ED">
        <w:t xml:space="preserve"> по настоящему Контракту.</w:t>
      </w:r>
    </w:p>
    <w:p w:rsidR="00B517CF" w:rsidRPr="009774DB" w:rsidRDefault="00B517CF" w:rsidP="00B517CF">
      <w:pPr>
        <w:ind w:firstLine="567"/>
        <w:jc w:val="both"/>
      </w:pPr>
      <w:r w:rsidRPr="009774DB">
        <w:t>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w:t>
      </w:r>
      <w:r w:rsidR="00A375ED">
        <w:t>тказе от исполнения Контракта.</w:t>
      </w:r>
    </w:p>
    <w:p w:rsidR="00B517CF" w:rsidRPr="009774DB" w:rsidRDefault="00B517CF" w:rsidP="00B517CF">
      <w:pPr>
        <w:ind w:firstLine="567"/>
        <w:jc w:val="both"/>
      </w:pPr>
      <w:r w:rsidRPr="009774DB">
        <w:t xml:space="preserve">5.3.7. После устранения Поставщиком выявленных в ходе приемки Товара недостатков, Заказчик, в течение </w:t>
      </w:r>
      <w:r w:rsidR="00A375ED">
        <w:t>20</w:t>
      </w:r>
      <w:r w:rsidR="00A375ED" w:rsidRPr="009774DB">
        <w:t xml:space="preserve"> (</w:t>
      </w:r>
      <w:r w:rsidR="00A375ED">
        <w:t>двадцати</w:t>
      </w:r>
      <w:r w:rsidR="00A375ED" w:rsidRPr="009774DB">
        <w:t>)</w:t>
      </w:r>
      <w:r w:rsidRPr="009774DB">
        <w:t xml:space="preserve"> рабочих дней со дня повторной поставки Товара, вно</w:t>
      </w:r>
      <w:r w:rsidR="00A375ED">
        <w:t>вь осуществляет приемку Товара.</w:t>
      </w:r>
    </w:p>
    <w:p w:rsidR="00B517CF" w:rsidRPr="009774DB" w:rsidRDefault="00B517CF" w:rsidP="00B517CF">
      <w:pPr>
        <w:ind w:firstLine="567"/>
        <w:jc w:val="both"/>
      </w:pPr>
      <w:r w:rsidRPr="009774DB">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B517CF" w:rsidRPr="009774DB" w:rsidRDefault="00B517CF" w:rsidP="00B517CF">
      <w:pPr>
        <w:ind w:firstLine="567"/>
        <w:jc w:val="both"/>
      </w:pPr>
      <w:r w:rsidRPr="009774DB">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(трех)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B517CF" w:rsidRPr="009774DB" w:rsidRDefault="00B517CF" w:rsidP="00B517CF">
      <w:pPr>
        <w:ind w:firstLine="567"/>
        <w:jc w:val="both"/>
      </w:pPr>
      <w:r w:rsidRPr="009774DB">
        <w:t xml:space="preserve">5.3.9. Товар считается поставленным со дня подписания </w:t>
      </w:r>
      <w:r w:rsidR="00A375ED">
        <w:t>Заказчиком акта приемки Товара.</w:t>
      </w:r>
    </w:p>
    <w:p w:rsidR="00B517CF" w:rsidRPr="009774DB" w:rsidRDefault="00B517CF" w:rsidP="00B517CF">
      <w:pPr>
        <w:ind w:firstLine="567"/>
        <w:jc w:val="both"/>
      </w:pPr>
      <w:r w:rsidRPr="009774DB">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CD52BF" w:rsidRDefault="00CD52BF" w:rsidP="00C6596A">
      <w:pPr>
        <w:ind w:firstLine="567"/>
        <w:jc w:val="center"/>
        <w:rPr>
          <w:b/>
        </w:rPr>
      </w:pPr>
    </w:p>
    <w:p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rsidR="005A0813" w:rsidRPr="00683E2B" w:rsidRDefault="006A0415" w:rsidP="00FE64A3">
      <w:pPr>
        <w:ind w:firstLine="567"/>
        <w:jc w:val="center"/>
        <w:rPr>
          <w:b/>
        </w:rPr>
      </w:pPr>
      <w:r w:rsidRPr="00683E2B">
        <w:rPr>
          <w:b/>
        </w:rPr>
        <w:t>гарантийных обязательств</w:t>
      </w:r>
    </w:p>
    <w:p w:rsidR="00103E3E" w:rsidRDefault="00103E3E" w:rsidP="00103E3E">
      <w:pPr>
        <w:ind w:firstLine="567"/>
        <w:jc w:val="both"/>
      </w:pPr>
      <w: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103E3E" w:rsidRDefault="00103E3E" w:rsidP="00103E3E">
      <w:pPr>
        <w:ind w:firstLine="567"/>
        <w:jc w:val="both"/>
      </w:pPr>
      <w: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103E3E" w:rsidRDefault="00103E3E" w:rsidP="00103E3E">
      <w:pPr>
        <w:ind w:firstLine="567"/>
        <w:jc w:val="both"/>
      </w:pPr>
      <w: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BB3E9C" w:rsidRPr="00891FEC" w:rsidRDefault="00BB3E9C" w:rsidP="00BB3E9C">
      <w:pPr>
        <w:ind w:firstLine="567"/>
        <w:jc w:val="both"/>
      </w:pPr>
      <w:r w:rsidRPr="00891FEC">
        <w:t xml:space="preserve">6.3. </w:t>
      </w:r>
      <w:r w:rsidRPr="006822B9">
        <w:rPr>
          <w:rFonts w:eastAsiaTheme="minorHAnsi"/>
          <w:lang w:eastAsia="en-US"/>
        </w:rPr>
        <w:t xml:space="preserve">Требования к гарантии качества товара, работы, услуги, а также требования к гарантийному сроку и (или) объему предоставления </w:t>
      </w:r>
      <w:r w:rsidRPr="0079669B">
        <w:rPr>
          <w:rFonts w:eastAsiaTheme="minorHAnsi"/>
          <w:lang w:eastAsia="en-US"/>
        </w:rPr>
        <w:t xml:space="preserve">гарантий их качества, к гарантийному обслуживанию товара (далее - гарантийные обязательства) – </w:t>
      </w:r>
      <w:r w:rsidRPr="002570C1">
        <w:rPr>
          <w:b/>
        </w:rPr>
        <w:t>12 (Двенадцать) месяцев, но не менее срока, установленного производителем Товара</w:t>
      </w:r>
      <w:r w:rsidRPr="0079669B">
        <w:rPr>
          <w:b/>
        </w:rPr>
        <w:t xml:space="preserve"> </w:t>
      </w:r>
      <w:r w:rsidRPr="0079669B">
        <w:t xml:space="preserve">и исчисляется с момента подписания </w:t>
      </w:r>
      <w:r w:rsidRPr="0079669B">
        <w:rPr>
          <w:rFonts w:eastAsiaTheme="minorHAnsi"/>
          <w:lang w:eastAsia="en-US"/>
        </w:rPr>
        <w:t xml:space="preserve">Сторонами документов, указанных в </w:t>
      </w:r>
      <w:hyperlink w:anchor="P101" w:history="1">
        <w:r w:rsidRPr="0079669B">
          <w:rPr>
            <w:rFonts w:eastAsiaTheme="minorHAnsi"/>
            <w:lang w:eastAsia="en-US"/>
          </w:rPr>
          <w:t xml:space="preserve">пункте </w:t>
        </w:r>
      </w:hyperlink>
      <w:r>
        <w:rPr>
          <w:rFonts w:eastAsiaTheme="minorHAnsi"/>
          <w:lang w:eastAsia="en-US"/>
        </w:rPr>
        <w:t>2</w:t>
      </w:r>
      <w:r w:rsidRPr="0079669B">
        <w:rPr>
          <w:rFonts w:eastAsiaTheme="minorHAnsi"/>
          <w:lang w:eastAsia="en-US"/>
        </w:rPr>
        <w:t>.4 контракта (в случае осуществления монтажа и наладки Товара – с момент</w:t>
      </w:r>
      <w:r>
        <w:rPr>
          <w:rFonts w:eastAsiaTheme="minorHAnsi"/>
          <w:lang w:eastAsia="en-US"/>
        </w:rPr>
        <w:t>а ввода Товара в эксплуатацию).</w:t>
      </w:r>
    </w:p>
    <w:p w:rsidR="00BB3E9C" w:rsidRPr="006E6914" w:rsidRDefault="00BB3E9C" w:rsidP="00BB3E9C">
      <w:pPr>
        <w:autoSpaceDE w:val="0"/>
        <w:autoSpaceDN w:val="0"/>
        <w:adjustRightInd w:val="0"/>
        <w:ind w:firstLine="540"/>
        <w:jc w:val="both"/>
      </w:pPr>
      <w:r w:rsidRPr="006E6914">
        <w:rPr>
          <w:rFonts w:eastAsia="Courier New"/>
          <w:color w:val="000000"/>
          <w:lang w:bidi="ru-RU"/>
        </w:rPr>
        <w:t>Гарантийный срок на Товар должен соответствовать гарантийным требованиям, предъявляемым к такого вида товарам, и должен подтверждаться документами от производителя (Поставщика).</w:t>
      </w:r>
    </w:p>
    <w:p w:rsidR="00BB3E9C" w:rsidRPr="006E6914" w:rsidRDefault="00BB3E9C" w:rsidP="00BB3E9C">
      <w:pPr>
        <w:autoSpaceDE w:val="0"/>
        <w:autoSpaceDN w:val="0"/>
        <w:adjustRightInd w:val="0"/>
        <w:ind w:firstLine="540"/>
        <w:jc w:val="both"/>
      </w:pPr>
      <w:r w:rsidRPr="006E6914">
        <w:t>Гарантия качества товара должна распространяться на все составляющие и комплектующие его части.</w:t>
      </w:r>
      <w:r>
        <w:t xml:space="preserve"> </w:t>
      </w:r>
      <w:r w:rsidRPr="006E6914">
        <w:t>Предоставление гарантии осуществляется вместе с поставкой товара.</w:t>
      </w:r>
    </w:p>
    <w:p w:rsidR="005A0813" w:rsidRPr="00683E2B" w:rsidRDefault="00677EC5" w:rsidP="00FA0E1E">
      <w:pPr>
        <w:jc w:val="center"/>
        <w:rPr>
          <w:b/>
        </w:rPr>
      </w:pPr>
      <w:r w:rsidRPr="00683E2B">
        <w:rPr>
          <w:b/>
        </w:rPr>
        <w:lastRenderedPageBreak/>
        <w:t>7</w:t>
      </w:r>
      <w:r w:rsidR="005A0813" w:rsidRPr="00683E2B">
        <w:rPr>
          <w:b/>
        </w:rPr>
        <w:t>. Права и обязанности Сторон</w:t>
      </w:r>
    </w:p>
    <w:p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p>
    <w:p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rsidR="00842634" w:rsidRPr="00683E2B"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057129">
      <w:pPr>
        <w:ind w:firstLine="567"/>
        <w:jc w:val="both"/>
      </w:pPr>
      <w:r w:rsidRPr="00683E2B">
        <w:t>7.2.7. Принять решение об одностороннем отказе от исполнения Контракта.</w:t>
      </w:r>
    </w:p>
    <w:p w:rsidR="00842634" w:rsidRPr="00683E2B" w:rsidRDefault="00842634" w:rsidP="00C6596A">
      <w:pPr>
        <w:ind w:firstLine="567"/>
        <w:jc w:val="both"/>
      </w:pPr>
      <w:r w:rsidRPr="00683E2B">
        <w:t>7.3. Поставщик обязан:</w:t>
      </w:r>
    </w:p>
    <w:p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F253D1">
        <w:t>,</w:t>
      </w:r>
      <w:r w:rsidR="00F253D1" w:rsidRPr="00683E2B">
        <w:t xml:space="preserve"> </w:t>
      </w:r>
      <w:r w:rsidR="004E4853" w:rsidRPr="00683E2B">
        <w:t>вывоз упаковочной тары и иные виды работ в рамках поставки, установленные пунктом 2.3 Контракта.</w:t>
      </w:r>
    </w:p>
    <w:p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C6596A">
      <w:pPr>
        <w:ind w:firstLine="567"/>
        <w:jc w:val="both"/>
      </w:pPr>
      <w:r w:rsidRPr="00683E2B">
        <w:t xml:space="preserve">7.4. </w:t>
      </w:r>
      <w:r w:rsidR="00842634" w:rsidRPr="00683E2B">
        <w:t>Поставщик вправе:</w:t>
      </w:r>
    </w:p>
    <w:p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C6596A">
      <w:pPr>
        <w:ind w:firstLine="567"/>
        <w:jc w:val="both"/>
      </w:pPr>
      <w:r w:rsidRPr="00683E2B">
        <w:lastRenderedPageBreak/>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Pr="00683E2B" w:rsidRDefault="00A3603F" w:rsidP="00C6596A">
      <w:pPr>
        <w:ind w:firstLine="567"/>
        <w:jc w:val="center"/>
      </w:pPr>
    </w:p>
    <w:p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4B1EB7">
      <w:pPr>
        <w:ind w:firstLine="567"/>
        <w:jc w:val="both"/>
      </w:pPr>
      <w:r w:rsidRPr="00683E2B">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BA4C7B">
      <w:pPr>
        <w:ind w:firstLine="567"/>
        <w:jc w:val="both"/>
      </w:pPr>
      <w:r w:rsidRPr="00683E2B">
        <w:t xml:space="preserve">8.3.1. </w:t>
      </w:r>
      <w:r w:rsidR="00BA4C7B" w:rsidRPr="00683E2B">
        <w:t xml:space="preserve">Пеня начисляется за каждый день просрочки исполнения </w:t>
      </w:r>
      <w:r w:rsidR="00621521">
        <w:t>Поставщиком</w:t>
      </w:r>
      <w:r w:rsidR="00BA4C7B" w:rsidRPr="00683E2B">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w:t>
      </w:r>
      <w:r w:rsidR="00621521">
        <w:t>Поставщиком</w:t>
      </w:r>
      <w:r w:rsidR="00BA4C7B" w:rsidRPr="00683E2B">
        <w:t>, за исключением случаев, если законодательством Российской Федерации установле</w:t>
      </w:r>
      <w:r w:rsidR="00176865">
        <w:t>н иной порядок начисления пени.</w:t>
      </w:r>
    </w:p>
    <w:p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не превышает 3 млн. рублей;</w:t>
      </w:r>
    </w:p>
    <w:p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онтракта (этапа) составляет от 3 млн. рублей д</w:t>
      </w:r>
      <w:r w:rsidR="005C5B86" w:rsidRPr="00683E2B">
        <w:t>о 50 млн. рублей (включительно).</w:t>
      </w:r>
    </w:p>
    <w:p w:rsidR="00D31629" w:rsidRPr="00683E2B" w:rsidRDefault="004F2163" w:rsidP="00D31629">
      <w:pPr>
        <w:shd w:val="clear" w:color="auto" w:fill="FFFFFF"/>
        <w:ind w:firstLine="567"/>
        <w:jc w:val="both"/>
      </w:pPr>
      <w:r w:rsidRPr="00683E2B">
        <w:lastRenderedPageBreak/>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9D7385">
      <w:pPr>
        <w:shd w:val="clear" w:color="auto" w:fill="FFFFFF"/>
        <w:ind w:firstLine="567"/>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w:t>
      </w:r>
      <w:r w:rsidR="00D24690">
        <w:t>50 млн. рублей (включительно).</w:t>
      </w:r>
    </w:p>
    <w:p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5F7874" w:rsidP="00C6596A">
      <w:pPr>
        <w:ind w:firstLine="567"/>
        <w:jc w:val="both"/>
      </w:pPr>
      <w:r>
        <w:t xml:space="preserve">8.8. </w:t>
      </w:r>
      <w:r w:rsidR="00626529" w:rsidRPr="00683E2B">
        <w:t xml:space="preserve">В случае </w:t>
      </w:r>
      <w:r w:rsidR="00F26259" w:rsidRPr="00683E2B">
        <w:t>расторжени</w:t>
      </w:r>
      <w:r w:rsidR="00626529"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C6596A">
      <w:pPr>
        <w:ind w:firstLine="567"/>
        <w:jc w:val="both"/>
      </w:pPr>
      <w:r w:rsidRPr="00683E2B">
        <w:t xml:space="preserve">8.9. </w:t>
      </w:r>
      <w:r w:rsidR="00143BBA" w:rsidRPr="00683E2B">
        <w:t xml:space="preserve">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w:t>
      </w:r>
      <w:r w:rsidR="00621521">
        <w:t>Поставщику</w:t>
      </w:r>
      <w:r w:rsidR="00A93FFF" w:rsidRPr="00683E2B">
        <w:t>.</w:t>
      </w:r>
    </w:p>
    <w:p w:rsidR="000466C5" w:rsidRPr="00683E2B" w:rsidRDefault="000466C5" w:rsidP="00C6596A">
      <w:pPr>
        <w:ind w:firstLine="567"/>
        <w:jc w:val="both"/>
      </w:pPr>
    </w:p>
    <w:p w:rsidR="000466C5" w:rsidRPr="00683E2B" w:rsidRDefault="000466C5" w:rsidP="000466C5">
      <w:pPr>
        <w:jc w:val="center"/>
        <w:rPr>
          <w:b/>
        </w:rPr>
      </w:pPr>
      <w:r w:rsidRPr="00683E2B">
        <w:rPr>
          <w:b/>
        </w:rPr>
        <w:t>9. Срок действия Контракта</w:t>
      </w:r>
    </w:p>
    <w:p w:rsidR="006B7ABE" w:rsidRPr="00C03065" w:rsidRDefault="00413A44" w:rsidP="006B7ABE">
      <w:pPr>
        <w:ind w:firstLine="567"/>
        <w:jc w:val="both"/>
      </w:pPr>
      <w:r w:rsidRPr="00683E2B">
        <w:t xml:space="preserve">9.1. Настоящий Контракт действует </w:t>
      </w:r>
      <w:r w:rsidR="00617CA4" w:rsidRPr="00A961E5">
        <w:t>даты заключения Контракта</w:t>
      </w:r>
      <w:r w:rsidR="00617CA4">
        <w:t xml:space="preserve"> Сторонами</w:t>
      </w:r>
      <w:r w:rsidRPr="00683E2B">
        <w:t xml:space="preserve"> и </w:t>
      </w:r>
      <w:r w:rsidR="00C749BF">
        <w:t>п</w:t>
      </w:r>
      <w:r w:rsidRPr="00683E2B">
        <w:t>о «</w:t>
      </w:r>
      <w:r w:rsidR="00CD52BF">
        <w:t>31</w:t>
      </w:r>
      <w:r w:rsidRPr="00683E2B">
        <w:t xml:space="preserve">» </w:t>
      </w:r>
      <w:r w:rsidR="00CD52BF">
        <w:t>декабря</w:t>
      </w:r>
      <w:r w:rsidRPr="00683E2B">
        <w:t xml:space="preserve"> 20</w:t>
      </w:r>
      <w:r w:rsidR="00CD52BF">
        <w:t>2</w:t>
      </w:r>
      <w:r w:rsidR="00FC339E">
        <w:t>6</w:t>
      </w:r>
      <w:r w:rsidR="00441FAE">
        <w:t xml:space="preserve"> </w:t>
      </w:r>
      <w:r w:rsidRPr="00683E2B">
        <w:t>года</w:t>
      </w:r>
      <w:r w:rsidR="00EB43A9">
        <w:t xml:space="preserve"> включительно</w:t>
      </w:r>
      <w:r w:rsidR="00C4784C">
        <w:t>,</w:t>
      </w:r>
      <w:r w:rsidR="006B7ABE">
        <w:t xml:space="preserve"> </w:t>
      </w:r>
      <w:r w:rsidR="006B7ABE" w:rsidRPr="009A737A">
        <w:rPr>
          <w:rFonts w:eastAsiaTheme="minorEastAsia"/>
        </w:rPr>
        <w:t xml:space="preserve">а в части неисполненных обязательств - до полного их исполнения Сторонами. </w:t>
      </w:r>
    </w:p>
    <w:p w:rsidR="00413A44" w:rsidRPr="00683E2B" w:rsidRDefault="00413A44" w:rsidP="00F840F7">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Default="00413A44" w:rsidP="00F840F7">
      <w:pPr>
        <w:ind w:firstLine="567"/>
        <w:jc w:val="both"/>
      </w:pPr>
      <w:r w:rsidRPr="00683E2B">
        <w:lastRenderedPageBreak/>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rsidR="00BE1A8A" w:rsidRPr="00683E2B" w:rsidRDefault="00BE1A8A" w:rsidP="00F840F7">
      <w:pPr>
        <w:ind w:firstLine="567"/>
        <w:jc w:val="both"/>
      </w:pPr>
    </w:p>
    <w:p w:rsidR="00057129" w:rsidRPr="00683E2B" w:rsidRDefault="00057129" w:rsidP="00057129">
      <w:pPr>
        <w:ind w:firstLine="567"/>
        <w:jc w:val="center"/>
        <w:rPr>
          <w:b/>
        </w:rPr>
      </w:pPr>
      <w:r w:rsidRPr="00683E2B">
        <w:rPr>
          <w:b/>
        </w:rPr>
        <w:t>1</w:t>
      </w:r>
      <w:r w:rsidR="00E20B8F" w:rsidRPr="00683E2B">
        <w:rPr>
          <w:b/>
        </w:rPr>
        <w:t>0</w:t>
      </w:r>
      <w:r w:rsidRPr="00683E2B">
        <w:rPr>
          <w:b/>
        </w:rPr>
        <w:t>. Порядок изменения и расторжения Контракта</w:t>
      </w:r>
    </w:p>
    <w:p w:rsidR="00057129" w:rsidRPr="00683E2B" w:rsidRDefault="00057129" w:rsidP="00057129">
      <w:pPr>
        <w:ind w:firstLine="567"/>
        <w:jc w:val="both"/>
      </w:pPr>
      <w:r w:rsidRPr="00683E2B">
        <w:t>1</w:t>
      </w:r>
      <w:r w:rsidR="00E20B8F" w:rsidRPr="00683E2B">
        <w:t>0</w:t>
      </w:r>
      <w:r w:rsidRPr="00683E2B">
        <w:t xml:space="preserve">.1. </w:t>
      </w:r>
      <w:r w:rsidR="00BE1A8A" w:rsidRPr="00EB17A6">
        <w:t>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r w:rsidR="00CD52BF">
        <w:t>.</w:t>
      </w:r>
    </w:p>
    <w:p w:rsidR="00057129" w:rsidRPr="00683E2B" w:rsidRDefault="00057129" w:rsidP="00057129">
      <w:pPr>
        <w:ind w:firstLine="567"/>
        <w:jc w:val="both"/>
      </w:pPr>
      <w:r w:rsidRPr="00683E2B">
        <w:t>1</w:t>
      </w:r>
      <w:r w:rsidR="00E20B8F" w:rsidRPr="00683E2B">
        <w:t>0</w:t>
      </w:r>
      <w:r w:rsidRPr="00683E2B">
        <w:t>.2.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w:t>
      </w:r>
      <w:r w:rsidR="00CD52BF">
        <w:t>его Контракта.</w:t>
      </w:r>
    </w:p>
    <w:p w:rsidR="00057129" w:rsidRPr="00683E2B" w:rsidRDefault="00057129" w:rsidP="00057129">
      <w:pPr>
        <w:ind w:firstLine="567"/>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057129">
      <w:pPr>
        <w:ind w:firstLine="567"/>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057129">
      <w:pPr>
        <w:ind w:firstLine="567"/>
        <w:jc w:val="both"/>
      </w:pPr>
      <w:r w:rsidRPr="00683E2B">
        <w:t>1</w:t>
      </w:r>
      <w:r w:rsidR="00E20B8F" w:rsidRPr="00683E2B">
        <w:t>0</w:t>
      </w:r>
      <w:r w:rsidRPr="00683E2B">
        <w:t>.4.1. При неоднократном и/или существенн</w:t>
      </w:r>
      <w:r w:rsidR="00A05F56" w:rsidRPr="00683E2B">
        <w:t>о</w:t>
      </w:r>
      <w:r w:rsidRPr="00683E2B">
        <w:t>м на</w:t>
      </w:r>
      <w:r w:rsidR="00CD52BF">
        <w:t>рушении сроков поставки Товара.</w:t>
      </w:r>
    </w:p>
    <w:p w:rsidR="00AD1034" w:rsidRPr="00683E2B" w:rsidRDefault="00AD1034" w:rsidP="00AD1034">
      <w:pPr>
        <w:ind w:firstLine="567"/>
        <w:jc w:val="both"/>
      </w:pPr>
      <w:r w:rsidRPr="00683E2B">
        <w:t>10.4.</w:t>
      </w:r>
      <w:r w:rsidR="00C749BF">
        <w:t>2</w:t>
      </w:r>
      <w:r w:rsidRPr="00683E2B">
        <w:t xml:space="preserve"> В случае, если Поставщик отказывается устранить недостатки, указанные в акте об отказе в приемке поставленного Товара.</w:t>
      </w:r>
    </w:p>
    <w:p w:rsidR="00D56ED5" w:rsidRDefault="00D56ED5" w:rsidP="00D56ED5">
      <w:pPr>
        <w:ind w:firstLine="567"/>
        <w:jc w:val="both"/>
      </w:pPr>
      <w:r>
        <w:t xml:space="preserve">10.5. Решение Заказчика об одностороннем отказе от исполнения Контракта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w:t>
      </w:r>
      <w:r w:rsidR="00D75040">
        <w:t>направления</w:t>
      </w:r>
      <w:r>
        <w:t xml:space="preserve"> решения Заказчика об одностороннем отказе от исполнения Контракта </w:t>
      </w:r>
      <w:r w:rsidR="00D75040">
        <w:t>Поставщику</w:t>
      </w:r>
      <w:r>
        <w:t>.</w:t>
      </w:r>
    </w:p>
    <w:p w:rsidR="00D56ED5" w:rsidRDefault="00D56ED5" w:rsidP="00D56ED5">
      <w:pPr>
        <w:ind w:firstLine="567"/>
        <w:jc w:val="both"/>
      </w:pPr>
      <w:r>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D56ED5" w:rsidRDefault="005877EC" w:rsidP="00D56ED5">
      <w:pPr>
        <w:ind w:firstLine="567"/>
        <w:jc w:val="both"/>
      </w:pPr>
      <w:r>
        <w:t xml:space="preserve">10.7. </w:t>
      </w:r>
      <w:r w:rsidR="00D56ED5">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D56ED5" w:rsidRDefault="00D56ED5" w:rsidP="00D56ED5">
      <w:pPr>
        <w:ind w:firstLine="567"/>
        <w:jc w:val="both"/>
      </w:pPr>
      <w: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п).</w:t>
      </w:r>
    </w:p>
    <w:p w:rsidR="00D56ED5" w:rsidRDefault="00D56ED5" w:rsidP="00D56ED5">
      <w:pPr>
        <w:ind w:firstLine="567"/>
        <w:jc w:val="both"/>
      </w:pPr>
      <w:r>
        <w:t>10.9.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D56ED5" w:rsidRDefault="00D56ED5" w:rsidP="00D56ED5">
      <w:pPr>
        <w:ind w:firstLine="567"/>
        <w:jc w:val="both"/>
      </w:pPr>
      <w: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lastRenderedPageBreak/>
        <w:t>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D56ED5" w:rsidRDefault="00D56ED5" w:rsidP="00D56ED5">
      <w:pPr>
        <w:ind w:firstLine="567"/>
        <w:jc w:val="both"/>
      </w:pPr>
      <w: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32222" w:rsidRPr="00683E2B" w:rsidRDefault="00D56ED5" w:rsidP="00D56ED5">
      <w:pPr>
        <w:ind w:firstLine="567"/>
        <w:jc w:val="both"/>
      </w:pPr>
      <w: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97AC2" w:rsidRDefault="00197AC2" w:rsidP="00C6596A">
      <w:pPr>
        <w:ind w:firstLine="567"/>
        <w:jc w:val="center"/>
        <w:rPr>
          <w:b/>
        </w:rPr>
      </w:pPr>
    </w:p>
    <w:p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BC0008" w:rsidRPr="00683E2B" w:rsidRDefault="00322F48" w:rsidP="00C6596A">
      <w:pPr>
        <w:ind w:firstLine="567"/>
        <w:jc w:val="both"/>
      </w:pPr>
      <w:r w:rsidRPr="00683E2B">
        <w:t>11</w:t>
      </w:r>
      <w:r w:rsidR="003E4860" w:rsidRPr="00683E2B">
        <w:t xml:space="preserve">.1. </w:t>
      </w:r>
      <w:r w:rsidR="00BC0008" w:rsidRPr="00683E2B">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w:t>
      </w:r>
      <w:r w:rsidR="00CF2FCC">
        <w:t>нии предвидеть и предотвратить.</w:t>
      </w:r>
    </w:p>
    <w:p w:rsidR="00BC0008"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AA0408" w:rsidRPr="00683E2B" w:rsidRDefault="00AA0408" w:rsidP="00C6596A">
      <w:pPr>
        <w:ind w:firstLine="567"/>
        <w:jc w:val="both"/>
      </w:pPr>
    </w:p>
    <w:p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rsidR="005A0813" w:rsidRPr="00683E2B" w:rsidRDefault="00BC0008" w:rsidP="00C6596A">
      <w:pPr>
        <w:ind w:firstLine="567"/>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Default="00BC0008" w:rsidP="00BE3D01">
      <w:pPr>
        <w:ind w:firstLine="567"/>
        <w:jc w:val="both"/>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AA0408" w:rsidRPr="00683E2B" w:rsidRDefault="00AA0408" w:rsidP="00BE3D01">
      <w:pPr>
        <w:ind w:firstLine="567"/>
        <w:jc w:val="both"/>
        <w:rPr>
          <w:b/>
        </w:rPr>
      </w:pPr>
    </w:p>
    <w:p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AA0408" w:rsidRPr="00683E2B" w:rsidRDefault="00AA0408" w:rsidP="00525DFA">
      <w:pPr>
        <w:widowControl w:val="0"/>
        <w:autoSpaceDE w:val="0"/>
        <w:autoSpaceDN w:val="0"/>
        <w:adjustRightInd w:val="0"/>
        <w:ind w:firstLine="567"/>
        <w:jc w:val="both"/>
      </w:pPr>
    </w:p>
    <w:p w:rsidR="005A0813" w:rsidRPr="00683E2B" w:rsidRDefault="005A0813" w:rsidP="00C6596A">
      <w:pPr>
        <w:ind w:firstLine="567"/>
        <w:jc w:val="center"/>
        <w:rPr>
          <w:b/>
        </w:rPr>
      </w:pPr>
      <w:r w:rsidRPr="00683E2B">
        <w:rPr>
          <w:b/>
        </w:rPr>
        <w:t>1</w:t>
      </w:r>
      <w:r w:rsidR="00322F48" w:rsidRPr="00683E2B">
        <w:rPr>
          <w:b/>
        </w:rPr>
        <w:t>4</w:t>
      </w:r>
      <w:r w:rsidRPr="00683E2B">
        <w:rPr>
          <w:b/>
        </w:rPr>
        <w:t>. Прочие условия</w:t>
      </w:r>
    </w:p>
    <w:p w:rsidR="00BE1A8A" w:rsidRPr="00EB17A6" w:rsidRDefault="00BE1A8A" w:rsidP="00BE1A8A">
      <w:pPr>
        <w:ind w:firstLine="567"/>
        <w:jc w:val="both"/>
        <w:rPr>
          <w:rFonts w:eastAsia="MS Mincho"/>
        </w:rPr>
      </w:pPr>
      <w:r w:rsidRPr="00EB17A6">
        <w:t xml:space="preserve">14.1. </w:t>
      </w:r>
      <w:r w:rsidRPr="00EB17A6">
        <w:rPr>
          <w:rFonts w:eastAsia="MS Mincho"/>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rsidR="00BE1A8A" w:rsidRPr="00EB17A6" w:rsidRDefault="00BE1A8A" w:rsidP="00BE1A8A">
      <w:pPr>
        <w:ind w:firstLine="567"/>
        <w:jc w:val="both"/>
      </w:pPr>
      <w:r w:rsidRPr="00EB17A6">
        <w:lastRenderedPageBreak/>
        <w:t>14.2. Все изменения и дополнения к настоящему Контракту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BE1A8A" w:rsidRPr="00EB17A6" w:rsidRDefault="00BE1A8A" w:rsidP="00BE1A8A">
      <w:pPr>
        <w:ind w:firstLine="567"/>
        <w:jc w:val="both"/>
      </w:pPr>
      <w:r w:rsidRPr="00EB17A6">
        <w:t>14.3. По вопросам, не предусмотренным настоящим Контрактом, Стороны руководствуются действующим законодательством Российской Федерации.</w:t>
      </w:r>
    </w:p>
    <w:p w:rsidR="00BE1A8A" w:rsidRPr="00683E2B" w:rsidRDefault="00BE1A8A" w:rsidP="00BE1A8A">
      <w:pPr>
        <w:ind w:firstLine="567"/>
        <w:jc w:val="both"/>
      </w:pPr>
      <w:r w:rsidRPr="00EB17A6">
        <w:t xml:space="preserve">14.4. В рамках исполнения Контракта предусмотрен обмен электронными документами, </w:t>
      </w:r>
      <w:r w:rsidRPr="008F53E0">
        <w:t>предусмотренными законодательством Российской Федерации и иными нормативными правовыми актами о договорной системе в сфере закупок</w:t>
      </w:r>
    </w:p>
    <w:p w:rsidR="00BE1A8A" w:rsidRPr="00683E2B" w:rsidRDefault="00BE1A8A" w:rsidP="00BE1A8A">
      <w:pPr>
        <w:ind w:firstLine="567"/>
        <w:jc w:val="both"/>
      </w:pPr>
      <w:r w:rsidRPr="00683E2B">
        <w:t>14.</w:t>
      </w:r>
      <w:r>
        <w:t>5</w:t>
      </w:r>
      <w:r w:rsidRPr="00683E2B">
        <w:t>.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334D0B" w:rsidRPr="00683E2B" w:rsidRDefault="00334D0B" w:rsidP="00C6596A">
      <w:pPr>
        <w:ind w:firstLine="567"/>
        <w:jc w:val="both"/>
      </w:pPr>
    </w:p>
    <w:p w:rsidR="005A0813" w:rsidRPr="00683E2B" w:rsidRDefault="003B0913" w:rsidP="00C6596A">
      <w:pPr>
        <w:ind w:firstLine="567"/>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A0813" w:rsidRPr="00683E2B" w:rsidRDefault="005A0813" w:rsidP="00C6596A">
      <w:pPr>
        <w:ind w:firstLine="567"/>
        <w:jc w:val="both"/>
      </w:pP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Приложение </w:t>
      </w:r>
      <w:r w:rsidR="00FD0CAF">
        <w:rPr>
          <w:rFonts w:ascii="Times New Roman" w:hAnsi="Times New Roman" w:cs="Times New Roman"/>
          <w:sz w:val="24"/>
          <w:szCs w:val="24"/>
        </w:rPr>
        <w:t>№ 1 – Спецификация.</w:t>
      </w:r>
    </w:p>
    <w:p w:rsidR="000D08FE" w:rsidRDefault="000D08FE" w:rsidP="000D08FE">
      <w:pPr>
        <w:pStyle w:val="ConsPlusNormal"/>
        <w:ind w:firstLine="709"/>
        <w:jc w:val="both"/>
        <w:rPr>
          <w:rFonts w:ascii="Times New Roman" w:hAnsi="Times New Roman" w:cs="Times New Roman"/>
          <w:sz w:val="24"/>
          <w:szCs w:val="24"/>
        </w:rPr>
      </w:pPr>
    </w:p>
    <w:p w:rsidR="000D08FE" w:rsidRPr="00683E2B" w:rsidRDefault="00AA0408" w:rsidP="000D08FE">
      <w:pPr>
        <w:pStyle w:val="ConsPlusNormal"/>
        <w:jc w:val="center"/>
        <w:outlineLvl w:val="1"/>
        <w:rPr>
          <w:rFonts w:ascii="Times New Roman" w:hAnsi="Times New Roman" w:cs="Times New Roman"/>
          <w:b/>
          <w:sz w:val="24"/>
          <w:szCs w:val="24"/>
        </w:rPr>
      </w:pPr>
      <w:bookmarkStart w:id="1" w:name="Par308"/>
      <w:bookmarkEnd w:id="1"/>
      <w:r>
        <w:rPr>
          <w:rFonts w:ascii="Times New Roman" w:hAnsi="Times New Roman" w:cs="Times New Roman"/>
          <w:b/>
          <w:sz w:val="24"/>
          <w:szCs w:val="24"/>
        </w:rPr>
        <w:t>16</w:t>
      </w:r>
      <w:r w:rsidR="000D08FE" w:rsidRPr="00683E2B">
        <w:rPr>
          <w:rFonts w:ascii="Times New Roman" w:hAnsi="Times New Roman" w:cs="Times New Roman"/>
          <w:b/>
          <w:sz w:val="24"/>
          <w:szCs w:val="24"/>
        </w:rPr>
        <w:t>. Адреса. Банковские реквизиты и подписи Сторон:</w:t>
      </w:r>
    </w:p>
    <w:p w:rsidR="000D08FE" w:rsidRPr="000E2F0F" w:rsidRDefault="000D08FE" w:rsidP="000D08FE">
      <w:pPr>
        <w:pStyle w:val="ConsPlusNormal"/>
        <w:ind w:firstLine="709"/>
        <w:jc w:val="both"/>
        <w:rPr>
          <w:rFonts w:ascii="Times New Roman" w:hAnsi="Times New Roman" w:cs="Times New Roman"/>
          <w:sz w:val="12"/>
          <w:szCs w:val="24"/>
        </w:rPr>
      </w:pP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4676"/>
        <w:gridCol w:w="144"/>
        <w:gridCol w:w="4961"/>
      </w:tblGrid>
      <w:tr w:rsidR="000D08FE" w:rsidRPr="00683E2B" w:rsidTr="00CF2FCC">
        <w:tc>
          <w:tcPr>
            <w:tcW w:w="4676" w:type="dxa"/>
          </w:tcPr>
          <w:p w:rsidR="000D08FE" w:rsidRPr="00683E2B" w:rsidRDefault="000D08FE" w:rsidP="00FD0CAF">
            <w:pPr>
              <w:pStyle w:val="ConsPlusNormal"/>
              <w:ind w:firstLine="0"/>
              <w:jc w:val="both"/>
              <w:rPr>
                <w:rFonts w:ascii="Times New Roman" w:hAnsi="Times New Roman" w:cs="Times New Roman"/>
                <w:sz w:val="24"/>
                <w:szCs w:val="24"/>
              </w:rPr>
            </w:pPr>
            <w:r w:rsidRPr="00683E2B">
              <w:rPr>
                <w:rFonts w:ascii="Times New Roman" w:hAnsi="Times New Roman" w:cs="Times New Roman"/>
                <w:sz w:val="24"/>
                <w:szCs w:val="24"/>
              </w:rPr>
              <w:t>Заказчик:</w:t>
            </w:r>
          </w:p>
          <w:p w:rsidR="000D08FE" w:rsidRPr="00683E2B" w:rsidRDefault="000D08FE" w:rsidP="000D08FE">
            <w:pPr>
              <w:pStyle w:val="ConsPlusNormal"/>
              <w:jc w:val="both"/>
              <w:rPr>
                <w:rFonts w:ascii="Times New Roman" w:hAnsi="Times New Roman" w:cs="Times New Roman"/>
                <w:sz w:val="24"/>
                <w:szCs w:val="24"/>
              </w:rPr>
            </w:pPr>
          </w:p>
          <w:p w:rsidR="00CF2FCC" w:rsidRPr="00CF2FCC" w:rsidRDefault="00CF2FCC" w:rsidP="00CF2FCC">
            <w:pPr>
              <w:rPr>
                <w:b/>
              </w:rPr>
            </w:pPr>
            <w:r w:rsidRPr="00CF2FCC">
              <w:rPr>
                <w:b/>
              </w:rPr>
              <w:t>Государственное бюджетное дошкольное образовательное учреждение детский сад № 32 Петродворцового района Санкт-Петербурга (ГБДОУ детский сад № 32 Петродворцового района)</w:t>
            </w:r>
          </w:p>
          <w:p w:rsidR="00CF2FCC" w:rsidRPr="002E246B" w:rsidRDefault="00CF2FCC" w:rsidP="00CF2FCC"/>
          <w:p w:rsidR="00CF2FCC" w:rsidRPr="00CF2FCC" w:rsidRDefault="00CF2FCC" w:rsidP="00CF2FCC">
            <w:r w:rsidRPr="00CF2FCC">
              <w:t>Юридический/фактический адрес:</w:t>
            </w:r>
          </w:p>
          <w:p w:rsidR="00CF2FCC" w:rsidRPr="00CF2FCC" w:rsidRDefault="00CF2FCC" w:rsidP="00CF2FCC">
            <w:r w:rsidRPr="00CF2FCC">
              <w:t>198412, Санкт-Петербург, г. Ломоносов, ул. Красного Флота, дом 26, лит. А</w:t>
            </w:r>
          </w:p>
          <w:p w:rsidR="00CF2FCC" w:rsidRPr="00CF2FCC" w:rsidRDefault="00CF2FCC" w:rsidP="00CF2FCC">
            <w:r w:rsidRPr="00CF2FCC">
              <w:t>телефон: (812) 422-13-93</w:t>
            </w:r>
          </w:p>
          <w:p w:rsidR="00CF2FCC" w:rsidRPr="008714A4" w:rsidRDefault="00CF2FCC" w:rsidP="00CF2FCC">
            <w:pPr>
              <w:rPr>
                <w:lang w:val="en-US"/>
              </w:rPr>
            </w:pPr>
            <w:r w:rsidRPr="008714A4">
              <w:rPr>
                <w:lang w:val="en-US"/>
              </w:rPr>
              <w:t>e-mail: komb32@yandex.ru</w:t>
            </w:r>
          </w:p>
          <w:p w:rsidR="00CF2FCC" w:rsidRPr="008714A4" w:rsidRDefault="00CF2FCC" w:rsidP="00CF2FCC">
            <w:pPr>
              <w:rPr>
                <w:lang w:val="en-US"/>
              </w:rPr>
            </w:pPr>
            <w:r w:rsidRPr="00CF2FCC">
              <w:t>ОГРН</w:t>
            </w:r>
            <w:r w:rsidRPr="008714A4">
              <w:rPr>
                <w:lang w:val="en-US"/>
              </w:rPr>
              <w:t xml:space="preserve"> 1027808917564</w:t>
            </w:r>
          </w:p>
          <w:p w:rsidR="00CF2FCC" w:rsidRPr="00CF2FCC" w:rsidRDefault="00CF2FCC" w:rsidP="00CF2FCC">
            <w:r w:rsidRPr="00CF2FCC">
              <w:t>ОКТМО 40372000 ОКАТО 40290502000</w:t>
            </w:r>
          </w:p>
          <w:p w:rsidR="00CF2FCC" w:rsidRPr="00CF2FCC" w:rsidRDefault="00CF2FCC" w:rsidP="00CF2FCC">
            <w:r w:rsidRPr="00CF2FCC">
              <w:t>ИНН 7823005543 КПП 781901001</w:t>
            </w:r>
          </w:p>
          <w:p w:rsidR="00CF2FCC" w:rsidRPr="00CF2FCC" w:rsidRDefault="00716400" w:rsidP="00716400">
            <w:r w:rsidRPr="00716400">
              <w:t>ОКЦ № 1 Северо-Западного ГУ Банка России/</w:t>
            </w:r>
            <w:r>
              <w:t>/ УФК по г. Санкт-Петербургу, г</w:t>
            </w:r>
            <w:r w:rsidRPr="00716400">
              <w:t>. Санкт-Петербург</w:t>
            </w:r>
          </w:p>
          <w:p w:rsidR="00CF2FCC" w:rsidRPr="00CF2FCC" w:rsidRDefault="00CF2FCC" w:rsidP="00CF2FCC">
            <w:r w:rsidRPr="00CF2FCC">
              <w:t>Корреспондентский счет:</w:t>
            </w:r>
          </w:p>
          <w:p w:rsidR="00CF2FCC" w:rsidRPr="00CF2FCC" w:rsidRDefault="00CF2FCC" w:rsidP="00CF2FCC">
            <w:r w:rsidRPr="00CF2FCC">
              <w:t xml:space="preserve">40102810945370000005 </w:t>
            </w:r>
          </w:p>
          <w:p w:rsidR="00CF2FCC" w:rsidRPr="00CF2FCC" w:rsidRDefault="00CF2FCC" w:rsidP="00CF2FCC">
            <w:r w:rsidRPr="00CF2FCC">
              <w:t xml:space="preserve">БИК: 014030106 </w:t>
            </w:r>
          </w:p>
          <w:p w:rsidR="00CF2FCC" w:rsidRPr="00CF2FCC" w:rsidRDefault="00CF2FCC" w:rsidP="00CF2FCC">
            <w:r w:rsidRPr="00CF2FCC">
              <w:t>Расчетный счет:</w:t>
            </w:r>
          </w:p>
          <w:p w:rsidR="00CF2FCC" w:rsidRPr="00CF2FCC" w:rsidRDefault="00CF2FCC" w:rsidP="00CF2FCC">
            <w:r w:rsidRPr="00CF2FCC">
              <w:t>03224643400000007200</w:t>
            </w:r>
          </w:p>
          <w:p w:rsidR="00CF2FCC" w:rsidRPr="00CF2FCC" w:rsidRDefault="00CF2FCC" w:rsidP="00CF2FCC">
            <w:r w:rsidRPr="00CF2FCC">
              <w:t xml:space="preserve">Комитет финансов Санкт-Петербурга </w:t>
            </w:r>
          </w:p>
          <w:p w:rsidR="00CF2FCC" w:rsidRPr="00CF2FCC" w:rsidRDefault="00CF2FCC" w:rsidP="00CF2FCC">
            <w:pPr>
              <w:tabs>
                <w:tab w:val="left" w:pos="2940"/>
              </w:tabs>
            </w:pPr>
            <w:r w:rsidRPr="00CF2FCC">
              <w:t>(ГБДОУ детский сад № 32 Петродворцового района, л/с 0631049)</w:t>
            </w:r>
          </w:p>
          <w:p w:rsidR="00CF2FCC" w:rsidRPr="00CF2FCC" w:rsidRDefault="00CF2FCC" w:rsidP="00CF2FCC">
            <w:pPr>
              <w:tabs>
                <w:tab w:val="left" w:pos="2940"/>
              </w:tabs>
            </w:pPr>
          </w:p>
          <w:p w:rsidR="00CF2FCC" w:rsidRPr="00CF2FCC" w:rsidRDefault="00CF2FCC" w:rsidP="00CF2FCC">
            <w:pPr>
              <w:widowControl w:val="0"/>
              <w:autoSpaceDE w:val="0"/>
              <w:autoSpaceDN w:val="0"/>
              <w:adjustRightInd w:val="0"/>
            </w:pPr>
            <w:r w:rsidRPr="00CF2FCC">
              <w:t>Заведующий</w:t>
            </w:r>
          </w:p>
          <w:p w:rsidR="00CF2FCC" w:rsidRPr="00CF2FCC" w:rsidRDefault="00CF2FCC" w:rsidP="00CF2FCC">
            <w:pPr>
              <w:widowControl w:val="0"/>
              <w:autoSpaceDE w:val="0"/>
              <w:autoSpaceDN w:val="0"/>
              <w:adjustRightInd w:val="0"/>
            </w:pPr>
          </w:p>
          <w:p w:rsidR="000D08FE" w:rsidRPr="00683E2B" w:rsidRDefault="00CF2FCC" w:rsidP="000E2F0F">
            <w:pPr>
              <w:widowControl w:val="0"/>
              <w:autoSpaceDE w:val="0"/>
              <w:autoSpaceDN w:val="0"/>
              <w:adjustRightInd w:val="0"/>
              <w:jc w:val="both"/>
            </w:pPr>
            <w:r w:rsidRPr="00CF2FCC">
              <w:t>___________________/О.</w:t>
            </w:r>
            <w:r w:rsidR="00E47C48">
              <w:t xml:space="preserve"> </w:t>
            </w:r>
            <w:r w:rsidRPr="00CF2FCC">
              <w:t>Ю. Яковлева/</w:t>
            </w:r>
          </w:p>
        </w:tc>
        <w:tc>
          <w:tcPr>
            <w:tcW w:w="144" w:type="dxa"/>
          </w:tcPr>
          <w:p w:rsidR="000D08FE" w:rsidRPr="00683E2B" w:rsidRDefault="000D08FE" w:rsidP="000D08FE">
            <w:pPr>
              <w:pStyle w:val="ConsPlusNormal"/>
              <w:jc w:val="both"/>
              <w:rPr>
                <w:rFonts w:ascii="Times New Roman" w:hAnsi="Times New Roman" w:cs="Times New Roman"/>
                <w:sz w:val="24"/>
                <w:szCs w:val="24"/>
              </w:rPr>
            </w:pPr>
          </w:p>
        </w:tc>
        <w:tc>
          <w:tcPr>
            <w:tcW w:w="4961" w:type="dxa"/>
          </w:tcPr>
          <w:p w:rsidR="000D08FE" w:rsidRPr="00683E2B" w:rsidRDefault="000D08FE" w:rsidP="000D0F8E">
            <w:pPr>
              <w:pStyle w:val="ConsPlusNormal"/>
              <w:ind w:firstLine="0"/>
              <w:jc w:val="both"/>
              <w:rPr>
                <w:rFonts w:ascii="Times New Roman" w:hAnsi="Times New Roman" w:cs="Times New Roman"/>
                <w:sz w:val="24"/>
                <w:szCs w:val="24"/>
              </w:rPr>
            </w:pPr>
            <w:r w:rsidRPr="00683E2B">
              <w:rPr>
                <w:rFonts w:ascii="Times New Roman" w:hAnsi="Times New Roman" w:cs="Times New Roman"/>
                <w:sz w:val="24"/>
                <w:szCs w:val="24"/>
              </w:rPr>
              <w:t>Поставщик:</w:t>
            </w:r>
          </w:p>
          <w:p w:rsidR="000D08FE" w:rsidRPr="00683E2B" w:rsidRDefault="000D08FE" w:rsidP="000D08FE">
            <w:pPr>
              <w:pStyle w:val="ConsPlusNormal"/>
              <w:jc w:val="both"/>
              <w:rPr>
                <w:rFonts w:ascii="Times New Roman" w:hAnsi="Times New Roman" w:cs="Times New Roman"/>
                <w:sz w:val="24"/>
                <w:szCs w:val="24"/>
              </w:rPr>
            </w:pPr>
          </w:p>
          <w:p w:rsidR="000D08FE" w:rsidRPr="00683E2B" w:rsidRDefault="000D08FE" w:rsidP="000D08FE">
            <w:pPr>
              <w:pStyle w:val="ConsPlusNormal"/>
              <w:ind w:firstLine="0"/>
              <w:jc w:val="both"/>
              <w:rPr>
                <w:rFonts w:ascii="Times New Roman" w:hAnsi="Times New Roman" w:cs="Times New Roman"/>
                <w:sz w:val="24"/>
                <w:szCs w:val="24"/>
              </w:rPr>
            </w:pPr>
          </w:p>
        </w:tc>
      </w:tr>
      <w:tr w:rsidR="000D08FE" w:rsidRPr="00683E2B" w:rsidTr="00CF2FCC">
        <w:tc>
          <w:tcPr>
            <w:tcW w:w="4676" w:type="dxa"/>
            <w:vAlign w:val="center"/>
          </w:tcPr>
          <w:p w:rsidR="000D08FE" w:rsidRPr="00911783" w:rsidRDefault="000D08FE" w:rsidP="00686CA0">
            <w:pPr>
              <w:pStyle w:val="ConsPlusNormal"/>
              <w:ind w:firstLine="0"/>
              <w:rPr>
                <w:rFonts w:ascii="Times New Roman" w:hAnsi="Times New Roman" w:cs="Times New Roman"/>
                <w:i/>
                <w:sz w:val="24"/>
                <w:szCs w:val="24"/>
              </w:rPr>
            </w:pPr>
            <w:r w:rsidRPr="00911783">
              <w:rPr>
                <w:rFonts w:ascii="Times New Roman" w:hAnsi="Times New Roman" w:cs="Times New Roman"/>
                <w:bCs/>
                <w:i/>
                <w:sz w:val="22"/>
                <w:szCs w:val="24"/>
              </w:rPr>
              <w:t>Контракт подписан усиленными электронными подписями лиц, имеющих право действовать от имени Заказчика и Поставщика</w:t>
            </w:r>
            <w:r w:rsidRPr="00911783">
              <w:rPr>
                <w:rFonts w:ascii="Times New Roman" w:hAnsi="Times New Roman" w:cs="Times New Roman"/>
                <w:i/>
                <w:sz w:val="22"/>
                <w:szCs w:val="24"/>
              </w:rPr>
              <w:t xml:space="preserve"> </w:t>
            </w:r>
          </w:p>
        </w:tc>
        <w:tc>
          <w:tcPr>
            <w:tcW w:w="144" w:type="dxa"/>
          </w:tcPr>
          <w:p w:rsidR="000D08FE" w:rsidRPr="00683E2B" w:rsidRDefault="000D08FE" w:rsidP="000D08FE">
            <w:pPr>
              <w:pStyle w:val="ConsPlusNormal"/>
              <w:jc w:val="both"/>
              <w:rPr>
                <w:rFonts w:ascii="Times New Roman" w:hAnsi="Times New Roman" w:cs="Times New Roman"/>
                <w:sz w:val="24"/>
                <w:szCs w:val="24"/>
              </w:rPr>
            </w:pPr>
          </w:p>
        </w:tc>
        <w:tc>
          <w:tcPr>
            <w:tcW w:w="4961" w:type="dxa"/>
            <w:vAlign w:val="center"/>
          </w:tcPr>
          <w:p w:rsidR="000D08FE" w:rsidRPr="00683E2B" w:rsidRDefault="000D08FE" w:rsidP="000D08FE">
            <w:pPr>
              <w:pStyle w:val="ConsPlusNormal"/>
              <w:jc w:val="both"/>
              <w:rPr>
                <w:rFonts w:ascii="Times New Roman" w:hAnsi="Times New Roman" w:cs="Times New Roman"/>
                <w:sz w:val="24"/>
                <w:szCs w:val="24"/>
              </w:rPr>
            </w:pPr>
          </w:p>
        </w:tc>
      </w:tr>
    </w:tbl>
    <w:p w:rsidR="0012319D" w:rsidRDefault="0012319D">
      <w:pPr>
        <w:rPr>
          <w:b/>
        </w:rPr>
        <w:sectPr w:rsidR="0012319D" w:rsidSect="0012319D">
          <w:pgSz w:w="11906" w:h="16838"/>
          <w:pgMar w:top="425" w:right="709" w:bottom="567" w:left="1259" w:header="709" w:footer="709" w:gutter="0"/>
          <w:cols w:space="708"/>
          <w:docGrid w:linePitch="360"/>
        </w:sectPr>
      </w:pPr>
    </w:p>
    <w:p w:rsidR="006012BE" w:rsidRPr="00683E2B" w:rsidRDefault="00400791" w:rsidP="00D9033E">
      <w:pPr>
        <w:jc w:val="right"/>
      </w:pPr>
      <w:r w:rsidRPr="00683E2B">
        <w:lastRenderedPageBreak/>
        <w:t>П</w:t>
      </w:r>
      <w:r w:rsidR="000259BB" w:rsidRPr="00683E2B">
        <w:t>риложение</w:t>
      </w:r>
      <w:r w:rsidR="003F65FB" w:rsidRPr="00683E2B">
        <w:t xml:space="preserve"> № 1</w:t>
      </w:r>
      <w:r w:rsidR="000259BB" w:rsidRPr="00683E2B">
        <w:t xml:space="preserve"> </w:t>
      </w:r>
    </w:p>
    <w:p w:rsidR="00E47C48" w:rsidRDefault="000259BB" w:rsidP="008876C9">
      <w:pPr>
        <w:ind w:left="612" w:firstLine="5625"/>
        <w:jc w:val="right"/>
      </w:pPr>
      <w:r w:rsidRPr="00683E2B">
        <w:t xml:space="preserve">к контракту № </w:t>
      </w:r>
      <w:r w:rsidR="008B4F80">
        <w:t>___</w:t>
      </w:r>
    </w:p>
    <w:p w:rsidR="000259BB" w:rsidRDefault="000259BB" w:rsidP="008876C9">
      <w:pPr>
        <w:ind w:left="612" w:firstLine="5625"/>
        <w:jc w:val="right"/>
      </w:pPr>
      <w:proofErr w:type="gramStart"/>
      <w:r w:rsidRPr="00683E2B">
        <w:t>от</w:t>
      </w:r>
      <w:proofErr w:type="gramEnd"/>
      <w:r w:rsidRPr="00683E2B">
        <w:t xml:space="preserve"> </w:t>
      </w:r>
      <w:r w:rsidR="001C07AB">
        <w:t>«</w:t>
      </w:r>
      <w:r w:rsidR="00A93FFF" w:rsidRPr="00683E2B">
        <w:t>____</w:t>
      </w:r>
      <w:r w:rsidR="001C07AB">
        <w:t xml:space="preserve">» </w:t>
      </w:r>
      <w:r w:rsidR="00A93FFF" w:rsidRPr="00683E2B">
        <w:t>_________</w:t>
      </w:r>
      <w:r w:rsidR="001C07AB">
        <w:t>20</w:t>
      </w:r>
      <w:r w:rsidR="00FC2927">
        <w:t>2</w:t>
      </w:r>
      <w:r w:rsidR="00FC339E">
        <w:t>6</w:t>
      </w:r>
      <w:r w:rsidR="00FC2927">
        <w:t xml:space="preserve"> </w:t>
      </w:r>
      <w:r w:rsidR="001C07AB">
        <w:t>г.</w:t>
      </w:r>
    </w:p>
    <w:p w:rsidR="000D08FE" w:rsidRDefault="000D08FE" w:rsidP="00454416">
      <w:pPr>
        <w:pStyle w:val="ConsPlusNormal"/>
        <w:ind w:firstLine="0"/>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p>
    <w:p w:rsidR="00F606A7" w:rsidRDefault="00F606A7" w:rsidP="00454416">
      <w:pPr>
        <w:pStyle w:val="ConsPlusNormal"/>
        <w:ind w:firstLine="0"/>
        <w:jc w:val="center"/>
        <w:rPr>
          <w:rFonts w:ascii="Times New Roman" w:hAnsi="Times New Roman" w:cs="Times New Roman"/>
          <w:b/>
          <w:sz w:val="24"/>
          <w:szCs w:val="24"/>
        </w:rPr>
      </w:pPr>
    </w:p>
    <w:tbl>
      <w:tblPr>
        <w:tblW w:w="15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3"/>
        <w:gridCol w:w="1407"/>
        <w:gridCol w:w="1134"/>
        <w:gridCol w:w="7234"/>
        <w:gridCol w:w="851"/>
        <w:gridCol w:w="850"/>
        <w:gridCol w:w="993"/>
        <w:gridCol w:w="1134"/>
        <w:gridCol w:w="1706"/>
      </w:tblGrid>
      <w:tr w:rsidR="00F16CBC" w:rsidRPr="00683E2B" w:rsidTr="00FE1014">
        <w:trPr>
          <w:cantSplit/>
          <w:trHeight w:val="1518"/>
          <w:jc w:val="center"/>
        </w:trPr>
        <w:tc>
          <w:tcPr>
            <w:tcW w:w="573" w:type="dxa"/>
            <w:vAlign w:val="center"/>
          </w:tcPr>
          <w:p w:rsidR="00F16CBC" w:rsidRPr="006D1E57" w:rsidRDefault="00F16CBC" w:rsidP="00FE31A3">
            <w:pPr>
              <w:jc w:val="center"/>
              <w:rPr>
                <w:sz w:val="18"/>
                <w:szCs w:val="20"/>
              </w:rPr>
            </w:pPr>
            <w:r w:rsidRPr="006D1E57">
              <w:rPr>
                <w:sz w:val="18"/>
                <w:szCs w:val="20"/>
              </w:rPr>
              <w:t>№ п/п</w:t>
            </w:r>
          </w:p>
        </w:tc>
        <w:tc>
          <w:tcPr>
            <w:tcW w:w="1407" w:type="dxa"/>
            <w:vAlign w:val="center"/>
          </w:tcPr>
          <w:p w:rsidR="00F16CBC" w:rsidRPr="006D1E57" w:rsidRDefault="00F16CBC" w:rsidP="00FE31A3">
            <w:pPr>
              <w:jc w:val="center"/>
              <w:rPr>
                <w:sz w:val="18"/>
                <w:szCs w:val="20"/>
              </w:rPr>
            </w:pPr>
            <w:r w:rsidRPr="006D1E57">
              <w:rPr>
                <w:sz w:val="18"/>
                <w:szCs w:val="20"/>
              </w:rPr>
              <w:t>Наименование Товара</w:t>
            </w:r>
          </w:p>
        </w:tc>
        <w:tc>
          <w:tcPr>
            <w:tcW w:w="1134" w:type="dxa"/>
            <w:vAlign w:val="center"/>
          </w:tcPr>
          <w:p w:rsidR="00F16CBC" w:rsidRPr="006D1E57" w:rsidRDefault="00F16CBC" w:rsidP="00FE31A3">
            <w:pPr>
              <w:jc w:val="center"/>
              <w:rPr>
                <w:sz w:val="18"/>
                <w:szCs w:val="20"/>
              </w:rPr>
            </w:pPr>
            <w:r w:rsidRPr="006D1E57">
              <w:rPr>
                <w:sz w:val="18"/>
                <w:szCs w:val="20"/>
              </w:rPr>
              <w:t>Товарный знак (при наличии)</w:t>
            </w:r>
          </w:p>
        </w:tc>
        <w:tc>
          <w:tcPr>
            <w:tcW w:w="7234" w:type="dxa"/>
            <w:vAlign w:val="center"/>
          </w:tcPr>
          <w:p w:rsidR="00F16CBC" w:rsidRPr="006D1E57" w:rsidRDefault="00F16CBC" w:rsidP="00FE31A3">
            <w:pPr>
              <w:jc w:val="center"/>
              <w:rPr>
                <w:sz w:val="18"/>
                <w:szCs w:val="20"/>
              </w:rPr>
            </w:pPr>
            <w:r w:rsidRPr="006D1E57">
              <w:rPr>
                <w:sz w:val="18"/>
                <w:szCs w:val="20"/>
              </w:rPr>
              <w:t>Характеристики предлагаемого Поставщиком Товара</w:t>
            </w:r>
          </w:p>
        </w:tc>
        <w:tc>
          <w:tcPr>
            <w:tcW w:w="851" w:type="dxa"/>
            <w:vAlign w:val="center"/>
          </w:tcPr>
          <w:p w:rsidR="00F16CBC" w:rsidRPr="006D1E57" w:rsidRDefault="00F16CBC" w:rsidP="00FE31A3">
            <w:pPr>
              <w:jc w:val="center"/>
              <w:rPr>
                <w:sz w:val="18"/>
                <w:szCs w:val="20"/>
              </w:rPr>
            </w:pPr>
            <w:r w:rsidRPr="006D1E57">
              <w:rPr>
                <w:sz w:val="18"/>
                <w:szCs w:val="20"/>
              </w:rPr>
              <w:t>Наименование страны происхождения Товара</w:t>
            </w:r>
          </w:p>
        </w:tc>
        <w:tc>
          <w:tcPr>
            <w:tcW w:w="850" w:type="dxa"/>
            <w:vAlign w:val="center"/>
          </w:tcPr>
          <w:p w:rsidR="00F16CBC" w:rsidRPr="006D1E57" w:rsidRDefault="00F16CBC" w:rsidP="00FE31A3">
            <w:pPr>
              <w:jc w:val="center"/>
              <w:rPr>
                <w:sz w:val="18"/>
                <w:szCs w:val="20"/>
              </w:rPr>
            </w:pPr>
            <w:r w:rsidRPr="006D1E57">
              <w:rPr>
                <w:sz w:val="18"/>
                <w:szCs w:val="20"/>
              </w:rPr>
              <w:t>Единицы измерения</w:t>
            </w:r>
            <w:r w:rsidRPr="006D1E57">
              <w:rPr>
                <w:rStyle w:val="ac"/>
                <w:sz w:val="18"/>
                <w:szCs w:val="20"/>
              </w:rPr>
              <w:footnoteReference w:id="2"/>
            </w:r>
          </w:p>
        </w:tc>
        <w:tc>
          <w:tcPr>
            <w:tcW w:w="993" w:type="dxa"/>
            <w:vAlign w:val="center"/>
          </w:tcPr>
          <w:p w:rsidR="00F16CBC" w:rsidRPr="006D1E57" w:rsidRDefault="00F16CBC" w:rsidP="00FE31A3">
            <w:pPr>
              <w:jc w:val="center"/>
              <w:rPr>
                <w:sz w:val="18"/>
                <w:szCs w:val="20"/>
              </w:rPr>
            </w:pPr>
            <w:r w:rsidRPr="006D1E57">
              <w:rPr>
                <w:sz w:val="18"/>
                <w:szCs w:val="20"/>
              </w:rPr>
              <w:t>Количество в единицах измерения</w:t>
            </w:r>
          </w:p>
        </w:tc>
        <w:tc>
          <w:tcPr>
            <w:tcW w:w="1134" w:type="dxa"/>
            <w:vAlign w:val="center"/>
          </w:tcPr>
          <w:p w:rsidR="00F16CBC" w:rsidRPr="006D1E57" w:rsidRDefault="00F16CBC" w:rsidP="00FE31A3">
            <w:pPr>
              <w:pStyle w:val="ConsPlusNormal"/>
              <w:ind w:firstLine="0"/>
              <w:jc w:val="center"/>
              <w:rPr>
                <w:rFonts w:ascii="Times New Roman" w:hAnsi="Times New Roman" w:cs="Times New Roman"/>
                <w:sz w:val="18"/>
              </w:rPr>
            </w:pPr>
            <w:r w:rsidRPr="006D1E57">
              <w:rPr>
                <w:rFonts w:ascii="Times New Roman" w:hAnsi="Times New Roman" w:cs="Times New Roman"/>
                <w:sz w:val="18"/>
              </w:rPr>
              <w:t>Цена за единицу измерения, руб.</w:t>
            </w:r>
          </w:p>
          <w:p w:rsidR="00F16CBC" w:rsidRPr="006D1E57" w:rsidRDefault="00F16CBC" w:rsidP="00FE31A3">
            <w:pPr>
              <w:jc w:val="center"/>
              <w:rPr>
                <w:sz w:val="18"/>
                <w:szCs w:val="20"/>
              </w:rPr>
            </w:pPr>
            <w:r w:rsidRPr="006D1E57">
              <w:rPr>
                <w:sz w:val="18"/>
                <w:szCs w:val="20"/>
              </w:rPr>
              <w:t>(включая НДС) (если облагается НДС)</w:t>
            </w:r>
          </w:p>
        </w:tc>
        <w:tc>
          <w:tcPr>
            <w:tcW w:w="1706" w:type="dxa"/>
            <w:vAlign w:val="center"/>
          </w:tcPr>
          <w:p w:rsidR="00F16CBC" w:rsidRPr="006D1E57" w:rsidRDefault="00F16CBC" w:rsidP="00FE31A3">
            <w:pPr>
              <w:jc w:val="center"/>
              <w:rPr>
                <w:sz w:val="18"/>
                <w:szCs w:val="20"/>
              </w:rPr>
            </w:pPr>
            <w:r w:rsidRPr="006D1E57">
              <w:rPr>
                <w:sz w:val="18"/>
                <w:szCs w:val="20"/>
              </w:rPr>
              <w:t>Стоимость Товара</w:t>
            </w:r>
          </w:p>
          <w:p w:rsidR="00F16CBC" w:rsidRPr="006D1E57" w:rsidRDefault="00F16CBC" w:rsidP="00FE31A3">
            <w:pPr>
              <w:jc w:val="center"/>
              <w:rPr>
                <w:sz w:val="18"/>
                <w:szCs w:val="20"/>
              </w:rPr>
            </w:pPr>
            <w:r w:rsidRPr="006D1E57">
              <w:rPr>
                <w:sz w:val="18"/>
                <w:szCs w:val="20"/>
              </w:rPr>
              <w:t>с учетом (включая НДС) (если облагается НДС)</w:t>
            </w:r>
          </w:p>
          <w:p w:rsidR="00F16CBC" w:rsidRPr="006D1E57" w:rsidRDefault="00F16CBC" w:rsidP="00FE31A3">
            <w:pPr>
              <w:jc w:val="center"/>
              <w:rPr>
                <w:sz w:val="18"/>
                <w:szCs w:val="20"/>
              </w:rPr>
            </w:pPr>
            <w:r w:rsidRPr="006D1E57">
              <w:rPr>
                <w:sz w:val="18"/>
                <w:szCs w:val="20"/>
              </w:rPr>
              <w:t>(руб.)</w:t>
            </w:r>
            <w:r w:rsidRPr="006D1E57">
              <w:rPr>
                <w:rStyle w:val="ac"/>
                <w:sz w:val="18"/>
                <w:szCs w:val="20"/>
              </w:rPr>
              <w:footnoteReference w:id="3"/>
            </w:r>
          </w:p>
        </w:tc>
      </w:tr>
      <w:tr w:rsidR="00FE1014" w:rsidRPr="00664CE6" w:rsidTr="00FE1014">
        <w:trPr>
          <w:trHeight w:val="3830"/>
          <w:jc w:val="center"/>
        </w:trPr>
        <w:tc>
          <w:tcPr>
            <w:tcW w:w="573" w:type="dxa"/>
            <w:vAlign w:val="center"/>
          </w:tcPr>
          <w:p w:rsidR="00FE1014" w:rsidRPr="00AE394A" w:rsidRDefault="00FE1014" w:rsidP="00FE1014">
            <w:pPr>
              <w:jc w:val="center"/>
              <w:rPr>
                <w:sz w:val="20"/>
              </w:rPr>
            </w:pPr>
            <w:r>
              <w:rPr>
                <w:sz w:val="20"/>
              </w:rPr>
              <w:t>1</w:t>
            </w:r>
          </w:p>
        </w:tc>
        <w:tc>
          <w:tcPr>
            <w:tcW w:w="1407" w:type="dxa"/>
            <w:vAlign w:val="center"/>
          </w:tcPr>
          <w:p w:rsidR="00FE1014" w:rsidRPr="00FE1014" w:rsidRDefault="00FE1014" w:rsidP="00FE1014">
            <w:pPr>
              <w:jc w:val="center"/>
              <w:rPr>
                <w:sz w:val="18"/>
                <w:szCs w:val="20"/>
              </w:rPr>
            </w:pPr>
            <w:r w:rsidRPr="00FE1014">
              <w:rPr>
                <w:sz w:val="18"/>
                <w:szCs w:val="20"/>
              </w:rPr>
              <w:t>Арматура для сливного бачка</w:t>
            </w:r>
          </w:p>
        </w:tc>
        <w:tc>
          <w:tcPr>
            <w:tcW w:w="1134" w:type="dxa"/>
            <w:vAlign w:val="center"/>
          </w:tcPr>
          <w:p w:rsidR="00FE1014" w:rsidRPr="00FE1014" w:rsidRDefault="00FE1014" w:rsidP="00FE1014">
            <w:pPr>
              <w:jc w:val="center"/>
              <w:rPr>
                <w:sz w:val="18"/>
                <w:szCs w:val="20"/>
              </w:rPr>
            </w:pPr>
            <w:r w:rsidRPr="00FE1014">
              <w:rPr>
                <w:sz w:val="18"/>
                <w:szCs w:val="20"/>
              </w:rPr>
              <w:t>А 105.57.14.3 «</w:t>
            </w:r>
            <w:r w:rsidR="00F75FA8" w:rsidRPr="00FE1014">
              <w:rPr>
                <w:sz w:val="18"/>
                <w:szCs w:val="20"/>
              </w:rPr>
              <w:t>Уклад» *</w:t>
            </w:r>
          </w:p>
        </w:tc>
        <w:tc>
          <w:tcPr>
            <w:tcW w:w="7234" w:type="dxa"/>
            <w:vAlign w:val="center"/>
          </w:tcPr>
          <w:p w:rsidR="00FE1014" w:rsidRPr="00FE1014" w:rsidRDefault="00FE1014" w:rsidP="00FE1014">
            <w:pPr>
              <w:rPr>
                <w:sz w:val="18"/>
                <w:szCs w:val="20"/>
              </w:rPr>
            </w:pPr>
            <w:r w:rsidRPr="00FE1014">
              <w:rPr>
                <w:sz w:val="18"/>
                <w:szCs w:val="20"/>
              </w:rPr>
              <w:t>Назначение: слив и набор воды в бачке унитаза</w:t>
            </w:r>
          </w:p>
          <w:p w:rsidR="00FE1014" w:rsidRPr="00FE1014" w:rsidRDefault="00FE1014" w:rsidP="00FE1014">
            <w:pPr>
              <w:rPr>
                <w:sz w:val="18"/>
                <w:szCs w:val="20"/>
              </w:rPr>
            </w:pPr>
            <w:r w:rsidRPr="00FE1014">
              <w:rPr>
                <w:sz w:val="18"/>
                <w:szCs w:val="20"/>
              </w:rPr>
              <w:t>Наполнительный клапан: с нижним подводом воды</w:t>
            </w:r>
          </w:p>
          <w:p w:rsidR="00FE1014" w:rsidRPr="00FE1014" w:rsidRDefault="00FE1014" w:rsidP="00FE1014">
            <w:pPr>
              <w:rPr>
                <w:sz w:val="18"/>
                <w:szCs w:val="20"/>
              </w:rPr>
            </w:pPr>
            <w:r w:rsidRPr="00FE1014">
              <w:rPr>
                <w:sz w:val="18"/>
                <w:szCs w:val="20"/>
              </w:rPr>
              <w:t>Спускное устройство: Кнопочное</w:t>
            </w:r>
          </w:p>
          <w:p w:rsidR="00FE1014" w:rsidRPr="00FE1014" w:rsidRDefault="00FE1014" w:rsidP="00FE1014">
            <w:pPr>
              <w:rPr>
                <w:sz w:val="18"/>
                <w:szCs w:val="20"/>
              </w:rPr>
            </w:pPr>
            <w:r w:rsidRPr="00FE1014">
              <w:rPr>
                <w:sz w:val="18"/>
                <w:szCs w:val="20"/>
              </w:rPr>
              <w:t xml:space="preserve">Слив: Одноуровневый </w:t>
            </w:r>
          </w:p>
          <w:p w:rsidR="00FE1014" w:rsidRPr="00FE1014" w:rsidRDefault="00FE1014" w:rsidP="00FE1014">
            <w:pPr>
              <w:rPr>
                <w:sz w:val="18"/>
                <w:szCs w:val="20"/>
              </w:rPr>
            </w:pPr>
            <w:r w:rsidRPr="00FE1014">
              <w:rPr>
                <w:sz w:val="18"/>
                <w:szCs w:val="20"/>
              </w:rPr>
              <w:t xml:space="preserve">Сливной механизм </w:t>
            </w:r>
            <w:proofErr w:type="spellStart"/>
            <w:r w:rsidRPr="00FE1014">
              <w:rPr>
                <w:sz w:val="18"/>
                <w:szCs w:val="20"/>
              </w:rPr>
              <w:t>Start</w:t>
            </w:r>
            <w:proofErr w:type="spellEnd"/>
            <w:r w:rsidRPr="00FE1014">
              <w:rPr>
                <w:sz w:val="18"/>
                <w:szCs w:val="20"/>
              </w:rPr>
              <w:t>/</w:t>
            </w:r>
            <w:proofErr w:type="spellStart"/>
            <w:r w:rsidRPr="00FE1014">
              <w:rPr>
                <w:sz w:val="18"/>
                <w:szCs w:val="20"/>
              </w:rPr>
              <w:t>Stop</w:t>
            </w:r>
            <w:proofErr w:type="spellEnd"/>
            <w:r w:rsidRPr="00FE1014">
              <w:rPr>
                <w:sz w:val="18"/>
                <w:szCs w:val="20"/>
              </w:rPr>
              <w:t>: Отсутствие</w:t>
            </w:r>
          </w:p>
          <w:p w:rsidR="00FE1014" w:rsidRPr="00FE1014" w:rsidRDefault="00FE1014" w:rsidP="00FE1014">
            <w:pPr>
              <w:rPr>
                <w:sz w:val="18"/>
                <w:szCs w:val="20"/>
              </w:rPr>
            </w:pPr>
            <w:r w:rsidRPr="00FE1014">
              <w:rPr>
                <w:sz w:val="18"/>
                <w:szCs w:val="20"/>
              </w:rPr>
              <w:t>Стандарт подключения подводки воды, ДЮЙМ: ½</w:t>
            </w:r>
          </w:p>
          <w:p w:rsidR="00FE1014" w:rsidRPr="00FE1014" w:rsidRDefault="00FE1014" w:rsidP="00FE1014">
            <w:pPr>
              <w:rPr>
                <w:sz w:val="18"/>
                <w:szCs w:val="20"/>
              </w:rPr>
            </w:pPr>
            <w:r w:rsidRPr="00FE1014">
              <w:rPr>
                <w:sz w:val="18"/>
                <w:szCs w:val="20"/>
              </w:rPr>
              <w:t>Комплектация: Наполнительный клапан, спускной клапан, прокладки, крепеж</w:t>
            </w:r>
          </w:p>
          <w:p w:rsidR="00FE1014" w:rsidRPr="00FE1014" w:rsidRDefault="00FE1014" w:rsidP="00FE1014">
            <w:pPr>
              <w:rPr>
                <w:sz w:val="18"/>
                <w:szCs w:val="20"/>
              </w:rPr>
            </w:pPr>
            <w:r w:rsidRPr="00FE1014">
              <w:rPr>
                <w:sz w:val="18"/>
                <w:szCs w:val="20"/>
              </w:rPr>
              <w:t>Накопительный клапан: установленный режим работы 150 тыс. циклов; диапазон рабочих давлений 0,05–1Мпа; кратковременное предельное давление 1,5Мпа; время заполнения бачка объемом 6 л (при давлении воды в сети 0,6 МПа) не более 2,5 с; изменение уровня воды при изменении давления воды на 0,1 МПа, 25 мм.</w:t>
            </w:r>
          </w:p>
          <w:p w:rsidR="00FE1014" w:rsidRPr="00FE1014" w:rsidRDefault="00FE1014" w:rsidP="00FE1014">
            <w:pPr>
              <w:rPr>
                <w:sz w:val="18"/>
                <w:szCs w:val="20"/>
              </w:rPr>
            </w:pPr>
            <w:r w:rsidRPr="00FE1014">
              <w:rPr>
                <w:sz w:val="18"/>
                <w:szCs w:val="20"/>
              </w:rPr>
              <w:t>Выпускной клапан: установленный ресурс работы 150 тыс. циклов; средний расход воды 1,8 л/с; высота комплектуемого бачка с крышкой 275-403 мм.</w:t>
            </w:r>
          </w:p>
          <w:p w:rsidR="00FE1014" w:rsidRPr="00FE1014" w:rsidRDefault="00FE1014" w:rsidP="00FE1014">
            <w:pPr>
              <w:rPr>
                <w:sz w:val="18"/>
                <w:szCs w:val="20"/>
              </w:rPr>
            </w:pPr>
            <w:r w:rsidRPr="00FE1014">
              <w:rPr>
                <w:sz w:val="18"/>
                <w:szCs w:val="20"/>
              </w:rPr>
              <w:t>Особенности изделия: для керамических бачков с отверстием в крышке бачка Ø40 мм, кнопка металлизированная, быстрое малошумное заполнение бачка, шту</w:t>
            </w:r>
            <w:r w:rsidR="007E63F7">
              <w:rPr>
                <w:sz w:val="18"/>
                <w:szCs w:val="20"/>
              </w:rPr>
              <w:t>цер из высокопрочного пластика.</w:t>
            </w:r>
          </w:p>
          <w:p w:rsidR="00FE1014" w:rsidRPr="00FE1014" w:rsidRDefault="00FE1014" w:rsidP="00FE1014">
            <w:pPr>
              <w:rPr>
                <w:sz w:val="18"/>
                <w:szCs w:val="20"/>
              </w:rPr>
            </w:pPr>
            <w:r w:rsidRPr="00FE1014">
              <w:rPr>
                <w:sz w:val="18"/>
                <w:szCs w:val="20"/>
              </w:rPr>
              <w:t>Гарантийный срок эксплуатации изделия от производителя: 5 лет со дня ввода в эксплуатацию, но не более шести лет со дня выпуска</w:t>
            </w:r>
          </w:p>
          <w:p w:rsidR="00FE1014" w:rsidRPr="00FE1014" w:rsidRDefault="00FE1014" w:rsidP="00FE1014">
            <w:pPr>
              <w:rPr>
                <w:sz w:val="18"/>
                <w:szCs w:val="20"/>
              </w:rPr>
            </w:pPr>
            <w:r w:rsidRPr="00FE1014">
              <w:rPr>
                <w:sz w:val="18"/>
                <w:szCs w:val="20"/>
              </w:rPr>
              <w:t>Соответствие нормативно-технической документации: ТУ производителя.</w:t>
            </w:r>
          </w:p>
        </w:tc>
        <w:tc>
          <w:tcPr>
            <w:tcW w:w="851" w:type="dxa"/>
            <w:vAlign w:val="center"/>
          </w:tcPr>
          <w:p w:rsidR="00FE1014" w:rsidRPr="00664CE6" w:rsidRDefault="00FE1014" w:rsidP="00FE1014">
            <w:pPr>
              <w:jc w:val="center"/>
              <w:rPr>
                <w:sz w:val="20"/>
              </w:rPr>
            </w:pPr>
          </w:p>
        </w:tc>
        <w:tc>
          <w:tcPr>
            <w:tcW w:w="850" w:type="dxa"/>
            <w:vAlign w:val="center"/>
          </w:tcPr>
          <w:p w:rsidR="00FE1014" w:rsidRPr="00664CE6" w:rsidRDefault="00FE1014" w:rsidP="00FE1014">
            <w:pPr>
              <w:jc w:val="center"/>
              <w:rPr>
                <w:sz w:val="20"/>
              </w:rPr>
            </w:pPr>
            <w:r>
              <w:rPr>
                <w:sz w:val="20"/>
              </w:rPr>
              <w:t>шт.</w:t>
            </w:r>
          </w:p>
        </w:tc>
        <w:tc>
          <w:tcPr>
            <w:tcW w:w="993" w:type="dxa"/>
            <w:vAlign w:val="center"/>
          </w:tcPr>
          <w:p w:rsidR="00FE1014" w:rsidRPr="00664CE6" w:rsidRDefault="00FE1014" w:rsidP="00FE1014">
            <w:pPr>
              <w:jc w:val="center"/>
              <w:rPr>
                <w:sz w:val="20"/>
              </w:rPr>
            </w:pPr>
            <w:r>
              <w:rPr>
                <w:sz w:val="20"/>
              </w:rPr>
              <w:t>20</w:t>
            </w:r>
          </w:p>
        </w:tc>
        <w:tc>
          <w:tcPr>
            <w:tcW w:w="1134" w:type="dxa"/>
            <w:vAlign w:val="center"/>
          </w:tcPr>
          <w:p w:rsidR="00FE1014" w:rsidRPr="00664CE6" w:rsidRDefault="00FE1014" w:rsidP="00FE1014">
            <w:pPr>
              <w:jc w:val="center"/>
              <w:rPr>
                <w:sz w:val="20"/>
                <w:lang w:val="en-US"/>
              </w:rPr>
            </w:pPr>
          </w:p>
        </w:tc>
        <w:tc>
          <w:tcPr>
            <w:tcW w:w="1706" w:type="dxa"/>
            <w:vAlign w:val="center"/>
          </w:tcPr>
          <w:p w:rsidR="00FE1014" w:rsidRPr="00664CE6" w:rsidRDefault="00FE1014" w:rsidP="00FE1014">
            <w:pPr>
              <w:jc w:val="center"/>
              <w:rPr>
                <w:sz w:val="20"/>
                <w:lang w:val="en-US"/>
              </w:rPr>
            </w:pPr>
          </w:p>
        </w:tc>
      </w:tr>
      <w:tr w:rsidR="00FE1014" w:rsidRPr="00664CE6" w:rsidTr="00FE1014">
        <w:trPr>
          <w:trHeight w:val="2117"/>
          <w:jc w:val="center"/>
        </w:trPr>
        <w:tc>
          <w:tcPr>
            <w:tcW w:w="573" w:type="dxa"/>
            <w:vAlign w:val="center"/>
          </w:tcPr>
          <w:p w:rsidR="00FE1014" w:rsidRDefault="00FE1014" w:rsidP="00FE1014">
            <w:pPr>
              <w:jc w:val="center"/>
              <w:rPr>
                <w:sz w:val="20"/>
              </w:rPr>
            </w:pPr>
            <w:r>
              <w:rPr>
                <w:sz w:val="20"/>
              </w:rPr>
              <w:t>2</w:t>
            </w:r>
          </w:p>
        </w:tc>
        <w:tc>
          <w:tcPr>
            <w:tcW w:w="1407" w:type="dxa"/>
            <w:vAlign w:val="center"/>
          </w:tcPr>
          <w:p w:rsidR="00FE1014" w:rsidRPr="00FE1014" w:rsidRDefault="00FE1014" w:rsidP="00FE1014">
            <w:pPr>
              <w:jc w:val="center"/>
              <w:rPr>
                <w:sz w:val="18"/>
                <w:szCs w:val="20"/>
              </w:rPr>
            </w:pPr>
            <w:r w:rsidRPr="00FE1014">
              <w:rPr>
                <w:sz w:val="18"/>
                <w:szCs w:val="20"/>
              </w:rPr>
              <w:t xml:space="preserve">Смеситель водоразборный для кухни с вытяжным </w:t>
            </w:r>
            <w:proofErr w:type="spellStart"/>
            <w:r w:rsidRPr="00FE1014">
              <w:rPr>
                <w:sz w:val="18"/>
                <w:szCs w:val="20"/>
              </w:rPr>
              <w:t>изливом</w:t>
            </w:r>
            <w:proofErr w:type="spellEnd"/>
          </w:p>
          <w:p w:rsidR="00FE1014" w:rsidRPr="00FE1014" w:rsidRDefault="00FE1014" w:rsidP="00FE1014">
            <w:pPr>
              <w:jc w:val="center"/>
              <w:rPr>
                <w:sz w:val="18"/>
                <w:szCs w:val="20"/>
              </w:rPr>
            </w:pPr>
            <w:r w:rsidRPr="00FE1014">
              <w:rPr>
                <w:noProof/>
                <w:sz w:val="18"/>
                <w:szCs w:val="20"/>
              </w:rPr>
              <w:drawing>
                <wp:inline distT="0" distB="0" distL="0" distR="0" wp14:anchorId="25BA931A" wp14:editId="01AA252A">
                  <wp:extent cx="550984" cy="709707"/>
                  <wp:effectExtent l="0" t="0" r="190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1154" cy="722807"/>
                          </a:xfrm>
                          <a:prstGeom prst="rect">
                            <a:avLst/>
                          </a:prstGeom>
                        </pic:spPr>
                      </pic:pic>
                    </a:graphicData>
                  </a:graphic>
                </wp:inline>
              </w:drawing>
            </w:r>
          </w:p>
          <w:p w:rsidR="00FE1014" w:rsidRPr="00FE1014" w:rsidRDefault="00FE1014" w:rsidP="00FE1014">
            <w:pPr>
              <w:jc w:val="center"/>
              <w:rPr>
                <w:sz w:val="18"/>
                <w:szCs w:val="20"/>
              </w:rPr>
            </w:pPr>
          </w:p>
          <w:p w:rsidR="00FE1014" w:rsidRPr="00FE1014" w:rsidRDefault="00FE1014" w:rsidP="00FE1014">
            <w:pPr>
              <w:jc w:val="center"/>
              <w:rPr>
                <w:sz w:val="18"/>
                <w:szCs w:val="20"/>
              </w:rPr>
            </w:pPr>
          </w:p>
          <w:p w:rsidR="00FE1014" w:rsidRPr="00FE1014" w:rsidRDefault="00FE1014" w:rsidP="00FE1014">
            <w:pPr>
              <w:jc w:val="center"/>
              <w:rPr>
                <w:sz w:val="18"/>
                <w:szCs w:val="20"/>
              </w:rPr>
            </w:pPr>
          </w:p>
          <w:p w:rsidR="00FE1014" w:rsidRPr="00FE1014" w:rsidRDefault="00FE1014" w:rsidP="00FE1014">
            <w:pPr>
              <w:jc w:val="center"/>
              <w:rPr>
                <w:sz w:val="18"/>
                <w:szCs w:val="20"/>
              </w:rPr>
            </w:pPr>
          </w:p>
        </w:tc>
        <w:tc>
          <w:tcPr>
            <w:tcW w:w="1134" w:type="dxa"/>
            <w:tcBorders>
              <w:right w:val="single" w:sz="4" w:space="0" w:color="auto"/>
            </w:tcBorders>
            <w:vAlign w:val="center"/>
          </w:tcPr>
          <w:p w:rsidR="00FE1014" w:rsidRPr="00FE1014" w:rsidRDefault="00FE1014" w:rsidP="00FE1014">
            <w:pPr>
              <w:jc w:val="center"/>
              <w:rPr>
                <w:sz w:val="18"/>
                <w:szCs w:val="20"/>
              </w:rPr>
            </w:pPr>
          </w:p>
        </w:tc>
        <w:tc>
          <w:tcPr>
            <w:tcW w:w="7234" w:type="dxa"/>
            <w:tcBorders>
              <w:top w:val="single" w:sz="4" w:space="0" w:color="auto"/>
              <w:left w:val="single" w:sz="4" w:space="0" w:color="auto"/>
              <w:right w:val="single" w:sz="4" w:space="0" w:color="auto"/>
            </w:tcBorders>
          </w:tcPr>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Назначение: для кухни</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Тип управления: рычажный</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Материал: сталь</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 xml:space="preserve">Монтаж: </w:t>
            </w:r>
            <w:r w:rsidR="00432671" w:rsidRPr="00FE1014">
              <w:rPr>
                <w:sz w:val="18"/>
                <w:szCs w:val="20"/>
              </w:rPr>
              <w:t>наружный</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Материал защитного покрытия: хром</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Тип установки: набортный</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Количество необходимых отверстий для монтажа: 1 шт (Штука)</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Общая высота, мм: ≥ 400 ≤ 450</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Выдвижной излив: наличие</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 xml:space="preserve">Поворотный механизм </w:t>
            </w:r>
            <w:proofErr w:type="spellStart"/>
            <w:r w:rsidRPr="00FE1014">
              <w:rPr>
                <w:sz w:val="18"/>
                <w:szCs w:val="20"/>
              </w:rPr>
              <w:t>излива</w:t>
            </w:r>
            <w:proofErr w:type="spellEnd"/>
            <w:r w:rsidRPr="00FE1014">
              <w:rPr>
                <w:sz w:val="18"/>
                <w:szCs w:val="20"/>
              </w:rPr>
              <w:t>: наличие</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Гибкая подводка: наличие</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Переключение на фильтр: отсутствие</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Крепление для монтажа: наличие</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lastRenderedPageBreak/>
              <w:t>Аэратор: наличие</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 xml:space="preserve">Наличие переключения </w:t>
            </w:r>
            <w:proofErr w:type="spellStart"/>
            <w:r w:rsidRPr="00FE1014">
              <w:rPr>
                <w:sz w:val="18"/>
                <w:szCs w:val="20"/>
              </w:rPr>
              <w:t>излива</w:t>
            </w:r>
            <w:proofErr w:type="spellEnd"/>
            <w:r w:rsidRPr="00FE1014">
              <w:rPr>
                <w:sz w:val="18"/>
                <w:szCs w:val="20"/>
              </w:rPr>
              <w:t xml:space="preserve"> на режим подачи воды «душ»: да</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Картридж керамический 35 мм: наличие</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Материал изделия нержавеющая сталь 304 марки: да</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 xml:space="preserve">Пропускная способность, л.:  22    </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Вид крепления: гайка</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Длина подводки, см.:  60</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 xml:space="preserve">Комплектация: Смеситель, комплект крепления, гибкая подводка, шланг вытяжной, лейка, паспорт </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 xml:space="preserve">Гарантийный срок эксплуатации изделия от производителя, лет: ≥ 7     </w:t>
            </w:r>
          </w:p>
          <w:p w:rsidR="00FE1014" w:rsidRPr="00FE1014" w:rsidRDefault="00FE1014" w:rsidP="00FE1014">
            <w:pPr>
              <w:pStyle w:val="af8"/>
              <w:shd w:val="clear" w:color="auto" w:fill="FFFFFF"/>
              <w:spacing w:before="0" w:beforeAutospacing="0" w:after="0" w:afterAutospacing="0"/>
              <w:rPr>
                <w:sz w:val="18"/>
                <w:szCs w:val="20"/>
              </w:rPr>
            </w:pPr>
            <w:r w:rsidRPr="00FE1014">
              <w:rPr>
                <w:sz w:val="18"/>
                <w:szCs w:val="20"/>
              </w:rPr>
              <w:t>Соответствие нормативно-технической документации: ГОСТ 19681-2016</w:t>
            </w:r>
          </w:p>
        </w:tc>
        <w:tc>
          <w:tcPr>
            <w:tcW w:w="851" w:type="dxa"/>
            <w:tcBorders>
              <w:left w:val="single" w:sz="4" w:space="0" w:color="auto"/>
            </w:tcBorders>
            <w:vAlign w:val="center"/>
          </w:tcPr>
          <w:p w:rsidR="00FE1014" w:rsidRPr="00664CE6" w:rsidRDefault="00FE1014" w:rsidP="00FE1014">
            <w:pPr>
              <w:jc w:val="center"/>
              <w:rPr>
                <w:sz w:val="20"/>
              </w:rPr>
            </w:pPr>
          </w:p>
        </w:tc>
        <w:tc>
          <w:tcPr>
            <w:tcW w:w="850" w:type="dxa"/>
            <w:vAlign w:val="center"/>
          </w:tcPr>
          <w:p w:rsidR="00FE1014" w:rsidRDefault="00FE1014" w:rsidP="00FE1014">
            <w:pPr>
              <w:jc w:val="center"/>
              <w:rPr>
                <w:sz w:val="20"/>
              </w:rPr>
            </w:pPr>
            <w:r>
              <w:rPr>
                <w:sz w:val="20"/>
              </w:rPr>
              <w:t>шт.</w:t>
            </w:r>
          </w:p>
        </w:tc>
        <w:tc>
          <w:tcPr>
            <w:tcW w:w="993" w:type="dxa"/>
            <w:vAlign w:val="center"/>
          </w:tcPr>
          <w:p w:rsidR="00FE1014" w:rsidRDefault="00FE1014" w:rsidP="00FE1014">
            <w:pPr>
              <w:jc w:val="center"/>
              <w:rPr>
                <w:sz w:val="20"/>
              </w:rPr>
            </w:pPr>
            <w:r>
              <w:rPr>
                <w:sz w:val="20"/>
              </w:rPr>
              <w:t>5</w:t>
            </w:r>
          </w:p>
        </w:tc>
        <w:tc>
          <w:tcPr>
            <w:tcW w:w="1134" w:type="dxa"/>
            <w:vAlign w:val="center"/>
          </w:tcPr>
          <w:p w:rsidR="00FE1014" w:rsidRPr="00664CE6" w:rsidRDefault="00FE1014" w:rsidP="00FE1014">
            <w:pPr>
              <w:jc w:val="center"/>
              <w:rPr>
                <w:sz w:val="20"/>
                <w:lang w:val="en-US"/>
              </w:rPr>
            </w:pPr>
          </w:p>
        </w:tc>
        <w:tc>
          <w:tcPr>
            <w:tcW w:w="1706" w:type="dxa"/>
            <w:vAlign w:val="center"/>
          </w:tcPr>
          <w:p w:rsidR="00FE1014" w:rsidRPr="00664CE6" w:rsidRDefault="00FE1014" w:rsidP="00FE1014">
            <w:pPr>
              <w:jc w:val="center"/>
              <w:rPr>
                <w:sz w:val="20"/>
                <w:lang w:val="en-US"/>
              </w:rPr>
            </w:pPr>
          </w:p>
        </w:tc>
      </w:tr>
      <w:tr w:rsidR="001E618F" w:rsidRPr="00683E2B" w:rsidTr="00FE31A3">
        <w:trPr>
          <w:jc w:val="center"/>
        </w:trPr>
        <w:tc>
          <w:tcPr>
            <w:tcW w:w="14176" w:type="dxa"/>
            <w:gridSpan w:val="8"/>
          </w:tcPr>
          <w:p w:rsidR="001E618F" w:rsidRPr="00F16CBC" w:rsidRDefault="001E618F" w:rsidP="001E618F">
            <w:pPr>
              <w:jc w:val="right"/>
              <w:rPr>
                <w:b/>
              </w:rPr>
            </w:pPr>
            <w:r w:rsidRPr="00F16CBC">
              <w:rPr>
                <w:b/>
              </w:rPr>
              <w:lastRenderedPageBreak/>
              <w:t>Итого</w:t>
            </w:r>
          </w:p>
        </w:tc>
        <w:tc>
          <w:tcPr>
            <w:tcW w:w="1706" w:type="dxa"/>
          </w:tcPr>
          <w:p w:rsidR="001E618F" w:rsidRPr="00F16CBC" w:rsidRDefault="001E618F" w:rsidP="001E618F">
            <w:pPr>
              <w:rPr>
                <w:b/>
              </w:rPr>
            </w:pPr>
          </w:p>
        </w:tc>
      </w:tr>
      <w:tr w:rsidR="000D38C1" w:rsidRPr="00683E2B" w:rsidTr="00FE31A3">
        <w:trPr>
          <w:jc w:val="center"/>
        </w:trPr>
        <w:tc>
          <w:tcPr>
            <w:tcW w:w="14176" w:type="dxa"/>
            <w:gridSpan w:val="8"/>
          </w:tcPr>
          <w:p w:rsidR="000D38C1" w:rsidRPr="000D38C1" w:rsidRDefault="000D38C1" w:rsidP="001E618F">
            <w:pPr>
              <w:jc w:val="right"/>
            </w:pPr>
            <w:proofErr w:type="gramStart"/>
            <w:r w:rsidRPr="000D38C1">
              <w:t>в</w:t>
            </w:r>
            <w:proofErr w:type="gramEnd"/>
            <w:r w:rsidRPr="000D38C1">
              <w:t xml:space="preserve"> том числе НДС/НДС не облагается</w:t>
            </w:r>
          </w:p>
        </w:tc>
        <w:tc>
          <w:tcPr>
            <w:tcW w:w="1706" w:type="dxa"/>
          </w:tcPr>
          <w:p w:rsidR="000D38C1" w:rsidRPr="000D38C1" w:rsidRDefault="000D38C1" w:rsidP="001E618F"/>
        </w:tc>
      </w:tr>
    </w:tbl>
    <w:p w:rsidR="008F00B7" w:rsidRDefault="008F00B7" w:rsidP="000259BB">
      <w:pPr>
        <w:rPr>
          <w:b/>
          <w:shd w:val="clear" w:color="auto" w:fill="E5DFEC" w:themeFill="accent4" w:themeFillTint="33"/>
        </w:rPr>
      </w:pPr>
    </w:p>
    <w:p w:rsidR="00FE1014" w:rsidRPr="00FE1014" w:rsidRDefault="00FE1014" w:rsidP="00FE1014">
      <w:pPr>
        <w:jc w:val="both"/>
        <w:rPr>
          <w:sz w:val="18"/>
          <w:szCs w:val="20"/>
        </w:rPr>
      </w:pPr>
      <w:r w:rsidRPr="00FE1014">
        <w:rPr>
          <w:sz w:val="18"/>
          <w:szCs w:val="20"/>
        </w:rPr>
        <w:t>* Товар является запасной частью для оборудования, используемого Заказчиком.</w:t>
      </w:r>
    </w:p>
    <w:p w:rsidR="00FE1014" w:rsidRPr="00FE1014" w:rsidRDefault="00FE1014" w:rsidP="00FE1014">
      <w:pPr>
        <w:jc w:val="both"/>
        <w:rPr>
          <w:sz w:val="18"/>
          <w:szCs w:val="20"/>
        </w:rPr>
      </w:pPr>
      <w:r w:rsidRPr="00FE1014">
        <w:rPr>
          <w:sz w:val="18"/>
          <w:szCs w:val="20"/>
        </w:rPr>
        <w:t>В соответствии с п.1 ст.33. Федерального закона № 44-ФЗ «О контрактной системе в сфере закупок товаров, работ, услуг для обеспечения государственных и муниципальных нужд»: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E1014" w:rsidRDefault="00FE1014" w:rsidP="000259BB">
      <w:pPr>
        <w:rPr>
          <w:b/>
          <w:shd w:val="clear" w:color="auto" w:fill="E5DFEC" w:themeFill="accent4" w:themeFillTint="33"/>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F31BD4" w:rsidRPr="00F31BD4" w:rsidTr="00AE394A">
        <w:trPr>
          <w:trHeight w:val="80"/>
        </w:trPr>
        <w:tc>
          <w:tcPr>
            <w:tcW w:w="4962" w:type="dxa"/>
          </w:tcPr>
          <w:p w:rsidR="00F31BD4" w:rsidRPr="00F31BD4" w:rsidRDefault="00F31BD4" w:rsidP="00F31BD4">
            <w:pPr>
              <w:widowControl w:val="0"/>
              <w:jc w:val="both"/>
              <w:rPr>
                <w:rFonts w:eastAsia="Courier New"/>
                <w:caps/>
                <w:color w:val="000000"/>
                <w:lang w:bidi="ru-RU"/>
              </w:rPr>
            </w:pPr>
            <w:r w:rsidRPr="00683E2B">
              <w:t>От Заказчика</w:t>
            </w:r>
            <w:r w:rsidRPr="00F31BD4">
              <w:rPr>
                <w:rFonts w:eastAsia="Courier New"/>
                <w:caps/>
                <w:color w:val="000000"/>
                <w:lang w:bidi="ru-RU"/>
              </w:rPr>
              <w:t>:</w:t>
            </w:r>
          </w:p>
          <w:p w:rsidR="00F31BD4" w:rsidRPr="004E4BD3" w:rsidRDefault="00F31BD4" w:rsidP="00F31BD4">
            <w:pPr>
              <w:widowControl w:val="0"/>
              <w:jc w:val="both"/>
              <w:rPr>
                <w:rFonts w:eastAsia="Courier New"/>
                <w:caps/>
                <w:color w:val="000000"/>
                <w:sz w:val="16"/>
                <w:lang w:bidi="ru-RU"/>
              </w:rPr>
            </w:pPr>
          </w:p>
          <w:p w:rsidR="00F31BD4" w:rsidRPr="00F31BD4" w:rsidRDefault="00F31BD4" w:rsidP="00F31BD4">
            <w:pPr>
              <w:widowControl w:val="0"/>
              <w:jc w:val="both"/>
              <w:rPr>
                <w:rFonts w:eastAsia="Courier New"/>
                <w:color w:val="000000"/>
                <w:lang w:bidi="ru-RU"/>
              </w:rPr>
            </w:pPr>
            <w:r w:rsidRPr="00F31BD4">
              <w:rPr>
                <w:rFonts w:eastAsia="Courier New"/>
                <w:color w:val="000000"/>
                <w:lang w:bidi="ru-RU"/>
              </w:rPr>
              <w:t>ГБДОУ детский сад № 32</w:t>
            </w:r>
          </w:p>
          <w:p w:rsidR="00F31BD4" w:rsidRPr="00F31BD4" w:rsidRDefault="00F31BD4" w:rsidP="00F31BD4">
            <w:pPr>
              <w:widowControl w:val="0"/>
              <w:jc w:val="both"/>
              <w:rPr>
                <w:rFonts w:eastAsia="Courier New"/>
                <w:color w:val="000000"/>
                <w:lang w:bidi="ru-RU"/>
              </w:rPr>
            </w:pPr>
            <w:r w:rsidRPr="00F31BD4">
              <w:rPr>
                <w:rFonts w:eastAsia="Courier New"/>
                <w:color w:val="000000"/>
                <w:lang w:bidi="ru-RU"/>
              </w:rPr>
              <w:t>Петродворцового района</w:t>
            </w:r>
          </w:p>
          <w:p w:rsidR="00F31BD4" w:rsidRPr="00F31BD4" w:rsidRDefault="00F31BD4" w:rsidP="00F31BD4">
            <w:pPr>
              <w:widowControl w:val="0"/>
              <w:jc w:val="both"/>
              <w:rPr>
                <w:rFonts w:eastAsia="Courier New"/>
                <w:color w:val="000000"/>
                <w:lang w:bidi="ru-RU"/>
              </w:rPr>
            </w:pPr>
            <w:r w:rsidRPr="00F31BD4">
              <w:rPr>
                <w:rFonts w:eastAsia="Courier New"/>
                <w:color w:val="000000"/>
                <w:lang w:bidi="ru-RU"/>
              </w:rPr>
              <w:t>Заведующий                                                        __________________/О.</w:t>
            </w:r>
            <w:r w:rsidR="00FD0CAF">
              <w:rPr>
                <w:rFonts w:eastAsia="Courier New"/>
                <w:color w:val="000000"/>
                <w:lang w:bidi="ru-RU"/>
              </w:rPr>
              <w:t xml:space="preserve"> </w:t>
            </w:r>
            <w:r w:rsidRPr="00F31BD4">
              <w:rPr>
                <w:rFonts w:eastAsia="Courier New"/>
                <w:color w:val="000000"/>
                <w:lang w:bidi="ru-RU"/>
              </w:rPr>
              <w:t>Ю. Яковлева/</w:t>
            </w:r>
          </w:p>
          <w:p w:rsidR="00F31BD4" w:rsidRPr="00F31BD4" w:rsidRDefault="00F31BD4" w:rsidP="00F31BD4">
            <w:pPr>
              <w:widowControl w:val="0"/>
              <w:jc w:val="both"/>
              <w:rPr>
                <w:rFonts w:eastAsia="Courier New"/>
                <w:caps/>
                <w:color w:val="000000"/>
                <w:lang w:bidi="ru-RU"/>
              </w:rPr>
            </w:pPr>
          </w:p>
        </w:tc>
        <w:tc>
          <w:tcPr>
            <w:tcW w:w="4500" w:type="dxa"/>
          </w:tcPr>
          <w:p w:rsidR="00F31BD4" w:rsidRPr="00F31BD4" w:rsidRDefault="00F31BD4" w:rsidP="00F31BD4">
            <w:pPr>
              <w:widowControl w:val="0"/>
              <w:jc w:val="both"/>
              <w:rPr>
                <w:rFonts w:eastAsia="Courier New"/>
                <w:caps/>
                <w:color w:val="000000"/>
                <w:lang w:bidi="ru-RU"/>
              </w:rPr>
            </w:pPr>
            <w:r w:rsidRPr="00683E2B">
              <w:t>От Поставщика</w:t>
            </w:r>
            <w:r w:rsidRPr="00F31BD4">
              <w:rPr>
                <w:rFonts w:eastAsia="Courier New"/>
                <w:caps/>
                <w:color w:val="000000"/>
                <w:lang w:bidi="ru-RU"/>
              </w:rPr>
              <w:t>:</w:t>
            </w:r>
          </w:p>
          <w:p w:rsidR="00F31BD4" w:rsidRPr="00F31BD4" w:rsidRDefault="00F31BD4" w:rsidP="00F31BD4">
            <w:pPr>
              <w:widowControl w:val="0"/>
              <w:jc w:val="both"/>
              <w:rPr>
                <w:rFonts w:eastAsia="Courier New"/>
                <w:caps/>
                <w:color w:val="000000"/>
                <w:lang w:bidi="ru-RU"/>
              </w:rPr>
            </w:pPr>
          </w:p>
          <w:p w:rsidR="00F31BD4" w:rsidRPr="00F31BD4" w:rsidRDefault="00F31BD4" w:rsidP="00F31BD4">
            <w:pPr>
              <w:widowControl w:val="0"/>
              <w:autoSpaceDE w:val="0"/>
              <w:autoSpaceDN w:val="0"/>
              <w:adjustRightInd w:val="0"/>
              <w:jc w:val="both"/>
            </w:pPr>
          </w:p>
          <w:p w:rsidR="00F31BD4" w:rsidRPr="00F31BD4" w:rsidRDefault="00F31BD4" w:rsidP="00F31BD4">
            <w:pPr>
              <w:widowControl w:val="0"/>
              <w:snapToGrid w:val="0"/>
              <w:rPr>
                <w:rFonts w:eastAsia="Courier New"/>
                <w:caps/>
                <w:color w:val="000000"/>
                <w:lang w:bidi="ru-RU"/>
              </w:rPr>
            </w:pPr>
          </w:p>
        </w:tc>
      </w:tr>
    </w:tbl>
    <w:p w:rsidR="000E2F0F" w:rsidRPr="00911783" w:rsidRDefault="000E2F0F" w:rsidP="00911783">
      <w:pPr>
        <w:ind w:firstLine="142"/>
        <w:jc w:val="both"/>
        <w:rPr>
          <w:bCs/>
          <w:i/>
          <w:sz w:val="22"/>
        </w:rPr>
      </w:pPr>
      <w:r w:rsidRPr="00911783">
        <w:rPr>
          <w:bCs/>
          <w:i/>
          <w:sz w:val="22"/>
        </w:rPr>
        <w:t xml:space="preserve">Контракт подписан усиленными </w:t>
      </w:r>
    </w:p>
    <w:p w:rsidR="000E2F0F" w:rsidRPr="00911783" w:rsidRDefault="000E2F0F" w:rsidP="00911783">
      <w:pPr>
        <w:ind w:firstLine="142"/>
        <w:jc w:val="both"/>
        <w:rPr>
          <w:bCs/>
          <w:i/>
          <w:sz w:val="22"/>
        </w:rPr>
      </w:pPr>
      <w:r w:rsidRPr="00911783">
        <w:rPr>
          <w:bCs/>
          <w:i/>
          <w:sz w:val="22"/>
        </w:rPr>
        <w:t xml:space="preserve">электронными подписями лиц, </w:t>
      </w:r>
    </w:p>
    <w:p w:rsidR="000E2F0F" w:rsidRPr="00911783" w:rsidRDefault="000E2F0F" w:rsidP="00911783">
      <w:pPr>
        <w:ind w:firstLine="142"/>
        <w:jc w:val="both"/>
        <w:rPr>
          <w:bCs/>
          <w:i/>
          <w:sz w:val="22"/>
        </w:rPr>
      </w:pPr>
      <w:r w:rsidRPr="00911783">
        <w:rPr>
          <w:bCs/>
          <w:i/>
          <w:sz w:val="22"/>
        </w:rPr>
        <w:t xml:space="preserve">имеющих право действовать </w:t>
      </w:r>
    </w:p>
    <w:p w:rsidR="000E2F0F" w:rsidRPr="00911783" w:rsidRDefault="000E2F0F" w:rsidP="00911783">
      <w:pPr>
        <w:ind w:firstLine="142"/>
        <w:jc w:val="both"/>
        <w:rPr>
          <w:i/>
        </w:rPr>
      </w:pPr>
      <w:r w:rsidRPr="00911783">
        <w:rPr>
          <w:bCs/>
          <w:i/>
          <w:sz w:val="22"/>
        </w:rPr>
        <w:t>от имени Заказчика и Поставщика</w:t>
      </w:r>
    </w:p>
    <w:sectPr w:rsidR="000E2F0F" w:rsidRPr="00911783" w:rsidSect="00BF7141">
      <w:pgSz w:w="16838" w:h="11906" w:orient="landscape"/>
      <w:pgMar w:top="568" w:right="425" w:bottom="709"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0811" w:rsidRDefault="00290811">
      <w:r>
        <w:separator/>
      </w:r>
    </w:p>
  </w:endnote>
  <w:endnote w:type="continuationSeparator" w:id="0">
    <w:p w:rsidR="00290811" w:rsidRDefault="00290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0811" w:rsidRDefault="00290811">
      <w:r>
        <w:separator/>
      </w:r>
    </w:p>
  </w:footnote>
  <w:footnote w:type="continuationSeparator" w:id="0">
    <w:p w:rsidR="00290811" w:rsidRDefault="00290811">
      <w:r>
        <w:continuationSeparator/>
      </w:r>
    </w:p>
  </w:footnote>
  <w:footnote w:id="1">
    <w:p w:rsidR="00C85338" w:rsidRPr="00AB31B4" w:rsidRDefault="00C85338" w:rsidP="00AB31B4">
      <w:pPr>
        <w:pStyle w:val="aa"/>
        <w:rPr>
          <w:rFonts w:ascii="Times New Roman" w:hAnsi="Times New Roman" w:cs="Times New Roman"/>
        </w:rPr>
      </w:pPr>
      <w:r w:rsidRPr="00AB31B4">
        <w:rPr>
          <w:rStyle w:val="ac"/>
          <w:rFonts w:ascii="Times New Roman" w:hAnsi="Times New Roman" w:cs="Times New Roman"/>
          <w:i/>
          <w:sz w:val="18"/>
          <w:szCs w:val="18"/>
        </w:rPr>
        <w:footnoteRef/>
      </w:r>
      <w:r w:rsidRPr="00AB31B4">
        <w:rPr>
          <w:rFonts w:ascii="Times New Roman" w:hAnsi="Times New Roman" w:cs="Times New Roman"/>
          <w:i/>
        </w:rPr>
        <w:t xml:space="preserve"> </w:t>
      </w:r>
      <w:r w:rsidRPr="00AB31B4">
        <w:rPr>
          <w:rFonts w:ascii="Times New Roman" w:hAnsi="Times New Roman" w:cs="Times New Roman"/>
          <w:i/>
          <w:sz w:val="18"/>
          <w:szCs w:val="18"/>
        </w:rPr>
        <w:t>Не требуется в случае применения упрощенной системы налогообложения</w:t>
      </w:r>
    </w:p>
  </w:footnote>
  <w:footnote w:id="2">
    <w:p w:rsidR="00F16CBC" w:rsidRPr="00C12623" w:rsidRDefault="00F16CBC" w:rsidP="00F16CBC">
      <w:pPr>
        <w:pStyle w:val="aa"/>
        <w:rPr>
          <w:rFonts w:ascii="Times New Roman" w:hAnsi="Times New Roman" w:cs="Times New Roman"/>
          <w:i/>
          <w:sz w:val="18"/>
          <w:szCs w:val="18"/>
        </w:rPr>
      </w:pPr>
      <w:r w:rsidRPr="00C12623">
        <w:rPr>
          <w:rStyle w:val="ac"/>
          <w:rFonts w:ascii="Times New Roman" w:hAnsi="Times New Roman" w:cs="Times New Roman"/>
          <w:i/>
          <w:sz w:val="18"/>
          <w:szCs w:val="18"/>
        </w:rPr>
        <w:footnoteRef/>
      </w:r>
      <w:r w:rsidRPr="00C12623">
        <w:rPr>
          <w:rFonts w:ascii="Times New Roman" w:hAnsi="Times New Roman" w:cs="Times New Roman"/>
          <w:i/>
          <w:sz w:val="18"/>
          <w:szCs w:val="18"/>
        </w:rPr>
        <w:t xml:space="preserve"> Указывается в строгом соответствии с Общероссийским классификатором единиц измерения</w:t>
      </w:r>
    </w:p>
  </w:footnote>
  <w:footnote w:id="3">
    <w:p w:rsidR="00F16CBC" w:rsidRPr="00C12623" w:rsidRDefault="00F16CBC" w:rsidP="00F16CBC">
      <w:pPr>
        <w:pStyle w:val="aa"/>
        <w:rPr>
          <w:rFonts w:ascii="Times New Roman" w:hAnsi="Times New Roman" w:cs="Times New Roman"/>
          <w:i/>
          <w:sz w:val="18"/>
          <w:szCs w:val="18"/>
        </w:rPr>
      </w:pPr>
      <w:r w:rsidRPr="00C12623">
        <w:rPr>
          <w:rStyle w:val="ac"/>
          <w:rFonts w:ascii="Times New Roman" w:hAnsi="Times New Roman" w:cs="Times New Roman"/>
          <w:i/>
          <w:sz w:val="18"/>
          <w:szCs w:val="18"/>
        </w:rPr>
        <w:footnoteRef/>
      </w:r>
      <w:r w:rsidRPr="00C12623">
        <w:rPr>
          <w:rFonts w:ascii="Times New Roman" w:hAnsi="Times New Roman" w:cs="Times New Roman"/>
          <w:i/>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rsidR="00F16CBC" w:rsidRDefault="00F16CBC" w:rsidP="00F16CBC">
      <w:pPr>
        <w:pStyle w:val="aa"/>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CE5A37"/>
    <w:multiLevelType w:val="multilevel"/>
    <w:tmpl w:val="6CA4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7380DE1"/>
    <w:multiLevelType w:val="multilevel"/>
    <w:tmpl w:val="522A9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7767662"/>
    <w:multiLevelType w:val="hybridMultilevel"/>
    <w:tmpl w:val="A6D845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1E07C3A"/>
    <w:multiLevelType w:val="multilevel"/>
    <w:tmpl w:val="199C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5401D8"/>
    <w:multiLevelType w:val="multilevel"/>
    <w:tmpl w:val="D2BADE3C"/>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49AA3B04"/>
    <w:multiLevelType w:val="multilevel"/>
    <w:tmpl w:val="A31E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EC62C72"/>
    <w:multiLevelType w:val="multilevel"/>
    <w:tmpl w:val="A8262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717C90"/>
    <w:multiLevelType w:val="multilevel"/>
    <w:tmpl w:val="A31E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042520D"/>
    <w:multiLevelType w:val="hybridMultilevel"/>
    <w:tmpl w:val="2A08E696"/>
    <w:lvl w:ilvl="0" w:tplc="0419000F">
      <w:start w:val="1"/>
      <w:numFmt w:val="decimal"/>
      <w:lvlText w:val="%1."/>
      <w:lvlJc w:val="left"/>
      <w:pPr>
        <w:ind w:left="7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7"/>
  </w:num>
  <w:num w:numId="5">
    <w:abstractNumId w:val="0"/>
  </w:num>
  <w:num w:numId="6">
    <w:abstractNumId w:val="9"/>
  </w:num>
  <w:num w:numId="7">
    <w:abstractNumId w:val="3"/>
  </w:num>
  <w:num w:numId="8">
    <w:abstractNumId w:val="6"/>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2B78"/>
    <w:rsid w:val="00007DD6"/>
    <w:rsid w:val="00013337"/>
    <w:rsid w:val="000147D4"/>
    <w:rsid w:val="00015531"/>
    <w:rsid w:val="00015685"/>
    <w:rsid w:val="000171B4"/>
    <w:rsid w:val="000172B6"/>
    <w:rsid w:val="0002016B"/>
    <w:rsid w:val="000259BB"/>
    <w:rsid w:val="00025C30"/>
    <w:rsid w:val="000321B6"/>
    <w:rsid w:val="00032423"/>
    <w:rsid w:val="000340DB"/>
    <w:rsid w:val="00036EC6"/>
    <w:rsid w:val="00041B5B"/>
    <w:rsid w:val="00041B73"/>
    <w:rsid w:val="00041FDA"/>
    <w:rsid w:val="00046318"/>
    <w:rsid w:val="000466C5"/>
    <w:rsid w:val="00055F06"/>
    <w:rsid w:val="00056FA2"/>
    <w:rsid w:val="00057129"/>
    <w:rsid w:val="00061654"/>
    <w:rsid w:val="0006570D"/>
    <w:rsid w:val="00066D8C"/>
    <w:rsid w:val="00071426"/>
    <w:rsid w:val="00071510"/>
    <w:rsid w:val="00074920"/>
    <w:rsid w:val="00076D20"/>
    <w:rsid w:val="000845FE"/>
    <w:rsid w:val="0009031C"/>
    <w:rsid w:val="000937AF"/>
    <w:rsid w:val="000952D4"/>
    <w:rsid w:val="000A0264"/>
    <w:rsid w:val="000A7B31"/>
    <w:rsid w:val="000A7BFA"/>
    <w:rsid w:val="000B086F"/>
    <w:rsid w:val="000B0C3C"/>
    <w:rsid w:val="000B60D9"/>
    <w:rsid w:val="000B6855"/>
    <w:rsid w:val="000C2290"/>
    <w:rsid w:val="000C6023"/>
    <w:rsid w:val="000D087E"/>
    <w:rsid w:val="000D08FE"/>
    <w:rsid w:val="000D0F8E"/>
    <w:rsid w:val="000D38C1"/>
    <w:rsid w:val="000D4445"/>
    <w:rsid w:val="000D4D0E"/>
    <w:rsid w:val="000D4E4A"/>
    <w:rsid w:val="000D5773"/>
    <w:rsid w:val="000D73D2"/>
    <w:rsid w:val="000E2F0F"/>
    <w:rsid w:val="000E33CD"/>
    <w:rsid w:val="000E4152"/>
    <w:rsid w:val="000E47E7"/>
    <w:rsid w:val="000E4940"/>
    <w:rsid w:val="000F190A"/>
    <w:rsid w:val="000F3D0D"/>
    <w:rsid w:val="001017A8"/>
    <w:rsid w:val="00101844"/>
    <w:rsid w:val="00102745"/>
    <w:rsid w:val="00103E3E"/>
    <w:rsid w:val="0010468D"/>
    <w:rsid w:val="0010695C"/>
    <w:rsid w:val="00112703"/>
    <w:rsid w:val="00113CA0"/>
    <w:rsid w:val="00116B23"/>
    <w:rsid w:val="0011790B"/>
    <w:rsid w:val="0012319D"/>
    <w:rsid w:val="00124E93"/>
    <w:rsid w:val="001273A5"/>
    <w:rsid w:val="001322F3"/>
    <w:rsid w:val="0013238E"/>
    <w:rsid w:val="00135FCF"/>
    <w:rsid w:val="001419FE"/>
    <w:rsid w:val="00143BBA"/>
    <w:rsid w:val="0014431B"/>
    <w:rsid w:val="00145D8A"/>
    <w:rsid w:val="001478D9"/>
    <w:rsid w:val="00147C18"/>
    <w:rsid w:val="0015208D"/>
    <w:rsid w:val="00152224"/>
    <w:rsid w:val="001541B9"/>
    <w:rsid w:val="0015542D"/>
    <w:rsid w:val="00156CC9"/>
    <w:rsid w:val="0016240B"/>
    <w:rsid w:val="00163EB4"/>
    <w:rsid w:val="001655A2"/>
    <w:rsid w:val="00176865"/>
    <w:rsid w:val="00176E0A"/>
    <w:rsid w:val="00182004"/>
    <w:rsid w:val="0019052C"/>
    <w:rsid w:val="00192D0A"/>
    <w:rsid w:val="00197AC2"/>
    <w:rsid w:val="001A0A02"/>
    <w:rsid w:val="001A1E50"/>
    <w:rsid w:val="001A2B96"/>
    <w:rsid w:val="001A3D75"/>
    <w:rsid w:val="001A64BE"/>
    <w:rsid w:val="001B0248"/>
    <w:rsid w:val="001B4E06"/>
    <w:rsid w:val="001B532F"/>
    <w:rsid w:val="001B621A"/>
    <w:rsid w:val="001B6A5A"/>
    <w:rsid w:val="001B6CD9"/>
    <w:rsid w:val="001C009A"/>
    <w:rsid w:val="001C0708"/>
    <w:rsid w:val="001C07AB"/>
    <w:rsid w:val="001C0C43"/>
    <w:rsid w:val="001C1C22"/>
    <w:rsid w:val="001C33FB"/>
    <w:rsid w:val="001C6FEF"/>
    <w:rsid w:val="001D06B2"/>
    <w:rsid w:val="001E6157"/>
    <w:rsid w:val="001E618F"/>
    <w:rsid w:val="001F093E"/>
    <w:rsid w:val="001F1434"/>
    <w:rsid w:val="001F22B3"/>
    <w:rsid w:val="001F4071"/>
    <w:rsid w:val="001F40E9"/>
    <w:rsid w:val="001F630F"/>
    <w:rsid w:val="001F6C21"/>
    <w:rsid w:val="00203A0C"/>
    <w:rsid w:val="00203DCA"/>
    <w:rsid w:val="0021420A"/>
    <w:rsid w:val="00215B3E"/>
    <w:rsid w:val="00216162"/>
    <w:rsid w:val="00217617"/>
    <w:rsid w:val="00217CC6"/>
    <w:rsid w:val="0023118F"/>
    <w:rsid w:val="0023761D"/>
    <w:rsid w:val="00243F8C"/>
    <w:rsid w:val="002452BF"/>
    <w:rsid w:val="0024574D"/>
    <w:rsid w:val="00245900"/>
    <w:rsid w:val="00245C18"/>
    <w:rsid w:val="002463D2"/>
    <w:rsid w:val="002479FD"/>
    <w:rsid w:val="0025038D"/>
    <w:rsid w:val="00252A47"/>
    <w:rsid w:val="00252B21"/>
    <w:rsid w:val="00252E33"/>
    <w:rsid w:val="00253D18"/>
    <w:rsid w:val="00254B99"/>
    <w:rsid w:val="00256341"/>
    <w:rsid w:val="00261078"/>
    <w:rsid w:val="002614E3"/>
    <w:rsid w:val="0026284A"/>
    <w:rsid w:val="002629F4"/>
    <w:rsid w:val="002645F8"/>
    <w:rsid w:val="00264E3E"/>
    <w:rsid w:val="00267A17"/>
    <w:rsid w:val="00273B83"/>
    <w:rsid w:val="00275C43"/>
    <w:rsid w:val="00276871"/>
    <w:rsid w:val="00282190"/>
    <w:rsid w:val="0028267E"/>
    <w:rsid w:val="0028303B"/>
    <w:rsid w:val="00284AC4"/>
    <w:rsid w:val="00290811"/>
    <w:rsid w:val="00290987"/>
    <w:rsid w:val="00290EB0"/>
    <w:rsid w:val="00297DDB"/>
    <w:rsid w:val="002A7C7F"/>
    <w:rsid w:val="002B0C56"/>
    <w:rsid w:val="002B162A"/>
    <w:rsid w:val="002B2B20"/>
    <w:rsid w:val="002B4057"/>
    <w:rsid w:val="002B6527"/>
    <w:rsid w:val="002B719B"/>
    <w:rsid w:val="002C3321"/>
    <w:rsid w:val="002C5ACB"/>
    <w:rsid w:val="002C6BAA"/>
    <w:rsid w:val="002D233F"/>
    <w:rsid w:val="002D2BE5"/>
    <w:rsid w:val="002D2FBC"/>
    <w:rsid w:val="002D3035"/>
    <w:rsid w:val="002D5BDA"/>
    <w:rsid w:val="002E1678"/>
    <w:rsid w:val="002E246B"/>
    <w:rsid w:val="002E41F2"/>
    <w:rsid w:val="002E4A2A"/>
    <w:rsid w:val="002E5EDB"/>
    <w:rsid w:val="002E6076"/>
    <w:rsid w:val="002E7123"/>
    <w:rsid w:val="002F3153"/>
    <w:rsid w:val="002F3D6F"/>
    <w:rsid w:val="002F4D77"/>
    <w:rsid w:val="002F506C"/>
    <w:rsid w:val="002F576D"/>
    <w:rsid w:val="002F6BBE"/>
    <w:rsid w:val="0030188F"/>
    <w:rsid w:val="00302B22"/>
    <w:rsid w:val="003064FE"/>
    <w:rsid w:val="00306F64"/>
    <w:rsid w:val="00307F42"/>
    <w:rsid w:val="00312263"/>
    <w:rsid w:val="00316146"/>
    <w:rsid w:val="00320769"/>
    <w:rsid w:val="003218E7"/>
    <w:rsid w:val="00322F48"/>
    <w:rsid w:val="00325370"/>
    <w:rsid w:val="003265E8"/>
    <w:rsid w:val="003339B9"/>
    <w:rsid w:val="00334C48"/>
    <w:rsid w:val="00334D0B"/>
    <w:rsid w:val="003370D0"/>
    <w:rsid w:val="00337D51"/>
    <w:rsid w:val="003401C3"/>
    <w:rsid w:val="00340AFB"/>
    <w:rsid w:val="00345CE7"/>
    <w:rsid w:val="003523AB"/>
    <w:rsid w:val="00353CC8"/>
    <w:rsid w:val="00354C6F"/>
    <w:rsid w:val="0035555E"/>
    <w:rsid w:val="00355857"/>
    <w:rsid w:val="00356C3B"/>
    <w:rsid w:val="00357A47"/>
    <w:rsid w:val="00360E3A"/>
    <w:rsid w:val="003610FD"/>
    <w:rsid w:val="0036202F"/>
    <w:rsid w:val="00364B3D"/>
    <w:rsid w:val="00375B69"/>
    <w:rsid w:val="00375BBD"/>
    <w:rsid w:val="00377120"/>
    <w:rsid w:val="00380BC0"/>
    <w:rsid w:val="00381A3E"/>
    <w:rsid w:val="0038346B"/>
    <w:rsid w:val="00385283"/>
    <w:rsid w:val="00385A1C"/>
    <w:rsid w:val="00387426"/>
    <w:rsid w:val="00390E6B"/>
    <w:rsid w:val="00391C75"/>
    <w:rsid w:val="003941D9"/>
    <w:rsid w:val="0039670C"/>
    <w:rsid w:val="00396A65"/>
    <w:rsid w:val="003A063B"/>
    <w:rsid w:val="003A1E9D"/>
    <w:rsid w:val="003A32C6"/>
    <w:rsid w:val="003A4496"/>
    <w:rsid w:val="003A5D20"/>
    <w:rsid w:val="003A6051"/>
    <w:rsid w:val="003A6D4C"/>
    <w:rsid w:val="003B0913"/>
    <w:rsid w:val="003B20B6"/>
    <w:rsid w:val="003B32B9"/>
    <w:rsid w:val="003B4D64"/>
    <w:rsid w:val="003B7292"/>
    <w:rsid w:val="003C04E5"/>
    <w:rsid w:val="003C33FD"/>
    <w:rsid w:val="003C474C"/>
    <w:rsid w:val="003C7275"/>
    <w:rsid w:val="003D0693"/>
    <w:rsid w:val="003D21AA"/>
    <w:rsid w:val="003D34C2"/>
    <w:rsid w:val="003D5D17"/>
    <w:rsid w:val="003D60DF"/>
    <w:rsid w:val="003D7986"/>
    <w:rsid w:val="003D7E63"/>
    <w:rsid w:val="003E32B5"/>
    <w:rsid w:val="003E4860"/>
    <w:rsid w:val="003E6D5B"/>
    <w:rsid w:val="003E757F"/>
    <w:rsid w:val="003F45B1"/>
    <w:rsid w:val="003F65FB"/>
    <w:rsid w:val="00400791"/>
    <w:rsid w:val="00401BDC"/>
    <w:rsid w:val="00406B5E"/>
    <w:rsid w:val="00406D52"/>
    <w:rsid w:val="004127CE"/>
    <w:rsid w:val="0041397D"/>
    <w:rsid w:val="00413A44"/>
    <w:rsid w:val="00413BBB"/>
    <w:rsid w:val="00416A0C"/>
    <w:rsid w:val="00420C54"/>
    <w:rsid w:val="00425DBE"/>
    <w:rsid w:val="004304AC"/>
    <w:rsid w:val="00430E47"/>
    <w:rsid w:val="00432671"/>
    <w:rsid w:val="0043397E"/>
    <w:rsid w:val="00433EF1"/>
    <w:rsid w:val="00434B80"/>
    <w:rsid w:val="00441FAE"/>
    <w:rsid w:val="0044364D"/>
    <w:rsid w:val="004521E5"/>
    <w:rsid w:val="00454416"/>
    <w:rsid w:val="0045501C"/>
    <w:rsid w:val="00457A4E"/>
    <w:rsid w:val="00462B87"/>
    <w:rsid w:val="00465C14"/>
    <w:rsid w:val="004705DC"/>
    <w:rsid w:val="00472FEC"/>
    <w:rsid w:val="004730A7"/>
    <w:rsid w:val="0047562E"/>
    <w:rsid w:val="004759B4"/>
    <w:rsid w:val="00480971"/>
    <w:rsid w:val="0048152E"/>
    <w:rsid w:val="004816A9"/>
    <w:rsid w:val="0048571A"/>
    <w:rsid w:val="00485C45"/>
    <w:rsid w:val="00486957"/>
    <w:rsid w:val="00497984"/>
    <w:rsid w:val="004A01A4"/>
    <w:rsid w:val="004A5DAF"/>
    <w:rsid w:val="004A7A44"/>
    <w:rsid w:val="004B1EB7"/>
    <w:rsid w:val="004B2DBF"/>
    <w:rsid w:val="004B5E41"/>
    <w:rsid w:val="004B6B59"/>
    <w:rsid w:val="004C6809"/>
    <w:rsid w:val="004C6B48"/>
    <w:rsid w:val="004D2091"/>
    <w:rsid w:val="004D2140"/>
    <w:rsid w:val="004D439F"/>
    <w:rsid w:val="004D6195"/>
    <w:rsid w:val="004D7575"/>
    <w:rsid w:val="004E1290"/>
    <w:rsid w:val="004E2ADE"/>
    <w:rsid w:val="004E2DA0"/>
    <w:rsid w:val="004E4330"/>
    <w:rsid w:val="004E47BF"/>
    <w:rsid w:val="004E4853"/>
    <w:rsid w:val="004E4BD3"/>
    <w:rsid w:val="004E5C34"/>
    <w:rsid w:val="004E6762"/>
    <w:rsid w:val="004E6BBE"/>
    <w:rsid w:val="004E7755"/>
    <w:rsid w:val="004F2163"/>
    <w:rsid w:val="004F61B9"/>
    <w:rsid w:val="004F6BA4"/>
    <w:rsid w:val="004F7405"/>
    <w:rsid w:val="00501BF3"/>
    <w:rsid w:val="0050235C"/>
    <w:rsid w:val="00504CBE"/>
    <w:rsid w:val="00504F1B"/>
    <w:rsid w:val="00505CFA"/>
    <w:rsid w:val="00511B96"/>
    <w:rsid w:val="00520D09"/>
    <w:rsid w:val="005218FA"/>
    <w:rsid w:val="00522CF0"/>
    <w:rsid w:val="005251F6"/>
    <w:rsid w:val="00525DFA"/>
    <w:rsid w:val="00532550"/>
    <w:rsid w:val="00533B4E"/>
    <w:rsid w:val="0053620C"/>
    <w:rsid w:val="00537DE0"/>
    <w:rsid w:val="005409DA"/>
    <w:rsid w:val="00542DB0"/>
    <w:rsid w:val="00545F16"/>
    <w:rsid w:val="00546B65"/>
    <w:rsid w:val="00546E0F"/>
    <w:rsid w:val="0055232D"/>
    <w:rsid w:val="00553FFF"/>
    <w:rsid w:val="0056255F"/>
    <w:rsid w:val="0056516E"/>
    <w:rsid w:val="00565394"/>
    <w:rsid w:val="005668EB"/>
    <w:rsid w:val="00571367"/>
    <w:rsid w:val="00571548"/>
    <w:rsid w:val="005718FA"/>
    <w:rsid w:val="00572107"/>
    <w:rsid w:val="00573139"/>
    <w:rsid w:val="005779EB"/>
    <w:rsid w:val="0058101A"/>
    <w:rsid w:val="00582BB0"/>
    <w:rsid w:val="00582DB2"/>
    <w:rsid w:val="005877EC"/>
    <w:rsid w:val="005906A5"/>
    <w:rsid w:val="00593756"/>
    <w:rsid w:val="005962B1"/>
    <w:rsid w:val="0059786F"/>
    <w:rsid w:val="005A0813"/>
    <w:rsid w:val="005B538D"/>
    <w:rsid w:val="005B6E92"/>
    <w:rsid w:val="005B79C0"/>
    <w:rsid w:val="005C0163"/>
    <w:rsid w:val="005C04B1"/>
    <w:rsid w:val="005C072C"/>
    <w:rsid w:val="005C1A59"/>
    <w:rsid w:val="005C5B86"/>
    <w:rsid w:val="005D6CDA"/>
    <w:rsid w:val="005E2224"/>
    <w:rsid w:val="005E307C"/>
    <w:rsid w:val="005E38A9"/>
    <w:rsid w:val="005E414C"/>
    <w:rsid w:val="005E4880"/>
    <w:rsid w:val="005E6DE4"/>
    <w:rsid w:val="005F0B9C"/>
    <w:rsid w:val="005F498C"/>
    <w:rsid w:val="005F5D13"/>
    <w:rsid w:val="005F6590"/>
    <w:rsid w:val="005F6BC9"/>
    <w:rsid w:val="005F75E6"/>
    <w:rsid w:val="005F7874"/>
    <w:rsid w:val="006012BE"/>
    <w:rsid w:val="006015D4"/>
    <w:rsid w:val="0060318F"/>
    <w:rsid w:val="00603DB7"/>
    <w:rsid w:val="00606C1A"/>
    <w:rsid w:val="00607FFA"/>
    <w:rsid w:val="006127A3"/>
    <w:rsid w:val="006149B3"/>
    <w:rsid w:val="00615F5F"/>
    <w:rsid w:val="00617199"/>
    <w:rsid w:val="006173B0"/>
    <w:rsid w:val="006174A0"/>
    <w:rsid w:val="00617CA4"/>
    <w:rsid w:val="00617E19"/>
    <w:rsid w:val="00621521"/>
    <w:rsid w:val="00621625"/>
    <w:rsid w:val="0062269D"/>
    <w:rsid w:val="00626529"/>
    <w:rsid w:val="006335A1"/>
    <w:rsid w:val="0063541D"/>
    <w:rsid w:val="00636D72"/>
    <w:rsid w:val="00640334"/>
    <w:rsid w:val="00645D79"/>
    <w:rsid w:val="0064618B"/>
    <w:rsid w:val="006472D7"/>
    <w:rsid w:val="00653873"/>
    <w:rsid w:val="006550FE"/>
    <w:rsid w:val="006619A0"/>
    <w:rsid w:val="00662EC8"/>
    <w:rsid w:val="00664ECC"/>
    <w:rsid w:val="00667F5A"/>
    <w:rsid w:val="00673129"/>
    <w:rsid w:val="00674EE1"/>
    <w:rsid w:val="00676945"/>
    <w:rsid w:val="006779F8"/>
    <w:rsid w:val="00677EC5"/>
    <w:rsid w:val="00681204"/>
    <w:rsid w:val="00683E2B"/>
    <w:rsid w:val="00686CA0"/>
    <w:rsid w:val="00692D08"/>
    <w:rsid w:val="006937DC"/>
    <w:rsid w:val="0069719F"/>
    <w:rsid w:val="006A0415"/>
    <w:rsid w:val="006A0623"/>
    <w:rsid w:val="006A16F4"/>
    <w:rsid w:val="006A1DB5"/>
    <w:rsid w:val="006A2FEE"/>
    <w:rsid w:val="006A30DC"/>
    <w:rsid w:val="006B7ABE"/>
    <w:rsid w:val="006C0C2C"/>
    <w:rsid w:val="006C1CB9"/>
    <w:rsid w:val="006C49D9"/>
    <w:rsid w:val="006C685B"/>
    <w:rsid w:val="006C7738"/>
    <w:rsid w:val="006D1E57"/>
    <w:rsid w:val="006D4C43"/>
    <w:rsid w:val="006D77B8"/>
    <w:rsid w:val="006E05F4"/>
    <w:rsid w:val="006E0BA6"/>
    <w:rsid w:val="006E1A3E"/>
    <w:rsid w:val="006E2750"/>
    <w:rsid w:val="006F0C08"/>
    <w:rsid w:val="006F0D04"/>
    <w:rsid w:val="006F1CA9"/>
    <w:rsid w:val="006F6812"/>
    <w:rsid w:val="006F7313"/>
    <w:rsid w:val="006F77DD"/>
    <w:rsid w:val="007001F6"/>
    <w:rsid w:val="007009E2"/>
    <w:rsid w:val="00701CF3"/>
    <w:rsid w:val="00701E7B"/>
    <w:rsid w:val="00704130"/>
    <w:rsid w:val="007072F4"/>
    <w:rsid w:val="00710074"/>
    <w:rsid w:val="00716400"/>
    <w:rsid w:val="0071661C"/>
    <w:rsid w:val="0072094F"/>
    <w:rsid w:val="00720979"/>
    <w:rsid w:val="00721C62"/>
    <w:rsid w:val="00722DC4"/>
    <w:rsid w:val="0072300B"/>
    <w:rsid w:val="00723ABE"/>
    <w:rsid w:val="00732075"/>
    <w:rsid w:val="00735812"/>
    <w:rsid w:val="00735CD4"/>
    <w:rsid w:val="00736AD1"/>
    <w:rsid w:val="007375EE"/>
    <w:rsid w:val="007402C3"/>
    <w:rsid w:val="0074052A"/>
    <w:rsid w:val="00740639"/>
    <w:rsid w:val="00741B08"/>
    <w:rsid w:val="0074248F"/>
    <w:rsid w:val="00743765"/>
    <w:rsid w:val="00744586"/>
    <w:rsid w:val="00745377"/>
    <w:rsid w:val="00745989"/>
    <w:rsid w:val="00745D66"/>
    <w:rsid w:val="00751747"/>
    <w:rsid w:val="007525DE"/>
    <w:rsid w:val="007529DD"/>
    <w:rsid w:val="00752A5D"/>
    <w:rsid w:val="00757FC5"/>
    <w:rsid w:val="007624A4"/>
    <w:rsid w:val="00763A56"/>
    <w:rsid w:val="00765A02"/>
    <w:rsid w:val="00771E34"/>
    <w:rsid w:val="007726B5"/>
    <w:rsid w:val="007735A6"/>
    <w:rsid w:val="00774416"/>
    <w:rsid w:val="007752FB"/>
    <w:rsid w:val="007760BE"/>
    <w:rsid w:val="00784127"/>
    <w:rsid w:val="00791651"/>
    <w:rsid w:val="00791C3E"/>
    <w:rsid w:val="0079299C"/>
    <w:rsid w:val="00792D8F"/>
    <w:rsid w:val="00793240"/>
    <w:rsid w:val="0079450A"/>
    <w:rsid w:val="00795294"/>
    <w:rsid w:val="007958C9"/>
    <w:rsid w:val="00795EDA"/>
    <w:rsid w:val="007A0C49"/>
    <w:rsid w:val="007A3EE2"/>
    <w:rsid w:val="007A5042"/>
    <w:rsid w:val="007A630F"/>
    <w:rsid w:val="007B2D46"/>
    <w:rsid w:val="007C1F87"/>
    <w:rsid w:val="007C5857"/>
    <w:rsid w:val="007C69EB"/>
    <w:rsid w:val="007C6D9A"/>
    <w:rsid w:val="007D15C3"/>
    <w:rsid w:val="007D25A3"/>
    <w:rsid w:val="007D2B06"/>
    <w:rsid w:val="007D5280"/>
    <w:rsid w:val="007D57EC"/>
    <w:rsid w:val="007D6136"/>
    <w:rsid w:val="007E329D"/>
    <w:rsid w:val="007E40AB"/>
    <w:rsid w:val="007E5E64"/>
    <w:rsid w:val="007E63F7"/>
    <w:rsid w:val="007E723B"/>
    <w:rsid w:val="007E73C1"/>
    <w:rsid w:val="007E746F"/>
    <w:rsid w:val="007F443E"/>
    <w:rsid w:val="007F54EE"/>
    <w:rsid w:val="007F7607"/>
    <w:rsid w:val="00801FD5"/>
    <w:rsid w:val="0080205F"/>
    <w:rsid w:val="00806BEA"/>
    <w:rsid w:val="00811570"/>
    <w:rsid w:val="00811EF1"/>
    <w:rsid w:val="00817E58"/>
    <w:rsid w:val="00820EBD"/>
    <w:rsid w:val="00821A1C"/>
    <w:rsid w:val="00821A7C"/>
    <w:rsid w:val="00821D34"/>
    <w:rsid w:val="0082415B"/>
    <w:rsid w:val="0082460A"/>
    <w:rsid w:val="00830AED"/>
    <w:rsid w:val="00830B01"/>
    <w:rsid w:val="00832F59"/>
    <w:rsid w:val="00833335"/>
    <w:rsid w:val="0083734B"/>
    <w:rsid w:val="00842389"/>
    <w:rsid w:val="00842634"/>
    <w:rsid w:val="008467AA"/>
    <w:rsid w:val="00850121"/>
    <w:rsid w:val="00851C37"/>
    <w:rsid w:val="00851CED"/>
    <w:rsid w:val="008536A0"/>
    <w:rsid w:val="00855920"/>
    <w:rsid w:val="008602AD"/>
    <w:rsid w:val="00865F23"/>
    <w:rsid w:val="008714A4"/>
    <w:rsid w:val="00873EDA"/>
    <w:rsid w:val="00874D5C"/>
    <w:rsid w:val="00880D6C"/>
    <w:rsid w:val="0088182A"/>
    <w:rsid w:val="00883636"/>
    <w:rsid w:val="00884002"/>
    <w:rsid w:val="00886C2F"/>
    <w:rsid w:val="00886CD4"/>
    <w:rsid w:val="008876C9"/>
    <w:rsid w:val="0089540B"/>
    <w:rsid w:val="0089576F"/>
    <w:rsid w:val="008959A8"/>
    <w:rsid w:val="00897445"/>
    <w:rsid w:val="008A1C24"/>
    <w:rsid w:val="008A2649"/>
    <w:rsid w:val="008A2DD3"/>
    <w:rsid w:val="008A51B4"/>
    <w:rsid w:val="008A7649"/>
    <w:rsid w:val="008B2446"/>
    <w:rsid w:val="008B31AC"/>
    <w:rsid w:val="008B3592"/>
    <w:rsid w:val="008B4F80"/>
    <w:rsid w:val="008C14AF"/>
    <w:rsid w:val="008C1729"/>
    <w:rsid w:val="008C1D35"/>
    <w:rsid w:val="008C4B70"/>
    <w:rsid w:val="008C4E59"/>
    <w:rsid w:val="008C60CC"/>
    <w:rsid w:val="008C768D"/>
    <w:rsid w:val="008D2EEA"/>
    <w:rsid w:val="008D4495"/>
    <w:rsid w:val="008D7040"/>
    <w:rsid w:val="008E2D54"/>
    <w:rsid w:val="008E32F0"/>
    <w:rsid w:val="008E3DDF"/>
    <w:rsid w:val="008E6A2F"/>
    <w:rsid w:val="008F00B7"/>
    <w:rsid w:val="008F3704"/>
    <w:rsid w:val="008F380D"/>
    <w:rsid w:val="008F7D23"/>
    <w:rsid w:val="009009DE"/>
    <w:rsid w:val="00900C73"/>
    <w:rsid w:val="0090223F"/>
    <w:rsid w:val="00904419"/>
    <w:rsid w:val="0091132C"/>
    <w:rsid w:val="00911783"/>
    <w:rsid w:val="00913C7C"/>
    <w:rsid w:val="009173FF"/>
    <w:rsid w:val="00924FF9"/>
    <w:rsid w:val="00926EE2"/>
    <w:rsid w:val="0092798C"/>
    <w:rsid w:val="0093141E"/>
    <w:rsid w:val="00933E77"/>
    <w:rsid w:val="009369A0"/>
    <w:rsid w:val="00952968"/>
    <w:rsid w:val="00956604"/>
    <w:rsid w:val="00960518"/>
    <w:rsid w:val="00960709"/>
    <w:rsid w:val="0096502B"/>
    <w:rsid w:val="009719F2"/>
    <w:rsid w:val="00972F4A"/>
    <w:rsid w:val="00973A7F"/>
    <w:rsid w:val="0098052E"/>
    <w:rsid w:val="00980874"/>
    <w:rsid w:val="00982822"/>
    <w:rsid w:val="00984F5E"/>
    <w:rsid w:val="009903E5"/>
    <w:rsid w:val="00993F5A"/>
    <w:rsid w:val="00997CA2"/>
    <w:rsid w:val="009A14E0"/>
    <w:rsid w:val="009A2BEC"/>
    <w:rsid w:val="009A3D7A"/>
    <w:rsid w:val="009A627C"/>
    <w:rsid w:val="009A66E0"/>
    <w:rsid w:val="009B2E7B"/>
    <w:rsid w:val="009B3E0C"/>
    <w:rsid w:val="009C7084"/>
    <w:rsid w:val="009D0680"/>
    <w:rsid w:val="009D2403"/>
    <w:rsid w:val="009D7385"/>
    <w:rsid w:val="009E19FB"/>
    <w:rsid w:val="009E2DFF"/>
    <w:rsid w:val="009E5BD0"/>
    <w:rsid w:val="009E68AB"/>
    <w:rsid w:val="009F6B74"/>
    <w:rsid w:val="009F76BB"/>
    <w:rsid w:val="00A001D2"/>
    <w:rsid w:val="00A01357"/>
    <w:rsid w:val="00A018F2"/>
    <w:rsid w:val="00A0265A"/>
    <w:rsid w:val="00A04949"/>
    <w:rsid w:val="00A0540A"/>
    <w:rsid w:val="00A05F56"/>
    <w:rsid w:val="00A07074"/>
    <w:rsid w:val="00A11E6B"/>
    <w:rsid w:val="00A141F4"/>
    <w:rsid w:val="00A14DF6"/>
    <w:rsid w:val="00A178FA"/>
    <w:rsid w:val="00A210CD"/>
    <w:rsid w:val="00A279AB"/>
    <w:rsid w:val="00A304F7"/>
    <w:rsid w:val="00A32222"/>
    <w:rsid w:val="00A34939"/>
    <w:rsid w:val="00A3603F"/>
    <w:rsid w:val="00A375ED"/>
    <w:rsid w:val="00A3799D"/>
    <w:rsid w:val="00A41065"/>
    <w:rsid w:val="00A4413D"/>
    <w:rsid w:val="00A5256B"/>
    <w:rsid w:val="00A537B3"/>
    <w:rsid w:val="00A56B43"/>
    <w:rsid w:val="00A6403E"/>
    <w:rsid w:val="00A66316"/>
    <w:rsid w:val="00A67705"/>
    <w:rsid w:val="00A7663C"/>
    <w:rsid w:val="00A76EED"/>
    <w:rsid w:val="00A81D9D"/>
    <w:rsid w:val="00A84570"/>
    <w:rsid w:val="00A87967"/>
    <w:rsid w:val="00A9250D"/>
    <w:rsid w:val="00A935C8"/>
    <w:rsid w:val="00A93FFF"/>
    <w:rsid w:val="00A94DB8"/>
    <w:rsid w:val="00A961E5"/>
    <w:rsid w:val="00A97A84"/>
    <w:rsid w:val="00AA0408"/>
    <w:rsid w:val="00AA0CF8"/>
    <w:rsid w:val="00AA1FE2"/>
    <w:rsid w:val="00AA456B"/>
    <w:rsid w:val="00AB31B4"/>
    <w:rsid w:val="00AB40F8"/>
    <w:rsid w:val="00AB4A79"/>
    <w:rsid w:val="00AC0083"/>
    <w:rsid w:val="00AC6A1B"/>
    <w:rsid w:val="00AC73D9"/>
    <w:rsid w:val="00AD045F"/>
    <w:rsid w:val="00AD1034"/>
    <w:rsid w:val="00AD2053"/>
    <w:rsid w:val="00AD2BB8"/>
    <w:rsid w:val="00AD398E"/>
    <w:rsid w:val="00AD3B15"/>
    <w:rsid w:val="00AD58B7"/>
    <w:rsid w:val="00AD7200"/>
    <w:rsid w:val="00AD7219"/>
    <w:rsid w:val="00AE1105"/>
    <w:rsid w:val="00AE1ED2"/>
    <w:rsid w:val="00AE2874"/>
    <w:rsid w:val="00AE394A"/>
    <w:rsid w:val="00AE58BB"/>
    <w:rsid w:val="00AE5A32"/>
    <w:rsid w:val="00AF1CF8"/>
    <w:rsid w:val="00AF2E14"/>
    <w:rsid w:val="00AF3355"/>
    <w:rsid w:val="00AF5BC7"/>
    <w:rsid w:val="00B0296A"/>
    <w:rsid w:val="00B02DE2"/>
    <w:rsid w:val="00B0334C"/>
    <w:rsid w:val="00B0450A"/>
    <w:rsid w:val="00B05575"/>
    <w:rsid w:val="00B12197"/>
    <w:rsid w:val="00B14DD1"/>
    <w:rsid w:val="00B15064"/>
    <w:rsid w:val="00B25834"/>
    <w:rsid w:val="00B315D5"/>
    <w:rsid w:val="00B33D4C"/>
    <w:rsid w:val="00B35613"/>
    <w:rsid w:val="00B417F9"/>
    <w:rsid w:val="00B42795"/>
    <w:rsid w:val="00B46BBE"/>
    <w:rsid w:val="00B4735C"/>
    <w:rsid w:val="00B517CF"/>
    <w:rsid w:val="00B51C56"/>
    <w:rsid w:val="00B52891"/>
    <w:rsid w:val="00B52956"/>
    <w:rsid w:val="00B54D09"/>
    <w:rsid w:val="00B61860"/>
    <w:rsid w:val="00B61C0A"/>
    <w:rsid w:val="00B626CF"/>
    <w:rsid w:val="00B719AE"/>
    <w:rsid w:val="00B741E0"/>
    <w:rsid w:val="00B7577A"/>
    <w:rsid w:val="00B762DB"/>
    <w:rsid w:val="00B82C33"/>
    <w:rsid w:val="00B8565E"/>
    <w:rsid w:val="00B86236"/>
    <w:rsid w:val="00BA2CA1"/>
    <w:rsid w:val="00BA353B"/>
    <w:rsid w:val="00BA4C7B"/>
    <w:rsid w:val="00BA4F62"/>
    <w:rsid w:val="00BB0D00"/>
    <w:rsid w:val="00BB1C52"/>
    <w:rsid w:val="00BB252A"/>
    <w:rsid w:val="00BB3E9C"/>
    <w:rsid w:val="00BB695C"/>
    <w:rsid w:val="00BB7639"/>
    <w:rsid w:val="00BC0008"/>
    <w:rsid w:val="00BC11D1"/>
    <w:rsid w:val="00BC2E90"/>
    <w:rsid w:val="00BC40D0"/>
    <w:rsid w:val="00BC6CA9"/>
    <w:rsid w:val="00BE0318"/>
    <w:rsid w:val="00BE0738"/>
    <w:rsid w:val="00BE1A8A"/>
    <w:rsid w:val="00BE30C0"/>
    <w:rsid w:val="00BE31A2"/>
    <w:rsid w:val="00BE3D01"/>
    <w:rsid w:val="00BE564F"/>
    <w:rsid w:val="00BF018C"/>
    <w:rsid w:val="00BF265D"/>
    <w:rsid w:val="00BF3837"/>
    <w:rsid w:val="00BF7141"/>
    <w:rsid w:val="00C027D7"/>
    <w:rsid w:val="00C04426"/>
    <w:rsid w:val="00C122F5"/>
    <w:rsid w:val="00C12623"/>
    <w:rsid w:val="00C17F55"/>
    <w:rsid w:val="00C215BD"/>
    <w:rsid w:val="00C217F9"/>
    <w:rsid w:val="00C22E92"/>
    <w:rsid w:val="00C30B9C"/>
    <w:rsid w:val="00C378E2"/>
    <w:rsid w:val="00C4037B"/>
    <w:rsid w:val="00C404F4"/>
    <w:rsid w:val="00C40F5B"/>
    <w:rsid w:val="00C44C7F"/>
    <w:rsid w:val="00C4784C"/>
    <w:rsid w:val="00C47886"/>
    <w:rsid w:val="00C50062"/>
    <w:rsid w:val="00C50AF2"/>
    <w:rsid w:val="00C51500"/>
    <w:rsid w:val="00C52CFB"/>
    <w:rsid w:val="00C55DDC"/>
    <w:rsid w:val="00C6001E"/>
    <w:rsid w:val="00C63AA7"/>
    <w:rsid w:val="00C6433A"/>
    <w:rsid w:val="00C6596A"/>
    <w:rsid w:val="00C67ED8"/>
    <w:rsid w:val="00C7204C"/>
    <w:rsid w:val="00C72281"/>
    <w:rsid w:val="00C749BF"/>
    <w:rsid w:val="00C758EA"/>
    <w:rsid w:val="00C75B5D"/>
    <w:rsid w:val="00C76DBC"/>
    <w:rsid w:val="00C83080"/>
    <w:rsid w:val="00C849EA"/>
    <w:rsid w:val="00C85338"/>
    <w:rsid w:val="00C86288"/>
    <w:rsid w:val="00C87498"/>
    <w:rsid w:val="00C91A8D"/>
    <w:rsid w:val="00C91DD5"/>
    <w:rsid w:val="00C93BBB"/>
    <w:rsid w:val="00C9670F"/>
    <w:rsid w:val="00C96A13"/>
    <w:rsid w:val="00CA49EB"/>
    <w:rsid w:val="00CA4FF2"/>
    <w:rsid w:val="00CA5704"/>
    <w:rsid w:val="00CB08F4"/>
    <w:rsid w:val="00CB148D"/>
    <w:rsid w:val="00CB324F"/>
    <w:rsid w:val="00CB4AE7"/>
    <w:rsid w:val="00CB5354"/>
    <w:rsid w:val="00CB5AC0"/>
    <w:rsid w:val="00CB7AFF"/>
    <w:rsid w:val="00CC086B"/>
    <w:rsid w:val="00CC7E0E"/>
    <w:rsid w:val="00CD1EE7"/>
    <w:rsid w:val="00CD210A"/>
    <w:rsid w:val="00CD26B4"/>
    <w:rsid w:val="00CD27DA"/>
    <w:rsid w:val="00CD45AB"/>
    <w:rsid w:val="00CD52BF"/>
    <w:rsid w:val="00CD53D8"/>
    <w:rsid w:val="00CE1B62"/>
    <w:rsid w:val="00CE37CB"/>
    <w:rsid w:val="00CE4809"/>
    <w:rsid w:val="00CE4C33"/>
    <w:rsid w:val="00CE7904"/>
    <w:rsid w:val="00CE7F00"/>
    <w:rsid w:val="00CF2FCC"/>
    <w:rsid w:val="00CF7AD3"/>
    <w:rsid w:val="00CF7C5B"/>
    <w:rsid w:val="00D023B7"/>
    <w:rsid w:val="00D217E5"/>
    <w:rsid w:val="00D24690"/>
    <w:rsid w:val="00D24AAC"/>
    <w:rsid w:val="00D27F74"/>
    <w:rsid w:val="00D31629"/>
    <w:rsid w:val="00D347ED"/>
    <w:rsid w:val="00D366D6"/>
    <w:rsid w:val="00D37696"/>
    <w:rsid w:val="00D42958"/>
    <w:rsid w:val="00D45104"/>
    <w:rsid w:val="00D45A08"/>
    <w:rsid w:val="00D461CE"/>
    <w:rsid w:val="00D53772"/>
    <w:rsid w:val="00D56ED5"/>
    <w:rsid w:val="00D60D44"/>
    <w:rsid w:val="00D71A88"/>
    <w:rsid w:val="00D75040"/>
    <w:rsid w:val="00D77CC5"/>
    <w:rsid w:val="00D8029B"/>
    <w:rsid w:val="00D81272"/>
    <w:rsid w:val="00D81891"/>
    <w:rsid w:val="00D82103"/>
    <w:rsid w:val="00D82350"/>
    <w:rsid w:val="00D83207"/>
    <w:rsid w:val="00D9033E"/>
    <w:rsid w:val="00D91554"/>
    <w:rsid w:val="00D92243"/>
    <w:rsid w:val="00D934D5"/>
    <w:rsid w:val="00D976D0"/>
    <w:rsid w:val="00DA23E6"/>
    <w:rsid w:val="00DA29E6"/>
    <w:rsid w:val="00DA3A83"/>
    <w:rsid w:val="00DA48F4"/>
    <w:rsid w:val="00DB08FD"/>
    <w:rsid w:val="00DB13B1"/>
    <w:rsid w:val="00DB29ED"/>
    <w:rsid w:val="00DB34CA"/>
    <w:rsid w:val="00DC058C"/>
    <w:rsid w:val="00DC0960"/>
    <w:rsid w:val="00DC1F96"/>
    <w:rsid w:val="00DC2E35"/>
    <w:rsid w:val="00DC47D8"/>
    <w:rsid w:val="00DC7711"/>
    <w:rsid w:val="00DC7FC1"/>
    <w:rsid w:val="00DD03A3"/>
    <w:rsid w:val="00DD0AA1"/>
    <w:rsid w:val="00DD0F60"/>
    <w:rsid w:val="00DD1348"/>
    <w:rsid w:val="00DD7910"/>
    <w:rsid w:val="00DD7EB1"/>
    <w:rsid w:val="00DE040F"/>
    <w:rsid w:val="00DE2A87"/>
    <w:rsid w:val="00DF43AA"/>
    <w:rsid w:val="00DF757C"/>
    <w:rsid w:val="00DF7C24"/>
    <w:rsid w:val="00DF7C76"/>
    <w:rsid w:val="00E02B4C"/>
    <w:rsid w:val="00E04FF2"/>
    <w:rsid w:val="00E10335"/>
    <w:rsid w:val="00E122DC"/>
    <w:rsid w:val="00E16F17"/>
    <w:rsid w:val="00E17053"/>
    <w:rsid w:val="00E207B5"/>
    <w:rsid w:val="00E20B8F"/>
    <w:rsid w:val="00E2137C"/>
    <w:rsid w:val="00E249C4"/>
    <w:rsid w:val="00E24EB2"/>
    <w:rsid w:val="00E3115B"/>
    <w:rsid w:val="00E35E27"/>
    <w:rsid w:val="00E407C9"/>
    <w:rsid w:val="00E456FA"/>
    <w:rsid w:val="00E47C48"/>
    <w:rsid w:val="00E47F64"/>
    <w:rsid w:val="00E52C94"/>
    <w:rsid w:val="00E55C0F"/>
    <w:rsid w:val="00E56191"/>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A1CBD"/>
    <w:rsid w:val="00EA43AA"/>
    <w:rsid w:val="00EA461A"/>
    <w:rsid w:val="00EA64CC"/>
    <w:rsid w:val="00EA7E64"/>
    <w:rsid w:val="00EB257C"/>
    <w:rsid w:val="00EB43A9"/>
    <w:rsid w:val="00EB48C9"/>
    <w:rsid w:val="00EB5E3F"/>
    <w:rsid w:val="00EB6D35"/>
    <w:rsid w:val="00EC2494"/>
    <w:rsid w:val="00EC73B0"/>
    <w:rsid w:val="00EC76EA"/>
    <w:rsid w:val="00ED18DC"/>
    <w:rsid w:val="00ED42FB"/>
    <w:rsid w:val="00EE3051"/>
    <w:rsid w:val="00EE37B3"/>
    <w:rsid w:val="00EE739C"/>
    <w:rsid w:val="00EF3781"/>
    <w:rsid w:val="00EF4C83"/>
    <w:rsid w:val="00EF585A"/>
    <w:rsid w:val="00F01021"/>
    <w:rsid w:val="00F02E13"/>
    <w:rsid w:val="00F039E3"/>
    <w:rsid w:val="00F072F5"/>
    <w:rsid w:val="00F11E5D"/>
    <w:rsid w:val="00F14A26"/>
    <w:rsid w:val="00F15E25"/>
    <w:rsid w:val="00F16CBC"/>
    <w:rsid w:val="00F23C8F"/>
    <w:rsid w:val="00F23CAA"/>
    <w:rsid w:val="00F24207"/>
    <w:rsid w:val="00F24F0B"/>
    <w:rsid w:val="00F253D1"/>
    <w:rsid w:val="00F26259"/>
    <w:rsid w:val="00F27955"/>
    <w:rsid w:val="00F31300"/>
    <w:rsid w:val="00F31BD4"/>
    <w:rsid w:val="00F3250E"/>
    <w:rsid w:val="00F32AD6"/>
    <w:rsid w:val="00F341C6"/>
    <w:rsid w:val="00F3492E"/>
    <w:rsid w:val="00F4066C"/>
    <w:rsid w:val="00F43268"/>
    <w:rsid w:val="00F44D17"/>
    <w:rsid w:val="00F47615"/>
    <w:rsid w:val="00F478DD"/>
    <w:rsid w:val="00F52BD9"/>
    <w:rsid w:val="00F535ED"/>
    <w:rsid w:val="00F54DD8"/>
    <w:rsid w:val="00F606A7"/>
    <w:rsid w:val="00F618A3"/>
    <w:rsid w:val="00F626FF"/>
    <w:rsid w:val="00F65642"/>
    <w:rsid w:val="00F65645"/>
    <w:rsid w:val="00F67A64"/>
    <w:rsid w:val="00F70F8E"/>
    <w:rsid w:val="00F72F08"/>
    <w:rsid w:val="00F732AA"/>
    <w:rsid w:val="00F75875"/>
    <w:rsid w:val="00F75FA8"/>
    <w:rsid w:val="00F76455"/>
    <w:rsid w:val="00F81C87"/>
    <w:rsid w:val="00F83029"/>
    <w:rsid w:val="00F840F7"/>
    <w:rsid w:val="00F841D0"/>
    <w:rsid w:val="00F9551E"/>
    <w:rsid w:val="00F95C86"/>
    <w:rsid w:val="00F96041"/>
    <w:rsid w:val="00FA0E1E"/>
    <w:rsid w:val="00FA1254"/>
    <w:rsid w:val="00FA2A8B"/>
    <w:rsid w:val="00FA3320"/>
    <w:rsid w:val="00FA4864"/>
    <w:rsid w:val="00FA4F9F"/>
    <w:rsid w:val="00FA6A44"/>
    <w:rsid w:val="00FA77F0"/>
    <w:rsid w:val="00FA7E11"/>
    <w:rsid w:val="00FB4FDF"/>
    <w:rsid w:val="00FB5D57"/>
    <w:rsid w:val="00FB63D9"/>
    <w:rsid w:val="00FB7804"/>
    <w:rsid w:val="00FC163A"/>
    <w:rsid w:val="00FC2927"/>
    <w:rsid w:val="00FC339E"/>
    <w:rsid w:val="00FC4AC1"/>
    <w:rsid w:val="00FC4B32"/>
    <w:rsid w:val="00FC5497"/>
    <w:rsid w:val="00FC660C"/>
    <w:rsid w:val="00FD0CAF"/>
    <w:rsid w:val="00FD12F1"/>
    <w:rsid w:val="00FD3572"/>
    <w:rsid w:val="00FD5C1C"/>
    <w:rsid w:val="00FD6062"/>
    <w:rsid w:val="00FD65DC"/>
    <w:rsid w:val="00FE1014"/>
    <w:rsid w:val="00FE253C"/>
    <w:rsid w:val="00FE612E"/>
    <w:rsid w:val="00FE64A3"/>
    <w:rsid w:val="00FF3BD2"/>
    <w:rsid w:val="00FF4B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A0813"/>
    <w:rPr>
      <w:sz w:val="24"/>
      <w:szCs w:val="24"/>
    </w:rPr>
  </w:style>
  <w:style w:type="paragraph" w:styleId="1">
    <w:name w:val="heading 1"/>
    <w:basedOn w:val="a0"/>
    <w:next w:val="a0"/>
    <w:link w:val="10"/>
    <w:qFormat/>
    <w:rsid w:val="00103E3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semiHidden/>
    <w:unhideWhenUsed/>
    <w:qFormat/>
    <w:rsid w:val="008876C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0"/>
    <w:unhideWhenUsed/>
    <w:qFormat/>
    <w:rsid w:val="0064618B"/>
    <w:pPr>
      <w:keepNext/>
      <w:spacing w:before="240" w:after="60"/>
      <w:outlineLvl w:val="2"/>
    </w:pPr>
    <w:rPr>
      <w:rFonts w:ascii="Calibri Light" w:hAnsi="Calibri Light"/>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0"/>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5">
    <w:name w:val="Знак"/>
    <w:basedOn w:val="a0"/>
    <w:rsid w:val="00681204"/>
    <w:pPr>
      <w:widowControl w:val="0"/>
      <w:adjustRightInd w:val="0"/>
      <w:spacing w:after="160" w:line="240" w:lineRule="exact"/>
      <w:jc w:val="right"/>
    </w:pPr>
    <w:rPr>
      <w:sz w:val="20"/>
      <w:szCs w:val="20"/>
      <w:lang w:val="en-GB" w:eastAsia="en-US"/>
    </w:rPr>
  </w:style>
  <w:style w:type="paragraph" w:customStyle="1" w:styleId="a6">
    <w:name w:val="Знак Знак Знак Знак"/>
    <w:basedOn w:val="a0"/>
    <w:rsid w:val="00CB7AFF"/>
    <w:pPr>
      <w:widowControl w:val="0"/>
      <w:adjustRightInd w:val="0"/>
      <w:spacing w:after="160" w:line="240" w:lineRule="exact"/>
      <w:jc w:val="right"/>
    </w:pPr>
    <w:rPr>
      <w:rFonts w:ascii="Arial" w:hAnsi="Arial" w:cs="Arial"/>
      <w:sz w:val="20"/>
      <w:szCs w:val="20"/>
      <w:lang w:val="en-GB" w:eastAsia="en-US"/>
    </w:rPr>
  </w:style>
  <w:style w:type="paragraph" w:styleId="a7">
    <w:name w:val="Balloon Text"/>
    <w:basedOn w:val="a0"/>
    <w:semiHidden/>
    <w:rsid w:val="00E35E27"/>
    <w:rPr>
      <w:rFonts w:ascii="Tahoma" w:hAnsi="Tahoma" w:cs="Tahoma"/>
      <w:sz w:val="16"/>
      <w:szCs w:val="16"/>
    </w:rPr>
  </w:style>
  <w:style w:type="paragraph" w:styleId="a8">
    <w:name w:val="Body Text Indent"/>
    <w:basedOn w:val="a0"/>
    <w:link w:val="a9"/>
    <w:rsid w:val="007001F6"/>
    <w:pPr>
      <w:widowControl w:val="0"/>
      <w:autoSpaceDE w:val="0"/>
      <w:autoSpaceDN w:val="0"/>
      <w:adjustRightInd w:val="0"/>
      <w:spacing w:after="120"/>
      <w:ind w:left="283"/>
    </w:pPr>
    <w:rPr>
      <w:rFonts w:ascii="Arial" w:hAnsi="Arial" w:cs="Arial"/>
      <w:sz w:val="18"/>
      <w:szCs w:val="18"/>
    </w:rPr>
  </w:style>
  <w:style w:type="character" w:customStyle="1" w:styleId="a9">
    <w:name w:val="Основной текст с отступом Знак"/>
    <w:basedOn w:val="a1"/>
    <w:link w:val="a8"/>
    <w:rsid w:val="007001F6"/>
    <w:rPr>
      <w:rFonts w:ascii="Arial" w:hAnsi="Arial" w:cs="Arial"/>
      <w:sz w:val="18"/>
      <w:szCs w:val="18"/>
      <w:lang w:val="ru-RU" w:eastAsia="ru-RU" w:bidi="ar-SA"/>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0"/>
    <w:link w:val="ab"/>
    <w:qFormat/>
    <w:rsid w:val="007001F6"/>
    <w:pPr>
      <w:widowControl w:val="0"/>
      <w:autoSpaceDE w:val="0"/>
      <w:autoSpaceDN w:val="0"/>
      <w:adjustRightInd w:val="0"/>
    </w:pPr>
    <w:rPr>
      <w:rFonts w:ascii="Arial" w:hAnsi="Arial" w:cs="Arial"/>
      <w:sz w:val="20"/>
      <w:szCs w:val="20"/>
    </w:rPr>
  </w:style>
  <w:style w:type="character" w:styleId="ac">
    <w:name w:val="footnote reference"/>
    <w:basedOn w:val="a1"/>
    <w:rsid w:val="007001F6"/>
    <w:rPr>
      <w:vertAlign w:val="superscript"/>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a"/>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1"/>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d">
    <w:name w:val="header"/>
    <w:basedOn w:val="a0"/>
    <w:link w:val="ae"/>
    <w:rsid w:val="00D77CC5"/>
    <w:pPr>
      <w:tabs>
        <w:tab w:val="center" w:pos="4677"/>
        <w:tab w:val="right" w:pos="9355"/>
      </w:tabs>
    </w:pPr>
  </w:style>
  <w:style w:type="character" w:customStyle="1" w:styleId="ae">
    <w:name w:val="Верхний колонтитул Знак"/>
    <w:basedOn w:val="a1"/>
    <w:link w:val="ad"/>
    <w:rsid w:val="00D77CC5"/>
    <w:rPr>
      <w:sz w:val="24"/>
      <w:szCs w:val="24"/>
    </w:rPr>
  </w:style>
  <w:style w:type="paragraph" w:styleId="af">
    <w:name w:val="footer"/>
    <w:basedOn w:val="a0"/>
    <w:link w:val="af0"/>
    <w:uiPriority w:val="99"/>
    <w:rsid w:val="00D77CC5"/>
    <w:pPr>
      <w:tabs>
        <w:tab w:val="center" w:pos="4677"/>
        <w:tab w:val="right" w:pos="9355"/>
      </w:tabs>
    </w:pPr>
  </w:style>
  <w:style w:type="character" w:customStyle="1" w:styleId="af0">
    <w:name w:val="Нижний колонтитул Знак"/>
    <w:basedOn w:val="a1"/>
    <w:link w:val="af"/>
    <w:uiPriority w:val="99"/>
    <w:rsid w:val="00D77CC5"/>
    <w:rPr>
      <w:sz w:val="24"/>
      <w:szCs w:val="24"/>
    </w:rPr>
  </w:style>
  <w:style w:type="paragraph" w:customStyle="1" w:styleId="formattext">
    <w:name w:val="formattext"/>
    <w:basedOn w:val="a0"/>
    <w:rsid w:val="00FB5D57"/>
    <w:pPr>
      <w:spacing w:before="100" w:beforeAutospacing="1" w:after="100" w:afterAutospacing="1"/>
    </w:pPr>
  </w:style>
  <w:style w:type="character" w:styleId="af1">
    <w:name w:val="Placeholder Text"/>
    <w:basedOn w:val="a1"/>
    <w:uiPriority w:val="99"/>
    <w:semiHidden/>
    <w:rsid w:val="00801FD5"/>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1"/>
    <w:link w:val="af3"/>
    <w:locked/>
    <w:rsid w:val="0063541D"/>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
    <w:basedOn w:val="a0"/>
    <w:link w:val="af2"/>
    <w:unhideWhenUsed/>
    <w:rsid w:val="0063541D"/>
    <w:pPr>
      <w:widowControl w:val="0"/>
      <w:autoSpaceDE w:val="0"/>
      <w:autoSpaceDN w:val="0"/>
      <w:adjustRightInd w:val="0"/>
      <w:spacing w:after="120"/>
    </w:pPr>
    <w:rPr>
      <w:rFonts w:ascii="Arial" w:hAnsi="Arial" w:cs="Arial"/>
      <w:sz w:val="18"/>
      <w:szCs w:val="18"/>
    </w:rPr>
  </w:style>
  <w:style w:type="character" w:customStyle="1" w:styleId="11">
    <w:name w:val="Основной текст Знак1"/>
    <w:basedOn w:val="a1"/>
    <w:rsid w:val="0063541D"/>
    <w:rPr>
      <w:sz w:val="24"/>
      <w:szCs w:val="24"/>
    </w:rPr>
  </w:style>
  <w:style w:type="paragraph" w:styleId="21">
    <w:name w:val="Body Text Indent 2"/>
    <w:basedOn w:val="a0"/>
    <w:link w:val="22"/>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2">
    <w:name w:val="Основной текст с отступом 2 Знак"/>
    <w:basedOn w:val="a1"/>
    <w:link w:val="21"/>
    <w:rsid w:val="0063541D"/>
    <w:rPr>
      <w:rFonts w:ascii="Arial" w:hAnsi="Arial" w:cs="Arial"/>
      <w:sz w:val="18"/>
      <w:szCs w:val="18"/>
    </w:rPr>
  </w:style>
  <w:style w:type="character" w:customStyle="1" w:styleId="apple-converted-space">
    <w:name w:val="apple-converted-space"/>
    <w:basedOn w:val="a1"/>
    <w:rsid w:val="004F2163"/>
  </w:style>
  <w:style w:type="paragraph" w:customStyle="1" w:styleId="headertext">
    <w:name w:val="headertext"/>
    <w:basedOn w:val="a0"/>
    <w:rsid w:val="00066D8C"/>
    <w:pPr>
      <w:spacing w:before="100" w:beforeAutospacing="1" w:after="100" w:afterAutospacing="1"/>
    </w:pPr>
  </w:style>
  <w:style w:type="paragraph" w:styleId="af4">
    <w:name w:val="No Spacing"/>
    <w:uiPriority w:val="1"/>
    <w:qFormat/>
    <w:rsid w:val="004F7405"/>
    <w:rPr>
      <w:rFonts w:asciiTheme="minorHAnsi" w:eastAsiaTheme="minorHAnsi" w:hAnsiTheme="minorHAnsi" w:cstheme="minorBidi"/>
      <w:sz w:val="22"/>
      <w:szCs w:val="22"/>
      <w:lang w:eastAsia="en-US"/>
    </w:rPr>
  </w:style>
  <w:style w:type="character" w:styleId="af5">
    <w:name w:val="Hyperlink"/>
    <w:basedOn w:val="a1"/>
    <w:uiPriority w:val="99"/>
    <w:semiHidden/>
    <w:unhideWhenUsed/>
    <w:rsid w:val="00545F16"/>
    <w:rPr>
      <w:color w:val="0000FF"/>
      <w:u w:val="single"/>
    </w:rPr>
  </w:style>
  <w:style w:type="character" w:customStyle="1" w:styleId="comment">
    <w:name w:val="comment"/>
    <w:basedOn w:val="a1"/>
    <w:rsid w:val="00545F16"/>
  </w:style>
  <w:style w:type="character" w:customStyle="1" w:styleId="match">
    <w:name w:val="match"/>
    <w:basedOn w:val="a1"/>
    <w:rsid w:val="00545F16"/>
  </w:style>
  <w:style w:type="character" w:customStyle="1" w:styleId="ConsPlusNormal0">
    <w:name w:val="ConsPlusNormal Знак"/>
    <w:link w:val="ConsPlusNormal"/>
    <w:locked/>
    <w:rsid w:val="00B315D5"/>
    <w:rPr>
      <w:rFonts w:ascii="Arial" w:hAnsi="Arial" w:cs="Arial"/>
    </w:rPr>
  </w:style>
  <w:style w:type="character" w:customStyle="1" w:styleId="30">
    <w:name w:val="Заголовок 3 Знак"/>
    <w:basedOn w:val="a1"/>
    <w:link w:val="3"/>
    <w:rsid w:val="0064618B"/>
    <w:rPr>
      <w:rFonts w:ascii="Calibri Light" w:hAnsi="Calibri Light"/>
      <w:b/>
      <w:bCs/>
      <w:sz w:val="26"/>
      <w:szCs w:val="26"/>
    </w:rPr>
  </w:style>
  <w:style w:type="character" w:customStyle="1" w:styleId="10">
    <w:name w:val="Заголовок 1 Знак"/>
    <w:basedOn w:val="a1"/>
    <w:link w:val="1"/>
    <w:rsid w:val="00103E3E"/>
    <w:rPr>
      <w:rFonts w:asciiTheme="majorHAnsi" w:eastAsiaTheme="majorEastAsia" w:hAnsiTheme="majorHAnsi" w:cstheme="majorBidi"/>
      <w:color w:val="365F91" w:themeColor="accent1" w:themeShade="BF"/>
      <w:sz w:val="32"/>
      <w:szCs w:val="32"/>
    </w:rPr>
  </w:style>
  <w:style w:type="paragraph" w:customStyle="1" w:styleId="a">
    <w:name w:val="Пункты"/>
    <w:basedOn w:val="2"/>
    <w:link w:val="af6"/>
    <w:qFormat/>
    <w:rsid w:val="008876C9"/>
    <w:pPr>
      <w:keepLines w:val="0"/>
      <w:numPr>
        <w:ilvl w:val="1"/>
        <w:numId w:val="2"/>
      </w:numPr>
      <w:tabs>
        <w:tab w:val="left" w:pos="1134"/>
      </w:tabs>
      <w:spacing w:before="120"/>
      <w:ind w:left="0" w:firstLine="567"/>
      <w:jc w:val="both"/>
    </w:pPr>
    <w:rPr>
      <w:rFonts w:ascii="Times New Roman" w:eastAsia="Times New Roman" w:hAnsi="Times New Roman" w:cs="Times New Roman"/>
      <w:bCs/>
      <w:iCs/>
      <w:color w:val="000000"/>
      <w:sz w:val="24"/>
      <w:szCs w:val="28"/>
      <w:lang w:val="x-none" w:eastAsia="x-none"/>
    </w:rPr>
  </w:style>
  <w:style w:type="character" w:customStyle="1" w:styleId="af6">
    <w:name w:val="Пункты Знак"/>
    <w:link w:val="a"/>
    <w:rsid w:val="008876C9"/>
    <w:rPr>
      <w:bCs/>
      <w:iCs/>
      <w:color w:val="000000"/>
      <w:sz w:val="24"/>
      <w:szCs w:val="28"/>
      <w:lang w:val="x-none" w:eastAsia="x-none"/>
    </w:rPr>
  </w:style>
  <w:style w:type="character" w:customStyle="1" w:styleId="20">
    <w:name w:val="Заголовок 2 Знак"/>
    <w:basedOn w:val="a1"/>
    <w:link w:val="2"/>
    <w:semiHidden/>
    <w:rsid w:val="008876C9"/>
    <w:rPr>
      <w:rFonts w:asciiTheme="majorHAnsi" w:eastAsiaTheme="majorEastAsia" w:hAnsiTheme="majorHAnsi" w:cstheme="majorBidi"/>
      <w:color w:val="365F91" w:themeColor="accent1" w:themeShade="BF"/>
      <w:sz w:val="26"/>
      <w:szCs w:val="26"/>
    </w:rPr>
  </w:style>
  <w:style w:type="character" w:styleId="af7">
    <w:name w:val="Strong"/>
    <w:basedOn w:val="a1"/>
    <w:uiPriority w:val="22"/>
    <w:qFormat/>
    <w:rsid w:val="008876C9"/>
    <w:rPr>
      <w:b/>
      <w:bCs/>
    </w:rPr>
  </w:style>
  <w:style w:type="paragraph" w:customStyle="1" w:styleId="Default">
    <w:name w:val="Default"/>
    <w:rsid w:val="002452BF"/>
    <w:pPr>
      <w:autoSpaceDE w:val="0"/>
      <w:autoSpaceDN w:val="0"/>
      <w:adjustRightInd w:val="0"/>
    </w:pPr>
    <w:rPr>
      <w:color w:val="000000"/>
      <w:sz w:val="24"/>
      <w:szCs w:val="24"/>
    </w:rPr>
  </w:style>
  <w:style w:type="paragraph" w:styleId="af8">
    <w:name w:val="Normal (Web)"/>
    <w:basedOn w:val="a0"/>
    <w:uiPriority w:val="99"/>
    <w:unhideWhenUsed/>
    <w:rsid w:val="00EB43A9"/>
    <w:pPr>
      <w:spacing w:before="100" w:beforeAutospacing="1" w:after="100" w:afterAutospacing="1"/>
    </w:pPr>
  </w:style>
  <w:style w:type="paragraph" w:customStyle="1" w:styleId="product-pagetext">
    <w:name w:val="product-page__text"/>
    <w:basedOn w:val="a0"/>
    <w:rsid w:val="008F00B7"/>
    <w:pPr>
      <w:spacing w:before="100" w:beforeAutospacing="1" w:after="100" w:afterAutospacing="1"/>
    </w:pPr>
  </w:style>
  <w:style w:type="paragraph" w:styleId="z-">
    <w:name w:val="HTML Top of Form"/>
    <w:basedOn w:val="a0"/>
    <w:next w:val="a0"/>
    <w:link w:val="z-0"/>
    <w:hidden/>
    <w:uiPriority w:val="99"/>
    <w:semiHidden/>
    <w:unhideWhenUsed/>
    <w:rsid w:val="00FF4B00"/>
    <w:pPr>
      <w:pBdr>
        <w:bottom w:val="single" w:sz="6" w:space="1" w:color="auto"/>
      </w:pBdr>
      <w:jc w:val="center"/>
    </w:pPr>
    <w:rPr>
      <w:rFonts w:ascii="Arial" w:hAnsi="Arial" w:cs="Arial"/>
      <w:vanish/>
      <w:sz w:val="16"/>
      <w:szCs w:val="16"/>
    </w:rPr>
  </w:style>
  <w:style w:type="character" w:customStyle="1" w:styleId="z-0">
    <w:name w:val="z-Начало формы Знак"/>
    <w:basedOn w:val="a1"/>
    <w:link w:val="z-"/>
    <w:uiPriority w:val="99"/>
    <w:semiHidden/>
    <w:rsid w:val="00FF4B00"/>
    <w:rPr>
      <w:rFonts w:ascii="Arial" w:hAnsi="Arial" w:cs="Arial"/>
      <w:vanish/>
      <w:sz w:val="16"/>
      <w:szCs w:val="16"/>
    </w:rPr>
  </w:style>
  <w:style w:type="paragraph" w:styleId="z-1">
    <w:name w:val="HTML Bottom of Form"/>
    <w:basedOn w:val="a0"/>
    <w:next w:val="a0"/>
    <w:link w:val="z-2"/>
    <w:hidden/>
    <w:uiPriority w:val="99"/>
    <w:semiHidden/>
    <w:unhideWhenUsed/>
    <w:rsid w:val="00FF4B00"/>
    <w:pPr>
      <w:pBdr>
        <w:top w:val="single" w:sz="6" w:space="1" w:color="auto"/>
      </w:pBdr>
      <w:jc w:val="center"/>
    </w:pPr>
    <w:rPr>
      <w:rFonts w:ascii="Arial" w:hAnsi="Arial" w:cs="Arial"/>
      <w:vanish/>
      <w:sz w:val="16"/>
      <w:szCs w:val="16"/>
    </w:rPr>
  </w:style>
  <w:style w:type="character" w:customStyle="1" w:styleId="z-2">
    <w:name w:val="z-Конец формы Знак"/>
    <w:basedOn w:val="a1"/>
    <w:link w:val="z-1"/>
    <w:uiPriority w:val="99"/>
    <w:semiHidden/>
    <w:rsid w:val="00FF4B00"/>
    <w:rPr>
      <w:rFonts w:ascii="Arial" w:hAnsi="Arial" w:cs="Arial"/>
      <w:vanish/>
      <w:sz w:val="16"/>
      <w:szCs w:val="16"/>
    </w:rPr>
  </w:style>
  <w:style w:type="paragraph" w:styleId="af9">
    <w:name w:val="List Paragraph"/>
    <w:basedOn w:val="a0"/>
    <w:uiPriority w:val="34"/>
    <w:qFormat/>
    <w:rsid w:val="00CC08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08211301">
      <w:bodyDiv w:val="1"/>
      <w:marLeft w:val="0"/>
      <w:marRight w:val="0"/>
      <w:marTop w:val="0"/>
      <w:marBottom w:val="0"/>
      <w:divBdr>
        <w:top w:val="none" w:sz="0" w:space="0" w:color="auto"/>
        <w:left w:val="none" w:sz="0" w:space="0" w:color="auto"/>
        <w:bottom w:val="none" w:sz="0" w:space="0" w:color="auto"/>
        <w:right w:val="none" w:sz="0" w:space="0" w:color="auto"/>
      </w:divBdr>
      <w:divsChild>
        <w:div w:id="366175894">
          <w:marLeft w:val="0"/>
          <w:marRight w:val="0"/>
          <w:marTop w:val="0"/>
          <w:marBottom w:val="0"/>
          <w:divBdr>
            <w:top w:val="single" w:sz="2" w:space="0" w:color="D0D0D0"/>
            <w:left w:val="single" w:sz="2" w:space="0" w:color="D0D0D0"/>
            <w:bottom w:val="single" w:sz="2" w:space="0" w:color="D0D0D0"/>
            <w:right w:val="single" w:sz="2" w:space="0" w:color="D0D0D0"/>
          </w:divBdr>
          <w:divsChild>
            <w:div w:id="197471876">
              <w:marLeft w:val="0"/>
              <w:marRight w:val="0"/>
              <w:marTop w:val="0"/>
              <w:marBottom w:val="0"/>
              <w:divBdr>
                <w:top w:val="none" w:sz="0" w:space="0" w:color="auto"/>
                <w:left w:val="none" w:sz="0" w:space="0" w:color="auto"/>
                <w:bottom w:val="none" w:sz="0" w:space="0" w:color="auto"/>
                <w:right w:val="none" w:sz="0" w:space="0" w:color="auto"/>
              </w:divBdr>
              <w:divsChild>
                <w:div w:id="1487626410">
                  <w:marLeft w:val="0"/>
                  <w:marRight w:val="0"/>
                  <w:marTop w:val="0"/>
                  <w:marBottom w:val="0"/>
                  <w:divBdr>
                    <w:top w:val="none" w:sz="0" w:space="0" w:color="auto"/>
                    <w:left w:val="none" w:sz="0" w:space="0" w:color="auto"/>
                    <w:bottom w:val="none" w:sz="0" w:space="0" w:color="auto"/>
                    <w:right w:val="none" w:sz="0" w:space="0" w:color="auto"/>
                  </w:divBdr>
                  <w:divsChild>
                    <w:div w:id="31880676">
                      <w:marLeft w:val="0"/>
                      <w:marRight w:val="0"/>
                      <w:marTop w:val="0"/>
                      <w:marBottom w:val="60"/>
                      <w:divBdr>
                        <w:top w:val="none" w:sz="0" w:space="0" w:color="auto"/>
                        <w:left w:val="none" w:sz="0" w:space="0" w:color="auto"/>
                        <w:bottom w:val="none" w:sz="0" w:space="0" w:color="auto"/>
                        <w:right w:val="none" w:sz="0" w:space="0" w:color="auto"/>
                      </w:divBdr>
                      <w:divsChild>
                        <w:div w:id="1094011732">
                          <w:marLeft w:val="0"/>
                          <w:marRight w:val="0"/>
                          <w:marTop w:val="0"/>
                          <w:marBottom w:val="0"/>
                          <w:divBdr>
                            <w:top w:val="none" w:sz="0" w:space="0" w:color="auto"/>
                            <w:left w:val="none" w:sz="0" w:space="0" w:color="auto"/>
                            <w:bottom w:val="none" w:sz="0" w:space="0" w:color="auto"/>
                            <w:right w:val="none" w:sz="0" w:space="0" w:color="auto"/>
                          </w:divBdr>
                          <w:divsChild>
                            <w:div w:id="636761273">
                              <w:marLeft w:val="0"/>
                              <w:marRight w:val="0"/>
                              <w:marTop w:val="0"/>
                              <w:marBottom w:val="0"/>
                              <w:divBdr>
                                <w:top w:val="none" w:sz="0" w:space="0" w:color="auto"/>
                                <w:left w:val="none" w:sz="0" w:space="0" w:color="auto"/>
                                <w:bottom w:val="none" w:sz="0" w:space="0" w:color="auto"/>
                                <w:right w:val="none" w:sz="0" w:space="0" w:color="auto"/>
                              </w:divBdr>
                              <w:divsChild>
                                <w:div w:id="1162770531">
                                  <w:marLeft w:val="0"/>
                                  <w:marRight w:val="0"/>
                                  <w:marTop w:val="0"/>
                                  <w:marBottom w:val="0"/>
                                  <w:divBdr>
                                    <w:top w:val="none" w:sz="0" w:space="0" w:color="auto"/>
                                    <w:left w:val="none" w:sz="0" w:space="0" w:color="auto"/>
                                    <w:bottom w:val="none" w:sz="0" w:space="0" w:color="auto"/>
                                    <w:right w:val="none" w:sz="0" w:space="0" w:color="auto"/>
                                  </w:divBdr>
                                  <w:divsChild>
                                    <w:div w:id="326788232">
                                      <w:marLeft w:val="0"/>
                                      <w:marRight w:val="0"/>
                                      <w:marTop w:val="0"/>
                                      <w:marBottom w:val="0"/>
                                      <w:divBdr>
                                        <w:top w:val="none" w:sz="0" w:space="0" w:color="auto"/>
                                        <w:left w:val="none" w:sz="0" w:space="0" w:color="auto"/>
                                        <w:bottom w:val="none" w:sz="0" w:space="0" w:color="auto"/>
                                        <w:right w:val="none" w:sz="0" w:space="0" w:color="auto"/>
                                      </w:divBdr>
                                    </w:div>
                                    <w:div w:id="1722437091">
                                      <w:marLeft w:val="0"/>
                                      <w:marRight w:val="0"/>
                                      <w:marTop w:val="0"/>
                                      <w:marBottom w:val="0"/>
                                      <w:divBdr>
                                        <w:top w:val="none" w:sz="0" w:space="0" w:color="auto"/>
                                        <w:left w:val="none" w:sz="0" w:space="0" w:color="auto"/>
                                        <w:bottom w:val="none" w:sz="0" w:space="0" w:color="auto"/>
                                        <w:right w:val="none" w:sz="0" w:space="0" w:color="auto"/>
                                      </w:divBdr>
                                    </w:div>
                                    <w:div w:id="1535923121">
                                      <w:marLeft w:val="0"/>
                                      <w:marRight w:val="0"/>
                                      <w:marTop w:val="0"/>
                                      <w:marBottom w:val="0"/>
                                      <w:divBdr>
                                        <w:top w:val="none" w:sz="0" w:space="0" w:color="auto"/>
                                        <w:left w:val="none" w:sz="0" w:space="0" w:color="auto"/>
                                        <w:bottom w:val="none" w:sz="0" w:space="0" w:color="auto"/>
                                        <w:right w:val="none" w:sz="0" w:space="0" w:color="auto"/>
                                      </w:divBdr>
                                      <w:divsChild>
                                        <w:div w:id="663973821">
                                          <w:marLeft w:val="0"/>
                                          <w:marRight w:val="0"/>
                                          <w:marTop w:val="0"/>
                                          <w:marBottom w:val="0"/>
                                          <w:divBdr>
                                            <w:top w:val="none" w:sz="0" w:space="0" w:color="auto"/>
                                            <w:left w:val="none" w:sz="0" w:space="0" w:color="auto"/>
                                            <w:bottom w:val="none" w:sz="0" w:space="0" w:color="auto"/>
                                            <w:right w:val="none" w:sz="0" w:space="0" w:color="auto"/>
                                          </w:divBdr>
                                          <w:divsChild>
                                            <w:div w:id="2034645427">
                                              <w:marLeft w:val="0"/>
                                              <w:marRight w:val="0"/>
                                              <w:marTop w:val="0"/>
                                              <w:marBottom w:val="0"/>
                                              <w:divBdr>
                                                <w:top w:val="none" w:sz="0" w:space="0" w:color="auto"/>
                                                <w:left w:val="none" w:sz="0" w:space="0" w:color="auto"/>
                                                <w:bottom w:val="none" w:sz="0" w:space="0" w:color="auto"/>
                                                <w:right w:val="none" w:sz="0" w:space="0" w:color="auto"/>
                                              </w:divBdr>
                                              <w:divsChild>
                                                <w:div w:id="929967010">
                                                  <w:marLeft w:val="0"/>
                                                  <w:marRight w:val="0"/>
                                                  <w:marTop w:val="0"/>
                                                  <w:marBottom w:val="60"/>
                                                  <w:divBdr>
                                                    <w:top w:val="none" w:sz="0" w:space="0" w:color="auto"/>
                                                    <w:left w:val="none" w:sz="0" w:space="0" w:color="auto"/>
                                                    <w:bottom w:val="none" w:sz="0" w:space="0" w:color="auto"/>
                                                    <w:right w:val="none" w:sz="0" w:space="0" w:color="auto"/>
                                                  </w:divBdr>
                                                  <w:divsChild>
                                                    <w:div w:id="618298985">
                                                      <w:marLeft w:val="0"/>
                                                      <w:marRight w:val="0"/>
                                                      <w:marTop w:val="0"/>
                                                      <w:marBottom w:val="0"/>
                                                      <w:divBdr>
                                                        <w:top w:val="none" w:sz="0" w:space="0" w:color="auto"/>
                                                        <w:left w:val="none" w:sz="0" w:space="0" w:color="auto"/>
                                                        <w:bottom w:val="none" w:sz="0" w:space="0" w:color="auto"/>
                                                        <w:right w:val="none" w:sz="0" w:space="0" w:color="auto"/>
                                                      </w:divBdr>
                                                      <w:divsChild>
                                                        <w:div w:id="743603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5455173">
          <w:marLeft w:val="0"/>
          <w:marRight w:val="0"/>
          <w:marTop w:val="0"/>
          <w:marBottom w:val="0"/>
          <w:divBdr>
            <w:top w:val="single" w:sz="2" w:space="0" w:color="D0D0D0"/>
            <w:left w:val="single" w:sz="2" w:space="0" w:color="D0D0D0"/>
            <w:bottom w:val="single" w:sz="2" w:space="0" w:color="D0D0D0"/>
            <w:right w:val="single" w:sz="2" w:space="0" w:color="D0D0D0"/>
          </w:divBdr>
          <w:divsChild>
            <w:div w:id="1478961174">
              <w:marLeft w:val="0"/>
              <w:marRight w:val="0"/>
              <w:marTop w:val="0"/>
              <w:marBottom w:val="0"/>
              <w:divBdr>
                <w:top w:val="none" w:sz="0" w:space="0" w:color="auto"/>
                <w:left w:val="none" w:sz="0" w:space="0" w:color="auto"/>
                <w:bottom w:val="none" w:sz="0" w:space="0" w:color="auto"/>
                <w:right w:val="none" w:sz="0" w:space="0" w:color="auto"/>
              </w:divBdr>
              <w:divsChild>
                <w:div w:id="1620867877">
                  <w:marLeft w:val="0"/>
                  <w:marRight w:val="0"/>
                  <w:marTop w:val="0"/>
                  <w:marBottom w:val="0"/>
                  <w:divBdr>
                    <w:top w:val="none" w:sz="0" w:space="0" w:color="auto"/>
                    <w:left w:val="none" w:sz="0" w:space="0" w:color="auto"/>
                    <w:bottom w:val="none" w:sz="0" w:space="0" w:color="auto"/>
                    <w:right w:val="none" w:sz="0" w:space="0" w:color="auto"/>
                  </w:divBdr>
                  <w:divsChild>
                    <w:div w:id="1681353801">
                      <w:marLeft w:val="0"/>
                      <w:marRight w:val="0"/>
                      <w:marTop w:val="0"/>
                      <w:marBottom w:val="60"/>
                      <w:divBdr>
                        <w:top w:val="none" w:sz="0" w:space="0" w:color="auto"/>
                        <w:left w:val="none" w:sz="0" w:space="0" w:color="auto"/>
                        <w:bottom w:val="none" w:sz="0" w:space="0" w:color="auto"/>
                        <w:right w:val="none" w:sz="0" w:space="0" w:color="auto"/>
                      </w:divBdr>
                      <w:divsChild>
                        <w:div w:id="1911426648">
                          <w:marLeft w:val="0"/>
                          <w:marRight w:val="0"/>
                          <w:marTop w:val="0"/>
                          <w:marBottom w:val="0"/>
                          <w:divBdr>
                            <w:top w:val="none" w:sz="0" w:space="0" w:color="auto"/>
                            <w:left w:val="none" w:sz="0" w:space="0" w:color="auto"/>
                            <w:bottom w:val="none" w:sz="0" w:space="0" w:color="auto"/>
                            <w:right w:val="none" w:sz="0" w:space="0" w:color="auto"/>
                          </w:divBdr>
                          <w:divsChild>
                            <w:div w:id="957370456">
                              <w:marLeft w:val="0"/>
                              <w:marRight w:val="0"/>
                              <w:marTop w:val="0"/>
                              <w:marBottom w:val="0"/>
                              <w:divBdr>
                                <w:top w:val="none" w:sz="0" w:space="0" w:color="auto"/>
                                <w:left w:val="none" w:sz="0" w:space="0" w:color="auto"/>
                                <w:bottom w:val="none" w:sz="0" w:space="0" w:color="auto"/>
                                <w:right w:val="none" w:sz="0" w:space="0" w:color="auto"/>
                              </w:divBdr>
                              <w:divsChild>
                                <w:div w:id="277838638">
                                  <w:marLeft w:val="0"/>
                                  <w:marRight w:val="0"/>
                                  <w:marTop w:val="0"/>
                                  <w:marBottom w:val="0"/>
                                  <w:divBdr>
                                    <w:top w:val="none" w:sz="0" w:space="0" w:color="auto"/>
                                    <w:left w:val="none" w:sz="0" w:space="0" w:color="auto"/>
                                    <w:bottom w:val="none" w:sz="0" w:space="0" w:color="auto"/>
                                    <w:right w:val="none" w:sz="0" w:space="0" w:color="auto"/>
                                  </w:divBdr>
                                  <w:divsChild>
                                    <w:div w:id="701443985">
                                      <w:marLeft w:val="0"/>
                                      <w:marRight w:val="0"/>
                                      <w:marTop w:val="0"/>
                                      <w:marBottom w:val="0"/>
                                      <w:divBdr>
                                        <w:top w:val="none" w:sz="0" w:space="0" w:color="auto"/>
                                        <w:left w:val="none" w:sz="0" w:space="0" w:color="auto"/>
                                        <w:bottom w:val="none" w:sz="0" w:space="0" w:color="auto"/>
                                        <w:right w:val="none" w:sz="0" w:space="0" w:color="auto"/>
                                      </w:divBdr>
                                    </w:div>
                                    <w:div w:id="1813256609">
                                      <w:marLeft w:val="0"/>
                                      <w:marRight w:val="0"/>
                                      <w:marTop w:val="0"/>
                                      <w:marBottom w:val="0"/>
                                      <w:divBdr>
                                        <w:top w:val="none" w:sz="0" w:space="0" w:color="auto"/>
                                        <w:left w:val="none" w:sz="0" w:space="0" w:color="auto"/>
                                        <w:bottom w:val="none" w:sz="0" w:space="0" w:color="auto"/>
                                        <w:right w:val="none" w:sz="0" w:space="0" w:color="auto"/>
                                      </w:divBdr>
                                    </w:div>
                                    <w:div w:id="1435785553">
                                      <w:marLeft w:val="0"/>
                                      <w:marRight w:val="0"/>
                                      <w:marTop w:val="0"/>
                                      <w:marBottom w:val="0"/>
                                      <w:divBdr>
                                        <w:top w:val="none" w:sz="0" w:space="0" w:color="auto"/>
                                        <w:left w:val="none" w:sz="0" w:space="0" w:color="auto"/>
                                        <w:bottom w:val="none" w:sz="0" w:space="0" w:color="auto"/>
                                        <w:right w:val="none" w:sz="0" w:space="0" w:color="auto"/>
                                      </w:divBdr>
                                      <w:divsChild>
                                        <w:div w:id="934020749">
                                          <w:marLeft w:val="0"/>
                                          <w:marRight w:val="0"/>
                                          <w:marTop w:val="0"/>
                                          <w:marBottom w:val="0"/>
                                          <w:divBdr>
                                            <w:top w:val="none" w:sz="0" w:space="0" w:color="auto"/>
                                            <w:left w:val="none" w:sz="0" w:space="0" w:color="auto"/>
                                            <w:bottom w:val="none" w:sz="0" w:space="0" w:color="auto"/>
                                            <w:right w:val="none" w:sz="0" w:space="0" w:color="auto"/>
                                          </w:divBdr>
                                          <w:divsChild>
                                            <w:div w:id="490679400">
                                              <w:marLeft w:val="0"/>
                                              <w:marRight w:val="0"/>
                                              <w:marTop w:val="0"/>
                                              <w:marBottom w:val="0"/>
                                              <w:divBdr>
                                                <w:top w:val="none" w:sz="0" w:space="0" w:color="auto"/>
                                                <w:left w:val="none" w:sz="0" w:space="0" w:color="auto"/>
                                                <w:bottom w:val="none" w:sz="0" w:space="0" w:color="auto"/>
                                                <w:right w:val="none" w:sz="0" w:space="0" w:color="auto"/>
                                              </w:divBdr>
                                              <w:divsChild>
                                                <w:div w:id="1687638195">
                                                  <w:marLeft w:val="0"/>
                                                  <w:marRight w:val="0"/>
                                                  <w:marTop w:val="0"/>
                                                  <w:marBottom w:val="60"/>
                                                  <w:divBdr>
                                                    <w:top w:val="none" w:sz="0" w:space="0" w:color="auto"/>
                                                    <w:left w:val="none" w:sz="0" w:space="0" w:color="auto"/>
                                                    <w:bottom w:val="none" w:sz="0" w:space="0" w:color="auto"/>
                                                    <w:right w:val="none" w:sz="0" w:space="0" w:color="auto"/>
                                                  </w:divBdr>
                                                  <w:divsChild>
                                                    <w:div w:id="891118455">
                                                      <w:marLeft w:val="0"/>
                                                      <w:marRight w:val="0"/>
                                                      <w:marTop w:val="0"/>
                                                      <w:marBottom w:val="0"/>
                                                      <w:divBdr>
                                                        <w:top w:val="none" w:sz="0" w:space="0" w:color="auto"/>
                                                        <w:left w:val="none" w:sz="0" w:space="0" w:color="auto"/>
                                                        <w:bottom w:val="none" w:sz="0" w:space="0" w:color="auto"/>
                                                        <w:right w:val="none" w:sz="0" w:space="0" w:color="auto"/>
                                                      </w:divBdr>
                                                      <w:divsChild>
                                                        <w:div w:id="90422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094386">
                                                  <w:marLeft w:val="0"/>
                                                  <w:marRight w:val="0"/>
                                                  <w:marTop w:val="0"/>
                                                  <w:marBottom w:val="60"/>
                                                  <w:divBdr>
                                                    <w:top w:val="none" w:sz="0" w:space="0" w:color="auto"/>
                                                    <w:left w:val="none" w:sz="0" w:space="0" w:color="auto"/>
                                                    <w:bottom w:val="none" w:sz="0" w:space="0" w:color="auto"/>
                                                    <w:right w:val="none" w:sz="0" w:space="0" w:color="auto"/>
                                                  </w:divBdr>
                                                  <w:divsChild>
                                                    <w:div w:id="484707924">
                                                      <w:marLeft w:val="0"/>
                                                      <w:marRight w:val="0"/>
                                                      <w:marTop w:val="0"/>
                                                      <w:marBottom w:val="0"/>
                                                      <w:divBdr>
                                                        <w:top w:val="none" w:sz="0" w:space="0" w:color="auto"/>
                                                        <w:left w:val="none" w:sz="0" w:space="0" w:color="auto"/>
                                                        <w:bottom w:val="none" w:sz="0" w:space="0" w:color="auto"/>
                                                        <w:right w:val="none" w:sz="0" w:space="0" w:color="auto"/>
                                                      </w:divBdr>
                                                      <w:divsChild>
                                                        <w:div w:id="189546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844080">
                                                  <w:marLeft w:val="0"/>
                                                  <w:marRight w:val="0"/>
                                                  <w:marTop w:val="0"/>
                                                  <w:marBottom w:val="60"/>
                                                  <w:divBdr>
                                                    <w:top w:val="none" w:sz="0" w:space="0" w:color="auto"/>
                                                    <w:left w:val="none" w:sz="0" w:space="0" w:color="auto"/>
                                                    <w:bottom w:val="none" w:sz="0" w:space="0" w:color="auto"/>
                                                    <w:right w:val="none" w:sz="0" w:space="0" w:color="auto"/>
                                                  </w:divBdr>
                                                  <w:divsChild>
                                                    <w:div w:id="2015494609">
                                                      <w:marLeft w:val="0"/>
                                                      <w:marRight w:val="0"/>
                                                      <w:marTop w:val="0"/>
                                                      <w:marBottom w:val="0"/>
                                                      <w:divBdr>
                                                        <w:top w:val="none" w:sz="0" w:space="0" w:color="auto"/>
                                                        <w:left w:val="none" w:sz="0" w:space="0" w:color="auto"/>
                                                        <w:bottom w:val="none" w:sz="0" w:space="0" w:color="auto"/>
                                                        <w:right w:val="none" w:sz="0" w:space="0" w:color="auto"/>
                                                      </w:divBdr>
                                                      <w:divsChild>
                                                        <w:div w:id="29421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5343514">
          <w:marLeft w:val="0"/>
          <w:marRight w:val="0"/>
          <w:marTop w:val="0"/>
          <w:marBottom w:val="0"/>
          <w:divBdr>
            <w:top w:val="single" w:sz="2" w:space="0" w:color="D0D0D0"/>
            <w:left w:val="single" w:sz="2" w:space="0" w:color="D0D0D0"/>
            <w:bottom w:val="single" w:sz="2" w:space="0" w:color="D0D0D0"/>
            <w:right w:val="single" w:sz="2" w:space="0" w:color="D0D0D0"/>
          </w:divBdr>
          <w:divsChild>
            <w:div w:id="1470439000">
              <w:marLeft w:val="0"/>
              <w:marRight w:val="0"/>
              <w:marTop w:val="0"/>
              <w:marBottom w:val="0"/>
              <w:divBdr>
                <w:top w:val="none" w:sz="0" w:space="0" w:color="auto"/>
                <w:left w:val="none" w:sz="0" w:space="0" w:color="auto"/>
                <w:bottom w:val="none" w:sz="0" w:space="0" w:color="auto"/>
                <w:right w:val="none" w:sz="0" w:space="0" w:color="auto"/>
              </w:divBdr>
              <w:divsChild>
                <w:div w:id="1817454310">
                  <w:marLeft w:val="0"/>
                  <w:marRight w:val="0"/>
                  <w:marTop w:val="0"/>
                  <w:marBottom w:val="0"/>
                  <w:divBdr>
                    <w:top w:val="none" w:sz="0" w:space="0" w:color="auto"/>
                    <w:left w:val="none" w:sz="0" w:space="0" w:color="auto"/>
                    <w:bottom w:val="none" w:sz="0" w:space="0" w:color="auto"/>
                    <w:right w:val="none" w:sz="0" w:space="0" w:color="auto"/>
                  </w:divBdr>
                  <w:divsChild>
                    <w:div w:id="1438015291">
                      <w:marLeft w:val="0"/>
                      <w:marRight w:val="0"/>
                      <w:marTop w:val="0"/>
                      <w:marBottom w:val="60"/>
                      <w:divBdr>
                        <w:top w:val="none" w:sz="0" w:space="0" w:color="auto"/>
                        <w:left w:val="none" w:sz="0" w:space="0" w:color="auto"/>
                        <w:bottom w:val="none" w:sz="0" w:space="0" w:color="auto"/>
                        <w:right w:val="none" w:sz="0" w:space="0" w:color="auto"/>
                      </w:divBdr>
                      <w:divsChild>
                        <w:div w:id="1260480665">
                          <w:marLeft w:val="0"/>
                          <w:marRight w:val="0"/>
                          <w:marTop w:val="0"/>
                          <w:marBottom w:val="0"/>
                          <w:divBdr>
                            <w:top w:val="none" w:sz="0" w:space="0" w:color="auto"/>
                            <w:left w:val="none" w:sz="0" w:space="0" w:color="auto"/>
                            <w:bottom w:val="none" w:sz="0" w:space="0" w:color="auto"/>
                            <w:right w:val="none" w:sz="0" w:space="0" w:color="auto"/>
                          </w:divBdr>
                          <w:divsChild>
                            <w:div w:id="691998933">
                              <w:marLeft w:val="0"/>
                              <w:marRight w:val="0"/>
                              <w:marTop w:val="0"/>
                              <w:marBottom w:val="0"/>
                              <w:divBdr>
                                <w:top w:val="none" w:sz="0" w:space="0" w:color="auto"/>
                                <w:left w:val="none" w:sz="0" w:space="0" w:color="auto"/>
                                <w:bottom w:val="none" w:sz="0" w:space="0" w:color="auto"/>
                                <w:right w:val="none" w:sz="0" w:space="0" w:color="auto"/>
                              </w:divBdr>
                              <w:divsChild>
                                <w:div w:id="658653059">
                                  <w:marLeft w:val="0"/>
                                  <w:marRight w:val="0"/>
                                  <w:marTop w:val="0"/>
                                  <w:marBottom w:val="0"/>
                                  <w:divBdr>
                                    <w:top w:val="none" w:sz="0" w:space="0" w:color="auto"/>
                                    <w:left w:val="none" w:sz="0" w:space="0" w:color="auto"/>
                                    <w:bottom w:val="none" w:sz="0" w:space="0" w:color="auto"/>
                                    <w:right w:val="none" w:sz="0" w:space="0" w:color="auto"/>
                                  </w:divBdr>
                                  <w:divsChild>
                                    <w:div w:id="1614481899">
                                      <w:marLeft w:val="0"/>
                                      <w:marRight w:val="0"/>
                                      <w:marTop w:val="0"/>
                                      <w:marBottom w:val="0"/>
                                      <w:divBdr>
                                        <w:top w:val="none" w:sz="0" w:space="0" w:color="auto"/>
                                        <w:left w:val="none" w:sz="0" w:space="0" w:color="auto"/>
                                        <w:bottom w:val="none" w:sz="0" w:space="0" w:color="auto"/>
                                        <w:right w:val="none" w:sz="0" w:space="0" w:color="auto"/>
                                      </w:divBdr>
                                    </w:div>
                                    <w:div w:id="325132586">
                                      <w:marLeft w:val="0"/>
                                      <w:marRight w:val="0"/>
                                      <w:marTop w:val="0"/>
                                      <w:marBottom w:val="0"/>
                                      <w:divBdr>
                                        <w:top w:val="none" w:sz="0" w:space="0" w:color="auto"/>
                                        <w:left w:val="none" w:sz="0" w:space="0" w:color="auto"/>
                                        <w:bottom w:val="none" w:sz="0" w:space="0" w:color="auto"/>
                                        <w:right w:val="none" w:sz="0" w:space="0" w:color="auto"/>
                                      </w:divBdr>
                                    </w:div>
                                    <w:div w:id="1237128004">
                                      <w:marLeft w:val="0"/>
                                      <w:marRight w:val="0"/>
                                      <w:marTop w:val="0"/>
                                      <w:marBottom w:val="0"/>
                                      <w:divBdr>
                                        <w:top w:val="none" w:sz="0" w:space="0" w:color="auto"/>
                                        <w:left w:val="none" w:sz="0" w:space="0" w:color="auto"/>
                                        <w:bottom w:val="none" w:sz="0" w:space="0" w:color="auto"/>
                                        <w:right w:val="none" w:sz="0" w:space="0" w:color="auto"/>
                                      </w:divBdr>
                                      <w:divsChild>
                                        <w:div w:id="1608738068">
                                          <w:marLeft w:val="0"/>
                                          <w:marRight w:val="0"/>
                                          <w:marTop w:val="0"/>
                                          <w:marBottom w:val="0"/>
                                          <w:divBdr>
                                            <w:top w:val="none" w:sz="0" w:space="0" w:color="auto"/>
                                            <w:left w:val="none" w:sz="0" w:space="0" w:color="auto"/>
                                            <w:bottom w:val="none" w:sz="0" w:space="0" w:color="auto"/>
                                            <w:right w:val="none" w:sz="0" w:space="0" w:color="auto"/>
                                          </w:divBdr>
                                          <w:divsChild>
                                            <w:div w:id="2030257226">
                                              <w:marLeft w:val="0"/>
                                              <w:marRight w:val="0"/>
                                              <w:marTop w:val="0"/>
                                              <w:marBottom w:val="0"/>
                                              <w:divBdr>
                                                <w:top w:val="none" w:sz="0" w:space="0" w:color="auto"/>
                                                <w:left w:val="none" w:sz="0" w:space="0" w:color="auto"/>
                                                <w:bottom w:val="none" w:sz="0" w:space="0" w:color="auto"/>
                                                <w:right w:val="none" w:sz="0" w:space="0" w:color="auto"/>
                                              </w:divBdr>
                                              <w:divsChild>
                                                <w:div w:id="1104379325">
                                                  <w:marLeft w:val="0"/>
                                                  <w:marRight w:val="0"/>
                                                  <w:marTop w:val="0"/>
                                                  <w:marBottom w:val="60"/>
                                                  <w:divBdr>
                                                    <w:top w:val="none" w:sz="0" w:space="0" w:color="auto"/>
                                                    <w:left w:val="none" w:sz="0" w:space="0" w:color="auto"/>
                                                    <w:bottom w:val="none" w:sz="0" w:space="0" w:color="auto"/>
                                                    <w:right w:val="none" w:sz="0" w:space="0" w:color="auto"/>
                                                  </w:divBdr>
                                                  <w:divsChild>
                                                    <w:div w:id="740298635">
                                                      <w:marLeft w:val="0"/>
                                                      <w:marRight w:val="0"/>
                                                      <w:marTop w:val="0"/>
                                                      <w:marBottom w:val="0"/>
                                                      <w:divBdr>
                                                        <w:top w:val="none" w:sz="0" w:space="0" w:color="auto"/>
                                                        <w:left w:val="none" w:sz="0" w:space="0" w:color="auto"/>
                                                        <w:bottom w:val="none" w:sz="0" w:space="0" w:color="auto"/>
                                                        <w:right w:val="none" w:sz="0" w:space="0" w:color="auto"/>
                                                      </w:divBdr>
                                                      <w:divsChild>
                                                        <w:div w:id="136609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0013261">
          <w:marLeft w:val="0"/>
          <w:marRight w:val="0"/>
          <w:marTop w:val="0"/>
          <w:marBottom w:val="0"/>
          <w:divBdr>
            <w:top w:val="single" w:sz="2" w:space="0" w:color="D0D0D0"/>
            <w:left w:val="single" w:sz="2" w:space="0" w:color="D0D0D0"/>
            <w:bottom w:val="single" w:sz="2" w:space="0" w:color="D0D0D0"/>
            <w:right w:val="single" w:sz="2" w:space="0" w:color="D0D0D0"/>
          </w:divBdr>
          <w:divsChild>
            <w:div w:id="386683707">
              <w:marLeft w:val="0"/>
              <w:marRight w:val="0"/>
              <w:marTop w:val="0"/>
              <w:marBottom w:val="0"/>
              <w:divBdr>
                <w:top w:val="none" w:sz="0" w:space="0" w:color="auto"/>
                <w:left w:val="none" w:sz="0" w:space="0" w:color="auto"/>
                <w:bottom w:val="none" w:sz="0" w:space="0" w:color="auto"/>
                <w:right w:val="none" w:sz="0" w:space="0" w:color="auto"/>
              </w:divBdr>
              <w:divsChild>
                <w:div w:id="502473607">
                  <w:marLeft w:val="0"/>
                  <w:marRight w:val="0"/>
                  <w:marTop w:val="0"/>
                  <w:marBottom w:val="0"/>
                  <w:divBdr>
                    <w:top w:val="none" w:sz="0" w:space="0" w:color="auto"/>
                    <w:left w:val="none" w:sz="0" w:space="0" w:color="auto"/>
                    <w:bottom w:val="none" w:sz="0" w:space="0" w:color="auto"/>
                    <w:right w:val="none" w:sz="0" w:space="0" w:color="auto"/>
                  </w:divBdr>
                  <w:divsChild>
                    <w:div w:id="1154174956">
                      <w:marLeft w:val="0"/>
                      <w:marRight w:val="0"/>
                      <w:marTop w:val="0"/>
                      <w:marBottom w:val="60"/>
                      <w:divBdr>
                        <w:top w:val="none" w:sz="0" w:space="0" w:color="auto"/>
                        <w:left w:val="none" w:sz="0" w:space="0" w:color="auto"/>
                        <w:bottom w:val="none" w:sz="0" w:space="0" w:color="auto"/>
                        <w:right w:val="none" w:sz="0" w:space="0" w:color="auto"/>
                      </w:divBdr>
                      <w:divsChild>
                        <w:div w:id="1276869108">
                          <w:marLeft w:val="0"/>
                          <w:marRight w:val="0"/>
                          <w:marTop w:val="0"/>
                          <w:marBottom w:val="0"/>
                          <w:divBdr>
                            <w:top w:val="none" w:sz="0" w:space="0" w:color="auto"/>
                            <w:left w:val="none" w:sz="0" w:space="0" w:color="auto"/>
                            <w:bottom w:val="none" w:sz="0" w:space="0" w:color="auto"/>
                            <w:right w:val="none" w:sz="0" w:space="0" w:color="auto"/>
                          </w:divBdr>
                          <w:divsChild>
                            <w:div w:id="1356035265">
                              <w:marLeft w:val="0"/>
                              <w:marRight w:val="0"/>
                              <w:marTop w:val="0"/>
                              <w:marBottom w:val="0"/>
                              <w:divBdr>
                                <w:top w:val="none" w:sz="0" w:space="0" w:color="auto"/>
                                <w:left w:val="none" w:sz="0" w:space="0" w:color="auto"/>
                                <w:bottom w:val="none" w:sz="0" w:space="0" w:color="auto"/>
                                <w:right w:val="none" w:sz="0" w:space="0" w:color="auto"/>
                              </w:divBdr>
                              <w:divsChild>
                                <w:div w:id="259262013">
                                  <w:marLeft w:val="0"/>
                                  <w:marRight w:val="0"/>
                                  <w:marTop w:val="0"/>
                                  <w:marBottom w:val="0"/>
                                  <w:divBdr>
                                    <w:top w:val="none" w:sz="0" w:space="0" w:color="auto"/>
                                    <w:left w:val="none" w:sz="0" w:space="0" w:color="auto"/>
                                    <w:bottom w:val="none" w:sz="0" w:space="0" w:color="auto"/>
                                    <w:right w:val="none" w:sz="0" w:space="0" w:color="auto"/>
                                  </w:divBdr>
                                  <w:divsChild>
                                    <w:div w:id="1891990659">
                                      <w:marLeft w:val="0"/>
                                      <w:marRight w:val="0"/>
                                      <w:marTop w:val="0"/>
                                      <w:marBottom w:val="0"/>
                                      <w:divBdr>
                                        <w:top w:val="none" w:sz="0" w:space="0" w:color="auto"/>
                                        <w:left w:val="none" w:sz="0" w:space="0" w:color="auto"/>
                                        <w:bottom w:val="none" w:sz="0" w:space="0" w:color="auto"/>
                                        <w:right w:val="none" w:sz="0" w:space="0" w:color="auto"/>
                                      </w:divBdr>
                                    </w:div>
                                    <w:div w:id="1698577080">
                                      <w:marLeft w:val="0"/>
                                      <w:marRight w:val="0"/>
                                      <w:marTop w:val="0"/>
                                      <w:marBottom w:val="0"/>
                                      <w:divBdr>
                                        <w:top w:val="none" w:sz="0" w:space="0" w:color="auto"/>
                                        <w:left w:val="none" w:sz="0" w:space="0" w:color="auto"/>
                                        <w:bottom w:val="none" w:sz="0" w:space="0" w:color="auto"/>
                                        <w:right w:val="none" w:sz="0" w:space="0" w:color="auto"/>
                                      </w:divBdr>
                                    </w:div>
                                    <w:div w:id="1099523039">
                                      <w:marLeft w:val="0"/>
                                      <w:marRight w:val="0"/>
                                      <w:marTop w:val="0"/>
                                      <w:marBottom w:val="0"/>
                                      <w:divBdr>
                                        <w:top w:val="none" w:sz="0" w:space="0" w:color="auto"/>
                                        <w:left w:val="none" w:sz="0" w:space="0" w:color="auto"/>
                                        <w:bottom w:val="none" w:sz="0" w:space="0" w:color="auto"/>
                                        <w:right w:val="none" w:sz="0" w:space="0" w:color="auto"/>
                                      </w:divBdr>
                                      <w:divsChild>
                                        <w:div w:id="1860926961">
                                          <w:marLeft w:val="0"/>
                                          <w:marRight w:val="0"/>
                                          <w:marTop w:val="0"/>
                                          <w:marBottom w:val="0"/>
                                          <w:divBdr>
                                            <w:top w:val="none" w:sz="0" w:space="0" w:color="auto"/>
                                            <w:left w:val="none" w:sz="0" w:space="0" w:color="auto"/>
                                            <w:bottom w:val="none" w:sz="0" w:space="0" w:color="auto"/>
                                            <w:right w:val="none" w:sz="0" w:space="0" w:color="auto"/>
                                          </w:divBdr>
                                          <w:divsChild>
                                            <w:div w:id="1550142692">
                                              <w:marLeft w:val="0"/>
                                              <w:marRight w:val="0"/>
                                              <w:marTop w:val="0"/>
                                              <w:marBottom w:val="0"/>
                                              <w:divBdr>
                                                <w:top w:val="none" w:sz="0" w:space="0" w:color="auto"/>
                                                <w:left w:val="none" w:sz="0" w:space="0" w:color="auto"/>
                                                <w:bottom w:val="none" w:sz="0" w:space="0" w:color="auto"/>
                                                <w:right w:val="none" w:sz="0" w:space="0" w:color="auto"/>
                                              </w:divBdr>
                                              <w:divsChild>
                                                <w:div w:id="1733500714">
                                                  <w:marLeft w:val="0"/>
                                                  <w:marRight w:val="0"/>
                                                  <w:marTop w:val="0"/>
                                                  <w:marBottom w:val="60"/>
                                                  <w:divBdr>
                                                    <w:top w:val="none" w:sz="0" w:space="0" w:color="auto"/>
                                                    <w:left w:val="none" w:sz="0" w:space="0" w:color="auto"/>
                                                    <w:bottom w:val="none" w:sz="0" w:space="0" w:color="auto"/>
                                                    <w:right w:val="none" w:sz="0" w:space="0" w:color="auto"/>
                                                  </w:divBdr>
                                                  <w:divsChild>
                                                    <w:div w:id="245657240">
                                                      <w:marLeft w:val="0"/>
                                                      <w:marRight w:val="0"/>
                                                      <w:marTop w:val="0"/>
                                                      <w:marBottom w:val="0"/>
                                                      <w:divBdr>
                                                        <w:top w:val="none" w:sz="0" w:space="0" w:color="auto"/>
                                                        <w:left w:val="none" w:sz="0" w:space="0" w:color="auto"/>
                                                        <w:bottom w:val="none" w:sz="0" w:space="0" w:color="auto"/>
                                                        <w:right w:val="none" w:sz="0" w:space="0" w:color="auto"/>
                                                      </w:divBdr>
                                                      <w:divsChild>
                                                        <w:div w:id="91058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940793">
                                                  <w:marLeft w:val="0"/>
                                                  <w:marRight w:val="0"/>
                                                  <w:marTop w:val="0"/>
                                                  <w:marBottom w:val="60"/>
                                                  <w:divBdr>
                                                    <w:top w:val="none" w:sz="0" w:space="0" w:color="auto"/>
                                                    <w:left w:val="none" w:sz="0" w:space="0" w:color="auto"/>
                                                    <w:bottom w:val="none" w:sz="0" w:space="0" w:color="auto"/>
                                                    <w:right w:val="none" w:sz="0" w:space="0" w:color="auto"/>
                                                  </w:divBdr>
                                                  <w:divsChild>
                                                    <w:div w:id="1734887885">
                                                      <w:marLeft w:val="0"/>
                                                      <w:marRight w:val="0"/>
                                                      <w:marTop w:val="0"/>
                                                      <w:marBottom w:val="0"/>
                                                      <w:divBdr>
                                                        <w:top w:val="none" w:sz="0" w:space="0" w:color="auto"/>
                                                        <w:left w:val="none" w:sz="0" w:space="0" w:color="auto"/>
                                                        <w:bottom w:val="none" w:sz="0" w:space="0" w:color="auto"/>
                                                        <w:right w:val="none" w:sz="0" w:space="0" w:color="auto"/>
                                                      </w:divBdr>
                                                      <w:divsChild>
                                                        <w:div w:id="63487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501945">
                                                  <w:marLeft w:val="0"/>
                                                  <w:marRight w:val="0"/>
                                                  <w:marTop w:val="0"/>
                                                  <w:marBottom w:val="60"/>
                                                  <w:divBdr>
                                                    <w:top w:val="none" w:sz="0" w:space="0" w:color="auto"/>
                                                    <w:left w:val="none" w:sz="0" w:space="0" w:color="auto"/>
                                                    <w:bottom w:val="none" w:sz="0" w:space="0" w:color="auto"/>
                                                    <w:right w:val="none" w:sz="0" w:space="0" w:color="auto"/>
                                                  </w:divBdr>
                                                  <w:divsChild>
                                                    <w:div w:id="1450932808">
                                                      <w:marLeft w:val="0"/>
                                                      <w:marRight w:val="0"/>
                                                      <w:marTop w:val="0"/>
                                                      <w:marBottom w:val="0"/>
                                                      <w:divBdr>
                                                        <w:top w:val="none" w:sz="0" w:space="0" w:color="auto"/>
                                                        <w:left w:val="none" w:sz="0" w:space="0" w:color="auto"/>
                                                        <w:bottom w:val="none" w:sz="0" w:space="0" w:color="auto"/>
                                                        <w:right w:val="none" w:sz="0" w:space="0" w:color="auto"/>
                                                      </w:divBdr>
                                                      <w:divsChild>
                                                        <w:div w:id="23706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443391">
                                                  <w:marLeft w:val="0"/>
                                                  <w:marRight w:val="0"/>
                                                  <w:marTop w:val="0"/>
                                                  <w:marBottom w:val="60"/>
                                                  <w:divBdr>
                                                    <w:top w:val="none" w:sz="0" w:space="0" w:color="auto"/>
                                                    <w:left w:val="none" w:sz="0" w:space="0" w:color="auto"/>
                                                    <w:bottom w:val="none" w:sz="0" w:space="0" w:color="auto"/>
                                                    <w:right w:val="none" w:sz="0" w:space="0" w:color="auto"/>
                                                  </w:divBdr>
                                                  <w:divsChild>
                                                    <w:div w:id="788162065">
                                                      <w:marLeft w:val="0"/>
                                                      <w:marRight w:val="0"/>
                                                      <w:marTop w:val="0"/>
                                                      <w:marBottom w:val="0"/>
                                                      <w:divBdr>
                                                        <w:top w:val="none" w:sz="0" w:space="0" w:color="auto"/>
                                                        <w:left w:val="none" w:sz="0" w:space="0" w:color="auto"/>
                                                        <w:bottom w:val="none" w:sz="0" w:space="0" w:color="auto"/>
                                                        <w:right w:val="none" w:sz="0" w:space="0" w:color="auto"/>
                                                      </w:divBdr>
                                                      <w:divsChild>
                                                        <w:div w:id="187191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37685712">
          <w:marLeft w:val="0"/>
          <w:marRight w:val="0"/>
          <w:marTop w:val="0"/>
          <w:marBottom w:val="0"/>
          <w:divBdr>
            <w:top w:val="single" w:sz="2" w:space="0" w:color="D0D0D0"/>
            <w:left w:val="single" w:sz="2" w:space="0" w:color="D0D0D0"/>
            <w:bottom w:val="single" w:sz="2" w:space="0" w:color="D0D0D0"/>
            <w:right w:val="single" w:sz="2" w:space="0" w:color="D0D0D0"/>
          </w:divBdr>
          <w:divsChild>
            <w:div w:id="924070377">
              <w:marLeft w:val="0"/>
              <w:marRight w:val="0"/>
              <w:marTop w:val="0"/>
              <w:marBottom w:val="0"/>
              <w:divBdr>
                <w:top w:val="none" w:sz="0" w:space="0" w:color="auto"/>
                <w:left w:val="none" w:sz="0" w:space="0" w:color="auto"/>
                <w:bottom w:val="none" w:sz="0" w:space="0" w:color="auto"/>
                <w:right w:val="none" w:sz="0" w:space="0" w:color="auto"/>
              </w:divBdr>
              <w:divsChild>
                <w:div w:id="767312578">
                  <w:marLeft w:val="0"/>
                  <w:marRight w:val="0"/>
                  <w:marTop w:val="0"/>
                  <w:marBottom w:val="0"/>
                  <w:divBdr>
                    <w:top w:val="none" w:sz="0" w:space="0" w:color="auto"/>
                    <w:left w:val="none" w:sz="0" w:space="0" w:color="auto"/>
                    <w:bottom w:val="none" w:sz="0" w:space="0" w:color="auto"/>
                    <w:right w:val="none" w:sz="0" w:space="0" w:color="auto"/>
                  </w:divBdr>
                  <w:divsChild>
                    <w:div w:id="1867909445">
                      <w:marLeft w:val="0"/>
                      <w:marRight w:val="0"/>
                      <w:marTop w:val="0"/>
                      <w:marBottom w:val="60"/>
                      <w:divBdr>
                        <w:top w:val="none" w:sz="0" w:space="0" w:color="auto"/>
                        <w:left w:val="none" w:sz="0" w:space="0" w:color="auto"/>
                        <w:bottom w:val="none" w:sz="0" w:space="0" w:color="auto"/>
                        <w:right w:val="none" w:sz="0" w:space="0" w:color="auto"/>
                      </w:divBdr>
                      <w:divsChild>
                        <w:div w:id="1300643977">
                          <w:marLeft w:val="0"/>
                          <w:marRight w:val="0"/>
                          <w:marTop w:val="0"/>
                          <w:marBottom w:val="0"/>
                          <w:divBdr>
                            <w:top w:val="none" w:sz="0" w:space="0" w:color="auto"/>
                            <w:left w:val="none" w:sz="0" w:space="0" w:color="auto"/>
                            <w:bottom w:val="none" w:sz="0" w:space="0" w:color="auto"/>
                            <w:right w:val="none" w:sz="0" w:space="0" w:color="auto"/>
                          </w:divBdr>
                          <w:divsChild>
                            <w:div w:id="266544296">
                              <w:marLeft w:val="0"/>
                              <w:marRight w:val="0"/>
                              <w:marTop w:val="0"/>
                              <w:marBottom w:val="0"/>
                              <w:divBdr>
                                <w:top w:val="none" w:sz="0" w:space="0" w:color="auto"/>
                                <w:left w:val="none" w:sz="0" w:space="0" w:color="auto"/>
                                <w:bottom w:val="none" w:sz="0" w:space="0" w:color="auto"/>
                                <w:right w:val="none" w:sz="0" w:space="0" w:color="auto"/>
                              </w:divBdr>
                              <w:divsChild>
                                <w:div w:id="1385326926">
                                  <w:marLeft w:val="0"/>
                                  <w:marRight w:val="0"/>
                                  <w:marTop w:val="0"/>
                                  <w:marBottom w:val="0"/>
                                  <w:divBdr>
                                    <w:top w:val="none" w:sz="0" w:space="0" w:color="auto"/>
                                    <w:left w:val="none" w:sz="0" w:space="0" w:color="auto"/>
                                    <w:bottom w:val="none" w:sz="0" w:space="0" w:color="auto"/>
                                    <w:right w:val="none" w:sz="0" w:space="0" w:color="auto"/>
                                  </w:divBdr>
                                  <w:divsChild>
                                    <w:div w:id="866680233">
                                      <w:marLeft w:val="0"/>
                                      <w:marRight w:val="0"/>
                                      <w:marTop w:val="0"/>
                                      <w:marBottom w:val="0"/>
                                      <w:divBdr>
                                        <w:top w:val="none" w:sz="0" w:space="0" w:color="auto"/>
                                        <w:left w:val="none" w:sz="0" w:space="0" w:color="auto"/>
                                        <w:bottom w:val="none" w:sz="0" w:space="0" w:color="auto"/>
                                        <w:right w:val="none" w:sz="0" w:space="0" w:color="auto"/>
                                      </w:divBdr>
                                    </w:div>
                                    <w:div w:id="1819687831">
                                      <w:marLeft w:val="0"/>
                                      <w:marRight w:val="0"/>
                                      <w:marTop w:val="0"/>
                                      <w:marBottom w:val="0"/>
                                      <w:divBdr>
                                        <w:top w:val="none" w:sz="0" w:space="0" w:color="auto"/>
                                        <w:left w:val="none" w:sz="0" w:space="0" w:color="auto"/>
                                        <w:bottom w:val="none" w:sz="0" w:space="0" w:color="auto"/>
                                        <w:right w:val="none" w:sz="0" w:space="0" w:color="auto"/>
                                      </w:divBdr>
                                    </w:div>
                                    <w:div w:id="743335265">
                                      <w:marLeft w:val="0"/>
                                      <w:marRight w:val="0"/>
                                      <w:marTop w:val="0"/>
                                      <w:marBottom w:val="0"/>
                                      <w:divBdr>
                                        <w:top w:val="none" w:sz="0" w:space="0" w:color="auto"/>
                                        <w:left w:val="none" w:sz="0" w:space="0" w:color="auto"/>
                                        <w:bottom w:val="none" w:sz="0" w:space="0" w:color="auto"/>
                                        <w:right w:val="none" w:sz="0" w:space="0" w:color="auto"/>
                                      </w:divBdr>
                                      <w:divsChild>
                                        <w:div w:id="1821775511">
                                          <w:marLeft w:val="0"/>
                                          <w:marRight w:val="0"/>
                                          <w:marTop w:val="0"/>
                                          <w:marBottom w:val="0"/>
                                          <w:divBdr>
                                            <w:top w:val="none" w:sz="0" w:space="0" w:color="auto"/>
                                            <w:left w:val="none" w:sz="0" w:space="0" w:color="auto"/>
                                            <w:bottom w:val="none" w:sz="0" w:space="0" w:color="auto"/>
                                            <w:right w:val="none" w:sz="0" w:space="0" w:color="auto"/>
                                          </w:divBdr>
                                          <w:divsChild>
                                            <w:div w:id="1045369216">
                                              <w:marLeft w:val="0"/>
                                              <w:marRight w:val="0"/>
                                              <w:marTop w:val="0"/>
                                              <w:marBottom w:val="0"/>
                                              <w:divBdr>
                                                <w:top w:val="none" w:sz="0" w:space="0" w:color="auto"/>
                                                <w:left w:val="none" w:sz="0" w:space="0" w:color="auto"/>
                                                <w:bottom w:val="none" w:sz="0" w:space="0" w:color="auto"/>
                                                <w:right w:val="none" w:sz="0" w:space="0" w:color="auto"/>
                                              </w:divBdr>
                                              <w:divsChild>
                                                <w:div w:id="1198394669">
                                                  <w:marLeft w:val="0"/>
                                                  <w:marRight w:val="0"/>
                                                  <w:marTop w:val="0"/>
                                                  <w:marBottom w:val="60"/>
                                                  <w:divBdr>
                                                    <w:top w:val="none" w:sz="0" w:space="0" w:color="auto"/>
                                                    <w:left w:val="none" w:sz="0" w:space="0" w:color="auto"/>
                                                    <w:bottom w:val="none" w:sz="0" w:space="0" w:color="auto"/>
                                                    <w:right w:val="none" w:sz="0" w:space="0" w:color="auto"/>
                                                  </w:divBdr>
                                                  <w:divsChild>
                                                    <w:div w:id="803161868">
                                                      <w:marLeft w:val="0"/>
                                                      <w:marRight w:val="0"/>
                                                      <w:marTop w:val="0"/>
                                                      <w:marBottom w:val="0"/>
                                                      <w:divBdr>
                                                        <w:top w:val="none" w:sz="0" w:space="0" w:color="auto"/>
                                                        <w:left w:val="none" w:sz="0" w:space="0" w:color="auto"/>
                                                        <w:bottom w:val="none" w:sz="0" w:space="0" w:color="auto"/>
                                                        <w:right w:val="none" w:sz="0" w:space="0" w:color="auto"/>
                                                      </w:divBdr>
                                                      <w:divsChild>
                                                        <w:div w:id="37808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28715">
                                                  <w:marLeft w:val="0"/>
                                                  <w:marRight w:val="0"/>
                                                  <w:marTop w:val="0"/>
                                                  <w:marBottom w:val="60"/>
                                                  <w:divBdr>
                                                    <w:top w:val="none" w:sz="0" w:space="0" w:color="auto"/>
                                                    <w:left w:val="none" w:sz="0" w:space="0" w:color="auto"/>
                                                    <w:bottom w:val="none" w:sz="0" w:space="0" w:color="auto"/>
                                                    <w:right w:val="none" w:sz="0" w:space="0" w:color="auto"/>
                                                  </w:divBdr>
                                                  <w:divsChild>
                                                    <w:div w:id="477067320">
                                                      <w:marLeft w:val="0"/>
                                                      <w:marRight w:val="0"/>
                                                      <w:marTop w:val="0"/>
                                                      <w:marBottom w:val="0"/>
                                                      <w:divBdr>
                                                        <w:top w:val="none" w:sz="0" w:space="0" w:color="auto"/>
                                                        <w:left w:val="none" w:sz="0" w:space="0" w:color="auto"/>
                                                        <w:bottom w:val="none" w:sz="0" w:space="0" w:color="auto"/>
                                                        <w:right w:val="none" w:sz="0" w:space="0" w:color="auto"/>
                                                      </w:divBdr>
                                                      <w:divsChild>
                                                        <w:div w:id="36661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8569972">
          <w:marLeft w:val="0"/>
          <w:marRight w:val="0"/>
          <w:marTop w:val="0"/>
          <w:marBottom w:val="0"/>
          <w:divBdr>
            <w:top w:val="single" w:sz="2" w:space="0" w:color="D0D0D0"/>
            <w:left w:val="single" w:sz="2" w:space="0" w:color="D0D0D0"/>
            <w:bottom w:val="single" w:sz="2" w:space="0" w:color="D0D0D0"/>
            <w:right w:val="single" w:sz="2" w:space="0" w:color="D0D0D0"/>
          </w:divBdr>
          <w:divsChild>
            <w:div w:id="1545483402">
              <w:marLeft w:val="0"/>
              <w:marRight w:val="0"/>
              <w:marTop w:val="0"/>
              <w:marBottom w:val="0"/>
              <w:divBdr>
                <w:top w:val="none" w:sz="0" w:space="0" w:color="auto"/>
                <w:left w:val="none" w:sz="0" w:space="0" w:color="auto"/>
                <w:bottom w:val="none" w:sz="0" w:space="0" w:color="auto"/>
                <w:right w:val="none" w:sz="0" w:space="0" w:color="auto"/>
              </w:divBdr>
              <w:divsChild>
                <w:div w:id="753817812">
                  <w:marLeft w:val="0"/>
                  <w:marRight w:val="0"/>
                  <w:marTop w:val="0"/>
                  <w:marBottom w:val="0"/>
                  <w:divBdr>
                    <w:top w:val="none" w:sz="0" w:space="0" w:color="auto"/>
                    <w:left w:val="none" w:sz="0" w:space="0" w:color="auto"/>
                    <w:bottom w:val="none" w:sz="0" w:space="0" w:color="auto"/>
                    <w:right w:val="none" w:sz="0" w:space="0" w:color="auto"/>
                  </w:divBdr>
                  <w:divsChild>
                    <w:div w:id="722481113">
                      <w:marLeft w:val="0"/>
                      <w:marRight w:val="0"/>
                      <w:marTop w:val="0"/>
                      <w:marBottom w:val="60"/>
                      <w:divBdr>
                        <w:top w:val="none" w:sz="0" w:space="0" w:color="auto"/>
                        <w:left w:val="none" w:sz="0" w:space="0" w:color="auto"/>
                        <w:bottom w:val="none" w:sz="0" w:space="0" w:color="auto"/>
                        <w:right w:val="none" w:sz="0" w:space="0" w:color="auto"/>
                      </w:divBdr>
                      <w:divsChild>
                        <w:div w:id="948700325">
                          <w:marLeft w:val="0"/>
                          <w:marRight w:val="0"/>
                          <w:marTop w:val="0"/>
                          <w:marBottom w:val="0"/>
                          <w:divBdr>
                            <w:top w:val="none" w:sz="0" w:space="0" w:color="auto"/>
                            <w:left w:val="none" w:sz="0" w:space="0" w:color="auto"/>
                            <w:bottom w:val="none" w:sz="0" w:space="0" w:color="auto"/>
                            <w:right w:val="none" w:sz="0" w:space="0" w:color="auto"/>
                          </w:divBdr>
                          <w:divsChild>
                            <w:div w:id="145706338">
                              <w:marLeft w:val="0"/>
                              <w:marRight w:val="0"/>
                              <w:marTop w:val="0"/>
                              <w:marBottom w:val="0"/>
                              <w:divBdr>
                                <w:top w:val="none" w:sz="0" w:space="0" w:color="auto"/>
                                <w:left w:val="none" w:sz="0" w:space="0" w:color="auto"/>
                                <w:bottom w:val="none" w:sz="0" w:space="0" w:color="auto"/>
                                <w:right w:val="none" w:sz="0" w:space="0" w:color="auto"/>
                              </w:divBdr>
                              <w:divsChild>
                                <w:div w:id="413284413">
                                  <w:marLeft w:val="0"/>
                                  <w:marRight w:val="0"/>
                                  <w:marTop w:val="0"/>
                                  <w:marBottom w:val="0"/>
                                  <w:divBdr>
                                    <w:top w:val="none" w:sz="0" w:space="0" w:color="auto"/>
                                    <w:left w:val="none" w:sz="0" w:space="0" w:color="auto"/>
                                    <w:bottom w:val="none" w:sz="0" w:space="0" w:color="auto"/>
                                    <w:right w:val="none" w:sz="0" w:space="0" w:color="auto"/>
                                  </w:divBdr>
                                  <w:divsChild>
                                    <w:div w:id="1147430155">
                                      <w:marLeft w:val="0"/>
                                      <w:marRight w:val="0"/>
                                      <w:marTop w:val="0"/>
                                      <w:marBottom w:val="0"/>
                                      <w:divBdr>
                                        <w:top w:val="none" w:sz="0" w:space="0" w:color="auto"/>
                                        <w:left w:val="none" w:sz="0" w:space="0" w:color="auto"/>
                                        <w:bottom w:val="none" w:sz="0" w:space="0" w:color="auto"/>
                                        <w:right w:val="none" w:sz="0" w:space="0" w:color="auto"/>
                                      </w:divBdr>
                                    </w:div>
                                    <w:div w:id="2074429379">
                                      <w:marLeft w:val="0"/>
                                      <w:marRight w:val="0"/>
                                      <w:marTop w:val="0"/>
                                      <w:marBottom w:val="0"/>
                                      <w:divBdr>
                                        <w:top w:val="none" w:sz="0" w:space="0" w:color="auto"/>
                                        <w:left w:val="none" w:sz="0" w:space="0" w:color="auto"/>
                                        <w:bottom w:val="none" w:sz="0" w:space="0" w:color="auto"/>
                                        <w:right w:val="none" w:sz="0" w:space="0" w:color="auto"/>
                                      </w:divBdr>
                                    </w:div>
                                    <w:div w:id="714551220">
                                      <w:marLeft w:val="0"/>
                                      <w:marRight w:val="0"/>
                                      <w:marTop w:val="0"/>
                                      <w:marBottom w:val="0"/>
                                      <w:divBdr>
                                        <w:top w:val="none" w:sz="0" w:space="0" w:color="auto"/>
                                        <w:left w:val="none" w:sz="0" w:space="0" w:color="auto"/>
                                        <w:bottom w:val="none" w:sz="0" w:space="0" w:color="auto"/>
                                        <w:right w:val="none" w:sz="0" w:space="0" w:color="auto"/>
                                      </w:divBdr>
                                      <w:divsChild>
                                        <w:div w:id="1782993723">
                                          <w:marLeft w:val="0"/>
                                          <w:marRight w:val="0"/>
                                          <w:marTop w:val="0"/>
                                          <w:marBottom w:val="0"/>
                                          <w:divBdr>
                                            <w:top w:val="none" w:sz="0" w:space="0" w:color="auto"/>
                                            <w:left w:val="none" w:sz="0" w:space="0" w:color="auto"/>
                                            <w:bottom w:val="none" w:sz="0" w:space="0" w:color="auto"/>
                                            <w:right w:val="none" w:sz="0" w:space="0" w:color="auto"/>
                                          </w:divBdr>
                                          <w:divsChild>
                                            <w:div w:id="750781269">
                                              <w:marLeft w:val="0"/>
                                              <w:marRight w:val="0"/>
                                              <w:marTop w:val="0"/>
                                              <w:marBottom w:val="0"/>
                                              <w:divBdr>
                                                <w:top w:val="none" w:sz="0" w:space="0" w:color="auto"/>
                                                <w:left w:val="none" w:sz="0" w:space="0" w:color="auto"/>
                                                <w:bottom w:val="none" w:sz="0" w:space="0" w:color="auto"/>
                                                <w:right w:val="none" w:sz="0" w:space="0" w:color="auto"/>
                                              </w:divBdr>
                                              <w:divsChild>
                                                <w:div w:id="1826316663">
                                                  <w:marLeft w:val="0"/>
                                                  <w:marRight w:val="0"/>
                                                  <w:marTop w:val="0"/>
                                                  <w:marBottom w:val="60"/>
                                                  <w:divBdr>
                                                    <w:top w:val="none" w:sz="0" w:space="0" w:color="auto"/>
                                                    <w:left w:val="none" w:sz="0" w:space="0" w:color="auto"/>
                                                    <w:bottom w:val="none" w:sz="0" w:space="0" w:color="auto"/>
                                                    <w:right w:val="none" w:sz="0" w:space="0" w:color="auto"/>
                                                  </w:divBdr>
                                                  <w:divsChild>
                                                    <w:div w:id="527839969">
                                                      <w:marLeft w:val="0"/>
                                                      <w:marRight w:val="0"/>
                                                      <w:marTop w:val="0"/>
                                                      <w:marBottom w:val="0"/>
                                                      <w:divBdr>
                                                        <w:top w:val="none" w:sz="0" w:space="0" w:color="auto"/>
                                                        <w:left w:val="none" w:sz="0" w:space="0" w:color="auto"/>
                                                        <w:bottom w:val="none" w:sz="0" w:space="0" w:color="auto"/>
                                                        <w:right w:val="none" w:sz="0" w:space="0" w:color="auto"/>
                                                      </w:divBdr>
                                                      <w:divsChild>
                                                        <w:div w:id="7070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75549">
                                                  <w:marLeft w:val="0"/>
                                                  <w:marRight w:val="0"/>
                                                  <w:marTop w:val="0"/>
                                                  <w:marBottom w:val="60"/>
                                                  <w:divBdr>
                                                    <w:top w:val="none" w:sz="0" w:space="0" w:color="auto"/>
                                                    <w:left w:val="none" w:sz="0" w:space="0" w:color="auto"/>
                                                    <w:bottom w:val="none" w:sz="0" w:space="0" w:color="auto"/>
                                                    <w:right w:val="none" w:sz="0" w:space="0" w:color="auto"/>
                                                  </w:divBdr>
                                                  <w:divsChild>
                                                    <w:div w:id="1040473770">
                                                      <w:marLeft w:val="0"/>
                                                      <w:marRight w:val="0"/>
                                                      <w:marTop w:val="0"/>
                                                      <w:marBottom w:val="0"/>
                                                      <w:divBdr>
                                                        <w:top w:val="none" w:sz="0" w:space="0" w:color="auto"/>
                                                        <w:left w:val="none" w:sz="0" w:space="0" w:color="auto"/>
                                                        <w:bottom w:val="none" w:sz="0" w:space="0" w:color="auto"/>
                                                        <w:right w:val="none" w:sz="0" w:space="0" w:color="auto"/>
                                                      </w:divBdr>
                                                      <w:divsChild>
                                                        <w:div w:id="68872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9858282">
          <w:marLeft w:val="0"/>
          <w:marRight w:val="0"/>
          <w:marTop w:val="0"/>
          <w:marBottom w:val="0"/>
          <w:divBdr>
            <w:top w:val="single" w:sz="2" w:space="0" w:color="D0D0D0"/>
            <w:left w:val="single" w:sz="2" w:space="0" w:color="D0D0D0"/>
            <w:bottom w:val="single" w:sz="2" w:space="0" w:color="D0D0D0"/>
            <w:right w:val="single" w:sz="2" w:space="0" w:color="D0D0D0"/>
          </w:divBdr>
          <w:divsChild>
            <w:div w:id="869417990">
              <w:marLeft w:val="0"/>
              <w:marRight w:val="0"/>
              <w:marTop w:val="0"/>
              <w:marBottom w:val="0"/>
              <w:divBdr>
                <w:top w:val="none" w:sz="0" w:space="0" w:color="auto"/>
                <w:left w:val="none" w:sz="0" w:space="0" w:color="auto"/>
                <w:bottom w:val="none" w:sz="0" w:space="0" w:color="auto"/>
                <w:right w:val="none" w:sz="0" w:space="0" w:color="auto"/>
              </w:divBdr>
              <w:divsChild>
                <w:div w:id="499662724">
                  <w:marLeft w:val="0"/>
                  <w:marRight w:val="0"/>
                  <w:marTop w:val="0"/>
                  <w:marBottom w:val="0"/>
                  <w:divBdr>
                    <w:top w:val="none" w:sz="0" w:space="0" w:color="auto"/>
                    <w:left w:val="none" w:sz="0" w:space="0" w:color="auto"/>
                    <w:bottom w:val="none" w:sz="0" w:space="0" w:color="auto"/>
                    <w:right w:val="none" w:sz="0" w:space="0" w:color="auto"/>
                  </w:divBdr>
                  <w:divsChild>
                    <w:div w:id="2132699891">
                      <w:marLeft w:val="0"/>
                      <w:marRight w:val="0"/>
                      <w:marTop w:val="0"/>
                      <w:marBottom w:val="60"/>
                      <w:divBdr>
                        <w:top w:val="none" w:sz="0" w:space="0" w:color="auto"/>
                        <w:left w:val="none" w:sz="0" w:space="0" w:color="auto"/>
                        <w:bottom w:val="none" w:sz="0" w:space="0" w:color="auto"/>
                        <w:right w:val="none" w:sz="0" w:space="0" w:color="auto"/>
                      </w:divBdr>
                      <w:divsChild>
                        <w:div w:id="2099716762">
                          <w:marLeft w:val="0"/>
                          <w:marRight w:val="0"/>
                          <w:marTop w:val="0"/>
                          <w:marBottom w:val="0"/>
                          <w:divBdr>
                            <w:top w:val="none" w:sz="0" w:space="0" w:color="auto"/>
                            <w:left w:val="none" w:sz="0" w:space="0" w:color="auto"/>
                            <w:bottom w:val="none" w:sz="0" w:space="0" w:color="auto"/>
                            <w:right w:val="none" w:sz="0" w:space="0" w:color="auto"/>
                          </w:divBdr>
                          <w:divsChild>
                            <w:div w:id="1861432650">
                              <w:marLeft w:val="0"/>
                              <w:marRight w:val="0"/>
                              <w:marTop w:val="0"/>
                              <w:marBottom w:val="0"/>
                              <w:divBdr>
                                <w:top w:val="none" w:sz="0" w:space="0" w:color="auto"/>
                                <w:left w:val="none" w:sz="0" w:space="0" w:color="auto"/>
                                <w:bottom w:val="none" w:sz="0" w:space="0" w:color="auto"/>
                                <w:right w:val="none" w:sz="0" w:space="0" w:color="auto"/>
                              </w:divBdr>
                              <w:divsChild>
                                <w:div w:id="1866362867">
                                  <w:marLeft w:val="0"/>
                                  <w:marRight w:val="0"/>
                                  <w:marTop w:val="0"/>
                                  <w:marBottom w:val="0"/>
                                  <w:divBdr>
                                    <w:top w:val="none" w:sz="0" w:space="0" w:color="auto"/>
                                    <w:left w:val="none" w:sz="0" w:space="0" w:color="auto"/>
                                    <w:bottom w:val="none" w:sz="0" w:space="0" w:color="auto"/>
                                    <w:right w:val="none" w:sz="0" w:space="0" w:color="auto"/>
                                  </w:divBdr>
                                  <w:divsChild>
                                    <w:div w:id="207106020">
                                      <w:marLeft w:val="0"/>
                                      <w:marRight w:val="0"/>
                                      <w:marTop w:val="0"/>
                                      <w:marBottom w:val="0"/>
                                      <w:divBdr>
                                        <w:top w:val="none" w:sz="0" w:space="0" w:color="auto"/>
                                        <w:left w:val="none" w:sz="0" w:space="0" w:color="auto"/>
                                        <w:bottom w:val="none" w:sz="0" w:space="0" w:color="auto"/>
                                        <w:right w:val="none" w:sz="0" w:space="0" w:color="auto"/>
                                      </w:divBdr>
                                    </w:div>
                                    <w:div w:id="1175192676">
                                      <w:marLeft w:val="0"/>
                                      <w:marRight w:val="0"/>
                                      <w:marTop w:val="0"/>
                                      <w:marBottom w:val="0"/>
                                      <w:divBdr>
                                        <w:top w:val="none" w:sz="0" w:space="0" w:color="auto"/>
                                        <w:left w:val="none" w:sz="0" w:space="0" w:color="auto"/>
                                        <w:bottom w:val="none" w:sz="0" w:space="0" w:color="auto"/>
                                        <w:right w:val="none" w:sz="0" w:space="0" w:color="auto"/>
                                      </w:divBdr>
                                    </w:div>
                                    <w:div w:id="1146899708">
                                      <w:marLeft w:val="0"/>
                                      <w:marRight w:val="0"/>
                                      <w:marTop w:val="0"/>
                                      <w:marBottom w:val="0"/>
                                      <w:divBdr>
                                        <w:top w:val="none" w:sz="0" w:space="0" w:color="auto"/>
                                        <w:left w:val="none" w:sz="0" w:space="0" w:color="auto"/>
                                        <w:bottom w:val="none" w:sz="0" w:space="0" w:color="auto"/>
                                        <w:right w:val="none" w:sz="0" w:space="0" w:color="auto"/>
                                      </w:divBdr>
                                      <w:divsChild>
                                        <w:div w:id="452409807">
                                          <w:marLeft w:val="0"/>
                                          <w:marRight w:val="0"/>
                                          <w:marTop w:val="0"/>
                                          <w:marBottom w:val="0"/>
                                          <w:divBdr>
                                            <w:top w:val="none" w:sz="0" w:space="0" w:color="auto"/>
                                            <w:left w:val="none" w:sz="0" w:space="0" w:color="auto"/>
                                            <w:bottom w:val="none" w:sz="0" w:space="0" w:color="auto"/>
                                            <w:right w:val="none" w:sz="0" w:space="0" w:color="auto"/>
                                          </w:divBdr>
                                          <w:divsChild>
                                            <w:div w:id="1778328019">
                                              <w:marLeft w:val="0"/>
                                              <w:marRight w:val="0"/>
                                              <w:marTop w:val="0"/>
                                              <w:marBottom w:val="0"/>
                                              <w:divBdr>
                                                <w:top w:val="none" w:sz="0" w:space="0" w:color="auto"/>
                                                <w:left w:val="none" w:sz="0" w:space="0" w:color="auto"/>
                                                <w:bottom w:val="none" w:sz="0" w:space="0" w:color="auto"/>
                                                <w:right w:val="none" w:sz="0" w:space="0" w:color="auto"/>
                                              </w:divBdr>
                                              <w:divsChild>
                                                <w:div w:id="364405112">
                                                  <w:marLeft w:val="0"/>
                                                  <w:marRight w:val="0"/>
                                                  <w:marTop w:val="0"/>
                                                  <w:marBottom w:val="60"/>
                                                  <w:divBdr>
                                                    <w:top w:val="none" w:sz="0" w:space="0" w:color="auto"/>
                                                    <w:left w:val="none" w:sz="0" w:space="0" w:color="auto"/>
                                                    <w:bottom w:val="none" w:sz="0" w:space="0" w:color="auto"/>
                                                    <w:right w:val="none" w:sz="0" w:space="0" w:color="auto"/>
                                                  </w:divBdr>
                                                  <w:divsChild>
                                                    <w:div w:id="1864709131">
                                                      <w:marLeft w:val="0"/>
                                                      <w:marRight w:val="0"/>
                                                      <w:marTop w:val="0"/>
                                                      <w:marBottom w:val="0"/>
                                                      <w:divBdr>
                                                        <w:top w:val="none" w:sz="0" w:space="0" w:color="auto"/>
                                                        <w:left w:val="none" w:sz="0" w:space="0" w:color="auto"/>
                                                        <w:bottom w:val="none" w:sz="0" w:space="0" w:color="auto"/>
                                                        <w:right w:val="none" w:sz="0" w:space="0" w:color="auto"/>
                                                      </w:divBdr>
                                                      <w:divsChild>
                                                        <w:div w:id="2111512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2071500">
          <w:marLeft w:val="0"/>
          <w:marRight w:val="0"/>
          <w:marTop w:val="0"/>
          <w:marBottom w:val="0"/>
          <w:divBdr>
            <w:top w:val="single" w:sz="2" w:space="0" w:color="D0D0D0"/>
            <w:left w:val="single" w:sz="2" w:space="0" w:color="D0D0D0"/>
            <w:bottom w:val="single" w:sz="2" w:space="0" w:color="D0D0D0"/>
            <w:right w:val="single" w:sz="2" w:space="0" w:color="D0D0D0"/>
          </w:divBdr>
          <w:divsChild>
            <w:div w:id="1648633245">
              <w:marLeft w:val="0"/>
              <w:marRight w:val="0"/>
              <w:marTop w:val="0"/>
              <w:marBottom w:val="0"/>
              <w:divBdr>
                <w:top w:val="none" w:sz="0" w:space="0" w:color="auto"/>
                <w:left w:val="none" w:sz="0" w:space="0" w:color="auto"/>
                <w:bottom w:val="none" w:sz="0" w:space="0" w:color="auto"/>
                <w:right w:val="none" w:sz="0" w:space="0" w:color="auto"/>
              </w:divBdr>
              <w:divsChild>
                <w:div w:id="917326195">
                  <w:marLeft w:val="0"/>
                  <w:marRight w:val="0"/>
                  <w:marTop w:val="0"/>
                  <w:marBottom w:val="0"/>
                  <w:divBdr>
                    <w:top w:val="none" w:sz="0" w:space="0" w:color="auto"/>
                    <w:left w:val="none" w:sz="0" w:space="0" w:color="auto"/>
                    <w:bottom w:val="none" w:sz="0" w:space="0" w:color="auto"/>
                    <w:right w:val="none" w:sz="0" w:space="0" w:color="auto"/>
                  </w:divBdr>
                  <w:divsChild>
                    <w:div w:id="1948271398">
                      <w:marLeft w:val="0"/>
                      <w:marRight w:val="0"/>
                      <w:marTop w:val="0"/>
                      <w:marBottom w:val="60"/>
                      <w:divBdr>
                        <w:top w:val="none" w:sz="0" w:space="0" w:color="auto"/>
                        <w:left w:val="none" w:sz="0" w:space="0" w:color="auto"/>
                        <w:bottom w:val="none" w:sz="0" w:space="0" w:color="auto"/>
                        <w:right w:val="none" w:sz="0" w:space="0" w:color="auto"/>
                      </w:divBdr>
                      <w:divsChild>
                        <w:div w:id="450056110">
                          <w:marLeft w:val="0"/>
                          <w:marRight w:val="0"/>
                          <w:marTop w:val="0"/>
                          <w:marBottom w:val="0"/>
                          <w:divBdr>
                            <w:top w:val="none" w:sz="0" w:space="0" w:color="auto"/>
                            <w:left w:val="none" w:sz="0" w:space="0" w:color="auto"/>
                            <w:bottom w:val="none" w:sz="0" w:space="0" w:color="auto"/>
                            <w:right w:val="none" w:sz="0" w:space="0" w:color="auto"/>
                          </w:divBdr>
                          <w:divsChild>
                            <w:div w:id="1442453406">
                              <w:marLeft w:val="0"/>
                              <w:marRight w:val="0"/>
                              <w:marTop w:val="0"/>
                              <w:marBottom w:val="0"/>
                              <w:divBdr>
                                <w:top w:val="none" w:sz="0" w:space="0" w:color="auto"/>
                                <w:left w:val="none" w:sz="0" w:space="0" w:color="auto"/>
                                <w:bottom w:val="none" w:sz="0" w:space="0" w:color="auto"/>
                                <w:right w:val="none" w:sz="0" w:space="0" w:color="auto"/>
                              </w:divBdr>
                              <w:divsChild>
                                <w:div w:id="1158882993">
                                  <w:marLeft w:val="0"/>
                                  <w:marRight w:val="0"/>
                                  <w:marTop w:val="0"/>
                                  <w:marBottom w:val="0"/>
                                  <w:divBdr>
                                    <w:top w:val="none" w:sz="0" w:space="0" w:color="auto"/>
                                    <w:left w:val="none" w:sz="0" w:space="0" w:color="auto"/>
                                    <w:bottom w:val="none" w:sz="0" w:space="0" w:color="auto"/>
                                    <w:right w:val="none" w:sz="0" w:space="0" w:color="auto"/>
                                  </w:divBdr>
                                  <w:divsChild>
                                    <w:div w:id="1443649880">
                                      <w:marLeft w:val="0"/>
                                      <w:marRight w:val="0"/>
                                      <w:marTop w:val="0"/>
                                      <w:marBottom w:val="0"/>
                                      <w:divBdr>
                                        <w:top w:val="none" w:sz="0" w:space="0" w:color="auto"/>
                                        <w:left w:val="none" w:sz="0" w:space="0" w:color="auto"/>
                                        <w:bottom w:val="none" w:sz="0" w:space="0" w:color="auto"/>
                                        <w:right w:val="none" w:sz="0" w:space="0" w:color="auto"/>
                                      </w:divBdr>
                                    </w:div>
                                    <w:div w:id="827477431">
                                      <w:marLeft w:val="0"/>
                                      <w:marRight w:val="0"/>
                                      <w:marTop w:val="0"/>
                                      <w:marBottom w:val="0"/>
                                      <w:divBdr>
                                        <w:top w:val="none" w:sz="0" w:space="0" w:color="auto"/>
                                        <w:left w:val="none" w:sz="0" w:space="0" w:color="auto"/>
                                        <w:bottom w:val="none" w:sz="0" w:space="0" w:color="auto"/>
                                        <w:right w:val="none" w:sz="0" w:space="0" w:color="auto"/>
                                      </w:divBdr>
                                    </w:div>
                                    <w:div w:id="1898398800">
                                      <w:marLeft w:val="0"/>
                                      <w:marRight w:val="0"/>
                                      <w:marTop w:val="0"/>
                                      <w:marBottom w:val="0"/>
                                      <w:divBdr>
                                        <w:top w:val="none" w:sz="0" w:space="0" w:color="auto"/>
                                        <w:left w:val="none" w:sz="0" w:space="0" w:color="auto"/>
                                        <w:bottom w:val="none" w:sz="0" w:space="0" w:color="auto"/>
                                        <w:right w:val="none" w:sz="0" w:space="0" w:color="auto"/>
                                      </w:divBdr>
                                      <w:divsChild>
                                        <w:div w:id="711343078">
                                          <w:marLeft w:val="0"/>
                                          <w:marRight w:val="0"/>
                                          <w:marTop w:val="0"/>
                                          <w:marBottom w:val="0"/>
                                          <w:divBdr>
                                            <w:top w:val="none" w:sz="0" w:space="0" w:color="auto"/>
                                            <w:left w:val="none" w:sz="0" w:space="0" w:color="auto"/>
                                            <w:bottom w:val="none" w:sz="0" w:space="0" w:color="auto"/>
                                            <w:right w:val="none" w:sz="0" w:space="0" w:color="auto"/>
                                          </w:divBdr>
                                          <w:divsChild>
                                            <w:div w:id="433135065">
                                              <w:marLeft w:val="0"/>
                                              <w:marRight w:val="0"/>
                                              <w:marTop w:val="0"/>
                                              <w:marBottom w:val="0"/>
                                              <w:divBdr>
                                                <w:top w:val="none" w:sz="0" w:space="0" w:color="auto"/>
                                                <w:left w:val="none" w:sz="0" w:space="0" w:color="auto"/>
                                                <w:bottom w:val="none" w:sz="0" w:space="0" w:color="auto"/>
                                                <w:right w:val="none" w:sz="0" w:space="0" w:color="auto"/>
                                              </w:divBdr>
                                              <w:divsChild>
                                                <w:div w:id="1051538349">
                                                  <w:marLeft w:val="0"/>
                                                  <w:marRight w:val="0"/>
                                                  <w:marTop w:val="0"/>
                                                  <w:marBottom w:val="60"/>
                                                  <w:divBdr>
                                                    <w:top w:val="none" w:sz="0" w:space="0" w:color="auto"/>
                                                    <w:left w:val="none" w:sz="0" w:space="0" w:color="auto"/>
                                                    <w:bottom w:val="none" w:sz="0" w:space="0" w:color="auto"/>
                                                    <w:right w:val="none" w:sz="0" w:space="0" w:color="auto"/>
                                                  </w:divBdr>
                                                  <w:divsChild>
                                                    <w:div w:id="155347443">
                                                      <w:marLeft w:val="0"/>
                                                      <w:marRight w:val="0"/>
                                                      <w:marTop w:val="0"/>
                                                      <w:marBottom w:val="0"/>
                                                      <w:divBdr>
                                                        <w:top w:val="none" w:sz="0" w:space="0" w:color="auto"/>
                                                        <w:left w:val="none" w:sz="0" w:space="0" w:color="auto"/>
                                                        <w:bottom w:val="none" w:sz="0" w:space="0" w:color="auto"/>
                                                        <w:right w:val="none" w:sz="0" w:space="0" w:color="auto"/>
                                                      </w:divBdr>
                                                      <w:divsChild>
                                                        <w:div w:id="36313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92399">
                                                  <w:marLeft w:val="0"/>
                                                  <w:marRight w:val="0"/>
                                                  <w:marTop w:val="0"/>
                                                  <w:marBottom w:val="60"/>
                                                  <w:divBdr>
                                                    <w:top w:val="none" w:sz="0" w:space="0" w:color="auto"/>
                                                    <w:left w:val="none" w:sz="0" w:space="0" w:color="auto"/>
                                                    <w:bottom w:val="none" w:sz="0" w:space="0" w:color="auto"/>
                                                    <w:right w:val="none" w:sz="0" w:space="0" w:color="auto"/>
                                                  </w:divBdr>
                                                  <w:divsChild>
                                                    <w:div w:id="958685518">
                                                      <w:marLeft w:val="0"/>
                                                      <w:marRight w:val="0"/>
                                                      <w:marTop w:val="0"/>
                                                      <w:marBottom w:val="0"/>
                                                      <w:divBdr>
                                                        <w:top w:val="none" w:sz="0" w:space="0" w:color="auto"/>
                                                        <w:left w:val="none" w:sz="0" w:space="0" w:color="auto"/>
                                                        <w:bottom w:val="none" w:sz="0" w:space="0" w:color="auto"/>
                                                        <w:right w:val="none" w:sz="0" w:space="0" w:color="auto"/>
                                                      </w:divBdr>
                                                      <w:divsChild>
                                                        <w:div w:id="30057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227593">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10102">
      <w:bodyDiv w:val="1"/>
      <w:marLeft w:val="0"/>
      <w:marRight w:val="0"/>
      <w:marTop w:val="0"/>
      <w:marBottom w:val="0"/>
      <w:divBdr>
        <w:top w:val="none" w:sz="0" w:space="0" w:color="auto"/>
        <w:left w:val="none" w:sz="0" w:space="0" w:color="auto"/>
        <w:bottom w:val="none" w:sz="0" w:space="0" w:color="auto"/>
        <w:right w:val="none" w:sz="0" w:space="0" w:color="auto"/>
      </w:divBdr>
      <w:divsChild>
        <w:div w:id="181600929">
          <w:marLeft w:val="0"/>
          <w:marRight w:val="0"/>
          <w:marTop w:val="0"/>
          <w:marBottom w:val="0"/>
          <w:divBdr>
            <w:top w:val="none" w:sz="0" w:space="0" w:color="auto"/>
            <w:left w:val="none" w:sz="0" w:space="0" w:color="auto"/>
            <w:bottom w:val="none" w:sz="0" w:space="0" w:color="auto"/>
            <w:right w:val="none" w:sz="0" w:space="0" w:color="auto"/>
          </w:divBdr>
          <w:divsChild>
            <w:div w:id="1252549119">
              <w:marLeft w:val="0"/>
              <w:marRight w:val="0"/>
              <w:marTop w:val="0"/>
              <w:marBottom w:val="0"/>
              <w:divBdr>
                <w:top w:val="none" w:sz="0" w:space="0" w:color="auto"/>
                <w:left w:val="none" w:sz="0" w:space="0" w:color="auto"/>
                <w:bottom w:val="none" w:sz="0" w:space="0" w:color="auto"/>
                <w:right w:val="none" w:sz="0" w:space="0" w:color="auto"/>
              </w:divBdr>
              <w:divsChild>
                <w:div w:id="1950165644">
                  <w:marLeft w:val="0"/>
                  <w:marRight w:val="0"/>
                  <w:marTop w:val="0"/>
                  <w:marBottom w:val="0"/>
                  <w:divBdr>
                    <w:top w:val="none" w:sz="0" w:space="0" w:color="auto"/>
                    <w:left w:val="none" w:sz="0" w:space="0" w:color="auto"/>
                    <w:bottom w:val="none" w:sz="0" w:space="0" w:color="auto"/>
                    <w:right w:val="none" w:sz="0" w:space="0" w:color="auto"/>
                  </w:divBdr>
                  <w:divsChild>
                    <w:div w:id="2000424767">
                      <w:marLeft w:val="0"/>
                      <w:marRight w:val="0"/>
                      <w:marTop w:val="0"/>
                      <w:marBottom w:val="0"/>
                      <w:divBdr>
                        <w:top w:val="none" w:sz="0" w:space="0" w:color="auto"/>
                        <w:left w:val="none" w:sz="0" w:space="0" w:color="auto"/>
                        <w:bottom w:val="none" w:sz="0" w:space="0" w:color="auto"/>
                        <w:right w:val="none" w:sz="0" w:space="0" w:color="auto"/>
                      </w:divBdr>
                      <w:divsChild>
                        <w:div w:id="719747831">
                          <w:marLeft w:val="0"/>
                          <w:marRight w:val="0"/>
                          <w:marTop w:val="0"/>
                          <w:marBottom w:val="0"/>
                          <w:divBdr>
                            <w:top w:val="none" w:sz="0" w:space="0" w:color="auto"/>
                            <w:left w:val="none" w:sz="0" w:space="0" w:color="auto"/>
                            <w:bottom w:val="none" w:sz="0" w:space="0" w:color="auto"/>
                            <w:right w:val="none" w:sz="0" w:space="0" w:color="auto"/>
                          </w:divBdr>
                          <w:divsChild>
                            <w:div w:id="1026978768">
                              <w:marLeft w:val="0"/>
                              <w:marRight w:val="0"/>
                              <w:marTop w:val="0"/>
                              <w:marBottom w:val="0"/>
                              <w:divBdr>
                                <w:top w:val="single" w:sz="2" w:space="0" w:color="D0D0D0"/>
                                <w:left w:val="single" w:sz="2" w:space="0" w:color="D0D0D0"/>
                                <w:bottom w:val="single" w:sz="2" w:space="0" w:color="D0D0D0"/>
                                <w:right w:val="single" w:sz="2" w:space="0" w:color="D0D0D0"/>
                              </w:divBdr>
                              <w:divsChild>
                                <w:div w:id="1739399752">
                                  <w:marLeft w:val="0"/>
                                  <w:marRight w:val="0"/>
                                  <w:marTop w:val="0"/>
                                  <w:marBottom w:val="0"/>
                                  <w:divBdr>
                                    <w:top w:val="none" w:sz="0" w:space="0" w:color="auto"/>
                                    <w:left w:val="none" w:sz="0" w:space="0" w:color="auto"/>
                                    <w:bottom w:val="none" w:sz="0" w:space="0" w:color="auto"/>
                                    <w:right w:val="none" w:sz="0" w:space="0" w:color="auto"/>
                                  </w:divBdr>
                                  <w:divsChild>
                                    <w:div w:id="1044132453">
                                      <w:marLeft w:val="0"/>
                                      <w:marRight w:val="0"/>
                                      <w:marTop w:val="0"/>
                                      <w:marBottom w:val="0"/>
                                      <w:divBdr>
                                        <w:top w:val="none" w:sz="0" w:space="0" w:color="auto"/>
                                        <w:left w:val="none" w:sz="0" w:space="0" w:color="auto"/>
                                        <w:bottom w:val="none" w:sz="0" w:space="0" w:color="auto"/>
                                        <w:right w:val="none" w:sz="0" w:space="0" w:color="auto"/>
                                      </w:divBdr>
                                      <w:divsChild>
                                        <w:div w:id="1785224233">
                                          <w:marLeft w:val="0"/>
                                          <w:marRight w:val="0"/>
                                          <w:marTop w:val="0"/>
                                          <w:marBottom w:val="60"/>
                                          <w:divBdr>
                                            <w:top w:val="none" w:sz="0" w:space="0" w:color="auto"/>
                                            <w:left w:val="none" w:sz="0" w:space="0" w:color="auto"/>
                                            <w:bottom w:val="none" w:sz="0" w:space="0" w:color="auto"/>
                                            <w:right w:val="none" w:sz="0" w:space="0" w:color="auto"/>
                                          </w:divBdr>
                                          <w:divsChild>
                                            <w:div w:id="896432599">
                                              <w:marLeft w:val="0"/>
                                              <w:marRight w:val="0"/>
                                              <w:marTop w:val="0"/>
                                              <w:marBottom w:val="0"/>
                                              <w:divBdr>
                                                <w:top w:val="none" w:sz="0" w:space="0" w:color="auto"/>
                                                <w:left w:val="none" w:sz="0" w:space="0" w:color="auto"/>
                                                <w:bottom w:val="none" w:sz="0" w:space="0" w:color="auto"/>
                                                <w:right w:val="none" w:sz="0" w:space="0" w:color="auto"/>
                                              </w:divBdr>
                                              <w:divsChild>
                                                <w:div w:id="1661347494">
                                                  <w:marLeft w:val="0"/>
                                                  <w:marRight w:val="0"/>
                                                  <w:marTop w:val="0"/>
                                                  <w:marBottom w:val="0"/>
                                                  <w:divBdr>
                                                    <w:top w:val="none" w:sz="0" w:space="0" w:color="auto"/>
                                                    <w:left w:val="none" w:sz="0" w:space="0" w:color="auto"/>
                                                    <w:bottom w:val="none" w:sz="0" w:space="0" w:color="auto"/>
                                                    <w:right w:val="none" w:sz="0" w:space="0" w:color="auto"/>
                                                  </w:divBdr>
                                                  <w:divsChild>
                                                    <w:div w:id="1689792665">
                                                      <w:marLeft w:val="0"/>
                                                      <w:marRight w:val="0"/>
                                                      <w:marTop w:val="0"/>
                                                      <w:marBottom w:val="0"/>
                                                      <w:divBdr>
                                                        <w:top w:val="none" w:sz="0" w:space="0" w:color="auto"/>
                                                        <w:left w:val="none" w:sz="0" w:space="0" w:color="auto"/>
                                                        <w:bottom w:val="none" w:sz="0" w:space="0" w:color="auto"/>
                                                        <w:right w:val="none" w:sz="0" w:space="0" w:color="auto"/>
                                                      </w:divBdr>
                                                      <w:divsChild>
                                                        <w:div w:id="1394155103">
                                                          <w:marLeft w:val="0"/>
                                                          <w:marRight w:val="0"/>
                                                          <w:marTop w:val="0"/>
                                                          <w:marBottom w:val="0"/>
                                                          <w:divBdr>
                                                            <w:top w:val="none" w:sz="0" w:space="0" w:color="auto"/>
                                                            <w:left w:val="none" w:sz="0" w:space="0" w:color="auto"/>
                                                            <w:bottom w:val="none" w:sz="0" w:space="0" w:color="auto"/>
                                                            <w:right w:val="none" w:sz="0" w:space="0" w:color="auto"/>
                                                          </w:divBdr>
                                                        </w:div>
                                                        <w:div w:id="644359028">
                                                          <w:marLeft w:val="0"/>
                                                          <w:marRight w:val="0"/>
                                                          <w:marTop w:val="0"/>
                                                          <w:marBottom w:val="0"/>
                                                          <w:divBdr>
                                                            <w:top w:val="none" w:sz="0" w:space="0" w:color="auto"/>
                                                            <w:left w:val="none" w:sz="0" w:space="0" w:color="auto"/>
                                                            <w:bottom w:val="none" w:sz="0" w:space="0" w:color="auto"/>
                                                            <w:right w:val="none" w:sz="0" w:space="0" w:color="auto"/>
                                                          </w:divBdr>
                                                        </w:div>
                                                        <w:div w:id="1043286320">
                                                          <w:marLeft w:val="0"/>
                                                          <w:marRight w:val="0"/>
                                                          <w:marTop w:val="0"/>
                                                          <w:marBottom w:val="0"/>
                                                          <w:divBdr>
                                                            <w:top w:val="none" w:sz="0" w:space="0" w:color="auto"/>
                                                            <w:left w:val="none" w:sz="0" w:space="0" w:color="auto"/>
                                                            <w:bottom w:val="none" w:sz="0" w:space="0" w:color="auto"/>
                                                            <w:right w:val="none" w:sz="0" w:space="0" w:color="auto"/>
                                                          </w:divBdr>
                                                          <w:divsChild>
                                                            <w:div w:id="1815877522">
                                                              <w:marLeft w:val="0"/>
                                                              <w:marRight w:val="0"/>
                                                              <w:marTop w:val="0"/>
                                                              <w:marBottom w:val="0"/>
                                                              <w:divBdr>
                                                                <w:top w:val="none" w:sz="0" w:space="0" w:color="auto"/>
                                                                <w:left w:val="none" w:sz="0" w:space="0" w:color="auto"/>
                                                                <w:bottom w:val="none" w:sz="0" w:space="0" w:color="auto"/>
                                                                <w:right w:val="none" w:sz="0" w:space="0" w:color="auto"/>
                                                              </w:divBdr>
                                                              <w:divsChild>
                                                                <w:div w:id="1752847579">
                                                                  <w:marLeft w:val="0"/>
                                                                  <w:marRight w:val="0"/>
                                                                  <w:marTop w:val="0"/>
                                                                  <w:marBottom w:val="0"/>
                                                                  <w:divBdr>
                                                                    <w:top w:val="none" w:sz="0" w:space="0" w:color="auto"/>
                                                                    <w:left w:val="none" w:sz="0" w:space="0" w:color="auto"/>
                                                                    <w:bottom w:val="none" w:sz="0" w:space="0" w:color="auto"/>
                                                                    <w:right w:val="none" w:sz="0" w:space="0" w:color="auto"/>
                                                                  </w:divBdr>
                                                                  <w:divsChild>
                                                                    <w:div w:id="2092267641">
                                                                      <w:marLeft w:val="0"/>
                                                                      <w:marRight w:val="0"/>
                                                                      <w:marTop w:val="0"/>
                                                                      <w:marBottom w:val="60"/>
                                                                      <w:divBdr>
                                                                        <w:top w:val="none" w:sz="0" w:space="0" w:color="auto"/>
                                                                        <w:left w:val="none" w:sz="0" w:space="0" w:color="auto"/>
                                                                        <w:bottom w:val="none" w:sz="0" w:space="0" w:color="auto"/>
                                                                        <w:right w:val="none" w:sz="0" w:space="0" w:color="auto"/>
                                                                      </w:divBdr>
                                                                      <w:divsChild>
                                                                        <w:div w:id="64765779">
                                                                          <w:marLeft w:val="0"/>
                                                                          <w:marRight w:val="0"/>
                                                                          <w:marTop w:val="0"/>
                                                                          <w:marBottom w:val="0"/>
                                                                          <w:divBdr>
                                                                            <w:top w:val="none" w:sz="0" w:space="0" w:color="auto"/>
                                                                            <w:left w:val="none" w:sz="0" w:space="0" w:color="auto"/>
                                                                            <w:bottom w:val="none" w:sz="0" w:space="0" w:color="auto"/>
                                                                            <w:right w:val="none" w:sz="0" w:space="0" w:color="auto"/>
                                                                          </w:divBdr>
                                                                          <w:divsChild>
                                                                            <w:div w:id="9820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60885335">
                              <w:marLeft w:val="0"/>
                              <w:marRight w:val="0"/>
                              <w:marTop w:val="0"/>
                              <w:marBottom w:val="0"/>
                              <w:divBdr>
                                <w:top w:val="single" w:sz="2" w:space="0" w:color="D0D0D0"/>
                                <w:left w:val="single" w:sz="2" w:space="0" w:color="D0D0D0"/>
                                <w:bottom w:val="single" w:sz="2" w:space="0" w:color="D0D0D0"/>
                                <w:right w:val="single" w:sz="2" w:space="0" w:color="D0D0D0"/>
                              </w:divBdr>
                              <w:divsChild>
                                <w:div w:id="216671344">
                                  <w:marLeft w:val="0"/>
                                  <w:marRight w:val="0"/>
                                  <w:marTop w:val="0"/>
                                  <w:marBottom w:val="0"/>
                                  <w:divBdr>
                                    <w:top w:val="none" w:sz="0" w:space="0" w:color="auto"/>
                                    <w:left w:val="none" w:sz="0" w:space="0" w:color="auto"/>
                                    <w:bottom w:val="none" w:sz="0" w:space="0" w:color="auto"/>
                                    <w:right w:val="none" w:sz="0" w:space="0" w:color="auto"/>
                                  </w:divBdr>
                                  <w:divsChild>
                                    <w:div w:id="699820276">
                                      <w:marLeft w:val="0"/>
                                      <w:marRight w:val="0"/>
                                      <w:marTop w:val="0"/>
                                      <w:marBottom w:val="0"/>
                                      <w:divBdr>
                                        <w:top w:val="none" w:sz="0" w:space="0" w:color="auto"/>
                                        <w:left w:val="none" w:sz="0" w:space="0" w:color="auto"/>
                                        <w:bottom w:val="none" w:sz="0" w:space="0" w:color="auto"/>
                                        <w:right w:val="none" w:sz="0" w:space="0" w:color="auto"/>
                                      </w:divBdr>
                                      <w:divsChild>
                                        <w:div w:id="884874163">
                                          <w:marLeft w:val="0"/>
                                          <w:marRight w:val="0"/>
                                          <w:marTop w:val="0"/>
                                          <w:marBottom w:val="60"/>
                                          <w:divBdr>
                                            <w:top w:val="none" w:sz="0" w:space="0" w:color="auto"/>
                                            <w:left w:val="none" w:sz="0" w:space="0" w:color="auto"/>
                                            <w:bottom w:val="none" w:sz="0" w:space="0" w:color="auto"/>
                                            <w:right w:val="none" w:sz="0" w:space="0" w:color="auto"/>
                                          </w:divBdr>
                                          <w:divsChild>
                                            <w:div w:id="1894805750">
                                              <w:marLeft w:val="0"/>
                                              <w:marRight w:val="0"/>
                                              <w:marTop w:val="0"/>
                                              <w:marBottom w:val="0"/>
                                              <w:divBdr>
                                                <w:top w:val="none" w:sz="0" w:space="0" w:color="auto"/>
                                                <w:left w:val="none" w:sz="0" w:space="0" w:color="auto"/>
                                                <w:bottom w:val="none" w:sz="0" w:space="0" w:color="auto"/>
                                                <w:right w:val="none" w:sz="0" w:space="0" w:color="auto"/>
                                              </w:divBdr>
                                              <w:divsChild>
                                                <w:div w:id="117992355">
                                                  <w:marLeft w:val="0"/>
                                                  <w:marRight w:val="0"/>
                                                  <w:marTop w:val="0"/>
                                                  <w:marBottom w:val="0"/>
                                                  <w:divBdr>
                                                    <w:top w:val="none" w:sz="0" w:space="0" w:color="auto"/>
                                                    <w:left w:val="none" w:sz="0" w:space="0" w:color="auto"/>
                                                    <w:bottom w:val="none" w:sz="0" w:space="0" w:color="auto"/>
                                                    <w:right w:val="none" w:sz="0" w:space="0" w:color="auto"/>
                                                  </w:divBdr>
                                                  <w:divsChild>
                                                    <w:div w:id="1449472734">
                                                      <w:marLeft w:val="0"/>
                                                      <w:marRight w:val="0"/>
                                                      <w:marTop w:val="0"/>
                                                      <w:marBottom w:val="0"/>
                                                      <w:divBdr>
                                                        <w:top w:val="none" w:sz="0" w:space="0" w:color="auto"/>
                                                        <w:left w:val="none" w:sz="0" w:space="0" w:color="auto"/>
                                                        <w:bottom w:val="none" w:sz="0" w:space="0" w:color="auto"/>
                                                        <w:right w:val="none" w:sz="0" w:space="0" w:color="auto"/>
                                                      </w:divBdr>
                                                      <w:divsChild>
                                                        <w:div w:id="476263149">
                                                          <w:marLeft w:val="0"/>
                                                          <w:marRight w:val="0"/>
                                                          <w:marTop w:val="0"/>
                                                          <w:marBottom w:val="0"/>
                                                          <w:divBdr>
                                                            <w:top w:val="none" w:sz="0" w:space="0" w:color="auto"/>
                                                            <w:left w:val="none" w:sz="0" w:space="0" w:color="auto"/>
                                                            <w:bottom w:val="none" w:sz="0" w:space="0" w:color="auto"/>
                                                            <w:right w:val="none" w:sz="0" w:space="0" w:color="auto"/>
                                                          </w:divBdr>
                                                        </w:div>
                                                        <w:div w:id="929777486">
                                                          <w:marLeft w:val="0"/>
                                                          <w:marRight w:val="0"/>
                                                          <w:marTop w:val="0"/>
                                                          <w:marBottom w:val="0"/>
                                                          <w:divBdr>
                                                            <w:top w:val="none" w:sz="0" w:space="0" w:color="auto"/>
                                                            <w:left w:val="none" w:sz="0" w:space="0" w:color="auto"/>
                                                            <w:bottom w:val="none" w:sz="0" w:space="0" w:color="auto"/>
                                                            <w:right w:val="none" w:sz="0" w:space="0" w:color="auto"/>
                                                          </w:divBdr>
                                                        </w:div>
                                                        <w:div w:id="76903184">
                                                          <w:marLeft w:val="0"/>
                                                          <w:marRight w:val="0"/>
                                                          <w:marTop w:val="0"/>
                                                          <w:marBottom w:val="0"/>
                                                          <w:divBdr>
                                                            <w:top w:val="none" w:sz="0" w:space="0" w:color="auto"/>
                                                            <w:left w:val="none" w:sz="0" w:space="0" w:color="auto"/>
                                                            <w:bottom w:val="none" w:sz="0" w:space="0" w:color="auto"/>
                                                            <w:right w:val="none" w:sz="0" w:space="0" w:color="auto"/>
                                                          </w:divBdr>
                                                          <w:divsChild>
                                                            <w:div w:id="1848792664">
                                                              <w:marLeft w:val="0"/>
                                                              <w:marRight w:val="0"/>
                                                              <w:marTop w:val="0"/>
                                                              <w:marBottom w:val="0"/>
                                                              <w:divBdr>
                                                                <w:top w:val="none" w:sz="0" w:space="0" w:color="auto"/>
                                                                <w:left w:val="none" w:sz="0" w:space="0" w:color="auto"/>
                                                                <w:bottom w:val="none" w:sz="0" w:space="0" w:color="auto"/>
                                                                <w:right w:val="none" w:sz="0" w:space="0" w:color="auto"/>
                                                              </w:divBdr>
                                                              <w:divsChild>
                                                                <w:div w:id="311570565">
                                                                  <w:marLeft w:val="0"/>
                                                                  <w:marRight w:val="0"/>
                                                                  <w:marTop w:val="0"/>
                                                                  <w:marBottom w:val="0"/>
                                                                  <w:divBdr>
                                                                    <w:top w:val="none" w:sz="0" w:space="0" w:color="auto"/>
                                                                    <w:left w:val="none" w:sz="0" w:space="0" w:color="auto"/>
                                                                    <w:bottom w:val="none" w:sz="0" w:space="0" w:color="auto"/>
                                                                    <w:right w:val="none" w:sz="0" w:space="0" w:color="auto"/>
                                                                  </w:divBdr>
                                                                  <w:divsChild>
                                                                    <w:div w:id="159779090">
                                                                      <w:marLeft w:val="0"/>
                                                                      <w:marRight w:val="0"/>
                                                                      <w:marTop w:val="0"/>
                                                                      <w:marBottom w:val="60"/>
                                                                      <w:divBdr>
                                                                        <w:top w:val="none" w:sz="0" w:space="0" w:color="auto"/>
                                                                        <w:left w:val="none" w:sz="0" w:space="0" w:color="auto"/>
                                                                        <w:bottom w:val="none" w:sz="0" w:space="0" w:color="auto"/>
                                                                        <w:right w:val="none" w:sz="0" w:space="0" w:color="auto"/>
                                                                      </w:divBdr>
                                                                      <w:divsChild>
                                                                        <w:div w:id="1536113668">
                                                                          <w:marLeft w:val="0"/>
                                                                          <w:marRight w:val="0"/>
                                                                          <w:marTop w:val="0"/>
                                                                          <w:marBottom w:val="0"/>
                                                                          <w:divBdr>
                                                                            <w:top w:val="none" w:sz="0" w:space="0" w:color="auto"/>
                                                                            <w:left w:val="none" w:sz="0" w:space="0" w:color="auto"/>
                                                                            <w:bottom w:val="none" w:sz="0" w:space="0" w:color="auto"/>
                                                                            <w:right w:val="none" w:sz="0" w:space="0" w:color="auto"/>
                                                                          </w:divBdr>
                                                                          <w:divsChild>
                                                                            <w:div w:id="67399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7192420">
                              <w:marLeft w:val="0"/>
                              <w:marRight w:val="0"/>
                              <w:marTop w:val="0"/>
                              <w:marBottom w:val="0"/>
                              <w:divBdr>
                                <w:top w:val="single" w:sz="2" w:space="0" w:color="D0D0D0"/>
                                <w:left w:val="single" w:sz="2" w:space="0" w:color="D0D0D0"/>
                                <w:bottom w:val="single" w:sz="2" w:space="0" w:color="D0D0D0"/>
                                <w:right w:val="single" w:sz="2" w:space="0" w:color="D0D0D0"/>
                              </w:divBdr>
                              <w:divsChild>
                                <w:div w:id="1039164207">
                                  <w:marLeft w:val="0"/>
                                  <w:marRight w:val="0"/>
                                  <w:marTop w:val="0"/>
                                  <w:marBottom w:val="0"/>
                                  <w:divBdr>
                                    <w:top w:val="none" w:sz="0" w:space="0" w:color="auto"/>
                                    <w:left w:val="none" w:sz="0" w:space="0" w:color="auto"/>
                                    <w:bottom w:val="none" w:sz="0" w:space="0" w:color="auto"/>
                                    <w:right w:val="none" w:sz="0" w:space="0" w:color="auto"/>
                                  </w:divBdr>
                                  <w:divsChild>
                                    <w:div w:id="103235503">
                                      <w:marLeft w:val="0"/>
                                      <w:marRight w:val="0"/>
                                      <w:marTop w:val="0"/>
                                      <w:marBottom w:val="0"/>
                                      <w:divBdr>
                                        <w:top w:val="none" w:sz="0" w:space="0" w:color="auto"/>
                                        <w:left w:val="none" w:sz="0" w:space="0" w:color="auto"/>
                                        <w:bottom w:val="none" w:sz="0" w:space="0" w:color="auto"/>
                                        <w:right w:val="none" w:sz="0" w:space="0" w:color="auto"/>
                                      </w:divBdr>
                                      <w:divsChild>
                                        <w:div w:id="369962204">
                                          <w:marLeft w:val="0"/>
                                          <w:marRight w:val="0"/>
                                          <w:marTop w:val="0"/>
                                          <w:marBottom w:val="60"/>
                                          <w:divBdr>
                                            <w:top w:val="none" w:sz="0" w:space="0" w:color="auto"/>
                                            <w:left w:val="none" w:sz="0" w:space="0" w:color="auto"/>
                                            <w:bottom w:val="none" w:sz="0" w:space="0" w:color="auto"/>
                                            <w:right w:val="none" w:sz="0" w:space="0" w:color="auto"/>
                                          </w:divBdr>
                                          <w:divsChild>
                                            <w:div w:id="1697776324">
                                              <w:marLeft w:val="0"/>
                                              <w:marRight w:val="0"/>
                                              <w:marTop w:val="0"/>
                                              <w:marBottom w:val="0"/>
                                              <w:divBdr>
                                                <w:top w:val="none" w:sz="0" w:space="0" w:color="auto"/>
                                                <w:left w:val="none" w:sz="0" w:space="0" w:color="auto"/>
                                                <w:bottom w:val="none" w:sz="0" w:space="0" w:color="auto"/>
                                                <w:right w:val="none" w:sz="0" w:space="0" w:color="auto"/>
                                              </w:divBdr>
                                              <w:divsChild>
                                                <w:div w:id="2081905056">
                                                  <w:marLeft w:val="0"/>
                                                  <w:marRight w:val="0"/>
                                                  <w:marTop w:val="0"/>
                                                  <w:marBottom w:val="0"/>
                                                  <w:divBdr>
                                                    <w:top w:val="none" w:sz="0" w:space="0" w:color="auto"/>
                                                    <w:left w:val="none" w:sz="0" w:space="0" w:color="auto"/>
                                                    <w:bottom w:val="none" w:sz="0" w:space="0" w:color="auto"/>
                                                    <w:right w:val="none" w:sz="0" w:space="0" w:color="auto"/>
                                                  </w:divBdr>
                                                  <w:divsChild>
                                                    <w:div w:id="1141581089">
                                                      <w:marLeft w:val="0"/>
                                                      <w:marRight w:val="0"/>
                                                      <w:marTop w:val="0"/>
                                                      <w:marBottom w:val="0"/>
                                                      <w:divBdr>
                                                        <w:top w:val="none" w:sz="0" w:space="0" w:color="auto"/>
                                                        <w:left w:val="none" w:sz="0" w:space="0" w:color="auto"/>
                                                        <w:bottom w:val="none" w:sz="0" w:space="0" w:color="auto"/>
                                                        <w:right w:val="none" w:sz="0" w:space="0" w:color="auto"/>
                                                      </w:divBdr>
                                                      <w:divsChild>
                                                        <w:div w:id="464741265">
                                                          <w:marLeft w:val="0"/>
                                                          <w:marRight w:val="0"/>
                                                          <w:marTop w:val="0"/>
                                                          <w:marBottom w:val="0"/>
                                                          <w:divBdr>
                                                            <w:top w:val="none" w:sz="0" w:space="0" w:color="auto"/>
                                                            <w:left w:val="none" w:sz="0" w:space="0" w:color="auto"/>
                                                            <w:bottom w:val="none" w:sz="0" w:space="0" w:color="auto"/>
                                                            <w:right w:val="none" w:sz="0" w:space="0" w:color="auto"/>
                                                          </w:divBdr>
                                                        </w:div>
                                                        <w:div w:id="1232080950">
                                                          <w:marLeft w:val="0"/>
                                                          <w:marRight w:val="0"/>
                                                          <w:marTop w:val="0"/>
                                                          <w:marBottom w:val="0"/>
                                                          <w:divBdr>
                                                            <w:top w:val="none" w:sz="0" w:space="0" w:color="auto"/>
                                                            <w:left w:val="none" w:sz="0" w:space="0" w:color="auto"/>
                                                            <w:bottom w:val="none" w:sz="0" w:space="0" w:color="auto"/>
                                                            <w:right w:val="none" w:sz="0" w:space="0" w:color="auto"/>
                                                          </w:divBdr>
                                                        </w:div>
                                                        <w:div w:id="1387072114">
                                                          <w:marLeft w:val="0"/>
                                                          <w:marRight w:val="0"/>
                                                          <w:marTop w:val="0"/>
                                                          <w:marBottom w:val="0"/>
                                                          <w:divBdr>
                                                            <w:top w:val="none" w:sz="0" w:space="0" w:color="auto"/>
                                                            <w:left w:val="none" w:sz="0" w:space="0" w:color="auto"/>
                                                            <w:bottom w:val="none" w:sz="0" w:space="0" w:color="auto"/>
                                                            <w:right w:val="none" w:sz="0" w:space="0" w:color="auto"/>
                                                          </w:divBdr>
                                                          <w:divsChild>
                                                            <w:div w:id="8023460">
                                                              <w:marLeft w:val="0"/>
                                                              <w:marRight w:val="0"/>
                                                              <w:marTop w:val="0"/>
                                                              <w:marBottom w:val="0"/>
                                                              <w:divBdr>
                                                                <w:top w:val="none" w:sz="0" w:space="0" w:color="auto"/>
                                                                <w:left w:val="none" w:sz="0" w:space="0" w:color="auto"/>
                                                                <w:bottom w:val="none" w:sz="0" w:space="0" w:color="auto"/>
                                                                <w:right w:val="none" w:sz="0" w:space="0" w:color="auto"/>
                                                              </w:divBdr>
                                                              <w:divsChild>
                                                                <w:div w:id="112989736">
                                                                  <w:marLeft w:val="0"/>
                                                                  <w:marRight w:val="0"/>
                                                                  <w:marTop w:val="0"/>
                                                                  <w:marBottom w:val="0"/>
                                                                  <w:divBdr>
                                                                    <w:top w:val="none" w:sz="0" w:space="0" w:color="auto"/>
                                                                    <w:left w:val="none" w:sz="0" w:space="0" w:color="auto"/>
                                                                    <w:bottom w:val="none" w:sz="0" w:space="0" w:color="auto"/>
                                                                    <w:right w:val="none" w:sz="0" w:space="0" w:color="auto"/>
                                                                  </w:divBdr>
                                                                  <w:divsChild>
                                                                    <w:div w:id="130833791">
                                                                      <w:marLeft w:val="0"/>
                                                                      <w:marRight w:val="0"/>
                                                                      <w:marTop w:val="0"/>
                                                                      <w:marBottom w:val="60"/>
                                                                      <w:divBdr>
                                                                        <w:top w:val="none" w:sz="0" w:space="0" w:color="auto"/>
                                                                        <w:left w:val="none" w:sz="0" w:space="0" w:color="auto"/>
                                                                        <w:bottom w:val="none" w:sz="0" w:space="0" w:color="auto"/>
                                                                        <w:right w:val="none" w:sz="0" w:space="0" w:color="auto"/>
                                                                      </w:divBdr>
                                                                      <w:divsChild>
                                                                        <w:div w:id="1137649453">
                                                                          <w:marLeft w:val="0"/>
                                                                          <w:marRight w:val="0"/>
                                                                          <w:marTop w:val="0"/>
                                                                          <w:marBottom w:val="0"/>
                                                                          <w:divBdr>
                                                                            <w:top w:val="none" w:sz="0" w:space="0" w:color="auto"/>
                                                                            <w:left w:val="none" w:sz="0" w:space="0" w:color="auto"/>
                                                                            <w:bottom w:val="none" w:sz="0" w:space="0" w:color="auto"/>
                                                                            <w:right w:val="none" w:sz="0" w:space="0" w:color="auto"/>
                                                                          </w:divBdr>
                                                                          <w:divsChild>
                                                                            <w:div w:id="170959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37501179">
                              <w:marLeft w:val="0"/>
                              <w:marRight w:val="0"/>
                              <w:marTop w:val="0"/>
                              <w:marBottom w:val="0"/>
                              <w:divBdr>
                                <w:top w:val="single" w:sz="2" w:space="0" w:color="D0D0D0"/>
                                <w:left w:val="single" w:sz="2" w:space="0" w:color="D0D0D0"/>
                                <w:bottom w:val="single" w:sz="2" w:space="0" w:color="D0D0D0"/>
                                <w:right w:val="single" w:sz="2" w:space="0" w:color="D0D0D0"/>
                              </w:divBdr>
                              <w:divsChild>
                                <w:div w:id="784151107">
                                  <w:marLeft w:val="0"/>
                                  <w:marRight w:val="0"/>
                                  <w:marTop w:val="0"/>
                                  <w:marBottom w:val="0"/>
                                  <w:divBdr>
                                    <w:top w:val="none" w:sz="0" w:space="0" w:color="auto"/>
                                    <w:left w:val="none" w:sz="0" w:space="0" w:color="auto"/>
                                    <w:bottom w:val="none" w:sz="0" w:space="0" w:color="auto"/>
                                    <w:right w:val="none" w:sz="0" w:space="0" w:color="auto"/>
                                  </w:divBdr>
                                  <w:divsChild>
                                    <w:div w:id="1167133284">
                                      <w:marLeft w:val="0"/>
                                      <w:marRight w:val="0"/>
                                      <w:marTop w:val="0"/>
                                      <w:marBottom w:val="0"/>
                                      <w:divBdr>
                                        <w:top w:val="none" w:sz="0" w:space="0" w:color="auto"/>
                                        <w:left w:val="none" w:sz="0" w:space="0" w:color="auto"/>
                                        <w:bottom w:val="none" w:sz="0" w:space="0" w:color="auto"/>
                                        <w:right w:val="none" w:sz="0" w:space="0" w:color="auto"/>
                                      </w:divBdr>
                                      <w:divsChild>
                                        <w:div w:id="2107117277">
                                          <w:marLeft w:val="0"/>
                                          <w:marRight w:val="0"/>
                                          <w:marTop w:val="0"/>
                                          <w:marBottom w:val="60"/>
                                          <w:divBdr>
                                            <w:top w:val="none" w:sz="0" w:space="0" w:color="auto"/>
                                            <w:left w:val="none" w:sz="0" w:space="0" w:color="auto"/>
                                            <w:bottom w:val="none" w:sz="0" w:space="0" w:color="auto"/>
                                            <w:right w:val="none" w:sz="0" w:space="0" w:color="auto"/>
                                          </w:divBdr>
                                          <w:divsChild>
                                            <w:div w:id="126708003">
                                              <w:marLeft w:val="0"/>
                                              <w:marRight w:val="0"/>
                                              <w:marTop w:val="0"/>
                                              <w:marBottom w:val="0"/>
                                              <w:divBdr>
                                                <w:top w:val="none" w:sz="0" w:space="0" w:color="auto"/>
                                                <w:left w:val="none" w:sz="0" w:space="0" w:color="auto"/>
                                                <w:bottom w:val="none" w:sz="0" w:space="0" w:color="auto"/>
                                                <w:right w:val="none" w:sz="0" w:space="0" w:color="auto"/>
                                              </w:divBdr>
                                              <w:divsChild>
                                                <w:div w:id="985623366">
                                                  <w:marLeft w:val="0"/>
                                                  <w:marRight w:val="0"/>
                                                  <w:marTop w:val="0"/>
                                                  <w:marBottom w:val="0"/>
                                                  <w:divBdr>
                                                    <w:top w:val="none" w:sz="0" w:space="0" w:color="auto"/>
                                                    <w:left w:val="none" w:sz="0" w:space="0" w:color="auto"/>
                                                    <w:bottom w:val="none" w:sz="0" w:space="0" w:color="auto"/>
                                                    <w:right w:val="none" w:sz="0" w:space="0" w:color="auto"/>
                                                  </w:divBdr>
                                                  <w:divsChild>
                                                    <w:div w:id="734008062">
                                                      <w:marLeft w:val="0"/>
                                                      <w:marRight w:val="0"/>
                                                      <w:marTop w:val="0"/>
                                                      <w:marBottom w:val="0"/>
                                                      <w:divBdr>
                                                        <w:top w:val="none" w:sz="0" w:space="0" w:color="auto"/>
                                                        <w:left w:val="none" w:sz="0" w:space="0" w:color="auto"/>
                                                        <w:bottom w:val="none" w:sz="0" w:space="0" w:color="auto"/>
                                                        <w:right w:val="none" w:sz="0" w:space="0" w:color="auto"/>
                                                      </w:divBdr>
                                                      <w:divsChild>
                                                        <w:div w:id="546645048">
                                                          <w:marLeft w:val="0"/>
                                                          <w:marRight w:val="0"/>
                                                          <w:marTop w:val="0"/>
                                                          <w:marBottom w:val="0"/>
                                                          <w:divBdr>
                                                            <w:top w:val="none" w:sz="0" w:space="0" w:color="auto"/>
                                                            <w:left w:val="none" w:sz="0" w:space="0" w:color="auto"/>
                                                            <w:bottom w:val="none" w:sz="0" w:space="0" w:color="auto"/>
                                                            <w:right w:val="none" w:sz="0" w:space="0" w:color="auto"/>
                                                          </w:divBdr>
                                                        </w:div>
                                                        <w:div w:id="319577711">
                                                          <w:marLeft w:val="0"/>
                                                          <w:marRight w:val="0"/>
                                                          <w:marTop w:val="0"/>
                                                          <w:marBottom w:val="0"/>
                                                          <w:divBdr>
                                                            <w:top w:val="none" w:sz="0" w:space="0" w:color="auto"/>
                                                            <w:left w:val="none" w:sz="0" w:space="0" w:color="auto"/>
                                                            <w:bottom w:val="none" w:sz="0" w:space="0" w:color="auto"/>
                                                            <w:right w:val="none" w:sz="0" w:space="0" w:color="auto"/>
                                                          </w:divBdr>
                                                        </w:div>
                                                        <w:div w:id="1102804030">
                                                          <w:marLeft w:val="0"/>
                                                          <w:marRight w:val="0"/>
                                                          <w:marTop w:val="0"/>
                                                          <w:marBottom w:val="0"/>
                                                          <w:divBdr>
                                                            <w:top w:val="none" w:sz="0" w:space="0" w:color="auto"/>
                                                            <w:left w:val="none" w:sz="0" w:space="0" w:color="auto"/>
                                                            <w:bottom w:val="none" w:sz="0" w:space="0" w:color="auto"/>
                                                            <w:right w:val="none" w:sz="0" w:space="0" w:color="auto"/>
                                                          </w:divBdr>
                                                          <w:divsChild>
                                                            <w:div w:id="250622591">
                                                              <w:marLeft w:val="0"/>
                                                              <w:marRight w:val="0"/>
                                                              <w:marTop w:val="0"/>
                                                              <w:marBottom w:val="0"/>
                                                              <w:divBdr>
                                                                <w:top w:val="none" w:sz="0" w:space="0" w:color="auto"/>
                                                                <w:left w:val="none" w:sz="0" w:space="0" w:color="auto"/>
                                                                <w:bottom w:val="none" w:sz="0" w:space="0" w:color="auto"/>
                                                                <w:right w:val="none" w:sz="0" w:space="0" w:color="auto"/>
                                                              </w:divBdr>
                                                              <w:divsChild>
                                                                <w:div w:id="2074572368">
                                                                  <w:marLeft w:val="0"/>
                                                                  <w:marRight w:val="0"/>
                                                                  <w:marTop w:val="0"/>
                                                                  <w:marBottom w:val="0"/>
                                                                  <w:divBdr>
                                                                    <w:top w:val="none" w:sz="0" w:space="0" w:color="auto"/>
                                                                    <w:left w:val="none" w:sz="0" w:space="0" w:color="auto"/>
                                                                    <w:bottom w:val="none" w:sz="0" w:space="0" w:color="auto"/>
                                                                    <w:right w:val="none" w:sz="0" w:space="0" w:color="auto"/>
                                                                  </w:divBdr>
                                                                  <w:divsChild>
                                                                    <w:div w:id="146097954">
                                                                      <w:marLeft w:val="0"/>
                                                                      <w:marRight w:val="0"/>
                                                                      <w:marTop w:val="0"/>
                                                                      <w:marBottom w:val="60"/>
                                                                      <w:divBdr>
                                                                        <w:top w:val="none" w:sz="0" w:space="0" w:color="auto"/>
                                                                        <w:left w:val="none" w:sz="0" w:space="0" w:color="auto"/>
                                                                        <w:bottom w:val="none" w:sz="0" w:space="0" w:color="auto"/>
                                                                        <w:right w:val="none" w:sz="0" w:space="0" w:color="auto"/>
                                                                      </w:divBdr>
                                                                      <w:divsChild>
                                                                        <w:div w:id="1654942738">
                                                                          <w:marLeft w:val="0"/>
                                                                          <w:marRight w:val="0"/>
                                                                          <w:marTop w:val="0"/>
                                                                          <w:marBottom w:val="0"/>
                                                                          <w:divBdr>
                                                                            <w:top w:val="none" w:sz="0" w:space="0" w:color="auto"/>
                                                                            <w:left w:val="none" w:sz="0" w:space="0" w:color="auto"/>
                                                                            <w:bottom w:val="none" w:sz="0" w:space="0" w:color="auto"/>
                                                                            <w:right w:val="none" w:sz="0" w:space="0" w:color="auto"/>
                                                                          </w:divBdr>
                                                                          <w:divsChild>
                                                                            <w:div w:id="175119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3625640">
                              <w:marLeft w:val="0"/>
                              <w:marRight w:val="0"/>
                              <w:marTop w:val="0"/>
                              <w:marBottom w:val="0"/>
                              <w:divBdr>
                                <w:top w:val="single" w:sz="2" w:space="0" w:color="D0D0D0"/>
                                <w:left w:val="single" w:sz="2" w:space="0" w:color="D0D0D0"/>
                                <w:bottom w:val="single" w:sz="2" w:space="0" w:color="D0D0D0"/>
                                <w:right w:val="single" w:sz="2" w:space="0" w:color="D0D0D0"/>
                              </w:divBdr>
                              <w:divsChild>
                                <w:div w:id="1286161532">
                                  <w:marLeft w:val="0"/>
                                  <w:marRight w:val="0"/>
                                  <w:marTop w:val="0"/>
                                  <w:marBottom w:val="0"/>
                                  <w:divBdr>
                                    <w:top w:val="none" w:sz="0" w:space="0" w:color="auto"/>
                                    <w:left w:val="none" w:sz="0" w:space="0" w:color="auto"/>
                                    <w:bottom w:val="none" w:sz="0" w:space="0" w:color="auto"/>
                                    <w:right w:val="none" w:sz="0" w:space="0" w:color="auto"/>
                                  </w:divBdr>
                                  <w:divsChild>
                                    <w:div w:id="622231236">
                                      <w:marLeft w:val="0"/>
                                      <w:marRight w:val="0"/>
                                      <w:marTop w:val="0"/>
                                      <w:marBottom w:val="0"/>
                                      <w:divBdr>
                                        <w:top w:val="none" w:sz="0" w:space="0" w:color="auto"/>
                                        <w:left w:val="none" w:sz="0" w:space="0" w:color="auto"/>
                                        <w:bottom w:val="none" w:sz="0" w:space="0" w:color="auto"/>
                                        <w:right w:val="none" w:sz="0" w:space="0" w:color="auto"/>
                                      </w:divBdr>
                                      <w:divsChild>
                                        <w:div w:id="213585959">
                                          <w:marLeft w:val="0"/>
                                          <w:marRight w:val="0"/>
                                          <w:marTop w:val="0"/>
                                          <w:marBottom w:val="60"/>
                                          <w:divBdr>
                                            <w:top w:val="none" w:sz="0" w:space="0" w:color="auto"/>
                                            <w:left w:val="none" w:sz="0" w:space="0" w:color="auto"/>
                                            <w:bottom w:val="none" w:sz="0" w:space="0" w:color="auto"/>
                                            <w:right w:val="none" w:sz="0" w:space="0" w:color="auto"/>
                                          </w:divBdr>
                                          <w:divsChild>
                                            <w:div w:id="1496528947">
                                              <w:marLeft w:val="0"/>
                                              <w:marRight w:val="0"/>
                                              <w:marTop w:val="0"/>
                                              <w:marBottom w:val="0"/>
                                              <w:divBdr>
                                                <w:top w:val="none" w:sz="0" w:space="0" w:color="auto"/>
                                                <w:left w:val="none" w:sz="0" w:space="0" w:color="auto"/>
                                                <w:bottom w:val="none" w:sz="0" w:space="0" w:color="auto"/>
                                                <w:right w:val="none" w:sz="0" w:space="0" w:color="auto"/>
                                              </w:divBdr>
                                              <w:divsChild>
                                                <w:div w:id="170418081">
                                                  <w:marLeft w:val="0"/>
                                                  <w:marRight w:val="0"/>
                                                  <w:marTop w:val="0"/>
                                                  <w:marBottom w:val="0"/>
                                                  <w:divBdr>
                                                    <w:top w:val="none" w:sz="0" w:space="0" w:color="auto"/>
                                                    <w:left w:val="none" w:sz="0" w:space="0" w:color="auto"/>
                                                    <w:bottom w:val="none" w:sz="0" w:space="0" w:color="auto"/>
                                                    <w:right w:val="none" w:sz="0" w:space="0" w:color="auto"/>
                                                  </w:divBdr>
                                                  <w:divsChild>
                                                    <w:div w:id="1654211892">
                                                      <w:marLeft w:val="0"/>
                                                      <w:marRight w:val="0"/>
                                                      <w:marTop w:val="0"/>
                                                      <w:marBottom w:val="0"/>
                                                      <w:divBdr>
                                                        <w:top w:val="none" w:sz="0" w:space="0" w:color="auto"/>
                                                        <w:left w:val="none" w:sz="0" w:space="0" w:color="auto"/>
                                                        <w:bottom w:val="none" w:sz="0" w:space="0" w:color="auto"/>
                                                        <w:right w:val="none" w:sz="0" w:space="0" w:color="auto"/>
                                                      </w:divBdr>
                                                      <w:divsChild>
                                                        <w:div w:id="903949574">
                                                          <w:marLeft w:val="0"/>
                                                          <w:marRight w:val="0"/>
                                                          <w:marTop w:val="0"/>
                                                          <w:marBottom w:val="0"/>
                                                          <w:divBdr>
                                                            <w:top w:val="none" w:sz="0" w:space="0" w:color="auto"/>
                                                            <w:left w:val="none" w:sz="0" w:space="0" w:color="auto"/>
                                                            <w:bottom w:val="none" w:sz="0" w:space="0" w:color="auto"/>
                                                            <w:right w:val="none" w:sz="0" w:space="0" w:color="auto"/>
                                                          </w:divBdr>
                                                        </w:div>
                                                        <w:div w:id="1225413314">
                                                          <w:marLeft w:val="0"/>
                                                          <w:marRight w:val="0"/>
                                                          <w:marTop w:val="0"/>
                                                          <w:marBottom w:val="0"/>
                                                          <w:divBdr>
                                                            <w:top w:val="none" w:sz="0" w:space="0" w:color="auto"/>
                                                            <w:left w:val="none" w:sz="0" w:space="0" w:color="auto"/>
                                                            <w:bottom w:val="none" w:sz="0" w:space="0" w:color="auto"/>
                                                            <w:right w:val="none" w:sz="0" w:space="0" w:color="auto"/>
                                                          </w:divBdr>
                                                        </w:div>
                                                        <w:div w:id="417597957">
                                                          <w:marLeft w:val="0"/>
                                                          <w:marRight w:val="0"/>
                                                          <w:marTop w:val="0"/>
                                                          <w:marBottom w:val="0"/>
                                                          <w:divBdr>
                                                            <w:top w:val="none" w:sz="0" w:space="0" w:color="auto"/>
                                                            <w:left w:val="none" w:sz="0" w:space="0" w:color="auto"/>
                                                            <w:bottom w:val="none" w:sz="0" w:space="0" w:color="auto"/>
                                                            <w:right w:val="none" w:sz="0" w:space="0" w:color="auto"/>
                                                          </w:divBdr>
                                                          <w:divsChild>
                                                            <w:div w:id="1169714798">
                                                              <w:marLeft w:val="0"/>
                                                              <w:marRight w:val="0"/>
                                                              <w:marTop w:val="0"/>
                                                              <w:marBottom w:val="0"/>
                                                              <w:divBdr>
                                                                <w:top w:val="none" w:sz="0" w:space="0" w:color="auto"/>
                                                                <w:left w:val="none" w:sz="0" w:space="0" w:color="auto"/>
                                                                <w:bottom w:val="none" w:sz="0" w:space="0" w:color="auto"/>
                                                                <w:right w:val="none" w:sz="0" w:space="0" w:color="auto"/>
                                                              </w:divBdr>
                                                              <w:divsChild>
                                                                <w:div w:id="1724980127">
                                                                  <w:marLeft w:val="0"/>
                                                                  <w:marRight w:val="0"/>
                                                                  <w:marTop w:val="0"/>
                                                                  <w:marBottom w:val="0"/>
                                                                  <w:divBdr>
                                                                    <w:top w:val="none" w:sz="0" w:space="0" w:color="auto"/>
                                                                    <w:left w:val="none" w:sz="0" w:space="0" w:color="auto"/>
                                                                    <w:bottom w:val="none" w:sz="0" w:space="0" w:color="auto"/>
                                                                    <w:right w:val="none" w:sz="0" w:space="0" w:color="auto"/>
                                                                  </w:divBdr>
                                                                  <w:divsChild>
                                                                    <w:div w:id="1952937110">
                                                                      <w:marLeft w:val="0"/>
                                                                      <w:marRight w:val="0"/>
                                                                      <w:marTop w:val="0"/>
                                                                      <w:marBottom w:val="60"/>
                                                                      <w:divBdr>
                                                                        <w:top w:val="none" w:sz="0" w:space="0" w:color="auto"/>
                                                                        <w:left w:val="none" w:sz="0" w:space="0" w:color="auto"/>
                                                                        <w:bottom w:val="none" w:sz="0" w:space="0" w:color="auto"/>
                                                                        <w:right w:val="none" w:sz="0" w:space="0" w:color="auto"/>
                                                                      </w:divBdr>
                                                                      <w:divsChild>
                                                                        <w:div w:id="539443658">
                                                                          <w:marLeft w:val="0"/>
                                                                          <w:marRight w:val="0"/>
                                                                          <w:marTop w:val="0"/>
                                                                          <w:marBottom w:val="0"/>
                                                                          <w:divBdr>
                                                                            <w:top w:val="none" w:sz="0" w:space="0" w:color="auto"/>
                                                                            <w:left w:val="none" w:sz="0" w:space="0" w:color="auto"/>
                                                                            <w:bottom w:val="none" w:sz="0" w:space="0" w:color="auto"/>
                                                                            <w:right w:val="none" w:sz="0" w:space="0" w:color="auto"/>
                                                                          </w:divBdr>
                                                                          <w:divsChild>
                                                                            <w:div w:id="12839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330589">
                                                                      <w:marLeft w:val="0"/>
                                                                      <w:marRight w:val="0"/>
                                                                      <w:marTop w:val="0"/>
                                                                      <w:marBottom w:val="60"/>
                                                                      <w:divBdr>
                                                                        <w:top w:val="none" w:sz="0" w:space="0" w:color="auto"/>
                                                                        <w:left w:val="none" w:sz="0" w:space="0" w:color="auto"/>
                                                                        <w:bottom w:val="none" w:sz="0" w:space="0" w:color="auto"/>
                                                                        <w:right w:val="none" w:sz="0" w:space="0" w:color="auto"/>
                                                                      </w:divBdr>
                                                                      <w:divsChild>
                                                                        <w:div w:id="1157067370">
                                                                          <w:marLeft w:val="0"/>
                                                                          <w:marRight w:val="0"/>
                                                                          <w:marTop w:val="0"/>
                                                                          <w:marBottom w:val="0"/>
                                                                          <w:divBdr>
                                                                            <w:top w:val="none" w:sz="0" w:space="0" w:color="auto"/>
                                                                            <w:left w:val="none" w:sz="0" w:space="0" w:color="auto"/>
                                                                            <w:bottom w:val="none" w:sz="0" w:space="0" w:color="auto"/>
                                                                            <w:right w:val="none" w:sz="0" w:space="0" w:color="auto"/>
                                                                          </w:divBdr>
                                                                          <w:divsChild>
                                                                            <w:div w:id="110010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777232">
                              <w:marLeft w:val="0"/>
                              <w:marRight w:val="0"/>
                              <w:marTop w:val="0"/>
                              <w:marBottom w:val="0"/>
                              <w:divBdr>
                                <w:top w:val="single" w:sz="2" w:space="0" w:color="D0D0D0"/>
                                <w:left w:val="single" w:sz="2" w:space="0" w:color="D0D0D0"/>
                                <w:bottom w:val="single" w:sz="2" w:space="0" w:color="D0D0D0"/>
                                <w:right w:val="single" w:sz="2" w:space="0" w:color="D0D0D0"/>
                              </w:divBdr>
                              <w:divsChild>
                                <w:div w:id="2030059273">
                                  <w:marLeft w:val="0"/>
                                  <w:marRight w:val="0"/>
                                  <w:marTop w:val="0"/>
                                  <w:marBottom w:val="0"/>
                                  <w:divBdr>
                                    <w:top w:val="none" w:sz="0" w:space="0" w:color="auto"/>
                                    <w:left w:val="none" w:sz="0" w:space="0" w:color="auto"/>
                                    <w:bottom w:val="none" w:sz="0" w:space="0" w:color="auto"/>
                                    <w:right w:val="none" w:sz="0" w:space="0" w:color="auto"/>
                                  </w:divBdr>
                                  <w:divsChild>
                                    <w:div w:id="40440816">
                                      <w:marLeft w:val="0"/>
                                      <w:marRight w:val="0"/>
                                      <w:marTop w:val="0"/>
                                      <w:marBottom w:val="0"/>
                                      <w:divBdr>
                                        <w:top w:val="none" w:sz="0" w:space="0" w:color="auto"/>
                                        <w:left w:val="none" w:sz="0" w:space="0" w:color="auto"/>
                                        <w:bottom w:val="none" w:sz="0" w:space="0" w:color="auto"/>
                                        <w:right w:val="none" w:sz="0" w:space="0" w:color="auto"/>
                                      </w:divBdr>
                                      <w:divsChild>
                                        <w:div w:id="803234032">
                                          <w:marLeft w:val="0"/>
                                          <w:marRight w:val="0"/>
                                          <w:marTop w:val="0"/>
                                          <w:marBottom w:val="60"/>
                                          <w:divBdr>
                                            <w:top w:val="none" w:sz="0" w:space="0" w:color="auto"/>
                                            <w:left w:val="none" w:sz="0" w:space="0" w:color="auto"/>
                                            <w:bottom w:val="none" w:sz="0" w:space="0" w:color="auto"/>
                                            <w:right w:val="none" w:sz="0" w:space="0" w:color="auto"/>
                                          </w:divBdr>
                                          <w:divsChild>
                                            <w:div w:id="1022903072">
                                              <w:marLeft w:val="0"/>
                                              <w:marRight w:val="0"/>
                                              <w:marTop w:val="0"/>
                                              <w:marBottom w:val="0"/>
                                              <w:divBdr>
                                                <w:top w:val="none" w:sz="0" w:space="0" w:color="auto"/>
                                                <w:left w:val="none" w:sz="0" w:space="0" w:color="auto"/>
                                                <w:bottom w:val="none" w:sz="0" w:space="0" w:color="auto"/>
                                                <w:right w:val="none" w:sz="0" w:space="0" w:color="auto"/>
                                              </w:divBdr>
                                              <w:divsChild>
                                                <w:div w:id="2045866210">
                                                  <w:marLeft w:val="0"/>
                                                  <w:marRight w:val="0"/>
                                                  <w:marTop w:val="0"/>
                                                  <w:marBottom w:val="0"/>
                                                  <w:divBdr>
                                                    <w:top w:val="none" w:sz="0" w:space="0" w:color="auto"/>
                                                    <w:left w:val="none" w:sz="0" w:space="0" w:color="auto"/>
                                                    <w:bottom w:val="none" w:sz="0" w:space="0" w:color="auto"/>
                                                    <w:right w:val="none" w:sz="0" w:space="0" w:color="auto"/>
                                                  </w:divBdr>
                                                  <w:divsChild>
                                                    <w:div w:id="792867833">
                                                      <w:marLeft w:val="0"/>
                                                      <w:marRight w:val="0"/>
                                                      <w:marTop w:val="0"/>
                                                      <w:marBottom w:val="0"/>
                                                      <w:divBdr>
                                                        <w:top w:val="none" w:sz="0" w:space="0" w:color="auto"/>
                                                        <w:left w:val="none" w:sz="0" w:space="0" w:color="auto"/>
                                                        <w:bottom w:val="none" w:sz="0" w:space="0" w:color="auto"/>
                                                        <w:right w:val="none" w:sz="0" w:space="0" w:color="auto"/>
                                                      </w:divBdr>
                                                      <w:divsChild>
                                                        <w:div w:id="2085368060">
                                                          <w:marLeft w:val="0"/>
                                                          <w:marRight w:val="0"/>
                                                          <w:marTop w:val="0"/>
                                                          <w:marBottom w:val="0"/>
                                                          <w:divBdr>
                                                            <w:top w:val="none" w:sz="0" w:space="0" w:color="auto"/>
                                                            <w:left w:val="none" w:sz="0" w:space="0" w:color="auto"/>
                                                            <w:bottom w:val="none" w:sz="0" w:space="0" w:color="auto"/>
                                                            <w:right w:val="none" w:sz="0" w:space="0" w:color="auto"/>
                                                          </w:divBdr>
                                                        </w:div>
                                                        <w:div w:id="1393310567">
                                                          <w:marLeft w:val="0"/>
                                                          <w:marRight w:val="0"/>
                                                          <w:marTop w:val="0"/>
                                                          <w:marBottom w:val="0"/>
                                                          <w:divBdr>
                                                            <w:top w:val="none" w:sz="0" w:space="0" w:color="auto"/>
                                                            <w:left w:val="none" w:sz="0" w:space="0" w:color="auto"/>
                                                            <w:bottom w:val="none" w:sz="0" w:space="0" w:color="auto"/>
                                                            <w:right w:val="none" w:sz="0" w:space="0" w:color="auto"/>
                                                          </w:divBdr>
                                                        </w:div>
                                                        <w:div w:id="1253785042">
                                                          <w:marLeft w:val="0"/>
                                                          <w:marRight w:val="0"/>
                                                          <w:marTop w:val="0"/>
                                                          <w:marBottom w:val="0"/>
                                                          <w:divBdr>
                                                            <w:top w:val="none" w:sz="0" w:space="0" w:color="auto"/>
                                                            <w:left w:val="none" w:sz="0" w:space="0" w:color="auto"/>
                                                            <w:bottom w:val="none" w:sz="0" w:space="0" w:color="auto"/>
                                                            <w:right w:val="none" w:sz="0" w:space="0" w:color="auto"/>
                                                          </w:divBdr>
                                                          <w:divsChild>
                                                            <w:div w:id="2136680092">
                                                              <w:marLeft w:val="0"/>
                                                              <w:marRight w:val="0"/>
                                                              <w:marTop w:val="0"/>
                                                              <w:marBottom w:val="0"/>
                                                              <w:divBdr>
                                                                <w:top w:val="none" w:sz="0" w:space="0" w:color="auto"/>
                                                                <w:left w:val="none" w:sz="0" w:space="0" w:color="auto"/>
                                                                <w:bottom w:val="none" w:sz="0" w:space="0" w:color="auto"/>
                                                                <w:right w:val="none" w:sz="0" w:space="0" w:color="auto"/>
                                                              </w:divBdr>
                                                              <w:divsChild>
                                                                <w:div w:id="1166549581">
                                                                  <w:marLeft w:val="0"/>
                                                                  <w:marRight w:val="0"/>
                                                                  <w:marTop w:val="0"/>
                                                                  <w:marBottom w:val="0"/>
                                                                  <w:divBdr>
                                                                    <w:top w:val="none" w:sz="0" w:space="0" w:color="auto"/>
                                                                    <w:left w:val="none" w:sz="0" w:space="0" w:color="auto"/>
                                                                    <w:bottom w:val="none" w:sz="0" w:space="0" w:color="auto"/>
                                                                    <w:right w:val="none" w:sz="0" w:space="0" w:color="auto"/>
                                                                  </w:divBdr>
                                                                  <w:divsChild>
                                                                    <w:div w:id="1788968165">
                                                                      <w:marLeft w:val="0"/>
                                                                      <w:marRight w:val="0"/>
                                                                      <w:marTop w:val="0"/>
                                                                      <w:marBottom w:val="60"/>
                                                                      <w:divBdr>
                                                                        <w:top w:val="none" w:sz="0" w:space="0" w:color="auto"/>
                                                                        <w:left w:val="none" w:sz="0" w:space="0" w:color="auto"/>
                                                                        <w:bottom w:val="none" w:sz="0" w:space="0" w:color="auto"/>
                                                                        <w:right w:val="none" w:sz="0" w:space="0" w:color="auto"/>
                                                                      </w:divBdr>
                                                                      <w:divsChild>
                                                                        <w:div w:id="1938101129">
                                                                          <w:marLeft w:val="0"/>
                                                                          <w:marRight w:val="0"/>
                                                                          <w:marTop w:val="0"/>
                                                                          <w:marBottom w:val="0"/>
                                                                          <w:divBdr>
                                                                            <w:top w:val="none" w:sz="0" w:space="0" w:color="auto"/>
                                                                            <w:left w:val="none" w:sz="0" w:space="0" w:color="auto"/>
                                                                            <w:bottom w:val="none" w:sz="0" w:space="0" w:color="auto"/>
                                                                            <w:right w:val="none" w:sz="0" w:space="0" w:color="auto"/>
                                                                          </w:divBdr>
                                                                          <w:divsChild>
                                                                            <w:div w:id="183187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803115">
                                                                      <w:marLeft w:val="0"/>
                                                                      <w:marRight w:val="0"/>
                                                                      <w:marTop w:val="0"/>
                                                                      <w:marBottom w:val="60"/>
                                                                      <w:divBdr>
                                                                        <w:top w:val="none" w:sz="0" w:space="0" w:color="auto"/>
                                                                        <w:left w:val="none" w:sz="0" w:space="0" w:color="auto"/>
                                                                        <w:bottom w:val="none" w:sz="0" w:space="0" w:color="auto"/>
                                                                        <w:right w:val="none" w:sz="0" w:space="0" w:color="auto"/>
                                                                      </w:divBdr>
                                                                      <w:divsChild>
                                                                        <w:div w:id="756562248">
                                                                          <w:marLeft w:val="0"/>
                                                                          <w:marRight w:val="0"/>
                                                                          <w:marTop w:val="0"/>
                                                                          <w:marBottom w:val="0"/>
                                                                          <w:divBdr>
                                                                            <w:top w:val="none" w:sz="0" w:space="0" w:color="auto"/>
                                                                            <w:left w:val="none" w:sz="0" w:space="0" w:color="auto"/>
                                                                            <w:bottom w:val="none" w:sz="0" w:space="0" w:color="auto"/>
                                                                            <w:right w:val="none" w:sz="0" w:space="0" w:color="auto"/>
                                                                          </w:divBdr>
                                                                          <w:divsChild>
                                                                            <w:div w:id="207199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8786158">
                              <w:marLeft w:val="0"/>
                              <w:marRight w:val="0"/>
                              <w:marTop w:val="0"/>
                              <w:marBottom w:val="0"/>
                              <w:divBdr>
                                <w:top w:val="single" w:sz="2" w:space="0" w:color="D0D0D0"/>
                                <w:left w:val="single" w:sz="2" w:space="0" w:color="D0D0D0"/>
                                <w:bottom w:val="single" w:sz="2" w:space="0" w:color="D0D0D0"/>
                                <w:right w:val="single" w:sz="2" w:space="0" w:color="D0D0D0"/>
                              </w:divBdr>
                              <w:divsChild>
                                <w:div w:id="1191647008">
                                  <w:marLeft w:val="0"/>
                                  <w:marRight w:val="0"/>
                                  <w:marTop w:val="0"/>
                                  <w:marBottom w:val="0"/>
                                  <w:divBdr>
                                    <w:top w:val="none" w:sz="0" w:space="0" w:color="auto"/>
                                    <w:left w:val="none" w:sz="0" w:space="0" w:color="auto"/>
                                    <w:bottom w:val="none" w:sz="0" w:space="0" w:color="auto"/>
                                    <w:right w:val="none" w:sz="0" w:space="0" w:color="auto"/>
                                  </w:divBdr>
                                  <w:divsChild>
                                    <w:div w:id="1129934771">
                                      <w:marLeft w:val="0"/>
                                      <w:marRight w:val="0"/>
                                      <w:marTop w:val="0"/>
                                      <w:marBottom w:val="0"/>
                                      <w:divBdr>
                                        <w:top w:val="none" w:sz="0" w:space="0" w:color="auto"/>
                                        <w:left w:val="none" w:sz="0" w:space="0" w:color="auto"/>
                                        <w:bottom w:val="none" w:sz="0" w:space="0" w:color="auto"/>
                                        <w:right w:val="none" w:sz="0" w:space="0" w:color="auto"/>
                                      </w:divBdr>
                                      <w:divsChild>
                                        <w:div w:id="1068920091">
                                          <w:marLeft w:val="0"/>
                                          <w:marRight w:val="0"/>
                                          <w:marTop w:val="0"/>
                                          <w:marBottom w:val="60"/>
                                          <w:divBdr>
                                            <w:top w:val="none" w:sz="0" w:space="0" w:color="auto"/>
                                            <w:left w:val="none" w:sz="0" w:space="0" w:color="auto"/>
                                            <w:bottom w:val="none" w:sz="0" w:space="0" w:color="auto"/>
                                            <w:right w:val="none" w:sz="0" w:space="0" w:color="auto"/>
                                          </w:divBdr>
                                          <w:divsChild>
                                            <w:div w:id="1056009859">
                                              <w:marLeft w:val="0"/>
                                              <w:marRight w:val="0"/>
                                              <w:marTop w:val="0"/>
                                              <w:marBottom w:val="0"/>
                                              <w:divBdr>
                                                <w:top w:val="none" w:sz="0" w:space="0" w:color="auto"/>
                                                <w:left w:val="none" w:sz="0" w:space="0" w:color="auto"/>
                                                <w:bottom w:val="none" w:sz="0" w:space="0" w:color="auto"/>
                                                <w:right w:val="none" w:sz="0" w:space="0" w:color="auto"/>
                                              </w:divBdr>
                                              <w:divsChild>
                                                <w:div w:id="90585510">
                                                  <w:marLeft w:val="0"/>
                                                  <w:marRight w:val="0"/>
                                                  <w:marTop w:val="0"/>
                                                  <w:marBottom w:val="0"/>
                                                  <w:divBdr>
                                                    <w:top w:val="none" w:sz="0" w:space="0" w:color="auto"/>
                                                    <w:left w:val="none" w:sz="0" w:space="0" w:color="auto"/>
                                                    <w:bottom w:val="none" w:sz="0" w:space="0" w:color="auto"/>
                                                    <w:right w:val="none" w:sz="0" w:space="0" w:color="auto"/>
                                                  </w:divBdr>
                                                  <w:divsChild>
                                                    <w:div w:id="1696348764">
                                                      <w:marLeft w:val="0"/>
                                                      <w:marRight w:val="0"/>
                                                      <w:marTop w:val="0"/>
                                                      <w:marBottom w:val="0"/>
                                                      <w:divBdr>
                                                        <w:top w:val="none" w:sz="0" w:space="0" w:color="auto"/>
                                                        <w:left w:val="none" w:sz="0" w:space="0" w:color="auto"/>
                                                        <w:bottom w:val="none" w:sz="0" w:space="0" w:color="auto"/>
                                                        <w:right w:val="none" w:sz="0" w:space="0" w:color="auto"/>
                                                      </w:divBdr>
                                                      <w:divsChild>
                                                        <w:div w:id="900795244">
                                                          <w:marLeft w:val="0"/>
                                                          <w:marRight w:val="0"/>
                                                          <w:marTop w:val="0"/>
                                                          <w:marBottom w:val="0"/>
                                                          <w:divBdr>
                                                            <w:top w:val="none" w:sz="0" w:space="0" w:color="auto"/>
                                                            <w:left w:val="none" w:sz="0" w:space="0" w:color="auto"/>
                                                            <w:bottom w:val="none" w:sz="0" w:space="0" w:color="auto"/>
                                                            <w:right w:val="none" w:sz="0" w:space="0" w:color="auto"/>
                                                          </w:divBdr>
                                                        </w:div>
                                                        <w:div w:id="691732569">
                                                          <w:marLeft w:val="0"/>
                                                          <w:marRight w:val="0"/>
                                                          <w:marTop w:val="0"/>
                                                          <w:marBottom w:val="0"/>
                                                          <w:divBdr>
                                                            <w:top w:val="none" w:sz="0" w:space="0" w:color="auto"/>
                                                            <w:left w:val="none" w:sz="0" w:space="0" w:color="auto"/>
                                                            <w:bottom w:val="none" w:sz="0" w:space="0" w:color="auto"/>
                                                            <w:right w:val="none" w:sz="0" w:space="0" w:color="auto"/>
                                                          </w:divBdr>
                                                        </w:div>
                                                        <w:div w:id="37971631">
                                                          <w:marLeft w:val="0"/>
                                                          <w:marRight w:val="0"/>
                                                          <w:marTop w:val="0"/>
                                                          <w:marBottom w:val="0"/>
                                                          <w:divBdr>
                                                            <w:top w:val="none" w:sz="0" w:space="0" w:color="auto"/>
                                                            <w:left w:val="none" w:sz="0" w:space="0" w:color="auto"/>
                                                            <w:bottom w:val="none" w:sz="0" w:space="0" w:color="auto"/>
                                                            <w:right w:val="none" w:sz="0" w:space="0" w:color="auto"/>
                                                          </w:divBdr>
                                                          <w:divsChild>
                                                            <w:div w:id="1540822448">
                                                              <w:marLeft w:val="0"/>
                                                              <w:marRight w:val="0"/>
                                                              <w:marTop w:val="0"/>
                                                              <w:marBottom w:val="0"/>
                                                              <w:divBdr>
                                                                <w:top w:val="none" w:sz="0" w:space="0" w:color="auto"/>
                                                                <w:left w:val="none" w:sz="0" w:space="0" w:color="auto"/>
                                                                <w:bottom w:val="none" w:sz="0" w:space="0" w:color="auto"/>
                                                                <w:right w:val="none" w:sz="0" w:space="0" w:color="auto"/>
                                                              </w:divBdr>
                                                              <w:divsChild>
                                                                <w:div w:id="235094370">
                                                                  <w:marLeft w:val="0"/>
                                                                  <w:marRight w:val="0"/>
                                                                  <w:marTop w:val="0"/>
                                                                  <w:marBottom w:val="0"/>
                                                                  <w:divBdr>
                                                                    <w:top w:val="none" w:sz="0" w:space="0" w:color="auto"/>
                                                                    <w:left w:val="none" w:sz="0" w:space="0" w:color="auto"/>
                                                                    <w:bottom w:val="none" w:sz="0" w:space="0" w:color="auto"/>
                                                                    <w:right w:val="none" w:sz="0" w:space="0" w:color="auto"/>
                                                                  </w:divBdr>
                                                                  <w:divsChild>
                                                                    <w:div w:id="385105842">
                                                                      <w:marLeft w:val="0"/>
                                                                      <w:marRight w:val="0"/>
                                                                      <w:marTop w:val="0"/>
                                                                      <w:marBottom w:val="60"/>
                                                                      <w:divBdr>
                                                                        <w:top w:val="none" w:sz="0" w:space="0" w:color="auto"/>
                                                                        <w:left w:val="none" w:sz="0" w:space="0" w:color="auto"/>
                                                                        <w:bottom w:val="none" w:sz="0" w:space="0" w:color="auto"/>
                                                                        <w:right w:val="none" w:sz="0" w:space="0" w:color="auto"/>
                                                                      </w:divBdr>
                                                                      <w:divsChild>
                                                                        <w:div w:id="1951080331">
                                                                          <w:marLeft w:val="0"/>
                                                                          <w:marRight w:val="0"/>
                                                                          <w:marTop w:val="0"/>
                                                                          <w:marBottom w:val="0"/>
                                                                          <w:divBdr>
                                                                            <w:top w:val="none" w:sz="0" w:space="0" w:color="auto"/>
                                                                            <w:left w:val="none" w:sz="0" w:space="0" w:color="auto"/>
                                                                            <w:bottom w:val="none" w:sz="0" w:space="0" w:color="auto"/>
                                                                            <w:right w:val="none" w:sz="0" w:space="0" w:color="auto"/>
                                                                          </w:divBdr>
                                                                          <w:divsChild>
                                                                            <w:div w:id="160742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32610">
                                                                      <w:marLeft w:val="0"/>
                                                                      <w:marRight w:val="0"/>
                                                                      <w:marTop w:val="0"/>
                                                                      <w:marBottom w:val="60"/>
                                                                      <w:divBdr>
                                                                        <w:top w:val="none" w:sz="0" w:space="0" w:color="auto"/>
                                                                        <w:left w:val="none" w:sz="0" w:space="0" w:color="auto"/>
                                                                        <w:bottom w:val="none" w:sz="0" w:space="0" w:color="auto"/>
                                                                        <w:right w:val="none" w:sz="0" w:space="0" w:color="auto"/>
                                                                      </w:divBdr>
                                                                      <w:divsChild>
                                                                        <w:div w:id="712266591">
                                                                          <w:marLeft w:val="0"/>
                                                                          <w:marRight w:val="0"/>
                                                                          <w:marTop w:val="0"/>
                                                                          <w:marBottom w:val="0"/>
                                                                          <w:divBdr>
                                                                            <w:top w:val="none" w:sz="0" w:space="0" w:color="auto"/>
                                                                            <w:left w:val="none" w:sz="0" w:space="0" w:color="auto"/>
                                                                            <w:bottom w:val="none" w:sz="0" w:space="0" w:color="auto"/>
                                                                            <w:right w:val="none" w:sz="0" w:space="0" w:color="auto"/>
                                                                          </w:divBdr>
                                                                          <w:divsChild>
                                                                            <w:div w:id="429474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2783757">
                              <w:marLeft w:val="0"/>
                              <w:marRight w:val="0"/>
                              <w:marTop w:val="0"/>
                              <w:marBottom w:val="0"/>
                              <w:divBdr>
                                <w:top w:val="single" w:sz="2" w:space="0" w:color="D0D0D0"/>
                                <w:left w:val="single" w:sz="2" w:space="0" w:color="D0D0D0"/>
                                <w:bottom w:val="single" w:sz="2" w:space="0" w:color="D0D0D0"/>
                                <w:right w:val="single" w:sz="2" w:space="0" w:color="D0D0D0"/>
                              </w:divBdr>
                              <w:divsChild>
                                <w:div w:id="1465151155">
                                  <w:marLeft w:val="0"/>
                                  <w:marRight w:val="0"/>
                                  <w:marTop w:val="0"/>
                                  <w:marBottom w:val="0"/>
                                  <w:divBdr>
                                    <w:top w:val="none" w:sz="0" w:space="0" w:color="auto"/>
                                    <w:left w:val="none" w:sz="0" w:space="0" w:color="auto"/>
                                    <w:bottom w:val="none" w:sz="0" w:space="0" w:color="auto"/>
                                    <w:right w:val="none" w:sz="0" w:space="0" w:color="auto"/>
                                  </w:divBdr>
                                  <w:divsChild>
                                    <w:div w:id="45102953">
                                      <w:marLeft w:val="0"/>
                                      <w:marRight w:val="0"/>
                                      <w:marTop w:val="0"/>
                                      <w:marBottom w:val="0"/>
                                      <w:divBdr>
                                        <w:top w:val="none" w:sz="0" w:space="0" w:color="auto"/>
                                        <w:left w:val="none" w:sz="0" w:space="0" w:color="auto"/>
                                        <w:bottom w:val="none" w:sz="0" w:space="0" w:color="auto"/>
                                        <w:right w:val="none" w:sz="0" w:space="0" w:color="auto"/>
                                      </w:divBdr>
                                      <w:divsChild>
                                        <w:div w:id="588319154">
                                          <w:marLeft w:val="0"/>
                                          <w:marRight w:val="0"/>
                                          <w:marTop w:val="0"/>
                                          <w:marBottom w:val="60"/>
                                          <w:divBdr>
                                            <w:top w:val="none" w:sz="0" w:space="0" w:color="auto"/>
                                            <w:left w:val="none" w:sz="0" w:space="0" w:color="auto"/>
                                            <w:bottom w:val="none" w:sz="0" w:space="0" w:color="auto"/>
                                            <w:right w:val="none" w:sz="0" w:space="0" w:color="auto"/>
                                          </w:divBdr>
                                          <w:divsChild>
                                            <w:div w:id="314188506">
                                              <w:marLeft w:val="0"/>
                                              <w:marRight w:val="0"/>
                                              <w:marTop w:val="0"/>
                                              <w:marBottom w:val="0"/>
                                              <w:divBdr>
                                                <w:top w:val="none" w:sz="0" w:space="0" w:color="auto"/>
                                                <w:left w:val="none" w:sz="0" w:space="0" w:color="auto"/>
                                                <w:bottom w:val="none" w:sz="0" w:space="0" w:color="auto"/>
                                                <w:right w:val="none" w:sz="0" w:space="0" w:color="auto"/>
                                              </w:divBdr>
                                              <w:divsChild>
                                                <w:div w:id="1335453583">
                                                  <w:marLeft w:val="0"/>
                                                  <w:marRight w:val="0"/>
                                                  <w:marTop w:val="0"/>
                                                  <w:marBottom w:val="0"/>
                                                  <w:divBdr>
                                                    <w:top w:val="none" w:sz="0" w:space="0" w:color="auto"/>
                                                    <w:left w:val="none" w:sz="0" w:space="0" w:color="auto"/>
                                                    <w:bottom w:val="none" w:sz="0" w:space="0" w:color="auto"/>
                                                    <w:right w:val="none" w:sz="0" w:space="0" w:color="auto"/>
                                                  </w:divBdr>
                                                  <w:divsChild>
                                                    <w:div w:id="1858884222">
                                                      <w:marLeft w:val="0"/>
                                                      <w:marRight w:val="0"/>
                                                      <w:marTop w:val="0"/>
                                                      <w:marBottom w:val="0"/>
                                                      <w:divBdr>
                                                        <w:top w:val="none" w:sz="0" w:space="0" w:color="auto"/>
                                                        <w:left w:val="none" w:sz="0" w:space="0" w:color="auto"/>
                                                        <w:bottom w:val="none" w:sz="0" w:space="0" w:color="auto"/>
                                                        <w:right w:val="none" w:sz="0" w:space="0" w:color="auto"/>
                                                      </w:divBdr>
                                                      <w:divsChild>
                                                        <w:div w:id="857230761">
                                                          <w:marLeft w:val="0"/>
                                                          <w:marRight w:val="0"/>
                                                          <w:marTop w:val="0"/>
                                                          <w:marBottom w:val="0"/>
                                                          <w:divBdr>
                                                            <w:top w:val="none" w:sz="0" w:space="0" w:color="auto"/>
                                                            <w:left w:val="none" w:sz="0" w:space="0" w:color="auto"/>
                                                            <w:bottom w:val="none" w:sz="0" w:space="0" w:color="auto"/>
                                                            <w:right w:val="none" w:sz="0" w:space="0" w:color="auto"/>
                                                          </w:divBdr>
                                                        </w:div>
                                                        <w:div w:id="1800879648">
                                                          <w:marLeft w:val="0"/>
                                                          <w:marRight w:val="0"/>
                                                          <w:marTop w:val="0"/>
                                                          <w:marBottom w:val="0"/>
                                                          <w:divBdr>
                                                            <w:top w:val="none" w:sz="0" w:space="0" w:color="auto"/>
                                                            <w:left w:val="none" w:sz="0" w:space="0" w:color="auto"/>
                                                            <w:bottom w:val="none" w:sz="0" w:space="0" w:color="auto"/>
                                                            <w:right w:val="none" w:sz="0" w:space="0" w:color="auto"/>
                                                          </w:divBdr>
                                                        </w:div>
                                                        <w:div w:id="15929171">
                                                          <w:marLeft w:val="0"/>
                                                          <w:marRight w:val="0"/>
                                                          <w:marTop w:val="0"/>
                                                          <w:marBottom w:val="0"/>
                                                          <w:divBdr>
                                                            <w:top w:val="none" w:sz="0" w:space="0" w:color="auto"/>
                                                            <w:left w:val="none" w:sz="0" w:space="0" w:color="auto"/>
                                                            <w:bottom w:val="none" w:sz="0" w:space="0" w:color="auto"/>
                                                            <w:right w:val="none" w:sz="0" w:space="0" w:color="auto"/>
                                                          </w:divBdr>
                                                          <w:divsChild>
                                                            <w:div w:id="454059118">
                                                              <w:marLeft w:val="0"/>
                                                              <w:marRight w:val="0"/>
                                                              <w:marTop w:val="0"/>
                                                              <w:marBottom w:val="0"/>
                                                              <w:divBdr>
                                                                <w:top w:val="none" w:sz="0" w:space="0" w:color="auto"/>
                                                                <w:left w:val="none" w:sz="0" w:space="0" w:color="auto"/>
                                                                <w:bottom w:val="none" w:sz="0" w:space="0" w:color="auto"/>
                                                                <w:right w:val="none" w:sz="0" w:space="0" w:color="auto"/>
                                                              </w:divBdr>
                                                              <w:divsChild>
                                                                <w:div w:id="1388214214">
                                                                  <w:marLeft w:val="0"/>
                                                                  <w:marRight w:val="0"/>
                                                                  <w:marTop w:val="0"/>
                                                                  <w:marBottom w:val="0"/>
                                                                  <w:divBdr>
                                                                    <w:top w:val="none" w:sz="0" w:space="0" w:color="auto"/>
                                                                    <w:left w:val="none" w:sz="0" w:space="0" w:color="auto"/>
                                                                    <w:bottom w:val="none" w:sz="0" w:space="0" w:color="auto"/>
                                                                    <w:right w:val="none" w:sz="0" w:space="0" w:color="auto"/>
                                                                  </w:divBdr>
                                                                  <w:divsChild>
                                                                    <w:div w:id="995376454">
                                                                      <w:marLeft w:val="0"/>
                                                                      <w:marRight w:val="0"/>
                                                                      <w:marTop w:val="0"/>
                                                                      <w:marBottom w:val="60"/>
                                                                      <w:divBdr>
                                                                        <w:top w:val="none" w:sz="0" w:space="0" w:color="auto"/>
                                                                        <w:left w:val="none" w:sz="0" w:space="0" w:color="auto"/>
                                                                        <w:bottom w:val="none" w:sz="0" w:space="0" w:color="auto"/>
                                                                        <w:right w:val="none" w:sz="0" w:space="0" w:color="auto"/>
                                                                      </w:divBdr>
                                                                      <w:divsChild>
                                                                        <w:div w:id="2087412487">
                                                                          <w:marLeft w:val="0"/>
                                                                          <w:marRight w:val="0"/>
                                                                          <w:marTop w:val="0"/>
                                                                          <w:marBottom w:val="0"/>
                                                                          <w:divBdr>
                                                                            <w:top w:val="none" w:sz="0" w:space="0" w:color="auto"/>
                                                                            <w:left w:val="none" w:sz="0" w:space="0" w:color="auto"/>
                                                                            <w:bottom w:val="none" w:sz="0" w:space="0" w:color="auto"/>
                                                                            <w:right w:val="none" w:sz="0" w:space="0" w:color="auto"/>
                                                                          </w:divBdr>
                                                                          <w:divsChild>
                                                                            <w:div w:id="1688093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19759">
                                                                      <w:marLeft w:val="0"/>
                                                                      <w:marRight w:val="0"/>
                                                                      <w:marTop w:val="0"/>
                                                                      <w:marBottom w:val="60"/>
                                                                      <w:divBdr>
                                                                        <w:top w:val="none" w:sz="0" w:space="0" w:color="auto"/>
                                                                        <w:left w:val="none" w:sz="0" w:space="0" w:color="auto"/>
                                                                        <w:bottom w:val="none" w:sz="0" w:space="0" w:color="auto"/>
                                                                        <w:right w:val="none" w:sz="0" w:space="0" w:color="auto"/>
                                                                      </w:divBdr>
                                                                      <w:divsChild>
                                                                        <w:div w:id="1876841754">
                                                                          <w:marLeft w:val="0"/>
                                                                          <w:marRight w:val="0"/>
                                                                          <w:marTop w:val="0"/>
                                                                          <w:marBottom w:val="0"/>
                                                                          <w:divBdr>
                                                                            <w:top w:val="none" w:sz="0" w:space="0" w:color="auto"/>
                                                                            <w:left w:val="none" w:sz="0" w:space="0" w:color="auto"/>
                                                                            <w:bottom w:val="none" w:sz="0" w:space="0" w:color="auto"/>
                                                                            <w:right w:val="none" w:sz="0" w:space="0" w:color="auto"/>
                                                                          </w:divBdr>
                                                                          <w:divsChild>
                                                                            <w:div w:id="87315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49314308">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23123129">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630135647">
      <w:bodyDiv w:val="1"/>
      <w:marLeft w:val="0"/>
      <w:marRight w:val="0"/>
      <w:marTop w:val="0"/>
      <w:marBottom w:val="0"/>
      <w:divBdr>
        <w:top w:val="none" w:sz="0" w:space="0" w:color="auto"/>
        <w:left w:val="none" w:sz="0" w:space="0" w:color="auto"/>
        <w:bottom w:val="none" w:sz="0" w:space="0" w:color="auto"/>
        <w:right w:val="none" w:sz="0" w:space="0" w:color="auto"/>
      </w:divBdr>
    </w:div>
    <w:div w:id="762260709">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6812680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48337657">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35050084">
      <w:bodyDiv w:val="1"/>
      <w:marLeft w:val="0"/>
      <w:marRight w:val="0"/>
      <w:marTop w:val="0"/>
      <w:marBottom w:val="0"/>
      <w:divBdr>
        <w:top w:val="none" w:sz="0" w:space="0" w:color="auto"/>
        <w:left w:val="none" w:sz="0" w:space="0" w:color="auto"/>
        <w:bottom w:val="none" w:sz="0" w:space="0" w:color="auto"/>
        <w:right w:val="none" w:sz="0" w:space="0" w:color="auto"/>
      </w:divBdr>
    </w:div>
    <w:div w:id="1356661743">
      <w:bodyDiv w:val="1"/>
      <w:marLeft w:val="0"/>
      <w:marRight w:val="0"/>
      <w:marTop w:val="0"/>
      <w:marBottom w:val="0"/>
      <w:divBdr>
        <w:top w:val="none" w:sz="0" w:space="0" w:color="auto"/>
        <w:left w:val="none" w:sz="0" w:space="0" w:color="auto"/>
        <w:bottom w:val="none" w:sz="0" w:space="0" w:color="auto"/>
        <w:right w:val="none" w:sz="0" w:space="0" w:color="auto"/>
      </w:divBdr>
    </w:div>
    <w:div w:id="1369068590">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02799029">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69614174">
      <w:bodyDiv w:val="1"/>
      <w:marLeft w:val="0"/>
      <w:marRight w:val="0"/>
      <w:marTop w:val="0"/>
      <w:marBottom w:val="0"/>
      <w:divBdr>
        <w:top w:val="none" w:sz="0" w:space="0" w:color="auto"/>
        <w:left w:val="none" w:sz="0" w:space="0" w:color="auto"/>
        <w:bottom w:val="none" w:sz="0" w:space="0" w:color="auto"/>
        <w:right w:val="none" w:sz="0" w:space="0" w:color="auto"/>
      </w:divBdr>
    </w:div>
    <w:div w:id="1619527477">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32052659">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76749972">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CD888-8926-4A5B-980D-23EF37F00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5431</Words>
  <Characters>30957</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36316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2025-11-24T11:14:00Z</dcterms:created>
  <dcterms:modified xsi:type="dcterms:W3CDTF">2026-06-09T06:36:00Z</dcterms:modified>
</cp:coreProperties>
</file>