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7FC8D" w14:textId="77777777" w:rsidR="007228B7" w:rsidRPr="008D45C0" w:rsidRDefault="000846AA" w:rsidP="007228B7">
      <w:pPr>
        <w:jc w:val="center"/>
        <w:rPr>
          <w:b/>
          <w:sz w:val="22"/>
          <w:szCs w:val="22"/>
        </w:rPr>
      </w:pPr>
      <w:r w:rsidRPr="009D039A">
        <w:rPr>
          <w:b/>
          <w:sz w:val="22"/>
          <w:szCs w:val="22"/>
        </w:rPr>
        <w:t>СПЕЦИФИКАЦИЯ</w:t>
      </w:r>
    </w:p>
    <w:p w14:paraId="56006F02" w14:textId="77777777" w:rsidR="007228B7" w:rsidRPr="008D45C0" w:rsidRDefault="007228B7" w:rsidP="00117C0D">
      <w:pPr>
        <w:rPr>
          <w:sz w:val="22"/>
          <w:szCs w:val="22"/>
        </w:rPr>
      </w:pPr>
    </w:p>
    <w:p w14:paraId="69AF8C00" w14:textId="77777777" w:rsidR="00383687" w:rsidRDefault="00383687" w:rsidP="007228B7">
      <w:pPr>
        <w:ind w:left="360"/>
        <w:jc w:val="both"/>
        <w:rPr>
          <w:sz w:val="22"/>
          <w:szCs w:val="22"/>
        </w:rPr>
      </w:pPr>
    </w:p>
    <w:p w14:paraId="0E9AB88A" w14:textId="77777777" w:rsidR="00E10141" w:rsidRDefault="00E10141" w:rsidP="007228B7">
      <w:pPr>
        <w:ind w:left="360"/>
        <w:jc w:val="both"/>
        <w:rPr>
          <w:sz w:val="22"/>
          <w:szCs w:val="22"/>
        </w:rPr>
      </w:pPr>
    </w:p>
    <w:tbl>
      <w:tblPr>
        <w:tblW w:w="91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9"/>
        <w:gridCol w:w="6067"/>
        <w:gridCol w:w="1560"/>
      </w:tblGrid>
      <w:tr w:rsidR="005527AD" w:rsidRPr="00383687" w14:paraId="6EB6D133" w14:textId="77777777" w:rsidTr="005527AD">
        <w:trPr>
          <w:trHeight w:val="60"/>
        </w:trPr>
        <w:tc>
          <w:tcPr>
            <w:tcW w:w="1559" w:type="dxa"/>
            <w:tcBorders>
              <w:bottom w:val="single" w:sz="4" w:space="0" w:color="auto"/>
            </w:tcBorders>
            <w:shd w:val="clear" w:color="auto" w:fill="auto"/>
          </w:tcPr>
          <w:p w14:paraId="60A6461F" w14:textId="77777777" w:rsidR="005527AD" w:rsidRPr="00383687" w:rsidRDefault="005527AD" w:rsidP="005527AD">
            <w:pPr>
              <w:ind w:left="360"/>
            </w:pPr>
            <w:r>
              <w:rPr>
                <w:sz w:val="22"/>
                <w:szCs w:val="22"/>
              </w:rPr>
              <w:t>Поставка б</w:t>
            </w:r>
            <w:r w:rsidRPr="00383687">
              <w:rPr>
                <w:sz w:val="22"/>
                <w:szCs w:val="22"/>
              </w:rPr>
              <w:t>илетных книжек</w:t>
            </w:r>
          </w:p>
          <w:p w14:paraId="65DCF1BF" w14:textId="77777777" w:rsidR="005527AD" w:rsidRPr="00383687" w:rsidRDefault="005527AD" w:rsidP="00383687">
            <w:pPr>
              <w:ind w:left="360"/>
              <w:jc w:val="both"/>
            </w:pPr>
          </w:p>
        </w:tc>
        <w:tc>
          <w:tcPr>
            <w:tcW w:w="6067" w:type="dxa"/>
            <w:shd w:val="clear" w:color="auto" w:fill="auto"/>
          </w:tcPr>
          <w:p w14:paraId="68330819" w14:textId="77777777" w:rsidR="005527AD" w:rsidRDefault="00E51565" w:rsidP="00383687">
            <w:pPr>
              <w:ind w:left="360"/>
              <w:jc w:val="both"/>
            </w:pPr>
            <w:r>
              <w:rPr>
                <w:sz w:val="22"/>
                <w:szCs w:val="22"/>
              </w:rPr>
              <w:t>Вид: бесплатный</w:t>
            </w:r>
          </w:p>
          <w:p w14:paraId="08CA8D83" w14:textId="77777777" w:rsidR="005527AD" w:rsidRPr="00383687" w:rsidRDefault="005527AD" w:rsidP="00383687">
            <w:pPr>
              <w:ind w:left="360"/>
              <w:jc w:val="both"/>
            </w:pPr>
            <w:r w:rsidRPr="00383687">
              <w:rPr>
                <w:sz w:val="22"/>
                <w:szCs w:val="22"/>
              </w:rPr>
              <w:t>Размер билета: 150х70 мм.</w:t>
            </w:r>
          </w:p>
          <w:p w14:paraId="5DA399AE" w14:textId="77777777" w:rsidR="005527AD" w:rsidRPr="00383687" w:rsidRDefault="005527AD" w:rsidP="00383687">
            <w:pPr>
              <w:ind w:left="360"/>
              <w:jc w:val="both"/>
            </w:pPr>
            <w:r w:rsidRPr="00383687">
              <w:rPr>
                <w:sz w:val="22"/>
                <w:szCs w:val="22"/>
              </w:rPr>
              <w:t>Перфорация по линии отрыва корешка.</w:t>
            </w:r>
          </w:p>
          <w:p w14:paraId="684B7FCD" w14:textId="77777777" w:rsidR="005527AD" w:rsidRPr="00383687" w:rsidRDefault="005527AD" w:rsidP="00383687">
            <w:pPr>
              <w:ind w:left="360"/>
              <w:jc w:val="both"/>
            </w:pPr>
            <w:r w:rsidRPr="00383687">
              <w:rPr>
                <w:sz w:val="22"/>
                <w:szCs w:val="22"/>
              </w:rPr>
              <w:t>Цветность: 4+0.</w:t>
            </w:r>
          </w:p>
          <w:p w14:paraId="3372C246" w14:textId="77777777" w:rsidR="005527AD" w:rsidRPr="00383687" w:rsidRDefault="005527AD" w:rsidP="00383687">
            <w:pPr>
              <w:ind w:left="360"/>
              <w:jc w:val="both"/>
            </w:pPr>
            <w:r w:rsidRPr="00383687">
              <w:rPr>
                <w:sz w:val="22"/>
                <w:szCs w:val="22"/>
              </w:rPr>
              <w:t>Размер билета: 150х70 мм.</w:t>
            </w:r>
          </w:p>
          <w:p w14:paraId="5493D95C" w14:textId="77777777" w:rsidR="005527AD" w:rsidRPr="00383687" w:rsidRDefault="005527AD" w:rsidP="00383687">
            <w:pPr>
              <w:ind w:left="360"/>
              <w:jc w:val="both"/>
            </w:pPr>
            <w:r w:rsidRPr="00383687">
              <w:rPr>
                <w:sz w:val="22"/>
                <w:szCs w:val="22"/>
              </w:rPr>
              <w:t>Бумага офсетная 80 г/м 2.</w:t>
            </w:r>
          </w:p>
          <w:p w14:paraId="470687C5" w14:textId="77777777" w:rsidR="005527AD" w:rsidRPr="00383687" w:rsidRDefault="005527AD" w:rsidP="00383687">
            <w:pPr>
              <w:ind w:left="360"/>
              <w:jc w:val="both"/>
            </w:pPr>
            <w:r w:rsidRPr="00383687">
              <w:rPr>
                <w:sz w:val="22"/>
                <w:szCs w:val="22"/>
              </w:rPr>
              <w:t>Внесение переменной информации 1+0</w:t>
            </w:r>
          </w:p>
          <w:p w14:paraId="6093793D" w14:textId="77777777" w:rsidR="005527AD" w:rsidRPr="00383687" w:rsidRDefault="005527AD" w:rsidP="00383687">
            <w:pPr>
              <w:ind w:left="360"/>
              <w:jc w:val="both"/>
            </w:pPr>
            <w:r w:rsidRPr="00383687">
              <w:rPr>
                <w:sz w:val="22"/>
                <w:szCs w:val="22"/>
              </w:rPr>
              <w:t>Сквозная нумерация.</w:t>
            </w:r>
          </w:p>
          <w:p w14:paraId="149F0FD9" w14:textId="77777777" w:rsidR="005527AD" w:rsidRPr="00383687" w:rsidRDefault="005527AD" w:rsidP="00383687">
            <w:pPr>
              <w:ind w:left="360"/>
              <w:jc w:val="both"/>
            </w:pPr>
            <w:r w:rsidRPr="00383687">
              <w:rPr>
                <w:sz w:val="22"/>
                <w:szCs w:val="22"/>
              </w:rPr>
              <w:t xml:space="preserve">На билете обязательно должна быть напечатана следующая информация (выбирается Заказчиком): </w:t>
            </w:r>
          </w:p>
          <w:p w14:paraId="352FC6E2" w14:textId="77777777" w:rsidR="005527AD" w:rsidRPr="00383687" w:rsidRDefault="005527AD" w:rsidP="00383687">
            <w:pPr>
              <w:ind w:left="360"/>
              <w:jc w:val="both"/>
            </w:pPr>
            <w:r w:rsidRPr="00383687">
              <w:rPr>
                <w:sz w:val="22"/>
                <w:szCs w:val="22"/>
              </w:rPr>
              <w:t xml:space="preserve">- реквизиты </w:t>
            </w:r>
          </w:p>
          <w:p w14:paraId="04ED97C8" w14:textId="77777777" w:rsidR="005527AD" w:rsidRPr="00383687" w:rsidRDefault="005527AD" w:rsidP="00383687">
            <w:pPr>
              <w:ind w:left="360"/>
              <w:jc w:val="both"/>
            </w:pPr>
            <w:r w:rsidRPr="00383687">
              <w:rPr>
                <w:sz w:val="22"/>
                <w:szCs w:val="22"/>
              </w:rPr>
              <w:t xml:space="preserve">- серия </w:t>
            </w:r>
          </w:p>
          <w:p w14:paraId="29E498AB" w14:textId="77777777" w:rsidR="005527AD" w:rsidRPr="00383687" w:rsidRDefault="005527AD" w:rsidP="00383687">
            <w:pPr>
              <w:ind w:left="360"/>
              <w:jc w:val="both"/>
            </w:pPr>
            <w:r w:rsidRPr="00383687">
              <w:rPr>
                <w:sz w:val="22"/>
                <w:szCs w:val="22"/>
              </w:rPr>
              <w:t>- номер билета.</w:t>
            </w:r>
          </w:p>
          <w:p w14:paraId="41C196C3" w14:textId="77777777" w:rsidR="005527AD" w:rsidRPr="00383687" w:rsidRDefault="005527AD" w:rsidP="00383687">
            <w:pPr>
              <w:ind w:left="360"/>
              <w:jc w:val="both"/>
              <w:rPr>
                <w:lang w:bidi="ru-RU"/>
              </w:rPr>
            </w:pPr>
            <w:r w:rsidRPr="00383687">
              <w:rPr>
                <w:sz w:val="22"/>
                <w:szCs w:val="22"/>
                <w:lang w:bidi="ru-RU"/>
              </w:rPr>
              <w:t>Надписи и иллюстрации на билете должны быть выполнены в соответствии с представленными Заказчиком в заявке макетами.</w:t>
            </w:r>
          </w:p>
          <w:p w14:paraId="3AC18AFC" w14:textId="77777777" w:rsidR="005527AD" w:rsidRPr="00383687" w:rsidRDefault="005527AD" w:rsidP="00383687">
            <w:pPr>
              <w:ind w:left="360"/>
              <w:jc w:val="both"/>
            </w:pPr>
            <w:r w:rsidRPr="00383687">
              <w:rPr>
                <w:sz w:val="22"/>
                <w:szCs w:val="22"/>
              </w:rPr>
              <w:t>Билеты должны быть брошюрованы в количестве  по 50 штук.</w:t>
            </w:r>
          </w:p>
          <w:p w14:paraId="2DFDBEB7" w14:textId="77777777" w:rsidR="005527AD" w:rsidRPr="00383687" w:rsidRDefault="005527AD" w:rsidP="00383687">
            <w:pPr>
              <w:ind w:left="360"/>
              <w:jc w:val="both"/>
            </w:pPr>
            <w:r w:rsidRPr="00383687">
              <w:rPr>
                <w:sz w:val="22"/>
                <w:szCs w:val="22"/>
              </w:rPr>
              <w:t>Изгото</w:t>
            </w:r>
            <w:r w:rsidR="004C47E5">
              <w:rPr>
                <w:sz w:val="22"/>
                <w:szCs w:val="22"/>
              </w:rPr>
              <w:t>вление  билетов следующих серий</w:t>
            </w:r>
            <w:r w:rsidRPr="00383687">
              <w:rPr>
                <w:sz w:val="22"/>
                <w:szCs w:val="22"/>
              </w:rPr>
              <w:t>:</w:t>
            </w:r>
          </w:p>
          <w:p w14:paraId="7A8A2BCC" w14:textId="77777777" w:rsidR="005527AD" w:rsidRPr="00383687" w:rsidRDefault="005527AD" w:rsidP="00E51565">
            <w:pPr>
              <w:ind w:left="360"/>
              <w:jc w:val="both"/>
            </w:pPr>
            <w:r w:rsidRPr="00383687">
              <w:rPr>
                <w:sz w:val="22"/>
                <w:szCs w:val="22"/>
              </w:rPr>
              <w:t xml:space="preserve">Серия </w:t>
            </w:r>
            <w:r w:rsidR="00E51565">
              <w:rPr>
                <w:sz w:val="22"/>
                <w:szCs w:val="22"/>
              </w:rPr>
              <w:t>БЛ</w:t>
            </w:r>
            <w:r w:rsidRPr="00383687">
              <w:rPr>
                <w:sz w:val="22"/>
                <w:szCs w:val="22"/>
              </w:rPr>
              <w:t>.</w:t>
            </w:r>
          </w:p>
        </w:tc>
        <w:tc>
          <w:tcPr>
            <w:tcW w:w="1560" w:type="dxa"/>
          </w:tcPr>
          <w:p w14:paraId="21BF2F97" w14:textId="1FCEEE68" w:rsidR="005527AD" w:rsidRPr="00383687" w:rsidRDefault="007F1872" w:rsidP="00383687">
            <w:pPr>
              <w:ind w:left="360"/>
              <w:jc w:val="both"/>
            </w:pPr>
            <w:r>
              <w:rPr>
                <w:sz w:val="22"/>
                <w:szCs w:val="22"/>
              </w:rPr>
              <w:t>412</w:t>
            </w:r>
            <w:bookmarkStart w:id="0" w:name="_GoBack"/>
            <w:bookmarkEnd w:id="0"/>
            <w:r w:rsidR="005527AD">
              <w:rPr>
                <w:sz w:val="22"/>
                <w:szCs w:val="22"/>
              </w:rPr>
              <w:t xml:space="preserve"> штук</w:t>
            </w:r>
          </w:p>
          <w:p w14:paraId="3E917EB6" w14:textId="77777777" w:rsidR="005527AD" w:rsidRPr="00383687" w:rsidRDefault="005527AD" w:rsidP="00383687">
            <w:pPr>
              <w:ind w:left="360"/>
              <w:jc w:val="both"/>
            </w:pPr>
          </w:p>
        </w:tc>
      </w:tr>
    </w:tbl>
    <w:p w14:paraId="76847D7F" w14:textId="77777777" w:rsidR="00E10141" w:rsidRPr="008D45C0" w:rsidRDefault="00E10141" w:rsidP="007228B7">
      <w:pPr>
        <w:ind w:left="360"/>
        <w:jc w:val="both"/>
        <w:rPr>
          <w:sz w:val="22"/>
          <w:szCs w:val="22"/>
        </w:rPr>
      </w:pPr>
    </w:p>
    <w:p w14:paraId="53CF6799" w14:textId="77777777" w:rsidR="007228B7" w:rsidRPr="009D039A" w:rsidRDefault="009D039A" w:rsidP="005527AD">
      <w:pPr>
        <w:ind w:left="360"/>
        <w:jc w:val="center"/>
        <w:rPr>
          <w:b/>
          <w:sz w:val="22"/>
          <w:szCs w:val="22"/>
        </w:rPr>
      </w:pPr>
      <w:r>
        <w:rPr>
          <w:b/>
          <w:sz w:val="22"/>
          <w:szCs w:val="22"/>
        </w:rPr>
        <w:t>Макет билета</w:t>
      </w:r>
    </w:p>
    <w:p w14:paraId="56C6392A" w14:textId="77777777" w:rsidR="00F3702F" w:rsidRPr="008D45C0" w:rsidRDefault="00F3702F" w:rsidP="00F3702F">
      <w:pPr>
        <w:jc w:val="both"/>
        <w:rPr>
          <w:sz w:val="22"/>
          <w:szCs w:val="22"/>
        </w:rPr>
      </w:pPr>
    </w:p>
    <w:p w14:paraId="0D8BDF45" w14:textId="77777777" w:rsidR="00A72F43" w:rsidRPr="008D45C0" w:rsidRDefault="00A72F43" w:rsidP="00033820">
      <w:pPr>
        <w:ind w:right="-6" w:firstLine="426"/>
        <w:jc w:val="both"/>
        <w:rPr>
          <w:sz w:val="22"/>
          <w:szCs w:val="22"/>
        </w:rPr>
      </w:pPr>
    </w:p>
    <w:p w14:paraId="4A0119D5" w14:textId="10C9C658" w:rsidR="000C0384" w:rsidRDefault="007F1872" w:rsidP="00033820">
      <w:pPr>
        <w:ind w:right="-6" w:firstLine="426"/>
        <w:jc w:val="both"/>
        <w:rPr>
          <w:sz w:val="22"/>
          <w:szCs w:val="22"/>
        </w:rPr>
      </w:pPr>
      <w:r>
        <w:rPr>
          <w:noProof/>
          <w:sz w:val="22"/>
          <w:szCs w:val="22"/>
        </w:rPr>
        <w:drawing>
          <wp:inline distT="0" distB="0" distL="0" distR="0" wp14:anchorId="5DBEF632" wp14:editId="32EB87E9">
            <wp:extent cx="4508500" cy="24263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08500" cy="2426335"/>
                    </a:xfrm>
                    <a:prstGeom prst="rect">
                      <a:avLst/>
                    </a:prstGeom>
                    <a:noFill/>
                    <a:ln>
                      <a:noFill/>
                    </a:ln>
                  </pic:spPr>
                </pic:pic>
              </a:graphicData>
            </a:graphic>
          </wp:inline>
        </w:drawing>
      </w:r>
    </w:p>
    <w:p w14:paraId="2748C9F6" w14:textId="77777777" w:rsidR="000B7AA4" w:rsidRDefault="000B7AA4" w:rsidP="00033820">
      <w:pPr>
        <w:ind w:right="-6" w:firstLine="426"/>
        <w:jc w:val="both"/>
        <w:rPr>
          <w:sz w:val="22"/>
          <w:szCs w:val="22"/>
        </w:rPr>
      </w:pPr>
    </w:p>
    <w:p w14:paraId="2E78A415" w14:textId="77777777" w:rsidR="000B7AA4" w:rsidRDefault="000B7AA4" w:rsidP="00033820">
      <w:pPr>
        <w:ind w:right="-6" w:firstLine="426"/>
        <w:jc w:val="both"/>
        <w:rPr>
          <w:sz w:val="22"/>
          <w:szCs w:val="22"/>
        </w:rPr>
      </w:pPr>
    </w:p>
    <w:p w14:paraId="653B7891" w14:textId="77777777" w:rsidR="005F19B5" w:rsidRPr="008D45C0" w:rsidRDefault="005F19B5" w:rsidP="005527AD">
      <w:pPr>
        <w:ind w:right="-6"/>
        <w:jc w:val="both"/>
        <w:rPr>
          <w:sz w:val="22"/>
          <w:szCs w:val="22"/>
        </w:rPr>
      </w:pPr>
      <w:r w:rsidRPr="008D45C0">
        <w:rPr>
          <w:sz w:val="22"/>
          <w:szCs w:val="22"/>
        </w:rPr>
        <w:t>Доставка продукции должна осуществляется способом, обеспечивающим надлежащий уровень сохранности печатных изданий при их доставке (транспортировке). Риск случайной гибели продукции до ее передачи получателям лежит на изготовителе до момента получения продукции получателем.</w:t>
      </w:r>
    </w:p>
    <w:p w14:paraId="358D42B2" w14:textId="77777777" w:rsidR="005F19B5" w:rsidRPr="008D45C0" w:rsidRDefault="005F19B5" w:rsidP="005F19B5">
      <w:pPr>
        <w:ind w:right="-6"/>
        <w:jc w:val="both"/>
        <w:rPr>
          <w:sz w:val="22"/>
          <w:szCs w:val="22"/>
        </w:rPr>
      </w:pPr>
      <w:r w:rsidRPr="008D45C0">
        <w:rPr>
          <w:sz w:val="22"/>
          <w:szCs w:val="22"/>
        </w:rPr>
        <w:t>Товар поставляется в пачках, упакованных в крафт, или термоупаковке. Упаковка должна обеспечивать высокий уровень сохранности от физического и атмосферно-климатического воздействия, а также предохранять от несанкционированного вскрытия без видимого нарушения ее целостности. Упаковка должна иметь ярлык (упаковочный лист) с указанием изготовителя продукции, тиража (объема) упакованной продукции с указанием наименования упакованной продукции. Изготовленная печатная продукция должна быть упакована в пачки не более 8 кг.</w:t>
      </w:r>
    </w:p>
    <w:p w14:paraId="07446F59" w14:textId="77777777" w:rsidR="00A72F43" w:rsidRPr="000846AA" w:rsidRDefault="00A72F43" w:rsidP="000846AA">
      <w:pPr>
        <w:rPr>
          <w:bCs/>
          <w:color w:val="000000"/>
          <w:sz w:val="22"/>
          <w:szCs w:val="22"/>
        </w:rPr>
      </w:pPr>
    </w:p>
    <w:p w14:paraId="67706426" w14:textId="77777777" w:rsidR="00912FF8" w:rsidRPr="008D45C0" w:rsidRDefault="00912FF8" w:rsidP="00912FF8">
      <w:pPr>
        <w:tabs>
          <w:tab w:val="num" w:pos="0"/>
          <w:tab w:val="left" w:pos="567"/>
        </w:tabs>
        <w:jc w:val="both"/>
        <w:rPr>
          <w:b/>
          <w:sz w:val="22"/>
          <w:szCs w:val="22"/>
        </w:rPr>
      </w:pPr>
    </w:p>
    <w:sectPr w:rsidR="00912FF8" w:rsidRPr="008D45C0" w:rsidSect="00F72536">
      <w:pgSz w:w="11906" w:h="16838"/>
      <w:pgMar w:top="851" w:right="907" w:bottom="709" w:left="147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9D2EC8"/>
    <w:multiLevelType w:val="multilevel"/>
    <w:tmpl w:val="9A52C37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1069"/>
        </w:tabs>
        <w:ind w:left="1069"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4327674C"/>
    <w:multiLevelType w:val="multilevel"/>
    <w:tmpl w:val="73760D6A"/>
    <w:lvl w:ilvl="0">
      <w:start w:val="1"/>
      <w:numFmt w:val="decimal"/>
      <w:lvlText w:val="%1."/>
      <w:lvlJc w:val="left"/>
      <w:pPr>
        <w:ind w:left="927" w:hanging="360"/>
      </w:pPr>
      <w:rPr>
        <w:rFonts w:ascii="Times New Roman" w:hAnsi="Times New Roman" w:cs="Times New Roman" w:hint="default"/>
        <w:b/>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4AFE334B"/>
    <w:multiLevelType w:val="multilevel"/>
    <w:tmpl w:val="BB403254"/>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4F6B1447"/>
    <w:multiLevelType w:val="multilevel"/>
    <w:tmpl w:val="F8E4E088"/>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i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797432"/>
    <w:multiLevelType w:val="multilevel"/>
    <w:tmpl w:val="10F261E4"/>
    <w:lvl w:ilvl="0">
      <w:start w:val="3"/>
      <w:numFmt w:val="decimal"/>
      <w:lvlText w:val="%1."/>
      <w:lvlJc w:val="left"/>
      <w:pPr>
        <w:tabs>
          <w:tab w:val="num" w:pos="360"/>
        </w:tabs>
        <w:ind w:left="360" w:hanging="360"/>
      </w:pPr>
      <w:rPr>
        <w:rFonts w:hint="default"/>
        <w:b/>
        <w:i w:val="0"/>
      </w:rPr>
    </w:lvl>
    <w:lvl w:ilvl="1">
      <w:start w:val="1"/>
      <w:numFmt w:val="decimal"/>
      <w:lvlText w:val="%1.%2."/>
      <w:lvlJc w:val="left"/>
      <w:pPr>
        <w:tabs>
          <w:tab w:val="num" w:pos="1069"/>
        </w:tabs>
        <w:ind w:left="1069"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666A4B63"/>
    <w:multiLevelType w:val="multilevel"/>
    <w:tmpl w:val="E2B24546"/>
    <w:lvl w:ilvl="0">
      <w:start w:val="2"/>
      <w:numFmt w:val="decimal"/>
      <w:lvlText w:val="%1."/>
      <w:lvlJc w:val="left"/>
      <w:pPr>
        <w:tabs>
          <w:tab w:val="num" w:pos="540"/>
        </w:tabs>
        <w:ind w:left="540" w:hanging="360"/>
      </w:pPr>
      <w:rPr>
        <w:rFonts w:hint="default"/>
        <w:b/>
        <w:i w:val="0"/>
      </w:rPr>
    </w:lvl>
    <w:lvl w:ilvl="1">
      <w:start w:val="1"/>
      <w:numFmt w:val="decimal"/>
      <w:isLgl/>
      <w:lvlText w:val="%1.%2."/>
      <w:lvlJc w:val="left"/>
      <w:pPr>
        <w:tabs>
          <w:tab w:val="num" w:pos="1410"/>
        </w:tabs>
        <w:ind w:left="1410" w:hanging="1050"/>
      </w:pPr>
      <w:rPr>
        <w:rFonts w:hint="default"/>
      </w:rPr>
    </w:lvl>
    <w:lvl w:ilvl="2">
      <w:start w:val="1"/>
      <w:numFmt w:val="decimal"/>
      <w:isLgl/>
      <w:lvlText w:val="%1.%2.%3."/>
      <w:lvlJc w:val="left"/>
      <w:pPr>
        <w:tabs>
          <w:tab w:val="num" w:pos="1618"/>
        </w:tabs>
        <w:ind w:left="1618" w:hanging="1050"/>
      </w:pPr>
      <w:rPr>
        <w:rFonts w:hint="default"/>
        <w:b w:val="0"/>
      </w:rPr>
    </w:lvl>
    <w:lvl w:ilvl="3">
      <w:start w:val="1"/>
      <w:numFmt w:val="decimal"/>
      <w:isLgl/>
      <w:lvlText w:val="%1.%2.%3.%4."/>
      <w:lvlJc w:val="left"/>
      <w:pPr>
        <w:tabs>
          <w:tab w:val="num" w:pos="1901"/>
        </w:tabs>
        <w:ind w:left="1901" w:hanging="1050"/>
      </w:pPr>
      <w:rPr>
        <w:rFonts w:hint="default"/>
      </w:rPr>
    </w:lvl>
    <w:lvl w:ilvl="4">
      <w:start w:val="1"/>
      <w:numFmt w:val="decimal"/>
      <w:isLgl/>
      <w:lvlText w:val="%1.%2.%3.%4.%5."/>
      <w:lvlJc w:val="left"/>
      <w:pPr>
        <w:tabs>
          <w:tab w:val="num" w:pos="1980"/>
        </w:tabs>
        <w:ind w:left="1980" w:hanging="108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700"/>
        </w:tabs>
        <w:ind w:left="2700" w:hanging="1440"/>
      </w:pPr>
      <w:rPr>
        <w:rFonts w:hint="default"/>
      </w:rPr>
    </w:lvl>
    <w:lvl w:ilvl="7">
      <w:start w:val="1"/>
      <w:numFmt w:val="decimal"/>
      <w:isLgl/>
      <w:lvlText w:val="%1.%2.%3.%4.%5.%6.%7.%8."/>
      <w:lvlJc w:val="left"/>
      <w:pPr>
        <w:tabs>
          <w:tab w:val="num" w:pos="2880"/>
        </w:tabs>
        <w:ind w:left="2880" w:hanging="1440"/>
      </w:pPr>
      <w:rPr>
        <w:rFonts w:hint="default"/>
      </w:rPr>
    </w:lvl>
    <w:lvl w:ilvl="8">
      <w:start w:val="1"/>
      <w:numFmt w:val="decimal"/>
      <w:isLgl/>
      <w:lvlText w:val="%1.%2.%3.%4.%5.%6.%7.%8.%9."/>
      <w:lvlJc w:val="left"/>
      <w:pPr>
        <w:tabs>
          <w:tab w:val="num" w:pos="3420"/>
        </w:tabs>
        <w:ind w:left="3420" w:hanging="1800"/>
      </w:pPr>
      <w:rPr>
        <w:rFonts w:hint="default"/>
      </w:rPr>
    </w:lvl>
  </w:abstractNum>
  <w:abstractNum w:abstractNumId="6" w15:restartNumberingAfterBreak="0">
    <w:nsid w:val="784A0701"/>
    <w:multiLevelType w:val="hybridMultilevel"/>
    <w:tmpl w:val="582C19AA"/>
    <w:lvl w:ilvl="0" w:tplc="1180C2F8">
      <w:start w:val="9"/>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num w:numId="1">
    <w:abstractNumId w:val="5"/>
  </w:num>
  <w:num w:numId="2">
    <w:abstractNumId w:val="2"/>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8B7"/>
    <w:rsid w:val="00033088"/>
    <w:rsid w:val="00033820"/>
    <w:rsid w:val="0006794D"/>
    <w:rsid w:val="000846AA"/>
    <w:rsid w:val="000B07BA"/>
    <w:rsid w:val="000B7AA4"/>
    <w:rsid w:val="000B7FEC"/>
    <w:rsid w:val="000C0384"/>
    <w:rsid w:val="000C29FD"/>
    <w:rsid w:val="000D0987"/>
    <w:rsid w:val="000D24CA"/>
    <w:rsid w:val="000E56FD"/>
    <w:rsid w:val="001057F7"/>
    <w:rsid w:val="00117C0D"/>
    <w:rsid w:val="0012787F"/>
    <w:rsid w:val="0013194B"/>
    <w:rsid w:val="00156512"/>
    <w:rsid w:val="00170EA5"/>
    <w:rsid w:val="00173F1C"/>
    <w:rsid w:val="001D394C"/>
    <w:rsid w:val="001D49DD"/>
    <w:rsid w:val="001F7212"/>
    <w:rsid w:val="0020668E"/>
    <w:rsid w:val="00226301"/>
    <w:rsid w:val="002274B8"/>
    <w:rsid w:val="00235F97"/>
    <w:rsid w:val="00263D93"/>
    <w:rsid w:val="00264335"/>
    <w:rsid w:val="00270008"/>
    <w:rsid w:val="00280A8E"/>
    <w:rsid w:val="002917B4"/>
    <w:rsid w:val="002A4F2E"/>
    <w:rsid w:val="002A6DA3"/>
    <w:rsid w:val="002B0C6F"/>
    <w:rsid w:val="003135FA"/>
    <w:rsid w:val="003410C5"/>
    <w:rsid w:val="003448F8"/>
    <w:rsid w:val="00355DE1"/>
    <w:rsid w:val="00383687"/>
    <w:rsid w:val="00392594"/>
    <w:rsid w:val="003A3179"/>
    <w:rsid w:val="003A76CF"/>
    <w:rsid w:val="003B053C"/>
    <w:rsid w:val="003D15B5"/>
    <w:rsid w:val="00410148"/>
    <w:rsid w:val="004122A4"/>
    <w:rsid w:val="004563D2"/>
    <w:rsid w:val="00457427"/>
    <w:rsid w:val="00475A67"/>
    <w:rsid w:val="00490E60"/>
    <w:rsid w:val="004C47E5"/>
    <w:rsid w:val="005527AD"/>
    <w:rsid w:val="00560914"/>
    <w:rsid w:val="00561C1B"/>
    <w:rsid w:val="005A4B3B"/>
    <w:rsid w:val="005A58CE"/>
    <w:rsid w:val="005D212A"/>
    <w:rsid w:val="005F19B5"/>
    <w:rsid w:val="006352E8"/>
    <w:rsid w:val="00670020"/>
    <w:rsid w:val="006B5936"/>
    <w:rsid w:val="006E4C01"/>
    <w:rsid w:val="006F26B6"/>
    <w:rsid w:val="006F3568"/>
    <w:rsid w:val="00720993"/>
    <w:rsid w:val="00721769"/>
    <w:rsid w:val="007228B7"/>
    <w:rsid w:val="00727EA5"/>
    <w:rsid w:val="007344AB"/>
    <w:rsid w:val="00781AC5"/>
    <w:rsid w:val="0079620D"/>
    <w:rsid w:val="007B0F52"/>
    <w:rsid w:val="007D6893"/>
    <w:rsid w:val="007F1872"/>
    <w:rsid w:val="007F4551"/>
    <w:rsid w:val="007F67A8"/>
    <w:rsid w:val="00834466"/>
    <w:rsid w:val="00894F63"/>
    <w:rsid w:val="008B03BC"/>
    <w:rsid w:val="008D45C0"/>
    <w:rsid w:val="008F68D7"/>
    <w:rsid w:val="00910A2D"/>
    <w:rsid w:val="00912FF8"/>
    <w:rsid w:val="00924525"/>
    <w:rsid w:val="00980E06"/>
    <w:rsid w:val="00985B33"/>
    <w:rsid w:val="009D039A"/>
    <w:rsid w:val="009E4BE7"/>
    <w:rsid w:val="00A01E71"/>
    <w:rsid w:val="00A063CA"/>
    <w:rsid w:val="00A2441D"/>
    <w:rsid w:val="00A46C09"/>
    <w:rsid w:val="00A5199F"/>
    <w:rsid w:val="00A540D8"/>
    <w:rsid w:val="00A5596A"/>
    <w:rsid w:val="00A6221B"/>
    <w:rsid w:val="00A63C5D"/>
    <w:rsid w:val="00A67C31"/>
    <w:rsid w:val="00A70C16"/>
    <w:rsid w:val="00A72F43"/>
    <w:rsid w:val="00A86879"/>
    <w:rsid w:val="00AA7750"/>
    <w:rsid w:val="00AB3EC6"/>
    <w:rsid w:val="00AF026C"/>
    <w:rsid w:val="00B150B4"/>
    <w:rsid w:val="00B22130"/>
    <w:rsid w:val="00B35F8D"/>
    <w:rsid w:val="00B377BB"/>
    <w:rsid w:val="00B527CE"/>
    <w:rsid w:val="00B742C3"/>
    <w:rsid w:val="00BA20F6"/>
    <w:rsid w:val="00BA71CC"/>
    <w:rsid w:val="00BB002B"/>
    <w:rsid w:val="00BC0257"/>
    <w:rsid w:val="00BE3F39"/>
    <w:rsid w:val="00C07F0C"/>
    <w:rsid w:val="00C34629"/>
    <w:rsid w:val="00C716B4"/>
    <w:rsid w:val="00C76444"/>
    <w:rsid w:val="00C80FBC"/>
    <w:rsid w:val="00C93AC4"/>
    <w:rsid w:val="00CD039F"/>
    <w:rsid w:val="00CD4675"/>
    <w:rsid w:val="00D42ABA"/>
    <w:rsid w:val="00D528A6"/>
    <w:rsid w:val="00D710E1"/>
    <w:rsid w:val="00DA7127"/>
    <w:rsid w:val="00DD0232"/>
    <w:rsid w:val="00E10141"/>
    <w:rsid w:val="00E23E0A"/>
    <w:rsid w:val="00E31F9B"/>
    <w:rsid w:val="00E328F3"/>
    <w:rsid w:val="00E51565"/>
    <w:rsid w:val="00E673AF"/>
    <w:rsid w:val="00E84DDA"/>
    <w:rsid w:val="00EA155C"/>
    <w:rsid w:val="00EA2729"/>
    <w:rsid w:val="00EB5AEC"/>
    <w:rsid w:val="00EC4A8E"/>
    <w:rsid w:val="00ED1E20"/>
    <w:rsid w:val="00ED2223"/>
    <w:rsid w:val="00ED7689"/>
    <w:rsid w:val="00F3702F"/>
    <w:rsid w:val="00F427DA"/>
    <w:rsid w:val="00F72536"/>
    <w:rsid w:val="00F82168"/>
    <w:rsid w:val="00FA5F42"/>
    <w:rsid w:val="00FD7297"/>
    <w:rsid w:val="00FE1EB9"/>
    <w:rsid w:val="00FE41A2"/>
    <w:rsid w:val="00FF3F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7784"/>
  <w15:docId w15:val="{E291128B-D863-41E0-BC1D-548309F1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B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B0F5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Светлый список1"/>
    <w:basedOn w:val="a1"/>
    <w:uiPriority w:val="61"/>
    <w:rsid w:val="007228B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3">
    <w:name w:val="Balloon Text"/>
    <w:basedOn w:val="a"/>
    <w:link w:val="a4"/>
    <w:uiPriority w:val="99"/>
    <w:semiHidden/>
    <w:unhideWhenUsed/>
    <w:rsid w:val="00C76444"/>
    <w:rPr>
      <w:rFonts w:ascii="Tahoma" w:hAnsi="Tahoma" w:cs="Tahoma"/>
      <w:sz w:val="16"/>
      <w:szCs w:val="16"/>
    </w:rPr>
  </w:style>
  <w:style w:type="character" w:customStyle="1" w:styleId="a4">
    <w:name w:val="Текст выноски Знак"/>
    <w:basedOn w:val="a0"/>
    <w:link w:val="a3"/>
    <w:uiPriority w:val="99"/>
    <w:semiHidden/>
    <w:rsid w:val="00C76444"/>
    <w:rPr>
      <w:rFonts w:ascii="Tahoma" w:eastAsia="Times New Roman" w:hAnsi="Tahoma" w:cs="Tahoma"/>
      <w:sz w:val="16"/>
      <w:szCs w:val="16"/>
      <w:lang w:eastAsia="ru-RU"/>
    </w:rPr>
  </w:style>
  <w:style w:type="paragraph" w:styleId="a5">
    <w:name w:val="List Paragraph"/>
    <w:basedOn w:val="a"/>
    <w:uiPriority w:val="34"/>
    <w:qFormat/>
    <w:rsid w:val="00D528A6"/>
    <w:pPr>
      <w:ind w:left="720"/>
      <w:contextualSpacing/>
    </w:pPr>
  </w:style>
  <w:style w:type="character" w:styleId="a6">
    <w:name w:val="annotation reference"/>
    <w:basedOn w:val="a0"/>
    <w:uiPriority w:val="99"/>
    <w:semiHidden/>
    <w:unhideWhenUsed/>
    <w:rsid w:val="00CD039F"/>
    <w:rPr>
      <w:sz w:val="16"/>
      <w:szCs w:val="16"/>
    </w:rPr>
  </w:style>
  <w:style w:type="paragraph" w:styleId="a7">
    <w:name w:val="annotation text"/>
    <w:basedOn w:val="a"/>
    <w:link w:val="a8"/>
    <w:uiPriority w:val="99"/>
    <w:semiHidden/>
    <w:unhideWhenUsed/>
    <w:rsid w:val="00CD039F"/>
    <w:rPr>
      <w:sz w:val="20"/>
      <w:szCs w:val="20"/>
    </w:rPr>
  </w:style>
  <w:style w:type="character" w:customStyle="1" w:styleId="a8">
    <w:name w:val="Текст примечания Знак"/>
    <w:basedOn w:val="a0"/>
    <w:link w:val="a7"/>
    <w:uiPriority w:val="99"/>
    <w:semiHidden/>
    <w:rsid w:val="00CD039F"/>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CD039F"/>
    <w:rPr>
      <w:b/>
      <w:bCs/>
    </w:rPr>
  </w:style>
  <w:style w:type="character" w:customStyle="1" w:styleId="aa">
    <w:name w:val="Тема примечания Знак"/>
    <w:basedOn w:val="a8"/>
    <w:link w:val="a9"/>
    <w:uiPriority w:val="99"/>
    <w:semiHidden/>
    <w:rsid w:val="00CD039F"/>
    <w:rPr>
      <w:rFonts w:ascii="Times New Roman" w:eastAsia="Times New Roman" w:hAnsi="Times New Roman" w:cs="Times New Roman"/>
      <w:b/>
      <w:bCs/>
      <w:sz w:val="20"/>
      <w:szCs w:val="20"/>
      <w:lang w:eastAsia="ru-RU"/>
    </w:rPr>
  </w:style>
  <w:style w:type="character" w:customStyle="1" w:styleId="10">
    <w:name w:val="Заголовок 1 Знак"/>
    <w:basedOn w:val="a0"/>
    <w:link w:val="1"/>
    <w:uiPriority w:val="9"/>
    <w:rsid w:val="007B0F52"/>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1213</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User1</cp:lastModifiedBy>
  <cp:revision>2</cp:revision>
  <cp:lastPrinted>2023-10-25T07:12:00Z</cp:lastPrinted>
  <dcterms:created xsi:type="dcterms:W3CDTF">2026-06-04T12:33:00Z</dcterms:created>
  <dcterms:modified xsi:type="dcterms:W3CDTF">2026-06-04T12:33:00Z</dcterms:modified>
</cp:coreProperties>
</file>