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A81" w:rsidRDefault="002C2A81" w:rsidP="007663B2">
      <w:pPr>
        <w:pStyle w:val="a6"/>
        <w:jc w:val="center"/>
        <w:rPr>
          <w:rFonts w:ascii="Times New Roman" w:hAnsi="Times New Roman"/>
          <w:b/>
        </w:rPr>
      </w:pPr>
    </w:p>
    <w:p w:rsidR="007663B2" w:rsidRPr="00C95F36" w:rsidRDefault="00893784" w:rsidP="007663B2">
      <w:pPr>
        <w:pStyle w:val="a6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Контракт</w:t>
      </w:r>
      <w:r w:rsidR="00707EE6" w:rsidRPr="00C95F36">
        <w:rPr>
          <w:rFonts w:ascii="Times New Roman" w:hAnsi="Times New Roman"/>
          <w:b/>
        </w:rPr>
        <w:t xml:space="preserve"> №</w:t>
      </w:r>
      <w:r w:rsidR="00EE1315">
        <w:rPr>
          <w:rFonts w:ascii="Times New Roman" w:hAnsi="Times New Roman"/>
          <w:b/>
        </w:rPr>
        <w:t xml:space="preserve"> ЗВК-63-2026</w:t>
      </w:r>
    </w:p>
    <w:p w:rsidR="007663B2" w:rsidRPr="00C95F36" w:rsidRDefault="007663B2" w:rsidP="007663B2">
      <w:pPr>
        <w:pStyle w:val="a6"/>
        <w:jc w:val="center"/>
        <w:rPr>
          <w:rFonts w:ascii="Times New Roman" w:hAnsi="Times New Roman"/>
          <w:b/>
        </w:rPr>
      </w:pPr>
    </w:p>
    <w:p w:rsidR="007663B2" w:rsidRPr="00C95F36" w:rsidRDefault="007663B2" w:rsidP="007663B2">
      <w:pPr>
        <w:pStyle w:val="a6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Санкт-Петербург                                             </w:t>
      </w:r>
      <w:r w:rsidR="003C4752">
        <w:rPr>
          <w:rFonts w:ascii="Times New Roman" w:hAnsi="Times New Roman"/>
        </w:rPr>
        <w:t xml:space="preserve">                                                          </w:t>
      </w:r>
      <w:r w:rsidRPr="00C95F36">
        <w:rPr>
          <w:rFonts w:ascii="Times New Roman" w:hAnsi="Times New Roman"/>
        </w:rPr>
        <w:t xml:space="preserve">     </w:t>
      </w:r>
      <w:r w:rsidR="00707EE6" w:rsidRPr="00C95F36">
        <w:rPr>
          <w:rFonts w:ascii="Times New Roman" w:hAnsi="Times New Roman"/>
        </w:rPr>
        <w:t>«</w:t>
      </w:r>
      <w:r w:rsidR="005B3B44">
        <w:rPr>
          <w:rFonts w:ascii="Times New Roman" w:hAnsi="Times New Roman"/>
        </w:rPr>
        <w:t>___</w:t>
      </w:r>
      <w:r w:rsidR="00871E11" w:rsidRPr="00C95F36">
        <w:rPr>
          <w:rFonts w:ascii="Times New Roman" w:hAnsi="Times New Roman"/>
        </w:rPr>
        <w:t>»</w:t>
      </w:r>
      <w:r w:rsidR="003146DA">
        <w:rPr>
          <w:rFonts w:ascii="Times New Roman" w:hAnsi="Times New Roman"/>
        </w:rPr>
        <w:t xml:space="preserve"> </w:t>
      </w:r>
      <w:r w:rsidR="002862A2">
        <w:rPr>
          <w:rFonts w:ascii="Times New Roman" w:hAnsi="Times New Roman"/>
        </w:rPr>
        <w:t xml:space="preserve">  </w:t>
      </w:r>
      <w:r w:rsidR="005B3B44">
        <w:rPr>
          <w:rFonts w:ascii="Times New Roman" w:hAnsi="Times New Roman"/>
        </w:rPr>
        <w:t>_______</w:t>
      </w:r>
      <w:r w:rsidR="003146DA">
        <w:rPr>
          <w:rFonts w:ascii="Times New Roman" w:hAnsi="Times New Roman"/>
        </w:rPr>
        <w:t xml:space="preserve">    </w:t>
      </w:r>
      <w:r w:rsidR="00C73A93">
        <w:rPr>
          <w:rFonts w:ascii="Times New Roman" w:hAnsi="Times New Roman"/>
        </w:rPr>
        <w:t>20</w:t>
      </w:r>
      <w:r w:rsidR="00D24982">
        <w:rPr>
          <w:rFonts w:ascii="Times New Roman" w:hAnsi="Times New Roman"/>
        </w:rPr>
        <w:t>2</w:t>
      </w:r>
      <w:r w:rsidR="005B3B44">
        <w:rPr>
          <w:rFonts w:ascii="Times New Roman" w:hAnsi="Times New Roman"/>
        </w:rPr>
        <w:t>__</w:t>
      </w:r>
      <w:r w:rsidRPr="00C95F36">
        <w:rPr>
          <w:rFonts w:ascii="Times New Roman" w:hAnsi="Times New Roman"/>
        </w:rPr>
        <w:t xml:space="preserve"> г.</w:t>
      </w:r>
    </w:p>
    <w:p w:rsidR="007663B2" w:rsidRPr="00C95F36" w:rsidRDefault="007663B2" w:rsidP="007663B2">
      <w:pPr>
        <w:pStyle w:val="a6"/>
        <w:rPr>
          <w:rFonts w:ascii="Times New Roman" w:hAnsi="Times New Roman"/>
        </w:rPr>
      </w:pPr>
    </w:p>
    <w:p w:rsidR="007663B2" w:rsidRPr="009A239B" w:rsidRDefault="00AB1EBA" w:rsidP="007663B2">
      <w:pPr>
        <w:pStyle w:val="a6"/>
        <w:ind w:firstLine="567"/>
        <w:jc w:val="both"/>
        <w:rPr>
          <w:rFonts w:ascii="Times New Roman" w:hAnsi="Times New Roman"/>
        </w:rPr>
      </w:pPr>
      <w:proofErr w:type="gramStart"/>
      <w:r w:rsidRPr="00532614">
        <w:rPr>
          <w:rFonts w:ascii="Times New Roman" w:hAnsi="Times New Roman"/>
          <w:bCs/>
        </w:rPr>
        <w:t>Государственное бюджетное дошкольное образовательное учреждение детский сад №63 присмотра и оздоровления Красносельского района Санкт-Петербурга</w:t>
      </w:r>
      <w:r w:rsidR="00C73A93" w:rsidRPr="00532614">
        <w:rPr>
          <w:rFonts w:ascii="Times New Roman" w:hAnsi="Times New Roman"/>
        </w:rPr>
        <w:t xml:space="preserve"> (ГБДОУ детский сад №6</w:t>
      </w:r>
      <w:r w:rsidRPr="00532614">
        <w:rPr>
          <w:rFonts w:ascii="Times New Roman" w:hAnsi="Times New Roman"/>
        </w:rPr>
        <w:t>3 присмотра и оздоровления</w:t>
      </w:r>
      <w:r w:rsidR="00C73A93" w:rsidRPr="00532614">
        <w:rPr>
          <w:rFonts w:ascii="Times New Roman" w:hAnsi="Times New Roman"/>
        </w:rPr>
        <w:t xml:space="preserve"> Красносельского района С</w:t>
      </w:r>
      <w:r w:rsidRPr="00532614">
        <w:rPr>
          <w:rFonts w:ascii="Times New Roman" w:hAnsi="Times New Roman"/>
        </w:rPr>
        <w:t>Пб)</w:t>
      </w:r>
      <w:r w:rsidR="00C73A93" w:rsidRPr="00532614">
        <w:rPr>
          <w:rFonts w:ascii="Times New Roman" w:hAnsi="Times New Roman"/>
        </w:rPr>
        <w:t xml:space="preserve"> в целях обеспечения государственных нужд, именуемое в </w:t>
      </w:r>
      <w:r w:rsidR="00C73A93" w:rsidRPr="009A239B">
        <w:rPr>
          <w:rFonts w:ascii="Times New Roman" w:hAnsi="Times New Roman"/>
        </w:rPr>
        <w:t xml:space="preserve">дальнейшем «Заказчик» (далее – Заказчик), в лице Заведующего </w:t>
      </w:r>
      <w:r w:rsidRPr="009A239B">
        <w:rPr>
          <w:rFonts w:ascii="Times New Roman" w:hAnsi="Times New Roman"/>
        </w:rPr>
        <w:t>Завьяловой Натальи Николаевны, действующего</w:t>
      </w:r>
      <w:r w:rsidR="00C73A93" w:rsidRPr="009A239B">
        <w:rPr>
          <w:rFonts w:ascii="Times New Roman" w:hAnsi="Times New Roman"/>
        </w:rPr>
        <w:t xml:space="preserve"> на основании Устава</w:t>
      </w:r>
      <w:r w:rsidR="00421345" w:rsidRPr="009A239B">
        <w:rPr>
          <w:rFonts w:ascii="Times New Roman" w:hAnsi="Times New Roman"/>
        </w:rPr>
        <w:t xml:space="preserve">, </w:t>
      </w:r>
      <w:r w:rsidR="00C73A93" w:rsidRPr="009A239B">
        <w:rPr>
          <w:rFonts w:ascii="Times New Roman" w:hAnsi="Times New Roman"/>
          <w:color w:val="000000"/>
        </w:rPr>
        <w:t>и</w:t>
      </w:r>
      <w:r w:rsidR="00DB69D4" w:rsidRPr="009A239B">
        <w:rPr>
          <w:rFonts w:ascii="Times New Roman" w:hAnsi="Times New Roman"/>
          <w:color w:val="000000"/>
        </w:rPr>
        <w:t xml:space="preserve"> </w:t>
      </w:r>
      <w:r w:rsidR="005B3B44">
        <w:rPr>
          <w:rFonts w:ascii="Times New Roman" w:hAnsi="Times New Roman"/>
        </w:rPr>
        <w:t>_________________________________</w:t>
      </w:r>
      <w:r w:rsidR="009A239B" w:rsidRPr="00241853">
        <w:rPr>
          <w:rFonts w:ascii="Times New Roman" w:hAnsi="Times New Roman"/>
          <w:szCs w:val="24"/>
        </w:rPr>
        <w:t xml:space="preserve"> (</w:t>
      </w:r>
      <w:r w:rsidR="005B3B44">
        <w:rPr>
          <w:rFonts w:ascii="Times New Roman" w:hAnsi="Times New Roman"/>
          <w:szCs w:val="24"/>
        </w:rPr>
        <w:t>_____________</w:t>
      </w:r>
      <w:r w:rsidR="009A239B" w:rsidRPr="00241853">
        <w:rPr>
          <w:rFonts w:ascii="Times New Roman" w:hAnsi="Times New Roman"/>
          <w:szCs w:val="24"/>
        </w:rPr>
        <w:t>)</w:t>
      </w:r>
      <w:r w:rsidR="00421345" w:rsidRPr="00241853">
        <w:rPr>
          <w:rFonts w:ascii="Times New Roman" w:hAnsi="Times New Roman"/>
        </w:rPr>
        <w:t>, именуемое в дальнейшем «Исполнитель», в лице</w:t>
      </w:r>
      <w:r w:rsidR="00C45482" w:rsidRPr="00241853">
        <w:rPr>
          <w:rFonts w:ascii="Times New Roman" w:hAnsi="Times New Roman"/>
        </w:rPr>
        <w:t xml:space="preserve"> </w:t>
      </w:r>
      <w:r w:rsidR="005B3B44">
        <w:rPr>
          <w:rFonts w:ascii="Times New Roman" w:hAnsi="Times New Roman"/>
        </w:rPr>
        <w:t>______________________________</w:t>
      </w:r>
      <w:r w:rsidR="00421345" w:rsidRPr="00241853">
        <w:rPr>
          <w:rFonts w:ascii="Times New Roman" w:hAnsi="Times New Roman"/>
        </w:rPr>
        <w:t xml:space="preserve">, </w:t>
      </w:r>
      <w:r w:rsidR="00C73A93" w:rsidRPr="00241853">
        <w:rPr>
          <w:rFonts w:ascii="Times New Roman" w:hAnsi="Times New Roman"/>
        </w:rPr>
        <w:t xml:space="preserve">действующего на основании </w:t>
      </w:r>
      <w:r w:rsidR="005B3B44">
        <w:rPr>
          <w:rFonts w:ascii="Times New Roman" w:hAnsi="Times New Roman"/>
          <w:color w:val="000000"/>
        </w:rPr>
        <w:t>_______________</w:t>
      </w:r>
      <w:r w:rsidR="00421345" w:rsidRPr="009A239B">
        <w:rPr>
          <w:rFonts w:ascii="Times New Roman" w:hAnsi="Times New Roman"/>
          <w:color w:val="000000"/>
        </w:rPr>
        <w:t xml:space="preserve">  с другой стороны, далее именуемые</w:t>
      </w:r>
      <w:proofErr w:type="gramEnd"/>
      <w:r w:rsidR="00421345" w:rsidRPr="009A239B">
        <w:rPr>
          <w:rFonts w:ascii="Times New Roman" w:hAnsi="Times New Roman"/>
          <w:color w:val="000000"/>
        </w:rPr>
        <w:t xml:space="preserve"> «Стороны», заключили настоящий контракт</w:t>
      </w:r>
      <w:r w:rsidR="00421345" w:rsidRPr="009A239B">
        <w:rPr>
          <w:rFonts w:ascii="Times New Roman" w:hAnsi="Times New Roman"/>
        </w:rPr>
        <w:t xml:space="preserve"> о нижеследующем:</w:t>
      </w:r>
    </w:p>
    <w:p w:rsidR="00421345" w:rsidRPr="00C95F36" w:rsidRDefault="00421345" w:rsidP="007663B2">
      <w:pPr>
        <w:pStyle w:val="a6"/>
        <w:ind w:firstLine="567"/>
        <w:jc w:val="both"/>
        <w:rPr>
          <w:rFonts w:ascii="Times New Roman" w:hAnsi="Times New Roman"/>
        </w:rPr>
      </w:pPr>
    </w:p>
    <w:p w:rsidR="007663B2" w:rsidRPr="00C95F36" w:rsidRDefault="007663B2" w:rsidP="007663B2">
      <w:pPr>
        <w:pStyle w:val="a6"/>
        <w:jc w:val="center"/>
        <w:rPr>
          <w:rFonts w:ascii="Times New Roman" w:hAnsi="Times New Roman"/>
          <w:b/>
        </w:rPr>
      </w:pPr>
      <w:r w:rsidRPr="00C95F36">
        <w:rPr>
          <w:rFonts w:ascii="Times New Roman" w:hAnsi="Times New Roman"/>
          <w:b/>
        </w:rPr>
        <w:t xml:space="preserve">1. Предмет </w:t>
      </w:r>
      <w:r w:rsidR="00893784">
        <w:rPr>
          <w:rFonts w:ascii="Times New Roman" w:hAnsi="Times New Roman"/>
          <w:b/>
        </w:rPr>
        <w:t>Контракт</w:t>
      </w:r>
      <w:r w:rsidR="008317F6" w:rsidRPr="00C95F36">
        <w:rPr>
          <w:rFonts w:ascii="Times New Roman" w:hAnsi="Times New Roman"/>
          <w:b/>
        </w:rPr>
        <w:t>а</w:t>
      </w:r>
    </w:p>
    <w:p w:rsidR="008317F6" w:rsidRDefault="007663B2" w:rsidP="00500DAB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1.1. Исполнитель обязуется в соответствии с условиями </w:t>
      </w:r>
      <w:r w:rsidR="00893784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</w:t>
      </w:r>
      <w:r w:rsidRPr="00D3054D">
        <w:rPr>
          <w:rFonts w:ascii="Times New Roman" w:hAnsi="Times New Roman"/>
          <w:b/>
        </w:rPr>
        <w:t xml:space="preserve">оказать услуги </w:t>
      </w:r>
      <w:r w:rsidR="00A55633" w:rsidRPr="00D3054D">
        <w:rPr>
          <w:rFonts w:ascii="Times New Roman" w:hAnsi="Times New Roman"/>
          <w:b/>
        </w:rPr>
        <w:t xml:space="preserve">по </w:t>
      </w:r>
      <w:r w:rsidR="00AB1EBA" w:rsidRPr="00D3054D">
        <w:rPr>
          <w:rFonts w:ascii="Times New Roman" w:hAnsi="Times New Roman"/>
          <w:b/>
        </w:rPr>
        <w:t>заправке</w:t>
      </w:r>
      <w:r w:rsidR="005D62A1">
        <w:rPr>
          <w:rFonts w:ascii="Times New Roman" w:hAnsi="Times New Roman"/>
          <w:b/>
        </w:rPr>
        <w:t xml:space="preserve"> </w:t>
      </w:r>
      <w:r w:rsidR="005D62A1">
        <w:rPr>
          <w:rFonts w:ascii="Times New Roman" w:hAnsi="Times New Roman"/>
          <w:b/>
          <w:bCs/>
        </w:rPr>
        <w:t>и восстановлению</w:t>
      </w:r>
      <w:r w:rsidR="00AB1EBA" w:rsidRPr="00D3054D">
        <w:rPr>
          <w:rFonts w:ascii="Times New Roman" w:hAnsi="Times New Roman"/>
          <w:b/>
        </w:rPr>
        <w:t xml:space="preserve"> картриджей</w:t>
      </w:r>
      <w:r w:rsidR="00A55633">
        <w:rPr>
          <w:rFonts w:ascii="Times New Roman" w:hAnsi="Times New Roman"/>
        </w:rPr>
        <w:t xml:space="preserve"> </w:t>
      </w:r>
      <w:r w:rsidR="00FB1588">
        <w:rPr>
          <w:rFonts w:ascii="Times New Roman" w:hAnsi="Times New Roman"/>
        </w:rPr>
        <w:t xml:space="preserve">в </w:t>
      </w:r>
      <w:r w:rsidR="00AB1EBA">
        <w:rPr>
          <w:rFonts w:ascii="Times New Roman" w:hAnsi="Times New Roman"/>
          <w:sz w:val="24"/>
          <w:szCs w:val="24"/>
        </w:rPr>
        <w:t>ГБДОУ детский сад №63 присмотра и оздоровления Красносельского района СПб</w:t>
      </w:r>
      <w:r w:rsidR="00C73A93" w:rsidRPr="00C73A93">
        <w:rPr>
          <w:rFonts w:ascii="Times New Roman" w:hAnsi="Times New Roman"/>
        </w:rPr>
        <w:t xml:space="preserve"> </w:t>
      </w:r>
      <w:r w:rsidRPr="00C95F36">
        <w:rPr>
          <w:rFonts w:ascii="Times New Roman" w:hAnsi="Times New Roman"/>
        </w:rPr>
        <w:t xml:space="preserve">(далее - услуги), на основании </w:t>
      </w:r>
      <w:r w:rsidR="007655B6" w:rsidRPr="00C95F36">
        <w:rPr>
          <w:rFonts w:ascii="Times New Roman" w:hAnsi="Times New Roman"/>
        </w:rPr>
        <w:t xml:space="preserve">приложения № 1 к </w:t>
      </w:r>
      <w:r w:rsidR="00893784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у</w:t>
      </w:r>
      <w:r w:rsidRPr="00C95F36">
        <w:rPr>
          <w:rFonts w:ascii="Times New Roman" w:hAnsi="Times New Roman"/>
        </w:rPr>
        <w:t>, а Заказчик обязуется принять и оплатить оказанные услуги</w:t>
      </w:r>
      <w:r w:rsidR="00C6162F" w:rsidRPr="00C95F36">
        <w:rPr>
          <w:rFonts w:ascii="Times New Roman" w:hAnsi="Times New Roman"/>
        </w:rPr>
        <w:t xml:space="preserve"> на основании приложения № 2</w:t>
      </w:r>
      <w:r w:rsidRPr="00C95F36">
        <w:rPr>
          <w:rFonts w:ascii="Times New Roman" w:hAnsi="Times New Roman"/>
        </w:rPr>
        <w:t>.</w:t>
      </w:r>
    </w:p>
    <w:p w:rsidR="00141DB0" w:rsidRDefault="00141DB0" w:rsidP="00500DAB">
      <w:pPr>
        <w:pStyle w:val="a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1.2. </w:t>
      </w:r>
      <w:r w:rsidRPr="00141DB0">
        <w:rPr>
          <w:rFonts w:ascii="Times New Roman" w:hAnsi="Times New Roman"/>
        </w:rPr>
        <w:t>Адрес оказания услуг  Заказчику:</w:t>
      </w:r>
      <w:r>
        <w:rPr>
          <w:rFonts w:ascii="Times New Roman" w:hAnsi="Times New Roman"/>
        </w:rPr>
        <w:t xml:space="preserve"> </w:t>
      </w:r>
    </w:p>
    <w:p w:rsidR="00421345" w:rsidRPr="00532614" w:rsidRDefault="00141DB0" w:rsidP="00141DB0">
      <w:pPr>
        <w:pStyle w:val="a6"/>
        <w:ind w:firstLine="567"/>
        <w:jc w:val="both"/>
        <w:rPr>
          <w:rFonts w:ascii="Times New Roman" w:hAnsi="Times New Roman"/>
        </w:rPr>
      </w:pPr>
      <w:r w:rsidRPr="00532614">
        <w:rPr>
          <w:rFonts w:ascii="Times New Roman" w:hAnsi="Times New Roman"/>
        </w:rPr>
        <w:t xml:space="preserve">- </w:t>
      </w:r>
      <w:r w:rsidR="0040124A" w:rsidRPr="00532614">
        <w:rPr>
          <w:rFonts w:ascii="Times New Roman" w:hAnsi="Times New Roman"/>
        </w:rPr>
        <w:t>198330, Санкт-Петербург, Ленинский пр. дом 95, корп. 3, литер</w:t>
      </w:r>
      <w:proofErr w:type="gramStart"/>
      <w:r w:rsidR="0040124A" w:rsidRPr="00532614">
        <w:rPr>
          <w:rFonts w:ascii="Times New Roman" w:hAnsi="Times New Roman"/>
        </w:rPr>
        <w:t xml:space="preserve"> А</w:t>
      </w:r>
      <w:proofErr w:type="gramEnd"/>
    </w:p>
    <w:p w:rsidR="00141DB0" w:rsidRPr="00444D59" w:rsidRDefault="00444D59" w:rsidP="00444D59">
      <w:pPr>
        <w:jc w:val="both"/>
        <w:rPr>
          <w:rFonts w:ascii="Times New Roman" w:hAnsi="Times New Roman"/>
        </w:rPr>
      </w:pPr>
      <w:r w:rsidRPr="00444D59">
        <w:rPr>
          <w:rFonts w:ascii="Times New Roman" w:hAnsi="Times New Roman"/>
        </w:rPr>
        <w:t xml:space="preserve">Идентификационный код закупки </w:t>
      </w:r>
      <w:r w:rsidR="00EE1315">
        <w:rPr>
          <w:rFonts w:ascii="Tahoma" w:hAnsi="Tahoma" w:cs="Tahoma"/>
          <w:color w:val="000000"/>
          <w:sz w:val="18"/>
          <w:szCs w:val="18"/>
          <w:shd w:val="clear" w:color="auto" w:fill="F1F1F1"/>
        </w:rPr>
        <w:t>262780702447578070100100010000000244</w:t>
      </w:r>
      <w:r w:rsidRPr="00444D59">
        <w:rPr>
          <w:rFonts w:ascii="Times New Roman" w:hAnsi="Times New Roman"/>
        </w:rPr>
        <w:t>.</w:t>
      </w:r>
    </w:p>
    <w:p w:rsidR="007663B2" w:rsidRPr="00C95F36" w:rsidRDefault="007663B2" w:rsidP="007663B2">
      <w:pPr>
        <w:pStyle w:val="a6"/>
        <w:jc w:val="center"/>
        <w:rPr>
          <w:rFonts w:ascii="Times New Roman" w:hAnsi="Times New Roman"/>
          <w:b/>
        </w:rPr>
      </w:pPr>
      <w:r w:rsidRPr="00C95F36">
        <w:rPr>
          <w:rFonts w:ascii="Times New Roman" w:hAnsi="Times New Roman"/>
          <w:b/>
        </w:rPr>
        <w:t xml:space="preserve">2. Обеспечение исполнения </w:t>
      </w:r>
      <w:r w:rsidR="00893784">
        <w:rPr>
          <w:rFonts w:ascii="Times New Roman" w:hAnsi="Times New Roman"/>
          <w:b/>
        </w:rPr>
        <w:t>Контракт</w:t>
      </w:r>
      <w:r w:rsidR="008317F6" w:rsidRPr="00C95F36">
        <w:rPr>
          <w:rFonts w:ascii="Times New Roman" w:hAnsi="Times New Roman"/>
          <w:b/>
        </w:rPr>
        <w:t>а.</w:t>
      </w:r>
    </w:p>
    <w:p w:rsidR="007663B2" w:rsidRPr="00C95F36" w:rsidRDefault="007663B2" w:rsidP="007663B2">
      <w:pPr>
        <w:pStyle w:val="a6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2.1. </w:t>
      </w:r>
      <w:r w:rsidR="00A80A87">
        <w:rPr>
          <w:rFonts w:ascii="Times New Roman" w:hAnsi="Times New Roman"/>
        </w:rPr>
        <w:t xml:space="preserve">Обеспечение исполнения </w:t>
      </w:r>
      <w:r w:rsidR="00893784">
        <w:rPr>
          <w:rFonts w:ascii="Times New Roman" w:hAnsi="Times New Roman"/>
        </w:rPr>
        <w:t>Контракт</w:t>
      </w:r>
      <w:r w:rsidR="00A80A87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не предусмотрено.</w:t>
      </w:r>
    </w:p>
    <w:p w:rsidR="007663B2" w:rsidRPr="00C95F36" w:rsidRDefault="007663B2" w:rsidP="007663B2">
      <w:pPr>
        <w:pStyle w:val="a6"/>
        <w:rPr>
          <w:rFonts w:ascii="Times New Roman" w:hAnsi="Times New Roman"/>
        </w:rPr>
      </w:pPr>
    </w:p>
    <w:p w:rsidR="007663B2" w:rsidRPr="00C95F36" w:rsidRDefault="007663B2" w:rsidP="007663B2">
      <w:pPr>
        <w:pStyle w:val="a6"/>
        <w:jc w:val="center"/>
        <w:rPr>
          <w:rFonts w:ascii="Times New Roman" w:hAnsi="Times New Roman"/>
          <w:b/>
        </w:rPr>
      </w:pPr>
      <w:r w:rsidRPr="00C95F36">
        <w:rPr>
          <w:rFonts w:ascii="Times New Roman" w:hAnsi="Times New Roman"/>
          <w:b/>
        </w:rPr>
        <w:t>3.Права и обязанности сторон</w:t>
      </w:r>
    </w:p>
    <w:p w:rsidR="007663B2" w:rsidRPr="00C95F36" w:rsidRDefault="007663B2" w:rsidP="007663B2">
      <w:pPr>
        <w:pStyle w:val="a6"/>
        <w:rPr>
          <w:rFonts w:ascii="Times New Roman" w:hAnsi="Times New Roman"/>
        </w:rPr>
      </w:pPr>
      <w:r w:rsidRPr="00C95F36">
        <w:rPr>
          <w:rFonts w:ascii="Times New Roman" w:hAnsi="Times New Roman"/>
        </w:rPr>
        <w:t>3.1. Права и обязанности Заказчика:</w:t>
      </w:r>
    </w:p>
    <w:p w:rsidR="007663B2" w:rsidRPr="00C95F36" w:rsidRDefault="007663B2" w:rsidP="007663B2">
      <w:pPr>
        <w:pStyle w:val="a6"/>
        <w:rPr>
          <w:rFonts w:ascii="Times New Roman" w:hAnsi="Times New Roman"/>
        </w:rPr>
      </w:pPr>
      <w:r w:rsidRPr="00C95F36">
        <w:rPr>
          <w:rFonts w:ascii="Times New Roman" w:hAnsi="Times New Roman"/>
        </w:rPr>
        <w:t>3.1.1. Обеспечить приемку оказанных услуг.</w:t>
      </w:r>
    </w:p>
    <w:p w:rsidR="007663B2" w:rsidRPr="00C95F36" w:rsidRDefault="007663B2" w:rsidP="007663B2">
      <w:pPr>
        <w:pStyle w:val="a6"/>
        <w:rPr>
          <w:rFonts w:ascii="Times New Roman" w:hAnsi="Times New Roman"/>
        </w:rPr>
      </w:pPr>
      <w:r w:rsidRPr="00C95F36">
        <w:rPr>
          <w:rFonts w:ascii="Times New Roman" w:hAnsi="Times New Roman"/>
        </w:rPr>
        <w:t>3.1.2. Оплатить оказанные Исполнителем услуги после подписания акта приемки оказанных услуг.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3.1.3. Заказчик вправе контролировать ход оказания услуг, не вмешиваясь при этом в оперативно-хозяйственную деятельность Исполнителя.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3.2. Права и обязанности Исполнителя: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3.2.1. В счёт стоимости настоящего </w:t>
      </w:r>
      <w:r w:rsidR="00893784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, оказывает за свой риск, своим иждивением (из своих материалов, своими силами и средствами, привлечёнными силами) услуги, указанные в п. 1.1. </w:t>
      </w:r>
      <w:r w:rsidR="00893784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в соответствии с техническим заданием и расчетом цены </w:t>
      </w:r>
      <w:r w:rsidR="00893784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>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3.2.2. Для оказания услуг использует материалы в соответствии с техническим заданием и расчетом цены </w:t>
      </w:r>
      <w:r w:rsidR="00893784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>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3.2.3. Исполнитель оказывает услуги своими силами и средствами. Исполнитель вправе, письменно уведомив Заказчика, привлечь к выполнению своих обязательств по </w:t>
      </w:r>
      <w:r w:rsidR="00893784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у</w:t>
      </w:r>
      <w:r w:rsidRPr="00C95F36">
        <w:rPr>
          <w:rFonts w:ascii="Times New Roman" w:hAnsi="Times New Roman"/>
        </w:rPr>
        <w:t xml:space="preserve"> третьих лиц (соисполнителей), в этом случае Исполнитель несет перед Заказчиком ответственность за последствия неисполнения или ненадлежащего исполнения соисполнителем его обязательств.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Исполнитель обязан в течение 3 дней с момента заключения </w:t>
      </w:r>
      <w:r w:rsidR="00893784">
        <w:rPr>
          <w:rFonts w:ascii="Times New Roman" w:hAnsi="Times New Roman"/>
        </w:rPr>
        <w:t>Контракт</w:t>
      </w:r>
      <w:r w:rsidRPr="00C95F36">
        <w:rPr>
          <w:rFonts w:ascii="Times New Roman" w:hAnsi="Times New Roman"/>
        </w:rPr>
        <w:t>а с соисполнителем сообщить об этом Заказчику с указанием наименования соисполнителя (контактной информации).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3.2.4. Гарантирует обеспечение сдачи результата услуг в установленные </w:t>
      </w:r>
      <w:r w:rsidR="00893784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ом</w:t>
      </w:r>
      <w:r w:rsidRPr="00C95F36">
        <w:rPr>
          <w:rFonts w:ascii="Times New Roman" w:hAnsi="Times New Roman"/>
        </w:rPr>
        <w:t xml:space="preserve"> сроки.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3.2.5. Исполнитель обязан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893784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а.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3.2.6. Выполняет иные обязательства, предусмотренные техническим заданием.</w:t>
      </w:r>
    </w:p>
    <w:p w:rsidR="007663B2" w:rsidRPr="00C95F36" w:rsidRDefault="007663B2" w:rsidP="007663B2">
      <w:pPr>
        <w:pStyle w:val="a6"/>
        <w:rPr>
          <w:rFonts w:ascii="Times New Roman" w:hAnsi="Times New Roman"/>
        </w:rPr>
      </w:pPr>
    </w:p>
    <w:p w:rsidR="007663B2" w:rsidRPr="00C95F36" w:rsidRDefault="007663B2" w:rsidP="007663B2">
      <w:pPr>
        <w:pStyle w:val="a6"/>
        <w:jc w:val="center"/>
        <w:rPr>
          <w:rFonts w:ascii="Times New Roman" w:hAnsi="Times New Roman"/>
          <w:b/>
        </w:rPr>
      </w:pPr>
      <w:r w:rsidRPr="00C95F36">
        <w:rPr>
          <w:rFonts w:ascii="Times New Roman" w:hAnsi="Times New Roman"/>
          <w:b/>
        </w:rPr>
        <w:t>4.   Оказание услуг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4.1. Заказчик и Исполнитель назначают своих ответственных представителей. Ответственный представитель Заказчика совместно с представителем Исполнителя оформляет акты приемки оказанных услуг, осуществляет </w:t>
      </w:r>
      <w:proofErr w:type="gramStart"/>
      <w:r w:rsidRPr="00C95F36">
        <w:rPr>
          <w:rFonts w:ascii="Times New Roman" w:hAnsi="Times New Roman"/>
        </w:rPr>
        <w:t>контроль за</w:t>
      </w:r>
      <w:proofErr w:type="gramEnd"/>
      <w:r w:rsidRPr="00C95F36">
        <w:rPr>
          <w:rFonts w:ascii="Times New Roman" w:hAnsi="Times New Roman"/>
        </w:rPr>
        <w:t xml:space="preserve"> оказанием услуг.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Уполномоченный Заказчиком представитель осуществляет контроль и надзор за оказанием услуг, не вмешиваясь в оперативно-хозяйственную деятельность Исполнителя.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4.2. Исполнитель самостояте</w:t>
      </w:r>
      <w:r w:rsidR="00F836D3" w:rsidRPr="00C95F36">
        <w:rPr>
          <w:rFonts w:ascii="Times New Roman" w:hAnsi="Times New Roman"/>
        </w:rPr>
        <w:t>льно организует оказание услуг.</w:t>
      </w:r>
    </w:p>
    <w:p w:rsidR="008317F6" w:rsidRPr="00C95F36" w:rsidRDefault="008317F6" w:rsidP="007663B2">
      <w:pPr>
        <w:pStyle w:val="a6"/>
        <w:jc w:val="both"/>
        <w:rPr>
          <w:rFonts w:ascii="Times New Roman" w:hAnsi="Times New Roman"/>
        </w:rPr>
      </w:pPr>
    </w:p>
    <w:p w:rsidR="007663B2" w:rsidRPr="00C95F36" w:rsidRDefault="007663B2" w:rsidP="007663B2">
      <w:pPr>
        <w:pStyle w:val="a6"/>
        <w:jc w:val="center"/>
        <w:rPr>
          <w:rFonts w:ascii="Times New Roman" w:hAnsi="Times New Roman"/>
          <w:b/>
        </w:rPr>
      </w:pPr>
      <w:r w:rsidRPr="00C95F36">
        <w:rPr>
          <w:rFonts w:ascii="Times New Roman" w:hAnsi="Times New Roman"/>
          <w:b/>
        </w:rPr>
        <w:t xml:space="preserve">5. Срок действия </w:t>
      </w:r>
      <w:r w:rsidR="00893784">
        <w:rPr>
          <w:rFonts w:ascii="Times New Roman" w:hAnsi="Times New Roman"/>
          <w:b/>
        </w:rPr>
        <w:t>Контракт</w:t>
      </w:r>
      <w:r w:rsidR="008317F6" w:rsidRPr="00C95F36">
        <w:rPr>
          <w:rFonts w:ascii="Times New Roman" w:hAnsi="Times New Roman"/>
          <w:b/>
        </w:rPr>
        <w:t>а</w:t>
      </w:r>
      <w:r w:rsidRPr="00C95F36">
        <w:rPr>
          <w:rFonts w:ascii="Times New Roman" w:hAnsi="Times New Roman"/>
          <w:b/>
        </w:rPr>
        <w:t xml:space="preserve"> и сроки оказания услуг</w:t>
      </w:r>
    </w:p>
    <w:p w:rsidR="00F836D3" w:rsidRPr="00C95F36" w:rsidRDefault="00C466E0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5.1. Настоящий </w:t>
      </w:r>
      <w:r w:rsidR="00893784">
        <w:rPr>
          <w:rFonts w:ascii="Times New Roman" w:hAnsi="Times New Roman"/>
        </w:rPr>
        <w:t>Контра</w:t>
      </w:r>
      <w:proofErr w:type="gramStart"/>
      <w:r w:rsidR="00893784">
        <w:rPr>
          <w:rFonts w:ascii="Times New Roman" w:hAnsi="Times New Roman"/>
        </w:rPr>
        <w:t>кт</w:t>
      </w:r>
      <w:r w:rsidR="00A55EAE">
        <w:rPr>
          <w:rFonts w:ascii="Times New Roman" w:hAnsi="Times New Roman"/>
        </w:rPr>
        <w:t xml:space="preserve"> в</w:t>
      </w:r>
      <w:r w:rsidR="007663B2" w:rsidRPr="00C95F36">
        <w:rPr>
          <w:rFonts w:ascii="Times New Roman" w:hAnsi="Times New Roman"/>
        </w:rPr>
        <w:t>ст</w:t>
      </w:r>
      <w:proofErr w:type="gramEnd"/>
      <w:r w:rsidR="007663B2" w:rsidRPr="00C95F36">
        <w:rPr>
          <w:rFonts w:ascii="Times New Roman" w:hAnsi="Times New Roman"/>
        </w:rPr>
        <w:t>упает в силу</w:t>
      </w:r>
      <w:r w:rsidR="003C4752">
        <w:rPr>
          <w:rFonts w:ascii="Times New Roman" w:hAnsi="Times New Roman"/>
        </w:rPr>
        <w:t xml:space="preserve"> </w:t>
      </w:r>
      <w:r w:rsidR="00141DB0">
        <w:rPr>
          <w:rFonts w:ascii="Times New Roman" w:hAnsi="Times New Roman"/>
        </w:rPr>
        <w:t xml:space="preserve">с </w:t>
      </w:r>
      <w:r w:rsidR="00AD7BC2">
        <w:rPr>
          <w:rFonts w:ascii="Times New Roman" w:hAnsi="Times New Roman"/>
        </w:rPr>
        <w:t>даты</w:t>
      </w:r>
      <w:r w:rsidR="00C73A93" w:rsidRPr="00C73A93">
        <w:rPr>
          <w:rFonts w:ascii="Times New Roman" w:hAnsi="Times New Roman"/>
          <w:highlight w:val="yellow"/>
        </w:rPr>
        <w:t xml:space="preserve"> подписания </w:t>
      </w:r>
      <w:r w:rsidR="00893784">
        <w:rPr>
          <w:rFonts w:ascii="Times New Roman" w:hAnsi="Times New Roman"/>
          <w:highlight w:val="yellow"/>
        </w:rPr>
        <w:t>Контракт</w:t>
      </w:r>
      <w:r w:rsidR="00C73A93" w:rsidRPr="00C73A93">
        <w:rPr>
          <w:rFonts w:ascii="Times New Roman" w:hAnsi="Times New Roman"/>
          <w:highlight w:val="yellow"/>
        </w:rPr>
        <w:t>а</w:t>
      </w:r>
      <w:r w:rsidR="007663B2" w:rsidRPr="00C73A93">
        <w:rPr>
          <w:rFonts w:ascii="Times New Roman" w:hAnsi="Times New Roman"/>
          <w:highlight w:val="yellow"/>
        </w:rPr>
        <w:t>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5.2. Сроки оказания услуг по </w:t>
      </w:r>
      <w:r w:rsidR="00893784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у</w:t>
      </w:r>
      <w:r w:rsidRPr="00C95F36">
        <w:rPr>
          <w:rFonts w:ascii="Times New Roman" w:hAnsi="Times New Roman"/>
        </w:rPr>
        <w:t>: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5.2.1. Начало оказания услуг – </w:t>
      </w:r>
      <w:proofErr w:type="gramStart"/>
      <w:r w:rsidRPr="00C95F36">
        <w:rPr>
          <w:rFonts w:ascii="Times New Roman" w:hAnsi="Times New Roman"/>
        </w:rPr>
        <w:t xml:space="preserve">с </w:t>
      </w:r>
      <w:r w:rsidR="00AD7BC2">
        <w:rPr>
          <w:rFonts w:ascii="Times New Roman" w:hAnsi="Times New Roman"/>
        </w:rPr>
        <w:t>даты</w:t>
      </w:r>
      <w:r w:rsidR="00C73A93" w:rsidRPr="00C73A93">
        <w:rPr>
          <w:rFonts w:ascii="Times New Roman" w:hAnsi="Times New Roman"/>
          <w:highlight w:val="yellow"/>
        </w:rPr>
        <w:t xml:space="preserve"> подписания</w:t>
      </w:r>
      <w:proofErr w:type="gramEnd"/>
      <w:r w:rsidR="00C73A93" w:rsidRPr="00C73A93">
        <w:rPr>
          <w:rFonts w:ascii="Times New Roman" w:hAnsi="Times New Roman"/>
          <w:highlight w:val="yellow"/>
        </w:rPr>
        <w:t xml:space="preserve"> </w:t>
      </w:r>
      <w:r w:rsidR="00893784">
        <w:rPr>
          <w:rFonts w:ascii="Times New Roman" w:hAnsi="Times New Roman"/>
          <w:highlight w:val="yellow"/>
        </w:rPr>
        <w:t>Контракт</w:t>
      </w:r>
      <w:r w:rsidR="00C73A93" w:rsidRPr="00C73A93">
        <w:rPr>
          <w:rFonts w:ascii="Times New Roman" w:hAnsi="Times New Roman"/>
          <w:highlight w:val="yellow"/>
        </w:rPr>
        <w:t>а</w:t>
      </w:r>
      <w:r w:rsidR="007F7227" w:rsidRPr="007F7227">
        <w:rPr>
          <w:rFonts w:ascii="Times New Roman" w:hAnsi="Times New Roman"/>
        </w:rPr>
        <w:t>.</w:t>
      </w:r>
    </w:p>
    <w:p w:rsidR="00141DB0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5.2.2. Окончание </w:t>
      </w:r>
      <w:r w:rsidR="00131C64" w:rsidRPr="00C95F36">
        <w:rPr>
          <w:rFonts w:ascii="Times New Roman" w:hAnsi="Times New Roman"/>
        </w:rPr>
        <w:t xml:space="preserve">оказания услуг – </w:t>
      </w:r>
      <w:r w:rsidR="00F836D3" w:rsidRPr="00C95F36">
        <w:rPr>
          <w:rFonts w:ascii="Times New Roman" w:hAnsi="Times New Roman"/>
        </w:rPr>
        <w:t xml:space="preserve">выполнение всех видов работ, но не позднее </w:t>
      </w:r>
      <w:r w:rsidR="00887CB8">
        <w:rPr>
          <w:rFonts w:ascii="Times New Roman" w:hAnsi="Times New Roman"/>
        </w:rPr>
        <w:t>31 декабря 202</w:t>
      </w:r>
      <w:r w:rsidR="00CC3C0C">
        <w:rPr>
          <w:rFonts w:ascii="Times New Roman" w:hAnsi="Times New Roman"/>
        </w:rPr>
        <w:t>6</w:t>
      </w:r>
      <w:r w:rsidRPr="00C95F36">
        <w:rPr>
          <w:rFonts w:ascii="Times New Roman" w:hAnsi="Times New Roman"/>
        </w:rPr>
        <w:t xml:space="preserve"> года.</w:t>
      </w:r>
    </w:p>
    <w:p w:rsidR="00C73A93" w:rsidRPr="00C95F36" w:rsidRDefault="00C73A93" w:rsidP="007663B2">
      <w:pPr>
        <w:pStyle w:val="a6"/>
        <w:jc w:val="both"/>
        <w:rPr>
          <w:rFonts w:ascii="Times New Roman" w:hAnsi="Times New Roman"/>
        </w:rPr>
      </w:pPr>
    </w:p>
    <w:p w:rsidR="00287709" w:rsidRDefault="00287709" w:rsidP="007663B2">
      <w:pPr>
        <w:pStyle w:val="a6"/>
        <w:jc w:val="center"/>
        <w:rPr>
          <w:rFonts w:ascii="Times New Roman" w:hAnsi="Times New Roman"/>
          <w:b/>
        </w:rPr>
      </w:pPr>
    </w:p>
    <w:p w:rsidR="007663B2" w:rsidRPr="00C95F36" w:rsidRDefault="007663B2" w:rsidP="007663B2">
      <w:pPr>
        <w:pStyle w:val="a6"/>
        <w:jc w:val="center"/>
        <w:rPr>
          <w:rFonts w:ascii="Times New Roman" w:hAnsi="Times New Roman"/>
          <w:b/>
        </w:rPr>
      </w:pPr>
      <w:r w:rsidRPr="00C95F36">
        <w:rPr>
          <w:rFonts w:ascii="Times New Roman" w:hAnsi="Times New Roman"/>
          <w:b/>
        </w:rPr>
        <w:t>6. Сдача и приемка услуг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6.1. Сдача-приёмка результата оказанных услуг осуществляется после выполнения Исполнителем предусмотренных </w:t>
      </w:r>
      <w:r w:rsidR="00893784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ом</w:t>
      </w:r>
      <w:r w:rsidRPr="00C95F36">
        <w:rPr>
          <w:rFonts w:ascii="Times New Roman" w:hAnsi="Times New Roman"/>
        </w:rPr>
        <w:t xml:space="preserve"> обязательств, устранения замечаний.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6.2. Исполнитель ежемесячно уведомляет Заказчика о завершении каждого отдельного этапа оказания услуг по настоящему </w:t>
      </w:r>
      <w:r w:rsidR="00893784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у</w:t>
      </w:r>
      <w:r w:rsidRPr="00C95F36">
        <w:rPr>
          <w:rFonts w:ascii="Times New Roman" w:hAnsi="Times New Roman"/>
        </w:rPr>
        <w:t>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6.3. В случае проведения экспертизы силами Заказчика, экспертиза и приемка результатов оказанных услуг проводятся в следующем порядке и сроки: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6.3.1. Срок проведения экспертизы результатов оказанных услуг, приемки оказанных услуг и подписания акта о приемке оказанных услуг либо направления мотивированного отказа от приемки оказанных услуг – 5 рабочих дней со дня получения уведомления Исполнителя о готовности к сдаче результата оказанных услуг.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В случае выявления в процессе проведения экспертизы и приемки оказанных услуг несоответствий оказанных услуг требованиям </w:t>
      </w:r>
      <w:r w:rsidR="00893784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срок экспертизы и приемки оказанных услуг продляется на весь срок устранения Исполнителем выявленных нарушений (в случае, если нарушения можно устранить) и начинает течь заново после устранения выявленных нарушений.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6.3.2. При выявлении несоответствия качества (недостатков, дефектов), объемов оказанных Исполнителем услуг условиям настоящего </w:t>
      </w:r>
      <w:r w:rsidR="00893784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, иного несоответствия результата оказанных услуг требованиям </w:t>
      </w:r>
      <w:r w:rsidR="00893784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составляется акт с указанием всех нарушений и сроков их устранения (в случае, если нарушения можно устранить).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6.3.3. Исполнитель обязан устранить все нарушения за свой счет, в срок, указанный в акте. Устранение нарушений не освобождает Исполнителя от ответственности, установленной настоящим </w:t>
      </w:r>
      <w:r w:rsidR="00893784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ом</w:t>
      </w:r>
      <w:r w:rsidRPr="00C95F36">
        <w:rPr>
          <w:rFonts w:ascii="Times New Roman" w:hAnsi="Times New Roman"/>
        </w:rPr>
        <w:t xml:space="preserve"> за нарушение требований </w:t>
      </w:r>
      <w:r w:rsidR="00893784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>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6.3.4. После устранения нарушений Исполнитель письменно уведомляет Заказчика об устранении нарушений и готовности к сдаче оказанных услуг. Заказчик осуществляет экспертизу и приемку оказанных услуг повторно в порядке и сроки, установленные пунктами 6.3.1-6.3.3 </w:t>
      </w:r>
      <w:r w:rsidR="00893784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>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6.3.5. Если в установленный актом срок все несоответствия качества (недостатки, дефекты) оказанных услуг не будут устранены Исполнителем, либо недостатки являются существенными и неустранимыми, Заказчик вправе отказаться от приемки результата оказанных услуг и потребовать возмещения причиненных убытков, уплаты неустойки.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6.3.6. По завершении экспертизы результата оказанных услуг Заказчик принимает оказанные услуги, о чем Сторонами составляется акт о приемке оказанных услуг. Подписание акта производится после устранения всех замечаний по оказываемым услугам. В случае отказа от приемки оказанных услуг или их части акт о приемке оказанных услуг Заказчиком не подписывается либо подписывается с замечаниями, с указанием услуг, которые не приняты Заказчиком, и Исполнителю направляется мотивированный отказ.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6.4. По решению Заказчика для приемки оказанных услуг может создаваться приемочная комиссия, которая состоит не менее чем из </w:t>
      </w:r>
      <w:r w:rsidR="008317F6" w:rsidRPr="00C95F36">
        <w:rPr>
          <w:rFonts w:ascii="Times New Roman" w:hAnsi="Times New Roman"/>
        </w:rPr>
        <w:t>трех</w:t>
      </w:r>
      <w:r w:rsidRPr="00C95F36">
        <w:rPr>
          <w:rFonts w:ascii="Times New Roman" w:hAnsi="Times New Roman"/>
        </w:rPr>
        <w:t xml:space="preserve"> человек. В этом случае акт о приемке оказанных услуг подписывают все члены комиссии.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6.5. Результат оказания услуг считается принятым со дня подписания Сторонами акта о приемке оказанных услуг.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6.6. Услуги, оказанные Исполнителем по истечении срока действия </w:t>
      </w:r>
      <w:r w:rsidR="00893784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и (или) сверх объемов, предусмотренных </w:t>
      </w:r>
      <w:r w:rsidR="00893784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ом</w:t>
      </w:r>
      <w:r w:rsidRPr="00C95F36">
        <w:rPr>
          <w:rFonts w:ascii="Times New Roman" w:hAnsi="Times New Roman"/>
        </w:rPr>
        <w:t>, Заказчиком не принимаются и не оплачиваются.</w:t>
      </w:r>
    </w:p>
    <w:p w:rsidR="00131C64" w:rsidRPr="00C95F36" w:rsidRDefault="00131C64" w:rsidP="007663B2">
      <w:pPr>
        <w:pStyle w:val="a6"/>
        <w:jc w:val="both"/>
        <w:rPr>
          <w:rFonts w:ascii="Times New Roman" w:hAnsi="Times New Roman"/>
        </w:rPr>
      </w:pPr>
    </w:p>
    <w:p w:rsidR="007663B2" w:rsidRPr="00C95F36" w:rsidRDefault="007663B2" w:rsidP="007663B2">
      <w:pPr>
        <w:pStyle w:val="a6"/>
        <w:jc w:val="center"/>
        <w:rPr>
          <w:rFonts w:ascii="Times New Roman" w:hAnsi="Times New Roman"/>
          <w:b/>
        </w:rPr>
      </w:pPr>
      <w:r w:rsidRPr="00C95F36">
        <w:rPr>
          <w:rFonts w:ascii="Times New Roman" w:hAnsi="Times New Roman"/>
          <w:b/>
        </w:rPr>
        <w:t>7. Гарантии качества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7.1. Исполнитель гарантирует соблюдение при оказании услуг требований, указанных в </w:t>
      </w:r>
      <w:r w:rsidR="00893784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е</w:t>
      </w:r>
      <w:r w:rsidRPr="00C95F36">
        <w:rPr>
          <w:rFonts w:ascii="Times New Roman" w:hAnsi="Times New Roman"/>
        </w:rPr>
        <w:t xml:space="preserve">, в </w:t>
      </w:r>
      <w:proofErr w:type="spellStart"/>
      <w:r w:rsidRPr="00C95F36">
        <w:rPr>
          <w:rFonts w:ascii="Times New Roman" w:hAnsi="Times New Roman"/>
        </w:rPr>
        <w:t>т.ч</w:t>
      </w:r>
      <w:proofErr w:type="spellEnd"/>
      <w:r w:rsidRPr="00C95F36">
        <w:rPr>
          <w:rFonts w:ascii="Times New Roman" w:hAnsi="Times New Roman"/>
        </w:rPr>
        <w:t>. качество оказания услуг, устранение недостатков (дефектов) за свой счёт в сроки, указанные Заказчиком.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7.2. В случае если качество оказанных услуг по настоящему </w:t>
      </w:r>
      <w:r w:rsidR="00893784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у</w:t>
      </w:r>
      <w:r w:rsidRPr="00C95F36">
        <w:rPr>
          <w:rFonts w:ascii="Times New Roman" w:hAnsi="Times New Roman"/>
        </w:rPr>
        <w:t xml:space="preserve"> не соответствует </w:t>
      </w:r>
      <w:r w:rsidR="00893784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у</w:t>
      </w:r>
      <w:r w:rsidRPr="00C95F36">
        <w:rPr>
          <w:rFonts w:ascii="Times New Roman" w:hAnsi="Times New Roman"/>
        </w:rPr>
        <w:t>, в т.ч. приложениям, услуги оказанные Исполнителем с отступлениями, ухудшившими качество оказания услуг, с иными недостаткам, Заказчик вправе по своему выбору: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потребовать от Исполнителя безвозмездного устранения недостатков в разумный срок;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отказаться от приемки слуг или их части потребовать соразмерного уменьшения</w:t>
      </w:r>
      <w:r w:rsidR="00BD08A2">
        <w:rPr>
          <w:rFonts w:ascii="Times New Roman" w:hAnsi="Times New Roman"/>
        </w:rPr>
        <w:t xml:space="preserve"> установленной стоимости услуг.</w:t>
      </w:r>
    </w:p>
    <w:p w:rsidR="007663B2" w:rsidRPr="00C95F36" w:rsidRDefault="007663B2" w:rsidP="007663B2">
      <w:pPr>
        <w:pStyle w:val="a6"/>
        <w:jc w:val="center"/>
        <w:rPr>
          <w:rFonts w:ascii="Times New Roman" w:hAnsi="Times New Roman"/>
          <w:b/>
        </w:rPr>
      </w:pPr>
      <w:r w:rsidRPr="00C95F36">
        <w:rPr>
          <w:rFonts w:ascii="Times New Roman" w:hAnsi="Times New Roman"/>
          <w:b/>
        </w:rPr>
        <w:t xml:space="preserve">8. Цена </w:t>
      </w:r>
      <w:r w:rsidR="00893784">
        <w:rPr>
          <w:rFonts w:ascii="Times New Roman" w:hAnsi="Times New Roman"/>
          <w:b/>
        </w:rPr>
        <w:t>Контракт</w:t>
      </w:r>
      <w:r w:rsidR="008317F6" w:rsidRPr="00C95F36">
        <w:rPr>
          <w:rFonts w:ascii="Times New Roman" w:hAnsi="Times New Roman"/>
          <w:b/>
        </w:rPr>
        <w:t>а</w:t>
      </w:r>
      <w:r w:rsidRPr="00C95F36">
        <w:rPr>
          <w:rFonts w:ascii="Times New Roman" w:hAnsi="Times New Roman"/>
          <w:b/>
        </w:rPr>
        <w:t xml:space="preserve"> и порядок финансирования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8.1. Цена </w:t>
      </w:r>
      <w:r w:rsidR="00893784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является твердой и определяется на весь срок исполнения </w:t>
      </w:r>
      <w:r w:rsidR="00893784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. Изменение цены </w:t>
      </w:r>
      <w:r w:rsidR="00893784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допускается только в случаях, предусмотренных законодательством о закупках.</w:t>
      </w:r>
    </w:p>
    <w:p w:rsidR="007663B2" w:rsidRPr="009A239B" w:rsidRDefault="007663B2" w:rsidP="007663B2">
      <w:pPr>
        <w:pStyle w:val="a6"/>
        <w:jc w:val="both"/>
        <w:rPr>
          <w:rFonts w:ascii="Times New Roman" w:hAnsi="Times New Roman"/>
        </w:rPr>
      </w:pPr>
      <w:proofErr w:type="gramStart"/>
      <w:r w:rsidRPr="00241853">
        <w:rPr>
          <w:rFonts w:ascii="Times New Roman" w:hAnsi="Times New Roman"/>
          <w:b/>
        </w:rPr>
        <w:t xml:space="preserve">Цена </w:t>
      </w:r>
      <w:r w:rsidR="00893784" w:rsidRPr="00241853">
        <w:rPr>
          <w:rFonts w:ascii="Times New Roman" w:hAnsi="Times New Roman"/>
          <w:b/>
        </w:rPr>
        <w:t>Контракт</w:t>
      </w:r>
      <w:r w:rsidR="008317F6" w:rsidRPr="00241853">
        <w:rPr>
          <w:rFonts w:ascii="Times New Roman" w:hAnsi="Times New Roman"/>
          <w:b/>
        </w:rPr>
        <w:t>а</w:t>
      </w:r>
      <w:r w:rsidRPr="00241853">
        <w:rPr>
          <w:rFonts w:ascii="Times New Roman" w:hAnsi="Times New Roman"/>
          <w:b/>
        </w:rPr>
        <w:t xml:space="preserve"> составляет </w:t>
      </w:r>
      <w:r w:rsidR="00043391">
        <w:rPr>
          <w:rFonts w:ascii="Times New Roman" w:hAnsi="Times New Roman"/>
          <w:b/>
        </w:rPr>
        <w:t>______________</w:t>
      </w:r>
      <w:r w:rsidR="00141DB0" w:rsidRPr="00241853">
        <w:rPr>
          <w:rFonts w:ascii="Times New Roman" w:hAnsi="Times New Roman"/>
          <w:b/>
        </w:rPr>
        <w:t xml:space="preserve"> (</w:t>
      </w:r>
      <w:r w:rsidR="00043391">
        <w:rPr>
          <w:rFonts w:ascii="Times New Roman" w:hAnsi="Times New Roman"/>
          <w:b/>
        </w:rPr>
        <w:t>________________</w:t>
      </w:r>
      <w:r w:rsidR="00276056" w:rsidRPr="00241853">
        <w:rPr>
          <w:rFonts w:ascii="Times New Roman" w:hAnsi="Times New Roman"/>
          <w:b/>
        </w:rPr>
        <w:t>)</w:t>
      </w:r>
      <w:r w:rsidR="00A0181F" w:rsidRPr="00241853">
        <w:rPr>
          <w:rFonts w:ascii="Times New Roman" w:hAnsi="Times New Roman"/>
          <w:b/>
        </w:rPr>
        <w:t xml:space="preserve"> </w:t>
      </w:r>
      <w:r w:rsidR="00677BB4" w:rsidRPr="00241853">
        <w:rPr>
          <w:rFonts w:ascii="Times New Roman" w:hAnsi="Times New Roman"/>
          <w:b/>
        </w:rPr>
        <w:t>рублей</w:t>
      </w:r>
      <w:r w:rsidR="009A239B" w:rsidRPr="00241853">
        <w:rPr>
          <w:rFonts w:ascii="Times New Roman" w:hAnsi="Times New Roman"/>
          <w:b/>
        </w:rPr>
        <w:t xml:space="preserve"> </w:t>
      </w:r>
      <w:r w:rsidR="00043391">
        <w:rPr>
          <w:rFonts w:ascii="Times New Roman" w:hAnsi="Times New Roman"/>
          <w:b/>
        </w:rPr>
        <w:t>____</w:t>
      </w:r>
      <w:r w:rsidR="009A239B" w:rsidRPr="00241853">
        <w:rPr>
          <w:rFonts w:ascii="Times New Roman" w:hAnsi="Times New Roman"/>
          <w:b/>
        </w:rPr>
        <w:t xml:space="preserve"> коп.</w:t>
      </w:r>
      <w:r w:rsidR="007655B6" w:rsidRPr="00241853">
        <w:rPr>
          <w:rFonts w:ascii="Times New Roman" w:hAnsi="Times New Roman"/>
          <w:b/>
        </w:rPr>
        <w:t>, в том числе</w:t>
      </w:r>
      <w:r w:rsidR="00043391">
        <w:rPr>
          <w:rFonts w:ascii="Times New Roman" w:hAnsi="Times New Roman"/>
          <w:b/>
        </w:rPr>
        <w:t xml:space="preserve"> НДС /</w:t>
      </w:r>
      <w:r w:rsidR="007655B6" w:rsidRPr="00241853">
        <w:rPr>
          <w:rFonts w:ascii="Times New Roman" w:hAnsi="Times New Roman"/>
          <w:b/>
        </w:rPr>
        <w:t xml:space="preserve"> </w:t>
      </w:r>
      <w:r w:rsidR="00887CB8" w:rsidRPr="00241853">
        <w:rPr>
          <w:rFonts w:ascii="Times New Roman" w:hAnsi="Times New Roman"/>
          <w:b/>
        </w:rPr>
        <w:t xml:space="preserve"> </w:t>
      </w:r>
      <w:r w:rsidR="009A239B" w:rsidRPr="00241853">
        <w:rPr>
          <w:rFonts w:ascii="Times New Roman" w:hAnsi="Times New Roman"/>
          <w:b/>
        </w:rPr>
        <w:t xml:space="preserve">без </w:t>
      </w:r>
      <w:r w:rsidR="00887CB8" w:rsidRPr="00241853">
        <w:rPr>
          <w:rFonts w:ascii="Times New Roman" w:hAnsi="Times New Roman"/>
          <w:b/>
        </w:rPr>
        <w:t>НДС</w:t>
      </w:r>
      <w:r w:rsidR="009A239B" w:rsidRPr="00241853">
        <w:rPr>
          <w:rFonts w:ascii="Times New Roman" w:hAnsi="Times New Roman"/>
          <w:b/>
        </w:rPr>
        <w:t xml:space="preserve"> </w:t>
      </w:r>
      <w:r w:rsidR="009A239B" w:rsidRPr="009A239B">
        <w:rPr>
          <w:rFonts w:ascii="Times New Roman" w:hAnsi="Times New Roman"/>
        </w:rPr>
        <w:t>(Упрощенная система налогообложения (УСН)</w:t>
      </w:r>
      <w:r w:rsidR="00F66DBE" w:rsidRPr="009A239B">
        <w:rPr>
          <w:rFonts w:ascii="Times New Roman" w:hAnsi="Times New Roman"/>
        </w:rPr>
        <w:t xml:space="preserve"> </w:t>
      </w:r>
      <w:proofErr w:type="gramEnd"/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Цена </w:t>
      </w:r>
      <w:r w:rsidR="00893784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включает в себя все необходимые сборы и платежи и складывается из стоимости услуг, транспортных и иных расходов Исполнителя, связанных с выполнением обязанностей по настоящему </w:t>
      </w:r>
      <w:r w:rsidR="00893784">
        <w:rPr>
          <w:rFonts w:ascii="Times New Roman" w:hAnsi="Times New Roman"/>
        </w:rPr>
        <w:t>Контракт</w:t>
      </w:r>
      <w:r w:rsidRPr="00C95F36">
        <w:rPr>
          <w:rFonts w:ascii="Times New Roman" w:hAnsi="Times New Roman"/>
        </w:rPr>
        <w:t>у.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8.2. В случае</w:t>
      </w:r>
      <w:proofErr w:type="gramStart"/>
      <w:r w:rsidRPr="00C95F36">
        <w:rPr>
          <w:rFonts w:ascii="Times New Roman" w:hAnsi="Times New Roman"/>
        </w:rPr>
        <w:t>,</w:t>
      </w:r>
      <w:proofErr w:type="gramEnd"/>
      <w:r w:rsidRPr="00C95F36">
        <w:rPr>
          <w:rFonts w:ascii="Times New Roman" w:hAnsi="Times New Roman"/>
        </w:rPr>
        <w:t xml:space="preserve"> если Исполнителем выступает физическое лицо, за исключением индивидуального предпринимателя или иного занимающегося частной практикой лица, сумма, подлежащая уплате </w:t>
      </w:r>
      <w:r w:rsidRPr="00C95F36">
        <w:rPr>
          <w:rFonts w:ascii="Times New Roman" w:hAnsi="Times New Roman"/>
        </w:rPr>
        <w:lastRenderedPageBreak/>
        <w:t xml:space="preserve">Исполнителю - физическому лицу, уменьшается Заказчиком на размер налоговых платежей, связанных с оплатой </w:t>
      </w:r>
      <w:r w:rsidR="00893784">
        <w:rPr>
          <w:rFonts w:ascii="Times New Roman" w:hAnsi="Times New Roman"/>
        </w:rPr>
        <w:t>Контракт</w:t>
      </w:r>
      <w:r w:rsidRPr="00C95F36">
        <w:rPr>
          <w:rFonts w:ascii="Times New Roman" w:hAnsi="Times New Roman"/>
        </w:rPr>
        <w:t>а.</w:t>
      </w:r>
    </w:p>
    <w:p w:rsidR="0030045B" w:rsidRDefault="007663B2" w:rsidP="00141DB0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8.3. Заказчик оплачивает услуги Исполнителя на основании актов приемки оказанных услуг, подписанных сторонами, счета (счета-фактуры), путем перечислении денежных средств на расчетный счет Исполнителя.</w:t>
      </w:r>
    </w:p>
    <w:p w:rsidR="00141DB0" w:rsidRPr="00141DB0" w:rsidRDefault="00141DB0" w:rsidP="00141DB0">
      <w:pPr>
        <w:pStyle w:val="a6"/>
        <w:jc w:val="both"/>
        <w:rPr>
          <w:rFonts w:ascii="Times New Roman" w:hAnsi="Times New Roman"/>
        </w:rPr>
      </w:pPr>
    </w:p>
    <w:p w:rsidR="007663B2" w:rsidRPr="00C95F36" w:rsidRDefault="007663B2" w:rsidP="007663B2">
      <w:pPr>
        <w:pStyle w:val="a6"/>
        <w:jc w:val="center"/>
        <w:rPr>
          <w:rFonts w:ascii="Times New Roman" w:hAnsi="Times New Roman"/>
          <w:b/>
        </w:rPr>
      </w:pPr>
      <w:r w:rsidRPr="00C95F36">
        <w:rPr>
          <w:rFonts w:ascii="Times New Roman" w:hAnsi="Times New Roman"/>
          <w:b/>
        </w:rPr>
        <w:t>9. Ответственность сторон</w:t>
      </w:r>
    </w:p>
    <w:p w:rsidR="007663B2" w:rsidRPr="00C95F36" w:rsidRDefault="007663B2" w:rsidP="007663B2">
      <w:pPr>
        <w:pStyle w:val="a6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9.1. Исполнитель несет ответственность перед Заказчиком за допущенные отступления от условий </w:t>
      </w:r>
      <w:r w:rsidR="00893784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>, требований, предусмотренных в техническом задании и в обязательных для Сторон нормах и правилах.</w:t>
      </w:r>
    </w:p>
    <w:p w:rsidR="007663B2" w:rsidRDefault="007663B2" w:rsidP="007663B2">
      <w:pPr>
        <w:pStyle w:val="a6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9.2. Сторона, нарушившая условия настоящего </w:t>
      </w:r>
      <w:r w:rsidR="00893784">
        <w:rPr>
          <w:rFonts w:ascii="Times New Roman" w:hAnsi="Times New Roman"/>
        </w:rPr>
        <w:t>Контракт</w:t>
      </w:r>
      <w:r w:rsidRPr="00C95F36">
        <w:rPr>
          <w:rFonts w:ascii="Times New Roman" w:hAnsi="Times New Roman"/>
        </w:rPr>
        <w:t>а, возмещает другой стороне реальный ущерб.</w:t>
      </w:r>
    </w:p>
    <w:p w:rsidR="0030045B" w:rsidRPr="0030045B" w:rsidRDefault="0030045B" w:rsidP="000A637D">
      <w:pPr>
        <w:keepNext/>
        <w:keepLines/>
        <w:numPr>
          <w:ilvl w:val="1"/>
          <w:numId w:val="11"/>
        </w:numPr>
        <w:suppressLineNumbers/>
        <w:suppressAutoHyphens/>
        <w:autoSpaceDE w:val="0"/>
        <w:autoSpaceDN w:val="0"/>
        <w:adjustRightInd w:val="0"/>
        <w:snapToGrid w:val="0"/>
        <w:spacing w:after="0" w:line="240" w:lineRule="auto"/>
        <w:contextualSpacing/>
        <w:jc w:val="both"/>
        <w:rPr>
          <w:rFonts w:ascii="Times New Roman" w:hAnsi="Times New Roman"/>
          <w:lang w:eastAsia="ar-SA"/>
        </w:rPr>
      </w:pPr>
      <w:r w:rsidRPr="000A637D">
        <w:rPr>
          <w:rFonts w:ascii="Times New Roman" w:hAnsi="Times New Roman"/>
          <w:lang w:eastAsia="ar-SA"/>
        </w:rPr>
        <w:t>Ответственность заказчика</w:t>
      </w:r>
      <w:r w:rsidRPr="0030045B">
        <w:rPr>
          <w:rFonts w:ascii="Times New Roman" w:hAnsi="Times New Roman"/>
          <w:lang w:eastAsia="ar-SA"/>
        </w:rPr>
        <w:t xml:space="preserve"> в случае просрочки исполнения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контрактом. </w:t>
      </w:r>
    </w:p>
    <w:p w:rsidR="0030045B" w:rsidRPr="0030045B" w:rsidRDefault="000A637D" w:rsidP="000A637D">
      <w:pPr>
        <w:keepNext/>
        <w:keepLines/>
        <w:suppressLineNumbers/>
        <w:suppressAutoHyphens/>
        <w:autoSpaceDE w:val="0"/>
        <w:autoSpaceDN w:val="0"/>
        <w:adjustRightInd w:val="0"/>
        <w:snapToGrid w:val="0"/>
        <w:spacing w:after="0" w:line="240" w:lineRule="auto"/>
        <w:contextualSpacing/>
        <w:jc w:val="both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9.3.1. </w:t>
      </w:r>
      <w:r w:rsidR="0030045B" w:rsidRPr="0030045B">
        <w:rPr>
          <w:rFonts w:ascii="Times New Roman" w:hAnsi="Times New Roman"/>
          <w:lang w:eastAsia="ar-SA"/>
        </w:rPr>
        <w:t xml:space="preserve">Исполнитель вправе потребовать уплаты неустоек (штрафов, пеней). </w:t>
      </w:r>
    </w:p>
    <w:p w:rsidR="0030045B" w:rsidRPr="0030045B" w:rsidRDefault="0030045B" w:rsidP="00141DB0">
      <w:pPr>
        <w:keepNext/>
        <w:keepLines/>
        <w:numPr>
          <w:ilvl w:val="2"/>
          <w:numId w:val="13"/>
        </w:numPr>
        <w:suppressLineNumbers/>
        <w:suppressAutoHyphens/>
        <w:snapToGrid w:val="0"/>
        <w:spacing w:after="0" w:line="240" w:lineRule="auto"/>
        <w:ind w:left="0" w:firstLine="0"/>
        <w:contextualSpacing/>
        <w:rPr>
          <w:rFonts w:ascii="Times New Roman" w:hAnsi="Times New Roman"/>
          <w:lang w:eastAsia="ar-SA"/>
        </w:rPr>
      </w:pPr>
      <w:r w:rsidRPr="0030045B">
        <w:rPr>
          <w:rFonts w:ascii="Times New Roman" w:hAnsi="Times New Roman"/>
          <w:lang w:eastAsia="ar-SA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суммы, и определяется в порядке, установленном Правительством Российской Федерации:</w:t>
      </w:r>
    </w:p>
    <w:p w:rsidR="0030045B" w:rsidRPr="0030045B" w:rsidRDefault="0030045B" w:rsidP="0030045B">
      <w:pPr>
        <w:keepNext/>
        <w:keepLines/>
        <w:suppressLineNumbers/>
        <w:tabs>
          <w:tab w:val="left" w:pos="0"/>
        </w:tabs>
        <w:suppressAutoHyphens/>
        <w:autoSpaceDE w:val="0"/>
        <w:autoSpaceDN w:val="0"/>
        <w:adjustRightInd w:val="0"/>
        <w:snapToGrid w:val="0"/>
        <w:spacing w:after="0" w:line="240" w:lineRule="auto"/>
        <w:contextualSpacing/>
        <w:jc w:val="both"/>
        <w:rPr>
          <w:rFonts w:ascii="Times New Roman" w:hAnsi="Times New Roman"/>
          <w:lang w:eastAsia="ar-SA"/>
        </w:rPr>
      </w:pPr>
      <w:r w:rsidRPr="0030045B">
        <w:rPr>
          <w:rFonts w:ascii="Times New Roman" w:hAnsi="Times New Roman"/>
          <w:lang w:eastAsia="ar-SA"/>
        </w:rPr>
        <w:t>1000 рублей, если цена контракта не превышает 3 млн. рублей (включительно).</w:t>
      </w:r>
    </w:p>
    <w:p w:rsidR="0030045B" w:rsidRPr="0030045B" w:rsidRDefault="0030045B" w:rsidP="0030045B">
      <w:pPr>
        <w:keepNext/>
        <w:keepLines/>
        <w:suppressLineNumbers/>
        <w:tabs>
          <w:tab w:val="left" w:pos="0"/>
        </w:tabs>
        <w:suppressAutoHyphens/>
        <w:autoSpaceDE w:val="0"/>
        <w:autoSpaceDN w:val="0"/>
        <w:adjustRightInd w:val="0"/>
        <w:snapToGrid w:val="0"/>
        <w:spacing w:after="0" w:line="240" w:lineRule="auto"/>
        <w:contextualSpacing/>
        <w:jc w:val="both"/>
        <w:rPr>
          <w:rFonts w:ascii="Times New Roman" w:hAnsi="Times New Roman"/>
          <w:lang w:eastAsia="ar-SA"/>
        </w:rPr>
      </w:pPr>
      <w:r w:rsidRPr="0030045B">
        <w:rPr>
          <w:rFonts w:ascii="Times New Roman" w:hAnsi="Times New Roman"/>
          <w:lang w:eastAsia="ar-SA"/>
        </w:rP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:rsidR="0030045B" w:rsidRPr="0030045B" w:rsidRDefault="0030045B" w:rsidP="00141DB0">
      <w:pPr>
        <w:keepNext/>
        <w:keepLines/>
        <w:numPr>
          <w:ilvl w:val="2"/>
          <w:numId w:val="13"/>
        </w:numPr>
        <w:suppressLineNumbers/>
        <w:suppressAutoHyphens/>
        <w:autoSpaceDE w:val="0"/>
        <w:autoSpaceDN w:val="0"/>
        <w:adjustRightInd w:val="0"/>
        <w:snapToGrid w:val="0"/>
        <w:spacing w:after="0" w:line="240" w:lineRule="auto"/>
        <w:ind w:left="0" w:firstLine="0"/>
        <w:contextualSpacing/>
        <w:jc w:val="both"/>
        <w:rPr>
          <w:rFonts w:ascii="Times New Roman" w:hAnsi="Times New Roman"/>
          <w:lang w:eastAsia="ar-SA"/>
        </w:rPr>
      </w:pPr>
      <w:r w:rsidRPr="000A637D">
        <w:rPr>
          <w:rFonts w:ascii="Times New Roman" w:hAnsi="Times New Roman"/>
          <w:lang w:eastAsia="ar-SA"/>
        </w:rPr>
        <w:t>Ответственность Исполнителя</w:t>
      </w:r>
      <w:r w:rsidR="00F84556">
        <w:rPr>
          <w:rFonts w:ascii="Times New Roman" w:hAnsi="Times New Roman"/>
          <w:lang w:eastAsia="ar-SA"/>
        </w:rPr>
        <w:t xml:space="preserve"> </w:t>
      </w:r>
      <w:r w:rsidRPr="0030045B">
        <w:rPr>
          <w:rFonts w:ascii="Times New Roman" w:hAnsi="Times New Roman"/>
          <w:lang w:eastAsia="ar-SA"/>
        </w:rPr>
        <w:t xml:space="preserve">в случае просрочки исполнения Исполнителем (подрядчиком, исполнителем) обязательств (в том числе гарантийного обязательства), предусмотренных контрактом, а также в иных случаях неисполнения или ненадлежащего исполнения   Исполнителем обязательств, предусмотренных контрактом, заказчик направляет Исполнителю (подрядчику, исполнителю) требование об уплате неустоек (штрафов, пеней). </w:t>
      </w:r>
    </w:p>
    <w:p w:rsidR="0030045B" w:rsidRPr="0030045B" w:rsidRDefault="0030045B" w:rsidP="000A637D">
      <w:pPr>
        <w:keepNext/>
        <w:keepLines/>
        <w:numPr>
          <w:ilvl w:val="2"/>
          <w:numId w:val="13"/>
        </w:numPr>
        <w:suppressLineNumbers/>
        <w:suppressAutoHyphens/>
        <w:autoSpaceDE w:val="0"/>
        <w:autoSpaceDN w:val="0"/>
        <w:adjustRightInd w:val="0"/>
        <w:snapToGrid w:val="0"/>
        <w:spacing w:after="0" w:line="240" w:lineRule="auto"/>
        <w:ind w:left="0" w:firstLine="0"/>
        <w:contextualSpacing/>
        <w:jc w:val="both"/>
        <w:rPr>
          <w:rFonts w:ascii="Times New Roman" w:hAnsi="Times New Roman"/>
          <w:lang w:eastAsia="ar-SA"/>
        </w:rPr>
      </w:pPr>
      <w:proofErr w:type="gramStart"/>
      <w:r w:rsidRPr="0030045B">
        <w:rPr>
          <w:rFonts w:ascii="Times New Roman" w:hAnsi="Times New Roman"/>
          <w:lang w:eastAsia="ar-SA"/>
        </w:rPr>
        <w:t xml:space="preserve">За каждый факт неисполнения или ненадлежащего исполнения Исполнителем обязательств, предусмотренных контрактом, заключенным по результатам определения Исполнителя в соответствии с </w:t>
      </w:r>
      <w:hyperlink r:id="rId9" w:history="1">
        <w:r w:rsidRPr="0030045B">
          <w:rPr>
            <w:rFonts w:ascii="Times New Roman" w:hAnsi="Times New Roman"/>
            <w:lang w:eastAsia="ar-SA"/>
          </w:rPr>
          <w:t>пунктом 1 части 1 статьи 30</w:t>
        </w:r>
      </w:hyperlink>
      <w:r w:rsidRPr="0030045B">
        <w:rPr>
          <w:rFonts w:ascii="Times New Roman" w:hAnsi="Times New Roman"/>
          <w:lang w:eastAsia="ar-SA"/>
        </w:rPr>
        <w:t xml:space="preserve"> Федерального закона № 44-ФЗ,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виде фиксированной суммы, определяемой в порядке, установленном Правительством Российской Федерации:</w:t>
      </w:r>
      <w:proofErr w:type="gramEnd"/>
    </w:p>
    <w:p w:rsidR="0030045B" w:rsidRPr="0030045B" w:rsidRDefault="0030045B" w:rsidP="0030045B">
      <w:pPr>
        <w:keepNext/>
        <w:keepLines/>
        <w:suppressLineNumbers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lang w:eastAsia="ar-SA"/>
        </w:rPr>
      </w:pPr>
      <w:r w:rsidRPr="0030045B">
        <w:rPr>
          <w:rFonts w:ascii="Times New Roman" w:hAnsi="Times New Roman"/>
          <w:lang w:eastAsia="ar-SA"/>
        </w:rPr>
        <w:t>- 3 процента цены контракта (этапа) в случае, если цена контракта (этапа) не превышае</w:t>
      </w:r>
      <w:r w:rsidR="00887CB8">
        <w:rPr>
          <w:rFonts w:ascii="Times New Roman" w:hAnsi="Times New Roman"/>
          <w:lang w:eastAsia="ar-SA"/>
        </w:rPr>
        <w:t>т 3 млн. рублей, что составляет</w:t>
      </w:r>
      <w:r w:rsidRPr="0030045B">
        <w:rPr>
          <w:rFonts w:ascii="Times New Roman" w:hAnsi="Times New Roman"/>
          <w:lang w:eastAsia="ar-SA"/>
        </w:rPr>
        <w:t>;</w:t>
      </w:r>
    </w:p>
    <w:p w:rsidR="0030045B" w:rsidRPr="0030045B" w:rsidRDefault="0030045B" w:rsidP="000A637D">
      <w:pPr>
        <w:keepNext/>
        <w:keepLines/>
        <w:numPr>
          <w:ilvl w:val="2"/>
          <w:numId w:val="13"/>
        </w:numPr>
        <w:suppressLineNumbers/>
        <w:suppressAutoHyphens/>
        <w:autoSpaceDE w:val="0"/>
        <w:autoSpaceDN w:val="0"/>
        <w:adjustRightInd w:val="0"/>
        <w:snapToGrid w:val="0"/>
        <w:spacing w:after="0" w:line="240" w:lineRule="auto"/>
        <w:ind w:left="0" w:firstLine="0"/>
        <w:contextualSpacing/>
        <w:jc w:val="both"/>
        <w:rPr>
          <w:rFonts w:ascii="Times New Roman" w:hAnsi="Times New Roman"/>
          <w:lang w:eastAsia="ar-SA"/>
        </w:rPr>
      </w:pPr>
      <w:r w:rsidRPr="0030045B">
        <w:rPr>
          <w:rFonts w:ascii="Times New Roman" w:hAnsi="Times New Roman"/>
          <w:lang w:eastAsia="ar-SA"/>
        </w:rPr>
        <w:t>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суммы, определяемой в порядке, установленном Правительством Российской Федерации:</w:t>
      </w:r>
    </w:p>
    <w:p w:rsidR="0030045B" w:rsidRPr="0030045B" w:rsidRDefault="0030045B" w:rsidP="0030045B">
      <w:pPr>
        <w:keepNext/>
        <w:keepLines/>
        <w:suppressLineNumbers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lang w:eastAsia="ar-SA"/>
        </w:rPr>
      </w:pPr>
      <w:r w:rsidRPr="0030045B">
        <w:rPr>
          <w:rFonts w:ascii="Times New Roman" w:hAnsi="Times New Roman"/>
          <w:lang w:eastAsia="ar-SA"/>
        </w:rPr>
        <w:t>- 1000 рублей, если цена контракта не превышает 3 млн. рублей;</w:t>
      </w:r>
    </w:p>
    <w:p w:rsidR="0030045B" w:rsidRPr="0030045B" w:rsidRDefault="0030045B" w:rsidP="000A637D">
      <w:pPr>
        <w:keepNext/>
        <w:keepLines/>
        <w:numPr>
          <w:ilvl w:val="2"/>
          <w:numId w:val="13"/>
        </w:numPr>
        <w:suppressLineNumbers/>
        <w:suppressAutoHyphens/>
        <w:autoSpaceDE w:val="0"/>
        <w:autoSpaceDN w:val="0"/>
        <w:adjustRightInd w:val="0"/>
        <w:snapToGrid w:val="0"/>
        <w:spacing w:after="0" w:line="240" w:lineRule="auto"/>
        <w:ind w:left="0" w:firstLine="0"/>
        <w:contextualSpacing/>
        <w:jc w:val="both"/>
        <w:rPr>
          <w:rFonts w:ascii="Times New Roman" w:hAnsi="Times New Roman"/>
          <w:lang w:eastAsia="ar-SA"/>
        </w:rPr>
      </w:pPr>
      <w:r w:rsidRPr="0030045B">
        <w:rPr>
          <w:rFonts w:ascii="Times New Roman" w:hAnsi="Times New Roman"/>
          <w:lang w:eastAsia="ar-SA"/>
        </w:rPr>
        <w:t>Пеня начисляется за каждый день просрочки исполнения исполнителем,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:rsidR="0030045B" w:rsidRPr="0030045B" w:rsidRDefault="0030045B" w:rsidP="000A637D">
      <w:pPr>
        <w:keepNext/>
        <w:keepLines/>
        <w:numPr>
          <w:ilvl w:val="2"/>
          <w:numId w:val="13"/>
        </w:numPr>
        <w:suppressLineNumbers/>
        <w:suppressAutoHyphens/>
        <w:autoSpaceDE w:val="0"/>
        <w:autoSpaceDN w:val="0"/>
        <w:adjustRightInd w:val="0"/>
        <w:snapToGrid w:val="0"/>
        <w:spacing w:after="0" w:line="240" w:lineRule="auto"/>
        <w:ind w:left="0" w:firstLine="0"/>
        <w:contextualSpacing/>
        <w:jc w:val="both"/>
        <w:rPr>
          <w:rFonts w:ascii="Times New Roman" w:hAnsi="Times New Roman"/>
          <w:lang w:eastAsia="ar-SA"/>
        </w:rPr>
      </w:pPr>
      <w:r w:rsidRPr="0030045B">
        <w:rPr>
          <w:rFonts w:ascii="Times New Roman" w:hAnsi="Times New Roman"/>
          <w:lang w:eastAsia="ar-SA"/>
        </w:rPr>
        <w:t>Общая сумма начисленной неустойки (штрафов, пени)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30045B" w:rsidRPr="0030045B" w:rsidRDefault="0030045B" w:rsidP="000A637D">
      <w:pPr>
        <w:keepNext/>
        <w:keepLines/>
        <w:numPr>
          <w:ilvl w:val="2"/>
          <w:numId w:val="13"/>
        </w:numPr>
        <w:suppressLineNumbers/>
        <w:suppressAutoHyphens/>
        <w:autoSpaceDE w:val="0"/>
        <w:autoSpaceDN w:val="0"/>
        <w:adjustRightInd w:val="0"/>
        <w:snapToGrid w:val="0"/>
        <w:spacing w:after="0" w:line="240" w:lineRule="auto"/>
        <w:ind w:left="0" w:firstLine="0"/>
        <w:contextualSpacing/>
        <w:jc w:val="both"/>
        <w:rPr>
          <w:rFonts w:ascii="Times New Roman" w:hAnsi="Times New Roman"/>
          <w:lang w:eastAsia="ar-SA"/>
        </w:rPr>
      </w:pPr>
      <w:r w:rsidRPr="0030045B">
        <w:rPr>
          <w:rFonts w:ascii="Times New Roman" w:hAnsi="Times New Roman"/>
          <w:lang w:eastAsia="ar-SA"/>
        </w:rPr>
        <w:t>Исполнитель несет ответственность за вред, причиненный жизни, здоровью, имуществу третьих лиц или Заказчика во время оказания услуг, предусмотренных контрактом.</w:t>
      </w:r>
    </w:p>
    <w:p w:rsidR="0030045B" w:rsidRDefault="0030045B" w:rsidP="000A637D">
      <w:pPr>
        <w:keepNext/>
        <w:keepLines/>
        <w:numPr>
          <w:ilvl w:val="2"/>
          <w:numId w:val="13"/>
        </w:numPr>
        <w:suppressLineNumbers/>
        <w:suppressAutoHyphens/>
        <w:autoSpaceDE w:val="0"/>
        <w:autoSpaceDN w:val="0"/>
        <w:adjustRightInd w:val="0"/>
        <w:snapToGrid w:val="0"/>
        <w:spacing w:after="0" w:line="240" w:lineRule="auto"/>
        <w:ind w:left="0" w:firstLine="0"/>
        <w:contextualSpacing/>
        <w:jc w:val="both"/>
        <w:rPr>
          <w:rFonts w:ascii="Times New Roman" w:hAnsi="Times New Roman"/>
          <w:lang w:eastAsia="ar-SA"/>
        </w:rPr>
      </w:pPr>
      <w:proofErr w:type="gramStart"/>
      <w:r w:rsidRPr="0030045B">
        <w:rPr>
          <w:rFonts w:ascii="Times New Roman" w:hAnsi="Times New Roman"/>
          <w:lang w:eastAsia="ar-SA"/>
        </w:rPr>
        <w:t>В случае неисполнения или ненадлежащего исполнения Исполнителем, обязательств по контракту оплата может быть по выбору Заказчика осуществлена путем выплаты исполнителю суммы, уменьшенной на сумму начисленной неустойки (штрафа, пени), при условии перечисления в установленном порядке неустойки (штрафа, пени) в доход бюджета Санкт-Петербурга на основании платежного документа, оформленного  Заказчиком, с указанием  Исполнителя, за которого осуществляется перечисление неустойки (штрафа, пени)  в соответствии с</w:t>
      </w:r>
      <w:proofErr w:type="gramEnd"/>
      <w:r w:rsidRPr="0030045B">
        <w:rPr>
          <w:rFonts w:ascii="Times New Roman" w:hAnsi="Times New Roman"/>
          <w:lang w:eastAsia="ar-SA"/>
        </w:rPr>
        <w:t xml:space="preserve"> условиями контракта.</w:t>
      </w:r>
    </w:p>
    <w:p w:rsidR="006A2094" w:rsidRPr="0030045B" w:rsidRDefault="006A2094" w:rsidP="006A2094">
      <w:pPr>
        <w:keepNext/>
        <w:keepLines/>
        <w:suppressLineNumbers/>
        <w:suppressAutoHyphens/>
        <w:autoSpaceDE w:val="0"/>
        <w:autoSpaceDN w:val="0"/>
        <w:adjustRightInd w:val="0"/>
        <w:snapToGrid w:val="0"/>
        <w:spacing w:after="0" w:line="240" w:lineRule="auto"/>
        <w:contextualSpacing/>
        <w:jc w:val="both"/>
        <w:rPr>
          <w:rFonts w:ascii="Times New Roman" w:hAnsi="Times New Roman"/>
          <w:lang w:eastAsia="ar-SA"/>
        </w:rPr>
      </w:pPr>
    </w:p>
    <w:p w:rsidR="007663B2" w:rsidRPr="00C95F36" w:rsidRDefault="007663B2" w:rsidP="007663B2">
      <w:pPr>
        <w:pStyle w:val="a6"/>
        <w:jc w:val="center"/>
        <w:rPr>
          <w:rFonts w:ascii="Times New Roman" w:hAnsi="Times New Roman"/>
          <w:b/>
        </w:rPr>
      </w:pPr>
      <w:r w:rsidRPr="00C95F36">
        <w:rPr>
          <w:rFonts w:ascii="Times New Roman" w:hAnsi="Times New Roman"/>
          <w:b/>
        </w:rPr>
        <w:t xml:space="preserve">10. Расторжение и изменение </w:t>
      </w:r>
      <w:r w:rsidR="00893784">
        <w:rPr>
          <w:rFonts w:ascii="Times New Roman" w:hAnsi="Times New Roman"/>
          <w:b/>
        </w:rPr>
        <w:t>Контракт</w:t>
      </w:r>
      <w:r w:rsidRPr="00C95F36">
        <w:rPr>
          <w:rFonts w:ascii="Times New Roman" w:hAnsi="Times New Roman"/>
          <w:b/>
        </w:rPr>
        <w:t>а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10.1. Расторжение </w:t>
      </w:r>
      <w:r w:rsidR="00893784">
        <w:rPr>
          <w:rFonts w:ascii="Times New Roman" w:hAnsi="Times New Roman"/>
        </w:rPr>
        <w:t>Контракт</w:t>
      </w:r>
      <w:r w:rsidR="00672C4A" w:rsidRPr="00C95F36">
        <w:rPr>
          <w:rFonts w:ascii="Times New Roman" w:hAnsi="Times New Roman"/>
        </w:rPr>
        <w:t xml:space="preserve">а </w:t>
      </w:r>
      <w:r w:rsidRPr="00C95F36">
        <w:rPr>
          <w:rFonts w:ascii="Times New Roman" w:hAnsi="Times New Roman"/>
        </w:rPr>
        <w:t xml:space="preserve">допускается по соглашению Сторон, по решению суда, в случае одностороннего отказа Стороны </w:t>
      </w:r>
      <w:r w:rsidR="00893784">
        <w:rPr>
          <w:rFonts w:ascii="Times New Roman" w:hAnsi="Times New Roman"/>
        </w:rPr>
        <w:t>Контракт</w:t>
      </w:r>
      <w:r w:rsidR="00672C4A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от исполнения </w:t>
      </w:r>
      <w:r w:rsidR="00893784">
        <w:rPr>
          <w:rFonts w:ascii="Times New Roman" w:hAnsi="Times New Roman"/>
        </w:rPr>
        <w:t>Контракт</w:t>
      </w:r>
      <w:r w:rsidR="00672C4A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в соответствии с гражданским законодательством.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10.2. Заказчик вправе принять решение об одностороннем отказе от исполнения </w:t>
      </w:r>
      <w:r w:rsidR="00893784">
        <w:rPr>
          <w:rFonts w:ascii="Times New Roman" w:hAnsi="Times New Roman"/>
        </w:rPr>
        <w:t>Контракт</w:t>
      </w:r>
      <w:r w:rsidR="00672C4A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в соответствии с гражданским законодательством, в порядке, установленном Законом № 44-ФЗ.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bookmarkStart w:id="0" w:name="Par1"/>
      <w:bookmarkEnd w:id="0"/>
      <w:r w:rsidRPr="00C95F36">
        <w:rPr>
          <w:rFonts w:ascii="Times New Roman" w:hAnsi="Times New Roman"/>
        </w:rPr>
        <w:t xml:space="preserve">10.3. Исполнитель вправе принять решение об одностороннем отказе от исполнения </w:t>
      </w:r>
      <w:r w:rsidR="00893784">
        <w:rPr>
          <w:rFonts w:ascii="Times New Roman" w:hAnsi="Times New Roman"/>
        </w:rPr>
        <w:t>Контракт</w:t>
      </w:r>
      <w:r w:rsidR="00672C4A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в соответствии с гражданским законодательством, в порядке, установленном Законом № 44-ФЗ.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lastRenderedPageBreak/>
        <w:t xml:space="preserve">10.4. При расторжении </w:t>
      </w:r>
      <w:r w:rsidR="00893784">
        <w:rPr>
          <w:rFonts w:ascii="Times New Roman" w:hAnsi="Times New Roman"/>
        </w:rPr>
        <w:t>Контракт</w:t>
      </w:r>
      <w:r w:rsidR="00672C4A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в связи с односторонним отказом Стороны </w:t>
      </w:r>
      <w:r w:rsidR="00893784">
        <w:rPr>
          <w:rFonts w:ascii="Times New Roman" w:hAnsi="Times New Roman"/>
        </w:rPr>
        <w:t>Контракт</w:t>
      </w:r>
      <w:r w:rsidR="00672C4A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от исполнения </w:t>
      </w:r>
      <w:r w:rsidR="00893784">
        <w:rPr>
          <w:rFonts w:ascii="Times New Roman" w:hAnsi="Times New Roman"/>
        </w:rPr>
        <w:t>Контракт</w:t>
      </w:r>
      <w:r w:rsidR="00672C4A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другая Сторона </w:t>
      </w:r>
      <w:r w:rsidR="00893784">
        <w:rPr>
          <w:rFonts w:ascii="Times New Roman" w:hAnsi="Times New Roman"/>
        </w:rPr>
        <w:t>Контракт</w:t>
      </w:r>
      <w:r w:rsidR="00672C4A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</w:t>
      </w:r>
      <w:r w:rsidR="00672C4A" w:rsidRPr="00C95F36">
        <w:rPr>
          <w:rFonts w:ascii="Times New Roman" w:hAnsi="Times New Roman"/>
        </w:rPr>
        <w:t xml:space="preserve">полнения </w:t>
      </w:r>
      <w:r w:rsidR="00893784">
        <w:rPr>
          <w:rFonts w:ascii="Times New Roman" w:hAnsi="Times New Roman"/>
        </w:rPr>
        <w:t>Контракт</w:t>
      </w:r>
      <w:r w:rsidR="00672C4A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>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10.5. Стороны в течение 5 дней обязуются уведомлять друг друга об изменениях места нахождения, почтового адреса, номеров телефонов, факсов, банковских реквизитов.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10.6. Изменения и дополнения в </w:t>
      </w:r>
      <w:r w:rsidR="00893784">
        <w:rPr>
          <w:rFonts w:ascii="Times New Roman" w:hAnsi="Times New Roman"/>
        </w:rPr>
        <w:t>Контракт</w:t>
      </w:r>
      <w:r w:rsidRPr="00C95F36">
        <w:rPr>
          <w:rFonts w:ascii="Times New Roman" w:hAnsi="Times New Roman"/>
        </w:rPr>
        <w:t xml:space="preserve"> могут быть внесены письменным дополнительным соглашением Сторон, в соответствии с требованиями действующего законодательства в сфере закупок.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10.7. Спорные вопросы, возникающие в ходе исполнения настоящего </w:t>
      </w:r>
      <w:r w:rsidR="00893784">
        <w:rPr>
          <w:rFonts w:ascii="Times New Roman" w:hAnsi="Times New Roman"/>
        </w:rPr>
        <w:t>Контракт</w:t>
      </w:r>
      <w:r w:rsidR="00672C4A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>, разрешаются путем переговоров, а в случае если согласие не достигнуто передаются на разрешение в Арбитражный суд города Санкт-Петербурга и Ленинградской области.</w:t>
      </w:r>
    </w:p>
    <w:p w:rsidR="00672C4A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10.8. </w:t>
      </w:r>
      <w:r w:rsidRPr="00C95F36">
        <w:rPr>
          <w:rFonts w:ascii="Times New Roman" w:hAnsi="Times New Roman"/>
          <w:color w:val="000001"/>
        </w:rPr>
        <w:t>В соответствии с положением подпункта б) пун</w:t>
      </w:r>
      <w:r w:rsidR="003D7369">
        <w:rPr>
          <w:rFonts w:ascii="Times New Roman" w:hAnsi="Times New Roman"/>
          <w:color w:val="000001"/>
        </w:rPr>
        <w:t xml:space="preserve">кта 1 части 1 Статьи 95 Закона </w:t>
      </w:r>
      <w:r w:rsidRPr="00C95F36">
        <w:rPr>
          <w:rFonts w:ascii="Times New Roman" w:hAnsi="Times New Roman"/>
        </w:rPr>
        <w:t xml:space="preserve">Заказчик по согласованию с Исполнителем вправе увеличить или уменьшить предусмотренный </w:t>
      </w:r>
      <w:r w:rsidR="00893784">
        <w:rPr>
          <w:rFonts w:ascii="Times New Roman" w:hAnsi="Times New Roman"/>
        </w:rPr>
        <w:t>Контракт</w:t>
      </w:r>
      <w:r w:rsidRPr="00C95F36">
        <w:rPr>
          <w:rFonts w:ascii="Times New Roman" w:hAnsi="Times New Roman"/>
        </w:rPr>
        <w:t xml:space="preserve">ом объем услуг не более чем на десять процентов. При увеличении объема услуг по соглашению сторон допускается изменение цены контракта пропорционально дополнительному объему услуг исходя из установленной в </w:t>
      </w:r>
      <w:r w:rsidR="00893784">
        <w:rPr>
          <w:rFonts w:ascii="Times New Roman" w:hAnsi="Times New Roman"/>
        </w:rPr>
        <w:t>Контракт</w:t>
      </w:r>
      <w:r w:rsidRPr="00C95F36">
        <w:rPr>
          <w:rFonts w:ascii="Times New Roman" w:hAnsi="Times New Roman"/>
        </w:rPr>
        <w:t xml:space="preserve">е цены единицы услуги, но не более чем на десять процентов цены </w:t>
      </w:r>
      <w:r w:rsidR="00893784">
        <w:rPr>
          <w:rFonts w:ascii="Times New Roman" w:hAnsi="Times New Roman"/>
        </w:rPr>
        <w:t>Контракт</w:t>
      </w:r>
      <w:r w:rsidR="00672C4A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>. При уменьшении предусмотренного контрактом объема услуг стороны обязаны уменьшить цену контракта</w:t>
      </w:r>
      <w:r w:rsidR="00A2490E">
        <w:rPr>
          <w:rFonts w:ascii="Times New Roman" w:hAnsi="Times New Roman"/>
        </w:rPr>
        <w:t xml:space="preserve"> исходя из цены единицы услуги.</w:t>
      </w:r>
    </w:p>
    <w:p w:rsidR="007663B2" w:rsidRPr="00C95F36" w:rsidRDefault="007663B2" w:rsidP="007663B2">
      <w:pPr>
        <w:keepNext/>
        <w:suppressLineNumbers/>
        <w:ind w:firstLine="540"/>
        <w:jc w:val="center"/>
        <w:rPr>
          <w:rFonts w:ascii="Times New Roman" w:hAnsi="Times New Roman"/>
          <w:b/>
          <w:bCs/>
        </w:rPr>
      </w:pPr>
      <w:r w:rsidRPr="00C95F36">
        <w:rPr>
          <w:rFonts w:ascii="Times New Roman" w:hAnsi="Times New Roman"/>
          <w:b/>
          <w:bCs/>
        </w:rPr>
        <w:t>10. Форс-мажор</w:t>
      </w:r>
    </w:p>
    <w:p w:rsidR="007663B2" w:rsidRPr="00C95F36" w:rsidRDefault="007663B2" w:rsidP="00E2064E">
      <w:pPr>
        <w:keepNext/>
        <w:suppressLineNumbers/>
        <w:spacing w:after="0" w:line="240" w:lineRule="auto"/>
        <w:jc w:val="both"/>
        <w:rPr>
          <w:rFonts w:ascii="Times New Roman" w:hAnsi="Times New Roman"/>
          <w:color w:val="000000"/>
        </w:rPr>
      </w:pPr>
      <w:proofErr w:type="gramStart"/>
      <w:r w:rsidRPr="00C95F36">
        <w:rPr>
          <w:rFonts w:ascii="Times New Roman" w:hAnsi="Times New Roman"/>
          <w:color w:val="000000"/>
        </w:rPr>
        <w:t xml:space="preserve">Ни одна из Сторон не несет ответственности за полное или частичное невыполнение своих </w:t>
      </w:r>
      <w:r w:rsidR="00893784">
        <w:rPr>
          <w:rFonts w:ascii="Times New Roman" w:hAnsi="Times New Roman"/>
          <w:color w:val="000000"/>
        </w:rPr>
        <w:t>Контракт</w:t>
      </w:r>
      <w:r w:rsidR="00672C4A" w:rsidRPr="00C95F36">
        <w:rPr>
          <w:rFonts w:ascii="Times New Roman" w:hAnsi="Times New Roman"/>
          <w:color w:val="000000"/>
        </w:rPr>
        <w:t>н</w:t>
      </w:r>
      <w:r w:rsidRPr="00C95F36">
        <w:rPr>
          <w:rFonts w:ascii="Times New Roman" w:hAnsi="Times New Roman"/>
          <w:color w:val="000000"/>
        </w:rPr>
        <w:t xml:space="preserve">ых обязательств, если </w:t>
      </w:r>
      <w:r w:rsidRPr="00C95F36">
        <w:rPr>
          <w:rFonts w:ascii="Times New Roman" w:hAnsi="Times New Roman"/>
          <w:vanish/>
          <w:color w:val="000000"/>
        </w:rPr>
        <w:t>#G0</w:t>
      </w:r>
      <w:r w:rsidRPr="00C95F36">
        <w:rPr>
          <w:rFonts w:ascii="Times New Roman" w:hAnsi="Times New Roman"/>
          <w:color w:val="000000"/>
        </w:rPr>
        <w:t xml:space="preserve">надлежащее исполнение оказалось невозможным вследствие обстоятельств непреодолимой силы, то есть чрезвычайных и непредотвратимых при данных условиях обстоятельств, а именно: землетрясение и другие природные бедствия (кроме наводнения), равно как война или военные действия,  распоряжения органов власти, препятствующие выполнению настоящего </w:t>
      </w:r>
      <w:r w:rsidR="00893784">
        <w:rPr>
          <w:rFonts w:ascii="Times New Roman" w:hAnsi="Times New Roman"/>
          <w:color w:val="000000"/>
        </w:rPr>
        <w:t>Контракт</w:t>
      </w:r>
      <w:r w:rsidRPr="00C95F36">
        <w:rPr>
          <w:rFonts w:ascii="Times New Roman" w:hAnsi="Times New Roman"/>
          <w:color w:val="000000"/>
        </w:rPr>
        <w:t>а, имевшие место после его заключения.</w:t>
      </w:r>
      <w:proofErr w:type="gramEnd"/>
    </w:p>
    <w:p w:rsidR="00E2064E" w:rsidRPr="00C95F36" w:rsidRDefault="00E2064E" w:rsidP="007663B2">
      <w:pPr>
        <w:pStyle w:val="a6"/>
        <w:jc w:val="center"/>
        <w:rPr>
          <w:rFonts w:ascii="Times New Roman" w:hAnsi="Times New Roman"/>
          <w:b/>
        </w:rPr>
      </w:pPr>
    </w:p>
    <w:p w:rsidR="007663B2" w:rsidRPr="00C95F36" w:rsidRDefault="007663B2" w:rsidP="007663B2">
      <w:pPr>
        <w:pStyle w:val="a6"/>
        <w:jc w:val="center"/>
        <w:rPr>
          <w:rFonts w:ascii="Times New Roman" w:hAnsi="Times New Roman"/>
          <w:b/>
        </w:rPr>
      </w:pPr>
      <w:r w:rsidRPr="00C95F36">
        <w:rPr>
          <w:rFonts w:ascii="Times New Roman" w:hAnsi="Times New Roman"/>
          <w:b/>
        </w:rPr>
        <w:t>11. Приложения</w:t>
      </w:r>
    </w:p>
    <w:p w:rsidR="007663B2" w:rsidRPr="00C95F36" w:rsidRDefault="007663B2" w:rsidP="007663B2">
      <w:pPr>
        <w:pStyle w:val="a6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           Приложения к </w:t>
      </w:r>
      <w:r w:rsidR="00893784">
        <w:rPr>
          <w:rFonts w:ascii="Times New Roman" w:hAnsi="Times New Roman"/>
        </w:rPr>
        <w:t>Контракт</w:t>
      </w:r>
      <w:r w:rsidRPr="00C95F36">
        <w:rPr>
          <w:rFonts w:ascii="Times New Roman" w:hAnsi="Times New Roman"/>
        </w:rPr>
        <w:t>у являются его неотъемлемой частью:</w:t>
      </w:r>
    </w:p>
    <w:p w:rsidR="00F52AE3" w:rsidRPr="00C95F36" w:rsidRDefault="00F52AE3" w:rsidP="007663B2">
      <w:pPr>
        <w:pStyle w:val="a6"/>
        <w:rPr>
          <w:rFonts w:ascii="Times New Roman" w:hAnsi="Times New Roman"/>
        </w:rPr>
      </w:pPr>
      <w:r w:rsidRPr="00C95F36">
        <w:rPr>
          <w:rFonts w:ascii="Times New Roman" w:hAnsi="Times New Roman"/>
        </w:rPr>
        <w:t>11.1. Приложение № 1 - Требования к техническим характеристикам услуги</w:t>
      </w:r>
    </w:p>
    <w:p w:rsidR="007663B2" w:rsidRPr="00C95F36" w:rsidRDefault="00F52AE3" w:rsidP="007663B2">
      <w:pPr>
        <w:pStyle w:val="a6"/>
        <w:rPr>
          <w:rFonts w:ascii="Times New Roman" w:hAnsi="Times New Roman"/>
        </w:rPr>
      </w:pPr>
      <w:r w:rsidRPr="00C95F36">
        <w:rPr>
          <w:rFonts w:ascii="Times New Roman" w:hAnsi="Times New Roman"/>
        </w:rPr>
        <w:t>11.2. Приложение № 2</w:t>
      </w:r>
      <w:r w:rsidR="007663B2" w:rsidRPr="00C95F36">
        <w:rPr>
          <w:rFonts w:ascii="Times New Roman" w:hAnsi="Times New Roman"/>
        </w:rPr>
        <w:t xml:space="preserve"> - Расчет цены </w:t>
      </w:r>
      <w:r w:rsidR="00893784">
        <w:rPr>
          <w:rFonts w:ascii="Times New Roman" w:hAnsi="Times New Roman"/>
        </w:rPr>
        <w:t>Контракт</w:t>
      </w:r>
      <w:r w:rsidR="007663B2" w:rsidRPr="00C95F36">
        <w:rPr>
          <w:rFonts w:ascii="Times New Roman" w:hAnsi="Times New Roman"/>
        </w:rPr>
        <w:t>а</w:t>
      </w:r>
    </w:p>
    <w:p w:rsidR="009D0DCF" w:rsidRPr="00C95F36" w:rsidRDefault="009D0DCF" w:rsidP="007663B2">
      <w:pPr>
        <w:pStyle w:val="a6"/>
        <w:rPr>
          <w:rFonts w:ascii="Times New Roman" w:hAnsi="Times New Roman"/>
        </w:rPr>
      </w:pPr>
    </w:p>
    <w:p w:rsidR="007663B2" w:rsidRPr="00C95F36" w:rsidRDefault="007663B2" w:rsidP="00D24039">
      <w:pPr>
        <w:pStyle w:val="a6"/>
        <w:rPr>
          <w:rFonts w:ascii="Times New Roman" w:hAnsi="Times New Roman"/>
          <w:b/>
        </w:rPr>
      </w:pPr>
      <w:r w:rsidRPr="00C95F36">
        <w:rPr>
          <w:rFonts w:ascii="Times New Roman" w:hAnsi="Times New Roman"/>
          <w:b/>
        </w:rPr>
        <w:t xml:space="preserve">  12. Реквизиты и подписи Сторон</w:t>
      </w:r>
    </w:p>
    <w:tbl>
      <w:tblPr>
        <w:tblW w:w="10314" w:type="dxa"/>
        <w:tblLook w:val="01E0" w:firstRow="1" w:lastRow="1" w:firstColumn="1" w:lastColumn="1" w:noHBand="0" w:noVBand="0"/>
      </w:tblPr>
      <w:tblGrid>
        <w:gridCol w:w="5211"/>
        <w:gridCol w:w="5103"/>
      </w:tblGrid>
      <w:tr w:rsidR="00241853" w:rsidRPr="00241853" w:rsidTr="005E1B50">
        <w:trPr>
          <w:trHeight w:val="6360"/>
        </w:trPr>
        <w:tc>
          <w:tcPr>
            <w:tcW w:w="5211" w:type="dxa"/>
          </w:tcPr>
          <w:p w:rsidR="00421345" w:rsidRPr="00241853" w:rsidRDefault="00421345" w:rsidP="005E1B50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41853">
              <w:rPr>
                <w:rFonts w:ascii="Times New Roman" w:hAnsi="Times New Roman"/>
                <w:b/>
                <w:sz w:val="24"/>
                <w:szCs w:val="24"/>
              </w:rPr>
              <w:t>Заказчик:</w:t>
            </w:r>
          </w:p>
          <w:p w:rsidR="00EE1315" w:rsidRPr="00EE1315" w:rsidRDefault="00EE1315" w:rsidP="00EE13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81"/>
              <w:rPr>
                <w:rFonts w:ascii="Times New Roman" w:hAnsi="Times New Roman"/>
                <w:color w:val="000000"/>
              </w:rPr>
            </w:pPr>
            <w:r w:rsidRPr="00EE1315">
              <w:rPr>
                <w:rFonts w:ascii="Times New Roman" w:hAnsi="Times New Roman"/>
                <w:color w:val="000000"/>
              </w:rPr>
              <w:t>ГОСУДАРСТВЕННОЕ БЮДЖЕТНОЕ ДОШКОЛЬНОЕ ОБРАЗОВАТЕЛЬНОЕ УЧРЕЖДЕНИЕ ДЕТСКИЙ САД № 63 ПРИСМОТРА И ОЗДОРОВЛЕНИЯ КРАСНОСЕЛЬСКОГО РАЙОНА САНКТ-ПЕТЕРБУРГА</w:t>
            </w:r>
          </w:p>
          <w:p w:rsidR="00EE1315" w:rsidRPr="00EE1315" w:rsidRDefault="00EE1315" w:rsidP="00EE13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81"/>
              <w:rPr>
                <w:rFonts w:ascii="Times New Roman" w:hAnsi="Times New Roman"/>
                <w:color w:val="000000"/>
              </w:rPr>
            </w:pPr>
            <w:r w:rsidRPr="00EE1315">
              <w:rPr>
                <w:rFonts w:ascii="Times New Roman" w:hAnsi="Times New Roman"/>
                <w:color w:val="000000"/>
              </w:rPr>
              <w:t>Юридический адрес:</w:t>
            </w:r>
          </w:p>
          <w:p w:rsidR="00EE1315" w:rsidRPr="00EE1315" w:rsidRDefault="00EE1315" w:rsidP="00EE13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81"/>
              <w:rPr>
                <w:rFonts w:ascii="Times New Roman" w:hAnsi="Times New Roman"/>
              </w:rPr>
            </w:pPr>
            <w:r w:rsidRPr="00EE1315">
              <w:rPr>
                <w:rFonts w:ascii="Times New Roman" w:hAnsi="Times New Roman"/>
              </w:rPr>
              <w:t>198330, Санкт-Петербург, Ленинский пр., дом 95, корп. 3, литер А.</w:t>
            </w:r>
          </w:p>
          <w:p w:rsidR="00EE1315" w:rsidRPr="00EE1315" w:rsidRDefault="00EE1315" w:rsidP="00EE13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81"/>
              <w:rPr>
                <w:rFonts w:ascii="Times New Roman" w:hAnsi="Times New Roman"/>
                <w:color w:val="000000"/>
              </w:rPr>
            </w:pPr>
            <w:r w:rsidRPr="00EE1315">
              <w:rPr>
                <w:rFonts w:ascii="Times New Roman" w:hAnsi="Times New Roman"/>
                <w:color w:val="000000"/>
              </w:rPr>
              <w:t>Фактический адрес:</w:t>
            </w:r>
          </w:p>
          <w:p w:rsidR="00EE1315" w:rsidRPr="00EE1315" w:rsidRDefault="00EE1315" w:rsidP="00EE13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81"/>
              <w:rPr>
                <w:rFonts w:ascii="Times New Roman" w:hAnsi="Times New Roman"/>
              </w:rPr>
            </w:pPr>
            <w:r w:rsidRPr="00EE1315">
              <w:rPr>
                <w:rFonts w:ascii="Times New Roman" w:hAnsi="Times New Roman"/>
              </w:rPr>
              <w:t>198330, Санкт-Петербург, Ленинский пр., дом 95, корп. 3, литер А.</w:t>
            </w:r>
          </w:p>
          <w:p w:rsidR="00EE1315" w:rsidRPr="00EE1315" w:rsidRDefault="00EE1315" w:rsidP="00EE13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81"/>
              <w:rPr>
                <w:rFonts w:ascii="Times New Roman" w:hAnsi="Times New Roman"/>
                <w:color w:val="000000"/>
              </w:rPr>
            </w:pPr>
            <w:r w:rsidRPr="00EE1315">
              <w:rPr>
                <w:rFonts w:ascii="Times New Roman" w:hAnsi="Times New Roman"/>
                <w:color w:val="000000"/>
              </w:rPr>
              <w:t>ИНН 7807024475 КПП 780701001</w:t>
            </w:r>
          </w:p>
          <w:p w:rsidR="00EE1315" w:rsidRPr="00EE1315" w:rsidRDefault="00EE1315" w:rsidP="00EE13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81"/>
              <w:rPr>
                <w:rFonts w:ascii="Times New Roman" w:hAnsi="Times New Roman"/>
                <w:color w:val="000000"/>
              </w:rPr>
            </w:pPr>
            <w:r w:rsidRPr="00EE1315">
              <w:rPr>
                <w:rFonts w:ascii="Times New Roman" w:hAnsi="Times New Roman"/>
                <w:color w:val="000000"/>
              </w:rPr>
              <w:t>ОГРН 1027804603595 ОКПО 44325832</w:t>
            </w:r>
          </w:p>
          <w:p w:rsidR="00EE1315" w:rsidRPr="00EE1315" w:rsidRDefault="00EE1315" w:rsidP="00EE13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81"/>
              <w:rPr>
                <w:rFonts w:ascii="Times New Roman" w:hAnsi="Times New Roman"/>
                <w:color w:val="000000"/>
              </w:rPr>
            </w:pPr>
            <w:proofErr w:type="gramStart"/>
            <w:r w:rsidRPr="00EE1315">
              <w:rPr>
                <w:rFonts w:ascii="Times New Roman" w:hAnsi="Times New Roman"/>
                <w:color w:val="000000"/>
              </w:rPr>
              <w:t>р</w:t>
            </w:r>
            <w:proofErr w:type="gramEnd"/>
            <w:r w:rsidRPr="00EE1315">
              <w:rPr>
                <w:rFonts w:ascii="Times New Roman" w:hAnsi="Times New Roman"/>
                <w:color w:val="000000"/>
              </w:rPr>
              <w:t>/с 03224643400000007200</w:t>
            </w:r>
          </w:p>
          <w:p w:rsidR="00EE1315" w:rsidRPr="00EE1315" w:rsidRDefault="00EE1315" w:rsidP="00EE13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81"/>
              <w:rPr>
                <w:rFonts w:ascii="Times New Roman" w:hAnsi="Times New Roman"/>
                <w:color w:val="000000"/>
              </w:rPr>
            </w:pPr>
            <w:r w:rsidRPr="00EE1315">
              <w:rPr>
                <w:rFonts w:ascii="Times New Roman" w:hAnsi="Times New Roman"/>
                <w:color w:val="000000"/>
              </w:rPr>
              <w:t>Наименование банка:</w:t>
            </w:r>
          </w:p>
          <w:p w:rsidR="00EE1315" w:rsidRPr="00EE1315" w:rsidRDefault="00EE1315" w:rsidP="00EE13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81"/>
              <w:rPr>
                <w:rFonts w:ascii="Times New Roman" w:hAnsi="Times New Roman"/>
                <w:color w:val="000000"/>
              </w:rPr>
            </w:pPr>
            <w:r w:rsidRPr="00EE1315">
              <w:rPr>
                <w:rFonts w:ascii="Times New Roman" w:hAnsi="Times New Roman"/>
                <w:color w:val="000000"/>
              </w:rPr>
              <w:t xml:space="preserve">ОКЦ № 1 СЗГУ Банка России//УФК по </w:t>
            </w:r>
            <w:proofErr w:type="spellStart"/>
            <w:r w:rsidRPr="00EE1315">
              <w:rPr>
                <w:rFonts w:ascii="Times New Roman" w:hAnsi="Times New Roman"/>
                <w:color w:val="000000"/>
              </w:rPr>
              <w:t>г</w:t>
            </w:r>
            <w:proofErr w:type="gramStart"/>
            <w:r w:rsidRPr="00EE1315">
              <w:rPr>
                <w:rFonts w:ascii="Times New Roman" w:hAnsi="Times New Roman"/>
                <w:color w:val="000000"/>
              </w:rPr>
              <w:t>.С</w:t>
            </w:r>
            <w:proofErr w:type="gramEnd"/>
            <w:r w:rsidRPr="00EE1315">
              <w:rPr>
                <w:rFonts w:ascii="Times New Roman" w:hAnsi="Times New Roman"/>
                <w:color w:val="000000"/>
              </w:rPr>
              <w:t>анкт</w:t>
            </w:r>
            <w:proofErr w:type="spellEnd"/>
            <w:r w:rsidRPr="00EE1315">
              <w:rPr>
                <w:rFonts w:ascii="Times New Roman" w:hAnsi="Times New Roman"/>
                <w:color w:val="000000"/>
              </w:rPr>
              <w:t>-Петербургу, г Санкт-Петербург</w:t>
            </w:r>
          </w:p>
          <w:p w:rsidR="00EE1315" w:rsidRPr="00EE1315" w:rsidRDefault="00EE1315" w:rsidP="00EE13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81"/>
              <w:rPr>
                <w:rFonts w:ascii="Times New Roman" w:hAnsi="Times New Roman"/>
                <w:color w:val="000000"/>
              </w:rPr>
            </w:pPr>
            <w:r w:rsidRPr="00EE1315">
              <w:rPr>
                <w:rFonts w:ascii="Times New Roman" w:hAnsi="Times New Roman"/>
                <w:color w:val="000000"/>
              </w:rPr>
              <w:t>к/с 40102810945370000005</w:t>
            </w:r>
          </w:p>
          <w:p w:rsidR="00EE1315" w:rsidRPr="00EE1315" w:rsidRDefault="00EE1315" w:rsidP="00EE13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81"/>
              <w:rPr>
                <w:rFonts w:ascii="Times New Roman" w:hAnsi="Times New Roman"/>
                <w:color w:val="000000"/>
              </w:rPr>
            </w:pPr>
            <w:r w:rsidRPr="00EE1315">
              <w:rPr>
                <w:rFonts w:ascii="Times New Roman" w:hAnsi="Times New Roman"/>
                <w:color w:val="000000"/>
              </w:rPr>
              <w:t>БИК 014030106</w:t>
            </w:r>
          </w:p>
          <w:p w:rsidR="00EE1315" w:rsidRPr="00EE1315" w:rsidRDefault="00EE1315" w:rsidP="00EE13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81"/>
              <w:rPr>
                <w:rFonts w:ascii="Times New Roman" w:hAnsi="Times New Roman"/>
                <w:color w:val="000000"/>
              </w:rPr>
            </w:pPr>
            <w:r w:rsidRPr="00EE1315">
              <w:rPr>
                <w:rFonts w:ascii="Times New Roman" w:hAnsi="Times New Roman"/>
                <w:color w:val="000000"/>
              </w:rPr>
              <w:t>тел.: 7-812-2462033</w:t>
            </w:r>
          </w:p>
          <w:p w:rsidR="00EE1315" w:rsidRPr="00EE1315" w:rsidRDefault="00EE1315" w:rsidP="00EE13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81"/>
              <w:rPr>
                <w:rFonts w:ascii="Times New Roman" w:hAnsi="Times New Roman"/>
                <w:color w:val="000000"/>
              </w:rPr>
            </w:pPr>
            <w:r w:rsidRPr="00EE1315">
              <w:rPr>
                <w:rFonts w:ascii="Times New Roman" w:hAnsi="Times New Roman"/>
                <w:color w:val="000000"/>
              </w:rPr>
              <w:t>факс: 7-812-2462033</w:t>
            </w:r>
          </w:p>
          <w:p w:rsidR="00EE1315" w:rsidRPr="009D5150" w:rsidRDefault="00EE1315" w:rsidP="00EE1315">
            <w:pPr>
              <w:jc w:val="both"/>
              <w:rPr>
                <w:bCs/>
                <w:lang w:val="en-US"/>
              </w:rPr>
            </w:pPr>
            <w:r w:rsidRPr="009D5150">
              <w:rPr>
                <w:color w:val="000000"/>
                <w:lang w:val="en-US"/>
              </w:rPr>
              <w:t>e-mail: gdou-63@rambler.ru</w:t>
            </w:r>
            <w:r w:rsidRPr="009D5150">
              <w:rPr>
                <w:bCs/>
                <w:lang w:val="en-US"/>
              </w:rPr>
              <w:tab/>
            </w:r>
          </w:p>
          <w:p w:rsidR="005E3979" w:rsidRPr="00241853" w:rsidRDefault="005E3979" w:rsidP="005E3979">
            <w:pPr>
              <w:widowControl w:val="0"/>
              <w:jc w:val="both"/>
              <w:rPr>
                <w:rFonts w:ascii="Times New Roman" w:hAnsi="Times New Roman"/>
                <w:b/>
              </w:rPr>
            </w:pPr>
            <w:r w:rsidRPr="00241853">
              <w:rPr>
                <w:rFonts w:ascii="Times New Roman" w:eastAsiaTheme="minorEastAsia" w:hAnsi="Times New Roman"/>
                <w:b/>
              </w:rPr>
              <w:t>Заведующий ГБДОУ детский сад №63</w:t>
            </w:r>
          </w:p>
          <w:p w:rsidR="005E3979" w:rsidRPr="00241853" w:rsidRDefault="005E3979" w:rsidP="005E3979">
            <w:pPr>
              <w:widowControl w:val="0"/>
              <w:spacing w:after="0"/>
              <w:jc w:val="both"/>
              <w:rPr>
                <w:rFonts w:ascii="Times New Roman" w:eastAsiaTheme="minorHAnsi" w:hAnsi="Times New Roman"/>
                <w:b/>
                <w:bCs/>
              </w:rPr>
            </w:pPr>
            <w:r w:rsidRPr="00241853">
              <w:rPr>
                <w:rFonts w:ascii="Times New Roman" w:hAnsi="Times New Roman"/>
                <w:b/>
                <w:bCs/>
              </w:rPr>
              <w:t>Завьялова Н.Н.</w:t>
            </w:r>
          </w:p>
          <w:p w:rsidR="00421345" w:rsidRPr="00C270BA" w:rsidRDefault="00C270BA" w:rsidP="005E1B50">
            <w:pPr>
              <w:widowControl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C270BA">
              <w:rPr>
                <w:rFonts w:ascii="Times New Roman" w:eastAsiaTheme="minorEastAsia" w:hAnsi="Times New Roman"/>
                <w:b/>
                <w:i/>
                <w:color w:val="000000" w:themeColor="text1"/>
                <w:sz w:val="20"/>
                <w:szCs w:val="20"/>
              </w:rPr>
              <w:t>(Подписано ЭЦП)</w:t>
            </w:r>
          </w:p>
        </w:tc>
        <w:tc>
          <w:tcPr>
            <w:tcW w:w="5103" w:type="dxa"/>
          </w:tcPr>
          <w:p w:rsidR="000E2705" w:rsidRPr="00241853" w:rsidRDefault="00421345" w:rsidP="008901C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41853">
              <w:rPr>
                <w:rFonts w:ascii="Times New Roman" w:hAnsi="Times New Roman"/>
                <w:b/>
                <w:bCs/>
                <w:sz w:val="24"/>
                <w:szCs w:val="24"/>
              </w:rPr>
              <w:t>Исполнитель:</w:t>
            </w:r>
            <w:r w:rsidR="000E2705" w:rsidRPr="0024185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43391" w:rsidRDefault="00043391" w:rsidP="001B4F7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043391" w:rsidRDefault="00043391" w:rsidP="001B4F7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043391" w:rsidRDefault="00043391" w:rsidP="001B4F7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043391" w:rsidRDefault="00043391" w:rsidP="001B4F7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043391" w:rsidRDefault="00043391" w:rsidP="001B4F7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043391" w:rsidRDefault="00043391" w:rsidP="001B4F7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043391" w:rsidRDefault="00043391" w:rsidP="001B4F7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043391" w:rsidRDefault="00043391" w:rsidP="001B4F7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043391" w:rsidRDefault="00043391" w:rsidP="001B4F7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043391" w:rsidRDefault="00043391" w:rsidP="001B4F7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043391" w:rsidRDefault="00043391" w:rsidP="001B4F7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043391" w:rsidRDefault="00043391" w:rsidP="001B4F7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043391" w:rsidRDefault="00043391" w:rsidP="001B4F7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043391" w:rsidRDefault="00043391" w:rsidP="001B4F7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043391" w:rsidRDefault="00043391" w:rsidP="001B4F7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043391" w:rsidRDefault="00043391" w:rsidP="001B4F7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043391" w:rsidRDefault="00043391" w:rsidP="001B4F7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043391" w:rsidRDefault="00043391" w:rsidP="001B4F7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043391" w:rsidRDefault="00043391" w:rsidP="001B4F7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043391" w:rsidRDefault="00043391" w:rsidP="001B4F7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1B4F7E" w:rsidRDefault="001B4F7E" w:rsidP="001B4F7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043391" w:rsidRDefault="00043391" w:rsidP="001B4F7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043391" w:rsidRDefault="00043391" w:rsidP="001B4F7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043391" w:rsidRPr="00241853" w:rsidRDefault="00043391" w:rsidP="001B4F7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1B4F7E" w:rsidRPr="00241853" w:rsidRDefault="001B4F7E" w:rsidP="001B4F7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1B4F7E" w:rsidRPr="00241853" w:rsidRDefault="001B4F7E" w:rsidP="001B4F7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241853">
              <w:rPr>
                <w:rFonts w:ascii="Times New Roman" w:hAnsi="Times New Roman"/>
                <w:b/>
              </w:rPr>
              <w:t>_________________________</w:t>
            </w:r>
          </w:p>
          <w:p w:rsidR="000E2705" w:rsidRPr="00241853" w:rsidRDefault="00C270BA" w:rsidP="001B4F7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u w:val="single"/>
              </w:rPr>
            </w:pPr>
            <w:r w:rsidRPr="00C270BA">
              <w:rPr>
                <w:rFonts w:ascii="Times New Roman" w:eastAsiaTheme="minorEastAsia" w:hAnsi="Times New Roman"/>
                <w:b/>
                <w:i/>
                <w:color w:val="000000" w:themeColor="text1"/>
                <w:sz w:val="20"/>
                <w:szCs w:val="20"/>
              </w:rPr>
              <w:t>(Подписано ЭЦП)</w:t>
            </w:r>
          </w:p>
        </w:tc>
      </w:tr>
    </w:tbl>
    <w:p w:rsidR="007663B2" w:rsidRPr="00C95F36" w:rsidRDefault="007663B2" w:rsidP="00A2490E">
      <w:pPr>
        <w:widowControl w:val="0"/>
        <w:tabs>
          <w:tab w:val="center" w:pos="4904"/>
        </w:tabs>
        <w:autoSpaceDE w:val="0"/>
        <w:autoSpaceDN w:val="0"/>
        <w:adjustRightInd w:val="0"/>
        <w:rPr>
          <w:rFonts w:ascii="Times New Roman" w:hAnsi="Times New Roman"/>
          <w:b/>
        </w:rPr>
        <w:sectPr w:rsidR="007663B2" w:rsidRPr="00C95F36" w:rsidSect="00756002">
          <w:footerReference w:type="default" r:id="rId10"/>
          <w:pgSz w:w="11906" w:h="16838"/>
          <w:pgMar w:top="284" w:right="567" w:bottom="284" w:left="1134" w:header="737" w:footer="0" w:gutter="0"/>
          <w:pgNumType w:start="1"/>
          <w:cols w:space="720"/>
        </w:sectPr>
      </w:pPr>
    </w:p>
    <w:p w:rsidR="005B680C" w:rsidRDefault="005B680C" w:rsidP="00C6162F">
      <w:pPr>
        <w:spacing w:after="0"/>
        <w:jc w:val="right"/>
        <w:rPr>
          <w:rFonts w:ascii="Times New Roman" w:hAnsi="Times New Roman"/>
        </w:rPr>
      </w:pPr>
    </w:p>
    <w:p w:rsidR="005B680C" w:rsidRDefault="005B680C" w:rsidP="00C6162F">
      <w:pPr>
        <w:spacing w:after="0"/>
        <w:jc w:val="right"/>
        <w:rPr>
          <w:rFonts w:ascii="Times New Roman" w:hAnsi="Times New Roman"/>
        </w:rPr>
      </w:pPr>
    </w:p>
    <w:p w:rsidR="005B680C" w:rsidRDefault="005B680C" w:rsidP="00C6162F">
      <w:pPr>
        <w:spacing w:after="0"/>
        <w:jc w:val="right"/>
        <w:rPr>
          <w:rFonts w:ascii="Times New Roman" w:hAnsi="Times New Roman"/>
        </w:rPr>
      </w:pPr>
    </w:p>
    <w:p w:rsidR="00C6162F" w:rsidRPr="00C95F36" w:rsidRDefault="00C6162F" w:rsidP="00C6162F">
      <w:pPr>
        <w:spacing w:after="0"/>
        <w:jc w:val="right"/>
        <w:rPr>
          <w:rFonts w:ascii="Times New Roman" w:hAnsi="Times New Roman"/>
        </w:rPr>
      </w:pPr>
      <w:r w:rsidRPr="00C95F36">
        <w:rPr>
          <w:rFonts w:ascii="Times New Roman" w:hAnsi="Times New Roman"/>
        </w:rPr>
        <w:t>Приложение №1</w:t>
      </w:r>
    </w:p>
    <w:p w:rsidR="00C6162F" w:rsidRPr="00C95F36" w:rsidRDefault="002A3028" w:rsidP="00C6162F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</w:t>
      </w:r>
      <w:r w:rsidR="00893784">
        <w:rPr>
          <w:rFonts w:ascii="Times New Roman" w:hAnsi="Times New Roman"/>
        </w:rPr>
        <w:t>Контракт</w:t>
      </w:r>
      <w:r>
        <w:rPr>
          <w:rFonts w:ascii="Times New Roman" w:hAnsi="Times New Roman"/>
        </w:rPr>
        <w:t>у</w:t>
      </w:r>
      <w:r w:rsidR="00981594" w:rsidRPr="00C95F36">
        <w:rPr>
          <w:rFonts w:ascii="Times New Roman" w:hAnsi="Times New Roman"/>
        </w:rPr>
        <w:t xml:space="preserve"> №</w:t>
      </w:r>
      <w:r w:rsidR="004B5404" w:rsidRPr="004B5404">
        <w:rPr>
          <w:rFonts w:ascii="Times New Roman" w:hAnsi="Times New Roman"/>
          <w:b/>
        </w:rPr>
        <w:t xml:space="preserve"> </w:t>
      </w:r>
      <w:r w:rsidR="004B5404">
        <w:rPr>
          <w:rFonts w:ascii="Times New Roman" w:hAnsi="Times New Roman"/>
          <w:b/>
        </w:rPr>
        <w:t>ЗВК-63-202</w:t>
      </w:r>
      <w:r w:rsidR="00EE1315">
        <w:rPr>
          <w:rFonts w:ascii="Times New Roman" w:hAnsi="Times New Roman"/>
          <w:b/>
        </w:rPr>
        <w:t>6</w:t>
      </w:r>
    </w:p>
    <w:p w:rsidR="00C6162F" w:rsidRPr="00C95F36" w:rsidRDefault="0030060A" w:rsidP="00C6162F">
      <w:pPr>
        <w:spacing w:after="0"/>
        <w:jc w:val="right"/>
        <w:rPr>
          <w:rFonts w:ascii="Times New Roman" w:hAnsi="Times New Roman"/>
          <w:b/>
          <w:bCs/>
          <w:color w:val="000000"/>
        </w:rPr>
      </w:pPr>
      <w:r w:rsidRPr="00556D3F">
        <w:rPr>
          <w:rFonts w:ascii="Times New Roman" w:hAnsi="Times New Roman"/>
        </w:rPr>
        <w:t>от «</w:t>
      </w:r>
      <w:r w:rsidR="00043391">
        <w:rPr>
          <w:rFonts w:ascii="Times New Roman" w:hAnsi="Times New Roman"/>
        </w:rPr>
        <w:t>___</w:t>
      </w:r>
      <w:r w:rsidRPr="00556D3F">
        <w:rPr>
          <w:rFonts w:ascii="Times New Roman" w:hAnsi="Times New Roman"/>
        </w:rPr>
        <w:t>»</w:t>
      </w:r>
      <w:r w:rsidR="005D54D3" w:rsidRPr="00556D3F">
        <w:rPr>
          <w:rFonts w:ascii="Times New Roman" w:hAnsi="Times New Roman"/>
        </w:rPr>
        <w:t xml:space="preserve"> </w:t>
      </w:r>
      <w:r w:rsidR="00043391">
        <w:rPr>
          <w:rFonts w:ascii="Times New Roman" w:hAnsi="Times New Roman"/>
        </w:rPr>
        <w:t>_______</w:t>
      </w:r>
      <w:r w:rsidR="00DF46A8" w:rsidRPr="00556D3F">
        <w:rPr>
          <w:rFonts w:ascii="Times New Roman" w:hAnsi="Times New Roman"/>
        </w:rPr>
        <w:t xml:space="preserve"> 20</w:t>
      </w:r>
      <w:r w:rsidR="007B3AEB" w:rsidRPr="00556D3F">
        <w:rPr>
          <w:rFonts w:ascii="Times New Roman" w:hAnsi="Times New Roman"/>
        </w:rPr>
        <w:t>2</w:t>
      </w:r>
      <w:r w:rsidR="00043391">
        <w:rPr>
          <w:rFonts w:ascii="Times New Roman" w:hAnsi="Times New Roman"/>
        </w:rPr>
        <w:t>__</w:t>
      </w:r>
      <w:r w:rsidR="00141DB0" w:rsidRPr="00556D3F">
        <w:rPr>
          <w:rFonts w:ascii="Times New Roman" w:hAnsi="Times New Roman"/>
        </w:rPr>
        <w:t xml:space="preserve"> </w:t>
      </w:r>
      <w:r w:rsidR="00C6162F" w:rsidRPr="00C95F36">
        <w:rPr>
          <w:rFonts w:ascii="Times New Roman" w:hAnsi="Times New Roman"/>
        </w:rPr>
        <w:t>г.</w:t>
      </w:r>
    </w:p>
    <w:p w:rsidR="004B5404" w:rsidRPr="00A43C74" w:rsidRDefault="004B5404" w:rsidP="004B5404">
      <w:pPr>
        <w:keepNext/>
        <w:keepLines/>
        <w:spacing w:after="0" w:line="240" w:lineRule="auto"/>
        <w:jc w:val="center"/>
        <w:rPr>
          <w:rFonts w:ascii="Times New Roman" w:hAnsi="Times New Roman"/>
          <w:b/>
          <w:color w:val="000000"/>
        </w:rPr>
      </w:pPr>
      <w:r w:rsidRPr="00A43C74">
        <w:rPr>
          <w:rFonts w:ascii="Times New Roman" w:hAnsi="Times New Roman"/>
          <w:b/>
          <w:caps/>
        </w:rPr>
        <w:t>техническое задание</w:t>
      </w:r>
    </w:p>
    <w:p w:rsidR="004B5404" w:rsidRDefault="004B5404" w:rsidP="004B5404">
      <w:pPr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/>
          <w:b/>
          <w:bCs/>
        </w:rPr>
      </w:pPr>
    </w:p>
    <w:p w:rsidR="004B5404" w:rsidRPr="00A43C74" w:rsidRDefault="004B5404" w:rsidP="004B5404">
      <w:pPr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/>
          <w:b/>
          <w:bCs/>
        </w:rPr>
      </w:pPr>
      <w:r w:rsidRPr="00A43C74">
        <w:rPr>
          <w:rFonts w:ascii="Times New Roman" w:hAnsi="Times New Roman"/>
          <w:b/>
          <w:bCs/>
        </w:rPr>
        <w:t>Раздел 1. Общие требования</w:t>
      </w:r>
    </w:p>
    <w:p w:rsidR="004B5404" w:rsidRDefault="004B5404" w:rsidP="004B5404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4B5404" w:rsidRPr="00CC6357" w:rsidRDefault="004C72D8" w:rsidP="004B5404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1. Предмет закупки</w:t>
      </w:r>
      <w:r w:rsidR="004B5404" w:rsidRPr="00A43C74">
        <w:rPr>
          <w:rFonts w:ascii="Times New Roman" w:hAnsi="Times New Roman"/>
          <w:b/>
          <w:bCs/>
        </w:rPr>
        <w:t>, начальная (максимальная) цена контракта</w:t>
      </w:r>
    </w:p>
    <w:p w:rsidR="004B5404" w:rsidRDefault="004B5404" w:rsidP="004B5404">
      <w:pPr>
        <w:keepNext/>
        <w:keepLines/>
        <w:spacing w:after="0" w:line="240" w:lineRule="auto"/>
        <w:jc w:val="both"/>
        <w:rPr>
          <w:rFonts w:ascii="Times New Roman" w:hAnsi="Times New Roman"/>
        </w:rPr>
      </w:pPr>
      <w:r w:rsidRPr="00A43C74">
        <w:rPr>
          <w:rFonts w:ascii="Times New Roman" w:hAnsi="Times New Roman"/>
          <w:color w:val="000000"/>
        </w:rPr>
        <w:t xml:space="preserve">1.1.1. Предметом </w:t>
      </w:r>
      <w:r w:rsidR="004C72D8">
        <w:rPr>
          <w:rFonts w:ascii="Times New Roman" w:hAnsi="Times New Roman"/>
          <w:color w:val="000000"/>
        </w:rPr>
        <w:t>закупки</w:t>
      </w:r>
      <w:r w:rsidRPr="00A43C74">
        <w:rPr>
          <w:rFonts w:ascii="Times New Roman" w:hAnsi="Times New Roman"/>
          <w:color w:val="000000"/>
        </w:rPr>
        <w:t xml:space="preserve"> является право заключения контракта </w:t>
      </w:r>
      <w:r w:rsidRPr="00A43C74">
        <w:rPr>
          <w:rFonts w:ascii="Times New Roman" w:hAnsi="Times New Roman"/>
          <w:b/>
          <w:color w:val="000000"/>
        </w:rPr>
        <w:t>на</w:t>
      </w:r>
      <w:r>
        <w:rPr>
          <w:rFonts w:ascii="Times New Roman" w:hAnsi="Times New Roman"/>
          <w:b/>
          <w:color w:val="000000"/>
        </w:rPr>
        <w:t xml:space="preserve"> </w:t>
      </w:r>
      <w:r w:rsidRPr="00A43C74">
        <w:rPr>
          <w:rFonts w:ascii="Times New Roman" w:hAnsi="Times New Roman"/>
          <w:b/>
          <w:bCs/>
        </w:rPr>
        <w:t>оказание услуг по заправке</w:t>
      </w:r>
      <w:r w:rsidR="00D3054D">
        <w:rPr>
          <w:rFonts w:ascii="Times New Roman" w:hAnsi="Times New Roman"/>
          <w:b/>
          <w:bCs/>
        </w:rPr>
        <w:t xml:space="preserve"> и восстановлению</w:t>
      </w:r>
      <w:r w:rsidRPr="00A43C74">
        <w:rPr>
          <w:rFonts w:ascii="Times New Roman" w:hAnsi="Times New Roman"/>
          <w:b/>
          <w:bCs/>
        </w:rPr>
        <w:t xml:space="preserve"> картриджей </w:t>
      </w:r>
      <w:r w:rsidRPr="00A43C74">
        <w:rPr>
          <w:rFonts w:ascii="Times New Roman" w:hAnsi="Times New Roman"/>
          <w:bCs/>
        </w:rPr>
        <w:t xml:space="preserve">для нужд </w:t>
      </w:r>
      <w:r w:rsidRPr="000029A8">
        <w:rPr>
          <w:rFonts w:ascii="Times New Roman" w:hAnsi="Times New Roman"/>
          <w:bCs/>
        </w:rPr>
        <w:t>Государственное бюджетное дошкольное образовательное учреждение детский сад №63 присмотра и оздоровления Красносельского района Санкт-Петербурга</w:t>
      </w:r>
      <w:r>
        <w:rPr>
          <w:rFonts w:ascii="Times New Roman" w:hAnsi="Times New Roman"/>
        </w:rPr>
        <w:t xml:space="preserve"> в 202</w:t>
      </w:r>
      <w:r w:rsidR="00CC3C0C">
        <w:rPr>
          <w:rFonts w:ascii="Times New Roman" w:hAnsi="Times New Roman"/>
        </w:rPr>
        <w:t>6</w:t>
      </w:r>
      <w:bookmarkStart w:id="1" w:name="_GoBack"/>
      <w:bookmarkEnd w:id="1"/>
      <w:r w:rsidRPr="00A43C74">
        <w:rPr>
          <w:rFonts w:ascii="Times New Roman" w:hAnsi="Times New Roman"/>
        </w:rPr>
        <w:t xml:space="preserve"> году</w:t>
      </w:r>
      <w:r w:rsidRPr="00A43C74">
        <w:rPr>
          <w:rFonts w:ascii="Times New Roman" w:hAnsi="Times New Roman"/>
          <w:color w:val="000000"/>
        </w:rPr>
        <w:t xml:space="preserve"> по адресу: </w:t>
      </w:r>
      <w:r w:rsidRPr="000029A8">
        <w:rPr>
          <w:rFonts w:ascii="Times New Roman" w:hAnsi="Times New Roman"/>
        </w:rPr>
        <w:t xml:space="preserve">Санкт-Петербург </w:t>
      </w:r>
      <w:proofErr w:type="gramStart"/>
      <w:r w:rsidRPr="000029A8">
        <w:rPr>
          <w:rFonts w:ascii="Times New Roman" w:hAnsi="Times New Roman"/>
        </w:rPr>
        <w:t>г</w:t>
      </w:r>
      <w:proofErr w:type="gramEnd"/>
      <w:r w:rsidRPr="000029A8">
        <w:rPr>
          <w:rFonts w:ascii="Times New Roman" w:hAnsi="Times New Roman"/>
        </w:rPr>
        <w:t xml:space="preserve">, </w:t>
      </w:r>
      <w:proofErr w:type="spellStart"/>
      <w:r w:rsidRPr="000029A8">
        <w:rPr>
          <w:rFonts w:ascii="Times New Roman" w:hAnsi="Times New Roman"/>
        </w:rPr>
        <w:t>пр-кт</w:t>
      </w:r>
      <w:proofErr w:type="spellEnd"/>
      <w:r>
        <w:rPr>
          <w:rFonts w:ascii="Times New Roman" w:hAnsi="Times New Roman"/>
        </w:rPr>
        <w:t>.</w:t>
      </w:r>
      <w:r w:rsidRPr="000029A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Ленинский, д. 95, к. 3</w:t>
      </w:r>
    </w:p>
    <w:p w:rsidR="004B5404" w:rsidRPr="00A43C74" w:rsidRDefault="004B5404" w:rsidP="004B5404">
      <w:pPr>
        <w:keepNext/>
        <w:keepLines/>
        <w:spacing w:after="0" w:line="240" w:lineRule="auto"/>
        <w:jc w:val="both"/>
        <w:rPr>
          <w:rFonts w:ascii="Times New Roman" w:hAnsi="Times New Roman"/>
          <w:b/>
        </w:rPr>
      </w:pPr>
      <w:r w:rsidRPr="00A43C74">
        <w:rPr>
          <w:rFonts w:ascii="Times New Roman" w:hAnsi="Times New Roman"/>
          <w:color w:val="000000"/>
        </w:rPr>
        <w:t xml:space="preserve">1.1.2. Начальная (максимальная) цена контракта: </w:t>
      </w:r>
      <w:r w:rsidR="00043391">
        <w:rPr>
          <w:rFonts w:ascii="Times New Roman" w:hAnsi="Times New Roman"/>
          <w:b/>
          <w:bCs/>
        </w:rPr>
        <w:t>3</w:t>
      </w:r>
      <w:r w:rsidR="00EE1315">
        <w:rPr>
          <w:rFonts w:ascii="Times New Roman" w:hAnsi="Times New Roman"/>
          <w:b/>
          <w:bCs/>
        </w:rPr>
        <w:t>0</w:t>
      </w:r>
      <w:r w:rsidR="00444D59">
        <w:rPr>
          <w:rFonts w:ascii="Times New Roman" w:hAnsi="Times New Roman"/>
          <w:b/>
          <w:bCs/>
        </w:rPr>
        <w:t xml:space="preserve"> </w:t>
      </w:r>
      <w:r w:rsidR="00EE1315">
        <w:rPr>
          <w:rFonts w:ascii="Times New Roman" w:hAnsi="Times New Roman"/>
          <w:b/>
          <w:bCs/>
        </w:rPr>
        <w:t>000</w:t>
      </w:r>
      <w:r w:rsidRPr="00A43C74">
        <w:rPr>
          <w:rFonts w:ascii="Times New Roman" w:hAnsi="Times New Roman"/>
          <w:b/>
          <w:bCs/>
        </w:rPr>
        <w:t xml:space="preserve"> рублей </w:t>
      </w:r>
      <w:r w:rsidR="00444D59">
        <w:rPr>
          <w:rFonts w:ascii="Times New Roman" w:hAnsi="Times New Roman"/>
          <w:b/>
          <w:bCs/>
        </w:rPr>
        <w:t>0</w:t>
      </w:r>
      <w:r w:rsidR="00EE1315">
        <w:rPr>
          <w:rFonts w:ascii="Times New Roman" w:hAnsi="Times New Roman"/>
          <w:b/>
          <w:bCs/>
        </w:rPr>
        <w:t>0</w:t>
      </w:r>
      <w:r w:rsidRPr="00A43C74">
        <w:rPr>
          <w:rFonts w:ascii="Times New Roman" w:hAnsi="Times New Roman"/>
          <w:b/>
          <w:bCs/>
        </w:rPr>
        <w:t xml:space="preserve"> копе</w:t>
      </w:r>
      <w:r w:rsidR="00444D59">
        <w:rPr>
          <w:rFonts w:ascii="Times New Roman" w:hAnsi="Times New Roman"/>
          <w:b/>
          <w:bCs/>
        </w:rPr>
        <w:t>й</w:t>
      </w:r>
      <w:r w:rsidRPr="00A43C74">
        <w:rPr>
          <w:rFonts w:ascii="Times New Roman" w:hAnsi="Times New Roman"/>
          <w:b/>
          <w:bCs/>
        </w:rPr>
        <w:t>к</w:t>
      </w:r>
      <w:r w:rsidR="00444D59">
        <w:rPr>
          <w:rFonts w:ascii="Times New Roman" w:hAnsi="Times New Roman"/>
          <w:b/>
          <w:bCs/>
        </w:rPr>
        <w:t>и</w:t>
      </w:r>
      <w:r w:rsidRPr="00A43C74">
        <w:rPr>
          <w:rFonts w:ascii="Times New Roman" w:hAnsi="Times New Roman"/>
          <w:b/>
          <w:bCs/>
        </w:rPr>
        <w:t>.</w:t>
      </w:r>
      <w:r>
        <w:rPr>
          <w:rFonts w:ascii="Times New Roman" w:hAnsi="Times New Roman"/>
          <w:b/>
          <w:bCs/>
        </w:rPr>
        <w:t xml:space="preserve"> </w:t>
      </w:r>
      <w:r w:rsidRPr="00F47A96">
        <w:rPr>
          <w:rFonts w:ascii="Times New Roman" w:hAnsi="Times New Roman"/>
        </w:rPr>
        <w:t>В цену контракта включены все налоги, сборы, стоимость материалов, их доставки и все другие расходы Подрядчика, связанные с исполнением настоящего контракта</w:t>
      </w:r>
      <w:r>
        <w:rPr>
          <w:rFonts w:ascii="Times New Roman" w:hAnsi="Times New Roman"/>
        </w:rPr>
        <w:t>. Ц</w:t>
      </w:r>
      <w:r w:rsidRPr="00F47A96">
        <w:rPr>
          <w:rFonts w:ascii="Times New Roman" w:hAnsi="Times New Roman"/>
        </w:rPr>
        <w:t>ена контракта определена в соответствии с требованиями статьи 22 Закона, методом сопоставимых рыночных цен (анализа рынка) основываясь на  Методических рекомендациях по применению методов определения начальной (</w:t>
      </w:r>
      <w:proofErr w:type="gramStart"/>
      <w:r w:rsidRPr="00F47A96">
        <w:rPr>
          <w:rFonts w:ascii="Times New Roman" w:hAnsi="Times New Roman"/>
        </w:rPr>
        <w:t xml:space="preserve">максимальной) </w:t>
      </w:r>
      <w:proofErr w:type="gramEnd"/>
      <w:r w:rsidRPr="00F47A96">
        <w:rPr>
          <w:rFonts w:ascii="Times New Roman" w:hAnsi="Times New Roman"/>
        </w:rPr>
        <w:t>цены контракта утверждены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с учетом коэффициента снижения,  рассчитанного как отношение цены контракта,  предложенной  Исполнителем, к начальной (максимальной) цене контракта, сформированной Заказчиком.</w:t>
      </w:r>
    </w:p>
    <w:p w:rsidR="004B5404" w:rsidRPr="00A43C74" w:rsidRDefault="004B5404" w:rsidP="004B5404">
      <w:pPr>
        <w:spacing w:after="0" w:line="240" w:lineRule="auto"/>
        <w:jc w:val="both"/>
        <w:outlineLvl w:val="3"/>
        <w:rPr>
          <w:rFonts w:ascii="Times New Roman" w:hAnsi="Times New Roman"/>
          <w:b/>
          <w:bCs/>
          <w:color w:val="444444"/>
        </w:rPr>
      </w:pPr>
      <w:r w:rsidRPr="00A43C74">
        <w:rPr>
          <w:rFonts w:ascii="Times New Roman" w:hAnsi="Times New Roman"/>
        </w:rPr>
        <w:t>1.1.3. Код (коды) по Общероссийскому классификатору продукции по видам экономической деятельности (ОКПД</w:t>
      </w:r>
      <w:proofErr w:type="gramStart"/>
      <w:r w:rsidRPr="00A43C74">
        <w:rPr>
          <w:rFonts w:ascii="Times New Roman" w:hAnsi="Times New Roman"/>
        </w:rPr>
        <w:t>2</w:t>
      </w:r>
      <w:proofErr w:type="gramEnd"/>
      <w:r w:rsidRPr="00A43C74">
        <w:rPr>
          <w:rFonts w:ascii="Times New Roman" w:hAnsi="Times New Roman"/>
        </w:rPr>
        <w:t>) с указанием вида (-</w:t>
      </w:r>
      <w:proofErr w:type="spellStart"/>
      <w:r w:rsidRPr="00A43C74">
        <w:rPr>
          <w:rFonts w:ascii="Times New Roman" w:hAnsi="Times New Roman"/>
        </w:rPr>
        <w:t>ов</w:t>
      </w:r>
      <w:proofErr w:type="spellEnd"/>
      <w:r w:rsidRPr="00A43C74">
        <w:rPr>
          <w:rFonts w:ascii="Times New Roman" w:hAnsi="Times New Roman"/>
        </w:rPr>
        <w:t>) продукции, соответствующий (-</w:t>
      </w:r>
      <w:proofErr w:type="spellStart"/>
      <w:r w:rsidRPr="00A43C74">
        <w:rPr>
          <w:rFonts w:ascii="Times New Roman" w:hAnsi="Times New Roman"/>
        </w:rPr>
        <w:t>ие</w:t>
      </w:r>
      <w:proofErr w:type="spellEnd"/>
      <w:r w:rsidRPr="00A43C74">
        <w:rPr>
          <w:rFonts w:ascii="Times New Roman" w:hAnsi="Times New Roman"/>
        </w:rPr>
        <w:t xml:space="preserve">) предмету </w:t>
      </w:r>
      <w:r w:rsidR="004C72D8">
        <w:rPr>
          <w:rFonts w:ascii="Times New Roman" w:hAnsi="Times New Roman"/>
        </w:rPr>
        <w:t>закупки</w:t>
      </w:r>
      <w:r w:rsidRPr="00A43C74">
        <w:rPr>
          <w:rFonts w:ascii="Times New Roman" w:hAnsi="Times New Roman"/>
          <w:bCs/>
        </w:rPr>
        <w:t xml:space="preserve">: </w:t>
      </w:r>
      <w:r>
        <w:rPr>
          <w:rFonts w:ascii="Times New Roman" w:hAnsi="Times New Roman"/>
          <w:bCs/>
        </w:rPr>
        <w:t>95.11.10.130</w:t>
      </w:r>
      <w:r w:rsidR="004C72D8">
        <w:rPr>
          <w:rFonts w:ascii="Times New Roman" w:hAnsi="Times New Roman"/>
          <w:bCs/>
        </w:rPr>
        <w:t xml:space="preserve"> - </w:t>
      </w:r>
      <w:r w:rsidR="004C72D8" w:rsidRPr="004C72D8">
        <w:rPr>
          <w:rFonts w:ascii="Times New Roman" w:hAnsi="Times New Roman"/>
          <w:bCs/>
        </w:rPr>
        <w:t>Услуги по заправке картриджей для принтеров</w:t>
      </w:r>
      <w:r w:rsidR="004C72D8">
        <w:rPr>
          <w:rFonts w:ascii="Times New Roman" w:hAnsi="Times New Roman"/>
          <w:bCs/>
        </w:rPr>
        <w:t>.</w:t>
      </w:r>
    </w:p>
    <w:p w:rsidR="004B5404" w:rsidRDefault="004B5404" w:rsidP="004B5404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bCs/>
        </w:rPr>
      </w:pPr>
    </w:p>
    <w:p w:rsidR="004B5404" w:rsidRPr="00CC6357" w:rsidRDefault="004B5404" w:rsidP="004B5404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bCs/>
        </w:rPr>
      </w:pPr>
      <w:r w:rsidRPr="00A43C74">
        <w:rPr>
          <w:rFonts w:ascii="Times New Roman" w:hAnsi="Times New Roman"/>
          <w:b/>
          <w:bCs/>
        </w:rPr>
        <w:t>2. Цели и правовое основание для выполнения работ</w:t>
      </w:r>
    </w:p>
    <w:p w:rsidR="004B5404" w:rsidRPr="00A43C74" w:rsidRDefault="004B5404" w:rsidP="004B54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Pr="00A43C74">
        <w:rPr>
          <w:rFonts w:ascii="Times New Roman" w:hAnsi="Times New Roman"/>
        </w:rPr>
        <w:t>2.1. Целями данной закупки является: обеспечение бесперебойной работы о</w:t>
      </w:r>
      <w:r>
        <w:rPr>
          <w:rFonts w:ascii="Times New Roman" w:hAnsi="Times New Roman"/>
        </w:rPr>
        <w:t>ргтехники ГБДОУ детского сада №63 Красносельского района в 202</w:t>
      </w:r>
      <w:r w:rsidR="00EE1315">
        <w:rPr>
          <w:rFonts w:ascii="Times New Roman" w:hAnsi="Times New Roman"/>
        </w:rPr>
        <w:t>6</w:t>
      </w:r>
      <w:r w:rsidRPr="00A43C74">
        <w:rPr>
          <w:rFonts w:ascii="Times New Roman" w:hAnsi="Times New Roman"/>
        </w:rPr>
        <w:t xml:space="preserve"> году.</w:t>
      </w:r>
    </w:p>
    <w:p w:rsidR="004B5404" w:rsidRDefault="004B5404" w:rsidP="004B5404">
      <w:pPr>
        <w:spacing w:after="0" w:line="240" w:lineRule="auto"/>
        <w:jc w:val="center"/>
        <w:rPr>
          <w:rFonts w:ascii="Times New Roman" w:hAnsi="Times New Roman"/>
          <w:b/>
          <w:color w:val="000000"/>
          <w:lang w:eastAsia="ar-SA"/>
        </w:rPr>
      </w:pPr>
    </w:p>
    <w:p w:rsidR="004B5404" w:rsidRPr="00CC6357" w:rsidRDefault="004B5404" w:rsidP="004B5404">
      <w:pPr>
        <w:spacing w:after="0" w:line="240" w:lineRule="auto"/>
        <w:jc w:val="center"/>
        <w:rPr>
          <w:rFonts w:ascii="Times New Roman" w:hAnsi="Times New Roman"/>
          <w:b/>
          <w:color w:val="000000"/>
          <w:lang w:eastAsia="ar-SA"/>
        </w:rPr>
      </w:pPr>
      <w:r w:rsidRPr="00A43C74">
        <w:rPr>
          <w:rFonts w:ascii="Times New Roman" w:hAnsi="Times New Roman"/>
          <w:b/>
          <w:color w:val="000000"/>
          <w:lang w:eastAsia="ar-SA"/>
        </w:rPr>
        <w:t>3. Источник финансирования закупки</w:t>
      </w:r>
    </w:p>
    <w:p w:rsidR="004B5404" w:rsidRPr="00A43C74" w:rsidRDefault="004B5404" w:rsidP="004B540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1.3</w:t>
      </w:r>
      <w:r w:rsidRPr="00A43C74">
        <w:rPr>
          <w:rFonts w:ascii="Times New Roman" w:hAnsi="Times New Roman"/>
          <w:color w:val="000000"/>
        </w:rPr>
        <w:t>.1.</w:t>
      </w:r>
      <w:r w:rsidRPr="00A43C74">
        <w:rPr>
          <w:rFonts w:ascii="Times New Roman" w:hAnsi="Times New Roman"/>
        </w:rPr>
        <w:t>Источник финансирования закупки Санкт-Петербурга:</w:t>
      </w:r>
      <w:r>
        <w:rPr>
          <w:rFonts w:ascii="Times New Roman" w:hAnsi="Times New Roman"/>
        </w:rPr>
        <w:t xml:space="preserve"> Бюджет Санкт-Петербурга на 202</w:t>
      </w:r>
      <w:r w:rsidR="00EE1315">
        <w:rPr>
          <w:rFonts w:ascii="Times New Roman" w:hAnsi="Times New Roman"/>
        </w:rPr>
        <w:t>6</w:t>
      </w:r>
      <w:r w:rsidRPr="00A43C74">
        <w:rPr>
          <w:rFonts w:ascii="Times New Roman" w:hAnsi="Times New Roman"/>
        </w:rPr>
        <w:t xml:space="preserve"> год в соответствии с Законом Санкт-Петербурга "О </w:t>
      </w:r>
      <w:r>
        <w:rPr>
          <w:rFonts w:ascii="Times New Roman" w:hAnsi="Times New Roman"/>
        </w:rPr>
        <w:t>бюджете Санкт-Петербурга на 202</w:t>
      </w:r>
      <w:r w:rsidR="00EE1315">
        <w:rPr>
          <w:rFonts w:ascii="Times New Roman" w:hAnsi="Times New Roman"/>
        </w:rPr>
        <w:t>6</w:t>
      </w:r>
      <w:r w:rsidRPr="00A43C74">
        <w:rPr>
          <w:rFonts w:ascii="Times New Roman" w:hAnsi="Times New Roman"/>
        </w:rPr>
        <w:t xml:space="preserve"> год и на плановый период 2</w:t>
      </w:r>
      <w:r>
        <w:rPr>
          <w:rFonts w:ascii="Times New Roman" w:hAnsi="Times New Roman"/>
        </w:rPr>
        <w:t>02</w:t>
      </w:r>
      <w:r w:rsidR="00EE1315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и 202</w:t>
      </w:r>
      <w:r w:rsidR="00EE1315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годов"</w:t>
      </w:r>
      <w:r w:rsidRPr="00A43C74">
        <w:rPr>
          <w:rFonts w:ascii="Times New Roman" w:hAnsi="Times New Roman"/>
        </w:rPr>
        <w:t>, целевая статья 02</w:t>
      </w:r>
      <w:r w:rsidR="00D3054D">
        <w:rPr>
          <w:rFonts w:ascii="Times New Roman" w:hAnsi="Times New Roman"/>
        </w:rPr>
        <w:t>5</w:t>
      </w:r>
      <w:r w:rsidRPr="00A43C74">
        <w:rPr>
          <w:rFonts w:ascii="Times New Roman" w:hAnsi="Times New Roman"/>
        </w:rPr>
        <w:t>0020010, код раздела 0701, код ОСГУ 225.</w:t>
      </w:r>
    </w:p>
    <w:p w:rsidR="004B5404" w:rsidRDefault="004B5404" w:rsidP="004B5404">
      <w:pPr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  <w:lang w:eastAsia="ar-SA"/>
        </w:rPr>
      </w:pPr>
    </w:p>
    <w:p w:rsidR="004B5404" w:rsidRPr="00CC6357" w:rsidRDefault="004B5404" w:rsidP="004B5404">
      <w:pPr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  <w:lang w:eastAsia="ar-SA"/>
        </w:rPr>
      </w:pPr>
      <w:r w:rsidRPr="00A43C74">
        <w:rPr>
          <w:rFonts w:ascii="Times New Roman" w:hAnsi="Times New Roman"/>
          <w:b/>
          <w:color w:val="000000"/>
          <w:lang w:eastAsia="ar-SA"/>
        </w:rPr>
        <w:t>4. Форма, сроки и порядок оплаты работ</w:t>
      </w:r>
    </w:p>
    <w:p w:rsidR="004B5404" w:rsidRPr="00A43C74" w:rsidRDefault="004B5404" w:rsidP="004B5404">
      <w:pPr>
        <w:tabs>
          <w:tab w:val="left" w:pos="96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Pr="00A43C74">
        <w:rPr>
          <w:rFonts w:ascii="Times New Roman" w:hAnsi="Times New Roman"/>
        </w:rPr>
        <w:t>4.1.</w:t>
      </w:r>
      <w:r w:rsidRPr="00A43C74">
        <w:rPr>
          <w:rFonts w:ascii="Times New Roman" w:hAnsi="Times New Roman"/>
        </w:rPr>
        <w:tab/>
        <w:t>Оплата осуществляется в безналичной форме в соответствии с утвержденными бюджетными ассигнованиями.</w:t>
      </w:r>
    </w:p>
    <w:p w:rsidR="004B5404" w:rsidRPr="00A43C74" w:rsidRDefault="004B5404" w:rsidP="004B5404">
      <w:pPr>
        <w:tabs>
          <w:tab w:val="center" w:pos="4153"/>
          <w:tab w:val="right" w:pos="8306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Pr="00A43C74">
        <w:rPr>
          <w:rFonts w:ascii="Times New Roman" w:hAnsi="Times New Roman"/>
        </w:rPr>
        <w:t>4.</w:t>
      </w:r>
      <w:r>
        <w:rPr>
          <w:rFonts w:ascii="Times New Roman" w:hAnsi="Times New Roman"/>
        </w:rPr>
        <w:t>2</w:t>
      </w:r>
      <w:r w:rsidRPr="00A43C74">
        <w:rPr>
          <w:rFonts w:ascii="Times New Roman" w:hAnsi="Times New Roman"/>
        </w:rPr>
        <w:t xml:space="preserve">. Заказчик  производит оплату оказанных услуг по мере поступления бюджетных средств согласно Закону Санкт-Петербурга  «О бюджете     </w:t>
      </w:r>
      <w:r>
        <w:rPr>
          <w:rFonts w:ascii="Times New Roman" w:hAnsi="Times New Roman"/>
        </w:rPr>
        <w:t>Санкт-Петербурга на 202</w:t>
      </w:r>
      <w:r w:rsidR="00EE1315">
        <w:rPr>
          <w:rFonts w:ascii="Times New Roman" w:hAnsi="Times New Roman"/>
        </w:rPr>
        <w:t>6</w:t>
      </w:r>
      <w:r w:rsidRPr="00A43C74">
        <w:rPr>
          <w:rFonts w:ascii="Times New Roman" w:hAnsi="Times New Roman"/>
        </w:rPr>
        <w:t xml:space="preserve"> год» на расчетный счет Исполнителя. Расчеты за фактически оказанные услуги будут производиться Заказчиком на основании представленного Исполнителем счета и акта выполненных работ, при условии, что услуги оказаны надлежащим образом и приняты Заказчиком в соответствии с Контрактом.</w:t>
      </w:r>
    </w:p>
    <w:p w:rsidR="004B5404" w:rsidRPr="00A43C74" w:rsidRDefault="004B5404" w:rsidP="004B540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Pr="00A43C74">
        <w:rPr>
          <w:rFonts w:ascii="Times New Roman" w:hAnsi="Times New Roman"/>
        </w:rPr>
        <w:t>4.3.</w:t>
      </w:r>
      <w:r w:rsidRPr="00A43C74">
        <w:rPr>
          <w:rFonts w:ascii="Times New Roman" w:hAnsi="Times New Roman"/>
        </w:rPr>
        <w:tab/>
        <w:t>Услуги, оказанные Исполнителем с отклонениями от требований, установленных Договором и иных исходных данных или иными недостатками, не подлежат оплате Заказчиком  до устранения Исполнителем обнаруженных недостатков. Услуги, оказанные сверх объемов, предусмотренных Контрактом, не оплачиваются.</w:t>
      </w:r>
    </w:p>
    <w:p w:rsidR="004B5404" w:rsidRPr="00A43C74" w:rsidRDefault="004B5404" w:rsidP="004B540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Pr="00A43C74">
        <w:rPr>
          <w:rFonts w:ascii="Times New Roman" w:hAnsi="Times New Roman"/>
        </w:rPr>
        <w:t xml:space="preserve">4.4. Авансирование не предусмотрено. </w:t>
      </w:r>
    </w:p>
    <w:p w:rsidR="004B5404" w:rsidRPr="00A43C74" w:rsidRDefault="004B5404" w:rsidP="004B5404">
      <w:pPr>
        <w:spacing w:after="0"/>
        <w:jc w:val="both"/>
        <w:rPr>
          <w:rFonts w:ascii="Times New Roman" w:hAnsi="Times New Roman"/>
        </w:rPr>
      </w:pPr>
    </w:p>
    <w:p w:rsidR="004B5404" w:rsidRPr="00A43C74" w:rsidRDefault="004B5404" w:rsidP="004B5404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bCs/>
        </w:rPr>
      </w:pPr>
      <w:r w:rsidRPr="00A43C74">
        <w:rPr>
          <w:rFonts w:ascii="Times New Roman" w:hAnsi="Times New Roman"/>
          <w:b/>
          <w:bCs/>
        </w:rPr>
        <w:t xml:space="preserve">Раздел 2. Описание объекта закупки и условий контракта в соответствии со статьей 33 Закона </w:t>
      </w:r>
    </w:p>
    <w:p w:rsidR="004B5404" w:rsidRDefault="004B5404" w:rsidP="004B5404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</w:rPr>
      </w:pPr>
    </w:p>
    <w:p w:rsidR="004B5404" w:rsidRPr="00B334BB" w:rsidRDefault="004B5404" w:rsidP="004B5404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1. Описание объекта закупки</w:t>
      </w:r>
    </w:p>
    <w:p w:rsidR="004B5404" w:rsidRDefault="004B5404" w:rsidP="004B540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2</w:t>
      </w:r>
      <w:r w:rsidRPr="00A43C74">
        <w:rPr>
          <w:rFonts w:ascii="Times New Roman" w:hAnsi="Times New Roman"/>
          <w:color w:val="000000"/>
        </w:rPr>
        <w:t>.1.</w:t>
      </w:r>
      <w:r>
        <w:rPr>
          <w:rFonts w:ascii="Times New Roman" w:hAnsi="Times New Roman"/>
          <w:color w:val="000000"/>
        </w:rPr>
        <w:t xml:space="preserve"> 1. </w:t>
      </w:r>
      <w:r w:rsidRPr="00A43C74">
        <w:rPr>
          <w:rFonts w:ascii="Times New Roman" w:hAnsi="Times New Roman"/>
          <w:color w:val="000000"/>
        </w:rPr>
        <w:t xml:space="preserve">Место заправки </w:t>
      </w:r>
      <w:r w:rsidRPr="00A43C74">
        <w:rPr>
          <w:rFonts w:ascii="Times New Roman" w:hAnsi="Times New Roman"/>
          <w:bCs/>
          <w:color w:val="000000"/>
        </w:rPr>
        <w:t xml:space="preserve">и восстановления </w:t>
      </w:r>
      <w:r w:rsidRPr="00A43C74">
        <w:rPr>
          <w:rFonts w:ascii="Times New Roman" w:hAnsi="Times New Roman"/>
          <w:color w:val="000000"/>
        </w:rPr>
        <w:t xml:space="preserve">картриджей: </w:t>
      </w:r>
      <w:r w:rsidRPr="000029A8">
        <w:rPr>
          <w:rFonts w:ascii="Times New Roman" w:hAnsi="Times New Roman"/>
        </w:rPr>
        <w:t xml:space="preserve">Санкт-Петербург </w:t>
      </w:r>
      <w:proofErr w:type="gramStart"/>
      <w:r w:rsidRPr="000029A8">
        <w:rPr>
          <w:rFonts w:ascii="Times New Roman" w:hAnsi="Times New Roman"/>
        </w:rPr>
        <w:t>г</w:t>
      </w:r>
      <w:proofErr w:type="gramEnd"/>
      <w:r w:rsidRPr="000029A8">
        <w:rPr>
          <w:rFonts w:ascii="Times New Roman" w:hAnsi="Times New Roman"/>
        </w:rPr>
        <w:t xml:space="preserve">, </w:t>
      </w:r>
      <w:proofErr w:type="spellStart"/>
      <w:r w:rsidRPr="000029A8">
        <w:rPr>
          <w:rFonts w:ascii="Times New Roman" w:hAnsi="Times New Roman"/>
        </w:rPr>
        <w:t>пр-кт</w:t>
      </w:r>
      <w:proofErr w:type="spellEnd"/>
      <w:r w:rsidRPr="000029A8">
        <w:rPr>
          <w:rFonts w:ascii="Times New Roman" w:hAnsi="Times New Roman"/>
        </w:rPr>
        <w:t>. Ленинский, д. 95, к. 3</w:t>
      </w:r>
    </w:p>
    <w:p w:rsidR="004B5404" w:rsidRPr="00A43C74" w:rsidRDefault="004B5404" w:rsidP="004B540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43C74">
        <w:rPr>
          <w:rFonts w:ascii="Times New Roman" w:hAnsi="Times New Roman"/>
          <w:color w:val="000000"/>
        </w:rPr>
        <w:t>Место приема и передачи картриджей осуществляется по адресу Заказчика.</w:t>
      </w:r>
    </w:p>
    <w:p w:rsidR="004B5404" w:rsidRPr="00A43C74" w:rsidRDefault="004B5404" w:rsidP="004B5404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color w:val="000000"/>
        </w:rPr>
        <w:t>2.1</w:t>
      </w:r>
      <w:r w:rsidRPr="00A43C74"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 xml:space="preserve">2. </w:t>
      </w:r>
      <w:r w:rsidRPr="00A43C74">
        <w:rPr>
          <w:rFonts w:ascii="Times New Roman" w:hAnsi="Times New Roman"/>
          <w:color w:val="000000"/>
        </w:rPr>
        <w:t xml:space="preserve">Сроки оказания услуг: </w:t>
      </w:r>
      <w:r w:rsidRPr="00A43C74">
        <w:rPr>
          <w:rFonts w:ascii="Times New Roman" w:hAnsi="Times New Roman"/>
          <w:b/>
          <w:color w:val="000000"/>
        </w:rPr>
        <w:t>Н</w:t>
      </w:r>
      <w:r w:rsidRPr="00A43C74">
        <w:rPr>
          <w:rFonts w:ascii="Times New Roman" w:hAnsi="Times New Roman"/>
          <w:b/>
        </w:rPr>
        <w:t>ачало оказания услуг  – с даты заключения Контракта, окончание</w:t>
      </w:r>
      <w:r>
        <w:rPr>
          <w:rFonts w:ascii="Times New Roman" w:hAnsi="Times New Roman"/>
          <w:b/>
        </w:rPr>
        <w:t xml:space="preserve"> оказание услуг  – не позднее 31.12.202</w:t>
      </w:r>
      <w:r w:rsidR="00EE1315">
        <w:rPr>
          <w:rFonts w:ascii="Times New Roman" w:hAnsi="Times New Roman"/>
          <w:b/>
        </w:rPr>
        <w:t>6</w:t>
      </w:r>
      <w:r w:rsidRPr="00A43C74">
        <w:rPr>
          <w:rFonts w:ascii="Times New Roman" w:hAnsi="Times New Roman"/>
          <w:b/>
        </w:rPr>
        <w:t xml:space="preserve"> г. </w:t>
      </w:r>
    </w:p>
    <w:p w:rsidR="004B5404" w:rsidRPr="00A43C74" w:rsidRDefault="004B5404" w:rsidP="004B5404">
      <w:pPr>
        <w:spacing w:after="0" w:line="240" w:lineRule="auto"/>
        <w:jc w:val="both"/>
        <w:rPr>
          <w:rFonts w:ascii="Times New Roman" w:hAnsi="Times New Roman"/>
          <w:kern w:val="1"/>
        </w:rPr>
      </w:pPr>
      <w:r>
        <w:rPr>
          <w:rFonts w:ascii="Times New Roman" w:hAnsi="Times New Roman"/>
          <w:kern w:val="1"/>
        </w:rPr>
        <w:lastRenderedPageBreak/>
        <w:t>2</w:t>
      </w:r>
      <w:r w:rsidRPr="00A43C74">
        <w:rPr>
          <w:rFonts w:ascii="Times New Roman" w:hAnsi="Times New Roman"/>
          <w:kern w:val="1"/>
        </w:rPr>
        <w:t>.</w:t>
      </w:r>
      <w:r>
        <w:rPr>
          <w:rFonts w:ascii="Times New Roman" w:hAnsi="Times New Roman"/>
          <w:kern w:val="1"/>
        </w:rPr>
        <w:t>1</w:t>
      </w:r>
      <w:r w:rsidRPr="00A43C74">
        <w:rPr>
          <w:rFonts w:ascii="Times New Roman" w:hAnsi="Times New Roman"/>
          <w:kern w:val="1"/>
        </w:rPr>
        <w:t>.</w:t>
      </w:r>
      <w:r>
        <w:rPr>
          <w:rFonts w:ascii="Times New Roman" w:hAnsi="Times New Roman"/>
          <w:kern w:val="1"/>
        </w:rPr>
        <w:t xml:space="preserve">3. </w:t>
      </w:r>
      <w:r w:rsidRPr="00A43C74">
        <w:rPr>
          <w:rFonts w:ascii="Times New Roman" w:hAnsi="Times New Roman"/>
          <w:kern w:val="1"/>
        </w:rPr>
        <w:t xml:space="preserve"> Исполнитель оказывает услуги </w:t>
      </w:r>
      <w:r w:rsidRPr="00A43C74">
        <w:rPr>
          <w:rFonts w:ascii="Times New Roman" w:hAnsi="Times New Roman"/>
          <w:bCs/>
          <w:color w:val="000000"/>
        </w:rPr>
        <w:t>надлежащего качества и в полном объеме в соответствии с техническим заданием и</w:t>
      </w:r>
      <w:r w:rsidRPr="00A43C74">
        <w:rPr>
          <w:rFonts w:ascii="Times New Roman" w:hAnsi="Times New Roman"/>
          <w:kern w:val="1"/>
        </w:rPr>
        <w:t xml:space="preserve"> с приложение №1 к техническому заданию.</w:t>
      </w:r>
    </w:p>
    <w:p w:rsidR="004B5404" w:rsidRPr="00A43C74" w:rsidRDefault="004B5404" w:rsidP="004B540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</w:t>
      </w:r>
      <w:r w:rsidRPr="00A43C74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4. </w:t>
      </w:r>
      <w:r w:rsidRPr="00A43C74">
        <w:rPr>
          <w:rFonts w:ascii="Times New Roman" w:hAnsi="Times New Roman"/>
        </w:rPr>
        <w:t xml:space="preserve"> Исполнитель оказывает услуги по рабочим дням с 10.00 до 17.00 часов по заявкам Заказчика. Заявка может быть передана с помощью телефонной, электронной, почтовой или факсимильной средствами связи. </w:t>
      </w:r>
    </w:p>
    <w:p w:rsidR="004B5404" w:rsidRDefault="004B5404" w:rsidP="004B5404">
      <w:pPr>
        <w:spacing w:after="0" w:line="240" w:lineRule="auto"/>
        <w:rPr>
          <w:rFonts w:ascii="Times New Roman" w:hAnsi="Times New Roman"/>
        </w:rPr>
      </w:pPr>
    </w:p>
    <w:p w:rsidR="004B5404" w:rsidRPr="00A43C74" w:rsidRDefault="004B5404" w:rsidP="004B5404">
      <w:pPr>
        <w:spacing w:after="0" w:line="240" w:lineRule="auto"/>
        <w:rPr>
          <w:rFonts w:ascii="Times New Roman" w:hAnsi="Times New Roman"/>
        </w:rPr>
      </w:pPr>
    </w:p>
    <w:p w:rsidR="004B5404" w:rsidRPr="00CC6357" w:rsidRDefault="004B5404" w:rsidP="004B5404">
      <w:pPr>
        <w:tabs>
          <w:tab w:val="left" w:pos="1134"/>
        </w:tabs>
        <w:suppressAutoHyphens/>
        <w:spacing w:after="0" w:line="240" w:lineRule="auto"/>
        <w:jc w:val="center"/>
        <w:outlineLvl w:val="1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iCs/>
        </w:rPr>
        <w:t>2</w:t>
      </w:r>
      <w:r w:rsidRPr="00A43C74">
        <w:rPr>
          <w:rFonts w:ascii="Times New Roman" w:hAnsi="Times New Roman"/>
          <w:b/>
          <w:bCs/>
          <w:iCs/>
        </w:rPr>
        <w:t>. Требования к техническим характеристикам услуг</w:t>
      </w:r>
    </w:p>
    <w:p w:rsidR="004B5404" w:rsidRPr="00A43C74" w:rsidRDefault="004B5404" w:rsidP="004B54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2.2</w:t>
      </w:r>
      <w:r w:rsidRPr="00A43C74">
        <w:rPr>
          <w:rFonts w:ascii="Times New Roman" w:hAnsi="Times New Roman"/>
        </w:rPr>
        <w:t>.1. Заправка картриджей включает в себя следующие услуги:</w:t>
      </w:r>
    </w:p>
    <w:p w:rsidR="004B5404" w:rsidRPr="00A43C74" w:rsidRDefault="004B5404" w:rsidP="004B54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A43C74">
        <w:rPr>
          <w:rFonts w:ascii="Times New Roman" w:hAnsi="Times New Roman"/>
        </w:rPr>
        <w:t xml:space="preserve">предварительная диагностика картриджа, разборка картриджа, очистка картриджа (бункер отработки), непосредственная заправка картриджа тонером (не менее 90% от емкости картриджа), сборка картриджа, тестирование картриджа на работоспособность и качество печати, упаковка. </w:t>
      </w:r>
    </w:p>
    <w:p w:rsidR="004B5404" w:rsidRPr="00A43C74" w:rsidRDefault="004B5404" w:rsidP="004B54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A43C74">
        <w:rPr>
          <w:rFonts w:ascii="Times New Roman" w:hAnsi="Times New Roman"/>
        </w:rPr>
        <w:t>Заправленный картридж должен соответствовать заявленным ресурсам от производителя.</w:t>
      </w:r>
    </w:p>
    <w:p w:rsidR="004B5404" w:rsidRPr="00A43C74" w:rsidRDefault="004B5404" w:rsidP="004B54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A43C74">
        <w:rPr>
          <w:rFonts w:ascii="Times New Roman" w:hAnsi="Times New Roman"/>
        </w:rPr>
        <w:t>Заправка должна осуществляться обязательно соответствующим модели картриджа тонером, максимальн</w:t>
      </w:r>
      <w:r>
        <w:rPr>
          <w:rFonts w:ascii="Times New Roman" w:hAnsi="Times New Roman"/>
        </w:rPr>
        <w:t xml:space="preserve">о подходящим под данную модель. </w:t>
      </w:r>
      <w:r w:rsidRPr="00A43C74">
        <w:rPr>
          <w:rFonts w:ascii="Times New Roman" w:hAnsi="Times New Roman"/>
        </w:rPr>
        <w:t>Срок заправки – 3 дня.</w:t>
      </w:r>
    </w:p>
    <w:p w:rsidR="004B5404" w:rsidRDefault="004B5404" w:rsidP="004B54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2.2</w:t>
      </w:r>
      <w:r w:rsidRPr="00A43C74">
        <w:rPr>
          <w:rFonts w:ascii="Times New Roman" w:hAnsi="Times New Roman"/>
        </w:rPr>
        <w:t>.2. Исполнитель производит своими силами и за свой счет транспортировку и погрузочно-разгрузочные работы. Приёмка оказанных услуг осуществляется по тестовой копии.</w:t>
      </w:r>
    </w:p>
    <w:p w:rsidR="004B5404" w:rsidRPr="00A43C74" w:rsidRDefault="004B5404" w:rsidP="004B54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2.2</w:t>
      </w:r>
      <w:r w:rsidRPr="00A43C74">
        <w:rPr>
          <w:rFonts w:ascii="Times New Roman" w:hAnsi="Times New Roman"/>
        </w:rPr>
        <w:t>.3. Исполнитель обязан безвозмездно устранять все допущенные по вине Исполнителя нарушения требований к качественным, количественным и иным характеристикам услуг, выявленные Заказчиком в течение срока действия контракта.</w:t>
      </w:r>
    </w:p>
    <w:p w:rsidR="004B5404" w:rsidRPr="00A43C74" w:rsidRDefault="004B5404" w:rsidP="004B54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2.2</w:t>
      </w:r>
      <w:r w:rsidRPr="00A43C74">
        <w:rPr>
          <w:rFonts w:ascii="Times New Roman" w:hAnsi="Times New Roman"/>
        </w:rPr>
        <w:t>.4. После заправки картриджа наносить специальную маркировку с датой заправки на картридж; наклеивать пломбы на боковых крышках картриджа.</w:t>
      </w:r>
    </w:p>
    <w:p w:rsidR="004B5404" w:rsidRDefault="004B5404" w:rsidP="004B5404">
      <w:pPr>
        <w:keepNext/>
        <w:spacing w:after="0" w:line="240" w:lineRule="auto"/>
        <w:ind w:hanging="357"/>
        <w:jc w:val="center"/>
        <w:outlineLvl w:val="0"/>
        <w:rPr>
          <w:rFonts w:ascii="Times New Roman" w:hAnsi="Times New Roman"/>
          <w:b/>
          <w:bCs/>
          <w:iCs/>
        </w:rPr>
      </w:pPr>
    </w:p>
    <w:p w:rsidR="004B5404" w:rsidRPr="00CC6357" w:rsidRDefault="004B5404" w:rsidP="004B5404">
      <w:pPr>
        <w:keepNext/>
        <w:spacing w:after="0" w:line="240" w:lineRule="auto"/>
        <w:ind w:hanging="357"/>
        <w:jc w:val="center"/>
        <w:outlineLvl w:val="0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iCs/>
        </w:rPr>
        <w:t>3</w:t>
      </w:r>
      <w:r w:rsidRPr="00A43C74">
        <w:rPr>
          <w:rFonts w:ascii="Times New Roman" w:hAnsi="Times New Roman"/>
          <w:b/>
          <w:bCs/>
          <w:iCs/>
        </w:rPr>
        <w:t xml:space="preserve">. </w:t>
      </w:r>
      <w:r w:rsidRPr="00A43C74">
        <w:rPr>
          <w:rFonts w:ascii="Times New Roman" w:hAnsi="Times New Roman"/>
          <w:b/>
          <w:bCs/>
          <w:iCs/>
          <w:color w:val="000000"/>
        </w:rPr>
        <w:t>Требования</w:t>
      </w:r>
      <w:r w:rsidRPr="00A43C74">
        <w:rPr>
          <w:rFonts w:ascii="Times New Roman" w:hAnsi="Times New Roman"/>
          <w:b/>
          <w:bCs/>
          <w:iCs/>
        </w:rPr>
        <w:t xml:space="preserve"> к качеству и безопасности услуг</w:t>
      </w:r>
    </w:p>
    <w:p w:rsidR="004B5404" w:rsidRPr="00A43C74" w:rsidRDefault="004B5404" w:rsidP="004B54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A43C74">
        <w:rPr>
          <w:rFonts w:ascii="Times New Roman" w:hAnsi="Times New Roman"/>
        </w:rPr>
        <w:t xml:space="preserve">.1. Требования к качеству услуг установлены Заказчиком в соответствии с частью 1 статьи 33 Закона, а именно: Качество оказанных услуг Исполнителем должно соответствовать требованиям, обычно предъявляемым к услугам соответствующего рода. </w:t>
      </w:r>
      <w:proofErr w:type="gramStart"/>
      <w:r w:rsidRPr="00A43C74">
        <w:rPr>
          <w:rFonts w:ascii="Times New Roman" w:hAnsi="Times New Roman"/>
        </w:rPr>
        <w:t>Если иное не предусмотрено законом, иными правовыми актами, результат оказанных услуг должен в момент передачи Заказчику обладать свойствами, указанными в Контракте или определенными обычно предъявляемыми требованиями, и в пределах разумного срока быть пригодным для установленного Контрактом использования, а если такое использование Контрактом не предусмотрено, для обычного использования результата услуг такого рода.</w:t>
      </w:r>
      <w:proofErr w:type="gramEnd"/>
      <w:r w:rsidRPr="00A43C74">
        <w:rPr>
          <w:rFonts w:ascii="Times New Roman" w:hAnsi="Times New Roman"/>
        </w:rPr>
        <w:t xml:space="preserve"> Исполнитель может принять на себя обязанность оказать услуги, отвечающие требованиям к качеству, более высоким по сравнению с установленными обязательными для Сторон требованиями.</w:t>
      </w:r>
    </w:p>
    <w:p w:rsidR="004B5404" w:rsidRPr="00A43C74" w:rsidRDefault="004B5404" w:rsidP="004B54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A43C74">
        <w:rPr>
          <w:rFonts w:ascii="Times New Roman" w:hAnsi="Times New Roman"/>
        </w:rPr>
        <w:t>.2. Также качество оказанных услуг должно соответствовать Закону РФ «О защите прав потребителей» №2300-1 от 07.02.1992.</w:t>
      </w:r>
    </w:p>
    <w:p w:rsidR="004B5404" w:rsidRPr="00A43C74" w:rsidRDefault="004B5404" w:rsidP="004B54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A43C74">
        <w:rPr>
          <w:rFonts w:ascii="Times New Roman" w:hAnsi="Times New Roman"/>
        </w:rPr>
        <w:t>.3. Технология и качество оказанных услуг, применяемые материалы, комплектующие и оборудование должны удовлетворять требованиям нормативных правовых актов.</w:t>
      </w:r>
    </w:p>
    <w:p w:rsidR="004B5404" w:rsidRPr="00A43C74" w:rsidRDefault="004B5404" w:rsidP="004B54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A43C74">
        <w:rPr>
          <w:rFonts w:ascii="Times New Roman" w:hAnsi="Times New Roman"/>
        </w:rPr>
        <w:t xml:space="preserve">.4. Безопасность услуг – это безопасность услуг для жизни, здоровья, имущества потребителя и окружающей среды при обычных условиях ее использования, хранения, транспортировки и утилизации, а также безопасность процесса выполнения работы (Закон Российской Федерации от 07.02.1992 №2300-1 «О защите прав потребителей»). </w:t>
      </w:r>
      <w:proofErr w:type="gramStart"/>
      <w:r w:rsidRPr="00A43C74">
        <w:rPr>
          <w:rFonts w:ascii="Times New Roman" w:hAnsi="Times New Roman"/>
        </w:rPr>
        <w:t>Во время оказания услуг Исполнитель обязан осуществлять необходимые противопожарные мероприятия, мероприятия по технике безопасности и охране окружающей среды, работы необходимо вести с соблюдением требований экологических, санитарно-гигиенических, противопожарных и других норм, действующих на территории Российской Федерации, с соблюдением требований Постановления Правительства РФ от 25.04.2012 №390 «О противопожарном режиме» (Опубликован:</w:t>
      </w:r>
      <w:proofErr w:type="gramEnd"/>
      <w:r>
        <w:rPr>
          <w:rFonts w:ascii="Times New Roman" w:hAnsi="Times New Roman"/>
        </w:rPr>
        <w:t xml:space="preserve"> </w:t>
      </w:r>
      <w:proofErr w:type="gramStart"/>
      <w:r w:rsidRPr="00A43C74">
        <w:rPr>
          <w:rFonts w:ascii="Times New Roman" w:hAnsi="Times New Roman"/>
        </w:rPr>
        <w:t>Собрание законодательства Российской Федерации, №19, 07.05.2012, ст.2415).</w:t>
      </w:r>
      <w:proofErr w:type="gramEnd"/>
    </w:p>
    <w:p w:rsidR="004B5404" w:rsidRPr="00A43C74" w:rsidRDefault="004B5404" w:rsidP="004B5404">
      <w:pPr>
        <w:keepNext/>
        <w:spacing w:after="0" w:line="240" w:lineRule="auto"/>
        <w:ind w:hanging="357"/>
        <w:jc w:val="center"/>
        <w:outlineLvl w:val="0"/>
        <w:rPr>
          <w:rFonts w:ascii="Times New Roman" w:hAnsi="Times New Roman"/>
          <w:b/>
          <w:bCs/>
          <w:iCs/>
        </w:rPr>
      </w:pPr>
    </w:p>
    <w:p w:rsidR="004B5404" w:rsidRPr="00CC6357" w:rsidRDefault="004B5404" w:rsidP="004B5404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4</w:t>
      </w:r>
      <w:r w:rsidRPr="00A43C74">
        <w:rPr>
          <w:rFonts w:ascii="Times New Roman" w:hAnsi="Times New Roman"/>
          <w:b/>
          <w:bCs/>
          <w:color w:val="000000"/>
        </w:rPr>
        <w:t xml:space="preserve">. Требования к результатам услуг и иные показатели, связанные </w:t>
      </w:r>
      <w:r w:rsidRPr="00A43C74">
        <w:rPr>
          <w:rFonts w:ascii="Times New Roman" w:hAnsi="Times New Roman"/>
          <w:b/>
          <w:bCs/>
          <w:color w:val="000000"/>
        </w:rPr>
        <w:br/>
        <w:t>с определением соответствия оказанных услуг потребностям Заказчика (приемка услуг)</w:t>
      </w:r>
    </w:p>
    <w:p w:rsidR="004B5404" w:rsidRPr="00A43C74" w:rsidRDefault="004B5404" w:rsidP="004B5404">
      <w:pPr>
        <w:shd w:val="clear" w:color="auto" w:fill="FFFFFF"/>
        <w:tabs>
          <w:tab w:val="left" w:pos="1258"/>
        </w:tabs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4</w:t>
      </w:r>
      <w:r w:rsidRPr="00A43C74">
        <w:rPr>
          <w:rFonts w:ascii="Times New Roman" w:hAnsi="Times New Roman"/>
          <w:color w:val="000000"/>
        </w:rPr>
        <w:t>.1. Сдача-приемка оказанных услуг осуществляется после оказания Исполнителем услуг, предусмотренных настоящим техническим заданием, с надлежащим качеством и в полном объеме.</w:t>
      </w:r>
    </w:p>
    <w:p w:rsidR="004B5404" w:rsidRPr="00A43C74" w:rsidRDefault="004B5404" w:rsidP="004B5404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4</w:t>
      </w:r>
      <w:r w:rsidRPr="00A43C74">
        <w:rPr>
          <w:rFonts w:ascii="Times New Roman" w:hAnsi="Times New Roman"/>
          <w:color w:val="000000"/>
        </w:rPr>
        <w:t>.2. Заказчик вправе отказаться от приёмки услуг в случае обнаружения недостатков в оказанных услугах</w:t>
      </w:r>
      <w:r w:rsidRPr="00A43C74">
        <w:rPr>
          <w:rFonts w:ascii="Times New Roman" w:hAnsi="Times New Roman"/>
        </w:rPr>
        <w:t>.</w:t>
      </w:r>
    </w:p>
    <w:p w:rsidR="004B5404" w:rsidRPr="00A43C74" w:rsidRDefault="004B5404" w:rsidP="004B5404">
      <w:pPr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4</w:t>
      </w:r>
      <w:r w:rsidRPr="00A43C74">
        <w:rPr>
          <w:rFonts w:ascii="Times New Roman" w:hAnsi="Times New Roman"/>
          <w:color w:val="000000"/>
        </w:rPr>
        <w:t>.3. Услуги считаются принятыми со дня подписания Исполнителем и Заказчиком акта оказанных услуг. Подписание акта оказанных услуг производится после устранения всех замечаний по оказанным услугам.</w:t>
      </w:r>
    </w:p>
    <w:p w:rsidR="004B5404" w:rsidRPr="00A43C74" w:rsidRDefault="004B5404" w:rsidP="004B5404">
      <w:pPr>
        <w:spacing w:after="0" w:line="240" w:lineRule="auto"/>
        <w:rPr>
          <w:rFonts w:ascii="Times New Roman" w:hAnsi="Times New Roman"/>
          <w:b/>
        </w:rPr>
      </w:pPr>
    </w:p>
    <w:p w:rsidR="004B5404" w:rsidRPr="00CC6357" w:rsidRDefault="004B5404" w:rsidP="004B5404">
      <w:pPr>
        <w:spacing w:after="0" w:line="240" w:lineRule="auto"/>
        <w:ind w:firstLine="540"/>
        <w:jc w:val="center"/>
        <w:rPr>
          <w:rFonts w:ascii="Times New Roman" w:hAnsi="Times New Roman"/>
          <w:b/>
        </w:rPr>
      </w:pPr>
      <w:r w:rsidRPr="00A43C74">
        <w:rPr>
          <w:rFonts w:ascii="Times New Roman" w:hAnsi="Times New Roman"/>
          <w:b/>
        </w:rPr>
        <w:t xml:space="preserve">Раздел 3. Требования к сроку и (или) объему предоставления гарантии качества услуг </w:t>
      </w:r>
    </w:p>
    <w:p w:rsidR="004B5404" w:rsidRPr="00A43C74" w:rsidRDefault="004B5404" w:rsidP="004B540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3.</w:t>
      </w:r>
      <w:r w:rsidRPr="00A43C74">
        <w:rPr>
          <w:rFonts w:ascii="Times New Roman" w:hAnsi="Times New Roman"/>
          <w:color w:val="000000"/>
        </w:rPr>
        <w:t>1</w:t>
      </w:r>
      <w:r w:rsidRPr="00A43C74">
        <w:rPr>
          <w:rFonts w:ascii="Times New Roman" w:hAnsi="Times New Roman"/>
        </w:rPr>
        <w:t>. Исполнитель гарантирует соблюдение при оказании услуг требований, указанных в техническом задании Заказчика, устранение недостатков (дефектов) за свой счёт, в сроки, указанные  Заказчиком.</w:t>
      </w:r>
    </w:p>
    <w:p w:rsidR="004B5404" w:rsidRPr="00593A06" w:rsidRDefault="004B5404" w:rsidP="004B540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 w:rsidRPr="00A43C74">
        <w:rPr>
          <w:rFonts w:ascii="Times New Roman" w:hAnsi="Times New Roman"/>
        </w:rPr>
        <w:t xml:space="preserve">2. Если в период гарантийной эксплуатации, который составляет </w:t>
      </w:r>
      <w:r w:rsidRPr="00A43C74">
        <w:rPr>
          <w:rFonts w:ascii="Times New Roman" w:hAnsi="Times New Roman"/>
          <w:b/>
        </w:rPr>
        <w:t>12 месяцев</w:t>
      </w:r>
      <w:r w:rsidRPr="00A43C74">
        <w:rPr>
          <w:rFonts w:ascii="Times New Roman" w:hAnsi="Times New Roman"/>
        </w:rPr>
        <w:t>, обнаружатся дефекты, вызванные результатом выполненных услуг, Подрядчик обязан устранить их за свой счет в течение 10 дней с момента направления Заказ</w:t>
      </w:r>
      <w:r>
        <w:rPr>
          <w:rFonts w:ascii="Times New Roman" w:hAnsi="Times New Roman"/>
        </w:rPr>
        <w:t>чиком претензии.</w:t>
      </w:r>
    </w:p>
    <w:p w:rsidR="004B5404" w:rsidRDefault="004B5404" w:rsidP="004B5404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</w:rPr>
      </w:pPr>
    </w:p>
    <w:p w:rsidR="005B680C" w:rsidRDefault="005B680C" w:rsidP="004B5404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</w:rPr>
      </w:pPr>
    </w:p>
    <w:p w:rsidR="004B5404" w:rsidRPr="00A43C74" w:rsidRDefault="004B5404" w:rsidP="004B5404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</w:rPr>
      </w:pPr>
      <w:r w:rsidRPr="00A43C74">
        <w:rPr>
          <w:rFonts w:ascii="Times New Roman" w:hAnsi="Times New Roman"/>
          <w:b/>
          <w:bCs/>
        </w:rPr>
        <w:t>Раздел 4. Т</w:t>
      </w:r>
      <w:r w:rsidRPr="00A43C74">
        <w:rPr>
          <w:rFonts w:ascii="Times New Roman" w:hAnsi="Times New Roman"/>
          <w:b/>
        </w:rPr>
        <w:t xml:space="preserve">ребования энергетической эффективности работ </w:t>
      </w:r>
    </w:p>
    <w:p w:rsidR="004B5404" w:rsidRPr="00A43C74" w:rsidRDefault="004B5404" w:rsidP="004B5404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</w:rPr>
      </w:pPr>
      <w:r w:rsidRPr="00A43C74">
        <w:rPr>
          <w:rFonts w:ascii="Times New Roman" w:hAnsi="Times New Roman"/>
        </w:rPr>
        <w:t>Требования не установлены.</w:t>
      </w:r>
    </w:p>
    <w:p w:rsidR="004B5404" w:rsidRDefault="004B5404" w:rsidP="004B5404">
      <w:pPr>
        <w:keepLines/>
        <w:suppressLineNumbers/>
        <w:suppressAutoHyphens/>
        <w:spacing w:after="0" w:line="240" w:lineRule="auto"/>
        <w:jc w:val="center"/>
        <w:rPr>
          <w:rFonts w:ascii="Times New Roman" w:hAnsi="Times New Roman"/>
          <w:b/>
        </w:rPr>
      </w:pPr>
    </w:p>
    <w:p w:rsidR="004B5404" w:rsidRDefault="004B5404" w:rsidP="004B5404">
      <w:pPr>
        <w:keepLines/>
        <w:suppressLineNumbers/>
        <w:suppressAutoHyphens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Раздел 5</w:t>
      </w:r>
      <w:r w:rsidRPr="00593A06">
        <w:rPr>
          <w:rFonts w:ascii="Times New Roman" w:hAnsi="Times New Roman"/>
          <w:b/>
        </w:rPr>
        <w:t xml:space="preserve">. </w:t>
      </w:r>
      <w:r w:rsidRPr="00A43C74">
        <w:rPr>
          <w:rFonts w:ascii="Times New Roman" w:hAnsi="Times New Roman"/>
          <w:b/>
        </w:rPr>
        <w:t>Перечень услуг</w:t>
      </w:r>
    </w:p>
    <w:p w:rsidR="004B5404" w:rsidRPr="00A43C74" w:rsidRDefault="004B5404" w:rsidP="004B5404">
      <w:pPr>
        <w:keepLines/>
        <w:suppressLineNumbers/>
        <w:suppressAutoHyphens/>
        <w:spacing w:after="0" w:line="240" w:lineRule="auto"/>
        <w:jc w:val="center"/>
        <w:rPr>
          <w:rFonts w:ascii="Times New Roman" w:hAnsi="Times New Roman"/>
          <w:b/>
          <w:bCs/>
        </w:rPr>
      </w:pPr>
    </w:p>
    <w:tbl>
      <w:tblPr>
        <w:tblW w:w="10078" w:type="dxa"/>
        <w:tblInd w:w="95" w:type="dxa"/>
        <w:tblLook w:val="04A0" w:firstRow="1" w:lastRow="0" w:firstColumn="1" w:lastColumn="0" w:noHBand="0" w:noVBand="1"/>
      </w:tblPr>
      <w:tblGrid>
        <w:gridCol w:w="440"/>
        <w:gridCol w:w="7653"/>
        <w:gridCol w:w="992"/>
        <w:gridCol w:w="993"/>
      </w:tblGrid>
      <w:tr w:rsidR="005F0DD7" w:rsidRPr="005F0DD7" w:rsidTr="005F0DD7">
        <w:trPr>
          <w:trHeight w:val="291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D7" w:rsidRPr="005F0DD7" w:rsidRDefault="005F0DD7" w:rsidP="005F0D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F0DD7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7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D7" w:rsidRPr="005F0DD7" w:rsidRDefault="005F0DD7" w:rsidP="005F0D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F0DD7">
              <w:rPr>
                <w:rFonts w:ascii="Times New Roman" w:hAnsi="Times New Roman"/>
                <w:b/>
                <w:bCs/>
              </w:rPr>
              <w:t>Наименование услуги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D7" w:rsidRPr="005F0DD7" w:rsidRDefault="005F0DD7" w:rsidP="005F0D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F0DD7">
              <w:rPr>
                <w:rFonts w:ascii="Times New Roman" w:hAnsi="Times New Roman"/>
                <w:b/>
                <w:bCs/>
              </w:rPr>
              <w:t>Кол-во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D7" w:rsidRPr="005F0DD7" w:rsidRDefault="005F0DD7" w:rsidP="005F0D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F0DD7">
              <w:rPr>
                <w:rFonts w:ascii="Times New Roman" w:hAnsi="Times New Roman"/>
                <w:b/>
                <w:bCs/>
              </w:rPr>
              <w:t>Ед.</w:t>
            </w:r>
          </w:p>
          <w:p w:rsidR="005F0DD7" w:rsidRPr="005F0DD7" w:rsidRDefault="005F0DD7" w:rsidP="005F0D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F0DD7">
              <w:rPr>
                <w:rFonts w:ascii="Times New Roman" w:hAnsi="Times New Roman"/>
                <w:b/>
                <w:bCs/>
              </w:rPr>
              <w:t>изм.</w:t>
            </w:r>
          </w:p>
        </w:tc>
      </w:tr>
      <w:tr w:rsidR="005F0DD7" w:rsidRPr="005F0DD7" w:rsidTr="005F0DD7">
        <w:trPr>
          <w:trHeight w:val="253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D7" w:rsidRPr="005F0DD7" w:rsidRDefault="005F0DD7" w:rsidP="005F0DD7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5F0DD7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7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DD7" w:rsidRPr="005F0DD7" w:rsidRDefault="005F0DD7" w:rsidP="005F0DD7">
            <w:pPr>
              <w:spacing w:after="0" w:line="240" w:lineRule="auto"/>
              <w:rPr>
                <w:rFonts w:ascii="Times New Roman" w:hAnsi="Times New Roman"/>
              </w:rPr>
            </w:pPr>
            <w:r w:rsidRPr="005F0DD7">
              <w:rPr>
                <w:rFonts w:ascii="Times New Roman" w:hAnsi="Times New Roman"/>
              </w:rPr>
              <w:t xml:space="preserve">Заправка картриджа </w:t>
            </w:r>
            <w:proofErr w:type="spellStart"/>
            <w:r w:rsidRPr="005F0DD7">
              <w:rPr>
                <w:rFonts w:ascii="Times New Roman" w:hAnsi="Times New Roman"/>
              </w:rPr>
              <w:t>Canon</w:t>
            </w:r>
            <w:proofErr w:type="spellEnd"/>
            <w:r w:rsidRPr="005F0DD7">
              <w:rPr>
                <w:rFonts w:ascii="Times New Roman" w:hAnsi="Times New Roman"/>
              </w:rPr>
              <w:t xml:space="preserve"> 725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D7" w:rsidRPr="005F0DD7" w:rsidRDefault="005F0DD7" w:rsidP="005F0D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F0DD7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D7" w:rsidRPr="005F0DD7" w:rsidRDefault="005F0DD7" w:rsidP="005F0D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F0DD7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</w:tr>
      <w:tr w:rsidR="005F0DD7" w:rsidRPr="005F0DD7" w:rsidTr="005F0DD7">
        <w:trPr>
          <w:trHeight w:val="253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D7" w:rsidRPr="005F0DD7" w:rsidRDefault="005F0DD7" w:rsidP="005F0DD7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5F0DD7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7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DD7" w:rsidRPr="005F0DD7" w:rsidRDefault="005F0DD7" w:rsidP="005F0DD7">
            <w:pPr>
              <w:spacing w:after="0" w:line="240" w:lineRule="auto"/>
              <w:rPr>
                <w:rFonts w:ascii="Times New Roman" w:hAnsi="Times New Roman"/>
              </w:rPr>
            </w:pPr>
            <w:r w:rsidRPr="005F0DD7">
              <w:rPr>
                <w:rFonts w:ascii="Times New Roman" w:hAnsi="Times New Roman"/>
              </w:rPr>
              <w:t xml:space="preserve">Восстановление картриджа </w:t>
            </w:r>
            <w:proofErr w:type="spellStart"/>
            <w:r w:rsidRPr="005F0DD7">
              <w:rPr>
                <w:rFonts w:ascii="Times New Roman" w:hAnsi="Times New Roman"/>
              </w:rPr>
              <w:t>Canon</w:t>
            </w:r>
            <w:proofErr w:type="spellEnd"/>
            <w:r w:rsidRPr="005F0DD7">
              <w:rPr>
                <w:rFonts w:ascii="Times New Roman" w:hAnsi="Times New Roman"/>
              </w:rPr>
              <w:t xml:space="preserve"> 725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D7" w:rsidRPr="005F0DD7" w:rsidRDefault="005F0DD7" w:rsidP="005F0D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F0DD7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D7" w:rsidRPr="005F0DD7" w:rsidRDefault="005F0DD7" w:rsidP="005F0D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F0DD7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</w:tr>
      <w:tr w:rsidR="005F0DD7" w:rsidRPr="005F0DD7" w:rsidTr="005F0DD7">
        <w:trPr>
          <w:trHeight w:val="253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D7" w:rsidRPr="005F0DD7" w:rsidRDefault="005F0DD7" w:rsidP="005F0DD7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5F0DD7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7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DD7" w:rsidRPr="005F0DD7" w:rsidRDefault="005F0DD7" w:rsidP="005F0DD7">
            <w:pPr>
              <w:spacing w:after="0" w:line="240" w:lineRule="auto"/>
              <w:rPr>
                <w:rFonts w:ascii="Times New Roman" w:hAnsi="Times New Roman"/>
              </w:rPr>
            </w:pPr>
            <w:r w:rsidRPr="005F0DD7">
              <w:rPr>
                <w:rFonts w:ascii="Times New Roman" w:hAnsi="Times New Roman"/>
              </w:rPr>
              <w:t xml:space="preserve">Заправка картриджа </w:t>
            </w:r>
            <w:proofErr w:type="spellStart"/>
            <w:r w:rsidRPr="005F0DD7">
              <w:rPr>
                <w:rFonts w:ascii="Times New Roman" w:hAnsi="Times New Roman"/>
              </w:rPr>
              <w:t>Canon</w:t>
            </w:r>
            <w:proofErr w:type="spellEnd"/>
            <w:r w:rsidRPr="005F0DD7">
              <w:rPr>
                <w:rFonts w:ascii="Times New Roman" w:hAnsi="Times New Roman"/>
              </w:rPr>
              <w:t xml:space="preserve"> E16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D7" w:rsidRPr="005F0DD7" w:rsidRDefault="005F0DD7" w:rsidP="005F0D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F0DD7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D7" w:rsidRPr="005F0DD7" w:rsidRDefault="005F0DD7" w:rsidP="005F0D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F0DD7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</w:tr>
      <w:tr w:rsidR="005F0DD7" w:rsidRPr="005F0DD7" w:rsidTr="005F0DD7">
        <w:trPr>
          <w:trHeight w:val="253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D7" w:rsidRPr="005F0DD7" w:rsidRDefault="005F0DD7" w:rsidP="005F0DD7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5F0DD7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7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DD7" w:rsidRPr="005F0DD7" w:rsidRDefault="005F0DD7" w:rsidP="005F0DD7">
            <w:pPr>
              <w:spacing w:after="0" w:line="240" w:lineRule="auto"/>
              <w:rPr>
                <w:rFonts w:ascii="Times New Roman" w:hAnsi="Times New Roman"/>
              </w:rPr>
            </w:pPr>
            <w:r w:rsidRPr="005F0DD7">
              <w:rPr>
                <w:rFonts w:ascii="Times New Roman" w:hAnsi="Times New Roman"/>
              </w:rPr>
              <w:t xml:space="preserve">Восстановление картриджа </w:t>
            </w:r>
            <w:proofErr w:type="spellStart"/>
            <w:r w:rsidRPr="005F0DD7">
              <w:rPr>
                <w:rFonts w:ascii="Times New Roman" w:hAnsi="Times New Roman"/>
              </w:rPr>
              <w:t>Canon</w:t>
            </w:r>
            <w:proofErr w:type="spellEnd"/>
            <w:r w:rsidRPr="005F0DD7">
              <w:rPr>
                <w:rFonts w:ascii="Times New Roman" w:hAnsi="Times New Roman"/>
              </w:rPr>
              <w:t xml:space="preserve"> E16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D7" w:rsidRPr="005F0DD7" w:rsidRDefault="005F0DD7" w:rsidP="005F0D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F0DD7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D7" w:rsidRPr="005F0DD7" w:rsidRDefault="005F0DD7" w:rsidP="005F0D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F0DD7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</w:tr>
      <w:tr w:rsidR="005F0DD7" w:rsidRPr="005F0DD7" w:rsidTr="005F0DD7">
        <w:trPr>
          <w:trHeight w:val="253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D7" w:rsidRPr="005F0DD7" w:rsidRDefault="005F0DD7" w:rsidP="005F0DD7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5F0DD7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7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DD7" w:rsidRPr="005F0DD7" w:rsidRDefault="005F0DD7" w:rsidP="005F0DD7">
            <w:pPr>
              <w:spacing w:after="0" w:line="240" w:lineRule="auto"/>
              <w:rPr>
                <w:rFonts w:ascii="Times New Roman" w:hAnsi="Times New Roman"/>
              </w:rPr>
            </w:pPr>
            <w:r w:rsidRPr="005F0DD7">
              <w:rPr>
                <w:rFonts w:ascii="Times New Roman" w:hAnsi="Times New Roman"/>
              </w:rPr>
              <w:t xml:space="preserve">Заправка картриджа </w:t>
            </w:r>
            <w:proofErr w:type="spellStart"/>
            <w:r w:rsidRPr="005F0DD7">
              <w:rPr>
                <w:rFonts w:ascii="Times New Roman" w:hAnsi="Times New Roman"/>
              </w:rPr>
              <w:t>Brother</w:t>
            </w:r>
            <w:proofErr w:type="spellEnd"/>
            <w:r w:rsidRPr="005F0DD7">
              <w:rPr>
                <w:rFonts w:ascii="Times New Roman" w:hAnsi="Times New Roman"/>
              </w:rPr>
              <w:t xml:space="preserve"> TN1075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D7" w:rsidRPr="005F0DD7" w:rsidRDefault="005F0DD7" w:rsidP="005F0D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F0DD7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D7" w:rsidRPr="005F0DD7" w:rsidRDefault="005F0DD7" w:rsidP="005F0D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F0DD7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</w:tr>
      <w:tr w:rsidR="005F0DD7" w:rsidRPr="005F0DD7" w:rsidTr="005F0DD7">
        <w:trPr>
          <w:trHeight w:val="253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D7" w:rsidRPr="005F0DD7" w:rsidRDefault="005F0DD7" w:rsidP="005F0DD7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5F0DD7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7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DD7" w:rsidRPr="005F0DD7" w:rsidRDefault="005F0DD7" w:rsidP="005F0DD7">
            <w:pPr>
              <w:spacing w:after="0" w:line="240" w:lineRule="auto"/>
              <w:rPr>
                <w:rFonts w:ascii="Times New Roman" w:hAnsi="Times New Roman"/>
              </w:rPr>
            </w:pPr>
            <w:r w:rsidRPr="005F0DD7">
              <w:rPr>
                <w:rFonts w:ascii="Times New Roman" w:hAnsi="Times New Roman"/>
              </w:rPr>
              <w:t xml:space="preserve">Восстановление картриджа </w:t>
            </w:r>
            <w:proofErr w:type="spellStart"/>
            <w:r w:rsidRPr="005F0DD7">
              <w:rPr>
                <w:rFonts w:ascii="Times New Roman" w:hAnsi="Times New Roman"/>
              </w:rPr>
              <w:t>Brother</w:t>
            </w:r>
            <w:proofErr w:type="spellEnd"/>
            <w:r w:rsidRPr="005F0DD7">
              <w:rPr>
                <w:rFonts w:ascii="Times New Roman" w:hAnsi="Times New Roman"/>
              </w:rPr>
              <w:t xml:space="preserve"> DR1075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D7" w:rsidRPr="005F0DD7" w:rsidRDefault="005F0DD7" w:rsidP="005F0D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F0DD7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D7" w:rsidRPr="005F0DD7" w:rsidRDefault="005F0DD7" w:rsidP="005F0D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F0DD7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</w:tr>
      <w:tr w:rsidR="005F0DD7" w:rsidRPr="005F0DD7" w:rsidTr="005F0DD7">
        <w:trPr>
          <w:trHeight w:val="253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D7" w:rsidRPr="005F0DD7" w:rsidRDefault="005F0DD7" w:rsidP="005F0DD7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5F0DD7"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7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DD7" w:rsidRPr="005F0DD7" w:rsidRDefault="005F0DD7" w:rsidP="005F0DD7">
            <w:pPr>
              <w:spacing w:after="0" w:line="240" w:lineRule="auto"/>
              <w:rPr>
                <w:rFonts w:ascii="Times New Roman" w:hAnsi="Times New Roman"/>
              </w:rPr>
            </w:pPr>
            <w:r w:rsidRPr="005F0DD7">
              <w:rPr>
                <w:rFonts w:ascii="Times New Roman" w:hAnsi="Times New Roman"/>
              </w:rPr>
              <w:t xml:space="preserve">Заправка картриджа </w:t>
            </w:r>
            <w:proofErr w:type="spellStart"/>
            <w:r w:rsidRPr="005F0DD7">
              <w:rPr>
                <w:rFonts w:ascii="Times New Roman" w:hAnsi="Times New Roman"/>
              </w:rPr>
              <w:t>Samsung</w:t>
            </w:r>
            <w:proofErr w:type="spellEnd"/>
            <w:r w:rsidRPr="005F0DD7">
              <w:rPr>
                <w:rFonts w:ascii="Times New Roman" w:hAnsi="Times New Roman"/>
              </w:rPr>
              <w:t xml:space="preserve"> MLT-D101s (c заменой чипа)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D7" w:rsidRPr="005F0DD7" w:rsidRDefault="005F0DD7" w:rsidP="005F0D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F0DD7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D7" w:rsidRPr="005F0DD7" w:rsidRDefault="005F0DD7" w:rsidP="005F0D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F0DD7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</w:tr>
      <w:tr w:rsidR="005F0DD7" w:rsidRPr="005F0DD7" w:rsidTr="005F0DD7">
        <w:trPr>
          <w:trHeight w:val="253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D7" w:rsidRPr="005F0DD7" w:rsidRDefault="005F0DD7" w:rsidP="005F0DD7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5F0DD7"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7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DD7" w:rsidRPr="005F0DD7" w:rsidRDefault="005F0DD7" w:rsidP="005F0DD7">
            <w:pPr>
              <w:spacing w:after="0" w:line="240" w:lineRule="auto"/>
              <w:rPr>
                <w:rFonts w:ascii="Times New Roman" w:hAnsi="Times New Roman"/>
              </w:rPr>
            </w:pPr>
            <w:r w:rsidRPr="005F0DD7">
              <w:rPr>
                <w:rFonts w:ascii="Times New Roman" w:hAnsi="Times New Roman"/>
              </w:rPr>
              <w:t xml:space="preserve">Восстановление картриджа </w:t>
            </w:r>
            <w:proofErr w:type="spellStart"/>
            <w:r w:rsidRPr="005F0DD7">
              <w:rPr>
                <w:rFonts w:ascii="Times New Roman" w:hAnsi="Times New Roman"/>
              </w:rPr>
              <w:t>Samsung</w:t>
            </w:r>
            <w:proofErr w:type="spellEnd"/>
            <w:r w:rsidRPr="005F0DD7">
              <w:rPr>
                <w:rFonts w:ascii="Times New Roman" w:hAnsi="Times New Roman"/>
              </w:rPr>
              <w:t xml:space="preserve">  MLT-D101s (c заменой чипа)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D7" w:rsidRPr="005F0DD7" w:rsidRDefault="005F0DD7" w:rsidP="005F0D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F0DD7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D7" w:rsidRPr="005F0DD7" w:rsidRDefault="005F0DD7" w:rsidP="005F0D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F0DD7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</w:tr>
      <w:tr w:rsidR="005F0DD7" w:rsidRPr="005F0DD7" w:rsidTr="005F0DD7">
        <w:trPr>
          <w:trHeight w:val="253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D7" w:rsidRPr="005F0DD7" w:rsidRDefault="005F0DD7" w:rsidP="005F0DD7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5F0DD7">
              <w:rPr>
                <w:rFonts w:ascii="Times New Roman" w:hAnsi="Times New Roman"/>
                <w:bCs/>
              </w:rPr>
              <w:t>9</w:t>
            </w:r>
          </w:p>
        </w:tc>
        <w:tc>
          <w:tcPr>
            <w:tcW w:w="7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DD7" w:rsidRPr="005F0DD7" w:rsidRDefault="005F0DD7" w:rsidP="005F0DD7">
            <w:pPr>
              <w:spacing w:after="0" w:line="240" w:lineRule="auto"/>
              <w:rPr>
                <w:rFonts w:ascii="Times New Roman" w:hAnsi="Times New Roman"/>
              </w:rPr>
            </w:pPr>
            <w:r w:rsidRPr="005F0DD7">
              <w:rPr>
                <w:rFonts w:ascii="Times New Roman" w:hAnsi="Times New Roman"/>
              </w:rPr>
              <w:t xml:space="preserve">Заправка картриджа </w:t>
            </w:r>
            <w:r w:rsidRPr="005F0DD7">
              <w:rPr>
                <w:rFonts w:ascii="Times New Roman" w:hAnsi="Times New Roman"/>
                <w:lang w:val="en-US"/>
              </w:rPr>
              <w:t>Pantum</w:t>
            </w:r>
            <w:r w:rsidRPr="005F0DD7">
              <w:rPr>
                <w:rFonts w:ascii="Times New Roman" w:hAnsi="Times New Roman"/>
              </w:rPr>
              <w:t xml:space="preserve"> </w:t>
            </w:r>
            <w:r w:rsidRPr="005F0DD7">
              <w:rPr>
                <w:rFonts w:ascii="Times New Roman" w:hAnsi="Times New Roman"/>
                <w:lang w:val="en-US"/>
              </w:rPr>
              <w:t>PC</w:t>
            </w:r>
            <w:r w:rsidRPr="005F0DD7">
              <w:rPr>
                <w:rFonts w:ascii="Times New Roman" w:hAnsi="Times New Roman"/>
              </w:rPr>
              <w:t>211 (c заменой чипа)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D7" w:rsidRPr="005F0DD7" w:rsidRDefault="005F0DD7" w:rsidP="005F0D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F0DD7">
              <w:rPr>
                <w:rFonts w:ascii="Times New Roman" w:hAnsi="Times New Roman"/>
                <w:color w:val="000000"/>
                <w:lang w:val="en-US"/>
              </w:rPr>
              <w:t>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D7" w:rsidRPr="005F0DD7" w:rsidRDefault="005F0DD7" w:rsidP="005F0D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F0DD7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</w:tr>
      <w:tr w:rsidR="005F0DD7" w:rsidRPr="005F0DD7" w:rsidTr="005F0DD7">
        <w:trPr>
          <w:trHeight w:val="253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D7" w:rsidRPr="005F0DD7" w:rsidRDefault="005F0DD7" w:rsidP="005F0DD7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5F0DD7">
              <w:rPr>
                <w:rFonts w:ascii="Times New Roman" w:hAnsi="Times New Roman"/>
                <w:bCs/>
              </w:rPr>
              <w:t>10</w:t>
            </w:r>
          </w:p>
        </w:tc>
        <w:tc>
          <w:tcPr>
            <w:tcW w:w="7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DD7" w:rsidRPr="005F0DD7" w:rsidRDefault="005F0DD7" w:rsidP="005F0DD7">
            <w:pPr>
              <w:spacing w:after="0" w:line="240" w:lineRule="auto"/>
              <w:rPr>
                <w:rFonts w:ascii="Times New Roman" w:hAnsi="Times New Roman"/>
              </w:rPr>
            </w:pPr>
            <w:r w:rsidRPr="005F0DD7">
              <w:rPr>
                <w:rFonts w:ascii="Times New Roman" w:hAnsi="Times New Roman"/>
              </w:rPr>
              <w:t xml:space="preserve">Восстановление картриджа </w:t>
            </w:r>
            <w:proofErr w:type="spellStart"/>
            <w:r w:rsidRPr="005F0DD7">
              <w:rPr>
                <w:rFonts w:ascii="Times New Roman" w:hAnsi="Times New Roman"/>
              </w:rPr>
              <w:t>Pantum</w:t>
            </w:r>
            <w:proofErr w:type="spellEnd"/>
            <w:r w:rsidRPr="005F0DD7">
              <w:rPr>
                <w:rFonts w:ascii="Times New Roman" w:hAnsi="Times New Roman"/>
              </w:rPr>
              <w:t xml:space="preserve"> PC211 (c заменой чипа)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D7" w:rsidRPr="005F0DD7" w:rsidRDefault="005F0DD7" w:rsidP="005F0D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F0DD7">
              <w:rPr>
                <w:rFonts w:ascii="Times New Roman" w:hAnsi="Times New Roman"/>
                <w:color w:val="000000"/>
                <w:lang w:val="en-US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D7" w:rsidRPr="005F0DD7" w:rsidRDefault="005F0DD7" w:rsidP="005F0D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F0DD7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</w:tr>
      <w:tr w:rsidR="005F0DD7" w:rsidRPr="005F0DD7" w:rsidTr="005F0DD7">
        <w:trPr>
          <w:trHeight w:val="253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D7" w:rsidRPr="005F0DD7" w:rsidRDefault="005F0DD7" w:rsidP="005F0DD7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5F0DD7">
              <w:rPr>
                <w:rFonts w:ascii="Times New Roman" w:hAnsi="Times New Roman"/>
                <w:bCs/>
              </w:rPr>
              <w:t>11</w:t>
            </w:r>
          </w:p>
        </w:tc>
        <w:tc>
          <w:tcPr>
            <w:tcW w:w="7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DD7" w:rsidRPr="005F0DD7" w:rsidRDefault="005F0DD7" w:rsidP="005F0DD7">
            <w:pPr>
              <w:spacing w:after="0" w:line="240" w:lineRule="auto"/>
              <w:rPr>
                <w:rFonts w:ascii="Times New Roman" w:hAnsi="Times New Roman"/>
              </w:rPr>
            </w:pPr>
            <w:r w:rsidRPr="005F0DD7">
              <w:rPr>
                <w:rFonts w:ascii="Times New Roman" w:hAnsi="Times New Roman"/>
              </w:rPr>
              <w:t xml:space="preserve">Заправка </w:t>
            </w:r>
            <w:proofErr w:type="gramStart"/>
            <w:r w:rsidRPr="005F0DD7">
              <w:rPr>
                <w:rFonts w:ascii="Times New Roman" w:hAnsi="Times New Roman"/>
              </w:rPr>
              <w:t>тонер-картриджа</w:t>
            </w:r>
            <w:proofErr w:type="gramEnd"/>
            <w:r w:rsidRPr="005F0DD7">
              <w:rPr>
                <w:rFonts w:ascii="Times New Roman" w:hAnsi="Times New Roman"/>
              </w:rPr>
              <w:t xml:space="preserve"> </w:t>
            </w:r>
            <w:r w:rsidRPr="005F0DD7">
              <w:rPr>
                <w:rFonts w:ascii="Times New Roman" w:hAnsi="Times New Roman"/>
                <w:lang w:val="en-US"/>
              </w:rPr>
              <w:t>Pantum</w:t>
            </w:r>
            <w:r w:rsidRPr="005F0DD7">
              <w:rPr>
                <w:rFonts w:ascii="Times New Roman" w:hAnsi="Times New Roman"/>
              </w:rPr>
              <w:t xml:space="preserve"> </w:t>
            </w:r>
            <w:r w:rsidRPr="005F0DD7">
              <w:rPr>
                <w:rFonts w:ascii="Times New Roman" w:hAnsi="Times New Roman"/>
                <w:lang w:val="en-US"/>
              </w:rPr>
              <w:t>TL</w:t>
            </w:r>
            <w:r w:rsidRPr="005F0DD7">
              <w:rPr>
                <w:rFonts w:ascii="Times New Roman" w:hAnsi="Times New Roman"/>
              </w:rPr>
              <w:t>-5120</w:t>
            </w:r>
            <w:r w:rsidRPr="005F0DD7">
              <w:rPr>
                <w:rFonts w:ascii="Times New Roman" w:hAnsi="Times New Roman"/>
                <w:lang w:val="en-US"/>
              </w:rPr>
              <w:t>X</w:t>
            </w:r>
            <w:r w:rsidRPr="005F0DD7">
              <w:rPr>
                <w:rFonts w:ascii="Times New Roman" w:hAnsi="Times New Roman"/>
              </w:rPr>
              <w:t xml:space="preserve"> (c заменой чипа)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D7" w:rsidRPr="005F0DD7" w:rsidRDefault="005F0DD7" w:rsidP="005F0D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F0DD7">
              <w:rPr>
                <w:rFonts w:ascii="Times New Roman" w:hAnsi="Times New Roman"/>
                <w:color w:val="000000"/>
                <w:lang w:val="en-US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D7" w:rsidRPr="005F0DD7" w:rsidRDefault="005F0DD7" w:rsidP="005F0D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F0DD7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</w:tr>
      <w:tr w:rsidR="005F0DD7" w:rsidRPr="005F0DD7" w:rsidTr="005F0DD7">
        <w:trPr>
          <w:trHeight w:val="253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D7" w:rsidRPr="005F0DD7" w:rsidRDefault="005F0DD7" w:rsidP="005F0DD7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5F0DD7">
              <w:rPr>
                <w:rFonts w:ascii="Times New Roman" w:hAnsi="Times New Roman"/>
                <w:bCs/>
              </w:rPr>
              <w:t>12</w:t>
            </w:r>
          </w:p>
        </w:tc>
        <w:tc>
          <w:tcPr>
            <w:tcW w:w="7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DD7" w:rsidRPr="005F0DD7" w:rsidRDefault="005F0DD7" w:rsidP="005F0DD7">
            <w:pPr>
              <w:spacing w:after="0" w:line="240" w:lineRule="auto"/>
              <w:rPr>
                <w:rFonts w:ascii="Times New Roman" w:hAnsi="Times New Roman"/>
              </w:rPr>
            </w:pPr>
            <w:r w:rsidRPr="005F0DD7">
              <w:rPr>
                <w:rFonts w:ascii="Times New Roman" w:hAnsi="Times New Roman"/>
              </w:rPr>
              <w:t xml:space="preserve">Восстановление </w:t>
            </w:r>
            <w:proofErr w:type="gramStart"/>
            <w:r w:rsidRPr="005F0DD7">
              <w:rPr>
                <w:rFonts w:ascii="Times New Roman" w:hAnsi="Times New Roman"/>
              </w:rPr>
              <w:t>драм-картриджа</w:t>
            </w:r>
            <w:proofErr w:type="gramEnd"/>
            <w:r w:rsidRPr="005F0DD7">
              <w:rPr>
                <w:rFonts w:ascii="Times New Roman" w:hAnsi="Times New Roman"/>
              </w:rPr>
              <w:t xml:space="preserve"> </w:t>
            </w:r>
            <w:proofErr w:type="spellStart"/>
            <w:r w:rsidRPr="005F0DD7">
              <w:rPr>
                <w:rFonts w:ascii="Times New Roman" w:hAnsi="Times New Roman"/>
              </w:rPr>
              <w:t>Pantum</w:t>
            </w:r>
            <w:proofErr w:type="spellEnd"/>
            <w:r w:rsidRPr="005F0DD7">
              <w:rPr>
                <w:rFonts w:ascii="Times New Roman" w:hAnsi="Times New Roman"/>
              </w:rPr>
              <w:t xml:space="preserve"> </w:t>
            </w:r>
            <w:r w:rsidRPr="005F0DD7">
              <w:rPr>
                <w:rFonts w:ascii="Times New Roman" w:hAnsi="Times New Roman"/>
                <w:lang w:val="en-US"/>
              </w:rPr>
              <w:t>DL</w:t>
            </w:r>
            <w:r w:rsidRPr="005F0DD7">
              <w:rPr>
                <w:rFonts w:ascii="Times New Roman" w:hAnsi="Times New Roman"/>
              </w:rPr>
              <w:t>-5120 (c заменой чипа)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D7" w:rsidRPr="005F0DD7" w:rsidRDefault="005F0DD7" w:rsidP="005F0D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F0DD7">
              <w:rPr>
                <w:rFonts w:ascii="Times New Roman" w:hAnsi="Times New Roman"/>
                <w:color w:val="000000"/>
                <w:lang w:val="en-US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D7" w:rsidRPr="005F0DD7" w:rsidRDefault="005F0DD7" w:rsidP="005F0D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F0DD7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</w:tr>
    </w:tbl>
    <w:p w:rsidR="004B5404" w:rsidRPr="0057444D" w:rsidRDefault="004B5404" w:rsidP="004B5404">
      <w:pPr>
        <w:spacing w:after="0"/>
        <w:rPr>
          <w:vanish/>
        </w:rPr>
      </w:pPr>
    </w:p>
    <w:tbl>
      <w:tblPr>
        <w:tblpPr w:leftFromText="180" w:rightFromText="180" w:vertAnchor="text" w:horzAnchor="margin" w:tblpY="233"/>
        <w:tblW w:w="0" w:type="auto"/>
        <w:tblLook w:val="04A0" w:firstRow="1" w:lastRow="0" w:firstColumn="1" w:lastColumn="0" w:noHBand="0" w:noVBand="1"/>
      </w:tblPr>
      <w:tblGrid>
        <w:gridCol w:w="5222"/>
        <w:gridCol w:w="131"/>
        <w:gridCol w:w="4552"/>
        <w:gridCol w:w="278"/>
      </w:tblGrid>
      <w:tr w:rsidR="005D62A1" w:rsidRPr="00241853" w:rsidTr="00A300EC">
        <w:trPr>
          <w:gridAfter w:val="1"/>
          <w:wAfter w:w="278" w:type="dxa"/>
          <w:trHeight w:val="80"/>
        </w:trPr>
        <w:tc>
          <w:tcPr>
            <w:tcW w:w="5222" w:type="dxa"/>
            <w:shd w:val="clear" w:color="auto" w:fill="auto"/>
          </w:tcPr>
          <w:p w:rsidR="005D62A1" w:rsidRPr="00241853" w:rsidRDefault="005D62A1" w:rsidP="005D62A1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/>
                <w:b/>
                <w:bCs/>
              </w:rPr>
            </w:pPr>
          </w:p>
          <w:p w:rsidR="005D62A1" w:rsidRPr="00241853" w:rsidRDefault="005D62A1" w:rsidP="005D62A1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/>
                <w:b/>
                <w:bCs/>
              </w:rPr>
            </w:pPr>
          </w:p>
          <w:p w:rsidR="005D62A1" w:rsidRPr="00241853" w:rsidRDefault="005D62A1" w:rsidP="005D62A1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/>
                <w:b/>
                <w:bCs/>
              </w:rPr>
            </w:pPr>
            <w:r w:rsidRPr="00241853">
              <w:rPr>
                <w:rFonts w:ascii="Times New Roman" w:hAnsi="Times New Roman"/>
                <w:b/>
                <w:bCs/>
              </w:rPr>
              <w:t>Заказчик:</w:t>
            </w:r>
          </w:p>
          <w:p w:rsidR="005D62A1" w:rsidRPr="00241853" w:rsidRDefault="005D62A1" w:rsidP="005D62A1">
            <w:pPr>
              <w:spacing w:after="0" w:line="240" w:lineRule="auto"/>
              <w:ind w:right="81"/>
              <w:contextualSpacing/>
              <w:rPr>
                <w:rFonts w:ascii="Times New Roman" w:hAnsi="Times New Roman"/>
              </w:rPr>
            </w:pPr>
            <w:r w:rsidRPr="00241853">
              <w:rPr>
                <w:rFonts w:ascii="Times New Roman" w:hAnsi="Times New Roman"/>
                <w:b/>
              </w:rPr>
              <w:t>Заведующий ГБДОУ детского сада  №63</w:t>
            </w:r>
          </w:p>
          <w:p w:rsidR="005D62A1" w:rsidRPr="00241853" w:rsidRDefault="005D62A1" w:rsidP="005D62A1">
            <w:pPr>
              <w:spacing w:after="0" w:line="240" w:lineRule="auto"/>
              <w:ind w:right="81"/>
              <w:contextualSpacing/>
              <w:rPr>
                <w:rFonts w:ascii="Times New Roman" w:hAnsi="Times New Roman"/>
                <w:b/>
              </w:rPr>
            </w:pPr>
            <w:r w:rsidRPr="00241853">
              <w:rPr>
                <w:rFonts w:ascii="Times New Roman" w:hAnsi="Times New Roman"/>
                <w:b/>
              </w:rPr>
              <w:t>Красносельского района Санкт-Петербурга</w:t>
            </w:r>
          </w:p>
          <w:p w:rsidR="005D62A1" w:rsidRPr="00241853" w:rsidRDefault="005D62A1" w:rsidP="005D62A1">
            <w:pPr>
              <w:spacing w:after="0" w:line="240" w:lineRule="auto"/>
              <w:ind w:right="81"/>
              <w:contextualSpacing/>
              <w:rPr>
                <w:rFonts w:ascii="Times New Roman" w:hAnsi="Times New Roman"/>
                <w:b/>
              </w:rPr>
            </w:pPr>
          </w:p>
          <w:p w:rsidR="005D62A1" w:rsidRPr="00241853" w:rsidRDefault="005D62A1" w:rsidP="005D62A1">
            <w:pPr>
              <w:spacing w:after="0" w:line="240" w:lineRule="auto"/>
              <w:ind w:right="81"/>
              <w:contextualSpacing/>
              <w:rPr>
                <w:rFonts w:ascii="Times New Roman" w:hAnsi="Times New Roman"/>
                <w:b/>
              </w:rPr>
            </w:pPr>
            <w:r w:rsidRPr="00241853">
              <w:rPr>
                <w:rFonts w:ascii="Times New Roman" w:hAnsi="Times New Roman"/>
                <w:b/>
              </w:rPr>
              <w:t xml:space="preserve">Н.Н. Завьялова    </w:t>
            </w:r>
          </w:p>
          <w:p w:rsidR="005D62A1" w:rsidRPr="00241853" w:rsidRDefault="005D62A1" w:rsidP="005D62A1">
            <w:pPr>
              <w:spacing w:after="0" w:line="240" w:lineRule="auto"/>
              <w:ind w:right="81"/>
              <w:contextualSpacing/>
              <w:rPr>
                <w:rFonts w:ascii="Times New Roman" w:hAnsi="Times New Roman"/>
                <w:b/>
              </w:rPr>
            </w:pPr>
            <w:r w:rsidRPr="00C270BA">
              <w:rPr>
                <w:rFonts w:ascii="Times New Roman" w:eastAsiaTheme="minorEastAsia" w:hAnsi="Times New Roman"/>
                <w:b/>
                <w:i/>
                <w:color w:val="000000" w:themeColor="text1"/>
                <w:sz w:val="20"/>
                <w:szCs w:val="20"/>
              </w:rPr>
              <w:t>(Подписано ЭЦП)</w:t>
            </w:r>
          </w:p>
        </w:tc>
        <w:tc>
          <w:tcPr>
            <w:tcW w:w="4683" w:type="dxa"/>
            <w:gridSpan w:val="2"/>
            <w:shd w:val="clear" w:color="auto" w:fill="auto"/>
          </w:tcPr>
          <w:p w:rsidR="005D62A1" w:rsidRPr="00241853" w:rsidRDefault="005D62A1" w:rsidP="005D62A1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/>
                <w:bCs/>
              </w:rPr>
            </w:pPr>
          </w:p>
          <w:p w:rsidR="005D62A1" w:rsidRPr="00241853" w:rsidRDefault="005D62A1" w:rsidP="005D62A1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/>
                <w:bCs/>
              </w:rPr>
            </w:pPr>
          </w:p>
          <w:p w:rsidR="005D62A1" w:rsidRPr="00241853" w:rsidRDefault="005D62A1" w:rsidP="005D62A1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/>
                <w:b/>
                <w:bCs/>
              </w:rPr>
            </w:pPr>
            <w:r w:rsidRPr="00241853">
              <w:rPr>
                <w:rFonts w:ascii="Times New Roman" w:hAnsi="Times New Roman"/>
                <w:b/>
                <w:bCs/>
              </w:rPr>
              <w:t xml:space="preserve">Исполнитель: </w:t>
            </w:r>
          </w:p>
          <w:p w:rsidR="005D62A1" w:rsidRDefault="005D62A1" w:rsidP="005D62A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5D62A1" w:rsidRDefault="005D62A1" w:rsidP="005D62A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5D62A1" w:rsidRPr="00241853" w:rsidRDefault="005D62A1" w:rsidP="005D62A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5D62A1" w:rsidRPr="00241853" w:rsidRDefault="005D62A1" w:rsidP="005D62A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241853">
              <w:rPr>
                <w:rFonts w:ascii="Times New Roman" w:hAnsi="Times New Roman"/>
                <w:b/>
              </w:rPr>
              <w:t xml:space="preserve">______________________ </w:t>
            </w:r>
          </w:p>
          <w:p w:rsidR="005D62A1" w:rsidRPr="00241853" w:rsidRDefault="005D62A1" w:rsidP="005D62A1">
            <w:pPr>
              <w:rPr>
                <w:sz w:val="24"/>
              </w:rPr>
            </w:pPr>
            <w:r w:rsidRPr="00C270BA">
              <w:rPr>
                <w:rFonts w:ascii="Times New Roman" w:eastAsiaTheme="minorEastAsia" w:hAnsi="Times New Roman"/>
                <w:b/>
                <w:i/>
                <w:color w:val="000000" w:themeColor="text1"/>
                <w:sz w:val="20"/>
                <w:szCs w:val="20"/>
              </w:rPr>
              <w:t>(Подписано ЭЦП)</w:t>
            </w:r>
          </w:p>
        </w:tc>
      </w:tr>
      <w:tr w:rsidR="00241853" w:rsidRPr="00241853" w:rsidTr="00DF3A54">
        <w:trPr>
          <w:trHeight w:val="80"/>
        </w:trPr>
        <w:tc>
          <w:tcPr>
            <w:tcW w:w="5353" w:type="dxa"/>
            <w:gridSpan w:val="2"/>
            <w:shd w:val="clear" w:color="auto" w:fill="auto"/>
          </w:tcPr>
          <w:p w:rsidR="004B5404" w:rsidRPr="00241853" w:rsidRDefault="004B5404" w:rsidP="00DF3A54">
            <w:pPr>
              <w:spacing w:after="0" w:line="240" w:lineRule="auto"/>
              <w:ind w:right="81"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4830" w:type="dxa"/>
            <w:gridSpan w:val="2"/>
            <w:shd w:val="clear" w:color="auto" w:fill="auto"/>
          </w:tcPr>
          <w:p w:rsidR="004B5404" w:rsidRPr="00241853" w:rsidRDefault="004B5404" w:rsidP="00DF3A54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5B680C" w:rsidRPr="009A239B" w:rsidRDefault="005B680C" w:rsidP="00C6162F">
      <w:pPr>
        <w:keepNext/>
        <w:keepLines/>
        <w:ind w:firstLine="360"/>
        <w:jc w:val="center"/>
        <w:rPr>
          <w:rFonts w:ascii="Times New Roman" w:hAnsi="Times New Roman"/>
          <w:b/>
          <w:bCs/>
          <w:color w:val="000000"/>
        </w:rPr>
      </w:pPr>
    </w:p>
    <w:p w:rsidR="005B680C" w:rsidRDefault="005B680C" w:rsidP="00C6162F">
      <w:pPr>
        <w:keepNext/>
        <w:keepLines/>
        <w:ind w:firstLine="360"/>
        <w:jc w:val="center"/>
        <w:rPr>
          <w:rFonts w:ascii="Times New Roman" w:hAnsi="Times New Roman"/>
          <w:b/>
          <w:bCs/>
          <w:color w:val="000000"/>
        </w:rPr>
      </w:pPr>
    </w:p>
    <w:p w:rsidR="005B680C" w:rsidRDefault="005B680C" w:rsidP="00C6162F">
      <w:pPr>
        <w:keepNext/>
        <w:keepLines/>
        <w:ind w:firstLine="360"/>
        <w:jc w:val="center"/>
        <w:rPr>
          <w:rFonts w:ascii="Times New Roman" w:hAnsi="Times New Roman"/>
          <w:b/>
          <w:bCs/>
          <w:color w:val="000000"/>
        </w:rPr>
      </w:pPr>
    </w:p>
    <w:p w:rsidR="005B680C" w:rsidRDefault="005B680C" w:rsidP="00C6162F">
      <w:pPr>
        <w:keepNext/>
        <w:keepLines/>
        <w:ind w:firstLine="360"/>
        <w:jc w:val="center"/>
        <w:rPr>
          <w:rFonts w:ascii="Times New Roman" w:hAnsi="Times New Roman"/>
          <w:b/>
          <w:bCs/>
          <w:color w:val="000000"/>
        </w:rPr>
      </w:pPr>
    </w:p>
    <w:p w:rsidR="005B680C" w:rsidRDefault="005B680C" w:rsidP="00C6162F">
      <w:pPr>
        <w:keepNext/>
        <w:keepLines/>
        <w:ind w:firstLine="360"/>
        <w:jc w:val="center"/>
        <w:rPr>
          <w:rFonts w:ascii="Times New Roman" w:hAnsi="Times New Roman"/>
          <w:b/>
          <w:bCs/>
          <w:color w:val="000000"/>
        </w:rPr>
      </w:pPr>
    </w:p>
    <w:p w:rsidR="005B680C" w:rsidRDefault="005B680C" w:rsidP="00C6162F">
      <w:pPr>
        <w:keepNext/>
        <w:keepLines/>
        <w:ind w:firstLine="360"/>
        <w:jc w:val="center"/>
        <w:rPr>
          <w:rFonts w:ascii="Times New Roman" w:hAnsi="Times New Roman"/>
          <w:b/>
          <w:bCs/>
          <w:color w:val="000000"/>
        </w:rPr>
      </w:pPr>
    </w:p>
    <w:p w:rsidR="005B680C" w:rsidRDefault="005B680C" w:rsidP="00C6162F">
      <w:pPr>
        <w:keepNext/>
        <w:keepLines/>
        <w:ind w:firstLine="360"/>
        <w:jc w:val="center"/>
        <w:rPr>
          <w:rFonts w:ascii="Times New Roman" w:hAnsi="Times New Roman"/>
          <w:b/>
          <w:bCs/>
          <w:color w:val="000000"/>
        </w:rPr>
      </w:pPr>
    </w:p>
    <w:p w:rsidR="005B680C" w:rsidRPr="00C95F36" w:rsidRDefault="005B680C" w:rsidP="00C6162F">
      <w:pPr>
        <w:keepNext/>
        <w:keepLines/>
        <w:ind w:firstLine="360"/>
        <w:jc w:val="center"/>
        <w:rPr>
          <w:rFonts w:ascii="Times New Roman" w:hAnsi="Times New Roman"/>
          <w:b/>
          <w:bCs/>
          <w:color w:val="000000"/>
        </w:rPr>
      </w:pPr>
    </w:p>
    <w:p w:rsidR="005B680C" w:rsidRDefault="005B680C" w:rsidP="007663B2">
      <w:pPr>
        <w:pStyle w:val="a6"/>
        <w:jc w:val="right"/>
        <w:rPr>
          <w:rFonts w:ascii="Times New Roman" w:hAnsi="Times New Roman"/>
        </w:rPr>
      </w:pPr>
    </w:p>
    <w:p w:rsidR="005B680C" w:rsidRDefault="005B680C" w:rsidP="007663B2">
      <w:pPr>
        <w:pStyle w:val="a6"/>
        <w:jc w:val="right"/>
        <w:rPr>
          <w:rFonts w:ascii="Times New Roman" w:hAnsi="Times New Roman"/>
        </w:rPr>
      </w:pPr>
    </w:p>
    <w:p w:rsidR="005B680C" w:rsidRDefault="005B680C" w:rsidP="007663B2">
      <w:pPr>
        <w:pStyle w:val="a6"/>
        <w:jc w:val="right"/>
        <w:rPr>
          <w:rFonts w:ascii="Times New Roman" w:hAnsi="Times New Roman"/>
        </w:rPr>
      </w:pPr>
    </w:p>
    <w:p w:rsidR="005B680C" w:rsidRDefault="005B680C" w:rsidP="007663B2">
      <w:pPr>
        <w:pStyle w:val="a6"/>
        <w:jc w:val="right"/>
        <w:rPr>
          <w:rFonts w:ascii="Times New Roman" w:hAnsi="Times New Roman"/>
        </w:rPr>
      </w:pPr>
    </w:p>
    <w:p w:rsidR="005B680C" w:rsidRDefault="005B680C" w:rsidP="007663B2">
      <w:pPr>
        <w:pStyle w:val="a6"/>
        <w:jc w:val="right"/>
        <w:rPr>
          <w:rFonts w:ascii="Times New Roman" w:hAnsi="Times New Roman"/>
        </w:rPr>
      </w:pPr>
    </w:p>
    <w:p w:rsidR="005B680C" w:rsidRDefault="005B680C" w:rsidP="007663B2">
      <w:pPr>
        <w:pStyle w:val="a6"/>
        <w:jc w:val="right"/>
        <w:rPr>
          <w:rFonts w:ascii="Times New Roman" w:hAnsi="Times New Roman"/>
        </w:rPr>
      </w:pPr>
    </w:p>
    <w:p w:rsidR="005B680C" w:rsidRDefault="005B680C" w:rsidP="007663B2">
      <w:pPr>
        <w:pStyle w:val="a6"/>
        <w:jc w:val="right"/>
        <w:rPr>
          <w:rFonts w:ascii="Times New Roman" w:hAnsi="Times New Roman"/>
        </w:rPr>
      </w:pPr>
    </w:p>
    <w:p w:rsidR="005B680C" w:rsidRDefault="005B680C" w:rsidP="007663B2">
      <w:pPr>
        <w:pStyle w:val="a6"/>
        <w:jc w:val="right"/>
        <w:rPr>
          <w:rFonts w:ascii="Times New Roman" w:hAnsi="Times New Roman"/>
        </w:rPr>
      </w:pPr>
    </w:p>
    <w:p w:rsidR="005B680C" w:rsidRDefault="005B680C" w:rsidP="007663B2">
      <w:pPr>
        <w:pStyle w:val="a6"/>
        <w:jc w:val="right"/>
        <w:rPr>
          <w:rFonts w:ascii="Times New Roman" w:hAnsi="Times New Roman"/>
        </w:rPr>
      </w:pPr>
    </w:p>
    <w:p w:rsidR="005B680C" w:rsidRDefault="005B680C" w:rsidP="007663B2">
      <w:pPr>
        <w:pStyle w:val="a6"/>
        <w:jc w:val="right"/>
        <w:rPr>
          <w:rFonts w:ascii="Times New Roman" w:hAnsi="Times New Roman"/>
        </w:rPr>
      </w:pPr>
    </w:p>
    <w:p w:rsidR="005B680C" w:rsidRDefault="005B680C" w:rsidP="007663B2">
      <w:pPr>
        <w:pStyle w:val="a6"/>
        <w:jc w:val="right"/>
        <w:rPr>
          <w:rFonts w:ascii="Times New Roman" w:hAnsi="Times New Roman"/>
        </w:rPr>
      </w:pPr>
    </w:p>
    <w:p w:rsidR="005B680C" w:rsidRDefault="005B680C" w:rsidP="007663B2">
      <w:pPr>
        <w:pStyle w:val="a6"/>
        <w:jc w:val="right"/>
        <w:rPr>
          <w:rFonts w:ascii="Times New Roman" w:hAnsi="Times New Roman"/>
        </w:rPr>
      </w:pPr>
    </w:p>
    <w:p w:rsidR="005B680C" w:rsidRDefault="005B680C" w:rsidP="007663B2">
      <w:pPr>
        <w:pStyle w:val="a6"/>
        <w:jc w:val="right"/>
        <w:rPr>
          <w:rFonts w:ascii="Times New Roman" w:hAnsi="Times New Roman"/>
        </w:rPr>
      </w:pPr>
    </w:p>
    <w:p w:rsidR="005B680C" w:rsidRDefault="005B680C" w:rsidP="007663B2">
      <w:pPr>
        <w:pStyle w:val="a6"/>
        <w:jc w:val="right"/>
        <w:rPr>
          <w:rFonts w:ascii="Times New Roman" w:hAnsi="Times New Roman"/>
        </w:rPr>
      </w:pPr>
    </w:p>
    <w:p w:rsidR="005B680C" w:rsidRDefault="005B680C" w:rsidP="007663B2">
      <w:pPr>
        <w:pStyle w:val="a6"/>
        <w:jc w:val="right"/>
        <w:rPr>
          <w:rFonts w:ascii="Times New Roman" w:hAnsi="Times New Roman"/>
        </w:rPr>
      </w:pPr>
    </w:p>
    <w:p w:rsidR="005B680C" w:rsidRDefault="005B680C" w:rsidP="007663B2">
      <w:pPr>
        <w:pStyle w:val="a6"/>
        <w:jc w:val="right"/>
        <w:rPr>
          <w:rFonts w:ascii="Times New Roman" w:hAnsi="Times New Roman"/>
        </w:rPr>
      </w:pPr>
    </w:p>
    <w:p w:rsidR="005B680C" w:rsidRDefault="005B680C" w:rsidP="007663B2">
      <w:pPr>
        <w:pStyle w:val="a6"/>
        <w:jc w:val="right"/>
        <w:rPr>
          <w:rFonts w:ascii="Times New Roman" w:hAnsi="Times New Roman"/>
        </w:rPr>
      </w:pPr>
    </w:p>
    <w:p w:rsidR="005B680C" w:rsidRDefault="005B680C" w:rsidP="007663B2">
      <w:pPr>
        <w:pStyle w:val="a6"/>
        <w:jc w:val="right"/>
        <w:rPr>
          <w:rFonts w:ascii="Times New Roman" w:hAnsi="Times New Roman"/>
        </w:rPr>
      </w:pPr>
    </w:p>
    <w:p w:rsidR="007663B2" w:rsidRPr="00C95F36" w:rsidRDefault="00C6162F" w:rsidP="007663B2">
      <w:pPr>
        <w:pStyle w:val="a6"/>
        <w:jc w:val="right"/>
        <w:rPr>
          <w:rFonts w:ascii="Times New Roman" w:hAnsi="Times New Roman"/>
        </w:rPr>
      </w:pPr>
      <w:r w:rsidRPr="00C95F36">
        <w:rPr>
          <w:rFonts w:ascii="Times New Roman" w:hAnsi="Times New Roman"/>
        </w:rPr>
        <w:t>Приложение №2</w:t>
      </w:r>
      <w:r w:rsidR="007663B2" w:rsidRPr="00C95F36">
        <w:rPr>
          <w:rFonts w:ascii="Times New Roman" w:hAnsi="Times New Roman"/>
        </w:rPr>
        <w:br/>
        <w:t>к</w:t>
      </w:r>
      <w:r w:rsidR="002A3028">
        <w:rPr>
          <w:rFonts w:ascii="Times New Roman" w:hAnsi="Times New Roman"/>
        </w:rPr>
        <w:t xml:space="preserve">  </w:t>
      </w:r>
      <w:r w:rsidR="00893784">
        <w:rPr>
          <w:rFonts w:ascii="Times New Roman" w:hAnsi="Times New Roman"/>
        </w:rPr>
        <w:t>Контракт</w:t>
      </w:r>
      <w:r w:rsidR="002A3028">
        <w:rPr>
          <w:rFonts w:ascii="Times New Roman" w:hAnsi="Times New Roman"/>
        </w:rPr>
        <w:t>у</w:t>
      </w:r>
      <w:r w:rsidR="00981594" w:rsidRPr="00C95F36">
        <w:rPr>
          <w:rFonts w:ascii="Times New Roman" w:hAnsi="Times New Roman"/>
        </w:rPr>
        <w:t xml:space="preserve"> №</w:t>
      </w:r>
      <w:r w:rsidR="004B5404" w:rsidRPr="004B5404">
        <w:rPr>
          <w:rFonts w:ascii="Times New Roman" w:hAnsi="Times New Roman"/>
          <w:b/>
        </w:rPr>
        <w:t xml:space="preserve"> </w:t>
      </w:r>
      <w:r w:rsidR="004B5404">
        <w:rPr>
          <w:rFonts w:ascii="Times New Roman" w:hAnsi="Times New Roman"/>
          <w:b/>
        </w:rPr>
        <w:t>ЗВК-63-202</w:t>
      </w:r>
      <w:r w:rsidR="002C6D72">
        <w:rPr>
          <w:rFonts w:ascii="Times New Roman" w:hAnsi="Times New Roman"/>
          <w:b/>
        </w:rPr>
        <w:t>6</w:t>
      </w:r>
    </w:p>
    <w:p w:rsidR="007663B2" w:rsidRPr="00556D3F" w:rsidRDefault="007F7227" w:rsidP="007663B2">
      <w:pPr>
        <w:pStyle w:val="a6"/>
        <w:jc w:val="right"/>
        <w:rPr>
          <w:rFonts w:ascii="Times New Roman" w:hAnsi="Times New Roman"/>
        </w:rPr>
      </w:pPr>
      <w:r w:rsidRPr="00556D3F">
        <w:rPr>
          <w:rFonts w:ascii="Times New Roman" w:hAnsi="Times New Roman"/>
        </w:rPr>
        <w:t>от «</w:t>
      </w:r>
      <w:r w:rsidR="00043391">
        <w:rPr>
          <w:rFonts w:ascii="Times New Roman" w:hAnsi="Times New Roman"/>
        </w:rPr>
        <w:t>___</w:t>
      </w:r>
      <w:r w:rsidRPr="00556D3F">
        <w:rPr>
          <w:rFonts w:ascii="Times New Roman" w:hAnsi="Times New Roman"/>
        </w:rPr>
        <w:t>»</w:t>
      </w:r>
      <w:r w:rsidR="009566C0" w:rsidRPr="00556D3F">
        <w:rPr>
          <w:rFonts w:ascii="Times New Roman" w:hAnsi="Times New Roman"/>
        </w:rPr>
        <w:t xml:space="preserve"> </w:t>
      </w:r>
      <w:r w:rsidR="00043391">
        <w:rPr>
          <w:rFonts w:ascii="Times New Roman" w:hAnsi="Times New Roman"/>
        </w:rPr>
        <w:t>________</w:t>
      </w:r>
      <w:r w:rsidR="009D0C67" w:rsidRPr="00556D3F">
        <w:rPr>
          <w:rFonts w:ascii="Times New Roman" w:hAnsi="Times New Roman"/>
        </w:rPr>
        <w:t xml:space="preserve"> 20</w:t>
      </w:r>
      <w:r w:rsidR="004E6CE5" w:rsidRPr="00556D3F">
        <w:rPr>
          <w:rFonts w:ascii="Times New Roman" w:hAnsi="Times New Roman"/>
        </w:rPr>
        <w:t>2</w:t>
      </w:r>
      <w:r w:rsidR="00043391">
        <w:rPr>
          <w:rFonts w:ascii="Times New Roman" w:hAnsi="Times New Roman"/>
        </w:rPr>
        <w:t>__</w:t>
      </w:r>
      <w:r w:rsidR="00EC269A" w:rsidRPr="00556D3F">
        <w:rPr>
          <w:rFonts w:ascii="Times New Roman" w:hAnsi="Times New Roman"/>
        </w:rPr>
        <w:t xml:space="preserve"> г.</w:t>
      </w:r>
    </w:p>
    <w:p w:rsidR="0074624C" w:rsidRPr="00C95F36" w:rsidRDefault="007663B2" w:rsidP="0074624C">
      <w:pPr>
        <w:spacing w:before="240" w:after="120"/>
        <w:jc w:val="center"/>
        <w:rPr>
          <w:rFonts w:ascii="Times New Roman" w:hAnsi="Times New Roman"/>
          <w:b/>
          <w:color w:val="000000"/>
        </w:rPr>
      </w:pPr>
      <w:r w:rsidRPr="00C95F36">
        <w:rPr>
          <w:rFonts w:ascii="Times New Roman" w:hAnsi="Times New Roman"/>
          <w:b/>
          <w:color w:val="000000"/>
        </w:rPr>
        <w:t>Расчет  цены контракта</w:t>
      </w:r>
    </w:p>
    <w:tbl>
      <w:tblPr>
        <w:tblW w:w="1064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1"/>
        <w:gridCol w:w="6508"/>
        <w:gridCol w:w="708"/>
        <w:gridCol w:w="722"/>
        <w:gridCol w:w="992"/>
        <w:gridCol w:w="1134"/>
      </w:tblGrid>
      <w:tr w:rsidR="00241853" w:rsidRPr="00241853" w:rsidTr="0065475F">
        <w:trPr>
          <w:trHeight w:val="736"/>
        </w:trPr>
        <w:tc>
          <w:tcPr>
            <w:tcW w:w="581" w:type="dxa"/>
            <w:shd w:val="clear" w:color="auto" w:fill="auto"/>
            <w:noWrap/>
            <w:vAlign w:val="center"/>
          </w:tcPr>
          <w:p w:rsidR="00F464BC" w:rsidRPr="00241853" w:rsidRDefault="00F464BC" w:rsidP="00F464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241853">
              <w:rPr>
                <w:rFonts w:ascii="Times New Roman" w:hAnsi="Times New Roman"/>
                <w:b/>
                <w:bCs/>
                <w:sz w:val="16"/>
                <w:szCs w:val="16"/>
              </w:rPr>
              <w:t>№</w:t>
            </w:r>
          </w:p>
        </w:tc>
        <w:tc>
          <w:tcPr>
            <w:tcW w:w="6508" w:type="dxa"/>
            <w:shd w:val="clear" w:color="auto" w:fill="auto"/>
            <w:noWrap/>
            <w:vAlign w:val="center"/>
          </w:tcPr>
          <w:p w:rsidR="00F464BC" w:rsidRPr="00241853" w:rsidRDefault="00F464BC" w:rsidP="00F464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241853">
              <w:rPr>
                <w:rFonts w:ascii="Times New Roman" w:hAnsi="Times New Roman"/>
                <w:b/>
                <w:bCs/>
                <w:sz w:val="16"/>
                <w:szCs w:val="16"/>
              </w:rPr>
              <w:t>Наименование услуги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F464BC" w:rsidRPr="00241853" w:rsidRDefault="0065475F" w:rsidP="0065475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Кол-во</w:t>
            </w:r>
          </w:p>
        </w:tc>
        <w:tc>
          <w:tcPr>
            <w:tcW w:w="722" w:type="dxa"/>
            <w:shd w:val="clear" w:color="auto" w:fill="auto"/>
            <w:noWrap/>
            <w:vAlign w:val="center"/>
          </w:tcPr>
          <w:p w:rsidR="0065475F" w:rsidRDefault="0065475F" w:rsidP="0065475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Ед. </w:t>
            </w:r>
          </w:p>
          <w:p w:rsidR="00F464BC" w:rsidRPr="00241853" w:rsidRDefault="0065475F" w:rsidP="0065475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измер</w:t>
            </w:r>
            <w:proofErr w:type="spellEnd"/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992" w:type="dxa"/>
            <w:shd w:val="clear" w:color="auto" w:fill="auto"/>
            <w:noWrap/>
          </w:tcPr>
          <w:p w:rsidR="00F464BC" w:rsidRPr="00241853" w:rsidRDefault="00F464BC" w:rsidP="00F464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241853">
              <w:rPr>
                <w:rFonts w:ascii="Times New Roman" w:hAnsi="Times New Roman"/>
                <w:b/>
                <w:sz w:val="16"/>
                <w:szCs w:val="16"/>
              </w:rPr>
              <w:t>Ц</w:t>
            </w:r>
            <w:r w:rsidR="002C6D72">
              <w:rPr>
                <w:rFonts w:ascii="Times New Roman" w:hAnsi="Times New Roman"/>
                <w:b/>
                <w:sz w:val="16"/>
                <w:szCs w:val="16"/>
              </w:rPr>
              <w:t>ена за единицу</w:t>
            </w:r>
          </w:p>
        </w:tc>
        <w:tc>
          <w:tcPr>
            <w:tcW w:w="1134" w:type="dxa"/>
          </w:tcPr>
          <w:p w:rsidR="00887CB8" w:rsidRPr="00241853" w:rsidRDefault="002C6D72" w:rsidP="00CD11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Стоимость</w:t>
            </w:r>
          </w:p>
        </w:tc>
      </w:tr>
      <w:tr w:rsidR="002C6D72" w:rsidRPr="00241853" w:rsidTr="00CB2A88">
        <w:trPr>
          <w:trHeight w:val="372"/>
        </w:trPr>
        <w:tc>
          <w:tcPr>
            <w:tcW w:w="581" w:type="dxa"/>
            <w:shd w:val="clear" w:color="auto" w:fill="auto"/>
            <w:noWrap/>
            <w:vAlign w:val="center"/>
          </w:tcPr>
          <w:p w:rsidR="002C6D72" w:rsidRPr="005F0DD7" w:rsidRDefault="002C6D72" w:rsidP="00C21EF5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5F0DD7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6508" w:type="dxa"/>
            <w:shd w:val="clear" w:color="auto" w:fill="auto"/>
          </w:tcPr>
          <w:p w:rsidR="002C6D72" w:rsidRPr="005F0DD7" w:rsidRDefault="002C6D72" w:rsidP="00C21EF5">
            <w:pPr>
              <w:spacing w:after="0" w:line="240" w:lineRule="auto"/>
              <w:rPr>
                <w:rFonts w:ascii="Times New Roman" w:hAnsi="Times New Roman"/>
              </w:rPr>
            </w:pPr>
            <w:r w:rsidRPr="005F0DD7">
              <w:rPr>
                <w:rFonts w:ascii="Times New Roman" w:hAnsi="Times New Roman"/>
              </w:rPr>
              <w:t xml:space="preserve">Заправка картриджа </w:t>
            </w:r>
            <w:proofErr w:type="spellStart"/>
            <w:r w:rsidRPr="005F0DD7">
              <w:rPr>
                <w:rFonts w:ascii="Times New Roman" w:hAnsi="Times New Roman"/>
              </w:rPr>
              <w:t>Canon</w:t>
            </w:r>
            <w:proofErr w:type="spellEnd"/>
            <w:r w:rsidRPr="005F0DD7">
              <w:rPr>
                <w:rFonts w:ascii="Times New Roman" w:hAnsi="Times New Roman"/>
              </w:rPr>
              <w:t xml:space="preserve"> 725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2C6D72" w:rsidRPr="005F0DD7" w:rsidRDefault="002C6D72" w:rsidP="00C21EF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F0DD7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722" w:type="dxa"/>
            <w:shd w:val="clear" w:color="auto" w:fill="auto"/>
            <w:noWrap/>
            <w:vAlign w:val="center"/>
          </w:tcPr>
          <w:p w:rsidR="002C6D72" w:rsidRPr="005F0DD7" w:rsidRDefault="002C6D72" w:rsidP="00C21EF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F0DD7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2C6D72" w:rsidRDefault="002C6D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2C6D72" w:rsidRDefault="002C6D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2C6D72" w:rsidRPr="00241853" w:rsidTr="00CB2A88">
        <w:trPr>
          <w:trHeight w:val="372"/>
        </w:trPr>
        <w:tc>
          <w:tcPr>
            <w:tcW w:w="581" w:type="dxa"/>
            <w:shd w:val="clear" w:color="auto" w:fill="auto"/>
            <w:noWrap/>
            <w:vAlign w:val="center"/>
          </w:tcPr>
          <w:p w:rsidR="002C6D72" w:rsidRPr="005F0DD7" w:rsidRDefault="002C6D72" w:rsidP="00C21EF5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5F0DD7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6508" w:type="dxa"/>
            <w:shd w:val="clear" w:color="auto" w:fill="auto"/>
          </w:tcPr>
          <w:p w:rsidR="002C6D72" w:rsidRPr="005F0DD7" w:rsidRDefault="002C6D72" w:rsidP="00C21EF5">
            <w:pPr>
              <w:spacing w:after="0" w:line="240" w:lineRule="auto"/>
              <w:rPr>
                <w:rFonts w:ascii="Times New Roman" w:hAnsi="Times New Roman"/>
              </w:rPr>
            </w:pPr>
            <w:r w:rsidRPr="005F0DD7">
              <w:rPr>
                <w:rFonts w:ascii="Times New Roman" w:hAnsi="Times New Roman"/>
              </w:rPr>
              <w:t xml:space="preserve">Восстановление картриджа </w:t>
            </w:r>
            <w:proofErr w:type="spellStart"/>
            <w:r w:rsidRPr="005F0DD7">
              <w:rPr>
                <w:rFonts w:ascii="Times New Roman" w:hAnsi="Times New Roman"/>
              </w:rPr>
              <w:t>Canon</w:t>
            </w:r>
            <w:proofErr w:type="spellEnd"/>
            <w:r w:rsidRPr="005F0DD7">
              <w:rPr>
                <w:rFonts w:ascii="Times New Roman" w:hAnsi="Times New Roman"/>
              </w:rPr>
              <w:t xml:space="preserve"> 725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2C6D72" w:rsidRPr="005F0DD7" w:rsidRDefault="002C6D72" w:rsidP="00C21EF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F0DD7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722" w:type="dxa"/>
            <w:shd w:val="clear" w:color="auto" w:fill="auto"/>
            <w:noWrap/>
            <w:vAlign w:val="center"/>
          </w:tcPr>
          <w:p w:rsidR="002C6D72" w:rsidRPr="005F0DD7" w:rsidRDefault="002C6D72" w:rsidP="00C21EF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F0DD7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2C6D72" w:rsidRDefault="002C6D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2C6D72" w:rsidRDefault="002C6D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2C6D72" w:rsidRPr="00241853" w:rsidTr="00CB2A88">
        <w:trPr>
          <w:trHeight w:val="138"/>
        </w:trPr>
        <w:tc>
          <w:tcPr>
            <w:tcW w:w="581" w:type="dxa"/>
            <w:shd w:val="clear" w:color="auto" w:fill="auto"/>
            <w:noWrap/>
            <w:vAlign w:val="center"/>
          </w:tcPr>
          <w:p w:rsidR="002C6D72" w:rsidRPr="005F0DD7" w:rsidRDefault="002C6D72" w:rsidP="00C21EF5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5F0DD7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6508" w:type="dxa"/>
            <w:shd w:val="clear" w:color="auto" w:fill="auto"/>
          </w:tcPr>
          <w:p w:rsidR="002C6D72" w:rsidRPr="005F0DD7" w:rsidRDefault="002C6D72" w:rsidP="00C21EF5">
            <w:pPr>
              <w:spacing w:after="0" w:line="240" w:lineRule="auto"/>
              <w:rPr>
                <w:rFonts w:ascii="Times New Roman" w:hAnsi="Times New Roman"/>
              </w:rPr>
            </w:pPr>
            <w:r w:rsidRPr="005F0DD7">
              <w:rPr>
                <w:rFonts w:ascii="Times New Roman" w:hAnsi="Times New Roman"/>
              </w:rPr>
              <w:t xml:space="preserve">Заправка картриджа </w:t>
            </w:r>
            <w:proofErr w:type="spellStart"/>
            <w:r w:rsidRPr="005F0DD7">
              <w:rPr>
                <w:rFonts w:ascii="Times New Roman" w:hAnsi="Times New Roman"/>
              </w:rPr>
              <w:t>Canon</w:t>
            </w:r>
            <w:proofErr w:type="spellEnd"/>
            <w:r w:rsidRPr="005F0DD7">
              <w:rPr>
                <w:rFonts w:ascii="Times New Roman" w:hAnsi="Times New Roman"/>
              </w:rPr>
              <w:t xml:space="preserve"> E16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2C6D72" w:rsidRPr="005F0DD7" w:rsidRDefault="002C6D72" w:rsidP="00C21EF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F0DD7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722" w:type="dxa"/>
            <w:shd w:val="clear" w:color="auto" w:fill="auto"/>
            <w:noWrap/>
            <w:vAlign w:val="center"/>
          </w:tcPr>
          <w:p w:rsidR="002C6D72" w:rsidRPr="005F0DD7" w:rsidRDefault="002C6D72" w:rsidP="00C21EF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F0DD7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2C6D72" w:rsidRDefault="002C6D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2C6D72" w:rsidRDefault="002C6D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2C6D72" w:rsidRPr="00241853" w:rsidTr="00CB2A88">
        <w:trPr>
          <w:trHeight w:val="138"/>
        </w:trPr>
        <w:tc>
          <w:tcPr>
            <w:tcW w:w="581" w:type="dxa"/>
            <w:shd w:val="clear" w:color="auto" w:fill="auto"/>
            <w:noWrap/>
            <w:vAlign w:val="center"/>
          </w:tcPr>
          <w:p w:rsidR="002C6D72" w:rsidRPr="005F0DD7" w:rsidRDefault="002C6D72" w:rsidP="00C21EF5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5F0DD7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6508" w:type="dxa"/>
            <w:shd w:val="clear" w:color="auto" w:fill="auto"/>
          </w:tcPr>
          <w:p w:rsidR="002C6D72" w:rsidRPr="005F0DD7" w:rsidRDefault="002C6D72" w:rsidP="00C21EF5">
            <w:pPr>
              <w:spacing w:after="0" w:line="240" w:lineRule="auto"/>
              <w:rPr>
                <w:rFonts w:ascii="Times New Roman" w:hAnsi="Times New Roman"/>
              </w:rPr>
            </w:pPr>
            <w:r w:rsidRPr="005F0DD7">
              <w:rPr>
                <w:rFonts w:ascii="Times New Roman" w:hAnsi="Times New Roman"/>
              </w:rPr>
              <w:t xml:space="preserve">Восстановление картриджа </w:t>
            </w:r>
            <w:proofErr w:type="spellStart"/>
            <w:r w:rsidRPr="005F0DD7">
              <w:rPr>
                <w:rFonts w:ascii="Times New Roman" w:hAnsi="Times New Roman"/>
              </w:rPr>
              <w:t>Canon</w:t>
            </w:r>
            <w:proofErr w:type="spellEnd"/>
            <w:r w:rsidRPr="005F0DD7">
              <w:rPr>
                <w:rFonts w:ascii="Times New Roman" w:hAnsi="Times New Roman"/>
              </w:rPr>
              <w:t xml:space="preserve"> E16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2C6D72" w:rsidRPr="005F0DD7" w:rsidRDefault="002C6D72" w:rsidP="00C21EF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F0DD7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722" w:type="dxa"/>
            <w:shd w:val="clear" w:color="auto" w:fill="auto"/>
            <w:noWrap/>
            <w:vAlign w:val="center"/>
          </w:tcPr>
          <w:p w:rsidR="002C6D72" w:rsidRPr="005F0DD7" w:rsidRDefault="002C6D72" w:rsidP="00C21EF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F0DD7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2C6D72" w:rsidRDefault="002C6D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2C6D72" w:rsidRDefault="002C6D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2C6D72" w:rsidRPr="00241853" w:rsidTr="00CB2A88">
        <w:trPr>
          <w:trHeight w:val="138"/>
        </w:trPr>
        <w:tc>
          <w:tcPr>
            <w:tcW w:w="581" w:type="dxa"/>
            <w:shd w:val="clear" w:color="auto" w:fill="auto"/>
            <w:noWrap/>
            <w:vAlign w:val="center"/>
          </w:tcPr>
          <w:p w:rsidR="002C6D72" w:rsidRPr="005F0DD7" w:rsidRDefault="002C6D72" w:rsidP="00C21EF5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5F0DD7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6508" w:type="dxa"/>
            <w:shd w:val="clear" w:color="auto" w:fill="auto"/>
          </w:tcPr>
          <w:p w:rsidR="002C6D72" w:rsidRPr="005F0DD7" w:rsidRDefault="002C6D72" w:rsidP="00C21EF5">
            <w:pPr>
              <w:spacing w:after="0" w:line="240" w:lineRule="auto"/>
              <w:rPr>
                <w:rFonts w:ascii="Times New Roman" w:hAnsi="Times New Roman"/>
              </w:rPr>
            </w:pPr>
            <w:r w:rsidRPr="005F0DD7">
              <w:rPr>
                <w:rFonts w:ascii="Times New Roman" w:hAnsi="Times New Roman"/>
              </w:rPr>
              <w:t xml:space="preserve">Заправка картриджа </w:t>
            </w:r>
            <w:proofErr w:type="spellStart"/>
            <w:r w:rsidRPr="005F0DD7">
              <w:rPr>
                <w:rFonts w:ascii="Times New Roman" w:hAnsi="Times New Roman"/>
              </w:rPr>
              <w:t>Brother</w:t>
            </w:r>
            <w:proofErr w:type="spellEnd"/>
            <w:r w:rsidRPr="005F0DD7">
              <w:rPr>
                <w:rFonts w:ascii="Times New Roman" w:hAnsi="Times New Roman"/>
              </w:rPr>
              <w:t xml:space="preserve"> TN1075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2C6D72" w:rsidRPr="005F0DD7" w:rsidRDefault="002C6D72" w:rsidP="00C21EF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F0DD7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722" w:type="dxa"/>
            <w:shd w:val="clear" w:color="auto" w:fill="auto"/>
            <w:noWrap/>
            <w:vAlign w:val="center"/>
          </w:tcPr>
          <w:p w:rsidR="002C6D72" w:rsidRPr="005F0DD7" w:rsidRDefault="002C6D72" w:rsidP="00C21EF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F0DD7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2C6D72" w:rsidRDefault="002C6D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2C6D72" w:rsidRDefault="002C6D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2C6D72" w:rsidRPr="00241853" w:rsidTr="00CB2A88">
        <w:trPr>
          <w:trHeight w:val="138"/>
        </w:trPr>
        <w:tc>
          <w:tcPr>
            <w:tcW w:w="581" w:type="dxa"/>
            <w:shd w:val="clear" w:color="auto" w:fill="auto"/>
            <w:noWrap/>
            <w:vAlign w:val="center"/>
          </w:tcPr>
          <w:p w:rsidR="002C6D72" w:rsidRPr="005F0DD7" w:rsidRDefault="002C6D72" w:rsidP="00C21EF5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5F0DD7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6508" w:type="dxa"/>
            <w:shd w:val="clear" w:color="auto" w:fill="auto"/>
          </w:tcPr>
          <w:p w:rsidR="002C6D72" w:rsidRPr="005F0DD7" w:rsidRDefault="002C6D72" w:rsidP="00C21EF5">
            <w:pPr>
              <w:spacing w:after="0" w:line="240" w:lineRule="auto"/>
              <w:rPr>
                <w:rFonts w:ascii="Times New Roman" w:hAnsi="Times New Roman"/>
              </w:rPr>
            </w:pPr>
            <w:r w:rsidRPr="005F0DD7">
              <w:rPr>
                <w:rFonts w:ascii="Times New Roman" w:hAnsi="Times New Roman"/>
              </w:rPr>
              <w:t xml:space="preserve">Восстановление картриджа </w:t>
            </w:r>
            <w:proofErr w:type="spellStart"/>
            <w:r w:rsidRPr="005F0DD7">
              <w:rPr>
                <w:rFonts w:ascii="Times New Roman" w:hAnsi="Times New Roman"/>
              </w:rPr>
              <w:t>Brother</w:t>
            </w:r>
            <w:proofErr w:type="spellEnd"/>
            <w:r w:rsidRPr="005F0DD7">
              <w:rPr>
                <w:rFonts w:ascii="Times New Roman" w:hAnsi="Times New Roman"/>
              </w:rPr>
              <w:t xml:space="preserve"> DR1075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2C6D72" w:rsidRPr="005F0DD7" w:rsidRDefault="002C6D72" w:rsidP="00C21EF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F0DD7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722" w:type="dxa"/>
            <w:shd w:val="clear" w:color="auto" w:fill="auto"/>
            <w:noWrap/>
            <w:vAlign w:val="center"/>
          </w:tcPr>
          <w:p w:rsidR="002C6D72" w:rsidRPr="005F0DD7" w:rsidRDefault="002C6D72" w:rsidP="00C21EF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F0DD7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2C6D72" w:rsidRDefault="002C6D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2C6D72" w:rsidRDefault="002C6D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2C6D72" w:rsidRPr="00241853" w:rsidTr="00CB2A88">
        <w:trPr>
          <w:trHeight w:val="138"/>
        </w:trPr>
        <w:tc>
          <w:tcPr>
            <w:tcW w:w="581" w:type="dxa"/>
            <w:shd w:val="clear" w:color="auto" w:fill="auto"/>
            <w:noWrap/>
            <w:vAlign w:val="center"/>
          </w:tcPr>
          <w:p w:rsidR="002C6D72" w:rsidRPr="005F0DD7" w:rsidRDefault="002C6D72" w:rsidP="00C21EF5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5F0DD7"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6508" w:type="dxa"/>
            <w:shd w:val="clear" w:color="auto" w:fill="auto"/>
          </w:tcPr>
          <w:p w:rsidR="002C6D72" w:rsidRPr="005F0DD7" w:rsidRDefault="002C6D72" w:rsidP="00C21EF5">
            <w:pPr>
              <w:spacing w:after="0" w:line="240" w:lineRule="auto"/>
              <w:rPr>
                <w:rFonts w:ascii="Times New Roman" w:hAnsi="Times New Roman"/>
              </w:rPr>
            </w:pPr>
            <w:r w:rsidRPr="005F0DD7">
              <w:rPr>
                <w:rFonts w:ascii="Times New Roman" w:hAnsi="Times New Roman"/>
              </w:rPr>
              <w:t xml:space="preserve">Заправка картриджа </w:t>
            </w:r>
            <w:proofErr w:type="spellStart"/>
            <w:r w:rsidRPr="005F0DD7">
              <w:rPr>
                <w:rFonts w:ascii="Times New Roman" w:hAnsi="Times New Roman"/>
              </w:rPr>
              <w:t>Samsung</w:t>
            </w:r>
            <w:proofErr w:type="spellEnd"/>
            <w:r w:rsidRPr="005F0DD7">
              <w:rPr>
                <w:rFonts w:ascii="Times New Roman" w:hAnsi="Times New Roman"/>
              </w:rPr>
              <w:t xml:space="preserve"> MLT-D101s (c заменой чипа)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2C6D72" w:rsidRPr="005F0DD7" w:rsidRDefault="002C6D72" w:rsidP="00C21EF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F0DD7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722" w:type="dxa"/>
            <w:shd w:val="clear" w:color="auto" w:fill="auto"/>
            <w:noWrap/>
            <w:vAlign w:val="center"/>
          </w:tcPr>
          <w:p w:rsidR="002C6D72" w:rsidRPr="005F0DD7" w:rsidRDefault="002C6D72" w:rsidP="00C21EF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F0DD7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2C6D72" w:rsidRDefault="002C6D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2C6D72" w:rsidRDefault="002C6D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2C6D72" w:rsidRPr="00241853" w:rsidTr="00CB2A88">
        <w:trPr>
          <w:trHeight w:val="138"/>
        </w:trPr>
        <w:tc>
          <w:tcPr>
            <w:tcW w:w="581" w:type="dxa"/>
            <w:shd w:val="clear" w:color="auto" w:fill="auto"/>
            <w:noWrap/>
            <w:vAlign w:val="center"/>
          </w:tcPr>
          <w:p w:rsidR="002C6D72" w:rsidRPr="005F0DD7" w:rsidRDefault="002C6D72" w:rsidP="00C21EF5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5F0DD7"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6508" w:type="dxa"/>
            <w:shd w:val="clear" w:color="auto" w:fill="auto"/>
          </w:tcPr>
          <w:p w:rsidR="002C6D72" w:rsidRPr="005F0DD7" w:rsidRDefault="002C6D72" w:rsidP="00C21EF5">
            <w:pPr>
              <w:spacing w:after="0" w:line="240" w:lineRule="auto"/>
              <w:rPr>
                <w:rFonts w:ascii="Times New Roman" w:hAnsi="Times New Roman"/>
              </w:rPr>
            </w:pPr>
            <w:r w:rsidRPr="005F0DD7">
              <w:rPr>
                <w:rFonts w:ascii="Times New Roman" w:hAnsi="Times New Roman"/>
              </w:rPr>
              <w:t xml:space="preserve">Восстановление картриджа </w:t>
            </w:r>
            <w:proofErr w:type="spellStart"/>
            <w:r w:rsidRPr="005F0DD7">
              <w:rPr>
                <w:rFonts w:ascii="Times New Roman" w:hAnsi="Times New Roman"/>
              </w:rPr>
              <w:t>Samsung</w:t>
            </w:r>
            <w:proofErr w:type="spellEnd"/>
            <w:r w:rsidRPr="005F0DD7">
              <w:rPr>
                <w:rFonts w:ascii="Times New Roman" w:hAnsi="Times New Roman"/>
              </w:rPr>
              <w:t xml:space="preserve">  MLT-D101s (c заменой чипа)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2C6D72" w:rsidRPr="005F0DD7" w:rsidRDefault="002C6D72" w:rsidP="00C21EF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F0DD7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722" w:type="dxa"/>
            <w:shd w:val="clear" w:color="auto" w:fill="auto"/>
            <w:noWrap/>
            <w:vAlign w:val="center"/>
          </w:tcPr>
          <w:p w:rsidR="002C6D72" w:rsidRPr="005F0DD7" w:rsidRDefault="002C6D72" w:rsidP="00C21EF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F0DD7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2C6D72" w:rsidRDefault="002C6D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2C6D72" w:rsidRDefault="002C6D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2C6D72" w:rsidRPr="00241853" w:rsidTr="00CB2A88">
        <w:trPr>
          <w:trHeight w:val="138"/>
        </w:trPr>
        <w:tc>
          <w:tcPr>
            <w:tcW w:w="581" w:type="dxa"/>
            <w:shd w:val="clear" w:color="auto" w:fill="auto"/>
            <w:noWrap/>
            <w:vAlign w:val="center"/>
          </w:tcPr>
          <w:p w:rsidR="002C6D72" w:rsidRPr="005F0DD7" w:rsidRDefault="002C6D72" w:rsidP="00C21EF5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5F0DD7">
              <w:rPr>
                <w:rFonts w:ascii="Times New Roman" w:hAnsi="Times New Roman"/>
                <w:bCs/>
              </w:rPr>
              <w:t>9</w:t>
            </w:r>
          </w:p>
        </w:tc>
        <w:tc>
          <w:tcPr>
            <w:tcW w:w="6508" w:type="dxa"/>
            <w:shd w:val="clear" w:color="auto" w:fill="auto"/>
          </w:tcPr>
          <w:p w:rsidR="002C6D72" w:rsidRPr="005F0DD7" w:rsidRDefault="002C6D72" w:rsidP="00C21EF5">
            <w:pPr>
              <w:spacing w:after="0" w:line="240" w:lineRule="auto"/>
              <w:rPr>
                <w:rFonts w:ascii="Times New Roman" w:hAnsi="Times New Roman"/>
              </w:rPr>
            </w:pPr>
            <w:r w:rsidRPr="005F0DD7">
              <w:rPr>
                <w:rFonts w:ascii="Times New Roman" w:hAnsi="Times New Roman"/>
              </w:rPr>
              <w:t xml:space="preserve">Заправка картриджа </w:t>
            </w:r>
            <w:r w:rsidRPr="005F0DD7">
              <w:rPr>
                <w:rFonts w:ascii="Times New Roman" w:hAnsi="Times New Roman"/>
                <w:lang w:val="en-US"/>
              </w:rPr>
              <w:t>Pantum</w:t>
            </w:r>
            <w:r w:rsidRPr="005F0DD7">
              <w:rPr>
                <w:rFonts w:ascii="Times New Roman" w:hAnsi="Times New Roman"/>
              </w:rPr>
              <w:t xml:space="preserve"> </w:t>
            </w:r>
            <w:r w:rsidRPr="005F0DD7">
              <w:rPr>
                <w:rFonts w:ascii="Times New Roman" w:hAnsi="Times New Roman"/>
                <w:lang w:val="en-US"/>
              </w:rPr>
              <w:t>PC</w:t>
            </w:r>
            <w:r w:rsidRPr="005F0DD7">
              <w:rPr>
                <w:rFonts w:ascii="Times New Roman" w:hAnsi="Times New Roman"/>
              </w:rPr>
              <w:t>211 (c заменой чипа)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2C6D72" w:rsidRPr="005F0DD7" w:rsidRDefault="002C6D72" w:rsidP="00C21EF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F0DD7">
              <w:rPr>
                <w:rFonts w:ascii="Times New Roman" w:hAnsi="Times New Roman"/>
                <w:color w:val="000000"/>
                <w:lang w:val="en-US"/>
              </w:rPr>
              <w:t>18</w:t>
            </w:r>
          </w:p>
        </w:tc>
        <w:tc>
          <w:tcPr>
            <w:tcW w:w="722" w:type="dxa"/>
            <w:shd w:val="clear" w:color="auto" w:fill="auto"/>
            <w:noWrap/>
            <w:vAlign w:val="center"/>
          </w:tcPr>
          <w:p w:rsidR="002C6D72" w:rsidRPr="005F0DD7" w:rsidRDefault="002C6D72" w:rsidP="00C21EF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F0DD7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2C6D72" w:rsidRDefault="002C6D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2C6D72" w:rsidRDefault="002C6D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2C6D72" w:rsidRPr="00241853" w:rsidTr="00CB2A88">
        <w:trPr>
          <w:trHeight w:val="138"/>
        </w:trPr>
        <w:tc>
          <w:tcPr>
            <w:tcW w:w="581" w:type="dxa"/>
            <w:shd w:val="clear" w:color="auto" w:fill="auto"/>
            <w:noWrap/>
            <w:vAlign w:val="center"/>
          </w:tcPr>
          <w:p w:rsidR="002C6D72" w:rsidRPr="005F0DD7" w:rsidRDefault="002C6D72" w:rsidP="00C21EF5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5F0DD7">
              <w:rPr>
                <w:rFonts w:ascii="Times New Roman" w:hAnsi="Times New Roman"/>
                <w:bCs/>
              </w:rPr>
              <w:t>10</w:t>
            </w:r>
          </w:p>
        </w:tc>
        <w:tc>
          <w:tcPr>
            <w:tcW w:w="6508" w:type="dxa"/>
            <w:shd w:val="clear" w:color="auto" w:fill="auto"/>
          </w:tcPr>
          <w:p w:rsidR="002C6D72" w:rsidRPr="005F0DD7" w:rsidRDefault="002C6D72" w:rsidP="00C21EF5">
            <w:pPr>
              <w:spacing w:after="0" w:line="240" w:lineRule="auto"/>
              <w:rPr>
                <w:rFonts w:ascii="Times New Roman" w:hAnsi="Times New Roman"/>
              </w:rPr>
            </w:pPr>
            <w:r w:rsidRPr="005F0DD7">
              <w:rPr>
                <w:rFonts w:ascii="Times New Roman" w:hAnsi="Times New Roman"/>
              </w:rPr>
              <w:t xml:space="preserve">Восстановление картриджа </w:t>
            </w:r>
            <w:proofErr w:type="spellStart"/>
            <w:r w:rsidRPr="005F0DD7">
              <w:rPr>
                <w:rFonts w:ascii="Times New Roman" w:hAnsi="Times New Roman"/>
              </w:rPr>
              <w:t>Pantum</w:t>
            </w:r>
            <w:proofErr w:type="spellEnd"/>
            <w:r w:rsidRPr="005F0DD7">
              <w:rPr>
                <w:rFonts w:ascii="Times New Roman" w:hAnsi="Times New Roman"/>
              </w:rPr>
              <w:t xml:space="preserve"> PC211 (c заменой чипа)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2C6D72" w:rsidRPr="005F0DD7" w:rsidRDefault="002C6D72" w:rsidP="00C21EF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F0DD7">
              <w:rPr>
                <w:rFonts w:ascii="Times New Roman" w:hAnsi="Times New Roman"/>
                <w:color w:val="000000"/>
                <w:lang w:val="en-US"/>
              </w:rPr>
              <w:t>12</w:t>
            </w:r>
          </w:p>
        </w:tc>
        <w:tc>
          <w:tcPr>
            <w:tcW w:w="722" w:type="dxa"/>
            <w:shd w:val="clear" w:color="auto" w:fill="auto"/>
            <w:noWrap/>
            <w:vAlign w:val="center"/>
          </w:tcPr>
          <w:p w:rsidR="002C6D72" w:rsidRPr="005F0DD7" w:rsidRDefault="002C6D72" w:rsidP="00C21EF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F0DD7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2C6D72" w:rsidRDefault="002C6D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2C6D72" w:rsidRDefault="002C6D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2C6D72" w:rsidRPr="00241853" w:rsidTr="00CB2A88">
        <w:trPr>
          <w:trHeight w:val="138"/>
        </w:trPr>
        <w:tc>
          <w:tcPr>
            <w:tcW w:w="581" w:type="dxa"/>
            <w:shd w:val="clear" w:color="auto" w:fill="auto"/>
            <w:noWrap/>
            <w:vAlign w:val="center"/>
          </w:tcPr>
          <w:p w:rsidR="002C6D72" w:rsidRPr="005F0DD7" w:rsidRDefault="002C6D72" w:rsidP="00C21EF5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5F0DD7">
              <w:rPr>
                <w:rFonts w:ascii="Times New Roman" w:hAnsi="Times New Roman"/>
                <w:bCs/>
              </w:rPr>
              <w:t>11</w:t>
            </w:r>
          </w:p>
        </w:tc>
        <w:tc>
          <w:tcPr>
            <w:tcW w:w="6508" w:type="dxa"/>
            <w:shd w:val="clear" w:color="auto" w:fill="auto"/>
          </w:tcPr>
          <w:p w:rsidR="002C6D72" w:rsidRPr="005F0DD7" w:rsidRDefault="002C6D72" w:rsidP="00C21EF5">
            <w:pPr>
              <w:spacing w:after="0" w:line="240" w:lineRule="auto"/>
              <w:rPr>
                <w:rFonts w:ascii="Times New Roman" w:hAnsi="Times New Roman"/>
              </w:rPr>
            </w:pPr>
            <w:r w:rsidRPr="005F0DD7">
              <w:rPr>
                <w:rFonts w:ascii="Times New Roman" w:hAnsi="Times New Roman"/>
              </w:rPr>
              <w:t xml:space="preserve">Заправка </w:t>
            </w:r>
            <w:proofErr w:type="gramStart"/>
            <w:r w:rsidRPr="005F0DD7">
              <w:rPr>
                <w:rFonts w:ascii="Times New Roman" w:hAnsi="Times New Roman"/>
              </w:rPr>
              <w:t>тонер-картриджа</w:t>
            </w:r>
            <w:proofErr w:type="gramEnd"/>
            <w:r w:rsidRPr="005F0DD7">
              <w:rPr>
                <w:rFonts w:ascii="Times New Roman" w:hAnsi="Times New Roman"/>
              </w:rPr>
              <w:t xml:space="preserve"> </w:t>
            </w:r>
            <w:r w:rsidRPr="005F0DD7">
              <w:rPr>
                <w:rFonts w:ascii="Times New Roman" w:hAnsi="Times New Roman"/>
                <w:lang w:val="en-US"/>
              </w:rPr>
              <w:t>Pantum</w:t>
            </w:r>
            <w:r w:rsidRPr="005F0DD7">
              <w:rPr>
                <w:rFonts w:ascii="Times New Roman" w:hAnsi="Times New Roman"/>
              </w:rPr>
              <w:t xml:space="preserve"> </w:t>
            </w:r>
            <w:r w:rsidRPr="005F0DD7">
              <w:rPr>
                <w:rFonts w:ascii="Times New Roman" w:hAnsi="Times New Roman"/>
                <w:lang w:val="en-US"/>
              </w:rPr>
              <w:t>TL</w:t>
            </w:r>
            <w:r w:rsidRPr="005F0DD7">
              <w:rPr>
                <w:rFonts w:ascii="Times New Roman" w:hAnsi="Times New Roman"/>
              </w:rPr>
              <w:t>-5120</w:t>
            </w:r>
            <w:r w:rsidRPr="005F0DD7">
              <w:rPr>
                <w:rFonts w:ascii="Times New Roman" w:hAnsi="Times New Roman"/>
                <w:lang w:val="en-US"/>
              </w:rPr>
              <w:t>X</w:t>
            </w:r>
            <w:r w:rsidRPr="005F0DD7">
              <w:rPr>
                <w:rFonts w:ascii="Times New Roman" w:hAnsi="Times New Roman"/>
              </w:rPr>
              <w:t xml:space="preserve"> (c заменой чипа)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2C6D72" w:rsidRPr="005F0DD7" w:rsidRDefault="002C6D72" w:rsidP="00C21EF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F0DD7">
              <w:rPr>
                <w:rFonts w:ascii="Times New Roman" w:hAnsi="Times New Roman"/>
                <w:color w:val="000000"/>
                <w:lang w:val="en-US"/>
              </w:rPr>
              <w:t>7</w:t>
            </w:r>
          </w:p>
        </w:tc>
        <w:tc>
          <w:tcPr>
            <w:tcW w:w="722" w:type="dxa"/>
            <w:shd w:val="clear" w:color="auto" w:fill="auto"/>
            <w:noWrap/>
            <w:vAlign w:val="center"/>
          </w:tcPr>
          <w:p w:rsidR="002C6D72" w:rsidRPr="005F0DD7" w:rsidRDefault="002C6D72" w:rsidP="00C21EF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F0DD7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2C6D72" w:rsidRDefault="002C6D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2C6D72" w:rsidRDefault="002C6D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2C6D72" w:rsidRPr="00241853" w:rsidTr="00CB2A88">
        <w:trPr>
          <w:trHeight w:val="138"/>
        </w:trPr>
        <w:tc>
          <w:tcPr>
            <w:tcW w:w="581" w:type="dxa"/>
            <w:shd w:val="clear" w:color="auto" w:fill="auto"/>
            <w:noWrap/>
            <w:vAlign w:val="center"/>
          </w:tcPr>
          <w:p w:rsidR="002C6D72" w:rsidRPr="005F0DD7" w:rsidRDefault="002C6D72" w:rsidP="00C21EF5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5F0DD7">
              <w:rPr>
                <w:rFonts w:ascii="Times New Roman" w:hAnsi="Times New Roman"/>
                <w:bCs/>
              </w:rPr>
              <w:t>12</w:t>
            </w:r>
          </w:p>
        </w:tc>
        <w:tc>
          <w:tcPr>
            <w:tcW w:w="6508" w:type="dxa"/>
            <w:shd w:val="clear" w:color="auto" w:fill="auto"/>
          </w:tcPr>
          <w:p w:rsidR="002C6D72" w:rsidRPr="005F0DD7" w:rsidRDefault="002C6D72" w:rsidP="00C21EF5">
            <w:pPr>
              <w:spacing w:after="0" w:line="240" w:lineRule="auto"/>
              <w:rPr>
                <w:rFonts w:ascii="Times New Roman" w:hAnsi="Times New Roman"/>
              </w:rPr>
            </w:pPr>
            <w:r w:rsidRPr="005F0DD7">
              <w:rPr>
                <w:rFonts w:ascii="Times New Roman" w:hAnsi="Times New Roman"/>
              </w:rPr>
              <w:t xml:space="preserve">Восстановление </w:t>
            </w:r>
            <w:proofErr w:type="gramStart"/>
            <w:r w:rsidRPr="005F0DD7">
              <w:rPr>
                <w:rFonts w:ascii="Times New Roman" w:hAnsi="Times New Roman"/>
              </w:rPr>
              <w:t>драм-картриджа</w:t>
            </w:r>
            <w:proofErr w:type="gramEnd"/>
            <w:r w:rsidRPr="005F0DD7">
              <w:rPr>
                <w:rFonts w:ascii="Times New Roman" w:hAnsi="Times New Roman"/>
              </w:rPr>
              <w:t xml:space="preserve"> </w:t>
            </w:r>
            <w:proofErr w:type="spellStart"/>
            <w:r w:rsidRPr="005F0DD7">
              <w:rPr>
                <w:rFonts w:ascii="Times New Roman" w:hAnsi="Times New Roman"/>
              </w:rPr>
              <w:t>Pantum</w:t>
            </w:r>
            <w:proofErr w:type="spellEnd"/>
            <w:r w:rsidRPr="005F0DD7">
              <w:rPr>
                <w:rFonts w:ascii="Times New Roman" w:hAnsi="Times New Roman"/>
              </w:rPr>
              <w:t xml:space="preserve"> </w:t>
            </w:r>
            <w:r w:rsidRPr="005F0DD7">
              <w:rPr>
                <w:rFonts w:ascii="Times New Roman" w:hAnsi="Times New Roman"/>
                <w:lang w:val="en-US"/>
              </w:rPr>
              <w:t>DL</w:t>
            </w:r>
            <w:r w:rsidRPr="005F0DD7">
              <w:rPr>
                <w:rFonts w:ascii="Times New Roman" w:hAnsi="Times New Roman"/>
              </w:rPr>
              <w:t>-5120 (c заменой чипа)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2C6D72" w:rsidRPr="005F0DD7" w:rsidRDefault="002C6D72" w:rsidP="00C21EF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F0DD7">
              <w:rPr>
                <w:rFonts w:ascii="Times New Roman" w:hAnsi="Times New Roman"/>
                <w:color w:val="000000"/>
                <w:lang w:val="en-US"/>
              </w:rPr>
              <w:t>2</w:t>
            </w:r>
          </w:p>
        </w:tc>
        <w:tc>
          <w:tcPr>
            <w:tcW w:w="722" w:type="dxa"/>
            <w:shd w:val="clear" w:color="auto" w:fill="auto"/>
            <w:noWrap/>
            <w:vAlign w:val="center"/>
          </w:tcPr>
          <w:p w:rsidR="002C6D72" w:rsidRPr="005F0DD7" w:rsidRDefault="002C6D72" w:rsidP="00C21EF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F0DD7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2C6D72" w:rsidRDefault="002C6D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2C6D72" w:rsidRDefault="002C6D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241853" w:rsidRPr="00241853" w:rsidTr="0065475F">
        <w:trPr>
          <w:trHeight w:val="218"/>
        </w:trPr>
        <w:tc>
          <w:tcPr>
            <w:tcW w:w="9511" w:type="dxa"/>
            <w:gridSpan w:val="5"/>
            <w:shd w:val="clear" w:color="auto" w:fill="auto"/>
            <w:noWrap/>
          </w:tcPr>
          <w:p w:rsidR="00D22AA9" w:rsidRPr="00241853" w:rsidRDefault="005B680C" w:rsidP="005B680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241853">
              <w:rPr>
                <w:rFonts w:ascii="Times New Roman" w:hAnsi="Times New Roman"/>
                <w:b/>
              </w:rPr>
              <w:t xml:space="preserve">ИТОГО К </w:t>
            </w:r>
            <w:r w:rsidR="00D22AA9" w:rsidRPr="00241853">
              <w:rPr>
                <w:rFonts w:ascii="Times New Roman" w:hAnsi="Times New Roman"/>
                <w:b/>
              </w:rPr>
              <w:t>ОПЛАТЕ:</w:t>
            </w:r>
          </w:p>
        </w:tc>
        <w:tc>
          <w:tcPr>
            <w:tcW w:w="1134" w:type="dxa"/>
            <w:shd w:val="clear" w:color="auto" w:fill="auto"/>
          </w:tcPr>
          <w:p w:rsidR="00D22AA9" w:rsidRPr="00241853" w:rsidRDefault="00D22AA9" w:rsidP="00F464B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tbl>
      <w:tblPr>
        <w:tblpPr w:leftFromText="180" w:rightFromText="180" w:vertAnchor="text" w:horzAnchor="margin" w:tblpY="233"/>
        <w:tblW w:w="0" w:type="auto"/>
        <w:tblLook w:val="04A0" w:firstRow="1" w:lastRow="0" w:firstColumn="1" w:lastColumn="0" w:noHBand="0" w:noVBand="1"/>
      </w:tblPr>
      <w:tblGrid>
        <w:gridCol w:w="5222"/>
        <w:gridCol w:w="4683"/>
      </w:tblGrid>
      <w:tr w:rsidR="00241853" w:rsidRPr="00241853" w:rsidTr="005B680C">
        <w:trPr>
          <w:trHeight w:val="80"/>
        </w:trPr>
        <w:tc>
          <w:tcPr>
            <w:tcW w:w="5222" w:type="dxa"/>
            <w:shd w:val="clear" w:color="auto" w:fill="auto"/>
          </w:tcPr>
          <w:p w:rsidR="005B680C" w:rsidRPr="00241853" w:rsidRDefault="005B680C" w:rsidP="005B680C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/>
                <w:b/>
                <w:bCs/>
              </w:rPr>
            </w:pPr>
          </w:p>
          <w:p w:rsidR="005B680C" w:rsidRPr="00241853" w:rsidRDefault="005B680C" w:rsidP="005B680C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/>
                <w:b/>
                <w:bCs/>
              </w:rPr>
            </w:pPr>
          </w:p>
          <w:p w:rsidR="005B680C" w:rsidRPr="00241853" w:rsidRDefault="005B680C" w:rsidP="005B680C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/>
                <w:b/>
                <w:bCs/>
              </w:rPr>
            </w:pPr>
            <w:r w:rsidRPr="00241853">
              <w:rPr>
                <w:rFonts w:ascii="Times New Roman" w:hAnsi="Times New Roman"/>
                <w:b/>
                <w:bCs/>
              </w:rPr>
              <w:t>Заказчик:</w:t>
            </w:r>
          </w:p>
          <w:p w:rsidR="005B680C" w:rsidRPr="00241853" w:rsidRDefault="005B680C" w:rsidP="005B680C">
            <w:pPr>
              <w:spacing w:after="0" w:line="240" w:lineRule="auto"/>
              <w:ind w:right="81"/>
              <w:contextualSpacing/>
              <w:rPr>
                <w:rFonts w:ascii="Times New Roman" w:hAnsi="Times New Roman"/>
              </w:rPr>
            </w:pPr>
            <w:r w:rsidRPr="00241853">
              <w:rPr>
                <w:rFonts w:ascii="Times New Roman" w:hAnsi="Times New Roman"/>
                <w:b/>
              </w:rPr>
              <w:t>Заведующий ГБДОУ детского сада  №63</w:t>
            </w:r>
          </w:p>
          <w:p w:rsidR="005B680C" w:rsidRPr="00241853" w:rsidRDefault="005B680C" w:rsidP="005B680C">
            <w:pPr>
              <w:spacing w:after="0" w:line="240" w:lineRule="auto"/>
              <w:ind w:right="81"/>
              <w:contextualSpacing/>
              <w:rPr>
                <w:rFonts w:ascii="Times New Roman" w:hAnsi="Times New Roman"/>
                <w:b/>
              </w:rPr>
            </w:pPr>
            <w:r w:rsidRPr="00241853">
              <w:rPr>
                <w:rFonts w:ascii="Times New Roman" w:hAnsi="Times New Roman"/>
                <w:b/>
              </w:rPr>
              <w:t>Красносельского района Санкт-Петербурга</w:t>
            </w:r>
          </w:p>
          <w:p w:rsidR="005B680C" w:rsidRPr="00241853" w:rsidRDefault="005B680C" w:rsidP="005B680C">
            <w:pPr>
              <w:spacing w:after="0" w:line="240" w:lineRule="auto"/>
              <w:ind w:right="81"/>
              <w:contextualSpacing/>
              <w:rPr>
                <w:rFonts w:ascii="Times New Roman" w:hAnsi="Times New Roman"/>
                <w:b/>
              </w:rPr>
            </w:pPr>
          </w:p>
          <w:p w:rsidR="005B680C" w:rsidRPr="00241853" w:rsidRDefault="005B680C" w:rsidP="005B680C">
            <w:pPr>
              <w:spacing w:after="0" w:line="240" w:lineRule="auto"/>
              <w:ind w:right="81"/>
              <w:contextualSpacing/>
              <w:rPr>
                <w:rFonts w:ascii="Times New Roman" w:hAnsi="Times New Roman"/>
                <w:b/>
              </w:rPr>
            </w:pPr>
            <w:r w:rsidRPr="00241853">
              <w:rPr>
                <w:rFonts w:ascii="Times New Roman" w:hAnsi="Times New Roman"/>
                <w:b/>
              </w:rPr>
              <w:t xml:space="preserve">Н.Н. Завьялова    </w:t>
            </w:r>
          </w:p>
          <w:p w:rsidR="005B680C" w:rsidRPr="00241853" w:rsidRDefault="00C270BA" w:rsidP="005B680C">
            <w:pPr>
              <w:spacing w:after="0" w:line="240" w:lineRule="auto"/>
              <w:ind w:right="81"/>
              <w:contextualSpacing/>
              <w:rPr>
                <w:rFonts w:ascii="Times New Roman" w:hAnsi="Times New Roman"/>
                <w:b/>
              </w:rPr>
            </w:pPr>
            <w:r w:rsidRPr="00C270BA">
              <w:rPr>
                <w:rFonts w:ascii="Times New Roman" w:eastAsiaTheme="minorEastAsia" w:hAnsi="Times New Roman"/>
                <w:b/>
                <w:i/>
                <w:color w:val="000000" w:themeColor="text1"/>
                <w:sz w:val="20"/>
                <w:szCs w:val="20"/>
              </w:rPr>
              <w:t>(Подписано ЭЦП)</w:t>
            </w:r>
          </w:p>
        </w:tc>
        <w:tc>
          <w:tcPr>
            <w:tcW w:w="4683" w:type="dxa"/>
            <w:shd w:val="clear" w:color="auto" w:fill="auto"/>
          </w:tcPr>
          <w:p w:rsidR="005B680C" w:rsidRPr="00241853" w:rsidRDefault="005B680C" w:rsidP="005B680C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/>
                <w:bCs/>
              </w:rPr>
            </w:pPr>
          </w:p>
          <w:p w:rsidR="005B680C" w:rsidRPr="00241853" w:rsidRDefault="005B680C" w:rsidP="005B680C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/>
                <w:bCs/>
              </w:rPr>
            </w:pPr>
          </w:p>
          <w:p w:rsidR="005B680C" w:rsidRPr="00241853" w:rsidRDefault="005B680C" w:rsidP="005B680C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/>
                <w:b/>
                <w:bCs/>
              </w:rPr>
            </w:pPr>
            <w:r w:rsidRPr="00241853">
              <w:rPr>
                <w:rFonts w:ascii="Times New Roman" w:hAnsi="Times New Roman"/>
                <w:b/>
                <w:bCs/>
              </w:rPr>
              <w:t xml:space="preserve">Исполнитель: </w:t>
            </w:r>
          </w:p>
          <w:p w:rsidR="0041697E" w:rsidRDefault="0041697E" w:rsidP="0041697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043391" w:rsidRDefault="00043391" w:rsidP="0041697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043391" w:rsidRPr="00241853" w:rsidRDefault="00043391" w:rsidP="0041697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BE464E" w:rsidRPr="00241853" w:rsidRDefault="00BE464E" w:rsidP="0041697E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241853">
              <w:rPr>
                <w:rFonts w:ascii="Times New Roman" w:hAnsi="Times New Roman"/>
                <w:b/>
              </w:rPr>
              <w:t xml:space="preserve">______________________ </w:t>
            </w:r>
          </w:p>
          <w:p w:rsidR="005B680C" w:rsidRPr="00241853" w:rsidRDefault="00C270BA" w:rsidP="00241853">
            <w:pPr>
              <w:rPr>
                <w:sz w:val="24"/>
              </w:rPr>
            </w:pPr>
            <w:r w:rsidRPr="00C270BA">
              <w:rPr>
                <w:rFonts w:ascii="Times New Roman" w:eastAsiaTheme="minorEastAsia" w:hAnsi="Times New Roman"/>
                <w:b/>
                <w:i/>
                <w:color w:val="000000" w:themeColor="text1"/>
                <w:sz w:val="20"/>
                <w:szCs w:val="20"/>
              </w:rPr>
              <w:t>(Подписано ЭЦП)</w:t>
            </w:r>
          </w:p>
        </w:tc>
      </w:tr>
    </w:tbl>
    <w:p w:rsidR="00DC650C" w:rsidRDefault="00DC650C" w:rsidP="00572F6C">
      <w:pPr>
        <w:rPr>
          <w:rFonts w:ascii="Times New Roman" w:hAnsi="Times New Roman"/>
          <w:sz w:val="24"/>
          <w:szCs w:val="24"/>
        </w:rPr>
      </w:pPr>
    </w:p>
    <w:p w:rsidR="00DE5A04" w:rsidRDefault="00DE5A04" w:rsidP="00572F6C">
      <w:pPr>
        <w:rPr>
          <w:rFonts w:ascii="Times New Roman" w:hAnsi="Times New Roman"/>
          <w:sz w:val="24"/>
          <w:szCs w:val="24"/>
        </w:rPr>
      </w:pPr>
    </w:p>
    <w:p w:rsidR="00DE5A04" w:rsidRDefault="00DE5A04" w:rsidP="00572F6C">
      <w:pPr>
        <w:rPr>
          <w:rFonts w:ascii="Times New Roman" w:hAnsi="Times New Roman"/>
          <w:sz w:val="24"/>
          <w:szCs w:val="24"/>
        </w:rPr>
      </w:pPr>
    </w:p>
    <w:p w:rsidR="00DE5A04" w:rsidRDefault="00DE5A04" w:rsidP="00572F6C">
      <w:pPr>
        <w:rPr>
          <w:rFonts w:ascii="Times New Roman" w:hAnsi="Times New Roman"/>
          <w:sz w:val="24"/>
          <w:szCs w:val="24"/>
        </w:rPr>
      </w:pPr>
    </w:p>
    <w:p w:rsidR="00DE5A04" w:rsidRDefault="00DE5A04" w:rsidP="00572F6C">
      <w:pPr>
        <w:rPr>
          <w:rFonts w:ascii="Times New Roman" w:hAnsi="Times New Roman"/>
          <w:sz w:val="24"/>
          <w:szCs w:val="24"/>
        </w:rPr>
      </w:pPr>
    </w:p>
    <w:p w:rsidR="00DE5A04" w:rsidRDefault="00DE5A04" w:rsidP="00572F6C">
      <w:pPr>
        <w:rPr>
          <w:rFonts w:ascii="Times New Roman" w:hAnsi="Times New Roman"/>
          <w:sz w:val="24"/>
          <w:szCs w:val="24"/>
        </w:rPr>
      </w:pPr>
    </w:p>
    <w:p w:rsidR="00DE5A04" w:rsidRDefault="00DE5A04" w:rsidP="00572F6C">
      <w:pPr>
        <w:rPr>
          <w:rFonts w:ascii="Times New Roman" w:hAnsi="Times New Roman"/>
          <w:sz w:val="24"/>
          <w:szCs w:val="24"/>
        </w:rPr>
      </w:pPr>
    </w:p>
    <w:p w:rsidR="00DE5A04" w:rsidRDefault="00DE5A04" w:rsidP="00572F6C">
      <w:pPr>
        <w:rPr>
          <w:rFonts w:ascii="Times New Roman" w:hAnsi="Times New Roman"/>
          <w:sz w:val="24"/>
          <w:szCs w:val="24"/>
        </w:rPr>
      </w:pPr>
    </w:p>
    <w:p w:rsidR="00DE5A04" w:rsidRPr="007663B2" w:rsidRDefault="00DE5A04" w:rsidP="00572F6C">
      <w:pPr>
        <w:rPr>
          <w:rFonts w:ascii="Times New Roman" w:hAnsi="Times New Roman"/>
          <w:sz w:val="24"/>
          <w:szCs w:val="24"/>
        </w:rPr>
      </w:pPr>
    </w:p>
    <w:sectPr w:rsidR="00DE5A04" w:rsidRPr="007663B2" w:rsidSect="00F464BC">
      <w:type w:val="continuous"/>
      <w:pgSz w:w="11906" w:h="16838" w:code="9"/>
      <w:pgMar w:top="425" w:right="567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6975" w:rsidRDefault="00236975" w:rsidP="00572F6C">
      <w:pPr>
        <w:spacing w:after="0" w:line="240" w:lineRule="auto"/>
      </w:pPr>
      <w:r>
        <w:separator/>
      </w:r>
    </w:p>
  </w:endnote>
  <w:endnote w:type="continuationSeparator" w:id="0">
    <w:p w:rsidR="00236975" w:rsidRDefault="00236975" w:rsidP="00572F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EBA" w:rsidRDefault="00AB1EBA">
    <w:pPr>
      <w:pStyle w:val="aa"/>
      <w:jc w:val="right"/>
    </w:pPr>
    <w:r>
      <w:fldChar w:fldCharType="begin"/>
    </w:r>
    <w:r>
      <w:instrText>PAGE   \* MERGEFORMAT</w:instrText>
    </w:r>
    <w:r>
      <w:fldChar w:fldCharType="separate"/>
    </w:r>
    <w:r w:rsidR="00CC3C0C">
      <w:rPr>
        <w:noProof/>
      </w:rPr>
      <w:t>5</w:t>
    </w:r>
    <w:r>
      <w:rPr>
        <w:noProof/>
      </w:rPr>
      <w:fldChar w:fldCharType="end"/>
    </w:r>
  </w:p>
  <w:p w:rsidR="00AB1EBA" w:rsidRDefault="00AB1EB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6975" w:rsidRDefault="00236975" w:rsidP="00572F6C">
      <w:pPr>
        <w:spacing w:after="0" w:line="240" w:lineRule="auto"/>
      </w:pPr>
      <w:r>
        <w:separator/>
      </w:r>
    </w:p>
  </w:footnote>
  <w:footnote w:type="continuationSeparator" w:id="0">
    <w:p w:rsidR="00236975" w:rsidRDefault="00236975" w:rsidP="00572F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8318C"/>
    <w:multiLevelType w:val="hybridMultilevel"/>
    <w:tmpl w:val="052CDD22"/>
    <w:lvl w:ilvl="0" w:tplc="D356156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690ECC"/>
    <w:multiLevelType w:val="hybridMultilevel"/>
    <w:tmpl w:val="D7CEA590"/>
    <w:lvl w:ilvl="0" w:tplc="46EE71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BAE54D2"/>
    <w:multiLevelType w:val="multilevel"/>
    <w:tmpl w:val="964A04B6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62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">
    <w:nsid w:val="181A5989"/>
    <w:multiLevelType w:val="hybridMultilevel"/>
    <w:tmpl w:val="58901F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2E764A"/>
    <w:multiLevelType w:val="multilevel"/>
    <w:tmpl w:val="875096B2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34F4E8D"/>
    <w:multiLevelType w:val="multilevel"/>
    <w:tmpl w:val="44C0E14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4F565E07"/>
    <w:multiLevelType w:val="hybridMultilevel"/>
    <w:tmpl w:val="0E3430DC"/>
    <w:lvl w:ilvl="0" w:tplc="E4EE1DD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2DE661D"/>
    <w:multiLevelType w:val="hybridMultilevel"/>
    <w:tmpl w:val="A58094FA"/>
    <w:lvl w:ilvl="0" w:tplc="FB5210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59530CA1"/>
    <w:multiLevelType w:val="multilevel"/>
    <w:tmpl w:val="F8C4201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9">
    <w:nsid w:val="5B2F6707"/>
    <w:multiLevelType w:val="multilevel"/>
    <w:tmpl w:val="76FE924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hint="default"/>
      </w:rPr>
    </w:lvl>
  </w:abstractNum>
  <w:abstractNum w:abstractNumId="10">
    <w:nsid w:val="67696C72"/>
    <w:multiLevelType w:val="multilevel"/>
    <w:tmpl w:val="BD9699F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76777559"/>
    <w:multiLevelType w:val="hybridMultilevel"/>
    <w:tmpl w:val="5D26CC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57367F"/>
    <w:multiLevelType w:val="multilevel"/>
    <w:tmpl w:val="F0BE6ED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bullet"/>
      <w:lvlText w:val=""/>
      <w:lvlJc w:val="left"/>
      <w:pPr>
        <w:tabs>
          <w:tab w:val="num" w:pos="757"/>
        </w:tabs>
        <w:ind w:left="757" w:hanging="360"/>
      </w:pPr>
      <w:rPr>
        <w:rFonts w:ascii="Symbol" w:hAnsi="Symbol" w:cs="Symbo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0"/>
  </w:num>
  <w:num w:numId="9">
    <w:abstractNumId w:val="1"/>
  </w:num>
  <w:num w:numId="10">
    <w:abstractNumId w:val="9"/>
  </w:num>
  <w:num w:numId="11">
    <w:abstractNumId w:val="8"/>
  </w:num>
  <w:num w:numId="12">
    <w:abstractNumId w:val="2"/>
  </w:num>
  <w:num w:numId="13">
    <w:abstractNumId w:val="4"/>
  </w:num>
  <w:num w:numId="14">
    <w:abstractNumId w:val="11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3B2"/>
    <w:rsid w:val="00012A69"/>
    <w:rsid w:val="00025170"/>
    <w:rsid w:val="0003050D"/>
    <w:rsid w:val="00035CFE"/>
    <w:rsid w:val="00036D46"/>
    <w:rsid w:val="00043391"/>
    <w:rsid w:val="00043FC3"/>
    <w:rsid w:val="00044AC6"/>
    <w:rsid w:val="00051F11"/>
    <w:rsid w:val="00072A8E"/>
    <w:rsid w:val="00072FD3"/>
    <w:rsid w:val="000903CC"/>
    <w:rsid w:val="00091091"/>
    <w:rsid w:val="000A1C1A"/>
    <w:rsid w:val="000A5046"/>
    <w:rsid w:val="000A5732"/>
    <w:rsid w:val="000A637D"/>
    <w:rsid w:val="000B0A4A"/>
    <w:rsid w:val="000C0CD8"/>
    <w:rsid w:val="000D0849"/>
    <w:rsid w:val="000D5F40"/>
    <w:rsid w:val="000D6172"/>
    <w:rsid w:val="000E2705"/>
    <w:rsid w:val="000F198F"/>
    <w:rsid w:val="000F2CC9"/>
    <w:rsid w:val="0010373E"/>
    <w:rsid w:val="00104285"/>
    <w:rsid w:val="001103E0"/>
    <w:rsid w:val="00121F31"/>
    <w:rsid w:val="00127D7B"/>
    <w:rsid w:val="00131C64"/>
    <w:rsid w:val="001329CF"/>
    <w:rsid w:val="001341EB"/>
    <w:rsid w:val="00135916"/>
    <w:rsid w:val="00141DB0"/>
    <w:rsid w:val="00153F87"/>
    <w:rsid w:val="0015714B"/>
    <w:rsid w:val="00175BC2"/>
    <w:rsid w:val="00193F4C"/>
    <w:rsid w:val="001B00C7"/>
    <w:rsid w:val="001B4F14"/>
    <w:rsid w:val="001B4F7E"/>
    <w:rsid w:val="001C7ED5"/>
    <w:rsid w:val="001E65B5"/>
    <w:rsid w:val="001F1501"/>
    <w:rsid w:val="001F1711"/>
    <w:rsid w:val="00210B56"/>
    <w:rsid w:val="002276BD"/>
    <w:rsid w:val="00236975"/>
    <w:rsid w:val="00241853"/>
    <w:rsid w:val="0024749B"/>
    <w:rsid w:val="002501CB"/>
    <w:rsid w:val="0025296D"/>
    <w:rsid w:val="002560A7"/>
    <w:rsid w:val="00276056"/>
    <w:rsid w:val="00276A3F"/>
    <w:rsid w:val="00283DFB"/>
    <w:rsid w:val="002862A2"/>
    <w:rsid w:val="00287709"/>
    <w:rsid w:val="0029500B"/>
    <w:rsid w:val="002A3028"/>
    <w:rsid w:val="002B1506"/>
    <w:rsid w:val="002B5E92"/>
    <w:rsid w:val="002C2A81"/>
    <w:rsid w:val="002C2B9C"/>
    <w:rsid w:val="002C6D72"/>
    <w:rsid w:val="002D231C"/>
    <w:rsid w:val="002E0601"/>
    <w:rsid w:val="002E76D2"/>
    <w:rsid w:val="002F034A"/>
    <w:rsid w:val="002F7597"/>
    <w:rsid w:val="0030045B"/>
    <w:rsid w:val="0030060A"/>
    <w:rsid w:val="00301C11"/>
    <w:rsid w:val="00302195"/>
    <w:rsid w:val="003041B4"/>
    <w:rsid w:val="00312C9C"/>
    <w:rsid w:val="003146DA"/>
    <w:rsid w:val="00325E48"/>
    <w:rsid w:val="003266E9"/>
    <w:rsid w:val="00343292"/>
    <w:rsid w:val="00356952"/>
    <w:rsid w:val="0036129A"/>
    <w:rsid w:val="0036319D"/>
    <w:rsid w:val="00371DDF"/>
    <w:rsid w:val="0038015C"/>
    <w:rsid w:val="00382BC7"/>
    <w:rsid w:val="00393FAC"/>
    <w:rsid w:val="00395AEF"/>
    <w:rsid w:val="003A3DDB"/>
    <w:rsid w:val="003B31B0"/>
    <w:rsid w:val="003B3905"/>
    <w:rsid w:val="003B6D8C"/>
    <w:rsid w:val="003C2B65"/>
    <w:rsid w:val="003C4752"/>
    <w:rsid w:val="003D7369"/>
    <w:rsid w:val="003E01FA"/>
    <w:rsid w:val="003E128F"/>
    <w:rsid w:val="0040124A"/>
    <w:rsid w:val="004029F2"/>
    <w:rsid w:val="004141F4"/>
    <w:rsid w:val="0041697E"/>
    <w:rsid w:val="00421345"/>
    <w:rsid w:val="00423060"/>
    <w:rsid w:val="00423DE9"/>
    <w:rsid w:val="004416AA"/>
    <w:rsid w:val="00444D59"/>
    <w:rsid w:val="00447930"/>
    <w:rsid w:val="004658E8"/>
    <w:rsid w:val="0049232D"/>
    <w:rsid w:val="004935C4"/>
    <w:rsid w:val="004A5A30"/>
    <w:rsid w:val="004A788B"/>
    <w:rsid w:val="004B5404"/>
    <w:rsid w:val="004C72D8"/>
    <w:rsid w:val="004D1BAE"/>
    <w:rsid w:val="004D44BB"/>
    <w:rsid w:val="004D68D8"/>
    <w:rsid w:val="004E6CE5"/>
    <w:rsid w:val="004E7F96"/>
    <w:rsid w:val="004F06ED"/>
    <w:rsid w:val="00500DAB"/>
    <w:rsid w:val="005212A5"/>
    <w:rsid w:val="00524622"/>
    <w:rsid w:val="00532614"/>
    <w:rsid w:val="00532627"/>
    <w:rsid w:val="0054140D"/>
    <w:rsid w:val="0054486D"/>
    <w:rsid w:val="00545B6E"/>
    <w:rsid w:val="00554094"/>
    <w:rsid w:val="00555FAA"/>
    <w:rsid w:val="00556D3F"/>
    <w:rsid w:val="00567EF1"/>
    <w:rsid w:val="0057053B"/>
    <w:rsid w:val="00572F6C"/>
    <w:rsid w:val="00595C9D"/>
    <w:rsid w:val="005A27D8"/>
    <w:rsid w:val="005A27FE"/>
    <w:rsid w:val="005A4B71"/>
    <w:rsid w:val="005B3B44"/>
    <w:rsid w:val="005B680C"/>
    <w:rsid w:val="005D24A8"/>
    <w:rsid w:val="005D3C08"/>
    <w:rsid w:val="005D54D3"/>
    <w:rsid w:val="005D62A1"/>
    <w:rsid w:val="005E1B50"/>
    <w:rsid w:val="005E3979"/>
    <w:rsid w:val="005F01A4"/>
    <w:rsid w:val="005F0DD7"/>
    <w:rsid w:val="006041DB"/>
    <w:rsid w:val="0060792B"/>
    <w:rsid w:val="00622C7F"/>
    <w:rsid w:val="00625EBF"/>
    <w:rsid w:val="006270DA"/>
    <w:rsid w:val="00627158"/>
    <w:rsid w:val="00632262"/>
    <w:rsid w:val="00636B17"/>
    <w:rsid w:val="006411F5"/>
    <w:rsid w:val="0065475F"/>
    <w:rsid w:val="0065645C"/>
    <w:rsid w:val="0066082D"/>
    <w:rsid w:val="00672C4A"/>
    <w:rsid w:val="00677BB4"/>
    <w:rsid w:val="00682989"/>
    <w:rsid w:val="0068400C"/>
    <w:rsid w:val="006A2094"/>
    <w:rsid w:val="006A4C84"/>
    <w:rsid w:val="006C2484"/>
    <w:rsid w:val="006D3C16"/>
    <w:rsid w:val="006E6DFF"/>
    <w:rsid w:val="006E7EA6"/>
    <w:rsid w:val="00707EE6"/>
    <w:rsid w:val="00711F19"/>
    <w:rsid w:val="00716655"/>
    <w:rsid w:val="007451E0"/>
    <w:rsid w:val="0074624C"/>
    <w:rsid w:val="00756002"/>
    <w:rsid w:val="007655B6"/>
    <w:rsid w:val="0076632F"/>
    <w:rsid w:val="007663B2"/>
    <w:rsid w:val="00773A4A"/>
    <w:rsid w:val="00785C5F"/>
    <w:rsid w:val="0079047A"/>
    <w:rsid w:val="00792679"/>
    <w:rsid w:val="00795D57"/>
    <w:rsid w:val="007967F4"/>
    <w:rsid w:val="007A6429"/>
    <w:rsid w:val="007B1251"/>
    <w:rsid w:val="007B3AEB"/>
    <w:rsid w:val="007E6113"/>
    <w:rsid w:val="007F7227"/>
    <w:rsid w:val="00805830"/>
    <w:rsid w:val="008317F6"/>
    <w:rsid w:val="00833A96"/>
    <w:rsid w:val="00833B4F"/>
    <w:rsid w:val="0084627F"/>
    <w:rsid w:val="008612A3"/>
    <w:rsid w:val="00871E11"/>
    <w:rsid w:val="00882E29"/>
    <w:rsid w:val="00887CB8"/>
    <w:rsid w:val="008901C4"/>
    <w:rsid w:val="00893784"/>
    <w:rsid w:val="008A044B"/>
    <w:rsid w:val="008B3D2B"/>
    <w:rsid w:val="008C0342"/>
    <w:rsid w:val="008E0307"/>
    <w:rsid w:val="008E220B"/>
    <w:rsid w:val="008E625B"/>
    <w:rsid w:val="008F2D27"/>
    <w:rsid w:val="008F3D86"/>
    <w:rsid w:val="00947421"/>
    <w:rsid w:val="00953D7D"/>
    <w:rsid w:val="009566C0"/>
    <w:rsid w:val="0096137F"/>
    <w:rsid w:val="00973CF7"/>
    <w:rsid w:val="009746BF"/>
    <w:rsid w:val="00981594"/>
    <w:rsid w:val="0099601C"/>
    <w:rsid w:val="009A239B"/>
    <w:rsid w:val="009C009C"/>
    <w:rsid w:val="009C0A71"/>
    <w:rsid w:val="009C71AA"/>
    <w:rsid w:val="009D0C67"/>
    <w:rsid w:val="009D0DCF"/>
    <w:rsid w:val="009D4A62"/>
    <w:rsid w:val="00A0181F"/>
    <w:rsid w:val="00A050CB"/>
    <w:rsid w:val="00A05D06"/>
    <w:rsid w:val="00A17110"/>
    <w:rsid w:val="00A2010F"/>
    <w:rsid w:val="00A23EC7"/>
    <w:rsid w:val="00A2490E"/>
    <w:rsid w:val="00A51B81"/>
    <w:rsid w:val="00A531DA"/>
    <w:rsid w:val="00A55633"/>
    <w:rsid w:val="00A55EAE"/>
    <w:rsid w:val="00A763C0"/>
    <w:rsid w:val="00A80A87"/>
    <w:rsid w:val="00A83E7A"/>
    <w:rsid w:val="00A84182"/>
    <w:rsid w:val="00A91178"/>
    <w:rsid w:val="00A94D26"/>
    <w:rsid w:val="00AB1EBA"/>
    <w:rsid w:val="00AC4469"/>
    <w:rsid w:val="00AC50F3"/>
    <w:rsid w:val="00AD670E"/>
    <w:rsid w:val="00AD7BC2"/>
    <w:rsid w:val="00AF3838"/>
    <w:rsid w:val="00B11424"/>
    <w:rsid w:val="00B12304"/>
    <w:rsid w:val="00B60086"/>
    <w:rsid w:val="00B733A9"/>
    <w:rsid w:val="00B80EF8"/>
    <w:rsid w:val="00BA6535"/>
    <w:rsid w:val="00BA701E"/>
    <w:rsid w:val="00BB2F4B"/>
    <w:rsid w:val="00BB7F5B"/>
    <w:rsid w:val="00BD08A2"/>
    <w:rsid w:val="00BD46BE"/>
    <w:rsid w:val="00BD4E4B"/>
    <w:rsid w:val="00BE1054"/>
    <w:rsid w:val="00BE2F8F"/>
    <w:rsid w:val="00BE464E"/>
    <w:rsid w:val="00BE7BB2"/>
    <w:rsid w:val="00C0752B"/>
    <w:rsid w:val="00C23EC7"/>
    <w:rsid w:val="00C270BA"/>
    <w:rsid w:val="00C42AB7"/>
    <w:rsid w:val="00C45482"/>
    <w:rsid w:val="00C45916"/>
    <w:rsid w:val="00C466E0"/>
    <w:rsid w:val="00C6162F"/>
    <w:rsid w:val="00C61C03"/>
    <w:rsid w:val="00C67A86"/>
    <w:rsid w:val="00C73A93"/>
    <w:rsid w:val="00C75E03"/>
    <w:rsid w:val="00C90E21"/>
    <w:rsid w:val="00C92F8A"/>
    <w:rsid w:val="00C95F36"/>
    <w:rsid w:val="00C97C7F"/>
    <w:rsid w:val="00CA1C90"/>
    <w:rsid w:val="00CB7FA3"/>
    <w:rsid w:val="00CC3C0C"/>
    <w:rsid w:val="00CD1110"/>
    <w:rsid w:val="00CD3919"/>
    <w:rsid w:val="00CD3A56"/>
    <w:rsid w:val="00CE1817"/>
    <w:rsid w:val="00CE56A1"/>
    <w:rsid w:val="00CF0AF9"/>
    <w:rsid w:val="00CF2ED9"/>
    <w:rsid w:val="00D21DC1"/>
    <w:rsid w:val="00D22AA9"/>
    <w:rsid w:val="00D24039"/>
    <w:rsid w:val="00D24982"/>
    <w:rsid w:val="00D3054D"/>
    <w:rsid w:val="00D3080D"/>
    <w:rsid w:val="00D42FA4"/>
    <w:rsid w:val="00D61A2E"/>
    <w:rsid w:val="00D66C6F"/>
    <w:rsid w:val="00D67056"/>
    <w:rsid w:val="00D74E75"/>
    <w:rsid w:val="00D80052"/>
    <w:rsid w:val="00D84DD9"/>
    <w:rsid w:val="00D921F2"/>
    <w:rsid w:val="00D933EF"/>
    <w:rsid w:val="00DA23F2"/>
    <w:rsid w:val="00DA5121"/>
    <w:rsid w:val="00DB69D4"/>
    <w:rsid w:val="00DB73E0"/>
    <w:rsid w:val="00DC650C"/>
    <w:rsid w:val="00DD392E"/>
    <w:rsid w:val="00DE27EC"/>
    <w:rsid w:val="00DE5A04"/>
    <w:rsid w:val="00DF46A8"/>
    <w:rsid w:val="00E149F9"/>
    <w:rsid w:val="00E2064E"/>
    <w:rsid w:val="00E21C13"/>
    <w:rsid w:val="00E33229"/>
    <w:rsid w:val="00E44918"/>
    <w:rsid w:val="00E4503B"/>
    <w:rsid w:val="00E528C5"/>
    <w:rsid w:val="00E75494"/>
    <w:rsid w:val="00E9169C"/>
    <w:rsid w:val="00EA6377"/>
    <w:rsid w:val="00EB1420"/>
    <w:rsid w:val="00EB6A42"/>
    <w:rsid w:val="00EC269A"/>
    <w:rsid w:val="00ED682F"/>
    <w:rsid w:val="00EE1315"/>
    <w:rsid w:val="00EF2789"/>
    <w:rsid w:val="00F14C96"/>
    <w:rsid w:val="00F30131"/>
    <w:rsid w:val="00F41F82"/>
    <w:rsid w:val="00F42291"/>
    <w:rsid w:val="00F44CA8"/>
    <w:rsid w:val="00F464BC"/>
    <w:rsid w:val="00F52929"/>
    <w:rsid w:val="00F52AE3"/>
    <w:rsid w:val="00F52AE7"/>
    <w:rsid w:val="00F548F2"/>
    <w:rsid w:val="00F66DBE"/>
    <w:rsid w:val="00F747FE"/>
    <w:rsid w:val="00F765E9"/>
    <w:rsid w:val="00F836D3"/>
    <w:rsid w:val="00F84556"/>
    <w:rsid w:val="00F85450"/>
    <w:rsid w:val="00FB1588"/>
    <w:rsid w:val="00FB1FFF"/>
    <w:rsid w:val="00FB687C"/>
    <w:rsid w:val="00FC781D"/>
    <w:rsid w:val="00FE125D"/>
    <w:rsid w:val="00FF6F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D62A1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7663B2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">
    <w:name w:val="Основной текст с отступом Знак1"/>
    <w:aliases w:val="Знак Знак"/>
    <w:link w:val="a4"/>
    <w:uiPriority w:val="99"/>
    <w:semiHidden/>
    <w:locked/>
    <w:rsid w:val="007663B2"/>
    <w:rPr>
      <w:sz w:val="28"/>
    </w:rPr>
  </w:style>
  <w:style w:type="paragraph" w:styleId="a4">
    <w:name w:val="Body Text Indent"/>
    <w:aliases w:val="Знак"/>
    <w:basedOn w:val="a0"/>
    <w:link w:val="1"/>
    <w:uiPriority w:val="99"/>
    <w:semiHidden/>
    <w:unhideWhenUsed/>
    <w:rsid w:val="007663B2"/>
    <w:pPr>
      <w:spacing w:after="0" w:line="240" w:lineRule="auto"/>
      <w:ind w:firstLine="720"/>
      <w:jc w:val="both"/>
    </w:pPr>
    <w:rPr>
      <w:sz w:val="28"/>
      <w:szCs w:val="20"/>
      <w:lang w:val="x-none" w:eastAsia="x-none"/>
    </w:rPr>
  </w:style>
  <w:style w:type="character" w:customStyle="1" w:styleId="a5">
    <w:name w:val="Основной текст с отступом Знак"/>
    <w:basedOn w:val="a1"/>
    <w:uiPriority w:val="99"/>
    <w:semiHidden/>
    <w:rsid w:val="007663B2"/>
  </w:style>
  <w:style w:type="paragraph" w:styleId="21">
    <w:name w:val="Body Text Indent 2"/>
    <w:basedOn w:val="a0"/>
    <w:link w:val="22"/>
    <w:uiPriority w:val="99"/>
    <w:semiHidden/>
    <w:unhideWhenUsed/>
    <w:rsid w:val="007663B2"/>
    <w:pPr>
      <w:widowControl w:val="0"/>
      <w:overflowPunct w:val="0"/>
      <w:autoSpaceDE w:val="0"/>
      <w:autoSpaceDN w:val="0"/>
      <w:adjustRightInd w:val="0"/>
      <w:spacing w:after="0" w:line="240" w:lineRule="auto"/>
      <w:ind w:firstLine="708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2">
    <w:name w:val="Основной текст с отступом 2 Знак"/>
    <w:link w:val="21"/>
    <w:uiPriority w:val="99"/>
    <w:semiHidden/>
    <w:rsid w:val="007663B2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 Spacing"/>
    <w:uiPriority w:val="1"/>
    <w:qFormat/>
    <w:rsid w:val="007663B2"/>
    <w:rPr>
      <w:sz w:val="22"/>
      <w:szCs w:val="22"/>
    </w:rPr>
  </w:style>
  <w:style w:type="paragraph" w:customStyle="1" w:styleId="210">
    <w:name w:val="Основной текст 21"/>
    <w:basedOn w:val="a0"/>
    <w:rsid w:val="007663B2"/>
    <w:pPr>
      <w:widowControl w:val="0"/>
      <w:spacing w:after="0" w:line="240" w:lineRule="auto"/>
      <w:ind w:left="567" w:hanging="567"/>
      <w:jc w:val="both"/>
    </w:pPr>
    <w:rPr>
      <w:rFonts w:ascii="Times New Roman" w:hAnsi="Times New Roman"/>
      <w:sz w:val="24"/>
      <w:szCs w:val="24"/>
    </w:rPr>
  </w:style>
  <w:style w:type="character" w:customStyle="1" w:styleId="a7">
    <w:name w:val="Пункты Знак"/>
    <w:link w:val="a"/>
    <w:locked/>
    <w:rsid w:val="007663B2"/>
    <w:rPr>
      <w:bCs/>
      <w:iCs/>
      <w:sz w:val="24"/>
      <w:szCs w:val="28"/>
    </w:rPr>
  </w:style>
  <w:style w:type="paragraph" w:customStyle="1" w:styleId="a">
    <w:name w:val="Пункты"/>
    <w:basedOn w:val="2"/>
    <w:link w:val="a7"/>
    <w:qFormat/>
    <w:rsid w:val="007663B2"/>
    <w:pPr>
      <w:keepLines w:val="0"/>
      <w:numPr>
        <w:ilvl w:val="1"/>
        <w:numId w:val="1"/>
      </w:numPr>
      <w:tabs>
        <w:tab w:val="left" w:pos="1134"/>
      </w:tabs>
      <w:spacing w:before="120" w:line="240" w:lineRule="auto"/>
      <w:jc w:val="both"/>
    </w:pPr>
    <w:rPr>
      <w:rFonts w:ascii="Calibri" w:hAnsi="Calibri"/>
      <w:b w:val="0"/>
      <w:iCs/>
      <w:color w:val="auto"/>
      <w:sz w:val="24"/>
      <w:szCs w:val="28"/>
    </w:rPr>
  </w:style>
  <w:style w:type="character" w:customStyle="1" w:styleId="20">
    <w:name w:val="Заголовок 2 Знак"/>
    <w:link w:val="2"/>
    <w:uiPriority w:val="9"/>
    <w:semiHidden/>
    <w:rsid w:val="007663B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8">
    <w:name w:val="header"/>
    <w:basedOn w:val="a0"/>
    <w:link w:val="a9"/>
    <w:uiPriority w:val="99"/>
    <w:unhideWhenUsed/>
    <w:rsid w:val="00572F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1"/>
    <w:link w:val="a8"/>
    <w:uiPriority w:val="99"/>
    <w:rsid w:val="00572F6C"/>
  </w:style>
  <w:style w:type="paragraph" w:styleId="aa">
    <w:name w:val="footer"/>
    <w:basedOn w:val="a0"/>
    <w:link w:val="ab"/>
    <w:uiPriority w:val="99"/>
    <w:unhideWhenUsed/>
    <w:rsid w:val="00572F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uiPriority w:val="99"/>
    <w:rsid w:val="00572F6C"/>
  </w:style>
  <w:style w:type="paragraph" w:styleId="ac">
    <w:name w:val="List Paragraph"/>
    <w:basedOn w:val="a0"/>
    <w:uiPriority w:val="34"/>
    <w:qFormat/>
    <w:rsid w:val="0003050D"/>
    <w:pPr>
      <w:ind w:left="720"/>
      <w:contextualSpacing/>
    </w:pPr>
    <w:rPr>
      <w:rFonts w:eastAsia="Calibri"/>
      <w:lang w:eastAsia="en-US"/>
    </w:rPr>
  </w:style>
  <w:style w:type="paragraph" w:styleId="ad">
    <w:name w:val="Balloon Text"/>
    <w:basedOn w:val="a0"/>
    <w:link w:val="ae"/>
    <w:uiPriority w:val="99"/>
    <w:semiHidden/>
    <w:unhideWhenUsed/>
    <w:rsid w:val="004658E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e">
    <w:name w:val="Текст выноски Знак"/>
    <w:link w:val="ad"/>
    <w:uiPriority w:val="99"/>
    <w:semiHidden/>
    <w:rsid w:val="004658E8"/>
    <w:rPr>
      <w:rFonts w:ascii="Tahoma" w:hAnsi="Tahoma" w:cs="Tahoma"/>
      <w:sz w:val="16"/>
      <w:szCs w:val="16"/>
    </w:rPr>
  </w:style>
  <w:style w:type="character" w:customStyle="1" w:styleId="ConsNormal">
    <w:name w:val="ConsNormal Знак"/>
    <w:link w:val="ConsNormal0"/>
    <w:locked/>
    <w:rsid w:val="005E3979"/>
    <w:rPr>
      <w:rFonts w:ascii="Arial" w:hAnsi="Arial" w:cs="Arial"/>
    </w:rPr>
  </w:style>
  <w:style w:type="paragraph" w:customStyle="1" w:styleId="ConsNormal0">
    <w:name w:val="ConsNormal"/>
    <w:link w:val="ConsNormal"/>
    <w:rsid w:val="005E397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f">
    <w:name w:val="Hyperlink"/>
    <w:basedOn w:val="a1"/>
    <w:uiPriority w:val="99"/>
    <w:unhideWhenUsed/>
    <w:rsid w:val="008901C4"/>
    <w:rPr>
      <w:color w:val="0000FF" w:themeColor="hyperlink"/>
      <w:u w:val="single"/>
    </w:rPr>
  </w:style>
  <w:style w:type="character" w:customStyle="1" w:styleId="Other1">
    <w:name w:val="Other|1_"/>
    <w:basedOn w:val="a1"/>
    <w:link w:val="Other10"/>
    <w:rsid w:val="00DE5A04"/>
    <w:rPr>
      <w:rFonts w:ascii="Liberation Sans" w:eastAsia="Liberation Sans" w:hAnsi="Liberation Sans" w:cs="Liberation Sans"/>
      <w:sz w:val="14"/>
      <w:szCs w:val="14"/>
    </w:rPr>
  </w:style>
  <w:style w:type="paragraph" w:customStyle="1" w:styleId="Other10">
    <w:name w:val="Other|1"/>
    <w:basedOn w:val="a0"/>
    <w:link w:val="Other1"/>
    <w:rsid w:val="00DE5A04"/>
    <w:pPr>
      <w:widowControl w:val="0"/>
      <w:spacing w:after="0" w:line="240" w:lineRule="auto"/>
    </w:pPr>
    <w:rPr>
      <w:rFonts w:ascii="Liberation Sans" w:eastAsia="Liberation Sans" w:hAnsi="Liberation Sans" w:cs="Liberation Sans"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D62A1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7663B2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">
    <w:name w:val="Основной текст с отступом Знак1"/>
    <w:aliases w:val="Знак Знак"/>
    <w:link w:val="a4"/>
    <w:uiPriority w:val="99"/>
    <w:semiHidden/>
    <w:locked/>
    <w:rsid w:val="007663B2"/>
    <w:rPr>
      <w:sz w:val="28"/>
    </w:rPr>
  </w:style>
  <w:style w:type="paragraph" w:styleId="a4">
    <w:name w:val="Body Text Indent"/>
    <w:aliases w:val="Знак"/>
    <w:basedOn w:val="a0"/>
    <w:link w:val="1"/>
    <w:uiPriority w:val="99"/>
    <w:semiHidden/>
    <w:unhideWhenUsed/>
    <w:rsid w:val="007663B2"/>
    <w:pPr>
      <w:spacing w:after="0" w:line="240" w:lineRule="auto"/>
      <w:ind w:firstLine="720"/>
      <w:jc w:val="both"/>
    </w:pPr>
    <w:rPr>
      <w:sz w:val="28"/>
      <w:szCs w:val="20"/>
      <w:lang w:val="x-none" w:eastAsia="x-none"/>
    </w:rPr>
  </w:style>
  <w:style w:type="character" w:customStyle="1" w:styleId="a5">
    <w:name w:val="Основной текст с отступом Знак"/>
    <w:basedOn w:val="a1"/>
    <w:uiPriority w:val="99"/>
    <w:semiHidden/>
    <w:rsid w:val="007663B2"/>
  </w:style>
  <w:style w:type="paragraph" w:styleId="21">
    <w:name w:val="Body Text Indent 2"/>
    <w:basedOn w:val="a0"/>
    <w:link w:val="22"/>
    <w:uiPriority w:val="99"/>
    <w:semiHidden/>
    <w:unhideWhenUsed/>
    <w:rsid w:val="007663B2"/>
    <w:pPr>
      <w:widowControl w:val="0"/>
      <w:overflowPunct w:val="0"/>
      <w:autoSpaceDE w:val="0"/>
      <w:autoSpaceDN w:val="0"/>
      <w:adjustRightInd w:val="0"/>
      <w:spacing w:after="0" w:line="240" w:lineRule="auto"/>
      <w:ind w:firstLine="708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2">
    <w:name w:val="Основной текст с отступом 2 Знак"/>
    <w:link w:val="21"/>
    <w:uiPriority w:val="99"/>
    <w:semiHidden/>
    <w:rsid w:val="007663B2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 Spacing"/>
    <w:uiPriority w:val="1"/>
    <w:qFormat/>
    <w:rsid w:val="007663B2"/>
    <w:rPr>
      <w:sz w:val="22"/>
      <w:szCs w:val="22"/>
    </w:rPr>
  </w:style>
  <w:style w:type="paragraph" w:customStyle="1" w:styleId="210">
    <w:name w:val="Основной текст 21"/>
    <w:basedOn w:val="a0"/>
    <w:rsid w:val="007663B2"/>
    <w:pPr>
      <w:widowControl w:val="0"/>
      <w:spacing w:after="0" w:line="240" w:lineRule="auto"/>
      <w:ind w:left="567" w:hanging="567"/>
      <w:jc w:val="both"/>
    </w:pPr>
    <w:rPr>
      <w:rFonts w:ascii="Times New Roman" w:hAnsi="Times New Roman"/>
      <w:sz w:val="24"/>
      <w:szCs w:val="24"/>
    </w:rPr>
  </w:style>
  <w:style w:type="character" w:customStyle="1" w:styleId="a7">
    <w:name w:val="Пункты Знак"/>
    <w:link w:val="a"/>
    <w:locked/>
    <w:rsid w:val="007663B2"/>
    <w:rPr>
      <w:bCs/>
      <w:iCs/>
      <w:sz w:val="24"/>
      <w:szCs w:val="28"/>
    </w:rPr>
  </w:style>
  <w:style w:type="paragraph" w:customStyle="1" w:styleId="a">
    <w:name w:val="Пункты"/>
    <w:basedOn w:val="2"/>
    <w:link w:val="a7"/>
    <w:qFormat/>
    <w:rsid w:val="007663B2"/>
    <w:pPr>
      <w:keepLines w:val="0"/>
      <w:numPr>
        <w:ilvl w:val="1"/>
        <w:numId w:val="1"/>
      </w:numPr>
      <w:tabs>
        <w:tab w:val="left" w:pos="1134"/>
      </w:tabs>
      <w:spacing w:before="120" w:line="240" w:lineRule="auto"/>
      <w:jc w:val="both"/>
    </w:pPr>
    <w:rPr>
      <w:rFonts w:ascii="Calibri" w:hAnsi="Calibri"/>
      <w:b w:val="0"/>
      <w:iCs/>
      <w:color w:val="auto"/>
      <w:sz w:val="24"/>
      <w:szCs w:val="28"/>
    </w:rPr>
  </w:style>
  <w:style w:type="character" w:customStyle="1" w:styleId="20">
    <w:name w:val="Заголовок 2 Знак"/>
    <w:link w:val="2"/>
    <w:uiPriority w:val="9"/>
    <w:semiHidden/>
    <w:rsid w:val="007663B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8">
    <w:name w:val="header"/>
    <w:basedOn w:val="a0"/>
    <w:link w:val="a9"/>
    <w:uiPriority w:val="99"/>
    <w:unhideWhenUsed/>
    <w:rsid w:val="00572F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1"/>
    <w:link w:val="a8"/>
    <w:uiPriority w:val="99"/>
    <w:rsid w:val="00572F6C"/>
  </w:style>
  <w:style w:type="paragraph" w:styleId="aa">
    <w:name w:val="footer"/>
    <w:basedOn w:val="a0"/>
    <w:link w:val="ab"/>
    <w:uiPriority w:val="99"/>
    <w:unhideWhenUsed/>
    <w:rsid w:val="00572F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uiPriority w:val="99"/>
    <w:rsid w:val="00572F6C"/>
  </w:style>
  <w:style w:type="paragraph" w:styleId="ac">
    <w:name w:val="List Paragraph"/>
    <w:basedOn w:val="a0"/>
    <w:uiPriority w:val="34"/>
    <w:qFormat/>
    <w:rsid w:val="0003050D"/>
    <w:pPr>
      <w:ind w:left="720"/>
      <w:contextualSpacing/>
    </w:pPr>
    <w:rPr>
      <w:rFonts w:eastAsia="Calibri"/>
      <w:lang w:eastAsia="en-US"/>
    </w:rPr>
  </w:style>
  <w:style w:type="paragraph" w:styleId="ad">
    <w:name w:val="Balloon Text"/>
    <w:basedOn w:val="a0"/>
    <w:link w:val="ae"/>
    <w:uiPriority w:val="99"/>
    <w:semiHidden/>
    <w:unhideWhenUsed/>
    <w:rsid w:val="004658E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e">
    <w:name w:val="Текст выноски Знак"/>
    <w:link w:val="ad"/>
    <w:uiPriority w:val="99"/>
    <w:semiHidden/>
    <w:rsid w:val="004658E8"/>
    <w:rPr>
      <w:rFonts w:ascii="Tahoma" w:hAnsi="Tahoma" w:cs="Tahoma"/>
      <w:sz w:val="16"/>
      <w:szCs w:val="16"/>
    </w:rPr>
  </w:style>
  <w:style w:type="character" w:customStyle="1" w:styleId="ConsNormal">
    <w:name w:val="ConsNormal Знак"/>
    <w:link w:val="ConsNormal0"/>
    <w:locked/>
    <w:rsid w:val="005E3979"/>
    <w:rPr>
      <w:rFonts w:ascii="Arial" w:hAnsi="Arial" w:cs="Arial"/>
    </w:rPr>
  </w:style>
  <w:style w:type="paragraph" w:customStyle="1" w:styleId="ConsNormal0">
    <w:name w:val="ConsNormal"/>
    <w:link w:val="ConsNormal"/>
    <w:rsid w:val="005E397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f">
    <w:name w:val="Hyperlink"/>
    <w:basedOn w:val="a1"/>
    <w:uiPriority w:val="99"/>
    <w:unhideWhenUsed/>
    <w:rsid w:val="008901C4"/>
    <w:rPr>
      <w:color w:val="0000FF" w:themeColor="hyperlink"/>
      <w:u w:val="single"/>
    </w:rPr>
  </w:style>
  <w:style w:type="character" w:customStyle="1" w:styleId="Other1">
    <w:name w:val="Other|1_"/>
    <w:basedOn w:val="a1"/>
    <w:link w:val="Other10"/>
    <w:rsid w:val="00DE5A04"/>
    <w:rPr>
      <w:rFonts w:ascii="Liberation Sans" w:eastAsia="Liberation Sans" w:hAnsi="Liberation Sans" w:cs="Liberation Sans"/>
      <w:sz w:val="14"/>
      <w:szCs w:val="14"/>
    </w:rPr>
  </w:style>
  <w:style w:type="paragraph" w:customStyle="1" w:styleId="Other10">
    <w:name w:val="Other|1"/>
    <w:basedOn w:val="a0"/>
    <w:link w:val="Other1"/>
    <w:rsid w:val="00DE5A04"/>
    <w:pPr>
      <w:widowControl w:val="0"/>
      <w:spacing w:after="0" w:line="240" w:lineRule="auto"/>
    </w:pPr>
    <w:rPr>
      <w:rFonts w:ascii="Liberation Sans" w:eastAsia="Liberation Sans" w:hAnsi="Liberation Sans" w:cs="Liberation Sans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60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21141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81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88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037774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2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917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679569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2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85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647807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81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88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917045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9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590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199538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3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738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770975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60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58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019883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95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457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82018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76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899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16911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4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12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146987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1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1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54011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2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0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305713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307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680117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6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491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64140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67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56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631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4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0123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70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49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493485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87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87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170756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75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16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136409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2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370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597922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84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77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328866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8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090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892288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63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79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071278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2637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5194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742262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11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134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105493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551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00143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0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426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26697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55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01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644033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6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83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028186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89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842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337952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30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86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911679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05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55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801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0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365EA1DB7B7A5570BB37F63DED656BE002E6971877C2669DBA35D76A09722D12C12C7FE50ECD29Dq1e2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5F5FD3-EAE3-44E2-BB81-E4F125FE7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8</Pages>
  <Words>3987</Words>
  <Characters>22728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26662</CharactersWithSpaces>
  <SharedDoc>false</SharedDoc>
  <HLinks>
    <vt:vector size="6" baseType="variant">
      <vt:variant>
        <vt:i4>6750304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consultantplus://offline/ref=C365EA1DB7B7A5570BB37F63DED656BE002E6971877C2669DBA35D76A09722D12C12C7FE50ECD29Dq1e2L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Radio</cp:lastModifiedBy>
  <cp:revision>12</cp:revision>
  <cp:lastPrinted>2017-04-12T08:26:00Z</cp:lastPrinted>
  <dcterms:created xsi:type="dcterms:W3CDTF">2023-12-19T15:19:00Z</dcterms:created>
  <dcterms:modified xsi:type="dcterms:W3CDTF">2026-06-09T13:04:00Z</dcterms:modified>
</cp:coreProperties>
</file>