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8497C" w14:textId="77777777" w:rsidR="0001652C" w:rsidRDefault="00000000">
      <w:pPr>
        <w:jc w:val="center"/>
        <w:outlineLvl w:val="0"/>
        <w:rPr>
          <w:b/>
        </w:rPr>
      </w:pPr>
      <w:r>
        <w:rPr>
          <w:b/>
          <w:caps/>
        </w:rPr>
        <w:t>Проект контракта</w:t>
      </w:r>
      <w:r>
        <w:rPr>
          <w:b/>
        </w:rPr>
        <w:t xml:space="preserve"> № </w:t>
      </w:r>
      <w:r w:rsidR="00915967">
        <w:rPr>
          <w:b/>
        </w:rPr>
        <w:t>____</w:t>
      </w:r>
    </w:p>
    <w:p w14:paraId="6F67D670" w14:textId="77777777" w:rsidR="0001652C" w:rsidRDefault="0001652C">
      <w:pPr>
        <w:jc w:val="center"/>
        <w:rPr>
          <w:b/>
        </w:rPr>
      </w:pPr>
    </w:p>
    <w:p w14:paraId="7D9A6FF5" w14:textId="46B29B40" w:rsidR="0001652C" w:rsidRDefault="00000000">
      <w:r>
        <w:t>Санкт-Петербург</w:t>
      </w:r>
      <w:r>
        <w:tab/>
      </w:r>
      <w:r>
        <w:tab/>
      </w:r>
      <w:r>
        <w:tab/>
      </w:r>
      <w:r>
        <w:tab/>
      </w:r>
      <w:r>
        <w:tab/>
      </w:r>
      <w:r>
        <w:tab/>
        <w:t xml:space="preserve">              "____"____________ 202</w:t>
      </w:r>
      <w:r w:rsidR="007E20B2">
        <w:t>6</w:t>
      </w:r>
      <w:r>
        <w:t xml:space="preserve"> г.</w:t>
      </w:r>
    </w:p>
    <w:p w14:paraId="28C61226" w14:textId="77777777" w:rsidR="0001652C" w:rsidRDefault="0001652C">
      <w:pPr>
        <w:jc w:val="both"/>
      </w:pPr>
    </w:p>
    <w:p w14:paraId="5E9169C4" w14:textId="199059AC" w:rsidR="0001652C" w:rsidRDefault="00000000" w:rsidP="00FE6461">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w:t>
      </w:r>
      <w:proofErr w:type="spellStart"/>
      <w:r>
        <w:t>Лаврук</w:t>
      </w:r>
      <w:proofErr w:type="spellEnd"/>
      <w:r>
        <w:t xml:space="preserve">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FB3E19">
        <w:t>4</w:t>
      </w:r>
      <w:r>
        <w:t xml:space="preserve"> ч.1 ст.93 Федерального закона </w:t>
      </w:r>
      <w:bookmarkEnd w:id="0"/>
      <w:r>
        <w:t>от 05.04.2013 № 44-ФЗ заключили настоящий контракт (далее – Контракт) о нижеследующем:</w:t>
      </w:r>
    </w:p>
    <w:p w14:paraId="0B937606" w14:textId="77777777" w:rsidR="0001652C" w:rsidRDefault="00000000">
      <w:pPr>
        <w:jc w:val="center"/>
        <w:rPr>
          <w:b/>
        </w:rPr>
      </w:pPr>
      <w:r>
        <w:rPr>
          <w:b/>
        </w:rPr>
        <w:t>1. Предмет Контракта</w:t>
      </w:r>
    </w:p>
    <w:p w14:paraId="33237449" w14:textId="6DC6944B" w:rsidR="0001652C" w:rsidRDefault="00000000">
      <w:pPr>
        <w:ind w:firstLine="708"/>
        <w:jc w:val="both"/>
      </w:pPr>
      <w:r>
        <w:t xml:space="preserve">1.1. Поставщик принимает на себя обязательство по поставке </w:t>
      </w:r>
      <w:proofErr w:type="spellStart"/>
      <w:r w:rsidR="00EC0B72" w:rsidRPr="00EC0B72">
        <w:rPr>
          <w:b/>
        </w:rPr>
        <w:t>Wi</w:t>
      </w:r>
      <w:proofErr w:type="spellEnd"/>
      <w:r w:rsidR="00EC0B72" w:rsidRPr="00EC0B72">
        <w:rPr>
          <w:b/>
        </w:rPr>
        <w:t>-Fi роутеров</w:t>
      </w:r>
      <w:r w:rsidR="00EC0B72" w:rsidRPr="00EC0B72">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230DF85" w14:textId="5763150E" w:rsidR="0001652C" w:rsidRDefault="00000000">
      <w:pPr>
        <w:ind w:firstLine="708"/>
        <w:jc w:val="both"/>
      </w:pPr>
      <w:r>
        <w:t xml:space="preserve">Идентификационный код закупки </w:t>
      </w:r>
      <w:r w:rsidR="00A358FD" w:rsidRPr="00A358FD">
        <w:t>262782300529378190100100030000000244</w:t>
      </w:r>
      <w:r>
        <w:t>.</w:t>
      </w:r>
    </w:p>
    <w:p w14:paraId="57FBEAB3" w14:textId="77777777" w:rsidR="0001652C"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7667B8C1" w14:textId="77777777" w:rsidR="0001652C" w:rsidRDefault="0001652C">
      <w:pPr>
        <w:ind w:firstLine="708"/>
        <w:jc w:val="both"/>
      </w:pPr>
    </w:p>
    <w:p w14:paraId="0427BB41" w14:textId="77777777" w:rsidR="0001652C" w:rsidRDefault="00000000">
      <w:pPr>
        <w:jc w:val="center"/>
        <w:rPr>
          <w:b/>
        </w:rPr>
      </w:pPr>
      <w:r>
        <w:rPr>
          <w:b/>
        </w:rPr>
        <w:t>2. Стоимость Товара и порядок расчетов</w:t>
      </w:r>
    </w:p>
    <w:p w14:paraId="034758E6" w14:textId="28BBF7CC" w:rsidR="0001652C" w:rsidRDefault="00000000">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Pr>
          <w:color w:val="FF0000"/>
        </w:rPr>
        <w:t xml:space="preserve"> </w:t>
      </w:r>
      <w:r>
        <w:t xml:space="preserve">в </w:t>
      </w:r>
      <w:proofErr w:type="gramStart"/>
      <w:r>
        <w:t>сумме  _</w:t>
      </w:r>
      <w:proofErr w:type="gramEnd"/>
      <w:r>
        <w:t>______ руб.</w:t>
      </w:r>
      <w:r w:rsidR="007E20B2">
        <w:t>/без НДС</w:t>
      </w:r>
      <w:r>
        <w:t xml:space="preserve"> в соответствии с</w:t>
      </w:r>
      <w:r w:rsidR="00086AB0">
        <w:t>о</w:t>
      </w:r>
      <w:r w:rsidR="00086AB0" w:rsidRPr="00683E2B">
        <w:t xml:space="preserve"> Спецификаци</w:t>
      </w:r>
      <w:r w:rsidR="00086AB0">
        <w:t>ей</w:t>
      </w:r>
      <w:r w:rsidR="00086AB0" w:rsidRPr="00683E2B">
        <w:t xml:space="preserve"> (Приложение № 1 к настоящему Контракту), Описанию объекта закупки (Приложение № 2 к настоящему Контракту)</w:t>
      </w:r>
      <w:r>
        <w:t>.</w:t>
      </w:r>
    </w:p>
    <w:p w14:paraId="632A3071" w14:textId="77777777" w:rsidR="0001652C" w:rsidRDefault="00000000">
      <w:pPr>
        <w:ind w:firstLine="567"/>
        <w:jc w:val="both"/>
      </w:pPr>
      <w:r>
        <w:t xml:space="preserve">2.2. Стоимость Товара является твердой и определяется на весь срок исполнения Контракта. </w:t>
      </w:r>
    </w:p>
    <w:p w14:paraId="6491446E" w14:textId="77777777" w:rsidR="0001652C"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33FB1796" w14:textId="77777777" w:rsidR="0001652C"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2C4B759" w14:textId="77777777" w:rsidR="0001652C"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0FBAB3B7" w14:textId="7F9314BD" w:rsidR="0001652C" w:rsidRDefault="00000000">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на </w:t>
      </w:r>
      <w:r w:rsidR="003005DC">
        <w:rPr>
          <w:rFonts w:ascii="Times New Roman" w:hAnsi="Times New Roman"/>
          <w:sz w:val="24"/>
          <w:szCs w:val="24"/>
          <w:lang w:val="ru-RU" w:eastAsia="ru-RU"/>
        </w:rPr>
        <w:t>иные цели</w:t>
      </w:r>
      <w:r>
        <w:rPr>
          <w:rFonts w:ascii="Times New Roman" w:hAnsi="Times New Roman"/>
          <w:sz w:val="24"/>
          <w:szCs w:val="24"/>
          <w:lang w:val="ru-RU" w:eastAsia="ru-RU"/>
        </w:rPr>
        <w:t>.</w:t>
      </w:r>
    </w:p>
    <w:p w14:paraId="088D39EB" w14:textId="77777777" w:rsidR="0001652C"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2CF395F5" w14:textId="77777777" w:rsidR="0001652C"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17CCAA94" w14:textId="75D38529" w:rsidR="0001652C" w:rsidRDefault="00000000">
      <w:pPr>
        <w:autoSpaceDE w:val="0"/>
        <w:autoSpaceDN w:val="0"/>
        <w:adjustRightInd w:val="0"/>
        <w:ind w:firstLine="567"/>
        <w:jc w:val="both"/>
        <w:rPr>
          <w:color w:val="000000"/>
        </w:rPr>
      </w:pPr>
      <w:r>
        <w:rPr>
          <w:color w:val="000000"/>
        </w:rPr>
        <w:t>2.</w:t>
      </w:r>
      <w:r w:rsidR="00EC0B72">
        <w:rPr>
          <w:color w:val="000000"/>
        </w:rPr>
        <w:t>9</w:t>
      </w:r>
      <w:r>
        <w:rPr>
          <w:color w:val="000000"/>
        </w:rPr>
        <w:t>.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B8A9B0" w14:textId="77777777" w:rsidR="0001652C" w:rsidRDefault="0001652C">
      <w:pPr>
        <w:ind w:firstLine="708"/>
        <w:jc w:val="both"/>
      </w:pPr>
    </w:p>
    <w:p w14:paraId="44528813" w14:textId="77777777" w:rsidR="0001652C" w:rsidRDefault="00000000">
      <w:pPr>
        <w:jc w:val="center"/>
        <w:rPr>
          <w:b/>
        </w:rPr>
      </w:pPr>
      <w:r>
        <w:rPr>
          <w:b/>
        </w:rPr>
        <w:t>3. Срок (период) поставки Товара</w:t>
      </w:r>
    </w:p>
    <w:p w14:paraId="4E0DCD40" w14:textId="61C8B218" w:rsidR="0001652C" w:rsidRDefault="00000000">
      <w:pPr>
        <w:spacing w:line="276" w:lineRule="auto"/>
        <w:ind w:firstLine="567"/>
        <w:jc w:val="both"/>
        <w:rPr>
          <w:bCs/>
          <w:i/>
          <w:lang w:eastAsia="en-US"/>
        </w:rPr>
      </w:pPr>
      <w:r>
        <w:rPr>
          <w:bCs/>
        </w:rPr>
        <w:t>3.1. Поставка Товара осуществляется: - с даты заключения Контракта по «</w:t>
      </w:r>
      <w:r w:rsidR="00012112">
        <w:rPr>
          <w:bCs/>
        </w:rPr>
        <w:t>31</w:t>
      </w:r>
      <w:r>
        <w:rPr>
          <w:bCs/>
        </w:rPr>
        <w:t xml:space="preserve">» </w:t>
      </w:r>
      <w:r w:rsidR="00012112">
        <w:rPr>
          <w:bCs/>
        </w:rPr>
        <w:t>июля</w:t>
      </w:r>
      <w:r>
        <w:rPr>
          <w:bCs/>
        </w:rPr>
        <w:t xml:space="preserve"> 202</w:t>
      </w:r>
      <w:r w:rsidR="00A358FD">
        <w:rPr>
          <w:bCs/>
        </w:rPr>
        <w:t>6</w:t>
      </w:r>
      <w:r>
        <w:rPr>
          <w:bCs/>
        </w:rPr>
        <w:t xml:space="preserve"> г.</w:t>
      </w:r>
    </w:p>
    <w:p w14:paraId="0287E00D" w14:textId="77777777" w:rsidR="0001652C"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31AB175C" w14:textId="77777777" w:rsidR="0001652C"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0BABE697" w14:textId="77777777" w:rsidR="0001652C" w:rsidRDefault="0001652C">
      <w:pPr>
        <w:autoSpaceDE w:val="0"/>
        <w:autoSpaceDN w:val="0"/>
        <w:adjustRightInd w:val="0"/>
        <w:ind w:firstLine="567"/>
        <w:jc w:val="both"/>
        <w:rPr>
          <w:bCs/>
        </w:rPr>
      </w:pPr>
    </w:p>
    <w:p w14:paraId="5CB9E1E1" w14:textId="77777777" w:rsidR="0001652C" w:rsidRDefault="00000000">
      <w:pPr>
        <w:jc w:val="center"/>
        <w:rPr>
          <w:b/>
        </w:rPr>
      </w:pPr>
      <w:r>
        <w:rPr>
          <w:b/>
        </w:rPr>
        <w:t>4. Срок действия Контракта</w:t>
      </w:r>
    </w:p>
    <w:p w14:paraId="621B6953" w14:textId="62E4A554" w:rsidR="0001652C" w:rsidRDefault="00000000">
      <w:pPr>
        <w:ind w:firstLine="567"/>
        <w:jc w:val="both"/>
      </w:pPr>
      <w:r>
        <w:t>4.1. Настоящий Контракт действует с даты его подписания Сторонами по «31» декабря 202</w:t>
      </w:r>
      <w:r w:rsidR="00A358FD">
        <w:t>6</w:t>
      </w:r>
      <w:r>
        <w:t xml:space="preserve"> года.</w:t>
      </w:r>
    </w:p>
    <w:p w14:paraId="50A48744" w14:textId="77777777" w:rsidR="0001652C"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52E62E0B" w14:textId="77777777" w:rsidR="0001652C" w:rsidRDefault="0001652C">
      <w:pPr>
        <w:ind w:firstLine="708"/>
        <w:jc w:val="both"/>
      </w:pPr>
    </w:p>
    <w:p w14:paraId="63813CE0" w14:textId="77777777" w:rsidR="0001652C" w:rsidRDefault="00000000">
      <w:pPr>
        <w:jc w:val="center"/>
        <w:rPr>
          <w:b/>
        </w:rPr>
      </w:pPr>
      <w:r>
        <w:rPr>
          <w:b/>
        </w:rPr>
        <w:t>5. Порядок поставки и приемки Товара</w:t>
      </w:r>
    </w:p>
    <w:p w14:paraId="70095841" w14:textId="77777777" w:rsidR="0001652C" w:rsidRDefault="00000000">
      <w:pPr>
        <w:ind w:firstLine="567"/>
        <w:jc w:val="both"/>
      </w:pPr>
      <w:r>
        <w:t xml:space="preserve">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w:t>
      </w:r>
      <w:proofErr w:type="gramStart"/>
      <w:r>
        <w:t>Товара, в случае, если</w:t>
      </w:r>
      <w:proofErr w:type="gramEnd"/>
      <w:r>
        <w:t xml:space="preserve"> Товар поставляется в разобранном виде.</w:t>
      </w:r>
    </w:p>
    <w:p w14:paraId="318BB19F" w14:textId="77777777" w:rsidR="0001652C" w:rsidRDefault="00000000">
      <w:pPr>
        <w:ind w:firstLine="567"/>
        <w:jc w:val="both"/>
      </w:pPr>
      <w:r>
        <w:t xml:space="preserve">5.2. Перевозка товара, доставка, погрузка-выгрузка, подъем </w:t>
      </w:r>
      <w:proofErr w:type="gramStart"/>
      <w:r>
        <w:t>до места</w:t>
      </w:r>
      <w:proofErr w:type="gramEnd"/>
      <w:r>
        <w:t xml:space="preserve"> указанного Заказчиком, сборка и установка </w:t>
      </w:r>
      <w:proofErr w:type="gramStart"/>
      <w:r>
        <w:t>Товара, в случае, если</w:t>
      </w:r>
      <w:proofErr w:type="gramEnd"/>
      <w:r>
        <w:t xml:space="preserve"> Товар поставляется в разобранном виде, выполняются силами Поставщика и за его счет.</w:t>
      </w:r>
    </w:p>
    <w:p w14:paraId="5729EBEA" w14:textId="77777777" w:rsidR="0001652C" w:rsidRDefault="00000000">
      <w:pPr>
        <w:ind w:firstLine="567"/>
        <w:jc w:val="both"/>
      </w:pPr>
      <w:r>
        <w:t xml:space="preserve">5.3. Погрузочно-разгрузочные работы выполняются Поставщиком в соответствии с рекомендациями производителя, </w:t>
      </w:r>
      <w:proofErr w:type="gramStart"/>
      <w:r>
        <w:t>представленными  в</w:t>
      </w:r>
      <w:proofErr w:type="gramEnd"/>
      <w:r>
        <w:t xml:space="preserve"> эксплуатационной документации.</w:t>
      </w:r>
    </w:p>
    <w:p w14:paraId="7E4C50F6" w14:textId="77777777" w:rsidR="0001652C"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50CAEF38" w14:textId="77777777" w:rsidR="0001652C"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144808F2" w14:textId="77777777" w:rsidR="0001652C"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2A8BD7F9" w14:textId="77777777" w:rsidR="0001652C"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51E93DCD" w14:textId="77777777" w:rsidR="0001652C" w:rsidRDefault="00000000">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7BF4D336" w14:textId="77777777" w:rsidR="0001652C" w:rsidRDefault="00000000">
      <w:pPr>
        <w:ind w:firstLine="567"/>
        <w:jc w:val="both"/>
      </w:pPr>
      <w:r>
        <w:lastRenderedPageBreak/>
        <w:t>5.7.  Поставщик обязан направить к Заказчику своего уполномоченного представителя для участия в осуществлении приемки Товара.</w:t>
      </w:r>
    </w:p>
    <w:p w14:paraId="7A57B47A" w14:textId="77777777" w:rsidR="0001652C" w:rsidRDefault="00000000">
      <w:pPr>
        <w:ind w:firstLine="567"/>
        <w:jc w:val="both"/>
      </w:pPr>
      <w:r>
        <w:t>5.8. Порядок осуществления приемки:</w:t>
      </w:r>
    </w:p>
    <w:p w14:paraId="11B3A1E3" w14:textId="77777777" w:rsidR="0001652C"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335634CB" w14:textId="77777777" w:rsidR="0001652C"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0D34137C" w14:textId="77777777" w:rsidR="0001652C" w:rsidRDefault="00000000">
      <w:pPr>
        <w:suppressAutoHyphens/>
        <w:ind w:firstLine="709"/>
        <w:jc w:val="both"/>
      </w:pPr>
      <w:r>
        <w:t>5.10. Поставщик предоставляет Заказчику следующую информацию на русском языке:</w:t>
      </w:r>
    </w:p>
    <w:p w14:paraId="21DC3751" w14:textId="77777777" w:rsidR="0001652C" w:rsidRDefault="00000000">
      <w:pPr>
        <w:suppressAutoHyphens/>
        <w:ind w:firstLine="709"/>
        <w:jc w:val="both"/>
      </w:pPr>
      <w:r>
        <w:t>- об изготовителе товара и месте его нахождения,</w:t>
      </w:r>
    </w:p>
    <w:p w14:paraId="1842EBE8" w14:textId="77777777" w:rsidR="0001652C"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5A60CFB6" w14:textId="77777777" w:rsidR="0001652C"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4F0D6E4E" w14:textId="77777777" w:rsidR="0001652C" w:rsidRDefault="00000000">
      <w:pPr>
        <w:suppressAutoHyphens/>
        <w:ind w:firstLine="709"/>
        <w:jc w:val="both"/>
      </w:pPr>
      <w:r>
        <w:t>- о потребительских свойствах товара,</w:t>
      </w:r>
    </w:p>
    <w:p w14:paraId="514D8379" w14:textId="77777777" w:rsidR="0001652C" w:rsidRDefault="00000000">
      <w:pPr>
        <w:suppressAutoHyphens/>
        <w:ind w:firstLine="709"/>
        <w:jc w:val="both"/>
      </w:pPr>
      <w:r>
        <w:t>- о сроках службы и годности товара.</w:t>
      </w:r>
    </w:p>
    <w:p w14:paraId="25B98A55" w14:textId="77777777" w:rsidR="0001652C" w:rsidRDefault="00000000">
      <w:pPr>
        <w:ind w:firstLine="567"/>
        <w:jc w:val="both"/>
      </w:pPr>
      <w:r>
        <w:t>Информация должна быть указана на упаковке/упаковочном ярлыке.</w:t>
      </w:r>
    </w:p>
    <w:p w14:paraId="59FC9C65" w14:textId="77777777" w:rsidR="0001652C"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4B08AD67" w14:textId="77777777" w:rsidR="0001652C"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26F112AC" w14:textId="77777777" w:rsidR="0001652C"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09662A8D" w14:textId="77777777" w:rsidR="0001652C"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2F7B2370" w14:textId="77777777" w:rsidR="0001652C"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220B4CB7" w14:textId="77777777" w:rsidR="0001652C"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268AD7D5" w14:textId="77777777" w:rsidR="0001652C" w:rsidRDefault="00000000">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w:t>
      </w:r>
      <w:r>
        <w:lastRenderedPageBreak/>
        <w:t>или распорядиться им иным образом, приняв на себя дальнейшую ответственность за сохранность Товара.</w:t>
      </w:r>
    </w:p>
    <w:p w14:paraId="3786C791" w14:textId="77777777" w:rsidR="0001652C" w:rsidRDefault="00000000">
      <w:pPr>
        <w:ind w:firstLine="567"/>
        <w:jc w:val="both"/>
      </w:pPr>
      <w:r>
        <w:t>5.16. Датой приемки товара является дата подписания Сторонами товарной накладной</w:t>
      </w:r>
      <w:r>
        <w:rPr>
          <w:rStyle w:val="af7"/>
        </w:rPr>
        <w:footnoteReference w:id="5"/>
      </w:r>
      <w:r>
        <w:t xml:space="preserve">. </w:t>
      </w:r>
    </w:p>
    <w:p w14:paraId="48A2E090" w14:textId="77777777" w:rsidR="0001652C"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2B8DDAD1" w14:textId="77777777" w:rsidR="0001652C" w:rsidRDefault="0001652C">
      <w:pPr>
        <w:ind w:firstLine="567"/>
        <w:jc w:val="both"/>
      </w:pPr>
    </w:p>
    <w:p w14:paraId="7C1049FB" w14:textId="77777777" w:rsidR="0001652C"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17F31C05" w14:textId="77777777" w:rsidR="0001652C" w:rsidRDefault="00000000">
      <w:pPr>
        <w:ind w:firstLine="567"/>
        <w:jc w:val="center"/>
        <w:rPr>
          <w:b/>
        </w:rPr>
      </w:pPr>
      <w:r>
        <w:rPr>
          <w:b/>
        </w:rPr>
        <w:t>порядок и сроки предоставления обеспечения гарантийных обязательств</w:t>
      </w:r>
    </w:p>
    <w:p w14:paraId="6486ACC7" w14:textId="77777777" w:rsidR="0001652C"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1D9F3AA4" w14:textId="77777777" w:rsidR="0001652C"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0997216" w14:textId="77777777" w:rsidR="0001652C"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19BA5491" w14:textId="77777777" w:rsidR="0001652C"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1C4AF65A" w14:textId="77777777" w:rsidR="0001652C"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02D9981A" w14:textId="77777777" w:rsidR="0001652C" w:rsidRDefault="00000000">
      <w:pPr>
        <w:ind w:firstLine="567"/>
        <w:jc w:val="both"/>
      </w:pPr>
      <w:r>
        <w:t>6.6. На время ремонта дефектный Товар, по требованию Заказчика, подлежит замене на аналогичный новый Товар.</w:t>
      </w:r>
    </w:p>
    <w:p w14:paraId="70ACDE85" w14:textId="77777777" w:rsidR="0001652C" w:rsidRDefault="0001652C">
      <w:pPr>
        <w:jc w:val="center"/>
        <w:rPr>
          <w:b/>
        </w:rPr>
      </w:pPr>
    </w:p>
    <w:p w14:paraId="32E177F0" w14:textId="77777777" w:rsidR="0001652C" w:rsidRDefault="00000000">
      <w:pPr>
        <w:jc w:val="center"/>
        <w:rPr>
          <w:b/>
        </w:rPr>
      </w:pPr>
      <w:r>
        <w:rPr>
          <w:b/>
        </w:rPr>
        <w:t>7. Права и обязанности Сторон</w:t>
      </w:r>
    </w:p>
    <w:p w14:paraId="0EC2FC72" w14:textId="77777777" w:rsidR="0001652C" w:rsidRDefault="00000000">
      <w:pPr>
        <w:ind w:firstLine="567"/>
        <w:jc w:val="both"/>
        <w:rPr>
          <w:i/>
        </w:rPr>
      </w:pPr>
      <w:r>
        <w:t xml:space="preserve">7.1. </w:t>
      </w:r>
      <w:r>
        <w:rPr>
          <w:i/>
        </w:rPr>
        <w:t>Заказчик принимает на себя обязательства:</w:t>
      </w:r>
    </w:p>
    <w:p w14:paraId="695B551D" w14:textId="77777777" w:rsidR="0001652C"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6FDD201C" w14:textId="77777777" w:rsidR="0001652C" w:rsidRDefault="00000000">
      <w:pPr>
        <w:ind w:firstLine="567"/>
        <w:jc w:val="both"/>
      </w:pPr>
      <w:r>
        <w:t>7.1.2. Проконтролировать срок поставки Товара.</w:t>
      </w:r>
    </w:p>
    <w:p w14:paraId="1125C591" w14:textId="77777777" w:rsidR="0001652C" w:rsidRDefault="00000000">
      <w:pPr>
        <w:ind w:firstLine="709"/>
        <w:jc w:val="both"/>
      </w:pPr>
      <w:r>
        <w:t>7.1.3. В случае подписания товарной накладной, произвести оплату поставленного Товара.</w:t>
      </w:r>
    </w:p>
    <w:p w14:paraId="7118F4A9" w14:textId="77777777" w:rsidR="0001652C"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656EDEF2" w14:textId="77777777" w:rsidR="0001652C"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w:t>
      </w:r>
      <w:r>
        <w:lastRenderedPageBreak/>
        <w:t>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696BC4F3" w14:textId="77777777" w:rsidR="0001652C" w:rsidRDefault="00000000">
      <w:pPr>
        <w:ind w:firstLine="709"/>
        <w:jc w:val="both"/>
      </w:pPr>
      <w:r>
        <w:t>7.2. Заказчик вправе:</w:t>
      </w:r>
    </w:p>
    <w:p w14:paraId="666F92B7" w14:textId="77777777" w:rsidR="0001652C" w:rsidRDefault="00000000">
      <w:pPr>
        <w:ind w:firstLine="709"/>
        <w:jc w:val="both"/>
      </w:pPr>
      <w:r>
        <w:t>7.2.1. Требовать от Поставщика надлежащего выполнения обязательств по Контракту.</w:t>
      </w:r>
    </w:p>
    <w:p w14:paraId="615C5AA8" w14:textId="77777777" w:rsidR="0001652C"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2F0ED99E" w14:textId="77777777" w:rsidR="0001652C" w:rsidRDefault="00000000">
      <w:pPr>
        <w:ind w:firstLine="709"/>
        <w:jc w:val="both"/>
      </w:pPr>
      <w:r>
        <w:t>7.2.3. Требовать от Поставщика письменных отчетов о ходе и состоянии исполнения обязательств по Контракту.</w:t>
      </w:r>
    </w:p>
    <w:p w14:paraId="67BF3C2B" w14:textId="77777777" w:rsidR="0001652C" w:rsidRDefault="00000000">
      <w:pPr>
        <w:ind w:firstLine="709"/>
        <w:jc w:val="both"/>
      </w:pPr>
      <w:r>
        <w:t>7.2.4. Отказаться от принятия и оплаты товара, не соответствующих требованиям настоящего Контракта.</w:t>
      </w:r>
    </w:p>
    <w:p w14:paraId="2E74192F" w14:textId="77777777" w:rsidR="0001652C" w:rsidRDefault="00000000">
      <w:pPr>
        <w:ind w:firstLine="709"/>
        <w:jc w:val="both"/>
      </w:pPr>
      <w:r>
        <w:t xml:space="preserve">7.2.5. Потребовать возврата уплаченных сумм, в случае оплаты Товара, не соответствующих требованиям настоящего Контракта, до устранения </w:t>
      </w:r>
      <w:proofErr w:type="gramStart"/>
      <w:r>
        <w:t>выявленных  недостатков</w:t>
      </w:r>
      <w:proofErr w:type="gramEnd"/>
      <w:r>
        <w:t>, а также выплаты неустойки.</w:t>
      </w:r>
    </w:p>
    <w:p w14:paraId="36F6F891" w14:textId="77777777" w:rsidR="0001652C"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3BAA9A02" w14:textId="77777777" w:rsidR="0001652C" w:rsidRDefault="00000000">
      <w:pPr>
        <w:ind w:firstLine="567"/>
        <w:jc w:val="both"/>
      </w:pPr>
      <w:r>
        <w:t>7.2.7. П</w:t>
      </w:r>
      <w:r>
        <w:rPr>
          <w:color w:val="000000"/>
        </w:rPr>
        <w:t>ринять решение об одностороннем отказе от исполнения Контракта.</w:t>
      </w:r>
    </w:p>
    <w:p w14:paraId="1AE31592" w14:textId="77777777" w:rsidR="0001652C" w:rsidRDefault="00000000">
      <w:pPr>
        <w:ind w:firstLine="567"/>
        <w:jc w:val="both"/>
        <w:rPr>
          <w:i/>
        </w:rPr>
      </w:pPr>
      <w:r>
        <w:t xml:space="preserve">7.3. </w:t>
      </w:r>
      <w:r>
        <w:rPr>
          <w:i/>
        </w:rPr>
        <w:t>Поставщик принимает на себя следующие обязательства:</w:t>
      </w:r>
    </w:p>
    <w:p w14:paraId="14BF4986" w14:textId="77777777" w:rsidR="0001652C" w:rsidRDefault="00000000">
      <w:pPr>
        <w:ind w:firstLine="567"/>
        <w:jc w:val="both"/>
      </w:pPr>
      <w:r>
        <w:t>7.3.1. Производить поставку Товара по предварительному согласованию с Заказчиком</w:t>
      </w:r>
    </w:p>
    <w:p w14:paraId="09745819" w14:textId="77777777" w:rsidR="0001652C"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4F647652" w14:textId="77777777" w:rsidR="0001652C"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C1C0D51" w14:textId="77777777" w:rsidR="0001652C" w:rsidRDefault="00000000">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3B37BAFC" w14:textId="77777777" w:rsidR="0001652C" w:rsidRDefault="00000000">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640D383A" w14:textId="77777777" w:rsidR="0001652C"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6A32EB60" w14:textId="77777777" w:rsidR="0001652C" w:rsidRDefault="00000000">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3E7CA7B4" w14:textId="77777777" w:rsidR="0001652C" w:rsidRDefault="00000000">
      <w:pPr>
        <w:ind w:firstLine="567"/>
        <w:jc w:val="both"/>
      </w:pPr>
      <w:r>
        <w:lastRenderedPageBreak/>
        <w:t>7.3.7. Понести риск случайной гибели или случайного повреждения Товара до подписания акта приемки Товара Заказчиком.</w:t>
      </w:r>
    </w:p>
    <w:p w14:paraId="4F3A7876" w14:textId="77777777" w:rsidR="0001652C" w:rsidRDefault="00000000">
      <w:pPr>
        <w:ind w:firstLine="567"/>
        <w:jc w:val="both"/>
      </w:pPr>
      <w:r>
        <w:t>7.3.8. Устранить выявленные недостатки поставляемого Товара в порядке и сроки, установленные Контрактом.</w:t>
      </w:r>
    </w:p>
    <w:p w14:paraId="112C1911" w14:textId="77777777" w:rsidR="0001652C"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63CA5E9D" w14:textId="77777777" w:rsidR="0001652C" w:rsidRDefault="00000000">
      <w:pPr>
        <w:ind w:firstLine="567"/>
        <w:jc w:val="both"/>
      </w:pPr>
      <w:r>
        <w:t>7.3.10. Приступить к исполнению Контракта и завершить его исполнение в установленные Контрактом сроки.</w:t>
      </w:r>
    </w:p>
    <w:p w14:paraId="659CAB23" w14:textId="77777777" w:rsidR="0001652C"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465E5274" w14:textId="77777777" w:rsidR="0001652C"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2B8E05D5" w14:textId="77777777" w:rsidR="0001652C"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0282801E" w14:textId="77777777" w:rsidR="0001652C" w:rsidRDefault="00000000">
      <w:pPr>
        <w:ind w:firstLine="567"/>
        <w:jc w:val="both"/>
      </w:pPr>
      <w:r>
        <w:t xml:space="preserve">7.4. </w:t>
      </w:r>
      <w:r>
        <w:rPr>
          <w:i/>
        </w:rPr>
        <w:t>Поставщик вправе:</w:t>
      </w:r>
      <w:r>
        <w:t xml:space="preserve"> </w:t>
      </w:r>
    </w:p>
    <w:p w14:paraId="6379BA2A" w14:textId="77777777" w:rsidR="0001652C"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4FE7D119" w14:textId="77777777" w:rsidR="0001652C"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0B4D95E2" w14:textId="77777777" w:rsidR="0001652C" w:rsidRDefault="0001652C">
      <w:pPr>
        <w:ind w:firstLine="567"/>
        <w:jc w:val="both"/>
      </w:pPr>
    </w:p>
    <w:p w14:paraId="3A7BC4DC" w14:textId="77777777" w:rsidR="0001652C" w:rsidRDefault="00000000">
      <w:pPr>
        <w:ind w:firstLine="567"/>
        <w:jc w:val="center"/>
        <w:rPr>
          <w:b/>
        </w:rPr>
      </w:pPr>
      <w:r>
        <w:rPr>
          <w:b/>
        </w:rPr>
        <w:t>8. Ответственность Сторон и иные последствия нарушения обязательств</w:t>
      </w:r>
    </w:p>
    <w:p w14:paraId="393C09E2" w14:textId="77777777" w:rsidR="0001652C"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F53F466" w14:textId="77777777" w:rsidR="0001652C"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62D3C9F7" w14:textId="77777777" w:rsidR="0001652C" w:rsidRDefault="00000000">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71F7EB8F" w14:textId="77777777" w:rsidR="0001652C"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4F14BD31" w14:textId="77777777" w:rsidR="0001652C"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9AADE89" w14:textId="77777777" w:rsidR="0001652C" w:rsidRDefault="00000000">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5B281086" w14:textId="77777777" w:rsidR="0001652C" w:rsidRDefault="00000000">
      <w:pPr>
        <w:shd w:val="clear" w:color="auto" w:fill="FFFFFF"/>
        <w:ind w:firstLine="567"/>
        <w:jc w:val="both"/>
        <w:rPr>
          <w:color w:val="000000"/>
        </w:rPr>
      </w:pPr>
      <w:r>
        <w:rPr>
          <w:color w:val="000000"/>
        </w:rPr>
        <w:lastRenderedPageBreak/>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0ECDF5" w14:textId="77777777" w:rsidR="0001652C"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71FFEB58" w14:textId="77777777" w:rsidR="0001652C"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F489C8" w14:textId="77777777" w:rsidR="0001652C"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1D56660C" w14:textId="77777777" w:rsidR="0001652C"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6958A2B" w14:textId="77777777" w:rsidR="0001652C"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E259C2" w14:textId="77777777" w:rsidR="0001652C"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9A1B8D" w14:textId="77777777" w:rsidR="0001652C"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1FD348" w14:textId="77777777" w:rsidR="0001652C"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F94095" w14:textId="77777777" w:rsidR="0001652C" w:rsidRDefault="00000000">
      <w:pPr>
        <w:ind w:firstLine="567"/>
        <w:jc w:val="both"/>
      </w:pPr>
      <w:r>
        <w:t>8.12. Уплата неустойки (штрафа, пени) не освобождает Стороны от выполнения принятых обязательств.</w:t>
      </w:r>
    </w:p>
    <w:p w14:paraId="722F5C48" w14:textId="77777777" w:rsidR="0001652C" w:rsidRDefault="00000000">
      <w:pPr>
        <w:ind w:firstLine="567"/>
        <w:jc w:val="both"/>
      </w:pPr>
      <w:r>
        <w:t>8.13. Указанная в настоящем разделе пеня (неустойка) взимается за каждое нарушение в отдельности.</w:t>
      </w:r>
    </w:p>
    <w:p w14:paraId="1DF4334A" w14:textId="77777777" w:rsidR="0001652C"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t>им  к</w:t>
      </w:r>
      <w:proofErr w:type="gramEnd"/>
      <w:r>
        <w:t xml:space="preserve"> исполнению своих обязательств по Контракту.</w:t>
      </w:r>
    </w:p>
    <w:p w14:paraId="3C605E8C" w14:textId="77777777" w:rsidR="0001652C"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5817F155" w14:textId="77777777" w:rsidR="0001652C"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299226DE" w14:textId="77777777" w:rsidR="0001652C" w:rsidRDefault="0001652C">
      <w:pPr>
        <w:ind w:firstLine="567"/>
        <w:jc w:val="center"/>
        <w:rPr>
          <w:b/>
        </w:rPr>
      </w:pPr>
    </w:p>
    <w:p w14:paraId="66E9D615" w14:textId="77777777" w:rsidR="0001652C" w:rsidRDefault="00000000">
      <w:pPr>
        <w:ind w:firstLine="567"/>
        <w:jc w:val="center"/>
        <w:rPr>
          <w:b/>
        </w:rPr>
      </w:pPr>
      <w:r>
        <w:rPr>
          <w:b/>
        </w:rPr>
        <w:t>9. Форс-мажор</w:t>
      </w:r>
    </w:p>
    <w:p w14:paraId="33C6CFC0" w14:textId="77777777" w:rsidR="0001652C"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lastRenderedPageBreak/>
        <w:t xml:space="preserve">Сторонами своих обязательств, а также которые Стороны были не в состоянии предвидеть и предотвратить. </w:t>
      </w:r>
    </w:p>
    <w:p w14:paraId="6D1CD6B5" w14:textId="77777777" w:rsidR="0001652C" w:rsidRDefault="00000000">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665D56B" w14:textId="77777777" w:rsidR="0001652C" w:rsidRDefault="0001652C">
      <w:pPr>
        <w:ind w:firstLine="567"/>
        <w:jc w:val="center"/>
        <w:rPr>
          <w:b/>
        </w:rPr>
      </w:pPr>
    </w:p>
    <w:p w14:paraId="0BB9207F" w14:textId="77777777" w:rsidR="0001652C" w:rsidRDefault="00000000">
      <w:pPr>
        <w:ind w:firstLine="567"/>
        <w:jc w:val="center"/>
        <w:rPr>
          <w:b/>
        </w:rPr>
      </w:pPr>
      <w:r>
        <w:rPr>
          <w:b/>
        </w:rPr>
        <w:t>10. Порядок рассмотрения споров</w:t>
      </w:r>
    </w:p>
    <w:p w14:paraId="58206B92" w14:textId="77777777" w:rsidR="0001652C"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ECBAC28" w14:textId="77777777" w:rsidR="0001652C"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6987EDC" w14:textId="77777777" w:rsidR="0001652C"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73476901" w14:textId="77777777" w:rsidR="0001652C"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5943637" w14:textId="77777777" w:rsidR="0001652C"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71F0905A" w14:textId="77777777" w:rsidR="0001652C" w:rsidRDefault="00000000">
      <w:pPr>
        <w:ind w:firstLine="567"/>
        <w:jc w:val="both"/>
        <w:rPr>
          <w:b/>
        </w:rPr>
      </w:pPr>
      <w:r>
        <w:t xml:space="preserve">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t>части  или</w:t>
      </w:r>
      <w:proofErr w:type="gramEnd"/>
      <w:r>
        <w:t xml:space="preserve"> полностью) либо об отклонении претензии.</w:t>
      </w:r>
    </w:p>
    <w:p w14:paraId="34DECBA0" w14:textId="77777777" w:rsidR="0001652C" w:rsidRDefault="0001652C">
      <w:pPr>
        <w:ind w:firstLine="567"/>
        <w:jc w:val="center"/>
        <w:rPr>
          <w:b/>
        </w:rPr>
      </w:pPr>
    </w:p>
    <w:p w14:paraId="62368793" w14:textId="77777777" w:rsidR="0001652C" w:rsidRDefault="00000000">
      <w:pPr>
        <w:ind w:firstLine="567"/>
        <w:jc w:val="center"/>
        <w:rPr>
          <w:b/>
        </w:rPr>
      </w:pPr>
      <w:r>
        <w:rPr>
          <w:b/>
        </w:rPr>
        <w:t>11. Порядок изменения и расторжения Контракта</w:t>
      </w:r>
    </w:p>
    <w:p w14:paraId="60FBF30F" w14:textId="77777777" w:rsidR="0001652C"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CA86C6D" w14:textId="77777777" w:rsidR="0001652C"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454739B" w14:textId="77777777" w:rsidR="0001652C" w:rsidRDefault="00000000">
      <w:pPr>
        <w:ind w:firstLine="567"/>
        <w:jc w:val="both"/>
      </w:pPr>
      <w:r>
        <w:t>11.3. Расторжение Контракта допускается:</w:t>
      </w:r>
    </w:p>
    <w:p w14:paraId="56E3CB43" w14:textId="77777777" w:rsidR="0001652C" w:rsidRDefault="00000000">
      <w:pPr>
        <w:ind w:firstLine="567"/>
        <w:jc w:val="both"/>
      </w:pPr>
      <w:r>
        <w:t>- по соглашению Сторон;</w:t>
      </w:r>
    </w:p>
    <w:p w14:paraId="7BF9ADE4" w14:textId="77777777" w:rsidR="0001652C" w:rsidRDefault="00000000">
      <w:pPr>
        <w:ind w:firstLine="567"/>
        <w:jc w:val="both"/>
      </w:pPr>
      <w:r>
        <w:t>- по решению суда;</w:t>
      </w:r>
    </w:p>
    <w:p w14:paraId="3490FAE4" w14:textId="77777777" w:rsidR="0001652C"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8F5C86E" w14:textId="77777777" w:rsidR="0001652C"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4817085D" w14:textId="77777777" w:rsidR="0001652C" w:rsidRDefault="00000000">
      <w:pPr>
        <w:ind w:firstLine="567"/>
        <w:jc w:val="both"/>
        <w:rPr>
          <w:color w:val="000000"/>
        </w:rPr>
      </w:pPr>
      <w:r>
        <w:rPr>
          <w:color w:val="000000"/>
        </w:rPr>
        <w:t xml:space="preserve">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w:t>
      </w:r>
      <w:r>
        <w:rPr>
          <w:color w:val="000000"/>
        </w:rPr>
        <w:lastRenderedPageBreak/>
        <w:t>предоставил недостоверную информацию о своем соответствии таким требованиям, что позволило ему стать победителем определения Поставщика.</w:t>
      </w:r>
    </w:p>
    <w:p w14:paraId="36A8C0E9" w14:textId="77777777" w:rsidR="0001652C" w:rsidRDefault="00000000">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2FD7E6B" w14:textId="77777777" w:rsidR="0001652C"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51E78531" w14:textId="77777777" w:rsidR="0001652C"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39ED9D18" w14:textId="77777777" w:rsidR="0001652C"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6BB06899" w14:textId="77777777" w:rsidR="0001652C"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69A9AF57" w14:textId="77777777" w:rsidR="0001652C"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2DB87CE4" w14:textId="77777777" w:rsidR="0001652C"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199BF9F7" w14:textId="77777777" w:rsidR="0001652C"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либо скан-копию.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w:t>
      </w:r>
    </w:p>
    <w:p w14:paraId="0FD148FB" w14:textId="77777777" w:rsidR="0001652C" w:rsidRDefault="00000000">
      <w:pPr>
        <w:ind w:firstLine="567"/>
        <w:jc w:val="both"/>
        <w:rPr>
          <w:color w:val="000000"/>
        </w:rPr>
      </w:pPr>
      <w:r>
        <w:rPr>
          <w:color w:val="000000"/>
        </w:rPr>
        <w:t>Датой надлежащего уведомления признается дата отправления одной из сторон уведомления о расторжении Контракта в одностороннем порядке на адрес электронной почты, указанной в Контракте.</w:t>
      </w:r>
    </w:p>
    <w:p w14:paraId="6AE98D43" w14:textId="77777777" w:rsidR="0001652C"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1CDD3981" w14:textId="77777777" w:rsidR="0001652C"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DF3CE92" w14:textId="77777777" w:rsidR="0001652C"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D48A688" w14:textId="77777777" w:rsidR="0001652C"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w:t>
      </w:r>
      <w:r>
        <w:rPr>
          <w:color w:val="000000"/>
        </w:rPr>
        <w:lastRenderedPageBreak/>
        <w:t xml:space="preserve">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27299409" w14:textId="77777777" w:rsidR="0001652C"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0120F4F1" w14:textId="77777777" w:rsidR="0001652C"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68616298" w14:textId="77777777" w:rsidR="0001652C"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7B103F07" w14:textId="77777777" w:rsidR="0001652C" w:rsidRDefault="00000000">
      <w:pPr>
        <w:autoSpaceDE w:val="0"/>
        <w:autoSpaceDN w:val="0"/>
        <w:adjustRightInd w:val="0"/>
        <w:ind w:firstLine="708"/>
        <w:jc w:val="both"/>
      </w:pPr>
      <w:r>
        <w:rPr>
          <w:rFonts w:eastAsia="Calibri"/>
        </w:rPr>
        <w:t xml:space="preserve">- </w:t>
      </w:r>
      <w:r>
        <w:t xml:space="preserve">снижения по соглашению сторон цены контракта </w:t>
      </w:r>
      <w:proofErr w:type="gramStart"/>
      <w:r>
        <w:t>без изменения</w:t>
      </w:r>
      <w:proofErr w:type="gramEnd"/>
      <w: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394EE4BB" w14:textId="77777777" w:rsidR="0001652C" w:rsidRDefault="00000000">
      <w:pPr>
        <w:autoSpaceDE w:val="0"/>
        <w:autoSpaceDN w:val="0"/>
        <w:adjustRightInd w:val="0"/>
        <w:ind w:firstLine="567"/>
        <w:jc w:val="both"/>
        <w:rPr>
          <w:rFonts w:eastAsia="Calibri"/>
        </w:rPr>
      </w:pPr>
      <w:r>
        <w:rPr>
          <w:rFonts w:eastAsia="Calibri"/>
        </w:rPr>
        <w:t xml:space="preserve">- заказчик по согласованию с поставщиком вправе увеличивать предусмотренные </w:t>
      </w:r>
      <w:proofErr w:type="gramStart"/>
      <w:r>
        <w:rPr>
          <w:rFonts w:eastAsia="Calibri"/>
        </w:rPr>
        <w:t>контрактом  количество</w:t>
      </w:r>
      <w:proofErr w:type="gramEnd"/>
      <w:r>
        <w:rPr>
          <w:rFonts w:eastAsia="Calibri"/>
        </w:rPr>
        <w:t xml:space="preserve">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A9B712" w14:textId="77777777" w:rsidR="0001652C" w:rsidRDefault="00000000">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01652C">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01652C">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63E0FEE9" w14:textId="77777777" w:rsidR="0001652C" w:rsidRDefault="0001652C">
      <w:pPr>
        <w:widowControl w:val="0"/>
        <w:autoSpaceDE w:val="0"/>
        <w:autoSpaceDN w:val="0"/>
        <w:adjustRightInd w:val="0"/>
        <w:ind w:firstLine="539"/>
        <w:jc w:val="center"/>
        <w:rPr>
          <w:b/>
          <w:caps/>
          <w:color w:val="000000"/>
        </w:rPr>
      </w:pPr>
    </w:p>
    <w:p w14:paraId="49A01486" w14:textId="77777777" w:rsidR="0001652C"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1D403764" w14:textId="77777777" w:rsidR="0001652C"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99C195" w14:textId="77777777" w:rsidR="0001652C"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A44B30" w14:textId="77777777" w:rsidR="0001652C" w:rsidRDefault="00000000">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07BF58" w14:textId="2B0B50EE" w:rsidR="0001652C" w:rsidRPr="00FE6461" w:rsidRDefault="00000000" w:rsidP="00FE6461">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14:paraId="144442ED" w14:textId="77777777" w:rsidR="0001652C" w:rsidRDefault="00000000">
      <w:pPr>
        <w:ind w:firstLine="567"/>
        <w:jc w:val="center"/>
        <w:rPr>
          <w:b/>
        </w:rPr>
      </w:pPr>
      <w:r>
        <w:rPr>
          <w:b/>
        </w:rPr>
        <w:t>13. Прочие условия</w:t>
      </w:r>
    </w:p>
    <w:p w14:paraId="19C83B2B" w14:textId="77777777" w:rsidR="0001652C" w:rsidRDefault="00000000">
      <w:pPr>
        <w:ind w:firstLine="567"/>
        <w:jc w:val="both"/>
      </w:pPr>
      <w:r>
        <w:lastRenderedPageBreak/>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14:paraId="31929586" w14:textId="77777777" w:rsidR="0001652C" w:rsidRDefault="00000000">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F7EF24C" w14:textId="77777777" w:rsidR="0001652C"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2422256D" w14:textId="77777777" w:rsidR="0001652C"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D029BF1" w14:textId="77777777" w:rsidR="0001652C"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25421E" w14:textId="77777777" w:rsidR="0001652C"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4866635F" w14:textId="77777777" w:rsidR="0001652C"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1AFF11B3" w14:textId="77777777" w:rsidR="0001652C" w:rsidRDefault="0001652C">
      <w:pPr>
        <w:ind w:firstLine="567"/>
        <w:jc w:val="both"/>
      </w:pPr>
    </w:p>
    <w:p w14:paraId="4656BFDE" w14:textId="77777777" w:rsidR="0001652C" w:rsidRDefault="00000000">
      <w:pPr>
        <w:ind w:firstLine="567"/>
        <w:jc w:val="center"/>
        <w:rPr>
          <w:b/>
        </w:rPr>
      </w:pPr>
      <w:r>
        <w:rPr>
          <w:b/>
        </w:rPr>
        <w:t>14. Приложение к Контракту</w:t>
      </w:r>
    </w:p>
    <w:p w14:paraId="38B26EC9" w14:textId="77777777" w:rsidR="00086AB0" w:rsidRDefault="00000000" w:rsidP="00086AB0">
      <w:pPr>
        <w:pStyle w:val="ConsPlusNormal"/>
        <w:spacing w:after="0"/>
        <w:ind w:firstLine="709"/>
        <w:jc w:val="both"/>
        <w:rPr>
          <w:rFonts w:ascii="Times New Roman" w:hAnsi="Times New Roman"/>
          <w:sz w:val="24"/>
          <w:szCs w:val="24"/>
        </w:rPr>
      </w:pPr>
      <w:r>
        <w:t xml:space="preserve">14.1. </w:t>
      </w:r>
      <w:r w:rsidR="00086AB0" w:rsidRPr="00683E2B">
        <w:rPr>
          <w:rFonts w:ascii="Times New Roman" w:hAnsi="Times New Roman"/>
          <w:sz w:val="24"/>
          <w:szCs w:val="24"/>
        </w:rPr>
        <w:t>При</w:t>
      </w:r>
      <w:r w:rsidR="00086AB0">
        <w:rPr>
          <w:rFonts w:ascii="Times New Roman" w:hAnsi="Times New Roman"/>
          <w:sz w:val="24"/>
          <w:szCs w:val="24"/>
        </w:rPr>
        <w:t>ложение № 1 – Спецификация</w:t>
      </w:r>
      <w:r w:rsidR="00086AB0" w:rsidRPr="00683E2B">
        <w:rPr>
          <w:rFonts w:ascii="Times New Roman" w:hAnsi="Times New Roman"/>
          <w:sz w:val="24"/>
          <w:szCs w:val="24"/>
        </w:rPr>
        <w:t>;</w:t>
      </w:r>
    </w:p>
    <w:p w14:paraId="180EFA1F" w14:textId="14F5AA3A" w:rsidR="0001652C" w:rsidRPr="00086AB0" w:rsidRDefault="00086AB0" w:rsidP="00086AB0">
      <w:pPr>
        <w:pStyle w:val="ConsPlusNormal"/>
        <w:ind w:firstLine="709"/>
        <w:jc w:val="both"/>
        <w:rPr>
          <w:rFonts w:ascii="Times New Roman" w:hAnsi="Times New Roman"/>
          <w:sz w:val="24"/>
          <w:szCs w:val="24"/>
        </w:rPr>
      </w:pPr>
      <w:r>
        <w:rPr>
          <w:rFonts w:ascii="Times New Roman" w:hAnsi="Times New Roman"/>
          <w:sz w:val="24"/>
          <w:szCs w:val="24"/>
        </w:rPr>
        <w:t xml:space="preserve">14.2. </w:t>
      </w:r>
      <w:r w:rsidRPr="00683E2B">
        <w:rPr>
          <w:rFonts w:ascii="Times New Roman" w:hAnsi="Times New Roman"/>
          <w:sz w:val="24"/>
          <w:szCs w:val="24"/>
        </w:rPr>
        <w:t>Приложение №</w:t>
      </w:r>
      <w:r>
        <w:rPr>
          <w:rFonts w:ascii="Times New Roman" w:hAnsi="Times New Roman"/>
          <w:sz w:val="24"/>
          <w:szCs w:val="24"/>
        </w:rPr>
        <w:t xml:space="preserve"> 2 – Описание объекта закупки</w:t>
      </w:r>
      <w:r w:rsidR="00000000">
        <w:t>.</w:t>
      </w:r>
    </w:p>
    <w:p w14:paraId="119E3694" w14:textId="77777777" w:rsidR="0001652C" w:rsidRDefault="0001652C">
      <w:pPr>
        <w:jc w:val="center"/>
        <w:rPr>
          <w:b/>
        </w:rPr>
      </w:pPr>
    </w:p>
    <w:p w14:paraId="7DA091E5" w14:textId="77777777" w:rsidR="0001652C" w:rsidRDefault="00000000">
      <w:pPr>
        <w:jc w:val="center"/>
        <w:rPr>
          <w:b/>
        </w:rPr>
      </w:pPr>
      <w:r>
        <w:rPr>
          <w:b/>
        </w:rPr>
        <w:t xml:space="preserve">15. Юридические </w:t>
      </w:r>
      <w:bookmarkStart w:id="1" w:name="_Hlk146615691"/>
      <w:r>
        <w:rPr>
          <w:b/>
        </w:rPr>
        <w:t>адреса, реквизиты и подписи Сторон</w:t>
      </w:r>
      <w:bookmarkEnd w:id="1"/>
    </w:p>
    <w:tbl>
      <w:tblPr>
        <w:tblW w:w="10173" w:type="dxa"/>
        <w:tblLook w:val="04A0" w:firstRow="1" w:lastRow="0" w:firstColumn="1" w:lastColumn="0" w:noHBand="0" w:noVBand="1"/>
      </w:tblPr>
      <w:tblGrid>
        <w:gridCol w:w="4928"/>
        <w:gridCol w:w="5245"/>
      </w:tblGrid>
      <w:tr w:rsidR="0001652C" w14:paraId="7055D0BD" w14:textId="77777777">
        <w:trPr>
          <w:trHeight w:val="1860"/>
        </w:trPr>
        <w:tc>
          <w:tcPr>
            <w:tcW w:w="4928" w:type="dxa"/>
          </w:tcPr>
          <w:p w14:paraId="2B0F0A2C" w14:textId="77777777" w:rsidR="0001652C" w:rsidRDefault="00000000">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7B060715" w14:textId="77777777" w:rsidR="0001652C" w:rsidRDefault="00000000">
            <w:pPr>
              <w:rPr>
                <w:b/>
                <w:sz w:val="22"/>
                <w:szCs w:val="22"/>
                <w:lang w:bidi="en-US"/>
              </w:rPr>
            </w:pPr>
            <w:r>
              <w:rPr>
                <w:b/>
                <w:sz w:val="22"/>
                <w:szCs w:val="22"/>
                <w:lang w:bidi="en-US"/>
              </w:rPr>
              <w:t xml:space="preserve">Государственное бюджетное общеобразовательное учреждение средняя общеобразовательная школа </w:t>
            </w:r>
          </w:p>
          <w:p w14:paraId="314AAD50" w14:textId="77777777" w:rsidR="0001652C" w:rsidRDefault="00000000">
            <w:pPr>
              <w:rPr>
                <w:b/>
                <w:sz w:val="22"/>
                <w:szCs w:val="22"/>
                <w:lang w:bidi="en-US"/>
              </w:rPr>
            </w:pPr>
            <w:r>
              <w:rPr>
                <w:b/>
                <w:sz w:val="22"/>
                <w:szCs w:val="22"/>
                <w:lang w:bidi="en-US"/>
              </w:rPr>
              <w:t>№ 429 Петродворцового района Санкт-Петербурга имени Героя Российской Федерации М.Ю. Малофеева</w:t>
            </w:r>
          </w:p>
          <w:p w14:paraId="18E79322" w14:textId="77777777" w:rsidR="0001652C" w:rsidRDefault="00000000">
            <w:pPr>
              <w:rPr>
                <w:sz w:val="22"/>
                <w:szCs w:val="22"/>
                <w:lang w:eastAsia="en-US" w:bidi="en-US"/>
              </w:rPr>
            </w:pPr>
            <w:r>
              <w:rPr>
                <w:sz w:val="22"/>
                <w:szCs w:val="22"/>
                <w:lang w:eastAsia="en-US" w:bidi="en-US"/>
              </w:rPr>
              <w:t>(ГОУ Школа №429 им. М.Ю. Малофеева)</w:t>
            </w:r>
          </w:p>
          <w:p w14:paraId="07043441" w14:textId="77777777" w:rsidR="0001652C" w:rsidRDefault="00000000">
            <w:pPr>
              <w:rPr>
                <w:sz w:val="22"/>
                <w:szCs w:val="22"/>
                <w:lang w:bidi="en-US"/>
              </w:rPr>
            </w:pPr>
            <w:r>
              <w:rPr>
                <w:sz w:val="22"/>
                <w:szCs w:val="22"/>
                <w:lang w:bidi="en-US"/>
              </w:rPr>
              <w:t>Адрес: 198412, Санкт-Петербург, г. Ломоносов, ул. Дегтярева, д.1/7, лит А</w:t>
            </w:r>
          </w:p>
          <w:p w14:paraId="47555E3B" w14:textId="77777777" w:rsidR="0001652C" w:rsidRDefault="00000000">
            <w:pPr>
              <w:rPr>
                <w:sz w:val="22"/>
                <w:szCs w:val="22"/>
                <w:lang w:bidi="en-US"/>
              </w:rPr>
            </w:pPr>
            <w:r>
              <w:rPr>
                <w:sz w:val="22"/>
                <w:szCs w:val="22"/>
                <w:lang w:bidi="en-US"/>
              </w:rPr>
              <w:t>Телефон: (812)417-35-25,417-35-29</w:t>
            </w:r>
          </w:p>
          <w:p w14:paraId="310CD540" w14:textId="77777777" w:rsidR="0001652C" w:rsidRDefault="00000000">
            <w:pPr>
              <w:rPr>
                <w:sz w:val="22"/>
                <w:szCs w:val="22"/>
                <w:lang w:bidi="en-US"/>
              </w:rPr>
            </w:pPr>
            <w:r>
              <w:rPr>
                <w:sz w:val="22"/>
                <w:szCs w:val="22"/>
                <w:lang w:bidi="en-US"/>
              </w:rPr>
              <w:t>ИНН 7823005293 КПП 781901001</w:t>
            </w:r>
          </w:p>
          <w:p w14:paraId="545DCD98" w14:textId="77777777" w:rsidR="0001652C" w:rsidRDefault="00000000">
            <w:pPr>
              <w:rPr>
                <w:sz w:val="22"/>
                <w:szCs w:val="22"/>
                <w:lang w:bidi="en-US"/>
              </w:rPr>
            </w:pPr>
            <w:r>
              <w:rPr>
                <w:sz w:val="22"/>
                <w:szCs w:val="22"/>
                <w:lang w:bidi="en-US"/>
              </w:rPr>
              <w:t>ОГРН 1037841003980</w:t>
            </w:r>
          </w:p>
          <w:p w14:paraId="77B45C06" w14:textId="77777777" w:rsidR="00A358FD" w:rsidRDefault="00A358FD" w:rsidP="00A358FD">
            <w:pPr>
              <w:autoSpaceDE w:val="0"/>
              <w:autoSpaceDN w:val="0"/>
              <w:adjustRightInd w:val="0"/>
              <w:jc w:val="both"/>
              <w:rPr>
                <w:sz w:val="22"/>
                <w:szCs w:val="22"/>
                <w:lang w:bidi="en-US"/>
              </w:rPr>
            </w:pPr>
            <w:r w:rsidRPr="00A06D46">
              <w:rPr>
                <w:sz w:val="22"/>
                <w:szCs w:val="22"/>
                <w:lang w:bidi="en-US"/>
              </w:rPr>
              <w:t>ОКЦ №1 Северо-Западного ГУ Банка России// УФК по г. Санкт-Петербургу, г. Санкт-Петербург</w:t>
            </w:r>
          </w:p>
          <w:p w14:paraId="3141AA7E" w14:textId="77777777" w:rsidR="0001652C" w:rsidRDefault="00000000">
            <w:pPr>
              <w:autoSpaceDE w:val="0"/>
              <w:autoSpaceDN w:val="0"/>
              <w:adjustRightInd w:val="0"/>
              <w:jc w:val="both"/>
              <w:rPr>
                <w:sz w:val="22"/>
                <w:szCs w:val="22"/>
                <w:lang w:bidi="en-US"/>
              </w:rPr>
            </w:pPr>
            <w:r>
              <w:rPr>
                <w:sz w:val="22"/>
                <w:szCs w:val="22"/>
                <w:lang w:bidi="en-US"/>
              </w:rPr>
              <w:t>л/с 0631067 в Комитете финансов</w:t>
            </w:r>
          </w:p>
          <w:p w14:paraId="3F3681E2" w14:textId="77777777" w:rsidR="0001652C" w:rsidRDefault="00000000">
            <w:pPr>
              <w:rPr>
                <w:sz w:val="22"/>
                <w:szCs w:val="22"/>
                <w:lang w:bidi="en-US"/>
              </w:rPr>
            </w:pPr>
            <w:r>
              <w:rPr>
                <w:sz w:val="22"/>
                <w:szCs w:val="22"/>
                <w:lang w:bidi="en-US"/>
              </w:rPr>
              <w:t>Корреспондентский счет:</w:t>
            </w:r>
          </w:p>
          <w:p w14:paraId="29219A56" w14:textId="77777777" w:rsidR="0001652C" w:rsidRDefault="00000000">
            <w:pPr>
              <w:rPr>
                <w:sz w:val="22"/>
                <w:szCs w:val="22"/>
                <w:lang w:bidi="en-US"/>
              </w:rPr>
            </w:pPr>
            <w:r>
              <w:rPr>
                <w:sz w:val="22"/>
                <w:szCs w:val="22"/>
                <w:lang w:bidi="en-US"/>
              </w:rPr>
              <w:t xml:space="preserve">40102810945370000005 </w:t>
            </w:r>
          </w:p>
          <w:p w14:paraId="092AA9EA" w14:textId="77777777" w:rsidR="0001652C" w:rsidRDefault="00000000">
            <w:pPr>
              <w:rPr>
                <w:sz w:val="22"/>
                <w:szCs w:val="22"/>
                <w:lang w:bidi="en-US"/>
              </w:rPr>
            </w:pPr>
            <w:r>
              <w:rPr>
                <w:sz w:val="22"/>
                <w:szCs w:val="22"/>
                <w:lang w:bidi="en-US"/>
              </w:rPr>
              <w:t xml:space="preserve">БИК: 014030106 </w:t>
            </w:r>
          </w:p>
          <w:p w14:paraId="44C53339" w14:textId="77777777" w:rsidR="0001652C" w:rsidRDefault="00000000">
            <w:pPr>
              <w:rPr>
                <w:sz w:val="22"/>
                <w:szCs w:val="22"/>
                <w:lang w:bidi="en-US"/>
              </w:rPr>
            </w:pPr>
            <w:r>
              <w:rPr>
                <w:sz w:val="22"/>
                <w:szCs w:val="22"/>
                <w:lang w:bidi="en-US"/>
              </w:rPr>
              <w:t>Расчетный счет:</w:t>
            </w:r>
          </w:p>
          <w:p w14:paraId="5C4AFAE8" w14:textId="77777777" w:rsidR="0001652C" w:rsidRDefault="00000000">
            <w:pPr>
              <w:rPr>
                <w:sz w:val="22"/>
                <w:szCs w:val="22"/>
                <w:lang w:bidi="en-US"/>
              </w:rPr>
            </w:pPr>
            <w:r>
              <w:rPr>
                <w:sz w:val="22"/>
                <w:szCs w:val="22"/>
                <w:lang w:bidi="en-US"/>
              </w:rPr>
              <w:t>03224643400000007200</w:t>
            </w:r>
          </w:p>
          <w:p w14:paraId="43887105" w14:textId="77777777" w:rsidR="0001652C" w:rsidRDefault="00000000">
            <w:pPr>
              <w:rPr>
                <w:sz w:val="22"/>
                <w:szCs w:val="22"/>
                <w:lang w:bidi="en-US"/>
              </w:rPr>
            </w:pPr>
            <w:r>
              <w:rPr>
                <w:sz w:val="22"/>
                <w:szCs w:val="22"/>
                <w:lang w:bidi="en-US"/>
              </w:rPr>
              <w:t>ОКТМО 40372000</w:t>
            </w:r>
          </w:p>
          <w:p w14:paraId="6464A561" w14:textId="77777777" w:rsidR="0001652C" w:rsidRDefault="00000000">
            <w:pPr>
              <w:rPr>
                <w:sz w:val="22"/>
                <w:szCs w:val="22"/>
                <w:lang w:bidi="en-US"/>
              </w:rPr>
            </w:pPr>
            <w:r>
              <w:rPr>
                <w:sz w:val="22"/>
                <w:szCs w:val="22"/>
                <w:lang w:bidi="en-US"/>
              </w:rPr>
              <w:t>КБК 00000000000000000510</w:t>
            </w:r>
          </w:p>
          <w:p w14:paraId="04296EE8" w14:textId="77777777" w:rsidR="0001652C" w:rsidRDefault="00000000">
            <w:pPr>
              <w:ind w:right="318"/>
              <w:rPr>
                <w:color w:val="000000"/>
                <w:sz w:val="22"/>
                <w:szCs w:val="22"/>
                <w:lang w:bidi="en-US"/>
              </w:rPr>
            </w:pPr>
            <w:r>
              <w:rPr>
                <w:sz w:val="22"/>
                <w:szCs w:val="22"/>
                <w:lang w:val="en-US" w:bidi="en-US"/>
              </w:rPr>
              <w:t>e</w:t>
            </w:r>
            <w:r>
              <w:rPr>
                <w:sz w:val="22"/>
                <w:szCs w:val="22"/>
                <w:lang w:bidi="en-US"/>
              </w:rPr>
              <w:t>-</w:t>
            </w:r>
            <w:r>
              <w:rPr>
                <w:sz w:val="22"/>
                <w:szCs w:val="22"/>
                <w:lang w:val="en-US" w:bidi="en-US"/>
              </w:rPr>
              <w:t>mail</w:t>
            </w:r>
            <w:r>
              <w:rPr>
                <w:sz w:val="22"/>
                <w:szCs w:val="22"/>
                <w:lang w:bidi="en-US"/>
              </w:rPr>
              <w:t xml:space="preserve">: </w:t>
            </w:r>
            <w:hyperlink r:id="rId10" w:history="1">
              <w:r w:rsidR="0001652C">
                <w:rPr>
                  <w:color w:val="0000FF"/>
                  <w:sz w:val="22"/>
                  <w:szCs w:val="22"/>
                  <w:u w:val="single"/>
                  <w:lang w:val="en-US" w:bidi="en-US"/>
                </w:rPr>
                <w:t>school</w:t>
              </w:r>
              <w:r w:rsidR="0001652C">
                <w:rPr>
                  <w:color w:val="0000FF"/>
                  <w:sz w:val="22"/>
                  <w:szCs w:val="22"/>
                  <w:u w:val="single"/>
                  <w:lang w:bidi="en-US"/>
                </w:rPr>
                <w:t>429@</w:t>
              </w:r>
              <w:r w:rsidR="0001652C">
                <w:rPr>
                  <w:color w:val="0000FF"/>
                  <w:sz w:val="22"/>
                  <w:szCs w:val="22"/>
                  <w:u w:val="single"/>
                  <w:lang w:val="en-US" w:bidi="en-US"/>
                </w:rPr>
                <w:t>mail</w:t>
              </w:r>
              <w:r w:rsidR="0001652C">
                <w:rPr>
                  <w:color w:val="0000FF"/>
                  <w:sz w:val="22"/>
                  <w:szCs w:val="22"/>
                  <w:u w:val="single"/>
                  <w:lang w:bidi="en-US"/>
                </w:rPr>
                <w:t>.</w:t>
              </w:r>
              <w:proofErr w:type="spellStart"/>
              <w:r w:rsidR="0001652C">
                <w:rPr>
                  <w:color w:val="0000FF"/>
                  <w:sz w:val="22"/>
                  <w:szCs w:val="22"/>
                  <w:u w:val="single"/>
                  <w:lang w:val="en-US" w:bidi="en-US"/>
                </w:rPr>
                <w:t>ru</w:t>
              </w:r>
              <w:proofErr w:type="spellEnd"/>
            </w:hyperlink>
          </w:p>
          <w:p w14:paraId="449066A4" w14:textId="77777777" w:rsidR="0001652C" w:rsidRDefault="0001652C">
            <w:pPr>
              <w:tabs>
                <w:tab w:val="left" w:pos="313"/>
                <w:tab w:val="left" w:pos="607"/>
              </w:tabs>
              <w:rPr>
                <w:sz w:val="22"/>
                <w:szCs w:val="22"/>
                <w:lang w:bidi="en-US"/>
              </w:rPr>
            </w:pPr>
          </w:p>
          <w:p w14:paraId="2ECAB1ED" w14:textId="77777777" w:rsidR="0001652C" w:rsidRDefault="00000000">
            <w:pPr>
              <w:rPr>
                <w:sz w:val="22"/>
                <w:szCs w:val="22"/>
                <w:lang w:bidi="en-US"/>
              </w:rPr>
            </w:pPr>
            <w:r>
              <w:rPr>
                <w:sz w:val="22"/>
                <w:szCs w:val="22"/>
                <w:lang w:bidi="en-US"/>
              </w:rPr>
              <w:t>Директор ГОУ Школа № 429</w:t>
            </w:r>
          </w:p>
          <w:p w14:paraId="31188F5D" w14:textId="77777777" w:rsidR="0001652C" w:rsidRDefault="00000000">
            <w:pPr>
              <w:rPr>
                <w:sz w:val="22"/>
                <w:szCs w:val="22"/>
                <w:lang w:bidi="en-US"/>
              </w:rPr>
            </w:pPr>
            <w:r>
              <w:rPr>
                <w:sz w:val="22"/>
                <w:szCs w:val="22"/>
                <w:lang w:bidi="en-US"/>
              </w:rPr>
              <w:t>им. М.Ю. Малофеева</w:t>
            </w:r>
          </w:p>
          <w:p w14:paraId="1640BA74" w14:textId="77777777" w:rsidR="0001652C" w:rsidRDefault="0001652C">
            <w:pPr>
              <w:rPr>
                <w:sz w:val="22"/>
                <w:szCs w:val="22"/>
                <w:lang w:bidi="en-US"/>
              </w:rPr>
            </w:pPr>
          </w:p>
          <w:p w14:paraId="4C3DBB8C" w14:textId="77777777" w:rsidR="0001652C" w:rsidRDefault="00000000">
            <w:pPr>
              <w:rPr>
                <w:sz w:val="22"/>
                <w:szCs w:val="22"/>
                <w:lang w:bidi="en-US"/>
              </w:rPr>
            </w:pPr>
            <w:r>
              <w:rPr>
                <w:sz w:val="22"/>
                <w:szCs w:val="22"/>
                <w:lang w:bidi="en-US"/>
              </w:rPr>
              <w:lastRenderedPageBreak/>
              <w:t xml:space="preserve">______________________ Н.А. </w:t>
            </w:r>
            <w:proofErr w:type="spellStart"/>
            <w:r>
              <w:rPr>
                <w:sz w:val="22"/>
                <w:szCs w:val="22"/>
                <w:lang w:bidi="en-US"/>
              </w:rPr>
              <w:t>Лаврук</w:t>
            </w:r>
            <w:proofErr w:type="spellEnd"/>
          </w:p>
          <w:p w14:paraId="7750C7AB" w14:textId="77777777" w:rsidR="0001652C" w:rsidRDefault="00000000">
            <w:pPr>
              <w:rPr>
                <w:b/>
                <w:sz w:val="20"/>
                <w:szCs w:val="20"/>
                <w:lang w:eastAsia="en-US"/>
              </w:rPr>
            </w:pPr>
            <w:r>
              <w:rPr>
                <w:sz w:val="22"/>
                <w:szCs w:val="22"/>
                <w:lang w:bidi="en-US"/>
              </w:rPr>
              <w:t>(ПОДПИСАНО УЭЦП)</w:t>
            </w:r>
          </w:p>
        </w:tc>
        <w:tc>
          <w:tcPr>
            <w:tcW w:w="5245" w:type="dxa"/>
          </w:tcPr>
          <w:p w14:paraId="7108D4D8" w14:textId="77777777" w:rsidR="0001652C" w:rsidRDefault="00000000">
            <w:pPr>
              <w:rPr>
                <w:b/>
              </w:rPr>
            </w:pPr>
            <w:r>
              <w:rPr>
                <w:b/>
              </w:rPr>
              <w:lastRenderedPageBreak/>
              <w:t>Поставщик:</w:t>
            </w:r>
          </w:p>
          <w:p w14:paraId="7ADA47B2" w14:textId="77777777" w:rsidR="0001652C" w:rsidRDefault="0001652C"/>
          <w:p w14:paraId="22FD60CA" w14:textId="77777777" w:rsidR="0001652C" w:rsidRDefault="0001652C"/>
          <w:p w14:paraId="6D76F93A" w14:textId="77777777" w:rsidR="0001652C" w:rsidRDefault="0001652C"/>
          <w:p w14:paraId="084409BB" w14:textId="77777777" w:rsidR="0001652C" w:rsidRDefault="0001652C"/>
          <w:p w14:paraId="3535EE87" w14:textId="77777777" w:rsidR="0001652C" w:rsidRDefault="0001652C"/>
          <w:p w14:paraId="710C6F3B" w14:textId="77777777" w:rsidR="0001652C" w:rsidRDefault="00000000">
            <w:pPr>
              <w:rPr>
                <w:caps/>
                <w:sz w:val="20"/>
                <w:szCs w:val="20"/>
                <w:lang w:eastAsia="en-US"/>
              </w:rPr>
            </w:pPr>
            <w:r>
              <w:rPr>
                <w:sz w:val="20"/>
                <w:szCs w:val="20"/>
                <w:lang w:eastAsia="en-US"/>
              </w:rPr>
              <w:t xml:space="preserve">_______________________________ </w:t>
            </w:r>
          </w:p>
          <w:p w14:paraId="05142180" w14:textId="77777777" w:rsidR="0001652C" w:rsidRDefault="00000000">
            <w:r>
              <w:rPr>
                <w:sz w:val="22"/>
                <w:szCs w:val="22"/>
                <w:lang w:bidi="en-US"/>
              </w:rPr>
              <w:t>(ПОДПИСАНО УЭЦП)</w:t>
            </w:r>
          </w:p>
        </w:tc>
      </w:tr>
      <w:bookmarkEnd w:id="2"/>
    </w:tbl>
    <w:p w14:paraId="2735C711" w14:textId="77777777" w:rsidR="0001652C" w:rsidRDefault="0001652C"/>
    <w:p w14:paraId="552299F0" w14:textId="77777777" w:rsidR="0001652C" w:rsidRDefault="0001652C">
      <w:pPr>
        <w:ind w:firstLine="5760"/>
        <w:jc w:val="right"/>
      </w:pPr>
    </w:p>
    <w:p w14:paraId="2B785FF5" w14:textId="77777777" w:rsidR="0001652C" w:rsidRDefault="0001652C">
      <w:pPr>
        <w:ind w:firstLine="5760"/>
        <w:jc w:val="right"/>
      </w:pPr>
    </w:p>
    <w:p w14:paraId="440616B1" w14:textId="77777777" w:rsidR="0001652C" w:rsidRDefault="0001652C">
      <w:pPr>
        <w:ind w:firstLine="5760"/>
        <w:jc w:val="right"/>
      </w:pPr>
    </w:p>
    <w:p w14:paraId="38A1523A" w14:textId="77777777" w:rsidR="0001652C" w:rsidRDefault="0001652C">
      <w:pPr>
        <w:ind w:firstLine="5760"/>
        <w:jc w:val="right"/>
      </w:pPr>
    </w:p>
    <w:p w14:paraId="1FDC5151" w14:textId="77777777" w:rsidR="0001652C" w:rsidRDefault="0001652C">
      <w:pPr>
        <w:ind w:firstLine="5760"/>
        <w:jc w:val="right"/>
      </w:pPr>
    </w:p>
    <w:p w14:paraId="62284686" w14:textId="77777777" w:rsidR="0001652C" w:rsidRDefault="0001652C">
      <w:pPr>
        <w:ind w:firstLine="5760"/>
        <w:jc w:val="right"/>
      </w:pPr>
    </w:p>
    <w:p w14:paraId="3E266210" w14:textId="77777777" w:rsidR="0001652C" w:rsidRDefault="0001652C">
      <w:pPr>
        <w:ind w:firstLine="5760"/>
        <w:jc w:val="right"/>
      </w:pPr>
    </w:p>
    <w:p w14:paraId="618CE26B" w14:textId="77777777" w:rsidR="0001652C" w:rsidRDefault="0001652C">
      <w:pPr>
        <w:ind w:firstLine="5760"/>
        <w:jc w:val="right"/>
      </w:pPr>
    </w:p>
    <w:p w14:paraId="74D6FE35" w14:textId="77777777" w:rsidR="0001652C" w:rsidRDefault="0001652C">
      <w:pPr>
        <w:ind w:firstLine="5760"/>
        <w:jc w:val="right"/>
      </w:pPr>
    </w:p>
    <w:p w14:paraId="76E32133" w14:textId="77777777" w:rsidR="0001652C" w:rsidRDefault="0001652C">
      <w:pPr>
        <w:ind w:firstLine="5760"/>
        <w:jc w:val="right"/>
      </w:pPr>
    </w:p>
    <w:p w14:paraId="027D9BBD" w14:textId="77777777" w:rsidR="0001652C" w:rsidRDefault="0001652C">
      <w:pPr>
        <w:ind w:firstLine="5760"/>
        <w:jc w:val="right"/>
      </w:pPr>
    </w:p>
    <w:p w14:paraId="27CC5F07" w14:textId="77777777" w:rsidR="0001652C" w:rsidRDefault="0001652C">
      <w:pPr>
        <w:ind w:firstLine="5760"/>
        <w:jc w:val="right"/>
      </w:pPr>
    </w:p>
    <w:p w14:paraId="66666051" w14:textId="77777777" w:rsidR="0001652C" w:rsidRDefault="0001652C">
      <w:pPr>
        <w:ind w:firstLine="5760"/>
        <w:jc w:val="right"/>
      </w:pPr>
    </w:p>
    <w:p w14:paraId="0089ECEE" w14:textId="77777777" w:rsidR="0001652C" w:rsidRDefault="0001652C">
      <w:pPr>
        <w:ind w:firstLine="5760"/>
        <w:jc w:val="right"/>
      </w:pPr>
    </w:p>
    <w:p w14:paraId="46531059" w14:textId="77777777" w:rsidR="0001652C" w:rsidRDefault="0001652C">
      <w:pPr>
        <w:ind w:firstLine="5760"/>
        <w:jc w:val="right"/>
      </w:pPr>
    </w:p>
    <w:p w14:paraId="7BA6EE69" w14:textId="77777777" w:rsidR="0001652C" w:rsidRDefault="0001652C">
      <w:pPr>
        <w:ind w:firstLine="5760"/>
        <w:jc w:val="right"/>
      </w:pPr>
    </w:p>
    <w:p w14:paraId="4E1533C5" w14:textId="77777777" w:rsidR="0001652C" w:rsidRDefault="0001652C">
      <w:pPr>
        <w:ind w:firstLine="5760"/>
        <w:jc w:val="right"/>
      </w:pPr>
    </w:p>
    <w:p w14:paraId="1E6FEFB3" w14:textId="77777777" w:rsidR="0001652C" w:rsidRDefault="0001652C">
      <w:pPr>
        <w:ind w:firstLine="5760"/>
        <w:jc w:val="right"/>
        <w:sectPr w:rsidR="0001652C" w:rsidSect="00FE6461">
          <w:headerReference w:type="default" r:id="rId11"/>
          <w:pgSz w:w="11906" w:h="16838" w:code="9"/>
          <w:pgMar w:top="851" w:right="849" w:bottom="1276" w:left="1276" w:header="397" w:footer="397" w:gutter="0"/>
          <w:cols w:space="720"/>
          <w:docGrid w:linePitch="326"/>
        </w:sectPr>
      </w:pPr>
    </w:p>
    <w:p w14:paraId="474B656B" w14:textId="77777777" w:rsidR="0001652C" w:rsidRDefault="00000000">
      <w:pPr>
        <w:ind w:firstLine="5760"/>
        <w:jc w:val="right"/>
      </w:pPr>
      <w:r>
        <w:lastRenderedPageBreak/>
        <w:t xml:space="preserve">Приложение №1 </w:t>
      </w:r>
    </w:p>
    <w:p w14:paraId="327E86F9" w14:textId="77777777" w:rsidR="0001652C" w:rsidRDefault="00000000">
      <w:pPr>
        <w:ind w:firstLine="11"/>
        <w:jc w:val="right"/>
      </w:pPr>
      <w:r>
        <w:t xml:space="preserve">к Контракту № </w:t>
      </w:r>
      <w:r w:rsidR="00076629">
        <w:t>_______</w:t>
      </w:r>
    </w:p>
    <w:p w14:paraId="3B0CD4C6" w14:textId="482C3348" w:rsidR="0001652C" w:rsidRDefault="00000000">
      <w:pPr>
        <w:ind w:firstLine="11"/>
        <w:jc w:val="right"/>
      </w:pPr>
      <w:r>
        <w:t xml:space="preserve"> от «___</w:t>
      </w:r>
      <w:proofErr w:type="gramStart"/>
      <w:r>
        <w:t>_»_</w:t>
      </w:r>
      <w:proofErr w:type="gramEnd"/>
      <w:r>
        <w:t>________202</w:t>
      </w:r>
      <w:r w:rsidR="00A358FD">
        <w:t>6</w:t>
      </w:r>
      <w:r>
        <w:t xml:space="preserve">г. </w:t>
      </w:r>
    </w:p>
    <w:p w14:paraId="4C610BAF" w14:textId="1DEB010A" w:rsidR="0001652C" w:rsidRDefault="00086AB0">
      <w:pPr>
        <w:ind w:firstLine="11"/>
        <w:jc w:val="center"/>
        <w:rPr>
          <w:b/>
        </w:rPr>
      </w:pPr>
      <w:r>
        <w:rPr>
          <w:b/>
        </w:rPr>
        <w:t>Спецификация</w:t>
      </w:r>
    </w:p>
    <w:p w14:paraId="420A1BB4" w14:textId="77777777" w:rsidR="0001652C" w:rsidRDefault="00000000">
      <w:pPr>
        <w:ind w:firstLine="11"/>
        <w:jc w:val="center"/>
        <w:rPr>
          <w:b/>
        </w:rPr>
      </w:pPr>
      <w:r>
        <w:rPr>
          <w:bCs/>
        </w:rPr>
        <w:t>(заполняется с учетом предложения победителя)</w:t>
      </w:r>
    </w:p>
    <w:tbl>
      <w:tblPr>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
        <w:gridCol w:w="1704"/>
        <w:gridCol w:w="8244"/>
        <w:gridCol w:w="684"/>
        <w:gridCol w:w="567"/>
        <w:gridCol w:w="992"/>
        <w:gridCol w:w="1134"/>
        <w:gridCol w:w="992"/>
      </w:tblGrid>
      <w:tr w:rsidR="004F3CDC" w14:paraId="53E22E48" w14:textId="77777777" w:rsidTr="00B6551E">
        <w:trPr>
          <w:trHeight w:val="1844"/>
        </w:trPr>
        <w:tc>
          <w:tcPr>
            <w:tcW w:w="540" w:type="dxa"/>
          </w:tcPr>
          <w:p w14:paraId="18D5AE25" w14:textId="77777777" w:rsidR="004F3CDC" w:rsidRDefault="004F3CDC">
            <w:pPr>
              <w:ind w:firstLine="11"/>
            </w:pPr>
            <w:r>
              <w:t>№ п/п</w:t>
            </w:r>
          </w:p>
        </w:tc>
        <w:tc>
          <w:tcPr>
            <w:tcW w:w="1726" w:type="dxa"/>
            <w:gridSpan w:val="2"/>
          </w:tcPr>
          <w:p w14:paraId="58868E8B" w14:textId="77777777" w:rsidR="004F3CDC" w:rsidRDefault="004F3CDC">
            <w:pPr>
              <w:ind w:firstLine="11"/>
              <w:jc w:val="center"/>
            </w:pPr>
            <w:r>
              <w:t>Наименование товара</w:t>
            </w:r>
          </w:p>
          <w:p w14:paraId="3D1740D0" w14:textId="77777777" w:rsidR="004F3CDC" w:rsidRDefault="004F3CDC">
            <w:pPr>
              <w:ind w:firstLine="11"/>
              <w:jc w:val="center"/>
            </w:pPr>
          </w:p>
        </w:tc>
        <w:tc>
          <w:tcPr>
            <w:tcW w:w="8244" w:type="dxa"/>
          </w:tcPr>
          <w:tbl>
            <w:tblPr>
              <w:tblW w:w="8109"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49"/>
              <w:gridCol w:w="2410"/>
              <w:gridCol w:w="992"/>
              <w:gridCol w:w="2558"/>
            </w:tblGrid>
            <w:tr w:rsidR="00FE6461" w:rsidRPr="004F3CDC" w14:paraId="712AF8AF" w14:textId="77777777" w:rsidTr="009F4982">
              <w:trPr>
                <w:trHeight w:val="2423"/>
                <w:tblCellSpacing w:w="0" w:type="dxa"/>
              </w:trPr>
              <w:tc>
                <w:tcPr>
                  <w:tcW w:w="2149" w:type="dxa"/>
                  <w:tcBorders>
                    <w:top w:val="single" w:sz="4" w:space="0" w:color="000000"/>
                    <w:left w:val="single" w:sz="4" w:space="0" w:color="000000"/>
                    <w:bottom w:val="single" w:sz="4" w:space="0" w:color="000000"/>
                    <w:right w:val="single" w:sz="4" w:space="0" w:color="000000"/>
                  </w:tcBorders>
                  <w:vAlign w:val="center"/>
                  <w:hideMark/>
                </w:tcPr>
                <w:p w14:paraId="36D2ACC7" w14:textId="77777777" w:rsidR="00FE6461" w:rsidRPr="004F3CDC" w:rsidRDefault="00FE6461" w:rsidP="00FE6461">
                  <w:pPr>
                    <w:widowControl w:val="0"/>
                    <w:jc w:val="center"/>
                    <w:rPr>
                      <w:sz w:val="22"/>
                      <w:szCs w:val="22"/>
                    </w:rPr>
                  </w:pPr>
                  <w:r w:rsidRPr="004F3CDC">
                    <w:rPr>
                      <w:b/>
                      <w:bCs/>
                      <w:color w:val="000000"/>
                      <w:sz w:val="22"/>
                      <w:szCs w:val="22"/>
                    </w:rPr>
                    <w:t>Наименование характеристики</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4B3B1DF1" w14:textId="77777777" w:rsidR="00FE6461" w:rsidRPr="004F3CDC" w:rsidRDefault="00FE6461" w:rsidP="00FE6461">
                  <w:pPr>
                    <w:widowControl w:val="0"/>
                    <w:jc w:val="center"/>
                    <w:rPr>
                      <w:sz w:val="22"/>
                      <w:szCs w:val="22"/>
                    </w:rPr>
                  </w:pPr>
                  <w:r w:rsidRPr="004F3CDC">
                    <w:rPr>
                      <w:b/>
                      <w:bCs/>
                      <w:color w:val="000000"/>
                      <w:sz w:val="22"/>
                      <w:szCs w:val="22"/>
                    </w:rPr>
                    <w:t>Значение 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F8839D" w14:textId="77777777" w:rsidR="00FE6461" w:rsidRPr="004F3CDC" w:rsidRDefault="00FE6461" w:rsidP="00FE6461">
                  <w:pPr>
                    <w:widowControl w:val="0"/>
                    <w:jc w:val="center"/>
                    <w:rPr>
                      <w:sz w:val="22"/>
                      <w:szCs w:val="22"/>
                    </w:rPr>
                  </w:pPr>
                  <w:r w:rsidRPr="004F3CDC">
                    <w:rPr>
                      <w:b/>
                      <w:bCs/>
                      <w:color w:val="000000"/>
                      <w:sz w:val="22"/>
                      <w:szCs w:val="22"/>
                    </w:rPr>
                    <w:t>Единица измерения характеристики</w:t>
                  </w:r>
                </w:p>
              </w:tc>
              <w:tc>
                <w:tcPr>
                  <w:tcW w:w="2558" w:type="dxa"/>
                  <w:tcBorders>
                    <w:top w:val="single" w:sz="4" w:space="0" w:color="000000"/>
                    <w:left w:val="single" w:sz="4" w:space="0" w:color="000000"/>
                    <w:bottom w:val="single" w:sz="4" w:space="0" w:color="000000"/>
                    <w:right w:val="single" w:sz="4" w:space="0" w:color="000000"/>
                  </w:tcBorders>
                  <w:vAlign w:val="center"/>
                  <w:hideMark/>
                </w:tcPr>
                <w:p w14:paraId="19DDE871" w14:textId="77777777" w:rsidR="00FE6461" w:rsidRPr="004F3CDC" w:rsidRDefault="00FE6461" w:rsidP="00FE6461">
                  <w:pPr>
                    <w:widowControl w:val="0"/>
                    <w:jc w:val="center"/>
                    <w:rPr>
                      <w:sz w:val="22"/>
                      <w:szCs w:val="22"/>
                    </w:rPr>
                  </w:pPr>
                  <w:r w:rsidRPr="004F3CDC">
                    <w:rPr>
                      <w:b/>
                      <w:bCs/>
                      <w:color w:val="000000"/>
                      <w:sz w:val="22"/>
                      <w:szCs w:val="22"/>
                    </w:rPr>
                    <w:t>Инструкция по заполнению характеристик в заявке**</w:t>
                  </w:r>
                </w:p>
              </w:tc>
            </w:tr>
          </w:tbl>
          <w:p w14:paraId="0E25BF0B" w14:textId="77777777" w:rsidR="004F3CDC" w:rsidRDefault="004F3CDC">
            <w:pPr>
              <w:ind w:firstLine="11"/>
            </w:pPr>
          </w:p>
        </w:tc>
        <w:tc>
          <w:tcPr>
            <w:tcW w:w="684" w:type="dxa"/>
          </w:tcPr>
          <w:p w14:paraId="401E4EFE" w14:textId="7DB46F7B" w:rsidR="004F3CDC" w:rsidRDefault="004F3CDC">
            <w:pPr>
              <w:ind w:firstLine="11"/>
            </w:pPr>
            <w:r>
              <w:t>Ед. измерения</w:t>
            </w:r>
          </w:p>
        </w:tc>
        <w:tc>
          <w:tcPr>
            <w:tcW w:w="567" w:type="dxa"/>
          </w:tcPr>
          <w:p w14:paraId="65C94189" w14:textId="77777777" w:rsidR="004F3CDC" w:rsidRDefault="004F3CDC">
            <w:pPr>
              <w:ind w:firstLine="11"/>
            </w:pPr>
            <w:r>
              <w:t>Кол-во</w:t>
            </w:r>
          </w:p>
        </w:tc>
        <w:tc>
          <w:tcPr>
            <w:tcW w:w="992" w:type="dxa"/>
          </w:tcPr>
          <w:p w14:paraId="74E407BF" w14:textId="77777777" w:rsidR="004F3CDC" w:rsidRDefault="004F3CDC">
            <w:pPr>
              <w:ind w:firstLine="11"/>
            </w:pPr>
            <w:r>
              <w:t>Наименование страны происхождения Товара</w:t>
            </w:r>
          </w:p>
        </w:tc>
        <w:tc>
          <w:tcPr>
            <w:tcW w:w="1134" w:type="dxa"/>
          </w:tcPr>
          <w:p w14:paraId="6B0A2890" w14:textId="77777777" w:rsidR="004F3CDC" w:rsidRDefault="004F3CDC">
            <w:pPr>
              <w:widowControl w:val="0"/>
              <w:autoSpaceDE w:val="0"/>
              <w:autoSpaceDN w:val="0"/>
              <w:adjustRightInd w:val="0"/>
              <w:jc w:val="center"/>
            </w:pPr>
            <w:r>
              <w:t>Цена за единицу, руб.</w:t>
            </w:r>
          </w:p>
          <w:p w14:paraId="7FC31804" w14:textId="6B49C322" w:rsidR="004F3CDC" w:rsidRDefault="004F3CDC">
            <w:pPr>
              <w:jc w:val="center"/>
              <w:rPr>
                <w:sz w:val="22"/>
                <w:szCs w:val="22"/>
              </w:rPr>
            </w:pPr>
            <w:r>
              <w:rPr>
                <w:sz w:val="22"/>
                <w:szCs w:val="22"/>
              </w:rPr>
              <w:t xml:space="preserve">с учетом НДС % </w:t>
            </w:r>
          </w:p>
          <w:p w14:paraId="7A7D4D75" w14:textId="77777777" w:rsidR="004F3CDC" w:rsidRDefault="004F3CDC">
            <w:pPr>
              <w:ind w:firstLine="11"/>
            </w:pPr>
            <w:r>
              <w:rPr>
                <w:sz w:val="22"/>
                <w:szCs w:val="22"/>
              </w:rPr>
              <w:t>(руб.)</w:t>
            </w:r>
            <w:r>
              <w:rPr>
                <w:sz w:val="22"/>
                <w:szCs w:val="22"/>
                <w:vertAlign w:val="superscript"/>
              </w:rPr>
              <w:footnoteReference w:id="8"/>
            </w:r>
            <w:r>
              <w:rPr>
                <w:sz w:val="22"/>
                <w:szCs w:val="22"/>
              </w:rPr>
              <w:t>/НДС не облагается</w:t>
            </w:r>
          </w:p>
        </w:tc>
        <w:tc>
          <w:tcPr>
            <w:tcW w:w="992" w:type="dxa"/>
          </w:tcPr>
          <w:p w14:paraId="34117305" w14:textId="77777777" w:rsidR="004F3CDC" w:rsidRDefault="004F3CDC">
            <w:pPr>
              <w:jc w:val="center"/>
              <w:rPr>
                <w:sz w:val="22"/>
                <w:szCs w:val="22"/>
              </w:rPr>
            </w:pPr>
            <w:r>
              <w:rPr>
                <w:sz w:val="22"/>
                <w:szCs w:val="22"/>
              </w:rPr>
              <w:t xml:space="preserve">Стоимость Товара </w:t>
            </w:r>
          </w:p>
          <w:p w14:paraId="1C7667DA" w14:textId="07CFE837" w:rsidR="004F3CDC" w:rsidRDefault="004F3CDC">
            <w:pPr>
              <w:jc w:val="center"/>
              <w:rPr>
                <w:sz w:val="22"/>
                <w:szCs w:val="22"/>
              </w:rPr>
            </w:pPr>
            <w:r>
              <w:rPr>
                <w:sz w:val="22"/>
                <w:szCs w:val="22"/>
              </w:rPr>
              <w:t xml:space="preserve"> с учетом НДС % </w:t>
            </w:r>
          </w:p>
          <w:p w14:paraId="057AD24B" w14:textId="77777777" w:rsidR="004F3CDC" w:rsidRDefault="004F3CDC">
            <w:pPr>
              <w:ind w:firstLine="11"/>
            </w:pPr>
            <w:r>
              <w:rPr>
                <w:sz w:val="22"/>
                <w:szCs w:val="22"/>
              </w:rPr>
              <w:t>(руб.)</w:t>
            </w:r>
            <w:r>
              <w:rPr>
                <w:sz w:val="22"/>
                <w:szCs w:val="22"/>
                <w:vertAlign w:val="superscript"/>
              </w:rPr>
              <w:footnoteReference w:id="9"/>
            </w:r>
            <w:r>
              <w:rPr>
                <w:sz w:val="22"/>
                <w:szCs w:val="22"/>
              </w:rPr>
              <w:t>/НДС не облагается</w:t>
            </w:r>
          </w:p>
        </w:tc>
      </w:tr>
      <w:tr w:rsidR="004F3CDC" w14:paraId="15F1C856" w14:textId="77777777" w:rsidTr="00B6551E">
        <w:trPr>
          <w:trHeight w:val="261"/>
        </w:trPr>
        <w:tc>
          <w:tcPr>
            <w:tcW w:w="540" w:type="dxa"/>
          </w:tcPr>
          <w:p w14:paraId="27167259" w14:textId="77777777" w:rsidR="004F3CDC" w:rsidRPr="004F3CDC" w:rsidRDefault="004F3CDC" w:rsidP="00A358FD">
            <w:pPr>
              <w:ind w:firstLine="11"/>
              <w:jc w:val="center"/>
            </w:pPr>
            <w:r w:rsidRPr="004F3CDC">
              <w:t>1</w:t>
            </w:r>
          </w:p>
        </w:tc>
        <w:tc>
          <w:tcPr>
            <w:tcW w:w="1726" w:type="dxa"/>
            <w:gridSpan w:val="2"/>
            <w:tcBorders>
              <w:top w:val="nil"/>
              <w:left w:val="single" w:sz="4" w:space="0" w:color="auto"/>
              <w:bottom w:val="single" w:sz="4" w:space="0" w:color="auto"/>
              <w:right w:val="single" w:sz="4" w:space="0" w:color="auto"/>
            </w:tcBorders>
            <w:vAlign w:val="center"/>
          </w:tcPr>
          <w:p w14:paraId="232D9348" w14:textId="247752AB" w:rsidR="004F3CDC" w:rsidRPr="004F3CDC" w:rsidRDefault="00EC0B72" w:rsidP="00A358FD">
            <w:proofErr w:type="spellStart"/>
            <w:r w:rsidRPr="00EC0B72">
              <w:t>Wi</w:t>
            </w:r>
            <w:proofErr w:type="spellEnd"/>
            <w:r w:rsidRPr="00EC0B72">
              <w:t>-Fi роутер тип 2</w:t>
            </w:r>
            <w:r>
              <w:t xml:space="preserve"> </w:t>
            </w:r>
            <w:proofErr w:type="gramStart"/>
            <w:r>
              <w:t xml:space="preserve">ККН </w:t>
            </w:r>
            <w:r w:rsidR="004F3CDC" w:rsidRPr="004F3CDC">
              <w:t xml:space="preserve"> </w:t>
            </w:r>
            <w:r w:rsidRPr="00EC0B72">
              <w:t>26.30.11.111</w:t>
            </w:r>
            <w:proofErr w:type="gramEnd"/>
            <w:r w:rsidRPr="00EC0B72">
              <w:t>-007</w:t>
            </w:r>
          </w:p>
        </w:tc>
        <w:tc>
          <w:tcPr>
            <w:tcW w:w="8244" w:type="dxa"/>
          </w:tcPr>
          <w:tbl>
            <w:tblPr>
              <w:tblW w:w="7962" w:type="dxa"/>
              <w:tblLook w:val="04A0" w:firstRow="1" w:lastRow="0" w:firstColumn="1" w:lastColumn="0" w:noHBand="0" w:noVBand="1"/>
            </w:tblPr>
            <w:tblGrid>
              <w:gridCol w:w="2149"/>
              <w:gridCol w:w="284"/>
              <w:gridCol w:w="283"/>
              <w:gridCol w:w="709"/>
              <w:gridCol w:w="1134"/>
              <w:gridCol w:w="851"/>
              <w:gridCol w:w="2552"/>
            </w:tblGrid>
            <w:tr w:rsidR="009F4982" w14:paraId="6A1682D9" w14:textId="3D421F78"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3232A0C9" w14:textId="77777777" w:rsidR="009F4982" w:rsidRDefault="009F4982" w:rsidP="00137190">
                  <w:pPr>
                    <w:rPr>
                      <w:sz w:val="20"/>
                      <w:szCs w:val="20"/>
                    </w:rPr>
                  </w:pPr>
                  <w:r>
                    <w:rPr>
                      <w:sz w:val="20"/>
                      <w:szCs w:val="20"/>
                    </w:rPr>
                    <w:t>Количество WAN портов, ШТ</w:t>
                  </w:r>
                </w:p>
              </w:tc>
              <w:tc>
                <w:tcPr>
                  <w:tcW w:w="284" w:type="dxa"/>
                  <w:tcBorders>
                    <w:top w:val="single" w:sz="4" w:space="0" w:color="auto"/>
                    <w:left w:val="nil"/>
                    <w:bottom w:val="single" w:sz="4" w:space="0" w:color="auto"/>
                    <w:right w:val="single" w:sz="4" w:space="0" w:color="auto"/>
                  </w:tcBorders>
                  <w:noWrap/>
                  <w:hideMark/>
                </w:tcPr>
                <w:p w14:paraId="5B4EFE68" w14:textId="77777777" w:rsidR="009F4982" w:rsidRDefault="009F4982" w:rsidP="0013719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082CF40" w14:textId="77777777" w:rsidR="009F4982" w:rsidRDefault="009F4982" w:rsidP="001371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5557A35" w14:textId="77777777" w:rsidR="009F4982" w:rsidRDefault="009F4982" w:rsidP="001371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B3E0053" w14:textId="77777777" w:rsidR="009F4982" w:rsidRDefault="009F4982" w:rsidP="00137190">
                  <w:pPr>
                    <w:rPr>
                      <w:sz w:val="20"/>
                      <w:szCs w:val="20"/>
                    </w:rPr>
                  </w:pPr>
                  <w:r>
                    <w:rPr>
                      <w:sz w:val="20"/>
                      <w:szCs w:val="20"/>
                    </w:rPr>
                    <w:t>≥ 1</w:t>
                  </w:r>
                </w:p>
              </w:tc>
              <w:tc>
                <w:tcPr>
                  <w:tcW w:w="851" w:type="dxa"/>
                  <w:tcBorders>
                    <w:top w:val="single" w:sz="4" w:space="0" w:color="auto"/>
                    <w:left w:val="nil"/>
                    <w:bottom w:val="single" w:sz="4" w:space="0" w:color="auto"/>
                    <w:right w:val="single" w:sz="4" w:space="0" w:color="auto"/>
                  </w:tcBorders>
                  <w:noWrap/>
                  <w:hideMark/>
                </w:tcPr>
                <w:p w14:paraId="049F308F" w14:textId="77777777" w:rsidR="009F4982" w:rsidRDefault="009F4982" w:rsidP="00137190">
                  <w:pPr>
                    <w:jc w:val="center"/>
                    <w:rPr>
                      <w:sz w:val="20"/>
                      <w:szCs w:val="20"/>
                    </w:rPr>
                  </w:pPr>
                  <w:r>
                    <w:rPr>
                      <w:sz w:val="20"/>
                      <w:szCs w:val="20"/>
                    </w:rPr>
                    <w:t>-</w:t>
                  </w:r>
                </w:p>
              </w:tc>
              <w:tc>
                <w:tcPr>
                  <w:tcW w:w="2552" w:type="dxa"/>
                  <w:tcBorders>
                    <w:top w:val="single" w:sz="4" w:space="0" w:color="auto"/>
                    <w:left w:val="nil"/>
                    <w:bottom w:val="single" w:sz="4" w:space="0" w:color="auto"/>
                    <w:right w:val="single" w:sz="4" w:space="0" w:color="auto"/>
                  </w:tcBorders>
                </w:tcPr>
                <w:p w14:paraId="2CBE130A" w14:textId="76925916"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51D06A16" w14:textId="12ED3550"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7CA6BD6C" w14:textId="77777777" w:rsidR="009F4982" w:rsidRDefault="009F4982" w:rsidP="00137190">
                  <w:pPr>
                    <w:rPr>
                      <w:sz w:val="20"/>
                      <w:szCs w:val="20"/>
                    </w:rPr>
                  </w:pPr>
                  <w:r>
                    <w:rPr>
                      <w:sz w:val="20"/>
                      <w:szCs w:val="20"/>
                    </w:rPr>
                    <w:t>Количество LAN портов</w:t>
                  </w:r>
                </w:p>
              </w:tc>
              <w:tc>
                <w:tcPr>
                  <w:tcW w:w="284" w:type="dxa"/>
                  <w:tcBorders>
                    <w:top w:val="single" w:sz="4" w:space="0" w:color="auto"/>
                    <w:left w:val="nil"/>
                    <w:bottom w:val="single" w:sz="4" w:space="0" w:color="auto"/>
                    <w:right w:val="single" w:sz="4" w:space="0" w:color="auto"/>
                  </w:tcBorders>
                  <w:noWrap/>
                  <w:hideMark/>
                </w:tcPr>
                <w:p w14:paraId="23BDC0B0" w14:textId="77777777" w:rsidR="009F4982" w:rsidRDefault="009F4982" w:rsidP="00137190">
                  <w:pPr>
                    <w:rPr>
                      <w:sz w:val="20"/>
                      <w:szCs w:val="20"/>
                    </w:rPr>
                  </w:pPr>
                  <w:r>
                    <w:rPr>
                      <w:sz w:val="20"/>
                      <w:szCs w:val="20"/>
                    </w:rPr>
                    <w:t>2</w:t>
                  </w:r>
                </w:p>
              </w:tc>
              <w:tc>
                <w:tcPr>
                  <w:tcW w:w="283" w:type="dxa"/>
                  <w:tcBorders>
                    <w:top w:val="single" w:sz="4" w:space="0" w:color="auto"/>
                    <w:left w:val="nil"/>
                    <w:bottom w:val="single" w:sz="4" w:space="0" w:color="auto"/>
                    <w:right w:val="single" w:sz="4" w:space="0" w:color="auto"/>
                  </w:tcBorders>
                  <w:noWrap/>
                  <w:hideMark/>
                </w:tcPr>
                <w:p w14:paraId="4195DB81" w14:textId="77777777" w:rsidR="009F4982" w:rsidRDefault="009F4982" w:rsidP="00137190">
                  <w:pPr>
                    <w:rPr>
                      <w:sz w:val="20"/>
                      <w:szCs w:val="20"/>
                    </w:rPr>
                  </w:pPr>
                  <w:r>
                    <w:rPr>
                      <w:sz w:val="20"/>
                      <w:szCs w:val="20"/>
                    </w:rPr>
                    <w:t>4</w:t>
                  </w:r>
                </w:p>
              </w:tc>
              <w:tc>
                <w:tcPr>
                  <w:tcW w:w="709" w:type="dxa"/>
                  <w:tcBorders>
                    <w:top w:val="single" w:sz="4" w:space="0" w:color="auto"/>
                    <w:left w:val="nil"/>
                    <w:bottom w:val="single" w:sz="4" w:space="0" w:color="auto"/>
                    <w:right w:val="single" w:sz="4" w:space="0" w:color="auto"/>
                  </w:tcBorders>
                  <w:noWrap/>
                  <w:hideMark/>
                </w:tcPr>
                <w:p w14:paraId="2D12CD37" w14:textId="77777777" w:rsidR="009F4982" w:rsidRDefault="009F4982" w:rsidP="001371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4557794B" w14:textId="77777777" w:rsidR="009F4982" w:rsidRDefault="009F4982" w:rsidP="00137190">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7D50292" w14:textId="77777777" w:rsidR="009F4982" w:rsidRDefault="009F4982" w:rsidP="00137190">
                  <w:pPr>
                    <w:jc w:val="center"/>
                    <w:rPr>
                      <w:sz w:val="20"/>
                      <w:szCs w:val="20"/>
                    </w:rPr>
                  </w:pPr>
                  <w:r>
                    <w:rPr>
                      <w:sz w:val="20"/>
                      <w:szCs w:val="20"/>
                    </w:rPr>
                    <w:t>ШТ</w:t>
                  </w:r>
                </w:p>
              </w:tc>
              <w:tc>
                <w:tcPr>
                  <w:tcW w:w="2552" w:type="dxa"/>
                  <w:tcBorders>
                    <w:top w:val="single" w:sz="4" w:space="0" w:color="auto"/>
                    <w:left w:val="nil"/>
                    <w:bottom w:val="single" w:sz="4" w:space="0" w:color="auto"/>
                    <w:right w:val="single" w:sz="4" w:space="0" w:color="auto"/>
                  </w:tcBorders>
                </w:tcPr>
                <w:p w14:paraId="3122E6E6" w14:textId="52366B19"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24C9EDF0" w14:textId="2300DF2C"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4382C008" w14:textId="77777777" w:rsidR="009F4982" w:rsidRDefault="009F4982" w:rsidP="00137190">
                  <w:pPr>
                    <w:rPr>
                      <w:sz w:val="20"/>
                      <w:szCs w:val="20"/>
                    </w:rPr>
                  </w:pPr>
                  <w:r>
                    <w:rPr>
                      <w:sz w:val="20"/>
                      <w:szCs w:val="20"/>
                    </w:rPr>
                    <w:t>Скорость LAN портов, Мбит/с</w:t>
                  </w:r>
                </w:p>
              </w:tc>
              <w:tc>
                <w:tcPr>
                  <w:tcW w:w="284" w:type="dxa"/>
                  <w:tcBorders>
                    <w:top w:val="single" w:sz="4" w:space="0" w:color="auto"/>
                    <w:left w:val="nil"/>
                    <w:bottom w:val="single" w:sz="4" w:space="0" w:color="auto"/>
                    <w:right w:val="single" w:sz="4" w:space="0" w:color="auto"/>
                  </w:tcBorders>
                  <w:noWrap/>
                  <w:hideMark/>
                </w:tcPr>
                <w:p w14:paraId="0A0DDE48" w14:textId="77777777" w:rsidR="009F4982" w:rsidRDefault="009F4982" w:rsidP="0013719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51152ECC" w14:textId="77777777" w:rsidR="009F4982" w:rsidRDefault="009F4982" w:rsidP="001371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4B11C41" w14:textId="77777777" w:rsidR="009F4982" w:rsidRDefault="009F4982" w:rsidP="001371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995C2C8" w14:textId="77777777" w:rsidR="009F4982" w:rsidRDefault="009F4982" w:rsidP="00137190">
                  <w:pPr>
                    <w:rPr>
                      <w:sz w:val="20"/>
                      <w:szCs w:val="20"/>
                    </w:rPr>
                  </w:pPr>
                  <w:r>
                    <w:rPr>
                      <w:sz w:val="20"/>
                      <w:szCs w:val="20"/>
                    </w:rPr>
                    <w:t>10/100/1000</w:t>
                  </w:r>
                </w:p>
              </w:tc>
              <w:tc>
                <w:tcPr>
                  <w:tcW w:w="851" w:type="dxa"/>
                  <w:tcBorders>
                    <w:top w:val="single" w:sz="4" w:space="0" w:color="auto"/>
                    <w:left w:val="nil"/>
                    <w:bottom w:val="single" w:sz="4" w:space="0" w:color="auto"/>
                    <w:right w:val="single" w:sz="4" w:space="0" w:color="auto"/>
                  </w:tcBorders>
                  <w:noWrap/>
                  <w:hideMark/>
                </w:tcPr>
                <w:p w14:paraId="515E2BFA" w14:textId="77777777" w:rsidR="009F4982" w:rsidRDefault="009F4982" w:rsidP="00137190">
                  <w:pPr>
                    <w:jc w:val="center"/>
                    <w:rPr>
                      <w:sz w:val="20"/>
                      <w:szCs w:val="20"/>
                    </w:rPr>
                  </w:pPr>
                  <w:r>
                    <w:rPr>
                      <w:sz w:val="20"/>
                      <w:szCs w:val="20"/>
                    </w:rPr>
                    <w:t>-</w:t>
                  </w:r>
                </w:p>
              </w:tc>
              <w:tc>
                <w:tcPr>
                  <w:tcW w:w="2552" w:type="dxa"/>
                  <w:tcBorders>
                    <w:top w:val="single" w:sz="4" w:space="0" w:color="auto"/>
                    <w:left w:val="nil"/>
                    <w:bottom w:val="single" w:sz="4" w:space="0" w:color="auto"/>
                    <w:right w:val="single" w:sz="4" w:space="0" w:color="auto"/>
                  </w:tcBorders>
                </w:tcPr>
                <w:p w14:paraId="737E57C0" w14:textId="323E6821"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14:paraId="108968F9" w14:textId="50F94680"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71B9DB0A" w14:textId="77777777" w:rsidR="009F4982" w:rsidRDefault="009F4982" w:rsidP="00137190">
                  <w:pPr>
                    <w:rPr>
                      <w:sz w:val="20"/>
                      <w:szCs w:val="20"/>
                    </w:rPr>
                  </w:pPr>
                  <w:r>
                    <w:rPr>
                      <w:sz w:val="20"/>
                      <w:szCs w:val="20"/>
                    </w:rPr>
                    <w:t>USB порт</w:t>
                  </w:r>
                </w:p>
              </w:tc>
              <w:tc>
                <w:tcPr>
                  <w:tcW w:w="284" w:type="dxa"/>
                  <w:tcBorders>
                    <w:top w:val="single" w:sz="4" w:space="0" w:color="auto"/>
                    <w:left w:val="nil"/>
                    <w:bottom w:val="single" w:sz="4" w:space="0" w:color="auto"/>
                    <w:right w:val="single" w:sz="4" w:space="0" w:color="auto"/>
                  </w:tcBorders>
                  <w:noWrap/>
                  <w:hideMark/>
                </w:tcPr>
                <w:p w14:paraId="0214FA16" w14:textId="77777777" w:rsidR="009F4982" w:rsidRDefault="009F4982" w:rsidP="0013719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9CABD62" w14:textId="77777777" w:rsidR="009F4982" w:rsidRDefault="009F4982" w:rsidP="001371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1D05CED" w14:textId="77777777" w:rsidR="009F4982" w:rsidRDefault="009F4982" w:rsidP="00137190">
                  <w:pPr>
                    <w:rPr>
                      <w:sz w:val="20"/>
                      <w:szCs w:val="20"/>
                    </w:rPr>
                  </w:pPr>
                  <w:r>
                    <w:rPr>
                      <w:sz w:val="20"/>
                      <w:szCs w:val="20"/>
                    </w:rPr>
                    <w:t>Да</w:t>
                  </w:r>
                  <w:proofErr w:type="gramStart"/>
                  <w:r>
                    <w:rPr>
                      <w:sz w:val="20"/>
                      <w:szCs w:val="20"/>
                    </w:rPr>
                    <w:t>; Нет</w:t>
                  </w:r>
                  <w:proofErr w:type="gramEnd"/>
                </w:p>
              </w:tc>
              <w:tc>
                <w:tcPr>
                  <w:tcW w:w="1134" w:type="dxa"/>
                  <w:tcBorders>
                    <w:top w:val="single" w:sz="4" w:space="0" w:color="auto"/>
                    <w:left w:val="nil"/>
                    <w:bottom w:val="single" w:sz="4" w:space="0" w:color="auto"/>
                    <w:right w:val="single" w:sz="4" w:space="0" w:color="auto"/>
                  </w:tcBorders>
                  <w:noWrap/>
                  <w:hideMark/>
                </w:tcPr>
                <w:p w14:paraId="6189D879" w14:textId="77777777" w:rsidR="009F4982" w:rsidRDefault="009F4982" w:rsidP="00137190">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004274D9" w14:textId="77777777" w:rsidR="009F4982" w:rsidRDefault="009F4982" w:rsidP="00137190">
                  <w:pPr>
                    <w:jc w:val="center"/>
                    <w:rPr>
                      <w:sz w:val="20"/>
                      <w:szCs w:val="20"/>
                    </w:rPr>
                  </w:pPr>
                  <w:r>
                    <w:rPr>
                      <w:sz w:val="20"/>
                      <w:szCs w:val="20"/>
                    </w:rPr>
                    <w:t>-</w:t>
                  </w:r>
                </w:p>
              </w:tc>
              <w:tc>
                <w:tcPr>
                  <w:tcW w:w="2552" w:type="dxa"/>
                  <w:tcBorders>
                    <w:top w:val="single" w:sz="4" w:space="0" w:color="auto"/>
                    <w:left w:val="nil"/>
                    <w:bottom w:val="single" w:sz="4" w:space="0" w:color="auto"/>
                    <w:right w:val="single" w:sz="4" w:space="0" w:color="auto"/>
                  </w:tcBorders>
                </w:tcPr>
                <w:p w14:paraId="0612901E" w14:textId="5160FB46"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72C37243" w14:textId="112F8CCB"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028CDE85" w14:textId="77777777" w:rsidR="009F4982" w:rsidRDefault="009F4982" w:rsidP="00137190">
                  <w:pPr>
                    <w:rPr>
                      <w:sz w:val="20"/>
                      <w:szCs w:val="20"/>
                    </w:rPr>
                  </w:pPr>
                  <w:r>
                    <w:rPr>
                      <w:sz w:val="20"/>
                      <w:szCs w:val="20"/>
                    </w:rPr>
                    <w:t>Поддержка диапазона 5 ГГЦ</w:t>
                  </w:r>
                </w:p>
              </w:tc>
              <w:tc>
                <w:tcPr>
                  <w:tcW w:w="284" w:type="dxa"/>
                  <w:tcBorders>
                    <w:top w:val="single" w:sz="4" w:space="0" w:color="auto"/>
                    <w:left w:val="nil"/>
                    <w:bottom w:val="single" w:sz="4" w:space="0" w:color="auto"/>
                    <w:right w:val="single" w:sz="4" w:space="0" w:color="auto"/>
                  </w:tcBorders>
                  <w:noWrap/>
                  <w:hideMark/>
                </w:tcPr>
                <w:p w14:paraId="71414FCA" w14:textId="77777777" w:rsidR="009F4982" w:rsidRDefault="009F4982" w:rsidP="0013719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19EE29D" w14:textId="77777777" w:rsidR="009F4982" w:rsidRDefault="009F4982" w:rsidP="001371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768891C" w14:textId="77777777" w:rsidR="009F4982" w:rsidRDefault="009F4982" w:rsidP="001371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060DC8E" w14:textId="77777777" w:rsidR="009F4982" w:rsidRDefault="009F4982" w:rsidP="00137190">
                  <w:pPr>
                    <w:rPr>
                      <w:sz w:val="20"/>
                      <w:szCs w:val="20"/>
                    </w:rPr>
                  </w:pPr>
                  <w:r>
                    <w:rPr>
                      <w:sz w:val="20"/>
                      <w:szCs w:val="20"/>
                    </w:rPr>
                    <w:t>Да</w:t>
                  </w:r>
                </w:p>
              </w:tc>
              <w:tc>
                <w:tcPr>
                  <w:tcW w:w="851" w:type="dxa"/>
                  <w:tcBorders>
                    <w:top w:val="single" w:sz="4" w:space="0" w:color="auto"/>
                    <w:left w:val="nil"/>
                    <w:bottom w:val="single" w:sz="4" w:space="0" w:color="auto"/>
                    <w:right w:val="single" w:sz="4" w:space="0" w:color="auto"/>
                  </w:tcBorders>
                  <w:noWrap/>
                  <w:hideMark/>
                </w:tcPr>
                <w:p w14:paraId="1EF9DDEC" w14:textId="77777777" w:rsidR="009F4982" w:rsidRDefault="009F4982" w:rsidP="00137190">
                  <w:pPr>
                    <w:jc w:val="center"/>
                    <w:rPr>
                      <w:sz w:val="20"/>
                      <w:szCs w:val="20"/>
                    </w:rPr>
                  </w:pPr>
                  <w:r>
                    <w:rPr>
                      <w:sz w:val="20"/>
                      <w:szCs w:val="20"/>
                    </w:rPr>
                    <w:t>-</w:t>
                  </w:r>
                </w:p>
              </w:tc>
              <w:tc>
                <w:tcPr>
                  <w:tcW w:w="2552" w:type="dxa"/>
                  <w:tcBorders>
                    <w:top w:val="single" w:sz="4" w:space="0" w:color="auto"/>
                    <w:left w:val="nil"/>
                    <w:bottom w:val="single" w:sz="4" w:space="0" w:color="auto"/>
                    <w:right w:val="single" w:sz="4" w:space="0" w:color="auto"/>
                  </w:tcBorders>
                </w:tcPr>
                <w:p w14:paraId="6838FC92" w14:textId="367A8DF0"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14:paraId="72B1DC9A" w14:textId="6D3E490C"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4F036029" w14:textId="77777777" w:rsidR="009F4982" w:rsidRDefault="009F4982" w:rsidP="00137190">
                  <w:pPr>
                    <w:rPr>
                      <w:sz w:val="20"/>
                      <w:szCs w:val="20"/>
                    </w:rPr>
                  </w:pPr>
                  <w:r>
                    <w:rPr>
                      <w:sz w:val="20"/>
                      <w:szCs w:val="20"/>
                    </w:rPr>
                    <w:t>Соответствие нормативно-технической документации</w:t>
                  </w:r>
                </w:p>
              </w:tc>
              <w:tc>
                <w:tcPr>
                  <w:tcW w:w="284" w:type="dxa"/>
                  <w:tcBorders>
                    <w:top w:val="single" w:sz="4" w:space="0" w:color="auto"/>
                    <w:left w:val="nil"/>
                    <w:bottom w:val="single" w:sz="4" w:space="0" w:color="auto"/>
                    <w:right w:val="single" w:sz="4" w:space="0" w:color="auto"/>
                  </w:tcBorders>
                  <w:noWrap/>
                  <w:hideMark/>
                </w:tcPr>
                <w:p w14:paraId="4F8CED6B" w14:textId="77777777" w:rsidR="009F4982" w:rsidRDefault="009F4982" w:rsidP="0013719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C7D0A9E" w14:textId="77777777" w:rsidR="009F4982" w:rsidRDefault="009F4982" w:rsidP="001371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40D4D0E" w14:textId="77777777" w:rsidR="009F4982" w:rsidRDefault="009F4982" w:rsidP="001371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5D51DD16" w14:textId="77777777" w:rsidR="009F4982" w:rsidRDefault="009F4982" w:rsidP="00137190">
                  <w:pPr>
                    <w:rPr>
                      <w:sz w:val="20"/>
                      <w:szCs w:val="20"/>
                    </w:rPr>
                  </w:pPr>
                  <w:r>
                    <w:rPr>
                      <w:sz w:val="20"/>
                      <w:szCs w:val="20"/>
                    </w:rPr>
                    <w:t>ТУ производителя</w:t>
                  </w:r>
                </w:p>
              </w:tc>
              <w:tc>
                <w:tcPr>
                  <w:tcW w:w="851" w:type="dxa"/>
                  <w:tcBorders>
                    <w:top w:val="single" w:sz="4" w:space="0" w:color="auto"/>
                    <w:left w:val="nil"/>
                    <w:bottom w:val="single" w:sz="4" w:space="0" w:color="auto"/>
                    <w:right w:val="single" w:sz="4" w:space="0" w:color="auto"/>
                  </w:tcBorders>
                  <w:noWrap/>
                  <w:hideMark/>
                </w:tcPr>
                <w:p w14:paraId="289B8E61" w14:textId="77777777" w:rsidR="009F4982" w:rsidRDefault="009F4982" w:rsidP="00137190">
                  <w:pPr>
                    <w:jc w:val="center"/>
                    <w:rPr>
                      <w:sz w:val="20"/>
                      <w:szCs w:val="20"/>
                    </w:rPr>
                  </w:pPr>
                  <w:r>
                    <w:rPr>
                      <w:sz w:val="20"/>
                      <w:szCs w:val="20"/>
                    </w:rPr>
                    <w:t>-</w:t>
                  </w:r>
                </w:p>
              </w:tc>
              <w:tc>
                <w:tcPr>
                  <w:tcW w:w="2552" w:type="dxa"/>
                  <w:tcBorders>
                    <w:top w:val="single" w:sz="4" w:space="0" w:color="auto"/>
                    <w:left w:val="nil"/>
                    <w:bottom w:val="single" w:sz="4" w:space="0" w:color="auto"/>
                    <w:right w:val="single" w:sz="4" w:space="0" w:color="auto"/>
                  </w:tcBorders>
                </w:tcPr>
                <w:p w14:paraId="098553AA" w14:textId="5A635B9B"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rsidRPr="005219F0" w14:paraId="1AB643E7" w14:textId="01E384F7" w:rsidTr="00DE0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2149" w:type="dxa"/>
                  <w:tcBorders>
                    <w:top w:val="single" w:sz="4" w:space="0" w:color="auto"/>
                    <w:left w:val="single" w:sz="4" w:space="0" w:color="auto"/>
                    <w:bottom w:val="single" w:sz="4" w:space="0" w:color="auto"/>
                    <w:right w:val="single" w:sz="4" w:space="0" w:color="auto"/>
                  </w:tcBorders>
                  <w:hideMark/>
                </w:tcPr>
                <w:p w14:paraId="4FF5328C" w14:textId="77777777" w:rsidR="009F4982" w:rsidRPr="005219F0" w:rsidRDefault="009F4982" w:rsidP="00EC0B72">
                  <w:pPr>
                    <w:rPr>
                      <w:bCs/>
                      <w:lang w:bidi="en-US"/>
                    </w:rPr>
                  </w:pPr>
                  <w:r w:rsidRPr="005219F0">
                    <w:rPr>
                      <w:bCs/>
                      <w:lang w:bidi="en-US"/>
                    </w:rPr>
                    <w:lastRenderedPageBreak/>
                    <w:t xml:space="preserve">Класс </w:t>
                  </w:r>
                  <w:proofErr w:type="spellStart"/>
                  <w:r w:rsidRPr="005219F0">
                    <w:rPr>
                      <w:bCs/>
                      <w:lang w:bidi="en-US"/>
                    </w:rPr>
                    <w:t>Wi</w:t>
                  </w:r>
                  <w:proofErr w:type="spellEnd"/>
                  <w:r w:rsidRPr="005219F0">
                    <w:rPr>
                      <w:bCs/>
                      <w:lang w:bidi="en-US"/>
                    </w:rPr>
                    <w:t>-Fi </w:t>
                  </w:r>
                </w:p>
              </w:tc>
              <w:tc>
                <w:tcPr>
                  <w:tcW w:w="2410" w:type="dxa"/>
                  <w:gridSpan w:val="4"/>
                  <w:tcBorders>
                    <w:top w:val="single" w:sz="4" w:space="0" w:color="auto"/>
                    <w:left w:val="single" w:sz="4" w:space="0" w:color="auto"/>
                    <w:bottom w:val="single" w:sz="4" w:space="0" w:color="auto"/>
                    <w:right w:val="single" w:sz="4" w:space="0" w:color="auto"/>
                  </w:tcBorders>
                  <w:hideMark/>
                </w:tcPr>
                <w:p w14:paraId="0CA1152E" w14:textId="77777777" w:rsidR="009F4982" w:rsidRPr="005219F0" w:rsidRDefault="009F4982" w:rsidP="00EC0B72">
                  <w:pPr>
                    <w:rPr>
                      <w:bCs/>
                      <w:lang w:bidi="en-US"/>
                    </w:rPr>
                  </w:pPr>
                  <w:r w:rsidRPr="005219F0">
                    <w:rPr>
                      <w:bCs/>
                      <w:lang w:bidi="en-US"/>
                    </w:rPr>
                    <w:t>AX3000 или эквивалент</w:t>
                  </w:r>
                </w:p>
              </w:tc>
              <w:tc>
                <w:tcPr>
                  <w:tcW w:w="851" w:type="dxa"/>
                  <w:tcBorders>
                    <w:top w:val="single" w:sz="4" w:space="0" w:color="auto"/>
                    <w:left w:val="single" w:sz="4" w:space="0" w:color="auto"/>
                    <w:bottom w:val="single" w:sz="4" w:space="0" w:color="auto"/>
                    <w:right w:val="single" w:sz="4" w:space="0" w:color="auto"/>
                  </w:tcBorders>
                </w:tcPr>
                <w:p w14:paraId="3A9F57E1" w14:textId="77777777" w:rsidR="009F4982" w:rsidRPr="005219F0" w:rsidRDefault="009F4982" w:rsidP="00EC0B72">
                  <w:pPr>
                    <w:rPr>
                      <w:bCs/>
                      <w:lang w:bidi="en-US"/>
                    </w:rPr>
                  </w:pPr>
                </w:p>
              </w:tc>
              <w:tc>
                <w:tcPr>
                  <w:tcW w:w="2552" w:type="dxa"/>
                  <w:tcBorders>
                    <w:top w:val="single" w:sz="4" w:space="0" w:color="auto"/>
                    <w:left w:val="single" w:sz="4" w:space="0" w:color="auto"/>
                    <w:bottom w:val="single" w:sz="4" w:space="0" w:color="auto"/>
                    <w:right w:val="single" w:sz="4" w:space="0" w:color="auto"/>
                  </w:tcBorders>
                </w:tcPr>
                <w:p w14:paraId="1070A045" w14:textId="038B2274" w:rsidR="009F4982" w:rsidRPr="005219F0" w:rsidRDefault="009F4982" w:rsidP="00EC0B72">
                  <w:pPr>
                    <w:rPr>
                      <w:bCs/>
                      <w:lang w:bidi="en-US"/>
                    </w:rPr>
                  </w:pPr>
                  <w:r w:rsidRPr="009F4982">
                    <w:rPr>
                      <w:bCs/>
                      <w:lang w:bidi="en-US"/>
                    </w:rPr>
                    <w:t>Участник закупки указывает в заявке конкретное значение характеристики</w:t>
                  </w:r>
                </w:p>
              </w:tc>
            </w:tr>
            <w:tr w:rsidR="009F4982" w:rsidRPr="005219F0" w14:paraId="31F39CA7" w14:textId="4BC134CF" w:rsidTr="00DE0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2149" w:type="dxa"/>
                  <w:tcBorders>
                    <w:top w:val="single" w:sz="4" w:space="0" w:color="auto"/>
                    <w:left w:val="single" w:sz="4" w:space="0" w:color="auto"/>
                    <w:bottom w:val="single" w:sz="4" w:space="0" w:color="auto"/>
                    <w:right w:val="single" w:sz="4" w:space="0" w:color="auto"/>
                  </w:tcBorders>
                  <w:hideMark/>
                </w:tcPr>
                <w:p w14:paraId="0B4509EE" w14:textId="77777777" w:rsidR="009F4982" w:rsidRPr="005219F0" w:rsidRDefault="009F4982" w:rsidP="00EC0B72">
                  <w:pPr>
                    <w:rPr>
                      <w:bCs/>
                      <w:lang w:bidi="en-US"/>
                    </w:rPr>
                  </w:pPr>
                  <w:r w:rsidRPr="005219F0">
                    <w:rPr>
                      <w:bCs/>
                      <w:lang w:bidi="en-US"/>
                    </w:rPr>
                    <w:t xml:space="preserve">Максимальная скорость </w:t>
                  </w:r>
                  <w:proofErr w:type="spellStart"/>
                  <w:r w:rsidRPr="005219F0">
                    <w:rPr>
                      <w:bCs/>
                      <w:lang w:bidi="en-US"/>
                    </w:rPr>
                    <w:t>Wi</w:t>
                  </w:r>
                  <w:proofErr w:type="spellEnd"/>
                  <w:r w:rsidRPr="005219F0">
                    <w:rPr>
                      <w:bCs/>
                      <w:lang w:bidi="en-US"/>
                    </w:rPr>
                    <w:t>-Fi соединения, Мбит/с</w:t>
                  </w:r>
                </w:p>
              </w:tc>
              <w:tc>
                <w:tcPr>
                  <w:tcW w:w="2410" w:type="dxa"/>
                  <w:gridSpan w:val="4"/>
                  <w:tcBorders>
                    <w:top w:val="single" w:sz="4" w:space="0" w:color="auto"/>
                    <w:left w:val="single" w:sz="4" w:space="0" w:color="auto"/>
                    <w:bottom w:val="single" w:sz="4" w:space="0" w:color="auto"/>
                    <w:right w:val="single" w:sz="4" w:space="0" w:color="auto"/>
                  </w:tcBorders>
                  <w:hideMark/>
                </w:tcPr>
                <w:p w14:paraId="729AA688" w14:textId="77777777" w:rsidR="009F4982" w:rsidRPr="005219F0" w:rsidRDefault="009F4982" w:rsidP="00EC0B72">
                  <w:pPr>
                    <w:rPr>
                      <w:bCs/>
                      <w:lang w:bidi="en-US"/>
                    </w:rPr>
                  </w:pPr>
                  <w:r w:rsidRPr="005219F0">
                    <w:rPr>
                      <w:bCs/>
                      <w:lang w:bidi="en-US"/>
                    </w:rPr>
                    <w:t>≥ 2976</w:t>
                  </w:r>
                </w:p>
              </w:tc>
              <w:tc>
                <w:tcPr>
                  <w:tcW w:w="851" w:type="dxa"/>
                  <w:tcBorders>
                    <w:top w:val="single" w:sz="4" w:space="0" w:color="auto"/>
                    <w:left w:val="single" w:sz="4" w:space="0" w:color="auto"/>
                    <w:bottom w:val="single" w:sz="4" w:space="0" w:color="auto"/>
                    <w:right w:val="single" w:sz="4" w:space="0" w:color="auto"/>
                  </w:tcBorders>
                </w:tcPr>
                <w:p w14:paraId="76350F18" w14:textId="77777777" w:rsidR="009F4982" w:rsidRPr="005219F0" w:rsidRDefault="009F4982" w:rsidP="00EC0B72">
                  <w:pPr>
                    <w:rPr>
                      <w:bCs/>
                      <w:lang w:bidi="en-US"/>
                    </w:rPr>
                  </w:pPr>
                </w:p>
              </w:tc>
              <w:tc>
                <w:tcPr>
                  <w:tcW w:w="2552" w:type="dxa"/>
                  <w:tcBorders>
                    <w:top w:val="single" w:sz="4" w:space="0" w:color="auto"/>
                    <w:left w:val="single" w:sz="4" w:space="0" w:color="auto"/>
                    <w:bottom w:val="single" w:sz="4" w:space="0" w:color="auto"/>
                    <w:right w:val="single" w:sz="4" w:space="0" w:color="auto"/>
                  </w:tcBorders>
                </w:tcPr>
                <w:p w14:paraId="4E13CD74" w14:textId="271473C8" w:rsidR="009F4982" w:rsidRPr="005219F0" w:rsidRDefault="009F4982" w:rsidP="00EC0B72">
                  <w:pPr>
                    <w:rPr>
                      <w:bCs/>
                      <w:lang w:bidi="en-US"/>
                    </w:rPr>
                  </w:pPr>
                  <w:r w:rsidRPr="009F4982">
                    <w:rPr>
                      <w:bCs/>
                      <w:lang w:bidi="en-US"/>
                    </w:rPr>
                    <w:t>Участник закупки указывает в заявке конкретное значение характеристики</w:t>
                  </w:r>
                </w:p>
              </w:tc>
            </w:tr>
            <w:tr w:rsidR="009F4982" w:rsidRPr="005219F0" w14:paraId="4F12391B" w14:textId="68BDB654" w:rsidTr="00DE0E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2149" w:type="dxa"/>
                  <w:tcBorders>
                    <w:top w:val="single" w:sz="4" w:space="0" w:color="auto"/>
                    <w:left w:val="single" w:sz="4" w:space="0" w:color="auto"/>
                    <w:bottom w:val="single" w:sz="4" w:space="0" w:color="auto"/>
                    <w:right w:val="single" w:sz="4" w:space="0" w:color="auto"/>
                  </w:tcBorders>
                  <w:hideMark/>
                </w:tcPr>
                <w:p w14:paraId="0CA2B3C4" w14:textId="77777777" w:rsidR="009F4982" w:rsidRPr="005219F0" w:rsidRDefault="009F4982" w:rsidP="00EC0B72">
                  <w:pPr>
                    <w:rPr>
                      <w:bCs/>
                      <w:lang w:bidi="en-US"/>
                    </w:rPr>
                  </w:pPr>
                  <w:r w:rsidRPr="005219F0">
                    <w:rPr>
                      <w:bCs/>
                      <w:lang w:bidi="en-US"/>
                    </w:rPr>
                    <w:t>Поддержка DHCP</w:t>
                  </w:r>
                </w:p>
              </w:tc>
              <w:tc>
                <w:tcPr>
                  <w:tcW w:w="2410" w:type="dxa"/>
                  <w:gridSpan w:val="4"/>
                  <w:tcBorders>
                    <w:top w:val="single" w:sz="4" w:space="0" w:color="auto"/>
                    <w:left w:val="single" w:sz="4" w:space="0" w:color="auto"/>
                    <w:bottom w:val="single" w:sz="4" w:space="0" w:color="auto"/>
                    <w:right w:val="single" w:sz="4" w:space="0" w:color="auto"/>
                  </w:tcBorders>
                  <w:hideMark/>
                </w:tcPr>
                <w:p w14:paraId="58D71A21" w14:textId="77777777" w:rsidR="009F4982" w:rsidRPr="005219F0" w:rsidRDefault="009F4982" w:rsidP="00EC0B72">
                  <w:pPr>
                    <w:rPr>
                      <w:bCs/>
                      <w:lang w:bidi="en-US"/>
                    </w:rPr>
                  </w:pPr>
                  <w:r w:rsidRPr="005219F0">
                    <w:rPr>
                      <w:bCs/>
                      <w:lang w:bidi="en-US"/>
                    </w:rPr>
                    <w:t>Да</w:t>
                  </w:r>
                </w:p>
              </w:tc>
              <w:tc>
                <w:tcPr>
                  <w:tcW w:w="851" w:type="dxa"/>
                  <w:tcBorders>
                    <w:top w:val="single" w:sz="4" w:space="0" w:color="auto"/>
                    <w:left w:val="single" w:sz="4" w:space="0" w:color="auto"/>
                    <w:bottom w:val="single" w:sz="4" w:space="0" w:color="auto"/>
                    <w:right w:val="single" w:sz="4" w:space="0" w:color="auto"/>
                  </w:tcBorders>
                </w:tcPr>
                <w:p w14:paraId="0F951BC0" w14:textId="77777777" w:rsidR="009F4982" w:rsidRPr="005219F0" w:rsidRDefault="009F4982" w:rsidP="00EC0B72">
                  <w:pPr>
                    <w:rPr>
                      <w:bCs/>
                      <w:lang w:bidi="en-US"/>
                    </w:rPr>
                  </w:pPr>
                </w:p>
              </w:tc>
              <w:tc>
                <w:tcPr>
                  <w:tcW w:w="2552" w:type="dxa"/>
                  <w:tcBorders>
                    <w:top w:val="single" w:sz="4" w:space="0" w:color="auto"/>
                    <w:left w:val="single" w:sz="4" w:space="0" w:color="auto"/>
                    <w:bottom w:val="single" w:sz="4" w:space="0" w:color="auto"/>
                    <w:right w:val="single" w:sz="4" w:space="0" w:color="auto"/>
                  </w:tcBorders>
                </w:tcPr>
                <w:p w14:paraId="51089087" w14:textId="2B36B806" w:rsidR="009F4982" w:rsidRPr="005219F0" w:rsidRDefault="009F4982" w:rsidP="00EC0B72">
                  <w:pPr>
                    <w:rPr>
                      <w:bCs/>
                      <w:lang w:bidi="en-US"/>
                    </w:rPr>
                  </w:pPr>
                  <w:r w:rsidRPr="009F4982">
                    <w:rPr>
                      <w:bCs/>
                      <w:lang w:bidi="en-US"/>
                    </w:rPr>
                    <w:t>Значение характеристики не может изменяться участником закупки</w:t>
                  </w:r>
                </w:p>
              </w:tc>
            </w:tr>
          </w:tbl>
          <w:p w14:paraId="0A8A8722" w14:textId="77777777" w:rsidR="00EC0B72" w:rsidRPr="00EC0B72" w:rsidRDefault="00EC0B72" w:rsidP="00EC0B72"/>
        </w:tc>
        <w:tc>
          <w:tcPr>
            <w:tcW w:w="684" w:type="dxa"/>
          </w:tcPr>
          <w:p w14:paraId="4FF18823" w14:textId="77777777" w:rsidR="00B6551E" w:rsidRDefault="00B6551E" w:rsidP="00A358FD">
            <w:pPr>
              <w:ind w:firstLine="11"/>
              <w:jc w:val="center"/>
            </w:pPr>
          </w:p>
          <w:p w14:paraId="30618177" w14:textId="77777777" w:rsidR="00B6551E" w:rsidRDefault="00B6551E" w:rsidP="00A358FD">
            <w:pPr>
              <w:ind w:firstLine="11"/>
              <w:jc w:val="center"/>
            </w:pPr>
          </w:p>
          <w:p w14:paraId="36826178" w14:textId="77777777" w:rsidR="00B6551E" w:rsidRDefault="00B6551E" w:rsidP="00A358FD">
            <w:pPr>
              <w:ind w:firstLine="11"/>
              <w:jc w:val="center"/>
            </w:pPr>
          </w:p>
          <w:p w14:paraId="76DB7321" w14:textId="77777777" w:rsidR="00B6551E" w:rsidRDefault="00B6551E" w:rsidP="00A358FD">
            <w:pPr>
              <w:ind w:firstLine="11"/>
              <w:jc w:val="center"/>
            </w:pPr>
          </w:p>
          <w:p w14:paraId="2677E78E" w14:textId="42E218BA"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60FB077A" w14:textId="2C2CB86B" w:rsidR="004F3CDC" w:rsidRDefault="00EC0B72" w:rsidP="00A358FD">
            <w:pPr>
              <w:jc w:val="center"/>
              <w:rPr>
                <w:sz w:val="22"/>
                <w:szCs w:val="22"/>
              </w:rPr>
            </w:pPr>
            <w:r>
              <w:rPr>
                <w:sz w:val="22"/>
                <w:szCs w:val="22"/>
              </w:rPr>
              <w:t>1</w:t>
            </w:r>
          </w:p>
        </w:tc>
        <w:tc>
          <w:tcPr>
            <w:tcW w:w="992" w:type="dxa"/>
          </w:tcPr>
          <w:p w14:paraId="195ACBCF" w14:textId="77777777" w:rsidR="004F3CDC" w:rsidRDefault="004F3CDC" w:rsidP="00A358FD">
            <w:pPr>
              <w:ind w:firstLine="11"/>
            </w:pPr>
          </w:p>
        </w:tc>
        <w:tc>
          <w:tcPr>
            <w:tcW w:w="1134" w:type="dxa"/>
          </w:tcPr>
          <w:p w14:paraId="4B497AAC" w14:textId="77777777" w:rsidR="004F3CDC" w:rsidRDefault="004F3CDC" w:rsidP="00A358FD">
            <w:pPr>
              <w:ind w:firstLine="11"/>
            </w:pPr>
          </w:p>
        </w:tc>
        <w:tc>
          <w:tcPr>
            <w:tcW w:w="992" w:type="dxa"/>
          </w:tcPr>
          <w:p w14:paraId="5CF3F458" w14:textId="77777777" w:rsidR="004F3CDC" w:rsidRDefault="004F3CDC" w:rsidP="00A358FD">
            <w:pPr>
              <w:ind w:firstLine="11"/>
            </w:pPr>
          </w:p>
        </w:tc>
      </w:tr>
      <w:tr w:rsidR="004F3CDC" w14:paraId="0AC92CD7" w14:textId="77777777" w:rsidTr="00B6551E">
        <w:trPr>
          <w:trHeight w:val="64"/>
        </w:trPr>
        <w:tc>
          <w:tcPr>
            <w:tcW w:w="540" w:type="dxa"/>
          </w:tcPr>
          <w:p w14:paraId="779F4216" w14:textId="77777777" w:rsidR="004F3CDC" w:rsidRDefault="004F3CDC" w:rsidP="00A358FD">
            <w:pPr>
              <w:ind w:firstLine="11"/>
              <w:jc w:val="center"/>
            </w:pPr>
            <w:r>
              <w:t>2</w:t>
            </w:r>
          </w:p>
        </w:tc>
        <w:tc>
          <w:tcPr>
            <w:tcW w:w="1726" w:type="dxa"/>
            <w:gridSpan w:val="2"/>
            <w:tcBorders>
              <w:top w:val="nil"/>
              <w:left w:val="single" w:sz="4" w:space="0" w:color="auto"/>
              <w:bottom w:val="single" w:sz="4" w:space="0" w:color="auto"/>
              <w:right w:val="single" w:sz="4" w:space="0" w:color="auto"/>
            </w:tcBorders>
            <w:vAlign w:val="center"/>
          </w:tcPr>
          <w:p w14:paraId="33B744B2" w14:textId="5E35E8E9" w:rsidR="004F3CDC" w:rsidRPr="00EC0B72" w:rsidRDefault="00EC0B72" w:rsidP="00A358FD">
            <w:proofErr w:type="spellStart"/>
            <w:r w:rsidRPr="00EC0B72">
              <w:t>Wi</w:t>
            </w:r>
            <w:proofErr w:type="spellEnd"/>
            <w:r w:rsidRPr="00EC0B72">
              <w:t>-Fi роутер тип 2</w:t>
            </w:r>
            <w:r>
              <w:t xml:space="preserve"> ККН </w:t>
            </w:r>
            <w:r w:rsidRPr="00EC0B72">
              <w:t>26.30.11.111-007</w:t>
            </w:r>
          </w:p>
        </w:tc>
        <w:tc>
          <w:tcPr>
            <w:tcW w:w="8244" w:type="dxa"/>
          </w:tcPr>
          <w:tbl>
            <w:tblPr>
              <w:tblW w:w="8103" w:type="dxa"/>
              <w:tblLook w:val="04A0" w:firstRow="1" w:lastRow="0" w:firstColumn="1" w:lastColumn="0" w:noHBand="0" w:noVBand="1"/>
            </w:tblPr>
            <w:tblGrid>
              <w:gridCol w:w="2149"/>
              <w:gridCol w:w="284"/>
              <w:gridCol w:w="283"/>
              <w:gridCol w:w="709"/>
              <w:gridCol w:w="1134"/>
              <w:gridCol w:w="851"/>
              <w:gridCol w:w="2693"/>
            </w:tblGrid>
            <w:tr w:rsidR="009F4982" w14:paraId="4643385F" w14:textId="7EFAB7A1"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7BBFDFA4" w14:textId="77777777" w:rsidR="009F4982" w:rsidRDefault="009F4982" w:rsidP="009F4982">
                  <w:pPr>
                    <w:rPr>
                      <w:sz w:val="20"/>
                      <w:szCs w:val="20"/>
                    </w:rPr>
                  </w:pPr>
                  <w:r>
                    <w:rPr>
                      <w:sz w:val="20"/>
                      <w:szCs w:val="20"/>
                    </w:rPr>
                    <w:t>Количество WAN портов, ШТ</w:t>
                  </w:r>
                </w:p>
              </w:tc>
              <w:tc>
                <w:tcPr>
                  <w:tcW w:w="284" w:type="dxa"/>
                  <w:tcBorders>
                    <w:top w:val="single" w:sz="4" w:space="0" w:color="auto"/>
                    <w:left w:val="nil"/>
                    <w:bottom w:val="single" w:sz="4" w:space="0" w:color="auto"/>
                    <w:right w:val="single" w:sz="4" w:space="0" w:color="auto"/>
                  </w:tcBorders>
                  <w:noWrap/>
                  <w:hideMark/>
                </w:tcPr>
                <w:p w14:paraId="0AF3894C" w14:textId="77777777" w:rsidR="009F4982" w:rsidRDefault="009F4982" w:rsidP="009F4982">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BE6DFAF" w14:textId="77777777" w:rsidR="009F4982" w:rsidRDefault="009F4982" w:rsidP="009F4982">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3200375" w14:textId="77777777" w:rsidR="009F4982" w:rsidRDefault="009F4982" w:rsidP="009F4982">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1E3172E7" w14:textId="77777777" w:rsidR="009F4982" w:rsidRDefault="009F4982" w:rsidP="009F4982">
                  <w:pPr>
                    <w:rPr>
                      <w:sz w:val="20"/>
                      <w:szCs w:val="20"/>
                    </w:rPr>
                  </w:pPr>
                  <w:r>
                    <w:rPr>
                      <w:sz w:val="20"/>
                      <w:szCs w:val="20"/>
                    </w:rPr>
                    <w:t>≥ 1</w:t>
                  </w:r>
                </w:p>
              </w:tc>
              <w:tc>
                <w:tcPr>
                  <w:tcW w:w="851" w:type="dxa"/>
                  <w:tcBorders>
                    <w:top w:val="single" w:sz="4" w:space="0" w:color="auto"/>
                    <w:left w:val="nil"/>
                    <w:bottom w:val="single" w:sz="4" w:space="0" w:color="auto"/>
                    <w:right w:val="single" w:sz="4" w:space="0" w:color="auto"/>
                  </w:tcBorders>
                  <w:noWrap/>
                  <w:hideMark/>
                </w:tcPr>
                <w:p w14:paraId="6A11C1C3" w14:textId="77777777" w:rsidR="009F4982" w:rsidRDefault="009F4982" w:rsidP="009F4982">
                  <w:pPr>
                    <w:jc w:val="center"/>
                    <w:rPr>
                      <w:sz w:val="20"/>
                      <w:szCs w:val="20"/>
                    </w:rPr>
                  </w:pPr>
                  <w:r>
                    <w:rPr>
                      <w:sz w:val="20"/>
                      <w:szCs w:val="20"/>
                    </w:rPr>
                    <w:t>-</w:t>
                  </w:r>
                </w:p>
              </w:tc>
              <w:tc>
                <w:tcPr>
                  <w:tcW w:w="2693" w:type="dxa"/>
                  <w:tcBorders>
                    <w:top w:val="single" w:sz="4" w:space="0" w:color="auto"/>
                    <w:left w:val="nil"/>
                    <w:bottom w:val="single" w:sz="4" w:space="0" w:color="auto"/>
                    <w:right w:val="single" w:sz="4" w:space="0" w:color="auto"/>
                  </w:tcBorders>
                </w:tcPr>
                <w:p w14:paraId="7363A2F5" w14:textId="6D53FDA4"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114423C3" w14:textId="506F7A6D"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1BD668E2" w14:textId="77777777" w:rsidR="009F4982" w:rsidRDefault="009F4982" w:rsidP="009F4982">
                  <w:pPr>
                    <w:rPr>
                      <w:sz w:val="20"/>
                      <w:szCs w:val="20"/>
                    </w:rPr>
                  </w:pPr>
                  <w:r>
                    <w:rPr>
                      <w:sz w:val="20"/>
                      <w:szCs w:val="20"/>
                    </w:rPr>
                    <w:t>Количество LAN портов</w:t>
                  </w:r>
                </w:p>
              </w:tc>
              <w:tc>
                <w:tcPr>
                  <w:tcW w:w="284" w:type="dxa"/>
                  <w:tcBorders>
                    <w:top w:val="single" w:sz="4" w:space="0" w:color="auto"/>
                    <w:left w:val="nil"/>
                    <w:bottom w:val="single" w:sz="4" w:space="0" w:color="auto"/>
                    <w:right w:val="single" w:sz="4" w:space="0" w:color="auto"/>
                  </w:tcBorders>
                  <w:noWrap/>
                  <w:hideMark/>
                </w:tcPr>
                <w:p w14:paraId="0B826DD0" w14:textId="77777777" w:rsidR="009F4982" w:rsidRDefault="009F4982" w:rsidP="009F4982">
                  <w:pPr>
                    <w:rPr>
                      <w:sz w:val="20"/>
                      <w:szCs w:val="20"/>
                    </w:rPr>
                  </w:pPr>
                  <w:r>
                    <w:rPr>
                      <w:sz w:val="20"/>
                      <w:szCs w:val="20"/>
                    </w:rPr>
                    <w:t>2</w:t>
                  </w:r>
                </w:p>
              </w:tc>
              <w:tc>
                <w:tcPr>
                  <w:tcW w:w="283" w:type="dxa"/>
                  <w:tcBorders>
                    <w:top w:val="single" w:sz="4" w:space="0" w:color="auto"/>
                    <w:left w:val="nil"/>
                    <w:bottom w:val="single" w:sz="4" w:space="0" w:color="auto"/>
                    <w:right w:val="single" w:sz="4" w:space="0" w:color="auto"/>
                  </w:tcBorders>
                  <w:noWrap/>
                  <w:hideMark/>
                </w:tcPr>
                <w:p w14:paraId="25BB7185" w14:textId="77777777" w:rsidR="009F4982" w:rsidRDefault="009F4982" w:rsidP="009F4982">
                  <w:pPr>
                    <w:rPr>
                      <w:sz w:val="20"/>
                      <w:szCs w:val="20"/>
                    </w:rPr>
                  </w:pPr>
                  <w:r>
                    <w:rPr>
                      <w:sz w:val="20"/>
                      <w:szCs w:val="20"/>
                    </w:rPr>
                    <w:t>4</w:t>
                  </w:r>
                </w:p>
              </w:tc>
              <w:tc>
                <w:tcPr>
                  <w:tcW w:w="709" w:type="dxa"/>
                  <w:tcBorders>
                    <w:top w:val="single" w:sz="4" w:space="0" w:color="auto"/>
                    <w:left w:val="nil"/>
                    <w:bottom w:val="single" w:sz="4" w:space="0" w:color="auto"/>
                    <w:right w:val="single" w:sz="4" w:space="0" w:color="auto"/>
                  </w:tcBorders>
                  <w:noWrap/>
                  <w:hideMark/>
                </w:tcPr>
                <w:p w14:paraId="22FED48F" w14:textId="77777777" w:rsidR="009F4982" w:rsidRDefault="009F4982" w:rsidP="009F4982">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52D323D" w14:textId="77777777" w:rsidR="009F4982" w:rsidRDefault="009F4982" w:rsidP="009F4982">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51ED2227" w14:textId="77777777" w:rsidR="009F4982" w:rsidRDefault="009F4982" w:rsidP="009F4982">
                  <w:pPr>
                    <w:jc w:val="center"/>
                    <w:rPr>
                      <w:sz w:val="20"/>
                      <w:szCs w:val="20"/>
                    </w:rPr>
                  </w:pPr>
                  <w:r>
                    <w:rPr>
                      <w:sz w:val="20"/>
                      <w:szCs w:val="20"/>
                    </w:rPr>
                    <w:t>ШТ</w:t>
                  </w:r>
                </w:p>
              </w:tc>
              <w:tc>
                <w:tcPr>
                  <w:tcW w:w="2693" w:type="dxa"/>
                  <w:tcBorders>
                    <w:top w:val="single" w:sz="4" w:space="0" w:color="auto"/>
                    <w:left w:val="nil"/>
                    <w:bottom w:val="single" w:sz="4" w:space="0" w:color="auto"/>
                    <w:right w:val="single" w:sz="4" w:space="0" w:color="auto"/>
                  </w:tcBorders>
                </w:tcPr>
                <w:p w14:paraId="5FB89750" w14:textId="4A366A7F"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16E4A54F" w14:textId="4791D199"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7E1CB166" w14:textId="77777777" w:rsidR="009F4982" w:rsidRDefault="009F4982" w:rsidP="009F4982">
                  <w:pPr>
                    <w:rPr>
                      <w:sz w:val="20"/>
                      <w:szCs w:val="20"/>
                    </w:rPr>
                  </w:pPr>
                  <w:r>
                    <w:rPr>
                      <w:sz w:val="20"/>
                      <w:szCs w:val="20"/>
                    </w:rPr>
                    <w:t>Скорость LAN портов, Мбит/с</w:t>
                  </w:r>
                </w:p>
              </w:tc>
              <w:tc>
                <w:tcPr>
                  <w:tcW w:w="284" w:type="dxa"/>
                  <w:tcBorders>
                    <w:top w:val="single" w:sz="4" w:space="0" w:color="auto"/>
                    <w:left w:val="nil"/>
                    <w:bottom w:val="single" w:sz="4" w:space="0" w:color="auto"/>
                    <w:right w:val="single" w:sz="4" w:space="0" w:color="auto"/>
                  </w:tcBorders>
                  <w:noWrap/>
                  <w:hideMark/>
                </w:tcPr>
                <w:p w14:paraId="2DCE93C9" w14:textId="77777777" w:rsidR="009F4982" w:rsidRDefault="009F4982" w:rsidP="009F4982">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9085810" w14:textId="77777777" w:rsidR="009F4982" w:rsidRDefault="009F4982" w:rsidP="009F4982">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0275A0C" w14:textId="77777777" w:rsidR="009F4982" w:rsidRDefault="009F4982" w:rsidP="009F4982">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0B637FC" w14:textId="77777777" w:rsidR="009F4982" w:rsidRDefault="009F4982" w:rsidP="009F4982">
                  <w:pPr>
                    <w:rPr>
                      <w:sz w:val="20"/>
                      <w:szCs w:val="20"/>
                    </w:rPr>
                  </w:pPr>
                  <w:r>
                    <w:rPr>
                      <w:sz w:val="20"/>
                      <w:szCs w:val="20"/>
                    </w:rPr>
                    <w:t>10/100/1000</w:t>
                  </w:r>
                </w:p>
              </w:tc>
              <w:tc>
                <w:tcPr>
                  <w:tcW w:w="851" w:type="dxa"/>
                  <w:tcBorders>
                    <w:top w:val="single" w:sz="4" w:space="0" w:color="auto"/>
                    <w:left w:val="nil"/>
                    <w:bottom w:val="single" w:sz="4" w:space="0" w:color="auto"/>
                    <w:right w:val="single" w:sz="4" w:space="0" w:color="auto"/>
                  </w:tcBorders>
                  <w:noWrap/>
                  <w:hideMark/>
                </w:tcPr>
                <w:p w14:paraId="698E65CF" w14:textId="77777777" w:rsidR="009F4982" w:rsidRDefault="009F4982" w:rsidP="009F4982">
                  <w:pPr>
                    <w:jc w:val="center"/>
                    <w:rPr>
                      <w:sz w:val="20"/>
                      <w:szCs w:val="20"/>
                    </w:rPr>
                  </w:pPr>
                  <w:r>
                    <w:rPr>
                      <w:sz w:val="20"/>
                      <w:szCs w:val="20"/>
                    </w:rPr>
                    <w:t>-</w:t>
                  </w:r>
                </w:p>
              </w:tc>
              <w:tc>
                <w:tcPr>
                  <w:tcW w:w="2693" w:type="dxa"/>
                  <w:tcBorders>
                    <w:top w:val="single" w:sz="4" w:space="0" w:color="auto"/>
                    <w:left w:val="nil"/>
                    <w:bottom w:val="single" w:sz="4" w:space="0" w:color="auto"/>
                    <w:right w:val="single" w:sz="4" w:space="0" w:color="auto"/>
                  </w:tcBorders>
                </w:tcPr>
                <w:p w14:paraId="4022A5E3" w14:textId="24A075F6"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14:paraId="16B3E5BE" w14:textId="0C42BE00"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5CA67E19" w14:textId="77777777" w:rsidR="009F4982" w:rsidRDefault="009F4982" w:rsidP="009F4982">
                  <w:pPr>
                    <w:rPr>
                      <w:sz w:val="20"/>
                      <w:szCs w:val="20"/>
                    </w:rPr>
                  </w:pPr>
                  <w:r>
                    <w:rPr>
                      <w:sz w:val="20"/>
                      <w:szCs w:val="20"/>
                    </w:rPr>
                    <w:t>USB порт</w:t>
                  </w:r>
                </w:p>
              </w:tc>
              <w:tc>
                <w:tcPr>
                  <w:tcW w:w="284" w:type="dxa"/>
                  <w:tcBorders>
                    <w:top w:val="single" w:sz="4" w:space="0" w:color="auto"/>
                    <w:left w:val="nil"/>
                    <w:bottom w:val="single" w:sz="4" w:space="0" w:color="auto"/>
                    <w:right w:val="single" w:sz="4" w:space="0" w:color="auto"/>
                  </w:tcBorders>
                  <w:noWrap/>
                  <w:hideMark/>
                </w:tcPr>
                <w:p w14:paraId="7A4059F9" w14:textId="77777777" w:rsidR="009F4982" w:rsidRDefault="009F4982" w:rsidP="009F4982">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1C89DF2" w14:textId="77777777" w:rsidR="009F4982" w:rsidRDefault="009F4982" w:rsidP="009F4982">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8600363" w14:textId="77777777" w:rsidR="009F4982" w:rsidRDefault="009F4982" w:rsidP="009F4982">
                  <w:pPr>
                    <w:rPr>
                      <w:sz w:val="20"/>
                      <w:szCs w:val="20"/>
                    </w:rPr>
                  </w:pPr>
                  <w:r>
                    <w:rPr>
                      <w:sz w:val="20"/>
                      <w:szCs w:val="20"/>
                    </w:rPr>
                    <w:t>Да</w:t>
                  </w:r>
                  <w:proofErr w:type="gramStart"/>
                  <w:r>
                    <w:rPr>
                      <w:sz w:val="20"/>
                      <w:szCs w:val="20"/>
                    </w:rPr>
                    <w:t>; Нет</w:t>
                  </w:r>
                  <w:proofErr w:type="gramEnd"/>
                </w:p>
              </w:tc>
              <w:tc>
                <w:tcPr>
                  <w:tcW w:w="1134" w:type="dxa"/>
                  <w:tcBorders>
                    <w:top w:val="single" w:sz="4" w:space="0" w:color="auto"/>
                    <w:left w:val="nil"/>
                    <w:bottom w:val="single" w:sz="4" w:space="0" w:color="auto"/>
                    <w:right w:val="single" w:sz="4" w:space="0" w:color="auto"/>
                  </w:tcBorders>
                  <w:noWrap/>
                  <w:hideMark/>
                </w:tcPr>
                <w:p w14:paraId="766EC8D3" w14:textId="77777777" w:rsidR="009F4982" w:rsidRDefault="009F4982" w:rsidP="009F4982">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131B3B05" w14:textId="77777777" w:rsidR="009F4982" w:rsidRDefault="009F4982" w:rsidP="009F4982">
                  <w:pPr>
                    <w:jc w:val="center"/>
                    <w:rPr>
                      <w:sz w:val="20"/>
                      <w:szCs w:val="20"/>
                    </w:rPr>
                  </w:pPr>
                  <w:r>
                    <w:rPr>
                      <w:sz w:val="20"/>
                      <w:szCs w:val="20"/>
                    </w:rPr>
                    <w:t>-</w:t>
                  </w:r>
                </w:p>
              </w:tc>
              <w:tc>
                <w:tcPr>
                  <w:tcW w:w="2693" w:type="dxa"/>
                  <w:tcBorders>
                    <w:top w:val="single" w:sz="4" w:space="0" w:color="auto"/>
                    <w:left w:val="nil"/>
                    <w:bottom w:val="single" w:sz="4" w:space="0" w:color="auto"/>
                    <w:right w:val="single" w:sz="4" w:space="0" w:color="auto"/>
                  </w:tcBorders>
                </w:tcPr>
                <w:p w14:paraId="777FB2E1" w14:textId="3ADA2074" w:rsidR="009F4982" w:rsidRDefault="009F4982" w:rsidP="009F4982">
                  <w:pPr>
                    <w:rPr>
                      <w:sz w:val="20"/>
                      <w:szCs w:val="20"/>
                    </w:rPr>
                  </w:pPr>
                  <w:r w:rsidRPr="009F4982">
                    <w:rPr>
                      <w:sz w:val="20"/>
                      <w:szCs w:val="20"/>
                    </w:rPr>
                    <w:t>Участник закупки указывает в заявке конкретное значение характеристики</w:t>
                  </w:r>
                </w:p>
              </w:tc>
            </w:tr>
            <w:tr w:rsidR="009F4982" w14:paraId="4D1E5EE9" w14:textId="78FE5A5F"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0E8162F9" w14:textId="77777777" w:rsidR="009F4982" w:rsidRDefault="009F4982" w:rsidP="009F4982">
                  <w:pPr>
                    <w:rPr>
                      <w:sz w:val="20"/>
                      <w:szCs w:val="20"/>
                    </w:rPr>
                  </w:pPr>
                  <w:r>
                    <w:rPr>
                      <w:sz w:val="20"/>
                      <w:szCs w:val="20"/>
                    </w:rPr>
                    <w:t>Поддержка диапазона 5 ГГЦ</w:t>
                  </w:r>
                </w:p>
              </w:tc>
              <w:tc>
                <w:tcPr>
                  <w:tcW w:w="284" w:type="dxa"/>
                  <w:tcBorders>
                    <w:top w:val="single" w:sz="4" w:space="0" w:color="auto"/>
                    <w:left w:val="nil"/>
                    <w:bottom w:val="single" w:sz="4" w:space="0" w:color="auto"/>
                    <w:right w:val="single" w:sz="4" w:space="0" w:color="auto"/>
                  </w:tcBorders>
                  <w:noWrap/>
                  <w:hideMark/>
                </w:tcPr>
                <w:p w14:paraId="14BE9FBC" w14:textId="77777777" w:rsidR="009F4982" w:rsidRDefault="009F4982" w:rsidP="009F4982">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002A864" w14:textId="77777777" w:rsidR="009F4982" w:rsidRDefault="009F4982" w:rsidP="009F4982">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102EDE7" w14:textId="77777777" w:rsidR="009F4982" w:rsidRDefault="009F4982" w:rsidP="009F4982">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586D8E35" w14:textId="77777777" w:rsidR="009F4982" w:rsidRDefault="009F4982" w:rsidP="009F4982">
                  <w:pPr>
                    <w:rPr>
                      <w:sz w:val="20"/>
                      <w:szCs w:val="20"/>
                    </w:rPr>
                  </w:pPr>
                  <w:r>
                    <w:rPr>
                      <w:sz w:val="20"/>
                      <w:szCs w:val="20"/>
                    </w:rPr>
                    <w:t>Да</w:t>
                  </w:r>
                </w:p>
              </w:tc>
              <w:tc>
                <w:tcPr>
                  <w:tcW w:w="851" w:type="dxa"/>
                  <w:tcBorders>
                    <w:top w:val="single" w:sz="4" w:space="0" w:color="auto"/>
                    <w:left w:val="nil"/>
                    <w:bottom w:val="single" w:sz="4" w:space="0" w:color="auto"/>
                    <w:right w:val="single" w:sz="4" w:space="0" w:color="auto"/>
                  </w:tcBorders>
                  <w:noWrap/>
                  <w:hideMark/>
                </w:tcPr>
                <w:p w14:paraId="7DF5788B" w14:textId="77777777" w:rsidR="009F4982" w:rsidRDefault="009F4982" w:rsidP="009F4982">
                  <w:pPr>
                    <w:jc w:val="center"/>
                    <w:rPr>
                      <w:sz w:val="20"/>
                      <w:szCs w:val="20"/>
                    </w:rPr>
                  </w:pPr>
                  <w:r>
                    <w:rPr>
                      <w:sz w:val="20"/>
                      <w:szCs w:val="20"/>
                    </w:rPr>
                    <w:t>-</w:t>
                  </w:r>
                </w:p>
              </w:tc>
              <w:tc>
                <w:tcPr>
                  <w:tcW w:w="2693" w:type="dxa"/>
                  <w:tcBorders>
                    <w:top w:val="single" w:sz="4" w:space="0" w:color="auto"/>
                    <w:left w:val="nil"/>
                    <w:bottom w:val="single" w:sz="4" w:space="0" w:color="auto"/>
                    <w:right w:val="single" w:sz="4" w:space="0" w:color="auto"/>
                  </w:tcBorders>
                </w:tcPr>
                <w:p w14:paraId="50DDD96F" w14:textId="5D1BE3EC"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14:paraId="1D4ACB8C" w14:textId="69EB58F4" w:rsidTr="00DE0E81">
              <w:trPr>
                <w:trHeight w:val="282"/>
              </w:trPr>
              <w:tc>
                <w:tcPr>
                  <w:tcW w:w="2149" w:type="dxa"/>
                  <w:tcBorders>
                    <w:top w:val="single" w:sz="4" w:space="0" w:color="auto"/>
                    <w:left w:val="single" w:sz="4" w:space="0" w:color="auto"/>
                    <w:bottom w:val="single" w:sz="4" w:space="0" w:color="auto"/>
                    <w:right w:val="single" w:sz="4" w:space="0" w:color="auto"/>
                  </w:tcBorders>
                  <w:noWrap/>
                  <w:hideMark/>
                </w:tcPr>
                <w:p w14:paraId="212BF893" w14:textId="77777777" w:rsidR="009F4982" w:rsidRDefault="009F4982" w:rsidP="009F4982">
                  <w:pPr>
                    <w:rPr>
                      <w:sz w:val="20"/>
                      <w:szCs w:val="20"/>
                    </w:rPr>
                  </w:pPr>
                  <w:r>
                    <w:rPr>
                      <w:sz w:val="20"/>
                      <w:szCs w:val="20"/>
                    </w:rPr>
                    <w:t>Соответствие нормативно-технической документации</w:t>
                  </w:r>
                </w:p>
              </w:tc>
              <w:tc>
                <w:tcPr>
                  <w:tcW w:w="284" w:type="dxa"/>
                  <w:tcBorders>
                    <w:top w:val="single" w:sz="4" w:space="0" w:color="auto"/>
                    <w:left w:val="nil"/>
                    <w:bottom w:val="single" w:sz="4" w:space="0" w:color="auto"/>
                    <w:right w:val="single" w:sz="4" w:space="0" w:color="auto"/>
                  </w:tcBorders>
                  <w:noWrap/>
                  <w:hideMark/>
                </w:tcPr>
                <w:p w14:paraId="2EEBD068" w14:textId="77777777" w:rsidR="009F4982" w:rsidRDefault="009F4982" w:rsidP="009F4982">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27A6F7AE" w14:textId="77777777" w:rsidR="009F4982" w:rsidRDefault="009F4982" w:rsidP="009F4982">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B789624" w14:textId="77777777" w:rsidR="009F4982" w:rsidRDefault="009F4982" w:rsidP="009F4982">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6C24CB4D" w14:textId="77777777" w:rsidR="009F4982" w:rsidRDefault="009F4982" w:rsidP="009F4982">
                  <w:pPr>
                    <w:rPr>
                      <w:sz w:val="20"/>
                      <w:szCs w:val="20"/>
                    </w:rPr>
                  </w:pPr>
                  <w:r>
                    <w:rPr>
                      <w:sz w:val="20"/>
                      <w:szCs w:val="20"/>
                    </w:rPr>
                    <w:t>ТУ производителя</w:t>
                  </w:r>
                </w:p>
              </w:tc>
              <w:tc>
                <w:tcPr>
                  <w:tcW w:w="851" w:type="dxa"/>
                  <w:tcBorders>
                    <w:top w:val="single" w:sz="4" w:space="0" w:color="auto"/>
                    <w:left w:val="nil"/>
                    <w:bottom w:val="single" w:sz="4" w:space="0" w:color="auto"/>
                    <w:right w:val="single" w:sz="4" w:space="0" w:color="auto"/>
                  </w:tcBorders>
                  <w:noWrap/>
                  <w:hideMark/>
                </w:tcPr>
                <w:p w14:paraId="5A983C36" w14:textId="77777777" w:rsidR="009F4982" w:rsidRDefault="009F4982" w:rsidP="009F4982">
                  <w:pPr>
                    <w:jc w:val="center"/>
                    <w:rPr>
                      <w:sz w:val="20"/>
                      <w:szCs w:val="20"/>
                    </w:rPr>
                  </w:pPr>
                  <w:r>
                    <w:rPr>
                      <w:sz w:val="20"/>
                      <w:szCs w:val="20"/>
                    </w:rPr>
                    <w:t>-</w:t>
                  </w:r>
                </w:p>
              </w:tc>
              <w:tc>
                <w:tcPr>
                  <w:tcW w:w="2693" w:type="dxa"/>
                  <w:tcBorders>
                    <w:top w:val="single" w:sz="4" w:space="0" w:color="auto"/>
                    <w:left w:val="nil"/>
                    <w:bottom w:val="single" w:sz="4" w:space="0" w:color="auto"/>
                    <w:right w:val="single" w:sz="4" w:space="0" w:color="auto"/>
                  </w:tcBorders>
                </w:tcPr>
                <w:p w14:paraId="04C07C7C" w14:textId="1203B026" w:rsidR="009F4982" w:rsidRDefault="009F4982" w:rsidP="009F4982">
                  <w:pPr>
                    <w:rPr>
                      <w:sz w:val="20"/>
                      <w:szCs w:val="20"/>
                    </w:rPr>
                  </w:pPr>
                  <w:r w:rsidRPr="009F4982">
                    <w:rPr>
                      <w:sz w:val="20"/>
                      <w:szCs w:val="20"/>
                    </w:rPr>
                    <w:t>Значение характеристики не может изменяться участником закупки</w:t>
                  </w:r>
                </w:p>
              </w:tc>
            </w:tr>
            <w:tr w:rsidR="009F4982" w14:paraId="1AAABAA1" w14:textId="77777777" w:rsidTr="00DE0E81">
              <w:trPr>
                <w:trHeight w:val="282"/>
              </w:trPr>
              <w:tc>
                <w:tcPr>
                  <w:tcW w:w="2149" w:type="dxa"/>
                  <w:tcBorders>
                    <w:top w:val="single" w:sz="4" w:space="0" w:color="auto"/>
                    <w:left w:val="single" w:sz="4" w:space="0" w:color="auto"/>
                    <w:bottom w:val="single" w:sz="4" w:space="0" w:color="auto"/>
                    <w:right w:val="single" w:sz="4" w:space="0" w:color="auto"/>
                  </w:tcBorders>
                  <w:noWrap/>
                </w:tcPr>
                <w:p w14:paraId="42D6512D" w14:textId="1648C761" w:rsidR="009F4982" w:rsidRDefault="009F4982" w:rsidP="009F4982">
                  <w:pPr>
                    <w:rPr>
                      <w:sz w:val="20"/>
                      <w:szCs w:val="20"/>
                    </w:rPr>
                  </w:pPr>
                  <w:r w:rsidRPr="005219F0">
                    <w:rPr>
                      <w:bCs/>
                      <w:lang w:bidi="en-US"/>
                    </w:rPr>
                    <w:t xml:space="preserve">Класс </w:t>
                  </w:r>
                  <w:proofErr w:type="spellStart"/>
                  <w:r w:rsidRPr="005219F0">
                    <w:rPr>
                      <w:bCs/>
                      <w:lang w:bidi="en-US"/>
                    </w:rPr>
                    <w:t>Wi</w:t>
                  </w:r>
                  <w:proofErr w:type="spellEnd"/>
                  <w:r w:rsidRPr="005219F0">
                    <w:rPr>
                      <w:bCs/>
                      <w:lang w:bidi="en-US"/>
                    </w:rPr>
                    <w:t>-Fi </w:t>
                  </w:r>
                </w:p>
              </w:tc>
              <w:tc>
                <w:tcPr>
                  <w:tcW w:w="284" w:type="dxa"/>
                  <w:tcBorders>
                    <w:top w:val="single" w:sz="4" w:space="0" w:color="auto"/>
                    <w:left w:val="nil"/>
                    <w:bottom w:val="single" w:sz="4" w:space="0" w:color="auto"/>
                    <w:right w:val="single" w:sz="4" w:space="0" w:color="auto"/>
                  </w:tcBorders>
                  <w:noWrap/>
                </w:tcPr>
                <w:p w14:paraId="32F4F5E7" w14:textId="77777777" w:rsidR="009F4982" w:rsidRDefault="009F4982" w:rsidP="009F4982">
                  <w:pPr>
                    <w:rPr>
                      <w:sz w:val="20"/>
                      <w:szCs w:val="20"/>
                    </w:rPr>
                  </w:pPr>
                </w:p>
              </w:tc>
              <w:tc>
                <w:tcPr>
                  <w:tcW w:w="283" w:type="dxa"/>
                  <w:tcBorders>
                    <w:top w:val="single" w:sz="4" w:space="0" w:color="auto"/>
                    <w:left w:val="nil"/>
                    <w:bottom w:val="single" w:sz="4" w:space="0" w:color="auto"/>
                    <w:right w:val="single" w:sz="4" w:space="0" w:color="auto"/>
                  </w:tcBorders>
                  <w:noWrap/>
                </w:tcPr>
                <w:p w14:paraId="7A8A6E7D" w14:textId="77777777" w:rsidR="009F4982" w:rsidRDefault="009F4982" w:rsidP="009F4982">
                  <w:pPr>
                    <w:rPr>
                      <w:sz w:val="20"/>
                      <w:szCs w:val="20"/>
                    </w:rPr>
                  </w:pPr>
                </w:p>
              </w:tc>
              <w:tc>
                <w:tcPr>
                  <w:tcW w:w="709" w:type="dxa"/>
                  <w:tcBorders>
                    <w:top w:val="single" w:sz="4" w:space="0" w:color="auto"/>
                    <w:left w:val="nil"/>
                    <w:bottom w:val="single" w:sz="4" w:space="0" w:color="auto"/>
                    <w:right w:val="single" w:sz="4" w:space="0" w:color="auto"/>
                  </w:tcBorders>
                  <w:noWrap/>
                </w:tcPr>
                <w:p w14:paraId="2BBDADDE" w14:textId="77777777" w:rsidR="009F4982" w:rsidRDefault="009F4982" w:rsidP="009F4982">
                  <w:pPr>
                    <w:rPr>
                      <w:sz w:val="20"/>
                      <w:szCs w:val="20"/>
                    </w:rPr>
                  </w:pPr>
                </w:p>
              </w:tc>
              <w:tc>
                <w:tcPr>
                  <w:tcW w:w="1134" w:type="dxa"/>
                  <w:tcBorders>
                    <w:top w:val="single" w:sz="4" w:space="0" w:color="auto"/>
                    <w:left w:val="nil"/>
                    <w:bottom w:val="single" w:sz="4" w:space="0" w:color="auto"/>
                    <w:right w:val="single" w:sz="4" w:space="0" w:color="auto"/>
                  </w:tcBorders>
                  <w:noWrap/>
                </w:tcPr>
                <w:p w14:paraId="26C3EC40" w14:textId="0F390E76" w:rsidR="009F4982" w:rsidRPr="00DE0E81" w:rsidRDefault="009F4982" w:rsidP="009F4982">
                  <w:pPr>
                    <w:rPr>
                      <w:sz w:val="20"/>
                      <w:szCs w:val="20"/>
                    </w:rPr>
                  </w:pPr>
                  <w:r w:rsidRPr="00DE0E81">
                    <w:rPr>
                      <w:bCs/>
                      <w:sz w:val="20"/>
                      <w:szCs w:val="20"/>
                      <w:lang w:bidi="en-US"/>
                    </w:rPr>
                    <w:t>7 (BE3600) или эквивалент</w:t>
                  </w:r>
                </w:p>
              </w:tc>
              <w:tc>
                <w:tcPr>
                  <w:tcW w:w="851" w:type="dxa"/>
                  <w:tcBorders>
                    <w:top w:val="single" w:sz="4" w:space="0" w:color="auto"/>
                    <w:left w:val="nil"/>
                    <w:bottom w:val="single" w:sz="4" w:space="0" w:color="auto"/>
                    <w:right w:val="single" w:sz="4" w:space="0" w:color="auto"/>
                  </w:tcBorders>
                  <w:noWrap/>
                </w:tcPr>
                <w:p w14:paraId="454B1B7B" w14:textId="77777777" w:rsidR="009F4982" w:rsidRDefault="009F4982" w:rsidP="009F4982">
                  <w:pPr>
                    <w:jc w:val="center"/>
                    <w:rPr>
                      <w:sz w:val="20"/>
                      <w:szCs w:val="20"/>
                    </w:rPr>
                  </w:pPr>
                </w:p>
              </w:tc>
              <w:tc>
                <w:tcPr>
                  <w:tcW w:w="2693" w:type="dxa"/>
                  <w:tcBorders>
                    <w:top w:val="single" w:sz="4" w:space="0" w:color="auto"/>
                    <w:left w:val="nil"/>
                    <w:bottom w:val="single" w:sz="4" w:space="0" w:color="auto"/>
                    <w:right w:val="single" w:sz="4" w:space="0" w:color="auto"/>
                  </w:tcBorders>
                </w:tcPr>
                <w:p w14:paraId="6D6A1B6B" w14:textId="6E8DA45B" w:rsidR="009F4982" w:rsidRPr="00DE0E81" w:rsidRDefault="009F4982" w:rsidP="009F4982">
                  <w:pPr>
                    <w:rPr>
                      <w:sz w:val="20"/>
                      <w:szCs w:val="20"/>
                    </w:rPr>
                  </w:pPr>
                  <w:r w:rsidRPr="00DE0E81">
                    <w:rPr>
                      <w:bCs/>
                      <w:sz w:val="20"/>
                      <w:szCs w:val="20"/>
                      <w:lang w:bidi="en-US"/>
                    </w:rPr>
                    <w:t>Участник закупки указывает в заявке конкретное значение характеристики</w:t>
                  </w:r>
                </w:p>
              </w:tc>
            </w:tr>
            <w:tr w:rsidR="009F4982" w14:paraId="4C2B86CB" w14:textId="77777777" w:rsidTr="00DE0E81">
              <w:trPr>
                <w:trHeight w:val="282"/>
              </w:trPr>
              <w:tc>
                <w:tcPr>
                  <w:tcW w:w="2149" w:type="dxa"/>
                  <w:tcBorders>
                    <w:top w:val="single" w:sz="4" w:space="0" w:color="auto"/>
                    <w:left w:val="single" w:sz="4" w:space="0" w:color="auto"/>
                    <w:bottom w:val="single" w:sz="4" w:space="0" w:color="auto"/>
                    <w:right w:val="single" w:sz="4" w:space="0" w:color="auto"/>
                  </w:tcBorders>
                  <w:noWrap/>
                </w:tcPr>
                <w:p w14:paraId="5DCD7F9C" w14:textId="0115955B" w:rsidR="009F4982" w:rsidRDefault="009F4982" w:rsidP="009F4982">
                  <w:pPr>
                    <w:rPr>
                      <w:sz w:val="20"/>
                      <w:szCs w:val="20"/>
                    </w:rPr>
                  </w:pPr>
                  <w:r w:rsidRPr="005219F0">
                    <w:rPr>
                      <w:bCs/>
                      <w:lang w:bidi="en-US"/>
                    </w:rPr>
                    <w:t xml:space="preserve">Максимальная скорость </w:t>
                  </w:r>
                  <w:proofErr w:type="spellStart"/>
                  <w:r w:rsidRPr="005219F0">
                    <w:rPr>
                      <w:bCs/>
                      <w:lang w:bidi="en-US"/>
                    </w:rPr>
                    <w:t>Wi</w:t>
                  </w:r>
                  <w:proofErr w:type="spellEnd"/>
                  <w:r w:rsidRPr="005219F0">
                    <w:rPr>
                      <w:bCs/>
                      <w:lang w:bidi="en-US"/>
                    </w:rPr>
                    <w:t xml:space="preserve">-Fi </w:t>
                  </w:r>
                  <w:r w:rsidRPr="005219F0">
                    <w:rPr>
                      <w:bCs/>
                      <w:lang w:bidi="en-US"/>
                    </w:rPr>
                    <w:lastRenderedPageBreak/>
                    <w:t>соединения, Гбит/с</w:t>
                  </w:r>
                </w:p>
              </w:tc>
              <w:tc>
                <w:tcPr>
                  <w:tcW w:w="284" w:type="dxa"/>
                  <w:tcBorders>
                    <w:top w:val="single" w:sz="4" w:space="0" w:color="auto"/>
                    <w:left w:val="nil"/>
                    <w:bottom w:val="single" w:sz="4" w:space="0" w:color="auto"/>
                    <w:right w:val="single" w:sz="4" w:space="0" w:color="auto"/>
                  </w:tcBorders>
                  <w:noWrap/>
                </w:tcPr>
                <w:p w14:paraId="2FA57617" w14:textId="77777777" w:rsidR="009F4982" w:rsidRDefault="009F4982" w:rsidP="009F4982">
                  <w:pPr>
                    <w:rPr>
                      <w:sz w:val="20"/>
                      <w:szCs w:val="20"/>
                    </w:rPr>
                  </w:pPr>
                </w:p>
              </w:tc>
              <w:tc>
                <w:tcPr>
                  <w:tcW w:w="283" w:type="dxa"/>
                  <w:tcBorders>
                    <w:top w:val="single" w:sz="4" w:space="0" w:color="auto"/>
                    <w:left w:val="nil"/>
                    <w:bottom w:val="single" w:sz="4" w:space="0" w:color="auto"/>
                    <w:right w:val="single" w:sz="4" w:space="0" w:color="auto"/>
                  </w:tcBorders>
                  <w:noWrap/>
                </w:tcPr>
                <w:p w14:paraId="79B011D7" w14:textId="77777777" w:rsidR="009F4982" w:rsidRDefault="009F4982" w:rsidP="009F4982">
                  <w:pPr>
                    <w:rPr>
                      <w:sz w:val="20"/>
                      <w:szCs w:val="20"/>
                    </w:rPr>
                  </w:pPr>
                </w:p>
              </w:tc>
              <w:tc>
                <w:tcPr>
                  <w:tcW w:w="709" w:type="dxa"/>
                  <w:tcBorders>
                    <w:top w:val="single" w:sz="4" w:space="0" w:color="auto"/>
                    <w:left w:val="nil"/>
                    <w:bottom w:val="single" w:sz="4" w:space="0" w:color="auto"/>
                    <w:right w:val="single" w:sz="4" w:space="0" w:color="auto"/>
                  </w:tcBorders>
                  <w:noWrap/>
                </w:tcPr>
                <w:p w14:paraId="72A95BDD" w14:textId="77777777" w:rsidR="009F4982" w:rsidRDefault="009F4982" w:rsidP="009F4982">
                  <w:pPr>
                    <w:rPr>
                      <w:sz w:val="20"/>
                      <w:szCs w:val="20"/>
                    </w:rPr>
                  </w:pPr>
                </w:p>
              </w:tc>
              <w:tc>
                <w:tcPr>
                  <w:tcW w:w="1134" w:type="dxa"/>
                  <w:tcBorders>
                    <w:top w:val="single" w:sz="4" w:space="0" w:color="auto"/>
                    <w:left w:val="nil"/>
                    <w:bottom w:val="single" w:sz="4" w:space="0" w:color="auto"/>
                    <w:right w:val="single" w:sz="4" w:space="0" w:color="auto"/>
                  </w:tcBorders>
                  <w:noWrap/>
                </w:tcPr>
                <w:p w14:paraId="663629BD" w14:textId="1AEC7E0A" w:rsidR="009F4982" w:rsidRPr="00DE0E81" w:rsidRDefault="009F4982" w:rsidP="009F4982">
                  <w:pPr>
                    <w:rPr>
                      <w:sz w:val="20"/>
                      <w:szCs w:val="20"/>
                    </w:rPr>
                  </w:pPr>
                  <w:r w:rsidRPr="00DE0E81">
                    <w:rPr>
                      <w:bCs/>
                      <w:sz w:val="20"/>
                      <w:szCs w:val="20"/>
                      <w:lang w:bidi="en-US"/>
                    </w:rPr>
                    <w:t>≥ 3,6</w:t>
                  </w:r>
                </w:p>
              </w:tc>
              <w:tc>
                <w:tcPr>
                  <w:tcW w:w="851" w:type="dxa"/>
                  <w:tcBorders>
                    <w:top w:val="single" w:sz="4" w:space="0" w:color="auto"/>
                    <w:left w:val="nil"/>
                    <w:bottom w:val="single" w:sz="4" w:space="0" w:color="auto"/>
                    <w:right w:val="single" w:sz="4" w:space="0" w:color="auto"/>
                  </w:tcBorders>
                  <w:noWrap/>
                </w:tcPr>
                <w:p w14:paraId="46EC2CA0" w14:textId="77777777" w:rsidR="009F4982" w:rsidRDefault="009F4982" w:rsidP="009F4982">
                  <w:pPr>
                    <w:jc w:val="center"/>
                    <w:rPr>
                      <w:sz w:val="20"/>
                      <w:szCs w:val="20"/>
                    </w:rPr>
                  </w:pPr>
                </w:p>
              </w:tc>
              <w:tc>
                <w:tcPr>
                  <w:tcW w:w="2693" w:type="dxa"/>
                  <w:tcBorders>
                    <w:top w:val="single" w:sz="4" w:space="0" w:color="auto"/>
                    <w:left w:val="nil"/>
                    <w:bottom w:val="single" w:sz="4" w:space="0" w:color="auto"/>
                    <w:right w:val="single" w:sz="4" w:space="0" w:color="auto"/>
                  </w:tcBorders>
                </w:tcPr>
                <w:p w14:paraId="6D78BE5A" w14:textId="4AE731A4" w:rsidR="009F4982" w:rsidRPr="00DE0E81" w:rsidRDefault="009F4982" w:rsidP="00DE0E81">
                  <w:pPr>
                    <w:rPr>
                      <w:sz w:val="20"/>
                      <w:szCs w:val="20"/>
                    </w:rPr>
                  </w:pPr>
                  <w:r w:rsidRPr="00DE0E81">
                    <w:rPr>
                      <w:bCs/>
                      <w:sz w:val="20"/>
                      <w:szCs w:val="20"/>
                      <w:lang w:bidi="en-US"/>
                    </w:rPr>
                    <w:t>Участник закупки указывает в заявке конкретное значение характеристики</w:t>
                  </w:r>
                </w:p>
              </w:tc>
            </w:tr>
            <w:tr w:rsidR="009F4982" w14:paraId="01D62D80" w14:textId="77777777" w:rsidTr="00DE0E81">
              <w:trPr>
                <w:trHeight w:val="282"/>
              </w:trPr>
              <w:tc>
                <w:tcPr>
                  <w:tcW w:w="2149" w:type="dxa"/>
                  <w:tcBorders>
                    <w:top w:val="single" w:sz="4" w:space="0" w:color="auto"/>
                    <w:left w:val="single" w:sz="4" w:space="0" w:color="auto"/>
                    <w:bottom w:val="single" w:sz="4" w:space="0" w:color="auto"/>
                    <w:right w:val="single" w:sz="4" w:space="0" w:color="auto"/>
                  </w:tcBorders>
                  <w:noWrap/>
                </w:tcPr>
                <w:p w14:paraId="079BE537" w14:textId="340F719E" w:rsidR="009F4982" w:rsidRDefault="009F4982" w:rsidP="009F4982">
                  <w:pPr>
                    <w:rPr>
                      <w:sz w:val="20"/>
                      <w:szCs w:val="20"/>
                    </w:rPr>
                  </w:pPr>
                  <w:r w:rsidRPr="005219F0">
                    <w:rPr>
                      <w:bCs/>
                      <w:lang w:bidi="en-US"/>
                    </w:rPr>
                    <w:t>Поддержка DHCP</w:t>
                  </w:r>
                </w:p>
              </w:tc>
              <w:tc>
                <w:tcPr>
                  <w:tcW w:w="284" w:type="dxa"/>
                  <w:tcBorders>
                    <w:top w:val="single" w:sz="4" w:space="0" w:color="auto"/>
                    <w:left w:val="nil"/>
                    <w:bottom w:val="single" w:sz="4" w:space="0" w:color="auto"/>
                    <w:right w:val="single" w:sz="4" w:space="0" w:color="auto"/>
                  </w:tcBorders>
                  <w:noWrap/>
                </w:tcPr>
                <w:p w14:paraId="02B5271B" w14:textId="77777777" w:rsidR="009F4982" w:rsidRDefault="009F4982" w:rsidP="009F4982">
                  <w:pPr>
                    <w:rPr>
                      <w:sz w:val="20"/>
                      <w:szCs w:val="20"/>
                    </w:rPr>
                  </w:pPr>
                </w:p>
              </w:tc>
              <w:tc>
                <w:tcPr>
                  <w:tcW w:w="283" w:type="dxa"/>
                  <w:tcBorders>
                    <w:top w:val="single" w:sz="4" w:space="0" w:color="auto"/>
                    <w:left w:val="nil"/>
                    <w:bottom w:val="single" w:sz="4" w:space="0" w:color="auto"/>
                    <w:right w:val="single" w:sz="4" w:space="0" w:color="auto"/>
                  </w:tcBorders>
                  <w:noWrap/>
                </w:tcPr>
                <w:p w14:paraId="7AA9EC27" w14:textId="77777777" w:rsidR="009F4982" w:rsidRDefault="009F4982" w:rsidP="009F4982">
                  <w:pPr>
                    <w:rPr>
                      <w:sz w:val="20"/>
                      <w:szCs w:val="20"/>
                    </w:rPr>
                  </w:pPr>
                </w:p>
              </w:tc>
              <w:tc>
                <w:tcPr>
                  <w:tcW w:w="709" w:type="dxa"/>
                  <w:tcBorders>
                    <w:top w:val="single" w:sz="4" w:space="0" w:color="auto"/>
                    <w:left w:val="nil"/>
                    <w:bottom w:val="single" w:sz="4" w:space="0" w:color="auto"/>
                    <w:right w:val="single" w:sz="4" w:space="0" w:color="auto"/>
                  </w:tcBorders>
                  <w:noWrap/>
                </w:tcPr>
                <w:p w14:paraId="63D5A0F5" w14:textId="77777777" w:rsidR="009F4982" w:rsidRDefault="009F4982" w:rsidP="009F4982">
                  <w:pPr>
                    <w:rPr>
                      <w:sz w:val="20"/>
                      <w:szCs w:val="20"/>
                    </w:rPr>
                  </w:pPr>
                </w:p>
              </w:tc>
              <w:tc>
                <w:tcPr>
                  <w:tcW w:w="1134" w:type="dxa"/>
                  <w:tcBorders>
                    <w:top w:val="single" w:sz="4" w:space="0" w:color="auto"/>
                    <w:left w:val="nil"/>
                    <w:bottom w:val="single" w:sz="4" w:space="0" w:color="auto"/>
                    <w:right w:val="single" w:sz="4" w:space="0" w:color="auto"/>
                  </w:tcBorders>
                  <w:noWrap/>
                </w:tcPr>
                <w:p w14:paraId="158CD376" w14:textId="7DAC0FCF" w:rsidR="009F4982" w:rsidRPr="00DE0E81" w:rsidRDefault="009F4982" w:rsidP="009F4982">
                  <w:pPr>
                    <w:rPr>
                      <w:sz w:val="20"/>
                      <w:szCs w:val="20"/>
                    </w:rPr>
                  </w:pPr>
                  <w:r w:rsidRPr="00DE0E81">
                    <w:rPr>
                      <w:bCs/>
                      <w:sz w:val="20"/>
                      <w:szCs w:val="20"/>
                      <w:lang w:bidi="en-US"/>
                    </w:rPr>
                    <w:t>Да</w:t>
                  </w:r>
                </w:p>
              </w:tc>
              <w:tc>
                <w:tcPr>
                  <w:tcW w:w="851" w:type="dxa"/>
                  <w:tcBorders>
                    <w:top w:val="single" w:sz="4" w:space="0" w:color="auto"/>
                    <w:left w:val="nil"/>
                    <w:bottom w:val="single" w:sz="4" w:space="0" w:color="auto"/>
                    <w:right w:val="single" w:sz="4" w:space="0" w:color="auto"/>
                  </w:tcBorders>
                  <w:noWrap/>
                </w:tcPr>
                <w:p w14:paraId="56992464" w14:textId="77777777" w:rsidR="009F4982" w:rsidRDefault="009F4982" w:rsidP="009F4982">
                  <w:pPr>
                    <w:jc w:val="center"/>
                    <w:rPr>
                      <w:sz w:val="20"/>
                      <w:szCs w:val="20"/>
                    </w:rPr>
                  </w:pPr>
                </w:p>
              </w:tc>
              <w:tc>
                <w:tcPr>
                  <w:tcW w:w="2693" w:type="dxa"/>
                  <w:tcBorders>
                    <w:top w:val="single" w:sz="4" w:space="0" w:color="auto"/>
                    <w:left w:val="nil"/>
                    <w:bottom w:val="single" w:sz="4" w:space="0" w:color="auto"/>
                    <w:right w:val="single" w:sz="4" w:space="0" w:color="auto"/>
                  </w:tcBorders>
                </w:tcPr>
                <w:p w14:paraId="4C15F7F4" w14:textId="226840B7" w:rsidR="009F4982" w:rsidRPr="00DE0E81" w:rsidRDefault="009F4982" w:rsidP="00DE0E81">
                  <w:pPr>
                    <w:rPr>
                      <w:sz w:val="20"/>
                      <w:szCs w:val="20"/>
                    </w:rPr>
                  </w:pPr>
                  <w:r w:rsidRPr="00DE0E81">
                    <w:rPr>
                      <w:bCs/>
                      <w:sz w:val="20"/>
                      <w:szCs w:val="20"/>
                      <w:lang w:bidi="en-US"/>
                    </w:rPr>
                    <w:t>Значение характеристики не может изменяться участником закупки</w:t>
                  </w:r>
                </w:p>
              </w:tc>
            </w:tr>
          </w:tbl>
          <w:p w14:paraId="5B764634" w14:textId="17CE9186" w:rsidR="004F3CDC" w:rsidRDefault="004F3CDC" w:rsidP="00760F0E">
            <w:pPr>
              <w:tabs>
                <w:tab w:val="left" w:pos="216"/>
              </w:tabs>
              <w:ind w:firstLine="11"/>
            </w:pPr>
          </w:p>
        </w:tc>
        <w:tc>
          <w:tcPr>
            <w:tcW w:w="684" w:type="dxa"/>
          </w:tcPr>
          <w:p w14:paraId="22A1B80C" w14:textId="77777777" w:rsidR="00B6551E" w:rsidRDefault="00B6551E" w:rsidP="00A358FD">
            <w:pPr>
              <w:ind w:firstLine="11"/>
              <w:jc w:val="center"/>
            </w:pPr>
          </w:p>
          <w:p w14:paraId="518C83A5" w14:textId="77777777" w:rsidR="009F4982" w:rsidRDefault="009F4982" w:rsidP="00A358FD">
            <w:pPr>
              <w:ind w:firstLine="11"/>
              <w:jc w:val="center"/>
            </w:pPr>
          </w:p>
          <w:p w14:paraId="0D3CC5DD" w14:textId="77777777" w:rsidR="009F4982" w:rsidRDefault="009F4982" w:rsidP="00A358FD">
            <w:pPr>
              <w:ind w:firstLine="11"/>
              <w:jc w:val="center"/>
            </w:pPr>
          </w:p>
          <w:p w14:paraId="0888FBA6" w14:textId="77777777" w:rsidR="009F4982" w:rsidRDefault="009F4982" w:rsidP="00A358FD">
            <w:pPr>
              <w:ind w:firstLine="11"/>
              <w:jc w:val="center"/>
            </w:pPr>
          </w:p>
          <w:p w14:paraId="25C4413A" w14:textId="77777777" w:rsidR="009F4982" w:rsidRDefault="009F4982" w:rsidP="00A358FD">
            <w:pPr>
              <w:ind w:firstLine="11"/>
              <w:jc w:val="center"/>
            </w:pPr>
          </w:p>
          <w:p w14:paraId="2B2ECE60" w14:textId="77777777" w:rsidR="009F4982" w:rsidRDefault="009F4982" w:rsidP="00A358FD">
            <w:pPr>
              <w:ind w:firstLine="11"/>
              <w:jc w:val="center"/>
            </w:pPr>
          </w:p>
          <w:p w14:paraId="23836DEB" w14:textId="77777777" w:rsidR="009F4982" w:rsidRDefault="009F4982" w:rsidP="00A358FD">
            <w:pPr>
              <w:ind w:firstLine="11"/>
              <w:jc w:val="center"/>
            </w:pPr>
          </w:p>
          <w:p w14:paraId="75728F05" w14:textId="77777777" w:rsidR="00B6551E" w:rsidRDefault="00B6551E" w:rsidP="00A358FD">
            <w:pPr>
              <w:ind w:firstLine="11"/>
              <w:jc w:val="center"/>
            </w:pPr>
          </w:p>
          <w:p w14:paraId="763F6AE8" w14:textId="77777777" w:rsidR="00B6551E" w:rsidRDefault="00B6551E" w:rsidP="00A358FD">
            <w:pPr>
              <w:ind w:firstLine="11"/>
              <w:jc w:val="center"/>
            </w:pPr>
          </w:p>
          <w:p w14:paraId="18D34080" w14:textId="46E5BAE3"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7B5E2E30" w14:textId="383254C8" w:rsidR="004F3CDC" w:rsidRDefault="00EC0B72" w:rsidP="00A358FD">
            <w:pPr>
              <w:jc w:val="center"/>
              <w:rPr>
                <w:sz w:val="22"/>
                <w:szCs w:val="22"/>
              </w:rPr>
            </w:pPr>
            <w:r>
              <w:rPr>
                <w:sz w:val="22"/>
                <w:szCs w:val="22"/>
              </w:rPr>
              <w:t>1</w:t>
            </w:r>
          </w:p>
        </w:tc>
        <w:tc>
          <w:tcPr>
            <w:tcW w:w="992" w:type="dxa"/>
          </w:tcPr>
          <w:p w14:paraId="671ED069" w14:textId="77777777" w:rsidR="004F3CDC" w:rsidRDefault="004F3CDC" w:rsidP="00A358FD">
            <w:pPr>
              <w:ind w:firstLine="11"/>
            </w:pPr>
          </w:p>
        </w:tc>
        <w:tc>
          <w:tcPr>
            <w:tcW w:w="1134" w:type="dxa"/>
          </w:tcPr>
          <w:p w14:paraId="242E386B" w14:textId="77777777" w:rsidR="004F3CDC" w:rsidRDefault="004F3CDC" w:rsidP="00A358FD">
            <w:pPr>
              <w:ind w:firstLine="11"/>
            </w:pPr>
          </w:p>
        </w:tc>
        <w:tc>
          <w:tcPr>
            <w:tcW w:w="992" w:type="dxa"/>
          </w:tcPr>
          <w:p w14:paraId="1C372668" w14:textId="77777777" w:rsidR="004F3CDC" w:rsidRDefault="004F3CDC" w:rsidP="00A358FD">
            <w:pPr>
              <w:ind w:firstLine="11"/>
            </w:pPr>
          </w:p>
        </w:tc>
      </w:tr>
      <w:tr w:rsidR="004F3CDC" w14:paraId="1911D86D" w14:textId="77777777" w:rsidTr="00EC0B72">
        <w:tc>
          <w:tcPr>
            <w:tcW w:w="562" w:type="dxa"/>
            <w:gridSpan w:val="2"/>
          </w:tcPr>
          <w:p w14:paraId="5A6054D5" w14:textId="77777777" w:rsidR="004F3CDC" w:rsidRDefault="004F3CDC">
            <w:pPr>
              <w:ind w:firstLine="11"/>
              <w:jc w:val="right"/>
              <w:rPr>
                <w:b/>
              </w:rPr>
            </w:pPr>
          </w:p>
        </w:tc>
        <w:tc>
          <w:tcPr>
            <w:tcW w:w="13325" w:type="dxa"/>
            <w:gridSpan w:val="6"/>
          </w:tcPr>
          <w:p w14:paraId="39FF84E3" w14:textId="36E716BE" w:rsidR="004F3CDC" w:rsidRDefault="004F3CDC">
            <w:pPr>
              <w:ind w:firstLine="11"/>
              <w:jc w:val="right"/>
              <w:rPr>
                <w:b/>
              </w:rPr>
            </w:pPr>
            <w:r>
              <w:rPr>
                <w:b/>
              </w:rPr>
              <w:t>Итого</w:t>
            </w:r>
          </w:p>
        </w:tc>
        <w:tc>
          <w:tcPr>
            <w:tcW w:w="992" w:type="dxa"/>
          </w:tcPr>
          <w:p w14:paraId="1A99CB1D" w14:textId="77777777" w:rsidR="004F3CDC" w:rsidRDefault="004F3CDC">
            <w:pPr>
              <w:ind w:firstLine="11"/>
            </w:pPr>
          </w:p>
        </w:tc>
      </w:tr>
    </w:tbl>
    <w:p w14:paraId="5CA88C9C"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2223EF37" w14:textId="77777777">
        <w:trPr>
          <w:jc w:val="center"/>
        </w:trPr>
        <w:tc>
          <w:tcPr>
            <w:tcW w:w="4927" w:type="dxa"/>
          </w:tcPr>
          <w:p w14:paraId="7FF59EF3" w14:textId="77777777" w:rsidR="0001652C" w:rsidRDefault="00000000">
            <w:pPr>
              <w:ind w:right="-408"/>
              <w:jc w:val="both"/>
              <w:rPr>
                <w:b/>
                <w:lang w:bidi="en-US"/>
              </w:rPr>
            </w:pPr>
            <w:bookmarkStart w:id="3" w:name="_Hlk99548599"/>
            <w:r>
              <w:rPr>
                <w:b/>
                <w:lang w:bidi="en-US"/>
              </w:rPr>
              <w:t>Заказчик:</w:t>
            </w:r>
          </w:p>
          <w:p w14:paraId="0CDFD833" w14:textId="77777777" w:rsidR="0001652C" w:rsidRDefault="00000000">
            <w:pPr>
              <w:rPr>
                <w:lang w:bidi="en-US"/>
              </w:rPr>
            </w:pPr>
            <w:r>
              <w:rPr>
                <w:lang w:bidi="en-US"/>
              </w:rPr>
              <w:t>Директор ГОУ Школа № 429</w:t>
            </w:r>
          </w:p>
          <w:p w14:paraId="0275E330" w14:textId="77777777" w:rsidR="0001652C" w:rsidRDefault="00000000">
            <w:pPr>
              <w:rPr>
                <w:lang w:bidi="en-US"/>
              </w:rPr>
            </w:pPr>
            <w:r>
              <w:rPr>
                <w:lang w:bidi="en-US"/>
              </w:rPr>
              <w:t>им. М.Ю. Малофеева</w:t>
            </w:r>
          </w:p>
          <w:p w14:paraId="7F9966ED" w14:textId="77777777" w:rsidR="0001652C" w:rsidRDefault="0001652C">
            <w:pPr>
              <w:rPr>
                <w:lang w:bidi="en-US"/>
              </w:rPr>
            </w:pPr>
          </w:p>
          <w:p w14:paraId="3B0E7EAC" w14:textId="77777777" w:rsidR="0001652C" w:rsidRDefault="0001652C">
            <w:pPr>
              <w:rPr>
                <w:lang w:bidi="en-US"/>
              </w:rPr>
            </w:pPr>
          </w:p>
          <w:p w14:paraId="361E5E88" w14:textId="77777777" w:rsidR="0001652C" w:rsidRDefault="00000000">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461D5D46" w14:textId="77777777" w:rsidR="0001652C" w:rsidRDefault="00000000">
            <w:pPr>
              <w:ind w:right="-408"/>
              <w:rPr>
                <w:b/>
                <w:lang w:bidi="en-US"/>
              </w:rPr>
            </w:pPr>
            <w:r>
              <w:rPr>
                <w:b/>
                <w:lang w:bidi="en-US"/>
              </w:rPr>
              <w:t>Поставщик:</w:t>
            </w:r>
          </w:p>
          <w:p w14:paraId="6F902669" w14:textId="77777777" w:rsidR="0001652C" w:rsidRDefault="0001652C">
            <w:pPr>
              <w:ind w:right="-408"/>
              <w:rPr>
                <w:lang w:bidi="en-US"/>
              </w:rPr>
            </w:pPr>
          </w:p>
          <w:p w14:paraId="081E7E23" w14:textId="77777777" w:rsidR="0001652C" w:rsidRDefault="0001652C">
            <w:pPr>
              <w:ind w:right="-408"/>
              <w:rPr>
                <w:lang w:bidi="en-US"/>
              </w:rPr>
            </w:pPr>
          </w:p>
          <w:p w14:paraId="14D9BF16" w14:textId="77777777" w:rsidR="0001652C" w:rsidRDefault="0001652C">
            <w:pPr>
              <w:ind w:right="-408"/>
              <w:rPr>
                <w:lang w:bidi="en-US"/>
              </w:rPr>
            </w:pPr>
          </w:p>
          <w:p w14:paraId="00847594" w14:textId="77777777" w:rsidR="0001652C" w:rsidRDefault="0001652C">
            <w:pPr>
              <w:ind w:right="-408"/>
              <w:rPr>
                <w:lang w:bidi="en-US"/>
              </w:rPr>
            </w:pPr>
          </w:p>
          <w:p w14:paraId="749F6649" w14:textId="77777777" w:rsidR="0001652C" w:rsidRDefault="00000000">
            <w:pPr>
              <w:ind w:right="-408"/>
              <w:rPr>
                <w:lang w:bidi="en-US"/>
              </w:rPr>
            </w:pPr>
            <w:r>
              <w:rPr>
                <w:lang w:bidi="en-US"/>
              </w:rPr>
              <w:t>__________________ ФИО</w:t>
            </w:r>
          </w:p>
        </w:tc>
      </w:tr>
      <w:tr w:rsidR="0001652C" w14:paraId="6A039667" w14:textId="77777777">
        <w:trPr>
          <w:jc w:val="center"/>
        </w:trPr>
        <w:tc>
          <w:tcPr>
            <w:tcW w:w="4927" w:type="dxa"/>
          </w:tcPr>
          <w:p w14:paraId="579CD730" w14:textId="77777777" w:rsidR="0001652C" w:rsidRDefault="00000000">
            <w:pPr>
              <w:ind w:right="-408"/>
              <w:rPr>
                <w:sz w:val="16"/>
                <w:szCs w:val="16"/>
                <w:lang w:bidi="en-US"/>
              </w:rPr>
            </w:pPr>
            <w:r>
              <w:rPr>
                <w:caps/>
                <w:sz w:val="16"/>
                <w:szCs w:val="16"/>
                <w:lang w:bidi="en-US"/>
              </w:rPr>
              <w:t>(подписано УЭЦП)</w:t>
            </w:r>
          </w:p>
        </w:tc>
        <w:tc>
          <w:tcPr>
            <w:tcW w:w="4926" w:type="dxa"/>
          </w:tcPr>
          <w:p w14:paraId="36F82DD8" w14:textId="77777777" w:rsidR="0001652C" w:rsidRDefault="00000000">
            <w:pPr>
              <w:ind w:right="-408"/>
              <w:rPr>
                <w:sz w:val="16"/>
                <w:szCs w:val="16"/>
                <w:lang w:bidi="en-US"/>
              </w:rPr>
            </w:pPr>
            <w:r>
              <w:rPr>
                <w:caps/>
                <w:sz w:val="16"/>
                <w:szCs w:val="16"/>
                <w:lang w:bidi="en-US"/>
              </w:rPr>
              <w:t>(подписано УЭЦП)</w:t>
            </w:r>
          </w:p>
        </w:tc>
      </w:tr>
      <w:bookmarkEnd w:id="3"/>
    </w:tbl>
    <w:p w14:paraId="26ADCC94" w14:textId="77777777" w:rsidR="0001652C" w:rsidRDefault="0001652C">
      <w:pPr>
        <w:rPr>
          <w:b/>
          <w:spacing w:val="40"/>
        </w:rPr>
      </w:pPr>
    </w:p>
    <w:p w14:paraId="470EB3F6" w14:textId="77777777" w:rsidR="00086AB0" w:rsidRDefault="00086AB0">
      <w:pPr>
        <w:rPr>
          <w:b/>
          <w:spacing w:val="40"/>
        </w:rPr>
      </w:pPr>
    </w:p>
    <w:p w14:paraId="0EB22C6C" w14:textId="77777777" w:rsidR="00086AB0" w:rsidRDefault="00086AB0">
      <w:pPr>
        <w:rPr>
          <w:b/>
          <w:spacing w:val="40"/>
        </w:rPr>
      </w:pPr>
    </w:p>
    <w:p w14:paraId="25EEE52A" w14:textId="77777777" w:rsidR="00086AB0" w:rsidRDefault="00086AB0">
      <w:pPr>
        <w:rPr>
          <w:b/>
          <w:spacing w:val="40"/>
        </w:rPr>
      </w:pPr>
    </w:p>
    <w:p w14:paraId="4609E999" w14:textId="77777777" w:rsidR="00086AB0" w:rsidRDefault="00086AB0">
      <w:pPr>
        <w:rPr>
          <w:b/>
          <w:spacing w:val="40"/>
        </w:rPr>
      </w:pPr>
    </w:p>
    <w:p w14:paraId="6BACE5D4" w14:textId="77777777" w:rsidR="00086AB0" w:rsidRDefault="00086AB0">
      <w:pPr>
        <w:rPr>
          <w:b/>
          <w:spacing w:val="40"/>
        </w:rPr>
      </w:pPr>
    </w:p>
    <w:p w14:paraId="26F51BB8" w14:textId="77777777" w:rsidR="00086AB0" w:rsidRDefault="00086AB0">
      <w:pPr>
        <w:rPr>
          <w:b/>
          <w:spacing w:val="40"/>
        </w:rPr>
      </w:pPr>
    </w:p>
    <w:p w14:paraId="290E9C72" w14:textId="77777777" w:rsidR="00086AB0" w:rsidRDefault="00086AB0">
      <w:pPr>
        <w:rPr>
          <w:b/>
          <w:spacing w:val="40"/>
        </w:rPr>
      </w:pPr>
    </w:p>
    <w:p w14:paraId="4F03CA92" w14:textId="77777777" w:rsidR="00086AB0" w:rsidRDefault="00086AB0">
      <w:pPr>
        <w:rPr>
          <w:b/>
          <w:spacing w:val="40"/>
        </w:rPr>
      </w:pPr>
    </w:p>
    <w:p w14:paraId="2BA0489C" w14:textId="77777777" w:rsidR="00086AB0" w:rsidRDefault="00086AB0">
      <w:pPr>
        <w:rPr>
          <w:b/>
          <w:spacing w:val="40"/>
        </w:rPr>
      </w:pPr>
    </w:p>
    <w:p w14:paraId="222E9812" w14:textId="77777777" w:rsidR="00086AB0" w:rsidRDefault="00086AB0">
      <w:pPr>
        <w:rPr>
          <w:b/>
          <w:spacing w:val="40"/>
        </w:rPr>
      </w:pPr>
    </w:p>
    <w:p w14:paraId="60B8CD0B" w14:textId="77777777" w:rsidR="00086AB0" w:rsidRDefault="00086AB0">
      <w:pPr>
        <w:rPr>
          <w:b/>
          <w:spacing w:val="40"/>
        </w:rPr>
      </w:pPr>
    </w:p>
    <w:p w14:paraId="69D9BA1E" w14:textId="77777777" w:rsidR="00086AB0" w:rsidRDefault="00086AB0">
      <w:pPr>
        <w:rPr>
          <w:b/>
          <w:spacing w:val="40"/>
        </w:rPr>
      </w:pPr>
    </w:p>
    <w:p w14:paraId="290C69CF" w14:textId="77777777" w:rsidR="00086AB0" w:rsidRDefault="00086AB0">
      <w:pPr>
        <w:rPr>
          <w:b/>
          <w:spacing w:val="40"/>
        </w:rPr>
      </w:pPr>
    </w:p>
    <w:p w14:paraId="36B81830" w14:textId="77777777" w:rsidR="00086AB0" w:rsidRDefault="00086AB0">
      <w:pPr>
        <w:rPr>
          <w:b/>
          <w:spacing w:val="40"/>
        </w:rPr>
      </w:pPr>
    </w:p>
    <w:p w14:paraId="31616231" w14:textId="77777777" w:rsidR="00086AB0" w:rsidRDefault="00086AB0">
      <w:pPr>
        <w:rPr>
          <w:b/>
          <w:spacing w:val="40"/>
        </w:rPr>
      </w:pPr>
    </w:p>
    <w:p w14:paraId="39C4E1EC" w14:textId="77777777" w:rsidR="00086AB0" w:rsidRDefault="00086AB0">
      <w:pPr>
        <w:rPr>
          <w:b/>
          <w:spacing w:val="40"/>
        </w:rPr>
      </w:pPr>
    </w:p>
    <w:p w14:paraId="38D3073E" w14:textId="77777777" w:rsidR="00086AB0" w:rsidRDefault="00086AB0">
      <w:pPr>
        <w:rPr>
          <w:b/>
          <w:spacing w:val="40"/>
        </w:rPr>
      </w:pPr>
    </w:p>
    <w:p w14:paraId="5AE9BC08" w14:textId="77777777" w:rsidR="00086AB0" w:rsidRDefault="00086AB0">
      <w:pPr>
        <w:rPr>
          <w:b/>
          <w:spacing w:val="40"/>
        </w:rPr>
      </w:pPr>
    </w:p>
    <w:p w14:paraId="398D725F" w14:textId="77777777" w:rsidR="00086AB0" w:rsidRDefault="00086AB0">
      <w:pPr>
        <w:rPr>
          <w:b/>
          <w:spacing w:val="40"/>
        </w:rPr>
      </w:pPr>
    </w:p>
    <w:p w14:paraId="22D5A0BC" w14:textId="77777777" w:rsidR="00086AB0" w:rsidRDefault="00086AB0">
      <w:pPr>
        <w:rPr>
          <w:b/>
          <w:spacing w:val="40"/>
        </w:rPr>
      </w:pPr>
    </w:p>
    <w:p w14:paraId="7C5CA791" w14:textId="77777777" w:rsidR="00086AB0" w:rsidRDefault="00086AB0">
      <w:pPr>
        <w:rPr>
          <w:b/>
          <w:spacing w:val="40"/>
        </w:rPr>
      </w:pPr>
    </w:p>
    <w:p w14:paraId="40309FFD" w14:textId="77777777" w:rsidR="00086AB0" w:rsidRDefault="00086AB0">
      <w:pPr>
        <w:rPr>
          <w:b/>
          <w:spacing w:val="40"/>
        </w:rPr>
      </w:pPr>
    </w:p>
    <w:p w14:paraId="30E06408" w14:textId="6F3D4F2E" w:rsidR="00086AB0" w:rsidRDefault="00086AB0" w:rsidP="00086AB0">
      <w:pPr>
        <w:ind w:firstLine="5760"/>
        <w:jc w:val="right"/>
      </w:pPr>
      <w:r>
        <w:lastRenderedPageBreak/>
        <w:t>Приложение №</w:t>
      </w:r>
      <w:r>
        <w:t>2</w:t>
      </w:r>
    </w:p>
    <w:p w14:paraId="2B6A51E9" w14:textId="77777777" w:rsidR="00086AB0" w:rsidRDefault="00086AB0" w:rsidP="00086AB0">
      <w:pPr>
        <w:ind w:firstLine="11"/>
        <w:jc w:val="right"/>
      </w:pPr>
      <w:r>
        <w:t>к Контракту № _______</w:t>
      </w:r>
    </w:p>
    <w:p w14:paraId="28D52AAB" w14:textId="77777777" w:rsidR="00086AB0" w:rsidRDefault="00086AB0" w:rsidP="00086AB0">
      <w:pPr>
        <w:ind w:firstLine="11"/>
        <w:jc w:val="right"/>
      </w:pPr>
      <w:r>
        <w:t xml:space="preserve"> от «___</w:t>
      </w:r>
      <w:proofErr w:type="gramStart"/>
      <w:r>
        <w:t>_»_</w:t>
      </w:r>
      <w:proofErr w:type="gramEnd"/>
      <w:r>
        <w:t xml:space="preserve">________2026г. </w:t>
      </w:r>
    </w:p>
    <w:p w14:paraId="73F69015" w14:textId="77777777" w:rsidR="00086AB0" w:rsidRDefault="00086AB0">
      <w:pPr>
        <w:rPr>
          <w:b/>
          <w:spacing w:val="40"/>
        </w:rPr>
      </w:pPr>
    </w:p>
    <w:p w14:paraId="1D02EC30" w14:textId="77777777" w:rsidR="00086AB0" w:rsidRDefault="00086AB0" w:rsidP="00086AB0">
      <w:pPr>
        <w:rPr>
          <w:b/>
          <w:spacing w:val="40"/>
        </w:rPr>
      </w:pPr>
    </w:p>
    <w:p w14:paraId="6C6C58C7" w14:textId="71F56157" w:rsidR="00086AB0" w:rsidRDefault="00086AB0" w:rsidP="00086AB0">
      <w:pPr>
        <w:tabs>
          <w:tab w:val="left" w:pos="9086"/>
        </w:tabs>
        <w:jc w:val="center"/>
      </w:pPr>
      <w:r>
        <w:t>Описание объекта закупки</w:t>
      </w:r>
    </w:p>
    <w:p w14:paraId="7E9D6A4F" w14:textId="322097C4" w:rsidR="00086AB0" w:rsidRPr="005219F0" w:rsidRDefault="00086AB0" w:rsidP="00086AB0">
      <w:pPr>
        <w:rPr>
          <w:bCs/>
          <w:lang w:bidi="en-US"/>
        </w:rPr>
      </w:pPr>
    </w:p>
    <w:tbl>
      <w:tblPr>
        <w:tblW w:w="51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3974"/>
        <w:gridCol w:w="10015"/>
      </w:tblGrid>
      <w:tr w:rsidR="00086AB0" w:rsidRPr="005219F0" w14:paraId="5BA232C4" w14:textId="77777777" w:rsidTr="00FA6B76">
        <w:trPr>
          <w:trHeight w:val="296"/>
        </w:trPr>
        <w:tc>
          <w:tcPr>
            <w:tcW w:w="5000" w:type="pct"/>
            <w:gridSpan w:val="3"/>
            <w:tcBorders>
              <w:top w:val="single" w:sz="4" w:space="0" w:color="auto"/>
              <w:left w:val="single" w:sz="4" w:space="0" w:color="auto"/>
              <w:bottom w:val="single" w:sz="4" w:space="0" w:color="auto"/>
              <w:right w:val="single" w:sz="4" w:space="0" w:color="auto"/>
            </w:tcBorders>
            <w:hideMark/>
          </w:tcPr>
          <w:p w14:paraId="780464F6" w14:textId="77777777" w:rsidR="00086AB0" w:rsidRPr="005219F0" w:rsidRDefault="00086AB0" w:rsidP="00086AB0">
            <w:pPr>
              <w:numPr>
                <w:ilvl w:val="0"/>
                <w:numId w:val="98"/>
              </w:numPr>
              <w:spacing w:after="160" w:line="259" w:lineRule="auto"/>
              <w:rPr>
                <w:b/>
                <w:bCs/>
                <w:lang w:bidi="en-US"/>
              </w:rPr>
            </w:pPr>
            <w:r w:rsidRPr="005219F0">
              <w:rPr>
                <w:b/>
                <w:bCs/>
                <w:lang w:bidi="en-US"/>
              </w:rPr>
              <w:t xml:space="preserve">Информация о получателе </w:t>
            </w:r>
          </w:p>
        </w:tc>
      </w:tr>
      <w:tr w:rsidR="00086AB0" w:rsidRPr="005219F0" w14:paraId="4A500ABE" w14:textId="77777777" w:rsidTr="00FA6B76">
        <w:tc>
          <w:tcPr>
            <w:tcW w:w="280" w:type="pct"/>
            <w:tcBorders>
              <w:top w:val="single" w:sz="4" w:space="0" w:color="auto"/>
              <w:left w:val="single" w:sz="4" w:space="0" w:color="auto"/>
              <w:bottom w:val="single" w:sz="4" w:space="0" w:color="auto"/>
              <w:right w:val="single" w:sz="4" w:space="0" w:color="auto"/>
            </w:tcBorders>
          </w:tcPr>
          <w:p w14:paraId="78827DB7"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411DC0A1" w14:textId="77777777" w:rsidR="00086AB0" w:rsidRPr="005219F0" w:rsidRDefault="00086AB0" w:rsidP="00FA6B76">
            <w:pPr>
              <w:rPr>
                <w:bCs/>
                <w:lang w:bidi="en-US"/>
              </w:rPr>
            </w:pPr>
            <w:r w:rsidRPr="005219F0">
              <w:rPr>
                <w:bCs/>
                <w:lang w:bidi="en-US"/>
              </w:rPr>
              <w:t>Наименование организации Получателя</w:t>
            </w:r>
          </w:p>
        </w:tc>
        <w:tc>
          <w:tcPr>
            <w:tcW w:w="3379" w:type="pct"/>
            <w:tcBorders>
              <w:top w:val="single" w:sz="4" w:space="0" w:color="auto"/>
              <w:left w:val="single" w:sz="4" w:space="0" w:color="auto"/>
              <w:bottom w:val="single" w:sz="4" w:space="0" w:color="auto"/>
              <w:right w:val="single" w:sz="4" w:space="0" w:color="auto"/>
            </w:tcBorders>
            <w:hideMark/>
          </w:tcPr>
          <w:p w14:paraId="2D73B0BD" w14:textId="77777777" w:rsidR="00086AB0" w:rsidRPr="005219F0" w:rsidRDefault="00086AB0" w:rsidP="00FA6B76">
            <w:pPr>
              <w:rPr>
                <w:b/>
                <w:bCs/>
                <w:lang w:bidi="en-US"/>
              </w:rPr>
            </w:pPr>
            <w:r w:rsidRPr="005219F0">
              <w:rPr>
                <w:bCs/>
                <w:lang w:bidi="en-US"/>
              </w:rPr>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 (ГОУ Школа №429 им. М.Ю. Малофеева)</w:t>
            </w:r>
          </w:p>
        </w:tc>
      </w:tr>
      <w:tr w:rsidR="00086AB0" w:rsidRPr="005219F0" w14:paraId="344BB0C0" w14:textId="77777777" w:rsidTr="00FA6B76">
        <w:tc>
          <w:tcPr>
            <w:tcW w:w="280" w:type="pct"/>
            <w:tcBorders>
              <w:top w:val="single" w:sz="4" w:space="0" w:color="auto"/>
              <w:left w:val="single" w:sz="4" w:space="0" w:color="auto"/>
              <w:bottom w:val="single" w:sz="4" w:space="0" w:color="auto"/>
              <w:right w:val="single" w:sz="4" w:space="0" w:color="auto"/>
            </w:tcBorders>
          </w:tcPr>
          <w:p w14:paraId="7BB8EAD2"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0015654A" w14:textId="77777777" w:rsidR="00086AB0" w:rsidRPr="005219F0" w:rsidRDefault="00086AB0" w:rsidP="00FA6B76">
            <w:pPr>
              <w:rPr>
                <w:bCs/>
                <w:lang w:bidi="en-US"/>
              </w:rPr>
            </w:pPr>
            <w:r w:rsidRPr="005219F0">
              <w:rPr>
                <w:bCs/>
                <w:lang w:bidi="en-US"/>
              </w:rPr>
              <w:t>ИНН Получателя</w:t>
            </w:r>
          </w:p>
        </w:tc>
        <w:tc>
          <w:tcPr>
            <w:tcW w:w="3379" w:type="pct"/>
            <w:tcBorders>
              <w:top w:val="single" w:sz="4" w:space="0" w:color="auto"/>
              <w:left w:val="single" w:sz="4" w:space="0" w:color="auto"/>
              <w:bottom w:val="single" w:sz="4" w:space="0" w:color="auto"/>
              <w:right w:val="single" w:sz="4" w:space="0" w:color="auto"/>
            </w:tcBorders>
            <w:hideMark/>
          </w:tcPr>
          <w:p w14:paraId="4FDB8A0B" w14:textId="77777777" w:rsidR="00086AB0" w:rsidRPr="005219F0" w:rsidRDefault="00086AB0" w:rsidP="00FA6B76">
            <w:pPr>
              <w:rPr>
                <w:bCs/>
                <w:lang w:bidi="en-US"/>
              </w:rPr>
            </w:pPr>
            <w:r w:rsidRPr="005219F0">
              <w:rPr>
                <w:bCs/>
                <w:lang w:bidi="en-US"/>
              </w:rPr>
              <w:t>7823005293</w:t>
            </w:r>
          </w:p>
        </w:tc>
      </w:tr>
      <w:tr w:rsidR="00086AB0" w:rsidRPr="005219F0" w14:paraId="7538F7BD" w14:textId="77777777" w:rsidTr="00FA6B76">
        <w:trPr>
          <w:trHeight w:val="481"/>
        </w:trPr>
        <w:tc>
          <w:tcPr>
            <w:tcW w:w="280" w:type="pct"/>
            <w:tcBorders>
              <w:top w:val="single" w:sz="4" w:space="0" w:color="auto"/>
              <w:left w:val="single" w:sz="4" w:space="0" w:color="auto"/>
              <w:bottom w:val="single" w:sz="4" w:space="0" w:color="auto"/>
              <w:right w:val="single" w:sz="4" w:space="0" w:color="auto"/>
            </w:tcBorders>
          </w:tcPr>
          <w:p w14:paraId="56C87450"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6323149A" w14:textId="77777777" w:rsidR="00086AB0" w:rsidRPr="005219F0" w:rsidRDefault="00086AB0" w:rsidP="00FA6B76">
            <w:pPr>
              <w:rPr>
                <w:bCs/>
                <w:lang w:bidi="en-US"/>
              </w:rPr>
            </w:pPr>
            <w:r w:rsidRPr="005219F0">
              <w:rPr>
                <w:bCs/>
                <w:lang w:bidi="en-US"/>
              </w:rPr>
              <w:t>Адрес Получателя</w:t>
            </w:r>
          </w:p>
        </w:tc>
        <w:tc>
          <w:tcPr>
            <w:tcW w:w="3379" w:type="pct"/>
            <w:tcBorders>
              <w:top w:val="single" w:sz="4" w:space="0" w:color="auto"/>
              <w:left w:val="single" w:sz="4" w:space="0" w:color="auto"/>
              <w:bottom w:val="single" w:sz="4" w:space="0" w:color="auto"/>
              <w:right w:val="single" w:sz="4" w:space="0" w:color="auto"/>
            </w:tcBorders>
            <w:hideMark/>
          </w:tcPr>
          <w:p w14:paraId="53DA353B" w14:textId="77777777" w:rsidR="00086AB0" w:rsidRPr="005219F0" w:rsidRDefault="00086AB0" w:rsidP="00FA6B76">
            <w:pPr>
              <w:rPr>
                <w:b/>
                <w:bCs/>
                <w:lang w:bidi="en-US"/>
              </w:rPr>
            </w:pPr>
            <w:r w:rsidRPr="005219F0">
              <w:rPr>
                <w:bCs/>
                <w:lang w:bidi="en-US"/>
              </w:rPr>
              <w:t>198412, Санкт-Петербург, г. Ломоносов, ул. Дегтярева, д.1/7, лит. А.</w:t>
            </w:r>
          </w:p>
        </w:tc>
      </w:tr>
      <w:tr w:rsidR="00086AB0" w:rsidRPr="005219F0" w14:paraId="0B3017D4" w14:textId="77777777" w:rsidTr="00FA6B76">
        <w:tc>
          <w:tcPr>
            <w:tcW w:w="280" w:type="pct"/>
            <w:tcBorders>
              <w:top w:val="single" w:sz="4" w:space="0" w:color="auto"/>
              <w:left w:val="single" w:sz="4" w:space="0" w:color="auto"/>
              <w:bottom w:val="single" w:sz="4" w:space="0" w:color="auto"/>
              <w:right w:val="single" w:sz="4" w:space="0" w:color="auto"/>
            </w:tcBorders>
          </w:tcPr>
          <w:p w14:paraId="25850FAA"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7CB6A5ED" w14:textId="77777777" w:rsidR="00086AB0" w:rsidRPr="005219F0" w:rsidRDefault="00086AB0" w:rsidP="00FA6B76">
            <w:pPr>
              <w:rPr>
                <w:bCs/>
                <w:lang w:bidi="en-US"/>
              </w:rPr>
            </w:pPr>
            <w:r w:rsidRPr="005219F0">
              <w:rPr>
                <w:bCs/>
                <w:lang w:bidi="en-US"/>
              </w:rPr>
              <w:t>Адрес поставки товара</w:t>
            </w:r>
          </w:p>
        </w:tc>
        <w:tc>
          <w:tcPr>
            <w:tcW w:w="3379" w:type="pct"/>
            <w:tcBorders>
              <w:top w:val="single" w:sz="4" w:space="0" w:color="auto"/>
              <w:left w:val="single" w:sz="4" w:space="0" w:color="auto"/>
              <w:bottom w:val="single" w:sz="4" w:space="0" w:color="auto"/>
              <w:right w:val="single" w:sz="4" w:space="0" w:color="auto"/>
            </w:tcBorders>
            <w:hideMark/>
          </w:tcPr>
          <w:p w14:paraId="060865A5" w14:textId="77777777" w:rsidR="00086AB0" w:rsidRPr="005219F0" w:rsidRDefault="00086AB0" w:rsidP="00FA6B76">
            <w:pPr>
              <w:rPr>
                <w:b/>
                <w:bCs/>
                <w:lang w:bidi="en-US"/>
              </w:rPr>
            </w:pPr>
            <w:r w:rsidRPr="005219F0">
              <w:rPr>
                <w:bCs/>
                <w:lang w:bidi="en-US"/>
              </w:rPr>
              <w:t>198412, Санкт-Петербург, г. Ломоносов, ул. Дегтярева, д.1/7, лит. А.</w:t>
            </w:r>
          </w:p>
        </w:tc>
      </w:tr>
      <w:tr w:rsidR="00086AB0" w:rsidRPr="005219F0" w14:paraId="62702894" w14:textId="77777777" w:rsidTr="00FA6B76">
        <w:trPr>
          <w:trHeight w:val="70"/>
        </w:trPr>
        <w:tc>
          <w:tcPr>
            <w:tcW w:w="280" w:type="pct"/>
            <w:tcBorders>
              <w:top w:val="single" w:sz="4" w:space="0" w:color="auto"/>
              <w:left w:val="single" w:sz="4" w:space="0" w:color="auto"/>
              <w:bottom w:val="single" w:sz="4" w:space="0" w:color="auto"/>
              <w:right w:val="single" w:sz="4" w:space="0" w:color="auto"/>
            </w:tcBorders>
          </w:tcPr>
          <w:p w14:paraId="4F0ECBEC"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05B20783" w14:textId="77777777" w:rsidR="00086AB0" w:rsidRPr="005219F0" w:rsidRDefault="00086AB0" w:rsidP="00FA6B76">
            <w:pPr>
              <w:rPr>
                <w:bCs/>
                <w:lang w:bidi="en-US"/>
              </w:rPr>
            </w:pPr>
            <w:r w:rsidRPr="005219F0">
              <w:rPr>
                <w:bCs/>
                <w:lang w:bidi="en-US"/>
              </w:rPr>
              <w:t>ФИО контактного лица Получателя</w:t>
            </w:r>
          </w:p>
        </w:tc>
        <w:tc>
          <w:tcPr>
            <w:tcW w:w="3379" w:type="pct"/>
            <w:tcBorders>
              <w:top w:val="single" w:sz="4" w:space="0" w:color="auto"/>
              <w:left w:val="single" w:sz="4" w:space="0" w:color="auto"/>
              <w:bottom w:val="single" w:sz="4" w:space="0" w:color="auto"/>
              <w:right w:val="single" w:sz="4" w:space="0" w:color="auto"/>
            </w:tcBorders>
            <w:hideMark/>
          </w:tcPr>
          <w:p w14:paraId="19D6D9D9" w14:textId="77777777" w:rsidR="00086AB0" w:rsidRPr="005219F0" w:rsidRDefault="00086AB0" w:rsidP="00FA6B76">
            <w:pPr>
              <w:rPr>
                <w:bCs/>
                <w:lang w:bidi="en-US"/>
              </w:rPr>
            </w:pPr>
            <w:proofErr w:type="spellStart"/>
            <w:r w:rsidRPr="005219F0">
              <w:rPr>
                <w:bCs/>
                <w:lang w:bidi="en-US"/>
              </w:rPr>
              <w:t>Лаврук</w:t>
            </w:r>
            <w:proofErr w:type="spellEnd"/>
            <w:r w:rsidRPr="005219F0">
              <w:rPr>
                <w:bCs/>
                <w:lang w:bidi="en-US"/>
              </w:rPr>
              <w:t xml:space="preserve"> Надежда Анатольевна</w:t>
            </w:r>
          </w:p>
        </w:tc>
      </w:tr>
      <w:tr w:rsidR="00086AB0" w:rsidRPr="005219F0" w14:paraId="393C2F82" w14:textId="77777777" w:rsidTr="00FA6B76">
        <w:tc>
          <w:tcPr>
            <w:tcW w:w="280" w:type="pct"/>
            <w:tcBorders>
              <w:top w:val="single" w:sz="4" w:space="0" w:color="auto"/>
              <w:left w:val="single" w:sz="4" w:space="0" w:color="auto"/>
              <w:bottom w:val="single" w:sz="4" w:space="0" w:color="auto"/>
              <w:right w:val="single" w:sz="4" w:space="0" w:color="auto"/>
            </w:tcBorders>
          </w:tcPr>
          <w:p w14:paraId="03D1B24D"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1EB1E31B" w14:textId="77777777" w:rsidR="00086AB0" w:rsidRPr="005219F0" w:rsidRDefault="00086AB0" w:rsidP="00FA6B76">
            <w:pPr>
              <w:rPr>
                <w:bCs/>
                <w:lang w:bidi="en-US"/>
              </w:rPr>
            </w:pPr>
            <w:r w:rsidRPr="005219F0">
              <w:rPr>
                <w:bCs/>
                <w:lang w:bidi="en-US"/>
              </w:rPr>
              <w:t>Телефон Получателя</w:t>
            </w:r>
          </w:p>
        </w:tc>
        <w:tc>
          <w:tcPr>
            <w:tcW w:w="3379" w:type="pct"/>
            <w:tcBorders>
              <w:top w:val="single" w:sz="4" w:space="0" w:color="auto"/>
              <w:left w:val="single" w:sz="4" w:space="0" w:color="auto"/>
              <w:bottom w:val="single" w:sz="4" w:space="0" w:color="auto"/>
              <w:right w:val="single" w:sz="4" w:space="0" w:color="auto"/>
            </w:tcBorders>
            <w:hideMark/>
          </w:tcPr>
          <w:p w14:paraId="29623FF4" w14:textId="77777777" w:rsidR="00086AB0" w:rsidRPr="005219F0" w:rsidRDefault="00086AB0" w:rsidP="00FA6B76">
            <w:pPr>
              <w:rPr>
                <w:bCs/>
                <w:lang w:bidi="en-US"/>
              </w:rPr>
            </w:pPr>
            <w:r w:rsidRPr="005219F0">
              <w:rPr>
                <w:bCs/>
                <w:lang w:bidi="en-US"/>
              </w:rPr>
              <w:t>+7(812)417-35-25</w:t>
            </w:r>
          </w:p>
        </w:tc>
      </w:tr>
      <w:tr w:rsidR="00086AB0" w:rsidRPr="005219F0" w14:paraId="3320BD2F" w14:textId="77777777" w:rsidTr="00FA6B76">
        <w:trPr>
          <w:trHeight w:val="304"/>
        </w:trPr>
        <w:tc>
          <w:tcPr>
            <w:tcW w:w="5000" w:type="pct"/>
            <w:gridSpan w:val="3"/>
            <w:tcBorders>
              <w:top w:val="single" w:sz="4" w:space="0" w:color="auto"/>
              <w:left w:val="single" w:sz="4" w:space="0" w:color="auto"/>
              <w:bottom w:val="single" w:sz="4" w:space="0" w:color="auto"/>
              <w:right w:val="single" w:sz="4" w:space="0" w:color="auto"/>
            </w:tcBorders>
            <w:hideMark/>
          </w:tcPr>
          <w:p w14:paraId="54F76D16" w14:textId="77777777" w:rsidR="00086AB0" w:rsidRPr="005219F0" w:rsidRDefault="00086AB0" w:rsidP="00086AB0">
            <w:pPr>
              <w:numPr>
                <w:ilvl w:val="0"/>
                <w:numId w:val="98"/>
              </w:numPr>
              <w:spacing w:after="160" w:line="259" w:lineRule="auto"/>
              <w:rPr>
                <w:b/>
                <w:bCs/>
                <w:lang w:bidi="en-US"/>
              </w:rPr>
            </w:pPr>
            <w:r w:rsidRPr="005219F0">
              <w:rPr>
                <w:b/>
                <w:bCs/>
                <w:lang w:bidi="en-US"/>
              </w:rPr>
              <w:t xml:space="preserve">Информация о финансировании </w:t>
            </w:r>
          </w:p>
        </w:tc>
      </w:tr>
      <w:tr w:rsidR="00086AB0" w:rsidRPr="005219F0" w14:paraId="36254B7A" w14:textId="77777777" w:rsidTr="00FA6B76">
        <w:tc>
          <w:tcPr>
            <w:tcW w:w="280" w:type="pct"/>
            <w:tcBorders>
              <w:top w:val="single" w:sz="4" w:space="0" w:color="auto"/>
              <w:left w:val="single" w:sz="4" w:space="0" w:color="auto"/>
              <w:bottom w:val="single" w:sz="4" w:space="0" w:color="auto"/>
              <w:right w:val="single" w:sz="4" w:space="0" w:color="auto"/>
            </w:tcBorders>
          </w:tcPr>
          <w:p w14:paraId="0A0685E6"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374B8985" w14:textId="77777777" w:rsidR="00086AB0" w:rsidRPr="005219F0" w:rsidRDefault="00086AB0" w:rsidP="00FA6B76">
            <w:pPr>
              <w:rPr>
                <w:bCs/>
                <w:lang w:bidi="en-US"/>
              </w:rPr>
            </w:pPr>
            <w:r w:rsidRPr="005219F0">
              <w:rPr>
                <w:bCs/>
                <w:lang w:bidi="en-US"/>
              </w:rPr>
              <w:t>Заказчик</w:t>
            </w:r>
          </w:p>
        </w:tc>
        <w:tc>
          <w:tcPr>
            <w:tcW w:w="3379" w:type="pct"/>
            <w:tcBorders>
              <w:top w:val="single" w:sz="4" w:space="0" w:color="auto"/>
              <w:left w:val="single" w:sz="4" w:space="0" w:color="auto"/>
              <w:bottom w:val="single" w:sz="4" w:space="0" w:color="auto"/>
              <w:right w:val="single" w:sz="4" w:space="0" w:color="auto"/>
            </w:tcBorders>
            <w:hideMark/>
          </w:tcPr>
          <w:p w14:paraId="67E7794C" w14:textId="77777777" w:rsidR="00086AB0" w:rsidRPr="005219F0" w:rsidRDefault="00086AB0" w:rsidP="00FA6B76">
            <w:pPr>
              <w:rPr>
                <w:bCs/>
                <w:lang w:bidi="en-US"/>
              </w:rPr>
            </w:pPr>
            <w:bookmarkStart w:id="4" w:name="_Hlk163132761"/>
            <w:r w:rsidRPr="005219F0">
              <w:rPr>
                <w:bCs/>
                <w:lang w:bidi="en-US"/>
              </w:rPr>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 (ГОУ Школа №429 им. М.Ю. Малофеева)</w:t>
            </w:r>
            <w:bookmarkEnd w:id="4"/>
          </w:p>
        </w:tc>
      </w:tr>
      <w:tr w:rsidR="00086AB0" w:rsidRPr="005219F0" w14:paraId="41B7C0D4" w14:textId="77777777" w:rsidTr="00FA6B76">
        <w:trPr>
          <w:trHeight w:val="489"/>
        </w:trPr>
        <w:tc>
          <w:tcPr>
            <w:tcW w:w="280" w:type="pct"/>
            <w:tcBorders>
              <w:top w:val="single" w:sz="4" w:space="0" w:color="auto"/>
              <w:left w:val="single" w:sz="4" w:space="0" w:color="auto"/>
              <w:bottom w:val="single" w:sz="4" w:space="0" w:color="auto"/>
              <w:right w:val="single" w:sz="4" w:space="0" w:color="auto"/>
            </w:tcBorders>
            <w:vAlign w:val="center"/>
          </w:tcPr>
          <w:p w14:paraId="4FCD4C41"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vAlign w:val="center"/>
            <w:hideMark/>
          </w:tcPr>
          <w:p w14:paraId="11F337A7" w14:textId="77777777" w:rsidR="00086AB0" w:rsidRPr="005219F0" w:rsidRDefault="00086AB0" w:rsidP="00FA6B76">
            <w:pPr>
              <w:rPr>
                <w:bCs/>
                <w:lang w:bidi="en-US"/>
              </w:rPr>
            </w:pPr>
            <w:r w:rsidRPr="005219F0">
              <w:rPr>
                <w:bCs/>
                <w:lang w:bidi="en-US"/>
              </w:rPr>
              <w:t>Начальная (максимальная) цена</w:t>
            </w:r>
          </w:p>
        </w:tc>
        <w:tc>
          <w:tcPr>
            <w:tcW w:w="3379" w:type="pct"/>
            <w:tcBorders>
              <w:top w:val="single" w:sz="4" w:space="0" w:color="auto"/>
              <w:left w:val="single" w:sz="4" w:space="0" w:color="auto"/>
              <w:bottom w:val="single" w:sz="4" w:space="0" w:color="auto"/>
              <w:right w:val="single" w:sz="4" w:space="0" w:color="auto"/>
            </w:tcBorders>
            <w:vAlign w:val="center"/>
            <w:hideMark/>
          </w:tcPr>
          <w:p w14:paraId="3AAAB392" w14:textId="77777777" w:rsidR="00086AB0" w:rsidRPr="005219F0" w:rsidRDefault="00086AB0" w:rsidP="00FA6B76">
            <w:pPr>
              <w:rPr>
                <w:b/>
                <w:bCs/>
                <w:lang w:bidi="en-US"/>
              </w:rPr>
            </w:pPr>
            <w:r w:rsidRPr="005219F0">
              <w:rPr>
                <w:b/>
                <w:bCs/>
                <w:lang w:bidi="en-US"/>
              </w:rPr>
              <w:t>9 882 рубля 66 копеек</w:t>
            </w:r>
            <w:r w:rsidRPr="005219F0">
              <w:rPr>
                <w:bCs/>
                <w:lang w:bidi="en-US"/>
              </w:rPr>
              <w:t xml:space="preserve"> (Девять тысяч восемьсот восемьдесят два рубля 66 копеек)</w:t>
            </w:r>
          </w:p>
        </w:tc>
      </w:tr>
      <w:tr w:rsidR="00086AB0" w:rsidRPr="005219F0" w14:paraId="1E2F573A" w14:textId="77777777" w:rsidTr="00FA6B76">
        <w:tc>
          <w:tcPr>
            <w:tcW w:w="280" w:type="pct"/>
            <w:tcBorders>
              <w:top w:val="single" w:sz="4" w:space="0" w:color="auto"/>
              <w:left w:val="single" w:sz="4" w:space="0" w:color="auto"/>
              <w:bottom w:val="single" w:sz="4" w:space="0" w:color="auto"/>
              <w:right w:val="single" w:sz="4" w:space="0" w:color="auto"/>
            </w:tcBorders>
          </w:tcPr>
          <w:p w14:paraId="416D6839"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1D441911" w14:textId="77777777" w:rsidR="00086AB0" w:rsidRPr="005219F0" w:rsidRDefault="00086AB0" w:rsidP="00FA6B76">
            <w:pPr>
              <w:rPr>
                <w:bCs/>
                <w:lang w:bidi="en-US"/>
              </w:rPr>
            </w:pPr>
            <w:r w:rsidRPr="005219F0">
              <w:rPr>
                <w:bCs/>
                <w:lang w:bidi="en-US"/>
              </w:rPr>
              <w:t>Основание для поставки товара</w:t>
            </w:r>
          </w:p>
        </w:tc>
        <w:tc>
          <w:tcPr>
            <w:tcW w:w="3379" w:type="pct"/>
            <w:tcBorders>
              <w:top w:val="single" w:sz="4" w:space="0" w:color="auto"/>
              <w:left w:val="single" w:sz="4" w:space="0" w:color="auto"/>
              <w:bottom w:val="single" w:sz="4" w:space="0" w:color="auto"/>
              <w:right w:val="single" w:sz="4" w:space="0" w:color="auto"/>
            </w:tcBorders>
            <w:hideMark/>
          </w:tcPr>
          <w:p w14:paraId="58826A28" w14:textId="77777777" w:rsidR="00086AB0" w:rsidRPr="005219F0" w:rsidRDefault="00086AB0" w:rsidP="00FA6B76">
            <w:pPr>
              <w:rPr>
                <w:b/>
                <w:bCs/>
                <w:lang w:bidi="en-US"/>
              </w:rPr>
            </w:pPr>
            <w:r w:rsidRPr="005219F0">
              <w:rPr>
                <w:bCs/>
                <w:lang w:bidi="en-US"/>
              </w:rPr>
              <w:t>Закон Санкт-Петербурга от 26.11.2025 № 659-124</w:t>
            </w:r>
            <w:r w:rsidRPr="005219F0">
              <w:rPr>
                <w:bCs/>
                <w:lang w:bidi="en-US"/>
              </w:rPr>
              <w:br/>
              <w:t>"О бюджете Санкт-Петербурга на 2026 год и на плановый период 2027 и 2028 годов"</w:t>
            </w:r>
          </w:p>
        </w:tc>
      </w:tr>
      <w:tr w:rsidR="00086AB0" w:rsidRPr="005219F0" w14:paraId="1F55F9C3" w14:textId="77777777" w:rsidTr="00FA6B76">
        <w:trPr>
          <w:trHeight w:val="557"/>
        </w:trPr>
        <w:tc>
          <w:tcPr>
            <w:tcW w:w="280" w:type="pct"/>
            <w:tcBorders>
              <w:top w:val="single" w:sz="4" w:space="0" w:color="auto"/>
              <w:left w:val="single" w:sz="4" w:space="0" w:color="auto"/>
              <w:bottom w:val="single" w:sz="4" w:space="0" w:color="auto"/>
              <w:right w:val="single" w:sz="4" w:space="0" w:color="auto"/>
            </w:tcBorders>
          </w:tcPr>
          <w:p w14:paraId="1932059E"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2F0E450F" w14:textId="77777777" w:rsidR="00086AB0" w:rsidRPr="005219F0" w:rsidRDefault="00086AB0" w:rsidP="00FA6B76">
            <w:pPr>
              <w:rPr>
                <w:bCs/>
                <w:lang w:bidi="en-US"/>
              </w:rPr>
            </w:pPr>
            <w:r w:rsidRPr="005219F0">
              <w:rPr>
                <w:bCs/>
                <w:lang w:bidi="en-US"/>
              </w:rPr>
              <w:t>Источник финансирования</w:t>
            </w:r>
          </w:p>
        </w:tc>
        <w:tc>
          <w:tcPr>
            <w:tcW w:w="3379" w:type="pct"/>
            <w:tcBorders>
              <w:top w:val="single" w:sz="4" w:space="0" w:color="auto"/>
              <w:left w:val="single" w:sz="4" w:space="0" w:color="auto"/>
              <w:bottom w:val="single" w:sz="4" w:space="0" w:color="auto"/>
              <w:right w:val="single" w:sz="4" w:space="0" w:color="auto"/>
            </w:tcBorders>
            <w:hideMark/>
          </w:tcPr>
          <w:p w14:paraId="517C0EF0" w14:textId="77777777" w:rsidR="00086AB0" w:rsidRPr="005219F0" w:rsidRDefault="00086AB0" w:rsidP="00FA6B76">
            <w:pPr>
              <w:rPr>
                <w:b/>
                <w:bCs/>
                <w:lang w:bidi="en-US"/>
              </w:rPr>
            </w:pPr>
            <w:r w:rsidRPr="005219F0">
              <w:rPr>
                <w:bCs/>
                <w:lang w:bidi="en-US"/>
              </w:rPr>
              <w:t>Внебюджетные средства: субсидии на иные цели</w:t>
            </w:r>
          </w:p>
        </w:tc>
      </w:tr>
      <w:tr w:rsidR="00086AB0" w:rsidRPr="005219F0" w14:paraId="0DD3850A" w14:textId="77777777" w:rsidTr="00FA6B76">
        <w:trPr>
          <w:trHeight w:val="304"/>
        </w:trPr>
        <w:tc>
          <w:tcPr>
            <w:tcW w:w="5000" w:type="pct"/>
            <w:gridSpan w:val="3"/>
            <w:tcBorders>
              <w:top w:val="single" w:sz="4" w:space="0" w:color="auto"/>
              <w:left w:val="single" w:sz="4" w:space="0" w:color="auto"/>
              <w:bottom w:val="single" w:sz="4" w:space="0" w:color="auto"/>
              <w:right w:val="single" w:sz="4" w:space="0" w:color="auto"/>
            </w:tcBorders>
            <w:hideMark/>
          </w:tcPr>
          <w:p w14:paraId="405B68E2" w14:textId="77777777" w:rsidR="00086AB0" w:rsidRPr="005219F0" w:rsidRDefault="00086AB0" w:rsidP="00086AB0">
            <w:pPr>
              <w:numPr>
                <w:ilvl w:val="0"/>
                <w:numId w:val="98"/>
              </w:numPr>
              <w:spacing w:after="160" w:line="259" w:lineRule="auto"/>
              <w:rPr>
                <w:b/>
                <w:bCs/>
                <w:lang w:bidi="en-US"/>
              </w:rPr>
            </w:pPr>
            <w:r w:rsidRPr="005219F0">
              <w:rPr>
                <w:bCs/>
                <w:lang w:bidi="en-US"/>
              </w:rPr>
              <w:br w:type="page"/>
            </w:r>
            <w:r w:rsidRPr="005219F0">
              <w:rPr>
                <w:b/>
                <w:bCs/>
                <w:lang w:bidi="en-US"/>
              </w:rPr>
              <w:t xml:space="preserve">Предмет, условия и сроки поставки товара </w:t>
            </w:r>
          </w:p>
        </w:tc>
      </w:tr>
      <w:tr w:rsidR="00086AB0" w:rsidRPr="005219F0" w14:paraId="53D2EE8B" w14:textId="77777777" w:rsidTr="00FA6B76">
        <w:tc>
          <w:tcPr>
            <w:tcW w:w="280" w:type="pct"/>
            <w:tcBorders>
              <w:top w:val="single" w:sz="4" w:space="0" w:color="auto"/>
              <w:left w:val="single" w:sz="4" w:space="0" w:color="auto"/>
              <w:bottom w:val="single" w:sz="4" w:space="0" w:color="auto"/>
              <w:right w:val="single" w:sz="4" w:space="0" w:color="auto"/>
            </w:tcBorders>
          </w:tcPr>
          <w:p w14:paraId="06A3896F"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4ADC0EA9" w14:textId="77777777" w:rsidR="00086AB0" w:rsidRPr="005219F0" w:rsidRDefault="00086AB0" w:rsidP="00FA6B76">
            <w:pPr>
              <w:rPr>
                <w:bCs/>
                <w:lang w:bidi="en-US"/>
              </w:rPr>
            </w:pPr>
            <w:r w:rsidRPr="005219F0">
              <w:rPr>
                <w:bCs/>
                <w:lang w:bidi="en-US"/>
              </w:rPr>
              <w:t>Предмет закупки</w:t>
            </w:r>
          </w:p>
        </w:tc>
        <w:tc>
          <w:tcPr>
            <w:tcW w:w="3379" w:type="pct"/>
            <w:tcBorders>
              <w:top w:val="single" w:sz="4" w:space="0" w:color="auto"/>
              <w:left w:val="single" w:sz="4" w:space="0" w:color="auto"/>
              <w:bottom w:val="single" w:sz="4" w:space="0" w:color="auto"/>
              <w:right w:val="single" w:sz="4" w:space="0" w:color="auto"/>
            </w:tcBorders>
            <w:hideMark/>
          </w:tcPr>
          <w:p w14:paraId="772B5118" w14:textId="77777777" w:rsidR="00086AB0" w:rsidRPr="005219F0" w:rsidRDefault="00086AB0" w:rsidP="00FA6B76">
            <w:pPr>
              <w:rPr>
                <w:bCs/>
                <w:lang w:bidi="en-US"/>
              </w:rPr>
            </w:pPr>
            <w:r w:rsidRPr="005219F0">
              <w:rPr>
                <w:bCs/>
                <w:lang w:bidi="en-US"/>
              </w:rPr>
              <w:t xml:space="preserve">Поставка </w:t>
            </w:r>
            <w:proofErr w:type="spellStart"/>
            <w:r w:rsidRPr="005219F0">
              <w:rPr>
                <w:bCs/>
                <w:lang w:bidi="en-US"/>
              </w:rPr>
              <w:t>Wi</w:t>
            </w:r>
            <w:proofErr w:type="spellEnd"/>
            <w:r w:rsidRPr="005219F0">
              <w:rPr>
                <w:bCs/>
                <w:lang w:bidi="en-US"/>
              </w:rPr>
              <w:t>-Fi роутер</w:t>
            </w:r>
            <w:bookmarkStart w:id="5" w:name="_Hlk119944150"/>
            <w:r w:rsidRPr="005219F0">
              <w:rPr>
                <w:bCs/>
                <w:lang w:bidi="en-US"/>
              </w:rPr>
              <w:t>ов</w:t>
            </w:r>
            <w:r w:rsidRPr="005219F0">
              <w:rPr>
                <w:bCs/>
                <w:iCs/>
                <w:lang w:bidi="en-US"/>
              </w:rPr>
              <w:t xml:space="preserve"> для нужд ГОУ Школа №429 им. М.Ю. Малофеева</w:t>
            </w:r>
            <w:bookmarkEnd w:id="5"/>
          </w:p>
        </w:tc>
      </w:tr>
      <w:tr w:rsidR="00086AB0" w:rsidRPr="005219F0" w14:paraId="39C3ED72" w14:textId="77777777" w:rsidTr="00FA6B76">
        <w:tc>
          <w:tcPr>
            <w:tcW w:w="280" w:type="pct"/>
            <w:tcBorders>
              <w:top w:val="single" w:sz="4" w:space="0" w:color="auto"/>
              <w:left w:val="single" w:sz="4" w:space="0" w:color="auto"/>
              <w:bottom w:val="single" w:sz="4" w:space="0" w:color="auto"/>
              <w:right w:val="single" w:sz="4" w:space="0" w:color="auto"/>
            </w:tcBorders>
          </w:tcPr>
          <w:p w14:paraId="5E1628D4"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13294128" w14:textId="77777777" w:rsidR="00086AB0" w:rsidRPr="005219F0" w:rsidRDefault="00086AB0" w:rsidP="00FA6B76">
            <w:pPr>
              <w:rPr>
                <w:bCs/>
                <w:lang w:bidi="en-US"/>
              </w:rPr>
            </w:pPr>
            <w:r w:rsidRPr="005219F0">
              <w:rPr>
                <w:bCs/>
                <w:lang w:bidi="en-US"/>
              </w:rPr>
              <w:t>Срок поставки</w:t>
            </w:r>
          </w:p>
        </w:tc>
        <w:tc>
          <w:tcPr>
            <w:tcW w:w="3379" w:type="pct"/>
            <w:tcBorders>
              <w:top w:val="single" w:sz="4" w:space="0" w:color="auto"/>
              <w:left w:val="single" w:sz="4" w:space="0" w:color="auto"/>
              <w:bottom w:val="single" w:sz="4" w:space="0" w:color="auto"/>
              <w:right w:val="single" w:sz="4" w:space="0" w:color="auto"/>
            </w:tcBorders>
            <w:hideMark/>
          </w:tcPr>
          <w:p w14:paraId="30B563D7" w14:textId="77777777" w:rsidR="00086AB0" w:rsidRPr="005219F0" w:rsidRDefault="00086AB0" w:rsidP="00FA6B76">
            <w:pPr>
              <w:rPr>
                <w:bCs/>
                <w:lang w:bidi="en-US"/>
              </w:rPr>
            </w:pPr>
            <w:r w:rsidRPr="005219F0">
              <w:rPr>
                <w:bCs/>
                <w:lang w:bidi="en-US"/>
              </w:rPr>
              <w:t>с даты заключения Контракта по 15.08.2026 г.</w:t>
            </w:r>
          </w:p>
        </w:tc>
      </w:tr>
      <w:tr w:rsidR="00086AB0" w:rsidRPr="005219F0" w14:paraId="6FA439D8" w14:textId="77777777" w:rsidTr="00FA6B76">
        <w:tc>
          <w:tcPr>
            <w:tcW w:w="280" w:type="pct"/>
            <w:tcBorders>
              <w:top w:val="single" w:sz="4" w:space="0" w:color="auto"/>
              <w:left w:val="single" w:sz="4" w:space="0" w:color="auto"/>
              <w:bottom w:val="single" w:sz="4" w:space="0" w:color="auto"/>
              <w:right w:val="single" w:sz="4" w:space="0" w:color="auto"/>
            </w:tcBorders>
          </w:tcPr>
          <w:p w14:paraId="2C790D0D"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3AF66F02" w14:textId="77777777" w:rsidR="00086AB0" w:rsidRPr="005219F0" w:rsidRDefault="00086AB0" w:rsidP="00FA6B76">
            <w:pPr>
              <w:rPr>
                <w:bCs/>
                <w:lang w:bidi="en-US"/>
              </w:rPr>
            </w:pPr>
            <w:r w:rsidRPr="005219F0">
              <w:rPr>
                <w:bCs/>
                <w:lang w:bidi="en-US"/>
              </w:rPr>
              <w:t>Гарантийный срок</w:t>
            </w:r>
          </w:p>
        </w:tc>
        <w:tc>
          <w:tcPr>
            <w:tcW w:w="3379" w:type="pct"/>
            <w:tcBorders>
              <w:top w:val="single" w:sz="4" w:space="0" w:color="auto"/>
              <w:left w:val="single" w:sz="4" w:space="0" w:color="auto"/>
              <w:bottom w:val="single" w:sz="4" w:space="0" w:color="auto"/>
              <w:right w:val="single" w:sz="4" w:space="0" w:color="auto"/>
            </w:tcBorders>
            <w:hideMark/>
          </w:tcPr>
          <w:p w14:paraId="1B0D7DEA" w14:textId="77777777" w:rsidR="00086AB0" w:rsidRPr="005219F0" w:rsidRDefault="00086AB0" w:rsidP="00FA6B76">
            <w:pPr>
              <w:rPr>
                <w:bCs/>
                <w:lang w:bidi="en-US"/>
              </w:rPr>
            </w:pPr>
            <w:r w:rsidRPr="005219F0">
              <w:rPr>
                <w:bCs/>
                <w:lang w:bidi="en-US"/>
              </w:rPr>
              <w:t>не менее 12 месяцев с момента поставки, но не менее гарантийного срока, предоставляемого фирмой-производителем оборудования</w:t>
            </w:r>
          </w:p>
        </w:tc>
      </w:tr>
      <w:tr w:rsidR="00086AB0" w:rsidRPr="005219F0" w14:paraId="151B8EB6" w14:textId="77777777" w:rsidTr="00FA6B76">
        <w:tc>
          <w:tcPr>
            <w:tcW w:w="280" w:type="pct"/>
            <w:tcBorders>
              <w:top w:val="single" w:sz="4" w:space="0" w:color="auto"/>
              <w:left w:val="single" w:sz="4" w:space="0" w:color="auto"/>
              <w:bottom w:val="single" w:sz="4" w:space="0" w:color="auto"/>
              <w:right w:val="single" w:sz="4" w:space="0" w:color="auto"/>
            </w:tcBorders>
          </w:tcPr>
          <w:p w14:paraId="0A4C0A62"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22370F45" w14:textId="77777777" w:rsidR="00086AB0" w:rsidRPr="005219F0" w:rsidRDefault="00086AB0" w:rsidP="00FA6B76">
            <w:pPr>
              <w:rPr>
                <w:bCs/>
                <w:lang w:bidi="en-US"/>
              </w:rPr>
            </w:pPr>
            <w:r w:rsidRPr="005219F0">
              <w:rPr>
                <w:bCs/>
                <w:lang w:bidi="en-US"/>
              </w:rPr>
              <w:t>Цель данной закупки</w:t>
            </w:r>
          </w:p>
        </w:tc>
        <w:tc>
          <w:tcPr>
            <w:tcW w:w="3379" w:type="pct"/>
            <w:tcBorders>
              <w:top w:val="single" w:sz="4" w:space="0" w:color="auto"/>
              <w:left w:val="single" w:sz="4" w:space="0" w:color="auto"/>
              <w:bottom w:val="single" w:sz="4" w:space="0" w:color="auto"/>
              <w:right w:val="single" w:sz="4" w:space="0" w:color="auto"/>
            </w:tcBorders>
            <w:hideMark/>
          </w:tcPr>
          <w:p w14:paraId="3551905A" w14:textId="77777777" w:rsidR="00086AB0" w:rsidRPr="005219F0" w:rsidRDefault="00086AB0" w:rsidP="00FA6B76">
            <w:pPr>
              <w:rPr>
                <w:bCs/>
                <w:lang w:bidi="en-US"/>
              </w:rPr>
            </w:pPr>
            <w:r w:rsidRPr="005219F0">
              <w:rPr>
                <w:bCs/>
                <w:lang w:bidi="en-US"/>
              </w:rPr>
              <w:t xml:space="preserve">Поставка </w:t>
            </w:r>
            <w:proofErr w:type="spellStart"/>
            <w:r w:rsidRPr="005219F0">
              <w:rPr>
                <w:bCs/>
                <w:lang w:bidi="en-US"/>
              </w:rPr>
              <w:t>Wi</w:t>
            </w:r>
            <w:proofErr w:type="spellEnd"/>
            <w:r w:rsidRPr="005219F0">
              <w:rPr>
                <w:bCs/>
                <w:lang w:bidi="en-US"/>
              </w:rPr>
              <w:t>-Fi роутеров для нужд ГОУ Школа №429 им. М.Ю. Малофеева</w:t>
            </w:r>
          </w:p>
        </w:tc>
      </w:tr>
      <w:tr w:rsidR="00086AB0" w:rsidRPr="005219F0" w14:paraId="4158A1AA" w14:textId="77777777" w:rsidTr="00FA6B76">
        <w:tc>
          <w:tcPr>
            <w:tcW w:w="280" w:type="pct"/>
            <w:tcBorders>
              <w:top w:val="single" w:sz="4" w:space="0" w:color="auto"/>
              <w:left w:val="single" w:sz="4" w:space="0" w:color="auto"/>
              <w:bottom w:val="single" w:sz="4" w:space="0" w:color="auto"/>
              <w:right w:val="single" w:sz="4" w:space="0" w:color="auto"/>
            </w:tcBorders>
          </w:tcPr>
          <w:p w14:paraId="5D3E9091"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443CEA36" w14:textId="77777777" w:rsidR="00086AB0" w:rsidRPr="005219F0" w:rsidRDefault="00086AB0" w:rsidP="00FA6B76">
            <w:pPr>
              <w:rPr>
                <w:bCs/>
                <w:lang w:bidi="en-US"/>
              </w:rPr>
            </w:pPr>
            <w:r w:rsidRPr="005219F0">
              <w:rPr>
                <w:bCs/>
                <w:lang w:bidi="en-US"/>
              </w:rPr>
              <w:t>ОКПД2</w:t>
            </w:r>
          </w:p>
        </w:tc>
        <w:tc>
          <w:tcPr>
            <w:tcW w:w="3379" w:type="pct"/>
            <w:tcBorders>
              <w:top w:val="single" w:sz="4" w:space="0" w:color="auto"/>
              <w:left w:val="single" w:sz="4" w:space="0" w:color="auto"/>
              <w:bottom w:val="single" w:sz="4" w:space="0" w:color="auto"/>
              <w:right w:val="single" w:sz="4" w:space="0" w:color="auto"/>
            </w:tcBorders>
          </w:tcPr>
          <w:p w14:paraId="6FF1E3CB" w14:textId="77777777" w:rsidR="00086AB0" w:rsidRPr="005219F0" w:rsidRDefault="00086AB0" w:rsidP="00FA6B76">
            <w:pPr>
              <w:rPr>
                <w:bCs/>
                <w:lang w:bidi="en-US"/>
              </w:rPr>
            </w:pPr>
            <w:r w:rsidRPr="005219F0">
              <w:rPr>
                <w:bCs/>
                <w:lang w:bidi="en-US"/>
              </w:rPr>
              <w:t>26.30.23.114 - Модемы и модули связи для работы в беспроводных сетях связи (беспроводные сетевые карты и адаптеры, модемы мобильных сетей)</w:t>
            </w:r>
          </w:p>
          <w:p w14:paraId="2DBCDC35" w14:textId="77777777" w:rsidR="00086AB0" w:rsidRPr="005219F0" w:rsidRDefault="00086AB0" w:rsidP="00FA6B76">
            <w:pPr>
              <w:rPr>
                <w:bCs/>
                <w:lang w:bidi="en-US"/>
              </w:rPr>
            </w:pPr>
          </w:p>
        </w:tc>
      </w:tr>
      <w:tr w:rsidR="00086AB0" w:rsidRPr="005219F0" w14:paraId="72BBE421" w14:textId="77777777" w:rsidTr="00FA6B76">
        <w:trPr>
          <w:trHeight w:val="687"/>
        </w:trPr>
        <w:tc>
          <w:tcPr>
            <w:tcW w:w="280" w:type="pct"/>
            <w:tcBorders>
              <w:top w:val="single" w:sz="4" w:space="0" w:color="auto"/>
              <w:left w:val="single" w:sz="4" w:space="0" w:color="auto"/>
              <w:bottom w:val="single" w:sz="4" w:space="0" w:color="auto"/>
              <w:right w:val="single" w:sz="4" w:space="0" w:color="auto"/>
            </w:tcBorders>
          </w:tcPr>
          <w:p w14:paraId="003ECA62"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03E6B9FE" w14:textId="77777777" w:rsidR="00086AB0" w:rsidRPr="005219F0" w:rsidRDefault="00086AB0" w:rsidP="00FA6B76">
            <w:pPr>
              <w:rPr>
                <w:bCs/>
                <w:lang w:bidi="en-US"/>
              </w:rPr>
            </w:pPr>
            <w:r w:rsidRPr="005219F0">
              <w:rPr>
                <w:bCs/>
                <w:lang w:bidi="en-US"/>
              </w:rPr>
              <w:t>КТРУ / ККН</w:t>
            </w:r>
          </w:p>
        </w:tc>
        <w:tc>
          <w:tcPr>
            <w:tcW w:w="3379" w:type="pct"/>
            <w:tcBorders>
              <w:top w:val="single" w:sz="4" w:space="0" w:color="auto"/>
              <w:left w:val="single" w:sz="4" w:space="0" w:color="auto"/>
              <w:bottom w:val="single" w:sz="4" w:space="0" w:color="auto"/>
              <w:right w:val="single" w:sz="4" w:space="0" w:color="auto"/>
            </w:tcBorders>
            <w:hideMark/>
          </w:tcPr>
          <w:p w14:paraId="4579F514" w14:textId="77777777" w:rsidR="00086AB0" w:rsidRPr="005219F0" w:rsidRDefault="00086AB0" w:rsidP="00FA6B76">
            <w:pPr>
              <w:rPr>
                <w:bCs/>
                <w:lang w:bidi="en-US"/>
              </w:rPr>
            </w:pPr>
            <w:r w:rsidRPr="005219F0">
              <w:rPr>
                <w:bCs/>
                <w:lang w:bidi="en-US"/>
              </w:rPr>
              <w:t xml:space="preserve">ККН: 26.30.11.111-007 </w:t>
            </w:r>
            <w:r w:rsidRPr="005219F0">
              <w:rPr>
                <w:bCs/>
                <w:lang w:val="en-US" w:bidi="en-US"/>
              </w:rPr>
              <w:t>Wi</w:t>
            </w:r>
            <w:r w:rsidRPr="005219F0">
              <w:rPr>
                <w:bCs/>
                <w:lang w:bidi="en-US"/>
              </w:rPr>
              <w:t>-</w:t>
            </w:r>
            <w:r w:rsidRPr="005219F0">
              <w:rPr>
                <w:bCs/>
                <w:lang w:val="en-US" w:bidi="en-US"/>
              </w:rPr>
              <w:t>Fi</w:t>
            </w:r>
            <w:r w:rsidRPr="005219F0">
              <w:rPr>
                <w:bCs/>
                <w:lang w:bidi="en-US"/>
              </w:rPr>
              <w:t xml:space="preserve"> роутер тип 2</w:t>
            </w:r>
          </w:p>
        </w:tc>
      </w:tr>
      <w:tr w:rsidR="00086AB0" w:rsidRPr="005219F0" w14:paraId="67FC9BC8" w14:textId="77777777" w:rsidTr="00FA6B76">
        <w:tc>
          <w:tcPr>
            <w:tcW w:w="280" w:type="pct"/>
            <w:tcBorders>
              <w:top w:val="single" w:sz="4" w:space="0" w:color="auto"/>
              <w:left w:val="single" w:sz="4" w:space="0" w:color="auto"/>
              <w:bottom w:val="single" w:sz="4" w:space="0" w:color="auto"/>
              <w:right w:val="single" w:sz="4" w:space="0" w:color="auto"/>
            </w:tcBorders>
          </w:tcPr>
          <w:p w14:paraId="2D2BB436" w14:textId="77777777" w:rsidR="00086AB0" w:rsidRPr="005219F0" w:rsidRDefault="00086AB0" w:rsidP="00086AB0">
            <w:pPr>
              <w:numPr>
                <w:ilvl w:val="1"/>
                <w:numId w:val="98"/>
              </w:numPr>
              <w:spacing w:after="160" w:line="259" w:lineRule="auto"/>
              <w:rPr>
                <w:bCs/>
                <w:lang w:bidi="en-US"/>
              </w:rPr>
            </w:pPr>
          </w:p>
        </w:tc>
        <w:tc>
          <w:tcPr>
            <w:tcW w:w="1341" w:type="pct"/>
            <w:tcBorders>
              <w:top w:val="single" w:sz="4" w:space="0" w:color="auto"/>
              <w:left w:val="single" w:sz="4" w:space="0" w:color="auto"/>
              <w:bottom w:val="single" w:sz="4" w:space="0" w:color="auto"/>
              <w:right w:val="single" w:sz="4" w:space="0" w:color="auto"/>
            </w:tcBorders>
            <w:hideMark/>
          </w:tcPr>
          <w:p w14:paraId="00AD3697" w14:textId="77777777" w:rsidR="00086AB0" w:rsidRPr="005219F0" w:rsidRDefault="00086AB0" w:rsidP="00FA6B76">
            <w:pPr>
              <w:rPr>
                <w:bCs/>
                <w:lang w:bidi="en-US"/>
              </w:rPr>
            </w:pPr>
            <w:r w:rsidRPr="005219F0">
              <w:rPr>
                <w:bCs/>
                <w:lang w:bidi="en-US"/>
              </w:rPr>
              <w:t>Способ определения поставщика</w:t>
            </w:r>
          </w:p>
        </w:tc>
        <w:tc>
          <w:tcPr>
            <w:tcW w:w="3379" w:type="pct"/>
            <w:tcBorders>
              <w:top w:val="single" w:sz="4" w:space="0" w:color="auto"/>
              <w:left w:val="single" w:sz="4" w:space="0" w:color="auto"/>
              <w:bottom w:val="single" w:sz="4" w:space="0" w:color="auto"/>
              <w:right w:val="single" w:sz="4" w:space="0" w:color="auto"/>
            </w:tcBorders>
            <w:hideMark/>
          </w:tcPr>
          <w:p w14:paraId="1013F076" w14:textId="77777777" w:rsidR="00086AB0" w:rsidRPr="005219F0" w:rsidRDefault="00086AB0" w:rsidP="00FA6B76">
            <w:pPr>
              <w:rPr>
                <w:bCs/>
                <w:lang w:bidi="en-US"/>
              </w:rPr>
            </w:pPr>
            <w:r w:rsidRPr="005219F0">
              <w:rPr>
                <w:bCs/>
                <w:lang w:bidi="en-US"/>
              </w:rPr>
              <w:t>Электронный магазин</w:t>
            </w:r>
          </w:p>
        </w:tc>
      </w:tr>
    </w:tbl>
    <w:p w14:paraId="60F146D8" w14:textId="77777777" w:rsidR="00086AB0" w:rsidRPr="005219F0" w:rsidRDefault="00086AB0" w:rsidP="00086AB0">
      <w:pPr>
        <w:rPr>
          <w:bCs/>
          <w:lang w:bidi="en-US"/>
        </w:rPr>
      </w:pPr>
    </w:p>
    <w:tbl>
      <w:tblPr>
        <w:tblW w:w="12900" w:type="dxa"/>
        <w:tblInd w:w="-431"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3"/>
        <w:gridCol w:w="7753"/>
        <w:gridCol w:w="2835"/>
        <w:gridCol w:w="1559"/>
      </w:tblGrid>
      <w:tr w:rsidR="00086AB0" w:rsidRPr="005219F0" w14:paraId="31468931" w14:textId="77777777" w:rsidTr="00086AB0">
        <w:trPr>
          <w:trHeight w:val="953"/>
          <w:tblHeader/>
        </w:trPr>
        <w:tc>
          <w:tcPr>
            <w:tcW w:w="753" w:type="dxa"/>
            <w:tcBorders>
              <w:top w:val="single" w:sz="4" w:space="0" w:color="000001"/>
              <w:left w:val="single" w:sz="4" w:space="0" w:color="000001"/>
              <w:bottom w:val="single" w:sz="4" w:space="0" w:color="000001"/>
              <w:right w:val="nil"/>
            </w:tcBorders>
            <w:vAlign w:val="center"/>
            <w:hideMark/>
          </w:tcPr>
          <w:p w14:paraId="2337C64E" w14:textId="77777777" w:rsidR="00086AB0" w:rsidRPr="005219F0" w:rsidRDefault="00086AB0" w:rsidP="00FA6B76">
            <w:pPr>
              <w:rPr>
                <w:b/>
                <w:bCs/>
                <w:lang w:bidi="en-US"/>
              </w:rPr>
            </w:pPr>
            <w:r w:rsidRPr="005219F0">
              <w:rPr>
                <w:b/>
                <w:bCs/>
                <w:lang w:bidi="en-US"/>
              </w:rPr>
              <w:t>№</w:t>
            </w:r>
          </w:p>
          <w:p w14:paraId="2DBF5F26" w14:textId="77777777" w:rsidR="00086AB0" w:rsidRPr="005219F0" w:rsidRDefault="00086AB0" w:rsidP="00FA6B76">
            <w:pPr>
              <w:rPr>
                <w:b/>
                <w:bCs/>
                <w:lang w:bidi="en-US"/>
              </w:rPr>
            </w:pPr>
            <w:r w:rsidRPr="005219F0">
              <w:rPr>
                <w:b/>
                <w:bCs/>
                <w:lang w:bidi="en-US"/>
              </w:rPr>
              <w:t>п/п</w:t>
            </w:r>
          </w:p>
        </w:tc>
        <w:tc>
          <w:tcPr>
            <w:tcW w:w="7753" w:type="dxa"/>
            <w:tcBorders>
              <w:top w:val="single" w:sz="4" w:space="0" w:color="000001"/>
              <w:left w:val="single" w:sz="4" w:space="0" w:color="000001"/>
              <w:bottom w:val="single" w:sz="4" w:space="0" w:color="auto"/>
              <w:right w:val="nil"/>
            </w:tcBorders>
            <w:vAlign w:val="center"/>
            <w:hideMark/>
          </w:tcPr>
          <w:p w14:paraId="21B21337" w14:textId="77777777" w:rsidR="00086AB0" w:rsidRPr="005219F0" w:rsidRDefault="00086AB0" w:rsidP="00FA6B76">
            <w:pPr>
              <w:rPr>
                <w:b/>
                <w:bCs/>
                <w:lang w:bidi="en-US"/>
              </w:rPr>
            </w:pPr>
            <w:r w:rsidRPr="005219F0">
              <w:rPr>
                <w:b/>
                <w:bCs/>
                <w:lang w:bidi="en-US"/>
              </w:rPr>
              <w:t>Наименование товара</w:t>
            </w:r>
          </w:p>
        </w:tc>
        <w:tc>
          <w:tcPr>
            <w:tcW w:w="2835" w:type="dxa"/>
            <w:tcBorders>
              <w:top w:val="single" w:sz="4" w:space="0" w:color="000001"/>
              <w:left w:val="single" w:sz="4" w:space="0" w:color="000001"/>
              <w:bottom w:val="single" w:sz="4" w:space="0" w:color="000001"/>
              <w:right w:val="nil"/>
            </w:tcBorders>
            <w:vAlign w:val="center"/>
            <w:hideMark/>
          </w:tcPr>
          <w:p w14:paraId="4797F9B9" w14:textId="77777777" w:rsidR="00086AB0" w:rsidRPr="005219F0" w:rsidRDefault="00086AB0" w:rsidP="00FA6B76">
            <w:pPr>
              <w:rPr>
                <w:b/>
                <w:bCs/>
                <w:lang w:bidi="en-US"/>
              </w:rPr>
            </w:pPr>
            <w:r w:rsidRPr="005219F0">
              <w:rPr>
                <w:b/>
                <w:bCs/>
                <w:lang w:bidi="en-US"/>
              </w:rPr>
              <w:t>Единица измерения</w:t>
            </w:r>
          </w:p>
        </w:tc>
        <w:tc>
          <w:tcPr>
            <w:tcW w:w="1559" w:type="dxa"/>
            <w:tcBorders>
              <w:top w:val="single" w:sz="4" w:space="0" w:color="000001"/>
              <w:left w:val="single" w:sz="4" w:space="0" w:color="000001"/>
              <w:bottom w:val="single" w:sz="4" w:space="0" w:color="auto"/>
              <w:right w:val="single" w:sz="4" w:space="0" w:color="000001"/>
            </w:tcBorders>
            <w:vAlign w:val="center"/>
            <w:hideMark/>
          </w:tcPr>
          <w:p w14:paraId="2C5418C2" w14:textId="77777777" w:rsidR="00086AB0" w:rsidRPr="005219F0" w:rsidRDefault="00086AB0" w:rsidP="00FA6B76">
            <w:pPr>
              <w:rPr>
                <w:b/>
                <w:bCs/>
                <w:lang w:bidi="en-US"/>
              </w:rPr>
            </w:pPr>
            <w:r w:rsidRPr="005219F0">
              <w:rPr>
                <w:b/>
                <w:bCs/>
                <w:lang w:bidi="en-US"/>
              </w:rPr>
              <w:t>Количество товара</w:t>
            </w:r>
          </w:p>
        </w:tc>
      </w:tr>
      <w:tr w:rsidR="00086AB0" w:rsidRPr="005219F0" w14:paraId="2A2A3DA0" w14:textId="77777777" w:rsidTr="00086AB0">
        <w:trPr>
          <w:trHeight w:val="315"/>
        </w:trPr>
        <w:tc>
          <w:tcPr>
            <w:tcW w:w="753" w:type="dxa"/>
            <w:tcBorders>
              <w:top w:val="single" w:sz="4" w:space="0" w:color="000001"/>
              <w:left w:val="single" w:sz="4" w:space="0" w:color="000001"/>
              <w:bottom w:val="single" w:sz="4" w:space="0" w:color="000001"/>
              <w:right w:val="single" w:sz="4" w:space="0" w:color="auto"/>
            </w:tcBorders>
            <w:vAlign w:val="center"/>
          </w:tcPr>
          <w:p w14:paraId="7A09F7E9" w14:textId="77777777" w:rsidR="00086AB0" w:rsidRPr="005219F0" w:rsidRDefault="00086AB0" w:rsidP="00086AB0">
            <w:pPr>
              <w:numPr>
                <w:ilvl w:val="0"/>
                <w:numId w:val="99"/>
              </w:numPr>
              <w:spacing w:after="160" w:line="259" w:lineRule="auto"/>
              <w:rPr>
                <w:bCs/>
                <w:lang w:bidi="en-US"/>
              </w:rPr>
            </w:pPr>
          </w:p>
        </w:tc>
        <w:tc>
          <w:tcPr>
            <w:tcW w:w="7753" w:type="dxa"/>
            <w:tcBorders>
              <w:top w:val="single" w:sz="4" w:space="0" w:color="auto"/>
              <w:left w:val="single" w:sz="4" w:space="0" w:color="auto"/>
              <w:bottom w:val="single" w:sz="4" w:space="0" w:color="auto"/>
              <w:right w:val="single" w:sz="4" w:space="0" w:color="auto"/>
            </w:tcBorders>
            <w:vAlign w:val="bottom"/>
            <w:hideMark/>
          </w:tcPr>
          <w:p w14:paraId="6B78A10D" w14:textId="77777777" w:rsidR="00086AB0" w:rsidRPr="005219F0" w:rsidRDefault="00086AB0" w:rsidP="00FA6B76">
            <w:pPr>
              <w:rPr>
                <w:bCs/>
                <w:lang w:bidi="en-US"/>
              </w:rPr>
            </w:pPr>
            <w:r w:rsidRPr="005219F0">
              <w:rPr>
                <w:bCs/>
                <w:lang w:bidi="en-US"/>
              </w:rPr>
              <w:t xml:space="preserve">ККН: 26.30.11.111-007 </w:t>
            </w:r>
            <w:r w:rsidRPr="005219F0">
              <w:rPr>
                <w:bCs/>
                <w:lang w:val="en-US" w:bidi="en-US"/>
              </w:rPr>
              <w:t>Wi</w:t>
            </w:r>
            <w:r w:rsidRPr="005219F0">
              <w:rPr>
                <w:bCs/>
                <w:lang w:bidi="en-US"/>
              </w:rPr>
              <w:t>-</w:t>
            </w:r>
            <w:r w:rsidRPr="005219F0">
              <w:rPr>
                <w:bCs/>
                <w:lang w:val="en-US" w:bidi="en-US"/>
              </w:rPr>
              <w:t>Fi</w:t>
            </w:r>
            <w:r w:rsidRPr="005219F0">
              <w:rPr>
                <w:bCs/>
                <w:lang w:bidi="en-US"/>
              </w:rPr>
              <w:t xml:space="preserve"> роутер тип 2</w:t>
            </w:r>
          </w:p>
        </w:tc>
        <w:tc>
          <w:tcPr>
            <w:tcW w:w="2835" w:type="dxa"/>
            <w:tcBorders>
              <w:top w:val="single" w:sz="4" w:space="0" w:color="000001"/>
              <w:left w:val="single" w:sz="4" w:space="0" w:color="auto"/>
              <w:bottom w:val="single" w:sz="4" w:space="0" w:color="000001"/>
              <w:right w:val="single" w:sz="4" w:space="0" w:color="auto"/>
            </w:tcBorders>
            <w:vAlign w:val="center"/>
            <w:hideMark/>
          </w:tcPr>
          <w:p w14:paraId="0DC74FDC" w14:textId="77777777" w:rsidR="00086AB0" w:rsidRPr="005219F0" w:rsidRDefault="00086AB0" w:rsidP="00FA6B76">
            <w:pPr>
              <w:rPr>
                <w:bCs/>
                <w:lang w:bidi="en-US"/>
              </w:rPr>
            </w:pPr>
            <w:r w:rsidRPr="005219F0">
              <w:rPr>
                <w:bCs/>
                <w:lang w:bidi="en-US"/>
              </w:rPr>
              <w:t>шт.</w:t>
            </w:r>
          </w:p>
        </w:tc>
        <w:tc>
          <w:tcPr>
            <w:tcW w:w="1559" w:type="dxa"/>
            <w:tcBorders>
              <w:top w:val="single" w:sz="4" w:space="0" w:color="auto"/>
              <w:left w:val="nil"/>
              <w:bottom w:val="single" w:sz="4" w:space="0" w:color="auto"/>
              <w:right w:val="single" w:sz="4" w:space="0" w:color="auto"/>
            </w:tcBorders>
            <w:vAlign w:val="bottom"/>
            <w:hideMark/>
          </w:tcPr>
          <w:p w14:paraId="324F6032" w14:textId="77777777" w:rsidR="00086AB0" w:rsidRPr="005219F0" w:rsidRDefault="00086AB0" w:rsidP="00FA6B76">
            <w:pPr>
              <w:rPr>
                <w:bCs/>
                <w:lang w:bidi="en-US"/>
              </w:rPr>
            </w:pPr>
            <w:r w:rsidRPr="005219F0">
              <w:rPr>
                <w:bCs/>
                <w:lang w:bidi="en-US"/>
              </w:rPr>
              <w:t>1</w:t>
            </w:r>
          </w:p>
        </w:tc>
      </w:tr>
    </w:tbl>
    <w:p w14:paraId="318AE656" w14:textId="77777777" w:rsidR="00086AB0" w:rsidRPr="005219F0" w:rsidRDefault="00086AB0" w:rsidP="00086AB0">
      <w:pPr>
        <w:rPr>
          <w:b/>
          <w:bCs/>
          <w:lang w:bidi="en-US"/>
        </w:rPr>
      </w:pPr>
      <w:r w:rsidRPr="005219F0">
        <w:rPr>
          <w:b/>
          <w:bCs/>
          <w:lang w:bidi="en-US"/>
        </w:rPr>
        <w:t>Общие требования к поставляемому товару, требования по качеству, потребительским свойствам</w:t>
      </w:r>
    </w:p>
    <w:tbl>
      <w:tblPr>
        <w:tblW w:w="1446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0915"/>
        <w:gridCol w:w="2835"/>
      </w:tblGrid>
      <w:tr w:rsidR="00086AB0" w:rsidRPr="005219F0" w14:paraId="6F3623E9"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38B34876" w14:textId="77777777" w:rsidR="00086AB0" w:rsidRPr="005219F0" w:rsidRDefault="00086AB0" w:rsidP="00FA6B76">
            <w:pPr>
              <w:rPr>
                <w:b/>
                <w:bCs/>
                <w:lang w:bidi="en-US"/>
              </w:rPr>
            </w:pPr>
            <w:r w:rsidRPr="005219F0">
              <w:rPr>
                <w:b/>
                <w:bCs/>
                <w:lang w:bidi="en-US"/>
              </w:rPr>
              <w:t>№</w:t>
            </w:r>
            <w:r w:rsidRPr="005219F0">
              <w:rPr>
                <w:b/>
                <w:bCs/>
                <w:lang w:bidi="en-US"/>
              </w:rPr>
              <w:br/>
              <w:t>п/п</w:t>
            </w:r>
          </w:p>
        </w:tc>
        <w:tc>
          <w:tcPr>
            <w:tcW w:w="10915" w:type="dxa"/>
            <w:tcBorders>
              <w:top w:val="single" w:sz="4" w:space="0" w:color="auto"/>
              <w:left w:val="single" w:sz="4" w:space="0" w:color="auto"/>
              <w:bottom w:val="single" w:sz="4" w:space="0" w:color="auto"/>
              <w:right w:val="single" w:sz="4" w:space="0" w:color="auto"/>
            </w:tcBorders>
            <w:vAlign w:val="center"/>
            <w:hideMark/>
          </w:tcPr>
          <w:p w14:paraId="50EF9AD4" w14:textId="77777777" w:rsidR="00086AB0" w:rsidRPr="005219F0" w:rsidRDefault="00086AB0" w:rsidP="00FA6B76">
            <w:pPr>
              <w:rPr>
                <w:b/>
                <w:bCs/>
                <w:lang w:bidi="en-US"/>
              </w:rPr>
            </w:pPr>
            <w:r w:rsidRPr="005219F0">
              <w:rPr>
                <w:b/>
                <w:bCs/>
                <w:lang w:bidi="en-US"/>
              </w:rPr>
              <w:t>Наименование, характеристики, комплектация</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3138731" w14:textId="77777777" w:rsidR="00086AB0" w:rsidRPr="005219F0" w:rsidRDefault="00086AB0" w:rsidP="00FA6B76">
            <w:pPr>
              <w:rPr>
                <w:b/>
                <w:bCs/>
                <w:lang w:bidi="en-US"/>
              </w:rPr>
            </w:pPr>
            <w:r w:rsidRPr="005219F0">
              <w:rPr>
                <w:b/>
                <w:bCs/>
                <w:lang w:bidi="en-US"/>
              </w:rPr>
              <w:t>Требуемые функции (параметры)</w:t>
            </w:r>
          </w:p>
        </w:tc>
      </w:tr>
      <w:tr w:rsidR="00086AB0" w:rsidRPr="005219F0" w14:paraId="792C2CF7"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0B0C9BEE" w14:textId="77777777" w:rsidR="00086AB0" w:rsidRPr="005219F0" w:rsidRDefault="00086AB0" w:rsidP="00FA6B76">
            <w:pPr>
              <w:rPr>
                <w:bCs/>
                <w:lang w:bidi="en-US"/>
              </w:rPr>
            </w:pPr>
            <w:r w:rsidRPr="005219F0">
              <w:rPr>
                <w:bCs/>
                <w:lang w:bidi="en-US"/>
              </w:rPr>
              <w:t>1.1</w:t>
            </w:r>
          </w:p>
        </w:tc>
        <w:tc>
          <w:tcPr>
            <w:tcW w:w="10915" w:type="dxa"/>
            <w:tcBorders>
              <w:top w:val="single" w:sz="4" w:space="0" w:color="auto"/>
              <w:left w:val="single" w:sz="4" w:space="0" w:color="auto"/>
              <w:bottom w:val="single" w:sz="4" w:space="0" w:color="auto"/>
              <w:right w:val="single" w:sz="4" w:space="0" w:color="auto"/>
            </w:tcBorders>
            <w:hideMark/>
          </w:tcPr>
          <w:p w14:paraId="7DC6BDB8" w14:textId="77777777" w:rsidR="00086AB0" w:rsidRPr="005219F0" w:rsidRDefault="00086AB0" w:rsidP="00FA6B76">
            <w:pPr>
              <w:rPr>
                <w:bCs/>
                <w:lang w:bidi="en-US"/>
              </w:rPr>
            </w:pPr>
            <w:r w:rsidRPr="005219F0">
              <w:rPr>
                <w:bCs/>
                <w:lang w:bidi="en-US"/>
              </w:rPr>
              <w:t>Количество WAN портов, штука (Показатели, (характеристики) значения которых не могут изменяться)</w:t>
            </w:r>
          </w:p>
        </w:tc>
        <w:tc>
          <w:tcPr>
            <w:tcW w:w="2835" w:type="dxa"/>
            <w:tcBorders>
              <w:top w:val="single" w:sz="4" w:space="0" w:color="auto"/>
              <w:left w:val="single" w:sz="4" w:space="0" w:color="auto"/>
              <w:bottom w:val="single" w:sz="4" w:space="0" w:color="auto"/>
              <w:right w:val="single" w:sz="4" w:space="0" w:color="auto"/>
            </w:tcBorders>
            <w:hideMark/>
          </w:tcPr>
          <w:p w14:paraId="4C6927E4" w14:textId="77777777" w:rsidR="00086AB0" w:rsidRPr="005219F0" w:rsidRDefault="00086AB0" w:rsidP="00FA6B76">
            <w:pPr>
              <w:rPr>
                <w:bCs/>
                <w:lang w:bidi="en-US"/>
              </w:rPr>
            </w:pPr>
            <w:r w:rsidRPr="005219F0">
              <w:rPr>
                <w:bCs/>
                <w:lang w:bidi="en-US"/>
              </w:rPr>
              <w:t>≥ 1</w:t>
            </w:r>
          </w:p>
        </w:tc>
      </w:tr>
      <w:tr w:rsidR="00086AB0" w:rsidRPr="005219F0" w14:paraId="156390F4"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2EC60973" w14:textId="77777777" w:rsidR="00086AB0" w:rsidRPr="005219F0" w:rsidRDefault="00086AB0" w:rsidP="00FA6B76">
            <w:pPr>
              <w:rPr>
                <w:bCs/>
                <w:lang w:bidi="en-US"/>
              </w:rPr>
            </w:pPr>
            <w:r w:rsidRPr="005219F0">
              <w:rPr>
                <w:bCs/>
                <w:lang w:bidi="en-US"/>
              </w:rPr>
              <w:t>1.2</w:t>
            </w:r>
          </w:p>
        </w:tc>
        <w:tc>
          <w:tcPr>
            <w:tcW w:w="10915" w:type="dxa"/>
            <w:tcBorders>
              <w:top w:val="single" w:sz="4" w:space="0" w:color="auto"/>
              <w:left w:val="single" w:sz="4" w:space="0" w:color="auto"/>
              <w:bottom w:val="single" w:sz="4" w:space="0" w:color="auto"/>
              <w:right w:val="single" w:sz="4" w:space="0" w:color="auto"/>
            </w:tcBorders>
            <w:hideMark/>
          </w:tcPr>
          <w:p w14:paraId="7E655538" w14:textId="77777777" w:rsidR="00086AB0" w:rsidRPr="005219F0" w:rsidRDefault="00086AB0" w:rsidP="00FA6B76">
            <w:pPr>
              <w:rPr>
                <w:bCs/>
                <w:lang w:bidi="en-US"/>
              </w:rPr>
            </w:pPr>
            <w:r w:rsidRPr="005219F0">
              <w:rPr>
                <w:bCs/>
                <w:lang w:bidi="en-US"/>
              </w:rPr>
              <w:t>Количество LAN портов, штука</w:t>
            </w:r>
          </w:p>
        </w:tc>
        <w:tc>
          <w:tcPr>
            <w:tcW w:w="2835" w:type="dxa"/>
            <w:tcBorders>
              <w:top w:val="single" w:sz="4" w:space="0" w:color="auto"/>
              <w:left w:val="single" w:sz="4" w:space="0" w:color="auto"/>
              <w:bottom w:val="single" w:sz="4" w:space="0" w:color="auto"/>
              <w:right w:val="single" w:sz="4" w:space="0" w:color="auto"/>
            </w:tcBorders>
            <w:hideMark/>
          </w:tcPr>
          <w:p w14:paraId="10833A63" w14:textId="77777777" w:rsidR="00086AB0" w:rsidRPr="005219F0" w:rsidRDefault="00086AB0" w:rsidP="00FA6B76">
            <w:pPr>
              <w:rPr>
                <w:bCs/>
                <w:lang w:bidi="en-US"/>
              </w:rPr>
            </w:pPr>
            <w:r w:rsidRPr="005219F0">
              <w:rPr>
                <w:bCs/>
                <w:lang w:bidi="en-US"/>
              </w:rPr>
              <w:t>≥ 4</w:t>
            </w:r>
          </w:p>
        </w:tc>
      </w:tr>
      <w:tr w:rsidR="00086AB0" w:rsidRPr="005219F0" w14:paraId="48DAE54B"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27BCA1D4" w14:textId="77777777" w:rsidR="00086AB0" w:rsidRPr="005219F0" w:rsidRDefault="00086AB0" w:rsidP="00FA6B76">
            <w:pPr>
              <w:rPr>
                <w:bCs/>
                <w:lang w:bidi="en-US"/>
              </w:rPr>
            </w:pPr>
            <w:r w:rsidRPr="005219F0">
              <w:rPr>
                <w:bCs/>
                <w:lang w:bidi="en-US"/>
              </w:rPr>
              <w:t>1.3</w:t>
            </w:r>
          </w:p>
        </w:tc>
        <w:tc>
          <w:tcPr>
            <w:tcW w:w="10915" w:type="dxa"/>
            <w:tcBorders>
              <w:top w:val="single" w:sz="4" w:space="0" w:color="auto"/>
              <w:left w:val="single" w:sz="4" w:space="0" w:color="auto"/>
              <w:bottom w:val="single" w:sz="4" w:space="0" w:color="auto"/>
              <w:right w:val="single" w:sz="4" w:space="0" w:color="auto"/>
            </w:tcBorders>
            <w:hideMark/>
          </w:tcPr>
          <w:p w14:paraId="0A991CE8" w14:textId="77777777" w:rsidR="00086AB0" w:rsidRPr="005219F0" w:rsidRDefault="00086AB0" w:rsidP="00FA6B76">
            <w:pPr>
              <w:rPr>
                <w:bCs/>
                <w:lang w:bidi="en-US"/>
              </w:rPr>
            </w:pPr>
            <w:r w:rsidRPr="005219F0">
              <w:rPr>
                <w:bCs/>
                <w:lang w:bidi="en-US"/>
              </w:rPr>
              <w:t>Скорость LAN портов, Мбит/с (Показатели, (характеристики) значения которых не могут изменяться)</w:t>
            </w:r>
          </w:p>
        </w:tc>
        <w:tc>
          <w:tcPr>
            <w:tcW w:w="2835" w:type="dxa"/>
            <w:tcBorders>
              <w:top w:val="single" w:sz="4" w:space="0" w:color="auto"/>
              <w:left w:val="single" w:sz="4" w:space="0" w:color="auto"/>
              <w:bottom w:val="single" w:sz="4" w:space="0" w:color="auto"/>
              <w:right w:val="single" w:sz="4" w:space="0" w:color="auto"/>
            </w:tcBorders>
            <w:hideMark/>
          </w:tcPr>
          <w:p w14:paraId="2EF6B06C" w14:textId="77777777" w:rsidR="00086AB0" w:rsidRPr="005219F0" w:rsidRDefault="00086AB0" w:rsidP="00FA6B76">
            <w:pPr>
              <w:rPr>
                <w:bCs/>
                <w:lang w:bidi="en-US"/>
              </w:rPr>
            </w:pPr>
            <w:r w:rsidRPr="005219F0">
              <w:rPr>
                <w:bCs/>
                <w:lang w:bidi="en-US"/>
              </w:rPr>
              <w:t xml:space="preserve">10/100/1000 </w:t>
            </w:r>
          </w:p>
        </w:tc>
      </w:tr>
      <w:tr w:rsidR="00086AB0" w:rsidRPr="005219F0" w14:paraId="535232CB"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109B41B8" w14:textId="77777777" w:rsidR="00086AB0" w:rsidRPr="005219F0" w:rsidRDefault="00086AB0" w:rsidP="00FA6B76">
            <w:pPr>
              <w:rPr>
                <w:bCs/>
                <w:lang w:bidi="en-US"/>
              </w:rPr>
            </w:pPr>
            <w:r w:rsidRPr="005219F0">
              <w:rPr>
                <w:bCs/>
                <w:lang w:bidi="en-US"/>
              </w:rPr>
              <w:t>1.4</w:t>
            </w:r>
          </w:p>
        </w:tc>
        <w:tc>
          <w:tcPr>
            <w:tcW w:w="10915" w:type="dxa"/>
            <w:tcBorders>
              <w:top w:val="single" w:sz="4" w:space="0" w:color="auto"/>
              <w:left w:val="single" w:sz="4" w:space="0" w:color="auto"/>
              <w:bottom w:val="single" w:sz="4" w:space="0" w:color="auto"/>
              <w:right w:val="single" w:sz="4" w:space="0" w:color="auto"/>
            </w:tcBorders>
            <w:hideMark/>
          </w:tcPr>
          <w:p w14:paraId="2F34F0A8" w14:textId="77777777" w:rsidR="00086AB0" w:rsidRPr="005219F0" w:rsidRDefault="00086AB0" w:rsidP="00FA6B76">
            <w:pPr>
              <w:rPr>
                <w:bCs/>
                <w:lang w:bidi="en-US"/>
              </w:rPr>
            </w:pPr>
            <w:r w:rsidRPr="005219F0">
              <w:rPr>
                <w:bCs/>
                <w:lang w:bidi="en-US"/>
              </w:rPr>
              <w:t>Поддержка диапазона 5 ГГЦ (Показатели, (характеристики) значения которых не могут изменяться)</w:t>
            </w:r>
          </w:p>
        </w:tc>
        <w:tc>
          <w:tcPr>
            <w:tcW w:w="2835" w:type="dxa"/>
            <w:tcBorders>
              <w:top w:val="single" w:sz="4" w:space="0" w:color="auto"/>
              <w:left w:val="single" w:sz="4" w:space="0" w:color="auto"/>
              <w:bottom w:val="single" w:sz="4" w:space="0" w:color="auto"/>
              <w:right w:val="single" w:sz="4" w:space="0" w:color="auto"/>
            </w:tcBorders>
            <w:hideMark/>
          </w:tcPr>
          <w:p w14:paraId="1D013B71" w14:textId="77777777" w:rsidR="00086AB0" w:rsidRPr="005219F0" w:rsidRDefault="00086AB0" w:rsidP="00FA6B76">
            <w:pPr>
              <w:rPr>
                <w:bCs/>
                <w:lang w:bidi="en-US"/>
              </w:rPr>
            </w:pPr>
            <w:r w:rsidRPr="005219F0">
              <w:rPr>
                <w:bCs/>
                <w:lang w:bidi="en-US"/>
              </w:rPr>
              <w:t>Да</w:t>
            </w:r>
          </w:p>
        </w:tc>
      </w:tr>
      <w:tr w:rsidR="00086AB0" w:rsidRPr="005219F0" w14:paraId="46B776BF"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1373804C" w14:textId="77777777" w:rsidR="00086AB0" w:rsidRPr="005219F0" w:rsidRDefault="00086AB0" w:rsidP="00FA6B76">
            <w:pPr>
              <w:rPr>
                <w:bCs/>
                <w:lang w:bidi="en-US"/>
              </w:rPr>
            </w:pPr>
            <w:r w:rsidRPr="005219F0">
              <w:rPr>
                <w:bCs/>
                <w:lang w:bidi="en-US"/>
              </w:rPr>
              <w:t>1.5</w:t>
            </w:r>
          </w:p>
        </w:tc>
        <w:tc>
          <w:tcPr>
            <w:tcW w:w="10915" w:type="dxa"/>
            <w:tcBorders>
              <w:top w:val="single" w:sz="4" w:space="0" w:color="auto"/>
              <w:left w:val="single" w:sz="4" w:space="0" w:color="auto"/>
              <w:bottom w:val="single" w:sz="4" w:space="0" w:color="auto"/>
              <w:right w:val="single" w:sz="4" w:space="0" w:color="auto"/>
            </w:tcBorders>
            <w:hideMark/>
          </w:tcPr>
          <w:p w14:paraId="510DA253" w14:textId="77777777" w:rsidR="00086AB0" w:rsidRPr="005219F0" w:rsidRDefault="00086AB0" w:rsidP="00FA6B76">
            <w:pPr>
              <w:rPr>
                <w:bCs/>
                <w:lang w:bidi="en-US"/>
              </w:rPr>
            </w:pPr>
            <w:r w:rsidRPr="005219F0">
              <w:rPr>
                <w:bCs/>
                <w:lang w:bidi="en-US"/>
              </w:rPr>
              <w:t>Соответствие нормативно-технической документации (Показатели, (характеристики) значения которых не могут изменяться)</w:t>
            </w:r>
          </w:p>
        </w:tc>
        <w:tc>
          <w:tcPr>
            <w:tcW w:w="2835" w:type="dxa"/>
            <w:tcBorders>
              <w:top w:val="single" w:sz="4" w:space="0" w:color="auto"/>
              <w:left w:val="single" w:sz="4" w:space="0" w:color="auto"/>
              <w:bottom w:val="single" w:sz="4" w:space="0" w:color="auto"/>
              <w:right w:val="single" w:sz="4" w:space="0" w:color="auto"/>
            </w:tcBorders>
            <w:hideMark/>
          </w:tcPr>
          <w:p w14:paraId="13192545" w14:textId="77777777" w:rsidR="00086AB0" w:rsidRPr="005219F0" w:rsidRDefault="00086AB0" w:rsidP="00FA6B76">
            <w:pPr>
              <w:rPr>
                <w:bCs/>
                <w:lang w:bidi="en-US"/>
              </w:rPr>
            </w:pPr>
            <w:r w:rsidRPr="005219F0">
              <w:rPr>
                <w:bCs/>
                <w:lang w:bidi="en-US"/>
              </w:rPr>
              <w:t>ТУ производителя</w:t>
            </w:r>
          </w:p>
        </w:tc>
      </w:tr>
      <w:tr w:rsidR="00086AB0" w:rsidRPr="005219F0" w14:paraId="457F4090"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07535D73" w14:textId="77777777" w:rsidR="00086AB0" w:rsidRPr="005219F0" w:rsidRDefault="00086AB0" w:rsidP="00FA6B76">
            <w:pPr>
              <w:rPr>
                <w:bCs/>
                <w:lang w:bidi="en-US"/>
              </w:rPr>
            </w:pPr>
            <w:r w:rsidRPr="005219F0">
              <w:rPr>
                <w:bCs/>
                <w:lang w:bidi="en-US"/>
              </w:rPr>
              <w:t xml:space="preserve">1.6 </w:t>
            </w:r>
          </w:p>
        </w:tc>
        <w:tc>
          <w:tcPr>
            <w:tcW w:w="10915" w:type="dxa"/>
            <w:tcBorders>
              <w:top w:val="single" w:sz="4" w:space="0" w:color="auto"/>
              <w:left w:val="single" w:sz="4" w:space="0" w:color="auto"/>
              <w:bottom w:val="single" w:sz="4" w:space="0" w:color="auto"/>
              <w:right w:val="single" w:sz="4" w:space="0" w:color="auto"/>
            </w:tcBorders>
            <w:hideMark/>
          </w:tcPr>
          <w:p w14:paraId="2434B303" w14:textId="77777777" w:rsidR="00086AB0" w:rsidRPr="005219F0" w:rsidRDefault="00086AB0" w:rsidP="00FA6B76">
            <w:pPr>
              <w:rPr>
                <w:bCs/>
                <w:lang w:bidi="en-US"/>
              </w:rPr>
            </w:pPr>
            <w:r w:rsidRPr="005219F0">
              <w:rPr>
                <w:bCs/>
                <w:lang w:bidi="en-US"/>
              </w:rPr>
              <w:t>Поддержка IPv6 </w:t>
            </w:r>
          </w:p>
        </w:tc>
        <w:tc>
          <w:tcPr>
            <w:tcW w:w="2835" w:type="dxa"/>
            <w:tcBorders>
              <w:top w:val="single" w:sz="4" w:space="0" w:color="auto"/>
              <w:left w:val="single" w:sz="4" w:space="0" w:color="auto"/>
              <w:bottom w:val="single" w:sz="4" w:space="0" w:color="auto"/>
              <w:right w:val="single" w:sz="4" w:space="0" w:color="auto"/>
            </w:tcBorders>
            <w:hideMark/>
          </w:tcPr>
          <w:p w14:paraId="14C43057" w14:textId="77777777" w:rsidR="00086AB0" w:rsidRPr="005219F0" w:rsidRDefault="00086AB0" w:rsidP="00FA6B76">
            <w:pPr>
              <w:rPr>
                <w:bCs/>
                <w:lang w:bidi="en-US"/>
              </w:rPr>
            </w:pPr>
            <w:r w:rsidRPr="005219F0">
              <w:rPr>
                <w:bCs/>
                <w:lang w:bidi="en-US"/>
              </w:rPr>
              <w:t>Да</w:t>
            </w:r>
          </w:p>
        </w:tc>
      </w:tr>
      <w:tr w:rsidR="00086AB0" w:rsidRPr="005219F0" w14:paraId="68C64BC7"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3DDCAEAD" w14:textId="77777777" w:rsidR="00086AB0" w:rsidRPr="005219F0" w:rsidRDefault="00086AB0" w:rsidP="00FA6B76">
            <w:pPr>
              <w:rPr>
                <w:bCs/>
                <w:lang w:bidi="en-US"/>
              </w:rPr>
            </w:pPr>
            <w:r w:rsidRPr="005219F0">
              <w:rPr>
                <w:bCs/>
                <w:lang w:bidi="en-US"/>
              </w:rPr>
              <w:t>1.7</w:t>
            </w:r>
          </w:p>
        </w:tc>
        <w:tc>
          <w:tcPr>
            <w:tcW w:w="10915" w:type="dxa"/>
            <w:tcBorders>
              <w:top w:val="single" w:sz="4" w:space="0" w:color="auto"/>
              <w:left w:val="single" w:sz="4" w:space="0" w:color="auto"/>
              <w:bottom w:val="single" w:sz="4" w:space="0" w:color="auto"/>
              <w:right w:val="single" w:sz="4" w:space="0" w:color="auto"/>
            </w:tcBorders>
            <w:hideMark/>
          </w:tcPr>
          <w:p w14:paraId="5625FEEF" w14:textId="77777777" w:rsidR="00086AB0" w:rsidRPr="005219F0" w:rsidRDefault="00086AB0" w:rsidP="00FA6B76">
            <w:pPr>
              <w:rPr>
                <w:bCs/>
                <w:lang w:bidi="en-US"/>
              </w:rPr>
            </w:pPr>
            <w:proofErr w:type="spellStart"/>
            <w:r w:rsidRPr="005219F0">
              <w:rPr>
                <w:bCs/>
                <w:lang w:bidi="en-US"/>
              </w:rPr>
              <w:t>Wi</w:t>
            </w:r>
            <w:proofErr w:type="spellEnd"/>
            <w:r w:rsidRPr="005219F0">
              <w:rPr>
                <w:bCs/>
                <w:lang w:bidi="en-US"/>
              </w:rPr>
              <w:t>-Fi</w:t>
            </w:r>
          </w:p>
        </w:tc>
        <w:tc>
          <w:tcPr>
            <w:tcW w:w="2835" w:type="dxa"/>
            <w:tcBorders>
              <w:top w:val="single" w:sz="4" w:space="0" w:color="auto"/>
              <w:left w:val="single" w:sz="4" w:space="0" w:color="auto"/>
              <w:bottom w:val="single" w:sz="4" w:space="0" w:color="auto"/>
              <w:right w:val="single" w:sz="4" w:space="0" w:color="auto"/>
            </w:tcBorders>
            <w:hideMark/>
          </w:tcPr>
          <w:p w14:paraId="0AB1F9BC" w14:textId="77777777" w:rsidR="00086AB0" w:rsidRPr="005219F0" w:rsidRDefault="00086AB0" w:rsidP="00FA6B76">
            <w:pPr>
              <w:rPr>
                <w:bCs/>
                <w:lang w:bidi="en-US"/>
              </w:rPr>
            </w:pPr>
            <w:r w:rsidRPr="005219F0">
              <w:rPr>
                <w:bCs/>
                <w:lang w:bidi="en-US"/>
              </w:rPr>
              <w:t>Да</w:t>
            </w:r>
          </w:p>
        </w:tc>
      </w:tr>
      <w:tr w:rsidR="00086AB0" w:rsidRPr="005219F0" w14:paraId="66B63A11"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1A561120" w14:textId="77777777" w:rsidR="00086AB0" w:rsidRPr="005219F0" w:rsidRDefault="00086AB0" w:rsidP="00FA6B76">
            <w:pPr>
              <w:rPr>
                <w:bCs/>
                <w:lang w:bidi="en-US"/>
              </w:rPr>
            </w:pPr>
            <w:r w:rsidRPr="005219F0">
              <w:rPr>
                <w:bCs/>
                <w:lang w:bidi="en-US"/>
              </w:rPr>
              <w:t>1.8</w:t>
            </w:r>
          </w:p>
        </w:tc>
        <w:tc>
          <w:tcPr>
            <w:tcW w:w="10915" w:type="dxa"/>
            <w:tcBorders>
              <w:top w:val="single" w:sz="4" w:space="0" w:color="auto"/>
              <w:left w:val="single" w:sz="4" w:space="0" w:color="auto"/>
              <w:bottom w:val="single" w:sz="4" w:space="0" w:color="auto"/>
              <w:right w:val="single" w:sz="4" w:space="0" w:color="auto"/>
            </w:tcBorders>
            <w:hideMark/>
          </w:tcPr>
          <w:p w14:paraId="72DBA774" w14:textId="77777777" w:rsidR="00086AB0" w:rsidRPr="005219F0" w:rsidRDefault="00086AB0" w:rsidP="00FA6B76">
            <w:pPr>
              <w:rPr>
                <w:bCs/>
                <w:lang w:bidi="en-US"/>
              </w:rPr>
            </w:pPr>
            <w:r w:rsidRPr="005219F0">
              <w:rPr>
                <w:bCs/>
                <w:lang w:bidi="en-US"/>
              </w:rPr>
              <w:t xml:space="preserve">Класс </w:t>
            </w:r>
            <w:proofErr w:type="spellStart"/>
            <w:r w:rsidRPr="005219F0">
              <w:rPr>
                <w:bCs/>
                <w:lang w:bidi="en-US"/>
              </w:rPr>
              <w:t>Wi</w:t>
            </w:r>
            <w:proofErr w:type="spellEnd"/>
            <w:r w:rsidRPr="005219F0">
              <w:rPr>
                <w:bCs/>
                <w:lang w:bidi="en-US"/>
              </w:rPr>
              <w:t>-Fi </w:t>
            </w:r>
          </w:p>
        </w:tc>
        <w:tc>
          <w:tcPr>
            <w:tcW w:w="2835" w:type="dxa"/>
            <w:tcBorders>
              <w:top w:val="single" w:sz="4" w:space="0" w:color="auto"/>
              <w:left w:val="single" w:sz="4" w:space="0" w:color="auto"/>
              <w:bottom w:val="single" w:sz="4" w:space="0" w:color="auto"/>
              <w:right w:val="single" w:sz="4" w:space="0" w:color="auto"/>
            </w:tcBorders>
            <w:hideMark/>
          </w:tcPr>
          <w:p w14:paraId="6FB3FB22" w14:textId="77777777" w:rsidR="00086AB0" w:rsidRPr="005219F0" w:rsidRDefault="00086AB0" w:rsidP="00FA6B76">
            <w:pPr>
              <w:rPr>
                <w:bCs/>
                <w:lang w:bidi="en-US"/>
              </w:rPr>
            </w:pPr>
            <w:r w:rsidRPr="005219F0">
              <w:rPr>
                <w:bCs/>
                <w:lang w:bidi="en-US"/>
              </w:rPr>
              <w:t>AX3000 или эквивалент</w:t>
            </w:r>
          </w:p>
        </w:tc>
      </w:tr>
      <w:tr w:rsidR="00086AB0" w:rsidRPr="005219F0" w14:paraId="34E97D27"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77DE7B9C" w14:textId="77777777" w:rsidR="00086AB0" w:rsidRPr="005219F0" w:rsidRDefault="00086AB0" w:rsidP="00FA6B76">
            <w:pPr>
              <w:rPr>
                <w:bCs/>
                <w:lang w:bidi="en-US"/>
              </w:rPr>
            </w:pPr>
            <w:r w:rsidRPr="005219F0">
              <w:rPr>
                <w:bCs/>
                <w:lang w:bidi="en-US"/>
              </w:rPr>
              <w:t>1.9</w:t>
            </w:r>
          </w:p>
        </w:tc>
        <w:tc>
          <w:tcPr>
            <w:tcW w:w="10915" w:type="dxa"/>
            <w:tcBorders>
              <w:top w:val="single" w:sz="4" w:space="0" w:color="auto"/>
              <w:left w:val="single" w:sz="4" w:space="0" w:color="auto"/>
              <w:bottom w:val="single" w:sz="4" w:space="0" w:color="auto"/>
              <w:right w:val="single" w:sz="4" w:space="0" w:color="auto"/>
            </w:tcBorders>
            <w:hideMark/>
          </w:tcPr>
          <w:p w14:paraId="2D38FCEB" w14:textId="77777777" w:rsidR="00086AB0" w:rsidRPr="005219F0" w:rsidRDefault="00086AB0" w:rsidP="00FA6B76">
            <w:pPr>
              <w:rPr>
                <w:bCs/>
                <w:lang w:bidi="en-US"/>
              </w:rPr>
            </w:pPr>
            <w:r w:rsidRPr="005219F0">
              <w:rPr>
                <w:bCs/>
                <w:lang w:bidi="en-US"/>
              </w:rPr>
              <w:t xml:space="preserve">Максимальная скорость </w:t>
            </w:r>
            <w:proofErr w:type="spellStart"/>
            <w:r w:rsidRPr="005219F0">
              <w:rPr>
                <w:bCs/>
                <w:lang w:bidi="en-US"/>
              </w:rPr>
              <w:t>Wi</w:t>
            </w:r>
            <w:proofErr w:type="spellEnd"/>
            <w:r w:rsidRPr="005219F0">
              <w:rPr>
                <w:bCs/>
                <w:lang w:bidi="en-US"/>
              </w:rPr>
              <w:t>-Fi соединения, Мбит/с</w:t>
            </w:r>
          </w:p>
        </w:tc>
        <w:tc>
          <w:tcPr>
            <w:tcW w:w="2835" w:type="dxa"/>
            <w:tcBorders>
              <w:top w:val="single" w:sz="4" w:space="0" w:color="auto"/>
              <w:left w:val="single" w:sz="4" w:space="0" w:color="auto"/>
              <w:bottom w:val="single" w:sz="4" w:space="0" w:color="auto"/>
              <w:right w:val="single" w:sz="4" w:space="0" w:color="auto"/>
            </w:tcBorders>
            <w:hideMark/>
          </w:tcPr>
          <w:p w14:paraId="7E4B96EA" w14:textId="77777777" w:rsidR="00086AB0" w:rsidRPr="005219F0" w:rsidRDefault="00086AB0" w:rsidP="00FA6B76">
            <w:pPr>
              <w:rPr>
                <w:bCs/>
                <w:lang w:bidi="en-US"/>
              </w:rPr>
            </w:pPr>
            <w:r w:rsidRPr="005219F0">
              <w:rPr>
                <w:bCs/>
                <w:lang w:bidi="en-US"/>
              </w:rPr>
              <w:t>≥ 2976</w:t>
            </w:r>
          </w:p>
        </w:tc>
      </w:tr>
      <w:tr w:rsidR="00086AB0" w:rsidRPr="005219F0" w14:paraId="26949401" w14:textId="77777777" w:rsidTr="00086AB0">
        <w:trPr>
          <w:trHeight w:val="20"/>
        </w:trPr>
        <w:tc>
          <w:tcPr>
            <w:tcW w:w="710" w:type="dxa"/>
            <w:tcBorders>
              <w:top w:val="single" w:sz="4" w:space="0" w:color="auto"/>
              <w:left w:val="single" w:sz="4" w:space="0" w:color="auto"/>
              <w:bottom w:val="single" w:sz="4" w:space="0" w:color="auto"/>
              <w:right w:val="single" w:sz="4" w:space="0" w:color="auto"/>
            </w:tcBorders>
            <w:hideMark/>
          </w:tcPr>
          <w:p w14:paraId="7C731B9A" w14:textId="77777777" w:rsidR="00086AB0" w:rsidRPr="005219F0" w:rsidRDefault="00086AB0" w:rsidP="00FA6B76">
            <w:pPr>
              <w:rPr>
                <w:bCs/>
                <w:lang w:bidi="en-US"/>
              </w:rPr>
            </w:pPr>
            <w:r w:rsidRPr="005219F0">
              <w:rPr>
                <w:bCs/>
                <w:lang w:bidi="en-US"/>
              </w:rPr>
              <w:t>1.10</w:t>
            </w:r>
          </w:p>
        </w:tc>
        <w:tc>
          <w:tcPr>
            <w:tcW w:w="10915" w:type="dxa"/>
            <w:tcBorders>
              <w:top w:val="single" w:sz="4" w:space="0" w:color="auto"/>
              <w:left w:val="single" w:sz="4" w:space="0" w:color="auto"/>
              <w:bottom w:val="single" w:sz="4" w:space="0" w:color="auto"/>
              <w:right w:val="single" w:sz="4" w:space="0" w:color="auto"/>
            </w:tcBorders>
            <w:hideMark/>
          </w:tcPr>
          <w:p w14:paraId="66F6EC5D" w14:textId="77777777" w:rsidR="00086AB0" w:rsidRPr="005219F0" w:rsidRDefault="00086AB0" w:rsidP="00FA6B76">
            <w:pPr>
              <w:rPr>
                <w:bCs/>
                <w:lang w:bidi="en-US"/>
              </w:rPr>
            </w:pPr>
            <w:r w:rsidRPr="005219F0">
              <w:rPr>
                <w:bCs/>
                <w:lang w:bidi="en-US"/>
              </w:rPr>
              <w:t>Поддержка DHCP</w:t>
            </w:r>
          </w:p>
        </w:tc>
        <w:tc>
          <w:tcPr>
            <w:tcW w:w="2835" w:type="dxa"/>
            <w:tcBorders>
              <w:top w:val="single" w:sz="4" w:space="0" w:color="auto"/>
              <w:left w:val="single" w:sz="4" w:space="0" w:color="auto"/>
              <w:bottom w:val="single" w:sz="4" w:space="0" w:color="auto"/>
              <w:right w:val="single" w:sz="4" w:space="0" w:color="auto"/>
            </w:tcBorders>
            <w:hideMark/>
          </w:tcPr>
          <w:p w14:paraId="29D68AB9" w14:textId="77777777" w:rsidR="00086AB0" w:rsidRPr="005219F0" w:rsidRDefault="00086AB0" w:rsidP="00FA6B76">
            <w:pPr>
              <w:rPr>
                <w:bCs/>
                <w:lang w:bidi="en-US"/>
              </w:rPr>
            </w:pPr>
            <w:r w:rsidRPr="005219F0">
              <w:rPr>
                <w:bCs/>
                <w:lang w:bidi="en-US"/>
              </w:rPr>
              <w:t>Да</w:t>
            </w:r>
          </w:p>
        </w:tc>
      </w:tr>
    </w:tbl>
    <w:p w14:paraId="2CFEB811" w14:textId="77777777" w:rsidR="00086AB0" w:rsidRPr="005219F0" w:rsidRDefault="00086AB0" w:rsidP="00086AB0">
      <w:pPr>
        <w:rPr>
          <w:bCs/>
          <w:lang w:bidi="en-US"/>
        </w:rPr>
      </w:pPr>
    </w:p>
    <w:tbl>
      <w:tblPr>
        <w:tblW w:w="14034" w:type="dxa"/>
        <w:tblInd w:w="-431"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3"/>
        <w:gridCol w:w="7753"/>
        <w:gridCol w:w="2693"/>
        <w:gridCol w:w="2835"/>
      </w:tblGrid>
      <w:tr w:rsidR="00086AB0" w:rsidRPr="005219F0" w14:paraId="0C00D84E" w14:textId="77777777" w:rsidTr="00FE54C0">
        <w:trPr>
          <w:trHeight w:val="953"/>
          <w:tblHeader/>
        </w:trPr>
        <w:tc>
          <w:tcPr>
            <w:tcW w:w="753" w:type="dxa"/>
            <w:tcBorders>
              <w:top w:val="single" w:sz="4" w:space="0" w:color="000001"/>
              <w:left w:val="single" w:sz="4" w:space="0" w:color="000001"/>
              <w:bottom w:val="single" w:sz="4" w:space="0" w:color="000001"/>
              <w:right w:val="nil"/>
            </w:tcBorders>
            <w:vAlign w:val="center"/>
            <w:hideMark/>
          </w:tcPr>
          <w:p w14:paraId="42E82583" w14:textId="77777777" w:rsidR="00086AB0" w:rsidRPr="005219F0" w:rsidRDefault="00086AB0" w:rsidP="00FA6B76">
            <w:pPr>
              <w:rPr>
                <w:b/>
                <w:bCs/>
                <w:lang w:bidi="en-US"/>
              </w:rPr>
            </w:pPr>
            <w:r w:rsidRPr="005219F0">
              <w:rPr>
                <w:b/>
                <w:bCs/>
                <w:lang w:bidi="en-US"/>
              </w:rPr>
              <w:lastRenderedPageBreak/>
              <w:t>№</w:t>
            </w:r>
          </w:p>
          <w:p w14:paraId="5EF3FB6A" w14:textId="77777777" w:rsidR="00086AB0" w:rsidRPr="005219F0" w:rsidRDefault="00086AB0" w:rsidP="00FA6B76">
            <w:pPr>
              <w:rPr>
                <w:b/>
                <w:bCs/>
                <w:lang w:bidi="en-US"/>
              </w:rPr>
            </w:pPr>
            <w:r w:rsidRPr="005219F0">
              <w:rPr>
                <w:b/>
                <w:bCs/>
                <w:lang w:bidi="en-US"/>
              </w:rPr>
              <w:t>п/п</w:t>
            </w:r>
          </w:p>
        </w:tc>
        <w:tc>
          <w:tcPr>
            <w:tcW w:w="7753" w:type="dxa"/>
            <w:tcBorders>
              <w:top w:val="single" w:sz="4" w:space="0" w:color="000001"/>
              <w:left w:val="single" w:sz="4" w:space="0" w:color="000001"/>
              <w:bottom w:val="single" w:sz="4" w:space="0" w:color="auto"/>
              <w:right w:val="nil"/>
            </w:tcBorders>
            <w:vAlign w:val="center"/>
            <w:hideMark/>
          </w:tcPr>
          <w:p w14:paraId="5100EFC4" w14:textId="77777777" w:rsidR="00086AB0" w:rsidRPr="005219F0" w:rsidRDefault="00086AB0" w:rsidP="00FA6B76">
            <w:pPr>
              <w:rPr>
                <w:b/>
                <w:bCs/>
                <w:lang w:bidi="en-US"/>
              </w:rPr>
            </w:pPr>
            <w:r w:rsidRPr="005219F0">
              <w:rPr>
                <w:b/>
                <w:bCs/>
                <w:lang w:bidi="en-US"/>
              </w:rPr>
              <w:t>Наименование товара</w:t>
            </w:r>
          </w:p>
        </w:tc>
        <w:tc>
          <w:tcPr>
            <w:tcW w:w="2693" w:type="dxa"/>
            <w:tcBorders>
              <w:top w:val="single" w:sz="4" w:space="0" w:color="000001"/>
              <w:left w:val="single" w:sz="4" w:space="0" w:color="000001"/>
              <w:bottom w:val="single" w:sz="4" w:space="0" w:color="000001"/>
              <w:right w:val="nil"/>
            </w:tcBorders>
            <w:vAlign w:val="center"/>
            <w:hideMark/>
          </w:tcPr>
          <w:p w14:paraId="2BFB1F60" w14:textId="77777777" w:rsidR="00086AB0" w:rsidRPr="005219F0" w:rsidRDefault="00086AB0" w:rsidP="00FA6B76">
            <w:pPr>
              <w:rPr>
                <w:b/>
                <w:bCs/>
                <w:lang w:bidi="en-US"/>
              </w:rPr>
            </w:pPr>
            <w:r w:rsidRPr="005219F0">
              <w:rPr>
                <w:b/>
                <w:bCs/>
                <w:lang w:bidi="en-US"/>
              </w:rPr>
              <w:t>Единица измерения</w:t>
            </w:r>
          </w:p>
        </w:tc>
        <w:tc>
          <w:tcPr>
            <w:tcW w:w="2835" w:type="dxa"/>
            <w:tcBorders>
              <w:top w:val="single" w:sz="4" w:space="0" w:color="000001"/>
              <w:left w:val="single" w:sz="4" w:space="0" w:color="000001"/>
              <w:bottom w:val="single" w:sz="4" w:space="0" w:color="auto"/>
              <w:right w:val="single" w:sz="4" w:space="0" w:color="000001"/>
            </w:tcBorders>
            <w:vAlign w:val="center"/>
            <w:hideMark/>
          </w:tcPr>
          <w:p w14:paraId="5BEF724D" w14:textId="77777777" w:rsidR="00086AB0" w:rsidRPr="005219F0" w:rsidRDefault="00086AB0" w:rsidP="00FA6B76">
            <w:pPr>
              <w:rPr>
                <w:b/>
                <w:bCs/>
                <w:lang w:bidi="en-US"/>
              </w:rPr>
            </w:pPr>
            <w:r w:rsidRPr="005219F0">
              <w:rPr>
                <w:b/>
                <w:bCs/>
                <w:lang w:bidi="en-US"/>
              </w:rPr>
              <w:t>Количество товара</w:t>
            </w:r>
          </w:p>
        </w:tc>
      </w:tr>
      <w:tr w:rsidR="00086AB0" w:rsidRPr="005219F0" w14:paraId="5C8BD578" w14:textId="77777777" w:rsidTr="00FE54C0">
        <w:trPr>
          <w:trHeight w:val="315"/>
        </w:trPr>
        <w:tc>
          <w:tcPr>
            <w:tcW w:w="753" w:type="dxa"/>
            <w:tcBorders>
              <w:top w:val="single" w:sz="4" w:space="0" w:color="000001"/>
              <w:left w:val="single" w:sz="4" w:space="0" w:color="000001"/>
              <w:bottom w:val="single" w:sz="4" w:space="0" w:color="000001"/>
              <w:right w:val="single" w:sz="4" w:space="0" w:color="auto"/>
            </w:tcBorders>
            <w:vAlign w:val="center"/>
          </w:tcPr>
          <w:p w14:paraId="1776E422" w14:textId="77777777" w:rsidR="00086AB0" w:rsidRPr="005219F0" w:rsidRDefault="00086AB0" w:rsidP="00086AB0">
            <w:pPr>
              <w:numPr>
                <w:ilvl w:val="0"/>
                <w:numId w:val="99"/>
              </w:numPr>
              <w:spacing w:after="160" w:line="259" w:lineRule="auto"/>
              <w:rPr>
                <w:bCs/>
                <w:lang w:bidi="en-US"/>
              </w:rPr>
            </w:pPr>
          </w:p>
        </w:tc>
        <w:tc>
          <w:tcPr>
            <w:tcW w:w="7753" w:type="dxa"/>
            <w:tcBorders>
              <w:top w:val="single" w:sz="4" w:space="0" w:color="auto"/>
              <w:left w:val="single" w:sz="4" w:space="0" w:color="auto"/>
              <w:bottom w:val="single" w:sz="4" w:space="0" w:color="auto"/>
              <w:right w:val="single" w:sz="4" w:space="0" w:color="auto"/>
            </w:tcBorders>
            <w:vAlign w:val="bottom"/>
            <w:hideMark/>
          </w:tcPr>
          <w:p w14:paraId="471A9DE1" w14:textId="77777777" w:rsidR="00086AB0" w:rsidRPr="005219F0" w:rsidRDefault="00086AB0" w:rsidP="00FA6B76">
            <w:pPr>
              <w:rPr>
                <w:bCs/>
                <w:lang w:bidi="en-US"/>
              </w:rPr>
            </w:pPr>
            <w:r w:rsidRPr="005219F0">
              <w:rPr>
                <w:bCs/>
                <w:lang w:bidi="en-US"/>
              </w:rPr>
              <w:t xml:space="preserve">ККН: 26.30.11.111-007 - </w:t>
            </w:r>
            <w:r w:rsidRPr="005219F0">
              <w:rPr>
                <w:bCs/>
                <w:lang w:val="en-US" w:bidi="en-US"/>
              </w:rPr>
              <w:t>Wi</w:t>
            </w:r>
            <w:r w:rsidRPr="005219F0">
              <w:rPr>
                <w:bCs/>
                <w:lang w:bidi="en-US"/>
              </w:rPr>
              <w:t>-</w:t>
            </w:r>
            <w:r w:rsidRPr="005219F0">
              <w:rPr>
                <w:bCs/>
                <w:lang w:val="en-US" w:bidi="en-US"/>
              </w:rPr>
              <w:t>Fi</w:t>
            </w:r>
            <w:r w:rsidRPr="005219F0">
              <w:rPr>
                <w:bCs/>
                <w:lang w:bidi="en-US"/>
              </w:rPr>
              <w:t xml:space="preserve"> роутер тип 2</w:t>
            </w:r>
          </w:p>
        </w:tc>
        <w:tc>
          <w:tcPr>
            <w:tcW w:w="2693" w:type="dxa"/>
            <w:tcBorders>
              <w:top w:val="single" w:sz="4" w:space="0" w:color="000001"/>
              <w:left w:val="single" w:sz="4" w:space="0" w:color="auto"/>
              <w:bottom w:val="single" w:sz="4" w:space="0" w:color="000001"/>
              <w:right w:val="single" w:sz="4" w:space="0" w:color="auto"/>
            </w:tcBorders>
            <w:vAlign w:val="center"/>
            <w:hideMark/>
          </w:tcPr>
          <w:p w14:paraId="63279D0C" w14:textId="77777777" w:rsidR="00086AB0" w:rsidRPr="005219F0" w:rsidRDefault="00086AB0" w:rsidP="00FA6B76">
            <w:pPr>
              <w:rPr>
                <w:bCs/>
                <w:lang w:bidi="en-US"/>
              </w:rPr>
            </w:pPr>
            <w:r w:rsidRPr="005219F0">
              <w:rPr>
                <w:bCs/>
                <w:lang w:bidi="en-US"/>
              </w:rPr>
              <w:t>шт.</w:t>
            </w:r>
          </w:p>
        </w:tc>
        <w:tc>
          <w:tcPr>
            <w:tcW w:w="2835" w:type="dxa"/>
            <w:tcBorders>
              <w:top w:val="single" w:sz="4" w:space="0" w:color="auto"/>
              <w:left w:val="nil"/>
              <w:bottom w:val="single" w:sz="4" w:space="0" w:color="auto"/>
              <w:right w:val="single" w:sz="4" w:space="0" w:color="auto"/>
            </w:tcBorders>
            <w:vAlign w:val="bottom"/>
            <w:hideMark/>
          </w:tcPr>
          <w:p w14:paraId="01C0CD2D" w14:textId="77777777" w:rsidR="00086AB0" w:rsidRPr="005219F0" w:rsidRDefault="00086AB0" w:rsidP="00FA6B76">
            <w:pPr>
              <w:rPr>
                <w:bCs/>
                <w:lang w:bidi="en-US"/>
              </w:rPr>
            </w:pPr>
            <w:r w:rsidRPr="005219F0">
              <w:rPr>
                <w:bCs/>
                <w:lang w:bidi="en-US"/>
              </w:rPr>
              <w:t>1</w:t>
            </w:r>
          </w:p>
        </w:tc>
      </w:tr>
    </w:tbl>
    <w:p w14:paraId="7B89372E" w14:textId="77777777" w:rsidR="00086AB0" w:rsidRPr="005219F0" w:rsidRDefault="00086AB0" w:rsidP="00086AB0">
      <w:pPr>
        <w:rPr>
          <w:b/>
          <w:bCs/>
          <w:lang w:bidi="en-US"/>
        </w:rPr>
      </w:pPr>
      <w:r w:rsidRPr="005219F0">
        <w:rPr>
          <w:b/>
          <w:bCs/>
          <w:lang w:bidi="en-US"/>
        </w:rPr>
        <w:t>Общие требования к поставляемому товару, требования по качеству, потребительским свойствам</w:t>
      </w:r>
    </w:p>
    <w:tbl>
      <w:tblPr>
        <w:tblW w:w="1417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9639"/>
        <w:gridCol w:w="3827"/>
      </w:tblGrid>
      <w:tr w:rsidR="00086AB0" w:rsidRPr="005219F0" w14:paraId="42B36A26"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5A16E7B4" w14:textId="77777777" w:rsidR="00086AB0" w:rsidRPr="005219F0" w:rsidRDefault="00086AB0" w:rsidP="00FA6B76">
            <w:pPr>
              <w:rPr>
                <w:b/>
                <w:bCs/>
                <w:lang w:bidi="en-US"/>
              </w:rPr>
            </w:pPr>
            <w:r w:rsidRPr="005219F0">
              <w:rPr>
                <w:b/>
                <w:bCs/>
                <w:lang w:bidi="en-US"/>
              </w:rPr>
              <w:t>№</w:t>
            </w:r>
            <w:r w:rsidRPr="005219F0">
              <w:rPr>
                <w:b/>
                <w:bCs/>
                <w:lang w:bidi="en-US"/>
              </w:rPr>
              <w:br/>
              <w:t>п/п</w:t>
            </w:r>
          </w:p>
        </w:tc>
        <w:tc>
          <w:tcPr>
            <w:tcW w:w="9639" w:type="dxa"/>
            <w:tcBorders>
              <w:top w:val="single" w:sz="4" w:space="0" w:color="auto"/>
              <w:left w:val="single" w:sz="4" w:space="0" w:color="auto"/>
              <w:bottom w:val="single" w:sz="4" w:space="0" w:color="auto"/>
              <w:right w:val="single" w:sz="4" w:space="0" w:color="auto"/>
            </w:tcBorders>
            <w:vAlign w:val="center"/>
            <w:hideMark/>
          </w:tcPr>
          <w:p w14:paraId="3BC3D84E" w14:textId="77777777" w:rsidR="00086AB0" w:rsidRPr="005219F0" w:rsidRDefault="00086AB0" w:rsidP="00FA6B76">
            <w:pPr>
              <w:rPr>
                <w:b/>
                <w:bCs/>
                <w:lang w:bidi="en-US"/>
              </w:rPr>
            </w:pPr>
            <w:r w:rsidRPr="005219F0">
              <w:rPr>
                <w:b/>
                <w:bCs/>
                <w:lang w:bidi="en-US"/>
              </w:rPr>
              <w:t>Наименование, характеристики, комплектация</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34E0219" w14:textId="77777777" w:rsidR="00086AB0" w:rsidRPr="005219F0" w:rsidRDefault="00086AB0" w:rsidP="00FA6B76">
            <w:pPr>
              <w:rPr>
                <w:b/>
                <w:bCs/>
                <w:lang w:bidi="en-US"/>
              </w:rPr>
            </w:pPr>
            <w:r w:rsidRPr="005219F0">
              <w:rPr>
                <w:b/>
                <w:bCs/>
                <w:lang w:bidi="en-US"/>
              </w:rPr>
              <w:t>Требуемые функции (параметры)</w:t>
            </w:r>
          </w:p>
        </w:tc>
      </w:tr>
      <w:tr w:rsidR="00086AB0" w:rsidRPr="005219F0" w14:paraId="355FA1A1"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77FC1150" w14:textId="77777777" w:rsidR="00086AB0" w:rsidRPr="005219F0" w:rsidRDefault="00086AB0" w:rsidP="00FA6B76">
            <w:pPr>
              <w:rPr>
                <w:bCs/>
                <w:lang w:bidi="en-US"/>
              </w:rPr>
            </w:pPr>
            <w:r w:rsidRPr="005219F0">
              <w:rPr>
                <w:bCs/>
                <w:lang w:bidi="en-US"/>
              </w:rPr>
              <w:t>2.1</w:t>
            </w:r>
          </w:p>
        </w:tc>
        <w:tc>
          <w:tcPr>
            <w:tcW w:w="9639" w:type="dxa"/>
            <w:tcBorders>
              <w:top w:val="single" w:sz="4" w:space="0" w:color="auto"/>
              <w:left w:val="single" w:sz="4" w:space="0" w:color="auto"/>
              <w:bottom w:val="single" w:sz="4" w:space="0" w:color="auto"/>
              <w:right w:val="single" w:sz="4" w:space="0" w:color="auto"/>
            </w:tcBorders>
            <w:hideMark/>
          </w:tcPr>
          <w:p w14:paraId="1C311E47" w14:textId="77777777" w:rsidR="00086AB0" w:rsidRPr="005219F0" w:rsidRDefault="00086AB0" w:rsidP="00FA6B76">
            <w:pPr>
              <w:rPr>
                <w:bCs/>
                <w:lang w:bidi="en-US"/>
              </w:rPr>
            </w:pPr>
            <w:r w:rsidRPr="005219F0">
              <w:rPr>
                <w:bCs/>
                <w:lang w:bidi="en-US"/>
              </w:rPr>
              <w:t>Количество WAN портов, штука (Показатели, (характеристики) значения которых не могут изменяться)</w:t>
            </w:r>
          </w:p>
        </w:tc>
        <w:tc>
          <w:tcPr>
            <w:tcW w:w="3827" w:type="dxa"/>
            <w:tcBorders>
              <w:top w:val="single" w:sz="4" w:space="0" w:color="auto"/>
              <w:left w:val="single" w:sz="4" w:space="0" w:color="auto"/>
              <w:bottom w:val="single" w:sz="4" w:space="0" w:color="auto"/>
              <w:right w:val="single" w:sz="4" w:space="0" w:color="auto"/>
            </w:tcBorders>
            <w:hideMark/>
          </w:tcPr>
          <w:p w14:paraId="23635925" w14:textId="77777777" w:rsidR="00086AB0" w:rsidRPr="005219F0" w:rsidRDefault="00086AB0" w:rsidP="00FA6B76">
            <w:pPr>
              <w:rPr>
                <w:bCs/>
                <w:lang w:bidi="en-US"/>
              </w:rPr>
            </w:pPr>
            <w:r w:rsidRPr="005219F0">
              <w:rPr>
                <w:bCs/>
                <w:lang w:bidi="en-US"/>
              </w:rPr>
              <w:t>≥ 1</w:t>
            </w:r>
          </w:p>
        </w:tc>
      </w:tr>
      <w:tr w:rsidR="00086AB0" w:rsidRPr="005219F0" w14:paraId="5FB99314"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30C87861" w14:textId="77777777" w:rsidR="00086AB0" w:rsidRPr="005219F0" w:rsidRDefault="00086AB0" w:rsidP="00FA6B76">
            <w:pPr>
              <w:rPr>
                <w:bCs/>
                <w:lang w:bidi="en-US"/>
              </w:rPr>
            </w:pPr>
            <w:r w:rsidRPr="005219F0">
              <w:rPr>
                <w:bCs/>
                <w:lang w:bidi="en-US"/>
              </w:rPr>
              <w:t>2.2.</w:t>
            </w:r>
          </w:p>
        </w:tc>
        <w:tc>
          <w:tcPr>
            <w:tcW w:w="9639" w:type="dxa"/>
            <w:tcBorders>
              <w:top w:val="single" w:sz="4" w:space="0" w:color="auto"/>
              <w:left w:val="single" w:sz="4" w:space="0" w:color="auto"/>
              <w:bottom w:val="single" w:sz="4" w:space="0" w:color="auto"/>
              <w:right w:val="single" w:sz="4" w:space="0" w:color="auto"/>
            </w:tcBorders>
            <w:hideMark/>
          </w:tcPr>
          <w:p w14:paraId="15BEE161" w14:textId="77777777" w:rsidR="00086AB0" w:rsidRPr="005219F0" w:rsidRDefault="00086AB0" w:rsidP="00FA6B76">
            <w:pPr>
              <w:rPr>
                <w:bCs/>
                <w:lang w:bidi="en-US"/>
              </w:rPr>
            </w:pPr>
            <w:r w:rsidRPr="005219F0">
              <w:rPr>
                <w:bCs/>
                <w:lang w:bidi="en-US"/>
              </w:rPr>
              <w:t>Количество LAN портов, штука</w:t>
            </w:r>
          </w:p>
        </w:tc>
        <w:tc>
          <w:tcPr>
            <w:tcW w:w="3827" w:type="dxa"/>
            <w:tcBorders>
              <w:top w:val="single" w:sz="4" w:space="0" w:color="auto"/>
              <w:left w:val="single" w:sz="4" w:space="0" w:color="auto"/>
              <w:bottom w:val="single" w:sz="4" w:space="0" w:color="auto"/>
              <w:right w:val="single" w:sz="4" w:space="0" w:color="auto"/>
            </w:tcBorders>
            <w:hideMark/>
          </w:tcPr>
          <w:p w14:paraId="56D90C4C" w14:textId="77777777" w:rsidR="00086AB0" w:rsidRPr="005219F0" w:rsidRDefault="00086AB0" w:rsidP="00FA6B76">
            <w:pPr>
              <w:rPr>
                <w:bCs/>
                <w:lang w:bidi="en-US"/>
              </w:rPr>
            </w:pPr>
            <w:r w:rsidRPr="005219F0">
              <w:rPr>
                <w:bCs/>
                <w:lang w:bidi="en-US"/>
              </w:rPr>
              <w:t>≥ 4</w:t>
            </w:r>
          </w:p>
        </w:tc>
      </w:tr>
      <w:tr w:rsidR="00086AB0" w:rsidRPr="005219F0" w14:paraId="70105838"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6D4C4D70" w14:textId="77777777" w:rsidR="00086AB0" w:rsidRPr="005219F0" w:rsidRDefault="00086AB0" w:rsidP="00FA6B76">
            <w:pPr>
              <w:rPr>
                <w:bCs/>
                <w:lang w:bidi="en-US"/>
              </w:rPr>
            </w:pPr>
            <w:r w:rsidRPr="005219F0">
              <w:rPr>
                <w:bCs/>
                <w:lang w:bidi="en-US"/>
              </w:rPr>
              <w:t>2.3</w:t>
            </w:r>
          </w:p>
        </w:tc>
        <w:tc>
          <w:tcPr>
            <w:tcW w:w="9639" w:type="dxa"/>
            <w:tcBorders>
              <w:top w:val="single" w:sz="4" w:space="0" w:color="auto"/>
              <w:left w:val="single" w:sz="4" w:space="0" w:color="auto"/>
              <w:bottom w:val="single" w:sz="4" w:space="0" w:color="auto"/>
              <w:right w:val="single" w:sz="4" w:space="0" w:color="auto"/>
            </w:tcBorders>
            <w:hideMark/>
          </w:tcPr>
          <w:p w14:paraId="2343C676" w14:textId="77777777" w:rsidR="00086AB0" w:rsidRPr="005219F0" w:rsidRDefault="00086AB0" w:rsidP="00FA6B76">
            <w:pPr>
              <w:rPr>
                <w:bCs/>
                <w:lang w:bidi="en-US"/>
              </w:rPr>
            </w:pPr>
            <w:r w:rsidRPr="005219F0">
              <w:rPr>
                <w:bCs/>
                <w:lang w:bidi="en-US"/>
              </w:rPr>
              <w:t>Скорость LAN портов, Мбит/с (Показатели, (характеристики) значения которых не могут изменяться)</w:t>
            </w:r>
          </w:p>
        </w:tc>
        <w:tc>
          <w:tcPr>
            <w:tcW w:w="3827" w:type="dxa"/>
            <w:tcBorders>
              <w:top w:val="single" w:sz="4" w:space="0" w:color="auto"/>
              <w:left w:val="single" w:sz="4" w:space="0" w:color="auto"/>
              <w:bottom w:val="single" w:sz="4" w:space="0" w:color="auto"/>
              <w:right w:val="single" w:sz="4" w:space="0" w:color="auto"/>
            </w:tcBorders>
            <w:hideMark/>
          </w:tcPr>
          <w:p w14:paraId="7A21719C" w14:textId="77777777" w:rsidR="00086AB0" w:rsidRPr="005219F0" w:rsidRDefault="00086AB0" w:rsidP="00FA6B76">
            <w:pPr>
              <w:rPr>
                <w:bCs/>
                <w:lang w:bidi="en-US"/>
              </w:rPr>
            </w:pPr>
            <w:r w:rsidRPr="005219F0">
              <w:rPr>
                <w:bCs/>
                <w:lang w:bidi="en-US"/>
              </w:rPr>
              <w:t xml:space="preserve">10/100/1000 </w:t>
            </w:r>
          </w:p>
        </w:tc>
      </w:tr>
      <w:tr w:rsidR="00086AB0" w:rsidRPr="005219F0" w14:paraId="5F3F0B3A"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3E154193" w14:textId="77777777" w:rsidR="00086AB0" w:rsidRPr="005219F0" w:rsidRDefault="00086AB0" w:rsidP="00FA6B76">
            <w:pPr>
              <w:rPr>
                <w:bCs/>
                <w:lang w:bidi="en-US"/>
              </w:rPr>
            </w:pPr>
            <w:r w:rsidRPr="005219F0">
              <w:rPr>
                <w:bCs/>
                <w:lang w:bidi="en-US"/>
              </w:rPr>
              <w:t>2.4</w:t>
            </w:r>
          </w:p>
        </w:tc>
        <w:tc>
          <w:tcPr>
            <w:tcW w:w="9639" w:type="dxa"/>
            <w:tcBorders>
              <w:top w:val="single" w:sz="4" w:space="0" w:color="auto"/>
              <w:left w:val="single" w:sz="4" w:space="0" w:color="auto"/>
              <w:bottom w:val="single" w:sz="4" w:space="0" w:color="auto"/>
              <w:right w:val="single" w:sz="4" w:space="0" w:color="auto"/>
            </w:tcBorders>
            <w:hideMark/>
          </w:tcPr>
          <w:p w14:paraId="5081672A" w14:textId="77777777" w:rsidR="00086AB0" w:rsidRPr="005219F0" w:rsidRDefault="00086AB0" w:rsidP="00FA6B76">
            <w:pPr>
              <w:rPr>
                <w:bCs/>
                <w:lang w:bidi="en-US"/>
              </w:rPr>
            </w:pPr>
            <w:r w:rsidRPr="005219F0">
              <w:rPr>
                <w:bCs/>
                <w:lang w:bidi="en-US"/>
              </w:rPr>
              <w:t>Поддержка диапазона 5 ГГЦ (Показатели, (характеристики) значения которых не могут изменяться)</w:t>
            </w:r>
          </w:p>
        </w:tc>
        <w:tc>
          <w:tcPr>
            <w:tcW w:w="3827" w:type="dxa"/>
            <w:tcBorders>
              <w:top w:val="single" w:sz="4" w:space="0" w:color="auto"/>
              <w:left w:val="single" w:sz="4" w:space="0" w:color="auto"/>
              <w:bottom w:val="single" w:sz="4" w:space="0" w:color="auto"/>
              <w:right w:val="single" w:sz="4" w:space="0" w:color="auto"/>
            </w:tcBorders>
            <w:hideMark/>
          </w:tcPr>
          <w:p w14:paraId="0F5F8A08" w14:textId="77777777" w:rsidR="00086AB0" w:rsidRPr="005219F0" w:rsidRDefault="00086AB0" w:rsidP="00FA6B76">
            <w:pPr>
              <w:rPr>
                <w:bCs/>
                <w:lang w:bidi="en-US"/>
              </w:rPr>
            </w:pPr>
            <w:r w:rsidRPr="005219F0">
              <w:rPr>
                <w:bCs/>
                <w:lang w:bidi="en-US"/>
              </w:rPr>
              <w:t>Да</w:t>
            </w:r>
          </w:p>
        </w:tc>
      </w:tr>
      <w:tr w:rsidR="00086AB0" w:rsidRPr="005219F0" w14:paraId="28498CBB"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109EA45D" w14:textId="77777777" w:rsidR="00086AB0" w:rsidRPr="005219F0" w:rsidRDefault="00086AB0" w:rsidP="00FA6B76">
            <w:pPr>
              <w:rPr>
                <w:bCs/>
                <w:lang w:bidi="en-US"/>
              </w:rPr>
            </w:pPr>
            <w:r w:rsidRPr="005219F0">
              <w:rPr>
                <w:bCs/>
                <w:lang w:bidi="en-US"/>
              </w:rPr>
              <w:t>2.5</w:t>
            </w:r>
          </w:p>
        </w:tc>
        <w:tc>
          <w:tcPr>
            <w:tcW w:w="9639" w:type="dxa"/>
            <w:tcBorders>
              <w:top w:val="single" w:sz="4" w:space="0" w:color="auto"/>
              <w:left w:val="single" w:sz="4" w:space="0" w:color="auto"/>
              <w:bottom w:val="single" w:sz="4" w:space="0" w:color="auto"/>
              <w:right w:val="single" w:sz="4" w:space="0" w:color="auto"/>
            </w:tcBorders>
            <w:hideMark/>
          </w:tcPr>
          <w:p w14:paraId="311433AA" w14:textId="77777777" w:rsidR="00086AB0" w:rsidRPr="005219F0" w:rsidRDefault="00086AB0" w:rsidP="00FA6B76">
            <w:pPr>
              <w:rPr>
                <w:bCs/>
                <w:lang w:bidi="en-US"/>
              </w:rPr>
            </w:pPr>
            <w:r w:rsidRPr="005219F0">
              <w:rPr>
                <w:bCs/>
                <w:lang w:bidi="en-US"/>
              </w:rPr>
              <w:t>Соответствие нормативно-технической документации (Показатели, (характеристики) значения которых не могут изменяться)</w:t>
            </w:r>
          </w:p>
        </w:tc>
        <w:tc>
          <w:tcPr>
            <w:tcW w:w="3827" w:type="dxa"/>
            <w:tcBorders>
              <w:top w:val="single" w:sz="4" w:space="0" w:color="auto"/>
              <w:left w:val="single" w:sz="4" w:space="0" w:color="auto"/>
              <w:bottom w:val="single" w:sz="4" w:space="0" w:color="auto"/>
              <w:right w:val="single" w:sz="4" w:space="0" w:color="auto"/>
            </w:tcBorders>
            <w:hideMark/>
          </w:tcPr>
          <w:p w14:paraId="6F0EDD37" w14:textId="77777777" w:rsidR="00086AB0" w:rsidRPr="005219F0" w:rsidRDefault="00086AB0" w:rsidP="00FA6B76">
            <w:pPr>
              <w:rPr>
                <w:bCs/>
                <w:lang w:bidi="en-US"/>
              </w:rPr>
            </w:pPr>
            <w:r w:rsidRPr="005219F0">
              <w:rPr>
                <w:bCs/>
                <w:lang w:bidi="en-US"/>
              </w:rPr>
              <w:t>ТУ производителя</w:t>
            </w:r>
          </w:p>
        </w:tc>
      </w:tr>
      <w:tr w:rsidR="00086AB0" w:rsidRPr="005219F0" w14:paraId="6CEA2693"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28A89E41" w14:textId="77777777" w:rsidR="00086AB0" w:rsidRPr="005219F0" w:rsidRDefault="00086AB0" w:rsidP="00FA6B76">
            <w:pPr>
              <w:rPr>
                <w:bCs/>
                <w:lang w:bidi="en-US"/>
              </w:rPr>
            </w:pPr>
            <w:r w:rsidRPr="005219F0">
              <w:rPr>
                <w:bCs/>
                <w:lang w:bidi="en-US"/>
              </w:rPr>
              <w:t>2.6</w:t>
            </w:r>
          </w:p>
        </w:tc>
        <w:tc>
          <w:tcPr>
            <w:tcW w:w="9639" w:type="dxa"/>
            <w:tcBorders>
              <w:top w:val="single" w:sz="4" w:space="0" w:color="auto"/>
              <w:left w:val="single" w:sz="4" w:space="0" w:color="auto"/>
              <w:bottom w:val="single" w:sz="4" w:space="0" w:color="auto"/>
              <w:right w:val="single" w:sz="4" w:space="0" w:color="auto"/>
            </w:tcBorders>
            <w:hideMark/>
          </w:tcPr>
          <w:p w14:paraId="67CBDF8E" w14:textId="77777777" w:rsidR="00086AB0" w:rsidRPr="005219F0" w:rsidRDefault="00086AB0" w:rsidP="00FA6B76">
            <w:pPr>
              <w:rPr>
                <w:bCs/>
                <w:lang w:bidi="en-US"/>
              </w:rPr>
            </w:pPr>
            <w:r w:rsidRPr="005219F0">
              <w:rPr>
                <w:bCs/>
                <w:lang w:bidi="en-US"/>
              </w:rPr>
              <w:t>Поддержка IPv6 </w:t>
            </w:r>
          </w:p>
        </w:tc>
        <w:tc>
          <w:tcPr>
            <w:tcW w:w="3827" w:type="dxa"/>
            <w:tcBorders>
              <w:top w:val="single" w:sz="4" w:space="0" w:color="auto"/>
              <w:left w:val="single" w:sz="4" w:space="0" w:color="auto"/>
              <w:bottom w:val="single" w:sz="4" w:space="0" w:color="auto"/>
              <w:right w:val="single" w:sz="4" w:space="0" w:color="auto"/>
            </w:tcBorders>
            <w:hideMark/>
          </w:tcPr>
          <w:p w14:paraId="134C306B" w14:textId="77777777" w:rsidR="00086AB0" w:rsidRPr="005219F0" w:rsidRDefault="00086AB0" w:rsidP="00FA6B76">
            <w:pPr>
              <w:rPr>
                <w:bCs/>
                <w:lang w:bidi="en-US"/>
              </w:rPr>
            </w:pPr>
            <w:r w:rsidRPr="005219F0">
              <w:rPr>
                <w:bCs/>
                <w:lang w:bidi="en-US"/>
              </w:rPr>
              <w:t>Да</w:t>
            </w:r>
          </w:p>
        </w:tc>
      </w:tr>
      <w:tr w:rsidR="00086AB0" w:rsidRPr="005219F0" w14:paraId="42E2D4B5"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6DD6CDF6" w14:textId="77777777" w:rsidR="00086AB0" w:rsidRPr="005219F0" w:rsidRDefault="00086AB0" w:rsidP="00FA6B76">
            <w:pPr>
              <w:rPr>
                <w:bCs/>
                <w:lang w:bidi="en-US"/>
              </w:rPr>
            </w:pPr>
            <w:r w:rsidRPr="005219F0">
              <w:rPr>
                <w:bCs/>
                <w:lang w:bidi="en-US"/>
              </w:rPr>
              <w:t>2.7</w:t>
            </w:r>
          </w:p>
        </w:tc>
        <w:tc>
          <w:tcPr>
            <w:tcW w:w="9639" w:type="dxa"/>
            <w:tcBorders>
              <w:top w:val="single" w:sz="4" w:space="0" w:color="auto"/>
              <w:left w:val="single" w:sz="4" w:space="0" w:color="auto"/>
              <w:bottom w:val="single" w:sz="4" w:space="0" w:color="auto"/>
              <w:right w:val="single" w:sz="4" w:space="0" w:color="auto"/>
            </w:tcBorders>
            <w:hideMark/>
          </w:tcPr>
          <w:p w14:paraId="64A83A3F" w14:textId="77777777" w:rsidR="00086AB0" w:rsidRPr="005219F0" w:rsidRDefault="00086AB0" w:rsidP="00FA6B76">
            <w:pPr>
              <w:rPr>
                <w:bCs/>
                <w:lang w:bidi="en-US"/>
              </w:rPr>
            </w:pPr>
            <w:proofErr w:type="spellStart"/>
            <w:r w:rsidRPr="005219F0">
              <w:rPr>
                <w:bCs/>
                <w:lang w:bidi="en-US"/>
              </w:rPr>
              <w:t>Wi</w:t>
            </w:r>
            <w:proofErr w:type="spellEnd"/>
            <w:r w:rsidRPr="005219F0">
              <w:rPr>
                <w:bCs/>
                <w:lang w:bidi="en-US"/>
              </w:rPr>
              <w:t>-Fi</w:t>
            </w:r>
          </w:p>
        </w:tc>
        <w:tc>
          <w:tcPr>
            <w:tcW w:w="3827" w:type="dxa"/>
            <w:tcBorders>
              <w:top w:val="single" w:sz="4" w:space="0" w:color="auto"/>
              <w:left w:val="single" w:sz="4" w:space="0" w:color="auto"/>
              <w:bottom w:val="single" w:sz="4" w:space="0" w:color="auto"/>
              <w:right w:val="single" w:sz="4" w:space="0" w:color="auto"/>
            </w:tcBorders>
            <w:hideMark/>
          </w:tcPr>
          <w:p w14:paraId="24CF61AC" w14:textId="77777777" w:rsidR="00086AB0" w:rsidRPr="005219F0" w:rsidRDefault="00086AB0" w:rsidP="00FA6B76">
            <w:pPr>
              <w:rPr>
                <w:bCs/>
                <w:lang w:bidi="en-US"/>
              </w:rPr>
            </w:pPr>
            <w:r w:rsidRPr="005219F0">
              <w:rPr>
                <w:bCs/>
                <w:lang w:bidi="en-US"/>
              </w:rPr>
              <w:t>Да</w:t>
            </w:r>
          </w:p>
        </w:tc>
      </w:tr>
      <w:tr w:rsidR="00086AB0" w:rsidRPr="005219F0" w14:paraId="2436A507"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1306F9B3" w14:textId="77777777" w:rsidR="00086AB0" w:rsidRPr="005219F0" w:rsidRDefault="00086AB0" w:rsidP="00FA6B76">
            <w:pPr>
              <w:rPr>
                <w:bCs/>
                <w:lang w:bidi="en-US"/>
              </w:rPr>
            </w:pPr>
            <w:r w:rsidRPr="005219F0">
              <w:rPr>
                <w:bCs/>
                <w:lang w:bidi="en-US"/>
              </w:rPr>
              <w:t>2.8</w:t>
            </w:r>
          </w:p>
        </w:tc>
        <w:tc>
          <w:tcPr>
            <w:tcW w:w="9639" w:type="dxa"/>
            <w:tcBorders>
              <w:top w:val="single" w:sz="4" w:space="0" w:color="auto"/>
              <w:left w:val="single" w:sz="4" w:space="0" w:color="auto"/>
              <w:bottom w:val="single" w:sz="4" w:space="0" w:color="auto"/>
              <w:right w:val="single" w:sz="4" w:space="0" w:color="auto"/>
            </w:tcBorders>
            <w:hideMark/>
          </w:tcPr>
          <w:p w14:paraId="0DA6089E" w14:textId="77777777" w:rsidR="00086AB0" w:rsidRPr="005219F0" w:rsidRDefault="00086AB0" w:rsidP="00FA6B76">
            <w:pPr>
              <w:rPr>
                <w:bCs/>
                <w:lang w:bidi="en-US"/>
              </w:rPr>
            </w:pPr>
            <w:r w:rsidRPr="005219F0">
              <w:rPr>
                <w:bCs/>
                <w:lang w:bidi="en-US"/>
              </w:rPr>
              <w:t xml:space="preserve">Класс </w:t>
            </w:r>
            <w:proofErr w:type="spellStart"/>
            <w:r w:rsidRPr="005219F0">
              <w:rPr>
                <w:bCs/>
                <w:lang w:bidi="en-US"/>
              </w:rPr>
              <w:t>Wi</w:t>
            </w:r>
            <w:proofErr w:type="spellEnd"/>
            <w:r w:rsidRPr="005219F0">
              <w:rPr>
                <w:bCs/>
                <w:lang w:bidi="en-US"/>
              </w:rPr>
              <w:t>-Fi </w:t>
            </w:r>
          </w:p>
        </w:tc>
        <w:tc>
          <w:tcPr>
            <w:tcW w:w="3827" w:type="dxa"/>
            <w:tcBorders>
              <w:top w:val="single" w:sz="4" w:space="0" w:color="auto"/>
              <w:left w:val="single" w:sz="4" w:space="0" w:color="auto"/>
              <w:bottom w:val="single" w:sz="4" w:space="0" w:color="auto"/>
              <w:right w:val="single" w:sz="4" w:space="0" w:color="auto"/>
            </w:tcBorders>
            <w:hideMark/>
          </w:tcPr>
          <w:p w14:paraId="35A55EE7" w14:textId="77777777" w:rsidR="00086AB0" w:rsidRPr="005219F0" w:rsidRDefault="00086AB0" w:rsidP="00FA6B76">
            <w:pPr>
              <w:rPr>
                <w:bCs/>
                <w:lang w:bidi="en-US"/>
              </w:rPr>
            </w:pPr>
            <w:r w:rsidRPr="005219F0">
              <w:rPr>
                <w:bCs/>
                <w:lang w:bidi="en-US"/>
              </w:rPr>
              <w:t>7 (BE3600) или эквивалент</w:t>
            </w:r>
          </w:p>
        </w:tc>
      </w:tr>
      <w:tr w:rsidR="00086AB0" w:rsidRPr="005219F0" w14:paraId="7695C2DF"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5F65C09A" w14:textId="77777777" w:rsidR="00086AB0" w:rsidRPr="005219F0" w:rsidRDefault="00086AB0" w:rsidP="00FA6B76">
            <w:pPr>
              <w:rPr>
                <w:bCs/>
                <w:lang w:bidi="en-US"/>
              </w:rPr>
            </w:pPr>
            <w:r w:rsidRPr="005219F0">
              <w:rPr>
                <w:bCs/>
                <w:lang w:bidi="en-US"/>
              </w:rPr>
              <w:t>2.9</w:t>
            </w:r>
          </w:p>
        </w:tc>
        <w:tc>
          <w:tcPr>
            <w:tcW w:w="9639" w:type="dxa"/>
            <w:tcBorders>
              <w:top w:val="single" w:sz="4" w:space="0" w:color="auto"/>
              <w:left w:val="single" w:sz="4" w:space="0" w:color="auto"/>
              <w:bottom w:val="single" w:sz="4" w:space="0" w:color="auto"/>
              <w:right w:val="single" w:sz="4" w:space="0" w:color="auto"/>
            </w:tcBorders>
            <w:hideMark/>
          </w:tcPr>
          <w:p w14:paraId="5D9AC396" w14:textId="77777777" w:rsidR="00086AB0" w:rsidRPr="005219F0" w:rsidRDefault="00086AB0" w:rsidP="00FA6B76">
            <w:pPr>
              <w:rPr>
                <w:bCs/>
                <w:lang w:bidi="en-US"/>
              </w:rPr>
            </w:pPr>
            <w:r w:rsidRPr="005219F0">
              <w:rPr>
                <w:bCs/>
                <w:lang w:bidi="en-US"/>
              </w:rPr>
              <w:t xml:space="preserve">Максимальная скорость </w:t>
            </w:r>
            <w:proofErr w:type="spellStart"/>
            <w:r w:rsidRPr="005219F0">
              <w:rPr>
                <w:bCs/>
                <w:lang w:bidi="en-US"/>
              </w:rPr>
              <w:t>Wi</w:t>
            </w:r>
            <w:proofErr w:type="spellEnd"/>
            <w:r w:rsidRPr="005219F0">
              <w:rPr>
                <w:bCs/>
                <w:lang w:bidi="en-US"/>
              </w:rPr>
              <w:t>-Fi соединения, Гбит/с</w:t>
            </w:r>
          </w:p>
        </w:tc>
        <w:tc>
          <w:tcPr>
            <w:tcW w:w="3827" w:type="dxa"/>
            <w:tcBorders>
              <w:top w:val="single" w:sz="4" w:space="0" w:color="auto"/>
              <w:left w:val="single" w:sz="4" w:space="0" w:color="auto"/>
              <w:bottom w:val="single" w:sz="4" w:space="0" w:color="auto"/>
              <w:right w:val="single" w:sz="4" w:space="0" w:color="auto"/>
            </w:tcBorders>
            <w:hideMark/>
          </w:tcPr>
          <w:p w14:paraId="154E440F" w14:textId="77777777" w:rsidR="00086AB0" w:rsidRPr="005219F0" w:rsidRDefault="00086AB0" w:rsidP="00FA6B76">
            <w:pPr>
              <w:rPr>
                <w:bCs/>
                <w:lang w:bidi="en-US"/>
              </w:rPr>
            </w:pPr>
            <w:r w:rsidRPr="005219F0">
              <w:rPr>
                <w:bCs/>
                <w:lang w:bidi="en-US"/>
              </w:rPr>
              <w:t>≥ 3,6</w:t>
            </w:r>
          </w:p>
        </w:tc>
      </w:tr>
      <w:tr w:rsidR="00086AB0" w:rsidRPr="005219F0" w14:paraId="496B27B6" w14:textId="77777777" w:rsidTr="00FE54C0">
        <w:trPr>
          <w:trHeight w:val="20"/>
        </w:trPr>
        <w:tc>
          <w:tcPr>
            <w:tcW w:w="710" w:type="dxa"/>
            <w:tcBorders>
              <w:top w:val="single" w:sz="4" w:space="0" w:color="auto"/>
              <w:left w:val="single" w:sz="4" w:space="0" w:color="auto"/>
              <w:bottom w:val="single" w:sz="4" w:space="0" w:color="auto"/>
              <w:right w:val="single" w:sz="4" w:space="0" w:color="auto"/>
            </w:tcBorders>
            <w:hideMark/>
          </w:tcPr>
          <w:p w14:paraId="6A61D387" w14:textId="77777777" w:rsidR="00086AB0" w:rsidRPr="005219F0" w:rsidRDefault="00086AB0" w:rsidP="00FA6B76">
            <w:pPr>
              <w:rPr>
                <w:bCs/>
                <w:lang w:bidi="en-US"/>
              </w:rPr>
            </w:pPr>
            <w:r w:rsidRPr="005219F0">
              <w:rPr>
                <w:bCs/>
                <w:lang w:bidi="en-US"/>
              </w:rPr>
              <w:t>2.10</w:t>
            </w:r>
          </w:p>
        </w:tc>
        <w:tc>
          <w:tcPr>
            <w:tcW w:w="9639" w:type="dxa"/>
            <w:tcBorders>
              <w:top w:val="single" w:sz="4" w:space="0" w:color="auto"/>
              <w:left w:val="single" w:sz="4" w:space="0" w:color="auto"/>
              <w:bottom w:val="single" w:sz="4" w:space="0" w:color="auto"/>
              <w:right w:val="single" w:sz="4" w:space="0" w:color="auto"/>
            </w:tcBorders>
            <w:hideMark/>
          </w:tcPr>
          <w:p w14:paraId="45FCDF40" w14:textId="77777777" w:rsidR="00086AB0" w:rsidRPr="005219F0" w:rsidRDefault="00086AB0" w:rsidP="00FA6B76">
            <w:pPr>
              <w:rPr>
                <w:bCs/>
                <w:lang w:bidi="en-US"/>
              </w:rPr>
            </w:pPr>
            <w:r w:rsidRPr="005219F0">
              <w:rPr>
                <w:bCs/>
                <w:lang w:bidi="en-US"/>
              </w:rPr>
              <w:t>Поддержка DHCP</w:t>
            </w:r>
          </w:p>
        </w:tc>
        <w:tc>
          <w:tcPr>
            <w:tcW w:w="3827" w:type="dxa"/>
            <w:tcBorders>
              <w:top w:val="single" w:sz="4" w:space="0" w:color="auto"/>
              <w:left w:val="single" w:sz="4" w:space="0" w:color="auto"/>
              <w:bottom w:val="single" w:sz="4" w:space="0" w:color="auto"/>
              <w:right w:val="single" w:sz="4" w:space="0" w:color="auto"/>
            </w:tcBorders>
            <w:hideMark/>
          </w:tcPr>
          <w:p w14:paraId="110D61BC" w14:textId="77777777" w:rsidR="00086AB0" w:rsidRPr="005219F0" w:rsidRDefault="00086AB0" w:rsidP="00FA6B76">
            <w:pPr>
              <w:rPr>
                <w:bCs/>
                <w:lang w:bidi="en-US"/>
              </w:rPr>
            </w:pPr>
            <w:r w:rsidRPr="005219F0">
              <w:rPr>
                <w:bCs/>
                <w:lang w:bidi="en-US"/>
              </w:rPr>
              <w:t>Да</w:t>
            </w:r>
          </w:p>
        </w:tc>
      </w:tr>
    </w:tbl>
    <w:p w14:paraId="2EDF56B9" w14:textId="77777777" w:rsidR="00086AB0" w:rsidRPr="005219F0" w:rsidRDefault="00086AB0" w:rsidP="00086AB0">
      <w:pPr>
        <w:rPr>
          <w:b/>
          <w:bCs/>
          <w:lang w:bidi="en-US"/>
        </w:rPr>
      </w:pPr>
    </w:p>
    <w:p w14:paraId="490EB65F" w14:textId="77777777" w:rsidR="00086AB0" w:rsidRPr="005219F0" w:rsidRDefault="00086AB0" w:rsidP="00086AB0">
      <w:pPr>
        <w:rPr>
          <w:bCs/>
          <w:lang w:bidi="en-US"/>
        </w:rPr>
      </w:pPr>
    </w:p>
    <w:tbl>
      <w:tblPr>
        <w:tblW w:w="0" w:type="auto"/>
        <w:jc w:val="center"/>
        <w:tblLook w:val="04A0" w:firstRow="1" w:lastRow="0" w:firstColumn="1" w:lastColumn="0" w:noHBand="0" w:noVBand="1"/>
      </w:tblPr>
      <w:tblGrid>
        <w:gridCol w:w="4927"/>
        <w:gridCol w:w="4926"/>
      </w:tblGrid>
      <w:tr w:rsidR="00FE54C0" w14:paraId="16D55EB0" w14:textId="77777777" w:rsidTr="00FA6B76">
        <w:trPr>
          <w:jc w:val="center"/>
        </w:trPr>
        <w:tc>
          <w:tcPr>
            <w:tcW w:w="4927" w:type="dxa"/>
          </w:tcPr>
          <w:p w14:paraId="7BF42C89" w14:textId="77777777" w:rsidR="00FE54C0" w:rsidRDefault="00FE54C0" w:rsidP="00FA6B76">
            <w:pPr>
              <w:ind w:right="-408"/>
              <w:jc w:val="both"/>
              <w:rPr>
                <w:b/>
                <w:lang w:bidi="en-US"/>
              </w:rPr>
            </w:pPr>
            <w:r>
              <w:rPr>
                <w:b/>
                <w:lang w:bidi="en-US"/>
              </w:rPr>
              <w:t>Заказчик:</w:t>
            </w:r>
          </w:p>
          <w:p w14:paraId="615D8279" w14:textId="77777777" w:rsidR="00FE54C0" w:rsidRDefault="00FE54C0" w:rsidP="00FA6B76">
            <w:pPr>
              <w:rPr>
                <w:lang w:bidi="en-US"/>
              </w:rPr>
            </w:pPr>
            <w:r>
              <w:rPr>
                <w:lang w:bidi="en-US"/>
              </w:rPr>
              <w:t>Директор ГОУ Школа № 429</w:t>
            </w:r>
          </w:p>
          <w:p w14:paraId="5B633BCA" w14:textId="77777777" w:rsidR="00FE54C0" w:rsidRDefault="00FE54C0" w:rsidP="00FA6B76">
            <w:pPr>
              <w:rPr>
                <w:lang w:bidi="en-US"/>
              </w:rPr>
            </w:pPr>
            <w:r>
              <w:rPr>
                <w:lang w:bidi="en-US"/>
              </w:rPr>
              <w:t>им. М.Ю. Малофеева</w:t>
            </w:r>
          </w:p>
          <w:p w14:paraId="08F99A70" w14:textId="77777777" w:rsidR="00FE54C0" w:rsidRDefault="00FE54C0" w:rsidP="00FA6B76">
            <w:pPr>
              <w:rPr>
                <w:lang w:bidi="en-US"/>
              </w:rPr>
            </w:pPr>
          </w:p>
          <w:p w14:paraId="6AA67D4C" w14:textId="77777777" w:rsidR="00FE54C0" w:rsidRDefault="00FE54C0" w:rsidP="00FA6B76">
            <w:pPr>
              <w:rPr>
                <w:lang w:bidi="en-US"/>
              </w:rPr>
            </w:pPr>
          </w:p>
          <w:p w14:paraId="1021B8CF" w14:textId="77777777" w:rsidR="00FE54C0" w:rsidRDefault="00FE54C0" w:rsidP="00FA6B76">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78BB9BC3" w14:textId="77777777" w:rsidR="00FE54C0" w:rsidRDefault="00FE54C0" w:rsidP="00FA6B76">
            <w:pPr>
              <w:ind w:right="-408"/>
              <w:rPr>
                <w:b/>
                <w:lang w:bidi="en-US"/>
              </w:rPr>
            </w:pPr>
            <w:r>
              <w:rPr>
                <w:b/>
                <w:lang w:bidi="en-US"/>
              </w:rPr>
              <w:t>Поставщик:</w:t>
            </w:r>
          </w:p>
          <w:p w14:paraId="50537B61" w14:textId="77777777" w:rsidR="00FE54C0" w:rsidRDefault="00FE54C0" w:rsidP="00FA6B76">
            <w:pPr>
              <w:ind w:right="-408"/>
              <w:rPr>
                <w:lang w:bidi="en-US"/>
              </w:rPr>
            </w:pPr>
          </w:p>
          <w:p w14:paraId="2DB115AD" w14:textId="77777777" w:rsidR="00FE54C0" w:rsidRDefault="00FE54C0" w:rsidP="00FA6B76">
            <w:pPr>
              <w:ind w:right="-408"/>
              <w:rPr>
                <w:lang w:bidi="en-US"/>
              </w:rPr>
            </w:pPr>
          </w:p>
          <w:p w14:paraId="7D9954BA" w14:textId="77777777" w:rsidR="00FE54C0" w:rsidRDefault="00FE54C0" w:rsidP="00FA6B76">
            <w:pPr>
              <w:ind w:right="-408"/>
              <w:rPr>
                <w:lang w:bidi="en-US"/>
              </w:rPr>
            </w:pPr>
          </w:p>
          <w:p w14:paraId="7E545D53" w14:textId="77777777" w:rsidR="00FE54C0" w:rsidRDefault="00FE54C0" w:rsidP="00FA6B76">
            <w:pPr>
              <w:ind w:right="-408"/>
              <w:rPr>
                <w:lang w:bidi="en-US"/>
              </w:rPr>
            </w:pPr>
          </w:p>
          <w:p w14:paraId="058D3FCD" w14:textId="77777777" w:rsidR="00FE54C0" w:rsidRDefault="00FE54C0" w:rsidP="00FA6B76">
            <w:pPr>
              <w:ind w:right="-408"/>
              <w:rPr>
                <w:lang w:bidi="en-US"/>
              </w:rPr>
            </w:pPr>
            <w:r>
              <w:rPr>
                <w:lang w:bidi="en-US"/>
              </w:rPr>
              <w:t>__________________ ФИО</w:t>
            </w:r>
          </w:p>
        </w:tc>
      </w:tr>
      <w:tr w:rsidR="00FE54C0" w14:paraId="18E868EE" w14:textId="77777777" w:rsidTr="00FA6B76">
        <w:trPr>
          <w:jc w:val="center"/>
        </w:trPr>
        <w:tc>
          <w:tcPr>
            <w:tcW w:w="4927" w:type="dxa"/>
          </w:tcPr>
          <w:p w14:paraId="129E36CB" w14:textId="77777777" w:rsidR="00FE54C0" w:rsidRDefault="00FE54C0" w:rsidP="00FA6B76">
            <w:pPr>
              <w:ind w:right="-408"/>
              <w:rPr>
                <w:sz w:val="16"/>
                <w:szCs w:val="16"/>
                <w:lang w:bidi="en-US"/>
              </w:rPr>
            </w:pPr>
            <w:r>
              <w:rPr>
                <w:caps/>
                <w:sz w:val="16"/>
                <w:szCs w:val="16"/>
                <w:lang w:bidi="en-US"/>
              </w:rPr>
              <w:t>(подписано УЭЦП)</w:t>
            </w:r>
          </w:p>
        </w:tc>
        <w:tc>
          <w:tcPr>
            <w:tcW w:w="4926" w:type="dxa"/>
          </w:tcPr>
          <w:p w14:paraId="5AA8CDB4" w14:textId="77777777" w:rsidR="00FE54C0" w:rsidRDefault="00FE54C0" w:rsidP="00FA6B76">
            <w:pPr>
              <w:ind w:right="-408"/>
              <w:rPr>
                <w:sz w:val="16"/>
                <w:szCs w:val="16"/>
                <w:lang w:bidi="en-US"/>
              </w:rPr>
            </w:pPr>
            <w:r>
              <w:rPr>
                <w:caps/>
                <w:sz w:val="16"/>
                <w:szCs w:val="16"/>
                <w:lang w:bidi="en-US"/>
              </w:rPr>
              <w:t>(подписано УЭЦП)</w:t>
            </w:r>
          </w:p>
        </w:tc>
      </w:tr>
    </w:tbl>
    <w:p w14:paraId="270E3393" w14:textId="77777777" w:rsidR="00FE54C0" w:rsidRDefault="00FE54C0" w:rsidP="00FE54C0">
      <w:pPr>
        <w:rPr>
          <w:b/>
          <w:spacing w:val="40"/>
        </w:rPr>
      </w:pPr>
    </w:p>
    <w:p w14:paraId="54773912" w14:textId="77777777" w:rsidR="00086AB0" w:rsidRPr="005219F0" w:rsidRDefault="00086AB0" w:rsidP="00086AB0">
      <w:pPr>
        <w:rPr>
          <w:bCs/>
          <w:lang w:bidi="en-US"/>
        </w:rPr>
      </w:pPr>
    </w:p>
    <w:p w14:paraId="7CD54A37" w14:textId="77777777" w:rsidR="00086AB0" w:rsidRPr="005219F0" w:rsidRDefault="00086AB0" w:rsidP="00086AB0"/>
    <w:sectPr w:rsidR="00086AB0" w:rsidRPr="005219F0" w:rsidSect="00086AB0">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ED37" w14:textId="77777777" w:rsidR="005F6E35" w:rsidRDefault="005F6E35">
      <w:r>
        <w:separator/>
      </w:r>
    </w:p>
  </w:endnote>
  <w:endnote w:type="continuationSeparator" w:id="0">
    <w:p w14:paraId="544C8D79" w14:textId="77777777" w:rsidR="005F6E35" w:rsidRDefault="005F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F08A7" w14:textId="77777777" w:rsidR="005F6E35" w:rsidRDefault="005F6E35">
      <w:r>
        <w:separator/>
      </w:r>
    </w:p>
  </w:footnote>
  <w:footnote w:type="continuationSeparator" w:id="0">
    <w:p w14:paraId="0A997A98" w14:textId="77777777" w:rsidR="005F6E35" w:rsidRDefault="005F6E35">
      <w:r>
        <w:continuationSeparator/>
      </w:r>
    </w:p>
  </w:footnote>
  <w:footnote w:id="1">
    <w:p w14:paraId="7D7D87EE" w14:textId="77777777" w:rsidR="0001652C" w:rsidRDefault="00000000">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53D4B25E" w14:textId="77777777" w:rsidR="0001652C" w:rsidRDefault="00000000">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21CB9232" w14:textId="77777777" w:rsidR="0001652C" w:rsidRDefault="00000000">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19B45E09" w14:textId="77777777" w:rsidR="0001652C" w:rsidRDefault="00000000">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378838E4"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7FFB5073"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674A52DF" w14:textId="77777777" w:rsidR="0001652C" w:rsidRDefault="00000000">
      <w:pPr>
        <w:pStyle w:val="af3"/>
        <w:rPr>
          <w:lang w:val="ru-RU"/>
        </w:rPr>
      </w:pPr>
      <w:r>
        <w:rPr>
          <w:rStyle w:val="af7"/>
        </w:rPr>
        <w:footnoteRef/>
      </w:r>
      <w:r>
        <w:t xml:space="preserve"> </w:t>
      </w:r>
      <w:r>
        <w:rPr>
          <w:lang w:val="ru-RU"/>
        </w:rPr>
        <w:t>Если Поставщик является плательщиком НДС</w:t>
      </w:r>
    </w:p>
  </w:footnote>
  <w:footnote w:id="8">
    <w:p w14:paraId="295A2209" w14:textId="77777777" w:rsidR="004F3CDC" w:rsidRDefault="004F3CDC">
      <w:pPr>
        <w:pStyle w:val="af3"/>
      </w:pPr>
      <w:r>
        <w:rPr>
          <w:rStyle w:val="af7"/>
          <w:rFonts w:ascii="Times New Roman" w:hAnsi="Times New Roman"/>
          <w:i/>
          <w:sz w:val="18"/>
          <w:szCs w:val="18"/>
        </w:rPr>
        <w:footnoteRef/>
      </w:r>
      <w:r>
        <w:rPr>
          <w:rFonts w:ascii="Times New Roman" w:hAnsi="Times New Roman"/>
          <w:i/>
          <w:sz w:val="18"/>
          <w:szCs w:val="18"/>
        </w:rPr>
        <w:t xml:space="preserve"> </w:t>
      </w:r>
      <w:r>
        <w:rPr>
          <w:rFonts w:ascii="Times New Roman" w:hAnsi="Times New Roman"/>
          <w:i/>
          <w:sz w:val="18"/>
          <w:szCs w:val="18"/>
        </w:rPr>
        <w:t>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01D871C4" w14:textId="77777777" w:rsidR="004F3CDC" w:rsidRDefault="004F3CDC">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w:t>
      </w:r>
      <w:r>
        <w:rPr>
          <w:rFonts w:ascii="Times New Roman" w:hAnsi="Times New Roman"/>
          <w:i/>
          <w:sz w:val="18"/>
          <w:szCs w:val="18"/>
        </w:rPr>
        <w:t>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67910C0C" w14:textId="77777777" w:rsidR="004F3CDC" w:rsidRDefault="004F3CDC">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5A59" w14:textId="77777777" w:rsidR="0001652C" w:rsidRDefault="00000000">
    <w:pPr>
      <w:pStyle w:val="a8"/>
      <w:jc w:val="center"/>
    </w:pPr>
    <w:r>
      <w:fldChar w:fldCharType="begin"/>
    </w:r>
    <w:r>
      <w:instrText>PAGE   \* MERGEFORMAT</w:instrText>
    </w:r>
    <w:r>
      <w:fldChar w:fldCharType="separate"/>
    </w:r>
    <w:r>
      <w:rPr>
        <w:noProof/>
      </w:rPr>
      <w:t>17</w:t>
    </w:r>
    <w:r>
      <w:fldChar w:fldCharType="end"/>
    </w:r>
  </w:p>
  <w:p w14:paraId="3945B36B"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40C33"/>
    <w:multiLevelType w:val="multilevel"/>
    <w:tmpl w:val="75944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C7B"/>
    <w:multiLevelType w:val="multilevel"/>
    <w:tmpl w:val="8A58E1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727D9C"/>
    <w:multiLevelType w:val="multilevel"/>
    <w:tmpl w:val="2EE8FB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46BDB"/>
    <w:multiLevelType w:val="multilevel"/>
    <w:tmpl w:val="F8766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9"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A36DD4"/>
    <w:multiLevelType w:val="multilevel"/>
    <w:tmpl w:val="6B7AAB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CA6822"/>
    <w:multiLevelType w:val="multilevel"/>
    <w:tmpl w:val="664C0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CC0096"/>
    <w:multiLevelType w:val="multilevel"/>
    <w:tmpl w:val="433E06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DA1210"/>
    <w:multiLevelType w:val="multilevel"/>
    <w:tmpl w:val="2E3AF1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48199C"/>
    <w:multiLevelType w:val="multilevel"/>
    <w:tmpl w:val="66C058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385BDB"/>
    <w:multiLevelType w:val="multilevel"/>
    <w:tmpl w:val="41E2C6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49791B"/>
    <w:multiLevelType w:val="multilevel"/>
    <w:tmpl w:val="967E08F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BD6021"/>
    <w:multiLevelType w:val="multilevel"/>
    <w:tmpl w:val="1FD0B3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085489"/>
    <w:multiLevelType w:val="multilevel"/>
    <w:tmpl w:val="BA0621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3E44E2"/>
    <w:multiLevelType w:val="multilevel"/>
    <w:tmpl w:val="92204A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F47B6E"/>
    <w:multiLevelType w:val="multilevel"/>
    <w:tmpl w:val="FCFE2A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22"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24"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25" w15:restartNumberingAfterBreak="0">
    <w:nsid w:val="27145170"/>
    <w:multiLevelType w:val="multilevel"/>
    <w:tmpl w:val="13143C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A73C51"/>
    <w:multiLevelType w:val="multilevel"/>
    <w:tmpl w:val="7464A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943932"/>
    <w:multiLevelType w:val="multilevel"/>
    <w:tmpl w:val="D3B8EF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6355EC"/>
    <w:multiLevelType w:val="multilevel"/>
    <w:tmpl w:val="1C2AD4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3F7A48"/>
    <w:multiLevelType w:val="multilevel"/>
    <w:tmpl w:val="EE3611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32"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62851D0"/>
    <w:multiLevelType w:val="multilevel"/>
    <w:tmpl w:val="B6BE4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7266E87"/>
    <w:multiLevelType w:val="multilevel"/>
    <w:tmpl w:val="167629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36" w15:restartNumberingAfterBreak="0">
    <w:nsid w:val="388331F1"/>
    <w:multiLevelType w:val="multilevel"/>
    <w:tmpl w:val="55A657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3B0A3CEB"/>
    <w:multiLevelType w:val="multilevel"/>
    <w:tmpl w:val="9E105D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3E4807B5"/>
    <w:multiLevelType w:val="multilevel"/>
    <w:tmpl w:val="BEE841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29632E"/>
    <w:multiLevelType w:val="multilevel"/>
    <w:tmpl w:val="4CBE97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2A78EF"/>
    <w:multiLevelType w:val="multilevel"/>
    <w:tmpl w:val="70B658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15:restartNumberingAfterBreak="0">
    <w:nsid w:val="455510B5"/>
    <w:multiLevelType w:val="multilevel"/>
    <w:tmpl w:val="6A6E78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F86390"/>
    <w:multiLevelType w:val="multilevel"/>
    <w:tmpl w:val="B0BA5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C144F3E"/>
    <w:multiLevelType w:val="multilevel"/>
    <w:tmpl w:val="ABFA1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DBE31B0"/>
    <w:multiLevelType w:val="multilevel"/>
    <w:tmpl w:val="E2C2B8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51"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52" w15:restartNumberingAfterBreak="0">
    <w:nsid w:val="4F715869"/>
    <w:multiLevelType w:val="hybridMultilevel"/>
    <w:tmpl w:val="1C28A3CE"/>
    <w:lvl w:ilvl="0" w:tplc="71BE221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4"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53344188"/>
    <w:multiLevelType w:val="multilevel"/>
    <w:tmpl w:val="801E89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53D30704"/>
    <w:multiLevelType w:val="multilevel"/>
    <w:tmpl w:val="BF547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15:restartNumberingAfterBreak="0">
    <w:nsid w:val="565C3CAD"/>
    <w:multiLevelType w:val="multilevel"/>
    <w:tmpl w:val="FEAE23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61" w15:restartNumberingAfterBreak="0">
    <w:nsid w:val="587B3A2E"/>
    <w:multiLevelType w:val="multilevel"/>
    <w:tmpl w:val="8A22D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63"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598A5605"/>
    <w:multiLevelType w:val="multilevel"/>
    <w:tmpl w:val="657A64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5DA54F06"/>
    <w:multiLevelType w:val="multilevel"/>
    <w:tmpl w:val="C83070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E1A5AF6"/>
    <w:multiLevelType w:val="multilevel"/>
    <w:tmpl w:val="B9602E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0" w15:restartNumberingAfterBreak="0">
    <w:nsid w:val="60137878"/>
    <w:multiLevelType w:val="multilevel"/>
    <w:tmpl w:val="C77209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F96CCD"/>
    <w:multiLevelType w:val="multilevel"/>
    <w:tmpl w:val="6C6CFE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4" w15:restartNumberingAfterBreak="0">
    <w:nsid w:val="633061F7"/>
    <w:multiLevelType w:val="multilevel"/>
    <w:tmpl w:val="1EF85E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3A56C7"/>
    <w:multiLevelType w:val="multilevel"/>
    <w:tmpl w:val="A3348F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5077797"/>
    <w:multiLevelType w:val="multilevel"/>
    <w:tmpl w:val="45AE89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5C74E4A"/>
    <w:multiLevelType w:val="multilevel"/>
    <w:tmpl w:val="3FF64F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79" w15:restartNumberingAfterBreak="0">
    <w:nsid w:val="676431BE"/>
    <w:multiLevelType w:val="multilevel"/>
    <w:tmpl w:val="E8209B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8E72D21"/>
    <w:multiLevelType w:val="multilevel"/>
    <w:tmpl w:val="EC784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90A635B"/>
    <w:multiLevelType w:val="multilevel"/>
    <w:tmpl w:val="C30E8B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980190B"/>
    <w:multiLevelType w:val="multilevel"/>
    <w:tmpl w:val="E2B496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84"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6C5663C2"/>
    <w:multiLevelType w:val="multilevel"/>
    <w:tmpl w:val="8FCA9B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DE5307A"/>
    <w:multiLevelType w:val="multilevel"/>
    <w:tmpl w:val="06A692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CB5722"/>
    <w:multiLevelType w:val="multilevel"/>
    <w:tmpl w:val="009466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771D6221"/>
    <w:multiLevelType w:val="multilevel"/>
    <w:tmpl w:val="8EAE37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91" w15:restartNumberingAfterBreak="0">
    <w:nsid w:val="79C72D00"/>
    <w:multiLevelType w:val="multilevel"/>
    <w:tmpl w:val="11927A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15:restartNumberingAfterBreak="0">
    <w:nsid w:val="7C760BFE"/>
    <w:multiLevelType w:val="multilevel"/>
    <w:tmpl w:val="A532E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E636A5F"/>
    <w:multiLevelType w:val="multilevel"/>
    <w:tmpl w:val="3D8A60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7E7D5250"/>
    <w:multiLevelType w:val="multilevel"/>
    <w:tmpl w:val="19180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EC471AB"/>
    <w:multiLevelType w:val="multilevel"/>
    <w:tmpl w:val="DF02D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F9E21CB"/>
    <w:multiLevelType w:val="multilevel"/>
    <w:tmpl w:val="3FB429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134724">
    <w:abstractNumId w:val="84"/>
  </w:num>
  <w:num w:numId="2" w16cid:durableId="1006051912">
    <w:abstractNumId w:val="53"/>
  </w:num>
  <w:num w:numId="3" w16cid:durableId="824902851">
    <w:abstractNumId w:val="31"/>
  </w:num>
  <w:num w:numId="4" w16cid:durableId="1887524101">
    <w:abstractNumId w:val="56"/>
  </w:num>
  <w:num w:numId="5" w16cid:durableId="316374379">
    <w:abstractNumId w:val="21"/>
  </w:num>
  <w:num w:numId="6" w16cid:durableId="1720862002">
    <w:abstractNumId w:val="0"/>
  </w:num>
  <w:num w:numId="7" w16cid:durableId="900215909">
    <w:abstractNumId w:val="90"/>
  </w:num>
  <w:num w:numId="8" w16cid:durableId="1713387870">
    <w:abstractNumId w:val="7"/>
  </w:num>
  <w:num w:numId="9" w16cid:durableId="4558307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218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4244108">
    <w:abstractNumId w:val="92"/>
  </w:num>
  <w:num w:numId="12" w16cid:durableId="403189836">
    <w:abstractNumId w:val="24"/>
  </w:num>
  <w:num w:numId="13" w16cid:durableId="1935090738">
    <w:abstractNumId w:val="83"/>
  </w:num>
  <w:num w:numId="14" w16cid:durableId="631912256">
    <w:abstractNumId w:val="23"/>
  </w:num>
  <w:num w:numId="15" w16cid:durableId="99184564">
    <w:abstractNumId w:val="73"/>
  </w:num>
  <w:num w:numId="16" w16cid:durableId="804928986">
    <w:abstractNumId w:val="68"/>
  </w:num>
  <w:num w:numId="17" w16cid:durableId="53508482">
    <w:abstractNumId w:val="35"/>
  </w:num>
  <w:num w:numId="18" w16cid:durableId="1486162709">
    <w:abstractNumId w:val="48"/>
  </w:num>
  <w:num w:numId="19" w16cid:durableId="1346831954">
    <w:abstractNumId w:val="47"/>
  </w:num>
  <w:num w:numId="20" w16cid:durableId="441188483">
    <w:abstractNumId w:val="8"/>
  </w:num>
  <w:num w:numId="21" w16cid:durableId="157931850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85656">
    <w:abstractNumId w:val="60"/>
  </w:num>
  <w:num w:numId="23" w16cid:durableId="406614175">
    <w:abstractNumId w:val="69"/>
  </w:num>
  <w:num w:numId="24" w16cid:durableId="1371606718">
    <w:abstractNumId w:val="63"/>
  </w:num>
  <w:num w:numId="25" w16cid:durableId="1171869539">
    <w:abstractNumId w:val="88"/>
  </w:num>
  <w:num w:numId="26" w16cid:durableId="226383051">
    <w:abstractNumId w:val="4"/>
  </w:num>
  <w:num w:numId="27" w16cid:durableId="1254434484">
    <w:abstractNumId w:val="54"/>
  </w:num>
  <w:num w:numId="28" w16cid:durableId="1594315677">
    <w:abstractNumId w:val="65"/>
  </w:num>
  <w:num w:numId="29" w16cid:durableId="165361613">
    <w:abstractNumId w:val="30"/>
  </w:num>
  <w:num w:numId="30" w16cid:durableId="1969358627">
    <w:abstractNumId w:val="62"/>
  </w:num>
  <w:num w:numId="31" w16cid:durableId="501623621">
    <w:abstractNumId w:val="51"/>
  </w:num>
  <w:num w:numId="32" w16cid:durableId="1669475486">
    <w:abstractNumId w:val="9"/>
  </w:num>
  <w:num w:numId="33" w16cid:durableId="1206718718">
    <w:abstractNumId w:val="5"/>
  </w:num>
  <w:num w:numId="34" w16cid:durableId="567107533">
    <w:abstractNumId w:val="32"/>
  </w:num>
  <w:num w:numId="35" w16cid:durableId="787622759">
    <w:abstractNumId w:val="39"/>
  </w:num>
  <w:num w:numId="36" w16cid:durableId="1705327832">
    <w:abstractNumId w:val="72"/>
  </w:num>
  <w:num w:numId="37" w16cid:durableId="1139883436">
    <w:abstractNumId w:val="95"/>
  </w:num>
  <w:num w:numId="38" w16cid:durableId="977298820">
    <w:abstractNumId w:val="22"/>
  </w:num>
  <w:num w:numId="39" w16cid:durableId="1629386339">
    <w:abstractNumId w:val="37"/>
  </w:num>
  <w:num w:numId="40" w16cid:durableId="362942309">
    <w:abstractNumId w:val="61"/>
  </w:num>
  <w:num w:numId="41" w16cid:durableId="1523744246">
    <w:abstractNumId w:val="46"/>
    <w:lvlOverride w:ilvl="0">
      <w:lvl w:ilvl="0">
        <w:numFmt w:val="decimal"/>
        <w:lvlText w:val="%1."/>
        <w:lvlJc w:val="left"/>
      </w:lvl>
    </w:lvlOverride>
  </w:num>
  <w:num w:numId="42" w16cid:durableId="356778621">
    <w:abstractNumId w:val="59"/>
    <w:lvlOverride w:ilvl="0">
      <w:lvl w:ilvl="0">
        <w:numFmt w:val="decimal"/>
        <w:lvlText w:val="%1."/>
        <w:lvlJc w:val="left"/>
      </w:lvl>
    </w:lvlOverride>
  </w:num>
  <w:num w:numId="43" w16cid:durableId="218444881">
    <w:abstractNumId w:val="79"/>
    <w:lvlOverride w:ilvl="0">
      <w:lvl w:ilvl="0">
        <w:numFmt w:val="decimal"/>
        <w:lvlText w:val="%1."/>
        <w:lvlJc w:val="left"/>
      </w:lvl>
    </w:lvlOverride>
  </w:num>
  <w:num w:numId="44" w16cid:durableId="1085567806">
    <w:abstractNumId w:val="1"/>
  </w:num>
  <w:num w:numId="45" w16cid:durableId="677657919">
    <w:abstractNumId w:val="57"/>
    <w:lvlOverride w:ilvl="0">
      <w:lvl w:ilvl="0">
        <w:numFmt w:val="decimal"/>
        <w:lvlText w:val="%1."/>
        <w:lvlJc w:val="left"/>
      </w:lvl>
    </w:lvlOverride>
  </w:num>
  <w:num w:numId="46" w16cid:durableId="1757944619">
    <w:abstractNumId w:val="87"/>
    <w:lvlOverride w:ilvl="0">
      <w:lvl w:ilvl="0">
        <w:numFmt w:val="decimal"/>
        <w:lvlText w:val="%1."/>
        <w:lvlJc w:val="left"/>
      </w:lvl>
    </w:lvlOverride>
  </w:num>
  <w:num w:numId="47" w16cid:durableId="1364819235">
    <w:abstractNumId w:val="10"/>
    <w:lvlOverride w:ilvl="0">
      <w:lvl w:ilvl="0">
        <w:numFmt w:val="decimal"/>
        <w:lvlText w:val="%1."/>
        <w:lvlJc w:val="left"/>
      </w:lvl>
    </w:lvlOverride>
  </w:num>
  <w:num w:numId="48" w16cid:durableId="1863591831">
    <w:abstractNumId w:val="33"/>
  </w:num>
  <w:num w:numId="49" w16cid:durableId="2116706072">
    <w:abstractNumId w:val="96"/>
    <w:lvlOverride w:ilvl="0">
      <w:lvl w:ilvl="0">
        <w:numFmt w:val="decimal"/>
        <w:lvlText w:val="%1."/>
        <w:lvlJc w:val="left"/>
      </w:lvl>
    </w:lvlOverride>
  </w:num>
  <w:num w:numId="50" w16cid:durableId="968168363">
    <w:abstractNumId w:val="70"/>
    <w:lvlOverride w:ilvl="0">
      <w:lvl w:ilvl="0">
        <w:numFmt w:val="decimal"/>
        <w:lvlText w:val="%1."/>
        <w:lvlJc w:val="left"/>
      </w:lvl>
    </w:lvlOverride>
  </w:num>
  <w:num w:numId="51" w16cid:durableId="501746224">
    <w:abstractNumId w:val="64"/>
    <w:lvlOverride w:ilvl="0">
      <w:lvl w:ilvl="0">
        <w:numFmt w:val="decimal"/>
        <w:lvlText w:val="%1."/>
        <w:lvlJc w:val="left"/>
      </w:lvl>
    </w:lvlOverride>
  </w:num>
  <w:num w:numId="52" w16cid:durableId="457382576">
    <w:abstractNumId w:val="41"/>
    <w:lvlOverride w:ilvl="0">
      <w:lvl w:ilvl="0">
        <w:numFmt w:val="decimal"/>
        <w:lvlText w:val="%1."/>
        <w:lvlJc w:val="left"/>
      </w:lvl>
    </w:lvlOverride>
  </w:num>
  <w:num w:numId="53" w16cid:durableId="886457891">
    <w:abstractNumId w:val="74"/>
    <w:lvlOverride w:ilvl="0">
      <w:lvl w:ilvl="0">
        <w:numFmt w:val="decimal"/>
        <w:lvlText w:val="%1."/>
        <w:lvlJc w:val="left"/>
      </w:lvl>
    </w:lvlOverride>
  </w:num>
  <w:num w:numId="54" w16cid:durableId="677346286">
    <w:abstractNumId w:val="29"/>
    <w:lvlOverride w:ilvl="0">
      <w:lvl w:ilvl="0">
        <w:numFmt w:val="decimal"/>
        <w:lvlText w:val="%1."/>
        <w:lvlJc w:val="left"/>
      </w:lvl>
    </w:lvlOverride>
  </w:num>
  <w:num w:numId="55" w16cid:durableId="1526477127">
    <w:abstractNumId w:val="94"/>
    <w:lvlOverride w:ilvl="0">
      <w:lvl w:ilvl="0">
        <w:numFmt w:val="decimal"/>
        <w:lvlText w:val="%1."/>
        <w:lvlJc w:val="left"/>
      </w:lvl>
    </w:lvlOverride>
  </w:num>
  <w:num w:numId="56" w16cid:durableId="1240601016">
    <w:abstractNumId w:val="36"/>
    <w:lvlOverride w:ilvl="0">
      <w:lvl w:ilvl="0">
        <w:numFmt w:val="decimal"/>
        <w:lvlText w:val="%1."/>
        <w:lvlJc w:val="left"/>
      </w:lvl>
    </w:lvlOverride>
  </w:num>
  <w:num w:numId="57" w16cid:durableId="1457260689">
    <w:abstractNumId w:val="34"/>
    <w:lvlOverride w:ilvl="0">
      <w:lvl w:ilvl="0">
        <w:numFmt w:val="decimal"/>
        <w:lvlText w:val="%1."/>
        <w:lvlJc w:val="left"/>
      </w:lvl>
    </w:lvlOverride>
  </w:num>
  <w:num w:numId="58" w16cid:durableId="514732737">
    <w:abstractNumId w:val="26"/>
  </w:num>
  <w:num w:numId="59" w16cid:durableId="1671248121">
    <w:abstractNumId w:val="45"/>
    <w:lvlOverride w:ilvl="0">
      <w:lvl w:ilvl="0">
        <w:numFmt w:val="decimal"/>
        <w:lvlText w:val="%1."/>
        <w:lvlJc w:val="left"/>
      </w:lvl>
    </w:lvlOverride>
  </w:num>
  <w:num w:numId="60" w16cid:durableId="1107655519">
    <w:abstractNumId w:val="44"/>
    <w:lvlOverride w:ilvl="0">
      <w:lvl w:ilvl="0">
        <w:numFmt w:val="decimal"/>
        <w:lvlText w:val="%1."/>
        <w:lvlJc w:val="left"/>
      </w:lvl>
    </w:lvlOverride>
  </w:num>
  <w:num w:numId="61" w16cid:durableId="1167211595">
    <w:abstractNumId w:val="13"/>
    <w:lvlOverride w:ilvl="0">
      <w:lvl w:ilvl="0">
        <w:numFmt w:val="decimal"/>
        <w:lvlText w:val="%1."/>
        <w:lvlJc w:val="left"/>
      </w:lvl>
    </w:lvlOverride>
  </w:num>
  <w:num w:numId="62" w16cid:durableId="601837624">
    <w:abstractNumId w:val="17"/>
    <w:lvlOverride w:ilvl="0">
      <w:lvl w:ilvl="0">
        <w:numFmt w:val="decimal"/>
        <w:lvlText w:val="%1."/>
        <w:lvlJc w:val="left"/>
      </w:lvl>
    </w:lvlOverride>
  </w:num>
  <w:num w:numId="63" w16cid:durableId="2013946167">
    <w:abstractNumId w:val="2"/>
    <w:lvlOverride w:ilvl="0">
      <w:lvl w:ilvl="0">
        <w:numFmt w:val="decimal"/>
        <w:lvlText w:val="%1."/>
        <w:lvlJc w:val="left"/>
      </w:lvl>
    </w:lvlOverride>
  </w:num>
  <w:num w:numId="64" w16cid:durableId="2077042847">
    <w:abstractNumId w:val="75"/>
    <w:lvlOverride w:ilvl="0">
      <w:lvl w:ilvl="0">
        <w:numFmt w:val="decimal"/>
        <w:lvlText w:val="%1."/>
        <w:lvlJc w:val="left"/>
      </w:lvl>
    </w:lvlOverride>
  </w:num>
  <w:num w:numId="65" w16cid:durableId="1253592002">
    <w:abstractNumId w:val="27"/>
    <w:lvlOverride w:ilvl="0">
      <w:lvl w:ilvl="0">
        <w:numFmt w:val="decimal"/>
        <w:lvlText w:val="%1."/>
        <w:lvlJc w:val="left"/>
      </w:lvl>
    </w:lvlOverride>
  </w:num>
  <w:num w:numId="66" w16cid:durableId="1179739013">
    <w:abstractNumId w:val="19"/>
    <w:lvlOverride w:ilvl="0">
      <w:lvl w:ilvl="0">
        <w:numFmt w:val="decimal"/>
        <w:lvlText w:val="%1."/>
        <w:lvlJc w:val="left"/>
      </w:lvl>
    </w:lvlOverride>
  </w:num>
  <w:num w:numId="67" w16cid:durableId="17776088">
    <w:abstractNumId w:val="91"/>
    <w:lvlOverride w:ilvl="0">
      <w:lvl w:ilvl="0">
        <w:numFmt w:val="decimal"/>
        <w:lvlText w:val="%1."/>
        <w:lvlJc w:val="left"/>
      </w:lvl>
    </w:lvlOverride>
  </w:num>
  <w:num w:numId="68" w16cid:durableId="76630923">
    <w:abstractNumId w:val="71"/>
    <w:lvlOverride w:ilvl="0">
      <w:lvl w:ilvl="0">
        <w:numFmt w:val="decimal"/>
        <w:lvlText w:val="%1."/>
        <w:lvlJc w:val="left"/>
      </w:lvl>
    </w:lvlOverride>
  </w:num>
  <w:num w:numId="69" w16cid:durableId="1730566456">
    <w:abstractNumId w:val="76"/>
    <w:lvlOverride w:ilvl="0">
      <w:lvl w:ilvl="0">
        <w:numFmt w:val="decimal"/>
        <w:lvlText w:val="%1."/>
        <w:lvlJc w:val="left"/>
      </w:lvl>
    </w:lvlOverride>
  </w:num>
  <w:num w:numId="70" w16cid:durableId="1938057142">
    <w:abstractNumId w:val="28"/>
    <w:lvlOverride w:ilvl="0">
      <w:lvl w:ilvl="0">
        <w:numFmt w:val="decimal"/>
        <w:lvlText w:val="%1."/>
        <w:lvlJc w:val="left"/>
      </w:lvl>
    </w:lvlOverride>
  </w:num>
  <w:num w:numId="71" w16cid:durableId="1355887277">
    <w:abstractNumId w:val="16"/>
    <w:lvlOverride w:ilvl="0">
      <w:lvl w:ilvl="0">
        <w:numFmt w:val="decimal"/>
        <w:lvlText w:val="%1."/>
        <w:lvlJc w:val="left"/>
      </w:lvl>
    </w:lvlOverride>
  </w:num>
  <w:num w:numId="72" w16cid:durableId="2099249649">
    <w:abstractNumId w:val="93"/>
  </w:num>
  <w:num w:numId="73" w16cid:durableId="1624769563">
    <w:abstractNumId w:val="20"/>
    <w:lvlOverride w:ilvl="0">
      <w:lvl w:ilvl="0">
        <w:numFmt w:val="decimal"/>
        <w:lvlText w:val="%1."/>
        <w:lvlJc w:val="left"/>
      </w:lvl>
    </w:lvlOverride>
  </w:num>
  <w:num w:numId="74" w16cid:durableId="1088698714">
    <w:abstractNumId w:val="25"/>
    <w:lvlOverride w:ilvl="0">
      <w:lvl w:ilvl="0">
        <w:numFmt w:val="decimal"/>
        <w:lvlText w:val="%1."/>
        <w:lvlJc w:val="left"/>
      </w:lvl>
    </w:lvlOverride>
  </w:num>
  <w:num w:numId="75" w16cid:durableId="1175150887">
    <w:abstractNumId w:val="86"/>
    <w:lvlOverride w:ilvl="0">
      <w:lvl w:ilvl="0">
        <w:numFmt w:val="decimal"/>
        <w:lvlText w:val="%1."/>
        <w:lvlJc w:val="left"/>
      </w:lvl>
    </w:lvlOverride>
  </w:num>
  <w:num w:numId="76" w16cid:durableId="198129684">
    <w:abstractNumId w:val="82"/>
    <w:lvlOverride w:ilvl="0">
      <w:lvl w:ilvl="0">
        <w:numFmt w:val="decimal"/>
        <w:lvlText w:val="%1."/>
        <w:lvlJc w:val="left"/>
      </w:lvl>
    </w:lvlOverride>
  </w:num>
  <w:num w:numId="77" w16cid:durableId="51540498">
    <w:abstractNumId w:val="80"/>
  </w:num>
  <w:num w:numId="78" w16cid:durableId="71901946">
    <w:abstractNumId w:val="77"/>
    <w:lvlOverride w:ilvl="0">
      <w:lvl w:ilvl="0">
        <w:numFmt w:val="decimal"/>
        <w:lvlText w:val="%1."/>
        <w:lvlJc w:val="left"/>
      </w:lvl>
    </w:lvlOverride>
  </w:num>
  <w:num w:numId="79" w16cid:durableId="429665855">
    <w:abstractNumId w:val="98"/>
    <w:lvlOverride w:ilvl="0">
      <w:lvl w:ilvl="0">
        <w:numFmt w:val="decimal"/>
        <w:lvlText w:val="%1."/>
        <w:lvlJc w:val="left"/>
      </w:lvl>
    </w:lvlOverride>
  </w:num>
  <w:num w:numId="80" w16cid:durableId="1172185436">
    <w:abstractNumId w:val="97"/>
    <w:lvlOverride w:ilvl="0">
      <w:lvl w:ilvl="0">
        <w:numFmt w:val="decimal"/>
        <w:lvlText w:val="%1."/>
        <w:lvlJc w:val="left"/>
      </w:lvl>
    </w:lvlOverride>
  </w:num>
  <w:num w:numId="81" w16cid:durableId="1121000247">
    <w:abstractNumId w:val="12"/>
    <w:lvlOverride w:ilvl="0">
      <w:lvl w:ilvl="0">
        <w:numFmt w:val="decimal"/>
        <w:lvlText w:val="%1."/>
        <w:lvlJc w:val="left"/>
      </w:lvl>
    </w:lvlOverride>
  </w:num>
  <w:num w:numId="82" w16cid:durableId="1596785734">
    <w:abstractNumId w:val="15"/>
    <w:lvlOverride w:ilvl="0">
      <w:lvl w:ilvl="0">
        <w:numFmt w:val="decimal"/>
        <w:lvlText w:val="%1."/>
        <w:lvlJc w:val="left"/>
      </w:lvl>
    </w:lvlOverride>
  </w:num>
  <w:num w:numId="83" w16cid:durableId="1450466707">
    <w:abstractNumId w:val="66"/>
    <w:lvlOverride w:ilvl="0">
      <w:lvl w:ilvl="0">
        <w:numFmt w:val="decimal"/>
        <w:lvlText w:val="%1."/>
        <w:lvlJc w:val="left"/>
      </w:lvl>
    </w:lvlOverride>
  </w:num>
  <w:num w:numId="84" w16cid:durableId="212542677">
    <w:abstractNumId w:val="40"/>
    <w:lvlOverride w:ilvl="0">
      <w:lvl w:ilvl="0">
        <w:numFmt w:val="decimal"/>
        <w:lvlText w:val="%1."/>
        <w:lvlJc w:val="left"/>
      </w:lvl>
    </w:lvlOverride>
  </w:num>
  <w:num w:numId="85" w16cid:durableId="677193740">
    <w:abstractNumId w:val="18"/>
    <w:lvlOverride w:ilvl="0">
      <w:lvl w:ilvl="0">
        <w:numFmt w:val="decimal"/>
        <w:lvlText w:val="%1."/>
        <w:lvlJc w:val="left"/>
      </w:lvl>
    </w:lvlOverride>
  </w:num>
  <w:num w:numId="86" w16cid:durableId="299455623">
    <w:abstractNumId w:val="81"/>
    <w:lvlOverride w:ilvl="0">
      <w:lvl w:ilvl="0">
        <w:numFmt w:val="decimal"/>
        <w:lvlText w:val="%1."/>
        <w:lvlJc w:val="left"/>
      </w:lvl>
    </w:lvlOverride>
  </w:num>
  <w:num w:numId="87" w16cid:durableId="520703961">
    <w:abstractNumId w:val="11"/>
  </w:num>
  <w:num w:numId="88" w16cid:durableId="48723834">
    <w:abstractNumId w:val="6"/>
    <w:lvlOverride w:ilvl="0">
      <w:lvl w:ilvl="0">
        <w:numFmt w:val="decimal"/>
        <w:lvlText w:val="%1."/>
        <w:lvlJc w:val="left"/>
      </w:lvl>
    </w:lvlOverride>
  </w:num>
  <w:num w:numId="89" w16cid:durableId="797063388">
    <w:abstractNumId w:val="85"/>
    <w:lvlOverride w:ilvl="0">
      <w:lvl w:ilvl="0">
        <w:numFmt w:val="decimal"/>
        <w:lvlText w:val="%1."/>
        <w:lvlJc w:val="left"/>
      </w:lvl>
    </w:lvlOverride>
  </w:num>
  <w:num w:numId="90" w16cid:durableId="530338820">
    <w:abstractNumId w:val="38"/>
    <w:lvlOverride w:ilvl="0">
      <w:lvl w:ilvl="0">
        <w:numFmt w:val="decimal"/>
        <w:lvlText w:val="%1."/>
        <w:lvlJc w:val="left"/>
      </w:lvl>
    </w:lvlOverride>
  </w:num>
  <w:num w:numId="91" w16cid:durableId="1700475825">
    <w:abstractNumId w:val="67"/>
    <w:lvlOverride w:ilvl="0">
      <w:lvl w:ilvl="0">
        <w:numFmt w:val="decimal"/>
        <w:lvlText w:val="%1."/>
        <w:lvlJc w:val="left"/>
      </w:lvl>
    </w:lvlOverride>
  </w:num>
  <w:num w:numId="92" w16cid:durableId="1390761581">
    <w:abstractNumId w:val="14"/>
    <w:lvlOverride w:ilvl="0">
      <w:lvl w:ilvl="0">
        <w:numFmt w:val="decimal"/>
        <w:lvlText w:val="%1."/>
        <w:lvlJc w:val="left"/>
      </w:lvl>
    </w:lvlOverride>
  </w:num>
  <w:num w:numId="93" w16cid:durableId="1380275924">
    <w:abstractNumId w:val="49"/>
    <w:lvlOverride w:ilvl="0">
      <w:lvl w:ilvl="0">
        <w:numFmt w:val="decimal"/>
        <w:lvlText w:val="%1."/>
        <w:lvlJc w:val="left"/>
      </w:lvl>
    </w:lvlOverride>
  </w:num>
  <w:num w:numId="94" w16cid:durableId="714961611">
    <w:abstractNumId w:val="89"/>
    <w:lvlOverride w:ilvl="0">
      <w:lvl w:ilvl="0">
        <w:numFmt w:val="decimal"/>
        <w:lvlText w:val="%1."/>
        <w:lvlJc w:val="left"/>
      </w:lvl>
    </w:lvlOverride>
  </w:num>
  <w:num w:numId="95" w16cid:durableId="1272279524">
    <w:abstractNumId w:val="42"/>
    <w:lvlOverride w:ilvl="0">
      <w:lvl w:ilvl="0">
        <w:numFmt w:val="decimal"/>
        <w:lvlText w:val="%1."/>
        <w:lvlJc w:val="left"/>
      </w:lvl>
    </w:lvlOverride>
  </w:num>
  <w:num w:numId="96" w16cid:durableId="488209711">
    <w:abstractNumId w:val="55"/>
    <w:lvlOverride w:ilvl="0">
      <w:lvl w:ilvl="0">
        <w:numFmt w:val="decimal"/>
        <w:lvlText w:val="%1."/>
        <w:lvlJc w:val="left"/>
      </w:lvl>
    </w:lvlOverride>
  </w:num>
  <w:num w:numId="97" w16cid:durableId="2042588590">
    <w:abstractNumId w:val="3"/>
    <w:lvlOverride w:ilvl="0">
      <w:lvl w:ilvl="0">
        <w:numFmt w:val="decimal"/>
        <w:lvlText w:val="%1."/>
        <w:lvlJc w:val="left"/>
      </w:lvl>
    </w:lvlOverride>
  </w:num>
  <w:num w:numId="98" w16cid:durableId="200293052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8911140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2C"/>
    <w:rsid w:val="00012112"/>
    <w:rsid w:val="0001652C"/>
    <w:rsid w:val="00016537"/>
    <w:rsid w:val="00076629"/>
    <w:rsid w:val="00086AB0"/>
    <w:rsid w:val="000E540D"/>
    <w:rsid w:val="00137190"/>
    <w:rsid w:val="0019262D"/>
    <w:rsid w:val="002633EC"/>
    <w:rsid w:val="002A3943"/>
    <w:rsid w:val="002A48DF"/>
    <w:rsid w:val="003005DC"/>
    <w:rsid w:val="00302339"/>
    <w:rsid w:val="00323BE9"/>
    <w:rsid w:val="003617C7"/>
    <w:rsid w:val="00370F1B"/>
    <w:rsid w:val="00375930"/>
    <w:rsid w:val="004F3CDC"/>
    <w:rsid w:val="005F6E35"/>
    <w:rsid w:val="00643AF8"/>
    <w:rsid w:val="00760F0E"/>
    <w:rsid w:val="0077483D"/>
    <w:rsid w:val="007E20B2"/>
    <w:rsid w:val="008778E6"/>
    <w:rsid w:val="0091111C"/>
    <w:rsid w:val="00915967"/>
    <w:rsid w:val="00931975"/>
    <w:rsid w:val="00944BFF"/>
    <w:rsid w:val="009F228D"/>
    <w:rsid w:val="009F4982"/>
    <w:rsid w:val="00A358FD"/>
    <w:rsid w:val="00A96442"/>
    <w:rsid w:val="00AA5FEF"/>
    <w:rsid w:val="00AB4617"/>
    <w:rsid w:val="00B6551E"/>
    <w:rsid w:val="00CD4CA4"/>
    <w:rsid w:val="00DC237C"/>
    <w:rsid w:val="00DD70A9"/>
    <w:rsid w:val="00DE0E81"/>
    <w:rsid w:val="00E319C3"/>
    <w:rsid w:val="00EC0B72"/>
    <w:rsid w:val="00EE3B34"/>
    <w:rsid w:val="00FB3E19"/>
    <w:rsid w:val="00FE54C0"/>
    <w:rsid w:val="00FE64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52D2C"/>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429@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D24A1-6F01-4B2B-8DC3-28867AFD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18</Pages>
  <Words>6547</Words>
  <Characters>37320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43780</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256</cp:revision>
  <cp:lastPrinted>2019-10-28T07:12:00Z</cp:lastPrinted>
  <dcterms:created xsi:type="dcterms:W3CDTF">2021-08-25T06:51:00Z</dcterms:created>
  <dcterms:modified xsi:type="dcterms:W3CDTF">2026-06-08T14:30:00Z</dcterms:modified>
</cp:coreProperties>
</file>