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5EB8C" w14:textId="133DF0BC" w:rsidR="0058658A" w:rsidRPr="003A4F80" w:rsidRDefault="0058658A" w:rsidP="002431C7">
      <w:pPr>
        <w:jc w:val="right"/>
        <w:rPr>
          <w:rFonts w:ascii="Times New Roman" w:hAnsi="Times New Roman" w:cs="Times New Roman"/>
          <w:sz w:val="21"/>
          <w:szCs w:val="21"/>
        </w:rPr>
      </w:pPr>
    </w:p>
    <w:p w14:paraId="3551FBEA" w14:textId="77777777" w:rsidR="00185790" w:rsidRPr="003A4F80" w:rsidRDefault="00185790" w:rsidP="00185790">
      <w:pPr>
        <w:pStyle w:val="30"/>
        <w:spacing w:before="0"/>
        <w:jc w:val="center"/>
        <w:rPr>
          <w:rFonts w:ascii="Times New Roman" w:hAnsi="Times New Roman"/>
          <w:bCs w:val="0"/>
          <w:sz w:val="21"/>
          <w:szCs w:val="21"/>
        </w:rPr>
      </w:pPr>
      <w:bookmarkStart w:id="0" w:name="Par1152"/>
      <w:bookmarkEnd w:id="0"/>
      <w:r w:rsidRPr="003A4F80">
        <w:rPr>
          <w:rFonts w:ascii="Times New Roman" w:hAnsi="Times New Roman"/>
          <w:sz w:val="21"/>
          <w:szCs w:val="21"/>
        </w:rPr>
        <w:t>Обоснование начальной (максимальной) цены контракта</w:t>
      </w:r>
    </w:p>
    <w:p w14:paraId="253A0DA3" w14:textId="77777777" w:rsidR="00185790" w:rsidRPr="003A4F80" w:rsidRDefault="00185790" w:rsidP="00185790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</w:pPr>
      <w:r w:rsidRPr="003A4F80"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3A4F80">
          <w:rPr>
            <w:rFonts w:ascii="Times New Roman" w:eastAsiaTheme="minorHAnsi" w:hAnsi="Times New Roman" w:cs="Times New Roman"/>
            <w:color w:val="auto"/>
            <w:sz w:val="21"/>
            <w:szCs w:val="21"/>
            <w:lang w:eastAsia="en-US" w:bidi="ar-SA"/>
          </w:rPr>
          <w:t>статей 19</w:t>
        </w:r>
      </w:hyperlink>
      <w:r w:rsidRPr="003A4F80"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  <w:t xml:space="preserve"> и </w:t>
      </w:r>
      <w:hyperlink r:id="rId9" w:history="1">
        <w:r w:rsidRPr="003A4F80">
          <w:rPr>
            <w:rFonts w:ascii="Times New Roman" w:eastAsiaTheme="minorHAnsi" w:hAnsi="Times New Roman" w:cs="Times New Roman"/>
            <w:color w:val="auto"/>
            <w:sz w:val="21"/>
            <w:szCs w:val="21"/>
            <w:lang w:eastAsia="en-US" w:bidi="ar-SA"/>
          </w:rPr>
          <w:t>22</w:t>
        </w:r>
      </w:hyperlink>
      <w:r w:rsidRPr="003A4F80"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  <w:t xml:space="preserve"> Закона.</w:t>
      </w:r>
    </w:p>
    <w:p w14:paraId="3F29E096" w14:textId="77777777" w:rsidR="00185790" w:rsidRPr="003A4F80" w:rsidRDefault="00185790" w:rsidP="00185790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3A4F80">
        <w:rPr>
          <w:rFonts w:ascii="Times New Roman" w:hAnsi="Times New Roman" w:cs="Times New Roman"/>
          <w:color w:val="auto"/>
          <w:sz w:val="21"/>
          <w:szCs w:val="21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10" w:history="1">
        <w:r w:rsidRPr="003A4F80">
          <w:rPr>
            <w:rFonts w:ascii="Times New Roman" w:hAnsi="Times New Roman" w:cs="Times New Roman"/>
            <w:color w:val="auto"/>
            <w:sz w:val="21"/>
            <w:szCs w:val="21"/>
          </w:rPr>
          <w:t>статьи 22</w:t>
        </w:r>
      </w:hyperlink>
      <w:r w:rsidRPr="003A4F80">
        <w:rPr>
          <w:rFonts w:ascii="Times New Roman" w:hAnsi="Times New Roman" w:cs="Times New Roman"/>
          <w:color w:val="auto"/>
          <w:sz w:val="21"/>
          <w:szCs w:val="21"/>
        </w:rPr>
        <w:t xml:space="preserve"> Закона и методических </w:t>
      </w:r>
      <w:hyperlink r:id="rId11" w:history="1">
        <w:r w:rsidRPr="003A4F80">
          <w:rPr>
            <w:rFonts w:ascii="Times New Roman" w:hAnsi="Times New Roman" w:cs="Times New Roman"/>
            <w:color w:val="auto"/>
            <w:sz w:val="21"/>
            <w:szCs w:val="21"/>
          </w:rPr>
          <w:t>рекомендаций</w:t>
        </w:r>
      </w:hyperlink>
      <w:r w:rsidRPr="003A4F80">
        <w:rPr>
          <w:rFonts w:ascii="Times New Roman" w:hAnsi="Times New Roman" w:cs="Times New Roman"/>
          <w:color w:val="auto"/>
          <w:sz w:val="21"/>
          <w:szCs w:val="21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 w:rsidRPr="003A4F80">
        <w:rPr>
          <w:rFonts w:ascii="Times New Roman" w:hAnsi="Times New Roman" w:cs="Times New Roman"/>
          <w:sz w:val="21"/>
          <w:szCs w:val="21"/>
        </w:rPr>
        <w:t>метода сопоставимых рыночных цен (анализа рынка).</w:t>
      </w:r>
    </w:p>
    <w:p w14:paraId="4499A113" w14:textId="77777777" w:rsidR="00185790" w:rsidRPr="003A4F80" w:rsidRDefault="00185790" w:rsidP="00185790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</w:pPr>
      <w:r w:rsidRPr="003A4F80"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  <w:t>1. 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54C533C9" w14:textId="77777777" w:rsidR="00185790" w:rsidRPr="003A4F80" w:rsidRDefault="00185790" w:rsidP="00185790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</w:pPr>
      <w:r w:rsidRPr="003A4F80"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  <w:t>При применении метода сопоставимых рыночных цен (анализа рынка) информация о ценах товаров, работ, услуг должна быть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14:paraId="2C6096B7" w14:textId="77777777" w:rsidR="00185790" w:rsidRPr="003A4F80" w:rsidRDefault="00185790" w:rsidP="00185790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</w:pPr>
      <w:r w:rsidRPr="003A4F80"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  <w:t>При применении метода сопоставимых рыночных цен (анализа рынка) заказчик может использовать обоснованные им коэффициенты или индексы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14:paraId="1082A527" w14:textId="77777777" w:rsidR="00185790" w:rsidRPr="003A4F80" w:rsidRDefault="00185790" w:rsidP="00185790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</w:pPr>
      <w:r w:rsidRPr="003A4F80">
        <w:rPr>
          <w:rFonts w:ascii="Times New Roman" w:eastAsiaTheme="minorHAnsi" w:hAnsi="Times New Roman" w:cs="Times New Roman"/>
          <w:color w:val="auto"/>
          <w:sz w:val="21"/>
          <w:szCs w:val="21"/>
          <w:lang w:eastAsia="en-US" w:bidi="ar-SA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14:paraId="383328BE" w14:textId="77777777" w:rsidR="00185790" w:rsidRPr="003A4F80" w:rsidRDefault="00185790" w:rsidP="00185790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1"/>
          <w:szCs w:val="21"/>
        </w:rPr>
        <w:sectPr w:rsidR="00185790" w:rsidRPr="003A4F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A4F80">
        <w:rPr>
          <w:rFonts w:ascii="Times New Roman" w:hAnsi="Times New Roman" w:cs="Times New Roman"/>
          <w:bCs/>
          <w:color w:val="auto"/>
          <w:sz w:val="21"/>
          <w:szCs w:val="21"/>
        </w:rPr>
        <w:t xml:space="preserve">Валюта, используемая для формирования цены контракта и расчетов с </w:t>
      </w:r>
      <w:r w:rsidRPr="003A4F80">
        <w:rPr>
          <w:rFonts w:ascii="Times New Roman" w:hAnsi="Times New Roman" w:cs="Times New Roman"/>
          <w:color w:val="auto"/>
          <w:sz w:val="21"/>
          <w:szCs w:val="21"/>
        </w:rPr>
        <w:t>поставщиками (исполнителями, подрядчиками), - рубль Российской Федерации.</w:t>
      </w:r>
    </w:p>
    <w:p w14:paraId="4670A812" w14:textId="3AEE7A1B" w:rsidR="00185790" w:rsidRPr="00A616AC" w:rsidRDefault="00185790" w:rsidP="00185790">
      <w:pPr>
        <w:widowControl/>
        <w:spacing w:after="160" w:line="259" w:lineRule="auto"/>
        <w:rPr>
          <w:rFonts w:ascii="Times New Roman" w:hAnsi="Times New Roman" w:cs="Times New Roman"/>
          <w:bCs/>
          <w:color w:val="auto"/>
          <w:sz w:val="21"/>
          <w:szCs w:val="21"/>
        </w:rPr>
      </w:pPr>
    </w:p>
    <w:p w14:paraId="666B3237" w14:textId="77777777" w:rsidR="00185790" w:rsidRPr="00A616AC" w:rsidRDefault="00185790" w:rsidP="0018579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auto"/>
          <w:sz w:val="21"/>
          <w:szCs w:val="21"/>
        </w:rPr>
      </w:pPr>
      <w:r w:rsidRPr="00A616AC">
        <w:rPr>
          <w:rFonts w:ascii="Times New Roman" w:hAnsi="Times New Roman" w:cs="Times New Roman"/>
          <w:sz w:val="21"/>
          <w:szCs w:val="21"/>
        </w:rPr>
        <w:tab/>
      </w:r>
      <w:hyperlink w:anchor="Par1699" w:history="1">
        <w:r w:rsidRPr="00A616AC">
          <w:rPr>
            <w:rFonts w:ascii="Times New Roman" w:hAnsi="Times New Roman" w:cs="Times New Roman"/>
            <w:b/>
            <w:color w:val="auto"/>
            <w:sz w:val="21"/>
            <w:szCs w:val="21"/>
          </w:rPr>
          <w:t>Расчет</w:t>
        </w:r>
      </w:hyperlink>
      <w:r w:rsidRPr="00A616AC">
        <w:rPr>
          <w:rFonts w:ascii="Times New Roman" w:hAnsi="Times New Roman" w:cs="Times New Roman"/>
          <w:b/>
          <w:color w:val="auto"/>
          <w:sz w:val="21"/>
          <w:szCs w:val="21"/>
        </w:rPr>
        <w:t xml:space="preserve"> начальной (максимальной) цены контракта (начальной цены единицы товара, работы, услуги)</w:t>
      </w:r>
    </w:p>
    <w:tbl>
      <w:tblPr>
        <w:tblW w:w="15641" w:type="dxa"/>
        <w:tblLook w:val="04A0" w:firstRow="1" w:lastRow="0" w:firstColumn="1" w:lastColumn="0" w:noHBand="0" w:noVBand="1"/>
      </w:tblPr>
      <w:tblGrid>
        <w:gridCol w:w="15641"/>
      </w:tblGrid>
      <w:tr w:rsidR="00185790" w:rsidRPr="00A616AC" w14:paraId="2564DD20" w14:textId="77777777" w:rsidTr="00B41692">
        <w:trPr>
          <w:trHeight w:val="1080"/>
        </w:trPr>
        <w:tc>
          <w:tcPr>
            <w:tcW w:w="15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255D3" w14:textId="77777777" w:rsidR="00185790" w:rsidRPr="00A616AC" w:rsidRDefault="00185790" w:rsidP="00B4169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 w:rsidRPr="00A616AC"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Начальная (максимальная) цена контракта определена и обоснована посредством применения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  <w:p w14:paraId="3E38943B" w14:textId="77777777" w:rsidR="00A616AC" w:rsidRPr="00F822D0" w:rsidRDefault="00185790" w:rsidP="00B41692">
            <w:pPr>
              <w:widowControl/>
              <w:rPr>
                <w:rFonts w:ascii="Times New Roman" w:hAnsi="Times New Roman" w:cs="Times New Roman"/>
                <w:sz w:val="21"/>
                <w:szCs w:val="21"/>
              </w:rPr>
            </w:pPr>
            <w:r w:rsidRPr="00F822D0">
              <w:rPr>
                <w:rFonts w:ascii="Times New Roman" w:hAnsi="Times New Roman" w:cs="Times New Roman"/>
                <w:sz w:val="21"/>
                <w:szCs w:val="21"/>
              </w:rPr>
              <w:t>Информация получена от 3-х исполнителей.</w:t>
            </w:r>
            <w:r w:rsidR="00A616AC" w:rsidRPr="00F822D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14:paraId="7253646E" w14:textId="414B9F63" w:rsidR="00185790" w:rsidRPr="00F822D0" w:rsidRDefault="00A616AC" w:rsidP="00B41692">
            <w:pPr>
              <w:widowControl/>
              <w:rPr>
                <w:rFonts w:ascii="Times New Roman" w:hAnsi="Times New Roman" w:cs="Times New Roman"/>
                <w:sz w:val="21"/>
                <w:szCs w:val="21"/>
              </w:rPr>
            </w:pPr>
            <w:r w:rsidRPr="00F822D0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"Организации, предоставившие коммерческие предложения, на </w:t>
            </w:r>
            <w:proofErr w:type="spellStart"/>
            <w:r w:rsidRPr="00F822D0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аффилированность</w:t>
            </w:r>
            <w:proofErr w:type="spellEnd"/>
            <w:r w:rsidRPr="00F822D0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, банк</w:t>
            </w:r>
            <w:r w:rsidR="00F822D0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ротство и ликвидацию проверены".</w:t>
            </w:r>
            <w:r w:rsidRPr="00F822D0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 </w:t>
            </w:r>
          </w:p>
          <w:p w14:paraId="49EEB521" w14:textId="77777777" w:rsidR="00185790" w:rsidRPr="00A616AC" w:rsidRDefault="00185790" w:rsidP="00B41692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</w:p>
          <w:p w14:paraId="1EF4837C" w14:textId="77777777" w:rsidR="00360EB9" w:rsidRPr="00A616AC" w:rsidRDefault="00360EB9" w:rsidP="00B41692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</w:p>
        </w:tc>
      </w:tr>
    </w:tbl>
    <w:p w14:paraId="69CF3DF0" w14:textId="332F9A9C" w:rsidR="00185790" w:rsidRPr="003A4F80" w:rsidRDefault="00CF37BA" w:rsidP="00185790">
      <w:pPr>
        <w:widowControl/>
        <w:tabs>
          <w:tab w:val="left" w:pos="3450"/>
        </w:tabs>
        <w:spacing w:after="160" w:line="259" w:lineRule="auto"/>
        <w:rPr>
          <w:rFonts w:ascii="Times New Roman" w:hAnsi="Times New Roman" w:cs="Times New Roman"/>
          <w:sz w:val="21"/>
          <w:szCs w:val="21"/>
        </w:rPr>
      </w:pPr>
      <w:r w:rsidRPr="00CF37BA">
        <w:lastRenderedPageBreak/>
        <w:drawing>
          <wp:inline distT="0" distB="0" distL="0" distR="0" wp14:anchorId="401EDE2D" wp14:editId="2A87190E">
            <wp:extent cx="9431655" cy="5294259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5294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185790" w:rsidRPr="003A4F80" w:rsidSect="003C0372">
      <w:headerReference w:type="default" r:id="rId13"/>
      <w:headerReference w:type="first" r:id="rId14"/>
      <w:pgSz w:w="16838" w:h="11906" w:orient="landscape"/>
      <w:pgMar w:top="1134" w:right="851" w:bottom="851" w:left="1134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BAEFF" w14:textId="77777777" w:rsidR="004B2829" w:rsidRDefault="004B2829" w:rsidP="0035503B">
      <w:r>
        <w:separator/>
      </w:r>
    </w:p>
  </w:endnote>
  <w:endnote w:type="continuationSeparator" w:id="0">
    <w:p w14:paraId="31079697" w14:textId="77777777" w:rsidR="004B2829" w:rsidRDefault="004B2829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0436E" w14:textId="77777777" w:rsidR="004B2829" w:rsidRDefault="004B2829" w:rsidP="0035503B">
      <w:r>
        <w:separator/>
      </w:r>
    </w:p>
  </w:footnote>
  <w:footnote w:type="continuationSeparator" w:id="0">
    <w:p w14:paraId="4C29E435" w14:textId="77777777" w:rsidR="004B2829" w:rsidRDefault="004B2829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F3E7F" w14:textId="796B2185" w:rsidR="00295830" w:rsidRDefault="00295830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569FA" w14:textId="77777777" w:rsidR="00295830" w:rsidRDefault="00295830">
    <w:pPr>
      <w:pStyle w:val="a3"/>
      <w:jc w:val="center"/>
    </w:pPr>
  </w:p>
  <w:p w14:paraId="3C3F8911" w14:textId="77777777" w:rsidR="00295830" w:rsidRDefault="00295830">
    <w:pPr>
      <w:pStyle w:val="a3"/>
      <w:jc w:val="center"/>
    </w:pPr>
  </w:p>
  <w:p w14:paraId="6C7A24B8" w14:textId="34C62C24" w:rsidR="00295830" w:rsidRDefault="00295830">
    <w:pPr>
      <w:pStyle w:val="a3"/>
      <w:jc w:val="center"/>
    </w:pPr>
  </w:p>
  <w:p w14:paraId="24DF94FE" w14:textId="77777777" w:rsidR="00295830" w:rsidRDefault="0029583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24551967"/>
    <w:multiLevelType w:val="hybridMultilevel"/>
    <w:tmpl w:val="6518E206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C5543B3"/>
    <w:multiLevelType w:val="multilevel"/>
    <w:tmpl w:val="E466D4A2"/>
    <w:styleLink w:val="WW8Num10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 w15:restartNumberingAfterBreak="0">
    <w:nsid w:val="792D0891"/>
    <w:multiLevelType w:val="multilevel"/>
    <w:tmpl w:val="AF2469F8"/>
    <w:styleLink w:val="WW8Num9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5"/>
  </w:num>
  <w:num w:numId="2">
    <w:abstractNumId w:val="21"/>
  </w:num>
  <w:num w:numId="3">
    <w:abstractNumId w:val="0"/>
  </w:num>
  <w:num w:numId="4">
    <w:abstractNumId w:val="23"/>
  </w:num>
  <w:num w:numId="5">
    <w:abstractNumId w:val="24"/>
  </w:num>
  <w:num w:numId="6">
    <w:abstractNumId w:val="26"/>
  </w:num>
  <w:num w:numId="7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11B8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5A1E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1BC1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1DBC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8"/>
    <w:rsid w:val="000F4BBF"/>
    <w:rsid w:val="000F4EAD"/>
    <w:rsid w:val="000F555F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B90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4CF1"/>
    <w:rsid w:val="001369F4"/>
    <w:rsid w:val="00136A86"/>
    <w:rsid w:val="00137413"/>
    <w:rsid w:val="001378E3"/>
    <w:rsid w:val="0014021F"/>
    <w:rsid w:val="00140480"/>
    <w:rsid w:val="001419BE"/>
    <w:rsid w:val="0014226C"/>
    <w:rsid w:val="0014227D"/>
    <w:rsid w:val="00142524"/>
    <w:rsid w:val="001429CF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969"/>
    <w:rsid w:val="00161FB9"/>
    <w:rsid w:val="00162C88"/>
    <w:rsid w:val="00162E00"/>
    <w:rsid w:val="0016399F"/>
    <w:rsid w:val="00166CCB"/>
    <w:rsid w:val="00166D7E"/>
    <w:rsid w:val="001679AC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5790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1BC"/>
    <w:rsid w:val="001B1C7F"/>
    <w:rsid w:val="001B26AB"/>
    <w:rsid w:val="001B4EFF"/>
    <w:rsid w:val="001B6FF0"/>
    <w:rsid w:val="001B76DD"/>
    <w:rsid w:val="001B7B5A"/>
    <w:rsid w:val="001C24CD"/>
    <w:rsid w:val="001C5DA6"/>
    <w:rsid w:val="001C668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076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5BD0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4FB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1C7"/>
    <w:rsid w:val="00243B9C"/>
    <w:rsid w:val="00244CF2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AB"/>
    <w:rsid w:val="002653FA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5830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2A48"/>
    <w:rsid w:val="002C36E8"/>
    <w:rsid w:val="002C3C0F"/>
    <w:rsid w:val="002C438F"/>
    <w:rsid w:val="002C459E"/>
    <w:rsid w:val="002C4790"/>
    <w:rsid w:val="002C4D47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2B58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5A0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0E1"/>
    <w:rsid w:val="003139E5"/>
    <w:rsid w:val="00315CFC"/>
    <w:rsid w:val="0031665E"/>
    <w:rsid w:val="00316D6D"/>
    <w:rsid w:val="00316E6B"/>
    <w:rsid w:val="00316FD5"/>
    <w:rsid w:val="00317C2A"/>
    <w:rsid w:val="00321CBE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27E77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197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EB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4F80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372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3B3E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AF0"/>
    <w:rsid w:val="003C7F85"/>
    <w:rsid w:val="003D089E"/>
    <w:rsid w:val="003D20ED"/>
    <w:rsid w:val="003D21C4"/>
    <w:rsid w:val="003D2CA1"/>
    <w:rsid w:val="003D49B1"/>
    <w:rsid w:val="003D552F"/>
    <w:rsid w:val="003E05D0"/>
    <w:rsid w:val="003E0679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2C83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D5E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6F1B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362"/>
    <w:rsid w:val="00441675"/>
    <w:rsid w:val="00441698"/>
    <w:rsid w:val="004418FC"/>
    <w:rsid w:val="0044243C"/>
    <w:rsid w:val="00442CF3"/>
    <w:rsid w:val="004437FB"/>
    <w:rsid w:val="00444107"/>
    <w:rsid w:val="00444ACF"/>
    <w:rsid w:val="0044539A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5A76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2829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D55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0AEC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06EC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5460"/>
    <w:rsid w:val="00566B40"/>
    <w:rsid w:val="00567582"/>
    <w:rsid w:val="00567E30"/>
    <w:rsid w:val="005710D8"/>
    <w:rsid w:val="0057299A"/>
    <w:rsid w:val="005731F3"/>
    <w:rsid w:val="005737AC"/>
    <w:rsid w:val="00573EDE"/>
    <w:rsid w:val="00574018"/>
    <w:rsid w:val="005740E8"/>
    <w:rsid w:val="00576E68"/>
    <w:rsid w:val="00577EB2"/>
    <w:rsid w:val="0058016E"/>
    <w:rsid w:val="00581079"/>
    <w:rsid w:val="00581435"/>
    <w:rsid w:val="00581A73"/>
    <w:rsid w:val="00581CD9"/>
    <w:rsid w:val="005829C4"/>
    <w:rsid w:val="00584439"/>
    <w:rsid w:val="0058480F"/>
    <w:rsid w:val="005852F0"/>
    <w:rsid w:val="0058658A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57D9"/>
    <w:rsid w:val="005C6BD3"/>
    <w:rsid w:val="005C7F04"/>
    <w:rsid w:val="005D015E"/>
    <w:rsid w:val="005D0B7D"/>
    <w:rsid w:val="005D13DF"/>
    <w:rsid w:val="005D311F"/>
    <w:rsid w:val="005D32EB"/>
    <w:rsid w:val="005D4062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5BF"/>
    <w:rsid w:val="005F7E1B"/>
    <w:rsid w:val="006011D4"/>
    <w:rsid w:val="00602E05"/>
    <w:rsid w:val="00602E32"/>
    <w:rsid w:val="00602EDC"/>
    <w:rsid w:val="0060310D"/>
    <w:rsid w:val="00604503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CBA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222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C9A"/>
    <w:rsid w:val="00687E11"/>
    <w:rsid w:val="0069058E"/>
    <w:rsid w:val="00690867"/>
    <w:rsid w:val="00690AD9"/>
    <w:rsid w:val="00691100"/>
    <w:rsid w:val="00693294"/>
    <w:rsid w:val="00693945"/>
    <w:rsid w:val="00693A15"/>
    <w:rsid w:val="00696B04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43F4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35E"/>
    <w:rsid w:val="006C1614"/>
    <w:rsid w:val="006C2F4C"/>
    <w:rsid w:val="006C2F9C"/>
    <w:rsid w:val="006C38BD"/>
    <w:rsid w:val="006C4796"/>
    <w:rsid w:val="006C6735"/>
    <w:rsid w:val="006D00BF"/>
    <w:rsid w:val="006D0227"/>
    <w:rsid w:val="006D04D4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3D89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65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2BE"/>
    <w:rsid w:val="00775316"/>
    <w:rsid w:val="007754D8"/>
    <w:rsid w:val="007755CD"/>
    <w:rsid w:val="0077606E"/>
    <w:rsid w:val="007778EA"/>
    <w:rsid w:val="007823A6"/>
    <w:rsid w:val="007828F9"/>
    <w:rsid w:val="00783DCA"/>
    <w:rsid w:val="00783FC1"/>
    <w:rsid w:val="007855AD"/>
    <w:rsid w:val="00786019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477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448F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06DCF"/>
    <w:rsid w:val="00811226"/>
    <w:rsid w:val="00811AB4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8DE"/>
    <w:rsid w:val="00873C06"/>
    <w:rsid w:val="0087478A"/>
    <w:rsid w:val="00874FBA"/>
    <w:rsid w:val="00875122"/>
    <w:rsid w:val="0087627C"/>
    <w:rsid w:val="00883497"/>
    <w:rsid w:val="00883AC9"/>
    <w:rsid w:val="008840CD"/>
    <w:rsid w:val="00885D15"/>
    <w:rsid w:val="00886132"/>
    <w:rsid w:val="00886190"/>
    <w:rsid w:val="00886351"/>
    <w:rsid w:val="00886460"/>
    <w:rsid w:val="008875BD"/>
    <w:rsid w:val="00887A27"/>
    <w:rsid w:val="00887A6E"/>
    <w:rsid w:val="00887E56"/>
    <w:rsid w:val="00887E58"/>
    <w:rsid w:val="00891197"/>
    <w:rsid w:val="008916A9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26F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1C"/>
    <w:rsid w:val="00937CD5"/>
    <w:rsid w:val="009408C0"/>
    <w:rsid w:val="0094146C"/>
    <w:rsid w:val="009420F8"/>
    <w:rsid w:val="009423B7"/>
    <w:rsid w:val="00944115"/>
    <w:rsid w:val="00944970"/>
    <w:rsid w:val="009450D2"/>
    <w:rsid w:val="009452C6"/>
    <w:rsid w:val="00945529"/>
    <w:rsid w:val="0094632A"/>
    <w:rsid w:val="009468C2"/>
    <w:rsid w:val="009471BF"/>
    <w:rsid w:val="009476AB"/>
    <w:rsid w:val="009503B9"/>
    <w:rsid w:val="009503EA"/>
    <w:rsid w:val="009516CF"/>
    <w:rsid w:val="00951A4B"/>
    <w:rsid w:val="0095273D"/>
    <w:rsid w:val="00952ADD"/>
    <w:rsid w:val="00952BF6"/>
    <w:rsid w:val="00955393"/>
    <w:rsid w:val="0095696D"/>
    <w:rsid w:val="00957EAB"/>
    <w:rsid w:val="0096094C"/>
    <w:rsid w:val="00960C28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0E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312E"/>
    <w:rsid w:val="009E4D9C"/>
    <w:rsid w:val="009E5F7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4D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6CA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16AC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231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4801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47A0C"/>
    <w:rsid w:val="00B51DF8"/>
    <w:rsid w:val="00B51E48"/>
    <w:rsid w:val="00B525CB"/>
    <w:rsid w:val="00B537F8"/>
    <w:rsid w:val="00B53C9E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53D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786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54F"/>
    <w:rsid w:val="00BE791E"/>
    <w:rsid w:val="00BF001B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A5EEF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4A0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899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0D0"/>
    <w:rsid w:val="00CE745D"/>
    <w:rsid w:val="00CE779A"/>
    <w:rsid w:val="00CF035D"/>
    <w:rsid w:val="00CF0DB4"/>
    <w:rsid w:val="00CF115C"/>
    <w:rsid w:val="00CF1F12"/>
    <w:rsid w:val="00CF202B"/>
    <w:rsid w:val="00CF22CE"/>
    <w:rsid w:val="00CF37BA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5AB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04E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1ED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74D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3D2F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29C3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310"/>
    <w:rsid w:val="00E82B8D"/>
    <w:rsid w:val="00E82C84"/>
    <w:rsid w:val="00E83013"/>
    <w:rsid w:val="00E842F1"/>
    <w:rsid w:val="00E845D5"/>
    <w:rsid w:val="00E84927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6BD9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680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51C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45F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863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343"/>
    <w:rsid w:val="00F1643E"/>
    <w:rsid w:val="00F16A16"/>
    <w:rsid w:val="00F16F44"/>
    <w:rsid w:val="00F1747C"/>
    <w:rsid w:val="00F17C8F"/>
    <w:rsid w:val="00F17CAA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82D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B35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2D0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2EE3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5199"/>
    <w:rsid w:val="00FF59E8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28DE306E-11FF-407C-BE52-73927BF6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aliases w:val="_Подпункт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aliases w:val="_Подпункт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link w:val="a8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uiPriority w:val="9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uiPriority w:val="9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Знак Знак8,Знак1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0B6AD2"/>
    <w:rPr>
      <w:vertAlign w:val="superscript"/>
    </w:rPr>
  </w:style>
  <w:style w:type="paragraph" w:styleId="af2">
    <w:name w:val="Body Text"/>
    <w:aliases w:val="Список 1,Body Text Char,Основной текст Знак Знак Знак Знак,Основной текст Знак Знак,Основной текст Знак Знак Знак Знак Знак Знак Знак"/>
    <w:basedOn w:val="a"/>
    <w:link w:val="af3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aliases w:val="Список 1 Знак,Body Text Char Знак,Основной текст Знак Знак Знак Знак Знак,Основной текст Знак Знак Знак,Основной текст Знак Знак Знак Знак Знак Знак Знак Знак"/>
    <w:basedOn w:val="a0"/>
    <w:link w:val="af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21C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321CB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21CBE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21CBE"/>
    <w:rPr>
      <w:rFonts w:cs="Times New Roman"/>
      <w:b/>
      <w:bCs/>
      <w:sz w:val="24"/>
      <w:szCs w:val="24"/>
      <w:lang w:val="ru-RU" w:eastAsia="ru-RU"/>
    </w:rPr>
  </w:style>
  <w:style w:type="paragraph" w:customStyle="1" w:styleId="37">
    <w:name w:val="Стиль3 Знак"/>
    <w:basedOn w:val="22"/>
    <w:rsid w:val="00321CB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321CBE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character" w:styleId="afff6">
    <w:name w:val="page number"/>
    <w:rsid w:val="00321CBE"/>
    <w:rPr>
      <w:rFonts w:cs="Times New Roman"/>
    </w:rPr>
  </w:style>
  <w:style w:type="paragraph" w:customStyle="1" w:styleId="2-11">
    <w:name w:val="2-11"/>
    <w:basedOn w:val="a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8">
    <w:name w:val="Body Text Indent 3"/>
    <w:aliases w:val="Знак2"/>
    <w:basedOn w:val="a"/>
    <w:link w:val="39"/>
    <w:uiPriority w:val="99"/>
    <w:rsid w:val="00321CBE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39">
    <w:name w:val="Основной текст с отступом 3 Знак"/>
    <w:aliases w:val="Знак2 Знак"/>
    <w:basedOn w:val="a0"/>
    <w:link w:val="38"/>
    <w:uiPriority w:val="99"/>
    <w:rsid w:val="00321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a">
    <w:name w:val="3"/>
    <w:basedOn w:val="a"/>
    <w:rsid w:val="00321CBE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R1">
    <w:name w:val="FR1"/>
    <w:rsid w:val="00321CBE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7">
    <w:name w:val="List Bullet"/>
    <w:basedOn w:val="a"/>
    <w:autoRedefine/>
    <w:rsid w:val="00321CBE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8">
    <w:name w:val="Date"/>
    <w:basedOn w:val="a"/>
    <w:next w:val="a"/>
    <w:link w:val="afff9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9">
    <w:name w:val="Дата Знак"/>
    <w:basedOn w:val="a0"/>
    <w:link w:val="afff8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a">
    <w:name w:val="МП"/>
    <w:basedOn w:val="a"/>
    <w:rsid w:val="00321CBE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b">
    <w:name w:val="Готовый"/>
    <w:basedOn w:val="a"/>
    <w:rsid w:val="00321C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"/>
    <w:next w:val="a"/>
    <w:rsid w:val="00321CBE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321CBE"/>
    <w:rPr>
      <w:rFonts w:cs="Times New Roman"/>
      <w:color w:val="800000"/>
    </w:rPr>
  </w:style>
  <w:style w:type="character" w:customStyle="1" w:styleId="HeaderChar">
    <w:name w:val="Header Char"/>
    <w:locked/>
    <w:rsid w:val="00321CBE"/>
    <w:rPr>
      <w:rFonts w:cs="Times New Roman"/>
      <w:sz w:val="24"/>
      <w:szCs w:val="24"/>
      <w:lang w:val="ru-RU" w:eastAsia="ru-RU"/>
    </w:rPr>
  </w:style>
  <w:style w:type="paragraph" w:styleId="2c">
    <w:name w:val="Body Text 2"/>
    <w:basedOn w:val="a"/>
    <w:link w:val="2d"/>
    <w:uiPriority w:val="99"/>
    <w:rsid w:val="00321CBE"/>
    <w:pPr>
      <w:widowControl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2d">
    <w:name w:val="Основной текст 2 Знак"/>
    <w:basedOn w:val="a0"/>
    <w:link w:val="2c"/>
    <w:uiPriority w:val="99"/>
    <w:rsid w:val="00321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3">
    <w:name w:val="List Bullet 4"/>
    <w:basedOn w:val="a"/>
    <w:autoRedefine/>
    <w:rsid w:val="00321CBE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"/>
    <w:autoRedefine/>
    <w:rsid w:val="00321CBE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b">
    <w:name w:val="List Number 3"/>
    <w:basedOn w:val="a"/>
    <w:rsid w:val="00321CBE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"/>
    <w:rsid w:val="00321CBE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"/>
    <w:rsid w:val="00321CBE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c"/>
    <w:rsid w:val="00321CBE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321C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c">
    <w:name w:val="Ãîòîâûé"/>
    <w:basedOn w:val="a"/>
    <w:rsid w:val="00321C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"/>
    <w:rsid w:val="00321CBE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afffd">
    <w:name w:val="Схема документа Знак"/>
    <w:basedOn w:val="a0"/>
    <w:link w:val="afffe"/>
    <w:semiHidden/>
    <w:rsid w:val="00321CB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fe">
    <w:name w:val="Document Map"/>
    <w:basedOn w:val="a"/>
    <w:link w:val="afffd"/>
    <w:semiHidden/>
    <w:rsid w:val="00321CBE"/>
    <w:pPr>
      <w:widowControl/>
      <w:shd w:val="clear" w:color="auto" w:fill="000080"/>
    </w:pPr>
    <w:rPr>
      <w:rFonts w:ascii="Tahoma" w:eastAsia="Times New Roman" w:hAnsi="Tahoma" w:cs="Tahoma"/>
      <w:color w:val="auto"/>
      <w:sz w:val="20"/>
      <w:szCs w:val="20"/>
      <w:lang w:bidi="ar-SA"/>
    </w:rPr>
  </w:style>
  <w:style w:type="character" w:customStyle="1" w:styleId="1f1">
    <w:name w:val="Схема документа Знак1"/>
    <w:basedOn w:val="a0"/>
    <w:uiPriority w:val="99"/>
    <w:semiHidden/>
    <w:rsid w:val="00321CB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ffff">
    <w:name w:val="Title"/>
    <w:basedOn w:val="a"/>
    <w:link w:val="affff0"/>
    <w:qFormat/>
    <w:rsid w:val="00321CBE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0">
    <w:name w:val="Заголовок Знак"/>
    <w:basedOn w:val="a0"/>
    <w:link w:val="affff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"/>
    <w:basedOn w:val="a"/>
    <w:rsid w:val="00321CBE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321CBE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21C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321CBE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rsid w:val="00321CBE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1">
    <w:name w:val="Plain Text"/>
    <w:basedOn w:val="a"/>
    <w:link w:val="affff2"/>
    <w:rsid w:val="00321CBE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ffff2">
    <w:name w:val="Текст Знак"/>
    <w:basedOn w:val="a0"/>
    <w:link w:val="affff1"/>
    <w:rsid w:val="00321CB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21CBE"/>
    <w:rPr>
      <w:rFonts w:cs="Times New Roman"/>
      <w:b/>
      <w:bCs/>
      <w:sz w:val="20"/>
      <w:szCs w:val="20"/>
    </w:rPr>
  </w:style>
  <w:style w:type="paragraph" w:styleId="2e">
    <w:name w:val="List Bullet 2"/>
    <w:basedOn w:val="a"/>
    <w:autoRedefine/>
    <w:rsid w:val="00321CBE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Bullet 3"/>
    <w:basedOn w:val="a"/>
    <w:autoRedefine/>
    <w:rsid w:val="00321CBE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3">
    <w:name w:val="List Number"/>
    <w:basedOn w:val="a"/>
    <w:rsid w:val="00321CBE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4">
    <w:name w:val="Note Heading"/>
    <w:basedOn w:val="a"/>
    <w:next w:val="a"/>
    <w:link w:val="affff5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5">
    <w:name w:val="Заголовок записки Знак"/>
    <w:basedOn w:val="a0"/>
    <w:link w:val="affff4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f2">
    <w:name w:val="toc 1"/>
    <w:basedOn w:val="a"/>
    <w:next w:val="a"/>
    <w:autoRedefine/>
    <w:semiHidden/>
    <w:rsid w:val="00321CBE"/>
    <w:pPr>
      <w:widowControl/>
      <w:tabs>
        <w:tab w:val="left" w:pos="1134"/>
        <w:tab w:val="right" w:leader="dot" w:pos="9627"/>
      </w:tabs>
    </w:pPr>
    <w:rPr>
      <w:rFonts w:ascii="Times New Roman" w:eastAsia="Times New Roman" w:hAnsi="Times New Roman" w:cs="Times New Roman"/>
      <w:b/>
      <w:bCs/>
      <w:caps/>
      <w:noProof/>
      <w:color w:val="auto"/>
      <w:sz w:val="20"/>
      <w:szCs w:val="20"/>
      <w:lang w:bidi="ar-SA"/>
    </w:rPr>
  </w:style>
  <w:style w:type="paragraph" w:customStyle="1" w:styleId="Style1">
    <w:name w:val="Style1"/>
    <w:basedOn w:val="a"/>
    <w:rsid w:val="00321CBE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"/>
    <w:rsid w:val="00321CBE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321CB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21CBE"/>
    <w:pPr>
      <w:tabs>
        <w:tab w:val="num" w:pos="720"/>
      </w:tabs>
      <w:ind w:firstLine="567"/>
    </w:pPr>
  </w:style>
  <w:style w:type="paragraph" w:styleId="1f3">
    <w:name w:val="index 1"/>
    <w:basedOn w:val="a"/>
    <w:next w:val="a"/>
    <w:autoRedefine/>
    <w:semiHidden/>
    <w:rsid w:val="00321CBE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71">
    <w:name w:val="Знак Знак7"/>
    <w:locked/>
    <w:rsid w:val="00321CBE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321CBE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7"/>
    <w:rsid w:val="00321CBE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21CBE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321CBE"/>
    <w:rPr>
      <w:rFonts w:cs="Times New Roman"/>
      <w:sz w:val="24"/>
      <w:szCs w:val="24"/>
    </w:rPr>
  </w:style>
  <w:style w:type="paragraph" w:styleId="affff6">
    <w:name w:val="Body Text First Indent"/>
    <w:basedOn w:val="af2"/>
    <w:link w:val="affff7"/>
    <w:rsid w:val="00321CBE"/>
    <w:pPr>
      <w:ind w:firstLine="210"/>
    </w:pPr>
    <w:rPr>
      <w:sz w:val="20"/>
      <w:szCs w:val="20"/>
    </w:rPr>
  </w:style>
  <w:style w:type="character" w:customStyle="1" w:styleId="affff7">
    <w:name w:val="Красная строка Знак"/>
    <w:basedOn w:val="af3"/>
    <w:link w:val="affff6"/>
    <w:rsid w:val="00321C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">
    <w:name w:val="Body Text First Indent 2"/>
    <w:basedOn w:val="afd"/>
    <w:link w:val="2f0"/>
    <w:rsid w:val="00321CBE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0">
    <w:name w:val="Красная строка 2 Знак"/>
    <w:basedOn w:val="afe"/>
    <w:link w:val="2f"/>
    <w:rsid w:val="00321CBE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1">
    <w:name w:val="ШТ Назв.2"/>
    <w:basedOn w:val="a"/>
    <w:rsid w:val="00321CBE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2">
    <w:name w:val="Знак2 Знак Знак"/>
    <w:rsid w:val="00321CBE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321CBE"/>
    <w:rPr>
      <w:rFonts w:cs="Times New Roman"/>
      <w:lang w:val="ru-RU" w:eastAsia="ru-RU"/>
    </w:rPr>
  </w:style>
  <w:style w:type="character" w:customStyle="1" w:styleId="text">
    <w:name w:val="text"/>
    <w:rsid w:val="00321CBE"/>
    <w:rPr>
      <w:rFonts w:cs="Times New Roman"/>
    </w:rPr>
  </w:style>
  <w:style w:type="character" w:customStyle="1" w:styleId="62">
    <w:name w:val="Знак Знак6"/>
    <w:locked/>
    <w:rsid w:val="00321CBE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321CBE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21CBE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321CBE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21CBE"/>
    <w:rPr>
      <w:rFonts w:cs="Times New Roman"/>
      <w:sz w:val="24"/>
      <w:szCs w:val="24"/>
    </w:rPr>
  </w:style>
  <w:style w:type="character" w:customStyle="1" w:styleId="410">
    <w:name w:val="Знак Знак41"/>
    <w:rsid w:val="00321CBE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21CBE"/>
    <w:rPr>
      <w:rFonts w:cs="Times New Roman"/>
      <w:sz w:val="24"/>
      <w:szCs w:val="24"/>
    </w:rPr>
  </w:style>
  <w:style w:type="character" w:styleId="affff8">
    <w:name w:val="Emphasis"/>
    <w:uiPriority w:val="20"/>
    <w:qFormat/>
    <w:rsid w:val="00321CBE"/>
    <w:rPr>
      <w:rFonts w:cs="Times New Roman"/>
      <w:i/>
      <w:iCs/>
    </w:rPr>
  </w:style>
  <w:style w:type="paragraph" w:customStyle="1" w:styleId="desc2">
    <w:name w:val="desc2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321CBE"/>
    <w:rPr>
      <w:rFonts w:cs="Times New Roman"/>
    </w:rPr>
  </w:style>
  <w:style w:type="character" w:customStyle="1" w:styleId="2110">
    <w:name w:val="Знак2 Знак Знак11"/>
    <w:rsid w:val="00321CBE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321CBE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character" w:customStyle="1" w:styleId="114">
    <w:name w:val="Знак Знак11"/>
    <w:locked/>
    <w:rsid w:val="00321CBE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21CBE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321CBE"/>
    <w:rPr>
      <w:rFonts w:cs="Times New Roman"/>
    </w:rPr>
  </w:style>
  <w:style w:type="paragraph" w:customStyle="1" w:styleId="affff9">
    <w:name w:val="Знак Знак Знак Знак"/>
    <w:basedOn w:val="a"/>
    <w:rsid w:val="00321CBE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a">
    <w:name w:val="Обычный.Нормальный абзац"/>
    <w:rsid w:val="00321CBE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321CBE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Heading">
    <w:name w:val="Heading"/>
    <w:rsid w:val="00321CBE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321CBE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"/>
    <w:rsid w:val="00321CBE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styleId="affffb">
    <w:name w:val="annotation subject"/>
    <w:basedOn w:val="afff2"/>
    <w:next w:val="afff2"/>
    <w:link w:val="affffc"/>
    <w:rsid w:val="00321CBE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fc">
    <w:name w:val="Тема примечания Знак"/>
    <w:basedOn w:val="afff3"/>
    <w:link w:val="affffb"/>
    <w:rsid w:val="00321CBE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character" w:customStyle="1" w:styleId="a8">
    <w:name w:val="Без интервала Знак"/>
    <w:basedOn w:val="a0"/>
    <w:link w:val="a7"/>
    <w:uiPriority w:val="1"/>
    <w:locked/>
    <w:rsid w:val="00321CBE"/>
  </w:style>
  <w:style w:type="paragraph" w:customStyle="1" w:styleId="1f4">
    <w:name w:val="Цитата1"/>
    <w:basedOn w:val="a"/>
    <w:rsid w:val="00321CBE"/>
    <w:pPr>
      <w:shd w:val="clear" w:color="auto" w:fill="FFFFFF"/>
      <w:suppressAutoHyphens/>
      <w:autoSpaceDE w:val="0"/>
      <w:spacing w:line="240" w:lineRule="exact"/>
      <w:ind w:left="14" w:right="483"/>
      <w:jc w:val="both"/>
    </w:pPr>
    <w:rPr>
      <w:rFonts w:ascii="Times New Roman" w:eastAsia="Times New Roman" w:hAnsi="Times New Roman" w:cs="Times New Roman"/>
      <w:spacing w:val="4"/>
      <w:sz w:val="20"/>
      <w:szCs w:val="20"/>
      <w:lang w:eastAsia="ar-SA" w:bidi="ar-SA"/>
    </w:rPr>
  </w:style>
  <w:style w:type="character" w:customStyle="1" w:styleId="u">
    <w:name w:val="u"/>
    <w:basedOn w:val="a0"/>
    <w:rsid w:val="00321CBE"/>
  </w:style>
  <w:style w:type="paragraph" w:customStyle="1" w:styleId="2f3">
    <w:name w:val="заголовок 2"/>
    <w:basedOn w:val="a"/>
    <w:next w:val="a"/>
    <w:rsid w:val="00321CBE"/>
    <w:pPr>
      <w:widowControl/>
      <w:spacing w:before="240" w:after="60"/>
      <w:jc w:val="center"/>
    </w:pPr>
    <w:rPr>
      <w:rFonts w:ascii="MS Outlook" w:eastAsia="MS Outlook" w:hAnsi="MS Outlook" w:cs="Times New Roman"/>
      <w:b/>
      <w:color w:val="auto"/>
      <w:szCs w:val="20"/>
      <w:lang w:val="en-US" w:bidi="ar-SA"/>
    </w:rPr>
  </w:style>
  <w:style w:type="paragraph" w:styleId="2f4">
    <w:name w:val="List 2"/>
    <w:basedOn w:val="a"/>
    <w:uiPriority w:val="99"/>
    <w:semiHidden/>
    <w:unhideWhenUsed/>
    <w:rsid w:val="00321CBE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1">
    <w:name w:val="blk1"/>
    <w:basedOn w:val="a0"/>
    <w:rsid w:val="00321CBE"/>
    <w:rPr>
      <w:vanish w:val="0"/>
      <w:webHidden w:val="0"/>
      <w:specVanish w:val="0"/>
    </w:rPr>
  </w:style>
  <w:style w:type="paragraph" w:customStyle="1" w:styleId="3d">
    <w:name w:val="Абзац списка3"/>
    <w:basedOn w:val="a"/>
    <w:rsid w:val="00321CBE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title1">
    <w:name w:val="title1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western1">
    <w:name w:val="western1"/>
    <w:basedOn w:val="a"/>
    <w:rsid w:val="00321CBE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reformat">
    <w:name w:val="Preformat"/>
    <w:uiPriority w:val="99"/>
    <w:rsid w:val="00321CB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321CBE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321CBE"/>
    <w:pPr>
      <w:widowControl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unformattext">
    <w:name w:val="unformattext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RMATTEXT0">
    <w:name w:val=".FORMATTEX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Пункты"/>
    <w:basedOn w:val="20"/>
    <w:link w:val="affffe"/>
    <w:qFormat/>
    <w:rsid w:val="00321CBE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firstLine="567"/>
    </w:pPr>
    <w:rPr>
      <w:bCs/>
      <w:iCs/>
      <w:color w:val="000000"/>
      <w:szCs w:val="28"/>
      <w:u w:val="none"/>
      <w:lang w:eastAsia="en-US"/>
    </w:rPr>
  </w:style>
  <w:style w:type="character" w:customStyle="1" w:styleId="affffe">
    <w:name w:val="Пункты Знак"/>
    <w:link w:val="affffd"/>
    <w:rsid w:val="00321CBE"/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character" w:customStyle="1" w:styleId="afffff">
    <w:name w:val="Основной текст документа"/>
    <w:rsid w:val="00321CBE"/>
    <w:rPr>
      <w:sz w:val="22"/>
    </w:rPr>
  </w:style>
  <w:style w:type="paragraph" w:customStyle="1" w:styleId="54">
    <w:name w:val="5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okpdspan">
    <w:name w:val="okpd_span"/>
    <w:basedOn w:val="a0"/>
    <w:rsid w:val="00321CBE"/>
  </w:style>
  <w:style w:type="paragraph" w:customStyle="1" w:styleId="font6">
    <w:name w:val="font6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font7">
    <w:name w:val="font7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20"/>
      <w:szCs w:val="20"/>
      <w:lang w:bidi="ar-SA"/>
    </w:rPr>
  </w:style>
  <w:style w:type="paragraph" w:customStyle="1" w:styleId="font8">
    <w:name w:val="font8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font9">
    <w:name w:val="font9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u w:val="single"/>
      <w:lang w:bidi="ar-SA"/>
    </w:rPr>
  </w:style>
  <w:style w:type="paragraph" w:customStyle="1" w:styleId="font10">
    <w:name w:val="font10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65">
    <w:name w:val="xl65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6">
    <w:name w:val="xl66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7">
    <w:name w:val="xl67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68">
    <w:name w:val="xl68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9">
    <w:name w:val="xl69"/>
    <w:basedOn w:val="a"/>
    <w:rsid w:val="00321CB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0">
    <w:name w:val="xl7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71">
    <w:name w:val="xl71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2">
    <w:name w:val="xl7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3">
    <w:name w:val="xl73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74">
    <w:name w:val="xl74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5">
    <w:name w:val="xl75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6">
    <w:name w:val="xl7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77">
    <w:name w:val="xl77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8">
    <w:name w:val="xl78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9">
    <w:name w:val="xl79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0">
    <w:name w:val="xl8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993300"/>
      <w:sz w:val="20"/>
      <w:szCs w:val="20"/>
      <w:lang w:bidi="ar-SA"/>
    </w:rPr>
  </w:style>
  <w:style w:type="paragraph" w:customStyle="1" w:styleId="xl81">
    <w:name w:val="xl81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lang w:bidi="ar-SA"/>
    </w:rPr>
  </w:style>
  <w:style w:type="paragraph" w:customStyle="1" w:styleId="xl82">
    <w:name w:val="xl8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sz w:val="20"/>
      <w:szCs w:val="20"/>
      <w:lang w:bidi="ar-SA"/>
    </w:rPr>
  </w:style>
  <w:style w:type="paragraph" w:customStyle="1" w:styleId="xl83">
    <w:name w:val="xl83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sz w:val="20"/>
      <w:szCs w:val="20"/>
      <w:lang w:bidi="ar-SA"/>
    </w:rPr>
  </w:style>
  <w:style w:type="paragraph" w:customStyle="1" w:styleId="xl84">
    <w:name w:val="xl84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85">
    <w:name w:val="xl85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auto"/>
      <w:lang w:bidi="ar-SA"/>
    </w:rPr>
  </w:style>
  <w:style w:type="paragraph" w:customStyle="1" w:styleId="xl87">
    <w:name w:val="xl87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89">
    <w:name w:val="xl89"/>
    <w:basedOn w:val="a"/>
    <w:rsid w:val="00321CBE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90">
    <w:name w:val="xl90"/>
    <w:basedOn w:val="a"/>
    <w:rsid w:val="00321CBE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91">
    <w:name w:val="xl91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92">
    <w:name w:val="xl9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4">
    <w:name w:val="xl94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eastAsia="Times New Roman" w:hAnsi="Arial Narrow" w:cs="Times New Roman"/>
      <w:sz w:val="16"/>
      <w:szCs w:val="16"/>
      <w:lang w:bidi="ar-SA"/>
    </w:rPr>
  </w:style>
  <w:style w:type="paragraph" w:customStyle="1" w:styleId="xl97">
    <w:name w:val="xl97"/>
    <w:basedOn w:val="a"/>
    <w:rsid w:val="00321C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8">
    <w:name w:val="xl98"/>
    <w:basedOn w:val="a"/>
    <w:rsid w:val="00321CBE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99">
    <w:name w:val="xl99"/>
    <w:basedOn w:val="a"/>
    <w:rsid w:val="00321CBE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0">
    <w:name w:val="xl10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1">
    <w:name w:val="xl101"/>
    <w:basedOn w:val="a"/>
    <w:rsid w:val="00321CB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2">
    <w:name w:val="xl10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3">
    <w:name w:val="xl103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4">
    <w:name w:val="xl104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5">
    <w:name w:val="xl105"/>
    <w:basedOn w:val="a"/>
    <w:rsid w:val="00321CB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6">
    <w:name w:val="xl106"/>
    <w:basedOn w:val="a"/>
    <w:rsid w:val="00321CBE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7">
    <w:name w:val="xl107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8">
    <w:name w:val="xl108"/>
    <w:basedOn w:val="a"/>
    <w:rsid w:val="00321CB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9">
    <w:name w:val="xl109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88">
    <w:name w:val="xl88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i-dib">
    <w:name w:val="i-dib"/>
    <w:basedOn w:val="a0"/>
    <w:rsid w:val="00321CBE"/>
  </w:style>
  <w:style w:type="paragraph" w:customStyle="1" w:styleId="1f5">
    <w:name w:val="Название1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value">
    <w:name w:val="value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otnoteCharacters">
    <w:name w:val="Footnote Characters"/>
    <w:qFormat/>
    <w:rsid w:val="00321CBE"/>
    <w:rPr>
      <w:vertAlign w:val="superscript"/>
    </w:rPr>
  </w:style>
  <w:style w:type="character" w:customStyle="1" w:styleId="change">
    <w:name w:val="change"/>
    <w:basedOn w:val="a0"/>
    <w:rsid w:val="00321CBE"/>
  </w:style>
  <w:style w:type="character" w:customStyle="1" w:styleId="add">
    <w:name w:val="add"/>
    <w:basedOn w:val="a0"/>
    <w:rsid w:val="00321CBE"/>
  </w:style>
  <w:style w:type="numbering" w:customStyle="1" w:styleId="WW8Num10">
    <w:name w:val="WW8Num10"/>
    <w:basedOn w:val="a2"/>
    <w:rsid w:val="00321CBE"/>
    <w:pPr>
      <w:numPr>
        <w:numId w:val="5"/>
      </w:numPr>
    </w:pPr>
  </w:style>
  <w:style w:type="numbering" w:customStyle="1" w:styleId="WW8Num9">
    <w:name w:val="WW8Num9"/>
    <w:basedOn w:val="a2"/>
    <w:rsid w:val="00321CBE"/>
    <w:pPr>
      <w:numPr>
        <w:numId w:val="6"/>
      </w:numPr>
    </w:pPr>
  </w:style>
  <w:style w:type="paragraph" w:customStyle="1" w:styleId="Standard">
    <w:name w:val="Standard"/>
    <w:rsid w:val="00321CBE"/>
    <w:pPr>
      <w:suppressAutoHyphens/>
      <w:autoSpaceDN w:val="0"/>
      <w:spacing w:before="120" w:after="200" w:line="276" w:lineRule="auto"/>
      <w:jc w:val="right"/>
      <w:textAlignment w:val="baseline"/>
    </w:pPr>
    <w:rPr>
      <w:rFonts w:ascii="Times New Roman" w:eastAsia="Calibri" w:hAnsi="Times New Roman" w:cs="Times New Roman"/>
      <w:color w:val="333333"/>
      <w:kern w:val="3"/>
      <w:sz w:val="24"/>
      <w:szCs w:val="24"/>
      <w:lang w:eastAsia="zh-CN"/>
    </w:rPr>
  </w:style>
  <w:style w:type="character" w:customStyle="1" w:styleId="a6">
    <w:name w:val="Абзац списка Знак"/>
    <w:link w:val="a5"/>
    <w:uiPriority w:val="34"/>
    <w:locked/>
    <w:rsid w:val="00321CB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f6">
    <w:name w:val="Основной текст Знак1"/>
    <w:basedOn w:val="a0"/>
    <w:rsid w:val="00321CBE"/>
    <w:rPr>
      <w:sz w:val="24"/>
      <w:szCs w:val="24"/>
    </w:rPr>
  </w:style>
  <w:style w:type="character" w:customStyle="1" w:styleId="comment">
    <w:name w:val="comment"/>
    <w:basedOn w:val="a0"/>
    <w:rsid w:val="00321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DF2AA-972A-4399-A0D4-EA21FDB4D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User</cp:lastModifiedBy>
  <cp:revision>3</cp:revision>
  <cp:lastPrinted>2022-03-03T14:40:00Z</cp:lastPrinted>
  <dcterms:created xsi:type="dcterms:W3CDTF">2026-06-09T11:19:00Z</dcterms:created>
  <dcterms:modified xsi:type="dcterms:W3CDTF">2026-06-10T07:08:00Z</dcterms:modified>
</cp:coreProperties>
</file>