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278A01" w14:textId="77777777" w:rsidR="00535636" w:rsidRDefault="00535636">
      <w:pPr>
        <w:rPr>
          <w:sz w:val="22"/>
          <w:szCs w:val="22"/>
          <w:lang w:val="en-US"/>
        </w:rPr>
      </w:pPr>
      <w:bookmarkStart w:id="0" w:name="_GoBack"/>
      <w:bookmarkEnd w:id="0"/>
    </w:p>
    <w:p w14:paraId="09E638FC" w14:textId="77777777" w:rsidR="00535636" w:rsidRDefault="00B67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</w:p>
    <w:p w14:paraId="6024CF3F" w14:textId="77777777" w:rsidR="00535636" w:rsidRDefault="00535636">
      <w:pPr>
        <w:rPr>
          <w:sz w:val="22"/>
          <w:szCs w:val="22"/>
        </w:rPr>
      </w:pPr>
    </w:p>
    <w:tbl>
      <w:tblPr>
        <w:tblW w:w="48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2002"/>
        <w:gridCol w:w="5315"/>
        <w:gridCol w:w="1307"/>
      </w:tblGrid>
      <w:tr w:rsidR="00535636" w14:paraId="7CBECE6D" w14:textId="77777777">
        <w:tc>
          <w:tcPr>
            <w:tcW w:w="270" w:type="pct"/>
            <w:shd w:val="clear" w:color="auto" w:fill="auto"/>
            <w:vAlign w:val="center"/>
          </w:tcPr>
          <w:p w14:paraId="7F2F8A76" w14:textId="77777777" w:rsidR="00535636" w:rsidRDefault="00B6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5DDFC441" w14:textId="77777777" w:rsidR="00535636" w:rsidRDefault="00B6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15" w:type="pct"/>
            <w:shd w:val="clear" w:color="auto" w:fill="auto"/>
            <w:vAlign w:val="center"/>
          </w:tcPr>
          <w:p w14:paraId="6C78E753" w14:textId="77777777" w:rsidR="00535636" w:rsidRDefault="00B6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754F42B3" w14:textId="77777777" w:rsidR="00535636" w:rsidRDefault="00B6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Кол–во</w:t>
            </w:r>
          </w:p>
        </w:tc>
      </w:tr>
      <w:tr w:rsidR="00535636" w14:paraId="6C5B91EC" w14:textId="77777777">
        <w:trPr>
          <w:trHeight w:val="5093"/>
        </w:trPr>
        <w:tc>
          <w:tcPr>
            <w:tcW w:w="270" w:type="pct"/>
            <w:shd w:val="clear" w:color="auto" w:fill="auto"/>
            <w:vAlign w:val="center"/>
          </w:tcPr>
          <w:p w14:paraId="3F02201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4F96BD65" w14:textId="77777777" w:rsidR="00535636" w:rsidRDefault="00B67000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Декоративная тактильная панель </w:t>
            </w:r>
          </w:p>
        </w:tc>
        <w:tc>
          <w:tcPr>
            <w:tcW w:w="2915" w:type="pct"/>
            <w:shd w:val="clear" w:color="auto" w:fill="auto"/>
            <w:vAlign w:val="center"/>
          </w:tcPr>
          <w:p w14:paraId="64ECA2C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декоративный настенный модуль для развития сенсорных систем детей: зрения, осязания, слуха.</w:t>
            </w:r>
          </w:p>
          <w:p w14:paraId="652CC8D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– сенсорный модуль</w:t>
            </w:r>
          </w:p>
          <w:p w14:paraId="02229EB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кромки и углы должны быть полностью скруглены, обеспечивая полную безопасность изделия и оставляя приятные тактильные ощущения.</w:t>
            </w:r>
          </w:p>
          <w:p w14:paraId="052F1FC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модуля – не менее 506 × 443 × 40 мм</w:t>
            </w:r>
          </w:p>
          <w:p w14:paraId="7BE20A1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корпуса – МДФ</w:t>
            </w:r>
          </w:p>
          <w:p w14:paraId="29A97F5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корпуса – белый</w:t>
            </w:r>
          </w:p>
          <w:p w14:paraId="6688093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рамки – не более 4 см</w:t>
            </w:r>
          </w:p>
          <w:p w14:paraId="0BD7966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Панель должна представлять собой шестигранный модуль с рельефными элементами.</w:t>
            </w:r>
          </w:p>
          <w:p w14:paraId="68B178B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Рельефные элементы должны представлять собой закреплённые спилы дерева.</w:t>
            </w:r>
          </w:p>
          <w:p w14:paraId="7B71882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спилов – натуральное дерево (яблоня)</w:t>
            </w:r>
          </w:p>
          <w:p w14:paraId="4D823C4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– округлые </w:t>
            </w:r>
          </w:p>
          <w:p w14:paraId="184F5B7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Толщина спилов – не менее 1 см</w:t>
            </w:r>
          </w:p>
          <w:p w14:paraId="3774BEB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спилов в диапазоне от 5 до 7 см – наличие</w:t>
            </w:r>
          </w:p>
          <w:p w14:paraId="14C6690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спилов в зависимости от размера закрепленных спилов, в диапазоне от 32 до 36 шт – наличие</w:t>
            </w:r>
          </w:p>
          <w:p w14:paraId="1AB8CC0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Каждый спил должен иметь уникальный рисунок, форму и размер, не имеет заусениц и шероховатостей – наличие. </w:t>
            </w:r>
          </w:p>
          <w:p w14:paraId="3E77D3C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ознакомиться с фактурой экологичного материала с приятной текстурой – наличие</w:t>
            </w:r>
          </w:p>
          <w:p w14:paraId="16044BB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одновременно декорировать модулем помещение – наличие</w:t>
            </w:r>
          </w:p>
          <w:p w14:paraId="3DD97DD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комбинировать пространство из нескольких модулей – наличие</w:t>
            </w:r>
          </w:p>
          <w:p w14:paraId="5BBCF96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развивать мелкую моторику рук, пространственное мышление, воображение, логику – наличие</w:t>
            </w:r>
          </w:p>
        </w:tc>
        <w:tc>
          <w:tcPr>
            <w:tcW w:w="717" w:type="pct"/>
            <w:shd w:val="clear" w:color="auto" w:fill="auto"/>
          </w:tcPr>
          <w:p w14:paraId="7BB86730" w14:textId="77777777" w:rsidR="00535636" w:rsidRDefault="00B6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</w:p>
        </w:tc>
      </w:tr>
      <w:tr w:rsidR="00535636" w14:paraId="4B41DDA3" w14:textId="77777777">
        <w:trPr>
          <w:trHeight w:val="70"/>
        </w:trPr>
        <w:tc>
          <w:tcPr>
            <w:tcW w:w="270" w:type="pct"/>
            <w:shd w:val="clear" w:color="auto" w:fill="auto"/>
            <w:vAlign w:val="center"/>
          </w:tcPr>
          <w:p w14:paraId="0FFA03B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056E775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Декоративная тактильная панель 3 в 1</w:t>
            </w:r>
          </w:p>
        </w:tc>
        <w:tc>
          <w:tcPr>
            <w:tcW w:w="2915" w:type="pct"/>
            <w:shd w:val="clear" w:color="auto" w:fill="auto"/>
            <w:vAlign w:val="center"/>
          </w:tcPr>
          <w:p w14:paraId="79E57DA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декоративный настенный модуль для развития сенсорных систем малышей: зрения, осязания, слуха.</w:t>
            </w:r>
          </w:p>
          <w:p w14:paraId="741348B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Соответствие действующим Санитарным правилам, нормам и гигиеническим нормативам, программе «Доступная среда» – наличие</w:t>
            </w:r>
          </w:p>
          <w:p w14:paraId="22D9597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– сенсорный модуль </w:t>
            </w:r>
          </w:p>
          <w:p w14:paraId="074AF57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Габариты(Д*Ш*Г) – не менее 1010 × 443 × 40 мм</w:t>
            </w:r>
          </w:p>
          <w:p w14:paraId="61B8978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рамки – МДФ</w:t>
            </w:r>
          </w:p>
          <w:p w14:paraId="0199C4B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рамки – белый</w:t>
            </w:r>
          </w:p>
          <w:p w14:paraId="031CCD4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рамки – не более 4 см</w:t>
            </w:r>
          </w:p>
          <w:p w14:paraId="02FB7E4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Должен представлять собой шестигранный модуль с закрепленным на своей поверхности панно с тактильными рельефными элементами – не менее 3 шт.</w:t>
            </w:r>
          </w:p>
          <w:p w14:paraId="052911B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Рельефные элементы должны быть выполнены из трех вариантов разных материалов, слева – направо: </w:t>
            </w:r>
            <w:r>
              <w:rPr>
                <w:sz w:val="22"/>
                <w:szCs w:val="22"/>
              </w:rPr>
              <w:lastRenderedPageBreak/>
              <w:t>пробковое покрытие, тканевое покрытие с ворсом, ткань с пайетками.</w:t>
            </w:r>
          </w:p>
          <w:p w14:paraId="1399A4D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Рельефный элемент «Пробковое покрытие»</w:t>
            </w:r>
          </w:p>
          <w:p w14:paraId="0854D90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пробкового покрытия – прессованная измельченная пробковая кора. </w:t>
            </w:r>
          </w:p>
          <w:p w14:paraId="3A16A44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должно иметь теплую приятную поверхность.</w:t>
            </w:r>
          </w:p>
          <w:p w14:paraId="11A8A82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Рельефный элемент «Тканевое покрытие»</w:t>
            </w:r>
          </w:p>
          <w:p w14:paraId="0E486B8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основы тканевого покрытия –войлок. Материал ворса тканевого покрытия — полипропилен.</w:t>
            </w:r>
          </w:p>
          <w:p w14:paraId="0B515E0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– голубой.</w:t>
            </w:r>
          </w:p>
          <w:p w14:paraId="4B90F96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Высота волокон – не менее 17 мм</w:t>
            </w:r>
          </w:p>
          <w:p w14:paraId="13BD9DF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накапливает электрический заряд и не притягивает пыль (антистатический эффект) – наличие</w:t>
            </w:r>
          </w:p>
          <w:p w14:paraId="6C62F97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подвергается атакам пылевых клещей и моли– наличие</w:t>
            </w:r>
          </w:p>
          <w:p w14:paraId="2C09C63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3.Рельефный элемент «Ткань с цветными пайетками»</w:t>
            </w:r>
          </w:p>
          <w:p w14:paraId="0E06006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Панель должна представлять собой шестигранный модуль с рельефными элементами – закрепленной тканью с пришитыми небольшими плоскими пластинками (пайетками).</w:t>
            </w:r>
          </w:p>
          <w:p w14:paraId="174B244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пайеток – двусторонние</w:t>
            </w:r>
          </w:p>
          <w:p w14:paraId="38BB60A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пайеток – 100% полиэстер</w:t>
            </w:r>
          </w:p>
          <w:p w14:paraId="0776DA1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Цвет – хамелеон: синий (с одной стороны), серебристый (с другой стороны) </w:t>
            </w:r>
          </w:p>
          <w:p w14:paraId="7599FA9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изменении ракурса оттенки цвета меняются – наличие</w:t>
            </w:r>
          </w:p>
          <w:p w14:paraId="2F2EBF2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пайетки – не менее 5 мм</w:t>
            </w:r>
          </w:p>
          <w:p w14:paraId="2F682EC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переворачивать пайетки для изменения цвета прикосновением – наличие</w:t>
            </w:r>
          </w:p>
          <w:p w14:paraId="4AD792E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Переворачивание пайеток должно иметь антистрессовый эффект, происходящий благодаря тактильным ощущениям, получаемым при касании к материалу – наличие</w:t>
            </w:r>
          </w:p>
          <w:p w14:paraId="4B2BCFD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одновременно декорировать модулем помещение – наличие</w:t>
            </w:r>
          </w:p>
          <w:p w14:paraId="6AD0FA6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комбинировать пространство из нескольких модулей – наличие</w:t>
            </w:r>
          </w:p>
          <w:p w14:paraId="6E22AA4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развивать мелкую моторику рук, пространственное мышление, воображение, логику – наличие</w:t>
            </w:r>
          </w:p>
          <w:p w14:paraId="42EAC7B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Методическое пособие- наличие</w:t>
            </w:r>
          </w:p>
          <w:p w14:paraId="43FDCA8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Упражнения на изучения различных фактур, рельефов, звуков и температурным ощущениям – наличие</w:t>
            </w:r>
          </w:p>
          <w:p w14:paraId="7A4F2BE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1.</w:t>
            </w:r>
            <w:r>
              <w:rPr>
                <w:sz w:val="22"/>
                <w:szCs w:val="22"/>
              </w:rPr>
              <w:tab/>
              <w:t>«Угадай-ка!» - наличие</w:t>
            </w:r>
          </w:p>
          <w:p w14:paraId="4A532F3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Дополнительные задания на усложнение задания – наличие</w:t>
            </w:r>
          </w:p>
          <w:p w14:paraId="7447B1D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2.</w:t>
            </w:r>
            <w:r>
              <w:rPr>
                <w:sz w:val="22"/>
                <w:szCs w:val="22"/>
              </w:rPr>
              <w:tab/>
              <w:t>«Глухой телефон» - наличие</w:t>
            </w:r>
          </w:p>
          <w:p w14:paraId="7D7E62E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Дополнительные задания на усложнение задания – наличие</w:t>
            </w:r>
          </w:p>
          <w:p w14:paraId="74A594B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3 «Фантазия» - наличие</w:t>
            </w:r>
          </w:p>
          <w:p w14:paraId="0F47AF2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Дополнительные задания на усложнение задания – наличие</w:t>
            </w:r>
          </w:p>
          <w:p w14:paraId="4C17A10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Подгрупповое занятие по познавательному развитию для детей 4-5 лет с задержкой психического развития </w:t>
            </w:r>
          </w:p>
          <w:p w14:paraId="4189109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тему «Треугольник» - наличие</w:t>
            </w:r>
          </w:p>
        </w:tc>
        <w:tc>
          <w:tcPr>
            <w:tcW w:w="717" w:type="pct"/>
            <w:shd w:val="clear" w:color="auto" w:fill="auto"/>
          </w:tcPr>
          <w:p w14:paraId="424E272E" w14:textId="77777777" w:rsidR="00535636" w:rsidRDefault="00B6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535636" w14:paraId="376DB08C" w14:textId="77777777">
        <w:trPr>
          <w:trHeight w:val="70"/>
        </w:trPr>
        <w:tc>
          <w:tcPr>
            <w:tcW w:w="270" w:type="pct"/>
            <w:shd w:val="clear" w:color="auto" w:fill="auto"/>
            <w:vAlign w:val="center"/>
          </w:tcPr>
          <w:p w14:paraId="38E08C7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197940F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Набор сенсорных тактильных панелей</w:t>
            </w:r>
          </w:p>
        </w:tc>
        <w:tc>
          <w:tcPr>
            <w:tcW w:w="2915" w:type="pct"/>
            <w:shd w:val="clear" w:color="auto" w:fill="auto"/>
            <w:vAlign w:val="center"/>
          </w:tcPr>
          <w:p w14:paraId="5BBE231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Набор сенсорных тактильных панелей должен включать комплекс из четырёх разных шестигранных панелей, покрытых различными материалами.</w:t>
            </w:r>
          </w:p>
          <w:p w14:paraId="2855F22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стандартной раскладки – не менее 2020 × 1772 × 40 мм</w:t>
            </w:r>
          </w:p>
          <w:p w14:paraId="04372A6B" w14:textId="77777777" w:rsidR="00535636" w:rsidRDefault="00B67000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Декоративная тактильная панель 3 в 1</w:t>
            </w:r>
          </w:p>
          <w:p w14:paraId="53630E7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декоративный настенный модуль для развития сенсорных систем малышей: зрения, осязания, слуха.</w:t>
            </w:r>
          </w:p>
          <w:p w14:paraId="1A2E723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– сенсорный модуль </w:t>
            </w:r>
          </w:p>
          <w:p w14:paraId="02DFE44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Габариты(Д*Ш*Г) – не менее 1010 × 443 × 40 мм</w:t>
            </w:r>
          </w:p>
          <w:p w14:paraId="624416E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корпуса – МДФ</w:t>
            </w:r>
          </w:p>
          <w:p w14:paraId="6930A4B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корпуса – белый</w:t>
            </w:r>
          </w:p>
          <w:p w14:paraId="0A2B114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рамки – не более 4 см</w:t>
            </w:r>
          </w:p>
          <w:p w14:paraId="3143087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Должен представлять собой шестигранный модуль с закрепленным на своей поверхности панно с тактильными рельефными элементами – не менее 3 шт.</w:t>
            </w:r>
          </w:p>
          <w:p w14:paraId="73A7B89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Рельефные элементы должны быть выполнены из трех вариантов различных фактур, слева – направо: </w:t>
            </w:r>
          </w:p>
          <w:p w14:paraId="0461FF2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ab/>
              <w:t>Рельефный элемент «Резина»</w:t>
            </w:r>
          </w:p>
          <w:p w14:paraId="3E875EB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Должен представлять собой покрытие с ячеистой структурой.</w:t>
            </w:r>
          </w:p>
          <w:p w14:paraId="6A48F4C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– ЭВА</w:t>
            </w:r>
          </w:p>
          <w:p w14:paraId="0BE485B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– светло–зеленый</w:t>
            </w:r>
          </w:p>
          <w:p w14:paraId="58EB63A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  <w:t>Рельефный элемент «Зеркало»</w:t>
            </w:r>
          </w:p>
          <w:p w14:paraId="595AB5C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Элемент должен представлять шестиугольную зеркальную поверхность.</w:t>
            </w:r>
          </w:p>
          <w:p w14:paraId="07FCE21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– акриловое зеркало</w:t>
            </w:r>
          </w:p>
          <w:p w14:paraId="0B7A992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с помощью элемента активизации зрительного восприятия, формирование фиксации взора, самосознания, эмоционального мира детей – наличие</w:t>
            </w:r>
          </w:p>
          <w:p w14:paraId="795205E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ab/>
              <w:t>Рельефный элемент «Ворс»</w:t>
            </w:r>
          </w:p>
          <w:p w14:paraId="5AB8F9C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Должен представлять собой покрытие с лоскутом из ткани с ворсом.</w:t>
            </w:r>
          </w:p>
          <w:p w14:paraId="0553548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основы – резина</w:t>
            </w:r>
          </w:p>
          <w:p w14:paraId="68DECE4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– коричневый</w:t>
            </w:r>
          </w:p>
          <w:p w14:paraId="469D6B9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ворса – полипропилен</w:t>
            </w:r>
          </w:p>
          <w:p w14:paraId="20345C5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Высота ворса, мм – не менее 2</w:t>
            </w:r>
          </w:p>
          <w:p w14:paraId="13C8289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должно хорошо удерживать тепло, мягкость при соприкосновении с материалом.</w:t>
            </w:r>
          </w:p>
          <w:p w14:paraId="00C9E34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с помощью модуля обогатить тактильный опыт ощущениями, которые вызывают покрытия разных фактур – наличие</w:t>
            </w:r>
          </w:p>
          <w:p w14:paraId="5C21CE8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изучать новые фактуры и названия материалов – наличие</w:t>
            </w:r>
          </w:p>
          <w:p w14:paraId="17FCC473" w14:textId="77777777" w:rsidR="00535636" w:rsidRDefault="00B67000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Декоративная тактильная панель с подсветкой</w:t>
            </w:r>
          </w:p>
          <w:p w14:paraId="57091F9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декоративный настенный модуль для развития сенсорных систем малышей: зрения, осязания, слуха.</w:t>
            </w:r>
          </w:p>
          <w:p w14:paraId="140D6CA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Соответствие действующим Санитарным правилам, нормам и гигиеническим нормативам, программе «Доступная среда» – наличие</w:t>
            </w:r>
          </w:p>
          <w:p w14:paraId="620CF34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Тип – модуль с подсветкой</w:t>
            </w:r>
          </w:p>
          <w:p w14:paraId="25DD59F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– не менее 506 мм</w:t>
            </w:r>
          </w:p>
          <w:p w14:paraId="37D004A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– не менее 443 мм</w:t>
            </w:r>
          </w:p>
          <w:p w14:paraId="425085C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Глубина – не менее 40 мм</w:t>
            </w:r>
          </w:p>
          <w:p w14:paraId="2628820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корпуса – МДФ</w:t>
            </w:r>
          </w:p>
          <w:p w14:paraId="7B11078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корпуса – белый</w:t>
            </w:r>
          </w:p>
          <w:p w14:paraId="5759CC3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рамки – не более 4 см</w:t>
            </w:r>
          </w:p>
          <w:p w14:paraId="2AFC004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Должен представлять собой шестигранный модуль с подсветкой и изображением на стекле.</w:t>
            </w:r>
          </w:p>
          <w:p w14:paraId="20A329F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лицевой части – акриловое стекло</w:t>
            </w:r>
          </w:p>
          <w:p w14:paraId="2E8CB1F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Изображение в виде принта – космос</w:t>
            </w:r>
          </w:p>
          <w:p w14:paraId="6694C33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Основной цвет принта – синий, красный</w:t>
            </w:r>
          </w:p>
          <w:p w14:paraId="74114D4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Питание – аккумулятор</w:t>
            </w:r>
          </w:p>
          <w:p w14:paraId="56CE56C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аккумулятора - литий-полимерный</w:t>
            </w:r>
          </w:p>
          <w:p w14:paraId="44E44DA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Энергоёмкость– не менее 10000 мА·ч (36 Вт·ч)</w:t>
            </w:r>
          </w:p>
          <w:p w14:paraId="0583404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Разъем - USB</w:t>
            </w:r>
          </w:p>
          <w:p w14:paraId="1745CA5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подсветки – красный, зеленый, синий.</w:t>
            </w:r>
          </w:p>
          <w:p w14:paraId="6B716B8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Пульт – наличие</w:t>
            </w:r>
          </w:p>
          <w:p w14:paraId="79375C7B" w14:textId="77777777" w:rsidR="00535636" w:rsidRDefault="00B67000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Декоративная тактильная панель тип 1</w:t>
            </w:r>
          </w:p>
          <w:p w14:paraId="5BE3C24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декоративный настенный модуль для развития сенсорных систем детей: зрения, осязания, слуха.</w:t>
            </w:r>
          </w:p>
          <w:p w14:paraId="4BA232A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– сенсорный модуль</w:t>
            </w:r>
          </w:p>
          <w:p w14:paraId="287D33D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кромки и углы должны быть полностью скруглены, обеспечивая полную безопасность изделия и оставляя приятные тактильные ощущения.</w:t>
            </w:r>
          </w:p>
          <w:p w14:paraId="663A816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модуля – не менее 506 × 443 × 40 мм</w:t>
            </w:r>
          </w:p>
          <w:p w14:paraId="6D83B63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корпуса – МДФ</w:t>
            </w:r>
          </w:p>
          <w:p w14:paraId="70F16B3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корпуса – белый</w:t>
            </w:r>
          </w:p>
          <w:p w14:paraId="78AAE8B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рамки – не более 4 см</w:t>
            </w:r>
          </w:p>
          <w:p w14:paraId="4FAF405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Панель должна представлять собой шестигранный модуль с рельефными элементами.</w:t>
            </w:r>
          </w:p>
          <w:p w14:paraId="11447E4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Рельефные элементы должны представлять собой закреплённые элементы из разнообразных камней разного размера.</w:t>
            </w:r>
          </w:p>
          <w:p w14:paraId="0BAC815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– натуральный камень, искусственный камень, стекло.</w:t>
            </w:r>
          </w:p>
          <w:p w14:paraId="73EADED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Каждый камень должен иметь уникальный рисунок, цвет, форму и размер, не иметь сколов и острых углов – наличие. </w:t>
            </w:r>
          </w:p>
          <w:p w14:paraId="1474B29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ознакомиться с фактурой экологичного материала с приятной текстурой – наличие</w:t>
            </w:r>
          </w:p>
          <w:p w14:paraId="5BF3BFFD" w14:textId="77777777" w:rsidR="00535636" w:rsidRDefault="00B67000">
            <w:pPr>
              <w:numPr>
                <w:ilvl w:val="0"/>
                <w:numId w:val="3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Декоративная тактильная панель тип 2</w:t>
            </w:r>
          </w:p>
          <w:p w14:paraId="3119402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декоративный настенный модуль для развития сенсорных систем детей: зрения, осязания, слуха.</w:t>
            </w:r>
          </w:p>
          <w:p w14:paraId="30BED99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– сенсорный модуль</w:t>
            </w:r>
          </w:p>
          <w:p w14:paraId="24ADF29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кромки и углы должны быть полностью скруглены, обеспечивая полную безопасность изделия и оставляя приятные тактильные ощущения.</w:t>
            </w:r>
          </w:p>
          <w:p w14:paraId="403F321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модуля – не менее 1010 × 443 × 40 мм</w:t>
            </w:r>
          </w:p>
          <w:p w14:paraId="5371638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корпуса – МДФ</w:t>
            </w:r>
          </w:p>
          <w:p w14:paraId="40046E0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корпуса – белый</w:t>
            </w:r>
          </w:p>
          <w:p w14:paraId="04FE455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рамки – не более 4 см</w:t>
            </w:r>
          </w:p>
          <w:p w14:paraId="29B7981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Панель должна представлять собой шестигранный модуль с рельефными элементами.</w:t>
            </w:r>
          </w:p>
          <w:p w14:paraId="035270A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Рельефные элементы должны представлять собой </w:t>
            </w:r>
          </w:p>
          <w:p w14:paraId="0CB8059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три секции на панно с разными выгравированными фигурами и формами, с разностью степенью сложности.</w:t>
            </w:r>
          </w:p>
          <w:p w14:paraId="0ABB4CA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панно – березовая фанера</w:t>
            </w:r>
          </w:p>
          <w:p w14:paraId="4E7932A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нанесения элементов - фрезеровка.</w:t>
            </w:r>
          </w:p>
          <w:p w14:paraId="1A98E28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Секции слева-направо:</w:t>
            </w:r>
          </w:p>
          <w:p w14:paraId="763707E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1 Спирали - наличие</w:t>
            </w:r>
          </w:p>
          <w:p w14:paraId="3837A90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Должна представлять собой не менее 2 спиралей. </w:t>
            </w:r>
          </w:p>
          <w:p w14:paraId="4A5C1F5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Элемент должен представлять спиралевидную дорожку, сужающаяся к центру.</w:t>
            </w:r>
          </w:p>
          <w:p w14:paraId="4B2A8C5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Секция 2 Шестиугольник- наличие </w:t>
            </w:r>
          </w:p>
          <w:p w14:paraId="3A55DF1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собой шестиугольник, включающий в себя внутренний узор из не менее 3 округлых элементов.</w:t>
            </w:r>
          </w:p>
          <w:p w14:paraId="0B5D0D4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3 Круги - наличие</w:t>
            </w:r>
          </w:p>
          <w:p w14:paraId="0BD39AB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собой не менее 9 рядов небольших круглых отверстий - углублений.</w:t>
            </w:r>
          </w:p>
          <w:p w14:paraId="4FE409B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Каждый ряд должен включать не менее 6 равномерно расположенных отверстий.</w:t>
            </w:r>
          </w:p>
          <w:p w14:paraId="7A56A9F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перебирать пальцами, рассматривать элементы для снятия усталости, напряжения -наличие</w:t>
            </w:r>
          </w:p>
          <w:p w14:paraId="69C46BA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одновременно декорировать модулями помещение – наличие</w:t>
            </w:r>
          </w:p>
          <w:p w14:paraId="2F630BE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комбинировать пространство из нескольких модулей – наличие</w:t>
            </w:r>
          </w:p>
          <w:p w14:paraId="05CDABF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развивать мелкую моторику рук, пространственное мышление, воображение, логику – наличие</w:t>
            </w:r>
          </w:p>
          <w:p w14:paraId="3E4BCC6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Методическое пособие – наличие</w:t>
            </w:r>
          </w:p>
          <w:p w14:paraId="7CEE17F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Упражнения и игры на изучения различных фактур, рельефов, звуков и температурным ощущениям - наличие</w:t>
            </w:r>
          </w:p>
          <w:p w14:paraId="551A123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1. «Угадай-ка!» - наличие</w:t>
            </w:r>
          </w:p>
          <w:p w14:paraId="64394D0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включать задания назвать панель и/или описать свои ощущения с завязанными глазами на определенные мультиматериалы.</w:t>
            </w:r>
          </w:p>
          <w:p w14:paraId="054BD95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Варианты усложнения выполнения задания:</w:t>
            </w:r>
          </w:p>
          <w:p w14:paraId="49DE688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 xml:space="preserve">не ведущей рукой - наличие </w:t>
            </w:r>
          </w:p>
          <w:p w14:paraId="745CCF2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кончиками пальце - наличие</w:t>
            </w:r>
          </w:p>
          <w:p w14:paraId="2784937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тыльной стороной ладони - наличие</w:t>
            </w:r>
          </w:p>
          <w:p w14:paraId="2419226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предплечьем и т.д - наличие</w:t>
            </w:r>
          </w:p>
          <w:p w14:paraId="7349A6C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2. «Глухой телефон» - наличие</w:t>
            </w:r>
          </w:p>
          <w:p w14:paraId="6B90069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включать задания на запоминание ощущений игрока и передачу информации другим участникам.</w:t>
            </w:r>
          </w:p>
          <w:p w14:paraId="0F58E6A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Варианты усложнения выполнения задания:</w:t>
            </w:r>
          </w:p>
          <w:p w14:paraId="6094955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передавать партнеру не ощущения, а ассоциацию - наличие</w:t>
            </w:r>
          </w:p>
          <w:p w14:paraId="3F32F9A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3 «Фантазия» - наличие</w:t>
            </w:r>
          </w:p>
          <w:p w14:paraId="21A193C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включать задание на обследование поверхности.</w:t>
            </w:r>
          </w:p>
          <w:p w14:paraId="4EB0088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Варианты усложнения выполнения задания:</w:t>
            </w:r>
          </w:p>
          <w:p w14:paraId="5243C97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Выбор поверхности и ее обследование тайно- наличие</w:t>
            </w:r>
          </w:p>
          <w:p w14:paraId="0D95547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Упражнения и игры на воздействие развития зрительно-моторной координации детей - наличие</w:t>
            </w:r>
          </w:p>
          <w:p w14:paraId="34D7335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1 «По тропинке» - наличие</w:t>
            </w:r>
          </w:p>
          <w:p w14:paraId="3ED8D0E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Варианты выполнения задания:</w:t>
            </w:r>
          </w:p>
          <w:p w14:paraId="1ED3921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•</w:t>
            </w:r>
            <w:r>
              <w:rPr>
                <w:sz w:val="22"/>
                <w:szCs w:val="22"/>
              </w:rPr>
              <w:tab/>
              <w:t>не ведущей рукой - наличие</w:t>
            </w:r>
          </w:p>
          <w:p w14:paraId="3597C06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двумя руками одновременно - наличие</w:t>
            </w:r>
          </w:p>
          <w:p w14:paraId="19BD705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двумя руками в одном направлении (например, сверху вниз, слева направо) - наличие</w:t>
            </w:r>
          </w:p>
          <w:p w14:paraId="138C48B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двумя руками в разных направлениях - наличие</w:t>
            </w:r>
          </w:p>
          <w:p w14:paraId="07CDB54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2 «Цепочка» - наличие</w:t>
            </w:r>
          </w:p>
          <w:p w14:paraId="79AF10E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Варианты выполнения задания:</w:t>
            </w:r>
          </w:p>
          <w:p w14:paraId="4C28075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•</w:t>
            </w:r>
            <w:r>
              <w:rPr>
                <w:sz w:val="22"/>
                <w:szCs w:val="22"/>
              </w:rPr>
              <w:tab/>
              <w:t>чередование 3х и более элементов - наличие</w:t>
            </w:r>
          </w:p>
          <w:p w14:paraId="36AD9E7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усложнение последовательности (например, 2-1-2-1, 2-1-1-2-1 и т.п.) - наличие</w:t>
            </w:r>
          </w:p>
          <w:p w14:paraId="3DA4441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Игра 3 </w:t>
            </w:r>
            <w:r>
              <w:rPr>
                <w:sz w:val="22"/>
                <w:szCs w:val="22"/>
              </w:rPr>
              <w:tab/>
              <w:t>«Догоняшки» - наличие</w:t>
            </w:r>
          </w:p>
          <w:p w14:paraId="61D52DE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Варианты выполнения задания:</w:t>
            </w:r>
          </w:p>
          <w:p w14:paraId="4A4EC0F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не ведущей рукой - наличие</w:t>
            </w:r>
          </w:p>
          <w:p w14:paraId="4A4CEF7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>двумя руками одновременно - наличие</w:t>
            </w:r>
          </w:p>
          <w:p w14:paraId="048A684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Упражнения для расслабления и успокоения нервной системы – наличие </w:t>
            </w:r>
          </w:p>
          <w:p w14:paraId="4CCEC49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Игра «На космическом корабле» – наличие</w:t>
            </w:r>
          </w:p>
          <w:p w14:paraId="3359483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Игра «Я–космонавт!» – наличие</w:t>
            </w:r>
          </w:p>
          <w:p w14:paraId="03348B5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Игра должна строится на основе стихотворных текстов.</w:t>
            </w:r>
          </w:p>
          <w:p w14:paraId="11D2AA9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Подгрупповое занятие по познавательному развитию для детей 4–5 лет с задержкой психического развития на тему «Треугольник» – наличие</w:t>
            </w:r>
          </w:p>
          <w:p w14:paraId="59E7A48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 включать пальчиковую гимнастику, задание на восприятие геометрических фигур, работа с загадками.</w:t>
            </w:r>
          </w:p>
          <w:p w14:paraId="26A06E1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Занятие должно включать историю на тему космоса с взаимодействием с набором сенсорных тактильных панелей в комплекте</w:t>
            </w:r>
          </w:p>
        </w:tc>
        <w:tc>
          <w:tcPr>
            <w:tcW w:w="717" w:type="pct"/>
            <w:shd w:val="clear" w:color="auto" w:fill="auto"/>
          </w:tcPr>
          <w:p w14:paraId="73AC6363" w14:textId="77777777" w:rsidR="00535636" w:rsidRDefault="00B6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</w:tr>
      <w:tr w:rsidR="00535636" w14:paraId="62FE74C7" w14:textId="77777777">
        <w:trPr>
          <w:trHeight w:val="70"/>
        </w:trPr>
        <w:tc>
          <w:tcPr>
            <w:tcW w:w="270" w:type="pct"/>
            <w:shd w:val="clear" w:color="auto" w:fill="auto"/>
            <w:vAlign w:val="center"/>
          </w:tcPr>
          <w:p w14:paraId="061AADC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98" w:type="pct"/>
            <w:shd w:val="clear" w:color="auto" w:fill="auto"/>
            <w:vAlign w:val="center"/>
          </w:tcPr>
          <w:p w14:paraId="4889404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Проектор звёздного неба</w:t>
            </w:r>
          </w:p>
        </w:tc>
        <w:tc>
          <w:tcPr>
            <w:tcW w:w="2915" w:type="pct"/>
            <w:shd w:val="clear" w:color="auto" w:fill="auto"/>
            <w:vAlign w:val="center"/>
          </w:tcPr>
          <w:p w14:paraId="547391D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Должен быть предназначен для оснащения сенсорных комнат, кабинетов детских психологов и интерьера комнаты с учетом принципов построения предметно–пространственной развивающей среды в учреждениях, реализующих как основные</w:t>
            </w:r>
          </w:p>
          <w:p w14:paraId="70B00D0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образовательные программы, так и адаптированные основные образовательные программы для детей с ОВЗ.</w:t>
            </w:r>
          </w:p>
          <w:p w14:paraId="2CF17AE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Должен быть функционален с позиции</w:t>
            </w:r>
          </w:p>
          <w:p w14:paraId="4705896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решения развивающих и коррекционных задач специалиста (психолога, педагога–психолога, педагога дополнительного образования).</w:t>
            </w:r>
          </w:p>
          <w:p w14:paraId="3A75DE5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ламп – светодиодная</w:t>
            </w:r>
          </w:p>
          <w:p w14:paraId="56DF448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– звездное небо</w:t>
            </w:r>
          </w:p>
          <w:p w14:paraId="4E54231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Должна представлять конструкцию из закрытого основания и встроенного проектора звездного неба.</w:t>
            </w:r>
          </w:p>
          <w:p w14:paraId="0CD215F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Изделие должно отвечать требованиям ФГОС ДО, СанПиН и нормам пожарной безопасности –  наличие</w:t>
            </w:r>
          </w:p>
          <w:p w14:paraId="72A1C04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основания – треугольная </w:t>
            </w:r>
          </w:p>
          <w:p w14:paraId="425A674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основания (ДхШ) – не менее 341,9 × 296,4 мм</w:t>
            </w:r>
          </w:p>
          <w:p w14:paraId="213979B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основания – березовая фанера</w:t>
            </w:r>
          </w:p>
          <w:p w14:paraId="34FE662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жаростойким лаком – наличие</w:t>
            </w:r>
          </w:p>
          <w:p w14:paraId="1EA19A6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Толщина основания – не менее 15 мм</w:t>
            </w:r>
          </w:p>
          <w:p w14:paraId="38ACDF5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фасадов – МДФ </w:t>
            </w:r>
          </w:p>
          <w:p w14:paraId="5B00235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Толщина фасадов –  не менее 16 мм</w:t>
            </w:r>
          </w:p>
          <w:p w14:paraId="2F5845D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фасадов – пастельно–фиолетовый</w:t>
            </w:r>
          </w:p>
          <w:p w14:paraId="687C8B1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Лицевая часть фасадов должна быть брендирована символикой в виде вставки изображения спутника с надписью на нём. </w:t>
            </w:r>
          </w:p>
          <w:p w14:paraId="0CF0FBD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символики – фрезировка со вставкой</w:t>
            </w:r>
          </w:p>
          <w:p w14:paraId="13F99AE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вставки – березовая фанера </w:t>
            </w:r>
          </w:p>
          <w:p w14:paraId="69B8742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нанесения надписи – лазерная гравировка</w:t>
            </w:r>
          </w:p>
          <w:p w14:paraId="644D972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основании конструкции должен быть встроен проектор.</w:t>
            </w:r>
          </w:p>
          <w:p w14:paraId="0FAD4F0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проектора– в форме тарелки</w:t>
            </w:r>
          </w:p>
          <w:p w14:paraId="06BC689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плафона – прозрачный</w:t>
            </w:r>
          </w:p>
          <w:p w14:paraId="0504A46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проектора– ABS пластик</w:t>
            </w:r>
          </w:p>
          <w:p w14:paraId="1E22A99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Диаметр, см – не менее 16,5</w:t>
            </w:r>
          </w:p>
          <w:p w14:paraId="32D151A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Уровни яркости – не менее 3 шт</w:t>
            </w:r>
          </w:p>
          <w:p w14:paraId="23369CA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Световых режимов – не менее 10 шт </w:t>
            </w:r>
          </w:p>
          <w:p w14:paraId="0123BD5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космических спецэффектов.</w:t>
            </w:r>
          </w:p>
          <w:p w14:paraId="53232E7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Яркость свечения настраивается в трёх разных режимах – наличие</w:t>
            </w:r>
          </w:p>
          <w:p w14:paraId="07BB254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Зеленый лазер с длиной волны 532 нм для проецирования звездного неба – наличие</w:t>
            </w:r>
          </w:p>
          <w:p w14:paraId="319154F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Беспроводная акустическая система– наличие</w:t>
            </w:r>
          </w:p>
          <w:p w14:paraId="2F74F7C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светильника вращаться вокруг своей оси, проецируя на стены и потолок свет звёзд – наличие</w:t>
            </w:r>
          </w:p>
          <w:p w14:paraId="3552265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включить музыкальное сопровождение – наличие</w:t>
            </w:r>
          </w:p>
          <w:p w14:paraId="2B94E4E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добавлять музыку из плейлистов на телефоне или компьютере – наличие</w:t>
            </w:r>
          </w:p>
          <w:p w14:paraId="0A1DD52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включать только светодиодные лампы и удалять проекцию звездного неба</w:t>
            </w:r>
          </w:p>
          <w:p w14:paraId="3586CFD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Таймер автоматического отключения – наличие</w:t>
            </w:r>
          </w:p>
          <w:p w14:paraId="0FE1794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Защита от пыли и влаги – наличие</w:t>
            </w:r>
          </w:p>
          <w:p w14:paraId="57F6556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Подключение – Bluetooth, USB</w:t>
            </w:r>
          </w:p>
          <w:p w14:paraId="203774F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 мощность – не более 5 Вт</w:t>
            </w:r>
          </w:p>
          <w:p w14:paraId="0A8ED6B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Питание светильника – от сети </w:t>
            </w:r>
          </w:p>
          <w:p w14:paraId="24CFD9B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Пульт ДУ – наличие</w:t>
            </w:r>
          </w:p>
          <w:p w14:paraId="54DEF90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Кнопки на пульте ДУ– не менее 21 шт (подсветка вкл/выкл , лазер вкл/выкл, громкость, предыдущий трек, следующий трек, скорость, музыка вкл/выкл, таймер, отмена таймера, режим )</w:t>
            </w:r>
          </w:p>
          <w:p w14:paraId="09051F7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Методическое пособие – наличие</w:t>
            </w:r>
          </w:p>
          <w:p w14:paraId="24951DD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Занятия для подгрупп по 2–4 человека или индивидуально на решение задач: снятие мышечного и психоэмоционального напряжения,</w:t>
            </w:r>
          </w:p>
          <w:p w14:paraId="07A622B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достижение состояния релаксации и душевного равновесия; активация различных функций центральной нервной системы за</w:t>
            </w:r>
          </w:p>
          <w:p w14:paraId="0B8D772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 создания обогащенной мультисенсорной среды;</w:t>
            </w:r>
          </w:p>
          <w:p w14:paraId="4D20FC5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стимуляция ослабленных сенсорных функций</w:t>
            </w:r>
          </w:p>
          <w:p w14:paraId="057E7CE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двигательных функций; создание положительного эмоционального фона, повышение</w:t>
            </w:r>
          </w:p>
          <w:p w14:paraId="6089E90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мотивации к участию в других коррекционно развивающих программах – наличие</w:t>
            </w:r>
          </w:p>
          <w:p w14:paraId="25BDA63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Упражнения на тему «светотерапия», </w:t>
            </w:r>
          </w:p>
          <w:p w14:paraId="779E11F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«цветотерапия», «музыкальная терапия» – наличие</w:t>
            </w:r>
          </w:p>
          <w:p w14:paraId="06246BA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Список музыкальных произведений для профилактики утомляемости, творческого импульса, полного расслабления, нормализации сна, для активации и тонизирования, от напряженности в отношениях, от сниженного фона настроения, успокаивающий эффект, для гиперактивных детей, уменьшения чувства тревоги, для уменьшения агрессии – наличие</w:t>
            </w:r>
          </w:p>
          <w:p w14:paraId="3E43AD2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Упражнение Писатели звездных историй – наличие</w:t>
            </w:r>
          </w:p>
          <w:p w14:paraId="455795A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Упражнение Звездочеты – наличие</w:t>
            </w:r>
          </w:p>
          <w:p w14:paraId="4C15F121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Упражнение Звездное небо – наличие</w:t>
            </w:r>
          </w:p>
          <w:p w14:paraId="00D04C5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Упражнение Куда летят облака – наличие</w:t>
            </w:r>
          </w:p>
          <w:p w14:paraId="520C844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Упражнение Поймай звезду – наличие</w:t>
            </w:r>
          </w:p>
          <w:p w14:paraId="453BBB9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Упражнение А у тебя какая звезда/облако? – наличие</w:t>
            </w:r>
          </w:p>
          <w:p w14:paraId="1F98515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Упражнение Мы звезды – наличие</w:t>
            </w:r>
          </w:p>
          <w:p w14:paraId="31756D5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Программное обеспечение на </w:t>
            </w:r>
            <w:r>
              <w:rPr>
                <w:sz w:val="22"/>
                <w:szCs w:val="22"/>
                <w:lang w:val="en-US"/>
              </w:rPr>
              <w:t>usb</w:t>
            </w:r>
            <w:r>
              <w:rPr>
                <w:sz w:val="22"/>
                <w:szCs w:val="22"/>
              </w:rPr>
              <w:t xml:space="preserve">-носителе – наличие </w:t>
            </w:r>
          </w:p>
          <w:p w14:paraId="00F1852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Игра должна представлять собой развивающую программу для детей дошкольного возраста, тренирующую мелкую моторику, внимательность, аккуратность, цветовосприятие. </w:t>
            </w:r>
          </w:p>
          <w:p w14:paraId="4C8E8A2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экране должно быть представлено стартовое окно с выбором интерактивной анимационной локации и дальнейшим выбором в ней анимационного героя для раскрашивания, методом заливки областей рисунка.</w:t>
            </w:r>
          </w:p>
          <w:p w14:paraId="1357CC1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перехода 2D–изображения в 3D–изображение, а также возможность интерактивного взаимодействия пользователя и анимационного героя – наличие</w:t>
            </w:r>
          </w:p>
          <w:p w14:paraId="2A3DA1AB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После выбора анимационного героя для раскрашивания должны появиться инструменты для работы с изображением:   </w:t>
            </w:r>
          </w:p>
          <w:p w14:paraId="196FD4A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анимационный холст для раскрашивания анимационного героя</w:t>
            </w:r>
          </w:p>
          <w:p w14:paraId="723D884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контурное изображение анимационного героя      </w:t>
            </w:r>
          </w:p>
          <w:p w14:paraId="3DA1A01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цветовая палитра из не менее 9 основных цветов (из них 7 основных спектральных: красный, оранжевый, желтый, зеленый, голубой, синий, фиолетовый и дополнительных цветов: малиновый, черный).</w:t>
            </w:r>
          </w:p>
          <w:p w14:paraId="7C87C19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выборе необходимого цвета он должен отразиться по центру сектора цветовой палитры, с появлением наименования цвета в виде текста – подсказки. </w:t>
            </w:r>
          </w:p>
          <w:p w14:paraId="7F1B786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десять иконок, отражающие выбранный цвет разных оттенков, с градацией цвета от темного к светлому.</w:t>
            </w:r>
          </w:p>
          <w:p w14:paraId="5BE6F5A3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количество оттенков – не менее 90 шт.</w:t>
            </w:r>
          </w:p>
          <w:p w14:paraId="466A4F8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три иконки для раскрашивания различными способами заливки: градиентной заливкой выбранного цвета из цветовой палитры и заливкой одним сплошным цветом.</w:t>
            </w:r>
          </w:p>
          <w:p w14:paraId="777A85D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иконка в форме ластика, предназначенная для стирания ранее выбранной заливки изображения </w:t>
            </w:r>
          </w:p>
          <w:p w14:paraId="326CD2E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иконка в форме баллончика с краской, предназначенная для раскрашивания изображения в форме напыления</w:t>
            </w:r>
          </w:p>
          <w:p w14:paraId="13E4E83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иконка с изображением волшебной палочки, предназначенная для перехода готового изображения в анимационную локацию</w:t>
            </w:r>
          </w:p>
          <w:p w14:paraId="4FADC4E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иконка с изображением карты памяти, предназначенная для сохранения готового изображения </w:t>
            </w:r>
          </w:p>
          <w:p w14:paraId="58677E8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иконка с изображением стилизованного перекрестия, предназначенной для выхода из программы.</w:t>
            </w:r>
          </w:p>
          <w:p w14:paraId="156CD14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После окончания раскрашивания анимационного героя, готовое изображение, с помощью иконки с изображением волшебной палочки, должно отправляться в:</w:t>
            </w:r>
          </w:p>
          <w:p w14:paraId="0AA4CC3D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ab/>
              <w:t>Интерактивное морское дно, в котором должны присутствовать анимационные герои сказок А.С.Пушкина – русалка, избушка на курьих ножках, ученый кот</w:t>
            </w:r>
          </w:p>
          <w:p w14:paraId="6F3BEBEA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Анимационные герои должны двигаться и при интерактивном взаимодействии совершать дополнительные действия. </w:t>
            </w:r>
          </w:p>
          <w:p w14:paraId="68D67335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раскрашивания в этой локации должны быть предусмотрены следующие изображения:</w:t>
            </w:r>
          </w:p>
          <w:p w14:paraId="060E943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</w:t>
            </w:r>
            <w:r>
              <w:rPr>
                <w:sz w:val="22"/>
                <w:szCs w:val="22"/>
              </w:rPr>
              <w:tab/>
              <w:t>Рыбки (при интерактивном взаимодействии каждая совершает определенные движения по экрану)</w:t>
            </w:r>
          </w:p>
          <w:p w14:paraId="7857F0C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изображений для раскрашивания (рыбки) – не менее 3 шт</w:t>
            </w:r>
          </w:p>
          <w:p w14:paraId="60BC8EA8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  <w:t xml:space="preserve">Сказочный лес, в котором должны присутствовать анимационные герои – белка и сова. </w:t>
            </w:r>
          </w:p>
          <w:p w14:paraId="3CB99BD2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Анимационные герои должны двигаться и при интерактивном взаимодействии совершать дополнительные действия.</w:t>
            </w:r>
          </w:p>
          <w:p w14:paraId="379BAA7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раскрашивания в этой локации должны быть предусмотрены следующие изображения:</w:t>
            </w:r>
          </w:p>
          <w:p w14:paraId="69E8907E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</w:t>
            </w:r>
            <w:r>
              <w:rPr>
                <w:sz w:val="22"/>
                <w:szCs w:val="22"/>
              </w:rPr>
              <w:tab/>
              <w:t xml:space="preserve">Черепаха (при интерактивном взаимодействии прячет голову в панцирь) </w:t>
            </w:r>
          </w:p>
          <w:p w14:paraId="19FC211F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</w:t>
            </w:r>
            <w:r>
              <w:rPr>
                <w:sz w:val="22"/>
                <w:szCs w:val="22"/>
              </w:rPr>
              <w:tab/>
              <w:t xml:space="preserve">Плавающий дракон (при интерактивном взаимодействии улыбается и машет лапой) </w:t>
            </w:r>
          </w:p>
          <w:p w14:paraId="788F5296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</w:t>
            </w:r>
            <w:r>
              <w:rPr>
                <w:sz w:val="22"/>
                <w:szCs w:val="22"/>
              </w:rPr>
              <w:tab/>
              <w:t xml:space="preserve">Морской конек (при интерактивном взаимодействии машет плавниками) </w:t>
            </w:r>
          </w:p>
          <w:p w14:paraId="2D604AC4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</w:t>
            </w:r>
            <w:r>
              <w:rPr>
                <w:sz w:val="22"/>
                <w:szCs w:val="22"/>
              </w:rPr>
              <w:tab/>
              <w:t xml:space="preserve">Рыбка (при интерактивном взаимодействии ныряет и возвращается) </w:t>
            </w:r>
          </w:p>
          <w:p w14:paraId="622107DC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5)</w:t>
            </w:r>
            <w:r>
              <w:rPr>
                <w:sz w:val="22"/>
                <w:szCs w:val="22"/>
              </w:rPr>
              <w:tab/>
              <w:t xml:space="preserve">Колобок (при интерактивном взаимодействии подпрыгивает) </w:t>
            </w:r>
          </w:p>
          <w:p w14:paraId="283767C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6)</w:t>
            </w:r>
            <w:r>
              <w:rPr>
                <w:sz w:val="22"/>
                <w:szCs w:val="22"/>
              </w:rPr>
              <w:tab/>
              <w:t xml:space="preserve">Кот Леопольд (при интерактивном взаимодействии кланяется) </w:t>
            </w:r>
          </w:p>
          <w:p w14:paraId="70950380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7)</w:t>
            </w:r>
            <w:r>
              <w:rPr>
                <w:sz w:val="22"/>
                <w:szCs w:val="22"/>
              </w:rPr>
              <w:tab/>
              <w:t xml:space="preserve">Золушка (при интерактивном взаимодействии взмахивает волшебной палочкой) </w:t>
            </w:r>
          </w:p>
          <w:p w14:paraId="1FB426E9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8)</w:t>
            </w:r>
            <w:r>
              <w:rPr>
                <w:sz w:val="22"/>
                <w:szCs w:val="22"/>
              </w:rPr>
              <w:tab/>
              <w:t xml:space="preserve">Чебурашка (при интерактивном взаимодействии начинает танцевать) </w:t>
            </w:r>
          </w:p>
          <w:p w14:paraId="5D457137" w14:textId="77777777" w:rsidR="00535636" w:rsidRDefault="00B67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9)</w:t>
            </w:r>
            <w:r>
              <w:rPr>
                <w:sz w:val="22"/>
                <w:szCs w:val="22"/>
              </w:rPr>
              <w:tab/>
              <w:t>Крокодил Гена (при интерактивном взаимодействии играет на гармошке)</w:t>
            </w:r>
          </w:p>
        </w:tc>
        <w:tc>
          <w:tcPr>
            <w:tcW w:w="717" w:type="pct"/>
            <w:shd w:val="clear" w:color="auto" w:fill="auto"/>
          </w:tcPr>
          <w:p w14:paraId="4C152A24" w14:textId="77777777" w:rsidR="00535636" w:rsidRDefault="00B6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56D2DDFE" w14:textId="77777777" w:rsidR="00535636" w:rsidRDefault="00535636">
      <w:pPr>
        <w:rPr>
          <w:sz w:val="22"/>
          <w:szCs w:val="22"/>
        </w:rPr>
      </w:pPr>
    </w:p>
    <w:p w14:paraId="729B4218" w14:textId="77777777" w:rsidR="00535636" w:rsidRDefault="00535636">
      <w:pPr>
        <w:rPr>
          <w:sz w:val="22"/>
          <w:szCs w:val="22"/>
        </w:rPr>
      </w:pPr>
    </w:p>
    <w:sectPr w:rsidR="00535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277502" w14:textId="77777777" w:rsidR="00C93DD1" w:rsidRDefault="00C93DD1">
      <w:r>
        <w:separator/>
      </w:r>
    </w:p>
  </w:endnote>
  <w:endnote w:type="continuationSeparator" w:id="0">
    <w:p w14:paraId="4F6B140F" w14:textId="77777777" w:rsidR="00C93DD1" w:rsidRDefault="00C9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E396C1" w14:textId="77777777" w:rsidR="00C93DD1" w:rsidRDefault="00C93DD1">
      <w:r>
        <w:separator/>
      </w:r>
    </w:p>
  </w:footnote>
  <w:footnote w:type="continuationSeparator" w:id="0">
    <w:p w14:paraId="32950A20" w14:textId="77777777" w:rsidR="00C93DD1" w:rsidRDefault="00C93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A3E38"/>
    <w:multiLevelType w:val="hybridMultilevel"/>
    <w:tmpl w:val="4DAA05FA"/>
    <w:lvl w:ilvl="0" w:tplc="B49EC3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FE89A90">
      <w:start w:val="1"/>
      <w:numFmt w:val="lowerLetter"/>
      <w:lvlText w:val="%2."/>
      <w:lvlJc w:val="left"/>
      <w:pPr>
        <w:ind w:left="1440" w:hanging="360"/>
      </w:pPr>
    </w:lvl>
    <w:lvl w:ilvl="2" w:tplc="145ED16E">
      <w:start w:val="1"/>
      <w:numFmt w:val="lowerRoman"/>
      <w:lvlText w:val="%3."/>
      <w:lvlJc w:val="right"/>
      <w:pPr>
        <w:ind w:left="2160" w:hanging="180"/>
      </w:pPr>
    </w:lvl>
    <w:lvl w:ilvl="3" w:tplc="13620790">
      <w:start w:val="1"/>
      <w:numFmt w:val="decimal"/>
      <w:lvlText w:val="%4."/>
      <w:lvlJc w:val="left"/>
      <w:pPr>
        <w:ind w:left="2880" w:hanging="360"/>
      </w:pPr>
    </w:lvl>
    <w:lvl w:ilvl="4" w:tplc="6DEC72DC">
      <w:start w:val="1"/>
      <w:numFmt w:val="lowerLetter"/>
      <w:lvlText w:val="%5."/>
      <w:lvlJc w:val="left"/>
      <w:pPr>
        <w:ind w:left="3600" w:hanging="360"/>
      </w:pPr>
    </w:lvl>
    <w:lvl w:ilvl="5" w:tplc="CEE4AC7E">
      <w:start w:val="1"/>
      <w:numFmt w:val="lowerRoman"/>
      <w:lvlText w:val="%6."/>
      <w:lvlJc w:val="right"/>
      <w:pPr>
        <w:ind w:left="4320" w:hanging="180"/>
      </w:pPr>
    </w:lvl>
    <w:lvl w:ilvl="6" w:tplc="EE3E80E6">
      <w:start w:val="1"/>
      <w:numFmt w:val="decimal"/>
      <w:lvlText w:val="%7."/>
      <w:lvlJc w:val="left"/>
      <w:pPr>
        <w:ind w:left="5040" w:hanging="360"/>
      </w:pPr>
    </w:lvl>
    <w:lvl w:ilvl="7" w:tplc="570AA098">
      <w:start w:val="1"/>
      <w:numFmt w:val="lowerLetter"/>
      <w:lvlText w:val="%8."/>
      <w:lvlJc w:val="left"/>
      <w:pPr>
        <w:ind w:left="5760" w:hanging="360"/>
      </w:pPr>
    </w:lvl>
    <w:lvl w:ilvl="8" w:tplc="8E06F1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15F58"/>
    <w:multiLevelType w:val="hybridMultilevel"/>
    <w:tmpl w:val="03621B9A"/>
    <w:lvl w:ilvl="0" w:tplc="6BA40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382AC6">
      <w:start w:val="1"/>
      <w:numFmt w:val="lowerLetter"/>
      <w:lvlText w:val="%2."/>
      <w:lvlJc w:val="left"/>
      <w:pPr>
        <w:ind w:left="1440" w:hanging="360"/>
      </w:pPr>
    </w:lvl>
    <w:lvl w:ilvl="2" w:tplc="6CCAF7C2">
      <w:start w:val="1"/>
      <w:numFmt w:val="lowerRoman"/>
      <w:lvlText w:val="%3."/>
      <w:lvlJc w:val="right"/>
      <w:pPr>
        <w:ind w:left="2160" w:hanging="180"/>
      </w:pPr>
    </w:lvl>
    <w:lvl w:ilvl="3" w:tplc="7E225514">
      <w:start w:val="1"/>
      <w:numFmt w:val="decimal"/>
      <w:lvlText w:val="%4."/>
      <w:lvlJc w:val="left"/>
      <w:pPr>
        <w:ind w:left="2880" w:hanging="360"/>
      </w:pPr>
    </w:lvl>
    <w:lvl w:ilvl="4" w:tplc="573ADFCC">
      <w:start w:val="1"/>
      <w:numFmt w:val="lowerLetter"/>
      <w:lvlText w:val="%5."/>
      <w:lvlJc w:val="left"/>
      <w:pPr>
        <w:ind w:left="3600" w:hanging="360"/>
      </w:pPr>
    </w:lvl>
    <w:lvl w:ilvl="5" w:tplc="38081466">
      <w:start w:val="1"/>
      <w:numFmt w:val="lowerRoman"/>
      <w:lvlText w:val="%6."/>
      <w:lvlJc w:val="right"/>
      <w:pPr>
        <w:ind w:left="4320" w:hanging="180"/>
      </w:pPr>
    </w:lvl>
    <w:lvl w:ilvl="6" w:tplc="D44600B2">
      <w:start w:val="1"/>
      <w:numFmt w:val="decimal"/>
      <w:lvlText w:val="%7."/>
      <w:lvlJc w:val="left"/>
      <w:pPr>
        <w:ind w:left="5040" w:hanging="360"/>
      </w:pPr>
    </w:lvl>
    <w:lvl w:ilvl="7" w:tplc="2A96300C">
      <w:start w:val="1"/>
      <w:numFmt w:val="lowerLetter"/>
      <w:lvlText w:val="%8."/>
      <w:lvlJc w:val="left"/>
      <w:pPr>
        <w:ind w:left="5760" w:hanging="360"/>
      </w:pPr>
    </w:lvl>
    <w:lvl w:ilvl="8" w:tplc="9B26AFB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07A1A"/>
    <w:multiLevelType w:val="hybridMultilevel"/>
    <w:tmpl w:val="151887BC"/>
    <w:lvl w:ilvl="0" w:tplc="C51655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9E0E1F0">
      <w:start w:val="1"/>
      <w:numFmt w:val="lowerLetter"/>
      <w:lvlText w:val="%2."/>
      <w:lvlJc w:val="left"/>
      <w:pPr>
        <w:ind w:left="1440" w:hanging="360"/>
      </w:pPr>
    </w:lvl>
    <w:lvl w:ilvl="2" w:tplc="3F96C9E8">
      <w:start w:val="1"/>
      <w:numFmt w:val="lowerRoman"/>
      <w:lvlText w:val="%3."/>
      <w:lvlJc w:val="right"/>
      <w:pPr>
        <w:ind w:left="2160" w:hanging="180"/>
      </w:pPr>
    </w:lvl>
    <w:lvl w:ilvl="3" w:tplc="7A1ACC1C">
      <w:start w:val="1"/>
      <w:numFmt w:val="decimal"/>
      <w:lvlText w:val="%4."/>
      <w:lvlJc w:val="left"/>
      <w:pPr>
        <w:ind w:left="2880" w:hanging="360"/>
      </w:pPr>
    </w:lvl>
    <w:lvl w:ilvl="4" w:tplc="04DCCA22">
      <w:start w:val="1"/>
      <w:numFmt w:val="lowerLetter"/>
      <w:lvlText w:val="%5."/>
      <w:lvlJc w:val="left"/>
      <w:pPr>
        <w:ind w:left="3600" w:hanging="360"/>
      </w:pPr>
    </w:lvl>
    <w:lvl w:ilvl="5" w:tplc="1E0C2C8C">
      <w:start w:val="1"/>
      <w:numFmt w:val="lowerRoman"/>
      <w:lvlText w:val="%6."/>
      <w:lvlJc w:val="right"/>
      <w:pPr>
        <w:ind w:left="4320" w:hanging="180"/>
      </w:pPr>
    </w:lvl>
    <w:lvl w:ilvl="6" w:tplc="55E82972">
      <w:start w:val="1"/>
      <w:numFmt w:val="decimal"/>
      <w:lvlText w:val="%7."/>
      <w:lvlJc w:val="left"/>
      <w:pPr>
        <w:ind w:left="5040" w:hanging="360"/>
      </w:pPr>
    </w:lvl>
    <w:lvl w:ilvl="7" w:tplc="5060EC2A">
      <w:start w:val="1"/>
      <w:numFmt w:val="lowerLetter"/>
      <w:lvlText w:val="%8."/>
      <w:lvlJc w:val="left"/>
      <w:pPr>
        <w:ind w:left="5760" w:hanging="360"/>
      </w:pPr>
    </w:lvl>
    <w:lvl w:ilvl="8" w:tplc="C30886A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46543"/>
    <w:multiLevelType w:val="hybridMultilevel"/>
    <w:tmpl w:val="10A27848"/>
    <w:lvl w:ilvl="0" w:tplc="CD5612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A9C25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2E1647E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540B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B98A8D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67EEB1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93AA3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C62A95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78CC64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611704"/>
    <w:multiLevelType w:val="hybridMultilevel"/>
    <w:tmpl w:val="4F82BF82"/>
    <w:lvl w:ilvl="0" w:tplc="842875CC">
      <w:start w:val="1"/>
      <w:numFmt w:val="decimal"/>
      <w:lvlText w:val="%1."/>
      <w:lvlJc w:val="left"/>
      <w:pPr>
        <w:ind w:left="720" w:hanging="360"/>
      </w:pPr>
    </w:lvl>
    <w:lvl w:ilvl="1" w:tplc="77A09E16">
      <w:start w:val="1"/>
      <w:numFmt w:val="lowerLetter"/>
      <w:lvlText w:val="%2."/>
      <w:lvlJc w:val="left"/>
      <w:pPr>
        <w:ind w:left="1440" w:hanging="360"/>
      </w:pPr>
    </w:lvl>
    <w:lvl w:ilvl="2" w:tplc="1E38B384">
      <w:start w:val="1"/>
      <w:numFmt w:val="lowerRoman"/>
      <w:lvlText w:val="%3."/>
      <w:lvlJc w:val="right"/>
      <w:pPr>
        <w:ind w:left="2160" w:hanging="180"/>
      </w:pPr>
    </w:lvl>
    <w:lvl w:ilvl="3" w:tplc="4998A7E0">
      <w:start w:val="1"/>
      <w:numFmt w:val="decimal"/>
      <w:lvlText w:val="%4."/>
      <w:lvlJc w:val="left"/>
      <w:pPr>
        <w:ind w:left="2880" w:hanging="360"/>
      </w:pPr>
    </w:lvl>
    <w:lvl w:ilvl="4" w:tplc="E47AAD9E">
      <w:start w:val="1"/>
      <w:numFmt w:val="lowerLetter"/>
      <w:lvlText w:val="%5."/>
      <w:lvlJc w:val="left"/>
      <w:pPr>
        <w:ind w:left="3600" w:hanging="360"/>
      </w:pPr>
    </w:lvl>
    <w:lvl w:ilvl="5" w:tplc="2CB68EE4">
      <w:start w:val="1"/>
      <w:numFmt w:val="lowerRoman"/>
      <w:lvlText w:val="%6."/>
      <w:lvlJc w:val="right"/>
      <w:pPr>
        <w:ind w:left="4320" w:hanging="180"/>
      </w:pPr>
    </w:lvl>
    <w:lvl w:ilvl="6" w:tplc="3A9865CC">
      <w:start w:val="1"/>
      <w:numFmt w:val="decimal"/>
      <w:lvlText w:val="%7."/>
      <w:lvlJc w:val="left"/>
      <w:pPr>
        <w:ind w:left="5040" w:hanging="360"/>
      </w:pPr>
    </w:lvl>
    <w:lvl w:ilvl="7" w:tplc="B846C724">
      <w:start w:val="1"/>
      <w:numFmt w:val="lowerLetter"/>
      <w:lvlText w:val="%8."/>
      <w:lvlJc w:val="left"/>
      <w:pPr>
        <w:ind w:left="5760" w:hanging="360"/>
      </w:pPr>
    </w:lvl>
    <w:lvl w:ilvl="8" w:tplc="229C069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36AE1"/>
    <w:multiLevelType w:val="hybridMultilevel"/>
    <w:tmpl w:val="3320BE18"/>
    <w:lvl w:ilvl="0" w:tplc="4AE250F4">
      <w:start w:val="1"/>
      <w:numFmt w:val="decimal"/>
      <w:lvlText w:val="%1)"/>
      <w:lvlJc w:val="left"/>
      <w:pPr>
        <w:ind w:left="720" w:hanging="360"/>
      </w:pPr>
    </w:lvl>
    <w:lvl w:ilvl="1" w:tplc="F9A61E64">
      <w:start w:val="1"/>
      <w:numFmt w:val="lowerLetter"/>
      <w:lvlText w:val="%2."/>
      <w:lvlJc w:val="left"/>
      <w:pPr>
        <w:ind w:left="1440" w:hanging="360"/>
      </w:pPr>
    </w:lvl>
    <w:lvl w:ilvl="2" w:tplc="39BEAFE8">
      <w:start w:val="1"/>
      <w:numFmt w:val="lowerRoman"/>
      <w:lvlText w:val="%3."/>
      <w:lvlJc w:val="right"/>
      <w:pPr>
        <w:ind w:left="2160" w:hanging="180"/>
      </w:pPr>
    </w:lvl>
    <w:lvl w:ilvl="3" w:tplc="C7FEF266">
      <w:start w:val="1"/>
      <w:numFmt w:val="decimal"/>
      <w:lvlText w:val="%4."/>
      <w:lvlJc w:val="left"/>
      <w:pPr>
        <w:ind w:left="2880" w:hanging="360"/>
      </w:pPr>
    </w:lvl>
    <w:lvl w:ilvl="4" w:tplc="CA12A488">
      <w:start w:val="1"/>
      <w:numFmt w:val="lowerLetter"/>
      <w:lvlText w:val="%5."/>
      <w:lvlJc w:val="left"/>
      <w:pPr>
        <w:ind w:left="3600" w:hanging="360"/>
      </w:pPr>
    </w:lvl>
    <w:lvl w:ilvl="5" w:tplc="A7B67536">
      <w:start w:val="1"/>
      <w:numFmt w:val="lowerRoman"/>
      <w:lvlText w:val="%6."/>
      <w:lvlJc w:val="right"/>
      <w:pPr>
        <w:ind w:left="4320" w:hanging="180"/>
      </w:pPr>
    </w:lvl>
    <w:lvl w:ilvl="6" w:tplc="23DCFED2">
      <w:start w:val="1"/>
      <w:numFmt w:val="decimal"/>
      <w:lvlText w:val="%7."/>
      <w:lvlJc w:val="left"/>
      <w:pPr>
        <w:ind w:left="5040" w:hanging="360"/>
      </w:pPr>
    </w:lvl>
    <w:lvl w:ilvl="7" w:tplc="41EA14A0">
      <w:start w:val="1"/>
      <w:numFmt w:val="lowerLetter"/>
      <w:lvlText w:val="%8."/>
      <w:lvlJc w:val="left"/>
      <w:pPr>
        <w:ind w:left="5760" w:hanging="360"/>
      </w:pPr>
    </w:lvl>
    <w:lvl w:ilvl="8" w:tplc="7B8E54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A81F77"/>
    <w:multiLevelType w:val="hybridMultilevel"/>
    <w:tmpl w:val="A7CCEED2"/>
    <w:lvl w:ilvl="0" w:tplc="8F80B7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2BE2D80">
      <w:start w:val="1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0A1E818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8EFA82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F044CF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3E8F73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CEC65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C6E448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CE862E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5E726E"/>
    <w:multiLevelType w:val="hybridMultilevel"/>
    <w:tmpl w:val="46D0139A"/>
    <w:lvl w:ilvl="0" w:tplc="83304C0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5A80BC6">
      <w:start w:val="1"/>
      <w:numFmt w:val="lowerLetter"/>
      <w:lvlText w:val="%2."/>
      <w:lvlJc w:val="left"/>
      <w:pPr>
        <w:ind w:left="1440" w:hanging="360"/>
      </w:pPr>
    </w:lvl>
    <w:lvl w:ilvl="2" w:tplc="11B4826C">
      <w:start w:val="1"/>
      <w:numFmt w:val="lowerRoman"/>
      <w:lvlText w:val="%3."/>
      <w:lvlJc w:val="right"/>
      <w:pPr>
        <w:ind w:left="2160" w:hanging="180"/>
      </w:pPr>
    </w:lvl>
    <w:lvl w:ilvl="3" w:tplc="0D549384">
      <w:start w:val="1"/>
      <w:numFmt w:val="decimal"/>
      <w:lvlText w:val="%4."/>
      <w:lvlJc w:val="left"/>
      <w:pPr>
        <w:ind w:left="2880" w:hanging="360"/>
      </w:pPr>
    </w:lvl>
    <w:lvl w:ilvl="4" w:tplc="CF7671FE">
      <w:start w:val="1"/>
      <w:numFmt w:val="lowerLetter"/>
      <w:lvlText w:val="%5."/>
      <w:lvlJc w:val="left"/>
      <w:pPr>
        <w:ind w:left="3600" w:hanging="360"/>
      </w:pPr>
    </w:lvl>
    <w:lvl w:ilvl="5" w:tplc="85BC06B4">
      <w:start w:val="1"/>
      <w:numFmt w:val="lowerRoman"/>
      <w:lvlText w:val="%6."/>
      <w:lvlJc w:val="right"/>
      <w:pPr>
        <w:ind w:left="4320" w:hanging="180"/>
      </w:pPr>
    </w:lvl>
    <w:lvl w:ilvl="6" w:tplc="9E8CD908">
      <w:start w:val="1"/>
      <w:numFmt w:val="decimal"/>
      <w:lvlText w:val="%7."/>
      <w:lvlJc w:val="left"/>
      <w:pPr>
        <w:ind w:left="5040" w:hanging="360"/>
      </w:pPr>
    </w:lvl>
    <w:lvl w:ilvl="7" w:tplc="A886B0B2">
      <w:start w:val="1"/>
      <w:numFmt w:val="lowerLetter"/>
      <w:lvlText w:val="%8."/>
      <w:lvlJc w:val="left"/>
      <w:pPr>
        <w:ind w:left="5760" w:hanging="360"/>
      </w:pPr>
    </w:lvl>
    <w:lvl w:ilvl="8" w:tplc="51BAD48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734A7"/>
    <w:multiLevelType w:val="hybridMultilevel"/>
    <w:tmpl w:val="53C62B6E"/>
    <w:lvl w:ilvl="0" w:tplc="922402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08DEC4">
      <w:start w:val="1"/>
      <w:numFmt w:val="lowerLetter"/>
      <w:lvlText w:val="%2."/>
      <w:lvlJc w:val="left"/>
      <w:pPr>
        <w:ind w:left="1440" w:hanging="360"/>
      </w:pPr>
    </w:lvl>
    <w:lvl w:ilvl="2" w:tplc="82044420">
      <w:start w:val="1"/>
      <w:numFmt w:val="lowerRoman"/>
      <w:lvlText w:val="%3."/>
      <w:lvlJc w:val="right"/>
      <w:pPr>
        <w:ind w:left="2160" w:hanging="180"/>
      </w:pPr>
    </w:lvl>
    <w:lvl w:ilvl="3" w:tplc="F8D0F1DA">
      <w:start w:val="1"/>
      <w:numFmt w:val="decimal"/>
      <w:lvlText w:val="%4."/>
      <w:lvlJc w:val="left"/>
      <w:pPr>
        <w:ind w:left="2880" w:hanging="360"/>
      </w:pPr>
    </w:lvl>
    <w:lvl w:ilvl="4" w:tplc="EDD21698">
      <w:start w:val="1"/>
      <w:numFmt w:val="lowerLetter"/>
      <w:lvlText w:val="%5."/>
      <w:lvlJc w:val="left"/>
      <w:pPr>
        <w:ind w:left="3600" w:hanging="360"/>
      </w:pPr>
    </w:lvl>
    <w:lvl w:ilvl="5" w:tplc="411E973A">
      <w:start w:val="1"/>
      <w:numFmt w:val="lowerRoman"/>
      <w:lvlText w:val="%6."/>
      <w:lvlJc w:val="right"/>
      <w:pPr>
        <w:ind w:left="4320" w:hanging="180"/>
      </w:pPr>
    </w:lvl>
    <w:lvl w:ilvl="6" w:tplc="364457CA">
      <w:start w:val="1"/>
      <w:numFmt w:val="decimal"/>
      <w:lvlText w:val="%7."/>
      <w:lvlJc w:val="left"/>
      <w:pPr>
        <w:ind w:left="5040" w:hanging="360"/>
      </w:pPr>
    </w:lvl>
    <w:lvl w:ilvl="7" w:tplc="4C9EB8DE">
      <w:start w:val="1"/>
      <w:numFmt w:val="lowerLetter"/>
      <w:lvlText w:val="%8."/>
      <w:lvlJc w:val="left"/>
      <w:pPr>
        <w:ind w:left="5760" w:hanging="360"/>
      </w:pPr>
    </w:lvl>
    <w:lvl w:ilvl="8" w:tplc="97DAF1F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16566F"/>
    <w:multiLevelType w:val="hybridMultilevel"/>
    <w:tmpl w:val="3796BE1E"/>
    <w:lvl w:ilvl="0" w:tplc="30D4C1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070A6F2">
      <w:start w:val="1"/>
      <w:numFmt w:val="lowerLetter"/>
      <w:lvlText w:val="%2."/>
      <w:lvlJc w:val="left"/>
      <w:pPr>
        <w:ind w:left="1440" w:hanging="360"/>
      </w:pPr>
    </w:lvl>
    <w:lvl w:ilvl="2" w:tplc="1C60194C">
      <w:start w:val="1"/>
      <w:numFmt w:val="lowerRoman"/>
      <w:lvlText w:val="%3."/>
      <w:lvlJc w:val="right"/>
      <w:pPr>
        <w:ind w:left="2160" w:hanging="180"/>
      </w:pPr>
    </w:lvl>
    <w:lvl w:ilvl="3" w:tplc="FEC21FEE">
      <w:start w:val="1"/>
      <w:numFmt w:val="decimal"/>
      <w:lvlText w:val="%4."/>
      <w:lvlJc w:val="left"/>
      <w:pPr>
        <w:ind w:left="2880" w:hanging="360"/>
      </w:pPr>
    </w:lvl>
    <w:lvl w:ilvl="4" w:tplc="309C3AB0">
      <w:start w:val="1"/>
      <w:numFmt w:val="lowerLetter"/>
      <w:lvlText w:val="%5."/>
      <w:lvlJc w:val="left"/>
      <w:pPr>
        <w:ind w:left="3600" w:hanging="360"/>
      </w:pPr>
    </w:lvl>
    <w:lvl w:ilvl="5" w:tplc="F7447F24">
      <w:start w:val="1"/>
      <w:numFmt w:val="lowerRoman"/>
      <w:lvlText w:val="%6."/>
      <w:lvlJc w:val="right"/>
      <w:pPr>
        <w:ind w:left="4320" w:hanging="180"/>
      </w:pPr>
    </w:lvl>
    <w:lvl w:ilvl="6" w:tplc="06A688CC">
      <w:start w:val="1"/>
      <w:numFmt w:val="decimal"/>
      <w:lvlText w:val="%7."/>
      <w:lvlJc w:val="left"/>
      <w:pPr>
        <w:ind w:left="5040" w:hanging="360"/>
      </w:pPr>
    </w:lvl>
    <w:lvl w:ilvl="7" w:tplc="8F788334">
      <w:start w:val="1"/>
      <w:numFmt w:val="lowerLetter"/>
      <w:lvlText w:val="%8."/>
      <w:lvlJc w:val="left"/>
      <w:pPr>
        <w:ind w:left="5760" w:hanging="360"/>
      </w:pPr>
    </w:lvl>
    <w:lvl w:ilvl="8" w:tplc="D2BC19C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95EA9"/>
    <w:multiLevelType w:val="hybridMultilevel"/>
    <w:tmpl w:val="61B86A74"/>
    <w:lvl w:ilvl="0" w:tplc="3DAE9980">
      <w:start w:val="1"/>
      <w:numFmt w:val="decimal"/>
      <w:lvlText w:val="%1)"/>
      <w:lvlJc w:val="left"/>
      <w:pPr>
        <w:ind w:left="720" w:hanging="360"/>
      </w:pPr>
    </w:lvl>
    <w:lvl w:ilvl="1" w:tplc="626E9BA0">
      <w:start w:val="1"/>
      <w:numFmt w:val="lowerLetter"/>
      <w:lvlText w:val="%2."/>
      <w:lvlJc w:val="left"/>
      <w:pPr>
        <w:ind w:left="1440" w:hanging="360"/>
      </w:pPr>
    </w:lvl>
    <w:lvl w:ilvl="2" w:tplc="C5A28A0C">
      <w:start w:val="1"/>
      <w:numFmt w:val="lowerRoman"/>
      <w:lvlText w:val="%3."/>
      <w:lvlJc w:val="right"/>
      <w:pPr>
        <w:ind w:left="2160" w:hanging="180"/>
      </w:pPr>
    </w:lvl>
    <w:lvl w:ilvl="3" w:tplc="8FF8BB82">
      <w:start w:val="1"/>
      <w:numFmt w:val="decimal"/>
      <w:lvlText w:val="%4."/>
      <w:lvlJc w:val="left"/>
      <w:pPr>
        <w:ind w:left="2880" w:hanging="360"/>
      </w:pPr>
    </w:lvl>
    <w:lvl w:ilvl="4" w:tplc="E12021BE">
      <w:start w:val="1"/>
      <w:numFmt w:val="lowerLetter"/>
      <w:lvlText w:val="%5."/>
      <w:lvlJc w:val="left"/>
      <w:pPr>
        <w:ind w:left="3600" w:hanging="360"/>
      </w:pPr>
    </w:lvl>
    <w:lvl w:ilvl="5" w:tplc="E424DF6A">
      <w:start w:val="1"/>
      <w:numFmt w:val="lowerRoman"/>
      <w:lvlText w:val="%6."/>
      <w:lvlJc w:val="right"/>
      <w:pPr>
        <w:ind w:left="4320" w:hanging="180"/>
      </w:pPr>
    </w:lvl>
    <w:lvl w:ilvl="6" w:tplc="77CA046E">
      <w:start w:val="1"/>
      <w:numFmt w:val="decimal"/>
      <w:lvlText w:val="%7."/>
      <w:lvlJc w:val="left"/>
      <w:pPr>
        <w:ind w:left="5040" w:hanging="360"/>
      </w:pPr>
    </w:lvl>
    <w:lvl w:ilvl="7" w:tplc="66949108">
      <w:start w:val="1"/>
      <w:numFmt w:val="lowerLetter"/>
      <w:lvlText w:val="%8."/>
      <w:lvlJc w:val="left"/>
      <w:pPr>
        <w:ind w:left="5760" w:hanging="360"/>
      </w:pPr>
    </w:lvl>
    <w:lvl w:ilvl="8" w:tplc="50E254C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E40C4"/>
    <w:multiLevelType w:val="hybridMultilevel"/>
    <w:tmpl w:val="C2CCC028"/>
    <w:lvl w:ilvl="0" w:tplc="345AAC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54C38D2">
      <w:start w:val="1"/>
      <w:numFmt w:val="lowerLetter"/>
      <w:lvlText w:val="%2."/>
      <w:lvlJc w:val="left"/>
      <w:pPr>
        <w:ind w:left="1440" w:hanging="360"/>
      </w:pPr>
    </w:lvl>
    <w:lvl w:ilvl="2" w:tplc="257A1308">
      <w:start w:val="1"/>
      <w:numFmt w:val="lowerRoman"/>
      <w:lvlText w:val="%3."/>
      <w:lvlJc w:val="right"/>
      <w:pPr>
        <w:ind w:left="2160" w:hanging="180"/>
      </w:pPr>
    </w:lvl>
    <w:lvl w:ilvl="3" w:tplc="7C3A2588">
      <w:start w:val="1"/>
      <w:numFmt w:val="decimal"/>
      <w:lvlText w:val="%4."/>
      <w:lvlJc w:val="left"/>
      <w:pPr>
        <w:ind w:left="2880" w:hanging="360"/>
      </w:pPr>
    </w:lvl>
    <w:lvl w:ilvl="4" w:tplc="364439F2">
      <w:start w:val="1"/>
      <w:numFmt w:val="lowerLetter"/>
      <w:lvlText w:val="%5."/>
      <w:lvlJc w:val="left"/>
      <w:pPr>
        <w:ind w:left="3600" w:hanging="360"/>
      </w:pPr>
    </w:lvl>
    <w:lvl w:ilvl="5" w:tplc="432E9D14">
      <w:start w:val="1"/>
      <w:numFmt w:val="lowerRoman"/>
      <w:lvlText w:val="%6."/>
      <w:lvlJc w:val="right"/>
      <w:pPr>
        <w:ind w:left="4320" w:hanging="180"/>
      </w:pPr>
    </w:lvl>
    <w:lvl w:ilvl="6" w:tplc="B8C4ED98">
      <w:start w:val="1"/>
      <w:numFmt w:val="decimal"/>
      <w:lvlText w:val="%7."/>
      <w:lvlJc w:val="left"/>
      <w:pPr>
        <w:ind w:left="5040" w:hanging="360"/>
      </w:pPr>
    </w:lvl>
    <w:lvl w:ilvl="7" w:tplc="67803698">
      <w:start w:val="1"/>
      <w:numFmt w:val="lowerLetter"/>
      <w:lvlText w:val="%8."/>
      <w:lvlJc w:val="left"/>
      <w:pPr>
        <w:ind w:left="5760" w:hanging="360"/>
      </w:pPr>
    </w:lvl>
    <w:lvl w:ilvl="8" w:tplc="D33C3F4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F2937"/>
    <w:multiLevelType w:val="hybridMultilevel"/>
    <w:tmpl w:val="A9CEB626"/>
    <w:lvl w:ilvl="0" w:tplc="6A14DC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B5C78B8">
      <w:start w:val="1"/>
      <w:numFmt w:val="lowerLetter"/>
      <w:lvlText w:val="%2."/>
      <w:lvlJc w:val="left"/>
      <w:pPr>
        <w:ind w:left="1440" w:hanging="360"/>
      </w:pPr>
    </w:lvl>
    <w:lvl w:ilvl="2" w:tplc="8BBC1D92">
      <w:start w:val="1"/>
      <w:numFmt w:val="lowerRoman"/>
      <w:lvlText w:val="%3."/>
      <w:lvlJc w:val="right"/>
      <w:pPr>
        <w:ind w:left="2160" w:hanging="180"/>
      </w:pPr>
    </w:lvl>
    <w:lvl w:ilvl="3" w:tplc="BB982FC6">
      <w:start w:val="1"/>
      <w:numFmt w:val="decimal"/>
      <w:lvlText w:val="%4."/>
      <w:lvlJc w:val="left"/>
      <w:pPr>
        <w:ind w:left="2880" w:hanging="360"/>
      </w:pPr>
    </w:lvl>
    <w:lvl w:ilvl="4" w:tplc="47561F3E">
      <w:start w:val="1"/>
      <w:numFmt w:val="lowerLetter"/>
      <w:lvlText w:val="%5."/>
      <w:lvlJc w:val="left"/>
      <w:pPr>
        <w:ind w:left="3600" w:hanging="360"/>
      </w:pPr>
    </w:lvl>
    <w:lvl w:ilvl="5" w:tplc="012A2738">
      <w:start w:val="1"/>
      <w:numFmt w:val="lowerRoman"/>
      <w:lvlText w:val="%6."/>
      <w:lvlJc w:val="right"/>
      <w:pPr>
        <w:ind w:left="4320" w:hanging="180"/>
      </w:pPr>
    </w:lvl>
    <w:lvl w:ilvl="6" w:tplc="0D14F780">
      <w:start w:val="1"/>
      <w:numFmt w:val="decimal"/>
      <w:lvlText w:val="%7."/>
      <w:lvlJc w:val="left"/>
      <w:pPr>
        <w:ind w:left="5040" w:hanging="360"/>
      </w:pPr>
    </w:lvl>
    <w:lvl w:ilvl="7" w:tplc="79D67312">
      <w:start w:val="1"/>
      <w:numFmt w:val="lowerLetter"/>
      <w:lvlText w:val="%8."/>
      <w:lvlJc w:val="left"/>
      <w:pPr>
        <w:ind w:left="5760" w:hanging="360"/>
      </w:pPr>
    </w:lvl>
    <w:lvl w:ilvl="8" w:tplc="16089AD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46F2B"/>
    <w:multiLevelType w:val="hybridMultilevel"/>
    <w:tmpl w:val="1D6E70A4"/>
    <w:lvl w:ilvl="0" w:tplc="CAE8C886">
      <w:start w:val="1"/>
      <w:numFmt w:val="decimal"/>
      <w:lvlText w:val="%1."/>
      <w:lvlJc w:val="left"/>
      <w:pPr>
        <w:ind w:left="720" w:hanging="360"/>
      </w:pPr>
    </w:lvl>
    <w:lvl w:ilvl="1" w:tplc="499C5020">
      <w:start w:val="1"/>
      <w:numFmt w:val="lowerLetter"/>
      <w:lvlText w:val="%2."/>
      <w:lvlJc w:val="left"/>
      <w:pPr>
        <w:ind w:left="1440" w:hanging="360"/>
      </w:pPr>
    </w:lvl>
    <w:lvl w:ilvl="2" w:tplc="3F9EFB1C">
      <w:start w:val="1"/>
      <w:numFmt w:val="lowerRoman"/>
      <w:lvlText w:val="%3."/>
      <w:lvlJc w:val="right"/>
      <w:pPr>
        <w:ind w:left="2160" w:hanging="180"/>
      </w:pPr>
    </w:lvl>
    <w:lvl w:ilvl="3" w:tplc="0EC883D0">
      <w:start w:val="1"/>
      <w:numFmt w:val="decimal"/>
      <w:lvlText w:val="%4."/>
      <w:lvlJc w:val="left"/>
      <w:pPr>
        <w:ind w:left="2880" w:hanging="360"/>
      </w:pPr>
    </w:lvl>
    <w:lvl w:ilvl="4" w:tplc="46D6F6C0">
      <w:start w:val="1"/>
      <w:numFmt w:val="lowerLetter"/>
      <w:lvlText w:val="%5."/>
      <w:lvlJc w:val="left"/>
      <w:pPr>
        <w:ind w:left="3600" w:hanging="360"/>
      </w:pPr>
    </w:lvl>
    <w:lvl w:ilvl="5" w:tplc="A426F85C">
      <w:start w:val="1"/>
      <w:numFmt w:val="lowerRoman"/>
      <w:lvlText w:val="%6."/>
      <w:lvlJc w:val="right"/>
      <w:pPr>
        <w:ind w:left="4320" w:hanging="180"/>
      </w:pPr>
    </w:lvl>
    <w:lvl w:ilvl="6" w:tplc="888016B4">
      <w:start w:val="1"/>
      <w:numFmt w:val="decimal"/>
      <w:lvlText w:val="%7."/>
      <w:lvlJc w:val="left"/>
      <w:pPr>
        <w:ind w:left="5040" w:hanging="360"/>
      </w:pPr>
    </w:lvl>
    <w:lvl w:ilvl="7" w:tplc="769CE05A">
      <w:start w:val="1"/>
      <w:numFmt w:val="lowerLetter"/>
      <w:lvlText w:val="%8."/>
      <w:lvlJc w:val="left"/>
      <w:pPr>
        <w:ind w:left="5760" w:hanging="360"/>
      </w:pPr>
    </w:lvl>
    <w:lvl w:ilvl="8" w:tplc="9754EEA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239B9"/>
    <w:multiLevelType w:val="hybridMultilevel"/>
    <w:tmpl w:val="551EE28A"/>
    <w:lvl w:ilvl="0" w:tplc="60808D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325CC6">
      <w:start w:val="1"/>
      <w:numFmt w:val="lowerLetter"/>
      <w:lvlText w:val="%2."/>
      <w:lvlJc w:val="left"/>
      <w:pPr>
        <w:ind w:left="1440" w:hanging="360"/>
      </w:pPr>
    </w:lvl>
    <w:lvl w:ilvl="2" w:tplc="9E92D150">
      <w:start w:val="1"/>
      <w:numFmt w:val="lowerRoman"/>
      <w:lvlText w:val="%3."/>
      <w:lvlJc w:val="right"/>
      <w:pPr>
        <w:ind w:left="2160" w:hanging="180"/>
      </w:pPr>
    </w:lvl>
    <w:lvl w:ilvl="3" w:tplc="97BA5460">
      <w:start w:val="1"/>
      <w:numFmt w:val="decimal"/>
      <w:lvlText w:val="%4."/>
      <w:lvlJc w:val="left"/>
      <w:pPr>
        <w:ind w:left="2880" w:hanging="360"/>
      </w:pPr>
    </w:lvl>
    <w:lvl w:ilvl="4" w:tplc="4BFA0ADC">
      <w:start w:val="1"/>
      <w:numFmt w:val="lowerLetter"/>
      <w:lvlText w:val="%5."/>
      <w:lvlJc w:val="left"/>
      <w:pPr>
        <w:ind w:left="3600" w:hanging="360"/>
      </w:pPr>
    </w:lvl>
    <w:lvl w:ilvl="5" w:tplc="19369E2A">
      <w:start w:val="1"/>
      <w:numFmt w:val="lowerRoman"/>
      <w:lvlText w:val="%6."/>
      <w:lvlJc w:val="right"/>
      <w:pPr>
        <w:ind w:left="4320" w:hanging="180"/>
      </w:pPr>
    </w:lvl>
    <w:lvl w:ilvl="6" w:tplc="5C766E22">
      <w:start w:val="1"/>
      <w:numFmt w:val="decimal"/>
      <w:lvlText w:val="%7."/>
      <w:lvlJc w:val="left"/>
      <w:pPr>
        <w:ind w:left="5040" w:hanging="360"/>
      </w:pPr>
    </w:lvl>
    <w:lvl w:ilvl="7" w:tplc="9BC0850A">
      <w:start w:val="1"/>
      <w:numFmt w:val="lowerLetter"/>
      <w:lvlText w:val="%8."/>
      <w:lvlJc w:val="left"/>
      <w:pPr>
        <w:ind w:left="5760" w:hanging="360"/>
      </w:pPr>
    </w:lvl>
    <w:lvl w:ilvl="8" w:tplc="4C54A89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514E6"/>
    <w:multiLevelType w:val="hybridMultilevel"/>
    <w:tmpl w:val="E1D41060"/>
    <w:lvl w:ilvl="0" w:tplc="9CAE25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724B0C">
      <w:start w:val="1"/>
      <w:numFmt w:val="lowerLetter"/>
      <w:lvlText w:val="%2."/>
      <w:lvlJc w:val="left"/>
      <w:pPr>
        <w:ind w:left="1440" w:hanging="360"/>
      </w:pPr>
    </w:lvl>
    <w:lvl w:ilvl="2" w:tplc="9BACAE38">
      <w:start w:val="1"/>
      <w:numFmt w:val="lowerRoman"/>
      <w:lvlText w:val="%3."/>
      <w:lvlJc w:val="right"/>
      <w:pPr>
        <w:ind w:left="2160" w:hanging="180"/>
      </w:pPr>
    </w:lvl>
    <w:lvl w:ilvl="3" w:tplc="23000ED8">
      <w:start w:val="1"/>
      <w:numFmt w:val="decimal"/>
      <w:lvlText w:val="%4."/>
      <w:lvlJc w:val="left"/>
      <w:pPr>
        <w:ind w:left="2880" w:hanging="360"/>
      </w:pPr>
    </w:lvl>
    <w:lvl w:ilvl="4" w:tplc="E4F6756E">
      <w:start w:val="1"/>
      <w:numFmt w:val="lowerLetter"/>
      <w:lvlText w:val="%5."/>
      <w:lvlJc w:val="left"/>
      <w:pPr>
        <w:ind w:left="3600" w:hanging="360"/>
      </w:pPr>
    </w:lvl>
    <w:lvl w:ilvl="5" w:tplc="5F96543A">
      <w:start w:val="1"/>
      <w:numFmt w:val="lowerRoman"/>
      <w:lvlText w:val="%6."/>
      <w:lvlJc w:val="right"/>
      <w:pPr>
        <w:ind w:left="4320" w:hanging="180"/>
      </w:pPr>
    </w:lvl>
    <w:lvl w:ilvl="6" w:tplc="8C44905A">
      <w:start w:val="1"/>
      <w:numFmt w:val="decimal"/>
      <w:lvlText w:val="%7."/>
      <w:lvlJc w:val="left"/>
      <w:pPr>
        <w:ind w:left="5040" w:hanging="360"/>
      </w:pPr>
    </w:lvl>
    <w:lvl w:ilvl="7" w:tplc="66B217F8">
      <w:start w:val="1"/>
      <w:numFmt w:val="lowerLetter"/>
      <w:lvlText w:val="%8."/>
      <w:lvlJc w:val="left"/>
      <w:pPr>
        <w:ind w:left="5760" w:hanging="360"/>
      </w:pPr>
    </w:lvl>
    <w:lvl w:ilvl="8" w:tplc="0274592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7562C"/>
    <w:multiLevelType w:val="hybridMultilevel"/>
    <w:tmpl w:val="57886DCC"/>
    <w:lvl w:ilvl="0" w:tplc="A948B4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5F223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0EC12B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50604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E08106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D8EC54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BEC64B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35C770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97B4665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C7628FC"/>
    <w:multiLevelType w:val="hybridMultilevel"/>
    <w:tmpl w:val="0B006626"/>
    <w:lvl w:ilvl="0" w:tplc="322C081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811C7F52">
      <w:start w:val="1"/>
      <w:numFmt w:val="lowerLetter"/>
      <w:lvlText w:val="%2."/>
      <w:lvlJc w:val="left"/>
      <w:pPr>
        <w:ind w:left="1440" w:hanging="360"/>
      </w:pPr>
    </w:lvl>
    <w:lvl w:ilvl="2" w:tplc="D4BCE0DC">
      <w:start w:val="1"/>
      <w:numFmt w:val="lowerRoman"/>
      <w:lvlText w:val="%3."/>
      <w:lvlJc w:val="right"/>
      <w:pPr>
        <w:ind w:left="2160" w:hanging="180"/>
      </w:pPr>
    </w:lvl>
    <w:lvl w:ilvl="3" w:tplc="D1C03E36">
      <w:start w:val="1"/>
      <w:numFmt w:val="decimal"/>
      <w:lvlText w:val="%4."/>
      <w:lvlJc w:val="left"/>
      <w:pPr>
        <w:ind w:left="2880" w:hanging="360"/>
      </w:pPr>
    </w:lvl>
    <w:lvl w:ilvl="4" w:tplc="06B82FC4">
      <w:start w:val="1"/>
      <w:numFmt w:val="lowerLetter"/>
      <w:lvlText w:val="%5."/>
      <w:lvlJc w:val="left"/>
      <w:pPr>
        <w:ind w:left="3600" w:hanging="360"/>
      </w:pPr>
    </w:lvl>
    <w:lvl w:ilvl="5" w:tplc="01767726">
      <w:start w:val="1"/>
      <w:numFmt w:val="lowerRoman"/>
      <w:lvlText w:val="%6."/>
      <w:lvlJc w:val="right"/>
      <w:pPr>
        <w:ind w:left="4320" w:hanging="180"/>
      </w:pPr>
    </w:lvl>
    <w:lvl w:ilvl="6" w:tplc="817E2596">
      <w:start w:val="1"/>
      <w:numFmt w:val="decimal"/>
      <w:lvlText w:val="%7."/>
      <w:lvlJc w:val="left"/>
      <w:pPr>
        <w:ind w:left="5040" w:hanging="360"/>
      </w:pPr>
    </w:lvl>
    <w:lvl w:ilvl="7" w:tplc="4CACCD5C">
      <w:start w:val="1"/>
      <w:numFmt w:val="lowerLetter"/>
      <w:lvlText w:val="%8."/>
      <w:lvlJc w:val="left"/>
      <w:pPr>
        <w:ind w:left="5760" w:hanging="360"/>
      </w:pPr>
    </w:lvl>
    <w:lvl w:ilvl="8" w:tplc="C81C649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83184C"/>
    <w:multiLevelType w:val="hybridMultilevel"/>
    <w:tmpl w:val="83F4AED0"/>
    <w:lvl w:ilvl="0" w:tplc="F42608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38250C2">
      <w:start w:val="1"/>
      <w:numFmt w:val="lowerLetter"/>
      <w:lvlText w:val="%2."/>
      <w:lvlJc w:val="left"/>
      <w:pPr>
        <w:ind w:left="1440" w:hanging="360"/>
      </w:pPr>
    </w:lvl>
    <w:lvl w:ilvl="2" w:tplc="7E0C165E">
      <w:start w:val="1"/>
      <w:numFmt w:val="lowerRoman"/>
      <w:lvlText w:val="%3."/>
      <w:lvlJc w:val="right"/>
      <w:pPr>
        <w:ind w:left="2160" w:hanging="180"/>
      </w:pPr>
    </w:lvl>
    <w:lvl w:ilvl="3" w:tplc="82C42304">
      <w:start w:val="1"/>
      <w:numFmt w:val="decimal"/>
      <w:lvlText w:val="%4."/>
      <w:lvlJc w:val="left"/>
      <w:pPr>
        <w:ind w:left="2880" w:hanging="360"/>
      </w:pPr>
    </w:lvl>
    <w:lvl w:ilvl="4" w:tplc="A3AC8398">
      <w:start w:val="1"/>
      <w:numFmt w:val="lowerLetter"/>
      <w:lvlText w:val="%5."/>
      <w:lvlJc w:val="left"/>
      <w:pPr>
        <w:ind w:left="3600" w:hanging="360"/>
      </w:pPr>
    </w:lvl>
    <w:lvl w:ilvl="5" w:tplc="F664F908">
      <w:start w:val="1"/>
      <w:numFmt w:val="lowerRoman"/>
      <w:lvlText w:val="%6."/>
      <w:lvlJc w:val="right"/>
      <w:pPr>
        <w:ind w:left="4320" w:hanging="180"/>
      </w:pPr>
    </w:lvl>
    <w:lvl w:ilvl="6" w:tplc="6B341686">
      <w:start w:val="1"/>
      <w:numFmt w:val="decimal"/>
      <w:lvlText w:val="%7."/>
      <w:lvlJc w:val="left"/>
      <w:pPr>
        <w:ind w:left="5040" w:hanging="360"/>
      </w:pPr>
    </w:lvl>
    <w:lvl w:ilvl="7" w:tplc="936C3E5E">
      <w:start w:val="1"/>
      <w:numFmt w:val="lowerLetter"/>
      <w:lvlText w:val="%8."/>
      <w:lvlJc w:val="left"/>
      <w:pPr>
        <w:ind w:left="5760" w:hanging="360"/>
      </w:pPr>
    </w:lvl>
    <w:lvl w:ilvl="8" w:tplc="F9A0331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4D1026"/>
    <w:multiLevelType w:val="hybridMultilevel"/>
    <w:tmpl w:val="77DA8366"/>
    <w:lvl w:ilvl="0" w:tplc="7444BD7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918AF494">
      <w:start w:val="1"/>
      <w:numFmt w:val="lowerLetter"/>
      <w:lvlText w:val="%2."/>
      <w:lvlJc w:val="left"/>
      <w:pPr>
        <w:ind w:left="1440" w:hanging="360"/>
      </w:pPr>
    </w:lvl>
    <w:lvl w:ilvl="2" w:tplc="62ACB83C">
      <w:start w:val="1"/>
      <w:numFmt w:val="lowerRoman"/>
      <w:lvlText w:val="%3."/>
      <w:lvlJc w:val="right"/>
      <w:pPr>
        <w:ind w:left="2160" w:hanging="180"/>
      </w:pPr>
    </w:lvl>
    <w:lvl w:ilvl="3" w:tplc="746E07E4">
      <w:start w:val="1"/>
      <w:numFmt w:val="decimal"/>
      <w:lvlText w:val="%4."/>
      <w:lvlJc w:val="left"/>
      <w:pPr>
        <w:ind w:left="2880" w:hanging="360"/>
      </w:pPr>
    </w:lvl>
    <w:lvl w:ilvl="4" w:tplc="1618E13C">
      <w:start w:val="1"/>
      <w:numFmt w:val="lowerLetter"/>
      <w:lvlText w:val="%5."/>
      <w:lvlJc w:val="left"/>
      <w:pPr>
        <w:ind w:left="3600" w:hanging="360"/>
      </w:pPr>
    </w:lvl>
    <w:lvl w:ilvl="5" w:tplc="6A407DEE">
      <w:start w:val="1"/>
      <w:numFmt w:val="lowerRoman"/>
      <w:lvlText w:val="%6."/>
      <w:lvlJc w:val="right"/>
      <w:pPr>
        <w:ind w:left="4320" w:hanging="180"/>
      </w:pPr>
    </w:lvl>
    <w:lvl w:ilvl="6" w:tplc="9A7AB61E">
      <w:start w:val="1"/>
      <w:numFmt w:val="decimal"/>
      <w:lvlText w:val="%7."/>
      <w:lvlJc w:val="left"/>
      <w:pPr>
        <w:ind w:left="5040" w:hanging="360"/>
      </w:pPr>
    </w:lvl>
    <w:lvl w:ilvl="7" w:tplc="22847C1A">
      <w:start w:val="1"/>
      <w:numFmt w:val="lowerLetter"/>
      <w:lvlText w:val="%8."/>
      <w:lvlJc w:val="left"/>
      <w:pPr>
        <w:ind w:left="5760" w:hanging="360"/>
      </w:pPr>
    </w:lvl>
    <w:lvl w:ilvl="8" w:tplc="4DA4106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220A6"/>
    <w:multiLevelType w:val="hybridMultilevel"/>
    <w:tmpl w:val="8CB0BC2E"/>
    <w:lvl w:ilvl="0" w:tplc="BC769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0892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9641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3296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F85A3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0CBA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8DF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D8A2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9081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177940"/>
    <w:multiLevelType w:val="hybridMultilevel"/>
    <w:tmpl w:val="C3923FAE"/>
    <w:lvl w:ilvl="0" w:tplc="7CFE7F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066964">
      <w:start w:val="1"/>
      <w:numFmt w:val="lowerLetter"/>
      <w:lvlText w:val="%2."/>
      <w:lvlJc w:val="left"/>
      <w:pPr>
        <w:ind w:left="1440" w:hanging="360"/>
      </w:pPr>
    </w:lvl>
    <w:lvl w:ilvl="2" w:tplc="B2726932">
      <w:start w:val="1"/>
      <w:numFmt w:val="lowerRoman"/>
      <w:lvlText w:val="%3."/>
      <w:lvlJc w:val="right"/>
      <w:pPr>
        <w:ind w:left="2160" w:hanging="180"/>
      </w:pPr>
    </w:lvl>
    <w:lvl w:ilvl="3" w:tplc="3C3C3F18">
      <w:start w:val="1"/>
      <w:numFmt w:val="decimal"/>
      <w:lvlText w:val="%4."/>
      <w:lvlJc w:val="left"/>
      <w:pPr>
        <w:ind w:left="2880" w:hanging="360"/>
      </w:pPr>
    </w:lvl>
    <w:lvl w:ilvl="4" w:tplc="0A9ED536">
      <w:start w:val="1"/>
      <w:numFmt w:val="lowerLetter"/>
      <w:lvlText w:val="%5."/>
      <w:lvlJc w:val="left"/>
      <w:pPr>
        <w:ind w:left="3600" w:hanging="360"/>
      </w:pPr>
    </w:lvl>
    <w:lvl w:ilvl="5" w:tplc="376A5D12">
      <w:start w:val="1"/>
      <w:numFmt w:val="lowerRoman"/>
      <w:lvlText w:val="%6."/>
      <w:lvlJc w:val="right"/>
      <w:pPr>
        <w:ind w:left="4320" w:hanging="180"/>
      </w:pPr>
    </w:lvl>
    <w:lvl w:ilvl="6" w:tplc="DF4C13C2">
      <w:start w:val="1"/>
      <w:numFmt w:val="decimal"/>
      <w:lvlText w:val="%7."/>
      <w:lvlJc w:val="left"/>
      <w:pPr>
        <w:ind w:left="5040" w:hanging="360"/>
      </w:pPr>
    </w:lvl>
    <w:lvl w:ilvl="7" w:tplc="49E8A9E6">
      <w:start w:val="1"/>
      <w:numFmt w:val="lowerLetter"/>
      <w:lvlText w:val="%8."/>
      <w:lvlJc w:val="left"/>
      <w:pPr>
        <w:ind w:left="5760" w:hanging="360"/>
      </w:pPr>
    </w:lvl>
    <w:lvl w:ilvl="8" w:tplc="5032FCC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54C63"/>
    <w:multiLevelType w:val="hybridMultilevel"/>
    <w:tmpl w:val="53E4A6DA"/>
    <w:lvl w:ilvl="0" w:tplc="A7CE05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2DEDF34">
      <w:start w:val="1"/>
      <w:numFmt w:val="lowerLetter"/>
      <w:lvlText w:val="%2."/>
      <w:lvlJc w:val="left"/>
      <w:pPr>
        <w:ind w:left="1440" w:hanging="360"/>
      </w:pPr>
    </w:lvl>
    <w:lvl w:ilvl="2" w:tplc="61EC05FC">
      <w:start w:val="1"/>
      <w:numFmt w:val="lowerRoman"/>
      <w:lvlText w:val="%3."/>
      <w:lvlJc w:val="right"/>
      <w:pPr>
        <w:ind w:left="2160" w:hanging="180"/>
      </w:pPr>
    </w:lvl>
    <w:lvl w:ilvl="3" w:tplc="CCA0B57E">
      <w:start w:val="1"/>
      <w:numFmt w:val="decimal"/>
      <w:lvlText w:val="%4."/>
      <w:lvlJc w:val="left"/>
      <w:pPr>
        <w:ind w:left="2880" w:hanging="360"/>
      </w:pPr>
    </w:lvl>
    <w:lvl w:ilvl="4" w:tplc="2138BEE8">
      <w:start w:val="1"/>
      <w:numFmt w:val="lowerLetter"/>
      <w:lvlText w:val="%5."/>
      <w:lvlJc w:val="left"/>
      <w:pPr>
        <w:ind w:left="3600" w:hanging="360"/>
      </w:pPr>
    </w:lvl>
    <w:lvl w:ilvl="5" w:tplc="3A925D0A">
      <w:start w:val="1"/>
      <w:numFmt w:val="lowerRoman"/>
      <w:lvlText w:val="%6."/>
      <w:lvlJc w:val="right"/>
      <w:pPr>
        <w:ind w:left="4320" w:hanging="180"/>
      </w:pPr>
    </w:lvl>
    <w:lvl w:ilvl="6" w:tplc="B6E64D1C">
      <w:start w:val="1"/>
      <w:numFmt w:val="decimal"/>
      <w:lvlText w:val="%7."/>
      <w:lvlJc w:val="left"/>
      <w:pPr>
        <w:ind w:left="5040" w:hanging="360"/>
      </w:pPr>
    </w:lvl>
    <w:lvl w:ilvl="7" w:tplc="9C5E64E2">
      <w:start w:val="1"/>
      <w:numFmt w:val="lowerLetter"/>
      <w:lvlText w:val="%8."/>
      <w:lvlJc w:val="left"/>
      <w:pPr>
        <w:ind w:left="5760" w:hanging="360"/>
      </w:pPr>
    </w:lvl>
    <w:lvl w:ilvl="8" w:tplc="A1024C2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CB1E8B"/>
    <w:multiLevelType w:val="hybridMultilevel"/>
    <w:tmpl w:val="EDE8682A"/>
    <w:lvl w:ilvl="0" w:tplc="78D283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69066F84">
      <w:start w:val="1"/>
      <w:numFmt w:val="lowerLetter"/>
      <w:lvlText w:val="%2."/>
      <w:lvlJc w:val="left"/>
      <w:pPr>
        <w:ind w:left="1440" w:hanging="360"/>
      </w:pPr>
    </w:lvl>
    <w:lvl w:ilvl="2" w:tplc="ABE26D12">
      <w:start w:val="1"/>
      <w:numFmt w:val="lowerRoman"/>
      <w:lvlText w:val="%3."/>
      <w:lvlJc w:val="right"/>
      <w:pPr>
        <w:ind w:left="2160" w:hanging="180"/>
      </w:pPr>
    </w:lvl>
    <w:lvl w:ilvl="3" w:tplc="B2B2FB00">
      <w:start w:val="1"/>
      <w:numFmt w:val="decimal"/>
      <w:lvlText w:val="%4."/>
      <w:lvlJc w:val="left"/>
      <w:pPr>
        <w:ind w:left="2880" w:hanging="360"/>
      </w:pPr>
    </w:lvl>
    <w:lvl w:ilvl="4" w:tplc="BA222F8E">
      <w:start w:val="1"/>
      <w:numFmt w:val="lowerLetter"/>
      <w:lvlText w:val="%5."/>
      <w:lvlJc w:val="left"/>
      <w:pPr>
        <w:ind w:left="3600" w:hanging="360"/>
      </w:pPr>
    </w:lvl>
    <w:lvl w:ilvl="5" w:tplc="AB96208A">
      <w:start w:val="1"/>
      <w:numFmt w:val="lowerRoman"/>
      <w:lvlText w:val="%6."/>
      <w:lvlJc w:val="right"/>
      <w:pPr>
        <w:ind w:left="4320" w:hanging="180"/>
      </w:pPr>
    </w:lvl>
    <w:lvl w:ilvl="6" w:tplc="AF944B46">
      <w:start w:val="1"/>
      <w:numFmt w:val="decimal"/>
      <w:lvlText w:val="%7."/>
      <w:lvlJc w:val="left"/>
      <w:pPr>
        <w:ind w:left="5040" w:hanging="360"/>
      </w:pPr>
    </w:lvl>
    <w:lvl w:ilvl="7" w:tplc="408EE088">
      <w:start w:val="1"/>
      <w:numFmt w:val="lowerLetter"/>
      <w:lvlText w:val="%8."/>
      <w:lvlJc w:val="left"/>
      <w:pPr>
        <w:ind w:left="5760" w:hanging="360"/>
      </w:pPr>
    </w:lvl>
    <w:lvl w:ilvl="8" w:tplc="52B4293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794BB0"/>
    <w:multiLevelType w:val="hybridMultilevel"/>
    <w:tmpl w:val="DF3A433C"/>
    <w:lvl w:ilvl="0" w:tplc="B2D634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236C87A">
      <w:start w:val="1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2D272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E48668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1F8D2F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DCCB84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78E5E3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1B0CEBA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BAE8F6D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5933697"/>
    <w:multiLevelType w:val="hybridMultilevel"/>
    <w:tmpl w:val="E7CE47F0"/>
    <w:lvl w:ilvl="0" w:tplc="27CC41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FF4FEDC">
      <w:start w:val="1"/>
      <w:numFmt w:val="lowerLetter"/>
      <w:lvlText w:val="%2."/>
      <w:lvlJc w:val="left"/>
      <w:pPr>
        <w:ind w:left="1440" w:hanging="360"/>
      </w:pPr>
    </w:lvl>
    <w:lvl w:ilvl="2" w:tplc="FD044D28">
      <w:start w:val="1"/>
      <w:numFmt w:val="lowerRoman"/>
      <w:lvlText w:val="%3."/>
      <w:lvlJc w:val="right"/>
      <w:pPr>
        <w:ind w:left="2160" w:hanging="180"/>
      </w:pPr>
    </w:lvl>
    <w:lvl w:ilvl="3" w:tplc="891A38A8">
      <w:start w:val="1"/>
      <w:numFmt w:val="decimal"/>
      <w:lvlText w:val="%4."/>
      <w:lvlJc w:val="left"/>
      <w:pPr>
        <w:ind w:left="2880" w:hanging="360"/>
      </w:pPr>
    </w:lvl>
    <w:lvl w:ilvl="4" w:tplc="024C5C48">
      <w:start w:val="1"/>
      <w:numFmt w:val="lowerLetter"/>
      <w:lvlText w:val="%5."/>
      <w:lvlJc w:val="left"/>
      <w:pPr>
        <w:ind w:left="3600" w:hanging="360"/>
      </w:pPr>
    </w:lvl>
    <w:lvl w:ilvl="5" w:tplc="D22EDA0A">
      <w:start w:val="1"/>
      <w:numFmt w:val="lowerRoman"/>
      <w:lvlText w:val="%6."/>
      <w:lvlJc w:val="right"/>
      <w:pPr>
        <w:ind w:left="4320" w:hanging="180"/>
      </w:pPr>
    </w:lvl>
    <w:lvl w:ilvl="6" w:tplc="55E0095A">
      <w:start w:val="1"/>
      <w:numFmt w:val="decimal"/>
      <w:lvlText w:val="%7."/>
      <w:lvlJc w:val="left"/>
      <w:pPr>
        <w:ind w:left="5040" w:hanging="360"/>
      </w:pPr>
    </w:lvl>
    <w:lvl w:ilvl="7" w:tplc="1C681A34">
      <w:start w:val="1"/>
      <w:numFmt w:val="lowerLetter"/>
      <w:lvlText w:val="%8."/>
      <w:lvlJc w:val="left"/>
      <w:pPr>
        <w:ind w:left="5760" w:hanging="360"/>
      </w:pPr>
    </w:lvl>
    <w:lvl w:ilvl="8" w:tplc="95A44D5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36039D"/>
    <w:multiLevelType w:val="hybridMultilevel"/>
    <w:tmpl w:val="8E6AE6C6"/>
    <w:lvl w:ilvl="0" w:tplc="D004E7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FF667B0">
      <w:start w:val="1"/>
      <w:numFmt w:val="lowerLetter"/>
      <w:lvlText w:val="%2."/>
      <w:lvlJc w:val="left"/>
      <w:pPr>
        <w:ind w:left="1440" w:hanging="360"/>
      </w:pPr>
    </w:lvl>
    <w:lvl w:ilvl="2" w:tplc="656427F2">
      <w:start w:val="1"/>
      <w:numFmt w:val="lowerRoman"/>
      <w:lvlText w:val="%3."/>
      <w:lvlJc w:val="right"/>
      <w:pPr>
        <w:ind w:left="2160" w:hanging="180"/>
      </w:pPr>
    </w:lvl>
    <w:lvl w:ilvl="3" w:tplc="D7C652BA">
      <w:start w:val="1"/>
      <w:numFmt w:val="decimal"/>
      <w:lvlText w:val="%4."/>
      <w:lvlJc w:val="left"/>
      <w:pPr>
        <w:ind w:left="2880" w:hanging="360"/>
      </w:pPr>
    </w:lvl>
    <w:lvl w:ilvl="4" w:tplc="110A0414">
      <w:start w:val="1"/>
      <w:numFmt w:val="lowerLetter"/>
      <w:lvlText w:val="%5."/>
      <w:lvlJc w:val="left"/>
      <w:pPr>
        <w:ind w:left="3600" w:hanging="360"/>
      </w:pPr>
    </w:lvl>
    <w:lvl w:ilvl="5" w:tplc="E69A6312">
      <w:start w:val="1"/>
      <w:numFmt w:val="lowerRoman"/>
      <w:lvlText w:val="%6."/>
      <w:lvlJc w:val="right"/>
      <w:pPr>
        <w:ind w:left="4320" w:hanging="180"/>
      </w:pPr>
    </w:lvl>
    <w:lvl w:ilvl="6" w:tplc="49D287FC">
      <w:start w:val="1"/>
      <w:numFmt w:val="decimal"/>
      <w:lvlText w:val="%7."/>
      <w:lvlJc w:val="left"/>
      <w:pPr>
        <w:ind w:left="5040" w:hanging="360"/>
      </w:pPr>
    </w:lvl>
    <w:lvl w:ilvl="7" w:tplc="61486980">
      <w:start w:val="1"/>
      <w:numFmt w:val="lowerLetter"/>
      <w:lvlText w:val="%8."/>
      <w:lvlJc w:val="left"/>
      <w:pPr>
        <w:ind w:left="5760" w:hanging="360"/>
      </w:pPr>
    </w:lvl>
    <w:lvl w:ilvl="8" w:tplc="C274571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E5DBA"/>
    <w:multiLevelType w:val="hybridMultilevel"/>
    <w:tmpl w:val="C5221EDC"/>
    <w:lvl w:ilvl="0" w:tplc="4BC2E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EB4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3CD4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68EC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0C07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FA54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ACA4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A071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3A95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A3571B"/>
    <w:multiLevelType w:val="hybridMultilevel"/>
    <w:tmpl w:val="E8F2261A"/>
    <w:lvl w:ilvl="0" w:tplc="110EC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2CF1BE">
      <w:start w:val="1"/>
      <w:numFmt w:val="lowerLetter"/>
      <w:lvlText w:val="%2."/>
      <w:lvlJc w:val="left"/>
      <w:pPr>
        <w:ind w:left="1440" w:hanging="360"/>
      </w:pPr>
    </w:lvl>
    <w:lvl w:ilvl="2" w:tplc="C3342E8E">
      <w:start w:val="1"/>
      <w:numFmt w:val="lowerRoman"/>
      <w:lvlText w:val="%3."/>
      <w:lvlJc w:val="right"/>
      <w:pPr>
        <w:ind w:left="2160" w:hanging="180"/>
      </w:pPr>
    </w:lvl>
    <w:lvl w:ilvl="3" w:tplc="438E0C84">
      <w:start w:val="1"/>
      <w:numFmt w:val="decimal"/>
      <w:lvlText w:val="%4."/>
      <w:lvlJc w:val="left"/>
      <w:pPr>
        <w:ind w:left="2880" w:hanging="360"/>
      </w:pPr>
    </w:lvl>
    <w:lvl w:ilvl="4" w:tplc="A5A66372">
      <w:start w:val="1"/>
      <w:numFmt w:val="lowerLetter"/>
      <w:lvlText w:val="%5."/>
      <w:lvlJc w:val="left"/>
      <w:pPr>
        <w:ind w:left="3600" w:hanging="360"/>
      </w:pPr>
    </w:lvl>
    <w:lvl w:ilvl="5" w:tplc="773213DA">
      <w:start w:val="1"/>
      <w:numFmt w:val="lowerRoman"/>
      <w:lvlText w:val="%6."/>
      <w:lvlJc w:val="right"/>
      <w:pPr>
        <w:ind w:left="4320" w:hanging="180"/>
      </w:pPr>
    </w:lvl>
    <w:lvl w:ilvl="6" w:tplc="1730FC3A">
      <w:start w:val="1"/>
      <w:numFmt w:val="decimal"/>
      <w:lvlText w:val="%7."/>
      <w:lvlJc w:val="left"/>
      <w:pPr>
        <w:ind w:left="5040" w:hanging="360"/>
      </w:pPr>
    </w:lvl>
    <w:lvl w:ilvl="7" w:tplc="ED186426">
      <w:start w:val="1"/>
      <w:numFmt w:val="lowerLetter"/>
      <w:lvlText w:val="%8."/>
      <w:lvlJc w:val="left"/>
      <w:pPr>
        <w:ind w:left="5760" w:hanging="360"/>
      </w:pPr>
    </w:lvl>
    <w:lvl w:ilvl="8" w:tplc="8D1E517A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A03F42"/>
    <w:multiLevelType w:val="hybridMultilevel"/>
    <w:tmpl w:val="2B861E7A"/>
    <w:lvl w:ilvl="0" w:tplc="888276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DF428A22">
      <w:start w:val="1"/>
      <w:numFmt w:val="lowerLetter"/>
      <w:lvlText w:val="%2."/>
      <w:lvlJc w:val="left"/>
      <w:pPr>
        <w:ind w:left="1440" w:hanging="360"/>
      </w:pPr>
    </w:lvl>
    <w:lvl w:ilvl="2" w:tplc="9F8664E6">
      <w:start w:val="1"/>
      <w:numFmt w:val="lowerRoman"/>
      <w:lvlText w:val="%3."/>
      <w:lvlJc w:val="right"/>
      <w:pPr>
        <w:ind w:left="2160" w:hanging="180"/>
      </w:pPr>
    </w:lvl>
    <w:lvl w:ilvl="3" w:tplc="3D9851B8">
      <w:start w:val="1"/>
      <w:numFmt w:val="decimal"/>
      <w:lvlText w:val="%4."/>
      <w:lvlJc w:val="left"/>
      <w:pPr>
        <w:ind w:left="2880" w:hanging="360"/>
      </w:pPr>
    </w:lvl>
    <w:lvl w:ilvl="4" w:tplc="735AC2DC">
      <w:start w:val="1"/>
      <w:numFmt w:val="lowerLetter"/>
      <w:lvlText w:val="%5."/>
      <w:lvlJc w:val="left"/>
      <w:pPr>
        <w:ind w:left="3600" w:hanging="360"/>
      </w:pPr>
    </w:lvl>
    <w:lvl w:ilvl="5" w:tplc="131EEE1E">
      <w:start w:val="1"/>
      <w:numFmt w:val="lowerRoman"/>
      <w:lvlText w:val="%6."/>
      <w:lvlJc w:val="right"/>
      <w:pPr>
        <w:ind w:left="4320" w:hanging="180"/>
      </w:pPr>
    </w:lvl>
    <w:lvl w:ilvl="6" w:tplc="9064F70C">
      <w:start w:val="1"/>
      <w:numFmt w:val="decimal"/>
      <w:lvlText w:val="%7."/>
      <w:lvlJc w:val="left"/>
      <w:pPr>
        <w:ind w:left="5040" w:hanging="360"/>
      </w:pPr>
    </w:lvl>
    <w:lvl w:ilvl="7" w:tplc="1F16D716">
      <w:start w:val="1"/>
      <w:numFmt w:val="lowerLetter"/>
      <w:lvlText w:val="%8."/>
      <w:lvlJc w:val="left"/>
      <w:pPr>
        <w:ind w:left="5760" w:hanging="360"/>
      </w:pPr>
    </w:lvl>
    <w:lvl w:ilvl="8" w:tplc="13AABB8C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513281"/>
    <w:multiLevelType w:val="hybridMultilevel"/>
    <w:tmpl w:val="79540CE4"/>
    <w:lvl w:ilvl="0" w:tplc="CD6EA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B28BF4">
      <w:start w:val="1"/>
      <w:numFmt w:val="lowerLetter"/>
      <w:lvlText w:val="%2."/>
      <w:lvlJc w:val="left"/>
      <w:pPr>
        <w:ind w:left="1440" w:hanging="360"/>
      </w:pPr>
    </w:lvl>
    <w:lvl w:ilvl="2" w:tplc="B4B87BDE">
      <w:start w:val="1"/>
      <w:numFmt w:val="lowerRoman"/>
      <w:lvlText w:val="%3."/>
      <w:lvlJc w:val="right"/>
      <w:pPr>
        <w:ind w:left="2160" w:hanging="180"/>
      </w:pPr>
    </w:lvl>
    <w:lvl w:ilvl="3" w:tplc="7C22C44E">
      <w:start w:val="1"/>
      <w:numFmt w:val="decimal"/>
      <w:lvlText w:val="%4."/>
      <w:lvlJc w:val="left"/>
      <w:pPr>
        <w:ind w:left="2880" w:hanging="360"/>
      </w:pPr>
    </w:lvl>
    <w:lvl w:ilvl="4" w:tplc="82D82526">
      <w:start w:val="1"/>
      <w:numFmt w:val="lowerLetter"/>
      <w:lvlText w:val="%5."/>
      <w:lvlJc w:val="left"/>
      <w:pPr>
        <w:ind w:left="3600" w:hanging="360"/>
      </w:pPr>
    </w:lvl>
    <w:lvl w:ilvl="5" w:tplc="A2D69C2C">
      <w:start w:val="1"/>
      <w:numFmt w:val="lowerRoman"/>
      <w:lvlText w:val="%6."/>
      <w:lvlJc w:val="right"/>
      <w:pPr>
        <w:ind w:left="4320" w:hanging="180"/>
      </w:pPr>
    </w:lvl>
    <w:lvl w:ilvl="6" w:tplc="C820FDEC">
      <w:start w:val="1"/>
      <w:numFmt w:val="decimal"/>
      <w:lvlText w:val="%7."/>
      <w:lvlJc w:val="left"/>
      <w:pPr>
        <w:ind w:left="5040" w:hanging="360"/>
      </w:pPr>
    </w:lvl>
    <w:lvl w:ilvl="7" w:tplc="03367142">
      <w:start w:val="1"/>
      <w:numFmt w:val="lowerLetter"/>
      <w:lvlText w:val="%8."/>
      <w:lvlJc w:val="left"/>
      <w:pPr>
        <w:ind w:left="5760" w:hanging="360"/>
      </w:pPr>
    </w:lvl>
    <w:lvl w:ilvl="8" w:tplc="70D88FD2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732E10"/>
    <w:multiLevelType w:val="hybridMultilevel"/>
    <w:tmpl w:val="B0EA87C8"/>
    <w:lvl w:ilvl="0" w:tplc="8F2AC5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E62A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02F2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8A53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E895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BA2D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52CB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B2CB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4CB1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209DD"/>
    <w:multiLevelType w:val="hybridMultilevel"/>
    <w:tmpl w:val="42CE43C2"/>
    <w:lvl w:ilvl="0" w:tplc="DC264A80">
      <w:start w:val="1"/>
      <w:numFmt w:val="decimal"/>
      <w:lvlText w:val="%1."/>
      <w:lvlJc w:val="left"/>
      <w:pPr>
        <w:ind w:left="720" w:hanging="360"/>
      </w:pPr>
    </w:lvl>
    <w:lvl w:ilvl="1" w:tplc="7AA23544">
      <w:start w:val="1"/>
      <w:numFmt w:val="lowerLetter"/>
      <w:lvlText w:val="%2."/>
      <w:lvlJc w:val="left"/>
      <w:pPr>
        <w:ind w:left="1440" w:hanging="360"/>
      </w:pPr>
    </w:lvl>
    <w:lvl w:ilvl="2" w:tplc="0284E334">
      <w:start w:val="1"/>
      <w:numFmt w:val="lowerRoman"/>
      <w:lvlText w:val="%3."/>
      <w:lvlJc w:val="right"/>
      <w:pPr>
        <w:ind w:left="2160" w:hanging="180"/>
      </w:pPr>
    </w:lvl>
    <w:lvl w:ilvl="3" w:tplc="06BA4BB6">
      <w:start w:val="1"/>
      <w:numFmt w:val="decimal"/>
      <w:lvlText w:val="%4."/>
      <w:lvlJc w:val="left"/>
      <w:pPr>
        <w:ind w:left="2880" w:hanging="360"/>
      </w:pPr>
    </w:lvl>
    <w:lvl w:ilvl="4" w:tplc="0B3A0D98">
      <w:start w:val="1"/>
      <w:numFmt w:val="lowerLetter"/>
      <w:lvlText w:val="%5."/>
      <w:lvlJc w:val="left"/>
      <w:pPr>
        <w:ind w:left="3600" w:hanging="360"/>
      </w:pPr>
    </w:lvl>
    <w:lvl w:ilvl="5" w:tplc="C45A541A">
      <w:start w:val="1"/>
      <w:numFmt w:val="lowerRoman"/>
      <w:lvlText w:val="%6."/>
      <w:lvlJc w:val="right"/>
      <w:pPr>
        <w:ind w:left="4320" w:hanging="180"/>
      </w:pPr>
    </w:lvl>
    <w:lvl w:ilvl="6" w:tplc="BD92FC82">
      <w:start w:val="1"/>
      <w:numFmt w:val="decimal"/>
      <w:lvlText w:val="%7."/>
      <w:lvlJc w:val="left"/>
      <w:pPr>
        <w:ind w:left="5040" w:hanging="360"/>
      </w:pPr>
    </w:lvl>
    <w:lvl w:ilvl="7" w:tplc="94003EF0">
      <w:start w:val="1"/>
      <w:numFmt w:val="lowerLetter"/>
      <w:lvlText w:val="%8."/>
      <w:lvlJc w:val="left"/>
      <w:pPr>
        <w:ind w:left="5760" w:hanging="360"/>
      </w:pPr>
    </w:lvl>
    <w:lvl w:ilvl="8" w:tplc="D97AC72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3D4E64"/>
    <w:multiLevelType w:val="hybridMultilevel"/>
    <w:tmpl w:val="0A12B0C8"/>
    <w:lvl w:ilvl="0" w:tplc="9B962F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4548FEA">
      <w:start w:val="1"/>
      <w:numFmt w:val="lowerLetter"/>
      <w:lvlText w:val="%2."/>
      <w:lvlJc w:val="left"/>
      <w:pPr>
        <w:ind w:left="1440" w:hanging="360"/>
      </w:pPr>
    </w:lvl>
    <w:lvl w:ilvl="2" w:tplc="697AFC44">
      <w:start w:val="1"/>
      <w:numFmt w:val="lowerRoman"/>
      <w:lvlText w:val="%3."/>
      <w:lvlJc w:val="right"/>
      <w:pPr>
        <w:ind w:left="2160" w:hanging="180"/>
      </w:pPr>
    </w:lvl>
    <w:lvl w:ilvl="3" w:tplc="71BCC4D6">
      <w:start w:val="1"/>
      <w:numFmt w:val="decimal"/>
      <w:lvlText w:val="%4."/>
      <w:lvlJc w:val="left"/>
      <w:pPr>
        <w:ind w:left="2880" w:hanging="360"/>
      </w:pPr>
    </w:lvl>
    <w:lvl w:ilvl="4" w:tplc="C45A59A2">
      <w:start w:val="1"/>
      <w:numFmt w:val="lowerLetter"/>
      <w:lvlText w:val="%5."/>
      <w:lvlJc w:val="left"/>
      <w:pPr>
        <w:ind w:left="3600" w:hanging="360"/>
      </w:pPr>
    </w:lvl>
    <w:lvl w:ilvl="5" w:tplc="070A7B4E">
      <w:start w:val="1"/>
      <w:numFmt w:val="lowerRoman"/>
      <w:lvlText w:val="%6."/>
      <w:lvlJc w:val="right"/>
      <w:pPr>
        <w:ind w:left="4320" w:hanging="180"/>
      </w:pPr>
    </w:lvl>
    <w:lvl w:ilvl="6" w:tplc="BE403F5A">
      <w:start w:val="1"/>
      <w:numFmt w:val="decimal"/>
      <w:lvlText w:val="%7."/>
      <w:lvlJc w:val="left"/>
      <w:pPr>
        <w:ind w:left="5040" w:hanging="360"/>
      </w:pPr>
    </w:lvl>
    <w:lvl w:ilvl="7" w:tplc="CC2A0EF0">
      <w:start w:val="1"/>
      <w:numFmt w:val="lowerLetter"/>
      <w:lvlText w:val="%8."/>
      <w:lvlJc w:val="left"/>
      <w:pPr>
        <w:ind w:left="5760" w:hanging="360"/>
      </w:pPr>
    </w:lvl>
    <w:lvl w:ilvl="8" w:tplc="7B666DE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2F3A0B"/>
    <w:multiLevelType w:val="hybridMultilevel"/>
    <w:tmpl w:val="DF50B398"/>
    <w:lvl w:ilvl="0" w:tplc="58D2F1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1097B8">
      <w:start w:val="1"/>
      <w:numFmt w:val="lowerLetter"/>
      <w:lvlText w:val="%2."/>
      <w:lvlJc w:val="left"/>
      <w:pPr>
        <w:ind w:left="1440" w:hanging="360"/>
      </w:pPr>
    </w:lvl>
    <w:lvl w:ilvl="2" w:tplc="D4263212">
      <w:start w:val="1"/>
      <w:numFmt w:val="lowerRoman"/>
      <w:lvlText w:val="%3."/>
      <w:lvlJc w:val="right"/>
      <w:pPr>
        <w:ind w:left="2160" w:hanging="180"/>
      </w:pPr>
    </w:lvl>
    <w:lvl w:ilvl="3" w:tplc="30D02984">
      <w:start w:val="1"/>
      <w:numFmt w:val="decimal"/>
      <w:lvlText w:val="%4."/>
      <w:lvlJc w:val="left"/>
      <w:pPr>
        <w:ind w:left="2880" w:hanging="360"/>
      </w:pPr>
    </w:lvl>
    <w:lvl w:ilvl="4" w:tplc="FD566850">
      <w:start w:val="1"/>
      <w:numFmt w:val="lowerLetter"/>
      <w:lvlText w:val="%5."/>
      <w:lvlJc w:val="left"/>
      <w:pPr>
        <w:ind w:left="3600" w:hanging="360"/>
      </w:pPr>
    </w:lvl>
    <w:lvl w:ilvl="5" w:tplc="607CD2DC">
      <w:start w:val="1"/>
      <w:numFmt w:val="lowerRoman"/>
      <w:lvlText w:val="%6."/>
      <w:lvlJc w:val="right"/>
      <w:pPr>
        <w:ind w:left="4320" w:hanging="180"/>
      </w:pPr>
    </w:lvl>
    <w:lvl w:ilvl="6" w:tplc="DAB050E8">
      <w:start w:val="1"/>
      <w:numFmt w:val="decimal"/>
      <w:lvlText w:val="%7."/>
      <w:lvlJc w:val="left"/>
      <w:pPr>
        <w:ind w:left="5040" w:hanging="360"/>
      </w:pPr>
    </w:lvl>
    <w:lvl w:ilvl="7" w:tplc="3F3EB6FE">
      <w:start w:val="1"/>
      <w:numFmt w:val="lowerLetter"/>
      <w:lvlText w:val="%8."/>
      <w:lvlJc w:val="left"/>
      <w:pPr>
        <w:ind w:left="5760" w:hanging="360"/>
      </w:pPr>
    </w:lvl>
    <w:lvl w:ilvl="8" w:tplc="BCD4C5D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A03A9"/>
    <w:multiLevelType w:val="hybridMultilevel"/>
    <w:tmpl w:val="3BA8115A"/>
    <w:lvl w:ilvl="0" w:tplc="084CAD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1308908">
      <w:start w:val="1"/>
      <w:numFmt w:val="lowerLetter"/>
      <w:lvlText w:val="%2."/>
      <w:lvlJc w:val="left"/>
      <w:pPr>
        <w:ind w:left="1440" w:hanging="360"/>
      </w:pPr>
    </w:lvl>
    <w:lvl w:ilvl="2" w:tplc="87461EA0">
      <w:start w:val="1"/>
      <w:numFmt w:val="lowerRoman"/>
      <w:lvlText w:val="%3."/>
      <w:lvlJc w:val="right"/>
      <w:pPr>
        <w:ind w:left="2160" w:hanging="180"/>
      </w:pPr>
    </w:lvl>
    <w:lvl w:ilvl="3" w:tplc="27C414C2">
      <w:start w:val="1"/>
      <w:numFmt w:val="decimal"/>
      <w:lvlText w:val="%4."/>
      <w:lvlJc w:val="left"/>
      <w:pPr>
        <w:ind w:left="2880" w:hanging="360"/>
      </w:pPr>
    </w:lvl>
    <w:lvl w:ilvl="4" w:tplc="BAE0A15A">
      <w:start w:val="1"/>
      <w:numFmt w:val="lowerLetter"/>
      <w:lvlText w:val="%5."/>
      <w:lvlJc w:val="left"/>
      <w:pPr>
        <w:ind w:left="3600" w:hanging="360"/>
      </w:pPr>
    </w:lvl>
    <w:lvl w:ilvl="5" w:tplc="8F8211DE">
      <w:start w:val="1"/>
      <w:numFmt w:val="lowerRoman"/>
      <w:lvlText w:val="%6."/>
      <w:lvlJc w:val="right"/>
      <w:pPr>
        <w:ind w:left="4320" w:hanging="180"/>
      </w:pPr>
    </w:lvl>
    <w:lvl w:ilvl="6" w:tplc="B966FA00">
      <w:start w:val="1"/>
      <w:numFmt w:val="decimal"/>
      <w:lvlText w:val="%7."/>
      <w:lvlJc w:val="left"/>
      <w:pPr>
        <w:ind w:left="5040" w:hanging="360"/>
      </w:pPr>
    </w:lvl>
    <w:lvl w:ilvl="7" w:tplc="5636DEC4">
      <w:start w:val="1"/>
      <w:numFmt w:val="lowerLetter"/>
      <w:lvlText w:val="%8."/>
      <w:lvlJc w:val="left"/>
      <w:pPr>
        <w:ind w:left="5760" w:hanging="360"/>
      </w:pPr>
    </w:lvl>
    <w:lvl w:ilvl="8" w:tplc="878A2DF6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AD42F6"/>
    <w:multiLevelType w:val="hybridMultilevel"/>
    <w:tmpl w:val="34C49652"/>
    <w:lvl w:ilvl="0" w:tplc="61C65076">
      <w:start w:val="1"/>
      <w:numFmt w:val="decimal"/>
      <w:lvlText w:val="%1."/>
      <w:lvlJc w:val="left"/>
      <w:pPr>
        <w:ind w:left="720" w:hanging="360"/>
      </w:pPr>
    </w:lvl>
    <w:lvl w:ilvl="1" w:tplc="13B6AA18">
      <w:start w:val="1"/>
      <w:numFmt w:val="lowerLetter"/>
      <w:lvlText w:val="%2."/>
      <w:lvlJc w:val="left"/>
      <w:pPr>
        <w:ind w:left="1440" w:hanging="360"/>
      </w:pPr>
    </w:lvl>
    <w:lvl w:ilvl="2" w:tplc="C8946C10">
      <w:start w:val="1"/>
      <w:numFmt w:val="lowerRoman"/>
      <w:lvlText w:val="%3."/>
      <w:lvlJc w:val="right"/>
      <w:pPr>
        <w:ind w:left="2160" w:hanging="180"/>
      </w:pPr>
    </w:lvl>
    <w:lvl w:ilvl="3" w:tplc="395C0A18">
      <w:start w:val="1"/>
      <w:numFmt w:val="decimal"/>
      <w:lvlText w:val="%4."/>
      <w:lvlJc w:val="left"/>
      <w:pPr>
        <w:ind w:left="2880" w:hanging="360"/>
      </w:pPr>
    </w:lvl>
    <w:lvl w:ilvl="4" w:tplc="8B8AA160">
      <w:start w:val="1"/>
      <w:numFmt w:val="lowerLetter"/>
      <w:lvlText w:val="%5."/>
      <w:lvlJc w:val="left"/>
      <w:pPr>
        <w:ind w:left="3600" w:hanging="360"/>
      </w:pPr>
    </w:lvl>
    <w:lvl w:ilvl="5" w:tplc="675EE484">
      <w:start w:val="1"/>
      <w:numFmt w:val="lowerRoman"/>
      <w:lvlText w:val="%6."/>
      <w:lvlJc w:val="right"/>
      <w:pPr>
        <w:ind w:left="4320" w:hanging="180"/>
      </w:pPr>
    </w:lvl>
    <w:lvl w:ilvl="6" w:tplc="52944ED6">
      <w:start w:val="1"/>
      <w:numFmt w:val="decimal"/>
      <w:lvlText w:val="%7."/>
      <w:lvlJc w:val="left"/>
      <w:pPr>
        <w:ind w:left="5040" w:hanging="360"/>
      </w:pPr>
    </w:lvl>
    <w:lvl w:ilvl="7" w:tplc="D91A568A">
      <w:start w:val="1"/>
      <w:numFmt w:val="lowerLetter"/>
      <w:lvlText w:val="%8."/>
      <w:lvlJc w:val="left"/>
      <w:pPr>
        <w:ind w:left="5760" w:hanging="360"/>
      </w:pPr>
    </w:lvl>
    <w:lvl w:ilvl="8" w:tplc="7068A124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BF3E5F"/>
    <w:multiLevelType w:val="hybridMultilevel"/>
    <w:tmpl w:val="06C04848"/>
    <w:lvl w:ilvl="0" w:tplc="65247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6C58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A2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E6B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5E49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34A5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F4BA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E0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086A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EA4372"/>
    <w:multiLevelType w:val="hybridMultilevel"/>
    <w:tmpl w:val="61BCDD3A"/>
    <w:lvl w:ilvl="0" w:tplc="8834DA92">
      <w:start w:val="1"/>
      <w:numFmt w:val="decimal"/>
      <w:lvlText w:val="%1."/>
      <w:lvlJc w:val="left"/>
      <w:pPr>
        <w:ind w:left="720" w:hanging="360"/>
      </w:pPr>
    </w:lvl>
    <w:lvl w:ilvl="1" w:tplc="99249364">
      <w:start w:val="1"/>
      <w:numFmt w:val="lowerLetter"/>
      <w:lvlText w:val="%2."/>
      <w:lvlJc w:val="left"/>
      <w:pPr>
        <w:ind w:left="1440" w:hanging="360"/>
      </w:pPr>
    </w:lvl>
    <w:lvl w:ilvl="2" w:tplc="D7EAC546">
      <w:start w:val="1"/>
      <w:numFmt w:val="lowerRoman"/>
      <w:lvlText w:val="%3."/>
      <w:lvlJc w:val="right"/>
      <w:pPr>
        <w:ind w:left="2160" w:hanging="180"/>
      </w:pPr>
    </w:lvl>
    <w:lvl w:ilvl="3" w:tplc="90FA5026">
      <w:start w:val="1"/>
      <w:numFmt w:val="decimal"/>
      <w:lvlText w:val="%4."/>
      <w:lvlJc w:val="left"/>
      <w:pPr>
        <w:ind w:left="2880" w:hanging="360"/>
      </w:pPr>
    </w:lvl>
    <w:lvl w:ilvl="4" w:tplc="27F681E0">
      <w:start w:val="1"/>
      <w:numFmt w:val="lowerLetter"/>
      <w:lvlText w:val="%5."/>
      <w:lvlJc w:val="left"/>
      <w:pPr>
        <w:ind w:left="3600" w:hanging="360"/>
      </w:pPr>
    </w:lvl>
    <w:lvl w:ilvl="5" w:tplc="F12231D2">
      <w:start w:val="1"/>
      <w:numFmt w:val="lowerRoman"/>
      <w:lvlText w:val="%6."/>
      <w:lvlJc w:val="right"/>
      <w:pPr>
        <w:ind w:left="4320" w:hanging="180"/>
      </w:pPr>
    </w:lvl>
    <w:lvl w:ilvl="6" w:tplc="9E36F31A">
      <w:start w:val="1"/>
      <w:numFmt w:val="decimal"/>
      <w:lvlText w:val="%7."/>
      <w:lvlJc w:val="left"/>
      <w:pPr>
        <w:ind w:left="5040" w:hanging="360"/>
      </w:pPr>
    </w:lvl>
    <w:lvl w:ilvl="7" w:tplc="CFEC4F30">
      <w:start w:val="1"/>
      <w:numFmt w:val="lowerLetter"/>
      <w:lvlText w:val="%8."/>
      <w:lvlJc w:val="left"/>
      <w:pPr>
        <w:ind w:left="5760" w:hanging="360"/>
      </w:pPr>
    </w:lvl>
    <w:lvl w:ilvl="8" w:tplc="364426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3"/>
  </w:num>
  <w:num w:numId="4">
    <w:abstractNumId w:val="16"/>
  </w:num>
  <w:num w:numId="5">
    <w:abstractNumId w:val="6"/>
  </w:num>
  <w:num w:numId="6">
    <w:abstractNumId w:val="27"/>
  </w:num>
  <w:num w:numId="7">
    <w:abstractNumId w:val="7"/>
  </w:num>
  <w:num w:numId="8">
    <w:abstractNumId w:val="25"/>
  </w:num>
  <w:num w:numId="9">
    <w:abstractNumId w:val="0"/>
  </w:num>
  <w:num w:numId="10">
    <w:abstractNumId w:val="12"/>
  </w:num>
  <w:num w:numId="11">
    <w:abstractNumId w:val="24"/>
  </w:num>
  <w:num w:numId="12">
    <w:abstractNumId w:val="22"/>
  </w:num>
  <w:num w:numId="13">
    <w:abstractNumId w:val="33"/>
  </w:num>
  <w:num w:numId="14">
    <w:abstractNumId w:val="19"/>
  </w:num>
  <w:num w:numId="15">
    <w:abstractNumId w:val="29"/>
  </w:num>
  <w:num w:numId="16">
    <w:abstractNumId w:val="14"/>
  </w:num>
  <w:num w:numId="17">
    <w:abstractNumId w:val="17"/>
  </w:num>
  <w:num w:numId="18">
    <w:abstractNumId w:val="21"/>
  </w:num>
  <w:num w:numId="19">
    <w:abstractNumId w:val="26"/>
  </w:num>
  <w:num w:numId="20">
    <w:abstractNumId w:val="18"/>
  </w:num>
  <w:num w:numId="21">
    <w:abstractNumId w:val="30"/>
  </w:num>
  <w:num w:numId="22">
    <w:abstractNumId w:val="2"/>
  </w:num>
  <w:num w:numId="23">
    <w:abstractNumId w:val="28"/>
  </w:num>
  <w:num w:numId="24">
    <w:abstractNumId w:val="34"/>
  </w:num>
  <w:num w:numId="25">
    <w:abstractNumId w:val="9"/>
  </w:num>
  <w:num w:numId="26">
    <w:abstractNumId w:val="32"/>
  </w:num>
  <w:num w:numId="27">
    <w:abstractNumId w:val="10"/>
  </w:num>
  <w:num w:numId="28">
    <w:abstractNumId w:val="1"/>
  </w:num>
  <w:num w:numId="29">
    <w:abstractNumId w:val="20"/>
  </w:num>
  <w:num w:numId="30">
    <w:abstractNumId w:val="37"/>
  </w:num>
  <w:num w:numId="31">
    <w:abstractNumId w:val="11"/>
  </w:num>
  <w:num w:numId="32">
    <w:abstractNumId w:val="31"/>
  </w:num>
  <w:num w:numId="33">
    <w:abstractNumId w:val="38"/>
  </w:num>
  <w:num w:numId="34">
    <w:abstractNumId w:val="13"/>
  </w:num>
  <w:num w:numId="35">
    <w:abstractNumId w:val="36"/>
  </w:num>
  <w:num w:numId="36">
    <w:abstractNumId w:val="4"/>
  </w:num>
  <w:num w:numId="37">
    <w:abstractNumId w:val="35"/>
  </w:num>
  <w:num w:numId="38">
    <w:abstractNumId w:val="15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636"/>
    <w:rsid w:val="0036343B"/>
    <w:rsid w:val="00535636"/>
    <w:rsid w:val="00993B32"/>
    <w:rsid w:val="00B67000"/>
    <w:rsid w:val="00C93DD1"/>
    <w:rsid w:val="00F8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DADF2"/>
  <w15:docId w15:val="{6D523950-472F-46F2-B591-B443139A9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table" w:styleId="afc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2677</Words>
  <Characters>15262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</dc:creator>
  <cp:lastModifiedBy>Янтикова Татьяна Вячеславовна</cp:lastModifiedBy>
  <cp:revision>2</cp:revision>
  <dcterms:created xsi:type="dcterms:W3CDTF">2026-06-09T14:50:00Z</dcterms:created>
  <dcterms:modified xsi:type="dcterms:W3CDTF">2026-06-09T14:50:00Z</dcterms:modified>
</cp:coreProperties>
</file>