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914B9" w14:textId="512C52C3" w:rsidR="00DD2CDC" w:rsidRPr="009976C2" w:rsidRDefault="00DD2CDC" w:rsidP="00DD2CDC">
      <w:pPr>
        <w:jc w:val="center"/>
        <w:rPr>
          <w:rStyle w:val="11"/>
          <w:rFonts w:ascii="Times New Roman" w:hAnsi="Times New Roman" w:cs="Times New Roman"/>
          <w:bCs/>
          <w:sz w:val="24"/>
          <w:szCs w:val="24"/>
        </w:rPr>
      </w:pPr>
      <w:r w:rsidRPr="009976C2">
        <w:rPr>
          <w:rStyle w:val="11"/>
          <w:rFonts w:ascii="Times New Roman" w:hAnsi="Times New Roman" w:cs="Times New Roman"/>
          <w:bCs/>
          <w:sz w:val="24"/>
          <w:szCs w:val="24"/>
        </w:rPr>
        <w:t>Контракт</w:t>
      </w:r>
    </w:p>
    <w:p w14:paraId="508CEDE6" w14:textId="553A2F18" w:rsidR="005F3590" w:rsidRPr="009976C2" w:rsidRDefault="005F3590" w:rsidP="005F3590">
      <w:pPr>
        <w:pStyle w:val="12"/>
        <w:rPr>
          <w:b w:val="0"/>
          <w:szCs w:val="24"/>
        </w:rPr>
      </w:pPr>
      <w:r w:rsidRPr="009976C2">
        <w:rPr>
          <w:b w:val="0"/>
          <w:szCs w:val="24"/>
        </w:rPr>
        <w:t xml:space="preserve">на поставку </w:t>
      </w:r>
      <w:r w:rsidR="00956D96" w:rsidRPr="00956D96">
        <w:rPr>
          <w:b w:val="0"/>
          <w:szCs w:val="24"/>
        </w:rPr>
        <w:t xml:space="preserve">расходных материалов для оргтехники </w:t>
      </w:r>
      <w:r w:rsidRPr="009976C2">
        <w:rPr>
          <w:b w:val="0"/>
          <w:szCs w:val="24"/>
        </w:rPr>
        <w:t xml:space="preserve">для </w:t>
      </w:r>
      <w:r w:rsidR="00956D96" w:rsidRPr="00956D96">
        <w:rPr>
          <w:b w:val="0"/>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391DEC">
        <w:rPr>
          <w:b w:val="0"/>
          <w:szCs w:val="24"/>
        </w:rPr>
        <w:t>,</w:t>
      </w:r>
    </w:p>
    <w:p w14:paraId="498F7196" w14:textId="013032C3" w:rsidR="005F3590" w:rsidRPr="009976C2" w:rsidRDefault="00562BFB" w:rsidP="005F3590">
      <w:pPr>
        <w:pStyle w:val="12"/>
        <w:rPr>
          <w:b w:val="0"/>
          <w:szCs w:val="24"/>
        </w:rPr>
      </w:pPr>
      <w:r w:rsidRPr="009976C2">
        <w:rPr>
          <w:b w:val="0"/>
          <w:szCs w:val="24"/>
        </w:rPr>
        <w:t>для нужд Санкт-Петербурга в 20</w:t>
      </w:r>
      <w:r w:rsidR="00956D96">
        <w:rPr>
          <w:b w:val="0"/>
          <w:szCs w:val="24"/>
        </w:rPr>
        <w:t>2</w:t>
      </w:r>
      <w:r w:rsidR="00391DEC">
        <w:rPr>
          <w:b w:val="0"/>
          <w:szCs w:val="24"/>
        </w:rPr>
        <w:t>6</w:t>
      </w:r>
      <w:r w:rsidRPr="009976C2">
        <w:rPr>
          <w:b w:val="0"/>
          <w:szCs w:val="24"/>
        </w:rPr>
        <w:t xml:space="preserve"> году</w:t>
      </w:r>
      <w:r w:rsidR="008568F4">
        <w:rPr>
          <w:b w:val="0"/>
          <w:szCs w:val="24"/>
        </w:rPr>
        <w:t xml:space="preserve"> </w:t>
      </w:r>
    </w:p>
    <w:p w14:paraId="1F0569F3" w14:textId="77777777" w:rsidR="001D6473" w:rsidRPr="009976C2" w:rsidRDefault="001D6473" w:rsidP="001D6473">
      <w:pPr>
        <w:pStyle w:val="12"/>
        <w:rPr>
          <w:b w:val="0"/>
          <w:i/>
          <w:szCs w:val="24"/>
          <w:highlight w:val="cyan"/>
        </w:rPr>
      </w:pPr>
    </w:p>
    <w:p w14:paraId="2DBE5CAE" w14:textId="65BAAF6C" w:rsidR="001D6473" w:rsidRPr="009976C2" w:rsidRDefault="001D6473" w:rsidP="001D6473">
      <w:pPr>
        <w:jc w:val="center"/>
        <w:rPr>
          <w:i/>
        </w:rPr>
      </w:pPr>
      <w:r w:rsidRPr="009976C2">
        <w:rPr>
          <w:i/>
        </w:rPr>
        <w:t xml:space="preserve">Санкт - Петербург </w:t>
      </w:r>
      <w:r w:rsidRPr="009976C2">
        <w:rPr>
          <w:i/>
        </w:rPr>
        <w:tab/>
      </w:r>
      <w:r w:rsidR="00804E37">
        <w:rPr>
          <w:i/>
        </w:rPr>
        <w:t xml:space="preserve">                                                                                  </w:t>
      </w:r>
      <w:r w:rsidRPr="009976C2">
        <w:rPr>
          <w:i/>
        </w:rPr>
        <w:t xml:space="preserve"> «_____» __________ 20_ г.</w:t>
      </w:r>
    </w:p>
    <w:p w14:paraId="7AF64B09" w14:textId="77777777" w:rsidR="001D6473" w:rsidRPr="00215223" w:rsidRDefault="001D6473" w:rsidP="001D6473">
      <w:pPr>
        <w:ind w:firstLine="540"/>
        <w:jc w:val="center"/>
        <w:rPr>
          <w:i/>
        </w:rPr>
      </w:pPr>
    </w:p>
    <w:p w14:paraId="55A99194" w14:textId="53AC5500" w:rsidR="001D6473" w:rsidRPr="009976C2" w:rsidRDefault="00701891" w:rsidP="001D6473">
      <w:pPr>
        <w:ind w:firstLine="540"/>
        <w:jc w:val="both"/>
      </w:pPr>
      <w:r w:rsidRPr="00552E38">
        <w:t>Санкт-Петербургское государственное бюджетное учреждение дополнительного образования «Детская музыкальная школа № 41», в лице Директора Завирюха Татьяны Петровны, действующего на основании Устава</w:t>
      </w:r>
      <w:r w:rsidR="001D6473" w:rsidRPr="009976C2">
        <w:t>, именуем</w:t>
      </w:r>
      <w:r w:rsidR="001D6473" w:rsidRPr="00701891">
        <w:t>ое</w:t>
      </w:r>
      <w:r w:rsidR="001D6473" w:rsidRPr="009976C2">
        <w:t xml:space="preserve">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t>К</w:t>
      </w:r>
      <w:r w:rsidR="00777FD1" w:rsidRPr="009976C2">
        <w:t>онтракт</w:t>
      </w:r>
      <w:r w:rsidR="007A0C14" w:rsidRPr="009976C2">
        <w:t xml:space="preserve">(далее – Контракт) </w:t>
      </w:r>
    </w:p>
    <w:p w14:paraId="6542B79A" w14:textId="77777777" w:rsidR="001D6473" w:rsidRPr="009976C2" w:rsidRDefault="001D6473" w:rsidP="001D6473">
      <w:pPr>
        <w:tabs>
          <w:tab w:val="left" w:pos="480"/>
          <w:tab w:val="left" w:pos="1134"/>
        </w:tabs>
        <w:ind w:firstLine="540"/>
        <w:jc w:val="both"/>
      </w:pPr>
    </w:p>
    <w:p w14:paraId="4B8A6ACF" w14:textId="77777777" w:rsidR="001D6473" w:rsidRPr="009976C2" w:rsidRDefault="001D6473" w:rsidP="001D6473">
      <w:pPr>
        <w:jc w:val="center"/>
        <w:rPr>
          <w:b/>
        </w:rPr>
      </w:pPr>
      <w:r w:rsidRPr="009976C2">
        <w:rPr>
          <w:b/>
        </w:rPr>
        <w:t>1. ПРЕДМЕТ КОНТРАКТА</w:t>
      </w:r>
    </w:p>
    <w:p w14:paraId="18305534" w14:textId="115DAE61"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701891" w:rsidRPr="00701891">
        <w:rPr>
          <w:rFonts w:ascii="Times New Roman" w:hAnsi="Times New Roman" w:cs="Times New Roman"/>
          <w:sz w:val="24"/>
          <w:szCs w:val="24"/>
        </w:rPr>
        <w:t>расходных материалов для оргтехники</w:t>
      </w:r>
      <w:r w:rsidRPr="009976C2">
        <w:rPr>
          <w:rFonts w:ascii="Times New Roman" w:hAnsi="Times New Roman" w:cs="Times New Roman"/>
          <w:sz w:val="24"/>
          <w:szCs w:val="24"/>
        </w:rPr>
        <w:t xml:space="preserve"> для </w:t>
      </w:r>
      <w:r w:rsidR="005915F2" w:rsidRPr="005915F2">
        <w:rPr>
          <w:rFonts w:ascii="Times New Roman" w:hAnsi="Times New Roman" w:cs="Times New Roman"/>
          <w:sz w:val="24"/>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4F683F">
        <w:rPr>
          <w:rFonts w:ascii="Times New Roman" w:hAnsi="Times New Roman" w:cs="Times New Roman"/>
          <w:sz w:val="24"/>
          <w:szCs w:val="24"/>
        </w:rPr>
        <w:t>,</w:t>
      </w:r>
      <w:r w:rsidR="005915F2">
        <w:rPr>
          <w:rFonts w:ascii="Times New Roman" w:hAnsi="Times New Roman" w:cs="Times New Roman"/>
          <w:sz w:val="24"/>
          <w:szCs w:val="24"/>
        </w:rPr>
        <w:t xml:space="preserve"> </w:t>
      </w:r>
      <w:r w:rsidRPr="009976C2">
        <w:rPr>
          <w:rFonts w:ascii="Times New Roman" w:hAnsi="Times New Roman" w:cs="Times New Roman"/>
          <w:sz w:val="24"/>
          <w:szCs w:val="24"/>
        </w:rPr>
        <w:t xml:space="preserve">для нужд </w:t>
      </w:r>
      <w:r w:rsidR="000C637B" w:rsidRPr="009976C2">
        <w:rPr>
          <w:rFonts w:ascii="Times New Roman" w:hAnsi="Times New Roman" w:cs="Times New Roman"/>
          <w:sz w:val="24"/>
          <w:szCs w:val="24"/>
        </w:rPr>
        <w:t>Санкт-Петербурга</w:t>
      </w:r>
      <w:r w:rsidRPr="009976C2">
        <w:rPr>
          <w:rFonts w:ascii="Times New Roman" w:hAnsi="Times New Roman" w:cs="Times New Roman"/>
          <w:sz w:val="24"/>
          <w:szCs w:val="24"/>
        </w:rPr>
        <w:t xml:space="preserve"> в 20</w:t>
      </w:r>
      <w:r w:rsidR="005915F2">
        <w:rPr>
          <w:rFonts w:ascii="Times New Roman" w:hAnsi="Times New Roman" w:cs="Times New Roman"/>
          <w:sz w:val="24"/>
          <w:szCs w:val="24"/>
        </w:rPr>
        <w:t>2</w:t>
      </w:r>
      <w:r w:rsidR="004F683F">
        <w:rPr>
          <w:rFonts w:ascii="Times New Roman" w:hAnsi="Times New Roman" w:cs="Times New Roman"/>
          <w:sz w:val="24"/>
          <w:szCs w:val="24"/>
        </w:rPr>
        <w:t>6</w:t>
      </w:r>
      <w:r w:rsidRPr="009976C2">
        <w:rPr>
          <w:rFonts w:ascii="Times New Roman" w:hAnsi="Times New Roman" w:cs="Times New Roman"/>
          <w:sz w:val="24"/>
          <w:szCs w:val="24"/>
        </w:rPr>
        <w:t xml:space="preserve"> году.</w:t>
      </w:r>
    </w:p>
    <w:p w14:paraId="114162BE" w14:textId="70AC0AD7" w:rsidR="008C7FFE" w:rsidRPr="009976C2" w:rsidRDefault="004F683F" w:rsidP="00175C75">
      <w:pPr>
        <w:pStyle w:val="20"/>
        <w:numPr>
          <w:ilvl w:val="0"/>
          <w:numId w:val="0"/>
        </w:numPr>
        <w:tabs>
          <w:tab w:val="left" w:pos="1080"/>
        </w:tabs>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1.2. Основанием заключения настоящего Контракта </w:t>
      </w:r>
      <w:r>
        <w:rPr>
          <w:rFonts w:ascii="Times New Roman" w:hAnsi="Times New Roman" w:cs="Times New Roman"/>
          <w:sz w:val="24"/>
          <w:szCs w:val="24"/>
        </w:rPr>
        <w:t xml:space="preserve">п. 5 ч. 1 ст. 93 </w:t>
      </w:r>
      <w:r w:rsidRPr="006A2F58">
        <w:rPr>
          <w:rFonts w:ascii="Times New Roman" w:hAnsi="Times New Roman" w:cs="Times New Roman"/>
          <w:sz w:val="24"/>
          <w:szCs w:val="24"/>
        </w:rPr>
        <w:t>Федеральн</w:t>
      </w:r>
      <w:r>
        <w:rPr>
          <w:rFonts w:ascii="Times New Roman" w:hAnsi="Times New Roman" w:cs="Times New Roman"/>
          <w:sz w:val="24"/>
          <w:szCs w:val="24"/>
        </w:rPr>
        <w:t>ого</w:t>
      </w:r>
      <w:r w:rsidRPr="006A2F58">
        <w:rPr>
          <w:rFonts w:ascii="Times New Roman" w:hAnsi="Times New Roman" w:cs="Times New Roman"/>
          <w:sz w:val="24"/>
          <w:szCs w:val="24"/>
        </w:rPr>
        <w:t xml:space="preserve"> закон</w:t>
      </w:r>
      <w:r>
        <w:rPr>
          <w:rFonts w:ascii="Times New Roman" w:hAnsi="Times New Roman" w:cs="Times New Roman"/>
          <w:sz w:val="24"/>
          <w:szCs w:val="24"/>
        </w:rPr>
        <w:t>а</w:t>
      </w:r>
      <w:r w:rsidRPr="006A2F58">
        <w:rPr>
          <w:rFonts w:ascii="Times New Roman" w:hAnsi="Times New Roman" w:cs="Times New Roman"/>
          <w:sz w:val="24"/>
          <w:szCs w:val="24"/>
        </w:rPr>
        <w:t xml:space="preserve"> от 05.04.2013 </w:t>
      </w:r>
      <w:r>
        <w:rPr>
          <w:rFonts w:ascii="Times New Roman" w:hAnsi="Times New Roman" w:cs="Times New Roman"/>
          <w:sz w:val="24"/>
          <w:szCs w:val="24"/>
        </w:rPr>
        <w:t>№</w:t>
      </w:r>
      <w:r w:rsidRPr="006A2F58">
        <w:rPr>
          <w:rFonts w:ascii="Times New Roman" w:hAnsi="Times New Roman" w:cs="Times New Roman"/>
          <w:sz w:val="24"/>
          <w:szCs w:val="24"/>
        </w:rPr>
        <w:t xml:space="preserve"> 44-ФЗ </w:t>
      </w:r>
      <w:r>
        <w:rPr>
          <w:rFonts w:ascii="Times New Roman" w:hAnsi="Times New Roman" w:cs="Times New Roman"/>
          <w:sz w:val="24"/>
          <w:szCs w:val="24"/>
        </w:rPr>
        <w:t>«</w:t>
      </w:r>
      <w:r w:rsidRPr="006A2F5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p w14:paraId="1475C501" w14:textId="5EBA4923" w:rsidR="001D6473" w:rsidRPr="009976C2" w:rsidRDefault="001D6473" w:rsidP="00175C75">
      <w:pPr>
        <w:tabs>
          <w:tab w:val="left" w:pos="426"/>
        </w:tabs>
        <w:ind w:firstLine="540"/>
        <w:jc w:val="both"/>
      </w:pPr>
      <w:r w:rsidRPr="009976C2">
        <w:t xml:space="preserve">1.3. По настоящему Контракту Поставщик обязуется осуществить поставку </w:t>
      </w:r>
      <w:r w:rsidR="00410548" w:rsidRPr="00701891">
        <w:t>расходных материалов для оргтехники</w:t>
      </w:r>
      <w:r w:rsidRPr="009976C2">
        <w:t xml:space="preserve"> (далее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6B1C11">
        <w:t xml:space="preserve"> </w:t>
      </w:r>
      <w:r w:rsidR="00416D3F" w:rsidRPr="009976C2">
        <w:t xml:space="preserve">цена Товара </w:t>
      </w:r>
      <w:r w:rsidR="00415CE1" w:rsidRPr="009976C2">
        <w:t>указаны в</w:t>
      </w:r>
      <w:r w:rsidR="006B1C11">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14:paraId="051370C3" w14:textId="78E79850" w:rsidR="00BC05A7" w:rsidRPr="009976C2" w:rsidRDefault="00BC05A7" w:rsidP="00A21945">
      <w:pPr>
        <w:ind w:firstLine="540"/>
        <w:jc w:val="both"/>
        <w:rPr>
          <w:i/>
          <w:highlight w:val="cyan"/>
        </w:rPr>
      </w:pPr>
      <w:r w:rsidRPr="009976C2">
        <w:rPr>
          <w:color w:val="000000"/>
        </w:rPr>
        <w:t xml:space="preserve">1.4. Идентификационный код закупки (ИКЗ) </w:t>
      </w:r>
      <w:r w:rsidR="00391DEC" w:rsidRPr="00391DEC">
        <w:rPr>
          <w:color w:val="000000"/>
        </w:rPr>
        <w:t>262780604513778060100100140000000244</w:t>
      </w:r>
      <w:r w:rsidRPr="009976C2">
        <w:rPr>
          <w:color w:val="000000"/>
        </w:rPr>
        <w:t>.</w:t>
      </w:r>
    </w:p>
    <w:p w14:paraId="55D9A18F" w14:textId="77777777" w:rsidR="001D6473" w:rsidRPr="00BC05A7" w:rsidRDefault="001D6473" w:rsidP="001D6473">
      <w:pPr>
        <w:pStyle w:val="ab"/>
        <w:spacing w:after="0"/>
        <w:ind w:left="0" w:firstLine="540"/>
        <w:jc w:val="both"/>
        <w:rPr>
          <w:rFonts w:ascii="Times New Roman" w:hAnsi="Times New Roman"/>
          <w:sz w:val="24"/>
          <w:szCs w:val="24"/>
        </w:rPr>
      </w:pPr>
    </w:p>
    <w:p w14:paraId="1917D80C" w14:textId="77777777"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42C809D1" w14:textId="77777777"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r w:rsidR="00171E07" w:rsidRPr="00D43280">
        <w:t>руб.</w:t>
      </w:r>
      <w:r w:rsidR="004B0B74" w:rsidRPr="00D43280">
        <w:t>______коп</w:t>
      </w:r>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14:paraId="0F2D7F61" w14:textId="678A460A" w:rsidR="00BC7FE4" w:rsidRPr="00D43280" w:rsidRDefault="004B0B74" w:rsidP="00BC7FE4">
      <w:pPr>
        <w:ind w:firstLine="540"/>
        <w:jc w:val="both"/>
        <w:rPr>
          <w:bCs/>
        </w:rPr>
      </w:pPr>
      <w:r w:rsidRPr="00D43280">
        <w:t>Цена Контракта включает в себя все расходы,</w:t>
      </w:r>
      <w:r w:rsidR="006B1C11">
        <w:t xml:space="preserve"> </w:t>
      </w:r>
      <w:r w:rsidR="00410548" w:rsidRPr="00F42C22">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375A0C" w:rsidRPr="00D43280">
        <w:rPr>
          <w:bCs/>
        </w:rPr>
        <w:t>.</w:t>
      </w:r>
    </w:p>
    <w:p w14:paraId="42A17372" w14:textId="77777777"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46D6A6F8" w14:textId="77777777"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14:paraId="585A4136" w14:textId="080F3BF9" w:rsidR="00B22C1B" w:rsidRPr="004A5106" w:rsidRDefault="00D80710" w:rsidP="003143BE">
      <w:pPr>
        <w:autoSpaceDE w:val="0"/>
        <w:autoSpaceDN w:val="0"/>
        <w:adjustRightInd w:val="0"/>
        <w:ind w:firstLine="567"/>
        <w:jc w:val="both"/>
        <w:rPr>
          <w:i/>
        </w:rPr>
      </w:pPr>
      <w:r w:rsidRPr="004A5106">
        <w:rPr>
          <w:iCs/>
        </w:rPr>
        <w:t xml:space="preserve">2.3. </w:t>
      </w:r>
      <w:r w:rsidR="004E6860" w:rsidRPr="004A5106">
        <w:t>Источник финансирования Контракта</w:t>
      </w:r>
      <w:r w:rsidR="004E6860" w:rsidRPr="004A5106">
        <w:rPr>
          <w:iCs/>
        </w:rPr>
        <w:t xml:space="preserve">: </w:t>
      </w:r>
      <w:r w:rsidR="00B22C1B" w:rsidRPr="004A5106">
        <w:rPr>
          <w:iCs/>
        </w:rPr>
        <w:t>Внебюджетные средства. Средства бюджетных учреждений.</w:t>
      </w:r>
    </w:p>
    <w:p w14:paraId="1984A982" w14:textId="0E2581B0" w:rsidR="00BC7FE4" w:rsidRPr="004A5106" w:rsidRDefault="00BC7FE4" w:rsidP="00141169">
      <w:pPr>
        <w:pStyle w:val="ab"/>
        <w:spacing w:after="0"/>
        <w:ind w:left="0" w:firstLine="567"/>
        <w:jc w:val="both"/>
        <w:rPr>
          <w:rFonts w:ascii="Times New Roman" w:hAnsi="Times New Roman"/>
          <w:sz w:val="24"/>
          <w:szCs w:val="24"/>
        </w:rPr>
      </w:pPr>
      <w:r w:rsidRPr="004A5106">
        <w:rPr>
          <w:rFonts w:ascii="Times New Roman" w:hAnsi="Times New Roman"/>
          <w:sz w:val="24"/>
          <w:szCs w:val="24"/>
        </w:rPr>
        <w:t>2.</w:t>
      </w:r>
      <w:r w:rsidR="004F683F" w:rsidRPr="004A5106">
        <w:rPr>
          <w:rFonts w:ascii="Times New Roman" w:hAnsi="Times New Roman"/>
          <w:sz w:val="24"/>
          <w:szCs w:val="24"/>
        </w:rPr>
        <w:t>4. Авансирование</w:t>
      </w:r>
      <w:r w:rsidRPr="004A5106">
        <w:rPr>
          <w:rFonts w:ascii="Times New Roman" w:hAnsi="Times New Roman"/>
          <w:sz w:val="24"/>
          <w:szCs w:val="24"/>
        </w:rPr>
        <w:t xml:space="preserve"> подлежащего поставке Товара не предусматривается</w:t>
      </w:r>
      <w:r w:rsidR="004A5106" w:rsidRPr="004A5106">
        <w:rPr>
          <w:rFonts w:ascii="Times New Roman" w:hAnsi="Times New Roman"/>
          <w:sz w:val="24"/>
          <w:szCs w:val="24"/>
        </w:rPr>
        <w:t>.</w:t>
      </w:r>
    </w:p>
    <w:p w14:paraId="1167A17E" w14:textId="32A83391" w:rsidR="00141169" w:rsidRPr="00D43280" w:rsidRDefault="00BC7FE4" w:rsidP="00141169">
      <w:pPr>
        <w:ind w:firstLine="567"/>
        <w:jc w:val="both"/>
      </w:pPr>
      <w:r w:rsidRPr="004A5106">
        <w:t>2.5.</w:t>
      </w:r>
      <w:r w:rsidR="004F683F" w:rsidRPr="004F683F">
        <w:t xml:space="preserve"> </w:t>
      </w:r>
      <w:r w:rsidR="004F683F" w:rsidRPr="004F683F">
        <w:rPr>
          <w:iCs/>
        </w:rPr>
        <w:t>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приемки-передачи товара, работ, на основании предоставленного Поставщиком Заказчику счета. Днем исполнения обязательств Заказчиком по оплате считается дата списания денежных средств с лицевого счета Заказчика</w:t>
      </w:r>
      <w:r w:rsidR="0068549A">
        <w:rPr>
          <w:iCs/>
        </w:rPr>
        <w:t>.</w:t>
      </w:r>
    </w:p>
    <w:p w14:paraId="4FAB1A44" w14:textId="77777777"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 xml:space="preserve">В случае неисполнения Поставщиком требования Заказчика об уплате неустоек </w:t>
      </w:r>
      <w:r w:rsidR="00332154" w:rsidRPr="00D43280">
        <w:rPr>
          <w:rFonts w:eastAsia="Calibri"/>
        </w:rPr>
        <w:lastRenderedPageBreak/>
        <w:t>(штрафов,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721B8515"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6C1C8B" w14:textId="77777777" w:rsidR="001D6473" w:rsidRPr="00215223" w:rsidRDefault="001D6473" w:rsidP="001D6473">
      <w:pPr>
        <w:pStyle w:val="ab"/>
        <w:spacing w:after="0"/>
        <w:ind w:left="0" w:firstLine="540"/>
        <w:jc w:val="both"/>
        <w:rPr>
          <w:rFonts w:ascii="Times New Roman" w:hAnsi="Times New Roman"/>
          <w:sz w:val="24"/>
          <w:szCs w:val="24"/>
        </w:rPr>
      </w:pPr>
    </w:p>
    <w:p w14:paraId="2C8FF96F"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2A60D165"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5F4DE0C3" w14:textId="24667E91" w:rsidR="00E77AB1" w:rsidRDefault="001D6473" w:rsidP="00013EDA">
      <w:pPr>
        <w:autoSpaceDE w:val="0"/>
        <w:autoSpaceDN w:val="0"/>
        <w:adjustRightInd w:val="0"/>
        <w:ind w:firstLine="540"/>
        <w:jc w:val="both"/>
        <w:rPr>
          <w:i/>
        </w:rPr>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E77AB1">
        <w:t xml:space="preserve"> «</w:t>
      </w:r>
      <w:r w:rsidR="004A5106">
        <w:t>31</w:t>
      </w:r>
      <w:r w:rsidR="00E77AB1">
        <w:t xml:space="preserve">» </w:t>
      </w:r>
      <w:r w:rsidR="004A5106">
        <w:t>декабря</w:t>
      </w:r>
      <w:r w:rsidR="00E77AB1">
        <w:t xml:space="preserve"> 202</w:t>
      </w:r>
      <w:r w:rsidR="00095198">
        <w:t>6</w:t>
      </w:r>
      <w:r w:rsidR="00AA7BB4" w:rsidRPr="009976C2">
        <w:t xml:space="preserve"> года</w:t>
      </w:r>
      <w:r w:rsidR="004A5106">
        <w:t>.</w:t>
      </w:r>
    </w:p>
    <w:p w14:paraId="49B48735" w14:textId="11299884" w:rsidR="001D6473" w:rsidRPr="009976C2" w:rsidRDefault="001D6473" w:rsidP="00013EDA">
      <w:pPr>
        <w:autoSpaceDE w:val="0"/>
        <w:autoSpaceDN w:val="0"/>
        <w:adjustRightInd w:val="0"/>
        <w:ind w:firstLine="540"/>
        <w:jc w:val="both"/>
      </w:pPr>
      <w:r w:rsidRPr="009976C2">
        <w:t xml:space="preserve">3.2. Контракт подлежит обязательной регистрации </w:t>
      </w:r>
      <w:r w:rsidR="005A0C56" w:rsidRPr="009976C2">
        <w:t>в порядке, установленном законодательством</w:t>
      </w:r>
      <w:r w:rsidR="000A23F5" w:rsidRPr="009976C2">
        <w:t>.</w:t>
      </w:r>
    </w:p>
    <w:p w14:paraId="2DB3EB73" w14:textId="77777777"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A5C6388" w14:textId="44D2B198"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r w:rsidR="00492341" w:rsidRPr="00492341">
        <w:rPr>
          <w:rFonts w:ascii="Times New Roman" w:hAnsi="Times New Roman" w:cs="Times New Roman"/>
          <w:sz w:val="24"/>
          <w:szCs w:val="24"/>
        </w:rPr>
        <w:t>195298, г. Санкт-Петербург, пр. Косыгина, д. 28, корп.1, лит. А, СПб ГБУ ДО «ДМШ № 41», 1 этаж</w:t>
      </w:r>
      <w:r w:rsidRPr="009976C2">
        <w:rPr>
          <w:rFonts w:ascii="Times New Roman" w:hAnsi="Times New Roman" w:cs="Times New Roman"/>
          <w:sz w:val="24"/>
          <w:szCs w:val="24"/>
        </w:rPr>
        <w:t>.</w:t>
      </w:r>
    </w:p>
    <w:p w14:paraId="7563408E" w14:textId="51B7FD49" w:rsidR="001D6473" w:rsidRPr="009976C2" w:rsidRDefault="001D6473" w:rsidP="00671E21">
      <w:pPr>
        <w:pStyle w:val="a8"/>
        <w:ind w:firstLine="540"/>
        <w:jc w:val="both"/>
        <w:rPr>
          <w:b/>
          <w:bCs/>
          <w:sz w:val="24"/>
          <w:szCs w:val="24"/>
        </w:rPr>
      </w:pPr>
      <w:r w:rsidRPr="009976C2">
        <w:rPr>
          <w:sz w:val="24"/>
          <w:szCs w:val="24"/>
        </w:rPr>
        <w:t xml:space="preserve">3.5. </w:t>
      </w:r>
      <w:r w:rsidR="00183E8C" w:rsidRPr="009976C2">
        <w:rPr>
          <w:sz w:val="24"/>
          <w:szCs w:val="24"/>
        </w:rPr>
        <w:t xml:space="preserve">Сроки </w:t>
      </w:r>
      <w:r w:rsidRPr="009976C2">
        <w:rPr>
          <w:sz w:val="24"/>
          <w:szCs w:val="24"/>
        </w:rPr>
        <w:t xml:space="preserve">поставки </w:t>
      </w:r>
      <w:r w:rsidR="000C2F14" w:rsidRPr="009976C2">
        <w:rPr>
          <w:sz w:val="24"/>
          <w:szCs w:val="24"/>
        </w:rPr>
        <w:t>Т</w:t>
      </w:r>
      <w:r w:rsidRPr="009976C2">
        <w:rPr>
          <w:sz w:val="24"/>
          <w:szCs w:val="24"/>
        </w:rPr>
        <w:t>овара:</w:t>
      </w:r>
      <w:r w:rsidR="00492341" w:rsidRPr="00492341">
        <w:t xml:space="preserve"> </w:t>
      </w:r>
      <w:r w:rsidR="00492341" w:rsidRPr="00492341">
        <w:rPr>
          <w:sz w:val="24"/>
          <w:szCs w:val="24"/>
        </w:rPr>
        <w:t xml:space="preserve">по заявке Заказчика, в течение </w:t>
      </w:r>
      <w:r w:rsidR="00AE0653">
        <w:rPr>
          <w:sz w:val="24"/>
          <w:szCs w:val="24"/>
        </w:rPr>
        <w:t>2</w:t>
      </w:r>
      <w:r w:rsidR="00492341" w:rsidRPr="00492341">
        <w:rPr>
          <w:sz w:val="24"/>
          <w:szCs w:val="24"/>
        </w:rPr>
        <w:t xml:space="preserve"> дней с момента поступления заявки от Заказчика, в период с момента заключения контракта по</w:t>
      </w:r>
      <w:r w:rsidR="00095198" w:rsidRPr="00095198">
        <w:rPr>
          <w:sz w:val="24"/>
          <w:szCs w:val="24"/>
        </w:rPr>
        <w:t xml:space="preserve"> </w:t>
      </w:r>
      <w:r w:rsidR="00FE2A07">
        <w:rPr>
          <w:sz w:val="24"/>
          <w:szCs w:val="24"/>
        </w:rPr>
        <w:t>1</w:t>
      </w:r>
      <w:r w:rsidR="00000174" w:rsidRPr="00000174">
        <w:rPr>
          <w:sz w:val="24"/>
          <w:szCs w:val="24"/>
        </w:rPr>
        <w:t>7</w:t>
      </w:r>
      <w:r w:rsidR="00095198" w:rsidRPr="00095198">
        <w:rPr>
          <w:sz w:val="24"/>
          <w:szCs w:val="24"/>
        </w:rPr>
        <w:t>.0</w:t>
      </w:r>
      <w:r w:rsidR="00FE2A07">
        <w:rPr>
          <w:sz w:val="24"/>
          <w:szCs w:val="24"/>
        </w:rPr>
        <w:t>6</w:t>
      </w:r>
      <w:r w:rsidR="00095198" w:rsidRPr="00095198">
        <w:rPr>
          <w:sz w:val="24"/>
          <w:szCs w:val="24"/>
        </w:rPr>
        <w:t>.2026 года</w:t>
      </w:r>
      <w:r w:rsidR="00492341" w:rsidRPr="00492341">
        <w:rPr>
          <w:sz w:val="24"/>
          <w:szCs w:val="24"/>
        </w:rPr>
        <w:t>.</w:t>
      </w:r>
    </w:p>
    <w:p w14:paraId="0F31A660" w14:textId="77777777"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7EC8628D" w14:textId="77777777" w:rsidR="00C055B0" w:rsidRP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14:paraId="1DCDDC50" w14:textId="77777777" w:rsidR="00C055B0" w:rsidRPr="00C055B0" w:rsidRDefault="00C055B0" w:rsidP="00C055B0">
      <w:pPr>
        <w:tabs>
          <w:tab w:val="left" w:pos="426"/>
        </w:tabs>
        <w:ind w:firstLine="567"/>
        <w:jc w:val="both"/>
      </w:pPr>
      <w:r w:rsidRPr="00C055B0">
        <w:t>4.1. Поставщик осуществляет поставку Товара Заказчику только после получения заявки от Заказчика.</w:t>
      </w:r>
    </w:p>
    <w:p w14:paraId="7D89BC3B" w14:textId="77777777" w:rsidR="00C055B0" w:rsidRPr="00C055B0" w:rsidRDefault="00C055B0" w:rsidP="00C055B0">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и принятия Поставщиком </w:t>
      </w:r>
      <w:r w:rsidRPr="00C055B0">
        <w:rPr>
          <w:rFonts w:eastAsia="Calibri"/>
        </w:rPr>
        <w:t>заявки</w:t>
      </w:r>
      <w:r w:rsidR="007E1B38">
        <w:t xml:space="preserve"> к </w:t>
      </w:r>
      <w:r w:rsidRPr="00C055B0">
        <w:t>исполнению осуществляется в следующем порядке:</w:t>
      </w:r>
    </w:p>
    <w:p w14:paraId="2807151A" w14:textId="77777777" w:rsidR="00C055B0" w:rsidRPr="00C055B0" w:rsidRDefault="00C055B0" w:rsidP="00C055B0">
      <w:pPr>
        <w:pStyle w:val="1"/>
        <w:numPr>
          <w:ilvl w:val="0"/>
          <w:numId w:val="0"/>
        </w:numPr>
        <w:tabs>
          <w:tab w:val="left" w:pos="708"/>
        </w:tabs>
        <w:ind w:firstLine="567"/>
        <w:jc w:val="both"/>
        <w:rPr>
          <w:b w:val="0"/>
          <w:sz w:val="24"/>
        </w:rPr>
      </w:pPr>
      <w:r w:rsidRPr="00C055B0">
        <w:rPr>
          <w:b w:val="0"/>
          <w:sz w:val="24"/>
        </w:rPr>
        <w:t>4.1.1. Заказчик направляет Поставщику заявку, в которой указывает:</w:t>
      </w:r>
    </w:p>
    <w:p w14:paraId="32C14F0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дату составления заявки;</w:t>
      </w:r>
    </w:p>
    <w:p w14:paraId="3D027FF0"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номер и дату настоящего Контракта;</w:t>
      </w:r>
    </w:p>
    <w:p w14:paraId="23F2E857"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адрес и наименование Заказчика;</w:t>
      </w:r>
    </w:p>
    <w:p w14:paraId="38C81664"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количество, наименование и ассортимент поставляемого Товара;</w:t>
      </w:r>
    </w:p>
    <w:p w14:paraId="6F0FCA6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срок поставки;</w:t>
      </w:r>
    </w:p>
    <w:p w14:paraId="4BD5981B"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xml:space="preserve">- место поставки. </w:t>
      </w:r>
    </w:p>
    <w:p w14:paraId="5C391BD9" w14:textId="77777777" w:rsidR="00C055B0" w:rsidRPr="00C055B0" w:rsidRDefault="00C055B0" w:rsidP="00C055B0">
      <w:pPr>
        <w:tabs>
          <w:tab w:val="left" w:pos="426"/>
        </w:tabs>
        <w:ind w:firstLine="567"/>
        <w:jc w:val="both"/>
      </w:pPr>
      <w:r w:rsidRPr="00C055B0">
        <w:t xml:space="preserve">4.1.2. Заявка составляется в письменной форме, должна </w:t>
      </w:r>
      <w:r>
        <w:t xml:space="preserve">быть заверена круглой печатью и </w:t>
      </w:r>
      <w:r w:rsidRPr="00C055B0">
        <w:t>подписана Заказчиком.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14:paraId="15EE3E15" w14:textId="77777777" w:rsidR="00C055B0" w:rsidRPr="00C055B0" w:rsidRDefault="00C055B0" w:rsidP="00C055B0">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6FD074D5" w14:textId="77777777" w:rsidR="00C055B0" w:rsidRPr="00C055B0" w:rsidRDefault="00C055B0" w:rsidP="00C055B0">
      <w:pPr>
        <w:tabs>
          <w:tab w:val="left" w:pos="0"/>
        </w:tabs>
        <w:ind w:firstLine="567"/>
        <w:jc w:val="both"/>
      </w:pPr>
      <w:r w:rsidRPr="00C055B0">
        <w:t>наименование Товара;</w:t>
      </w:r>
    </w:p>
    <w:p w14:paraId="2B1EFAFA" w14:textId="77777777" w:rsidR="00C055B0" w:rsidRPr="00C055B0" w:rsidRDefault="00C055B0" w:rsidP="00C055B0">
      <w:pPr>
        <w:tabs>
          <w:tab w:val="left" w:pos="0"/>
        </w:tabs>
        <w:ind w:firstLine="567"/>
        <w:jc w:val="both"/>
      </w:pPr>
      <w:r w:rsidRPr="00C055B0">
        <w:t>количество Товара;</w:t>
      </w:r>
    </w:p>
    <w:p w14:paraId="5E8F1C5D" w14:textId="77777777" w:rsidR="00C055B0" w:rsidRPr="00C055B0" w:rsidRDefault="00C055B0" w:rsidP="00C055B0">
      <w:pPr>
        <w:tabs>
          <w:tab w:val="left" w:pos="0"/>
          <w:tab w:val="num" w:pos="927"/>
        </w:tabs>
        <w:ind w:firstLine="567"/>
        <w:jc w:val="both"/>
      </w:pPr>
      <w:r w:rsidRPr="00C055B0">
        <w:t>срок (дату) поставки.</w:t>
      </w:r>
    </w:p>
    <w:p w14:paraId="334009EE" w14:textId="77777777" w:rsidR="00C055B0" w:rsidRDefault="00C055B0" w:rsidP="00C055B0"/>
    <w:p w14:paraId="3AC9C9C0" w14:textId="77777777" w:rsidR="001D6473" w:rsidRPr="009976C2" w:rsidRDefault="000E7644" w:rsidP="000E7644">
      <w:pPr>
        <w:keepNext/>
        <w:keepLines/>
        <w:tabs>
          <w:tab w:val="left" w:pos="426"/>
        </w:tabs>
        <w:jc w:val="center"/>
        <w:rPr>
          <w:b/>
        </w:rPr>
      </w:pPr>
      <w:r w:rsidRPr="009976C2">
        <w:rPr>
          <w:b/>
        </w:rPr>
        <w:t>5.</w:t>
      </w:r>
      <w:r w:rsidR="001D6473" w:rsidRPr="009976C2">
        <w:rPr>
          <w:b/>
        </w:rPr>
        <w:t>УСЛОВИЯ ПОСТАВКИ</w:t>
      </w:r>
    </w:p>
    <w:p w14:paraId="6A4D9FDE" w14:textId="4FECFFC6" w:rsidR="001D6473" w:rsidRPr="009976C2" w:rsidRDefault="001D6473" w:rsidP="001D6473">
      <w:pPr>
        <w:tabs>
          <w:tab w:val="left" w:pos="180"/>
        </w:tabs>
        <w:ind w:firstLine="540"/>
        <w:jc w:val="both"/>
      </w:pPr>
      <w:r w:rsidRPr="00605834">
        <w:t>5.1.</w:t>
      </w:r>
      <w:r w:rsidR="004F683F">
        <w:t xml:space="preserve"> </w:t>
      </w:r>
      <w:r w:rsidRPr="00605834">
        <w:t>Поставщик производит доставку Товара непосредственно по адресу</w:t>
      </w:r>
      <w:r w:rsidR="006F15E7" w:rsidRPr="00605834">
        <w:t xml:space="preserve">, </w:t>
      </w:r>
      <w:r w:rsidRPr="00605834">
        <w:t>указанному</w:t>
      </w:r>
      <w:r w:rsidR="004C48B9" w:rsidRPr="00605834">
        <w:t xml:space="preserve"> в </w:t>
      </w:r>
      <w:r w:rsidRPr="00605834">
        <w:t>за</w:t>
      </w:r>
      <w:r w:rsidR="004C48B9" w:rsidRPr="00605834">
        <w:t>явке</w:t>
      </w:r>
      <w:r w:rsidRPr="00605834">
        <w:t>, а также выгрузку Товара в соответствующее помещение Заказчика.</w:t>
      </w:r>
    </w:p>
    <w:p w14:paraId="3EFAEEAD" w14:textId="77777777" w:rsidR="001D6473" w:rsidRPr="009976C2" w:rsidRDefault="001D6473" w:rsidP="001D6473">
      <w:pPr>
        <w:tabs>
          <w:tab w:val="left" w:pos="180"/>
        </w:tabs>
        <w:ind w:firstLine="540"/>
        <w:jc w:val="both"/>
      </w:pPr>
      <w:r w:rsidRPr="009976C2">
        <w:t>5.2. Прав</w:t>
      </w:r>
      <w:r w:rsidR="008C1BF3" w:rsidRPr="009976C2">
        <w:t>о собственности на Товар переходи</w:t>
      </w:r>
      <w:r w:rsidRPr="009976C2">
        <w:t xml:space="preserve">т к Заказчику </w:t>
      </w:r>
      <w:r w:rsidR="00416D3F" w:rsidRPr="009976C2">
        <w:t>с момента подписания Сторонами документа о приемке в единой информационной системе в сфере закупок.</w:t>
      </w:r>
    </w:p>
    <w:p w14:paraId="3BA33352" w14:textId="77777777" w:rsidR="001D6473" w:rsidRPr="009976C2" w:rsidRDefault="001D6473" w:rsidP="001D647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5.3. Поставщик поставляет </w:t>
      </w:r>
      <w:r w:rsidR="001D1464" w:rsidRPr="009976C2">
        <w:rPr>
          <w:rFonts w:ascii="Times New Roman" w:hAnsi="Times New Roman" w:cs="Times New Roman"/>
          <w:sz w:val="24"/>
          <w:szCs w:val="24"/>
        </w:rPr>
        <w:t>Т</w:t>
      </w:r>
      <w:r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Pr="009976C2">
        <w:rPr>
          <w:rFonts w:ascii="Times New Roman" w:hAnsi="Times New Roman" w:cs="Times New Roman"/>
          <w:sz w:val="24"/>
          <w:szCs w:val="24"/>
        </w:rPr>
        <w:t>с</w:t>
      </w:r>
      <w:r w:rsidR="008813CA">
        <w:rPr>
          <w:rFonts w:ascii="Times New Roman" w:hAnsi="Times New Roman" w:cs="Times New Roman"/>
          <w:sz w:val="24"/>
          <w:szCs w:val="24"/>
        </w:rPr>
        <w:t xml:space="preserve"> </w:t>
      </w:r>
      <w:r w:rsidRPr="009976C2">
        <w:rPr>
          <w:rFonts w:ascii="Times New Roman" w:hAnsi="Times New Roman" w:cs="Times New Roman"/>
          <w:sz w:val="24"/>
          <w:szCs w:val="24"/>
        </w:rPr>
        <w:lastRenderedPageBreak/>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0BBB6EBB" w14:textId="77777777"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14:paraId="3093C1B1" w14:textId="77777777"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14:paraId="2F7A8143" w14:textId="77777777" w:rsidR="001D6473" w:rsidRPr="00215223" w:rsidRDefault="001D6473" w:rsidP="001D6473">
      <w:pPr>
        <w:tabs>
          <w:tab w:val="left" w:pos="180"/>
        </w:tabs>
        <w:ind w:firstLine="540"/>
        <w:jc w:val="center"/>
        <w:rPr>
          <w:b/>
        </w:rPr>
      </w:pPr>
    </w:p>
    <w:p w14:paraId="09BDB8A4" w14:textId="77777777" w:rsidR="001D6473" w:rsidRPr="00215223" w:rsidRDefault="001D6473" w:rsidP="001D6473">
      <w:pPr>
        <w:tabs>
          <w:tab w:val="left" w:pos="180"/>
        </w:tabs>
        <w:jc w:val="center"/>
        <w:rPr>
          <w:b/>
        </w:rPr>
      </w:pPr>
      <w:r w:rsidRPr="00215223">
        <w:rPr>
          <w:b/>
        </w:rPr>
        <w:t>6. СВЕДЕНИЯ О ТОВАРАХ.</w:t>
      </w:r>
    </w:p>
    <w:p w14:paraId="4E612220"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F670874" w14:textId="77777777"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14:paraId="2EBC3A62" w14:textId="77777777"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14:paraId="06189F57"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79A588FF" w14:textId="77777777" w:rsidR="001D6473" w:rsidRPr="006B1C11"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w:t>
      </w:r>
      <w:r w:rsidRPr="006B1C11">
        <w:t>осуществляется в форме принятия декларации о соответствии.</w:t>
      </w:r>
    </w:p>
    <w:p w14:paraId="5E8587E9" w14:textId="77777777" w:rsidR="001D6473" w:rsidRPr="006B1C11" w:rsidRDefault="00D074E5" w:rsidP="00B44C11">
      <w:pPr>
        <w:ind w:firstLine="540"/>
        <w:jc w:val="both"/>
      </w:pPr>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6B1C11">
        <w:t>.</w:t>
      </w:r>
    </w:p>
    <w:p w14:paraId="73C29BB9" w14:textId="77777777"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14:paraId="0BDD1081" w14:textId="77777777"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2AF27E17" w14:textId="77777777" w:rsidR="001D6473" w:rsidRPr="00136E6B" w:rsidRDefault="001D6473" w:rsidP="001D6473">
      <w:pPr>
        <w:tabs>
          <w:tab w:val="left" w:pos="1134"/>
        </w:tabs>
        <w:ind w:firstLine="540"/>
        <w:jc w:val="both"/>
      </w:pPr>
      <w:r w:rsidRPr="00136E6B">
        <w:t xml:space="preserve">6.2. Требования к </w:t>
      </w:r>
      <w:r w:rsidR="00677DFF">
        <w:t>упаковке и</w:t>
      </w:r>
      <w:r w:rsidR="008E7CA4">
        <w:t xml:space="preserve"> </w:t>
      </w:r>
      <w:r w:rsidR="00677DFF">
        <w:t>маркиров</w:t>
      </w:r>
      <w:r w:rsidRPr="00136E6B">
        <w:t>ке</w:t>
      </w:r>
      <w:r w:rsidR="008E7CA4">
        <w:t xml:space="preserve"> </w:t>
      </w:r>
      <w:r w:rsidR="00A32A67" w:rsidRPr="00136E6B">
        <w:t>Т</w:t>
      </w:r>
      <w:r w:rsidRPr="00136E6B">
        <w:t>овара:</w:t>
      </w:r>
    </w:p>
    <w:p w14:paraId="18E7458D" w14:textId="77777777" w:rsidR="001D6473" w:rsidRPr="00BE6D2A" w:rsidRDefault="001D6473" w:rsidP="001D6473">
      <w:pPr>
        <w:tabs>
          <w:tab w:val="left" w:pos="1134"/>
        </w:tabs>
        <w:ind w:firstLine="540"/>
        <w:jc w:val="both"/>
      </w:pPr>
      <w:r w:rsidRPr="00BE6D2A">
        <w:rPr>
          <w:bCs/>
        </w:rPr>
        <w:t xml:space="preserve">6.2.1. </w:t>
      </w:r>
      <w:r w:rsidRPr="00BE6D2A">
        <w:t xml:space="preserve">Упаковка и маркировка </w:t>
      </w:r>
      <w:r w:rsidR="0094022E" w:rsidRPr="00BE6D2A">
        <w:t>Т</w:t>
      </w:r>
      <w:r w:rsidRPr="00BE6D2A">
        <w:t xml:space="preserve">овара должны соответствовать требованиям </w:t>
      </w:r>
      <w:r w:rsidR="005764B4" w:rsidRPr="00BE6D2A">
        <w:t>технических регламентов, нормативно-технических документов</w:t>
      </w:r>
      <w:r w:rsidRPr="00BE6D2A">
        <w:t>.</w:t>
      </w:r>
    </w:p>
    <w:p w14:paraId="7B63F116" w14:textId="19EC6098" w:rsidR="001D6473" w:rsidRPr="00BE6D2A" w:rsidRDefault="004F38D1" w:rsidP="001D6473">
      <w:pPr>
        <w:tabs>
          <w:tab w:val="left" w:pos="1134"/>
        </w:tabs>
        <w:ind w:firstLine="540"/>
        <w:jc w:val="both"/>
      </w:pPr>
      <w:r w:rsidRPr="00BE6D2A">
        <w:rPr>
          <w:bCs/>
        </w:rPr>
        <w:t>6.2.2</w:t>
      </w:r>
      <w:r w:rsidR="001D6473" w:rsidRPr="00BE6D2A">
        <w:rPr>
          <w:bCs/>
        </w:rPr>
        <w:t>.</w:t>
      </w:r>
      <w:r w:rsidR="00D9118A">
        <w:rPr>
          <w:bCs/>
        </w:rPr>
        <w:t xml:space="preserve"> </w:t>
      </w:r>
      <w:r w:rsidR="001D6473" w:rsidRPr="00BE6D2A">
        <w:t xml:space="preserve">Упаковка должна обеспечивать сохранность </w:t>
      </w:r>
      <w:r w:rsidR="0094022E" w:rsidRPr="00BE6D2A">
        <w:t>Т</w:t>
      </w:r>
      <w:r w:rsidR="001D6473" w:rsidRPr="00BE6D2A">
        <w:t>овар</w:t>
      </w:r>
      <w:r w:rsidRPr="00BE6D2A">
        <w:t xml:space="preserve">а при транспортировке и </w:t>
      </w:r>
      <w:r w:rsidR="0045302D" w:rsidRPr="00BE6D2A">
        <w:t>погрузо-</w:t>
      </w:r>
      <w:r w:rsidR="001D6473" w:rsidRPr="00BE6D2A">
        <w:t>разгрузочных работах к конечному месту эксплуатации.</w:t>
      </w:r>
    </w:p>
    <w:p w14:paraId="4424C20B" w14:textId="77777777" w:rsidR="005764B4" w:rsidRPr="00215223" w:rsidRDefault="005764B4" w:rsidP="005764B4">
      <w:pPr>
        <w:tabs>
          <w:tab w:val="left" w:pos="1134"/>
        </w:tabs>
        <w:ind w:firstLine="540"/>
        <w:jc w:val="both"/>
      </w:pPr>
      <w:r w:rsidRPr="00BE6D2A">
        <w:rPr>
          <w:bCs/>
        </w:rPr>
        <w:t>6.2.5.</w:t>
      </w:r>
      <w:r w:rsidRPr="00BE6D2A">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672EEA8" w14:textId="77777777" w:rsidR="001D6473" w:rsidRPr="00215223" w:rsidRDefault="001D6473" w:rsidP="001D6473">
      <w:pPr>
        <w:tabs>
          <w:tab w:val="left" w:pos="180"/>
        </w:tabs>
        <w:ind w:firstLine="540"/>
        <w:rPr>
          <w:b/>
        </w:rPr>
      </w:pPr>
    </w:p>
    <w:p w14:paraId="323A8EB4" w14:textId="77777777"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14:paraId="0B8169FC"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14:paraId="17EC14FF" w14:textId="67C84F5D" w:rsidR="00D9118A" w:rsidRDefault="00D9118A" w:rsidP="00D9118A">
      <w:pPr>
        <w:tabs>
          <w:tab w:val="left" w:pos="426"/>
        </w:tabs>
        <w:ind w:right="-104" w:firstLine="567"/>
        <w:jc w:val="both"/>
      </w:pPr>
      <w: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6EE2B44" w14:textId="77777777" w:rsidR="00D9118A" w:rsidRDefault="00D9118A" w:rsidP="00D9118A">
      <w:pPr>
        <w:tabs>
          <w:tab w:val="left" w:pos="426"/>
        </w:tabs>
        <w:ind w:right="-104" w:firstLine="567"/>
        <w:jc w:val="both"/>
      </w:pPr>
      <w:r>
        <w:t>Приемка Товара включает:</w:t>
      </w:r>
    </w:p>
    <w:p w14:paraId="09FEA520" w14:textId="77777777" w:rsidR="00D9118A" w:rsidRDefault="00D9118A" w:rsidP="00D9118A">
      <w:pPr>
        <w:tabs>
          <w:tab w:val="left" w:pos="426"/>
        </w:tabs>
        <w:ind w:right="-104" w:firstLine="567"/>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14:paraId="091172CD" w14:textId="77777777" w:rsidR="00D9118A" w:rsidRDefault="00D9118A" w:rsidP="00D9118A">
      <w:pPr>
        <w:tabs>
          <w:tab w:val="left" w:pos="426"/>
        </w:tabs>
        <w:ind w:right="-104" w:firstLine="567"/>
        <w:jc w:val="both"/>
      </w:pPr>
      <w:r>
        <w:t>- проверку полноты и правильности оформления акта приемки-передачи товара;</w:t>
      </w:r>
    </w:p>
    <w:p w14:paraId="7D6DE275" w14:textId="77777777" w:rsidR="00D9118A" w:rsidRDefault="00D9118A" w:rsidP="00D9118A">
      <w:pPr>
        <w:tabs>
          <w:tab w:val="left" w:pos="426"/>
        </w:tabs>
        <w:ind w:right="-104" w:firstLine="567"/>
        <w:jc w:val="both"/>
      </w:pPr>
      <w:r>
        <w:t>- контроль наличия / отсутствия повреждений транспортной и оригинальной упаковки;</w:t>
      </w:r>
    </w:p>
    <w:p w14:paraId="7B95A759" w14:textId="77777777" w:rsidR="00D9118A" w:rsidRDefault="00D9118A" w:rsidP="00D9118A">
      <w:pPr>
        <w:tabs>
          <w:tab w:val="left" w:pos="426"/>
        </w:tabs>
        <w:ind w:right="-104" w:firstLine="567"/>
        <w:jc w:val="both"/>
      </w:pPr>
      <w:r>
        <w:lastRenderedPageBreak/>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3742037C" w14:textId="3E180EBF" w:rsidR="00D9118A" w:rsidRDefault="00D9118A" w:rsidP="00D9118A">
      <w:pPr>
        <w:tabs>
          <w:tab w:val="left" w:pos="426"/>
        </w:tabs>
        <w:ind w:right="-104" w:firstLine="567"/>
        <w:jc w:val="both"/>
      </w:pPr>
      <w:r>
        <w:t>7.2. О выявленных недостатках Товара Заказчик должен незамедлительно известить Поставщика.</w:t>
      </w:r>
    </w:p>
    <w:p w14:paraId="7A8C7327" w14:textId="134798EC" w:rsidR="00D9118A" w:rsidRDefault="00D9118A" w:rsidP="00D9118A">
      <w:pPr>
        <w:tabs>
          <w:tab w:val="left" w:pos="426"/>
        </w:tabs>
        <w:ind w:right="-104" w:firstLine="567"/>
        <w:jc w:val="both"/>
      </w:pPr>
      <w:r>
        <w:t xml:space="preserve">7.3. В случае поставки некачественного Товара Поставщик обязан безвозмездно устранить недостатки Товара в течение 5 (пяти) дней с момента заявления о них Заказчиком либо возместить расходы Заказчика на устранение недостатков Товара. В случае существенного нарушения требований к качеству Товара Поставщик обязан в течение 5 (пяти) дней заменить некачественный Товар товаром, соответствующим условиям Контракта. </w:t>
      </w:r>
    </w:p>
    <w:p w14:paraId="792A8777" w14:textId="05B02096" w:rsidR="00D9118A" w:rsidRDefault="00D9118A" w:rsidP="00D9118A">
      <w:pPr>
        <w:tabs>
          <w:tab w:val="left" w:pos="426"/>
        </w:tabs>
        <w:ind w:right="-104" w:firstLine="567"/>
        <w:jc w:val="both"/>
      </w:pPr>
      <w:r>
        <w:t>7.4.</w:t>
      </w:r>
      <w:r>
        <w:tab/>
        <w:t>В случае поставки некомплектного Товара Поставщик обязан доукомплектовать Товар в течение 5 (пяти) дней с момента заявления Заказчиком такого требования.</w:t>
      </w:r>
    </w:p>
    <w:p w14:paraId="6F9BDA70" w14:textId="0C460F27" w:rsidR="00D9118A" w:rsidRDefault="00D9118A" w:rsidP="00D9118A">
      <w:pPr>
        <w:tabs>
          <w:tab w:val="left" w:pos="426"/>
        </w:tabs>
        <w:ind w:right="-104" w:firstLine="567"/>
        <w:jc w:val="both"/>
      </w:pPr>
      <w:r>
        <w:t>7.5. В день отгрузки Товара Поставщик обязан передать Заказчику подписанные оригиналы товарных накладных, акта приемки-передачи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917DE6B" w14:textId="77777777" w:rsidR="00D9118A" w:rsidRDefault="00D9118A" w:rsidP="00D9118A">
      <w:pPr>
        <w:tabs>
          <w:tab w:val="left" w:pos="426"/>
        </w:tabs>
        <w:ind w:right="-104" w:firstLine="567"/>
        <w:jc w:val="both"/>
      </w:pPr>
      <w:r>
        <w:t>Заказчик в срок не позднее 5 (пяти) рабочих дней с момента отгрузки (передачи) товара и получения документов, указанных в п. 7.5.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33BC7FB8" w14:textId="3E091814" w:rsidR="00D9118A" w:rsidRDefault="00D9118A" w:rsidP="00D9118A">
      <w:pPr>
        <w:tabs>
          <w:tab w:val="left" w:pos="426"/>
        </w:tabs>
        <w:ind w:right="-104" w:firstLine="567"/>
        <w:jc w:val="both"/>
      </w:pPr>
      <w:r>
        <w:t>7.6. Сдача-приемка Товара осуществляется после выполнения Поставщиком обязательств, указанных в пункте 4.3 настоящего Контракта.</w:t>
      </w:r>
    </w:p>
    <w:p w14:paraId="617C8F4E" w14:textId="1A67DB6D" w:rsidR="00D9118A" w:rsidRDefault="00D9118A" w:rsidP="00D9118A">
      <w:pPr>
        <w:tabs>
          <w:tab w:val="left" w:pos="426"/>
        </w:tabs>
        <w:ind w:right="-104" w:firstLine="567"/>
        <w:jc w:val="both"/>
      </w:pPr>
      <w:r>
        <w:t xml:space="preserve">7.7. По итогам приемки товара при наличии документов, указанных в п. </w:t>
      </w:r>
      <w:r w:rsidR="00C62317">
        <w:t>7</w:t>
      </w:r>
      <w:r>
        <w:t xml:space="preserve">.5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00C62317">
        <w:t>5</w:t>
      </w:r>
      <w:r>
        <w:t>.3 настоящего Контракта Заказчик подписывает акт приемки-передачи товара.</w:t>
      </w:r>
    </w:p>
    <w:p w14:paraId="02929EE6" w14:textId="77777777" w:rsidR="00D9118A" w:rsidRDefault="00D9118A" w:rsidP="00D9118A">
      <w:pPr>
        <w:tabs>
          <w:tab w:val="left" w:pos="426"/>
        </w:tabs>
        <w:ind w:right="-104" w:firstLine="567"/>
        <w:jc w:val="both"/>
      </w:pPr>
      <w:r>
        <w:t>В случае несогласия Заказчика с актом приемки-передачи товара, представленным Поставщиком, Заказчик самостоятельно формирует 2 экземпляра акта приемки-передачи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акта приемки-передачи товара в течение 2 рабочих дней с момента его получения либо возражений по нему Заказчик считает, что Поставщик согласен с актом приемки-передачи товара, подписанным Заказчиком.</w:t>
      </w:r>
    </w:p>
    <w:p w14:paraId="4DE67ED3" w14:textId="787E0FA6" w:rsidR="00D9118A" w:rsidRDefault="003236C7" w:rsidP="00D9118A">
      <w:pPr>
        <w:tabs>
          <w:tab w:val="left" w:pos="426"/>
        </w:tabs>
        <w:ind w:right="-104" w:firstLine="567"/>
        <w:jc w:val="both"/>
      </w:pPr>
      <w:r>
        <w:t>7</w:t>
      </w:r>
      <w:r w:rsidR="00D9118A">
        <w:t>.8. Внесение каких-либо изменений в одностороннем порядке в текст акта приемки-передачи товара после его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E9C3102" w14:textId="70558041" w:rsidR="00D9118A" w:rsidRDefault="003236C7" w:rsidP="00D9118A">
      <w:pPr>
        <w:tabs>
          <w:tab w:val="left" w:pos="426"/>
        </w:tabs>
        <w:ind w:right="-104" w:firstLine="567"/>
        <w:jc w:val="both"/>
      </w:pPr>
      <w:r>
        <w:t>7</w:t>
      </w:r>
      <w:r w:rsidR="00D9118A">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910E7BA" w14:textId="41B0EB3B" w:rsidR="00D9118A" w:rsidRDefault="003236C7" w:rsidP="00D9118A">
      <w:pPr>
        <w:tabs>
          <w:tab w:val="left" w:pos="426"/>
        </w:tabs>
        <w:ind w:right="-104" w:firstLine="567"/>
        <w:jc w:val="both"/>
      </w:pPr>
      <w:r>
        <w:t xml:space="preserve">- </w:t>
      </w:r>
      <w:r w:rsidR="00D9118A">
        <w:t>несоответствие количества Товара, указанного в Приложении № 1 к настоящему Контракту – фактически поставленному;</w:t>
      </w:r>
    </w:p>
    <w:p w14:paraId="4896A7C8" w14:textId="4FE82499" w:rsidR="00D9118A" w:rsidRDefault="003236C7" w:rsidP="00D9118A">
      <w:pPr>
        <w:tabs>
          <w:tab w:val="left" w:pos="426"/>
        </w:tabs>
        <w:ind w:right="-104" w:firstLine="567"/>
        <w:jc w:val="both"/>
      </w:pPr>
      <w:r>
        <w:t xml:space="preserve">- </w:t>
      </w:r>
      <w:r w:rsidR="00D9118A">
        <w:t xml:space="preserve">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56AF7BFF" w14:textId="435EC5D2" w:rsidR="00D9118A" w:rsidRDefault="003236C7" w:rsidP="00D9118A">
      <w:pPr>
        <w:tabs>
          <w:tab w:val="left" w:pos="426"/>
        </w:tabs>
        <w:ind w:right="-104" w:firstLine="567"/>
        <w:jc w:val="both"/>
      </w:pPr>
      <w:r>
        <w:t xml:space="preserve">- </w:t>
      </w:r>
      <w:r w:rsidR="00D9118A">
        <w:t>отсутствие паспортов, иной документации, требуемой в соответствии с законодательством Российской Федерации;</w:t>
      </w:r>
    </w:p>
    <w:p w14:paraId="46CEFABD" w14:textId="63F25486" w:rsidR="00214FEF" w:rsidRDefault="003236C7" w:rsidP="00D9118A">
      <w:pPr>
        <w:tabs>
          <w:tab w:val="left" w:pos="426"/>
        </w:tabs>
        <w:ind w:right="-104" w:firstLine="567"/>
        <w:jc w:val="both"/>
      </w:pPr>
      <w:r>
        <w:t xml:space="preserve">- </w:t>
      </w:r>
      <w:r w:rsidR="00D9118A">
        <w:t xml:space="preserve">неправильное оформление </w:t>
      </w:r>
      <w:r>
        <w:t>документов.</w:t>
      </w:r>
    </w:p>
    <w:p w14:paraId="270F8B9F" w14:textId="77777777" w:rsidR="001D6473" w:rsidRPr="00215223" w:rsidRDefault="001D6473" w:rsidP="001D6473">
      <w:pPr>
        <w:pStyle w:val="ConsPlusNormal"/>
        <w:ind w:firstLine="540"/>
        <w:jc w:val="both"/>
        <w:rPr>
          <w:rFonts w:ascii="Times New Roman" w:hAnsi="Times New Roman" w:cs="Times New Roman"/>
          <w:bCs/>
          <w:i/>
        </w:rPr>
      </w:pPr>
    </w:p>
    <w:p w14:paraId="40B0675F" w14:textId="77777777" w:rsidR="001D6473" w:rsidRPr="00215223" w:rsidRDefault="001D6473" w:rsidP="001D6473">
      <w:pPr>
        <w:jc w:val="center"/>
        <w:rPr>
          <w:b/>
        </w:rPr>
      </w:pPr>
      <w:r w:rsidRPr="00215223">
        <w:rPr>
          <w:b/>
        </w:rPr>
        <w:t>8. ПРАВА И ОБЯЗАННОСТИ СТОРОН</w:t>
      </w:r>
    </w:p>
    <w:p w14:paraId="4A7A8822" w14:textId="77777777" w:rsidR="001D6473" w:rsidRPr="009732A3" w:rsidRDefault="001D6473" w:rsidP="001D6473">
      <w:pPr>
        <w:ind w:firstLine="540"/>
        <w:jc w:val="both"/>
        <w:rPr>
          <w:b/>
        </w:rPr>
      </w:pPr>
      <w:r w:rsidRPr="009732A3">
        <w:rPr>
          <w:b/>
        </w:rPr>
        <w:t>8.1. Заказчик обязан:</w:t>
      </w:r>
    </w:p>
    <w:p w14:paraId="59C54FA0" w14:textId="228F3145" w:rsidR="00080419" w:rsidRPr="00215223" w:rsidRDefault="00080419" w:rsidP="00080419">
      <w:pPr>
        <w:autoSpaceDE w:val="0"/>
        <w:autoSpaceDN w:val="0"/>
        <w:adjustRightInd w:val="0"/>
        <w:ind w:firstLine="540"/>
        <w:jc w:val="both"/>
      </w:pPr>
      <w:r w:rsidRPr="00215223">
        <w:lastRenderedPageBreak/>
        <w:t>8.</w:t>
      </w:r>
      <w:r>
        <w:t>1</w:t>
      </w:r>
      <w:r w:rsidRPr="00215223">
        <w:t>.</w:t>
      </w:r>
      <w:r w:rsidR="003236C7">
        <w:t>1</w:t>
      </w:r>
      <w:r w:rsidR="003236C7" w:rsidRPr="00215223">
        <w:t>. Осуществлять</w:t>
      </w:r>
      <w:r w:rsidRPr="00215223">
        <w:t xml:space="preserve"> контроль за порядком и сроками поставки Товаров.</w:t>
      </w:r>
    </w:p>
    <w:p w14:paraId="018C8DB6" w14:textId="47D714B5" w:rsidR="009732A3" w:rsidRPr="009732A3" w:rsidRDefault="009732A3" w:rsidP="009732A3">
      <w:pPr>
        <w:ind w:firstLine="540"/>
        <w:jc w:val="both"/>
        <w:rPr>
          <w:bCs/>
          <w:spacing w:val="4"/>
        </w:rPr>
      </w:pPr>
      <w:r w:rsidRPr="009732A3">
        <w:t>8.1.</w:t>
      </w:r>
      <w:r w:rsidR="003236C7" w:rsidRPr="009732A3">
        <w:t>2.</w:t>
      </w:r>
      <w:r w:rsidR="003236C7" w:rsidRPr="005F3590">
        <w:rPr>
          <w:bCs/>
          <w:spacing w:val="4"/>
        </w:rPr>
        <w:t xml:space="preserve"> Осуществить</w:t>
      </w:r>
      <w:r w:rsidR="00E22173" w:rsidRPr="005F3590">
        <w:rPr>
          <w:bCs/>
          <w:spacing w:val="4"/>
        </w:rPr>
        <w:t xml:space="preserve"> приемку поставленного Товара по результатам экспертизы выполнения условий Контракта.</w:t>
      </w:r>
    </w:p>
    <w:p w14:paraId="082537C4" w14:textId="77777777"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14:paraId="16D919F9" w14:textId="77777777"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21C6142D" w14:textId="77777777" w:rsidR="001D6473" w:rsidRPr="00551940" w:rsidRDefault="001D6473" w:rsidP="001D6473">
      <w:pPr>
        <w:pStyle w:val="1"/>
        <w:numPr>
          <w:ilvl w:val="0"/>
          <w:numId w:val="0"/>
        </w:numPr>
        <w:ind w:firstLine="540"/>
        <w:jc w:val="both"/>
        <w:rPr>
          <w:sz w:val="24"/>
        </w:rPr>
      </w:pPr>
      <w:r w:rsidRPr="00551940">
        <w:rPr>
          <w:sz w:val="24"/>
        </w:rPr>
        <w:t>8.2. Заказчик вправе:</w:t>
      </w:r>
    </w:p>
    <w:p w14:paraId="4700D2B5" w14:textId="77777777"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8E7CA4">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5A04F79" w14:textId="77777777"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158B5A" w14:textId="77777777"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3F8FF6F4" w14:textId="77777777"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14:paraId="1101C0D7" w14:textId="77777777"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14:paraId="0B4FB58D" w14:textId="77777777"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BF4939B" w14:textId="77777777"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0B7A57">
        <w:t xml:space="preserve"> </w:t>
      </w:r>
      <w:r w:rsidRPr="005F3590">
        <w:t>поставленных Товаров условиям Контракта.</w:t>
      </w:r>
    </w:p>
    <w:p w14:paraId="40CF4952" w14:textId="77777777"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6B3CA87A" w14:textId="77777777" w:rsidR="001D6473" w:rsidRPr="001B6960" w:rsidRDefault="001D6473" w:rsidP="001D6473">
      <w:pPr>
        <w:tabs>
          <w:tab w:val="left" w:pos="426"/>
        </w:tabs>
        <w:ind w:firstLine="540"/>
        <w:jc w:val="both"/>
        <w:rPr>
          <w:b/>
        </w:rPr>
      </w:pPr>
      <w:r w:rsidRPr="001B6960">
        <w:rPr>
          <w:b/>
        </w:rPr>
        <w:t>8.3. Поставщик обязан:</w:t>
      </w:r>
    </w:p>
    <w:p w14:paraId="11183A6C" w14:textId="77777777"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14:paraId="6985FC80" w14:textId="77777777"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5434AE57" w14:textId="77777777"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4111268" w14:textId="77777777"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1DFBC83F" w14:textId="77777777"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36445CA7" w14:textId="77777777" w:rsidR="001D6473" w:rsidRPr="001B6960" w:rsidRDefault="001D6473" w:rsidP="001D6473">
      <w:pPr>
        <w:tabs>
          <w:tab w:val="left" w:pos="426"/>
        </w:tabs>
        <w:ind w:firstLine="540"/>
        <w:jc w:val="both"/>
        <w:rPr>
          <w:b/>
        </w:rPr>
      </w:pPr>
      <w:r w:rsidRPr="001B6960">
        <w:rPr>
          <w:b/>
        </w:rPr>
        <w:t>8.4. Поставщик вправе:</w:t>
      </w:r>
    </w:p>
    <w:p w14:paraId="77A34204" w14:textId="77777777"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14:paraId="4D287B01" w14:textId="77777777"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14:paraId="2503B067" w14:textId="77777777"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19932D7F" w14:textId="77777777" w:rsidR="00F37636" w:rsidRPr="000E7644" w:rsidRDefault="00F37636" w:rsidP="001D6473">
      <w:pPr>
        <w:ind w:right="-5" w:firstLine="540"/>
        <w:jc w:val="both"/>
      </w:pPr>
    </w:p>
    <w:p w14:paraId="3E451EF4" w14:textId="77777777"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14:paraId="7CC14ADB" w14:textId="77777777" w:rsidR="00BD4D95" w:rsidRPr="000E7644" w:rsidRDefault="00BD4D95" w:rsidP="00D35F44">
      <w:pPr>
        <w:jc w:val="center"/>
        <w:rPr>
          <w:b/>
        </w:rPr>
      </w:pPr>
      <w:r w:rsidRPr="000E7644">
        <w:rPr>
          <w:b/>
          <w:caps/>
        </w:rPr>
        <w:t>нарушения обязательств</w:t>
      </w:r>
    </w:p>
    <w:p w14:paraId="1E61BA0F" w14:textId="77777777" w:rsidR="006D7CD9" w:rsidRPr="000E7644" w:rsidRDefault="006D7CD9" w:rsidP="00747159">
      <w:pPr>
        <w:ind w:firstLine="567"/>
        <w:jc w:val="both"/>
        <w:rPr>
          <w:rFonts w:eastAsia="Calibri"/>
        </w:rPr>
      </w:pPr>
      <w:r w:rsidRPr="000E7644">
        <w:rPr>
          <w:rFonts w:eastAsia="Calibri"/>
        </w:rPr>
        <w:lastRenderedPageBreak/>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62B86B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EDC46A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14:paraId="138FD156" w14:textId="77777777" w:rsidR="00D14896" w:rsidRDefault="006D7CD9" w:rsidP="00D14896">
      <w:pPr>
        <w:tabs>
          <w:tab w:val="left" w:pos="930"/>
        </w:tabs>
        <w:ind w:firstLine="567"/>
        <w:jc w:val="both"/>
        <w:rPr>
          <w:rFonts w:eastAsia="Calibri"/>
        </w:rPr>
      </w:pPr>
      <w:r w:rsidRPr="006D7CD9">
        <w:rPr>
          <w:rFonts w:eastAsia="Calibri"/>
        </w:rPr>
        <w:t xml:space="preserve">9.4.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0F5E812C" w14:textId="77777777" w:rsidR="006D7CD9" w:rsidRPr="006D7CD9" w:rsidRDefault="006D7CD9" w:rsidP="00747159">
      <w:pPr>
        <w:tabs>
          <w:tab w:val="left" w:pos="2478"/>
        </w:tabs>
        <w:ind w:firstLine="567"/>
        <w:jc w:val="both"/>
        <w:rPr>
          <w:b/>
        </w:rPr>
      </w:pPr>
      <w:r w:rsidRPr="006D7CD9">
        <w:rPr>
          <w:b/>
        </w:rPr>
        <w:t>9.5. Ответственность Заказчика:</w:t>
      </w:r>
    </w:p>
    <w:p w14:paraId="378E3FE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736C00F" w14:textId="77777777"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72E74D" w14:textId="44E4C674" w:rsidR="00B70586" w:rsidRPr="00B90295" w:rsidRDefault="005D1900" w:rsidP="005D1900">
      <w:pPr>
        <w:tabs>
          <w:tab w:val="left" w:pos="930"/>
        </w:tabs>
        <w:ind w:firstLine="567"/>
        <w:jc w:val="both"/>
        <w:rPr>
          <w:rFonts w:eastAsia="Calibri"/>
        </w:rPr>
      </w:pPr>
      <w:r w:rsidRPr="006D7CD9">
        <w:rPr>
          <w:lang w:eastAsia="ar-SA"/>
        </w:rPr>
        <w:t>9.5.</w:t>
      </w:r>
      <w:r w:rsidR="00C62317">
        <w:rPr>
          <w:lang w:eastAsia="ar-SA"/>
        </w:rPr>
        <w:t>3</w:t>
      </w:r>
      <w:r w:rsidR="00C62317" w:rsidRPr="006D7CD9">
        <w:rPr>
          <w:lang w:eastAsia="ar-SA"/>
        </w:rPr>
        <w:t>.</w:t>
      </w:r>
      <w:r w:rsidR="00C62317" w:rsidRPr="00B90295">
        <w:rPr>
          <w:rFonts w:eastAsia="Calibri"/>
        </w:rPr>
        <w:t xml:space="preserve"> Штрафы</w:t>
      </w:r>
      <w:r w:rsidR="00B70586" w:rsidRPr="00B90295">
        <w:rPr>
          <w:rFonts w:eastAsia="Calibri"/>
        </w:rPr>
        <w:t xml:space="preserve">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6520455E" w14:textId="77777777"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14:paraId="22122388"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2CE9DFF7"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2341CC1E"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05605" w14:textId="77777777"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14:paraId="7530BD5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DD2718" w14:textId="77777777"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w:t>
      </w:r>
      <w:r w:rsidR="00BD60D0">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31B83B" w14:textId="24A664A8" w:rsidR="008360EE" w:rsidRPr="00B90295" w:rsidRDefault="00F1384E" w:rsidP="00F1384E">
      <w:pPr>
        <w:autoSpaceDE w:val="0"/>
        <w:autoSpaceDN w:val="0"/>
        <w:adjustRightInd w:val="0"/>
        <w:ind w:firstLine="567"/>
        <w:jc w:val="both"/>
      </w:pPr>
      <w:r w:rsidRPr="00F1384E">
        <w:t>9.6.</w:t>
      </w:r>
      <w:r w:rsidR="00C62317" w:rsidRPr="00F1384E">
        <w:t>3.</w:t>
      </w:r>
      <w:r w:rsidR="00C62317" w:rsidRPr="00B90295">
        <w:t xml:space="preserve"> Штрафы</w:t>
      </w:r>
      <w:r w:rsidR="008360EE" w:rsidRPr="00B90295">
        <w:t xml:space="preserve">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62DFCBE" w14:textId="77777777" w:rsidR="00AE0653" w:rsidRDefault="00AE0653" w:rsidP="00AE0653">
      <w:pPr>
        <w:widowControl w:val="0"/>
        <w:tabs>
          <w:tab w:val="left" w:pos="2478"/>
        </w:tabs>
        <w:suppressAutoHyphens/>
        <w:autoSpaceDE w:val="0"/>
        <w:ind w:firstLine="567"/>
        <w:jc w:val="both"/>
        <w:rPr>
          <w:lang w:eastAsia="ar-SA"/>
        </w:rPr>
      </w:pPr>
      <w:r>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3D45E5C2" w14:textId="77777777" w:rsidR="00AE0653" w:rsidRDefault="00AE0653" w:rsidP="00AE0653">
      <w:pPr>
        <w:widowControl w:val="0"/>
        <w:tabs>
          <w:tab w:val="left" w:pos="2478"/>
        </w:tabs>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14:paraId="5A3B1092" w14:textId="02AB9F00" w:rsidR="00AE0653" w:rsidRDefault="00AE0653" w:rsidP="00AE0653">
      <w:pPr>
        <w:widowControl w:val="0"/>
        <w:tabs>
          <w:tab w:val="left" w:pos="2478"/>
        </w:tabs>
        <w:suppressAutoHyphens/>
        <w:autoSpaceDE w:val="0"/>
        <w:ind w:firstLine="567"/>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3CD5D259" w14:textId="406ABF56" w:rsidR="006D7CD9" w:rsidRPr="006D7CD9" w:rsidRDefault="00F1384E" w:rsidP="00AE0653">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71F37380"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14:paraId="23A2E72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3B8B253A" w14:textId="77777777"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14:paraId="641FFC48"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3A1E4AAC"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37236D4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523C02A"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14:paraId="278FEBC4"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14:paraId="5754963E"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14:paraId="6314B2C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14:paraId="2C1B1F23" w14:textId="77777777"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78646F3" w14:textId="77777777"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655CABD2" w14:textId="77777777" w:rsidR="006D7CD9" w:rsidRPr="00E37F86" w:rsidRDefault="006D7CD9" w:rsidP="00F1384E">
      <w:pPr>
        <w:pStyle w:val="21"/>
        <w:ind w:right="0" w:firstLine="567"/>
        <w:jc w:val="both"/>
        <w:rPr>
          <w:rFonts w:eastAsia="Calibri"/>
          <w:b w:val="0"/>
        </w:rPr>
      </w:pPr>
      <w:r w:rsidRPr="00E37F86">
        <w:rPr>
          <w:rFonts w:eastAsia="Calibri"/>
          <w:b w:val="0"/>
        </w:rPr>
        <w:lastRenderedPageBreak/>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8E7CA4">
        <w:rPr>
          <w:rFonts w:eastAsia="Calibri"/>
          <w:b w:val="0"/>
        </w:rPr>
        <w:t xml:space="preserve"> </w:t>
      </w:r>
      <w:r w:rsidRPr="00E37F86">
        <w:rPr>
          <w:rFonts w:eastAsia="Calibri"/>
          <w:b w:val="0"/>
        </w:rPr>
        <w:t>отдельности.</w:t>
      </w:r>
    </w:p>
    <w:p w14:paraId="2F38856F" w14:textId="77777777"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2663CD9D" w14:textId="77777777"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Pr="006D7CD9">
        <w:rPr>
          <w:rFonts w:eastAsia="Calibri"/>
        </w:rPr>
        <w:t xml:space="preserve"> и Гражданским кодексом Российской Федерации.</w:t>
      </w:r>
    </w:p>
    <w:p w14:paraId="5DD3D527" w14:textId="77777777"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w:t>
      </w:r>
      <w:r w:rsidR="008E7CA4">
        <w:rPr>
          <w:rFonts w:eastAsia="Calibri"/>
        </w:rPr>
        <w:t xml:space="preserve"> </w:t>
      </w:r>
      <w:r w:rsidR="00D04C83">
        <w:rPr>
          <w:rFonts w:eastAsia="Calibri"/>
        </w:rPr>
        <w:t>праве</w:t>
      </w:r>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14:paraId="22A52032" w14:textId="77777777"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3D0EEA3" w14:textId="77777777"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15FC033" w14:textId="77777777" w:rsidR="00CF001E" w:rsidRPr="00FD6A25" w:rsidRDefault="00AB437F" w:rsidP="00F17B89">
      <w:pPr>
        <w:ind w:firstLine="540"/>
        <w:jc w:val="both"/>
        <w:rPr>
          <w:rFonts w:eastAsia="Calibri"/>
        </w:rPr>
      </w:pPr>
      <w:r w:rsidRPr="00FD6A25">
        <w:rPr>
          <w:rFonts w:eastAsia="Calibri"/>
        </w:rPr>
        <w:t xml:space="preserve">9.13.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015D4E55" w14:textId="77777777"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7392B245" w14:textId="77777777"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8E7CA4">
        <w:rPr>
          <w:rFonts w:eastAsia="Calibri"/>
        </w:rPr>
        <w:t xml:space="preserve"> </w:t>
      </w:r>
      <w:r w:rsidRPr="00FD6A25">
        <w:t>настоящего пункта, что позволило ему стать победителем определения поставщика.</w:t>
      </w:r>
    </w:p>
    <w:p w14:paraId="5DCE0564" w14:textId="77777777" w:rsidR="006D7CD9" w:rsidRPr="006D7CD9" w:rsidRDefault="006D7CD9" w:rsidP="00747159">
      <w:pPr>
        <w:spacing w:after="200" w:line="276" w:lineRule="auto"/>
        <w:rPr>
          <w:rFonts w:ascii="Calibri" w:hAnsi="Calibri"/>
          <w:sz w:val="22"/>
          <w:szCs w:val="22"/>
        </w:rPr>
      </w:pPr>
    </w:p>
    <w:p w14:paraId="43B1AA2A" w14:textId="77777777"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14:paraId="11D9E91F" w14:textId="3AB9AA54"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439C9F8D" w14:textId="2EA91A5A" w:rsidR="009C06AF" w:rsidRDefault="001D6473" w:rsidP="004A4547">
      <w:pPr>
        <w:autoSpaceDE w:val="0"/>
        <w:autoSpaceDN w:val="0"/>
        <w:adjustRightInd w:val="0"/>
        <w:ind w:firstLine="540"/>
        <w:jc w:val="both"/>
      </w:pPr>
      <w:r w:rsidRPr="00F06214">
        <w:t xml:space="preserve">10.1. Гарантийный срок на поставляемый </w:t>
      </w:r>
      <w:r w:rsidR="00A32467" w:rsidRPr="00F06214">
        <w:t>Т</w:t>
      </w:r>
      <w:r w:rsidRPr="00F06214">
        <w:t xml:space="preserve">овар должен быть не менее </w:t>
      </w:r>
      <w:r w:rsidR="000008AB">
        <w:t xml:space="preserve">6 </w:t>
      </w:r>
      <w:r w:rsidRPr="00F06214">
        <w:t xml:space="preserve">месяцев </w:t>
      </w:r>
      <w:r w:rsidR="009C06AF" w:rsidRPr="009C06AF">
        <w:rPr>
          <w:bCs/>
        </w:rPr>
        <w:t>с момента подписания</w:t>
      </w:r>
      <w:r w:rsidR="009C06AF">
        <w:rPr>
          <w:bCs/>
        </w:rPr>
        <w:t xml:space="preserve"> Заказчиком документа о приемке</w:t>
      </w:r>
      <w:r w:rsidR="004A4547" w:rsidRPr="00F06214">
        <w:t xml:space="preserve">, </w:t>
      </w:r>
      <w:r w:rsidR="009C06AF" w:rsidRPr="00DC6958">
        <w:t>но не может быть менее срока действия гарантии производителя на данный Товар.</w:t>
      </w:r>
    </w:p>
    <w:p w14:paraId="6AA1BC90" w14:textId="77777777" w:rsidR="004A4547" w:rsidRPr="00215223" w:rsidRDefault="004A4547" w:rsidP="004A4547">
      <w:pPr>
        <w:autoSpaceDE w:val="0"/>
        <w:autoSpaceDN w:val="0"/>
        <w:adjustRightInd w:val="0"/>
        <w:ind w:firstLine="540"/>
        <w:jc w:val="both"/>
      </w:pPr>
      <w:r w:rsidRPr="00F06214">
        <w:t>Гарантия качества на поставляемый Товар п</w:t>
      </w:r>
      <w:r w:rsidR="00AE6A80">
        <w:t xml:space="preserve">редоставляется в соответствии с </w:t>
      </w:r>
      <w:r w:rsidR="009D24B3" w:rsidRPr="00F06214">
        <w:t xml:space="preserve">техническими </w:t>
      </w:r>
      <w:r w:rsidRPr="00F06214">
        <w:t>документами на данный вид Товара.</w:t>
      </w:r>
    </w:p>
    <w:p w14:paraId="59CBC012" w14:textId="77777777" w:rsidR="004A4547" w:rsidRPr="00215223" w:rsidRDefault="004A4547" w:rsidP="004A4547">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894519F" w14:textId="77777777" w:rsidR="004A4547" w:rsidRPr="00215223" w:rsidRDefault="004A4547" w:rsidP="004A4547">
      <w:pPr>
        <w:keepNext/>
        <w:keepLines/>
        <w:tabs>
          <w:tab w:val="left" w:pos="426"/>
          <w:tab w:val="num" w:pos="540"/>
        </w:tabs>
        <w:ind w:firstLine="540"/>
        <w:jc w:val="both"/>
      </w:pPr>
      <w:r w:rsidRPr="00215223">
        <w:t xml:space="preserve">10.2. Организация гарантийного обслуживания </w:t>
      </w:r>
      <w:r w:rsidR="009D24B3" w:rsidRPr="009D24B3">
        <w:t xml:space="preserve">поставленных Товаров </w:t>
      </w:r>
      <w:r w:rsidRPr="00215223">
        <w:t>в течение гарантийного срока осуществляется на следующих условиях:</w:t>
      </w:r>
    </w:p>
    <w:p w14:paraId="6D0C2DDB" w14:textId="77777777" w:rsidR="004A4547" w:rsidRPr="00215223" w:rsidRDefault="004A4547" w:rsidP="004A4547">
      <w:pPr>
        <w:autoSpaceDE w:val="0"/>
        <w:autoSpaceDN w:val="0"/>
        <w:adjustRightInd w:val="0"/>
        <w:ind w:firstLine="540"/>
        <w:jc w:val="both"/>
      </w:pPr>
      <w:r w:rsidRPr="00215223">
        <w:t xml:space="preserve">10.2.1. В период гарантийного срока Поставщик обязуется за свой счет </w:t>
      </w:r>
      <w:r w:rsidR="009D24B3" w:rsidRPr="009D24B3">
        <w:t>обеспечить осуществление необходимого ремонта в сервисном центре производителя Товара</w:t>
      </w:r>
      <w:r w:rsidRPr="00215223">
        <w:t>, устранение недостатков в соответствии с требованиями действующего законодательства.</w:t>
      </w:r>
    </w:p>
    <w:p w14:paraId="07481662" w14:textId="77777777" w:rsidR="004A4547" w:rsidRPr="00215223" w:rsidRDefault="004A4547" w:rsidP="004A4547">
      <w:pPr>
        <w:autoSpaceDE w:val="0"/>
        <w:autoSpaceDN w:val="0"/>
        <w:adjustRightInd w:val="0"/>
        <w:ind w:firstLine="540"/>
        <w:jc w:val="both"/>
      </w:pPr>
      <w:r w:rsidRPr="00215223">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738F6FC3" w14:textId="77777777" w:rsidR="004A4547" w:rsidRPr="00215223" w:rsidRDefault="004A4547" w:rsidP="004A4547">
      <w:pPr>
        <w:pStyle w:val="ConsNonformat"/>
        <w:ind w:right="0" w:firstLine="540"/>
        <w:jc w:val="both"/>
        <w:rPr>
          <w:rFonts w:ascii="Times New Roman" w:hAnsi="Times New Roman" w:cs="Times New Roman"/>
          <w:sz w:val="24"/>
          <w:szCs w:val="24"/>
          <w:highlight w:val="yellow"/>
        </w:rPr>
      </w:pPr>
      <w:r w:rsidRPr="00215223">
        <w:rPr>
          <w:rFonts w:ascii="Times New Roman" w:hAnsi="Times New Roman" w:cs="Times New Roman"/>
          <w:sz w:val="24"/>
          <w:szCs w:val="24"/>
        </w:rPr>
        <w:t xml:space="preserve">10.2.3.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Pr>
          <w:rFonts w:ascii="Times New Roman" w:hAnsi="Times New Roman" w:cs="Times New Roman"/>
          <w:sz w:val="24"/>
          <w:szCs w:val="24"/>
        </w:rPr>
        <w:t>за свой счет</w:t>
      </w:r>
      <w:r w:rsidRPr="00215223">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14:paraId="60BF7497" w14:textId="77777777" w:rsidR="004A4547" w:rsidRPr="00215223" w:rsidRDefault="004A4547" w:rsidP="004A4547">
      <w:pPr>
        <w:pStyle w:val="ConsNonformat"/>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w:t>
      </w:r>
      <w:r w:rsidRPr="00215223">
        <w:rPr>
          <w:rFonts w:ascii="Times New Roman" w:hAnsi="Times New Roman" w:cs="Times New Roman"/>
          <w:sz w:val="24"/>
          <w:szCs w:val="24"/>
        </w:rPr>
        <w:lastRenderedPageBreak/>
        <w:t>аналогичного Товара в течение всего срока гарантийного ремонта.</w:t>
      </w:r>
    </w:p>
    <w:p w14:paraId="2BE89C4C" w14:textId="77777777" w:rsidR="004A4547" w:rsidRPr="00215223" w:rsidRDefault="004A4547" w:rsidP="004A4547">
      <w:pPr>
        <w:keepNext/>
        <w:keepLines/>
        <w:tabs>
          <w:tab w:val="left" w:pos="426"/>
          <w:tab w:val="num" w:pos="540"/>
        </w:tabs>
        <w:ind w:firstLine="540"/>
        <w:jc w:val="both"/>
      </w:pPr>
      <w:r w:rsidRPr="00215223">
        <w:t xml:space="preserve">10.2.5. Срок гарантийного ремонта не должен превышать </w:t>
      </w:r>
      <w:r w:rsidR="00695E76" w:rsidRPr="00695E76">
        <w:t xml:space="preserve">минимальный срок, объективно необходимый для устранения </w:t>
      </w:r>
      <w:r w:rsidR="0016013A">
        <w:t xml:space="preserve">недостатков товара </w:t>
      </w:r>
      <w:r w:rsidR="00695E76" w:rsidRPr="00695E76">
        <w:t>с учетом обычно применяемого способа</w:t>
      </w:r>
      <w:r w:rsidR="0016013A">
        <w:t>, но не более 45 дней</w:t>
      </w:r>
      <w:r w:rsidRPr="00215223">
        <w:t xml:space="preserve"> с момента передачи Заказчиком Товара для отправки в сервисный центр производителя данного Товара.</w:t>
      </w:r>
    </w:p>
    <w:p w14:paraId="15C0E87A" w14:textId="77777777" w:rsidR="004A4547" w:rsidRPr="00215223" w:rsidRDefault="004A4547" w:rsidP="004A4547">
      <w:pPr>
        <w:ind w:firstLine="540"/>
        <w:jc w:val="both"/>
      </w:pPr>
      <w:r w:rsidRPr="00215223">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t xml:space="preserve"> и на условиях</w:t>
      </w:r>
      <w:r w:rsidRPr="00215223">
        <w:t>, согласованны</w:t>
      </w:r>
      <w:r w:rsidR="0016013A">
        <w:t>х</w:t>
      </w:r>
      <w:r w:rsidRPr="00215223">
        <w:t xml:space="preserve"> с Заказчиком:</w:t>
      </w:r>
    </w:p>
    <w:p w14:paraId="24A35422" w14:textId="77777777" w:rsidR="004A4547" w:rsidRPr="00215223" w:rsidRDefault="00E9403E" w:rsidP="004A4547">
      <w:pPr>
        <w:ind w:firstLine="540"/>
        <w:jc w:val="both"/>
      </w:pPr>
      <w:r>
        <w:t xml:space="preserve">- </w:t>
      </w:r>
      <w:r w:rsidR="004A4547" w:rsidRPr="00215223">
        <w:t>на аналогичный Товар;</w:t>
      </w:r>
    </w:p>
    <w:p w14:paraId="28DF5E97"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C3C9036"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5A753AC9" w14:textId="77777777" w:rsidR="004A4547" w:rsidRPr="00215223" w:rsidRDefault="004A4547" w:rsidP="004A4547">
      <w:pPr>
        <w:ind w:right="-5" w:firstLine="540"/>
        <w:jc w:val="both"/>
      </w:pPr>
      <w:r w:rsidRPr="00215223">
        <w:t>10.2.7. Гарантийный срок на вновь поставленный (</w:t>
      </w:r>
      <w:r w:rsidR="00E9403E">
        <w:t xml:space="preserve">заменённый) Товар назначается с </w:t>
      </w:r>
      <w:r w:rsidRPr="00215223">
        <w:t>даты замены некачественного Товара.</w:t>
      </w:r>
    </w:p>
    <w:p w14:paraId="0E280983" w14:textId="77777777" w:rsidR="00EF78DE" w:rsidRDefault="00EF78DE" w:rsidP="001D6473">
      <w:pPr>
        <w:pStyle w:val="ConsNonformat"/>
        <w:ind w:right="0" w:firstLine="540"/>
        <w:jc w:val="both"/>
        <w:rPr>
          <w:rFonts w:ascii="Times New Roman" w:hAnsi="Times New Roman" w:cs="Times New Roman"/>
          <w:i/>
          <w:u w:val="single"/>
        </w:rPr>
      </w:pPr>
    </w:p>
    <w:p w14:paraId="31018D54" w14:textId="77777777" w:rsidR="001D6473" w:rsidRPr="00AD3656" w:rsidRDefault="001D6473" w:rsidP="001D6473">
      <w:pPr>
        <w:jc w:val="center"/>
        <w:rPr>
          <w:b/>
        </w:rPr>
      </w:pPr>
      <w:r w:rsidRPr="00AD3656">
        <w:rPr>
          <w:b/>
        </w:rPr>
        <w:t>11. ПОРЯДОК РАССМОТРЕНИЯ СПОРОВ</w:t>
      </w:r>
    </w:p>
    <w:p w14:paraId="2397A5D6" w14:textId="77777777"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BC1BFD0" w14:textId="77777777"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22E84377" w14:textId="77777777" w:rsidR="001D6473" w:rsidRPr="00AD3656" w:rsidRDefault="001D6473" w:rsidP="00FA458D">
      <w:pPr>
        <w:shd w:val="clear" w:color="auto" w:fill="FFFFFF"/>
        <w:tabs>
          <w:tab w:val="left" w:pos="-3780"/>
        </w:tabs>
        <w:ind w:firstLine="540"/>
        <w:jc w:val="both"/>
        <w:rPr>
          <w:bCs/>
        </w:rPr>
      </w:pPr>
    </w:p>
    <w:p w14:paraId="4370E8D9" w14:textId="77777777" w:rsidR="001D6473" w:rsidRPr="00AD3656" w:rsidRDefault="001D6473" w:rsidP="00FA458D">
      <w:pPr>
        <w:ind w:firstLine="540"/>
        <w:jc w:val="center"/>
        <w:rPr>
          <w:b/>
        </w:rPr>
      </w:pPr>
      <w:r w:rsidRPr="00AD3656">
        <w:rPr>
          <w:b/>
        </w:rPr>
        <w:t>12. ПРОЧИЕ УСЛОВИЯ</w:t>
      </w:r>
    </w:p>
    <w:p w14:paraId="5DA1A4A6" w14:textId="77777777"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1D3649A7" w14:textId="77777777"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14:paraId="46B43ADF" w14:textId="77777777"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20395D2F" w14:textId="47506967" w:rsidR="000079BB" w:rsidRPr="0027658A" w:rsidRDefault="00FB6207" w:rsidP="000079BB">
      <w:pPr>
        <w:autoSpaceDE w:val="0"/>
        <w:autoSpaceDN w:val="0"/>
        <w:adjustRightInd w:val="0"/>
        <w:ind w:firstLine="567"/>
        <w:jc w:val="both"/>
        <w:rPr>
          <w:bCs/>
        </w:rPr>
      </w:pPr>
      <w:r>
        <w:rPr>
          <w:bCs/>
        </w:rPr>
        <w:t>12.</w:t>
      </w:r>
      <w:r w:rsidR="00C87FBB">
        <w:rPr>
          <w:bCs/>
        </w:rPr>
        <w:t>4</w:t>
      </w:r>
      <w:r w:rsidR="000079BB" w:rsidRPr="0027658A">
        <w:rPr>
          <w:bCs/>
        </w:rPr>
        <w:t>. Условия Контракта могут быть изменены по соглашению сторон в следующих случаях:</w:t>
      </w:r>
    </w:p>
    <w:p w14:paraId="53B8A572"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DAFEA4A" w14:textId="77777777" w:rsidR="000079BB" w:rsidRPr="0027658A" w:rsidRDefault="000079BB" w:rsidP="000079BB">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D60A43" w14:textId="03BF4379" w:rsidR="000079BB" w:rsidRPr="00A21945" w:rsidRDefault="000079BB" w:rsidP="00605E04">
      <w:pPr>
        <w:pStyle w:val="Standard"/>
        <w:ind w:firstLine="567"/>
        <w:jc w:val="both"/>
        <w:rPr>
          <w:i/>
          <w:lang w:val="ru-RU"/>
        </w:rPr>
      </w:pPr>
      <w:r w:rsidRPr="00605E04">
        <w:rPr>
          <w:rFonts w:ascii="Times New Roman" w:hAnsi="Times New Roman" w:cs="Times New Roman"/>
          <w:lang w:val="ru-RU"/>
        </w:rPr>
        <w:t>в) в</w:t>
      </w:r>
      <w:r w:rsidRPr="00605E04">
        <w:rPr>
          <w:rFonts w:ascii="Times New Roman" w:eastAsia="Times New Roman" w:hAnsi="Times New Roman" w:cs="Times New Roman"/>
          <w:color w:val="auto"/>
          <w:lang w:val="ru-RU"/>
        </w:rPr>
        <w:t xml:space="preserve"> соответствии с пунктом 5 статьи 78.1. Бюджетного кодекса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w:t>
      </w:r>
      <w:r w:rsidRPr="00605E04">
        <w:rPr>
          <w:rFonts w:ascii="Times New Roman" w:eastAsia="Times New Roman" w:hAnsi="Times New Roman" w:cs="Times New Roman"/>
          <w:color w:val="auto"/>
          <w:lang w:val="ru-RU"/>
        </w:rPr>
        <w:lastRenderedPageBreak/>
        <w:t>в случае уменьшения в соответствии с Бюджетным кодексом</w:t>
      </w:r>
      <w:r w:rsidR="008E7CA4" w:rsidRPr="00605E04">
        <w:rPr>
          <w:rFonts w:ascii="Times New Roman" w:eastAsia="Times New Roman" w:hAnsi="Times New Roman" w:cs="Times New Roman"/>
          <w:color w:val="auto"/>
          <w:lang w:val="ru-RU"/>
        </w:rPr>
        <w:t xml:space="preserve">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546009" w14:textId="5B98379A" w:rsidR="002B638F" w:rsidRPr="00E824DA" w:rsidRDefault="002B638F" w:rsidP="002B638F">
      <w:pPr>
        <w:tabs>
          <w:tab w:val="left" w:pos="709"/>
        </w:tabs>
        <w:autoSpaceDE w:val="0"/>
        <w:autoSpaceDN w:val="0"/>
        <w:adjustRightInd w:val="0"/>
        <w:ind w:firstLine="567"/>
        <w:jc w:val="both"/>
      </w:pPr>
      <w:r w:rsidRPr="00E824DA">
        <w:t>1</w:t>
      </w:r>
      <w:r>
        <w:t>2.</w:t>
      </w:r>
      <w:r w:rsidR="00C87FBB">
        <w:t>5</w:t>
      </w:r>
      <w:r w:rsidRPr="00E824DA">
        <w:t>. Все уведомления Сторон, связанные с исполнением настоящего контракта, за исключением ув</w:t>
      </w:r>
      <w:r>
        <w:t>едомлений, предусмотренных п. 12.7.</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8F54636" w14:textId="22786231" w:rsidR="002B638F" w:rsidRPr="00E824DA" w:rsidRDefault="002B638F" w:rsidP="002B638F">
      <w:pPr>
        <w:tabs>
          <w:tab w:val="left" w:pos="709"/>
        </w:tabs>
        <w:autoSpaceDE w:val="0"/>
        <w:autoSpaceDN w:val="0"/>
        <w:adjustRightInd w:val="0"/>
        <w:ind w:firstLine="567"/>
        <w:jc w:val="both"/>
      </w:pPr>
      <w:r w:rsidRPr="00E824DA">
        <w:t>1</w:t>
      </w:r>
      <w:r>
        <w:t>2.</w:t>
      </w:r>
      <w:r w:rsidR="00C87FBB">
        <w:t>6</w:t>
      </w:r>
      <w:r w:rsidRPr="00E824DA">
        <w:t xml:space="preserve">.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649352B7" w14:textId="7F2031F6" w:rsidR="000F3152" w:rsidRPr="00443DAE" w:rsidRDefault="00792F13" w:rsidP="000F3152">
      <w:pPr>
        <w:ind w:firstLine="540"/>
        <w:jc w:val="both"/>
      </w:pPr>
      <w:r>
        <w:rPr>
          <w:bCs/>
        </w:rPr>
        <w:t>12.</w:t>
      </w:r>
      <w:r w:rsidR="00C87FBB">
        <w:rPr>
          <w:bCs/>
        </w:rPr>
        <w:t>7</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B76E81">
        <w:t>7</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9" w:history="1">
        <w:r w:rsidR="000F3152" w:rsidRPr="00443DAE">
          <w:rPr>
            <w:rStyle w:val="a6"/>
            <w:color w:val="auto"/>
            <w:u w:val="none"/>
          </w:rPr>
          <w:t>частей 1.3</w:t>
        </w:r>
      </w:hyperlink>
      <w:r w:rsidR="000F3152" w:rsidRPr="00443DAE">
        <w:t xml:space="preserve"> - </w:t>
      </w:r>
      <w:hyperlink r:id="rId10"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02D9332A" w14:textId="6EF14C9F" w:rsidR="00B36C09" w:rsidRDefault="00B36C09" w:rsidP="00B36C09">
      <w:pPr>
        <w:ind w:firstLine="540"/>
        <w:jc w:val="both"/>
        <w:rPr>
          <w:bCs/>
        </w:rPr>
      </w:pPr>
      <w:r>
        <w:rPr>
          <w:bCs/>
        </w:rPr>
        <w:t>12.</w:t>
      </w:r>
      <w:r w:rsidR="00C87FBB">
        <w:rPr>
          <w:bCs/>
        </w:rPr>
        <w:t>8</w:t>
      </w:r>
      <w:r>
        <w:rPr>
          <w:bCs/>
        </w:rPr>
        <w:t>. Вопросы, не урегулированные настоящим Контрактом, регулируются действующим законодательством Российской Федерации.</w:t>
      </w:r>
    </w:p>
    <w:p w14:paraId="618C8F53" w14:textId="77777777" w:rsidR="009E37BF" w:rsidRPr="00215223" w:rsidRDefault="009E37BF" w:rsidP="009E37BF">
      <w:pPr>
        <w:ind w:firstLine="540"/>
        <w:jc w:val="both"/>
        <w:rPr>
          <w:bCs/>
        </w:rPr>
      </w:pPr>
    </w:p>
    <w:p w14:paraId="68633E6A" w14:textId="77777777" w:rsidR="001D6473" w:rsidRPr="00215223" w:rsidRDefault="001D6473" w:rsidP="001D6473">
      <w:pPr>
        <w:tabs>
          <w:tab w:val="left" w:pos="0"/>
          <w:tab w:val="right" w:pos="9498"/>
        </w:tabs>
        <w:ind w:left="567" w:right="139"/>
        <w:jc w:val="center"/>
        <w:rPr>
          <w:b/>
        </w:rPr>
      </w:pPr>
      <w:r w:rsidRPr="00215223">
        <w:rPr>
          <w:b/>
        </w:rPr>
        <w:t>13. ПРИЛОЖЕНИЯ</w:t>
      </w:r>
    </w:p>
    <w:p w14:paraId="425E627E" w14:textId="77777777"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14:paraId="39F54A86"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1238CCDA"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28177654"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272331A9" w14:textId="77777777" w:rsidR="001D6473" w:rsidRPr="00215223" w:rsidRDefault="001D6473" w:rsidP="001D6473">
      <w:pPr>
        <w:ind w:firstLine="540"/>
        <w:jc w:val="both"/>
      </w:pPr>
    </w:p>
    <w:p w14:paraId="0C34DC44"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25030717" w14:textId="77777777" w:rsidTr="00C426B6">
        <w:trPr>
          <w:trHeight w:val="80"/>
        </w:trPr>
        <w:tc>
          <w:tcPr>
            <w:tcW w:w="4964" w:type="dxa"/>
            <w:hideMark/>
          </w:tcPr>
          <w:p w14:paraId="62F2D53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8E9DDB8"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EEBADA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12723A16"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32B23F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690FFA5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5F49CEFD" w14:textId="77777777" w:rsidTr="00C426B6">
        <w:tblPrEx>
          <w:tblLook w:val="0000" w:firstRow="0" w:lastRow="0" w:firstColumn="0" w:lastColumn="0" w:noHBand="0" w:noVBand="0"/>
        </w:tblPrEx>
        <w:trPr>
          <w:trHeight w:val="80"/>
        </w:trPr>
        <w:tc>
          <w:tcPr>
            <w:tcW w:w="4962" w:type="dxa"/>
          </w:tcPr>
          <w:p w14:paraId="0033B508"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5AB4A5CF" w14:textId="77777777" w:rsidR="001D6473" w:rsidRPr="004E05B6" w:rsidRDefault="001D6473" w:rsidP="00321AEF">
            <w:pPr>
              <w:pStyle w:val="ab"/>
              <w:spacing w:after="0"/>
              <w:ind w:left="0"/>
              <w:jc w:val="both"/>
              <w:rPr>
                <w:rFonts w:ascii="Times New Roman" w:hAnsi="Times New Roman"/>
                <w:caps/>
                <w:sz w:val="24"/>
                <w:szCs w:val="24"/>
              </w:rPr>
            </w:pPr>
          </w:p>
        </w:tc>
      </w:tr>
    </w:tbl>
    <w:p w14:paraId="2D96B181" w14:textId="24B64405" w:rsidR="00F64A1C" w:rsidRDefault="00F64A1C" w:rsidP="001D6473">
      <w:pPr>
        <w:ind w:firstLine="567"/>
        <w:jc w:val="center"/>
        <w:rPr>
          <w:b/>
        </w:rPr>
      </w:pPr>
    </w:p>
    <w:p w14:paraId="7F5C3DC4" w14:textId="77777777" w:rsidR="00F64A1C" w:rsidRDefault="00F64A1C">
      <w:pPr>
        <w:rPr>
          <w:b/>
        </w:rPr>
      </w:pPr>
      <w:r>
        <w:rPr>
          <w:b/>
        </w:rPr>
        <w:br w:type="page"/>
      </w:r>
    </w:p>
    <w:p w14:paraId="165A63E0" w14:textId="77777777" w:rsidR="001D6473" w:rsidRPr="00215223" w:rsidRDefault="001D6473" w:rsidP="001D6473">
      <w:pPr>
        <w:ind w:firstLine="567"/>
        <w:jc w:val="center"/>
        <w:rPr>
          <w:b/>
        </w:rPr>
      </w:pPr>
    </w:p>
    <w:p w14:paraId="3FE93DD3" w14:textId="77777777" w:rsidR="001D6473" w:rsidRPr="00215223" w:rsidRDefault="001D6473" w:rsidP="001D6473">
      <w:pPr>
        <w:jc w:val="right"/>
      </w:pPr>
      <w:r w:rsidRPr="00215223">
        <w:t xml:space="preserve">Приложение № 1 </w:t>
      </w:r>
    </w:p>
    <w:p w14:paraId="71F5A54F" w14:textId="77777777" w:rsidR="001D6473" w:rsidRPr="00215223" w:rsidRDefault="001D6473" w:rsidP="001D6473">
      <w:pPr>
        <w:jc w:val="right"/>
      </w:pPr>
      <w:r w:rsidRPr="00215223">
        <w:t>к Контракту № __</w:t>
      </w:r>
    </w:p>
    <w:p w14:paraId="77D3C9D9" w14:textId="77777777" w:rsidR="001D6473" w:rsidRPr="00215223" w:rsidRDefault="001D6473" w:rsidP="001D6473">
      <w:pPr>
        <w:jc w:val="right"/>
      </w:pPr>
      <w:r w:rsidRPr="00215223">
        <w:t>от «____» _______ 20__ года</w:t>
      </w:r>
    </w:p>
    <w:p w14:paraId="12F3774E" w14:textId="77777777" w:rsidR="001D6473" w:rsidRPr="00215223" w:rsidRDefault="001D6473" w:rsidP="001D6473">
      <w:pPr>
        <w:jc w:val="right"/>
      </w:pPr>
    </w:p>
    <w:p w14:paraId="2134AD5A" w14:textId="77777777" w:rsidR="001D6473" w:rsidRPr="00215223" w:rsidRDefault="001D6473" w:rsidP="001D6473">
      <w:pPr>
        <w:jc w:val="center"/>
        <w:rPr>
          <w:b/>
        </w:rPr>
      </w:pPr>
    </w:p>
    <w:p w14:paraId="7CEB0A24" w14:textId="77777777" w:rsidR="000973F4" w:rsidRPr="000973F4" w:rsidRDefault="000973F4" w:rsidP="000973F4">
      <w:pPr>
        <w:pStyle w:val="a8"/>
        <w:ind w:firstLine="567"/>
        <w:jc w:val="center"/>
        <w:rPr>
          <w:b/>
          <w:bCs/>
          <w:sz w:val="24"/>
          <w:szCs w:val="24"/>
        </w:rPr>
      </w:pPr>
    </w:p>
    <w:p w14:paraId="5FF10CF9"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3D8B9D13" w14:textId="77777777" w:rsidR="000973F4" w:rsidRDefault="000973F4" w:rsidP="001D6473">
      <w:pPr>
        <w:ind w:firstLine="360"/>
        <w:jc w:val="both"/>
        <w:rPr>
          <w:sz w:val="28"/>
          <w:szCs w:val="28"/>
        </w:rPr>
      </w:pPr>
    </w:p>
    <w:p w14:paraId="3015BBF8"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9A27E9" w14:paraId="4FFBF43C" w14:textId="77777777" w:rsidTr="004D59A6">
        <w:trPr>
          <w:cantSplit/>
          <w:trHeight w:val="1597"/>
        </w:trPr>
        <w:tc>
          <w:tcPr>
            <w:tcW w:w="581" w:type="dxa"/>
            <w:vAlign w:val="center"/>
          </w:tcPr>
          <w:p w14:paraId="4CD8D94F" w14:textId="77777777"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40" w:type="dxa"/>
            <w:vAlign w:val="center"/>
          </w:tcPr>
          <w:p w14:paraId="361578BA" w14:textId="77777777"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14:paraId="70C546EB" w14:textId="77777777"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14:paraId="5B3E8CEC" w14:textId="77777777"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14:paraId="09B114C7" w14:textId="77777777"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14:paraId="6976BE01" w14:textId="77777777" w:rsidR="000973F4" w:rsidRPr="000973F4" w:rsidRDefault="000973F4" w:rsidP="004B5D68">
            <w:pPr>
              <w:jc w:val="center"/>
              <w:rPr>
                <w:b/>
                <w:sz w:val="20"/>
                <w:szCs w:val="20"/>
              </w:rPr>
            </w:pPr>
          </w:p>
          <w:p w14:paraId="0B64108C" w14:textId="77777777" w:rsidR="000973F4" w:rsidRPr="000973F4" w:rsidRDefault="000973F4" w:rsidP="004B5D68">
            <w:pPr>
              <w:jc w:val="center"/>
              <w:rPr>
                <w:b/>
                <w:sz w:val="20"/>
                <w:szCs w:val="20"/>
              </w:rPr>
            </w:pPr>
            <w:r w:rsidRPr="000973F4">
              <w:rPr>
                <w:b/>
                <w:sz w:val="20"/>
                <w:szCs w:val="20"/>
              </w:rPr>
              <w:t>Цена единицы товара включая НДС, руб.</w:t>
            </w:r>
          </w:p>
          <w:p w14:paraId="18DB78B8" w14:textId="77777777" w:rsidR="000973F4" w:rsidRPr="000973F4" w:rsidRDefault="000973F4" w:rsidP="004B5D68">
            <w:pPr>
              <w:jc w:val="center"/>
              <w:rPr>
                <w:b/>
                <w:sz w:val="20"/>
                <w:szCs w:val="20"/>
                <w:highlight w:val="yellow"/>
              </w:rPr>
            </w:pPr>
          </w:p>
          <w:p w14:paraId="36B2E49D" w14:textId="77777777" w:rsidR="000973F4" w:rsidRPr="000973F4" w:rsidRDefault="000973F4" w:rsidP="004B5D68">
            <w:pPr>
              <w:jc w:val="center"/>
              <w:rPr>
                <w:i/>
                <w:sz w:val="20"/>
                <w:szCs w:val="20"/>
              </w:rPr>
            </w:pPr>
          </w:p>
        </w:tc>
        <w:tc>
          <w:tcPr>
            <w:tcW w:w="1268" w:type="dxa"/>
            <w:vAlign w:val="center"/>
          </w:tcPr>
          <w:p w14:paraId="07F9369A" w14:textId="77777777"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14:paraId="7EB06412" w14:textId="77777777"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5F58E01D" w14:textId="77777777" w:rsidTr="004D59A6">
        <w:trPr>
          <w:cantSplit/>
        </w:trPr>
        <w:tc>
          <w:tcPr>
            <w:tcW w:w="581" w:type="dxa"/>
            <w:vAlign w:val="center"/>
          </w:tcPr>
          <w:p w14:paraId="0FD578A4" w14:textId="77777777" w:rsidR="000973F4" w:rsidRPr="000973F4" w:rsidRDefault="000973F4" w:rsidP="004B5D68">
            <w:pPr>
              <w:jc w:val="center"/>
              <w:rPr>
                <w:b/>
                <w:i/>
                <w:sz w:val="20"/>
                <w:szCs w:val="20"/>
              </w:rPr>
            </w:pPr>
            <w:r w:rsidRPr="000973F4">
              <w:rPr>
                <w:b/>
                <w:i/>
                <w:sz w:val="20"/>
                <w:szCs w:val="20"/>
              </w:rPr>
              <w:t>1</w:t>
            </w:r>
          </w:p>
        </w:tc>
        <w:tc>
          <w:tcPr>
            <w:tcW w:w="1740" w:type="dxa"/>
            <w:vAlign w:val="center"/>
          </w:tcPr>
          <w:p w14:paraId="0B81F310" w14:textId="77777777" w:rsidR="000973F4" w:rsidRPr="000973F4" w:rsidRDefault="000973F4" w:rsidP="004B5D68">
            <w:pPr>
              <w:jc w:val="center"/>
              <w:rPr>
                <w:b/>
                <w:i/>
                <w:sz w:val="20"/>
                <w:szCs w:val="20"/>
              </w:rPr>
            </w:pPr>
            <w:r w:rsidRPr="000973F4">
              <w:rPr>
                <w:b/>
                <w:i/>
                <w:sz w:val="20"/>
                <w:szCs w:val="20"/>
              </w:rPr>
              <w:t>2</w:t>
            </w:r>
          </w:p>
        </w:tc>
        <w:tc>
          <w:tcPr>
            <w:tcW w:w="1160" w:type="dxa"/>
          </w:tcPr>
          <w:p w14:paraId="13566B3B" w14:textId="77777777" w:rsidR="000973F4" w:rsidRPr="000973F4" w:rsidRDefault="000973F4" w:rsidP="004B5D68">
            <w:pPr>
              <w:jc w:val="center"/>
              <w:rPr>
                <w:b/>
                <w:i/>
                <w:sz w:val="20"/>
                <w:szCs w:val="20"/>
              </w:rPr>
            </w:pPr>
            <w:r w:rsidRPr="000973F4">
              <w:rPr>
                <w:b/>
                <w:i/>
                <w:sz w:val="20"/>
                <w:szCs w:val="20"/>
              </w:rPr>
              <w:t>3</w:t>
            </w:r>
          </w:p>
        </w:tc>
        <w:tc>
          <w:tcPr>
            <w:tcW w:w="2019" w:type="dxa"/>
            <w:vAlign w:val="center"/>
          </w:tcPr>
          <w:p w14:paraId="755C75AC" w14:textId="77777777" w:rsidR="000973F4" w:rsidRPr="000973F4" w:rsidRDefault="000973F4" w:rsidP="004B5D68">
            <w:pPr>
              <w:jc w:val="center"/>
              <w:rPr>
                <w:b/>
                <w:i/>
                <w:sz w:val="20"/>
                <w:szCs w:val="20"/>
              </w:rPr>
            </w:pPr>
            <w:r w:rsidRPr="000973F4">
              <w:rPr>
                <w:b/>
                <w:i/>
                <w:sz w:val="20"/>
                <w:szCs w:val="20"/>
              </w:rPr>
              <w:t>4</w:t>
            </w:r>
          </w:p>
        </w:tc>
        <w:tc>
          <w:tcPr>
            <w:tcW w:w="1047" w:type="dxa"/>
            <w:vAlign w:val="center"/>
          </w:tcPr>
          <w:p w14:paraId="771B2D02" w14:textId="77777777" w:rsidR="000973F4" w:rsidRPr="000973F4" w:rsidRDefault="000973F4" w:rsidP="004B5D68">
            <w:pPr>
              <w:jc w:val="center"/>
              <w:rPr>
                <w:b/>
                <w:i/>
                <w:sz w:val="20"/>
                <w:szCs w:val="20"/>
              </w:rPr>
            </w:pPr>
            <w:r w:rsidRPr="000973F4">
              <w:rPr>
                <w:b/>
                <w:i/>
                <w:sz w:val="20"/>
                <w:szCs w:val="20"/>
              </w:rPr>
              <w:t>5</w:t>
            </w:r>
          </w:p>
        </w:tc>
        <w:tc>
          <w:tcPr>
            <w:tcW w:w="1654" w:type="dxa"/>
            <w:vAlign w:val="center"/>
          </w:tcPr>
          <w:p w14:paraId="689AAAB9" w14:textId="77777777" w:rsidR="000973F4" w:rsidRPr="000973F4" w:rsidRDefault="000973F4" w:rsidP="004B5D68">
            <w:pPr>
              <w:jc w:val="center"/>
              <w:rPr>
                <w:b/>
                <w:i/>
                <w:sz w:val="20"/>
                <w:szCs w:val="20"/>
              </w:rPr>
            </w:pPr>
            <w:r w:rsidRPr="000973F4">
              <w:rPr>
                <w:b/>
                <w:i/>
                <w:sz w:val="20"/>
                <w:szCs w:val="20"/>
              </w:rPr>
              <w:t>6</w:t>
            </w:r>
          </w:p>
        </w:tc>
        <w:tc>
          <w:tcPr>
            <w:tcW w:w="1268" w:type="dxa"/>
          </w:tcPr>
          <w:p w14:paraId="109464EF" w14:textId="77777777" w:rsidR="000973F4" w:rsidRPr="000973F4" w:rsidRDefault="000973F4" w:rsidP="004B5D68">
            <w:pPr>
              <w:jc w:val="center"/>
              <w:rPr>
                <w:b/>
                <w:i/>
                <w:sz w:val="20"/>
                <w:szCs w:val="20"/>
              </w:rPr>
            </w:pPr>
            <w:r w:rsidRPr="000973F4">
              <w:rPr>
                <w:b/>
                <w:i/>
                <w:sz w:val="20"/>
                <w:szCs w:val="20"/>
              </w:rPr>
              <w:t>7</w:t>
            </w:r>
          </w:p>
        </w:tc>
        <w:tc>
          <w:tcPr>
            <w:tcW w:w="1261" w:type="dxa"/>
            <w:vAlign w:val="center"/>
          </w:tcPr>
          <w:p w14:paraId="27F0E39E" w14:textId="77777777" w:rsidR="000973F4" w:rsidRPr="000973F4" w:rsidRDefault="000973F4" w:rsidP="004B5D68">
            <w:pPr>
              <w:jc w:val="center"/>
              <w:rPr>
                <w:b/>
                <w:i/>
                <w:sz w:val="20"/>
                <w:szCs w:val="20"/>
              </w:rPr>
            </w:pPr>
            <w:r w:rsidRPr="000973F4">
              <w:rPr>
                <w:b/>
                <w:i/>
                <w:sz w:val="20"/>
                <w:szCs w:val="20"/>
              </w:rPr>
              <w:t>8</w:t>
            </w:r>
          </w:p>
        </w:tc>
      </w:tr>
      <w:tr w:rsidR="000973F4" w:rsidRPr="009A27E9" w14:paraId="7F615870" w14:textId="77777777" w:rsidTr="004D59A6">
        <w:trPr>
          <w:cantSplit/>
        </w:trPr>
        <w:tc>
          <w:tcPr>
            <w:tcW w:w="581" w:type="dxa"/>
            <w:vAlign w:val="center"/>
          </w:tcPr>
          <w:p w14:paraId="6F9AAFD2" w14:textId="77777777" w:rsidR="000973F4" w:rsidRPr="000973F4" w:rsidRDefault="000973F4" w:rsidP="006C6A54">
            <w:pPr>
              <w:jc w:val="center"/>
              <w:rPr>
                <w:sz w:val="20"/>
                <w:szCs w:val="20"/>
              </w:rPr>
            </w:pPr>
            <w:r w:rsidRPr="000973F4">
              <w:rPr>
                <w:sz w:val="20"/>
                <w:szCs w:val="20"/>
              </w:rPr>
              <w:t>1</w:t>
            </w:r>
          </w:p>
        </w:tc>
        <w:tc>
          <w:tcPr>
            <w:tcW w:w="1740" w:type="dxa"/>
            <w:vAlign w:val="center"/>
          </w:tcPr>
          <w:p w14:paraId="1C57EBB9" w14:textId="77777777" w:rsidR="000973F4" w:rsidRPr="000973F4" w:rsidRDefault="000973F4" w:rsidP="004B5D68">
            <w:pPr>
              <w:jc w:val="center"/>
              <w:rPr>
                <w:sz w:val="20"/>
                <w:szCs w:val="20"/>
              </w:rPr>
            </w:pPr>
          </w:p>
        </w:tc>
        <w:tc>
          <w:tcPr>
            <w:tcW w:w="1160" w:type="dxa"/>
            <w:vAlign w:val="center"/>
          </w:tcPr>
          <w:p w14:paraId="73FAE95A" w14:textId="77777777" w:rsidR="000973F4" w:rsidRPr="000973F4" w:rsidRDefault="000973F4" w:rsidP="004B5D68">
            <w:pPr>
              <w:jc w:val="both"/>
              <w:rPr>
                <w:sz w:val="20"/>
                <w:szCs w:val="20"/>
              </w:rPr>
            </w:pPr>
          </w:p>
        </w:tc>
        <w:tc>
          <w:tcPr>
            <w:tcW w:w="2019" w:type="dxa"/>
            <w:vAlign w:val="center"/>
          </w:tcPr>
          <w:p w14:paraId="7BD71708" w14:textId="77777777" w:rsidR="000973F4" w:rsidRPr="000973F4" w:rsidRDefault="000973F4" w:rsidP="004B5D68">
            <w:pPr>
              <w:jc w:val="both"/>
              <w:rPr>
                <w:sz w:val="20"/>
                <w:szCs w:val="20"/>
              </w:rPr>
            </w:pPr>
          </w:p>
        </w:tc>
        <w:tc>
          <w:tcPr>
            <w:tcW w:w="1047" w:type="dxa"/>
          </w:tcPr>
          <w:p w14:paraId="059B7922" w14:textId="77777777" w:rsidR="000973F4" w:rsidRPr="000973F4" w:rsidRDefault="000973F4" w:rsidP="004B5D68">
            <w:pPr>
              <w:jc w:val="center"/>
              <w:rPr>
                <w:sz w:val="20"/>
                <w:szCs w:val="20"/>
              </w:rPr>
            </w:pPr>
          </w:p>
        </w:tc>
        <w:tc>
          <w:tcPr>
            <w:tcW w:w="1654" w:type="dxa"/>
            <w:vAlign w:val="center"/>
          </w:tcPr>
          <w:p w14:paraId="3882BE21" w14:textId="77777777" w:rsidR="000973F4" w:rsidRPr="000973F4" w:rsidRDefault="000973F4" w:rsidP="004B5D68">
            <w:pPr>
              <w:jc w:val="center"/>
              <w:rPr>
                <w:sz w:val="20"/>
                <w:szCs w:val="20"/>
              </w:rPr>
            </w:pPr>
          </w:p>
        </w:tc>
        <w:tc>
          <w:tcPr>
            <w:tcW w:w="1268" w:type="dxa"/>
            <w:vAlign w:val="center"/>
          </w:tcPr>
          <w:p w14:paraId="0AC4DB59" w14:textId="77777777" w:rsidR="000973F4" w:rsidRPr="000973F4" w:rsidRDefault="000973F4" w:rsidP="004B5D68">
            <w:pPr>
              <w:jc w:val="center"/>
              <w:rPr>
                <w:sz w:val="20"/>
                <w:szCs w:val="20"/>
              </w:rPr>
            </w:pPr>
          </w:p>
        </w:tc>
        <w:tc>
          <w:tcPr>
            <w:tcW w:w="1261" w:type="dxa"/>
            <w:vAlign w:val="center"/>
          </w:tcPr>
          <w:p w14:paraId="3D1F9343" w14:textId="77777777" w:rsidR="000973F4" w:rsidRPr="000973F4" w:rsidRDefault="000973F4" w:rsidP="004B5D68">
            <w:pPr>
              <w:jc w:val="center"/>
              <w:rPr>
                <w:sz w:val="20"/>
                <w:szCs w:val="20"/>
              </w:rPr>
            </w:pPr>
          </w:p>
        </w:tc>
      </w:tr>
      <w:tr w:rsidR="000973F4" w:rsidRPr="009A27E9" w14:paraId="16C575AC" w14:textId="77777777" w:rsidTr="004D59A6">
        <w:trPr>
          <w:cantSplit/>
        </w:trPr>
        <w:tc>
          <w:tcPr>
            <w:tcW w:w="581" w:type="dxa"/>
            <w:vAlign w:val="center"/>
          </w:tcPr>
          <w:p w14:paraId="548ABE7E" w14:textId="77777777" w:rsidR="000973F4" w:rsidRPr="000973F4" w:rsidRDefault="000973F4" w:rsidP="006C6A54">
            <w:pPr>
              <w:jc w:val="center"/>
              <w:rPr>
                <w:sz w:val="20"/>
                <w:szCs w:val="20"/>
              </w:rPr>
            </w:pPr>
            <w:r w:rsidRPr="000973F4">
              <w:rPr>
                <w:sz w:val="20"/>
                <w:szCs w:val="20"/>
              </w:rPr>
              <w:t>2</w:t>
            </w:r>
          </w:p>
        </w:tc>
        <w:tc>
          <w:tcPr>
            <w:tcW w:w="1740" w:type="dxa"/>
            <w:vAlign w:val="center"/>
          </w:tcPr>
          <w:p w14:paraId="69BAC0B6" w14:textId="77777777" w:rsidR="000973F4" w:rsidRPr="000973F4" w:rsidRDefault="000973F4" w:rsidP="004B5D68">
            <w:pPr>
              <w:jc w:val="center"/>
              <w:rPr>
                <w:sz w:val="20"/>
                <w:szCs w:val="20"/>
              </w:rPr>
            </w:pPr>
          </w:p>
        </w:tc>
        <w:tc>
          <w:tcPr>
            <w:tcW w:w="1160" w:type="dxa"/>
            <w:vAlign w:val="center"/>
          </w:tcPr>
          <w:p w14:paraId="3C7FF742" w14:textId="77777777" w:rsidR="000973F4" w:rsidRPr="000973F4" w:rsidRDefault="000973F4" w:rsidP="004B5D68">
            <w:pPr>
              <w:jc w:val="both"/>
              <w:rPr>
                <w:sz w:val="20"/>
                <w:szCs w:val="20"/>
              </w:rPr>
            </w:pPr>
          </w:p>
        </w:tc>
        <w:tc>
          <w:tcPr>
            <w:tcW w:w="2019" w:type="dxa"/>
            <w:vAlign w:val="center"/>
          </w:tcPr>
          <w:p w14:paraId="143D8375" w14:textId="77777777" w:rsidR="000973F4" w:rsidRPr="000973F4" w:rsidRDefault="000973F4" w:rsidP="004B5D68">
            <w:pPr>
              <w:jc w:val="both"/>
              <w:rPr>
                <w:sz w:val="20"/>
                <w:szCs w:val="20"/>
              </w:rPr>
            </w:pPr>
          </w:p>
        </w:tc>
        <w:tc>
          <w:tcPr>
            <w:tcW w:w="1047" w:type="dxa"/>
          </w:tcPr>
          <w:p w14:paraId="16E8E93C" w14:textId="77777777" w:rsidR="000973F4" w:rsidRPr="000973F4" w:rsidRDefault="000973F4" w:rsidP="004B5D68">
            <w:pPr>
              <w:jc w:val="center"/>
              <w:rPr>
                <w:sz w:val="20"/>
                <w:szCs w:val="20"/>
              </w:rPr>
            </w:pPr>
          </w:p>
        </w:tc>
        <w:tc>
          <w:tcPr>
            <w:tcW w:w="1654" w:type="dxa"/>
            <w:vAlign w:val="center"/>
          </w:tcPr>
          <w:p w14:paraId="00487273" w14:textId="77777777" w:rsidR="000973F4" w:rsidRPr="000973F4" w:rsidRDefault="000973F4" w:rsidP="004B5D68">
            <w:pPr>
              <w:jc w:val="center"/>
              <w:rPr>
                <w:sz w:val="20"/>
                <w:szCs w:val="20"/>
              </w:rPr>
            </w:pPr>
          </w:p>
        </w:tc>
        <w:tc>
          <w:tcPr>
            <w:tcW w:w="1268" w:type="dxa"/>
            <w:vAlign w:val="center"/>
          </w:tcPr>
          <w:p w14:paraId="765B5C79" w14:textId="77777777" w:rsidR="000973F4" w:rsidRPr="000973F4" w:rsidRDefault="000973F4" w:rsidP="004B5D68">
            <w:pPr>
              <w:jc w:val="center"/>
              <w:rPr>
                <w:sz w:val="20"/>
                <w:szCs w:val="20"/>
              </w:rPr>
            </w:pPr>
          </w:p>
        </w:tc>
        <w:tc>
          <w:tcPr>
            <w:tcW w:w="1261" w:type="dxa"/>
            <w:vAlign w:val="center"/>
          </w:tcPr>
          <w:p w14:paraId="29F77EBA" w14:textId="77777777" w:rsidR="000973F4" w:rsidRPr="000973F4" w:rsidRDefault="000973F4" w:rsidP="004B5D68">
            <w:pPr>
              <w:jc w:val="center"/>
              <w:rPr>
                <w:sz w:val="20"/>
                <w:szCs w:val="20"/>
              </w:rPr>
            </w:pPr>
          </w:p>
        </w:tc>
      </w:tr>
      <w:tr w:rsidR="000973F4" w:rsidRPr="009A27E9" w14:paraId="321F7709" w14:textId="77777777" w:rsidTr="004D59A6">
        <w:trPr>
          <w:cantSplit/>
        </w:trPr>
        <w:tc>
          <w:tcPr>
            <w:tcW w:w="581" w:type="dxa"/>
            <w:vAlign w:val="center"/>
          </w:tcPr>
          <w:p w14:paraId="304001A1" w14:textId="77777777" w:rsidR="000973F4" w:rsidRPr="000973F4" w:rsidRDefault="000973F4" w:rsidP="006C6A54">
            <w:pPr>
              <w:jc w:val="center"/>
              <w:rPr>
                <w:sz w:val="20"/>
                <w:szCs w:val="20"/>
              </w:rPr>
            </w:pPr>
            <w:r w:rsidRPr="000973F4">
              <w:rPr>
                <w:sz w:val="20"/>
                <w:szCs w:val="20"/>
              </w:rPr>
              <w:t>3</w:t>
            </w:r>
          </w:p>
        </w:tc>
        <w:tc>
          <w:tcPr>
            <w:tcW w:w="1740" w:type="dxa"/>
            <w:vAlign w:val="center"/>
          </w:tcPr>
          <w:p w14:paraId="228B5588" w14:textId="77777777" w:rsidR="000973F4" w:rsidRPr="000973F4" w:rsidRDefault="000973F4" w:rsidP="004B5D68">
            <w:pPr>
              <w:jc w:val="center"/>
              <w:rPr>
                <w:sz w:val="20"/>
                <w:szCs w:val="20"/>
              </w:rPr>
            </w:pPr>
          </w:p>
        </w:tc>
        <w:tc>
          <w:tcPr>
            <w:tcW w:w="1160" w:type="dxa"/>
            <w:vAlign w:val="center"/>
          </w:tcPr>
          <w:p w14:paraId="565D064A" w14:textId="77777777" w:rsidR="000973F4" w:rsidRPr="000973F4" w:rsidRDefault="000973F4" w:rsidP="004B5D68">
            <w:pPr>
              <w:rPr>
                <w:sz w:val="20"/>
                <w:szCs w:val="20"/>
              </w:rPr>
            </w:pPr>
          </w:p>
        </w:tc>
        <w:tc>
          <w:tcPr>
            <w:tcW w:w="2019" w:type="dxa"/>
            <w:vAlign w:val="center"/>
          </w:tcPr>
          <w:p w14:paraId="49C73473" w14:textId="77777777" w:rsidR="000973F4" w:rsidRPr="000973F4" w:rsidRDefault="000973F4" w:rsidP="004B5D68">
            <w:pPr>
              <w:rPr>
                <w:sz w:val="20"/>
                <w:szCs w:val="20"/>
              </w:rPr>
            </w:pPr>
          </w:p>
        </w:tc>
        <w:tc>
          <w:tcPr>
            <w:tcW w:w="1047" w:type="dxa"/>
          </w:tcPr>
          <w:p w14:paraId="7A340B5F" w14:textId="77777777" w:rsidR="000973F4" w:rsidRPr="000973F4" w:rsidRDefault="000973F4" w:rsidP="004B5D68">
            <w:pPr>
              <w:jc w:val="center"/>
              <w:rPr>
                <w:sz w:val="20"/>
                <w:szCs w:val="20"/>
              </w:rPr>
            </w:pPr>
          </w:p>
        </w:tc>
        <w:tc>
          <w:tcPr>
            <w:tcW w:w="1654" w:type="dxa"/>
            <w:vAlign w:val="center"/>
          </w:tcPr>
          <w:p w14:paraId="39A5356C" w14:textId="77777777" w:rsidR="000973F4" w:rsidRPr="000973F4" w:rsidRDefault="000973F4" w:rsidP="004B5D68">
            <w:pPr>
              <w:jc w:val="center"/>
              <w:rPr>
                <w:sz w:val="20"/>
                <w:szCs w:val="20"/>
              </w:rPr>
            </w:pPr>
          </w:p>
        </w:tc>
        <w:tc>
          <w:tcPr>
            <w:tcW w:w="1268" w:type="dxa"/>
            <w:vAlign w:val="center"/>
          </w:tcPr>
          <w:p w14:paraId="11FF3818" w14:textId="77777777" w:rsidR="000973F4" w:rsidRPr="000973F4" w:rsidRDefault="000973F4" w:rsidP="004B5D68">
            <w:pPr>
              <w:jc w:val="center"/>
              <w:rPr>
                <w:sz w:val="20"/>
                <w:szCs w:val="20"/>
              </w:rPr>
            </w:pPr>
          </w:p>
        </w:tc>
        <w:tc>
          <w:tcPr>
            <w:tcW w:w="1261" w:type="dxa"/>
            <w:vAlign w:val="center"/>
          </w:tcPr>
          <w:p w14:paraId="0717AB9E" w14:textId="77777777" w:rsidR="000973F4" w:rsidRPr="000973F4" w:rsidRDefault="000973F4" w:rsidP="004B5D68">
            <w:pPr>
              <w:jc w:val="center"/>
              <w:rPr>
                <w:sz w:val="20"/>
                <w:szCs w:val="20"/>
              </w:rPr>
            </w:pPr>
          </w:p>
        </w:tc>
      </w:tr>
      <w:tr w:rsidR="000973F4" w:rsidRPr="009A27E9" w14:paraId="15D14542" w14:textId="77777777" w:rsidTr="004D59A6">
        <w:trPr>
          <w:cantSplit/>
        </w:trPr>
        <w:tc>
          <w:tcPr>
            <w:tcW w:w="581" w:type="dxa"/>
            <w:vAlign w:val="center"/>
          </w:tcPr>
          <w:p w14:paraId="7C26554E" w14:textId="77777777" w:rsidR="000973F4" w:rsidRPr="000973F4" w:rsidRDefault="000973F4" w:rsidP="006C6A54">
            <w:pPr>
              <w:jc w:val="center"/>
              <w:rPr>
                <w:sz w:val="20"/>
                <w:szCs w:val="20"/>
              </w:rPr>
            </w:pPr>
            <w:r w:rsidRPr="000973F4">
              <w:rPr>
                <w:sz w:val="20"/>
                <w:szCs w:val="20"/>
              </w:rPr>
              <w:t>4</w:t>
            </w:r>
          </w:p>
        </w:tc>
        <w:tc>
          <w:tcPr>
            <w:tcW w:w="1740" w:type="dxa"/>
            <w:vAlign w:val="center"/>
          </w:tcPr>
          <w:p w14:paraId="65A384A6" w14:textId="77777777" w:rsidR="000973F4" w:rsidRPr="000973F4" w:rsidRDefault="000973F4" w:rsidP="004B5D68">
            <w:pPr>
              <w:jc w:val="center"/>
              <w:rPr>
                <w:sz w:val="20"/>
                <w:szCs w:val="20"/>
              </w:rPr>
            </w:pPr>
          </w:p>
        </w:tc>
        <w:tc>
          <w:tcPr>
            <w:tcW w:w="1160" w:type="dxa"/>
            <w:vAlign w:val="center"/>
          </w:tcPr>
          <w:p w14:paraId="4D24C320" w14:textId="77777777" w:rsidR="000973F4" w:rsidRPr="000973F4" w:rsidRDefault="000973F4" w:rsidP="004B5D68">
            <w:pPr>
              <w:jc w:val="both"/>
              <w:rPr>
                <w:sz w:val="20"/>
                <w:szCs w:val="20"/>
              </w:rPr>
            </w:pPr>
          </w:p>
        </w:tc>
        <w:tc>
          <w:tcPr>
            <w:tcW w:w="2019" w:type="dxa"/>
            <w:vAlign w:val="center"/>
          </w:tcPr>
          <w:p w14:paraId="165E6EE8" w14:textId="77777777" w:rsidR="000973F4" w:rsidRPr="000973F4" w:rsidRDefault="000973F4" w:rsidP="004B5D68">
            <w:pPr>
              <w:jc w:val="both"/>
              <w:rPr>
                <w:sz w:val="20"/>
                <w:szCs w:val="20"/>
              </w:rPr>
            </w:pPr>
          </w:p>
        </w:tc>
        <w:tc>
          <w:tcPr>
            <w:tcW w:w="1047" w:type="dxa"/>
          </w:tcPr>
          <w:p w14:paraId="3FD16A50" w14:textId="77777777" w:rsidR="000973F4" w:rsidRPr="000973F4" w:rsidRDefault="000973F4" w:rsidP="004B5D68">
            <w:pPr>
              <w:jc w:val="center"/>
              <w:rPr>
                <w:sz w:val="20"/>
                <w:szCs w:val="20"/>
              </w:rPr>
            </w:pPr>
          </w:p>
        </w:tc>
        <w:tc>
          <w:tcPr>
            <w:tcW w:w="1654" w:type="dxa"/>
            <w:vAlign w:val="center"/>
          </w:tcPr>
          <w:p w14:paraId="5FE84319" w14:textId="77777777" w:rsidR="000973F4" w:rsidRPr="000973F4" w:rsidRDefault="000973F4" w:rsidP="004B5D68">
            <w:pPr>
              <w:jc w:val="center"/>
              <w:rPr>
                <w:sz w:val="20"/>
                <w:szCs w:val="20"/>
              </w:rPr>
            </w:pPr>
          </w:p>
        </w:tc>
        <w:tc>
          <w:tcPr>
            <w:tcW w:w="1268" w:type="dxa"/>
            <w:vAlign w:val="center"/>
          </w:tcPr>
          <w:p w14:paraId="6C62ED39" w14:textId="77777777" w:rsidR="000973F4" w:rsidRPr="000973F4" w:rsidRDefault="000973F4" w:rsidP="004B5D68">
            <w:pPr>
              <w:jc w:val="center"/>
              <w:rPr>
                <w:sz w:val="20"/>
                <w:szCs w:val="20"/>
              </w:rPr>
            </w:pPr>
          </w:p>
        </w:tc>
        <w:tc>
          <w:tcPr>
            <w:tcW w:w="1261" w:type="dxa"/>
            <w:vAlign w:val="center"/>
          </w:tcPr>
          <w:p w14:paraId="2A338710" w14:textId="77777777" w:rsidR="000973F4" w:rsidRPr="000973F4" w:rsidRDefault="000973F4" w:rsidP="004B5D68">
            <w:pPr>
              <w:jc w:val="center"/>
              <w:rPr>
                <w:sz w:val="20"/>
                <w:szCs w:val="20"/>
              </w:rPr>
            </w:pPr>
          </w:p>
        </w:tc>
      </w:tr>
      <w:tr w:rsidR="000973F4" w:rsidRPr="009A27E9" w14:paraId="653E6DFD" w14:textId="77777777" w:rsidTr="004D59A6">
        <w:trPr>
          <w:cantSplit/>
        </w:trPr>
        <w:tc>
          <w:tcPr>
            <w:tcW w:w="581" w:type="dxa"/>
            <w:vAlign w:val="center"/>
          </w:tcPr>
          <w:p w14:paraId="185AC3A7" w14:textId="77777777" w:rsidR="000973F4" w:rsidRPr="000973F4" w:rsidRDefault="000973F4" w:rsidP="006C6A54">
            <w:pPr>
              <w:jc w:val="center"/>
              <w:rPr>
                <w:sz w:val="20"/>
                <w:szCs w:val="20"/>
              </w:rPr>
            </w:pPr>
            <w:r w:rsidRPr="000973F4">
              <w:rPr>
                <w:sz w:val="20"/>
                <w:szCs w:val="20"/>
              </w:rPr>
              <w:t>5</w:t>
            </w:r>
          </w:p>
        </w:tc>
        <w:tc>
          <w:tcPr>
            <w:tcW w:w="1740" w:type="dxa"/>
            <w:vAlign w:val="center"/>
          </w:tcPr>
          <w:p w14:paraId="6D10ACDD" w14:textId="77777777" w:rsidR="000973F4" w:rsidRPr="000973F4" w:rsidRDefault="000973F4" w:rsidP="004B5D68">
            <w:pPr>
              <w:jc w:val="center"/>
              <w:rPr>
                <w:sz w:val="20"/>
                <w:szCs w:val="20"/>
              </w:rPr>
            </w:pPr>
          </w:p>
        </w:tc>
        <w:tc>
          <w:tcPr>
            <w:tcW w:w="1160" w:type="dxa"/>
            <w:vAlign w:val="center"/>
          </w:tcPr>
          <w:p w14:paraId="33C49A44" w14:textId="77777777" w:rsidR="000973F4" w:rsidRPr="000973F4" w:rsidRDefault="000973F4" w:rsidP="004B5D68">
            <w:pPr>
              <w:jc w:val="both"/>
              <w:rPr>
                <w:sz w:val="20"/>
                <w:szCs w:val="20"/>
              </w:rPr>
            </w:pPr>
          </w:p>
        </w:tc>
        <w:tc>
          <w:tcPr>
            <w:tcW w:w="2019" w:type="dxa"/>
            <w:vAlign w:val="center"/>
          </w:tcPr>
          <w:p w14:paraId="185EDF79" w14:textId="77777777" w:rsidR="000973F4" w:rsidRPr="000973F4" w:rsidRDefault="000973F4" w:rsidP="004B5D68">
            <w:pPr>
              <w:jc w:val="both"/>
              <w:rPr>
                <w:sz w:val="20"/>
                <w:szCs w:val="20"/>
              </w:rPr>
            </w:pPr>
          </w:p>
        </w:tc>
        <w:tc>
          <w:tcPr>
            <w:tcW w:w="1047" w:type="dxa"/>
          </w:tcPr>
          <w:p w14:paraId="0AAFE45A" w14:textId="77777777" w:rsidR="000973F4" w:rsidRPr="000973F4" w:rsidRDefault="000973F4" w:rsidP="004B5D68">
            <w:pPr>
              <w:jc w:val="center"/>
              <w:rPr>
                <w:sz w:val="20"/>
                <w:szCs w:val="20"/>
              </w:rPr>
            </w:pPr>
          </w:p>
        </w:tc>
        <w:tc>
          <w:tcPr>
            <w:tcW w:w="1654" w:type="dxa"/>
            <w:vAlign w:val="center"/>
          </w:tcPr>
          <w:p w14:paraId="18D7F770" w14:textId="77777777" w:rsidR="000973F4" w:rsidRPr="000973F4" w:rsidRDefault="000973F4" w:rsidP="004B5D68">
            <w:pPr>
              <w:jc w:val="center"/>
              <w:rPr>
                <w:sz w:val="20"/>
                <w:szCs w:val="20"/>
              </w:rPr>
            </w:pPr>
          </w:p>
        </w:tc>
        <w:tc>
          <w:tcPr>
            <w:tcW w:w="1268" w:type="dxa"/>
            <w:vAlign w:val="center"/>
          </w:tcPr>
          <w:p w14:paraId="303C33A5" w14:textId="77777777" w:rsidR="000973F4" w:rsidRPr="000973F4" w:rsidRDefault="000973F4" w:rsidP="004B5D68">
            <w:pPr>
              <w:jc w:val="center"/>
              <w:rPr>
                <w:sz w:val="20"/>
                <w:szCs w:val="20"/>
              </w:rPr>
            </w:pPr>
          </w:p>
        </w:tc>
        <w:tc>
          <w:tcPr>
            <w:tcW w:w="1261" w:type="dxa"/>
            <w:vAlign w:val="center"/>
          </w:tcPr>
          <w:p w14:paraId="1095FE03" w14:textId="77777777" w:rsidR="000973F4" w:rsidRPr="000973F4" w:rsidRDefault="000973F4" w:rsidP="004B5D68">
            <w:pPr>
              <w:jc w:val="center"/>
              <w:rPr>
                <w:sz w:val="20"/>
                <w:szCs w:val="20"/>
              </w:rPr>
            </w:pPr>
          </w:p>
        </w:tc>
      </w:tr>
      <w:tr w:rsidR="000973F4" w:rsidRPr="009A27E9" w14:paraId="6E07494E" w14:textId="77777777" w:rsidTr="004D59A6">
        <w:trPr>
          <w:cantSplit/>
        </w:trPr>
        <w:tc>
          <w:tcPr>
            <w:tcW w:w="581" w:type="dxa"/>
            <w:vAlign w:val="center"/>
          </w:tcPr>
          <w:p w14:paraId="270E65E4" w14:textId="77777777" w:rsidR="000973F4" w:rsidRPr="000973F4" w:rsidRDefault="000973F4" w:rsidP="006C6A54">
            <w:pPr>
              <w:jc w:val="center"/>
              <w:rPr>
                <w:sz w:val="20"/>
                <w:szCs w:val="20"/>
                <w:lang w:val="en-US"/>
              </w:rPr>
            </w:pPr>
            <w:r w:rsidRPr="000973F4">
              <w:rPr>
                <w:sz w:val="20"/>
                <w:szCs w:val="20"/>
                <w:lang w:val="en-US"/>
              </w:rPr>
              <w:t>6</w:t>
            </w:r>
          </w:p>
        </w:tc>
        <w:tc>
          <w:tcPr>
            <w:tcW w:w="1740" w:type="dxa"/>
            <w:vAlign w:val="center"/>
          </w:tcPr>
          <w:p w14:paraId="6E67B3A4" w14:textId="77777777" w:rsidR="000973F4" w:rsidRPr="000973F4" w:rsidRDefault="000973F4" w:rsidP="004B5D68">
            <w:pPr>
              <w:jc w:val="center"/>
              <w:rPr>
                <w:sz w:val="20"/>
                <w:szCs w:val="20"/>
              </w:rPr>
            </w:pPr>
          </w:p>
        </w:tc>
        <w:tc>
          <w:tcPr>
            <w:tcW w:w="1160" w:type="dxa"/>
            <w:vAlign w:val="center"/>
          </w:tcPr>
          <w:p w14:paraId="1B63964A" w14:textId="77777777" w:rsidR="000973F4" w:rsidRPr="000973F4" w:rsidRDefault="000973F4" w:rsidP="004B5D68">
            <w:pPr>
              <w:jc w:val="both"/>
              <w:rPr>
                <w:sz w:val="20"/>
                <w:szCs w:val="20"/>
              </w:rPr>
            </w:pPr>
          </w:p>
        </w:tc>
        <w:tc>
          <w:tcPr>
            <w:tcW w:w="2019" w:type="dxa"/>
            <w:vAlign w:val="center"/>
          </w:tcPr>
          <w:p w14:paraId="56894429" w14:textId="77777777" w:rsidR="000973F4" w:rsidRPr="000973F4" w:rsidRDefault="000973F4" w:rsidP="004B5D68">
            <w:pPr>
              <w:jc w:val="both"/>
              <w:rPr>
                <w:sz w:val="20"/>
                <w:szCs w:val="20"/>
              </w:rPr>
            </w:pPr>
          </w:p>
        </w:tc>
        <w:tc>
          <w:tcPr>
            <w:tcW w:w="1047" w:type="dxa"/>
          </w:tcPr>
          <w:p w14:paraId="6B08CA55" w14:textId="77777777" w:rsidR="000973F4" w:rsidRPr="000973F4" w:rsidRDefault="000973F4" w:rsidP="004B5D68">
            <w:pPr>
              <w:jc w:val="center"/>
              <w:rPr>
                <w:sz w:val="20"/>
                <w:szCs w:val="20"/>
              </w:rPr>
            </w:pPr>
          </w:p>
        </w:tc>
        <w:tc>
          <w:tcPr>
            <w:tcW w:w="1654" w:type="dxa"/>
            <w:vAlign w:val="center"/>
          </w:tcPr>
          <w:p w14:paraId="4B471F3B" w14:textId="77777777" w:rsidR="000973F4" w:rsidRPr="000973F4" w:rsidRDefault="000973F4" w:rsidP="004B5D68">
            <w:pPr>
              <w:jc w:val="center"/>
              <w:rPr>
                <w:sz w:val="20"/>
                <w:szCs w:val="20"/>
              </w:rPr>
            </w:pPr>
          </w:p>
        </w:tc>
        <w:tc>
          <w:tcPr>
            <w:tcW w:w="1268" w:type="dxa"/>
            <w:vAlign w:val="center"/>
          </w:tcPr>
          <w:p w14:paraId="0285FA1F" w14:textId="77777777" w:rsidR="000973F4" w:rsidRPr="000973F4" w:rsidRDefault="000973F4" w:rsidP="004B5D68">
            <w:pPr>
              <w:jc w:val="center"/>
              <w:rPr>
                <w:sz w:val="20"/>
                <w:szCs w:val="20"/>
              </w:rPr>
            </w:pPr>
          </w:p>
        </w:tc>
        <w:tc>
          <w:tcPr>
            <w:tcW w:w="1261" w:type="dxa"/>
            <w:vAlign w:val="center"/>
          </w:tcPr>
          <w:p w14:paraId="68D92903" w14:textId="77777777" w:rsidR="000973F4" w:rsidRPr="000973F4" w:rsidRDefault="000973F4" w:rsidP="004B5D68">
            <w:pPr>
              <w:jc w:val="center"/>
              <w:rPr>
                <w:sz w:val="20"/>
                <w:szCs w:val="20"/>
              </w:rPr>
            </w:pPr>
          </w:p>
        </w:tc>
      </w:tr>
      <w:tr w:rsidR="000973F4" w:rsidRPr="009A27E9" w14:paraId="2DF2C0D1" w14:textId="77777777" w:rsidTr="004D59A6">
        <w:trPr>
          <w:cantSplit/>
          <w:trHeight w:val="496"/>
        </w:trPr>
        <w:tc>
          <w:tcPr>
            <w:tcW w:w="9469" w:type="dxa"/>
            <w:gridSpan w:val="7"/>
            <w:vAlign w:val="center"/>
          </w:tcPr>
          <w:p w14:paraId="289437CA" w14:textId="77777777" w:rsidR="000973F4" w:rsidRPr="000973F4" w:rsidRDefault="000973F4" w:rsidP="004B5D68">
            <w:pPr>
              <w:jc w:val="right"/>
              <w:rPr>
                <w:b/>
                <w:sz w:val="20"/>
                <w:szCs w:val="20"/>
              </w:rPr>
            </w:pPr>
            <w:r w:rsidRPr="000973F4">
              <w:rPr>
                <w:b/>
                <w:sz w:val="20"/>
                <w:szCs w:val="20"/>
              </w:rPr>
              <w:t>ИТОГО</w:t>
            </w:r>
          </w:p>
        </w:tc>
        <w:tc>
          <w:tcPr>
            <w:tcW w:w="1261" w:type="dxa"/>
            <w:vAlign w:val="center"/>
          </w:tcPr>
          <w:p w14:paraId="592CFD00" w14:textId="77777777" w:rsidR="000973F4" w:rsidRPr="000973F4" w:rsidRDefault="000973F4" w:rsidP="004B5D68">
            <w:pPr>
              <w:jc w:val="center"/>
              <w:rPr>
                <w:b/>
                <w:sz w:val="20"/>
                <w:szCs w:val="20"/>
              </w:rPr>
            </w:pPr>
          </w:p>
        </w:tc>
      </w:tr>
    </w:tbl>
    <w:p w14:paraId="54DBE745" w14:textId="77777777" w:rsidR="000973F4" w:rsidRPr="00215223" w:rsidRDefault="000973F4" w:rsidP="000973F4"/>
    <w:p w14:paraId="134417A3" w14:textId="77777777" w:rsidR="0032540A" w:rsidRPr="00215223" w:rsidRDefault="0032540A" w:rsidP="004E5DA7">
      <w:pPr>
        <w:ind w:firstLine="180"/>
        <w:jc w:val="both"/>
        <w:rPr>
          <w:i/>
          <w:sz w:val="20"/>
          <w:szCs w:val="20"/>
        </w:rPr>
      </w:pPr>
    </w:p>
    <w:p w14:paraId="364B8C53" w14:textId="77777777" w:rsidR="0032540A" w:rsidRPr="00215223" w:rsidRDefault="0032540A" w:rsidP="004E5DA7">
      <w:pPr>
        <w:ind w:firstLine="180"/>
        <w:jc w:val="both"/>
        <w:rPr>
          <w:i/>
          <w:sz w:val="20"/>
          <w:szCs w:val="20"/>
        </w:rPr>
      </w:pPr>
    </w:p>
    <w:p w14:paraId="0B532A44" w14:textId="77777777" w:rsidR="0032540A" w:rsidRPr="00215223" w:rsidRDefault="0032540A" w:rsidP="004E5DA7">
      <w:pPr>
        <w:ind w:firstLine="180"/>
        <w:jc w:val="both"/>
        <w:rPr>
          <w:i/>
          <w:sz w:val="20"/>
          <w:szCs w:val="20"/>
        </w:rPr>
      </w:pPr>
    </w:p>
    <w:p w14:paraId="10892B94" w14:textId="77777777" w:rsidR="007E2146" w:rsidRPr="00215223" w:rsidRDefault="007E2146" w:rsidP="004E5DA7">
      <w:pPr>
        <w:ind w:firstLine="180"/>
        <w:jc w:val="both"/>
        <w:rPr>
          <w:i/>
          <w:sz w:val="20"/>
          <w:szCs w:val="20"/>
        </w:rPr>
      </w:pPr>
    </w:p>
    <w:p w14:paraId="79597B11"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0DA85314" w14:textId="77777777" w:rsidTr="00C426B6">
        <w:trPr>
          <w:trHeight w:val="80"/>
        </w:trPr>
        <w:tc>
          <w:tcPr>
            <w:tcW w:w="4964" w:type="dxa"/>
            <w:hideMark/>
          </w:tcPr>
          <w:p w14:paraId="78D3451E"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5C0F792C"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8A86EC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50AE309D"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58BE7F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234E4B37"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60795390" w14:textId="77777777" w:rsidTr="00C426B6">
        <w:tblPrEx>
          <w:tblLook w:val="0000" w:firstRow="0" w:lastRow="0" w:firstColumn="0" w:lastColumn="0" w:noHBand="0" w:noVBand="0"/>
        </w:tblPrEx>
        <w:trPr>
          <w:trHeight w:val="80"/>
        </w:trPr>
        <w:tc>
          <w:tcPr>
            <w:tcW w:w="4962" w:type="dxa"/>
          </w:tcPr>
          <w:p w14:paraId="0D87CE6E"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2E07133A" w14:textId="77777777" w:rsidR="001D6473" w:rsidRPr="004E05B6" w:rsidRDefault="001D6473" w:rsidP="00321AEF">
            <w:pPr>
              <w:pStyle w:val="ab"/>
              <w:spacing w:after="0"/>
              <w:ind w:left="0"/>
              <w:jc w:val="both"/>
              <w:rPr>
                <w:rFonts w:ascii="Times New Roman" w:hAnsi="Times New Roman"/>
                <w:caps/>
                <w:sz w:val="24"/>
                <w:szCs w:val="24"/>
              </w:rPr>
            </w:pPr>
          </w:p>
        </w:tc>
      </w:tr>
    </w:tbl>
    <w:p w14:paraId="29879DB2" w14:textId="77777777" w:rsidR="001D6473" w:rsidRPr="00215223" w:rsidRDefault="001D6473" w:rsidP="001D6473">
      <w:pPr>
        <w:jc w:val="center"/>
        <w:rPr>
          <w:rStyle w:val="11"/>
          <w:bCs/>
        </w:rPr>
      </w:pPr>
    </w:p>
    <w:p w14:paraId="52B97C19" w14:textId="77777777" w:rsidR="00E004C8" w:rsidRPr="00215223" w:rsidRDefault="00E004C8" w:rsidP="00E004C8">
      <w:pPr>
        <w:ind w:right="-5" w:firstLine="360"/>
        <w:jc w:val="both"/>
        <w:rPr>
          <w:sz w:val="28"/>
          <w:szCs w:val="28"/>
          <w:highlight w:val="green"/>
        </w:rPr>
      </w:pPr>
    </w:p>
    <w:sectPr w:rsidR="00E004C8" w:rsidRPr="00215223" w:rsidSect="001B7AD6">
      <w:footerReference w:type="even" r:id="rId11"/>
      <w:footerReference w:type="default" r:id="rId12"/>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92369" w14:textId="77777777" w:rsidR="003718CD" w:rsidRDefault="003718CD">
      <w:r>
        <w:separator/>
      </w:r>
    </w:p>
  </w:endnote>
  <w:endnote w:type="continuationSeparator" w:id="0">
    <w:p w14:paraId="2045683A" w14:textId="77777777" w:rsidR="003718CD" w:rsidRDefault="0037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8D28"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5A830EF9"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16F7"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13974">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14:paraId="5C11C40A"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A8D71" w14:textId="77777777" w:rsidR="003718CD" w:rsidRDefault="003718CD">
      <w:r>
        <w:separator/>
      </w:r>
    </w:p>
  </w:footnote>
  <w:footnote w:type="continuationSeparator" w:id="0">
    <w:p w14:paraId="051844C1" w14:textId="77777777" w:rsidR="003718CD" w:rsidRDefault="00371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627509176">
    <w:abstractNumId w:val="14"/>
  </w:num>
  <w:num w:numId="2" w16cid:durableId="1712534434">
    <w:abstractNumId w:val="4"/>
  </w:num>
  <w:num w:numId="3" w16cid:durableId="705907671">
    <w:abstractNumId w:val="13"/>
  </w:num>
  <w:num w:numId="4" w16cid:durableId="1248879281">
    <w:abstractNumId w:val="2"/>
  </w:num>
  <w:num w:numId="5" w16cid:durableId="1309895540">
    <w:abstractNumId w:val="9"/>
  </w:num>
  <w:num w:numId="6" w16cid:durableId="732627616">
    <w:abstractNumId w:val="7"/>
  </w:num>
  <w:num w:numId="7" w16cid:durableId="73549398">
    <w:abstractNumId w:val="11"/>
  </w:num>
  <w:num w:numId="8" w16cid:durableId="1896775190">
    <w:abstractNumId w:val="10"/>
  </w:num>
  <w:num w:numId="9" w16cid:durableId="795954536">
    <w:abstractNumId w:val="3"/>
  </w:num>
  <w:num w:numId="10" w16cid:durableId="1514032457">
    <w:abstractNumId w:val="5"/>
  </w:num>
  <w:num w:numId="11" w16cid:durableId="366293549">
    <w:abstractNumId w:val="6"/>
  </w:num>
  <w:num w:numId="12" w16cid:durableId="115492468">
    <w:abstractNumId w:val="8"/>
  </w:num>
  <w:num w:numId="13" w16cid:durableId="506209423">
    <w:abstractNumId w:val="0"/>
  </w:num>
  <w:num w:numId="14" w16cid:durableId="1878393989">
    <w:abstractNumId w:val="12"/>
  </w:num>
  <w:num w:numId="15" w16cid:durableId="71141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0174"/>
    <w:rsid w:val="000008AB"/>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2C58"/>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98"/>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4F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24BE2"/>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2E9E"/>
    <w:rsid w:val="00273901"/>
    <w:rsid w:val="002750B1"/>
    <w:rsid w:val="00277B0E"/>
    <w:rsid w:val="00277B3D"/>
    <w:rsid w:val="00280D7C"/>
    <w:rsid w:val="00282439"/>
    <w:rsid w:val="0028372E"/>
    <w:rsid w:val="00283797"/>
    <w:rsid w:val="0028398F"/>
    <w:rsid w:val="00284BB2"/>
    <w:rsid w:val="00284F80"/>
    <w:rsid w:val="00285FD4"/>
    <w:rsid w:val="002869ED"/>
    <w:rsid w:val="00286E99"/>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2F737E"/>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12D8"/>
    <w:rsid w:val="00313546"/>
    <w:rsid w:val="0031393E"/>
    <w:rsid w:val="003143BE"/>
    <w:rsid w:val="00315B3E"/>
    <w:rsid w:val="00317CE8"/>
    <w:rsid w:val="003218EB"/>
    <w:rsid w:val="00321AEF"/>
    <w:rsid w:val="003236C7"/>
    <w:rsid w:val="00323ED2"/>
    <w:rsid w:val="003250DF"/>
    <w:rsid w:val="0032540A"/>
    <w:rsid w:val="00325F5C"/>
    <w:rsid w:val="00327DEE"/>
    <w:rsid w:val="00327E81"/>
    <w:rsid w:val="00330CD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18CD"/>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1DEC"/>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0548"/>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669AD"/>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341"/>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106"/>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83F"/>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782"/>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15F2"/>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0E9"/>
    <w:rsid w:val="0060355F"/>
    <w:rsid w:val="00603852"/>
    <w:rsid w:val="0060412B"/>
    <w:rsid w:val="00604B2F"/>
    <w:rsid w:val="00605834"/>
    <w:rsid w:val="006058FC"/>
    <w:rsid w:val="00605D10"/>
    <w:rsid w:val="00605E04"/>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49A"/>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891"/>
    <w:rsid w:val="007038A8"/>
    <w:rsid w:val="00703AC3"/>
    <w:rsid w:val="0070422C"/>
    <w:rsid w:val="00704F65"/>
    <w:rsid w:val="00705E1C"/>
    <w:rsid w:val="0070698A"/>
    <w:rsid w:val="00706BCD"/>
    <w:rsid w:val="0070777B"/>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1FB5"/>
    <w:rsid w:val="007224E5"/>
    <w:rsid w:val="0072296B"/>
    <w:rsid w:val="00722F7C"/>
    <w:rsid w:val="00724A86"/>
    <w:rsid w:val="00725CC7"/>
    <w:rsid w:val="0072613B"/>
    <w:rsid w:val="007261A5"/>
    <w:rsid w:val="007271AA"/>
    <w:rsid w:val="00727414"/>
    <w:rsid w:val="00727F22"/>
    <w:rsid w:val="007303A7"/>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24B"/>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0D3"/>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2AC9"/>
    <w:rsid w:val="007F374F"/>
    <w:rsid w:val="007F45F9"/>
    <w:rsid w:val="007F5C38"/>
    <w:rsid w:val="007F5F00"/>
    <w:rsid w:val="007F7E94"/>
    <w:rsid w:val="00800698"/>
    <w:rsid w:val="00801DE2"/>
    <w:rsid w:val="00802A97"/>
    <w:rsid w:val="008046A8"/>
    <w:rsid w:val="00804D04"/>
    <w:rsid w:val="00804E37"/>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DF0"/>
    <w:rsid w:val="00835F09"/>
    <w:rsid w:val="008360EE"/>
    <w:rsid w:val="0083631F"/>
    <w:rsid w:val="00841294"/>
    <w:rsid w:val="008445DB"/>
    <w:rsid w:val="008506D2"/>
    <w:rsid w:val="00850E07"/>
    <w:rsid w:val="00854A8A"/>
    <w:rsid w:val="00855AFB"/>
    <w:rsid w:val="008568F4"/>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61A"/>
    <w:rsid w:val="008869CE"/>
    <w:rsid w:val="00887955"/>
    <w:rsid w:val="00887E47"/>
    <w:rsid w:val="00890558"/>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7CB"/>
    <w:rsid w:val="00945800"/>
    <w:rsid w:val="00950C8D"/>
    <w:rsid w:val="0095161A"/>
    <w:rsid w:val="009521B0"/>
    <w:rsid w:val="009521C9"/>
    <w:rsid w:val="00952EDD"/>
    <w:rsid w:val="00954D33"/>
    <w:rsid w:val="00955D9A"/>
    <w:rsid w:val="0095613A"/>
    <w:rsid w:val="00956983"/>
    <w:rsid w:val="00956D96"/>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86801"/>
    <w:rsid w:val="00986E81"/>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45BB"/>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3832"/>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945"/>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4FDA"/>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653"/>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8D3"/>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22E1"/>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6E81"/>
    <w:rsid w:val="00B803F5"/>
    <w:rsid w:val="00B851F1"/>
    <w:rsid w:val="00B859D1"/>
    <w:rsid w:val="00B85B7E"/>
    <w:rsid w:val="00B85EE7"/>
    <w:rsid w:val="00B86932"/>
    <w:rsid w:val="00B87938"/>
    <w:rsid w:val="00B90E37"/>
    <w:rsid w:val="00B927E1"/>
    <w:rsid w:val="00B96455"/>
    <w:rsid w:val="00B96E77"/>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D2A"/>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13B"/>
    <w:rsid w:val="00C50481"/>
    <w:rsid w:val="00C5225D"/>
    <w:rsid w:val="00C522D0"/>
    <w:rsid w:val="00C52A48"/>
    <w:rsid w:val="00C52FC2"/>
    <w:rsid w:val="00C5359B"/>
    <w:rsid w:val="00C54260"/>
    <w:rsid w:val="00C556CC"/>
    <w:rsid w:val="00C603B2"/>
    <w:rsid w:val="00C60E93"/>
    <w:rsid w:val="00C61641"/>
    <w:rsid w:val="00C62317"/>
    <w:rsid w:val="00C62AA8"/>
    <w:rsid w:val="00C62F55"/>
    <w:rsid w:val="00C6348F"/>
    <w:rsid w:val="00C6608D"/>
    <w:rsid w:val="00C722FD"/>
    <w:rsid w:val="00C729A6"/>
    <w:rsid w:val="00C74EB6"/>
    <w:rsid w:val="00C760FD"/>
    <w:rsid w:val="00C76A3B"/>
    <w:rsid w:val="00C7746A"/>
    <w:rsid w:val="00C80319"/>
    <w:rsid w:val="00C82A76"/>
    <w:rsid w:val="00C832E8"/>
    <w:rsid w:val="00C83D13"/>
    <w:rsid w:val="00C8471B"/>
    <w:rsid w:val="00C853C4"/>
    <w:rsid w:val="00C85447"/>
    <w:rsid w:val="00C854D8"/>
    <w:rsid w:val="00C8632F"/>
    <w:rsid w:val="00C87FBB"/>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51"/>
    <w:rsid w:val="00CE09B6"/>
    <w:rsid w:val="00CE101E"/>
    <w:rsid w:val="00CE11DD"/>
    <w:rsid w:val="00CE1771"/>
    <w:rsid w:val="00CE1AC2"/>
    <w:rsid w:val="00CE1F5F"/>
    <w:rsid w:val="00CE3DC0"/>
    <w:rsid w:val="00CE50CA"/>
    <w:rsid w:val="00CE53D9"/>
    <w:rsid w:val="00CE7FE5"/>
    <w:rsid w:val="00CF001E"/>
    <w:rsid w:val="00CF0FFC"/>
    <w:rsid w:val="00CF1306"/>
    <w:rsid w:val="00CF2E62"/>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22AB"/>
    <w:rsid w:val="00D134FB"/>
    <w:rsid w:val="00D14896"/>
    <w:rsid w:val="00D15460"/>
    <w:rsid w:val="00D156FB"/>
    <w:rsid w:val="00D15BD5"/>
    <w:rsid w:val="00D16400"/>
    <w:rsid w:val="00D16D62"/>
    <w:rsid w:val="00D2013D"/>
    <w:rsid w:val="00D207B2"/>
    <w:rsid w:val="00D2084A"/>
    <w:rsid w:val="00D224C7"/>
    <w:rsid w:val="00D25486"/>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118A"/>
    <w:rsid w:val="00D9429C"/>
    <w:rsid w:val="00D9481F"/>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1B57"/>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3974"/>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2F57"/>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A1C"/>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0A6C"/>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2A0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82507"/>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C224B-F8E8-4D87-BCFB-D0317FD1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5277</Words>
  <Characters>30081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35288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TENDER</cp:lastModifiedBy>
  <cp:revision>4</cp:revision>
  <cp:lastPrinted>2026-05-27T09:59:00Z</cp:lastPrinted>
  <dcterms:created xsi:type="dcterms:W3CDTF">2026-05-27T08:32:00Z</dcterms:created>
  <dcterms:modified xsi:type="dcterms:W3CDTF">2026-06-05T09:16:00Z</dcterms:modified>
</cp:coreProperties>
</file>