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CDC97C" w14:textId="1FE87719" w:rsidR="00A306D3" w:rsidRPr="00EB204F" w:rsidRDefault="00A306D3" w:rsidP="00A306D3">
      <w:pPr>
        <w:autoSpaceDE w:val="0"/>
        <w:autoSpaceDN w:val="0"/>
        <w:adjustRightInd w:val="0"/>
        <w:ind w:firstLine="709"/>
        <w:jc w:val="center"/>
        <w:rPr>
          <w:b/>
          <w:bCs/>
          <w:sz w:val="22"/>
          <w:szCs w:val="22"/>
        </w:rPr>
      </w:pPr>
      <w:r w:rsidRPr="00EB204F">
        <w:rPr>
          <w:b/>
          <w:bCs/>
          <w:sz w:val="22"/>
          <w:szCs w:val="22"/>
        </w:rPr>
        <w:t xml:space="preserve">КОНТРАКТ № </w:t>
      </w:r>
      <w:r w:rsidR="00D751D6" w:rsidRPr="00EB204F">
        <w:rPr>
          <w:b/>
          <w:bCs/>
          <w:sz w:val="22"/>
          <w:szCs w:val="22"/>
        </w:rPr>
        <w:t>______________</w:t>
      </w:r>
    </w:p>
    <w:p w14:paraId="7200635B" w14:textId="5447B2F7" w:rsidR="00C57D10" w:rsidRPr="00EB204F" w:rsidRDefault="00C57D10" w:rsidP="000F679B">
      <w:pPr>
        <w:autoSpaceDE w:val="0"/>
        <w:autoSpaceDN w:val="0"/>
        <w:adjustRightInd w:val="0"/>
        <w:jc w:val="center"/>
        <w:rPr>
          <w:b/>
          <w:bCs/>
          <w:sz w:val="22"/>
          <w:szCs w:val="22"/>
        </w:rPr>
      </w:pPr>
      <w:r w:rsidRPr="00EB204F">
        <w:rPr>
          <w:b/>
          <w:bCs/>
          <w:sz w:val="22"/>
          <w:szCs w:val="22"/>
        </w:rPr>
        <w:t xml:space="preserve">на оказание </w:t>
      </w:r>
      <w:r w:rsidR="00AB5B96" w:rsidRPr="00AB5B96">
        <w:rPr>
          <w:b/>
          <w:bCs/>
          <w:sz w:val="22"/>
          <w:szCs w:val="22"/>
        </w:rPr>
        <w:t xml:space="preserve">услуг по ремонту задвижки и </w:t>
      </w:r>
      <w:proofErr w:type="spellStart"/>
      <w:r w:rsidR="00AB5B96" w:rsidRPr="00AB5B96">
        <w:rPr>
          <w:b/>
          <w:bCs/>
          <w:sz w:val="22"/>
          <w:szCs w:val="22"/>
        </w:rPr>
        <w:t>повысительного</w:t>
      </w:r>
      <w:proofErr w:type="spellEnd"/>
      <w:r w:rsidR="00AB5B96" w:rsidRPr="00AB5B96">
        <w:rPr>
          <w:b/>
          <w:bCs/>
          <w:sz w:val="22"/>
          <w:szCs w:val="22"/>
        </w:rPr>
        <w:t xml:space="preserve"> насоса на внутреннем пожарном водопроводе для нужд СПб </w:t>
      </w:r>
      <w:r w:rsidR="00AB5B96">
        <w:rPr>
          <w:b/>
          <w:bCs/>
          <w:sz w:val="22"/>
          <w:szCs w:val="22"/>
        </w:rPr>
        <w:t>ГБПОУ «МРЦПК «</w:t>
      </w:r>
      <w:proofErr w:type="spellStart"/>
      <w:r w:rsidR="00AB5B96">
        <w:rPr>
          <w:b/>
          <w:bCs/>
          <w:sz w:val="22"/>
          <w:szCs w:val="22"/>
        </w:rPr>
        <w:t>ТЭиМ</w:t>
      </w:r>
      <w:proofErr w:type="spellEnd"/>
      <w:r w:rsidR="00AB5B96">
        <w:rPr>
          <w:b/>
          <w:bCs/>
          <w:sz w:val="22"/>
          <w:szCs w:val="22"/>
        </w:rPr>
        <w:t>» в 2026 году</w:t>
      </w:r>
    </w:p>
    <w:p w14:paraId="139D168E" w14:textId="09A77D04" w:rsidR="00681696" w:rsidRPr="00EB204F" w:rsidRDefault="00FC2CF6" w:rsidP="00FC2CF6">
      <w:pPr>
        <w:autoSpaceDE w:val="0"/>
        <w:autoSpaceDN w:val="0"/>
        <w:adjustRightInd w:val="0"/>
        <w:jc w:val="center"/>
        <w:rPr>
          <w:bCs/>
          <w:sz w:val="22"/>
          <w:szCs w:val="22"/>
        </w:rPr>
      </w:pPr>
      <w:r>
        <w:rPr>
          <w:bCs/>
          <w:sz w:val="22"/>
          <w:szCs w:val="22"/>
        </w:rPr>
        <w:t xml:space="preserve">(Идентификационный код закупки: </w:t>
      </w:r>
      <w:r w:rsidRPr="00FC2CF6">
        <w:rPr>
          <w:bCs/>
          <w:sz w:val="22"/>
          <w:szCs w:val="22"/>
        </w:rPr>
        <w:t>262780411317378040100100010000000244</w:t>
      </w:r>
      <w:r w:rsidR="00681696" w:rsidRPr="00EB204F">
        <w:rPr>
          <w:bCs/>
          <w:sz w:val="22"/>
          <w:szCs w:val="22"/>
        </w:rPr>
        <w:t>)</w:t>
      </w:r>
    </w:p>
    <w:p w14:paraId="0C771217" w14:textId="77777777" w:rsidR="00681696" w:rsidRPr="00EB204F" w:rsidRDefault="00681696" w:rsidP="00681696">
      <w:pPr>
        <w:autoSpaceDE w:val="0"/>
        <w:autoSpaceDN w:val="0"/>
        <w:adjustRightInd w:val="0"/>
        <w:jc w:val="center"/>
        <w:rPr>
          <w:b/>
          <w:bCs/>
          <w:sz w:val="22"/>
          <w:szCs w:val="22"/>
        </w:rPr>
      </w:pPr>
    </w:p>
    <w:p w14:paraId="4EFDC14A" w14:textId="268E6AD8" w:rsidR="00681696" w:rsidRPr="00EB204F" w:rsidRDefault="00681696" w:rsidP="00681696">
      <w:pPr>
        <w:jc w:val="both"/>
        <w:rPr>
          <w:sz w:val="22"/>
          <w:szCs w:val="22"/>
        </w:rPr>
      </w:pPr>
      <w:r w:rsidRPr="00EB204F">
        <w:rPr>
          <w:sz w:val="22"/>
          <w:szCs w:val="22"/>
        </w:rPr>
        <w:t>г. Санкт-Петербург «__» _______ 202</w:t>
      </w:r>
      <w:r w:rsidR="00FC2CF6">
        <w:rPr>
          <w:sz w:val="22"/>
          <w:szCs w:val="22"/>
        </w:rPr>
        <w:t>6</w:t>
      </w:r>
      <w:r w:rsidRPr="00EB204F">
        <w:rPr>
          <w:sz w:val="22"/>
          <w:szCs w:val="22"/>
        </w:rPr>
        <w:t>г.</w:t>
      </w:r>
      <w:r w:rsidRPr="00EB204F">
        <w:rPr>
          <w:sz w:val="22"/>
          <w:szCs w:val="22"/>
        </w:rPr>
        <w:br/>
      </w:r>
    </w:p>
    <w:p w14:paraId="77ED11EA" w14:textId="77777777" w:rsidR="00681696" w:rsidRPr="00EB204F" w:rsidRDefault="00681696" w:rsidP="00681696">
      <w:pPr>
        <w:jc w:val="both"/>
        <w:rPr>
          <w:sz w:val="22"/>
          <w:szCs w:val="22"/>
        </w:rPr>
      </w:pPr>
      <w:r w:rsidRPr="00EB204F">
        <w:rPr>
          <w:sz w:val="22"/>
          <w:szCs w:val="22"/>
        </w:rPr>
        <w:t>Санкт-Петербургское государственное бюджетное профессиональное образовательное учреждение «Многофункциональный региональный центр прикладных квалификаций «Техникум энергомашиностроения и металлообработки» (СПб ГБПОУ «МРЦПК «</w:t>
      </w:r>
      <w:proofErr w:type="spellStart"/>
      <w:r w:rsidRPr="00EB204F">
        <w:rPr>
          <w:sz w:val="22"/>
          <w:szCs w:val="22"/>
        </w:rPr>
        <w:t>ТЭиМ</w:t>
      </w:r>
      <w:proofErr w:type="spellEnd"/>
      <w:r w:rsidRPr="00EB204F">
        <w:rPr>
          <w:sz w:val="22"/>
          <w:szCs w:val="22"/>
        </w:rPr>
        <w:t xml:space="preserve">»), именуемое в дальнейшем «Заказчик», в лице директора </w:t>
      </w:r>
      <w:proofErr w:type="spellStart"/>
      <w:r w:rsidRPr="00EB204F">
        <w:rPr>
          <w:sz w:val="22"/>
          <w:szCs w:val="22"/>
        </w:rPr>
        <w:t>Пшонко</w:t>
      </w:r>
      <w:proofErr w:type="spellEnd"/>
      <w:r w:rsidRPr="00EB204F">
        <w:rPr>
          <w:sz w:val="22"/>
          <w:szCs w:val="22"/>
        </w:rPr>
        <w:t xml:space="preserve"> Виктора Анатольевича, действующего на основании Устава, с одной стороны, и ___________________________, именуемо</w:t>
      </w:r>
      <w:proofErr w:type="gramStart"/>
      <w:r w:rsidRPr="00EB204F">
        <w:rPr>
          <w:sz w:val="22"/>
          <w:szCs w:val="22"/>
        </w:rPr>
        <w:t>е(</w:t>
      </w:r>
      <w:proofErr w:type="gramEnd"/>
      <w:r w:rsidRPr="00EB204F">
        <w:rPr>
          <w:sz w:val="22"/>
          <w:szCs w:val="22"/>
        </w:rPr>
        <w:t>-</w:t>
      </w:r>
      <w:proofErr w:type="spellStart"/>
      <w:r w:rsidRPr="00EB204F">
        <w:rPr>
          <w:sz w:val="22"/>
          <w:szCs w:val="22"/>
        </w:rPr>
        <w:t>ый</w:t>
      </w:r>
      <w:proofErr w:type="spellEnd"/>
      <w:r w:rsidRPr="00EB204F">
        <w:rPr>
          <w:sz w:val="22"/>
          <w:szCs w:val="22"/>
        </w:rPr>
        <w:t>) в дальнейшем «Исполнитель», в лице __________________, действующего на основании __________________, с другой стороны, вместе именуемые в дальнейшем «Стороны», на основании пункта 5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5CD53CA3" w14:textId="77777777" w:rsidR="00681696" w:rsidRPr="00EB204F" w:rsidRDefault="00681696" w:rsidP="00681696">
      <w:pPr>
        <w:jc w:val="center"/>
        <w:rPr>
          <w:b/>
          <w:bCs/>
          <w:sz w:val="22"/>
          <w:szCs w:val="22"/>
        </w:rPr>
      </w:pPr>
    </w:p>
    <w:p w14:paraId="7B841200" w14:textId="77777777" w:rsidR="00681696" w:rsidRPr="00EB204F" w:rsidRDefault="00681696" w:rsidP="00681696">
      <w:pPr>
        <w:widowControl w:val="0"/>
        <w:jc w:val="center"/>
        <w:rPr>
          <w:b/>
          <w:bCs/>
          <w:sz w:val="22"/>
          <w:szCs w:val="22"/>
        </w:rPr>
      </w:pPr>
      <w:r w:rsidRPr="00EB204F">
        <w:rPr>
          <w:b/>
          <w:bCs/>
          <w:sz w:val="22"/>
          <w:szCs w:val="22"/>
        </w:rPr>
        <w:t>1. ПРЕДМЕТ КОНТРАКТА</w:t>
      </w:r>
    </w:p>
    <w:p w14:paraId="14B39392" w14:textId="169FC4E3" w:rsidR="00681696" w:rsidRPr="00EB204F" w:rsidRDefault="00681696" w:rsidP="00681696">
      <w:pPr>
        <w:autoSpaceDE w:val="0"/>
        <w:autoSpaceDN w:val="0"/>
        <w:adjustRightInd w:val="0"/>
        <w:jc w:val="both"/>
        <w:rPr>
          <w:sz w:val="22"/>
          <w:szCs w:val="22"/>
        </w:rPr>
      </w:pPr>
      <w:r w:rsidRPr="00EB204F">
        <w:rPr>
          <w:sz w:val="22"/>
          <w:szCs w:val="22"/>
        </w:rPr>
        <w:t xml:space="preserve">1.1. </w:t>
      </w:r>
      <w:proofErr w:type="gramStart"/>
      <w:r w:rsidRPr="00EB204F">
        <w:rPr>
          <w:sz w:val="22"/>
          <w:szCs w:val="22"/>
        </w:rPr>
        <w:t xml:space="preserve">Исполнитель обязуется оказать услуги </w:t>
      </w:r>
      <w:r w:rsidR="00AB5B96" w:rsidRPr="00AB5B96">
        <w:rPr>
          <w:sz w:val="22"/>
          <w:szCs w:val="22"/>
        </w:rPr>
        <w:t xml:space="preserve">по ремонту задвижки и </w:t>
      </w:r>
      <w:proofErr w:type="spellStart"/>
      <w:r w:rsidR="00AB5B96" w:rsidRPr="00AB5B96">
        <w:rPr>
          <w:sz w:val="22"/>
          <w:szCs w:val="22"/>
        </w:rPr>
        <w:t>повысительного</w:t>
      </w:r>
      <w:proofErr w:type="spellEnd"/>
      <w:r w:rsidR="00AB5B96" w:rsidRPr="00AB5B96">
        <w:rPr>
          <w:sz w:val="22"/>
          <w:szCs w:val="22"/>
        </w:rPr>
        <w:t xml:space="preserve"> насоса на внутреннем пожарном водопроводе для нужд СПб ГБПОУ «МРЦПК «</w:t>
      </w:r>
      <w:proofErr w:type="spellStart"/>
      <w:r w:rsidR="00AB5B96" w:rsidRPr="00AB5B96">
        <w:rPr>
          <w:sz w:val="22"/>
          <w:szCs w:val="22"/>
        </w:rPr>
        <w:t>ТЭиМ</w:t>
      </w:r>
      <w:proofErr w:type="spellEnd"/>
      <w:r w:rsidR="00AB5B96" w:rsidRPr="00AB5B96">
        <w:rPr>
          <w:sz w:val="22"/>
          <w:szCs w:val="22"/>
        </w:rPr>
        <w:t xml:space="preserve">» в 2026 году </w:t>
      </w:r>
      <w:r w:rsidRPr="00EB204F">
        <w:rPr>
          <w:sz w:val="22"/>
          <w:szCs w:val="22"/>
        </w:rPr>
        <w:t>(далее – Услуги) в соответствии с условиями настоящего Контракта и Приложениями № 1,2,3 к настоящему Контракту, являющимися неотъемлемой частью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w:t>
      </w:r>
      <w:proofErr w:type="gramEnd"/>
    </w:p>
    <w:p w14:paraId="48310E66" w14:textId="54A98C75" w:rsidR="00681696" w:rsidRPr="00EB204F" w:rsidRDefault="00681696" w:rsidP="00681696">
      <w:pPr>
        <w:jc w:val="both"/>
        <w:rPr>
          <w:sz w:val="22"/>
          <w:szCs w:val="22"/>
        </w:rPr>
      </w:pPr>
      <w:r w:rsidRPr="00EB204F">
        <w:rPr>
          <w:sz w:val="22"/>
          <w:szCs w:val="22"/>
        </w:rPr>
        <w:t xml:space="preserve">1.2. Оказание Услуг: </w:t>
      </w:r>
      <w:r w:rsidR="00FC2CF6" w:rsidRPr="00FC2CF6">
        <w:rPr>
          <w:bCs/>
          <w:color w:val="000000"/>
          <w:sz w:val="22"/>
          <w:szCs w:val="22"/>
        </w:rPr>
        <w:t xml:space="preserve">с момента подписания Контракта, окончание - </w:t>
      </w:r>
      <w:r w:rsidR="00AB5B96">
        <w:rPr>
          <w:bCs/>
          <w:color w:val="000000"/>
          <w:sz w:val="22"/>
          <w:szCs w:val="22"/>
        </w:rPr>
        <w:t>10</w:t>
      </w:r>
      <w:r w:rsidR="00FC2CF6" w:rsidRPr="00FC2CF6">
        <w:rPr>
          <w:bCs/>
          <w:color w:val="000000"/>
          <w:sz w:val="22"/>
          <w:szCs w:val="22"/>
        </w:rPr>
        <w:t>.</w:t>
      </w:r>
      <w:r w:rsidR="00265E65">
        <w:rPr>
          <w:bCs/>
          <w:color w:val="000000"/>
          <w:sz w:val="22"/>
          <w:szCs w:val="22"/>
        </w:rPr>
        <w:t>0</w:t>
      </w:r>
      <w:r w:rsidR="00AB5B96">
        <w:rPr>
          <w:bCs/>
          <w:color w:val="000000"/>
          <w:sz w:val="22"/>
          <w:szCs w:val="22"/>
        </w:rPr>
        <w:t>7</w:t>
      </w:r>
      <w:r w:rsidR="00265E65">
        <w:rPr>
          <w:bCs/>
          <w:color w:val="000000"/>
          <w:sz w:val="22"/>
          <w:szCs w:val="22"/>
        </w:rPr>
        <w:t>.2026 г.</w:t>
      </w:r>
    </w:p>
    <w:p w14:paraId="1D02280A" w14:textId="12FC32B1" w:rsidR="00681696" w:rsidRPr="00EB204F" w:rsidRDefault="00681696" w:rsidP="00681696">
      <w:pPr>
        <w:tabs>
          <w:tab w:val="left" w:pos="1260"/>
          <w:tab w:val="left" w:pos="1440"/>
          <w:tab w:val="left" w:pos="1620"/>
        </w:tabs>
        <w:jc w:val="both"/>
        <w:outlineLvl w:val="0"/>
        <w:rPr>
          <w:sz w:val="22"/>
          <w:szCs w:val="22"/>
        </w:rPr>
      </w:pPr>
      <w:r w:rsidRPr="00EB204F">
        <w:rPr>
          <w:sz w:val="22"/>
          <w:szCs w:val="22"/>
        </w:rPr>
        <w:t>1.3. Место оказания услуг: 195197, Российская Федерация, Санкт-Пете</w:t>
      </w:r>
      <w:r w:rsidR="00265E65">
        <w:rPr>
          <w:sz w:val="22"/>
          <w:szCs w:val="22"/>
        </w:rPr>
        <w:t>рбург, ул. Жукова, д. 7. Лит.</w:t>
      </w:r>
      <w:r w:rsidRPr="00EB204F">
        <w:rPr>
          <w:sz w:val="22"/>
          <w:szCs w:val="22"/>
        </w:rPr>
        <w:t xml:space="preserve"> </w:t>
      </w:r>
      <w:r w:rsidR="00AB5B96">
        <w:rPr>
          <w:sz w:val="22"/>
          <w:szCs w:val="22"/>
        </w:rPr>
        <w:t>А</w:t>
      </w:r>
      <w:r w:rsidRPr="00EB204F">
        <w:rPr>
          <w:sz w:val="22"/>
          <w:szCs w:val="22"/>
        </w:rPr>
        <w:t>.</w:t>
      </w:r>
    </w:p>
    <w:p w14:paraId="76C6B7F5" w14:textId="77777777" w:rsidR="00681696" w:rsidRPr="00EB204F" w:rsidRDefault="00681696" w:rsidP="00681696">
      <w:pPr>
        <w:jc w:val="both"/>
        <w:rPr>
          <w:sz w:val="22"/>
          <w:szCs w:val="22"/>
        </w:rPr>
      </w:pPr>
    </w:p>
    <w:p w14:paraId="408C3847" w14:textId="77777777" w:rsidR="00681696" w:rsidRPr="00EB204F" w:rsidRDefault="00681696" w:rsidP="00681696">
      <w:pPr>
        <w:widowControl w:val="0"/>
        <w:jc w:val="center"/>
        <w:rPr>
          <w:b/>
          <w:bCs/>
          <w:sz w:val="22"/>
          <w:szCs w:val="22"/>
        </w:rPr>
      </w:pPr>
      <w:r w:rsidRPr="00EB204F">
        <w:rPr>
          <w:b/>
          <w:bCs/>
          <w:sz w:val="22"/>
          <w:szCs w:val="22"/>
        </w:rPr>
        <w:t>2. ЦЕНА КОНТРАКТА, УСЛОВИЯ И ПОРЯДОК РАСЧЕТОВ</w:t>
      </w:r>
    </w:p>
    <w:p w14:paraId="5E57C273" w14:textId="77777777" w:rsidR="00681696" w:rsidRPr="00EB204F" w:rsidRDefault="00681696" w:rsidP="00681696">
      <w:pPr>
        <w:pStyle w:val="a6"/>
        <w:ind w:firstLine="0"/>
        <w:rPr>
          <w:sz w:val="22"/>
          <w:szCs w:val="22"/>
        </w:rPr>
      </w:pPr>
      <w:r w:rsidRPr="00EB204F">
        <w:rPr>
          <w:sz w:val="22"/>
          <w:szCs w:val="22"/>
        </w:rPr>
        <w:t>2.1. Цена настоящего Контракта составляет __________ рублей __________ копеек</w:t>
      </w:r>
      <w:proofErr w:type="gramStart"/>
      <w:r w:rsidRPr="00EB204F">
        <w:rPr>
          <w:sz w:val="22"/>
          <w:szCs w:val="22"/>
        </w:rPr>
        <w:t xml:space="preserve"> (_________), </w:t>
      </w:r>
      <w:proofErr w:type="gramEnd"/>
      <w:r w:rsidRPr="00EB204F">
        <w:rPr>
          <w:sz w:val="22"/>
          <w:szCs w:val="22"/>
        </w:rPr>
        <w:t xml:space="preserve">в том числе НДС ___ % ______ (_________) рублей _____ копеек </w:t>
      </w:r>
      <w:r w:rsidRPr="00EB204F">
        <w:rPr>
          <w:i/>
          <w:sz w:val="22"/>
          <w:szCs w:val="22"/>
        </w:rPr>
        <w:t>(в случае если Исполнитель не является налогоплательщиком НДС, то в данном пункте указывается ссылка на соответствующие положения Налогового кодекса Российской Федерации).</w:t>
      </w:r>
    </w:p>
    <w:p w14:paraId="67CB9AA1" w14:textId="119B5268" w:rsidR="00681696" w:rsidRPr="00EB204F" w:rsidRDefault="00681696" w:rsidP="00681696">
      <w:pPr>
        <w:jc w:val="both"/>
        <w:rPr>
          <w:sz w:val="22"/>
          <w:szCs w:val="22"/>
        </w:rPr>
      </w:pPr>
      <w:r w:rsidRPr="00EB204F">
        <w:rPr>
          <w:sz w:val="22"/>
          <w:szCs w:val="22"/>
        </w:rPr>
        <w:t>2.2. В цену Контракта включены все расходы, связанные с оказанием услуг.</w:t>
      </w:r>
      <w:r w:rsidR="00FC2CF6">
        <w:rPr>
          <w:sz w:val="22"/>
          <w:szCs w:val="22"/>
        </w:rPr>
        <w:t xml:space="preserve"> </w:t>
      </w:r>
      <w:r w:rsidR="00FC2CF6" w:rsidRPr="00EB204F">
        <w:rPr>
          <w:sz w:val="22"/>
          <w:szCs w:val="22"/>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r w:rsidR="00FC2CF6">
        <w:rPr>
          <w:sz w:val="22"/>
          <w:szCs w:val="22"/>
        </w:rPr>
        <w:t>.</w:t>
      </w:r>
    </w:p>
    <w:p w14:paraId="08F7FF10" w14:textId="77777777" w:rsidR="00681696" w:rsidRPr="00EB204F" w:rsidRDefault="00681696" w:rsidP="00681696">
      <w:pPr>
        <w:jc w:val="both"/>
        <w:rPr>
          <w:sz w:val="22"/>
          <w:szCs w:val="22"/>
        </w:rPr>
      </w:pPr>
      <w:r w:rsidRPr="00EB204F">
        <w:rPr>
          <w:sz w:val="22"/>
          <w:szCs w:val="22"/>
        </w:rPr>
        <w:t xml:space="preserve">2.3.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14:paraId="2D00C3DC" w14:textId="77777777" w:rsidR="00681696" w:rsidRPr="00EB204F" w:rsidRDefault="00681696" w:rsidP="00681696">
      <w:pPr>
        <w:jc w:val="both"/>
        <w:rPr>
          <w:sz w:val="22"/>
          <w:szCs w:val="22"/>
        </w:rPr>
      </w:pPr>
      <w:r w:rsidRPr="00EB204F">
        <w:rPr>
          <w:sz w:val="22"/>
          <w:szCs w:val="22"/>
        </w:rPr>
        <w:t xml:space="preserve">1) при снижении цены Контракта без изменения предусмотренных Контрактом количества услуг, качества поставляемых услуг и иных условий Контракта; </w:t>
      </w:r>
    </w:p>
    <w:p w14:paraId="1166877F" w14:textId="77777777" w:rsidR="00681696" w:rsidRPr="00EB204F" w:rsidRDefault="00681696" w:rsidP="00681696">
      <w:pPr>
        <w:jc w:val="both"/>
        <w:rPr>
          <w:sz w:val="22"/>
          <w:szCs w:val="22"/>
        </w:rPr>
      </w:pPr>
      <w:proofErr w:type="gramStart"/>
      <w:r w:rsidRPr="00EB204F">
        <w:rPr>
          <w:sz w:val="22"/>
          <w:szCs w:val="22"/>
        </w:rPr>
        <w:t>2) если по предложению заказчика увеличиваются предусмотренные контрактом количество оказываемых услуг не более чем на десять процентов или уменьшаются предусмотренные контрактом количество оказываемых услуг не более чем на десять процентов.</w:t>
      </w:r>
      <w:proofErr w:type="gramEnd"/>
      <w:r w:rsidRPr="00EB204F">
        <w:rPr>
          <w:sz w:val="22"/>
          <w:szCs w:val="22"/>
        </w:rPr>
        <w:t xml:space="preserve"> При этом по соглашению Сторон допускается изменение с учетом </w:t>
      </w:r>
      <w:proofErr w:type="gramStart"/>
      <w:r w:rsidRPr="00EB204F">
        <w:rPr>
          <w:sz w:val="22"/>
          <w:szCs w:val="22"/>
        </w:rPr>
        <w:t>положений бюджетного законодательства Российской Федерации цены Контракта</w:t>
      </w:r>
      <w:proofErr w:type="gramEnd"/>
      <w:r w:rsidRPr="00EB204F">
        <w:rPr>
          <w:sz w:val="22"/>
          <w:szCs w:val="22"/>
        </w:rPr>
        <w:t xml:space="preserve"> пропорционально дополнительному количеству товара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оказываемых услуг Стороны Контракта обязаны уменьшить цену Контракта исходя из цены единицы оказываемой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w:t>
      </w:r>
      <w:r w:rsidRPr="00EB204F">
        <w:rPr>
          <w:sz w:val="22"/>
          <w:szCs w:val="22"/>
        </w:rPr>
        <w:lastRenderedPageBreak/>
        <w:t>частное от деления первоначальной цены Контракта на предусмотренное в Контракте количество таких услуг.</w:t>
      </w:r>
    </w:p>
    <w:p w14:paraId="2568CBEF" w14:textId="77777777" w:rsidR="00681696" w:rsidRPr="00EB204F" w:rsidRDefault="00681696" w:rsidP="00681696">
      <w:pPr>
        <w:jc w:val="both"/>
        <w:rPr>
          <w:sz w:val="22"/>
          <w:szCs w:val="22"/>
        </w:rPr>
      </w:pPr>
      <w:r w:rsidRPr="00EB204F">
        <w:rPr>
          <w:sz w:val="22"/>
          <w:szCs w:val="22"/>
        </w:rPr>
        <w:t xml:space="preserve">2.4. Расчет с Исполнителем за оказанные услуги осуществляется Заказчиком в рублях Российской Федерации. </w:t>
      </w:r>
    </w:p>
    <w:p w14:paraId="40645D86" w14:textId="77777777" w:rsidR="00681696" w:rsidRPr="00EB204F" w:rsidRDefault="00681696" w:rsidP="00681696">
      <w:pPr>
        <w:widowControl w:val="0"/>
        <w:autoSpaceDE w:val="0"/>
        <w:autoSpaceDN w:val="0"/>
        <w:adjustRightInd w:val="0"/>
        <w:jc w:val="both"/>
        <w:rPr>
          <w:sz w:val="22"/>
          <w:szCs w:val="22"/>
        </w:rPr>
      </w:pPr>
      <w:r w:rsidRPr="00EB204F">
        <w:rPr>
          <w:sz w:val="22"/>
          <w:szCs w:val="22"/>
        </w:rPr>
        <w:t>Источник финансирования закупки: внебюджетные средства, средства бюджетных организаций. 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код вида расходов 244, КОСГУ 225.</w:t>
      </w:r>
    </w:p>
    <w:p w14:paraId="6564C561" w14:textId="77777777" w:rsidR="00681696" w:rsidRPr="00EB204F" w:rsidRDefault="00681696" w:rsidP="00681696">
      <w:pPr>
        <w:widowControl w:val="0"/>
        <w:autoSpaceDE w:val="0"/>
        <w:autoSpaceDN w:val="0"/>
        <w:adjustRightInd w:val="0"/>
        <w:jc w:val="both"/>
        <w:rPr>
          <w:sz w:val="22"/>
          <w:szCs w:val="22"/>
        </w:rPr>
      </w:pPr>
      <w:r w:rsidRPr="00EB204F">
        <w:rPr>
          <w:sz w:val="22"/>
          <w:szCs w:val="22"/>
        </w:rPr>
        <w:t>2.5.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14:paraId="65F50310" w14:textId="7D8221B6" w:rsidR="00681696" w:rsidRPr="00EB204F" w:rsidRDefault="00A022F4" w:rsidP="00681696">
      <w:pPr>
        <w:widowControl w:val="0"/>
        <w:jc w:val="both"/>
        <w:rPr>
          <w:sz w:val="22"/>
          <w:szCs w:val="22"/>
        </w:rPr>
      </w:pPr>
      <w:r>
        <w:rPr>
          <w:sz w:val="22"/>
          <w:szCs w:val="22"/>
        </w:rPr>
        <w:t>2.6. Авансирование по контракт</w:t>
      </w:r>
      <w:r w:rsidR="00681696" w:rsidRPr="00EB204F">
        <w:rPr>
          <w:sz w:val="22"/>
          <w:szCs w:val="22"/>
        </w:rPr>
        <w:t>у не предусмотрено</w:t>
      </w:r>
      <w:r w:rsidR="00FC2CF6">
        <w:rPr>
          <w:sz w:val="22"/>
          <w:szCs w:val="22"/>
        </w:rPr>
        <w:t>.</w:t>
      </w:r>
      <w:r w:rsidR="00681696" w:rsidRPr="00EB204F">
        <w:rPr>
          <w:sz w:val="22"/>
          <w:szCs w:val="22"/>
        </w:rPr>
        <w:t xml:space="preserve"> </w:t>
      </w:r>
    </w:p>
    <w:p w14:paraId="03835B14" w14:textId="1102B5DC" w:rsidR="00681696" w:rsidRPr="00EB204F" w:rsidRDefault="00681696" w:rsidP="00681696">
      <w:pPr>
        <w:widowControl w:val="0"/>
        <w:jc w:val="both"/>
        <w:rPr>
          <w:sz w:val="22"/>
          <w:szCs w:val="22"/>
        </w:rPr>
      </w:pPr>
      <w:r w:rsidRPr="00EB204F">
        <w:rPr>
          <w:sz w:val="22"/>
          <w:szCs w:val="22"/>
        </w:rPr>
        <w:t xml:space="preserve">2.7. Оплата производится Заказчиком в течение 7 (Семи) </w:t>
      </w:r>
      <w:r w:rsidRPr="00EB204F">
        <w:rPr>
          <w:bCs/>
          <w:sz w:val="22"/>
          <w:szCs w:val="22"/>
        </w:rPr>
        <w:t>рабочих</w:t>
      </w:r>
      <w:r w:rsidRPr="00EB204F">
        <w:rPr>
          <w:sz w:val="22"/>
          <w:szCs w:val="22"/>
        </w:rPr>
        <w:t xml:space="preserve"> 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сдачи-приемки оказанных услуг (Образец – Приложение № 3 к настоящему Контракту)</w:t>
      </w:r>
      <w:r w:rsidR="00C30175">
        <w:rPr>
          <w:sz w:val="22"/>
          <w:szCs w:val="22"/>
        </w:rPr>
        <w:t>/у</w:t>
      </w:r>
      <w:r w:rsidR="00C30175" w:rsidRPr="00C30175">
        <w:rPr>
          <w:sz w:val="22"/>
          <w:szCs w:val="22"/>
        </w:rPr>
        <w:t>ниверсальн</w:t>
      </w:r>
      <w:r w:rsidR="00C30175">
        <w:rPr>
          <w:sz w:val="22"/>
          <w:szCs w:val="22"/>
        </w:rPr>
        <w:t xml:space="preserve">ого </w:t>
      </w:r>
      <w:r w:rsidR="00C30175" w:rsidRPr="00C30175">
        <w:rPr>
          <w:sz w:val="22"/>
          <w:szCs w:val="22"/>
        </w:rPr>
        <w:t>передаточн</w:t>
      </w:r>
      <w:r w:rsidR="00C30175">
        <w:rPr>
          <w:sz w:val="22"/>
          <w:szCs w:val="22"/>
        </w:rPr>
        <w:t>ого</w:t>
      </w:r>
      <w:r w:rsidR="00C30175" w:rsidRPr="00C30175">
        <w:rPr>
          <w:sz w:val="22"/>
          <w:szCs w:val="22"/>
        </w:rPr>
        <w:t xml:space="preserve"> документ</w:t>
      </w:r>
      <w:r w:rsidR="00C30175">
        <w:rPr>
          <w:sz w:val="22"/>
          <w:szCs w:val="22"/>
        </w:rPr>
        <w:t xml:space="preserve">а (далее </w:t>
      </w:r>
      <w:proofErr w:type="gramStart"/>
      <w:r w:rsidR="00C30175">
        <w:rPr>
          <w:sz w:val="22"/>
          <w:szCs w:val="22"/>
        </w:rPr>
        <w:t>–У</w:t>
      </w:r>
      <w:proofErr w:type="gramEnd"/>
      <w:r w:rsidR="00C30175">
        <w:rPr>
          <w:sz w:val="22"/>
          <w:szCs w:val="22"/>
        </w:rPr>
        <w:t>ПД)</w:t>
      </w:r>
      <w:r w:rsidRPr="00EB204F">
        <w:rPr>
          <w:sz w:val="22"/>
          <w:szCs w:val="22"/>
        </w:rPr>
        <w:t xml:space="preserve">. </w:t>
      </w:r>
    </w:p>
    <w:p w14:paraId="6149AEB5" w14:textId="77777777" w:rsidR="00681696" w:rsidRPr="00EB204F" w:rsidRDefault="00681696" w:rsidP="00681696">
      <w:pPr>
        <w:widowControl w:val="0"/>
        <w:jc w:val="both"/>
        <w:rPr>
          <w:sz w:val="22"/>
          <w:szCs w:val="22"/>
        </w:rPr>
      </w:pPr>
      <w:r w:rsidRPr="00EB204F">
        <w:rPr>
          <w:sz w:val="22"/>
          <w:szCs w:val="22"/>
        </w:rPr>
        <w:t>2.8.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05ABE0D4" w14:textId="4640E7E6" w:rsidR="00681696" w:rsidRPr="00EB204F" w:rsidRDefault="00681696" w:rsidP="00FC2CF6">
      <w:pPr>
        <w:widowControl w:val="0"/>
        <w:jc w:val="both"/>
        <w:rPr>
          <w:sz w:val="22"/>
          <w:szCs w:val="22"/>
        </w:rPr>
      </w:pPr>
      <w:r w:rsidRPr="00EB204F">
        <w:rPr>
          <w:sz w:val="22"/>
          <w:szCs w:val="22"/>
        </w:rPr>
        <w:t xml:space="preserve">2.9.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2DDCE0CF" w14:textId="77777777" w:rsidR="00681696" w:rsidRPr="00EB204F" w:rsidRDefault="00681696" w:rsidP="00681696">
      <w:pPr>
        <w:shd w:val="clear" w:color="auto" w:fill="FFFFFF"/>
        <w:jc w:val="center"/>
        <w:outlineLvl w:val="0"/>
        <w:rPr>
          <w:rFonts w:eastAsia="Arial Unicode MS"/>
          <w:b/>
          <w:sz w:val="22"/>
          <w:szCs w:val="22"/>
        </w:rPr>
      </w:pPr>
    </w:p>
    <w:p w14:paraId="0DA93D18" w14:textId="77777777" w:rsidR="00681696" w:rsidRPr="00EB204F" w:rsidRDefault="00681696" w:rsidP="00681696">
      <w:pPr>
        <w:widowControl w:val="0"/>
        <w:jc w:val="center"/>
        <w:rPr>
          <w:b/>
          <w:bCs/>
          <w:sz w:val="22"/>
          <w:szCs w:val="22"/>
        </w:rPr>
      </w:pPr>
      <w:r w:rsidRPr="00EB204F">
        <w:rPr>
          <w:b/>
          <w:bCs/>
          <w:sz w:val="22"/>
          <w:szCs w:val="22"/>
        </w:rPr>
        <w:t>3. КАЧЕСТВО УСЛУГ, ГАРАНТИЙНЫЕ ОБЯЗАТЕЛЬСТВА</w:t>
      </w:r>
    </w:p>
    <w:p w14:paraId="309977AB" w14:textId="77777777" w:rsidR="00681696" w:rsidRPr="00EB204F" w:rsidRDefault="00681696" w:rsidP="00681696">
      <w:pPr>
        <w:jc w:val="both"/>
        <w:rPr>
          <w:sz w:val="22"/>
          <w:szCs w:val="22"/>
        </w:rPr>
      </w:pPr>
      <w:r w:rsidRPr="00EB204F">
        <w:rPr>
          <w:sz w:val="22"/>
          <w:szCs w:val="22"/>
        </w:rPr>
        <w:t>3.1.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14:paraId="0A90AC92" w14:textId="77777777" w:rsidR="00681696" w:rsidRPr="00EB204F" w:rsidRDefault="00681696" w:rsidP="00681696">
      <w:pPr>
        <w:jc w:val="both"/>
        <w:rPr>
          <w:sz w:val="22"/>
          <w:szCs w:val="22"/>
        </w:rPr>
      </w:pPr>
    </w:p>
    <w:p w14:paraId="6B392185" w14:textId="77777777" w:rsidR="00681696" w:rsidRPr="00EB204F" w:rsidRDefault="00681696" w:rsidP="00681696">
      <w:pPr>
        <w:widowControl w:val="0"/>
        <w:shd w:val="clear" w:color="auto" w:fill="FFFFFF"/>
        <w:jc w:val="center"/>
        <w:rPr>
          <w:b/>
          <w:bCs/>
          <w:sz w:val="22"/>
          <w:szCs w:val="22"/>
        </w:rPr>
      </w:pPr>
      <w:r w:rsidRPr="00EB204F">
        <w:rPr>
          <w:b/>
          <w:bCs/>
          <w:sz w:val="22"/>
          <w:szCs w:val="22"/>
        </w:rPr>
        <w:t>4. ПРАВА И ОБЯЗАННОСТИ ЗАКАЗЧИКА</w:t>
      </w:r>
    </w:p>
    <w:p w14:paraId="09C7EC46" w14:textId="77777777" w:rsidR="00681696" w:rsidRPr="00EB204F" w:rsidRDefault="00681696" w:rsidP="00681696">
      <w:pPr>
        <w:widowControl w:val="0"/>
        <w:shd w:val="clear" w:color="auto" w:fill="FFFFFF"/>
        <w:tabs>
          <w:tab w:val="left" w:pos="1061"/>
        </w:tabs>
        <w:jc w:val="both"/>
        <w:rPr>
          <w:sz w:val="22"/>
          <w:szCs w:val="22"/>
        </w:rPr>
      </w:pPr>
      <w:r w:rsidRPr="00EB204F">
        <w:rPr>
          <w:sz w:val="22"/>
          <w:szCs w:val="22"/>
        </w:rPr>
        <w:t xml:space="preserve">4.1. </w:t>
      </w:r>
      <w:r w:rsidRPr="00EB204F">
        <w:rPr>
          <w:b/>
          <w:bCs/>
          <w:sz w:val="22"/>
          <w:szCs w:val="22"/>
        </w:rPr>
        <w:t>Заказчик по настоящему Контракту вправе:</w:t>
      </w:r>
    </w:p>
    <w:p w14:paraId="55BFDDC5" w14:textId="77777777" w:rsidR="00681696" w:rsidRPr="00EB204F" w:rsidRDefault="00681696" w:rsidP="00681696">
      <w:pPr>
        <w:widowControl w:val="0"/>
        <w:shd w:val="clear" w:color="auto" w:fill="FFFFFF"/>
        <w:tabs>
          <w:tab w:val="left" w:pos="1238"/>
        </w:tabs>
        <w:autoSpaceDE w:val="0"/>
        <w:autoSpaceDN w:val="0"/>
        <w:adjustRightInd w:val="0"/>
        <w:jc w:val="both"/>
        <w:rPr>
          <w:sz w:val="22"/>
          <w:szCs w:val="22"/>
        </w:rPr>
      </w:pPr>
      <w:r w:rsidRPr="00EB204F">
        <w:rPr>
          <w:sz w:val="22"/>
          <w:szCs w:val="22"/>
        </w:rPr>
        <w:t>4.1.1. Требовать от Исполнителя надлежащего исполнения принятых им обязательств, а также своевременного устранения выявленных недостатков.</w:t>
      </w:r>
    </w:p>
    <w:p w14:paraId="3CABAC14" w14:textId="77777777" w:rsidR="00681696" w:rsidRPr="00EB204F" w:rsidRDefault="00681696" w:rsidP="00681696">
      <w:pPr>
        <w:widowControl w:val="0"/>
        <w:shd w:val="clear" w:color="auto" w:fill="FFFFFF"/>
        <w:tabs>
          <w:tab w:val="left" w:pos="720"/>
        </w:tabs>
        <w:autoSpaceDE w:val="0"/>
        <w:autoSpaceDN w:val="0"/>
        <w:adjustRightInd w:val="0"/>
        <w:jc w:val="both"/>
        <w:rPr>
          <w:sz w:val="22"/>
          <w:szCs w:val="22"/>
        </w:rPr>
      </w:pPr>
      <w:r w:rsidRPr="00EB204F">
        <w:rPr>
          <w:sz w:val="22"/>
          <w:szCs w:val="22"/>
        </w:rPr>
        <w:t>4.1.2. Требовать от Исполнителя предоставления надлежаще оформленных документов, подтверждающих исполнение принятых им обязательств.</w:t>
      </w:r>
    </w:p>
    <w:p w14:paraId="20F5491E" w14:textId="77777777" w:rsidR="00681696" w:rsidRPr="00EB204F" w:rsidRDefault="00681696" w:rsidP="00681696">
      <w:pPr>
        <w:tabs>
          <w:tab w:val="left" w:pos="540"/>
        </w:tabs>
        <w:autoSpaceDE w:val="0"/>
        <w:autoSpaceDN w:val="0"/>
        <w:adjustRightInd w:val="0"/>
        <w:jc w:val="both"/>
        <w:rPr>
          <w:sz w:val="22"/>
          <w:szCs w:val="22"/>
        </w:rPr>
      </w:pPr>
      <w:r w:rsidRPr="00EB204F">
        <w:rPr>
          <w:sz w:val="22"/>
          <w:szCs w:val="22"/>
        </w:rPr>
        <w:t>4.1.3. Запрашивать у Исполнителя информацию о ходе и состоянии исполнения обязательств Исполнителя по настоящему Контракту.</w:t>
      </w:r>
    </w:p>
    <w:p w14:paraId="7D02D32B" w14:textId="77777777" w:rsidR="00681696" w:rsidRPr="00EB204F" w:rsidRDefault="00681696" w:rsidP="00681696">
      <w:pPr>
        <w:tabs>
          <w:tab w:val="left" w:pos="540"/>
        </w:tabs>
        <w:autoSpaceDE w:val="0"/>
        <w:autoSpaceDN w:val="0"/>
        <w:adjustRightInd w:val="0"/>
        <w:jc w:val="both"/>
        <w:rPr>
          <w:sz w:val="22"/>
          <w:szCs w:val="22"/>
        </w:rPr>
      </w:pPr>
      <w:r w:rsidRPr="00EB204F">
        <w:rPr>
          <w:sz w:val="22"/>
          <w:szCs w:val="22"/>
        </w:rPr>
        <w:t>4.1.4.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706C1F90" w14:textId="77777777" w:rsidR="00681696" w:rsidRPr="00EB204F" w:rsidRDefault="00681696" w:rsidP="00681696">
      <w:pPr>
        <w:tabs>
          <w:tab w:val="left" w:pos="540"/>
          <w:tab w:val="left" w:pos="900"/>
        </w:tabs>
        <w:autoSpaceDE w:val="0"/>
        <w:autoSpaceDN w:val="0"/>
        <w:adjustRightInd w:val="0"/>
        <w:jc w:val="both"/>
        <w:rPr>
          <w:sz w:val="22"/>
          <w:szCs w:val="22"/>
        </w:rPr>
      </w:pPr>
      <w:r w:rsidRPr="00EB204F">
        <w:rPr>
          <w:sz w:val="22"/>
          <w:szCs w:val="22"/>
        </w:rPr>
        <w:t>4.1.5. При оказании услуг ненадлежащего качества, потребовать по своему выбору:</w:t>
      </w:r>
    </w:p>
    <w:p w14:paraId="7F03DCC2" w14:textId="77777777" w:rsidR="00681696" w:rsidRPr="00EB204F" w:rsidRDefault="00681696" w:rsidP="00681696">
      <w:pPr>
        <w:tabs>
          <w:tab w:val="left" w:pos="540"/>
          <w:tab w:val="left" w:pos="900"/>
        </w:tabs>
        <w:autoSpaceDE w:val="0"/>
        <w:autoSpaceDN w:val="0"/>
        <w:adjustRightInd w:val="0"/>
        <w:jc w:val="both"/>
        <w:rPr>
          <w:sz w:val="22"/>
          <w:szCs w:val="22"/>
        </w:rPr>
      </w:pPr>
      <w:r w:rsidRPr="00EB204F">
        <w:rPr>
          <w:sz w:val="22"/>
          <w:szCs w:val="22"/>
        </w:rPr>
        <w:t>- соразмерного уменьшения цены Контракта (стоимости услуг);</w:t>
      </w:r>
    </w:p>
    <w:p w14:paraId="5238EBA5" w14:textId="77777777" w:rsidR="00681696" w:rsidRPr="00EB204F" w:rsidRDefault="00681696" w:rsidP="00681696">
      <w:pPr>
        <w:tabs>
          <w:tab w:val="left" w:pos="540"/>
          <w:tab w:val="left" w:pos="900"/>
        </w:tabs>
        <w:autoSpaceDE w:val="0"/>
        <w:autoSpaceDN w:val="0"/>
        <w:adjustRightInd w:val="0"/>
        <w:jc w:val="both"/>
        <w:rPr>
          <w:sz w:val="22"/>
          <w:szCs w:val="22"/>
        </w:rPr>
      </w:pPr>
      <w:r w:rsidRPr="00EB204F">
        <w:rPr>
          <w:sz w:val="22"/>
          <w:szCs w:val="22"/>
        </w:rPr>
        <w:t>- безвозмездного устранения недостатков услуг в течение 3 (Трех) рабочих дней;</w:t>
      </w:r>
    </w:p>
    <w:p w14:paraId="6CB50BCE" w14:textId="77777777" w:rsidR="00681696" w:rsidRPr="00EB204F" w:rsidRDefault="00681696" w:rsidP="00681696">
      <w:pPr>
        <w:tabs>
          <w:tab w:val="left" w:pos="540"/>
          <w:tab w:val="left" w:pos="900"/>
        </w:tabs>
        <w:autoSpaceDE w:val="0"/>
        <w:autoSpaceDN w:val="0"/>
        <w:adjustRightInd w:val="0"/>
        <w:jc w:val="both"/>
        <w:rPr>
          <w:sz w:val="22"/>
          <w:szCs w:val="22"/>
        </w:rPr>
      </w:pPr>
      <w:r w:rsidRPr="00EB204F">
        <w:rPr>
          <w:sz w:val="22"/>
          <w:szCs w:val="22"/>
        </w:rPr>
        <w:t>- возмещения своих расходов на устранение недостатков услуг в течение 3 (Трех) рабочих дней.</w:t>
      </w:r>
    </w:p>
    <w:p w14:paraId="7892C921" w14:textId="77777777" w:rsidR="00681696" w:rsidRPr="00EB204F" w:rsidRDefault="00681696" w:rsidP="00681696">
      <w:pPr>
        <w:autoSpaceDE w:val="0"/>
        <w:autoSpaceDN w:val="0"/>
        <w:adjustRightInd w:val="0"/>
        <w:jc w:val="both"/>
        <w:rPr>
          <w:sz w:val="22"/>
          <w:szCs w:val="22"/>
        </w:rPr>
      </w:pPr>
      <w:r w:rsidRPr="00EB204F">
        <w:rPr>
          <w:sz w:val="22"/>
          <w:szCs w:val="22"/>
        </w:rPr>
        <w:t>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323AFB63" w14:textId="77777777" w:rsidR="00681696" w:rsidRPr="00EB204F" w:rsidRDefault="00681696" w:rsidP="00681696">
      <w:pPr>
        <w:autoSpaceDE w:val="0"/>
        <w:autoSpaceDN w:val="0"/>
        <w:adjustRightInd w:val="0"/>
        <w:jc w:val="both"/>
        <w:rPr>
          <w:sz w:val="22"/>
          <w:szCs w:val="22"/>
        </w:rPr>
      </w:pPr>
      <w:r w:rsidRPr="00EB204F">
        <w:rPr>
          <w:sz w:val="22"/>
          <w:szCs w:val="22"/>
        </w:rPr>
        <w:t>- отказаться от исполнения Контракта и потребовать возврата уплаченной за услуги денежной суммы;</w:t>
      </w:r>
    </w:p>
    <w:p w14:paraId="1BCADD4F" w14:textId="77777777" w:rsidR="00681696" w:rsidRPr="00EB204F" w:rsidRDefault="00681696" w:rsidP="00681696">
      <w:pPr>
        <w:autoSpaceDE w:val="0"/>
        <w:autoSpaceDN w:val="0"/>
        <w:adjustRightInd w:val="0"/>
        <w:jc w:val="both"/>
        <w:rPr>
          <w:sz w:val="22"/>
          <w:szCs w:val="22"/>
        </w:rPr>
      </w:pPr>
      <w:r w:rsidRPr="00EB204F">
        <w:rPr>
          <w:sz w:val="22"/>
          <w:szCs w:val="22"/>
        </w:rPr>
        <w:t>- потребовать замены услуг ненадлежащего качества услугами, соответствующим условиям Контракта.</w:t>
      </w:r>
    </w:p>
    <w:p w14:paraId="5098D918" w14:textId="77777777" w:rsidR="00681696" w:rsidRPr="00EB204F" w:rsidRDefault="00681696" w:rsidP="00681696">
      <w:pPr>
        <w:widowControl w:val="0"/>
        <w:shd w:val="clear" w:color="auto" w:fill="FFFFFF"/>
        <w:tabs>
          <w:tab w:val="left" w:pos="1238"/>
        </w:tabs>
        <w:autoSpaceDE w:val="0"/>
        <w:autoSpaceDN w:val="0"/>
        <w:adjustRightInd w:val="0"/>
        <w:jc w:val="both"/>
        <w:rPr>
          <w:sz w:val="22"/>
          <w:szCs w:val="22"/>
        </w:rPr>
      </w:pPr>
      <w:r w:rsidRPr="00EB204F">
        <w:rPr>
          <w:sz w:val="22"/>
          <w:szCs w:val="22"/>
        </w:rPr>
        <w:t>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12CD4CCE" w14:textId="77777777" w:rsidR="00681696" w:rsidRPr="00EB204F" w:rsidRDefault="00681696" w:rsidP="00681696">
      <w:pPr>
        <w:widowControl w:val="0"/>
        <w:shd w:val="clear" w:color="auto" w:fill="FFFFFF"/>
        <w:tabs>
          <w:tab w:val="left" w:pos="1238"/>
        </w:tabs>
        <w:autoSpaceDE w:val="0"/>
        <w:autoSpaceDN w:val="0"/>
        <w:adjustRightInd w:val="0"/>
        <w:jc w:val="both"/>
        <w:rPr>
          <w:sz w:val="22"/>
          <w:szCs w:val="22"/>
        </w:rPr>
      </w:pPr>
      <w:r w:rsidRPr="00EB204F">
        <w:rPr>
          <w:sz w:val="22"/>
          <w:szCs w:val="22"/>
        </w:rPr>
        <w:lastRenderedPageBreak/>
        <w:t>4.1.8.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со Спецификацией оказываемых услуг (Приложение №2).</w:t>
      </w:r>
    </w:p>
    <w:p w14:paraId="69084191" w14:textId="77777777" w:rsidR="00681696" w:rsidRPr="00EB204F" w:rsidRDefault="00681696" w:rsidP="00681696">
      <w:pPr>
        <w:widowControl w:val="0"/>
        <w:shd w:val="clear" w:color="auto" w:fill="FFFFFF"/>
        <w:tabs>
          <w:tab w:val="left" w:pos="1238"/>
        </w:tabs>
        <w:autoSpaceDE w:val="0"/>
        <w:autoSpaceDN w:val="0"/>
        <w:adjustRightInd w:val="0"/>
        <w:jc w:val="both"/>
        <w:rPr>
          <w:sz w:val="22"/>
          <w:szCs w:val="22"/>
        </w:rPr>
      </w:pPr>
      <w:r w:rsidRPr="00EB204F">
        <w:rPr>
          <w:sz w:val="22"/>
          <w:szCs w:val="22"/>
        </w:rPr>
        <w:t xml:space="preserve">4.1.9.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7CC8437F" w14:textId="77777777" w:rsidR="00681696" w:rsidRPr="00EB204F" w:rsidRDefault="00681696" w:rsidP="00681696">
      <w:pPr>
        <w:widowControl w:val="0"/>
        <w:shd w:val="clear" w:color="auto" w:fill="FFFFFF"/>
        <w:tabs>
          <w:tab w:val="left" w:pos="1238"/>
        </w:tabs>
        <w:autoSpaceDE w:val="0"/>
        <w:autoSpaceDN w:val="0"/>
        <w:adjustRightInd w:val="0"/>
        <w:jc w:val="both"/>
        <w:rPr>
          <w:sz w:val="22"/>
          <w:szCs w:val="22"/>
        </w:rPr>
      </w:pPr>
      <w:r w:rsidRPr="00EB204F">
        <w:rPr>
          <w:sz w:val="22"/>
          <w:szCs w:val="22"/>
        </w:rPr>
        <w:t xml:space="preserve">4.1.10. Определять лиц, непосредственно участвующих в </w:t>
      </w:r>
      <w:proofErr w:type="gramStart"/>
      <w:r w:rsidRPr="00EB204F">
        <w:rPr>
          <w:sz w:val="22"/>
          <w:szCs w:val="22"/>
        </w:rPr>
        <w:t>контроле за</w:t>
      </w:r>
      <w:proofErr w:type="gramEnd"/>
      <w:r w:rsidRPr="00EB204F">
        <w:rPr>
          <w:sz w:val="22"/>
          <w:szCs w:val="22"/>
        </w:rPr>
        <w:t xml:space="preserve"> ходом оказания услуг.</w:t>
      </w:r>
    </w:p>
    <w:p w14:paraId="29D24797" w14:textId="77777777" w:rsidR="00681696" w:rsidRPr="00EB204F" w:rsidRDefault="00681696" w:rsidP="00681696">
      <w:pPr>
        <w:widowControl w:val="0"/>
        <w:shd w:val="clear" w:color="auto" w:fill="FFFFFF"/>
        <w:tabs>
          <w:tab w:val="left" w:pos="1061"/>
        </w:tabs>
        <w:jc w:val="both"/>
        <w:rPr>
          <w:b/>
          <w:bCs/>
          <w:sz w:val="22"/>
          <w:szCs w:val="22"/>
        </w:rPr>
      </w:pPr>
      <w:r w:rsidRPr="00EB204F">
        <w:rPr>
          <w:b/>
          <w:bCs/>
          <w:sz w:val="22"/>
          <w:szCs w:val="22"/>
        </w:rPr>
        <w:t>4.2. Заказчик по настоящему Контракту обязан:</w:t>
      </w:r>
    </w:p>
    <w:p w14:paraId="03112747" w14:textId="77777777" w:rsidR="00681696" w:rsidRPr="00EB204F" w:rsidRDefault="00681696" w:rsidP="00681696">
      <w:pPr>
        <w:autoSpaceDE w:val="0"/>
        <w:autoSpaceDN w:val="0"/>
        <w:adjustRightInd w:val="0"/>
        <w:jc w:val="both"/>
        <w:rPr>
          <w:sz w:val="22"/>
          <w:szCs w:val="22"/>
        </w:rPr>
      </w:pPr>
      <w:r w:rsidRPr="00EB204F">
        <w:rPr>
          <w:sz w:val="22"/>
          <w:szCs w:val="22"/>
        </w:rPr>
        <w:t>4.2.1. Совершить все необходимые действия, обеспечивающие принятие оказанных услуг по количеству и качеству в соответствии с условиями Контракта.</w:t>
      </w:r>
    </w:p>
    <w:p w14:paraId="441C83D8" w14:textId="77777777" w:rsidR="00681696" w:rsidRPr="00EB204F" w:rsidRDefault="00681696" w:rsidP="00681696">
      <w:pPr>
        <w:autoSpaceDE w:val="0"/>
        <w:autoSpaceDN w:val="0"/>
        <w:adjustRightInd w:val="0"/>
        <w:jc w:val="both"/>
        <w:rPr>
          <w:sz w:val="22"/>
          <w:szCs w:val="22"/>
        </w:rPr>
      </w:pPr>
      <w:r w:rsidRPr="00EB204F">
        <w:rPr>
          <w:sz w:val="22"/>
          <w:szCs w:val="22"/>
        </w:rPr>
        <w:t>4.2.2. Своевременно предоставлять Исполнителю необходимую для выполнения обязательств по Контракту информацию.</w:t>
      </w:r>
    </w:p>
    <w:p w14:paraId="14FAC007" w14:textId="77777777" w:rsidR="00681696" w:rsidRPr="00EB204F" w:rsidRDefault="00681696" w:rsidP="00681696">
      <w:pPr>
        <w:autoSpaceDE w:val="0"/>
        <w:autoSpaceDN w:val="0"/>
        <w:adjustRightInd w:val="0"/>
        <w:jc w:val="both"/>
        <w:rPr>
          <w:sz w:val="22"/>
          <w:szCs w:val="22"/>
        </w:rPr>
      </w:pPr>
      <w:r w:rsidRPr="00EB204F">
        <w:rPr>
          <w:sz w:val="22"/>
          <w:szCs w:val="22"/>
        </w:rPr>
        <w:t>4.2.3.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14:paraId="72A58CC1" w14:textId="77777777" w:rsidR="00681696" w:rsidRPr="00EB204F" w:rsidRDefault="00681696" w:rsidP="00681696">
      <w:pPr>
        <w:autoSpaceDE w:val="0"/>
        <w:autoSpaceDN w:val="0"/>
        <w:adjustRightInd w:val="0"/>
        <w:jc w:val="both"/>
        <w:rPr>
          <w:sz w:val="22"/>
          <w:szCs w:val="22"/>
        </w:rPr>
      </w:pPr>
      <w:r w:rsidRPr="00EB204F">
        <w:rPr>
          <w:sz w:val="22"/>
          <w:szCs w:val="22"/>
        </w:rPr>
        <w:t>4.2.4.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5415BB80" w14:textId="77777777" w:rsidR="00681696" w:rsidRPr="00EB204F" w:rsidRDefault="00681696" w:rsidP="00681696">
      <w:pPr>
        <w:autoSpaceDE w:val="0"/>
        <w:autoSpaceDN w:val="0"/>
        <w:adjustRightInd w:val="0"/>
        <w:jc w:val="both"/>
        <w:rPr>
          <w:sz w:val="22"/>
          <w:szCs w:val="22"/>
        </w:rPr>
      </w:pPr>
      <w:r w:rsidRPr="00EB204F">
        <w:rPr>
          <w:sz w:val="22"/>
          <w:szCs w:val="22"/>
        </w:rPr>
        <w:t xml:space="preserve">4.2.5. Осуществлять </w:t>
      </w:r>
      <w:proofErr w:type="gramStart"/>
      <w:r w:rsidRPr="00EB204F">
        <w:rPr>
          <w:sz w:val="22"/>
          <w:szCs w:val="22"/>
        </w:rPr>
        <w:t>контроль за</w:t>
      </w:r>
      <w:proofErr w:type="gramEnd"/>
      <w:r w:rsidRPr="00EB204F">
        <w:rPr>
          <w:sz w:val="22"/>
          <w:szCs w:val="22"/>
        </w:rPr>
        <w:t xml:space="preserve"> исполнением Исполнителем условий Контракта в соответствии с законодательством Российской Федерации. </w:t>
      </w:r>
    </w:p>
    <w:p w14:paraId="60C71336" w14:textId="77777777" w:rsidR="00681696" w:rsidRPr="00EB204F" w:rsidRDefault="00681696" w:rsidP="00681696">
      <w:pPr>
        <w:autoSpaceDE w:val="0"/>
        <w:autoSpaceDN w:val="0"/>
        <w:adjustRightInd w:val="0"/>
        <w:jc w:val="both"/>
        <w:rPr>
          <w:sz w:val="22"/>
          <w:szCs w:val="22"/>
        </w:rPr>
      </w:pPr>
      <w:r w:rsidRPr="00EB204F">
        <w:rPr>
          <w:sz w:val="22"/>
          <w:szCs w:val="22"/>
        </w:rPr>
        <w:t>4.2.6. Произвести оплату надлежащим образом оказанных услуг в соответствии с пунктом 2.1. раздела 2 настоящего Контракта.</w:t>
      </w:r>
    </w:p>
    <w:p w14:paraId="5038E62B" w14:textId="77777777" w:rsidR="00681696" w:rsidRPr="00EB204F" w:rsidRDefault="00681696" w:rsidP="00681696">
      <w:pPr>
        <w:jc w:val="both"/>
        <w:rPr>
          <w:sz w:val="22"/>
          <w:szCs w:val="22"/>
        </w:rPr>
      </w:pPr>
      <w:r w:rsidRPr="00EB204F">
        <w:rPr>
          <w:sz w:val="22"/>
          <w:szCs w:val="22"/>
        </w:rPr>
        <w:t xml:space="preserve">4.2.7. </w:t>
      </w:r>
      <w:proofErr w:type="gramStart"/>
      <w:r w:rsidRPr="00EB204F">
        <w:rPr>
          <w:sz w:val="22"/>
          <w:szCs w:val="22"/>
        </w:rPr>
        <w:t>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roofErr w:type="gramEnd"/>
    </w:p>
    <w:p w14:paraId="31E2DA83" w14:textId="6255B482" w:rsidR="00681696" w:rsidRPr="00EB204F" w:rsidRDefault="00681696" w:rsidP="00681696">
      <w:pPr>
        <w:jc w:val="both"/>
        <w:rPr>
          <w:sz w:val="22"/>
          <w:szCs w:val="22"/>
        </w:rPr>
      </w:pPr>
      <w:r w:rsidRPr="00EB204F">
        <w:rPr>
          <w:sz w:val="22"/>
          <w:szCs w:val="22"/>
        </w:rPr>
        <w:t>4.2.8. В случае неуплаты Исполнителем в добровольном порядке предусмотренных настоящим Контрактом сумм неустойки за неисполнение своих обязатель</w:t>
      </w:r>
      <w:proofErr w:type="gramStart"/>
      <w:r w:rsidRPr="00EB204F">
        <w:rPr>
          <w:sz w:val="22"/>
          <w:szCs w:val="22"/>
        </w:rPr>
        <w:t>ств вз</w:t>
      </w:r>
      <w:proofErr w:type="gramEnd"/>
      <w:r w:rsidRPr="00EB204F">
        <w:rPr>
          <w:sz w:val="22"/>
          <w:szCs w:val="22"/>
        </w:rPr>
        <w:t xml:space="preserve">ыскивать их в судебном порядке либо производить оплату </w:t>
      </w:r>
      <w:r w:rsidR="00C30175">
        <w:rPr>
          <w:sz w:val="22"/>
          <w:szCs w:val="22"/>
        </w:rPr>
        <w:t>по Контракту в соответствии с разделом 7</w:t>
      </w:r>
      <w:r w:rsidRPr="00EB204F">
        <w:rPr>
          <w:sz w:val="22"/>
          <w:szCs w:val="22"/>
        </w:rPr>
        <w:t xml:space="preserve"> настоящего Контракта.</w:t>
      </w:r>
    </w:p>
    <w:p w14:paraId="66E593BA" w14:textId="77777777" w:rsidR="00681696" w:rsidRPr="00EB204F" w:rsidRDefault="00681696" w:rsidP="00681696">
      <w:pPr>
        <w:jc w:val="both"/>
        <w:rPr>
          <w:sz w:val="22"/>
          <w:szCs w:val="22"/>
        </w:rPr>
      </w:pPr>
      <w:r w:rsidRPr="00EB204F">
        <w:rPr>
          <w:sz w:val="22"/>
          <w:szCs w:val="22"/>
        </w:rPr>
        <w:t xml:space="preserve">4.2.9. </w:t>
      </w:r>
      <w:proofErr w:type="gramStart"/>
      <w:r w:rsidRPr="00EB204F">
        <w:rPr>
          <w:sz w:val="22"/>
          <w:szCs w:val="22"/>
        </w:rPr>
        <w:t>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w:t>
      </w:r>
      <w:proofErr w:type="gramEnd"/>
      <w:r w:rsidRPr="00EB204F">
        <w:rPr>
          <w:sz w:val="22"/>
          <w:szCs w:val="22"/>
        </w:rPr>
        <w:t xml:space="preserve"> разделом 7 настоящего Контракта.</w:t>
      </w:r>
    </w:p>
    <w:p w14:paraId="106132FF" w14:textId="77777777" w:rsidR="00681696" w:rsidRPr="00EB204F" w:rsidRDefault="00681696" w:rsidP="00681696">
      <w:pPr>
        <w:autoSpaceDE w:val="0"/>
        <w:autoSpaceDN w:val="0"/>
        <w:adjustRightInd w:val="0"/>
        <w:jc w:val="both"/>
        <w:rPr>
          <w:sz w:val="22"/>
          <w:szCs w:val="22"/>
        </w:rPr>
      </w:pPr>
      <w:r w:rsidRPr="00EB204F">
        <w:rPr>
          <w:sz w:val="22"/>
          <w:szCs w:val="22"/>
        </w:rPr>
        <w:t>4.2.10.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14:paraId="7BEE0DBD" w14:textId="77777777" w:rsidR="00681696" w:rsidRPr="00EB204F" w:rsidRDefault="00681696" w:rsidP="00681696">
      <w:pPr>
        <w:jc w:val="both"/>
        <w:rPr>
          <w:sz w:val="22"/>
          <w:szCs w:val="22"/>
        </w:rPr>
      </w:pPr>
      <w:r w:rsidRPr="00EB204F">
        <w:rPr>
          <w:sz w:val="22"/>
          <w:szCs w:val="22"/>
        </w:rPr>
        <w:t xml:space="preserve">4.2.11. Осуществлять </w:t>
      </w:r>
      <w:proofErr w:type="gramStart"/>
      <w:r w:rsidRPr="00EB204F">
        <w:rPr>
          <w:sz w:val="22"/>
          <w:szCs w:val="22"/>
        </w:rPr>
        <w:t>контроль за</w:t>
      </w:r>
      <w:proofErr w:type="gramEnd"/>
      <w:r w:rsidRPr="00EB204F">
        <w:rPr>
          <w:sz w:val="22"/>
          <w:szCs w:val="22"/>
        </w:rPr>
        <w:t xml:space="preserve"> исполнением Исполнителем условий Контракта в соответствии с законодательством Российской Федерации.</w:t>
      </w:r>
    </w:p>
    <w:p w14:paraId="76921932" w14:textId="77777777" w:rsidR="00681696" w:rsidRPr="00EB204F" w:rsidRDefault="00681696" w:rsidP="00681696">
      <w:pPr>
        <w:jc w:val="both"/>
        <w:rPr>
          <w:sz w:val="22"/>
          <w:szCs w:val="22"/>
        </w:rPr>
      </w:pPr>
    </w:p>
    <w:p w14:paraId="5DDD9803" w14:textId="77777777" w:rsidR="00681696" w:rsidRPr="00EB204F" w:rsidRDefault="00681696" w:rsidP="00681696">
      <w:pPr>
        <w:widowControl w:val="0"/>
        <w:shd w:val="clear" w:color="auto" w:fill="FFFFFF"/>
        <w:jc w:val="center"/>
        <w:rPr>
          <w:b/>
          <w:bCs/>
          <w:sz w:val="22"/>
          <w:szCs w:val="22"/>
        </w:rPr>
      </w:pPr>
      <w:r w:rsidRPr="00EB204F">
        <w:rPr>
          <w:b/>
          <w:bCs/>
          <w:sz w:val="22"/>
          <w:szCs w:val="22"/>
        </w:rPr>
        <w:t>5. ПРАВА И ОБЯЗАННОСТИ ИСПОЛНИТЕЛЯ</w:t>
      </w:r>
    </w:p>
    <w:p w14:paraId="191D86E1" w14:textId="77777777" w:rsidR="00681696" w:rsidRPr="00EB204F" w:rsidRDefault="00681696" w:rsidP="00681696">
      <w:pPr>
        <w:widowControl w:val="0"/>
        <w:shd w:val="clear" w:color="auto" w:fill="FFFFFF"/>
        <w:jc w:val="both"/>
        <w:rPr>
          <w:b/>
          <w:bCs/>
          <w:sz w:val="22"/>
          <w:szCs w:val="22"/>
        </w:rPr>
      </w:pPr>
      <w:r w:rsidRPr="00EB204F">
        <w:rPr>
          <w:b/>
          <w:bCs/>
          <w:sz w:val="22"/>
          <w:szCs w:val="22"/>
        </w:rPr>
        <w:t>5.1. Исполнитель по настоящему Контракту вправе:</w:t>
      </w:r>
    </w:p>
    <w:p w14:paraId="1CCC2CC6" w14:textId="77777777" w:rsidR="00681696" w:rsidRPr="00EB204F" w:rsidRDefault="00681696" w:rsidP="00681696">
      <w:pPr>
        <w:autoSpaceDE w:val="0"/>
        <w:autoSpaceDN w:val="0"/>
        <w:adjustRightInd w:val="0"/>
        <w:jc w:val="both"/>
        <w:rPr>
          <w:sz w:val="22"/>
          <w:szCs w:val="22"/>
        </w:rPr>
      </w:pPr>
      <w:r w:rsidRPr="00EB204F">
        <w:rPr>
          <w:sz w:val="22"/>
          <w:szCs w:val="22"/>
        </w:rPr>
        <w:t>5.1.1.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5FDE62E6" w14:textId="77777777" w:rsidR="00681696" w:rsidRPr="00EB204F" w:rsidRDefault="00681696" w:rsidP="00681696">
      <w:pPr>
        <w:autoSpaceDE w:val="0"/>
        <w:autoSpaceDN w:val="0"/>
        <w:adjustRightInd w:val="0"/>
        <w:jc w:val="both"/>
        <w:rPr>
          <w:sz w:val="22"/>
          <w:szCs w:val="22"/>
        </w:rPr>
      </w:pPr>
      <w:r w:rsidRPr="00EB204F">
        <w:rPr>
          <w:sz w:val="22"/>
          <w:szCs w:val="22"/>
        </w:rPr>
        <w:t>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7184E985" w14:textId="30078460" w:rsidR="00681696" w:rsidRPr="00EB204F" w:rsidRDefault="00681696" w:rsidP="00681696">
      <w:pPr>
        <w:jc w:val="both"/>
        <w:rPr>
          <w:sz w:val="22"/>
          <w:szCs w:val="22"/>
        </w:rPr>
      </w:pPr>
      <w:r w:rsidRPr="00EB204F">
        <w:rPr>
          <w:sz w:val="22"/>
          <w:szCs w:val="22"/>
        </w:rPr>
        <w:t>5.1.3. Требовать подписания в соответствии с условиями Контракта Заказчиком акта оказанных услуг</w:t>
      </w:r>
      <w:r w:rsidR="00C30175">
        <w:rPr>
          <w:sz w:val="22"/>
          <w:szCs w:val="22"/>
        </w:rPr>
        <w:t>/УПД</w:t>
      </w:r>
      <w:r w:rsidRPr="00EB204F">
        <w:rPr>
          <w:sz w:val="22"/>
          <w:szCs w:val="22"/>
        </w:rPr>
        <w:t xml:space="preserve"> по настоящему Контракту.</w:t>
      </w:r>
    </w:p>
    <w:p w14:paraId="12FF7699" w14:textId="77777777" w:rsidR="00681696" w:rsidRPr="00EB204F" w:rsidRDefault="00681696" w:rsidP="00681696">
      <w:pPr>
        <w:jc w:val="both"/>
        <w:rPr>
          <w:sz w:val="22"/>
          <w:szCs w:val="22"/>
        </w:rPr>
      </w:pPr>
      <w:r w:rsidRPr="00EB204F">
        <w:rPr>
          <w:sz w:val="22"/>
          <w:szCs w:val="22"/>
        </w:rPr>
        <w:t>5.1.4. Направлять Заказчику запросы и получать от него разъяснения и уточнения по вопросам оказания услуг в рамках настоящего Контракта.</w:t>
      </w:r>
    </w:p>
    <w:p w14:paraId="6D7598FB" w14:textId="77777777" w:rsidR="00681696" w:rsidRPr="00EB204F" w:rsidRDefault="00681696" w:rsidP="00681696">
      <w:pPr>
        <w:widowControl w:val="0"/>
        <w:shd w:val="clear" w:color="auto" w:fill="FFFFFF"/>
        <w:tabs>
          <w:tab w:val="left" w:pos="2549"/>
        </w:tabs>
        <w:autoSpaceDE w:val="0"/>
        <w:autoSpaceDN w:val="0"/>
        <w:adjustRightInd w:val="0"/>
        <w:jc w:val="both"/>
        <w:rPr>
          <w:b/>
          <w:bCs/>
          <w:sz w:val="22"/>
          <w:szCs w:val="22"/>
        </w:rPr>
      </w:pPr>
      <w:r w:rsidRPr="00EB204F">
        <w:rPr>
          <w:b/>
          <w:bCs/>
          <w:sz w:val="22"/>
          <w:szCs w:val="22"/>
        </w:rPr>
        <w:lastRenderedPageBreak/>
        <w:t>5.2. Исполнитель по настоящему Контракту обязан:</w:t>
      </w:r>
    </w:p>
    <w:p w14:paraId="537AC760" w14:textId="77777777" w:rsidR="00681696" w:rsidRPr="00EB204F" w:rsidRDefault="00681696" w:rsidP="00681696">
      <w:pPr>
        <w:widowControl w:val="0"/>
        <w:shd w:val="clear" w:color="auto" w:fill="FFFFFF"/>
        <w:tabs>
          <w:tab w:val="left" w:pos="2534"/>
        </w:tabs>
        <w:autoSpaceDE w:val="0"/>
        <w:autoSpaceDN w:val="0"/>
        <w:adjustRightInd w:val="0"/>
        <w:jc w:val="both"/>
        <w:rPr>
          <w:sz w:val="22"/>
          <w:szCs w:val="22"/>
        </w:rPr>
      </w:pPr>
      <w:r w:rsidRPr="00EB204F">
        <w:rPr>
          <w:sz w:val="22"/>
          <w:szCs w:val="22"/>
        </w:rPr>
        <w:t>5.2.1. Оказать услуги в соответствии с принятыми на себя обязательствами в порядке и на условиях Контракта.</w:t>
      </w:r>
    </w:p>
    <w:p w14:paraId="283F80D3" w14:textId="77777777" w:rsidR="00681696" w:rsidRPr="00EB204F" w:rsidRDefault="00681696" w:rsidP="00681696">
      <w:pPr>
        <w:autoSpaceDE w:val="0"/>
        <w:autoSpaceDN w:val="0"/>
        <w:adjustRightInd w:val="0"/>
        <w:jc w:val="both"/>
        <w:rPr>
          <w:sz w:val="22"/>
          <w:szCs w:val="22"/>
        </w:rPr>
      </w:pPr>
      <w:r w:rsidRPr="00EB204F">
        <w:rPr>
          <w:sz w:val="22"/>
          <w:szCs w:val="22"/>
        </w:rPr>
        <w:t>5.2.2. По окончании оказания услуг передать результаты оказанных услуг Заказчику в порядке и в сроки, определенные разделом 6 настоящего Контракта.</w:t>
      </w:r>
    </w:p>
    <w:p w14:paraId="273DD50D" w14:textId="77777777" w:rsidR="00681696" w:rsidRPr="00EB204F" w:rsidRDefault="00681696" w:rsidP="00681696">
      <w:pPr>
        <w:widowControl w:val="0"/>
        <w:shd w:val="clear" w:color="auto" w:fill="FFFFFF"/>
        <w:tabs>
          <w:tab w:val="left" w:pos="2534"/>
        </w:tabs>
        <w:autoSpaceDE w:val="0"/>
        <w:autoSpaceDN w:val="0"/>
        <w:adjustRightInd w:val="0"/>
        <w:jc w:val="both"/>
        <w:rPr>
          <w:sz w:val="22"/>
          <w:szCs w:val="22"/>
        </w:rPr>
      </w:pPr>
      <w:r w:rsidRPr="00EB204F">
        <w:rPr>
          <w:sz w:val="22"/>
          <w:szCs w:val="22"/>
        </w:rPr>
        <w:t>5.2.3. В срок, установленный в письменном запросе Заказчика, предоставлять информацию о ходе исполнения принятых на себя обязательств.</w:t>
      </w:r>
    </w:p>
    <w:p w14:paraId="0A23289F" w14:textId="77777777" w:rsidR="00681696" w:rsidRPr="00EB204F" w:rsidRDefault="00681696" w:rsidP="00681696">
      <w:pPr>
        <w:widowControl w:val="0"/>
        <w:tabs>
          <w:tab w:val="left" w:pos="1176"/>
        </w:tabs>
        <w:jc w:val="both"/>
        <w:rPr>
          <w:sz w:val="22"/>
          <w:szCs w:val="22"/>
        </w:rPr>
      </w:pPr>
      <w:r w:rsidRPr="00EB204F">
        <w:rPr>
          <w:sz w:val="22"/>
          <w:szCs w:val="22"/>
        </w:rPr>
        <w:t>5.2.4. Устранить за свой счет все выявленные недостатки услуг, в том числе скрытые.</w:t>
      </w:r>
    </w:p>
    <w:p w14:paraId="01DA0786" w14:textId="77777777" w:rsidR="00681696" w:rsidRPr="00EB204F" w:rsidRDefault="00681696" w:rsidP="00681696">
      <w:pPr>
        <w:pStyle w:val="TextNormal"/>
        <w:tabs>
          <w:tab w:val="left" w:pos="-2977"/>
          <w:tab w:val="left" w:pos="993"/>
        </w:tabs>
        <w:spacing w:after="0"/>
        <w:ind w:left="0" w:right="0" w:firstLine="0"/>
        <w:rPr>
          <w:rFonts w:ascii="Times New Roman" w:hAnsi="Times New Roman" w:cs="Times New Roman"/>
        </w:rPr>
      </w:pPr>
      <w:r w:rsidRPr="00EB204F">
        <w:rPr>
          <w:rFonts w:ascii="Times New Roman" w:hAnsi="Times New Roman" w:cs="Times New Roman"/>
        </w:rPr>
        <w:t>5.2.5. Гарантировать качество оказанных услуг.</w:t>
      </w:r>
    </w:p>
    <w:p w14:paraId="245F5628" w14:textId="77777777" w:rsidR="00681696" w:rsidRPr="00EB204F" w:rsidRDefault="00681696" w:rsidP="00681696">
      <w:pPr>
        <w:widowControl w:val="0"/>
        <w:shd w:val="clear" w:color="auto" w:fill="FFFFFF"/>
        <w:tabs>
          <w:tab w:val="left" w:pos="2534"/>
        </w:tabs>
        <w:autoSpaceDE w:val="0"/>
        <w:autoSpaceDN w:val="0"/>
        <w:adjustRightInd w:val="0"/>
        <w:jc w:val="both"/>
        <w:rPr>
          <w:sz w:val="22"/>
          <w:szCs w:val="22"/>
        </w:rPr>
      </w:pPr>
    </w:p>
    <w:p w14:paraId="7878F207" w14:textId="77777777" w:rsidR="00681696" w:rsidRPr="00EB204F" w:rsidRDefault="00681696" w:rsidP="00681696">
      <w:pPr>
        <w:jc w:val="center"/>
        <w:rPr>
          <w:b/>
          <w:bCs/>
          <w:snapToGrid w:val="0"/>
          <w:sz w:val="22"/>
          <w:szCs w:val="22"/>
        </w:rPr>
      </w:pPr>
      <w:r w:rsidRPr="00EB204F">
        <w:rPr>
          <w:b/>
          <w:bCs/>
          <w:snapToGrid w:val="0"/>
          <w:sz w:val="22"/>
          <w:szCs w:val="22"/>
        </w:rPr>
        <w:t>6. ПОРЯДОК СДАЧИ И ПРИЕМКИ УСЛУГ</w:t>
      </w:r>
    </w:p>
    <w:p w14:paraId="52EA01E9" w14:textId="2B6E2D58" w:rsidR="00681696" w:rsidRPr="00EB204F" w:rsidRDefault="00681696" w:rsidP="00681696">
      <w:pPr>
        <w:jc w:val="both"/>
        <w:rPr>
          <w:sz w:val="22"/>
          <w:szCs w:val="22"/>
        </w:rPr>
      </w:pPr>
      <w:r w:rsidRPr="00EB204F">
        <w:rPr>
          <w:sz w:val="22"/>
          <w:szCs w:val="22"/>
        </w:rPr>
        <w:t>6.1.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 (Образец – Приложение № 3)</w:t>
      </w:r>
      <w:r w:rsidR="00C30175">
        <w:rPr>
          <w:sz w:val="22"/>
          <w:szCs w:val="22"/>
        </w:rPr>
        <w:t>/УПД</w:t>
      </w:r>
      <w:r w:rsidRPr="00EB204F">
        <w:rPr>
          <w:sz w:val="22"/>
          <w:szCs w:val="22"/>
        </w:rPr>
        <w:t>.</w:t>
      </w:r>
    </w:p>
    <w:p w14:paraId="76581BC9" w14:textId="3CCE53F9" w:rsidR="00681696" w:rsidRPr="00EB204F" w:rsidRDefault="00681696" w:rsidP="00681696">
      <w:pPr>
        <w:jc w:val="both"/>
        <w:rPr>
          <w:rFonts w:eastAsia="MS Mincho"/>
          <w:sz w:val="22"/>
          <w:szCs w:val="22"/>
        </w:rPr>
      </w:pPr>
      <w:r w:rsidRPr="00EB204F">
        <w:rPr>
          <w:sz w:val="22"/>
          <w:szCs w:val="22"/>
        </w:rPr>
        <w:t>6.2. По окончании оказания услуг Исполнитель обязан представить финансовые документы (счет-фактура, счет), подписанный Исполнителем акт сдачи-приемки оказанных услуг</w:t>
      </w:r>
      <w:r w:rsidR="00C30175">
        <w:rPr>
          <w:sz w:val="22"/>
          <w:szCs w:val="22"/>
        </w:rPr>
        <w:t>/УПД</w:t>
      </w:r>
      <w:r w:rsidRPr="00EB204F">
        <w:rPr>
          <w:sz w:val="22"/>
          <w:szCs w:val="22"/>
        </w:rPr>
        <w:t xml:space="preserve"> </w:t>
      </w:r>
      <w:r w:rsidRPr="00EB204F">
        <w:rPr>
          <w:rFonts w:eastAsia="MS Mincho"/>
          <w:sz w:val="22"/>
          <w:szCs w:val="22"/>
        </w:rPr>
        <w:t>в 2-х экземплярах в срок не позднее 1 (Одного) рабочего дня с момента окончания срока (периода) оказанных услуг.</w:t>
      </w:r>
    </w:p>
    <w:p w14:paraId="2D2EED8D" w14:textId="77777777" w:rsidR="00681696" w:rsidRPr="00EB204F" w:rsidRDefault="00681696" w:rsidP="00681696">
      <w:pPr>
        <w:jc w:val="both"/>
        <w:rPr>
          <w:sz w:val="22"/>
          <w:szCs w:val="22"/>
        </w:rPr>
      </w:pPr>
      <w:r w:rsidRPr="00EB204F">
        <w:rPr>
          <w:sz w:val="22"/>
          <w:szCs w:val="22"/>
        </w:rPr>
        <w:t>6.3.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14:paraId="7C5BF38A" w14:textId="77777777" w:rsidR="00681696" w:rsidRPr="00EB204F" w:rsidRDefault="00681696" w:rsidP="00681696">
      <w:pPr>
        <w:jc w:val="both"/>
        <w:rPr>
          <w:sz w:val="22"/>
          <w:szCs w:val="22"/>
        </w:rPr>
      </w:pPr>
      <w:r w:rsidRPr="00EB204F">
        <w:rPr>
          <w:sz w:val="22"/>
          <w:szCs w:val="22"/>
        </w:rPr>
        <w:t>6.4. В случае</w:t>
      </w:r>
      <w:proofErr w:type="gramStart"/>
      <w:r w:rsidRPr="00EB204F">
        <w:rPr>
          <w:sz w:val="22"/>
          <w:szCs w:val="22"/>
        </w:rPr>
        <w:t>,</w:t>
      </w:r>
      <w:proofErr w:type="gramEnd"/>
      <w:r w:rsidRPr="00EB204F">
        <w:rPr>
          <w:sz w:val="22"/>
          <w:szCs w:val="22"/>
        </w:rPr>
        <w:t xml:space="preserve">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14:paraId="6E9AF39C" w14:textId="77777777" w:rsidR="00681696" w:rsidRPr="00EB204F" w:rsidRDefault="00681696" w:rsidP="00681696">
      <w:pPr>
        <w:jc w:val="both"/>
        <w:rPr>
          <w:sz w:val="22"/>
          <w:szCs w:val="22"/>
        </w:rPr>
      </w:pPr>
      <w:r w:rsidRPr="00EB204F">
        <w:rPr>
          <w:sz w:val="22"/>
          <w:szCs w:val="22"/>
        </w:rPr>
        <w:t>6.5.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498098E3" w14:textId="77777777" w:rsidR="00681696" w:rsidRPr="00EB204F" w:rsidRDefault="00681696" w:rsidP="00681696">
      <w:pPr>
        <w:jc w:val="both"/>
        <w:rPr>
          <w:sz w:val="22"/>
          <w:szCs w:val="22"/>
        </w:rPr>
      </w:pPr>
      <w:r w:rsidRPr="00EB204F">
        <w:rPr>
          <w:sz w:val="22"/>
          <w:szCs w:val="22"/>
        </w:rPr>
        <w:t>6.6.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657627FC" w14:textId="77777777" w:rsidR="00681696" w:rsidRPr="00EB204F" w:rsidRDefault="00681696" w:rsidP="00681696">
      <w:pPr>
        <w:jc w:val="both"/>
        <w:rPr>
          <w:sz w:val="22"/>
          <w:szCs w:val="22"/>
        </w:rPr>
      </w:pPr>
      <w:r w:rsidRPr="00EB204F">
        <w:rPr>
          <w:sz w:val="22"/>
          <w:szCs w:val="22"/>
        </w:rPr>
        <w:t>6.7. По решению Заказчика для приемки оказанных услуг может создаваться приемочная комиссия, которая состоит не менее чем из пяти человек.</w:t>
      </w:r>
    </w:p>
    <w:p w14:paraId="00E8E17E" w14:textId="77777777" w:rsidR="00681696" w:rsidRPr="00EB204F" w:rsidRDefault="00681696" w:rsidP="00681696">
      <w:pPr>
        <w:jc w:val="both"/>
        <w:rPr>
          <w:sz w:val="22"/>
          <w:szCs w:val="22"/>
        </w:rPr>
      </w:pPr>
      <w:r w:rsidRPr="00EB204F">
        <w:rPr>
          <w:sz w:val="22"/>
          <w:szCs w:val="22"/>
        </w:rPr>
        <w:t>6.8.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11F4451" w14:textId="6BCE0E0C" w:rsidR="00681696" w:rsidRPr="00EB204F" w:rsidRDefault="00681696" w:rsidP="00681696">
      <w:pPr>
        <w:widowControl w:val="0"/>
        <w:shd w:val="clear" w:color="auto" w:fill="FFFFFF"/>
        <w:jc w:val="both"/>
        <w:rPr>
          <w:b/>
          <w:bCs/>
          <w:sz w:val="22"/>
          <w:szCs w:val="22"/>
        </w:rPr>
      </w:pPr>
      <w:r w:rsidRPr="00EB204F">
        <w:rPr>
          <w:sz w:val="22"/>
          <w:szCs w:val="22"/>
        </w:rPr>
        <w:t>6.9. Заказчик принимает услуги по объему и качеству в течение 10 (Десяти) рабочих дней со дня получения акта сдачи-приемки оказанных услуг</w:t>
      </w:r>
      <w:r w:rsidR="00C30175">
        <w:rPr>
          <w:sz w:val="22"/>
          <w:szCs w:val="22"/>
        </w:rPr>
        <w:t>/УПД</w:t>
      </w:r>
      <w:r w:rsidRPr="00EB204F">
        <w:rPr>
          <w:sz w:val="22"/>
          <w:szCs w:val="22"/>
        </w:rPr>
        <w:t xml:space="preserve"> и направляет Исполнителю подписанный акт сдач</w:t>
      </w:r>
      <w:proofErr w:type="gramStart"/>
      <w:r w:rsidRPr="00EB204F">
        <w:rPr>
          <w:sz w:val="22"/>
          <w:szCs w:val="22"/>
        </w:rPr>
        <w:t>и-</w:t>
      </w:r>
      <w:proofErr w:type="gramEnd"/>
      <w:r w:rsidRPr="00EB204F">
        <w:rPr>
          <w:sz w:val="22"/>
          <w:szCs w:val="22"/>
        </w:rPr>
        <w:t xml:space="preserve"> приемки оказанных услуг</w:t>
      </w:r>
      <w:r w:rsidR="00C30175">
        <w:rPr>
          <w:sz w:val="22"/>
          <w:szCs w:val="22"/>
        </w:rPr>
        <w:t>/УПД</w:t>
      </w:r>
      <w:r w:rsidRPr="00EB204F">
        <w:rPr>
          <w:sz w:val="22"/>
          <w:szCs w:val="22"/>
        </w:rPr>
        <w:t xml:space="preserve">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14:paraId="278C8AFB" w14:textId="77777777" w:rsidR="00681696" w:rsidRPr="00EB204F" w:rsidRDefault="00681696" w:rsidP="00681696">
      <w:pPr>
        <w:widowControl w:val="0"/>
        <w:shd w:val="clear" w:color="auto" w:fill="FFFFFF"/>
        <w:jc w:val="center"/>
        <w:rPr>
          <w:b/>
          <w:bCs/>
          <w:sz w:val="22"/>
          <w:szCs w:val="22"/>
        </w:rPr>
      </w:pPr>
    </w:p>
    <w:p w14:paraId="55BC7CF5" w14:textId="77777777" w:rsidR="00681696" w:rsidRPr="00EB204F" w:rsidRDefault="00681696" w:rsidP="00681696">
      <w:pPr>
        <w:shd w:val="clear" w:color="auto" w:fill="FFFFFF"/>
        <w:jc w:val="center"/>
        <w:rPr>
          <w:color w:val="000000"/>
          <w:sz w:val="22"/>
          <w:szCs w:val="22"/>
        </w:rPr>
      </w:pPr>
      <w:r w:rsidRPr="00EB204F">
        <w:rPr>
          <w:b/>
          <w:bCs/>
          <w:color w:val="000000"/>
          <w:sz w:val="22"/>
          <w:szCs w:val="22"/>
        </w:rPr>
        <w:t>7. ОТВЕТСТВЕННОСТЬ СТОРОН</w:t>
      </w:r>
    </w:p>
    <w:p w14:paraId="3B12B648" w14:textId="77777777" w:rsidR="00681696" w:rsidRPr="00EB204F" w:rsidRDefault="00681696" w:rsidP="00681696">
      <w:pPr>
        <w:jc w:val="both"/>
        <w:rPr>
          <w:sz w:val="22"/>
          <w:szCs w:val="22"/>
        </w:rPr>
      </w:pPr>
      <w:r w:rsidRPr="00EB204F">
        <w:rPr>
          <w:sz w:val="22"/>
          <w:szCs w:val="22"/>
        </w:rPr>
        <w:t>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 и определяются в соответствии с Законом 44-ФЗ и постановлением Правительства Российской Федерации от 30 августа 2017 года № 1042.</w:t>
      </w:r>
    </w:p>
    <w:p w14:paraId="57E7C045" w14:textId="77777777" w:rsidR="00681696" w:rsidRPr="00EB204F" w:rsidRDefault="00681696" w:rsidP="00681696">
      <w:pPr>
        <w:jc w:val="both"/>
        <w:rPr>
          <w:sz w:val="22"/>
          <w:szCs w:val="22"/>
          <w:u w:val="single"/>
        </w:rPr>
      </w:pPr>
      <w:r w:rsidRPr="00EB204F">
        <w:rPr>
          <w:sz w:val="22"/>
          <w:szCs w:val="22"/>
          <w:u w:val="single"/>
        </w:rPr>
        <w:t>7.2. Ответственность Заказчика:</w:t>
      </w:r>
    </w:p>
    <w:p w14:paraId="70C80848" w14:textId="77777777" w:rsidR="00681696" w:rsidRPr="00EB204F" w:rsidRDefault="00681696" w:rsidP="00681696">
      <w:pPr>
        <w:jc w:val="both"/>
        <w:rPr>
          <w:sz w:val="22"/>
          <w:szCs w:val="22"/>
        </w:rPr>
      </w:pPr>
      <w:r w:rsidRPr="00EB204F">
        <w:rPr>
          <w:sz w:val="22"/>
          <w:szCs w:val="22"/>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w:t>
      </w:r>
      <w:r w:rsidRPr="00EB204F">
        <w:rPr>
          <w:sz w:val="22"/>
          <w:szCs w:val="22"/>
        </w:rPr>
        <w:lastRenderedPageBreak/>
        <w:t>Контрактом в размере 1/300 действующей на дату уплаты пеней ключевой ставки Центрального Банка Российской Федерации от не уплаченной в срок суммы.</w:t>
      </w:r>
    </w:p>
    <w:p w14:paraId="44F29D9A" w14:textId="77777777" w:rsidR="00681696" w:rsidRPr="00EB204F" w:rsidRDefault="00681696" w:rsidP="00681696">
      <w:pPr>
        <w:jc w:val="both"/>
        <w:rPr>
          <w:sz w:val="22"/>
          <w:szCs w:val="22"/>
        </w:rPr>
      </w:pPr>
      <w:r w:rsidRPr="00EB204F">
        <w:rPr>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в сумме 1000 (одна тысяча) рублей 00 копеек.</w:t>
      </w:r>
    </w:p>
    <w:p w14:paraId="2A9508EB" w14:textId="77777777" w:rsidR="00681696" w:rsidRPr="00EB204F" w:rsidRDefault="00681696" w:rsidP="00681696">
      <w:pPr>
        <w:spacing w:line="240" w:lineRule="exact"/>
        <w:jc w:val="both"/>
        <w:rPr>
          <w:sz w:val="22"/>
          <w:szCs w:val="22"/>
          <w:u w:val="single"/>
        </w:rPr>
      </w:pPr>
      <w:r w:rsidRPr="00EB204F">
        <w:rPr>
          <w:sz w:val="22"/>
          <w:szCs w:val="22"/>
          <w:u w:val="single"/>
        </w:rPr>
        <w:t>7.3. Ответственность Исполнителя:</w:t>
      </w:r>
    </w:p>
    <w:p w14:paraId="3283EF65" w14:textId="77777777" w:rsidR="00681696" w:rsidRPr="00EB204F" w:rsidRDefault="00681696" w:rsidP="00681696">
      <w:pPr>
        <w:spacing w:line="240" w:lineRule="exact"/>
        <w:jc w:val="both"/>
        <w:rPr>
          <w:sz w:val="22"/>
          <w:szCs w:val="22"/>
        </w:rPr>
      </w:pPr>
      <w:r w:rsidRPr="00EB204F">
        <w:rPr>
          <w:sz w:val="22"/>
          <w:szCs w:val="22"/>
        </w:rPr>
        <w:t xml:space="preserve">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0A83CF3C" w14:textId="77777777" w:rsidR="00681696" w:rsidRPr="00EB204F" w:rsidRDefault="00681696" w:rsidP="00681696">
      <w:pPr>
        <w:spacing w:line="240" w:lineRule="exact"/>
        <w:jc w:val="both"/>
        <w:rPr>
          <w:sz w:val="22"/>
          <w:szCs w:val="22"/>
        </w:rPr>
      </w:pPr>
      <w:r w:rsidRPr="00EB204F">
        <w:rPr>
          <w:sz w:val="22"/>
          <w:szCs w:val="22"/>
        </w:rPr>
        <w:t>7.3.2.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DB1E698" w14:textId="77777777" w:rsidR="00681696" w:rsidRPr="00EB204F" w:rsidRDefault="00681696" w:rsidP="00681696">
      <w:pPr>
        <w:autoSpaceDE w:val="0"/>
        <w:autoSpaceDN w:val="0"/>
        <w:spacing w:line="240" w:lineRule="exact"/>
        <w:jc w:val="both"/>
        <w:rPr>
          <w:sz w:val="22"/>
          <w:szCs w:val="22"/>
        </w:rPr>
      </w:pPr>
      <w:r w:rsidRPr="00EB204F">
        <w:rPr>
          <w:sz w:val="22"/>
          <w:szCs w:val="22"/>
        </w:rPr>
        <w:t>7.3.3.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сумме 1000 (Одна тысяча) рублей 00 копеек.</w:t>
      </w:r>
    </w:p>
    <w:p w14:paraId="2CE83F18" w14:textId="77777777" w:rsidR="00681696" w:rsidRPr="00EB204F" w:rsidRDefault="00681696" w:rsidP="00681696">
      <w:pPr>
        <w:autoSpaceDE w:val="0"/>
        <w:autoSpaceDN w:val="0"/>
        <w:spacing w:line="240" w:lineRule="exact"/>
        <w:jc w:val="both"/>
        <w:rPr>
          <w:sz w:val="22"/>
          <w:szCs w:val="22"/>
        </w:rPr>
      </w:pPr>
      <w:r w:rsidRPr="00EB204F">
        <w:rPr>
          <w:sz w:val="22"/>
          <w:szCs w:val="22"/>
        </w:rPr>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C94885" w14:textId="77777777" w:rsidR="00681696" w:rsidRPr="00EB204F" w:rsidRDefault="00681696" w:rsidP="00681696">
      <w:pPr>
        <w:autoSpaceDE w:val="0"/>
        <w:autoSpaceDN w:val="0"/>
        <w:spacing w:line="240" w:lineRule="exact"/>
        <w:jc w:val="both"/>
        <w:rPr>
          <w:sz w:val="22"/>
          <w:szCs w:val="22"/>
        </w:rPr>
      </w:pPr>
      <w:r w:rsidRPr="00EB204F">
        <w:rPr>
          <w:sz w:val="22"/>
          <w:szCs w:val="22"/>
        </w:rPr>
        <w:t>7.5. Общая сумма начисленных штрафов за неисполнение Заказчиком обязательств, предусмотренных Контрактом, не может превышать цену Контракта.</w:t>
      </w:r>
    </w:p>
    <w:p w14:paraId="18EFF720" w14:textId="77777777" w:rsidR="00681696" w:rsidRPr="00EB204F" w:rsidRDefault="00681696" w:rsidP="00681696">
      <w:pPr>
        <w:autoSpaceDE w:val="0"/>
        <w:autoSpaceDN w:val="0"/>
        <w:spacing w:line="240" w:lineRule="exact"/>
        <w:jc w:val="both"/>
        <w:rPr>
          <w:sz w:val="22"/>
          <w:szCs w:val="22"/>
        </w:rPr>
      </w:pPr>
      <w:r w:rsidRPr="00EB204F">
        <w:rPr>
          <w:sz w:val="22"/>
          <w:szCs w:val="22"/>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E8542D" w14:textId="77777777" w:rsidR="00681696" w:rsidRPr="00EB204F" w:rsidRDefault="00681696" w:rsidP="00681696">
      <w:pPr>
        <w:autoSpaceDE w:val="0"/>
        <w:autoSpaceDN w:val="0"/>
        <w:spacing w:line="240" w:lineRule="exact"/>
        <w:jc w:val="both"/>
        <w:rPr>
          <w:sz w:val="22"/>
          <w:szCs w:val="22"/>
        </w:rPr>
      </w:pPr>
      <w:r w:rsidRPr="00EB204F">
        <w:rPr>
          <w:sz w:val="22"/>
          <w:szCs w:val="22"/>
        </w:rPr>
        <w:t>7.7. Уплата неустойки (штраф, пени) за нарушение обязатель</w:t>
      </w:r>
      <w:proofErr w:type="gramStart"/>
      <w:r w:rsidRPr="00EB204F">
        <w:rPr>
          <w:sz w:val="22"/>
          <w:szCs w:val="22"/>
        </w:rPr>
        <w:t>ств пр</w:t>
      </w:r>
      <w:proofErr w:type="gramEnd"/>
      <w:r w:rsidRPr="00EB204F">
        <w:rPr>
          <w:sz w:val="22"/>
          <w:szCs w:val="22"/>
        </w:rPr>
        <w:t xml:space="preserve">оизводится на основании письменной претензии. </w:t>
      </w:r>
    </w:p>
    <w:p w14:paraId="13F21C1D" w14:textId="77777777" w:rsidR="00681696" w:rsidRPr="00EB204F" w:rsidRDefault="00681696" w:rsidP="00681696">
      <w:pPr>
        <w:autoSpaceDE w:val="0"/>
        <w:autoSpaceDN w:val="0"/>
        <w:spacing w:line="240" w:lineRule="exact"/>
        <w:jc w:val="both"/>
        <w:rPr>
          <w:sz w:val="22"/>
          <w:szCs w:val="22"/>
        </w:rPr>
      </w:pPr>
      <w:r w:rsidRPr="00EB204F">
        <w:rPr>
          <w:sz w:val="22"/>
          <w:szCs w:val="22"/>
        </w:rPr>
        <w:t>7.8. Уплата неустойки не освобождает Исполнителя от выполнения обязательств по Контракту в натуре.</w:t>
      </w:r>
    </w:p>
    <w:p w14:paraId="4A2D4F3D" w14:textId="77777777" w:rsidR="00681696" w:rsidRPr="00EB204F" w:rsidRDefault="00681696" w:rsidP="00681696">
      <w:pPr>
        <w:autoSpaceDE w:val="0"/>
        <w:autoSpaceDN w:val="0"/>
        <w:spacing w:line="240" w:lineRule="exact"/>
        <w:jc w:val="both"/>
        <w:rPr>
          <w:sz w:val="22"/>
          <w:szCs w:val="22"/>
        </w:rPr>
      </w:pPr>
      <w:r w:rsidRPr="00EB204F">
        <w:rPr>
          <w:sz w:val="22"/>
          <w:szCs w:val="22"/>
        </w:rPr>
        <w:t>7.9.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745B4AC" w14:textId="77777777" w:rsidR="00681696" w:rsidRPr="00EB204F" w:rsidRDefault="00681696" w:rsidP="00681696">
      <w:pPr>
        <w:autoSpaceDE w:val="0"/>
        <w:autoSpaceDN w:val="0"/>
        <w:spacing w:line="240" w:lineRule="exact"/>
        <w:jc w:val="both"/>
        <w:rPr>
          <w:sz w:val="22"/>
          <w:szCs w:val="22"/>
        </w:rPr>
      </w:pPr>
      <w:r w:rsidRPr="00EB204F">
        <w:rPr>
          <w:sz w:val="22"/>
          <w:szCs w:val="22"/>
        </w:rPr>
        <w:t>7.10.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w:t>
      </w:r>
    </w:p>
    <w:p w14:paraId="5830F855" w14:textId="77777777" w:rsidR="00681696" w:rsidRPr="00EB204F" w:rsidRDefault="00681696" w:rsidP="00681696">
      <w:pPr>
        <w:autoSpaceDE w:val="0"/>
        <w:autoSpaceDN w:val="0"/>
        <w:spacing w:line="240" w:lineRule="exact"/>
        <w:jc w:val="both"/>
        <w:rPr>
          <w:sz w:val="22"/>
          <w:szCs w:val="22"/>
        </w:rPr>
      </w:pPr>
      <w:r w:rsidRPr="00EB204F">
        <w:rPr>
          <w:sz w:val="22"/>
          <w:szCs w:val="22"/>
        </w:rPr>
        <w:t>Для взыскания неустойки составляется акт о ненадлежащем исполнении Исполнителем обязательств по Контракту, который подписывается представителями Заказчика и Исполнителя. При отказе (уклонении) Исполнителя от подписания указанного акта в нем делается отметка об этом, и акт заверяется третьим лицом по выбору Заказчика.</w:t>
      </w:r>
    </w:p>
    <w:p w14:paraId="69B3CA84" w14:textId="77777777" w:rsidR="00681696" w:rsidRPr="00EB204F" w:rsidRDefault="00681696" w:rsidP="00681696">
      <w:pPr>
        <w:autoSpaceDE w:val="0"/>
        <w:autoSpaceDN w:val="0"/>
        <w:spacing w:line="240" w:lineRule="exact"/>
        <w:jc w:val="both"/>
        <w:rPr>
          <w:sz w:val="22"/>
          <w:szCs w:val="22"/>
        </w:rPr>
      </w:pPr>
      <w:r w:rsidRPr="00EB204F">
        <w:rPr>
          <w:sz w:val="22"/>
          <w:szCs w:val="22"/>
        </w:rPr>
        <w:t>Оплата Контракта осуществляется путем выплаты Исполнителю суммы, уменьшенной на сумму неустойки (штрафа, пени), при условии перечисления Заказчиком в установленном порядке неустойки (штрафа, пени) в доход бюджета Санкт-Петербурга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(штрафа, пени) в соответствии с условиями Контракта.</w:t>
      </w:r>
    </w:p>
    <w:p w14:paraId="316D0A89" w14:textId="77777777" w:rsidR="00681696" w:rsidRPr="00EB204F" w:rsidRDefault="00681696" w:rsidP="00681696">
      <w:pPr>
        <w:jc w:val="both"/>
        <w:rPr>
          <w:sz w:val="22"/>
          <w:szCs w:val="22"/>
          <w:highlight w:val="yellow"/>
        </w:rPr>
      </w:pPr>
      <w:r w:rsidRPr="00EB204F">
        <w:rPr>
          <w:sz w:val="22"/>
          <w:szCs w:val="22"/>
          <w:highlight w:val="yellow"/>
        </w:rPr>
        <w:t>7.11. Ответственные лица за исполнение Контракта:</w:t>
      </w:r>
    </w:p>
    <w:p w14:paraId="3F3A08C7" w14:textId="77777777" w:rsidR="00681696" w:rsidRPr="00EB204F" w:rsidRDefault="00681696" w:rsidP="00681696">
      <w:pPr>
        <w:jc w:val="both"/>
        <w:rPr>
          <w:sz w:val="22"/>
          <w:szCs w:val="22"/>
          <w:highlight w:val="yellow"/>
        </w:rPr>
      </w:pPr>
      <w:r w:rsidRPr="00EB204F">
        <w:rPr>
          <w:sz w:val="22"/>
          <w:szCs w:val="22"/>
          <w:highlight w:val="yellow"/>
        </w:rPr>
        <w:tab/>
        <w:t xml:space="preserve">- со стороны Исполнителя: </w:t>
      </w:r>
    </w:p>
    <w:p w14:paraId="306FA06C" w14:textId="542F7A2F" w:rsidR="00681696" w:rsidRPr="00EB204F" w:rsidRDefault="00681696" w:rsidP="00681696">
      <w:pPr>
        <w:jc w:val="both"/>
        <w:rPr>
          <w:sz w:val="22"/>
          <w:szCs w:val="22"/>
        </w:rPr>
      </w:pPr>
      <w:r w:rsidRPr="00EB204F">
        <w:rPr>
          <w:sz w:val="22"/>
          <w:szCs w:val="22"/>
          <w:highlight w:val="yellow"/>
        </w:rPr>
        <w:tab/>
        <w:t>- со стороны Заказчика:</w:t>
      </w:r>
      <w:r w:rsidR="00265E65">
        <w:rPr>
          <w:sz w:val="22"/>
          <w:szCs w:val="22"/>
          <w:highlight w:val="yellow"/>
        </w:rPr>
        <w:t xml:space="preserve"> </w:t>
      </w:r>
    </w:p>
    <w:p w14:paraId="456A18D0" w14:textId="77777777" w:rsidR="00681696" w:rsidRPr="00EB204F" w:rsidRDefault="00681696" w:rsidP="00681696">
      <w:pPr>
        <w:tabs>
          <w:tab w:val="left" w:pos="540"/>
        </w:tabs>
        <w:jc w:val="both"/>
        <w:rPr>
          <w:sz w:val="22"/>
          <w:szCs w:val="22"/>
        </w:rPr>
      </w:pPr>
    </w:p>
    <w:p w14:paraId="1246CBA4" w14:textId="77777777" w:rsidR="00681696" w:rsidRPr="00EB204F" w:rsidRDefault="00681696" w:rsidP="00681696">
      <w:pPr>
        <w:pStyle w:val="1"/>
        <w:spacing w:before="0" w:after="0"/>
        <w:jc w:val="center"/>
        <w:rPr>
          <w:rFonts w:ascii="Times New Roman" w:hAnsi="Times New Roman" w:cs="Times New Roman"/>
          <w:sz w:val="22"/>
          <w:szCs w:val="22"/>
        </w:rPr>
      </w:pPr>
      <w:r w:rsidRPr="00EB204F">
        <w:rPr>
          <w:rFonts w:ascii="Times New Roman" w:hAnsi="Times New Roman" w:cs="Times New Roman"/>
          <w:sz w:val="22"/>
          <w:szCs w:val="22"/>
        </w:rPr>
        <w:t>8. ПРИВЛЕЧЕНИЕ К ОКАЗАНИЮ УСЛУГ ТРЕТЬИХ ЛИЦ</w:t>
      </w:r>
    </w:p>
    <w:p w14:paraId="40FF1185" w14:textId="77777777" w:rsidR="00681696" w:rsidRPr="00EB204F" w:rsidRDefault="00681696" w:rsidP="00681696">
      <w:pPr>
        <w:pStyle w:val="3"/>
        <w:spacing w:before="0" w:after="0"/>
        <w:jc w:val="both"/>
        <w:rPr>
          <w:rFonts w:ascii="Times New Roman" w:hAnsi="Times New Roman" w:cs="Times New Roman"/>
          <w:b w:val="0"/>
          <w:bCs w:val="0"/>
          <w:sz w:val="22"/>
          <w:szCs w:val="22"/>
        </w:rPr>
      </w:pPr>
      <w:r w:rsidRPr="00EB204F">
        <w:rPr>
          <w:rFonts w:ascii="Times New Roman" w:hAnsi="Times New Roman" w:cs="Times New Roman"/>
          <w:b w:val="0"/>
          <w:bCs w:val="0"/>
          <w:sz w:val="22"/>
          <w:szCs w:val="22"/>
        </w:rPr>
        <w:t>8.1. Исполнитель вправе привлечь к исполнению своих обязательств по Контракту других лиц – соисполнителей.</w:t>
      </w:r>
    </w:p>
    <w:p w14:paraId="144FE4F9" w14:textId="77777777" w:rsidR="00681696" w:rsidRPr="00EB204F" w:rsidRDefault="00681696" w:rsidP="00681696">
      <w:pPr>
        <w:jc w:val="both"/>
        <w:rPr>
          <w:sz w:val="22"/>
          <w:szCs w:val="22"/>
        </w:rPr>
      </w:pPr>
      <w:r w:rsidRPr="00EB204F">
        <w:rPr>
          <w:sz w:val="22"/>
          <w:szCs w:val="22"/>
        </w:rPr>
        <w:t xml:space="preserve">8.2. Исполнитель несет гражданско-правовую ответственность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w:t>
      </w:r>
    </w:p>
    <w:p w14:paraId="580FED23" w14:textId="77777777" w:rsidR="00681696" w:rsidRPr="00EB204F" w:rsidRDefault="00681696" w:rsidP="00681696">
      <w:pPr>
        <w:pStyle w:val="3"/>
        <w:spacing w:before="0" w:after="0"/>
        <w:jc w:val="both"/>
        <w:rPr>
          <w:rFonts w:ascii="Times New Roman" w:hAnsi="Times New Roman" w:cs="Times New Roman"/>
          <w:b w:val="0"/>
          <w:bCs w:val="0"/>
          <w:sz w:val="22"/>
          <w:szCs w:val="22"/>
        </w:rPr>
      </w:pPr>
      <w:r w:rsidRPr="00EB204F">
        <w:rPr>
          <w:rFonts w:ascii="Times New Roman" w:hAnsi="Times New Roman" w:cs="Times New Roman"/>
          <w:b w:val="0"/>
          <w:bCs w:val="0"/>
          <w:sz w:val="22"/>
          <w:szCs w:val="22"/>
        </w:rPr>
        <w:lastRenderedPageBreak/>
        <w:t>8.3.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760938E5" w14:textId="77777777" w:rsidR="00681696" w:rsidRPr="00EB204F" w:rsidRDefault="00681696" w:rsidP="00681696">
      <w:pPr>
        <w:rPr>
          <w:sz w:val="22"/>
          <w:szCs w:val="22"/>
        </w:rPr>
      </w:pPr>
    </w:p>
    <w:p w14:paraId="5AD89995" w14:textId="77777777" w:rsidR="00681696" w:rsidRPr="00EB204F" w:rsidRDefault="00681696" w:rsidP="00681696">
      <w:pPr>
        <w:widowControl w:val="0"/>
        <w:jc w:val="center"/>
        <w:rPr>
          <w:b/>
          <w:bCs/>
          <w:sz w:val="22"/>
          <w:szCs w:val="22"/>
        </w:rPr>
      </w:pPr>
      <w:r w:rsidRPr="00EB204F">
        <w:rPr>
          <w:b/>
          <w:bCs/>
          <w:sz w:val="22"/>
          <w:szCs w:val="22"/>
        </w:rPr>
        <w:t>9. ОБСТОЯТЕЛЬСТВА НЕПРЕОДОЛИМОЙ СИЛЫ</w:t>
      </w:r>
    </w:p>
    <w:p w14:paraId="4288D4A7" w14:textId="77777777" w:rsidR="00681696" w:rsidRPr="00EB204F" w:rsidRDefault="00681696" w:rsidP="00681696">
      <w:pPr>
        <w:widowControl w:val="0"/>
        <w:jc w:val="both"/>
        <w:rPr>
          <w:sz w:val="22"/>
          <w:szCs w:val="22"/>
        </w:rPr>
      </w:pPr>
      <w:r w:rsidRPr="00EB204F">
        <w:rPr>
          <w:sz w:val="22"/>
          <w:szCs w:val="22"/>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1652D73F" w14:textId="77777777" w:rsidR="00681696" w:rsidRPr="00EB204F" w:rsidRDefault="00681696" w:rsidP="00681696">
      <w:pPr>
        <w:widowControl w:val="0"/>
        <w:jc w:val="both"/>
        <w:rPr>
          <w:sz w:val="22"/>
          <w:szCs w:val="22"/>
        </w:rPr>
      </w:pPr>
      <w:r w:rsidRPr="00EB204F">
        <w:rPr>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031857CB" w14:textId="77777777" w:rsidR="00681696" w:rsidRPr="00EB204F" w:rsidRDefault="00681696" w:rsidP="00681696">
      <w:pPr>
        <w:widowControl w:val="0"/>
        <w:jc w:val="both"/>
        <w:rPr>
          <w:sz w:val="22"/>
          <w:szCs w:val="22"/>
        </w:rPr>
      </w:pPr>
      <w:r w:rsidRPr="00EB204F">
        <w:rPr>
          <w:sz w:val="22"/>
          <w:szCs w:val="22"/>
        </w:rPr>
        <w:t xml:space="preserve">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EB204F">
        <w:rPr>
          <w:sz w:val="22"/>
          <w:szCs w:val="22"/>
        </w:rPr>
        <w:t>предоставить надлежащее доказательство</w:t>
      </w:r>
      <w:proofErr w:type="gramEnd"/>
      <w:r w:rsidRPr="00EB204F">
        <w:rPr>
          <w:sz w:val="22"/>
          <w:szCs w:val="22"/>
        </w:rPr>
        <w:t xml:space="preserve"> наступления обстоятельств непреодолимой силы.</w:t>
      </w:r>
    </w:p>
    <w:p w14:paraId="57ECBA4C" w14:textId="77777777" w:rsidR="00681696" w:rsidRPr="00EB204F" w:rsidRDefault="00681696" w:rsidP="00681696">
      <w:pPr>
        <w:widowControl w:val="0"/>
        <w:rPr>
          <w:sz w:val="22"/>
          <w:szCs w:val="22"/>
        </w:rPr>
      </w:pPr>
      <w:r w:rsidRPr="00EB204F">
        <w:rPr>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2FB3CE41" w14:textId="77777777" w:rsidR="00681696" w:rsidRPr="00EB204F" w:rsidRDefault="00681696" w:rsidP="00681696">
      <w:pPr>
        <w:widowControl w:val="0"/>
        <w:jc w:val="both"/>
        <w:rPr>
          <w:sz w:val="22"/>
          <w:szCs w:val="22"/>
        </w:rPr>
      </w:pPr>
      <w:r w:rsidRPr="00EB204F">
        <w:rPr>
          <w:sz w:val="22"/>
          <w:szCs w:val="22"/>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1FFC5986" w14:textId="77777777" w:rsidR="00681696" w:rsidRPr="00EB204F" w:rsidRDefault="00681696" w:rsidP="00681696">
      <w:pPr>
        <w:widowControl w:val="0"/>
        <w:jc w:val="both"/>
        <w:rPr>
          <w:sz w:val="22"/>
          <w:szCs w:val="22"/>
        </w:rPr>
      </w:pPr>
      <w:r w:rsidRPr="00EB204F">
        <w:rPr>
          <w:sz w:val="22"/>
          <w:szCs w:val="22"/>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EB204F">
        <w:rPr>
          <w:sz w:val="22"/>
          <w:szCs w:val="22"/>
        </w:rPr>
        <w:t>неизвещением</w:t>
      </w:r>
      <w:proofErr w:type="spellEnd"/>
      <w:r w:rsidRPr="00EB204F">
        <w:rPr>
          <w:sz w:val="22"/>
          <w:szCs w:val="22"/>
        </w:rPr>
        <w:t xml:space="preserve"> или несвоевременным извещением.</w:t>
      </w:r>
    </w:p>
    <w:p w14:paraId="2F032F37" w14:textId="77777777" w:rsidR="00681696" w:rsidRPr="00EB204F" w:rsidRDefault="00681696" w:rsidP="00681696">
      <w:pPr>
        <w:widowControl w:val="0"/>
        <w:jc w:val="both"/>
        <w:rPr>
          <w:sz w:val="22"/>
          <w:szCs w:val="22"/>
        </w:rPr>
      </w:pPr>
      <w:r w:rsidRPr="00EB204F">
        <w:rPr>
          <w:sz w:val="22"/>
          <w:szCs w:val="22"/>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28371A0A" w14:textId="77777777" w:rsidR="00681696" w:rsidRPr="00EB204F" w:rsidRDefault="00681696" w:rsidP="00681696">
      <w:pPr>
        <w:widowControl w:val="0"/>
        <w:jc w:val="center"/>
        <w:rPr>
          <w:b/>
          <w:bCs/>
          <w:sz w:val="22"/>
          <w:szCs w:val="22"/>
        </w:rPr>
      </w:pPr>
    </w:p>
    <w:p w14:paraId="64EEA8EE" w14:textId="77777777" w:rsidR="00681696" w:rsidRPr="00EB204F" w:rsidRDefault="00681696" w:rsidP="00681696">
      <w:pPr>
        <w:widowControl w:val="0"/>
        <w:jc w:val="center"/>
        <w:rPr>
          <w:b/>
          <w:bCs/>
          <w:sz w:val="22"/>
          <w:szCs w:val="22"/>
        </w:rPr>
      </w:pPr>
      <w:r w:rsidRPr="00EB204F">
        <w:rPr>
          <w:b/>
          <w:bCs/>
          <w:sz w:val="22"/>
          <w:szCs w:val="22"/>
        </w:rPr>
        <w:t>10. УВЕДОМЛЕНИЯ И ИЗВЕЩЕНИЯ</w:t>
      </w:r>
    </w:p>
    <w:p w14:paraId="32D38E40" w14:textId="77777777" w:rsidR="00681696" w:rsidRPr="00EB204F" w:rsidRDefault="00681696" w:rsidP="00681696">
      <w:pPr>
        <w:widowControl w:val="0"/>
        <w:jc w:val="both"/>
        <w:rPr>
          <w:sz w:val="22"/>
          <w:szCs w:val="22"/>
        </w:rPr>
      </w:pPr>
      <w:r w:rsidRPr="00EB204F">
        <w:rPr>
          <w:sz w:val="22"/>
          <w:szCs w:val="22"/>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 в разделе 16 настоящего Контракта.</w:t>
      </w:r>
    </w:p>
    <w:p w14:paraId="7904F447" w14:textId="77777777" w:rsidR="00681696" w:rsidRPr="00EB204F" w:rsidRDefault="00681696" w:rsidP="00681696">
      <w:pPr>
        <w:widowControl w:val="0"/>
        <w:jc w:val="both"/>
        <w:rPr>
          <w:sz w:val="22"/>
          <w:szCs w:val="22"/>
        </w:rPr>
      </w:pPr>
      <w:r w:rsidRPr="00EB204F">
        <w:rPr>
          <w:sz w:val="22"/>
          <w:szCs w:val="22"/>
        </w:rPr>
        <w:t>10.2. Уведомления и извещения направляются за счет уведомляющей Стороны.</w:t>
      </w:r>
    </w:p>
    <w:p w14:paraId="4E1C4F7D" w14:textId="77777777" w:rsidR="00681696" w:rsidRPr="00EB204F" w:rsidRDefault="00681696" w:rsidP="00681696">
      <w:pPr>
        <w:widowControl w:val="0"/>
        <w:jc w:val="both"/>
        <w:rPr>
          <w:sz w:val="22"/>
          <w:szCs w:val="22"/>
        </w:rPr>
      </w:pPr>
      <w:r w:rsidRPr="00EB204F">
        <w:rPr>
          <w:sz w:val="22"/>
          <w:szCs w:val="22"/>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2F224674" w14:textId="77777777" w:rsidR="00681696" w:rsidRPr="00EB204F" w:rsidRDefault="00681696" w:rsidP="00681696">
      <w:pPr>
        <w:widowControl w:val="0"/>
        <w:jc w:val="both"/>
        <w:rPr>
          <w:sz w:val="22"/>
          <w:szCs w:val="22"/>
        </w:rPr>
      </w:pPr>
      <w:r w:rsidRPr="00EB204F">
        <w:rPr>
          <w:sz w:val="22"/>
          <w:szCs w:val="22"/>
        </w:rPr>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50F59406" w14:textId="77777777" w:rsidR="00681696" w:rsidRPr="00EB204F" w:rsidRDefault="00681696" w:rsidP="00681696">
      <w:pPr>
        <w:widowControl w:val="0"/>
        <w:jc w:val="both"/>
        <w:rPr>
          <w:b/>
          <w:bCs/>
          <w:sz w:val="22"/>
          <w:szCs w:val="22"/>
        </w:rPr>
      </w:pPr>
    </w:p>
    <w:p w14:paraId="783C99BF" w14:textId="77777777" w:rsidR="00681696" w:rsidRPr="00EB204F" w:rsidRDefault="00681696" w:rsidP="00681696">
      <w:pPr>
        <w:widowControl w:val="0"/>
        <w:jc w:val="center"/>
        <w:rPr>
          <w:b/>
          <w:bCs/>
          <w:sz w:val="22"/>
          <w:szCs w:val="22"/>
        </w:rPr>
      </w:pPr>
      <w:r w:rsidRPr="00EB204F">
        <w:rPr>
          <w:b/>
          <w:bCs/>
          <w:sz w:val="22"/>
          <w:szCs w:val="22"/>
        </w:rPr>
        <w:t>11. РАЗРЕШЕНИЕ СПОРОВ</w:t>
      </w:r>
    </w:p>
    <w:p w14:paraId="47E31FFC" w14:textId="77777777" w:rsidR="00681696" w:rsidRPr="00EB204F" w:rsidRDefault="00681696" w:rsidP="00681696">
      <w:pPr>
        <w:widowControl w:val="0"/>
        <w:jc w:val="both"/>
        <w:rPr>
          <w:sz w:val="22"/>
          <w:szCs w:val="22"/>
        </w:rPr>
      </w:pPr>
      <w:r w:rsidRPr="00EB204F">
        <w:rPr>
          <w:sz w:val="22"/>
          <w:szCs w:val="22"/>
        </w:rPr>
        <w:t xml:space="preserve">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6F4EDA17" w14:textId="77777777" w:rsidR="00681696" w:rsidRPr="00EB204F" w:rsidRDefault="00681696" w:rsidP="00681696">
      <w:pPr>
        <w:tabs>
          <w:tab w:val="left" w:pos="360"/>
        </w:tabs>
        <w:autoSpaceDE w:val="0"/>
        <w:autoSpaceDN w:val="0"/>
        <w:adjustRightInd w:val="0"/>
        <w:jc w:val="both"/>
        <w:rPr>
          <w:sz w:val="22"/>
          <w:szCs w:val="22"/>
        </w:rPr>
      </w:pPr>
      <w:r w:rsidRPr="00EB204F">
        <w:rPr>
          <w:sz w:val="22"/>
          <w:szCs w:val="22"/>
        </w:rPr>
        <w:t>11.2. Претензионный порядок досудебного урегулирования споров, вытекающих из Контракта, является для Сторон обязательным.</w:t>
      </w:r>
    </w:p>
    <w:p w14:paraId="3F119280" w14:textId="77777777" w:rsidR="00681696" w:rsidRPr="00EB204F" w:rsidRDefault="00681696" w:rsidP="00681696">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jc w:val="both"/>
        <w:rPr>
          <w:sz w:val="22"/>
          <w:szCs w:val="22"/>
        </w:rPr>
      </w:pPr>
      <w:r w:rsidRPr="00EB204F">
        <w:rPr>
          <w:sz w:val="22"/>
          <w:szCs w:val="22"/>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02E12CA" w14:textId="77777777" w:rsidR="00681696" w:rsidRPr="00EB204F" w:rsidRDefault="00681696" w:rsidP="006816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EB204F">
        <w:rPr>
          <w:sz w:val="22"/>
          <w:szCs w:val="22"/>
        </w:rPr>
        <w:t>11.4. Срок рассмотрения писем, уведомлений или претензий не может превышать 5 (Пять) календарных дней со дня их получения.</w:t>
      </w:r>
    </w:p>
    <w:p w14:paraId="2293A481" w14:textId="77777777" w:rsidR="00681696" w:rsidRPr="00EB204F" w:rsidRDefault="00681696" w:rsidP="00681696">
      <w:pPr>
        <w:widowControl w:val="0"/>
        <w:jc w:val="both"/>
        <w:rPr>
          <w:sz w:val="22"/>
          <w:szCs w:val="22"/>
        </w:rPr>
      </w:pPr>
      <w:r w:rsidRPr="00EB204F">
        <w:rPr>
          <w:sz w:val="22"/>
          <w:szCs w:val="22"/>
        </w:rPr>
        <w:t xml:space="preserve">11.5. В случае если указанные споры и разногласия не могут быть разрешены путем переговоров, они </w:t>
      </w:r>
      <w:r w:rsidRPr="00EB204F">
        <w:rPr>
          <w:sz w:val="22"/>
          <w:szCs w:val="22"/>
        </w:rPr>
        <w:lastRenderedPageBreak/>
        <w:t>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151AA988" w14:textId="77777777" w:rsidR="00681696" w:rsidRPr="00EB204F" w:rsidRDefault="00681696" w:rsidP="00681696">
      <w:pPr>
        <w:widowControl w:val="0"/>
        <w:jc w:val="both"/>
        <w:rPr>
          <w:sz w:val="22"/>
          <w:szCs w:val="22"/>
        </w:rPr>
      </w:pPr>
    </w:p>
    <w:p w14:paraId="3AE67084" w14:textId="77777777" w:rsidR="00681696" w:rsidRPr="00EB204F" w:rsidRDefault="00681696" w:rsidP="00681696">
      <w:pPr>
        <w:widowControl w:val="0"/>
        <w:jc w:val="center"/>
        <w:rPr>
          <w:b/>
          <w:bCs/>
          <w:sz w:val="22"/>
          <w:szCs w:val="22"/>
        </w:rPr>
      </w:pPr>
      <w:r w:rsidRPr="00EB204F">
        <w:rPr>
          <w:b/>
          <w:bCs/>
          <w:sz w:val="22"/>
          <w:szCs w:val="22"/>
        </w:rPr>
        <w:t>12. ДЕЙСТВИЕ КОНТРАКТА,</w:t>
      </w:r>
    </w:p>
    <w:p w14:paraId="357754F1" w14:textId="77777777" w:rsidR="00681696" w:rsidRPr="00EB204F" w:rsidRDefault="00681696" w:rsidP="00681696">
      <w:pPr>
        <w:widowControl w:val="0"/>
        <w:jc w:val="center"/>
        <w:rPr>
          <w:b/>
          <w:bCs/>
          <w:sz w:val="22"/>
          <w:szCs w:val="22"/>
        </w:rPr>
      </w:pPr>
      <w:r w:rsidRPr="00EB204F">
        <w:rPr>
          <w:b/>
          <w:bCs/>
          <w:sz w:val="22"/>
          <w:szCs w:val="22"/>
        </w:rPr>
        <w:t>ОСНОВАНИЯ И ПОРЯДОК ИЗМЕНЕНИЯ И РАСТОРЖЕНИЯ КОНТРАКТА</w:t>
      </w:r>
    </w:p>
    <w:p w14:paraId="3E0264FD" w14:textId="481E8411" w:rsidR="00681696" w:rsidRPr="00EB204F" w:rsidRDefault="00681696" w:rsidP="00681696">
      <w:pPr>
        <w:widowControl w:val="0"/>
        <w:jc w:val="both"/>
        <w:rPr>
          <w:sz w:val="22"/>
          <w:szCs w:val="22"/>
        </w:rPr>
      </w:pPr>
      <w:r w:rsidRPr="00EB204F">
        <w:rPr>
          <w:sz w:val="22"/>
          <w:szCs w:val="22"/>
        </w:rPr>
        <w:t>12.1. Настоящий Контра</w:t>
      </w:r>
      <w:proofErr w:type="gramStart"/>
      <w:r w:rsidRPr="00EB204F">
        <w:rPr>
          <w:sz w:val="22"/>
          <w:szCs w:val="22"/>
        </w:rPr>
        <w:t>кт вст</w:t>
      </w:r>
      <w:proofErr w:type="gramEnd"/>
      <w:r w:rsidRPr="00EB204F">
        <w:rPr>
          <w:sz w:val="22"/>
          <w:szCs w:val="22"/>
        </w:rPr>
        <w:t xml:space="preserve">упает в действие с момента его подписания Сторонами и действует до </w:t>
      </w:r>
      <w:r w:rsidR="00265E65">
        <w:rPr>
          <w:sz w:val="22"/>
          <w:szCs w:val="22"/>
        </w:rPr>
        <w:t>31</w:t>
      </w:r>
      <w:r w:rsidRPr="00EB204F">
        <w:rPr>
          <w:sz w:val="22"/>
          <w:szCs w:val="22"/>
        </w:rPr>
        <w:t>.</w:t>
      </w:r>
      <w:r w:rsidR="00265E65">
        <w:rPr>
          <w:sz w:val="22"/>
          <w:szCs w:val="22"/>
        </w:rPr>
        <w:t>0</w:t>
      </w:r>
      <w:r w:rsidR="00AB5B96">
        <w:rPr>
          <w:sz w:val="22"/>
          <w:szCs w:val="22"/>
        </w:rPr>
        <w:t>8</w:t>
      </w:r>
      <w:r w:rsidRPr="00EB204F">
        <w:rPr>
          <w:sz w:val="22"/>
          <w:szCs w:val="22"/>
        </w:rPr>
        <w:t>.202</w:t>
      </w:r>
      <w:r w:rsidR="00A022F4">
        <w:rPr>
          <w:sz w:val="22"/>
          <w:szCs w:val="22"/>
        </w:rPr>
        <w:t>6</w:t>
      </w:r>
      <w:r w:rsidRPr="00EB204F">
        <w:rPr>
          <w:sz w:val="22"/>
          <w:szCs w:val="22"/>
        </w:rPr>
        <w:t xml:space="preserve"> г., а в части расчетов и гарантийных обязательств – до полного их исполнения Сторонами.</w:t>
      </w:r>
    </w:p>
    <w:p w14:paraId="7CE903AA" w14:textId="77777777" w:rsidR="00681696" w:rsidRPr="00EB204F" w:rsidRDefault="00681696" w:rsidP="00681696">
      <w:pPr>
        <w:autoSpaceDE w:val="0"/>
        <w:autoSpaceDN w:val="0"/>
        <w:adjustRightInd w:val="0"/>
        <w:jc w:val="both"/>
        <w:rPr>
          <w:sz w:val="22"/>
          <w:szCs w:val="22"/>
        </w:rPr>
      </w:pPr>
      <w:r w:rsidRPr="00EB204F">
        <w:rPr>
          <w:sz w:val="22"/>
          <w:szCs w:val="22"/>
        </w:rPr>
        <w:t>12.2. Контракт может быть изменен по соглашению Сторон без изменения, предусмотренных Контрактом объема услуг и качества оказываемых услуг, иных условий Контракта.</w:t>
      </w:r>
    </w:p>
    <w:p w14:paraId="123E9516" w14:textId="77777777" w:rsidR="00681696" w:rsidRPr="00EB204F" w:rsidRDefault="00681696" w:rsidP="00681696">
      <w:pPr>
        <w:autoSpaceDE w:val="0"/>
        <w:autoSpaceDN w:val="0"/>
        <w:adjustRightInd w:val="0"/>
        <w:jc w:val="both"/>
        <w:rPr>
          <w:sz w:val="22"/>
          <w:szCs w:val="22"/>
        </w:rPr>
      </w:pPr>
      <w:r w:rsidRPr="00EB204F">
        <w:rPr>
          <w:sz w:val="22"/>
          <w:szCs w:val="22"/>
        </w:rPr>
        <w:t xml:space="preserve">12.3. </w:t>
      </w:r>
      <w:proofErr w:type="gramStart"/>
      <w:r w:rsidRPr="00EB204F">
        <w:rPr>
          <w:sz w:val="22"/>
          <w:szCs w:val="22"/>
        </w:rPr>
        <w:t>Контракт</w:t>
      </w:r>
      <w:proofErr w:type="gramEnd"/>
      <w:r w:rsidRPr="00EB204F">
        <w:rPr>
          <w:sz w:val="22"/>
          <w:szCs w:val="22"/>
        </w:rPr>
        <w:t xml:space="preserve">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05EA17EE" w14:textId="77777777" w:rsidR="00681696" w:rsidRPr="00EB204F" w:rsidRDefault="00681696" w:rsidP="00681696">
      <w:pPr>
        <w:autoSpaceDE w:val="0"/>
        <w:autoSpaceDN w:val="0"/>
        <w:adjustRightInd w:val="0"/>
        <w:jc w:val="both"/>
        <w:rPr>
          <w:sz w:val="22"/>
          <w:szCs w:val="22"/>
        </w:rPr>
      </w:pPr>
      <w:r w:rsidRPr="00EB204F">
        <w:rPr>
          <w:sz w:val="22"/>
          <w:szCs w:val="22"/>
        </w:rPr>
        <w:t>12.4. Заказчик вправе отказаться от исполнения Контракта в одностороннем внесудебном порядке в случаях:</w:t>
      </w:r>
    </w:p>
    <w:p w14:paraId="00A4BC03" w14:textId="77777777" w:rsidR="00681696" w:rsidRPr="00EB204F" w:rsidRDefault="00681696" w:rsidP="00681696">
      <w:pPr>
        <w:autoSpaceDE w:val="0"/>
        <w:autoSpaceDN w:val="0"/>
        <w:adjustRightInd w:val="0"/>
        <w:jc w:val="both"/>
        <w:rPr>
          <w:sz w:val="22"/>
          <w:szCs w:val="22"/>
        </w:rPr>
      </w:pPr>
      <w:r w:rsidRPr="00EB204F">
        <w:rPr>
          <w:sz w:val="22"/>
          <w:szCs w:val="22"/>
        </w:rPr>
        <w:t>12.4.1. Оказания услуг ненадлежащего качества с недостатками, которые не могут быть устранены в приемлемый для Заказчика срок.</w:t>
      </w:r>
    </w:p>
    <w:p w14:paraId="4ACD7B8F" w14:textId="77777777" w:rsidR="00681696" w:rsidRPr="00EB204F" w:rsidRDefault="00681696" w:rsidP="00681696">
      <w:pPr>
        <w:autoSpaceDE w:val="0"/>
        <w:autoSpaceDN w:val="0"/>
        <w:adjustRightInd w:val="0"/>
        <w:jc w:val="both"/>
        <w:rPr>
          <w:sz w:val="22"/>
          <w:szCs w:val="22"/>
        </w:rPr>
      </w:pPr>
      <w:r w:rsidRPr="00EB204F">
        <w:rPr>
          <w:sz w:val="22"/>
          <w:szCs w:val="22"/>
        </w:rPr>
        <w:t>12.4.2. Неоднократного нарушения Исполнителем сроков оказания услуг (более одного раза).</w:t>
      </w:r>
    </w:p>
    <w:p w14:paraId="4809E6D4" w14:textId="77777777" w:rsidR="00681696" w:rsidRPr="00EB204F" w:rsidRDefault="00681696" w:rsidP="00681696">
      <w:pPr>
        <w:autoSpaceDE w:val="0"/>
        <w:autoSpaceDN w:val="0"/>
        <w:adjustRightInd w:val="0"/>
        <w:jc w:val="both"/>
        <w:rPr>
          <w:sz w:val="22"/>
          <w:szCs w:val="22"/>
        </w:rPr>
      </w:pPr>
      <w:r w:rsidRPr="00EB204F">
        <w:rPr>
          <w:sz w:val="22"/>
          <w:szCs w:val="22"/>
        </w:rPr>
        <w:t>12.5. Исполнитель вправе отказаться от Контракта в одностороннем порядке в случаях:</w:t>
      </w:r>
    </w:p>
    <w:p w14:paraId="3EE93C11" w14:textId="77777777" w:rsidR="00681696" w:rsidRPr="00EB204F" w:rsidRDefault="00681696" w:rsidP="00681696">
      <w:pPr>
        <w:autoSpaceDE w:val="0"/>
        <w:autoSpaceDN w:val="0"/>
        <w:adjustRightInd w:val="0"/>
        <w:jc w:val="both"/>
        <w:rPr>
          <w:sz w:val="22"/>
          <w:szCs w:val="22"/>
        </w:rPr>
      </w:pPr>
      <w:r w:rsidRPr="00EB204F">
        <w:rPr>
          <w:sz w:val="22"/>
          <w:szCs w:val="22"/>
        </w:rPr>
        <w:t>12.5.1. Необоснованного уклонения Заказчика от принятия и (или) оплаты надлежащим образом оказанных услуг.</w:t>
      </w:r>
    </w:p>
    <w:p w14:paraId="14B224FB" w14:textId="77777777" w:rsidR="00681696" w:rsidRPr="00EB204F" w:rsidRDefault="00681696" w:rsidP="00681696">
      <w:pPr>
        <w:widowControl w:val="0"/>
        <w:jc w:val="both"/>
        <w:rPr>
          <w:sz w:val="22"/>
          <w:szCs w:val="22"/>
        </w:rPr>
      </w:pPr>
      <w:r w:rsidRPr="00EB204F">
        <w:rPr>
          <w:sz w:val="22"/>
          <w:szCs w:val="22"/>
        </w:rPr>
        <w:t>12.6.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11416BA1" w14:textId="77777777" w:rsidR="00681696" w:rsidRPr="00EB204F" w:rsidRDefault="00681696" w:rsidP="00681696">
      <w:pPr>
        <w:widowControl w:val="0"/>
        <w:jc w:val="both"/>
        <w:rPr>
          <w:sz w:val="22"/>
          <w:szCs w:val="22"/>
        </w:rPr>
      </w:pPr>
      <w:r w:rsidRPr="00EB204F">
        <w:rPr>
          <w:sz w:val="22"/>
          <w:szCs w:val="22"/>
        </w:rPr>
        <w:t xml:space="preserve">12.7.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 а также установленных в пункте 2.3. настоящего Контракта. </w:t>
      </w:r>
    </w:p>
    <w:p w14:paraId="15CACD0B" w14:textId="77777777" w:rsidR="00681696" w:rsidRPr="00EB204F" w:rsidRDefault="00681696" w:rsidP="00681696">
      <w:pPr>
        <w:widowControl w:val="0"/>
        <w:jc w:val="both"/>
        <w:rPr>
          <w:sz w:val="22"/>
          <w:szCs w:val="22"/>
        </w:rPr>
      </w:pPr>
    </w:p>
    <w:p w14:paraId="2028D266" w14:textId="77777777" w:rsidR="00681696" w:rsidRPr="00EB204F" w:rsidRDefault="00681696" w:rsidP="00681696">
      <w:pPr>
        <w:widowControl w:val="0"/>
        <w:jc w:val="center"/>
        <w:rPr>
          <w:b/>
          <w:bCs/>
          <w:sz w:val="22"/>
          <w:szCs w:val="22"/>
        </w:rPr>
      </w:pPr>
      <w:r w:rsidRPr="00EB204F">
        <w:rPr>
          <w:b/>
          <w:bCs/>
          <w:sz w:val="22"/>
          <w:szCs w:val="22"/>
        </w:rPr>
        <w:t>13. ПОРЯДОК УРЕГУЛИРОВАНИЯ СПОРОВ</w:t>
      </w:r>
    </w:p>
    <w:p w14:paraId="591C5DC2" w14:textId="77777777" w:rsidR="00681696" w:rsidRPr="00EB204F" w:rsidRDefault="00681696" w:rsidP="00681696">
      <w:pPr>
        <w:jc w:val="both"/>
        <w:rPr>
          <w:sz w:val="22"/>
          <w:szCs w:val="22"/>
        </w:rPr>
      </w:pPr>
      <w:r w:rsidRPr="00EB204F">
        <w:rPr>
          <w:sz w:val="22"/>
          <w:szCs w:val="22"/>
        </w:rPr>
        <w:t xml:space="preserve">13.1.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3045B8FD" w14:textId="77777777" w:rsidR="00681696" w:rsidRPr="00EB204F" w:rsidRDefault="00681696" w:rsidP="00681696">
      <w:pPr>
        <w:jc w:val="both"/>
        <w:rPr>
          <w:sz w:val="22"/>
          <w:szCs w:val="22"/>
        </w:rPr>
      </w:pPr>
      <w:r w:rsidRPr="00EB204F">
        <w:rPr>
          <w:sz w:val="22"/>
          <w:szCs w:val="22"/>
        </w:rPr>
        <w:t>13.2. Претензионный порядок досудебного урегулирования споров, вытекающих из Контракта, является для Сторон обязательным.</w:t>
      </w:r>
    </w:p>
    <w:p w14:paraId="7DD68FC2" w14:textId="77777777" w:rsidR="00681696" w:rsidRPr="00EB204F" w:rsidRDefault="00681696" w:rsidP="00681696">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jc w:val="both"/>
        <w:rPr>
          <w:sz w:val="22"/>
          <w:szCs w:val="22"/>
        </w:rPr>
      </w:pPr>
      <w:r w:rsidRPr="00EB204F">
        <w:rPr>
          <w:sz w:val="22"/>
          <w:szCs w:val="22"/>
        </w:rPr>
        <w:t>13.3.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B55FB1E" w14:textId="77777777" w:rsidR="00681696" w:rsidRPr="00EB204F" w:rsidRDefault="00681696" w:rsidP="006816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EB204F">
        <w:rPr>
          <w:sz w:val="22"/>
          <w:szCs w:val="22"/>
        </w:rPr>
        <w:t>13.4. Срок рассмотрения писем, уведомлений или претензий не может превышать 5 (Пять) календарных дней со дня их получения.</w:t>
      </w:r>
    </w:p>
    <w:p w14:paraId="1C8F681F" w14:textId="77777777" w:rsidR="00681696" w:rsidRPr="00EB204F" w:rsidRDefault="00681696" w:rsidP="00681696">
      <w:pPr>
        <w:jc w:val="both"/>
        <w:rPr>
          <w:sz w:val="22"/>
          <w:szCs w:val="22"/>
        </w:rPr>
      </w:pPr>
      <w:r w:rsidRPr="00EB204F">
        <w:rPr>
          <w:sz w:val="22"/>
          <w:szCs w:val="22"/>
        </w:rPr>
        <w:t>13.5.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449A25E8" w14:textId="77777777" w:rsidR="00681696" w:rsidRPr="00EB204F" w:rsidRDefault="00681696" w:rsidP="00681696">
      <w:pPr>
        <w:tabs>
          <w:tab w:val="left" w:pos="0"/>
        </w:tabs>
        <w:jc w:val="both"/>
        <w:rPr>
          <w:sz w:val="22"/>
          <w:szCs w:val="22"/>
        </w:rPr>
      </w:pPr>
    </w:p>
    <w:p w14:paraId="68AD1B68" w14:textId="77777777" w:rsidR="00681696" w:rsidRPr="00EB204F" w:rsidRDefault="00681696" w:rsidP="00681696">
      <w:pPr>
        <w:widowControl w:val="0"/>
        <w:jc w:val="center"/>
        <w:rPr>
          <w:b/>
          <w:bCs/>
          <w:sz w:val="22"/>
          <w:szCs w:val="22"/>
        </w:rPr>
      </w:pPr>
      <w:r w:rsidRPr="00EB204F">
        <w:rPr>
          <w:b/>
          <w:bCs/>
          <w:sz w:val="22"/>
          <w:szCs w:val="22"/>
        </w:rPr>
        <w:t>14. ЗАКЛЮЧИТЕЛЬНЫЕ ПОЛОЖЕНИЯ</w:t>
      </w:r>
    </w:p>
    <w:p w14:paraId="540154B9" w14:textId="77777777" w:rsidR="00681696" w:rsidRPr="00EB204F" w:rsidRDefault="00681696" w:rsidP="00681696">
      <w:pPr>
        <w:jc w:val="both"/>
        <w:rPr>
          <w:sz w:val="22"/>
          <w:szCs w:val="22"/>
        </w:rPr>
      </w:pPr>
      <w:r w:rsidRPr="00EB204F">
        <w:rPr>
          <w:sz w:val="22"/>
          <w:szCs w:val="22"/>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521C2548" w14:textId="77777777" w:rsidR="00681696" w:rsidRPr="00EB204F" w:rsidRDefault="00681696" w:rsidP="00681696">
      <w:pPr>
        <w:jc w:val="both"/>
        <w:rPr>
          <w:sz w:val="22"/>
          <w:szCs w:val="22"/>
        </w:rPr>
      </w:pPr>
      <w:r w:rsidRPr="00EB204F">
        <w:rPr>
          <w:sz w:val="22"/>
          <w:szCs w:val="22"/>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1CCF2076" w14:textId="77777777" w:rsidR="00681696" w:rsidRPr="00EB204F" w:rsidRDefault="00681696" w:rsidP="00681696">
      <w:pPr>
        <w:jc w:val="both"/>
        <w:rPr>
          <w:sz w:val="22"/>
          <w:szCs w:val="22"/>
        </w:rPr>
      </w:pPr>
      <w:r w:rsidRPr="00EB204F">
        <w:rPr>
          <w:sz w:val="22"/>
          <w:szCs w:val="22"/>
        </w:rPr>
        <w:t>14.3.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5 (пяти) рабочих дней со дня такого изменения. В случае непредставления в установленный срок уведомления об изменении реквизитов, фактическими будут считаться реквизиты, указанные в настоящем Контракте.</w:t>
      </w:r>
    </w:p>
    <w:p w14:paraId="511D1885" w14:textId="32BB44BB" w:rsidR="00681696" w:rsidRPr="00EB204F" w:rsidRDefault="00681696" w:rsidP="00681696">
      <w:pPr>
        <w:jc w:val="both"/>
        <w:rPr>
          <w:sz w:val="22"/>
          <w:szCs w:val="22"/>
        </w:rPr>
      </w:pPr>
      <w:r w:rsidRPr="00EB204F">
        <w:rPr>
          <w:sz w:val="22"/>
          <w:szCs w:val="22"/>
        </w:rPr>
        <w:t xml:space="preserve">14.4. Настоящий Контракт составлен в форме электронного документа, подписанного Сторонами </w:t>
      </w:r>
      <w:r w:rsidR="00C30175" w:rsidRPr="00C30175">
        <w:rPr>
          <w:sz w:val="22"/>
          <w:szCs w:val="22"/>
        </w:rPr>
        <w:t>электронными цифровыми подписями</w:t>
      </w:r>
      <w:r w:rsidRPr="00EB204F">
        <w:rPr>
          <w:sz w:val="22"/>
          <w:szCs w:val="22"/>
        </w:rPr>
        <w:t xml:space="preserve">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6442955C" w14:textId="77777777" w:rsidR="00681696" w:rsidRPr="00EB204F" w:rsidRDefault="00681696" w:rsidP="00681696">
      <w:pPr>
        <w:jc w:val="both"/>
        <w:rPr>
          <w:sz w:val="22"/>
          <w:szCs w:val="22"/>
        </w:rPr>
      </w:pPr>
      <w:r w:rsidRPr="00EB204F">
        <w:rPr>
          <w:sz w:val="22"/>
          <w:szCs w:val="22"/>
        </w:rPr>
        <w:lastRenderedPageBreak/>
        <w:t xml:space="preserve">14.5.  Подписанием настоящего контракта стороны пришли к согласию о возможности направления и получения счетов, счетов-фактур и актов приема-передачи, актов сверок и иных документов в электронном виде с использованием квалифицированной электронной цифровой подписи при наличии у сторон соответствующей технической возможности. </w:t>
      </w:r>
    </w:p>
    <w:p w14:paraId="6968CB9A" w14:textId="77777777" w:rsidR="00681696" w:rsidRPr="00EB204F" w:rsidRDefault="00681696" w:rsidP="00681696">
      <w:pPr>
        <w:jc w:val="both"/>
        <w:rPr>
          <w:sz w:val="22"/>
          <w:szCs w:val="22"/>
        </w:rPr>
      </w:pPr>
      <w:r w:rsidRPr="00EB204F">
        <w:rPr>
          <w:sz w:val="22"/>
          <w:szCs w:val="22"/>
        </w:rPr>
        <w:t>В случае подписании указанных документов квалифицированной электронной цифровой подписью, предоставление копий документов на бумажном носителе не требуется. Отношения сторон по использованию электронной цифровой подписи регулируются законодательством РФ об электронной цифровой подписи.</w:t>
      </w:r>
    </w:p>
    <w:p w14:paraId="7457C356" w14:textId="77777777" w:rsidR="00681696" w:rsidRPr="00EB204F" w:rsidRDefault="00681696" w:rsidP="00681696">
      <w:pPr>
        <w:jc w:val="both"/>
        <w:rPr>
          <w:sz w:val="22"/>
          <w:szCs w:val="22"/>
        </w:rPr>
      </w:pPr>
      <w:r w:rsidRPr="00EB204F">
        <w:rPr>
          <w:sz w:val="22"/>
          <w:szCs w:val="22"/>
        </w:rPr>
        <w:t>14.6. К настоящему Контракту прилагаются и являются его неотъемлемой частью:</w:t>
      </w:r>
    </w:p>
    <w:p w14:paraId="65EDA5C3" w14:textId="77777777" w:rsidR="00681696" w:rsidRPr="00EB204F" w:rsidRDefault="00681696" w:rsidP="00681696">
      <w:pPr>
        <w:tabs>
          <w:tab w:val="left" w:pos="709"/>
        </w:tabs>
        <w:jc w:val="both"/>
        <w:rPr>
          <w:sz w:val="22"/>
          <w:szCs w:val="22"/>
        </w:rPr>
      </w:pPr>
      <w:r w:rsidRPr="00EB204F">
        <w:rPr>
          <w:sz w:val="22"/>
          <w:szCs w:val="22"/>
        </w:rPr>
        <w:tab/>
        <w:t>Приложение №1 – Техническое задание;</w:t>
      </w:r>
    </w:p>
    <w:p w14:paraId="68FD1CDA" w14:textId="77777777" w:rsidR="00681696" w:rsidRPr="00EB204F" w:rsidRDefault="00681696" w:rsidP="00681696">
      <w:pPr>
        <w:tabs>
          <w:tab w:val="left" w:pos="709"/>
        </w:tabs>
        <w:jc w:val="both"/>
        <w:rPr>
          <w:sz w:val="22"/>
          <w:szCs w:val="22"/>
        </w:rPr>
      </w:pPr>
      <w:r w:rsidRPr="00EB204F">
        <w:rPr>
          <w:sz w:val="22"/>
          <w:szCs w:val="22"/>
        </w:rPr>
        <w:tab/>
        <w:t>Приложение №2 – Спецификация;</w:t>
      </w:r>
    </w:p>
    <w:p w14:paraId="5148D06E" w14:textId="77777777" w:rsidR="00681696" w:rsidRPr="00EB204F" w:rsidRDefault="00681696" w:rsidP="00681696">
      <w:pPr>
        <w:tabs>
          <w:tab w:val="left" w:pos="709"/>
        </w:tabs>
        <w:jc w:val="both"/>
        <w:rPr>
          <w:sz w:val="22"/>
          <w:szCs w:val="22"/>
        </w:rPr>
      </w:pPr>
      <w:r w:rsidRPr="00EB204F">
        <w:rPr>
          <w:sz w:val="22"/>
          <w:szCs w:val="22"/>
        </w:rPr>
        <w:tab/>
        <w:t>Приложение №3 – Образец акта сдачи-приемки оказанных услуг.</w:t>
      </w:r>
    </w:p>
    <w:p w14:paraId="7170E1C0" w14:textId="77777777" w:rsidR="00681696" w:rsidRPr="00EB204F" w:rsidRDefault="00681696" w:rsidP="00681696">
      <w:pPr>
        <w:jc w:val="both"/>
        <w:rPr>
          <w:sz w:val="22"/>
          <w:szCs w:val="22"/>
        </w:rPr>
      </w:pPr>
    </w:p>
    <w:p w14:paraId="12918222" w14:textId="77777777" w:rsidR="00681696" w:rsidRPr="00EB204F" w:rsidRDefault="00681696" w:rsidP="00681696">
      <w:pPr>
        <w:jc w:val="center"/>
        <w:rPr>
          <w:b/>
          <w:bCs/>
          <w:sz w:val="22"/>
          <w:szCs w:val="22"/>
        </w:rPr>
      </w:pPr>
      <w:r w:rsidRPr="00EB204F">
        <w:rPr>
          <w:b/>
          <w:bCs/>
          <w:sz w:val="22"/>
          <w:szCs w:val="22"/>
        </w:rPr>
        <w:t>15. АДРЕСА И БАНКОВСКИЕ РЕКВИЗИТЫ СТОРОН</w:t>
      </w:r>
    </w:p>
    <w:p w14:paraId="7339FDBB" w14:textId="77777777" w:rsidR="00681696" w:rsidRPr="00EB204F" w:rsidRDefault="00681696" w:rsidP="00681696">
      <w:pPr>
        <w:jc w:val="center"/>
        <w:rPr>
          <w:b/>
          <w:bCs/>
          <w:sz w:val="22"/>
          <w:szCs w:val="22"/>
        </w:rPr>
      </w:pPr>
    </w:p>
    <w:p w14:paraId="12C7F5A8" w14:textId="77777777" w:rsidR="00681696" w:rsidRPr="00EB204F" w:rsidRDefault="00681696" w:rsidP="00681696">
      <w:pPr>
        <w:rPr>
          <w:sz w:val="22"/>
          <w:szCs w:val="22"/>
        </w:rPr>
      </w:pPr>
    </w:p>
    <w:tbl>
      <w:tblPr>
        <w:tblW w:w="9701" w:type="dxa"/>
        <w:tblInd w:w="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
        <w:gridCol w:w="4678"/>
        <w:gridCol w:w="284"/>
        <w:gridCol w:w="4536"/>
        <w:gridCol w:w="141"/>
      </w:tblGrid>
      <w:tr w:rsidR="00681696" w:rsidRPr="00EB204F" w14:paraId="4B4FBAA2" w14:textId="77777777" w:rsidTr="00412029">
        <w:trPr>
          <w:gridBefore w:val="1"/>
          <w:wBefore w:w="62" w:type="dxa"/>
          <w:trHeight w:val="1143"/>
        </w:trPr>
        <w:tc>
          <w:tcPr>
            <w:tcW w:w="4678" w:type="dxa"/>
            <w:tcBorders>
              <w:top w:val="nil"/>
              <w:left w:val="nil"/>
              <w:bottom w:val="nil"/>
              <w:right w:val="nil"/>
            </w:tcBorders>
          </w:tcPr>
          <w:p w14:paraId="1C27F823" w14:textId="77777777" w:rsidR="00681696" w:rsidRPr="00EB204F" w:rsidRDefault="00681696" w:rsidP="00412029">
            <w:pPr>
              <w:pStyle w:val="aff1"/>
              <w:rPr>
                <w:b/>
                <w:sz w:val="22"/>
                <w:szCs w:val="22"/>
              </w:rPr>
            </w:pPr>
            <w:r w:rsidRPr="00EB204F">
              <w:rPr>
                <w:b/>
                <w:sz w:val="22"/>
                <w:szCs w:val="22"/>
              </w:rPr>
              <w:t>Заказчик:</w:t>
            </w:r>
          </w:p>
          <w:p w14:paraId="33372105" w14:textId="77777777" w:rsidR="00FC2CF6" w:rsidRPr="00FC2CF6" w:rsidRDefault="00FC2CF6" w:rsidP="00FC2CF6">
            <w:pPr>
              <w:pStyle w:val="aff1"/>
              <w:rPr>
                <w:b/>
                <w:sz w:val="22"/>
                <w:szCs w:val="22"/>
              </w:rPr>
            </w:pPr>
            <w:r w:rsidRPr="00FC2CF6">
              <w:rPr>
                <w:b/>
                <w:sz w:val="22"/>
                <w:szCs w:val="22"/>
              </w:rPr>
              <w:t>Санкт-Петербургское государственное бюджетное профессиональное образовательное учреждение «Многофункциональный региональный центр прикладных квалификаций «Техникум энергомашиностроения и металлообработки»</w:t>
            </w:r>
            <w:r w:rsidRPr="00FC2CF6">
              <w:rPr>
                <w:b/>
                <w:iCs/>
                <w:sz w:val="22"/>
                <w:szCs w:val="22"/>
                <w:lang w:bidi="ru-RU"/>
              </w:rPr>
              <w:t xml:space="preserve"> (СПб ГБПОУ «МРЦПК «</w:t>
            </w:r>
            <w:proofErr w:type="spellStart"/>
            <w:r w:rsidRPr="00FC2CF6">
              <w:rPr>
                <w:b/>
                <w:iCs/>
                <w:sz w:val="22"/>
                <w:szCs w:val="22"/>
                <w:lang w:bidi="ru-RU"/>
              </w:rPr>
              <w:t>ТЭиМ</w:t>
            </w:r>
            <w:proofErr w:type="spellEnd"/>
            <w:r w:rsidRPr="00FC2CF6">
              <w:rPr>
                <w:b/>
                <w:iCs/>
                <w:sz w:val="22"/>
                <w:szCs w:val="22"/>
                <w:lang w:bidi="ru-RU"/>
              </w:rPr>
              <w:t>»)</w:t>
            </w:r>
          </w:p>
          <w:p w14:paraId="64FA8EC9" w14:textId="77777777" w:rsidR="00FC2CF6" w:rsidRPr="00FC2CF6" w:rsidRDefault="00FC2CF6" w:rsidP="00FC2CF6">
            <w:pPr>
              <w:pStyle w:val="aff1"/>
              <w:rPr>
                <w:sz w:val="22"/>
                <w:szCs w:val="22"/>
              </w:rPr>
            </w:pPr>
            <w:proofErr w:type="gramStart"/>
            <w:r w:rsidRPr="00FC2CF6">
              <w:rPr>
                <w:sz w:val="22"/>
                <w:szCs w:val="22"/>
              </w:rPr>
              <w:t>Адрес: 195197, Российская Федерация, г. Санкт-Петербург, ул. Жукова, д. 7, лит.</w:t>
            </w:r>
            <w:proofErr w:type="gramEnd"/>
            <w:r w:rsidRPr="00FC2CF6">
              <w:rPr>
                <w:sz w:val="22"/>
                <w:szCs w:val="22"/>
              </w:rPr>
              <w:t xml:space="preserve"> А, В, Д.</w:t>
            </w:r>
          </w:p>
          <w:p w14:paraId="7B44AA47" w14:textId="77777777" w:rsidR="00FC2CF6" w:rsidRPr="00FC2CF6" w:rsidRDefault="00FC2CF6" w:rsidP="00FC2CF6">
            <w:pPr>
              <w:pStyle w:val="aff1"/>
              <w:rPr>
                <w:sz w:val="22"/>
                <w:szCs w:val="22"/>
              </w:rPr>
            </w:pPr>
            <w:r w:rsidRPr="00FC2CF6">
              <w:rPr>
                <w:sz w:val="22"/>
                <w:szCs w:val="22"/>
              </w:rPr>
              <w:t xml:space="preserve">тел/факс: +7 (812) 246-91-15 </w:t>
            </w:r>
          </w:p>
          <w:p w14:paraId="14457043" w14:textId="77777777" w:rsidR="00FC2CF6" w:rsidRPr="00FC2CF6" w:rsidRDefault="00FC2CF6" w:rsidP="00FC2CF6">
            <w:pPr>
              <w:pStyle w:val="aff1"/>
              <w:rPr>
                <w:sz w:val="22"/>
                <w:szCs w:val="22"/>
              </w:rPr>
            </w:pPr>
            <w:r w:rsidRPr="00FC2CF6">
              <w:rPr>
                <w:sz w:val="22"/>
                <w:szCs w:val="22"/>
              </w:rPr>
              <w:t>E-</w:t>
            </w:r>
            <w:proofErr w:type="spellStart"/>
            <w:r w:rsidRPr="00FC2CF6">
              <w:rPr>
                <w:sz w:val="22"/>
                <w:szCs w:val="22"/>
              </w:rPr>
              <w:t>mail</w:t>
            </w:r>
            <w:proofErr w:type="spellEnd"/>
            <w:r w:rsidRPr="00FC2CF6">
              <w:rPr>
                <w:sz w:val="22"/>
                <w:szCs w:val="22"/>
              </w:rPr>
              <w:t xml:space="preserve">: pu43spb@mail.ru </w:t>
            </w:r>
          </w:p>
          <w:p w14:paraId="46F08797" w14:textId="77777777" w:rsidR="00FC2CF6" w:rsidRPr="00FC2CF6" w:rsidRDefault="00FC2CF6" w:rsidP="00FC2CF6">
            <w:pPr>
              <w:pStyle w:val="aff1"/>
              <w:rPr>
                <w:sz w:val="22"/>
                <w:szCs w:val="22"/>
              </w:rPr>
            </w:pPr>
            <w:r w:rsidRPr="00FC2CF6">
              <w:rPr>
                <w:sz w:val="22"/>
                <w:szCs w:val="22"/>
              </w:rPr>
              <w:t>econom@spbteim.ru – контактное лицо</w:t>
            </w:r>
          </w:p>
          <w:p w14:paraId="148E901D" w14:textId="77777777" w:rsidR="00FC2CF6" w:rsidRPr="00FC2CF6" w:rsidRDefault="00FC2CF6" w:rsidP="00FC2CF6">
            <w:pPr>
              <w:pStyle w:val="aff1"/>
              <w:rPr>
                <w:sz w:val="22"/>
                <w:szCs w:val="22"/>
              </w:rPr>
            </w:pPr>
            <w:r w:rsidRPr="00FC2CF6">
              <w:rPr>
                <w:sz w:val="22"/>
                <w:szCs w:val="22"/>
              </w:rPr>
              <w:t>www.spbteim.ru</w:t>
            </w:r>
          </w:p>
          <w:p w14:paraId="3C3B5D5C" w14:textId="77777777" w:rsidR="00FC2CF6" w:rsidRPr="00FC2CF6" w:rsidRDefault="00FC2CF6" w:rsidP="00FC2CF6">
            <w:pPr>
              <w:pStyle w:val="aff1"/>
              <w:rPr>
                <w:sz w:val="22"/>
                <w:szCs w:val="22"/>
              </w:rPr>
            </w:pPr>
            <w:r w:rsidRPr="00FC2CF6">
              <w:rPr>
                <w:sz w:val="22"/>
                <w:szCs w:val="22"/>
              </w:rPr>
              <w:t xml:space="preserve">Банковские реквизиты: </w:t>
            </w:r>
          </w:p>
          <w:p w14:paraId="4C796E6F" w14:textId="77777777" w:rsidR="00FC2CF6" w:rsidRPr="00FC2CF6" w:rsidRDefault="00FC2CF6" w:rsidP="00FC2CF6">
            <w:pPr>
              <w:pStyle w:val="aff1"/>
              <w:rPr>
                <w:sz w:val="22"/>
                <w:szCs w:val="22"/>
              </w:rPr>
            </w:pPr>
            <w:r w:rsidRPr="00FC2CF6">
              <w:rPr>
                <w:sz w:val="22"/>
                <w:szCs w:val="22"/>
              </w:rPr>
              <w:t>ИНН/КПП 7804113173/780401001</w:t>
            </w:r>
          </w:p>
          <w:p w14:paraId="698E7442" w14:textId="77777777" w:rsidR="00FC2CF6" w:rsidRPr="00FC2CF6" w:rsidRDefault="00FC2CF6" w:rsidP="00FC2CF6">
            <w:pPr>
              <w:pStyle w:val="aff1"/>
              <w:rPr>
                <w:sz w:val="22"/>
                <w:szCs w:val="22"/>
              </w:rPr>
            </w:pPr>
            <w:r w:rsidRPr="00FC2CF6">
              <w:rPr>
                <w:sz w:val="22"/>
                <w:szCs w:val="22"/>
              </w:rPr>
              <w:t>БИК 014030106</w:t>
            </w:r>
          </w:p>
          <w:p w14:paraId="190F0350" w14:textId="77777777" w:rsidR="00FC2CF6" w:rsidRPr="00FC2CF6" w:rsidRDefault="00FC2CF6" w:rsidP="00FC2CF6">
            <w:pPr>
              <w:pStyle w:val="aff1"/>
              <w:rPr>
                <w:sz w:val="22"/>
                <w:szCs w:val="22"/>
              </w:rPr>
            </w:pPr>
            <w:r w:rsidRPr="00FC2CF6">
              <w:rPr>
                <w:sz w:val="22"/>
                <w:szCs w:val="22"/>
              </w:rPr>
              <w:t xml:space="preserve">ОГРН 1037808002759, </w:t>
            </w:r>
          </w:p>
          <w:p w14:paraId="6FFEC6C9" w14:textId="77777777" w:rsidR="00FC2CF6" w:rsidRPr="00FC2CF6" w:rsidRDefault="00FC2CF6" w:rsidP="00FC2CF6">
            <w:pPr>
              <w:pStyle w:val="aff1"/>
              <w:rPr>
                <w:sz w:val="22"/>
                <w:szCs w:val="22"/>
              </w:rPr>
            </w:pPr>
            <w:r w:rsidRPr="00FC2CF6">
              <w:rPr>
                <w:sz w:val="22"/>
                <w:szCs w:val="22"/>
              </w:rPr>
              <w:t xml:space="preserve">ОКПО 02514524, ОКАТО 40273563000, ОКТМО 40330000, </w:t>
            </w:r>
          </w:p>
          <w:p w14:paraId="1C1D0C1A" w14:textId="77777777" w:rsidR="00FC2CF6" w:rsidRPr="00FC2CF6" w:rsidRDefault="00FC2CF6" w:rsidP="00FC2CF6">
            <w:pPr>
              <w:pStyle w:val="aff1"/>
              <w:rPr>
                <w:sz w:val="22"/>
                <w:szCs w:val="22"/>
              </w:rPr>
            </w:pPr>
            <w:r w:rsidRPr="00FC2CF6">
              <w:rPr>
                <w:sz w:val="22"/>
                <w:szCs w:val="22"/>
              </w:rPr>
              <w:t xml:space="preserve">ОКОГУ 2300223, ОКФС 13, ОКОПФ 20903 </w:t>
            </w:r>
          </w:p>
          <w:p w14:paraId="2165F752" w14:textId="77777777" w:rsidR="00FC2CF6" w:rsidRPr="00FC2CF6" w:rsidRDefault="00FC2CF6" w:rsidP="00FC2CF6">
            <w:pPr>
              <w:pStyle w:val="aff1"/>
              <w:rPr>
                <w:sz w:val="22"/>
                <w:szCs w:val="22"/>
              </w:rPr>
            </w:pPr>
            <w:r w:rsidRPr="00FC2CF6">
              <w:rPr>
                <w:sz w:val="22"/>
                <w:szCs w:val="22"/>
              </w:rPr>
              <w:t xml:space="preserve">ОКЦ №1 Северо-Западного ГУ Банка России //УФК по г. Санкт-Петербургу, г. Санкт-Петербург </w:t>
            </w:r>
          </w:p>
          <w:p w14:paraId="5FCDCF44" w14:textId="77777777" w:rsidR="00FC2CF6" w:rsidRPr="00FC2CF6" w:rsidRDefault="00FC2CF6" w:rsidP="00FC2CF6">
            <w:pPr>
              <w:pStyle w:val="aff1"/>
              <w:rPr>
                <w:sz w:val="22"/>
                <w:szCs w:val="22"/>
              </w:rPr>
            </w:pPr>
            <w:r w:rsidRPr="00FC2CF6">
              <w:rPr>
                <w:sz w:val="22"/>
                <w:szCs w:val="22"/>
              </w:rPr>
              <w:t>Номер банковского (казначейского) счета: 03224643400000007200</w:t>
            </w:r>
          </w:p>
          <w:p w14:paraId="759552AB" w14:textId="77777777" w:rsidR="00FC2CF6" w:rsidRPr="00FC2CF6" w:rsidRDefault="00FC2CF6" w:rsidP="00FC2CF6">
            <w:pPr>
              <w:pStyle w:val="aff1"/>
              <w:rPr>
                <w:sz w:val="22"/>
                <w:szCs w:val="22"/>
              </w:rPr>
            </w:pPr>
            <w:r w:rsidRPr="00FC2CF6">
              <w:rPr>
                <w:sz w:val="22"/>
                <w:szCs w:val="22"/>
              </w:rPr>
              <w:t>Корреспондентский счет банка, единый казначейский счет: 40102810945370000005</w:t>
            </w:r>
          </w:p>
          <w:p w14:paraId="7C916AB2" w14:textId="77777777" w:rsidR="00FC2CF6" w:rsidRPr="00FC2CF6" w:rsidRDefault="00FC2CF6" w:rsidP="00FC2CF6">
            <w:pPr>
              <w:pStyle w:val="aff1"/>
              <w:rPr>
                <w:sz w:val="22"/>
                <w:szCs w:val="22"/>
              </w:rPr>
            </w:pPr>
            <w:r w:rsidRPr="00FC2CF6">
              <w:rPr>
                <w:sz w:val="22"/>
                <w:szCs w:val="22"/>
              </w:rPr>
              <w:t>Лицевой счет 0191021</w:t>
            </w:r>
          </w:p>
          <w:p w14:paraId="71B7232D" w14:textId="77777777" w:rsidR="00FC2CF6" w:rsidRPr="00FC2CF6" w:rsidRDefault="00FC2CF6" w:rsidP="00FC2CF6">
            <w:pPr>
              <w:pStyle w:val="aff1"/>
              <w:rPr>
                <w:sz w:val="22"/>
                <w:szCs w:val="22"/>
              </w:rPr>
            </w:pPr>
            <w:proofErr w:type="gramStart"/>
            <w:r w:rsidRPr="00FC2CF6">
              <w:rPr>
                <w:sz w:val="22"/>
                <w:szCs w:val="22"/>
              </w:rPr>
              <w:t>Управлении</w:t>
            </w:r>
            <w:proofErr w:type="gramEnd"/>
            <w:r w:rsidRPr="00FC2CF6">
              <w:rPr>
                <w:sz w:val="22"/>
                <w:szCs w:val="22"/>
              </w:rPr>
              <w:t xml:space="preserve"> Казначейства Комитета финансов Санкт-Петербурга</w:t>
            </w:r>
          </w:p>
          <w:p w14:paraId="688EB5ED" w14:textId="25FE98C2" w:rsidR="00681696" w:rsidRPr="00EB204F" w:rsidRDefault="00681696" w:rsidP="00681696">
            <w:pPr>
              <w:rPr>
                <w:sz w:val="22"/>
                <w:szCs w:val="22"/>
              </w:rPr>
            </w:pPr>
          </w:p>
        </w:tc>
        <w:tc>
          <w:tcPr>
            <w:tcW w:w="4961" w:type="dxa"/>
            <w:gridSpan w:val="3"/>
            <w:tcBorders>
              <w:top w:val="nil"/>
              <w:left w:val="nil"/>
              <w:bottom w:val="nil"/>
              <w:right w:val="nil"/>
            </w:tcBorders>
          </w:tcPr>
          <w:p w14:paraId="45E63DBB" w14:textId="77777777" w:rsidR="00681696" w:rsidRPr="00EB204F" w:rsidRDefault="00681696" w:rsidP="00412029">
            <w:pPr>
              <w:pStyle w:val="aff1"/>
              <w:rPr>
                <w:b/>
                <w:sz w:val="22"/>
                <w:szCs w:val="22"/>
              </w:rPr>
            </w:pPr>
            <w:r w:rsidRPr="00EB204F">
              <w:rPr>
                <w:b/>
                <w:sz w:val="22"/>
                <w:szCs w:val="22"/>
              </w:rPr>
              <w:t>Исполнитель:</w:t>
            </w:r>
          </w:p>
          <w:p w14:paraId="2CDB19B5" w14:textId="77777777" w:rsidR="00681696" w:rsidRPr="00EB204F" w:rsidRDefault="00681696" w:rsidP="00412029">
            <w:pPr>
              <w:pStyle w:val="aff1"/>
              <w:rPr>
                <w:b/>
                <w:sz w:val="22"/>
                <w:szCs w:val="22"/>
                <w:lang w:bidi="ru-RU"/>
              </w:rPr>
            </w:pPr>
            <w:r w:rsidRPr="00EB204F">
              <w:rPr>
                <w:b/>
                <w:sz w:val="22"/>
                <w:szCs w:val="22"/>
                <w:lang w:bidi="ru-RU"/>
              </w:rPr>
              <w:t xml:space="preserve">Полное наименование организации – </w:t>
            </w:r>
          </w:p>
          <w:p w14:paraId="6C76085F" w14:textId="77777777" w:rsidR="00681696" w:rsidRPr="00EB204F" w:rsidRDefault="00681696" w:rsidP="00412029">
            <w:pPr>
              <w:pStyle w:val="aff1"/>
              <w:rPr>
                <w:b/>
                <w:sz w:val="22"/>
                <w:szCs w:val="22"/>
                <w:lang w:bidi="ru-RU"/>
              </w:rPr>
            </w:pPr>
            <w:proofErr w:type="gramStart"/>
            <w:r w:rsidRPr="00EB204F">
              <w:rPr>
                <w:b/>
                <w:sz w:val="22"/>
                <w:szCs w:val="22"/>
                <w:lang w:bidi="ru-RU"/>
              </w:rPr>
              <w:t xml:space="preserve">поставщика (с указанием ее </w:t>
            </w:r>
            <w:proofErr w:type="gramEnd"/>
          </w:p>
          <w:p w14:paraId="072C19A1" w14:textId="77777777" w:rsidR="00681696" w:rsidRPr="00EB204F" w:rsidRDefault="00681696" w:rsidP="00412029">
            <w:pPr>
              <w:pStyle w:val="aff1"/>
              <w:rPr>
                <w:b/>
                <w:sz w:val="22"/>
                <w:szCs w:val="22"/>
                <w:lang w:bidi="ru-RU"/>
              </w:rPr>
            </w:pPr>
            <w:proofErr w:type="gramStart"/>
            <w:r w:rsidRPr="00EB204F">
              <w:rPr>
                <w:b/>
                <w:sz w:val="22"/>
                <w:szCs w:val="22"/>
                <w:lang w:bidi="ru-RU"/>
              </w:rPr>
              <w:t xml:space="preserve">организационно-правовой формы) </w:t>
            </w:r>
            <w:proofErr w:type="gramEnd"/>
          </w:p>
          <w:p w14:paraId="41DFE55E" w14:textId="77777777" w:rsidR="00681696" w:rsidRPr="00EB204F" w:rsidRDefault="00681696" w:rsidP="00412029">
            <w:pPr>
              <w:pStyle w:val="aff1"/>
              <w:rPr>
                <w:b/>
                <w:sz w:val="22"/>
                <w:szCs w:val="22"/>
                <w:lang w:bidi="ru-RU"/>
              </w:rPr>
            </w:pPr>
            <w:r w:rsidRPr="00EB204F">
              <w:rPr>
                <w:b/>
                <w:sz w:val="22"/>
                <w:szCs w:val="22"/>
                <w:lang w:bidi="ru-RU"/>
              </w:rPr>
              <w:t xml:space="preserve">или фамилия, имя и отчество </w:t>
            </w:r>
          </w:p>
          <w:p w14:paraId="456F239C" w14:textId="77777777" w:rsidR="00681696" w:rsidRPr="00EB204F" w:rsidRDefault="00681696" w:rsidP="00412029">
            <w:pPr>
              <w:pStyle w:val="aff1"/>
              <w:rPr>
                <w:b/>
                <w:sz w:val="22"/>
                <w:szCs w:val="22"/>
                <w:lang w:bidi="ru-RU"/>
              </w:rPr>
            </w:pPr>
            <w:r w:rsidRPr="00EB204F">
              <w:rPr>
                <w:b/>
                <w:sz w:val="22"/>
                <w:szCs w:val="22"/>
                <w:lang w:bidi="ru-RU"/>
              </w:rPr>
              <w:t>(при наличии) поставщика – физического</w:t>
            </w:r>
          </w:p>
          <w:p w14:paraId="53B5F70E" w14:textId="77777777" w:rsidR="00681696" w:rsidRPr="00EB204F" w:rsidRDefault="00681696" w:rsidP="00412029">
            <w:pPr>
              <w:pStyle w:val="aff1"/>
              <w:rPr>
                <w:b/>
                <w:sz w:val="22"/>
                <w:szCs w:val="22"/>
                <w:lang w:bidi="ru-RU"/>
              </w:rPr>
            </w:pPr>
            <w:r w:rsidRPr="00EB204F">
              <w:rPr>
                <w:b/>
                <w:sz w:val="22"/>
                <w:szCs w:val="22"/>
                <w:lang w:bidi="ru-RU"/>
              </w:rPr>
              <w:t>лица, в том числе зарегистрированного</w:t>
            </w:r>
          </w:p>
          <w:p w14:paraId="06D3B6B2" w14:textId="77777777" w:rsidR="00681696" w:rsidRPr="00EB204F" w:rsidRDefault="00681696" w:rsidP="00412029">
            <w:pPr>
              <w:pStyle w:val="aff1"/>
              <w:rPr>
                <w:b/>
                <w:sz w:val="22"/>
                <w:szCs w:val="22"/>
                <w:lang w:bidi="ru-RU"/>
              </w:rPr>
            </w:pPr>
            <w:r w:rsidRPr="00EB204F">
              <w:rPr>
                <w:b/>
                <w:sz w:val="22"/>
                <w:szCs w:val="22"/>
                <w:lang w:bidi="ru-RU"/>
              </w:rPr>
              <w:t xml:space="preserve">в качестве </w:t>
            </w:r>
            <w:proofErr w:type="gramStart"/>
            <w:r w:rsidRPr="00EB204F">
              <w:rPr>
                <w:b/>
                <w:sz w:val="22"/>
                <w:szCs w:val="22"/>
                <w:lang w:bidi="ru-RU"/>
              </w:rPr>
              <w:t>индивидуального</w:t>
            </w:r>
            <w:proofErr w:type="gramEnd"/>
          </w:p>
          <w:p w14:paraId="03147FA4" w14:textId="77777777" w:rsidR="00681696" w:rsidRPr="00EB204F" w:rsidRDefault="00681696" w:rsidP="00412029">
            <w:pPr>
              <w:pStyle w:val="aff1"/>
              <w:rPr>
                <w:b/>
                <w:sz w:val="22"/>
                <w:szCs w:val="22"/>
              </w:rPr>
            </w:pPr>
            <w:r w:rsidRPr="00EB204F">
              <w:rPr>
                <w:b/>
                <w:sz w:val="22"/>
                <w:szCs w:val="22"/>
                <w:lang w:bidi="ru-RU"/>
              </w:rPr>
              <w:t>предпринимателя</w:t>
            </w:r>
          </w:p>
          <w:p w14:paraId="44717A2A" w14:textId="77777777" w:rsidR="00681696" w:rsidRPr="00EB204F" w:rsidRDefault="00681696" w:rsidP="00412029">
            <w:pPr>
              <w:pStyle w:val="aff1"/>
              <w:rPr>
                <w:sz w:val="22"/>
                <w:szCs w:val="22"/>
              </w:rPr>
            </w:pPr>
            <w:r w:rsidRPr="00EB204F">
              <w:rPr>
                <w:sz w:val="22"/>
                <w:szCs w:val="22"/>
              </w:rPr>
              <w:t>Адрес местонахождения_________________</w:t>
            </w:r>
          </w:p>
          <w:p w14:paraId="506870F4" w14:textId="77777777" w:rsidR="00681696" w:rsidRPr="00EB204F" w:rsidRDefault="00681696" w:rsidP="00412029">
            <w:pPr>
              <w:pStyle w:val="aff1"/>
              <w:rPr>
                <w:sz w:val="22"/>
                <w:szCs w:val="22"/>
              </w:rPr>
            </w:pPr>
            <w:r w:rsidRPr="00EB204F">
              <w:rPr>
                <w:sz w:val="22"/>
                <w:szCs w:val="22"/>
              </w:rPr>
              <w:t>Адрес электронной почты: ______</w:t>
            </w:r>
          </w:p>
          <w:p w14:paraId="51C22D5C" w14:textId="77777777" w:rsidR="00681696" w:rsidRPr="00EB204F" w:rsidRDefault="00681696" w:rsidP="00412029">
            <w:pPr>
              <w:pStyle w:val="aff1"/>
              <w:rPr>
                <w:sz w:val="22"/>
                <w:szCs w:val="22"/>
              </w:rPr>
            </w:pPr>
            <w:r w:rsidRPr="00EB204F">
              <w:rPr>
                <w:sz w:val="22"/>
                <w:szCs w:val="22"/>
              </w:rPr>
              <w:t>Телефон: ____________________</w:t>
            </w:r>
          </w:p>
          <w:p w14:paraId="215311C4" w14:textId="77777777" w:rsidR="00681696" w:rsidRPr="00EB204F" w:rsidRDefault="00681696" w:rsidP="00412029">
            <w:pPr>
              <w:pStyle w:val="aff1"/>
              <w:rPr>
                <w:sz w:val="22"/>
                <w:szCs w:val="22"/>
              </w:rPr>
            </w:pPr>
          </w:p>
          <w:p w14:paraId="0ADD62E6" w14:textId="77777777" w:rsidR="00681696" w:rsidRPr="00EB204F" w:rsidRDefault="00681696" w:rsidP="00412029">
            <w:pPr>
              <w:pStyle w:val="aff1"/>
              <w:rPr>
                <w:sz w:val="22"/>
                <w:szCs w:val="22"/>
              </w:rPr>
            </w:pPr>
            <w:r w:rsidRPr="00EB204F">
              <w:rPr>
                <w:sz w:val="22"/>
                <w:szCs w:val="22"/>
              </w:rPr>
              <w:t>ИНН ______________________</w:t>
            </w:r>
          </w:p>
          <w:p w14:paraId="6A27CB19" w14:textId="77777777" w:rsidR="00681696" w:rsidRPr="00EB204F" w:rsidRDefault="00681696" w:rsidP="00412029">
            <w:pPr>
              <w:pStyle w:val="aff1"/>
              <w:rPr>
                <w:sz w:val="22"/>
                <w:szCs w:val="22"/>
              </w:rPr>
            </w:pPr>
            <w:r w:rsidRPr="00EB204F">
              <w:rPr>
                <w:sz w:val="22"/>
                <w:szCs w:val="22"/>
              </w:rPr>
              <w:t>КПП (при наличии) __________</w:t>
            </w:r>
          </w:p>
          <w:p w14:paraId="13A76B1B" w14:textId="77777777" w:rsidR="00681696" w:rsidRPr="00EB204F" w:rsidRDefault="00681696" w:rsidP="00412029">
            <w:pPr>
              <w:pStyle w:val="aff1"/>
              <w:rPr>
                <w:sz w:val="22"/>
                <w:szCs w:val="22"/>
              </w:rPr>
            </w:pPr>
            <w:r w:rsidRPr="00EB204F">
              <w:rPr>
                <w:sz w:val="22"/>
                <w:szCs w:val="22"/>
              </w:rPr>
              <w:t>Банковские реквизиты:</w:t>
            </w:r>
          </w:p>
          <w:p w14:paraId="18C4A94D" w14:textId="77777777" w:rsidR="00681696" w:rsidRPr="00EB204F" w:rsidRDefault="00681696" w:rsidP="00412029">
            <w:pPr>
              <w:pStyle w:val="aff1"/>
              <w:rPr>
                <w:sz w:val="22"/>
                <w:szCs w:val="22"/>
              </w:rPr>
            </w:pPr>
            <w:proofErr w:type="gramStart"/>
            <w:r w:rsidRPr="00EB204F">
              <w:rPr>
                <w:sz w:val="22"/>
                <w:szCs w:val="22"/>
              </w:rPr>
              <w:t>р</w:t>
            </w:r>
            <w:proofErr w:type="gramEnd"/>
            <w:r w:rsidRPr="00EB204F">
              <w:rPr>
                <w:sz w:val="22"/>
                <w:szCs w:val="22"/>
              </w:rPr>
              <w:t>/с _________________________</w:t>
            </w:r>
          </w:p>
          <w:p w14:paraId="4B9FB52E" w14:textId="77777777" w:rsidR="00681696" w:rsidRPr="00EB204F" w:rsidRDefault="00681696" w:rsidP="00412029">
            <w:pPr>
              <w:pStyle w:val="aff1"/>
              <w:rPr>
                <w:sz w:val="22"/>
                <w:szCs w:val="22"/>
              </w:rPr>
            </w:pPr>
            <w:r w:rsidRPr="00EB204F">
              <w:rPr>
                <w:sz w:val="22"/>
                <w:szCs w:val="22"/>
              </w:rPr>
              <w:t>к/с _________________________</w:t>
            </w:r>
          </w:p>
          <w:p w14:paraId="48F6871E" w14:textId="77777777" w:rsidR="00681696" w:rsidRPr="00EB204F" w:rsidRDefault="00681696" w:rsidP="00412029">
            <w:pPr>
              <w:pStyle w:val="aff1"/>
              <w:rPr>
                <w:sz w:val="22"/>
                <w:szCs w:val="22"/>
              </w:rPr>
            </w:pPr>
            <w:r w:rsidRPr="00EB204F">
              <w:rPr>
                <w:sz w:val="22"/>
                <w:szCs w:val="22"/>
              </w:rPr>
              <w:t>БИК ________________________</w:t>
            </w:r>
          </w:p>
          <w:p w14:paraId="34AA68D5" w14:textId="77777777" w:rsidR="00681696" w:rsidRPr="00EB204F" w:rsidRDefault="00681696" w:rsidP="00412029">
            <w:pPr>
              <w:pStyle w:val="aff1"/>
              <w:rPr>
                <w:sz w:val="22"/>
                <w:szCs w:val="22"/>
              </w:rPr>
            </w:pPr>
            <w:r w:rsidRPr="00EB204F">
              <w:rPr>
                <w:sz w:val="22"/>
                <w:szCs w:val="22"/>
              </w:rPr>
              <w:t>ОКОПФ</w:t>
            </w:r>
            <w:r w:rsidRPr="00EB204F">
              <w:rPr>
                <w:sz w:val="22"/>
                <w:szCs w:val="22"/>
              </w:rPr>
              <w:cr/>
              <w:t>ОКПО</w:t>
            </w:r>
          </w:p>
          <w:p w14:paraId="0884928B" w14:textId="77777777" w:rsidR="00681696" w:rsidRPr="00EB204F" w:rsidRDefault="00681696" w:rsidP="00412029">
            <w:pPr>
              <w:pStyle w:val="aff1"/>
              <w:rPr>
                <w:sz w:val="22"/>
                <w:szCs w:val="22"/>
              </w:rPr>
            </w:pPr>
            <w:r w:rsidRPr="00EB204F">
              <w:rPr>
                <w:sz w:val="22"/>
                <w:szCs w:val="22"/>
              </w:rPr>
              <w:t>ОКАТО</w:t>
            </w:r>
            <w:r w:rsidRPr="00EB204F">
              <w:rPr>
                <w:sz w:val="22"/>
                <w:szCs w:val="22"/>
              </w:rPr>
              <w:cr/>
              <w:t>ОКТМО</w:t>
            </w:r>
            <w:r w:rsidRPr="00EB204F">
              <w:rPr>
                <w:sz w:val="22"/>
                <w:szCs w:val="22"/>
              </w:rPr>
              <w:cr/>
              <w:t>Для бюджетных учреждений</w:t>
            </w:r>
          </w:p>
          <w:p w14:paraId="60F685D5" w14:textId="77777777" w:rsidR="00681696" w:rsidRPr="00EB204F" w:rsidRDefault="00681696" w:rsidP="00412029">
            <w:pPr>
              <w:pStyle w:val="aff1"/>
              <w:rPr>
                <w:sz w:val="22"/>
                <w:szCs w:val="22"/>
              </w:rPr>
            </w:pPr>
            <w:r w:rsidRPr="00EB204F">
              <w:rPr>
                <w:sz w:val="22"/>
                <w:szCs w:val="22"/>
              </w:rPr>
              <w:t>(дополнительно):</w:t>
            </w:r>
          </w:p>
          <w:p w14:paraId="6C792414" w14:textId="77777777" w:rsidR="00681696" w:rsidRPr="00EB204F" w:rsidRDefault="00681696" w:rsidP="00412029">
            <w:pPr>
              <w:pStyle w:val="aff1"/>
              <w:rPr>
                <w:sz w:val="22"/>
                <w:szCs w:val="22"/>
              </w:rPr>
            </w:pPr>
            <w:r w:rsidRPr="00EB204F">
              <w:rPr>
                <w:sz w:val="22"/>
                <w:szCs w:val="22"/>
              </w:rPr>
              <w:t xml:space="preserve">Наименование органа </w:t>
            </w:r>
          </w:p>
          <w:p w14:paraId="7E69FC16" w14:textId="77777777" w:rsidR="00681696" w:rsidRPr="00EB204F" w:rsidRDefault="00681696" w:rsidP="00412029">
            <w:pPr>
              <w:pStyle w:val="aff1"/>
              <w:rPr>
                <w:sz w:val="22"/>
                <w:szCs w:val="22"/>
              </w:rPr>
            </w:pPr>
            <w:r w:rsidRPr="00EB204F">
              <w:rPr>
                <w:sz w:val="22"/>
                <w:szCs w:val="22"/>
              </w:rPr>
              <w:t>Федерального казначейства _____</w:t>
            </w:r>
          </w:p>
          <w:p w14:paraId="42F8DCB1" w14:textId="77777777" w:rsidR="00681696" w:rsidRPr="00EB204F" w:rsidRDefault="00681696" w:rsidP="00412029">
            <w:pPr>
              <w:pStyle w:val="aff1"/>
              <w:rPr>
                <w:sz w:val="22"/>
                <w:szCs w:val="22"/>
              </w:rPr>
            </w:pPr>
            <w:r w:rsidRPr="00EB204F">
              <w:rPr>
                <w:sz w:val="22"/>
                <w:szCs w:val="22"/>
              </w:rPr>
              <w:t>Лицевой счет _________________</w:t>
            </w:r>
          </w:p>
          <w:p w14:paraId="60374026" w14:textId="77777777" w:rsidR="00681696" w:rsidRPr="00EB204F" w:rsidRDefault="00681696" w:rsidP="00412029">
            <w:pPr>
              <w:pStyle w:val="aff1"/>
              <w:rPr>
                <w:sz w:val="22"/>
                <w:szCs w:val="22"/>
              </w:rPr>
            </w:pPr>
            <w:r w:rsidRPr="00EB204F">
              <w:rPr>
                <w:sz w:val="22"/>
                <w:szCs w:val="22"/>
              </w:rPr>
              <w:t>КБК _________________________</w:t>
            </w:r>
          </w:p>
          <w:p w14:paraId="42A4E771" w14:textId="77777777" w:rsidR="00681696" w:rsidRPr="00EB204F" w:rsidRDefault="00681696" w:rsidP="00412029">
            <w:pPr>
              <w:pStyle w:val="aff1"/>
              <w:rPr>
                <w:sz w:val="22"/>
                <w:szCs w:val="22"/>
              </w:rPr>
            </w:pPr>
          </w:p>
        </w:tc>
      </w:tr>
      <w:tr w:rsidR="00FC2CF6" w:rsidRPr="00EB204F" w14:paraId="3106114E" w14:textId="77777777" w:rsidTr="00412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141" w:type="dxa"/>
        </w:trPr>
        <w:tc>
          <w:tcPr>
            <w:tcW w:w="5024" w:type="dxa"/>
            <w:gridSpan w:val="3"/>
          </w:tcPr>
          <w:p w14:paraId="4CB7B7DC" w14:textId="78D38795"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Заказчик:</w:t>
            </w:r>
          </w:p>
        </w:tc>
        <w:tc>
          <w:tcPr>
            <w:tcW w:w="4536" w:type="dxa"/>
          </w:tcPr>
          <w:p w14:paraId="3F15590D" w14:textId="768EB867"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Исполнитель:</w:t>
            </w:r>
          </w:p>
        </w:tc>
      </w:tr>
      <w:tr w:rsidR="00FC2CF6" w:rsidRPr="00EB204F" w14:paraId="7980162F" w14:textId="77777777" w:rsidTr="00412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141" w:type="dxa"/>
        </w:trPr>
        <w:tc>
          <w:tcPr>
            <w:tcW w:w="5024" w:type="dxa"/>
            <w:gridSpan w:val="3"/>
          </w:tcPr>
          <w:p w14:paraId="50D29F0C" w14:textId="6704E583" w:rsidR="00FC2CF6" w:rsidRPr="00EB204F" w:rsidRDefault="00FC2CF6" w:rsidP="00412029">
            <w:pPr>
              <w:autoSpaceDE w:val="0"/>
              <w:autoSpaceDN w:val="0"/>
              <w:adjustRightInd w:val="0"/>
              <w:contextualSpacing/>
              <w:jc w:val="center"/>
              <w:rPr>
                <w:rFonts w:eastAsia="Calibri"/>
                <w:sz w:val="22"/>
                <w:szCs w:val="22"/>
                <w:u w:val="single"/>
              </w:rPr>
            </w:pPr>
            <w:r>
              <w:rPr>
                <w:rFonts w:eastAsia="Calibri"/>
                <w:sz w:val="22"/>
                <w:szCs w:val="22"/>
                <w:u w:val="single"/>
              </w:rPr>
              <w:t>Директор</w:t>
            </w:r>
          </w:p>
        </w:tc>
        <w:tc>
          <w:tcPr>
            <w:tcW w:w="4536" w:type="dxa"/>
          </w:tcPr>
          <w:p w14:paraId="25F1C8A8" w14:textId="77777777" w:rsidR="00FC2CF6" w:rsidRDefault="00FC2CF6" w:rsidP="00FC2CF6">
            <w:pPr>
              <w:contextualSpacing/>
              <w:jc w:val="center"/>
              <w:rPr>
                <w:rFonts w:eastAsia="Calibri"/>
                <w:sz w:val="22"/>
                <w:szCs w:val="22"/>
              </w:rPr>
            </w:pPr>
            <w:r>
              <w:rPr>
                <w:rFonts w:eastAsia="Calibri"/>
                <w:sz w:val="22"/>
                <w:szCs w:val="22"/>
              </w:rPr>
              <w:t>_______________________________</w:t>
            </w:r>
          </w:p>
          <w:p w14:paraId="3384676A" w14:textId="47AB9F5C"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(должность)</w:t>
            </w:r>
          </w:p>
        </w:tc>
      </w:tr>
      <w:tr w:rsidR="00FC2CF6" w:rsidRPr="00EB204F" w14:paraId="0D36351B" w14:textId="77777777" w:rsidTr="00412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141" w:type="dxa"/>
        </w:trPr>
        <w:tc>
          <w:tcPr>
            <w:tcW w:w="5024" w:type="dxa"/>
            <w:gridSpan w:val="3"/>
          </w:tcPr>
          <w:p w14:paraId="042CDD9A" w14:textId="77777777" w:rsidR="00FC2CF6" w:rsidRDefault="00FC2CF6" w:rsidP="00FC2CF6">
            <w:pPr>
              <w:contextualSpacing/>
              <w:jc w:val="center"/>
              <w:rPr>
                <w:rFonts w:eastAsia="Calibri"/>
                <w:sz w:val="22"/>
                <w:szCs w:val="22"/>
              </w:rPr>
            </w:pPr>
            <w:r>
              <w:rPr>
                <w:rFonts w:eastAsia="Calibri"/>
                <w:sz w:val="22"/>
                <w:szCs w:val="22"/>
              </w:rPr>
              <w:lastRenderedPageBreak/>
              <w:t>_________________________</w:t>
            </w:r>
            <w:r>
              <w:rPr>
                <w:sz w:val="22"/>
                <w:szCs w:val="22"/>
              </w:rPr>
              <w:t xml:space="preserve"> </w:t>
            </w:r>
            <w:r>
              <w:rPr>
                <w:rFonts w:eastAsia="Calibri"/>
                <w:sz w:val="22"/>
                <w:szCs w:val="22"/>
              </w:rPr>
              <w:t xml:space="preserve">В. А. </w:t>
            </w:r>
            <w:proofErr w:type="spellStart"/>
            <w:r>
              <w:rPr>
                <w:rFonts w:eastAsia="Calibri"/>
                <w:sz w:val="22"/>
                <w:szCs w:val="22"/>
              </w:rPr>
              <w:t>Пшонко</w:t>
            </w:r>
            <w:proofErr w:type="spellEnd"/>
          </w:p>
          <w:p w14:paraId="4BEA6DDE" w14:textId="483E03FC"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(подпись, фамилия и инициалы)</w:t>
            </w:r>
          </w:p>
        </w:tc>
        <w:tc>
          <w:tcPr>
            <w:tcW w:w="4536" w:type="dxa"/>
          </w:tcPr>
          <w:p w14:paraId="3B9A83D2" w14:textId="77777777" w:rsidR="00FC2CF6" w:rsidRDefault="00FC2CF6" w:rsidP="00FC2CF6">
            <w:pPr>
              <w:contextualSpacing/>
              <w:jc w:val="center"/>
              <w:rPr>
                <w:rFonts w:eastAsia="Calibri"/>
                <w:sz w:val="22"/>
                <w:szCs w:val="22"/>
              </w:rPr>
            </w:pPr>
            <w:r>
              <w:rPr>
                <w:rFonts w:eastAsia="Calibri"/>
                <w:sz w:val="22"/>
                <w:szCs w:val="22"/>
              </w:rPr>
              <w:t>_______________________________</w:t>
            </w:r>
          </w:p>
          <w:p w14:paraId="51CEFFBF" w14:textId="31BFEC0D"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(подпись, фамилия и инициалы)</w:t>
            </w:r>
          </w:p>
        </w:tc>
      </w:tr>
      <w:tr w:rsidR="00FC2CF6" w:rsidRPr="00EB204F" w14:paraId="210F1C21" w14:textId="77777777" w:rsidTr="00412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After w:val="1"/>
          <w:wAfter w:w="141" w:type="dxa"/>
        </w:trPr>
        <w:tc>
          <w:tcPr>
            <w:tcW w:w="5024" w:type="dxa"/>
            <w:gridSpan w:val="3"/>
          </w:tcPr>
          <w:p w14:paraId="73A003CE" w14:textId="75F91684" w:rsidR="00FC2CF6" w:rsidRPr="00EB204F" w:rsidRDefault="00FC2CF6" w:rsidP="00412029">
            <w:pPr>
              <w:autoSpaceDE w:val="0"/>
              <w:autoSpaceDN w:val="0"/>
              <w:adjustRightInd w:val="0"/>
              <w:contextualSpacing/>
              <w:jc w:val="center"/>
              <w:rPr>
                <w:rFonts w:eastAsia="Calibri"/>
                <w:sz w:val="22"/>
                <w:szCs w:val="22"/>
              </w:rPr>
            </w:pPr>
            <w:r>
              <w:rPr>
                <w:i/>
                <w:sz w:val="22"/>
                <w:szCs w:val="22"/>
              </w:rPr>
              <w:t>(Подписано ЭЦП)</w:t>
            </w:r>
          </w:p>
        </w:tc>
        <w:tc>
          <w:tcPr>
            <w:tcW w:w="4536" w:type="dxa"/>
          </w:tcPr>
          <w:p w14:paraId="5CBEDC1D" w14:textId="43EEB91B" w:rsidR="00FC2CF6" w:rsidRPr="00EB204F" w:rsidRDefault="00FC2CF6" w:rsidP="00412029">
            <w:pPr>
              <w:autoSpaceDE w:val="0"/>
              <w:autoSpaceDN w:val="0"/>
              <w:adjustRightInd w:val="0"/>
              <w:contextualSpacing/>
              <w:jc w:val="center"/>
              <w:rPr>
                <w:rFonts w:eastAsia="Calibri"/>
                <w:sz w:val="22"/>
                <w:szCs w:val="22"/>
              </w:rPr>
            </w:pPr>
            <w:r>
              <w:rPr>
                <w:i/>
                <w:sz w:val="22"/>
                <w:szCs w:val="22"/>
              </w:rPr>
              <w:t>(Подписано ЭЦП)</w:t>
            </w:r>
          </w:p>
        </w:tc>
      </w:tr>
    </w:tbl>
    <w:p w14:paraId="6C909510" w14:textId="77777777" w:rsidR="00A306D3" w:rsidRPr="00EB204F" w:rsidRDefault="00A306D3" w:rsidP="00681696">
      <w:pPr>
        <w:rPr>
          <w:sz w:val="22"/>
          <w:szCs w:val="22"/>
          <w:lang w:val="en-US"/>
        </w:rPr>
        <w:sectPr w:rsidR="00A306D3" w:rsidRPr="00EB204F" w:rsidSect="00D514CB">
          <w:footerReference w:type="default" r:id="rId8"/>
          <w:pgSz w:w="11906" w:h="16838"/>
          <w:pgMar w:top="1134" w:right="1134" w:bottom="1701" w:left="1134" w:header="709" w:footer="709" w:gutter="0"/>
          <w:cols w:space="708"/>
          <w:docGrid w:linePitch="360"/>
        </w:sectPr>
      </w:pPr>
    </w:p>
    <w:tbl>
      <w:tblPr>
        <w:tblW w:w="0" w:type="auto"/>
        <w:tblInd w:w="2" w:type="dxa"/>
        <w:tblLook w:val="01E0" w:firstRow="1" w:lastRow="1" w:firstColumn="1" w:lastColumn="1" w:noHBand="0" w:noVBand="0"/>
      </w:tblPr>
      <w:tblGrid>
        <w:gridCol w:w="9737"/>
      </w:tblGrid>
      <w:tr w:rsidR="00A306D3" w:rsidRPr="00EB204F" w14:paraId="351885CC" w14:textId="77777777" w:rsidTr="00681696">
        <w:trPr>
          <w:trHeight w:val="634"/>
        </w:trPr>
        <w:tc>
          <w:tcPr>
            <w:tcW w:w="9737" w:type="dxa"/>
          </w:tcPr>
          <w:p w14:paraId="4BA205E1" w14:textId="60D0634B" w:rsidR="00681696" w:rsidRPr="00FC2CF6" w:rsidRDefault="00681696" w:rsidP="00681696">
            <w:pPr>
              <w:keepNext/>
              <w:keepLines/>
              <w:jc w:val="right"/>
              <w:rPr>
                <w:sz w:val="22"/>
                <w:szCs w:val="22"/>
              </w:rPr>
            </w:pPr>
            <w:r w:rsidRPr="00EB204F">
              <w:rPr>
                <w:sz w:val="22"/>
                <w:szCs w:val="22"/>
              </w:rPr>
              <w:lastRenderedPageBreak/>
              <w:t xml:space="preserve">Приложение № </w:t>
            </w:r>
            <w:r w:rsidRPr="00FC2CF6">
              <w:rPr>
                <w:sz w:val="22"/>
                <w:szCs w:val="22"/>
              </w:rPr>
              <w:t>1</w:t>
            </w:r>
          </w:p>
          <w:p w14:paraId="21C8626E" w14:textId="69850F68" w:rsidR="00681696" w:rsidRPr="00EB204F" w:rsidRDefault="00681696" w:rsidP="00681696">
            <w:pPr>
              <w:keepNext/>
              <w:keepLines/>
              <w:jc w:val="right"/>
              <w:rPr>
                <w:sz w:val="22"/>
                <w:szCs w:val="22"/>
              </w:rPr>
            </w:pPr>
            <w:r w:rsidRPr="00EB204F">
              <w:rPr>
                <w:sz w:val="22"/>
                <w:szCs w:val="22"/>
              </w:rPr>
              <w:t>к контракту № __________от "</w:t>
            </w:r>
            <w:r w:rsidRPr="00EB204F">
              <w:rPr>
                <w:sz w:val="22"/>
                <w:szCs w:val="22"/>
                <w:u w:val="single"/>
              </w:rPr>
              <w:t>        </w:t>
            </w:r>
            <w:r w:rsidRPr="00EB204F">
              <w:rPr>
                <w:sz w:val="22"/>
                <w:szCs w:val="22"/>
              </w:rPr>
              <w:t xml:space="preserve">" </w:t>
            </w:r>
            <w:r w:rsidRPr="00EB204F">
              <w:rPr>
                <w:sz w:val="22"/>
                <w:szCs w:val="22"/>
                <w:u w:val="single"/>
              </w:rPr>
              <w:t>                </w:t>
            </w:r>
            <w:r w:rsidRPr="00EB204F">
              <w:rPr>
                <w:sz w:val="22"/>
                <w:szCs w:val="22"/>
              </w:rPr>
              <w:t xml:space="preserve"> 202</w:t>
            </w:r>
            <w:r w:rsidR="00FC2CF6">
              <w:rPr>
                <w:sz w:val="22"/>
                <w:szCs w:val="22"/>
              </w:rPr>
              <w:t>6</w:t>
            </w:r>
            <w:r w:rsidRPr="00EB204F">
              <w:rPr>
                <w:sz w:val="22"/>
                <w:szCs w:val="22"/>
              </w:rPr>
              <w:t xml:space="preserve"> г.</w:t>
            </w:r>
          </w:p>
          <w:p w14:paraId="3DCB235D" w14:textId="6B197B74" w:rsidR="00A306D3" w:rsidRPr="00EB204F" w:rsidRDefault="00A306D3" w:rsidP="00D751D6">
            <w:pPr>
              <w:jc w:val="right"/>
              <w:rPr>
                <w:sz w:val="22"/>
                <w:szCs w:val="22"/>
              </w:rPr>
            </w:pPr>
          </w:p>
        </w:tc>
      </w:tr>
    </w:tbl>
    <w:p w14:paraId="08D1A2E1" w14:textId="77777777" w:rsidR="00A306D3" w:rsidRPr="00EB204F" w:rsidRDefault="00A306D3" w:rsidP="00A306D3">
      <w:pPr>
        <w:jc w:val="center"/>
        <w:rPr>
          <w:b/>
          <w:sz w:val="22"/>
          <w:szCs w:val="22"/>
        </w:rPr>
      </w:pPr>
    </w:p>
    <w:p w14:paraId="32676E44" w14:textId="4A6C218E" w:rsidR="00D751D6" w:rsidRPr="00EB204F" w:rsidRDefault="003A3BEE" w:rsidP="00D751D6">
      <w:pPr>
        <w:jc w:val="center"/>
        <w:rPr>
          <w:b/>
          <w:sz w:val="22"/>
          <w:szCs w:val="22"/>
        </w:rPr>
      </w:pPr>
      <w:r w:rsidRPr="00EB204F">
        <w:rPr>
          <w:b/>
          <w:sz w:val="22"/>
          <w:szCs w:val="22"/>
        </w:rPr>
        <w:t>Техническое задание</w:t>
      </w:r>
    </w:p>
    <w:p w14:paraId="0FEA51BA" w14:textId="77777777" w:rsidR="003A3BEE" w:rsidRDefault="003A3BEE" w:rsidP="00D751D6">
      <w:pPr>
        <w:jc w:val="center"/>
        <w:rPr>
          <w:b/>
          <w:sz w:val="22"/>
          <w:szCs w:val="22"/>
        </w:rPr>
      </w:pPr>
    </w:p>
    <w:p w14:paraId="55BD6122" w14:textId="77777777" w:rsidR="00AB5B96" w:rsidRPr="00EB204F" w:rsidRDefault="00AB5B96" w:rsidP="003566C7">
      <w:pPr>
        <w:tabs>
          <w:tab w:val="left" w:pos="284"/>
        </w:tabs>
        <w:jc w:val="center"/>
        <w:rPr>
          <w:b/>
          <w:sz w:val="22"/>
          <w:szCs w:val="22"/>
        </w:rPr>
      </w:pPr>
    </w:p>
    <w:p w14:paraId="7DD626B4" w14:textId="77777777" w:rsidR="003566C7" w:rsidRDefault="00AB5B96" w:rsidP="003566C7">
      <w:pPr>
        <w:numPr>
          <w:ilvl w:val="0"/>
          <w:numId w:val="26"/>
        </w:numPr>
        <w:tabs>
          <w:tab w:val="left" w:pos="284"/>
          <w:tab w:val="left" w:pos="1260"/>
          <w:tab w:val="left" w:pos="1440"/>
          <w:tab w:val="left" w:pos="1620"/>
        </w:tabs>
        <w:ind w:left="0" w:firstLine="0"/>
        <w:jc w:val="both"/>
        <w:outlineLvl w:val="0"/>
        <w:rPr>
          <w:sz w:val="22"/>
          <w:szCs w:val="22"/>
        </w:rPr>
      </w:pPr>
      <w:bookmarkStart w:id="0" w:name="_ref_1-fdbe31cb267744"/>
      <w:r w:rsidRPr="00AB5B96">
        <w:rPr>
          <w:sz w:val="22"/>
          <w:szCs w:val="22"/>
        </w:rPr>
        <w:t>Наименование объекта закупки</w:t>
      </w:r>
      <w:r>
        <w:rPr>
          <w:sz w:val="22"/>
          <w:szCs w:val="22"/>
        </w:rPr>
        <w:t>:</w:t>
      </w:r>
      <w:r w:rsidR="003566C7">
        <w:rPr>
          <w:sz w:val="22"/>
          <w:szCs w:val="22"/>
        </w:rPr>
        <w:t xml:space="preserve"> </w:t>
      </w:r>
    </w:p>
    <w:p w14:paraId="169828BE" w14:textId="1B97B89C" w:rsidR="003566C7" w:rsidRDefault="003566C7" w:rsidP="003566C7">
      <w:pPr>
        <w:tabs>
          <w:tab w:val="left" w:pos="284"/>
          <w:tab w:val="left" w:pos="1260"/>
          <w:tab w:val="left" w:pos="1440"/>
          <w:tab w:val="left" w:pos="1620"/>
        </w:tabs>
        <w:jc w:val="both"/>
        <w:outlineLvl w:val="0"/>
        <w:rPr>
          <w:sz w:val="22"/>
          <w:szCs w:val="22"/>
        </w:rPr>
      </w:pPr>
      <w:r w:rsidRPr="003566C7">
        <w:rPr>
          <w:sz w:val="22"/>
          <w:szCs w:val="22"/>
        </w:rPr>
        <w:t xml:space="preserve">Оказание услуг по ремонту задвижки и </w:t>
      </w:r>
      <w:proofErr w:type="spellStart"/>
      <w:r w:rsidRPr="003566C7">
        <w:rPr>
          <w:sz w:val="22"/>
          <w:szCs w:val="22"/>
        </w:rPr>
        <w:t>повысительного</w:t>
      </w:r>
      <w:proofErr w:type="spellEnd"/>
      <w:r w:rsidRPr="003566C7">
        <w:rPr>
          <w:sz w:val="22"/>
          <w:szCs w:val="22"/>
        </w:rPr>
        <w:t xml:space="preserve"> насоса на внутреннем пожарном водопроводе для нужд СПб ГБПОУ «МРЦПК «</w:t>
      </w:r>
      <w:proofErr w:type="spellStart"/>
      <w:r w:rsidRPr="003566C7">
        <w:rPr>
          <w:sz w:val="22"/>
          <w:szCs w:val="22"/>
        </w:rPr>
        <w:t>ТЭиМ</w:t>
      </w:r>
      <w:proofErr w:type="spellEnd"/>
      <w:r w:rsidRPr="003566C7">
        <w:rPr>
          <w:sz w:val="22"/>
          <w:szCs w:val="22"/>
        </w:rPr>
        <w:t>» в 2026 году.</w:t>
      </w:r>
    </w:p>
    <w:p w14:paraId="451D9253" w14:textId="5333DF35" w:rsidR="003566C7" w:rsidRPr="00A321BF" w:rsidRDefault="00AB5B96" w:rsidP="003566C7">
      <w:pPr>
        <w:numPr>
          <w:ilvl w:val="0"/>
          <w:numId w:val="26"/>
        </w:numPr>
        <w:tabs>
          <w:tab w:val="left" w:pos="284"/>
          <w:tab w:val="left" w:pos="1260"/>
          <w:tab w:val="left" w:pos="1440"/>
          <w:tab w:val="left" w:pos="1620"/>
        </w:tabs>
        <w:ind w:left="0" w:firstLine="0"/>
        <w:jc w:val="both"/>
        <w:outlineLvl w:val="0"/>
        <w:rPr>
          <w:sz w:val="22"/>
          <w:szCs w:val="22"/>
        </w:rPr>
      </w:pPr>
      <w:r w:rsidRPr="00A321BF">
        <w:rPr>
          <w:sz w:val="22"/>
          <w:szCs w:val="22"/>
        </w:rPr>
        <w:t xml:space="preserve">Услуги оказываются по адресу Заказчика: </w:t>
      </w:r>
    </w:p>
    <w:p w14:paraId="71DDF5AC" w14:textId="1A835E56" w:rsidR="00AB5B96" w:rsidRPr="00AB5B96" w:rsidRDefault="003566C7" w:rsidP="003566C7">
      <w:pPr>
        <w:tabs>
          <w:tab w:val="left" w:pos="284"/>
          <w:tab w:val="left" w:pos="1260"/>
          <w:tab w:val="left" w:pos="1440"/>
          <w:tab w:val="left" w:pos="1620"/>
        </w:tabs>
        <w:jc w:val="both"/>
        <w:outlineLvl w:val="0"/>
        <w:rPr>
          <w:sz w:val="22"/>
          <w:szCs w:val="22"/>
        </w:rPr>
      </w:pPr>
      <w:r w:rsidRPr="003566C7">
        <w:rPr>
          <w:sz w:val="22"/>
          <w:szCs w:val="22"/>
        </w:rPr>
        <w:t>195197, Российская Федерация, Санкт-Петербург, ул. Жукова, д. 7. Лит. А.</w:t>
      </w:r>
    </w:p>
    <w:p w14:paraId="6B26B34E" w14:textId="399E29C6" w:rsidR="00AB5B96" w:rsidRPr="00AB5B96" w:rsidRDefault="00AB5B96" w:rsidP="003566C7">
      <w:pPr>
        <w:numPr>
          <w:ilvl w:val="0"/>
          <w:numId w:val="28"/>
        </w:numPr>
        <w:tabs>
          <w:tab w:val="left" w:pos="284"/>
          <w:tab w:val="left" w:pos="1260"/>
          <w:tab w:val="left" w:pos="1440"/>
          <w:tab w:val="left" w:pos="1620"/>
        </w:tabs>
        <w:ind w:left="0" w:firstLine="0"/>
        <w:jc w:val="both"/>
        <w:outlineLvl w:val="0"/>
        <w:rPr>
          <w:sz w:val="22"/>
          <w:szCs w:val="22"/>
        </w:rPr>
      </w:pPr>
      <w:r w:rsidRPr="00AB5B96">
        <w:rPr>
          <w:sz w:val="22"/>
          <w:szCs w:val="22"/>
        </w:rPr>
        <w:t>Цель оказания услуг</w:t>
      </w:r>
      <w:r w:rsidR="003566C7">
        <w:rPr>
          <w:sz w:val="22"/>
          <w:szCs w:val="22"/>
        </w:rPr>
        <w:t>:</w:t>
      </w:r>
    </w:p>
    <w:p w14:paraId="46B99FDC" w14:textId="77777777" w:rsidR="00AB5B96" w:rsidRPr="00AB5B96" w:rsidRDefault="00AB5B96" w:rsidP="003566C7">
      <w:pPr>
        <w:tabs>
          <w:tab w:val="left" w:pos="284"/>
          <w:tab w:val="left" w:pos="1260"/>
          <w:tab w:val="left" w:pos="1440"/>
          <w:tab w:val="left" w:pos="1620"/>
        </w:tabs>
        <w:jc w:val="both"/>
        <w:outlineLvl w:val="0"/>
        <w:rPr>
          <w:sz w:val="22"/>
          <w:szCs w:val="22"/>
        </w:rPr>
      </w:pPr>
      <w:r w:rsidRPr="00AB5B96">
        <w:rPr>
          <w:sz w:val="22"/>
          <w:szCs w:val="22"/>
        </w:rPr>
        <w:t>Восстановление работоспособности системы внутреннего пожарного водопровода и обеспечение ее соответствия требованиям пожарной безопасности.</w:t>
      </w:r>
    </w:p>
    <w:p w14:paraId="5A36A3BF" w14:textId="03B55F62" w:rsidR="00AB5B96" w:rsidRPr="00AB5B96" w:rsidRDefault="00AB5B96" w:rsidP="003566C7">
      <w:pPr>
        <w:numPr>
          <w:ilvl w:val="0"/>
          <w:numId w:val="29"/>
        </w:numPr>
        <w:tabs>
          <w:tab w:val="left" w:pos="284"/>
          <w:tab w:val="left" w:pos="1260"/>
          <w:tab w:val="left" w:pos="1440"/>
          <w:tab w:val="left" w:pos="1620"/>
        </w:tabs>
        <w:ind w:left="0" w:firstLine="0"/>
        <w:jc w:val="both"/>
        <w:outlineLvl w:val="0"/>
        <w:rPr>
          <w:sz w:val="22"/>
          <w:szCs w:val="22"/>
        </w:rPr>
      </w:pPr>
      <w:r w:rsidRPr="00AB5B96">
        <w:rPr>
          <w:sz w:val="22"/>
          <w:szCs w:val="22"/>
        </w:rPr>
        <w:t>Состав и объем услуг</w:t>
      </w:r>
      <w:r w:rsidR="003566C7">
        <w:rPr>
          <w:sz w:val="22"/>
          <w:szCs w:val="22"/>
        </w:rPr>
        <w:t>:</w:t>
      </w:r>
    </w:p>
    <w:p w14:paraId="7D34B4A5" w14:textId="77777777" w:rsidR="00AB5B96" w:rsidRPr="00AB5B96" w:rsidRDefault="00AB5B96" w:rsidP="003566C7">
      <w:pPr>
        <w:tabs>
          <w:tab w:val="left" w:pos="284"/>
          <w:tab w:val="left" w:pos="1260"/>
          <w:tab w:val="left" w:pos="1440"/>
          <w:tab w:val="left" w:pos="1620"/>
        </w:tabs>
        <w:jc w:val="both"/>
        <w:outlineLvl w:val="0"/>
        <w:rPr>
          <w:sz w:val="22"/>
          <w:szCs w:val="22"/>
        </w:rPr>
      </w:pPr>
      <w:r w:rsidRPr="00AB5B96">
        <w:rPr>
          <w:sz w:val="22"/>
          <w:szCs w:val="22"/>
        </w:rPr>
        <w:t>Исполнитель обязан выполнить следующие работы:</w:t>
      </w:r>
    </w:p>
    <w:p w14:paraId="6A030B1C" w14:textId="77777777" w:rsidR="00AB5B96" w:rsidRPr="00AB5B96" w:rsidRDefault="00AB5B96" w:rsidP="003566C7">
      <w:pPr>
        <w:tabs>
          <w:tab w:val="left" w:pos="284"/>
          <w:tab w:val="left" w:pos="1260"/>
          <w:tab w:val="left" w:pos="1440"/>
          <w:tab w:val="left" w:pos="1620"/>
        </w:tabs>
        <w:jc w:val="both"/>
        <w:outlineLvl w:val="0"/>
        <w:rPr>
          <w:sz w:val="22"/>
          <w:szCs w:val="22"/>
        </w:rPr>
      </w:pPr>
      <w:r w:rsidRPr="00AB5B96">
        <w:rPr>
          <w:sz w:val="22"/>
          <w:szCs w:val="22"/>
        </w:rPr>
        <w:t>4.1. Провести обследование технического состояния оборудования:</w:t>
      </w:r>
    </w:p>
    <w:p w14:paraId="11CE240A" w14:textId="77777777" w:rsidR="00AB5B96" w:rsidRPr="00AB5B96" w:rsidRDefault="00AB5B96" w:rsidP="003566C7">
      <w:pPr>
        <w:numPr>
          <w:ilvl w:val="0"/>
          <w:numId w:val="30"/>
        </w:numPr>
        <w:tabs>
          <w:tab w:val="left" w:pos="284"/>
          <w:tab w:val="left" w:pos="1260"/>
          <w:tab w:val="left" w:pos="1440"/>
          <w:tab w:val="left" w:pos="1620"/>
        </w:tabs>
        <w:ind w:left="0" w:firstLine="0"/>
        <w:jc w:val="both"/>
        <w:outlineLvl w:val="0"/>
        <w:rPr>
          <w:sz w:val="22"/>
          <w:szCs w:val="22"/>
        </w:rPr>
      </w:pPr>
      <w:r w:rsidRPr="00AB5B96">
        <w:rPr>
          <w:sz w:val="22"/>
          <w:szCs w:val="22"/>
        </w:rPr>
        <w:t>задвижки внутреннего пожарного водопровода;</w:t>
      </w:r>
    </w:p>
    <w:p w14:paraId="2C495892" w14:textId="77777777" w:rsidR="00AB5B96" w:rsidRPr="00AB5B96" w:rsidRDefault="00AB5B96" w:rsidP="003566C7">
      <w:pPr>
        <w:numPr>
          <w:ilvl w:val="0"/>
          <w:numId w:val="30"/>
        </w:numPr>
        <w:tabs>
          <w:tab w:val="left" w:pos="284"/>
          <w:tab w:val="left" w:pos="1260"/>
          <w:tab w:val="left" w:pos="1440"/>
          <w:tab w:val="left" w:pos="1620"/>
        </w:tabs>
        <w:ind w:left="0" w:firstLine="0"/>
        <w:jc w:val="both"/>
        <w:outlineLvl w:val="0"/>
        <w:rPr>
          <w:sz w:val="22"/>
          <w:szCs w:val="22"/>
        </w:rPr>
      </w:pPr>
      <w:proofErr w:type="spellStart"/>
      <w:r w:rsidRPr="00AB5B96">
        <w:rPr>
          <w:sz w:val="22"/>
          <w:szCs w:val="22"/>
        </w:rPr>
        <w:t>повысительных</w:t>
      </w:r>
      <w:proofErr w:type="spellEnd"/>
      <w:r w:rsidRPr="00AB5B96">
        <w:rPr>
          <w:sz w:val="22"/>
          <w:szCs w:val="22"/>
        </w:rPr>
        <w:t xml:space="preserve"> насосов системы внутреннего пожарного водопровода;</w:t>
      </w:r>
    </w:p>
    <w:p w14:paraId="14D790B7" w14:textId="77777777" w:rsidR="00AB5B96" w:rsidRPr="00AB5B96" w:rsidRDefault="00AB5B96" w:rsidP="003566C7">
      <w:pPr>
        <w:numPr>
          <w:ilvl w:val="0"/>
          <w:numId w:val="30"/>
        </w:numPr>
        <w:tabs>
          <w:tab w:val="left" w:pos="284"/>
          <w:tab w:val="left" w:pos="1260"/>
          <w:tab w:val="left" w:pos="1440"/>
          <w:tab w:val="left" w:pos="1620"/>
        </w:tabs>
        <w:ind w:left="0" w:firstLine="0"/>
        <w:jc w:val="both"/>
        <w:outlineLvl w:val="0"/>
        <w:rPr>
          <w:sz w:val="22"/>
          <w:szCs w:val="22"/>
        </w:rPr>
      </w:pPr>
      <w:r w:rsidRPr="00AB5B96">
        <w:rPr>
          <w:sz w:val="22"/>
          <w:szCs w:val="22"/>
        </w:rPr>
        <w:t>элементов обвязки и узлов подключения.</w:t>
      </w:r>
    </w:p>
    <w:p w14:paraId="2CD76E62" w14:textId="77777777" w:rsidR="00AB5B96" w:rsidRPr="00AB5B96" w:rsidRDefault="00AB5B96" w:rsidP="003566C7">
      <w:pPr>
        <w:tabs>
          <w:tab w:val="left" w:pos="284"/>
          <w:tab w:val="left" w:pos="1260"/>
          <w:tab w:val="left" w:pos="1440"/>
          <w:tab w:val="left" w:pos="1620"/>
        </w:tabs>
        <w:jc w:val="both"/>
        <w:outlineLvl w:val="0"/>
        <w:rPr>
          <w:sz w:val="22"/>
          <w:szCs w:val="22"/>
        </w:rPr>
      </w:pPr>
      <w:r w:rsidRPr="00AB5B96">
        <w:rPr>
          <w:sz w:val="22"/>
          <w:szCs w:val="22"/>
        </w:rPr>
        <w:t>4.2. Выполнить ремонт задвижки, включая:</w:t>
      </w:r>
    </w:p>
    <w:p w14:paraId="5FB27E64" w14:textId="77777777" w:rsidR="00AB5B96" w:rsidRPr="00AB5B96" w:rsidRDefault="00AB5B96" w:rsidP="003566C7">
      <w:pPr>
        <w:numPr>
          <w:ilvl w:val="0"/>
          <w:numId w:val="31"/>
        </w:numPr>
        <w:tabs>
          <w:tab w:val="left" w:pos="284"/>
          <w:tab w:val="left" w:pos="1260"/>
          <w:tab w:val="left" w:pos="1440"/>
          <w:tab w:val="left" w:pos="1620"/>
        </w:tabs>
        <w:ind w:left="0" w:firstLine="0"/>
        <w:jc w:val="both"/>
        <w:outlineLvl w:val="0"/>
        <w:rPr>
          <w:sz w:val="22"/>
          <w:szCs w:val="22"/>
        </w:rPr>
      </w:pPr>
      <w:r w:rsidRPr="00AB5B96">
        <w:rPr>
          <w:sz w:val="22"/>
          <w:szCs w:val="22"/>
        </w:rPr>
        <w:t>демонтаж неисправных элементов;</w:t>
      </w:r>
    </w:p>
    <w:p w14:paraId="5DA7A588" w14:textId="77777777" w:rsidR="00AB5B96" w:rsidRPr="00AB5B96" w:rsidRDefault="00AB5B96" w:rsidP="003566C7">
      <w:pPr>
        <w:numPr>
          <w:ilvl w:val="0"/>
          <w:numId w:val="31"/>
        </w:numPr>
        <w:tabs>
          <w:tab w:val="left" w:pos="284"/>
          <w:tab w:val="left" w:pos="1260"/>
          <w:tab w:val="left" w:pos="1440"/>
          <w:tab w:val="left" w:pos="1620"/>
        </w:tabs>
        <w:ind w:left="0" w:firstLine="0"/>
        <w:jc w:val="both"/>
        <w:outlineLvl w:val="0"/>
        <w:rPr>
          <w:sz w:val="22"/>
          <w:szCs w:val="22"/>
        </w:rPr>
      </w:pPr>
      <w:r w:rsidRPr="00AB5B96">
        <w:rPr>
          <w:sz w:val="22"/>
          <w:szCs w:val="22"/>
        </w:rPr>
        <w:t>замену изношенных деталей, уплотнений, крепежных элементов (при необходимости);</w:t>
      </w:r>
    </w:p>
    <w:p w14:paraId="03863F22" w14:textId="77777777" w:rsidR="00AB5B96" w:rsidRPr="00AB5B96" w:rsidRDefault="00AB5B96" w:rsidP="003566C7">
      <w:pPr>
        <w:numPr>
          <w:ilvl w:val="0"/>
          <w:numId w:val="31"/>
        </w:numPr>
        <w:tabs>
          <w:tab w:val="left" w:pos="284"/>
          <w:tab w:val="left" w:pos="1260"/>
          <w:tab w:val="left" w:pos="1440"/>
          <w:tab w:val="left" w:pos="1620"/>
        </w:tabs>
        <w:ind w:left="0" w:firstLine="0"/>
        <w:jc w:val="both"/>
        <w:outlineLvl w:val="0"/>
        <w:rPr>
          <w:sz w:val="22"/>
          <w:szCs w:val="22"/>
        </w:rPr>
      </w:pPr>
      <w:r w:rsidRPr="00AB5B96">
        <w:rPr>
          <w:sz w:val="22"/>
          <w:szCs w:val="22"/>
        </w:rPr>
        <w:t>восстановление герметичности;</w:t>
      </w:r>
    </w:p>
    <w:p w14:paraId="50309DF8" w14:textId="77777777" w:rsidR="00AB5B96" w:rsidRPr="00AB5B96" w:rsidRDefault="00AB5B96" w:rsidP="003566C7">
      <w:pPr>
        <w:numPr>
          <w:ilvl w:val="0"/>
          <w:numId w:val="31"/>
        </w:numPr>
        <w:tabs>
          <w:tab w:val="left" w:pos="284"/>
          <w:tab w:val="left" w:pos="1260"/>
          <w:tab w:val="left" w:pos="1440"/>
          <w:tab w:val="left" w:pos="1620"/>
        </w:tabs>
        <w:ind w:left="0" w:firstLine="0"/>
        <w:jc w:val="both"/>
        <w:outlineLvl w:val="0"/>
        <w:rPr>
          <w:sz w:val="22"/>
          <w:szCs w:val="22"/>
        </w:rPr>
      </w:pPr>
      <w:r w:rsidRPr="00AB5B96">
        <w:rPr>
          <w:sz w:val="22"/>
          <w:szCs w:val="22"/>
        </w:rPr>
        <w:t>регулировку и проверку работоспособности.</w:t>
      </w:r>
    </w:p>
    <w:p w14:paraId="742909C8" w14:textId="67AEDD73" w:rsidR="00AB5B96" w:rsidRPr="00AB5B96" w:rsidRDefault="00AB5B96" w:rsidP="003566C7">
      <w:pPr>
        <w:tabs>
          <w:tab w:val="left" w:pos="284"/>
          <w:tab w:val="left" w:pos="1260"/>
          <w:tab w:val="left" w:pos="1440"/>
          <w:tab w:val="left" w:pos="1620"/>
        </w:tabs>
        <w:jc w:val="both"/>
        <w:outlineLvl w:val="0"/>
        <w:rPr>
          <w:sz w:val="22"/>
          <w:szCs w:val="22"/>
        </w:rPr>
      </w:pPr>
      <w:r w:rsidRPr="00AB5B96">
        <w:rPr>
          <w:sz w:val="22"/>
          <w:szCs w:val="22"/>
        </w:rPr>
        <w:t xml:space="preserve">4.3. Выполнить ремонт </w:t>
      </w:r>
      <w:proofErr w:type="spellStart"/>
      <w:r w:rsidRPr="00AB5B96">
        <w:rPr>
          <w:sz w:val="22"/>
          <w:szCs w:val="22"/>
        </w:rPr>
        <w:t>повысительн</w:t>
      </w:r>
      <w:r w:rsidR="005969A5">
        <w:rPr>
          <w:sz w:val="22"/>
          <w:szCs w:val="22"/>
        </w:rPr>
        <w:t>ого</w:t>
      </w:r>
      <w:proofErr w:type="spellEnd"/>
      <w:r w:rsidRPr="00AB5B96">
        <w:rPr>
          <w:sz w:val="22"/>
          <w:szCs w:val="22"/>
        </w:rPr>
        <w:t xml:space="preserve"> насос</w:t>
      </w:r>
      <w:r w:rsidR="005969A5">
        <w:rPr>
          <w:sz w:val="22"/>
          <w:szCs w:val="22"/>
        </w:rPr>
        <w:t>а</w:t>
      </w:r>
      <w:bookmarkStart w:id="1" w:name="_GoBack"/>
      <w:bookmarkEnd w:id="1"/>
      <w:r w:rsidRPr="00AB5B96">
        <w:rPr>
          <w:sz w:val="22"/>
          <w:szCs w:val="22"/>
        </w:rPr>
        <w:t>, включая:</w:t>
      </w:r>
    </w:p>
    <w:p w14:paraId="656943ED" w14:textId="77777777" w:rsidR="00AB5B96" w:rsidRPr="00AB5B96" w:rsidRDefault="00AB5B96" w:rsidP="003566C7">
      <w:pPr>
        <w:numPr>
          <w:ilvl w:val="0"/>
          <w:numId w:val="32"/>
        </w:numPr>
        <w:tabs>
          <w:tab w:val="left" w:pos="284"/>
          <w:tab w:val="left" w:pos="1260"/>
          <w:tab w:val="left" w:pos="1440"/>
          <w:tab w:val="left" w:pos="1620"/>
        </w:tabs>
        <w:ind w:left="0" w:firstLine="0"/>
        <w:jc w:val="both"/>
        <w:outlineLvl w:val="0"/>
        <w:rPr>
          <w:sz w:val="22"/>
          <w:szCs w:val="22"/>
        </w:rPr>
      </w:pPr>
      <w:r w:rsidRPr="00AB5B96">
        <w:rPr>
          <w:sz w:val="22"/>
          <w:szCs w:val="22"/>
        </w:rPr>
        <w:t>разборку насосных агрегатов;</w:t>
      </w:r>
    </w:p>
    <w:p w14:paraId="125FC81F" w14:textId="77777777" w:rsidR="00AB5B96" w:rsidRPr="00AB5B96" w:rsidRDefault="00AB5B96" w:rsidP="003566C7">
      <w:pPr>
        <w:numPr>
          <w:ilvl w:val="0"/>
          <w:numId w:val="32"/>
        </w:numPr>
        <w:tabs>
          <w:tab w:val="left" w:pos="284"/>
          <w:tab w:val="left" w:pos="1260"/>
          <w:tab w:val="left" w:pos="1440"/>
          <w:tab w:val="left" w:pos="1620"/>
        </w:tabs>
        <w:ind w:left="0" w:firstLine="0"/>
        <w:jc w:val="both"/>
        <w:outlineLvl w:val="0"/>
        <w:rPr>
          <w:sz w:val="22"/>
          <w:szCs w:val="22"/>
        </w:rPr>
      </w:pPr>
      <w:proofErr w:type="spellStart"/>
      <w:r w:rsidRPr="00AB5B96">
        <w:rPr>
          <w:sz w:val="22"/>
          <w:szCs w:val="22"/>
        </w:rPr>
        <w:t>дефектацию</w:t>
      </w:r>
      <w:proofErr w:type="spellEnd"/>
      <w:r w:rsidRPr="00AB5B96">
        <w:rPr>
          <w:sz w:val="22"/>
          <w:szCs w:val="22"/>
        </w:rPr>
        <w:t xml:space="preserve"> узлов и деталей;</w:t>
      </w:r>
    </w:p>
    <w:p w14:paraId="7F8D0BC0" w14:textId="77777777" w:rsidR="00AB5B96" w:rsidRPr="00AB5B96" w:rsidRDefault="00AB5B96" w:rsidP="003566C7">
      <w:pPr>
        <w:numPr>
          <w:ilvl w:val="0"/>
          <w:numId w:val="32"/>
        </w:numPr>
        <w:tabs>
          <w:tab w:val="left" w:pos="284"/>
          <w:tab w:val="left" w:pos="1260"/>
          <w:tab w:val="left" w:pos="1440"/>
          <w:tab w:val="left" w:pos="1620"/>
        </w:tabs>
        <w:ind w:left="0" w:firstLine="0"/>
        <w:jc w:val="both"/>
        <w:outlineLvl w:val="0"/>
        <w:rPr>
          <w:sz w:val="22"/>
          <w:szCs w:val="22"/>
        </w:rPr>
      </w:pPr>
      <w:r w:rsidRPr="00AB5B96">
        <w:rPr>
          <w:sz w:val="22"/>
          <w:szCs w:val="22"/>
        </w:rPr>
        <w:t>замену неисправных и изношенных деталей;</w:t>
      </w:r>
    </w:p>
    <w:p w14:paraId="6108B152" w14:textId="77777777" w:rsidR="00AB5B96" w:rsidRPr="00AB5B96" w:rsidRDefault="00AB5B96" w:rsidP="003566C7">
      <w:pPr>
        <w:numPr>
          <w:ilvl w:val="0"/>
          <w:numId w:val="32"/>
        </w:numPr>
        <w:tabs>
          <w:tab w:val="left" w:pos="284"/>
          <w:tab w:val="left" w:pos="1260"/>
          <w:tab w:val="left" w:pos="1440"/>
          <w:tab w:val="left" w:pos="1620"/>
        </w:tabs>
        <w:ind w:left="0" w:firstLine="0"/>
        <w:jc w:val="both"/>
        <w:outlineLvl w:val="0"/>
        <w:rPr>
          <w:sz w:val="22"/>
          <w:szCs w:val="22"/>
        </w:rPr>
      </w:pPr>
      <w:r w:rsidRPr="00AB5B96">
        <w:rPr>
          <w:sz w:val="22"/>
          <w:szCs w:val="22"/>
        </w:rPr>
        <w:t>восстановление работоспособности электродвигателей и насосной части (при необходимости);</w:t>
      </w:r>
    </w:p>
    <w:p w14:paraId="25877846" w14:textId="77777777" w:rsidR="00AB5B96" w:rsidRPr="00AB5B96" w:rsidRDefault="00AB5B96" w:rsidP="003566C7">
      <w:pPr>
        <w:numPr>
          <w:ilvl w:val="0"/>
          <w:numId w:val="32"/>
        </w:numPr>
        <w:tabs>
          <w:tab w:val="left" w:pos="284"/>
          <w:tab w:val="left" w:pos="1260"/>
          <w:tab w:val="left" w:pos="1440"/>
          <w:tab w:val="left" w:pos="1620"/>
        </w:tabs>
        <w:ind w:left="0" w:firstLine="0"/>
        <w:jc w:val="both"/>
        <w:outlineLvl w:val="0"/>
        <w:rPr>
          <w:sz w:val="22"/>
          <w:szCs w:val="22"/>
        </w:rPr>
      </w:pPr>
      <w:r w:rsidRPr="00AB5B96">
        <w:rPr>
          <w:sz w:val="22"/>
          <w:szCs w:val="22"/>
        </w:rPr>
        <w:t>сборку и регулировку оборудования.</w:t>
      </w:r>
    </w:p>
    <w:p w14:paraId="591DD4F8" w14:textId="77777777" w:rsidR="00AB5B96" w:rsidRPr="00AB5B96" w:rsidRDefault="00AB5B96" w:rsidP="003566C7">
      <w:pPr>
        <w:tabs>
          <w:tab w:val="left" w:pos="284"/>
          <w:tab w:val="left" w:pos="1260"/>
          <w:tab w:val="left" w:pos="1440"/>
          <w:tab w:val="left" w:pos="1620"/>
        </w:tabs>
        <w:jc w:val="both"/>
        <w:outlineLvl w:val="0"/>
        <w:rPr>
          <w:sz w:val="22"/>
          <w:szCs w:val="22"/>
        </w:rPr>
      </w:pPr>
      <w:r w:rsidRPr="00AB5B96">
        <w:rPr>
          <w:sz w:val="22"/>
          <w:szCs w:val="22"/>
        </w:rPr>
        <w:t>4.4. Выполнить пусконаладочные работы:</w:t>
      </w:r>
    </w:p>
    <w:p w14:paraId="68800921" w14:textId="77777777" w:rsidR="00AB5B96" w:rsidRPr="00AB5B96" w:rsidRDefault="00AB5B96" w:rsidP="003566C7">
      <w:pPr>
        <w:numPr>
          <w:ilvl w:val="0"/>
          <w:numId w:val="33"/>
        </w:numPr>
        <w:tabs>
          <w:tab w:val="left" w:pos="284"/>
          <w:tab w:val="left" w:pos="1260"/>
          <w:tab w:val="left" w:pos="1440"/>
          <w:tab w:val="left" w:pos="1620"/>
        </w:tabs>
        <w:ind w:left="0" w:firstLine="0"/>
        <w:jc w:val="both"/>
        <w:outlineLvl w:val="0"/>
        <w:rPr>
          <w:sz w:val="22"/>
          <w:szCs w:val="22"/>
        </w:rPr>
      </w:pPr>
      <w:r w:rsidRPr="00AB5B96">
        <w:rPr>
          <w:sz w:val="22"/>
          <w:szCs w:val="22"/>
        </w:rPr>
        <w:t>проверку работоспособности оборудования во всех режимах;</w:t>
      </w:r>
    </w:p>
    <w:p w14:paraId="12EB2B6E" w14:textId="77777777" w:rsidR="00AB5B96" w:rsidRPr="00AB5B96" w:rsidRDefault="00AB5B96" w:rsidP="003566C7">
      <w:pPr>
        <w:numPr>
          <w:ilvl w:val="0"/>
          <w:numId w:val="33"/>
        </w:numPr>
        <w:tabs>
          <w:tab w:val="left" w:pos="284"/>
          <w:tab w:val="left" w:pos="1260"/>
          <w:tab w:val="left" w:pos="1440"/>
          <w:tab w:val="left" w:pos="1620"/>
        </w:tabs>
        <w:ind w:left="0" w:firstLine="0"/>
        <w:jc w:val="both"/>
        <w:outlineLvl w:val="0"/>
        <w:rPr>
          <w:sz w:val="22"/>
          <w:szCs w:val="22"/>
        </w:rPr>
      </w:pPr>
      <w:r w:rsidRPr="00AB5B96">
        <w:rPr>
          <w:sz w:val="22"/>
          <w:szCs w:val="22"/>
        </w:rPr>
        <w:t>проверку давления в системе;</w:t>
      </w:r>
    </w:p>
    <w:p w14:paraId="62EDD8C6" w14:textId="77777777" w:rsidR="00AB5B96" w:rsidRPr="00AB5B96" w:rsidRDefault="00AB5B96" w:rsidP="003566C7">
      <w:pPr>
        <w:numPr>
          <w:ilvl w:val="0"/>
          <w:numId w:val="33"/>
        </w:numPr>
        <w:tabs>
          <w:tab w:val="left" w:pos="284"/>
          <w:tab w:val="left" w:pos="1260"/>
          <w:tab w:val="left" w:pos="1440"/>
          <w:tab w:val="left" w:pos="1620"/>
        </w:tabs>
        <w:ind w:left="0" w:firstLine="0"/>
        <w:jc w:val="both"/>
        <w:outlineLvl w:val="0"/>
        <w:rPr>
          <w:sz w:val="22"/>
          <w:szCs w:val="22"/>
        </w:rPr>
      </w:pPr>
      <w:r w:rsidRPr="00AB5B96">
        <w:rPr>
          <w:sz w:val="22"/>
          <w:szCs w:val="22"/>
        </w:rPr>
        <w:t>проверку автоматического и ручного запуска насосов;</w:t>
      </w:r>
    </w:p>
    <w:p w14:paraId="59A21E83" w14:textId="77777777" w:rsidR="00AB5B96" w:rsidRPr="00AB5B96" w:rsidRDefault="00AB5B96" w:rsidP="003566C7">
      <w:pPr>
        <w:numPr>
          <w:ilvl w:val="0"/>
          <w:numId w:val="33"/>
        </w:numPr>
        <w:tabs>
          <w:tab w:val="left" w:pos="284"/>
          <w:tab w:val="left" w:pos="1260"/>
          <w:tab w:val="left" w:pos="1440"/>
          <w:tab w:val="left" w:pos="1620"/>
        </w:tabs>
        <w:ind w:left="0" w:firstLine="0"/>
        <w:jc w:val="both"/>
        <w:outlineLvl w:val="0"/>
        <w:rPr>
          <w:sz w:val="22"/>
          <w:szCs w:val="22"/>
        </w:rPr>
      </w:pPr>
      <w:r w:rsidRPr="00AB5B96">
        <w:rPr>
          <w:sz w:val="22"/>
          <w:szCs w:val="22"/>
        </w:rPr>
        <w:t>контроль отсутствия протечек и посторонних шумов.</w:t>
      </w:r>
    </w:p>
    <w:p w14:paraId="3B7967B9" w14:textId="77777777" w:rsidR="00AB5B96" w:rsidRPr="00AB5B96" w:rsidRDefault="00AB5B96" w:rsidP="003566C7">
      <w:pPr>
        <w:tabs>
          <w:tab w:val="left" w:pos="284"/>
          <w:tab w:val="left" w:pos="1260"/>
          <w:tab w:val="left" w:pos="1440"/>
          <w:tab w:val="left" w:pos="1620"/>
        </w:tabs>
        <w:jc w:val="both"/>
        <w:outlineLvl w:val="0"/>
        <w:rPr>
          <w:sz w:val="22"/>
          <w:szCs w:val="22"/>
        </w:rPr>
      </w:pPr>
      <w:r w:rsidRPr="00AB5B96">
        <w:rPr>
          <w:sz w:val="22"/>
          <w:szCs w:val="22"/>
        </w:rPr>
        <w:t>4.5. Провести испытания системы после ремонта с оформлением соответствующих документов.</w:t>
      </w:r>
    </w:p>
    <w:p w14:paraId="3B8CFFC5" w14:textId="77777777" w:rsidR="00AB5B96" w:rsidRPr="00AB5B96" w:rsidRDefault="00AB5B96" w:rsidP="003566C7">
      <w:pPr>
        <w:numPr>
          <w:ilvl w:val="0"/>
          <w:numId w:val="34"/>
        </w:numPr>
        <w:tabs>
          <w:tab w:val="left" w:pos="284"/>
          <w:tab w:val="left" w:pos="1260"/>
          <w:tab w:val="left" w:pos="1440"/>
          <w:tab w:val="left" w:pos="1620"/>
        </w:tabs>
        <w:ind w:left="0" w:firstLine="0"/>
        <w:jc w:val="both"/>
        <w:outlineLvl w:val="0"/>
        <w:rPr>
          <w:sz w:val="22"/>
          <w:szCs w:val="22"/>
        </w:rPr>
      </w:pPr>
      <w:r w:rsidRPr="00AB5B96">
        <w:rPr>
          <w:sz w:val="22"/>
          <w:szCs w:val="22"/>
        </w:rPr>
        <w:t>Требования к качеству услуг</w:t>
      </w:r>
    </w:p>
    <w:p w14:paraId="2B3D010F" w14:textId="77777777" w:rsidR="00AB5B96" w:rsidRPr="00AB5B96" w:rsidRDefault="00AB5B96" w:rsidP="003566C7">
      <w:pPr>
        <w:tabs>
          <w:tab w:val="left" w:pos="284"/>
          <w:tab w:val="left" w:pos="1260"/>
          <w:tab w:val="left" w:pos="1440"/>
          <w:tab w:val="left" w:pos="1620"/>
        </w:tabs>
        <w:jc w:val="both"/>
        <w:outlineLvl w:val="0"/>
        <w:rPr>
          <w:sz w:val="22"/>
          <w:szCs w:val="22"/>
        </w:rPr>
      </w:pPr>
      <w:r w:rsidRPr="00AB5B96">
        <w:rPr>
          <w:sz w:val="22"/>
          <w:szCs w:val="22"/>
        </w:rPr>
        <w:t xml:space="preserve">5.1. Все работы должны выполняться в соответствии </w:t>
      </w:r>
      <w:proofErr w:type="gramStart"/>
      <w:r w:rsidRPr="00AB5B96">
        <w:rPr>
          <w:sz w:val="22"/>
          <w:szCs w:val="22"/>
        </w:rPr>
        <w:t>с</w:t>
      </w:r>
      <w:proofErr w:type="gramEnd"/>
      <w:r w:rsidRPr="00AB5B96">
        <w:rPr>
          <w:sz w:val="22"/>
          <w:szCs w:val="22"/>
        </w:rPr>
        <w:t>:</w:t>
      </w:r>
    </w:p>
    <w:p w14:paraId="5E5E63C8" w14:textId="77777777" w:rsidR="00AB5B96" w:rsidRDefault="00AB5B96" w:rsidP="003566C7">
      <w:pPr>
        <w:numPr>
          <w:ilvl w:val="0"/>
          <w:numId w:val="35"/>
        </w:numPr>
        <w:tabs>
          <w:tab w:val="left" w:pos="284"/>
          <w:tab w:val="left" w:pos="1260"/>
          <w:tab w:val="left" w:pos="1440"/>
          <w:tab w:val="left" w:pos="1620"/>
        </w:tabs>
        <w:ind w:left="0" w:firstLine="0"/>
        <w:jc w:val="both"/>
        <w:outlineLvl w:val="0"/>
        <w:rPr>
          <w:sz w:val="22"/>
          <w:szCs w:val="22"/>
        </w:rPr>
      </w:pPr>
      <w:r w:rsidRPr="00AB5B96">
        <w:rPr>
          <w:sz w:val="22"/>
          <w:szCs w:val="22"/>
        </w:rPr>
        <w:t>требованиями Федерального закона от 22.07.2008 № 123-ФЗ «Технический регламент о требованиях пожарной безопасности»;</w:t>
      </w:r>
    </w:p>
    <w:p w14:paraId="4040B1A5" w14:textId="45D35B78" w:rsidR="00A321BF" w:rsidRPr="00A321BF" w:rsidRDefault="00A321BF" w:rsidP="00A321BF">
      <w:pPr>
        <w:numPr>
          <w:ilvl w:val="0"/>
          <w:numId w:val="35"/>
        </w:numPr>
        <w:tabs>
          <w:tab w:val="clear" w:pos="720"/>
          <w:tab w:val="left" w:pos="284"/>
          <w:tab w:val="left" w:pos="1260"/>
          <w:tab w:val="left" w:pos="1440"/>
          <w:tab w:val="left" w:pos="1620"/>
        </w:tabs>
        <w:ind w:left="0" w:firstLine="0"/>
        <w:jc w:val="both"/>
        <w:outlineLvl w:val="0"/>
        <w:rPr>
          <w:sz w:val="22"/>
          <w:szCs w:val="22"/>
        </w:rPr>
      </w:pPr>
      <w:r w:rsidRPr="00A321BF">
        <w:rPr>
          <w:sz w:val="22"/>
          <w:szCs w:val="22"/>
        </w:rPr>
        <w:t>СП 30.13330.2020 «Свод правил. Внутренний водопровод и канализация зданий»</w:t>
      </w:r>
      <w:r>
        <w:rPr>
          <w:sz w:val="22"/>
          <w:szCs w:val="22"/>
        </w:rPr>
        <w:t>;</w:t>
      </w:r>
    </w:p>
    <w:p w14:paraId="0CEBE534" w14:textId="5868ECC0" w:rsidR="00A321BF" w:rsidRPr="00A321BF" w:rsidRDefault="00A321BF" w:rsidP="00A321BF">
      <w:pPr>
        <w:numPr>
          <w:ilvl w:val="0"/>
          <w:numId w:val="35"/>
        </w:numPr>
        <w:tabs>
          <w:tab w:val="clear" w:pos="720"/>
          <w:tab w:val="left" w:pos="284"/>
          <w:tab w:val="left" w:pos="1260"/>
          <w:tab w:val="left" w:pos="1440"/>
          <w:tab w:val="left" w:pos="1620"/>
        </w:tabs>
        <w:ind w:left="0" w:firstLine="0"/>
        <w:jc w:val="both"/>
        <w:outlineLvl w:val="0"/>
        <w:rPr>
          <w:sz w:val="22"/>
          <w:szCs w:val="22"/>
        </w:rPr>
      </w:pPr>
      <w:r w:rsidRPr="00A321BF">
        <w:rPr>
          <w:sz w:val="22"/>
          <w:szCs w:val="22"/>
        </w:rPr>
        <w:t>СП 347.1325800.2017 «Внутренние системы отопления, горячего и холодного водоснабжения»</w:t>
      </w:r>
      <w:r>
        <w:rPr>
          <w:sz w:val="22"/>
          <w:szCs w:val="22"/>
        </w:rPr>
        <w:t>;</w:t>
      </w:r>
    </w:p>
    <w:p w14:paraId="55DC5DAC" w14:textId="4C4F59A4" w:rsidR="00A321BF" w:rsidRPr="00AB5B96" w:rsidRDefault="00A321BF" w:rsidP="00A321BF">
      <w:pPr>
        <w:numPr>
          <w:ilvl w:val="0"/>
          <w:numId w:val="35"/>
        </w:numPr>
        <w:tabs>
          <w:tab w:val="clear" w:pos="720"/>
          <w:tab w:val="left" w:pos="284"/>
          <w:tab w:val="left" w:pos="1260"/>
          <w:tab w:val="left" w:pos="1440"/>
          <w:tab w:val="left" w:pos="1620"/>
        </w:tabs>
        <w:ind w:left="0" w:firstLine="0"/>
        <w:jc w:val="both"/>
        <w:outlineLvl w:val="0"/>
        <w:rPr>
          <w:sz w:val="22"/>
          <w:szCs w:val="22"/>
        </w:rPr>
      </w:pPr>
      <w:r w:rsidRPr="00A321BF">
        <w:rPr>
          <w:sz w:val="22"/>
          <w:szCs w:val="22"/>
        </w:rPr>
        <w:t>ГОСИТ 59135-2020 «Инженерные сети зданий и сооружений внутренние»</w:t>
      </w:r>
      <w:r>
        <w:rPr>
          <w:sz w:val="22"/>
          <w:szCs w:val="22"/>
        </w:rPr>
        <w:t>;</w:t>
      </w:r>
    </w:p>
    <w:p w14:paraId="6626C67F" w14:textId="77777777" w:rsidR="00AB5B96" w:rsidRPr="00AB5B96" w:rsidRDefault="00AB5B96" w:rsidP="003566C7">
      <w:pPr>
        <w:numPr>
          <w:ilvl w:val="0"/>
          <w:numId w:val="35"/>
        </w:numPr>
        <w:tabs>
          <w:tab w:val="left" w:pos="284"/>
          <w:tab w:val="left" w:pos="1260"/>
          <w:tab w:val="left" w:pos="1440"/>
          <w:tab w:val="left" w:pos="1620"/>
        </w:tabs>
        <w:ind w:left="0" w:firstLine="0"/>
        <w:jc w:val="both"/>
        <w:outlineLvl w:val="0"/>
        <w:rPr>
          <w:sz w:val="22"/>
          <w:szCs w:val="22"/>
        </w:rPr>
      </w:pPr>
      <w:r w:rsidRPr="00AB5B96">
        <w:rPr>
          <w:sz w:val="22"/>
          <w:szCs w:val="22"/>
        </w:rPr>
        <w:t>действующими нормативными документами в области пожарной безопасности;</w:t>
      </w:r>
    </w:p>
    <w:p w14:paraId="7899E3FA" w14:textId="77777777" w:rsidR="00AB5B96" w:rsidRPr="00AB5B96" w:rsidRDefault="00AB5B96" w:rsidP="003566C7">
      <w:pPr>
        <w:numPr>
          <w:ilvl w:val="0"/>
          <w:numId w:val="35"/>
        </w:numPr>
        <w:tabs>
          <w:tab w:val="left" w:pos="284"/>
          <w:tab w:val="left" w:pos="1260"/>
          <w:tab w:val="left" w:pos="1440"/>
          <w:tab w:val="left" w:pos="1620"/>
        </w:tabs>
        <w:ind w:left="0" w:firstLine="0"/>
        <w:jc w:val="both"/>
        <w:outlineLvl w:val="0"/>
        <w:rPr>
          <w:sz w:val="22"/>
          <w:szCs w:val="22"/>
        </w:rPr>
      </w:pPr>
      <w:r w:rsidRPr="00AB5B96">
        <w:rPr>
          <w:sz w:val="22"/>
          <w:szCs w:val="22"/>
        </w:rPr>
        <w:t>требованиями заводов-изготовителей оборудования.</w:t>
      </w:r>
    </w:p>
    <w:p w14:paraId="42CBF8F6" w14:textId="77777777" w:rsidR="00AB5B96" w:rsidRPr="00AB5B96" w:rsidRDefault="00AB5B96" w:rsidP="003566C7">
      <w:pPr>
        <w:tabs>
          <w:tab w:val="left" w:pos="284"/>
          <w:tab w:val="left" w:pos="1260"/>
          <w:tab w:val="left" w:pos="1440"/>
          <w:tab w:val="left" w:pos="1620"/>
        </w:tabs>
        <w:jc w:val="both"/>
        <w:outlineLvl w:val="0"/>
        <w:rPr>
          <w:sz w:val="22"/>
          <w:szCs w:val="22"/>
        </w:rPr>
      </w:pPr>
      <w:r w:rsidRPr="00AB5B96">
        <w:rPr>
          <w:sz w:val="22"/>
          <w:szCs w:val="22"/>
        </w:rPr>
        <w:t>5.2. Используемые материалы и запасные части должны быть новыми, не бывшими в эксплуатации, соответствовать техническим характеристикам ремонтируемого оборудования.</w:t>
      </w:r>
    </w:p>
    <w:p w14:paraId="261ADB0C" w14:textId="77777777" w:rsidR="00AB5B96" w:rsidRPr="00AB5B96" w:rsidRDefault="00AB5B96" w:rsidP="003566C7">
      <w:pPr>
        <w:tabs>
          <w:tab w:val="left" w:pos="284"/>
          <w:tab w:val="left" w:pos="1260"/>
          <w:tab w:val="left" w:pos="1440"/>
          <w:tab w:val="left" w:pos="1620"/>
        </w:tabs>
        <w:jc w:val="both"/>
        <w:outlineLvl w:val="0"/>
        <w:rPr>
          <w:sz w:val="22"/>
          <w:szCs w:val="22"/>
        </w:rPr>
      </w:pPr>
      <w:r w:rsidRPr="00AB5B96">
        <w:rPr>
          <w:sz w:val="22"/>
          <w:szCs w:val="22"/>
        </w:rPr>
        <w:t>5.3. После завершения ремонта оборудование должно обеспечивать штатную работу системы внутреннего пожарного водопровода.</w:t>
      </w:r>
    </w:p>
    <w:p w14:paraId="4552900D" w14:textId="5F77D957" w:rsidR="00265E65" w:rsidRPr="00A321BF" w:rsidRDefault="00AB5B96" w:rsidP="00A321BF">
      <w:pPr>
        <w:numPr>
          <w:ilvl w:val="0"/>
          <w:numId w:val="36"/>
        </w:numPr>
        <w:tabs>
          <w:tab w:val="left" w:pos="284"/>
          <w:tab w:val="left" w:pos="1260"/>
          <w:tab w:val="left" w:pos="1440"/>
          <w:tab w:val="left" w:pos="1620"/>
        </w:tabs>
        <w:ind w:left="0" w:firstLine="0"/>
        <w:jc w:val="both"/>
        <w:outlineLvl w:val="0"/>
        <w:rPr>
          <w:sz w:val="22"/>
          <w:szCs w:val="22"/>
        </w:rPr>
      </w:pPr>
      <w:r w:rsidRPr="00A321BF">
        <w:rPr>
          <w:sz w:val="22"/>
          <w:szCs w:val="22"/>
        </w:rPr>
        <w:t>Срок оказания услуг</w:t>
      </w:r>
      <w:r w:rsidR="00A321BF">
        <w:rPr>
          <w:sz w:val="22"/>
          <w:szCs w:val="22"/>
        </w:rPr>
        <w:t xml:space="preserve">: </w:t>
      </w:r>
      <w:r w:rsidR="00A321BF" w:rsidRPr="00A321BF">
        <w:rPr>
          <w:sz w:val="22"/>
          <w:szCs w:val="22"/>
        </w:rPr>
        <w:t>с момента подписания Контракта, окончание - 10.07.2026 г.</w:t>
      </w:r>
    </w:p>
    <w:bookmarkEnd w:id="0"/>
    <w:p w14:paraId="0A39A8A0" w14:textId="77777777" w:rsidR="00D751D6" w:rsidRPr="00EB204F" w:rsidRDefault="00D751D6" w:rsidP="00D751D6">
      <w:pPr>
        <w:pStyle w:val="ConsPlusNonformat"/>
        <w:jc w:val="both"/>
        <w:rPr>
          <w:rFonts w:ascii="Times New Roman" w:hAnsi="Times New Roman" w:cs="Times New Roman"/>
          <w:sz w:val="22"/>
          <w:szCs w:val="22"/>
        </w:rPr>
      </w:pPr>
    </w:p>
    <w:tbl>
      <w:tblPr>
        <w:tblW w:w="9701" w:type="dxa"/>
        <w:tblInd w:w="46" w:type="dxa"/>
        <w:tblCellMar>
          <w:top w:w="102" w:type="dxa"/>
          <w:left w:w="62" w:type="dxa"/>
          <w:bottom w:w="102" w:type="dxa"/>
          <w:right w:w="62" w:type="dxa"/>
        </w:tblCellMar>
        <w:tblLook w:val="0000" w:firstRow="0" w:lastRow="0" w:firstColumn="0" w:lastColumn="0" w:noHBand="0" w:noVBand="0"/>
      </w:tblPr>
      <w:tblGrid>
        <w:gridCol w:w="5098"/>
        <w:gridCol w:w="4603"/>
      </w:tblGrid>
      <w:tr w:rsidR="00FC2CF6" w:rsidRPr="00EB204F" w14:paraId="4FA9C968" w14:textId="77777777" w:rsidTr="00FC2CF6">
        <w:tc>
          <w:tcPr>
            <w:tcW w:w="5098" w:type="dxa"/>
          </w:tcPr>
          <w:p w14:paraId="27D806D3" w14:textId="2D89CEC0" w:rsidR="00FC2CF6" w:rsidRPr="00EB204F" w:rsidRDefault="00FC2CF6" w:rsidP="00412029">
            <w:pPr>
              <w:autoSpaceDE w:val="0"/>
              <w:autoSpaceDN w:val="0"/>
              <w:adjustRightInd w:val="0"/>
              <w:contextualSpacing/>
              <w:jc w:val="center"/>
              <w:rPr>
                <w:rFonts w:eastAsia="Calibri"/>
                <w:sz w:val="22"/>
                <w:szCs w:val="22"/>
              </w:rPr>
            </w:pPr>
            <w:bookmarkStart w:id="2" w:name="_docEnd_2"/>
            <w:bookmarkEnd w:id="2"/>
            <w:r>
              <w:rPr>
                <w:rFonts w:eastAsia="Calibri"/>
                <w:sz w:val="22"/>
                <w:szCs w:val="22"/>
              </w:rPr>
              <w:t>Заказчик:</w:t>
            </w:r>
          </w:p>
        </w:tc>
        <w:tc>
          <w:tcPr>
            <w:tcW w:w="4603" w:type="dxa"/>
          </w:tcPr>
          <w:p w14:paraId="258A8F57" w14:textId="52C6C5D6"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Исполнитель:</w:t>
            </w:r>
          </w:p>
        </w:tc>
      </w:tr>
      <w:tr w:rsidR="00FC2CF6" w:rsidRPr="00EB204F" w14:paraId="3531DD90" w14:textId="77777777" w:rsidTr="00FC2CF6">
        <w:tc>
          <w:tcPr>
            <w:tcW w:w="5098" w:type="dxa"/>
          </w:tcPr>
          <w:p w14:paraId="3FA07B97" w14:textId="5C8DA0AC" w:rsidR="00FC2CF6" w:rsidRPr="00EB204F" w:rsidRDefault="00FC2CF6" w:rsidP="00412029">
            <w:pPr>
              <w:autoSpaceDE w:val="0"/>
              <w:autoSpaceDN w:val="0"/>
              <w:adjustRightInd w:val="0"/>
              <w:contextualSpacing/>
              <w:jc w:val="center"/>
              <w:rPr>
                <w:rFonts w:eastAsia="Calibri"/>
                <w:sz w:val="22"/>
                <w:szCs w:val="22"/>
                <w:u w:val="single"/>
              </w:rPr>
            </w:pPr>
            <w:r>
              <w:rPr>
                <w:rFonts w:eastAsia="Calibri"/>
                <w:sz w:val="22"/>
                <w:szCs w:val="22"/>
                <w:u w:val="single"/>
              </w:rPr>
              <w:t>Директор</w:t>
            </w:r>
          </w:p>
        </w:tc>
        <w:tc>
          <w:tcPr>
            <w:tcW w:w="4603" w:type="dxa"/>
          </w:tcPr>
          <w:p w14:paraId="502B0B31" w14:textId="77777777" w:rsidR="00FC2CF6" w:rsidRDefault="00FC2CF6" w:rsidP="00FC2CF6">
            <w:pPr>
              <w:contextualSpacing/>
              <w:jc w:val="center"/>
              <w:rPr>
                <w:rFonts w:eastAsia="Calibri"/>
                <w:sz w:val="22"/>
                <w:szCs w:val="22"/>
              </w:rPr>
            </w:pPr>
            <w:r>
              <w:rPr>
                <w:rFonts w:eastAsia="Calibri"/>
                <w:sz w:val="22"/>
                <w:szCs w:val="22"/>
              </w:rPr>
              <w:t>_______________________________</w:t>
            </w:r>
          </w:p>
          <w:p w14:paraId="6E1EF88B" w14:textId="1E5937E9"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(должность)</w:t>
            </w:r>
          </w:p>
        </w:tc>
      </w:tr>
      <w:tr w:rsidR="00FC2CF6" w:rsidRPr="00EB204F" w14:paraId="010196FE" w14:textId="77777777" w:rsidTr="00FC2CF6">
        <w:tc>
          <w:tcPr>
            <w:tcW w:w="5098" w:type="dxa"/>
          </w:tcPr>
          <w:p w14:paraId="49CEF109" w14:textId="77777777" w:rsidR="00FC2CF6" w:rsidRDefault="00FC2CF6" w:rsidP="00FC2CF6">
            <w:pPr>
              <w:contextualSpacing/>
              <w:jc w:val="center"/>
              <w:rPr>
                <w:rFonts w:eastAsia="Calibri"/>
                <w:sz w:val="22"/>
                <w:szCs w:val="22"/>
              </w:rPr>
            </w:pPr>
            <w:r>
              <w:rPr>
                <w:rFonts w:eastAsia="Calibri"/>
                <w:sz w:val="22"/>
                <w:szCs w:val="22"/>
              </w:rPr>
              <w:lastRenderedPageBreak/>
              <w:t>_________________________</w:t>
            </w:r>
            <w:r>
              <w:rPr>
                <w:sz w:val="22"/>
                <w:szCs w:val="22"/>
              </w:rPr>
              <w:t xml:space="preserve"> </w:t>
            </w:r>
            <w:r>
              <w:rPr>
                <w:rFonts w:eastAsia="Calibri"/>
                <w:sz w:val="22"/>
                <w:szCs w:val="22"/>
              </w:rPr>
              <w:t xml:space="preserve">В. А. </w:t>
            </w:r>
            <w:proofErr w:type="spellStart"/>
            <w:r>
              <w:rPr>
                <w:rFonts w:eastAsia="Calibri"/>
                <w:sz w:val="22"/>
                <w:szCs w:val="22"/>
              </w:rPr>
              <w:t>Пшонко</w:t>
            </w:r>
            <w:proofErr w:type="spellEnd"/>
          </w:p>
          <w:p w14:paraId="0AC7DE61" w14:textId="2301B279"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(подпись, фамилия и инициалы)</w:t>
            </w:r>
          </w:p>
        </w:tc>
        <w:tc>
          <w:tcPr>
            <w:tcW w:w="4603" w:type="dxa"/>
          </w:tcPr>
          <w:p w14:paraId="17DDC6C3" w14:textId="77777777" w:rsidR="00FC2CF6" w:rsidRDefault="00FC2CF6" w:rsidP="00FC2CF6">
            <w:pPr>
              <w:contextualSpacing/>
              <w:jc w:val="center"/>
              <w:rPr>
                <w:rFonts w:eastAsia="Calibri"/>
                <w:sz w:val="22"/>
                <w:szCs w:val="22"/>
              </w:rPr>
            </w:pPr>
            <w:r>
              <w:rPr>
                <w:rFonts w:eastAsia="Calibri"/>
                <w:sz w:val="22"/>
                <w:szCs w:val="22"/>
              </w:rPr>
              <w:t>_______________________________</w:t>
            </w:r>
          </w:p>
          <w:p w14:paraId="2494F181" w14:textId="321ED73F"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(подпись, фамилия и инициалы)</w:t>
            </w:r>
          </w:p>
        </w:tc>
      </w:tr>
      <w:tr w:rsidR="00FC2CF6" w:rsidRPr="00EB204F" w14:paraId="0B250E44" w14:textId="77777777" w:rsidTr="00FC2CF6">
        <w:tc>
          <w:tcPr>
            <w:tcW w:w="5098" w:type="dxa"/>
          </w:tcPr>
          <w:p w14:paraId="350A396F" w14:textId="4563CDF4" w:rsidR="00FC2CF6" w:rsidRPr="00EB204F" w:rsidRDefault="00FC2CF6" w:rsidP="00412029">
            <w:pPr>
              <w:autoSpaceDE w:val="0"/>
              <w:autoSpaceDN w:val="0"/>
              <w:adjustRightInd w:val="0"/>
              <w:contextualSpacing/>
              <w:jc w:val="center"/>
              <w:rPr>
                <w:rFonts w:eastAsia="Calibri"/>
                <w:sz w:val="22"/>
                <w:szCs w:val="22"/>
              </w:rPr>
            </w:pPr>
            <w:r>
              <w:rPr>
                <w:i/>
                <w:sz w:val="22"/>
                <w:szCs w:val="22"/>
              </w:rPr>
              <w:t>(Подписано ЭЦП)</w:t>
            </w:r>
          </w:p>
        </w:tc>
        <w:tc>
          <w:tcPr>
            <w:tcW w:w="4603" w:type="dxa"/>
          </w:tcPr>
          <w:p w14:paraId="644A22C7" w14:textId="7038A3B2" w:rsidR="00FC2CF6" w:rsidRPr="00EB204F" w:rsidRDefault="00FC2CF6" w:rsidP="00412029">
            <w:pPr>
              <w:autoSpaceDE w:val="0"/>
              <w:autoSpaceDN w:val="0"/>
              <w:adjustRightInd w:val="0"/>
              <w:contextualSpacing/>
              <w:jc w:val="center"/>
              <w:rPr>
                <w:rFonts w:eastAsia="Calibri"/>
                <w:sz w:val="22"/>
                <w:szCs w:val="22"/>
              </w:rPr>
            </w:pPr>
            <w:r>
              <w:rPr>
                <w:i/>
                <w:sz w:val="22"/>
                <w:szCs w:val="22"/>
              </w:rPr>
              <w:t>(Подписано ЭЦП)</w:t>
            </w:r>
          </w:p>
        </w:tc>
      </w:tr>
    </w:tbl>
    <w:p w14:paraId="6153B3FB" w14:textId="77777777" w:rsidR="00D751D6" w:rsidRPr="00EB204F" w:rsidRDefault="00D751D6" w:rsidP="00D751D6">
      <w:pPr>
        <w:keepNext/>
        <w:keepLines/>
        <w:jc w:val="right"/>
        <w:rPr>
          <w:sz w:val="22"/>
          <w:szCs w:val="22"/>
        </w:rPr>
        <w:sectPr w:rsidR="00D751D6" w:rsidRPr="00EB204F" w:rsidSect="00E120AC">
          <w:headerReference w:type="default" r:id="rId9"/>
          <w:footerReference w:type="default" r:id="rId10"/>
          <w:footerReference w:type="first" r:id="rId11"/>
          <w:footnotePr>
            <w:numRestart w:val="eachSect"/>
          </w:footnotePr>
          <w:pgSz w:w="11907" w:h="16839" w:code="9"/>
          <w:pgMar w:top="851" w:right="567" w:bottom="851" w:left="1134" w:header="720" w:footer="720" w:gutter="0"/>
          <w:pgNumType w:start="10"/>
          <w:cols w:space="720"/>
          <w:titlePg/>
        </w:sectPr>
      </w:pPr>
    </w:p>
    <w:p w14:paraId="632C98B2" w14:textId="77777777" w:rsidR="00D751D6" w:rsidRPr="00EB204F" w:rsidRDefault="00D751D6" w:rsidP="00D751D6">
      <w:pPr>
        <w:keepNext/>
        <w:keepLines/>
        <w:jc w:val="right"/>
        <w:rPr>
          <w:sz w:val="22"/>
          <w:szCs w:val="22"/>
        </w:rPr>
      </w:pPr>
      <w:r w:rsidRPr="00EB204F">
        <w:rPr>
          <w:sz w:val="22"/>
          <w:szCs w:val="22"/>
        </w:rPr>
        <w:lastRenderedPageBreak/>
        <w:t>Приложение № 2</w:t>
      </w:r>
    </w:p>
    <w:p w14:paraId="40EACFD0" w14:textId="794FBC71" w:rsidR="00D751D6" w:rsidRPr="00EB204F" w:rsidRDefault="00D751D6" w:rsidP="00D751D6">
      <w:pPr>
        <w:keepNext/>
        <w:keepLines/>
        <w:jc w:val="right"/>
        <w:rPr>
          <w:sz w:val="22"/>
          <w:szCs w:val="22"/>
        </w:rPr>
      </w:pPr>
      <w:r w:rsidRPr="00EB204F">
        <w:rPr>
          <w:sz w:val="22"/>
          <w:szCs w:val="22"/>
        </w:rPr>
        <w:t>к контракту № __________от "</w:t>
      </w:r>
      <w:r w:rsidRPr="00EB204F">
        <w:rPr>
          <w:sz w:val="22"/>
          <w:szCs w:val="22"/>
          <w:u w:val="single"/>
        </w:rPr>
        <w:t>        </w:t>
      </w:r>
      <w:r w:rsidRPr="00EB204F">
        <w:rPr>
          <w:sz w:val="22"/>
          <w:szCs w:val="22"/>
        </w:rPr>
        <w:t xml:space="preserve">" </w:t>
      </w:r>
      <w:r w:rsidRPr="00EB204F">
        <w:rPr>
          <w:sz w:val="22"/>
          <w:szCs w:val="22"/>
          <w:u w:val="single"/>
        </w:rPr>
        <w:t>                </w:t>
      </w:r>
      <w:r w:rsidRPr="00EB204F">
        <w:rPr>
          <w:sz w:val="22"/>
          <w:szCs w:val="22"/>
        </w:rPr>
        <w:t xml:space="preserve"> 202</w:t>
      </w:r>
      <w:r w:rsidR="00FC2CF6">
        <w:rPr>
          <w:sz w:val="22"/>
          <w:szCs w:val="22"/>
        </w:rPr>
        <w:t>6</w:t>
      </w:r>
      <w:r w:rsidRPr="00EB204F">
        <w:rPr>
          <w:sz w:val="22"/>
          <w:szCs w:val="22"/>
        </w:rPr>
        <w:t xml:space="preserve"> г.</w:t>
      </w:r>
    </w:p>
    <w:p w14:paraId="0B332EAA" w14:textId="77777777" w:rsidR="00D751D6" w:rsidRPr="00EB204F" w:rsidRDefault="00D751D6" w:rsidP="00D751D6">
      <w:pPr>
        <w:keepNext/>
        <w:keepLines/>
        <w:rPr>
          <w:sz w:val="22"/>
          <w:szCs w:val="22"/>
        </w:rPr>
      </w:pPr>
    </w:p>
    <w:p w14:paraId="4591E9E7" w14:textId="77777777" w:rsidR="00D751D6" w:rsidRPr="00EB204F" w:rsidRDefault="00D751D6" w:rsidP="00D751D6">
      <w:pPr>
        <w:jc w:val="center"/>
        <w:rPr>
          <w:b/>
          <w:sz w:val="22"/>
          <w:szCs w:val="22"/>
          <w:lang w:eastAsia="x-none"/>
        </w:rPr>
      </w:pPr>
    </w:p>
    <w:p w14:paraId="09C71AF6" w14:textId="5A67172A" w:rsidR="00D751D6" w:rsidRPr="00EB204F" w:rsidRDefault="008C0D48" w:rsidP="00D751D6">
      <w:pPr>
        <w:autoSpaceDE w:val="0"/>
        <w:autoSpaceDN w:val="0"/>
        <w:adjustRightInd w:val="0"/>
        <w:jc w:val="center"/>
        <w:rPr>
          <w:b/>
          <w:sz w:val="22"/>
          <w:szCs w:val="22"/>
        </w:rPr>
      </w:pPr>
      <w:r w:rsidRPr="00EB204F">
        <w:rPr>
          <w:b/>
          <w:sz w:val="22"/>
          <w:szCs w:val="22"/>
        </w:rPr>
        <w:t>Спецификация</w:t>
      </w:r>
    </w:p>
    <w:p w14:paraId="01A629D3" w14:textId="77777777" w:rsidR="008C0D48" w:rsidRPr="00EB204F" w:rsidRDefault="008C0D48" w:rsidP="00D751D6">
      <w:pPr>
        <w:autoSpaceDE w:val="0"/>
        <w:autoSpaceDN w:val="0"/>
        <w:adjustRightInd w:val="0"/>
        <w:jc w:val="center"/>
        <w:rPr>
          <w:b/>
          <w:sz w:val="22"/>
          <w:szCs w:val="22"/>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4253"/>
        <w:gridCol w:w="992"/>
        <w:gridCol w:w="1276"/>
        <w:gridCol w:w="1134"/>
        <w:gridCol w:w="1417"/>
      </w:tblGrid>
      <w:tr w:rsidR="00D751D6" w:rsidRPr="00F526D8" w14:paraId="73F9FB42" w14:textId="77777777" w:rsidTr="00265E65">
        <w:trPr>
          <w:trHeight w:val="1158"/>
        </w:trPr>
        <w:tc>
          <w:tcPr>
            <w:tcW w:w="724" w:type="dxa"/>
            <w:shd w:val="clear" w:color="auto" w:fill="auto"/>
            <w:vAlign w:val="center"/>
            <w:hideMark/>
          </w:tcPr>
          <w:p w14:paraId="1246D687" w14:textId="77777777" w:rsidR="00D751D6" w:rsidRPr="00F526D8" w:rsidRDefault="00D751D6" w:rsidP="008C0D48">
            <w:pPr>
              <w:jc w:val="center"/>
              <w:rPr>
                <w:b/>
                <w:bCs/>
                <w:sz w:val="22"/>
                <w:szCs w:val="22"/>
              </w:rPr>
            </w:pPr>
            <w:r w:rsidRPr="00F526D8">
              <w:rPr>
                <w:b/>
                <w:bCs/>
                <w:sz w:val="22"/>
                <w:szCs w:val="22"/>
              </w:rPr>
              <w:t xml:space="preserve">№ </w:t>
            </w:r>
            <w:proofErr w:type="gramStart"/>
            <w:r w:rsidRPr="00F526D8">
              <w:rPr>
                <w:b/>
                <w:bCs/>
                <w:sz w:val="22"/>
                <w:szCs w:val="22"/>
              </w:rPr>
              <w:t>п</w:t>
            </w:r>
            <w:proofErr w:type="gramEnd"/>
            <w:r w:rsidRPr="00F526D8">
              <w:rPr>
                <w:b/>
                <w:bCs/>
                <w:sz w:val="22"/>
                <w:szCs w:val="22"/>
              </w:rPr>
              <w:t>/п</w:t>
            </w:r>
          </w:p>
        </w:tc>
        <w:tc>
          <w:tcPr>
            <w:tcW w:w="4253" w:type="dxa"/>
            <w:shd w:val="clear" w:color="auto" w:fill="auto"/>
            <w:vAlign w:val="center"/>
            <w:hideMark/>
          </w:tcPr>
          <w:p w14:paraId="42A0A63A" w14:textId="648DD33A" w:rsidR="00D751D6" w:rsidRPr="00F526D8" w:rsidRDefault="00D751D6" w:rsidP="00265E65">
            <w:pPr>
              <w:jc w:val="center"/>
              <w:rPr>
                <w:b/>
                <w:bCs/>
                <w:sz w:val="22"/>
                <w:szCs w:val="22"/>
              </w:rPr>
            </w:pPr>
            <w:r w:rsidRPr="00F526D8">
              <w:rPr>
                <w:b/>
                <w:bCs/>
                <w:sz w:val="22"/>
                <w:szCs w:val="22"/>
              </w:rPr>
              <w:t xml:space="preserve">Наименование </w:t>
            </w:r>
            <w:r w:rsidR="00265E65">
              <w:rPr>
                <w:b/>
                <w:bCs/>
                <w:sz w:val="22"/>
                <w:szCs w:val="22"/>
              </w:rPr>
              <w:t>услуги</w:t>
            </w:r>
          </w:p>
        </w:tc>
        <w:tc>
          <w:tcPr>
            <w:tcW w:w="992" w:type="dxa"/>
            <w:shd w:val="clear" w:color="auto" w:fill="auto"/>
            <w:vAlign w:val="center"/>
            <w:hideMark/>
          </w:tcPr>
          <w:p w14:paraId="2815C6DA" w14:textId="77777777" w:rsidR="00D751D6" w:rsidRPr="00F526D8" w:rsidRDefault="00D751D6" w:rsidP="008C0D48">
            <w:pPr>
              <w:jc w:val="center"/>
              <w:rPr>
                <w:b/>
                <w:bCs/>
                <w:sz w:val="22"/>
                <w:szCs w:val="22"/>
              </w:rPr>
            </w:pPr>
            <w:r w:rsidRPr="00F526D8">
              <w:rPr>
                <w:b/>
                <w:bCs/>
                <w:sz w:val="22"/>
                <w:szCs w:val="22"/>
              </w:rPr>
              <w:t>Ед. изм.</w:t>
            </w:r>
          </w:p>
        </w:tc>
        <w:tc>
          <w:tcPr>
            <w:tcW w:w="1276" w:type="dxa"/>
            <w:shd w:val="clear" w:color="auto" w:fill="auto"/>
            <w:vAlign w:val="center"/>
            <w:hideMark/>
          </w:tcPr>
          <w:p w14:paraId="667A737B" w14:textId="1C44E250" w:rsidR="00D751D6" w:rsidRPr="00F526D8" w:rsidRDefault="00D751D6" w:rsidP="00265E65">
            <w:pPr>
              <w:jc w:val="center"/>
              <w:rPr>
                <w:b/>
                <w:bCs/>
                <w:sz w:val="22"/>
                <w:szCs w:val="22"/>
              </w:rPr>
            </w:pPr>
            <w:r w:rsidRPr="00F526D8">
              <w:rPr>
                <w:b/>
                <w:bCs/>
                <w:sz w:val="22"/>
                <w:szCs w:val="22"/>
              </w:rPr>
              <w:t xml:space="preserve">Кол-во </w:t>
            </w:r>
          </w:p>
        </w:tc>
        <w:tc>
          <w:tcPr>
            <w:tcW w:w="1134" w:type="dxa"/>
            <w:shd w:val="clear" w:color="auto" w:fill="auto"/>
            <w:vAlign w:val="center"/>
            <w:hideMark/>
          </w:tcPr>
          <w:p w14:paraId="4943FF49" w14:textId="758D23B4" w:rsidR="00D751D6" w:rsidRPr="00F526D8" w:rsidRDefault="00D514CB" w:rsidP="008C0D48">
            <w:pPr>
              <w:jc w:val="center"/>
              <w:rPr>
                <w:b/>
                <w:bCs/>
                <w:sz w:val="22"/>
                <w:szCs w:val="22"/>
              </w:rPr>
            </w:pPr>
            <w:r w:rsidRPr="00F526D8">
              <w:rPr>
                <w:b/>
                <w:bCs/>
                <w:sz w:val="22"/>
                <w:szCs w:val="22"/>
              </w:rPr>
              <w:t>Цена</w:t>
            </w:r>
            <w:r w:rsidR="008C0D48" w:rsidRPr="00F526D8">
              <w:rPr>
                <w:b/>
                <w:bCs/>
                <w:sz w:val="22"/>
                <w:szCs w:val="22"/>
              </w:rPr>
              <w:t xml:space="preserve"> с НДС/ без НДС, руб.</w:t>
            </w:r>
          </w:p>
        </w:tc>
        <w:tc>
          <w:tcPr>
            <w:tcW w:w="1417" w:type="dxa"/>
            <w:shd w:val="clear" w:color="auto" w:fill="auto"/>
            <w:vAlign w:val="center"/>
            <w:hideMark/>
          </w:tcPr>
          <w:p w14:paraId="50A563FF" w14:textId="5D4F54F8" w:rsidR="00D751D6" w:rsidRPr="00F526D8" w:rsidRDefault="00D751D6" w:rsidP="008C0D48">
            <w:pPr>
              <w:jc w:val="center"/>
              <w:rPr>
                <w:b/>
                <w:bCs/>
                <w:sz w:val="22"/>
                <w:szCs w:val="22"/>
              </w:rPr>
            </w:pPr>
            <w:r w:rsidRPr="00F526D8">
              <w:rPr>
                <w:b/>
                <w:bCs/>
                <w:sz w:val="22"/>
                <w:szCs w:val="22"/>
              </w:rPr>
              <w:t>Стоимость с НДС</w:t>
            </w:r>
            <w:r w:rsidR="008C0D48" w:rsidRPr="00F526D8">
              <w:rPr>
                <w:b/>
                <w:bCs/>
                <w:sz w:val="22"/>
                <w:szCs w:val="22"/>
              </w:rPr>
              <w:t>/ без НДС, руб.</w:t>
            </w:r>
          </w:p>
        </w:tc>
      </w:tr>
      <w:tr w:rsidR="00F526D8" w:rsidRPr="00F526D8" w14:paraId="4A2C98DB" w14:textId="77777777" w:rsidTr="00265E65">
        <w:trPr>
          <w:trHeight w:val="200"/>
        </w:trPr>
        <w:tc>
          <w:tcPr>
            <w:tcW w:w="724" w:type="dxa"/>
            <w:shd w:val="clear" w:color="auto" w:fill="auto"/>
            <w:vAlign w:val="center"/>
          </w:tcPr>
          <w:p w14:paraId="58291A12" w14:textId="1A2FB20A" w:rsidR="00F526D8" w:rsidRPr="00F526D8" w:rsidRDefault="00F526D8" w:rsidP="00F526D8">
            <w:pPr>
              <w:pStyle w:val="210"/>
              <w:shd w:val="clear" w:color="auto" w:fill="auto"/>
              <w:spacing w:line="360" w:lineRule="auto"/>
              <w:ind w:right="200"/>
              <w:jc w:val="center"/>
              <w:rPr>
                <w:sz w:val="22"/>
                <w:szCs w:val="22"/>
              </w:rPr>
            </w:pPr>
            <w:r w:rsidRPr="00F526D8">
              <w:rPr>
                <w:sz w:val="22"/>
                <w:szCs w:val="22"/>
              </w:rPr>
              <w:t>1</w:t>
            </w:r>
          </w:p>
        </w:tc>
        <w:tc>
          <w:tcPr>
            <w:tcW w:w="4253" w:type="dxa"/>
            <w:shd w:val="clear" w:color="auto" w:fill="auto"/>
            <w:vAlign w:val="center"/>
          </w:tcPr>
          <w:p w14:paraId="3BDA118F" w14:textId="60DBCDCF" w:rsidR="00F526D8" w:rsidRPr="00F526D8" w:rsidRDefault="00A321BF" w:rsidP="00265E65">
            <w:pPr>
              <w:pStyle w:val="210"/>
              <w:shd w:val="clear" w:color="auto" w:fill="auto"/>
              <w:spacing w:line="240" w:lineRule="auto"/>
              <w:rPr>
                <w:sz w:val="22"/>
                <w:szCs w:val="22"/>
              </w:rPr>
            </w:pPr>
            <w:r w:rsidRPr="00A321BF">
              <w:rPr>
                <w:sz w:val="22"/>
                <w:szCs w:val="22"/>
              </w:rPr>
              <w:t xml:space="preserve">Оказание услуг по ремонту задвижки и </w:t>
            </w:r>
            <w:proofErr w:type="spellStart"/>
            <w:r w:rsidRPr="00A321BF">
              <w:rPr>
                <w:sz w:val="22"/>
                <w:szCs w:val="22"/>
              </w:rPr>
              <w:t>повысительного</w:t>
            </w:r>
            <w:proofErr w:type="spellEnd"/>
            <w:r w:rsidRPr="00A321BF">
              <w:rPr>
                <w:sz w:val="22"/>
                <w:szCs w:val="22"/>
              </w:rPr>
              <w:t xml:space="preserve"> насоса на внутреннем пожарном водопроводе</w:t>
            </w:r>
          </w:p>
        </w:tc>
        <w:tc>
          <w:tcPr>
            <w:tcW w:w="992" w:type="dxa"/>
            <w:shd w:val="clear" w:color="auto" w:fill="auto"/>
            <w:vAlign w:val="center"/>
          </w:tcPr>
          <w:p w14:paraId="37E07FCE" w14:textId="7DE9B17A" w:rsidR="00F526D8" w:rsidRPr="00F526D8" w:rsidRDefault="00265E65" w:rsidP="00F526D8">
            <w:pPr>
              <w:pStyle w:val="210"/>
              <w:shd w:val="clear" w:color="auto" w:fill="auto"/>
              <w:spacing w:line="200" w:lineRule="exact"/>
              <w:jc w:val="center"/>
              <w:rPr>
                <w:sz w:val="22"/>
                <w:szCs w:val="22"/>
              </w:rPr>
            </w:pPr>
            <w:proofErr w:type="spellStart"/>
            <w:r>
              <w:rPr>
                <w:sz w:val="22"/>
                <w:szCs w:val="22"/>
              </w:rPr>
              <w:t>Усл.ед</w:t>
            </w:r>
            <w:proofErr w:type="spellEnd"/>
            <w:r w:rsidR="00F526D8" w:rsidRPr="00F526D8">
              <w:rPr>
                <w:sz w:val="22"/>
                <w:szCs w:val="22"/>
              </w:rPr>
              <w:t>.</w:t>
            </w:r>
          </w:p>
        </w:tc>
        <w:tc>
          <w:tcPr>
            <w:tcW w:w="1276" w:type="dxa"/>
            <w:shd w:val="clear" w:color="auto" w:fill="auto"/>
            <w:vAlign w:val="center"/>
          </w:tcPr>
          <w:p w14:paraId="3A93C80B" w14:textId="0A8B478F" w:rsidR="00F526D8" w:rsidRPr="00F526D8" w:rsidRDefault="00265E65" w:rsidP="00F526D8">
            <w:pPr>
              <w:pStyle w:val="210"/>
              <w:shd w:val="clear" w:color="auto" w:fill="auto"/>
              <w:spacing w:line="200" w:lineRule="exact"/>
              <w:jc w:val="center"/>
              <w:rPr>
                <w:sz w:val="22"/>
                <w:szCs w:val="22"/>
              </w:rPr>
            </w:pPr>
            <w:r>
              <w:rPr>
                <w:sz w:val="22"/>
                <w:szCs w:val="22"/>
              </w:rPr>
              <w:t>1</w:t>
            </w:r>
          </w:p>
        </w:tc>
        <w:tc>
          <w:tcPr>
            <w:tcW w:w="1134" w:type="dxa"/>
            <w:shd w:val="clear" w:color="auto" w:fill="auto"/>
            <w:vAlign w:val="center"/>
          </w:tcPr>
          <w:p w14:paraId="526E2F67" w14:textId="454C7695" w:rsidR="00F526D8" w:rsidRPr="00F526D8" w:rsidRDefault="00F526D8" w:rsidP="00D514CB">
            <w:pPr>
              <w:pStyle w:val="210"/>
              <w:shd w:val="clear" w:color="auto" w:fill="auto"/>
              <w:spacing w:line="200" w:lineRule="exact"/>
              <w:jc w:val="center"/>
              <w:rPr>
                <w:sz w:val="22"/>
                <w:szCs w:val="22"/>
              </w:rPr>
            </w:pPr>
          </w:p>
        </w:tc>
        <w:tc>
          <w:tcPr>
            <w:tcW w:w="1417" w:type="dxa"/>
            <w:shd w:val="clear" w:color="auto" w:fill="auto"/>
            <w:vAlign w:val="center"/>
          </w:tcPr>
          <w:p w14:paraId="681D615A" w14:textId="7C3CD88C" w:rsidR="00F526D8" w:rsidRPr="00F526D8" w:rsidRDefault="00F526D8" w:rsidP="00D751D6">
            <w:pPr>
              <w:pStyle w:val="210"/>
              <w:shd w:val="clear" w:color="auto" w:fill="auto"/>
              <w:spacing w:line="200" w:lineRule="exact"/>
              <w:ind w:left="360"/>
              <w:jc w:val="center"/>
              <w:rPr>
                <w:sz w:val="22"/>
                <w:szCs w:val="22"/>
              </w:rPr>
            </w:pPr>
          </w:p>
        </w:tc>
      </w:tr>
      <w:tr w:rsidR="00C33921" w:rsidRPr="00F526D8" w14:paraId="10519AF8" w14:textId="77777777" w:rsidTr="00C33921">
        <w:trPr>
          <w:trHeight w:val="485"/>
        </w:trPr>
        <w:tc>
          <w:tcPr>
            <w:tcW w:w="8379" w:type="dxa"/>
            <w:gridSpan w:val="5"/>
            <w:shd w:val="clear" w:color="auto" w:fill="auto"/>
            <w:vAlign w:val="center"/>
          </w:tcPr>
          <w:p w14:paraId="46A694D8" w14:textId="08B52298" w:rsidR="00C33921" w:rsidRPr="00F526D8" w:rsidRDefault="00C33921" w:rsidP="008C0D48">
            <w:pPr>
              <w:pStyle w:val="210"/>
              <w:shd w:val="clear" w:color="auto" w:fill="auto"/>
              <w:spacing w:line="200" w:lineRule="exact"/>
              <w:jc w:val="right"/>
              <w:rPr>
                <w:sz w:val="22"/>
                <w:szCs w:val="22"/>
              </w:rPr>
            </w:pPr>
            <w:r w:rsidRPr="00F526D8">
              <w:rPr>
                <w:sz w:val="22"/>
                <w:szCs w:val="22"/>
              </w:rPr>
              <w:t>Итого, руб.:</w:t>
            </w:r>
          </w:p>
        </w:tc>
        <w:tc>
          <w:tcPr>
            <w:tcW w:w="1417" w:type="dxa"/>
            <w:shd w:val="clear" w:color="auto" w:fill="auto"/>
            <w:vAlign w:val="center"/>
          </w:tcPr>
          <w:p w14:paraId="7FA8F87C" w14:textId="77777777" w:rsidR="00C33921" w:rsidRPr="00F526D8" w:rsidRDefault="00C33921" w:rsidP="008C0D48">
            <w:pPr>
              <w:pStyle w:val="210"/>
              <w:shd w:val="clear" w:color="auto" w:fill="auto"/>
              <w:spacing w:line="200" w:lineRule="exact"/>
              <w:ind w:left="360"/>
              <w:jc w:val="center"/>
              <w:rPr>
                <w:sz w:val="22"/>
                <w:szCs w:val="22"/>
              </w:rPr>
            </w:pPr>
          </w:p>
        </w:tc>
      </w:tr>
    </w:tbl>
    <w:p w14:paraId="2BF0D743" w14:textId="77777777" w:rsidR="00D751D6" w:rsidRPr="00EB204F" w:rsidRDefault="00D751D6" w:rsidP="008C0D48">
      <w:pPr>
        <w:pStyle w:val="2"/>
        <w:spacing w:before="0" w:after="0"/>
        <w:ind w:firstLine="482"/>
        <w:jc w:val="right"/>
        <w:rPr>
          <w:rFonts w:ascii="Times New Roman" w:hAnsi="Times New Roman" w:cs="Times New Roman"/>
          <w:sz w:val="22"/>
          <w:szCs w:val="22"/>
        </w:rPr>
      </w:pPr>
    </w:p>
    <w:p w14:paraId="0C6463AD" w14:textId="0FC6F9DA" w:rsidR="00D751D6" w:rsidRPr="00EB204F" w:rsidRDefault="008C0D48" w:rsidP="008C0D48">
      <w:pPr>
        <w:jc w:val="both"/>
        <w:textAlignment w:val="top"/>
        <w:rPr>
          <w:bCs/>
          <w:i/>
          <w:iCs/>
          <w:sz w:val="22"/>
          <w:szCs w:val="22"/>
        </w:rPr>
      </w:pPr>
      <w:r w:rsidRPr="00EB204F">
        <w:rPr>
          <w:bCs/>
          <w:i/>
          <w:iCs/>
          <w:sz w:val="22"/>
          <w:szCs w:val="22"/>
        </w:rPr>
        <w:t>Цена настоящего Контракта составляет __________ рублей __________ копеек</w:t>
      </w:r>
      <w:proofErr w:type="gramStart"/>
      <w:r w:rsidRPr="00EB204F">
        <w:rPr>
          <w:bCs/>
          <w:i/>
          <w:iCs/>
          <w:sz w:val="22"/>
          <w:szCs w:val="22"/>
        </w:rPr>
        <w:t xml:space="preserve"> (_________), </w:t>
      </w:r>
      <w:proofErr w:type="gramEnd"/>
      <w:r w:rsidRPr="00EB204F">
        <w:rPr>
          <w:bCs/>
          <w:i/>
          <w:iCs/>
          <w:sz w:val="22"/>
          <w:szCs w:val="22"/>
        </w:rPr>
        <w:t>в том числе НДС ___ % ______ (_________) рублей _____ копеек (в случае если Исполнитель не является налогоплательщиком НДС, то в данном пункте указывается ссылка на соответствующие положения Налогового кодекса Российской Федерации).</w:t>
      </w:r>
    </w:p>
    <w:p w14:paraId="29ECB59B" w14:textId="77777777" w:rsidR="00AA2F83" w:rsidRPr="00EB204F" w:rsidRDefault="00AA2F83" w:rsidP="008C0D48">
      <w:pPr>
        <w:jc w:val="both"/>
        <w:textAlignment w:val="top"/>
        <w:rPr>
          <w:sz w:val="22"/>
          <w:szCs w:val="22"/>
        </w:rPr>
      </w:pPr>
    </w:p>
    <w:tbl>
      <w:tblPr>
        <w:tblW w:w="9701" w:type="dxa"/>
        <w:tblInd w:w="46" w:type="dxa"/>
        <w:tblCellMar>
          <w:top w:w="102" w:type="dxa"/>
          <w:left w:w="62" w:type="dxa"/>
          <w:bottom w:w="102" w:type="dxa"/>
          <w:right w:w="62" w:type="dxa"/>
        </w:tblCellMar>
        <w:tblLook w:val="0000" w:firstRow="0" w:lastRow="0" w:firstColumn="0" w:lastColumn="0" w:noHBand="0" w:noVBand="0"/>
      </w:tblPr>
      <w:tblGrid>
        <w:gridCol w:w="5098"/>
        <w:gridCol w:w="4603"/>
      </w:tblGrid>
      <w:tr w:rsidR="00FC2CF6" w:rsidRPr="00EB204F" w14:paraId="39B91D1B" w14:textId="77777777" w:rsidTr="00FC2CF6">
        <w:tc>
          <w:tcPr>
            <w:tcW w:w="5098" w:type="dxa"/>
          </w:tcPr>
          <w:p w14:paraId="3A7BAE0F" w14:textId="7B054F2C"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Заказчик:</w:t>
            </w:r>
          </w:p>
        </w:tc>
        <w:tc>
          <w:tcPr>
            <w:tcW w:w="4603" w:type="dxa"/>
          </w:tcPr>
          <w:p w14:paraId="35D14E64" w14:textId="4E1D9827"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Исполнитель:</w:t>
            </w:r>
          </w:p>
        </w:tc>
      </w:tr>
      <w:tr w:rsidR="00FC2CF6" w:rsidRPr="00EB204F" w14:paraId="2FDD91A3" w14:textId="77777777" w:rsidTr="00FC2CF6">
        <w:tc>
          <w:tcPr>
            <w:tcW w:w="5098" w:type="dxa"/>
          </w:tcPr>
          <w:p w14:paraId="0D9E794A" w14:textId="4C175326" w:rsidR="00FC2CF6" w:rsidRPr="00EB204F" w:rsidRDefault="00FC2CF6" w:rsidP="00412029">
            <w:pPr>
              <w:autoSpaceDE w:val="0"/>
              <w:autoSpaceDN w:val="0"/>
              <w:adjustRightInd w:val="0"/>
              <w:contextualSpacing/>
              <w:jc w:val="center"/>
              <w:rPr>
                <w:rFonts w:eastAsia="Calibri"/>
                <w:sz w:val="22"/>
                <w:szCs w:val="22"/>
                <w:u w:val="single"/>
              </w:rPr>
            </w:pPr>
            <w:r>
              <w:rPr>
                <w:rFonts w:eastAsia="Calibri"/>
                <w:sz w:val="22"/>
                <w:szCs w:val="22"/>
                <w:u w:val="single"/>
              </w:rPr>
              <w:t>Директор</w:t>
            </w:r>
          </w:p>
        </w:tc>
        <w:tc>
          <w:tcPr>
            <w:tcW w:w="4603" w:type="dxa"/>
          </w:tcPr>
          <w:p w14:paraId="1859F03E" w14:textId="77777777" w:rsidR="00FC2CF6" w:rsidRDefault="00FC2CF6" w:rsidP="00FC2CF6">
            <w:pPr>
              <w:contextualSpacing/>
              <w:jc w:val="center"/>
              <w:rPr>
                <w:rFonts w:eastAsia="Calibri"/>
                <w:sz w:val="22"/>
                <w:szCs w:val="22"/>
              </w:rPr>
            </w:pPr>
            <w:r>
              <w:rPr>
                <w:rFonts w:eastAsia="Calibri"/>
                <w:sz w:val="22"/>
                <w:szCs w:val="22"/>
              </w:rPr>
              <w:t>_______________________________</w:t>
            </w:r>
          </w:p>
          <w:p w14:paraId="75D2B7AE" w14:textId="4D622BD3"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(должность)</w:t>
            </w:r>
          </w:p>
        </w:tc>
      </w:tr>
      <w:tr w:rsidR="00FC2CF6" w:rsidRPr="00EB204F" w14:paraId="4147E21D" w14:textId="77777777" w:rsidTr="00FC2CF6">
        <w:tc>
          <w:tcPr>
            <w:tcW w:w="5098" w:type="dxa"/>
          </w:tcPr>
          <w:p w14:paraId="67E6AC0B" w14:textId="77777777" w:rsidR="00FC2CF6" w:rsidRDefault="00FC2CF6" w:rsidP="00FC2CF6">
            <w:pPr>
              <w:contextualSpacing/>
              <w:jc w:val="center"/>
              <w:rPr>
                <w:rFonts w:eastAsia="Calibri"/>
                <w:sz w:val="22"/>
                <w:szCs w:val="22"/>
              </w:rPr>
            </w:pPr>
            <w:r>
              <w:rPr>
                <w:rFonts w:eastAsia="Calibri"/>
                <w:sz w:val="22"/>
                <w:szCs w:val="22"/>
              </w:rPr>
              <w:t>_________________________</w:t>
            </w:r>
            <w:r>
              <w:rPr>
                <w:sz w:val="22"/>
                <w:szCs w:val="22"/>
              </w:rPr>
              <w:t xml:space="preserve"> </w:t>
            </w:r>
            <w:r>
              <w:rPr>
                <w:rFonts w:eastAsia="Calibri"/>
                <w:sz w:val="22"/>
                <w:szCs w:val="22"/>
              </w:rPr>
              <w:t xml:space="preserve">В. А. </w:t>
            </w:r>
            <w:proofErr w:type="spellStart"/>
            <w:r>
              <w:rPr>
                <w:rFonts w:eastAsia="Calibri"/>
                <w:sz w:val="22"/>
                <w:szCs w:val="22"/>
              </w:rPr>
              <w:t>Пшонко</w:t>
            </w:r>
            <w:proofErr w:type="spellEnd"/>
          </w:p>
          <w:p w14:paraId="55D76966" w14:textId="17630BB9"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(подпись, фамилия и инициалы)</w:t>
            </w:r>
          </w:p>
        </w:tc>
        <w:tc>
          <w:tcPr>
            <w:tcW w:w="4603" w:type="dxa"/>
          </w:tcPr>
          <w:p w14:paraId="2B72F6B8" w14:textId="77777777" w:rsidR="00FC2CF6" w:rsidRDefault="00FC2CF6" w:rsidP="00FC2CF6">
            <w:pPr>
              <w:contextualSpacing/>
              <w:jc w:val="center"/>
              <w:rPr>
                <w:rFonts w:eastAsia="Calibri"/>
                <w:sz w:val="22"/>
                <w:szCs w:val="22"/>
              </w:rPr>
            </w:pPr>
            <w:r>
              <w:rPr>
                <w:rFonts w:eastAsia="Calibri"/>
                <w:sz w:val="22"/>
                <w:szCs w:val="22"/>
              </w:rPr>
              <w:t>_______________________________</w:t>
            </w:r>
          </w:p>
          <w:p w14:paraId="67C6661A" w14:textId="746FC1C3"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(подпись, фамилия и инициалы)</w:t>
            </w:r>
          </w:p>
        </w:tc>
      </w:tr>
      <w:tr w:rsidR="00FC2CF6" w:rsidRPr="00EB204F" w14:paraId="68FF5E78" w14:textId="77777777" w:rsidTr="00FC2CF6">
        <w:tc>
          <w:tcPr>
            <w:tcW w:w="5098" w:type="dxa"/>
          </w:tcPr>
          <w:p w14:paraId="7DBA573C" w14:textId="2B13AA5D" w:rsidR="00FC2CF6" w:rsidRPr="00EB204F" w:rsidRDefault="00FC2CF6" w:rsidP="00412029">
            <w:pPr>
              <w:autoSpaceDE w:val="0"/>
              <w:autoSpaceDN w:val="0"/>
              <w:adjustRightInd w:val="0"/>
              <w:contextualSpacing/>
              <w:jc w:val="center"/>
              <w:rPr>
                <w:rFonts w:eastAsia="Calibri"/>
                <w:sz w:val="22"/>
                <w:szCs w:val="22"/>
              </w:rPr>
            </w:pPr>
            <w:r>
              <w:rPr>
                <w:i/>
                <w:sz w:val="22"/>
                <w:szCs w:val="22"/>
              </w:rPr>
              <w:t>(Подписано ЭЦП)</w:t>
            </w:r>
          </w:p>
        </w:tc>
        <w:tc>
          <w:tcPr>
            <w:tcW w:w="4603" w:type="dxa"/>
          </w:tcPr>
          <w:p w14:paraId="70B19DCB" w14:textId="190A5D6C" w:rsidR="00FC2CF6" w:rsidRPr="00EB204F" w:rsidRDefault="00FC2CF6" w:rsidP="00412029">
            <w:pPr>
              <w:autoSpaceDE w:val="0"/>
              <w:autoSpaceDN w:val="0"/>
              <w:adjustRightInd w:val="0"/>
              <w:contextualSpacing/>
              <w:jc w:val="center"/>
              <w:rPr>
                <w:rFonts w:eastAsia="Calibri"/>
                <w:sz w:val="22"/>
                <w:szCs w:val="22"/>
              </w:rPr>
            </w:pPr>
            <w:r>
              <w:rPr>
                <w:i/>
                <w:sz w:val="22"/>
                <w:szCs w:val="22"/>
              </w:rPr>
              <w:t>(Подписано ЭЦП)</w:t>
            </w:r>
          </w:p>
        </w:tc>
      </w:tr>
    </w:tbl>
    <w:p w14:paraId="181577C9" w14:textId="77777777" w:rsidR="00D751D6" w:rsidRPr="00EB204F" w:rsidRDefault="00D751D6" w:rsidP="00A306D3">
      <w:pPr>
        <w:ind w:firstLine="709"/>
        <w:jc w:val="right"/>
        <w:rPr>
          <w:sz w:val="22"/>
          <w:szCs w:val="22"/>
        </w:rPr>
      </w:pPr>
    </w:p>
    <w:p w14:paraId="0AA1227B" w14:textId="77777777" w:rsidR="00D751D6" w:rsidRPr="00EB204F" w:rsidRDefault="00D751D6" w:rsidP="00A306D3">
      <w:pPr>
        <w:ind w:firstLine="709"/>
        <w:jc w:val="right"/>
        <w:rPr>
          <w:sz w:val="22"/>
          <w:szCs w:val="22"/>
        </w:rPr>
      </w:pPr>
    </w:p>
    <w:p w14:paraId="62B46E98" w14:textId="77777777" w:rsidR="00D751D6" w:rsidRPr="00EB204F" w:rsidRDefault="00D751D6" w:rsidP="00A306D3">
      <w:pPr>
        <w:ind w:firstLine="709"/>
        <w:jc w:val="right"/>
        <w:rPr>
          <w:sz w:val="22"/>
          <w:szCs w:val="22"/>
        </w:rPr>
      </w:pPr>
    </w:p>
    <w:p w14:paraId="3F03B9FA" w14:textId="77777777" w:rsidR="00D751D6" w:rsidRPr="00EB204F" w:rsidRDefault="00D751D6" w:rsidP="00A306D3">
      <w:pPr>
        <w:ind w:firstLine="709"/>
        <w:jc w:val="right"/>
        <w:rPr>
          <w:sz w:val="22"/>
          <w:szCs w:val="22"/>
        </w:rPr>
      </w:pPr>
    </w:p>
    <w:p w14:paraId="0D026FDC" w14:textId="77777777" w:rsidR="00D751D6" w:rsidRPr="00EB204F" w:rsidRDefault="00D751D6" w:rsidP="00A306D3">
      <w:pPr>
        <w:ind w:firstLine="709"/>
        <w:jc w:val="right"/>
        <w:rPr>
          <w:sz w:val="22"/>
          <w:szCs w:val="22"/>
        </w:rPr>
      </w:pPr>
    </w:p>
    <w:p w14:paraId="3189FBB4" w14:textId="77777777" w:rsidR="00D751D6" w:rsidRPr="00EB204F" w:rsidRDefault="00D751D6" w:rsidP="00A306D3">
      <w:pPr>
        <w:ind w:firstLine="709"/>
        <w:jc w:val="right"/>
        <w:rPr>
          <w:sz w:val="22"/>
          <w:szCs w:val="22"/>
        </w:rPr>
      </w:pPr>
    </w:p>
    <w:p w14:paraId="1589E563" w14:textId="77777777" w:rsidR="00D751D6" w:rsidRPr="00EB204F" w:rsidRDefault="00D751D6" w:rsidP="00A306D3">
      <w:pPr>
        <w:ind w:firstLine="709"/>
        <w:jc w:val="right"/>
        <w:rPr>
          <w:sz w:val="22"/>
          <w:szCs w:val="22"/>
        </w:rPr>
      </w:pPr>
    </w:p>
    <w:p w14:paraId="6631B4E5" w14:textId="77777777" w:rsidR="00D751D6" w:rsidRPr="00EB204F" w:rsidRDefault="00D751D6" w:rsidP="00A306D3">
      <w:pPr>
        <w:ind w:firstLine="709"/>
        <w:jc w:val="right"/>
        <w:rPr>
          <w:sz w:val="22"/>
          <w:szCs w:val="22"/>
        </w:rPr>
      </w:pPr>
    </w:p>
    <w:p w14:paraId="1BF59C4C" w14:textId="77777777" w:rsidR="00D751D6" w:rsidRPr="00EB204F" w:rsidRDefault="00D751D6" w:rsidP="00A306D3">
      <w:pPr>
        <w:ind w:firstLine="709"/>
        <w:jc w:val="right"/>
        <w:rPr>
          <w:sz w:val="22"/>
          <w:szCs w:val="22"/>
        </w:rPr>
      </w:pPr>
    </w:p>
    <w:p w14:paraId="3879C0B0" w14:textId="77777777" w:rsidR="00D751D6" w:rsidRPr="00EB204F" w:rsidRDefault="00D751D6" w:rsidP="00A306D3">
      <w:pPr>
        <w:ind w:firstLine="709"/>
        <w:jc w:val="right"/>
        <w:rPr>
          <w:sz w:val="22"/>
          <w:szCs w:val="22"/>
        </w:rPr>
      </w:pPr>
    </w:p>
    <w:p w14:paraId="31E1F8CE" w14:textId="77777777" w:rsidR="00D751D6" w:rsidRPr="00EB204F" w:rsidRDefault="00D751D6" w:rsidP="00A306D3">
      <w:pPr>
        <w:ind w:firstLine="709"/>
        <w:jc w:val="right"/>
        <w:rPr>
          <w:sz w:val="22"/>
          <w:szCs w:val="22"/>
        </w:rPr>
      </w:pPr>
    </w:p>
    <w:p w14:paraId="4512BAA5" w14:textId="77777777" w:rsidR="00D751D6" w:rsidRPr="00EB204F" w:rsidRDefault="00D751D6" w:rsidP="00A306D3">
      <w:pPr>
        <w:ind w:firstLine="709"/>
        <w:jc w:val="right"/>
        <w:rPr>
          <w:sz w:val="22"/>
          <w:szCs w:val="22"/>
        </w:rPr>
      </w:pPr>
    </w:p>
    <w:p w14:paraId="7A8F348A" w14:textId="77777777" w:rsidR="00D751D6" w:rsidRPr="00EB204F" w:rsidRDefault="00D751D6" w:rsidP="00A306D3">
      <w:pPr>
        <w:ind w:firstLine="709"/>
        <w:jc w:val="right"/>
        <w:rPr>
          <w:sz w:val="22"/>
          <w:szCs w:val="22"/>
        </w:rPr>
      </w:pPr>
    </w:p>
    <w:p w14:paraId="62DF81D9" w14:textId="77777777" w:rsidR="00D751D6" w:rsidRPr="00EB204F" w:rsidRDefault="00D751D6" w:rsidP="00A306D3">
      <w:pPr>
        <w:ind w:firstLine="709"/>
        <w:jc w:val="right"/>
        <w:rPr>
          <w:sz w:val="22"/>
          <w:szCs w:val="22"/>
        </w:rPr>
      </w:pPr>
    </w:p>
    <w:p w14:paraId="33855B71" w14:textId="77777777" w:rsidR="00D751D6" w:rsidRPr="00EB204F" w:rsidRDefault="00D751D6" w:rsidP="00A306D3">
      <w:pPr>
        <w:ind w:firstLine="709"/>
        <w:jc w:val="right"/>
        <w:rPr>
          <w:sz w:val="22"/>
          <w:szCs w:val="22"/>
        </w:rPr>
      </w:pPr>
    </w:p>
    <w:p w14:paraId="1E11D053" w14:textId="77777777" w:rsidR="00D751D6" w:rsidRPr="00EB204F" w:rsidRDefault="00D751D6" w:rsidP="00A306D3">
      <w:pPr>
        <w:ind w:firstLine="709"/>
        <w:jc w:val="right"/>
        <w:rPr>
          <w:sz w:val="22"/>
          <w:szCs w:val="22"/>
        </w:rPr>
      </w:pPr>
    </w:p>
    <w:p w14:paraId="2C71C490" w14:textId="77777777" w:rsidR="00D751D6" w:rsidRPr="00EB204F" w:rsidRDefault="00D751D6" w:rsidP="00A306D3">
      <w:pPr>
        <w:ind w:firstLine="709"/>
        <w:jc w:val="right"/>
        <w:rPr>
          <w:sz w:val="22"/>
          <w:szCs w:val="22"/>
        </w:rPr>
      </w:pPr>
    </w:p>
    <w:p w14:paraId="238E9BEF" w14:textId="0B17678C" w:rsidR="00D514CB" w:rsidRPr="00EB204F" w:rsidRDefault="00D514CB">
      <w:pPr>
        <w:spacing w:after="160" w:line="259" w:lineRule="auto"/>
        <w:rPr>
          <w:sz w:val="22"/>
          <w:szCs w:val="22"/>
        </w:rPr>
      </w:pPr>
      <w:r w:rsidRPr="00EB204F">
        <w:rPr>
          <w:sz w:val="22"/>
          <w:szCs w:val="22"/>
        </w:rPr>
        <w:br w:type="page"/>
      </w:r>
    </w:p>
    <w:p w14:paraId="1BEC257A" w14:textId="77777777" w:rsidR="00D751D6" w:rsidRPr="00EB204F" w:rsidRDefault="00D751D6" w:rsidP="00A306D3">
      <w:pPr>
        <w:ind w:firstLine="709"/>
        <w:jc w:val="right"/>
        <w:rPr>
          <w:sz w:val="22"/>
          <w:szCs w:val="22"/>
        </w:rPr>
      </w:pPr>
    </w:p>
    <w:p w14:paraId="357E2816" w14:textId="79376863" w:rsidR="00681696" w:rsidRPr="00EB204F" w:rsidRDefault="00681696" w:rsidP="00681696">
      <w:pPr>
        <w:keepNext/>
        <w:keepLines/>
        <w:jc w:val="right"/>
        <w:rPr>
          <w:sz w:val="22"/>
          <w:szCs w:val="22"/>
          <w:lang w:val="en-US"/>
        </w:rPr>
      </w:pPr>
      <w:r w:rsidRPr="00EB204F">
        <w:rPr>
          <w:sz w:val="22"/>
          <w:szCs w:val="22"/>
        </w:rPr>
        <w:t xml:space="preserve">Приложение № </w:t>
      </w:r>
      <w:r w:rsidRPr="00EB204F">
        <w:rPr>
          <w:sz w:val="22"/>
          <w:szCs w:val="22"/>
          <w:lang w:val="en-US"/>
        </w:rPr>
        <w:t>3</w:t>
      </w:r>
    </w:p>
    <w:p w14:paraId="43D4A6CA" w14:textId="441129D0" w:rsidR="00681696" w:rsidRPr="00EB204F" w:rsidRDefault="00681696" w:rsidP="00681696">
      <w:pPr>
        <w:keepNext/>
        <w:keepLines/>
        <w:jc w:val="right"/>
        <w:rPr>
          <w:sz w:val="22"/>
          <w:szCs w:val="22"/>
        </w:rPr>
      </w:pPr>
      <w:r w:rsidRPr="00EB204F">
        <w:rPr>
          <w:sz w:val="22"/>
          <w:szCs w:val="22"/>
        </w:rPr>
        <w:t>к контракту № __________от "</w:t>
      </w:r>
      <w:r w:rsidRPr="00EB204F">
        <w:rPr>
          <w:sz w:val="22"/>
          <w:szCs w:val="22"/>
          <w:u w:val="single"/>
        </w:rPr>
        <w:t>        </w:t>
      </w:r>
      <w:r w:rsidRPr="00EB204F">
        <w:rPr>
          <w:sz w:val="22"/>
          <w:szCs w:val="22"/>
        </w:rPr>
        <w:t xml:space="preserve">" </w:t>
      </w:r>
      <w:r w:rsidRPr="00EB204F">
        <w:rPr>
          <w:sz w:val="22"/>
          <w:szCs w:val="22"/>
          <w:u w:val="single"/>
        </w:rPr>
        <w:t>                </w:t>
      </w:r>
      <w:r w:rsidRPr="00EB204F">
        <w:rPr>
          <w:sz w:val="22"/>
          <w:szCs w:val="22"/>
        </w:rPr>
        <w:t xml:space="preserve"> 202</w:t>
      </w:r>
      <w:r w:rsidR="00FC2CF6">
        <w:rPr>
          <w:sz w:val="22"/>
          <w:szCs w:val="22"/>
        </w:rPr>
        <w:t>6</w:t>
      </w:r>
      <w:r w:rsidRPr="00EB204F">
        <w:rPr>
          <w:sz w:val="22"/>
          <w:szCs w:val="22"/>
        </w:rPr>
        <w:t xml:space="preserve"> г.</w:t>
      </w:r>
    </w:p>
    <w:p w14:paraId="163F0F00" w14:textId="77777777" w:rsidR="00A306D3" w:rsidRPr="00EB204F" w:rsidRDefault="00A306D3" w:rsidP="00A306D3">
      <w:pPr>
        <w:ind w:right="88"/>
        <w:jc w:val="right"/>
        <w:rPr>
          <w:b/>
          <w:bCs/>
          <w:sz w:val="22"/>
          <w:szCs w:val="22"/>
        </w:rPr>
      </w:pPr>
    </w:p>
    <w:p w14:paraId="0C2F3AA3" w14:textId="77777777" w:rsidR="00A306D3" w:rsidRPr="00EB204F" w:rsidRDefault="00A306D3" w:rsidP="00A306D3">
      <w:pPr>
        <w:ind w:right="88"/>
        <w:jc w:val="center"/>
        <w:rPr>
          <w:b/>
          <w:bCs/>
          <w:sz w:val="22"/>
          <w:szCs w:val="22"/>
        </w:rPr>
      </w:pPr>
      <w:r w:rsidRPr="00EB204F">
        <w:rPr>
          <w:b/>
          <w:bCs/>
          <w:sz w:val="22"/>
          <w:szCs w:val="22"/>
        </w:rPr>
        <w:t>ОБРАЗЕЦ</w:t>
      </w:r>
    </w:p>
    <w:p w14:paraId="0AE92535" w14:textId="77777777" w:rsidR="00A306D3" w:rsidRPr="00EB204F" w:rsidRDefault="00A306D3" w:rsidP="00A306D3">
      <w:pPr>
        <w:shd w:val="clear" w:color="auto" w:fill="FFFFFF"/>
        <w:ind w:right="88"/>
        <w:jc w:val="center"/>
        <w:rPr>
          <w:b/>
          <w:sz w:val="22"/>
          <w:szCs w:val="22"/>
        </w:rPr>
      </w:pPr>
      <w:r w:rsidRPr="00EB204F">
        <w:rPr>
          <w:b/>
          <w:sz w:val="22"/>
          <w:szCs w:val="22"/>
        </w:rPr>
        <w:t xml:space="preserve">АКТ </w:t>
      </w:r>
    </w:p>
    <w:p w14:paraId="2D451941" w14:textId="77777777" w:rsidR="00A306D3" w:rsidRPr="00EB204F" w:rsidRDefault="00A306D3" w:rsidP="00A306D3">
      <w:pPr>
        <w:shd w:val="clear" w:color="auto" w:fill="FFFFFF"/>
        <w:ind w:right="88"/>
        <w:jc w:val="center"/>
        <w:rPr>
          <w:b/>
          <w:sz w:val="22"/>
          <w:szCs w:val="22"/>
        </w:rPr>
      </w:pPr>
      <w:r w:rsidRPr="00EB204F">
        <w:rPr>
          <w:b/>
          <w:sz w:val="22"/>
          <w:szCs w:val="22"/>
        </w:rPr>
        <w:t>сдач</w:t>
      </w:r>
      <w:proofErr w:type="gramStart"/>
      <w:r w:rsidRPr="00EB204F">
        <w:rPr>
          <w:b/>
          <w:sz w:val="22"/>
          <w:szCs w:val="22"/>
        </w:rPr>
        <w:t>и-</w:t>
      </w:r>
      <w:proofErr w:type="gramEnd"/>
      <w:r w:rsidRPr="00EB204F">
        <w:rPr>
          <w:b/>
          <w:sz w:val="22"/>
          <w:szCs w:val="22"/>
        </w:rPr>
        <w:t xml:space="preserve"> приемки оказанных услуг</w:t>
      </w:r>
    </w:p>
    <w:p w14:paraId="31175783" w14:textId="77777777" w:rsidR="002B1B2A" w:rsidRDefault="002B1B2A" w:rsidP="002B1B2A">
      <w:pPr>
        <w:ind w:right="88"/>
        <w:jc w:val="right"/>
        <w:rPr>
          <w:sz w:val="22"/>
          <w:szCs w:val="22"/>
        </w:rPr>
      </w:pPr>
    </w:p>
    <w:p w14:paraId="4CF48473" w14:textId="77777777" w:rsidR="006563C1" w:rsidRPr="00EB204F" w:rsidRDefault="006563C1" w:rsidP="002B1B2A">
      <w:pPr>
        <w:ind w:right="88"/>
        <w:jc w:val="right"/>
        <w:rPr>
          <w:sz w:val="22"/>
          <w:szCs w:val="22"/>
        </w:rPr>
      </w:pPr>
    </w:p>
    <w:p w14:paraId="7E901C8E" w14:textId="15A5AC41" w:rsidR="00A306D3" w:rsidRPr="00EB204F" w:rsidRDefault="00A306D3" w:rsidP="00A306D3">
      <w:pPr>
        <w:ind w:right="88"/>
        <w:jc w:val="both"/>
        <w:rPr>
          <w:sz w:val="22"/>
          <w:szCs w:val="22"/>
        </w:rPr>
      </w:pPr>
      <w:proofErr w:type="gramStart"/>
      <w:r w:rsidRPr="00EB204F">
        <w:rPr>
          <w:sz w:val="22"/>
          <w:szCs w:val="22"/>
          <w:u w:val="single"/>
        </w:rPr>
        <w:t>______________________</w:t>
      </w:r>
      <w:r w:rsidRPr="00EB204F">
        <w:rPr>
          <w:sz w:val="22"/>
          <w:szCs w:val="22"/>
        </w:rPr>
        <w:t xml:space="preserve">, в лице </w:t>
      </w:r>
      <w:r w:rsidRPr="00EB204F">
        <w:rPr>
          <w:sz w:val="22"/>
          <w:szCs w:val="22"/>
          <w:u w:val="single"/>
        </w:rPr>
        <w:t>__________________________________</w:t>
      </w:r>
      <w:r w:rsidRPr="00EB204F">
        <w:rPr>
          <w:sz w:val="22"/>
          <w:szCs w:val="22"/>
        </w:rPr>
        <w:t>, действующего на основании</w:t>
      </w:r>
      <w:r w:rsidRPr="00EB204F">
        <w:rPr>
          <w:sz w:val="22"/>
          <w:szCs w:val="22"/>
          <w:u w:val="single"/>
        </w:rPr>
        <w:t>______________________</w:t>
      </w:r>
      <w:r w:rsidRPr="00EB204F">
        <w:rPr>
          <w:sz w:val="22"/>
          <w:szCs w:val="22"/>
        </w:rPr>
        <w:t xml:space="preserve">, именуемое в дальнейшем </w:t>
      </w:r>
      <w:r w:rsidR="00FC2CF6" w:rsidRPr="00FC2CF6">
        <w:rPr>
          <w:b/>
          <w:sz w:val="22"/>
          <w:szCs w:val="22"/>
        </w:rPr>
        <w:t>«</w:t>
      </w:r>
      <w:r w:rsidRPr="00FC2CF6">
        <w:rPr>
          <w:b/>
          <w:sz w:val="22"/>
          <w:szCs w:val="22"/>
        </w:rPr>
        <w:t>Исполнитель</w:t>
      </w:r>
      <w:r w:rsidR="00FC2CF6" w:rsidRPr="00FC2CF6">
        <w:rPr>
          <w:b/>
          <w:sz w:val="22"/>
          <w:szCs w:val="22"/>
        </w:rPr>
        <w:t>»</w:t>
      </w:r>
      <w:r w:rsidRPr="00EB204F">
        <w:rPr>
          <w:sz w:val="22"/>
          <w:szCs w:val="22"/>
        </w:rPr>
        <w:t xml:space="preserve">, с одной стороны и СПб ГБПОУ «МРЦПК «ТЭиМ», именуемое в дальнейшем </w:t>
      </w:r>
      <w:r w:rsidRPr="00FC2CF6">
        <w:rPr>
          <w:b/>
          <w:sz w:val="22"/>
          <w:szCs w:val="22"/>
        </w:rPr>
        <w:t>«</w:t>
      </w:r>
      <w:r w:rsidRPr="00EB204F">
        <w:rPr>
          <w:b/>
          <w:bCs/>
          <w:sz w:val="22"/>
          <w:szCs w:val="22"/>
        </w:rPr>
        <w:t>Заказчик</w:t>
      </w:r>
      <w:r w:rsidRPr="00FC2CF6">
        <w:rPr>
          <w:b/>
          <w:sz w:val="22"/>
          <w:szCs w:val="22"/>
        </w:rPr>
        <w:t>»</w:t>
      </w:r>
      <w:r w:rsidRPr="00EB204F">
        <w:rPr>
          <w:sz w:val="22"/>
          <w:szCs w:val="22"/>
        </w:rPr>
        <w:t xml:space="preserve">,  в лице </w:t>
      </w:r>
      <w:r w:rsidR="00FC2CF6">
        <w:rPr>
          <w:sz w:val="22"/>
          <w:szCs w:val="22"/>
        </w:rPr>
        <w:t>_____________________________________________________</w:t>
      </w:r>
      <w:r w:rsidRPr="00EB204F">
        <w:rPr>
          <w:sz w:val="22"/>
          <w:szCs w:val="22"/>
        </w:rPr>
        <w:t xml:space="preserve">, действующего на основании </w:t>
      </w:r>
      <w:r w:rsidR="00FC2CF6">
        <w:rPr>
          <w:sz w:val="22"/>
          <w:szCs w:val="22"/>
        </w:rPr>
        <w:t>__________________________________</w:t>
      </w:r>
      <w:r w:rsidRPr="00EB204F">
        <w:rPr>
          <w:sz w:val="22"/>
          <w:szCs w:val="22"/>
        </w:rPr>
        <w:t>, именуемое в дальнейшем Заказчик, с другой стороны (в дальнейшем вместе именуемые «Стороны» и по отдельности «Сторона»), составили настоящий Акт о том, что в соответствии с контрактом №_____ от ___________ Исполнителем были надлежащим образом оказаны следующие услуги:</w:t>
      </w:r>
      <w:proofErr w:type="gramEnd"/>
    </w:p>
    <w:tbl>
      <w:tblPr>
        <w:tblW w:w="0" w:type="auto"/>
        <w:tblLook w:val="01E0" w:firstRow="1" w:lastRow="1" w:firstColumn="1" w:lastColumn="1" w:noHBand="0" w:noVBand="0"/>
      </w:tblPr>
      <w:tblGrid>
        <w:gridCol w:w="469"/>
        <w:gridCol w:w="9028"/>
      </w:tblGrid>
      <w:tr w:rsidR="00A306D3" w:rsidRPr="00EB204F" w14:paraId="0D298FAD" w14:textId="77777777" w:rsidTr="00D514CB">
        <w:tc>
          <w:tcPr>
            <w:tcW w:w="467" w:type="dxa"/>
          </w:tcPr>
          <w:p w14:paraId="79A479C8" w14:textId="77777777" w:rsidR="00A306D3" w:rsidRPr="00EB204F" w:rsidRDefault="00A306D3" w:rsidP="00D514CB">
            <w:pPr>
              <w:ind w:right="88"/>
              <w:jc w:val="right"/>
              <w:rPr>
                <w:sz w:val="22"/>
                <w:szCs w:val="22"/>
              </w:rPr>
            </w:pPr>
            <w:r w:rsidRPr="00EB204F">
              <w:rPr>
                <w:sz w:val="22"/>
                <w:szCs w:val="22"/>
              </w:rPr>
              <w:t>1.</w:t>
            </w:r>
          </w:p>
        </w:tc>
        <w:tc>
          <w:tcPr>
            <w:tcW w:w="9028" w:type="dxa"/>
            <w:tcBorders>
              <w:bottom w:val="single" w:sz="4" w:space="0" w:color="auto"/>
            </w:tcBorders>
          </w:tcPr>
          <w:p w14:paraId="35E0D3C9" w14:textId="77777777" w:rsidR="00A306D3" w:rsidRPr="00EB204F" w:rsidRDefault="00A306D3" w:rsidP="00D514CB">
            <w:pPr>
              <w:ind w:right="88"/>
              <w:jc w:val="both"/>
              <w:rPr>
                <w:sz w:val="22"/>
                <w:szCs w:val="22"/>
              </w:rPr>
            </w:pPr>
          </w:p>
        </w:tc>
      </w:tr>
      <w:tr w:rsidR="00A306D3" w:rsidRPr="00EB204F" w14:paraId="66D18F19" w14:textId="77777777" w:rsidTr="00D514CB">
        <w:tc>
          <w:tcPr>
            <w:tcW w:w="467" w:type="dxa"/>
          </w:tcPr>
          <w:p w14:paraId="0E79A888" w14:textId="77777777" w:rsidR="00A306D3" w:rsidRPr="00EB204F" w:rsidRDefault="00A306D3" w:rsidP="00D514CB">
            <w:pPr>
              <w:ind w:right="88"/>
              <w:jc w:val="center"/>
              <w:rPr>
                <w:sz w:val="22"/>
                <w:szCs w:val="22"/>
              </w:rPr>
            </w:pPr>
          </w:p>
        </w:tc>
        <w:tc>
          <w:tcPr>
            <w:tcW w:w="9028" w:type="dxa"/>
            <w:tcBorders>
              <w:top w:val="single" w:sz="4" w:space="0" w:color="auto"/>
            </w:tcBorders>
          </w:tcPr>
          <w:p w14:paraId="6C432439" w14:textId="77777777" w:rsidR="00A306D3" w:rsidRPr="00EB204F" w:rsidRDefault="00A306D3" w:rsidP="00D514CB">
            <w:pPr>
              <w:ind w:right="88"/>
              <w:jc w:val="center"/>
              <w:rPr>
                <w:sz w:val="22"/>
                <w:szCs w:val="22"/>
              </w:rPr>
            </w:pPr>
            <w:r w:rsidRPr="00EB204F">
              <w:rPr>
                <w:sz w:val="22"/>
                <w:szCs w:val="22"/>
              </w:rPr>
              <w:t>(перечень оказанных услуг)</w:t>
            </w:r>
          </w:p>
        </w:tc>
      </w:tr>
      <w:tr w:rsidR="00A306D3" w:rsidRPr="00EB204F" w14:paraId="4A90435E" w14:textId="77777777" w:rsidTr="00D514CB">
        <w:tc>
          <w:tcPr>
            <w:tcW w:w="467" w:type="dxa"/>
          </w:tcPr>
          <w:p w14:paraId="106B9D9B" w14:textId="77777777" w:rsidR="00A306D3" w:rsidRPr="00EB204F" w:rsidRDefault="00A306D3" w:rsidP="00D514CB">
            <w:pPr>
              <w:ind w:right="88"/>
              <w:jc w:val="right"/>
              <w:rPr>
                <w:sz w:val="22"/>
                <w:szCs w:val="22"/>
              </w:rPr>
            </w:pPr>
            <w:r w:rsidRPr="00EB204F">
              <w:rPr>
                <w:sz w:val="22"/>
                <w:szCs w:val="22"/>
              </w:rPr>
              <w:t>2.</w:t>
            </w:r>
          </w:p>
        </w:tc>
        <w:tc>
          <w:tcPr>
            <w:tcW w:w="9028" w:type="dxa"/>
            <w:tcBorders>
              <w:bottom w:val="single" w:sz="4" w:space="0" w:color="auto"/>
            </w:tcBorders>
          </w:tcPr>
          <w:p w14:paraId="0B8A0FE4" w14:textId="77777777" w:rsidR="00A306D3" w:rsidRPr="00EB204F" w:rsidRDefault="00A306D3" w:rsidP="00D514CB">
            <w:pPr>
              <w:ind w:right="88"/>
              <w:jc w:val="both"/>
              <w:rPr>
                <w:sz w:val="22"/>
                <w:szCs w:val="22"/>
              </w:rPr>
            </w:pPr>
          </w:p>
        </w:tc>
      </w:tr>
    </w:tbl>
    <w:p w14:paraId="1B754711" w14:textId="77777777" w:rsidR="00A306D3" w:rsidRPr="00EB204F" w:rsidRDefault="00A306D3" w:rsidP="00A306D3">
      <w:pPr>
        <w:ind w:right="88" w:firstLine="540"/>
        <w:jc w:val="both"/>
        <w:rPr>
          <w:sz w:val="22"/>
          <w:szCs w:val="22"/>
        </w:rPr>
      </w:pPr>
      <w:r w:rsidRPr="00EB204F">
        <w:rPr>
          <w:sz w:val="22"/>
          <w:szCs w:val="22"/>
        </w:rPr>
        <w:t>Услуги оказаны в полном объеме. Стоимость оказанных услуг составляет:</w:t>
      </w:r>
    </w:p>
    <w:tbl>
      <w:tblPr>
        <w:tblW w:w="9648" w:type="dxa"/>
        <w:tblLook w:val="01E0" w:firstRow="1" w:lastRow="1" w:firstColumn="1" w:lastColumn="1" w:noHBand="0" w:noVBand="0"/>
      </w:tblPr>
      <w:tblGrid>
        <w:gridCol w:w="2079"/>
        <w:gridCol w:w="5194"/>
        <w:gridCol w:w="1021"/>
        <w:gridCol w:w="454"/>
        <w:gridCol w:w="900"/>
      </w:tblGrid>
      <w:tr w:rsidR="00A306D3" w:rsidRPr="00EB204F" w14:paraId="0AF98FEB" w14:textId="77777777" w:rsidTr="00D514CB">
        <w:tc>
          <w:tcPr>
            <w:tcW w:w="7273" w:type="dxa"/>
            <w:gridSpan w:val="2"/>
            <w:tcBorders>
              <w:bottom w:val="single" w:sz="4" w:space="0" w:color="auto"/>
            </w:tcBorders>
          </w:tcPr>
          <w:p w14:paraId="7D340973" w14:textId="77777777" w:rsidR="00A306D3" w:rsidRPr="00EB204F" w:rsidRDefault="00A306D3" w:rsidP="00D514CB">
            <w:pPr>
              <w:ind w:right="88"/>
              <w:jc w:val="center"/>
              <w:rPr>
                <w:sz w:val="22"/>
                <w:szCs w:val="22"/>
              </w:rPr>
            </w:pPr>
          </w:p>
        </w:tc>
        <w:tc>
          <w:tcPr>
            <w:tcW w:w="1021" w:type="dxa"/>
          </w:tcPr>
          <w:p w14:paraId="505B7C69" w14:textId="77777777" w:rsidR="00A306D3" w:rsidRPr="00EB204F" w:rsidRDefault="00A306D3" w:rsidP="00D514CB">
            <w:pPr>
              <w:ind w:right="88"/>
              <w:jc w:val="center"/>
              <w:rPr>
                <w:sz w:val="22"/>
                <w:szCs w:val="22"/>
              </w:rPr>
            </w:pPr>
            <w:r w:rsidRPr="00EB204F">
              <w:rPr>
                <w:sz w:val="22"/>
                <w:szCs w:val="22"/>
              </w:rPr>
              <w:t>рублей</w:t>
            </w:r>
          </w:p>
        </w:tc>
        <w:tc>
          <w:tcPr>
            <w:tcW w:w="454" w:type="dxa"/>
            <w:tcBorders>
              <w:bottom w:val="single" w:sz="4" w:space="0" w:color="auto"/>
            </w:tcBorders>
          </w:tcPr>
          <w:p w14:paraId="60C096E4" w14:textId="77777777" w:rsidR="00A306D3" w:rsidRPr="00EB204F" w:rsidRDefault="00A306D3" w:rsidP="00D514CB">
            <w:pPr>
              <w:ind w:right="88"/>
              <w:jc w:val="center"/>
              <w:rPr>
                <w:sz w:val="22"/>
                <w:szCs w:val="22"/>
              </w:rPr>
            </w:pPr>
          </w:p>
        </w:tc>
        <w:tc>
          <w:tcPr>
            <w:tcW w:w="900" w:type="dxa"/>
            <w:tcMar>
              <w:right w:w="0" w:type="dxa"/>
            </w:tcMar>
          </w:tcPr>
          <w:p w14:paraId="5769A55C" w14:textId="77777777" w:rsidR="00A306D3" w:rsidRPr="00EB204F" w:rsidRDefault="00A306D3" w:rsidP="00D514CB">
            <w:pPr>
              <w:ind w:right="88"/>
              <w:jc w:val="center"/>
              <w:rPr>
                <w:sz w:val="22"/>
                <w:szCs w:val="22"/>
              </w:rPr>
            </w:pPr>
            <w:r w:rsidRPr="00EB204F">
              <w:rPr>
                <w:sz w:val="22"/>
                <w:szCs w:val="22"/>
              </w:rPr>
              <w:t>копеек</w:t>
            </w:r>
          </w:p>
        </w:tc>
      </w:tr>
      <w:tr w:rsidR="00A306D3" w:rsidRPr="00EB204F" w14:paraId="30AA4276" w14:textId="77777777" w:rsidTr="00D514CB">
        <w:tc>
          <w:tcPr>
            <w:tcW w:w="7273" w:type="dxa"/>
            <w:gridSpan w:val="2"/>
            <w:tcBorders>
              <w:top w:val="single" w:sz="4" w:space="0" w:color="auto"/>
            </w:tcBorders>
          </w:tcPr>
          <w:p w14:paraId="2312E784" w14:textId="77777777" w:rsidR="00A306D3" w:rsidRPr="00EB204F" w:rsidRDefault="00A306D3" w:rsidP="00D514CB">
            <w:pPr>
              <w:ind w:right="88"/>
              <w:jc w:val="center"/>
              <w:rPr>
                <w:sz w:val="22"/>
                <w:szCs w:val="22"/>
              </w:rPr>
            </w:pPr>
            <w:r w:rsidRPr="00EB204F">
              <w:rPr>
                <w:sz w:val="22"/>
                <w:szCs w:val="22"/>
              </w:rPr>
              <w:t>(цифрами и прописью)</w:t>
            </w:r>
          </w:p>
        </w:tc>
        <w:tc>
          <w:tcPr>
            <w:tcW w:w="1021" w:type="dxa"/>
          </w:tcPr>
          <w:p w14:paraId="27486ED3" w14:textId="77777777" w:rsidR="00A306D3" w:rsidRPr="00EB204F" w:rsidRDefault="00A306D3" w:rsidP="00D514CB">
            <w:pPr>
              <w:ind w:right="88"/>
              <w:jc w:val="center"/>
              <w:rPr>
                <w:sz w:val="22"/>
                <w:szCs w:val="22"/>
              </w:rPr>
            </w:pPr>
          </w:p>
        </w:tc>
        <w:tc>
          <w:tcPr>
            <w:tcW w:w="454" w:type="dxa"/>
            <w:tcBorders>
              <w:top w:val="single" w:sz="4" w:space="0" w:color="auto"/>
            </w:tcBorders>
          </w:tcPr>
          <w:p w14:paraId="20D04D27" w14:textId="77777777" w:rsidR="00A306D3" w:rsidRPr="00EB204F" w:rsidRDefault="00A306D3" w:rsidP="00D514CB">
            <w:pPr>
              <w:ind w:right="88"/>
              <w:jc w:val="center"/>
              <w:rPr>
                <w:sz w:val="22"/>
                <w:szCs w:val="22"/>
              </w:rPr>
            </w:pPr>
          </w:p>
        </w:tc>
        <w:tc>
          <w:tcPr>
            <w:tcW w:w="900" w:type="dxa"/>
            <w:tcMar>
              <w:right w:w="0" w:type="dxa"/>
            </w:tcMar>
          </w:tcPr>
          <w:p w14:paraId="722C82FE" w14:textId="77777777" w:rsidR="00A306D3" w:rsidRPr="00EB204F" w:rsidRDefault="00A306D3" w:rsidP="00D514CB">
            <w:pPr>
              <w:ind w:right="88"/>
              <w:jc w:val="center"/>
              <w:rPr>
                <w:sz w:val="22"/>
                <w:szCs w:val="22"/>
              </w:rPr>
            </w:pPr>
          </w:p>
        </w:tc>
      </w:tr>
      <w:tr w:rsidR="00A306D3" w:rsidRPr="00EB204F" w14:paraId="40AD1DA2" w14:textId="77777777" w:rsidTr="00D514CB">
        <w:tc>
          <w:tcPr>
            <w:tcW w:w="2079" w:type="dxa"/>
            <w:tcMar>
              <w:right w:w="11" w:type="dxa"/>
            </w:tcMar>
          </w:tcPr>
          <w:p w14:paraId="0EC469D5" w14:textId="77777777" w:rsidR="00A306D3" w:rsidRPr="00EB204F" w:rsidRDefault="00A306D3" w:rsidP="00D514CB">
            <w:pPr>
              <w:ind w:right="88"/>
              <w:jc w:val="both"/>
              <w:rPr>
                <w:sz w:val="22"/>
                <w:szCs w:val="22"/>
              </w:rPr>
            </w:pPr>
            <w:r w:rsidRPr="00EB204F">
              <w:rPr>
                <w:sz w:val="22"/>
                <w:szCs w:val="22"/>
              </w:rPr>
              <w:t xml:space="preserve">в том числе НДС – </w:t>
            </w:r>
          </w:p>
        </w:tc>
        <w:tc>
          <w:tcPr>
            <w:tcW w:w="5194" w:type="dxa"/>
            <w:tcBorders>
              <w:bottom w:val="single" w:sz="4" w:space="0" w:color="auto"/>
            </w:tcBorders>
          </w:tcPr>
          <w:p w14:paraId="201CD65D" w14:textId="77777777" w:rsidR="00A306D3" w:rsidRPr="00EB204F" w:rsidRDefault="00A306D3" w:rsidP="00D514CB">
            <w:pPr>
              <w:ind w:right="88"/>
              <w:jc w:val="center"/>
              <w:rPr>
                <w:sz w:val="22"/>
                <w:szCs w:val="22"/>
              </w:rPr>
            </w:pPr>
          </w:p>
        </w:tc>
        <w:tc>
          <w:tcPr>
            <w:tcW w:w="1021" w:type="dxa"/>
          </w:tcPr>
          <w:p w14:paraId="0D587A4A" w14:textId="77777777" w:rsidR="00A306D3" w:rsidRPr="00EB204F" w:rsidRDefault="00A306D3" w:rsidP="00D514CB">
            <w:pPr>
              <w:ind w:right="88"/>
              <w:jc w:val="both"/>
              <w:rPr>
                <w:sz w:val="22"/>
                <w:szCs w:val="22"/>
              </w:rPr>
            </w:pPr>
            <w:r w:rsidRPr="00EB204F">
              <w:rPr>
                <w:sz w:val="22"/>
                <w:szCs w:val="22"/>
              </w:rPr>
              <w:t>рублей</w:t>
            </w:r>
          </w:p>
        </w:tc>
        <w:tc>
          <w:tcPr>
            <w:tcW w:w="454" w:type="dxa"/>
            <w:tcBorders>
              <w:bottom w:val="single" w:sz="4" w:space="0" w:color="auto"/>
            </w:tcBorders>
          </w:tcPr>
          <w:p w14:paraId="16582DD2" w14:textId="77777777" w:rsidR="00A306D3" w:rsidRPr="00EB204F" w:rsidRDefault="00A306D3" w:rsidP="00D514CB">
            <w:pPr>
              <w:ind w:right="88"/>
              <w:jc w:val="both"/>
              <w:rPr>
                <w:sz w:val="22"/>
                <w:szCs w:val="22"/>
              </w:rPr>
            </w:pPr>
          </w:p>
        </w:tc>
        <w:tc>
          <w:tcPr>
            <w:tcW w:w="900" w:type="dxa"/>
            <w:tcMar>
              <w:right w:w="0" w:type="dxa"/>
            </w:tcMar>
          </w:tcPr>
          <w:p w14:paraId="4FE288F6" w14:textId="77777777" w:rsidR="00A306D3" w:rsidRPr="00EB204F" w:rsidRDefault="00A306D3" w:rsidP="00D514CB">
            <w:pPr>
              <w:ind w:right="88"/>
              <w:jc w:val="both"/>
              <w:rPr>
                <w:sz w:val="22"/>
                <w:szCs w:val="22"/>
              </w:rPr>
            </w:pPr>
            <w:r w:rsidRPr="00EB204F">
              <w:rPr>
                <w:sz w:val="22"/>
                <w:szCs w:val="22"/>
              </w:rPr>
              <w:t>копеек</w:t>
            </w:r>
          </w:p>
        </w:tc>
      </w:tr>
      <w:tr w:rsidR="00A306D3" w:rsidRPr="00EB204F" w14:paraId="7FEB612D" w14:textId="77777777" w:rsidTr="00D514CB">
        <w:tc>
          <w:tcPr>
            <w:tcW w:w="2079" w:type="dxa"/>
            <w:tcMar>
              <w:right w:w="11" w:type="dxa"/>
            </w:tcMar>
          </w:tcPr>
          <w:p w14:paraId="4C56A8A4" w14:textId="77777777" w:rsidR="00A306D3" w:rsidRPr="00EB204F" w:rsidRDefault="00A306D3" w:rsidP="00D514CB">
            <w:pPr>
              <w:ind w:right="88"/>
              <w:jc w:val="center"/>
              <w:rPr>
                <w:sz w:val="22"/>
                <w:szCs w:val="22"/>
              </w:rPr>
            </w:pPr>
          </w:p>
        </w:tc>
        <w:tc>
          <w:tcPr>
            <w:tcW w:w="5194" w:type="dxa"/>
            <w:tcBorders>
              <w:top w:val="single" w:sz="4" w:space="0" w:color="auto"/>
            </w:tcBorders>
          </w:tcPr>
          <w:p w14:paraId="33907EC9" w14:textId="77777777" w:rsidR="00A306D3" w:rsidRPr="00EB204F" w:rsidRDefault="00A306D3" w:rsidP="00D514CB">
            <w:pPr>
              <w:ind w:right="88"/>
              <w:jc w:val="center"/>
              <w:rPr>
                <w:sz w:val="22"/>
                <w:szCs w:val="22"/>
              </w:rPr>
            </w:pPr>
            <w:r w:rsidRPr="00EB204F">
              <w:rPr>
                <w:sz w:val="22"/>
                <w:szCs w:val="22"/>
              </w:rPr>
              <w:t>(цифрами и прописью)</w:t>
            </w:r>
          </w:p>
        </w:tc>
        <w:tc>
          <w:tcPr>
            <w:tcW w:w="1021" w:type="dxa"/>
          </w:tcPr>
          <w:p w14:paraId="495CAB61" w14:textId="77777777" w:rsidR="00A306D3" w:rsidRPr="00EB204F" w:rsidRDefault="00A306D3" w:rsidP="00D514CB">
            <w:pPr>
              <w:ind w:right="88"/>
              <w:jc w:val="center"/>
              <w:rPr>
                <w:sz w:val="22"/>
                <w:szCs w:val="22"/>
              </w:rPr>
            </w:pPr>
          </w:p>
        </w:tc>
        <w:tc>
          <w:tcPr>
            <w:tcW w:w="454" w:type="dxa"/>
            <w:tcBorders>
              <w:top w:val="single" w:sz="4" w:space="0" w:color="auto"/>
            </w:tcBorders>
          </w:tcPr>
          <w:p w14:paraId="03277139" w14:textId="77777777" w:rsidR="00A306D3" w:rsidRPr="00EB204F" w:rsidRDefault="00A306D3" w:rsidP="00D514CB">
            <w:pPr>
              <w:ind w:right="88"/>
              <w:jc w:val="center"/>
              <w:rPr>
                <w:sz w:val="22"/>
                <w:szCs w:val="22"/>
              </w:rPr>
            </w:pPr>
          </w:p>
        </w:tc>
        <w:tc>
          <w:tcPr>
            <w:tcW w:w="900" w:type="dxa"/>
            <w:tcMar>
              <w:right w:w="0" w:type="dxa"/>
            </w:tcMar>
          </w:tcPr>
          <w:p w14:paraId="1B2F480A" w14:textId="77777777" w:rsidR="00A306D3" w:rsidRPr="00EB204F" w:rsidRDefault="00A306D3" w:rsidP="00D514CB">
            <w:pPr>
              <w:ind w:right="88"/>
              <w:jc w:val="center"/>
              <w:rPr>
                <w:sz w:val="22"/>
                <w:szCs w:val="22"/>
              </w:rPr>
            </w:pPr>
          </w:p>
        </w:tc>
      </w:tr>
    </w:tbl>
    <w:p w14:paraId="03FBFF60" w14:textId="77777777" w:rsidR="00A306D3" w:rsidRPr="00EB204F" w:rsidRDefault="00A306D3" w:rsidP="00A306D3">
      <w:pPr>
        <w:ind w:right="88"/>
        <w:rPr>
          <w:sz w:val="22"/>
          <w:szCs w:val="22"/>
        </w:rPr>
      </w:pPr>
      <w:r w:rsidRPr="00EB204F">
        <w:rPr>
          <w:i/>
          <w:iCs/>
          <w:sz w:val="22"/>
          <w:szCs w:val="22"/>
        </w:rPr>
        <w:t>(Заполняется в зависимости от применяемой Исполнителем системы налогообложения)</w:t>
      </w:r>
      <w:r w:rsidRPr="00EB204F">
        <w:rPr>
          <w:sz w:val="22"/>
          <w:szCs w:val="22"/>
        </w:rPr>
        <w:t>.</w:t>
      </w:r>
    </w:p>
    <w:p w14:paraId="7580BB72" w14:textId="77777777" w:rsidR="00A306D3" w:rsidRPr="00EB204F" w:rsidRDefault="00A306D3" w:rsidP="00A306D3">
      <w:pPr>
        <w:ind w:right="88"/>
        <w:rPr>
          <w:sz w:val="22"/>
          <w:szCs w:val="22"/>
        </w:rPr>
      </w:pPr>
    </w:p>
    <w:p w14:paraId="66A3FFBE" w14:textId="77777777" w:rsidR="00A306D3" w:rsidRPr="00EB204F" w:rsidRDefault="00A306D3" w:rsidP="00A306D3">
      <w:pPr>
        <w:ind w:right="88"/>
        <w:rPr>
          <w:sz w:val="22"/>
          <w:szCs w:val="22"/>
        </w:rPr>
      </w:pPr>
      <w:r w:rsidRPr="00EB204F">
        <w:rPr>
          <w:sz w:val="22"/>
          <w:szCs w:val="22"/>
        </w:rPr>
        <w:t>Стороны не имеют претензий друг к другу по исполнению Контракта.</w:t>
      </w:r>
    </w:p>
    <w:p w14:paraId="3C971BA0" w14:textId="77777777" w:rsidR="00A306D3" w:rsidRPr="00EB204F" w:rsidRDefault="00A306D3" w:rsidP="00A306D3">
      <w:pPr>
        <w:ind w:right="88"/>
        <w:rPr>
          <w:sz w:val="22"/>
          <w:szCs w:val="22"/>
        </w:rPr>
      </w:pPr>
    </w:p>
    <w:tbl>
      <w:tblPr>
        <w:tblW w:w="0" w:type="auto"/>
        <w:tblLook w:val="01E0" w:firstRow="1" w:lastRow="1" w:firstColumn="1" w:lastColumn="1" w:noHBand="0" w:noVBand="0"/>
      </w:tblPr>
      <w:tblGrid>
        <w:gridCol w:w="1548"/>
        <w:gridCol w:w="360"/>
        <w:gridCol w:w="2271"/>
        <w:gridCol w:w="1578"/>
        <w:gridCol w:w="1551"/>
        <w:gridCol w:w="360"/>
        <w:gridCol w:w="1903"/>
      </w:tblGrid>
      <w:tr w:rsidR="00A306D3" w:rsidRPr="00EB204F" w14:paraId="4346F519" w14:textId="77777777" w:rsidTr="00D514CB">
        <w:tc>
          <w:tcPr>
            <w:tcW w:w="4179" w:type="dxa"/>
            <w:gridSpan w:val="3"/>
          </w:tcPr>
          <w:p w14:paraId="0C0BAFC8" w14:textId="77777777" w:rsidR="00A306D3" w:rsidRPr="00EB204F" w:rsidRDefault="00A306D3" w:rsidP="00D514CB">
            <w:pPr>
              <w:ind w:right="88"/>
              <w:rPr>
                <w:b/>
                <w:sz w:val="22"/>
                <w:szCs w:val="22"/>
              </w:rPr>
            </w:pPr>
            <w:r w:rsidRPr="00EB204F">
              <w:rPr>
                <w:b/>
                <w:sz w:val="22"/>
                <w:szCs w:val="22"/>
              </w:rPr>
              <w:t>Заказчик</w:t>
            </w:r>
          </w:p>
        </w:tc>
        <w:tc>
          <w:tcPr>
            <w:tcW w:w="1578" w:type="dxa"/>
          </w:tcPr>
          <w:p w14:paraId="3763394A" w14:textId="77777777" w:rsidR="00A306D3" w:rsidRPr="00EB204F" w:rsidRDefault="00A306D3" w:rsidP="00D514CB">
            <w:pPr>
              <w:ind w:right="88"/>
              <w:rPr>
                <w:b/>
                <w:sz w:val="22"/>
                <w:szCs w:val="22"/>
              </w:rPr>
            </w:pPr>
          </w:p>
        </w:tc>
        <w:tc>
          <w:tcPr>
            <w:tcW w:w="3814" w:type="dxa"/>
            <w:gridSpan w:val="3"/>
          </w:tcPr>
          <w:p w14:paraId="7499971C" w14:textId="77777777" w:rsidR="00A306D3" w:rsidRPr="00EB204F" w:rsidRDefault="00A306D3" w:rsidP="00D514CB">
            <w:pPr>
              <w:ind w:right="88"/>
              <w:rPr>
                <w:b/>
                <w:sz w:val="22"/>
                <w:szCs w:val="22"/>
              </w:rPr>
            </w:pPr>
            <w:r w:rsidRPr="00EB204F">
              <w:rPr>
                <w:b/>
                <w:sz w:val="22"/>
                <w:szCs w:val="22"/>
              </w:rPr>
              <w:t>Исполнитель</w:t>
            </w:r>
          </w:p>
        </w:tc>
      </w:tr>
      <w:tr w:rsidR="00A306D3" w:rsidRPr="00EB204F" w14:paraId="1F7396B9" w14:textId="77777777" w:rsidTr="00D514CB">
        <w:tc>
          <w:tcPr>
            <w:tcW w:w="4179" w:type="dxa"/>
            <w:gridSpan w:val="3"/>
            <w:tcBorders>
              <w:bottom w:val="single" w:sz="4" w:space="0" w:color="auto"/>
            </w:tcBorders>
          </w:tcPr>
          <w:p w14:paraId="14359787" w14:textId="77777777" w:rsidR="00A306D3" w:rsidRPr="00EB204F" w:rsidRDefault="00A306D3" w:rsidP="00D514CB">
            <w:pPr>
              <w:ind w:right="88"/>
              <w:rPr>
                <w:sz w:val="22"/>
                <w:szCs w:val="22"/>
              </w:rPr>
            </w:pPr>
          </w:p>
        </w:tc>
        <w:tc>
          <w:tcPr>
            <w:tcW w:w="1578" w:type="dxa"/>
          </w:tcPr>
          <w:p w14:paraId="6702C88B" w14:textId="77777777" w:rsidR="00A306D3" w:rsidRPr="00EB204F" w:rsidRDefault="00A306D3" w:rsidP="00D514CB">
            <w:pPr>
              <w:ind w:right="88"/>
              <w:rPr>
                <w:sz w:val="22"/>
                <w:szCs w:val="22"/>
              </w:rPr>
            </w:pPr>
          </w:p>
        </w:tc>
        <w:tc>
          <w:tcPr>
            <w:tcW w:w="3814" w:type="dxa"/>
            <w:gridSpan w:val="3"/>
            <w:tcBorders>
              <w:bottom w:val="single" w:sz="4" w:space="0" w:color="auto"/>
            </w:tcBorders>
          </w:tcPr>
          <w:p w14:paraId="70D466AB" w14:textId="77777777" w:rsidR="00A306D3" w:rsidRPr="00EB204F" w:rsidRDefault="00A306D3" w:rsidP="00D514CB">
            <w:pPr>
              <w:ind w:right="88"/>
              <w:rPr>
                <w:sz w:val="22"/>
                <w:szCs w:val="22"/>
              </w:rPr>
            </w:pPr>
          </w:p>
        </w:tc>
      </w:tr>
      <w:tr w:rsidR="00A306D3" w:rsidRPr="00EB204F" w14:paraId="6CE0044C" w14:textId="77777777" w:rsidTr="00D514CB">
        <w:tc>
          <w:tcPr>
            <w:tcW w:w="4179" w:type="dxa"/>
            <w:gridSpan w:val="3"/>
            <w:tcBorders>
              <w:top w:val="single" w:sz="4" w:space="0" w:color="auto"/>
            </w:tcBorders>
          </w:tcPr>
          <w:p w14:paraId="306A0090" w14:textId="77777777" w:rsidR="00A306D3" w:rsidRPr="00EB204F" w:rsidRDefault="00A306D3" w:rsidP="00D514CB">
            <w:pPr>
              <w:ind w:right="88"/>
              <w:jc w:val="center"/>
              <w:rPr>
                <w:sz w:val="22"/>
                <w:szCs w:val="22"/>
              </w:rPr>
            </w:pPr>
            <w:r w:rsidRPr="00EB204F">
              <w:rPr>
                <w:sz w:val="22"/>
                <w:szCs w:val="22"/>
              </w:rPr>
              <w:t>(название организации)</w:t>
            </w:r>
          </w:p>
        </w:tc>
        <w:tc>
          <w:tcPr>
            <w:tcW w:w="1578" w:type="dxa"/>
          </w:tcPr>
          <w:p w14:paraId="6DA4677B" w14:textId="77777777" w:rsidR="00A306D3" w:rsidRPr="00EB204F" w:rsidRDefault="00A306D3" w:rsidP="00D514CB">
            <w:pPr>
              <w:ind w:right="88"/>
              <w:jc w:val="center"/>
              <w:rPr>
                <w:sz w:val="22"/>
                <w:szCs w:val="22"/>
              </w:rPr>
            </w:pPr>
          </w:p>
        </w:tc>
        <w:tc>
          <w:tcPr>
            <w:tcW w:w="3814" w:type="dxa"/>
            <w:gridSpan w:val="3"/>
            <w:tcBorders>
              <w:top w:val="single" w:sz="4" w:space="0" w:color="auto"/>
            </w:tcBorders>
          </w:tcPr>
          <w:p w14:paraId="5722CB59" w14:textId="77777777" w:rsidR="00A306D3" w:rsidRPr="00EB204F" w:rsidRDefault="00A306D3" w:rsidP="00D514CB">
            <w:pPr>
              <w:ind w:right="88"/>
              <w:jc w:val="center"/>
              <w:rPr>
                <w:sz w:val="22"/>
                <w:szCs w:val="22"/>
              </w:rPr>
            </w:pPr>
            <w:r w:rsidRPr="00EB204F">
              <w:rPr>
                <w:sz w:val="22"/>
                <w:szCs w:val="22"/>
              </w:rPr>
              <w:t>(название организации)</w:t>
            </w:r>
          </w:p>
        </w:tc>
      </w:tr>
      <w:tr w:rsidR="00A306D3" w:rsidRPr="00EB204F" w14:paraId="369020D3" w14:textId="77777777" w:rsidTr="00D514CB">
        <w:tc>
          <w:tcPr>
            <w:tcW w:w="1548" w:type="dxa"/>
            <w:tcBorders>
              <w:bottom w:val="single" w:sz="4" w:space="0" w:color="auto"/>
            </w:tcBorders>
          </w:tcPr>
          <w:p w14:paraId="6911D82F" w14:textId="77777777" w:rsidR="00A306D3" w:rsidRPr="00EB204F" w:rsidRDefault="00A306D3" w:rsidP="00D514CB">
            <w:pPr>
              <w:ind w:right="88"/>
              <w:rPr>
                <w:sz w:val="22"/>
                <w:szCs w:val="22"/>
              </w:rPr>
            </w:pPr>
          </w:p>
        </w:tc>
        <w:tc>
          <w:tcPr>
            <w:tcW w:w="360" w:type="dxa"/>
          </w:tcPr>
          <w:p w14:paraId="6C9F7796" w14:textId="77777777" w:rsidR="00A306D3" w:rsidRPr="00EB204F" w:rsidRDefault="00A306D3" w:rsidP="00D514CB">
            <w:pPr>
              <w:ind w:right="88"/>
              <w:rPr>
                <w:sz w:val="22"/>
                <w:szCs w:val="22"/>
              </w:rPr>
            </w:pPr>
          </w:p>
        </w:tc>
        <w:tc>
          <w:tcPr>
            <w:tcW w:w="2271" w:type="dxa"/>
            <w:tcBorders>
              <w:bottom w:val="single" w:sz="4" w:space="0" w:color="auto"/>
            </w:tcBorders>
          </w:tcPr>
          <w:p w14:paraId="3CBBA0A4" w14:textId="77777777" w:rsidR="00A306D3" w:rsidRPr="00EB204F" w:rsidRDefault="00A306D3" w:rsidP="00D514CB">
            <w:pPr>
              <w:ind w:right="88"/>
              <w:rPr>
                <w:sz w:val="22"/>
                <w:szCs w:val="22"/>
              </w:rPr>
            </w:pPr>
          </w:p>
        </w:tc>
        <w:tc>
          <w:tcPr>
            <w:tcW w:w="1578" w:type="dxa"/>
          </w:tcPr>
          <w:p w14:paraId="050E83D5" w14:textId="77777777" w:rsidR="00A306D3" w:rsidRPr="00EB204F" w:rsidRDefault="00A306D3" w:rsidP="00D514CB">
            <w:pPr>
              <w:ind w:right="88"/>
              <w:rPr>
                <w:sz w:val="22"/>
                <w:szCs w:val="22"/>
              </w:rPr>
            </w:pPr>
          </w:p>
        </w:tc>
        <w:tc>
          <w:tcPr>
            <w:tcW w:w="1551" w:type="dxa"/>
            <w:tcBorders>
              <w:bottom w:val="single" w:sz="4" w:space="0" w:color="auto"/>
            </w:tcBorders>
          </w:tcPr>
          <w:p w14:paraId="18E42419" w14:textId="77777777" w:rsidR="00A306D3" w:rsidRPr="00EB204F" w:rsidRDefault="00A306D3" w:rsidP="00D514CB">
            <w:pPr>
              <w:ind w:right="88"/>
              <w:rPr>
                <w:sz w:val="22"/>
                <w:szCs w:val="22"/>
              </w:rPr>
            </w:pPr>
          </w:p>
        </w:tc>
        <w:tc>
          <w:tcPr>
            <w:tcW w:w="360" w:type="dxa"/>
          </w:tcPr>
          <w:p w14:paraId="0349A2E2" w14:textId="77777777" w:rsidR="00A306D3" w:rsidRPr="00EB204F" w:rsidRDefault="00A306D3" w:rsidP="00D514CB">
            <w:pPr>
              <w:ind w:right="88"/>
              <w:rPr>
                <w:sz w:val="22"/>
                <w:szCs w:val="22"/>
              </w:rPr>
            </w:pPr>
          </w:p>
        </w:tc>
        <w:tc>
          <w:tcPr>
            <w:tcW w:w="1903" w:type="dxa"/>
            <w:tcBorders>
              <w:bottom w:val="single" w:sz="4" w:space="0" w:color="auto"/>
            </w:tcBorders>
          </w:tcPr>
          <w:p w14:paraId="3AFA7CBD" w14:textId="77777777" w:rsidR="00A306D3" w:rsidRPr="00EB204F" w:rsidRDefault="00A306D3" w:rsidP="00D514CB">
            <w:pPr>
              <w:ind w:right="88"/>
              <w:rPr>
                <w:sz w:val="22"/>
                <w:szCs w:val="22"/>
              </w:rPr>
            </w:pPr>
          </w:p>
        </w:tc>
      </w:tr>
      <w:tr w:rsidR="00A306D3" w:rsidRPr="00EB204F" w14:paraId="040B0448" w14:textId="77777777" w:rsidTr="00D514CB">
        <w:tc>
          <w:tcPr>
            <w:tcW w:w="1548" w:type="dxa"/>
            <w:tcBorders>
              <w:top w:val="single" w:sz="4" w:space="0" w:color="auto"/>
            </w:tcBorders>
          </w:tcPr>
          <w:p w14:paraId="5248180A" w14:textId="77777777" w:rsidR="00A306D3" w:rsidRPr="00EB204F" w:rsidRDefault="00A306D3" w:rsidP="00D514CB">
            <w:pPr>
              <w:ind w:right="88"/>
              <w:jc w:val="center"/>
              <w:rPr>
                <w:sz w:val="22"/>
                <w:szCs w:val="22"/>
              </w:rPr>
            </w:pPr>
            <w:r w:rsidRPr="00EB204F">
              <w:rPr>
                <w:sz w:val="22"/>
                <w:szCs w:val="22"/>
              </w:rPr>
              <w:t>(подпись)</w:t>
            </w:r>
          </w:p>
        </w:tc>
        <w:tc>
          <w:tcPr>
            <w:tcW w:w="360" w:type="dxa"/>
          </w:tcPr>
          <w:p w14:paraId="32CF2C39" w14:textId="77777777" w:rsidR="00A306D3" w:rsidRPr="00EB204F" w:rsidRDefault="00A306D3" w:rsidP="00D514CB">
            <w:pPr>
              <w:ind w:right="88"/>
              <w:jc w:val="center"/>
              <w:rPr>
                <w:sz w:val="22"/>
                <w:szCs w:val="22"/>
              </w:rPr>
            </w:pPr>
          </w:p>
        </w:tc>
        <w:tc>
          <w:tcPr>
            <w:tcW w:w="2271" w:type="dxa"/>
            <w:tcBorders>
              <w:top w:val="single" w:sz="4" w:space="0" w:color="auto"/>
            </w:tcBorders>
          </w:tcPr>
          <w:p w14:paraId="50E05275" w14:textId="1CFD9E2A" w:rsidR="00A306D3" w:rsidRPr="00EB204F" w:rsidRDefault="002B1B2A" w:rsidP="00D514CB">
            <w:pPr>
              <w:ind w:right="88"/>
              <w:jc w:val="center"/>
              <w:rPr>
                <w:sz w:val="22"/>
                <w:szCs w:val="22"/>
              </w:rPr>
            </w:pPr>
            <w:r w:rsidRPr="00EB204F">
              <w:rPr>
                <w:sz w:val="22"/>
                <w:szCs w:val="22"/>
              </w:rPr>
              <w:t>(</w:t>
            </w:r>
            <w:proofErr w:type="spellStart"/>
            <w:r w:rsidRPr="00EB204F">
              <w:rPr>
                <w:sz w:val="22"/>
                <w:szCs w:val="22"/>
              </w:rPr>
              <w:t>И.О.</w:t>
            </w:r>
            <w:r w:rsidR="00A306D3" w:rsidRPr="00EB204F">
              <w:rPr>
                <w:sz w:val="22"/>
                <w:szCs w:val="22"/>
              </w:rPr>
              <w:t>Фамилия</w:t>
            </w:r>
            <w:proofErr w:type="spellEnd"/>
            <w:r w:rsidR="00A306D3" w:rsidRPr="00EB204F">
              <w:rPr>
                <w:sz w:val="22"/>
                <w:szCs w:val="22"/>
              </w:rPr>
              <w:t>)</w:t>
            </w:r>
          </w:p>
        </w:tc>
        <w:tc>
          <w:tcPr>
            <w:tcW w:w="1578" w:type="dxa"/>
          </w:tcPr>
          <w:p w14:paraId="48C844D8" w14:textId="77777777" w:rsidR="00A306D3" w:rsidRPr="00EB204F" w:rsidRDefault="00A306D3" w:rsidP="00D514CB">
            <w:pPr>
              <w:ind w:right="88"/>
              <w:jc w:val="center"/>
              <w:rPr>
                <w:sz w:val="22"/>
                <w:szCs w:val="22"/>
              </w:rPr>
            </w:pPr>
          </w:p>
        </w:tc>
        <w:tc>
          <w:tcPr>
            <w:tcW w:w="1551" w:type="dxa"/>
            <w:tcBorders>
              <w:top w:val="single" w:sz="4" w:space="0" w:color="auto"/>
            </w:tcBorders>
          </w:tcPr>
          <w:p w14:paraId="4605F35A" w14:textId="77777777" w:rsidR="00A306D3" w:rsidRPr="00EB204F" w:rsidRDefault="00A306D3" w:rsidP="00D514CB">
            <w:pPr>
              <w:ind w:right="88"/>
              <w:jc w:val="center"/>
              <w:rPr>
                <w:sz w:val="22"/>
                <w:szCs w:val="22"/>
              </w:rPr>
            </w:pPr>
            <w:r w:rsidRPr="00EB204F">
              <w:rPr>
                <w:sz w:val="22"/>
                <w:szCs w:val="22"/>
              </w:rPr>
              <w:t>(подпись)</w:t>
            </w:r>
          </w:p>
        </w:tc>
        <w:tc>
          <w:tcPr>
            <w:tcW w:w="360" w:type="dxa"/>
          </w:tcPr>
          <w:p w14:paraId="6D559836" w14:textId="77777777" w:rsidR="00A306D3" w:rsidRPr="00EB204F" w:rsidRDefault="00A306D3" w:rsidP="00D514CB">
            <w:pPr>
              <w:ind w:right="88"/>
              <w:jc w:val="center"/>
              <w:rPr>
                <w:sz w:val="22"/>
                <w:szCs w:val="22"/>
              </w:rPr>
            </w:pPr>
          </w:p>
        </w:tc>
        <w:tc>
          <w:tcPr>
            <w:tcW w:w="1903" w:type="dxa"/>
          </w:tcPr>
          <w:p w14:paraId="07BD4BA1" w14:textId="76F9B44B" w:rsidR="00A306D3" w:rsidRPr="00EB204F" w:rsidRDefault="002B1B2A" w:rsidP="00D514CB">
            <w:pPr>
              <w:ind w:right="88"/>
              <w:jc w:val="center"/>
              <w:rPr>
                <w:sz w:val="22"/>
                <w:szCs w:val="22"/>
              </w:rPr>
            </w:pPr>
            <w:r w:rsidRPr="00EB204F">
              <w:rPr>
                <w:sz w:val="22"/>
                <w:szCs w:val="22"/>
              </w:rPr>
              <w:t>(</w:t>
            </w:r>
            <w:proofErr w:type="spellStart"/>
            <w:r w:rsidRPr="00EB204F">
              <w:rPr>
                <w:sz w:val="22"/>
                <w:szCs w:val="22"/>
              </w:rPr>
              <w:t>И.О.</w:t>
            </w:r>
            <w:r w:rsidR="00A306D3" w:rsidRPr="00EB204F">
              <w:rPr>
                <w:sz w:val="22"/>
                <w:szCs w:val="22"/>
              </w:rPr>
              <w:t>Фамилия</w:t>
            </w:r>
            <w:proofErr w:type="spellEnd"/>
            <w:r w:rsidR="00A306D3" w:rsidRPr="00EB204F">
              <w:rPr>
                <w:sz w:val="22"/>
                <w:szCs w:val="22"/>
              </w:rPr>
              <w:t>)</w:t>
            </w:r>
          </w:p>
        </w:tc>
      </w:tr>
      <w:tr w:rsidR="00A306D3" w:rsidRPr="00EB204F" w14:paraId="513B4707" w14:textId="77777777" w:rsidTr="00D514CB">
        <w:tc>
          <w:tcPr>
            <w:tcW w:w="4179" w:type="dxa"/>
            <w:gridSpan w:val="3"/>
          </w:tcPr>
          <w:p w14:paraId="35AFF8C0" w14:textId="77777777" w:rsidR="00A306D3" w:rsidRPr="00EB204F" w:rsidRDefault="00A306D3" w:rsidP="00D514CB">
            <w:pPr>
              <w:ind w:right="88"/>
              <w:rPr>
                <w:sz w:val="22"/>
                <w:szCs w:val="22"/>
              </w:rPr>
            </w:pPr>
            <w:r w:rsidRPr="00EB204F">
              <w:rPr>
                <w:sz w:val="22"/>
                <w:szCs w:val="22"/>
              </w:rPr>
              <w:t>М.П.</w:t>
            </w:r>
          </w:p>
        </w:tc>
        <w:tc>
          <w:tcPr>
            <w:tcW w:w="1578" w:type="dxa"/>
          </w:tcPr>
          <w:p w14:paraId="3AE6B93D" w14:textId="77777777" w:rsidR="00A306D3" w:rsidRPr="00EB204F" w:rsidRDefault="00A306D3" w:rsidP="00D514CB">
            <w:pPr>
              <w:ind w:right="88"/>
              <w:rPr>
                <w:sz w:val="22"/>
                <w:szCs w:val="22"/>
              </w:rPr>
            </w:pPr>
          </w:p>
        </w:tc>
        <w:tc>
          <w:tcPr>
            <w:tcW w:w="3814" w:type="dxa"/>
            <w:gridSpan w:val="3"/>
          </w:tcPr>
          <w:p w14:paraId="405D2AAF" w14:textId="77777777" w:rsidR="00A306D3" w:rsidRPr="00EB204F" w:rsidRDefault="00A306D3" w:rsidP="00D514CB">
            <w:pPr>
              <w:ind w:right="88"/>
              <w:rPr>
                <w:sz w:val="22"/>
                <w:szCs w:val="22"/>
              </w:rPr>
            </w:pPr>
            <w:r w:rsidRPr="00EB204F">
              <w:rPr>
                <w:sz w:val="22"/>
                <w:szCs w:val="22"/>
              </w:rPr>
              <w:t>М.П.</w:t>
            </w:r>
          </w:p>
        </w:tc>
      </w:tr>
    </w:tbl>
    <w:p w14:paraId="4F5DC91A" w14:textId="77777777" w:rsidR="00A306D3" w:rsidRPr="00EB204F" w:rsidRDefault="00A306D3" w:rsidP="00A306D3">
      <w:pPr>
        <w:jc w:val="both"/>
        <w:rPr>
          <w:sz w:val="22"/>
          <w:szCs w:val="22"/>
          <w:lang w:val="en-US"/>
        </w:rPr>
      </w:pPr>
    </w:p>
    <w:tbl>
      <w:tblPr>
        <w:tblW w:w="5432" w:type="pct"/>
        <w:tblLook w:val="0000" w:firstRow="0" w:lastRow="0" w:firstColumn="0" w:lastColumn="0" w:noHBand="0" w:noVBand="0"/>
      </w:tblPr>
      <w:tblGrid>
        <w:gridCol w:w="5779"/>
        <w:gridCol w:w="4926"/>
      </w:tblGrid>
      <w:tr w:rsidR="006563C1" w:rsidRPr="006563C1" w14:paraId="41276BB2" w14:textId="77777777" w:rsidTr="006563C1">
        <w:trPr>
          <w:trHeight w:val="754"/>
        </w:trPr>
        <w:tc>
          <w:tcPr>
            <w:tcW w:w="2699" w:type="pct"/>
          </w:tcPr>
          <w:p w14:paraId="5BB2DECB" w14:textId="5D9C6701" w:rsidR="006563C1" w:rsidRPr="006563C1" w:rsidRDefault="006563C1" w:rsidP="006563C1">
            <w:pPr>
              <w:jc w:val="both"/>
              <w:rPr>
                <w:sz w:val="22"/>
                <w:szCs w:val="22"/>
              </w:rPr>
            </w:pPr>
          </w:p>
          <w:p w14:paraId="7819EDD4" w14:textId="6390A0AF" w:rsidR="006563C1" w:rsidRPr="006563C1" w:rsidRDefault="006563C1" w:rsidP="006563C1">
            <w:pPr>
              <w:jc w:val="both"/>
              <w:rPr>
                <w:sz w:val="22"/>
                <w:szCs w:val="22"/>
              </w:rPr>
            </w:pPr>
            <w:r w:rsidRPr="006563C1">
              <w:rPr>
                <w:sz w:val="22"/>
                <w:szCs w:val="22"/>
              </w:rPr>
              <w:t>«___»______________202</w:t>
            </w:r>
            <w:r>
              <w:rPr>
                <w:sz w:val="22"/>
                <w:szCs w:val="22"/>
              </w:rPr>
              <w:t>6</w:t>
            </w:r>
            <w:r w:rsidRPr="006563C1">
              <w:rPr>
                <w:sz w:val="22"/>
                <w:szCs w:val="22"/>
              </w:rPr>
              <w:t xml:space="preserve"> года</w:t>
            </w:r>
          </w:p>
        </w:tc>
        <w:tc>
          <w:tcPr>
            <w:tcW w:w="2301" w:type="pct"/>
          </w:tcPr>
          <w:p w14:paraId="4F216E87" w14:textId="3235F414" w:rsidR="006563C1" w:rsidRPr="006563C1" w:rsidRDefault="006563C1" w:rsidP="006563C1">
            <w:pPr>
              <w:jc w:val="both"/>
              <w:rPr>
                <w:sz w:val="22"/>
                <w:szCs w:val="22"/>
              </w:rPr>
            </w:pPr>
          </w:p>
          <w:p w14:paraId="509A0E67" w14:textId="182D1F1D" w:rsidR="006563C1" w:rsidRPr="006563C1" w:rsidRDefault="006563C1" w:rsidP="006563C1">
            <w:pPr>
              <w:jc w:val="both"/>
              <w:rPr>
                <w:sz w:val="22"/>
                <w:szCs w:val="22"/>
              </w:rPr>
            </w:pPr>
            <w:r w:rsidRPr="006563C1">
              <w:rPr>
                <w:sz w:val="22"/>
                <w:szCs w:val="22"/>
              </w:rPr>
              <w:t>«___»______________202</w:t>
            </w:r>
            <w:r>
              <w:rPr>
                <w:sz w:val="22"/>
                <w:szCs w:val="22"/>
              </w:rPr>
              <w:t>6</w:t>
            </w:r>
            <w:r w:rsidRPr="006563C1">
              <w:rPr>
                <w:sz w:val="22"/>
                <w:szCs w:val="22"/>
              </w:rPr>
              <w:t xml:space="preserve"> года</w:t>
            </w:r>
          </w:p>
        </w:tc>
      </w:tr>
    </w:tbl>
    <w:p w14:paraId="5BF8DA3D" w14:textId="77777777" w:rsidR="00A306D3" w:rsidRPr="00EB204F" w:rsidRDefault="00A306D3" w:rsidP="00A306D3">
      <w:pPr>
        <w:jc w:val="both"/>
        <w:rPr>
          <w:sz w:val="22"/>
          <w:szCs w:val="22"/>
        </w:rPr>
      </w:pPr>
    </w:p>
    <w:p w14:paraId="4B1EC127" w14:textId="243F9661" w:rsidR="00A306D3" w:rsidRPr="00EB204F" w:rsidRDefault="006563C1" w:rsidP="00A306D3">
      <w:pPr>
        <w:rPr>
          <w:b/>
          <w:sz w:val="22"/>
          <w:szCs w:val="22"/>
        </w:rPr>
      </w:pPr>
      <w:r>
        <w:rPr>
          <w:b/>
          <w:sz w:val="36"/>
          <w:szCs w:val="22"/>
          <w:u w:val="single"/>
        </w:rPr>
        <w:t>_____________________________________________________</w:t>
      </w:r>
    </w:p>
    <w:p w14:paraId="75E4E495" w14:textId="77777777" w:rsidR="00A306D3" w:rsidRPr="00EB204F" w:rsidRDefault="00A306D3" w:rsidP="00A306D3">
      <w:pPr>
        <w:rPr>
          <w:sz w:val="22"/>
          <w:szCs w:val="22"/>
        </w:rPr>
      </w:pPr>
    </w:p>
    <w:tbl>
      <w:tblPr>
        <w:tblW w:w="9701" w:type="dxa"/>
        <w:tblInd w:w="46" w:type="dxa"/>
        <w:tblCellMar>
          <w:top w:w="102" w:type="dxa"/>
          <w:left w:w="62" w:type="dxa"/>
          <w:bottom w:w="102" w:type="dxa"/>
          <w:right w:w="62" w:type="dxa"/>
        </w:tblCellMar>
        <w:tblLook w:val="0000" w:firstRow="0" w:lastRow="0" w:firstColumn="0" w:lastColumn="0" w:noHBand="0" w:noVBand="0"/>
      </w:tblPr>
      <w:tblGrid>
        <w:gridCol w:w="5098"/>
        <w:gridCol w:w="4603"/>
      </w:tblGrid>
      <w:tr w:rsidR="00FC2CF6" w:rsidRPr="00EB204F" w14:paraId="193216EA" w14:textId="77777777" w:rsidTr="00FC2CF6">
        <w:tc>
          <w:tcPr>
            <w:tcW w:w="5098" w:type="dxa"/>
          </w:tcPr>
          <w:p w14:paraId="3C8A9C16" w14:textId="459E267F"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Заказчик:</w:t>
            </w:r>
          </w:p>
        </w:tc>
        <w:tc>
          <w:tcPr>
            <w:tcW w:w="4603" w:type="dxa"/>
          </w:tcPr>
          <w:p w14:paraId="2C92DCEC" w14:textId="743654B5"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Исполнитель:</w:t>
            </w:r>
          </w:p>
        </w:tc>
      </w:tr>
      <w:tr w:rsidR="00FC2CF6" w:rsidRPr="00EB204F" w14:paraId="0245515A" w14:textId="77777777" w:rsidTr="00FC2CF6">
        <w:tc>
          <w:tcPr>
            <w:tcW w:w="5098" w:type="dxa"/>
          </w:tcPr>
          <w:p w14:paraId="31A5C5EE" w14:textId="73ABE3F1" w:rsidR="00FC2CF6" w:rsidRPr="00EB204F" w:rsidRDefault="00FC2CF6" w:rsidP="00412029">
            <w:pPr>
              <w:autoSpaceDE w:val="0"/>
              <w:autoSpaceDN w:val="0"/>
              <w:adjustRightInd w:val="0"/>
              <w:contextualSpacing/>
              <w:jc w:val="center"/>
              <w:rPr>
                <w:rFonts w:eastAsia="Calibri"/>
                <w:sz w:val="22"/>
                <w:szCs w:val="22"/>
                <w:u w:val="single"/>
              </w:rPr>
            </w:pPr>
            <w:r>
              <w:rPr>
                <w:rFonts w:eastAsia="Calibri"/>
                <w:sz w:val="22"/>
                <w:szCs w:val="22"/>
                <w:u w:val="single"/>
              </w:rPr>
              <w:t>Директор</w:t>
            </w:r>
          </w:p>
        </w:tc>
        <w:tc>
          <w:tcPr>
            <w:tcW w:w="4603" w:type="dxa"/>
          </w:tcPr>
          <w:p w14:paraId="592C80B1" w14:textId="77777777" w:rsidR="00FC2CF6" w:rsidRDefault="00FC2CF6" w:rsidP="00FC2CF6">
            <w:pPr>
              <w:contextualSpacing/>
              <w:jc w:val="center"/>
              <w:rPr>
                <w:rFonts w:eastAsia="Calibri"/>
                <w:sz w:val="22"/>
                <w:szCs w:val="22"/>
              </w:rPr>
            </w:pPr>
            <w:r>
              <w:rPr>
                <w:rFonts w:eastAsia="Calibri"/>
                <w:sz w:val="22"/>
                <w:szCs w:val="22"/>
              </w:rPr>
              <w:t>_______________________________</w:t>
            </w:r>
          </w:p>
          <w:p w14:paraId="08BAD335" w14:textId="1B51F98B"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(должность)</w:t>
            </w:r>
          </w:p>
        </w:tc>
      </w:tr>
      <w:tr w:rsidR="00FC2CF6" w:rsidRPr="00EB204F" w14:paraId="43A0FB8B" w14:textId="77777777" w:rsidTr="00FC2CF6">
        <w:tc>
          <w:tcPr>
            <w:tcW w:w="5098" w:type="dxa"/>
          </w:tcPr>
          <w:p w14:paraId="31B25613" w14:textId="77777777" w:rsidR="00FC2CF6" w:rsidRDefault="00FC2CF6" w:rsidP="00FC2CF6">
            <w:pPr>
              <w:contextualSpacing/>
              <w:jc w:val="center"/>
              <w:rPr>
                <w:rFonts w:eastAsia="Calibri"/>
                <w:sz w:val="22"/>
                <w:szCs w:val="22"/>
              </w:rPr>
            </w:pPr>
            <w:r>
              <w:rPr>
                <w:rFonts w:eastAsia="Calibri"/>
                <w:sz w:val="22"/>
                <w:szCs w:val="22"/>
              </w:rPr>
              <w:t>_________________________</w:t>
            </w:r>
            <w:r>
              <w:rPr>
                <w:sz w:val="22"/>
                <w:szCs w:val="22"/>
              </w:rPr>
              <w:t xml:space="preserve"> </w:t>
            </w:r>
            <w:r>
              <w:rPr>
                <w:rFonts w:eastAsia="Calibri"/>
                <w:sz w:val="22"/>
                <w:szCs w:val="22"/>
              </w:rPr>
              <w:t xml:space="preserve">В. А. </w:t>
            </w:r>
            <w:proofErr w:type="spellStart"/>
            <w:r>
              <w:rPr>
                <w:rFonts w:eastAsia="Calibri"/>
                <w:sz w:val="22"/>
                <w:szCs w:val="22"/>
              </w:rPr>
              <w:t>Пшонко</w:t>
            </w:r>
            <w:proofErr w:type="spellEnd"/>
          </w:p>
          <w:p w14:paraId="3D4C1780" w14:textId="219CF10B"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(подпись, фамилия и инициалы)</w:t>
            </w:r>
          </w:p>
        </w:tc>
        <w:tc>
          <w:tcPr>
            <w:tcW w:w="4603" w:type="dxa"/>
          </w:tcPr>
          <w:p w14:paraId="24A57F9E" w14:textId="77777777" w:rsidR="00FC2CF6" w:rsidRDefault="00FC2CF6" w:rsidP="00FC2CF6">
            <w:pPr>
              <w:contextualSpacing/>
              <w:jc w:val="center"/>
              <w:rPr>
                <w:rFonts w:eastAsia="Calibri"/>
                <w:sz w:val="22"/>
                <w:szCs w:val="22"/>
              </w:rPr>
            </w:pPr>
            <w:r>
              <w:rPr>
                <w:rFonts w:eastAsia="Calibri"/>
                <w:sz w:val="22"/>
                <w:szCs w:val="22"/>
              </w:rPr>
              <w:t>_______________________________</w:t>
            </w:r>
          </w:p>
          <w:p w14:paraId="2DD0F057" w14:textId="7C1DA01E" w:rsidR="00FC2CF6" w:rsidRPr="00EB204F" w:rsidRDefault="00FC2CF6" w:rsidP="00412029">
            <w:pPr>
              <w:autoSpaceDE w:val="0"/>
              <w:autoSpaceDN w:val="0"/>
              <w:adjustRightInd w:val="0"/>
              <w:contextualSpacing/>
              <w:jc w:val="center"/>
              <w:rPr>
                <w:rFonts w:eastAsia="Calibri"/>
                <w:sz w:val="22"/>
                <w:szCs w:val="22"/>
              </w:rPr>
            </w:pPr>
            <w:r>
              <w:rPr>
                <w:rFonts w:eastAsia="Calibri"/>
                <w:sz w:val="22"/>
                <w:szCs w:val="22"/>
              </w:rPr>
              <w:t>(подпись, фамилия и инициалы)</w:t>
            </w:r>
          </w:p>
        </w:tc>
      </w:tr>
      <w:tr w:rsidR="00FC2CF6" w:rsidRPr="00EB204F" w14:paraId="4261BC25" w14:textId="77777777" w:rsidTr="00FC2CF6">
        <w:tc>
          <w:tcPr>
            <w:tcW w:w="5098" w:type="dxa"/>
          </w:tcPr>
          <w:p w14:paraId="11DED758" w14:textId="3D2F689B" w:rsidR="00FC2CF6" w:rsidRPr="00EB204F" w:rsidRDefault="00FC2CF6" w:rsidP="00412029">
            <w:pPr>
              <w:autoSpaceDE w:val="0"/>
              <w:autoSpaceDN w:val="0"/>
              <w:adjustRightInd w:val="0"/>
              <w:contextualSpacing/>
              <w:jc w:val="center"/>
              <w:rPr>
                <w:rFonts w:eastAsia="Calibri"/>
                <w:sz w:val="22"/>
                <w:szCs w:val="22"/>
              </w:rPr>
            </w:pPr>
            <w:r>
              <w:rPr>
                <w:i/>
                <w:sz w:val="22"/>
                <w:szCs w:val="22"/>
              </w:rPr>
              <w:t>(Подписано ЭЦП)</w:t>
            </w:r>
          </w:p>
        </w:tc>
        <w:tc>
          <w:tcPr>
            <w:tcW w:w="4603" w:type="dxa"/>
          </w:tcPr>
          <w:p w14:paraId="2CF80843" w14:textId="719FAC92" w:rsidR="00FC2CF6" w:rsidRPr="00EB204F" w:rsidRDefault="00FC2CF6" w:rsidP="00412029">
            <w:pPr>
              <w:autoSpaceDE w:val="0"/>
              <w:autoSpaceDN w:val="0"/>
              <w:adjustRightInd w:val="0"/>
              <w:contextualSpacing/>
              <w:jc w:val="center"/>
              <w:rPr>
                <w:rFonts w:eastAsia="Calibri"/>
                <w:sz w:val="22"/>
                <w:szCs w:val="22"/>
              </w:rPr>
            </w:pPr>
            <w:r>
              <w:rPr>
                <w:i/>
                <w:sz w:val="22"/>
                <w:szCs w:val="22"/>
              </w:rPr>
              <w:t>(Подписано ЭЦП)</w:t>
            </w:r>
          </w:p>
        </w:tc>
      </w:tr>
    </w:tbl>
    <w:p w14:paraId="69222C26" w14:textId="77777777" w:rsidR="002D0307" w:rsidRPr="00EB204F" w:rsidRDefault="002D0307">
      <w:pPr>
        <w:rPr>
          <w:sz w:val="22"/>
          <w:szCs w:val="22"/>
        </w:rPr>
      </w:pPr>
    </w:p>
    <w:sectPr w:rsidR="002D0307" w:rsidRPr="00EB204F" w:rsidSect="00D514CB">
      <w:pgSz w:w="11906" w:h="16838"/>
      <w:pgMar w:top="1134"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6711D9" w14:textId="77777777" w:rsidR="00445BE8" w:rsidRDefault="00445BE8">
      <w:r>
        <w:separator/>
      </w:r>
    </w:p>
  </w:endnote>
  <w:endnote w:type="continuationSeparator" w:id="0">
    <w:p w14:paraId="6834F801" w14:textId="77777777" w:rsidR="00445BE8" w:rsidRDefault="00445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Liberation Serif">
    <w:altName w:val="Times New Roman"/>
    <w:charset w:val="00"/>
    <w:family w:val="roman"/>
    <w:pitch w:val="default"/>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1218125889"/>
      <w:docPartObj>
        <w:docPartGallery w:val="Page Numbers (Bottom of Page)"/>
        <w:docPartUnique/>
      </w:docPartObj>
    </w:sdtPr>
    <w:sdtEndPr/>
    <w:sdtContent>
      <w:p w14:paraId="117FDD88" w14:textId="77777777" w:rsidR="00FC2CF6" w:rsidRPr="006A77AE" w:rsidRDefault="00FC2CF6">
        <w:pPr>
          <w:pStyle w:val="ac"/>
          <w:jc w:val="center"/>
          <w:rPr>
            <w:sz w:val="22"/>
          </w:rPr>
        </w:pPr>
        <w:r w:rsidRPr="006A77AE">
          <w:rPr>
            <w:sz w:val="22"/>
          </w:rPr>
          <w:fldChar w:fldCharType="begin"/>
        </w:r>
        <w:r w:rsidRPr="006A77AE">
          <w:rPr>
            <w:sz w:val="22"/>
          </w:rPr>
          <w:instrText>PAGE   \* MERGEFORMAT</w:instrText>
        </w:r>
        <w:r w:rsidRPr="006A77AE">
          <w:rPr>
            <w:sz w:val="22"/>
          </w:rPr>
          <w:fldChar w:fldCharType="separate"/>
        </w:r>
        <w:r w:rsidR="005969A5">
          <w:rPr>
            <w:noProof/>
            <w:sz w:val="22"/>
          </w:rPr>
          <w:t>9</w:t>
        </w:r>
        <w:r w:rsidRPr="006A77AE">
          <w:rPr>
            <w:sz w:val="22"/>
          </w:rPr>
          <w:fldChar w:fldCharType="end"/>
        </w:r>
      </w:p>
    </w:sdtContent>
  </w:sdt>
  <w:p w14:paraId="71626D64" w14:textId="77777777" w:rsidR="00FC2CF6" w:rsidRDefault="00FC2CF6">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905992"/>
      <w:docPartObj>
        <w:docPartGallery w:val="Page Numbers (Bottom of Page)"/>
        <w:docPartUnique/>
      </w:docPartObj>
    </w:sdtPr>
    <w:sdtEndPr>
      <w:rPr>
        <w:sz w:val="22"/>
      </w:rPr>
    </w:sdtEndPr>
    <w:sdtContent>
      <w:p w14:paraId="7971E362" w14:textId="5B02EC58" w:rsidR="00FC2CF6" w:rsidRPr="00C33921" w:rsidRDefault="00FC2CF6">
        <w:pPr>
          <w:pStyle w:val="ac"/>
          <w:jc w:val="center"/>
          <w:rPr>
            <w:sz w:val="22"/>
          </w:rPr>
        </w:pPr>
        <w:r w:rsidRPr="00C33921">
          <w:rPr>
            <w:sz w:val="22"/>
          </w:rPr>
          <w:fldChar w:fldCharType="begin"/>
        </w:r>
        <w:r w:rsidRPr="00C33921">
          <w:rPr>
            <w:sz w:val="22"/>
          </w:rPr>
          <w:instrText>PAGE   \* MERGEFORMAT</w:instrText>
        </w:r>
        <w:r w:rsidRPr="00C33921">
          <w:rPr>
            <w:sz w:val="22"/>
          </w:rPr>
          <w:fldChar w:fldCharType="separate"/>
        </w:r>
        <w:r w:rsidR="005969A5">
          <w:rPr>
            <w:noProof/>
            <w:sz w:val="22"/>
          </w:rPr>
          <w:t>11</w:t>
        </w:r>
        <w:r w:rsidRPr="00C33921">
          <w:rPr>
            <w:sz w:val="22"/>
          </w:rPr>
          <w:fldChar w:fldCharType="end"/>
        </w:r>
      </w:p>
    </w:sdtContent>
  </w:sdt>
  <w:p w14:paraId="1BF6B538" w14:textId="77777777" w:rsidR="00FC2CF6" w:rsidRPr="00743601" w:rsidRDefault="00FC2CF6" w:rsidP="00D514CB">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9840001"/>
      <w:docPartObj>
        <w:docPartGallery w:val="Page Numbers (Bottom of Page)"/>
        <w:docPartUnique/>
      </w:docPartObj>
    </w:sdtPr>
    <w:sdtEndPr>
      <w:rPr>
        <w:sz w:val="22"/>
        <w:szCs w:val="20"/>
      </w:rPr>
    </w:sdtEndPr>
    <w:sdtContent>
      <w:p w14:paraId="05837F0C" w14:textId="430FDD9A" w:rsidR="00FC2CF6" w:rsidRPr="00C33921" w:rsidRDefault="00FC2CF6">
        <w:pPr>
          <w:pStyle w:val="ac"/>
          <w:jc w:val="center"/>
          <w:rPr>
            <w:sz w:val="22"/>
            <w:szCs w:val="20"/>
          </w:rPr>
        </w:pPr>
        <w:r w:rsidRPr="00C33921">
          <w:rPr>
            <w:sz w:val="22"/>
            <w:szCs w:val="20"/>
          </w:rPr>
          <w:fldChar w:fldCharType="begin"/>
        </w:r>
        <w:r w:rsidRPr="00C33921">
          <w:rPr>
            <w:sz w:val="22"/>
            <w:szCs w:val="20"/>
          </w:rPr>
          <w:instrText>PAGE   \* MERGEFORMAT</w:instrText>
        </w:r>
        <w:r w:rsidRPr="00C33921">
          <w:rPr>
            <w:sz w:val="22"/>
            <w:szCs w:val="20"/>
          </w:rPr>
          <w:fldChar w:fldCharType="separate"/>
        </w:r>
        <w:r w:rsidR="005969A5">
          <w:rPr>
            <w:noProof/>
            <w:sz w:val="22"/>
            <w:szCs w:val="20"/>
          </w:rPr>
          <w:t>10</w:t>
        </w:r>
        <w:r w:rsidRPr="00C33921">
          <w:rPr>
            <w:sz w:val="22"/>
            <w:szCs w:val="20"/>
          </w:rPr>
          <w:fldChar w:fldCharType="end"/>
        </w:r>
      </w:p>
    </w:sdtContent>
  </w:sdt>
  <w:p w14:paraId="362D469E" w14:textId="77777777" w:rsidR="00FC2CF6" w:rsidRPr="00F947ED" w:rsidRDefault="00FC2CF6" w:rsidP="00D514C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C1E05F" w14:textId="77777777" w:rsidR="00445BE8" w:rsidRDefault="00445BE8">
      <w:r>
        <w:separator/>
      </w:r>
    </w:p>
  </w:footnote>
  <w:footnote w:type="continuationSeparator" w:id="0">
    <w:p w14:paraId="60A0B0F7" w14:textId="77777777" w:rsidR="00445BE8" w:rsidRDefault="00445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720715" w14:textId="77777777" w:rsidR="00FC2CF6" w:rsidRPr="00743601" w:rsidRDefault="00FC2CF6" w:rsidP="00D514CB">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444E6"/>
    <w:multiLevelType w:val="multilevel"/>
    <w:tmpl w:val="B9929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1E0A06"/>
    <w:multiLevelType w:val="multilevel"/>
    <w:tmpl w:val="8DD83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186EF4"/>
    <w:multiLevelType w:val="multilevel"/>
    <w:tmpl w:val="9692F6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557BDE"/>
    <w:multiLevelType w:val="multilevel"/>
    <w:tmpl w:val="6C9029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385433E"/>
    <w:multiLevelType w:val="hybridMultilevel"/>
    <w:tmpl w:val="76D671BE"/>
    <w:lvl w:ilvl="0" w:tplc="6CAEA828">
      <w:start w:val="5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424CBD"/>
    <w:multiLevelType w:val="multilevel"/>
    <w:tmpl w:val="832245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DCB4DCC"/>
    <w:multiLevelType w:val="multilevel"/>
    <w:tmpl w:val="8F647C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0B5BB2"/>
    <w:multiLevelType w:val="multilevel"/>
    <w:tmpl w:val="F9C0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F5F31"/>
    <w:multiLevelType w:val="multilevel"/>
    <w:tmpl w:val="323EFE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BB23C92"/>
    <w:multiLevelType w:val="multilevel"/>
    <w:tmpl w:val="EF5C26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C9A669A"/>
    <w:multiLevelType w:val="multilevel"/>
    <w:tmpl w:val="49DCFCB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69A12C4"/>
    <w:multiLevelType w:val="multilevel"/>
    <w:tmpl w:val="18F6069A"/>
    <w:lvl w:ilvl="0">
      <w:start w:val="2"/>
      <w:numFmt w:val="decimal"/>
      <w:lvlText w:val="8.%1."/>
      <w:lvlJc w:val="left"/>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A11A26"/>
    <w:multiLevelType w:val="multilevel"/>
    <w:tmpl w:val="C0261F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6A54EC9"/>
    <w:multiLevelType w:val="multilevel"/>
    <w:tmpl w:val="827420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85D314C"/>
    <w:multiLevelType w:val="multilevel"/>
    <w:tmpl w:val="B830C0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50F4C52"/>
    <w:multiLevelType w:val="multilevel"/>
    <w:tmpl w:val="69148D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66A44E2"/>
    <w:multiLevelType w:val="hybridMultilevel"/>
    <w:tmpl w:val="B6460A44"/>
    <w:lvl w:ilvl="0" w:tplc="12C42B90">
      <w:start w:val="1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AA33D1F"/>
    <w:multiLevelType w:val="multilevel"/>
    <w:tmpl w:val="418E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990966"/>
    <w:multiLevelType w:val="multilevel"/>
    <w:tmpl w:val="74BA6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3D33BB1"/>
    <w:multiLevelType w:val="hybridMultilevel"/>
    <w:tmpl w:val="47D64E9C"/>
    <w:lvl w:ilvl="0" w:tplc="8380520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45DB149E"/>
    <w:multiLevelType w:val="multilevel"/>
    <w:tmpl w:val="672678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B413E5"/>
    <w:multiLevelType w:val="hybridMultilevel"/>
    <w:tmpl w:val="FE9AE3B2"/>
    <w:lvl w:ilvl="0" w:tplc="12C42B90">
      <w:start w:val="1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8290C28"/>
    <w:multiLevelType w:val="multilevel"/>
    <w:tmpl w:val="34DA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nsid w:val="506D30B1"/>
    <w:multiLevelType w:val="multilevel"/>
    <w:tmpl w:val="6CDA47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CAF6900"/>
    <w:multiLevelType w:val="hybridMultilevel"/>
    <w:tmpl w:val="5D1C6FCC"/>
    <w:lvl w:ilvl="0" w:tplc="F2C04AA0">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48562C"/>
    <w:multiLevelType w:val="multilevel"/>
    <w:tmpl w:val="3EA0C9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CF16BD"/>
    <w:multiLevelType w:val="multilevel"/>
    <w:tmpl w:val="2670DF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2E52E51"/>
    <w:multiLevelType w:val="multilevel"/>
    <w:tmpl w:val="24FE82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71B313A"/>
    <w:multiLevelType w:val="hybridMultilevel"/>
    <w:tmpl w:val="619881AE"/>
    <w:lvl w:ilvl="0" w:tplc="8380520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67FD2980"/>
    <w:multiLevelType w:val="multilevel"/>
    <w:tmpl w:val="989E674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9843DD3"/>
    <w:multiLevelType w:val="hybridMultilevel"/>
    <w:tmpl w:val="09FC861E"/>
    <w:lvl w:ilvl="0" w:tplc="12C42B90">
      <w:start w:val="1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FD4614F"/>
    <w:multiLevelType w:val="multilevel"/>
    <w:tmpl w:val="D54654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BD1E4C"/>
    <w:multiLevelType w:val="hybridMultilevel"/>
    <w:tmpl w:val="09CC4ABC"/>
    <w:lvl w:ilvl="0" w:tplc="12C42B90">
      <w:start w:val="1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5341220"/>
    <w:multiLevelType w:val="multilevel"/>
    <w:tmpl w:val="ED2671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7C337CC"/>
    <w:multiLevelType w:val="multilevel"/>
    <w:tmpl w:val="B8704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C330B18"/>
    <w:multiLevelType w:val="multilevel"/>
    <w:tmpl w:val="ADB68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5"/>
  </w:num>
  <w:num w:numId="2">
    <w:abstractNumId w:val="23"/>
  </w:num>
  <w:num w:numId="3">
    <w:abstractNumId w:val="12"/>
  </w:num>
  <w:num w:numId="4">
    <w:abstractNumId w:val="15"/>
  </w:num>
  <w:num w:numId="5">
    <w:abstractNumId w:val="38"/>
  </w:num>
  <w:num w:numId="6">
    <w:abstractNumId w:val="10"/>
  </w:num>
  <w:num w:numId="7">
    <w:abstractNumId w:val="26"/>
  </w:num>
  <w:num w:numId="8">
    <w:abstractNumId w:val="5"/>
  </w:num>
  <w:num w:numId="9">
    <w:abstractNumId w:val="11"/>
  </w:num>
  <w:num w:numId="10">
    <w:abstractNumId w:val="32"/>
  </w:num>
  <w:num w:numId="11">
    <w:abstractNumId w:val="3"/>
  </w:num>
  <w:num w:numId="12">
    <w:abstractNumId w:val="30"/>
  </w:num>
  <w:num w:numId="13">
    <w:abstractNumId w:val="13"/>
  </w:num>
  <w:num w:numId="14">
    <w:abstractNumId w:val="9"/>
  </w:num>
  <w:num w:numId="15">
    <w:abstractNumId w:val="14"/>
  </w:num>
  <w:num w:numId="16">
    <w:abstractNumId w:val="29"/>
  </w:num>
  <w:num w:numId="17">
    <w:abstractNumId w:val="24"/>
  </w:num>
  <w:num w:numId="18">
    <w:abstractNumId w:val="4"/>
  </w:num>
  <w:num w:numId="19">
    <w:abstractNumId w:val="35"/>
  </w:num>
  <w:num w:numId="20">
    <w:abstractNumId w:val="27"/>
  </w:num>
  <w:num w:numId="21">
    <w:abstractNumId w:val="33"/>
  </w:num>
  <w:num w:numId="22">
    <w:abstractNumId w:val="21"/>
  </w:num>
  <w:num w:numId="23">
    <w:abstractNumId w:val="16"/>
  </w:num>
  <w:num w:numId="24">
    <w:abstractNumId w:val="19"/>
  </w:num>
  <w:num w:numId="25">
    <w:abstractNumId w:val="31"/>
  </w:num>
  <w:num w:numId="26">
    <w:abstractNumId w:val="18"/>
  </w:num>
  <w:num w:numId="27">
    <w:abstractNumId w:val="6"/>
  </w:num>
  <w:num w:numId="28">
    <w:abstractNumId w:val="2"/>
  </w:num>
  <w:num w:numId="29">
    <w:abstractNumId w:val="20"/>
  </w:num>
  <w:num w:numId="30">
    <w:abstractNumId w:val="17"/>
  </w:num>
  <w:num w:numId="31">
    <w:abstractNumId w:val="7"/>
  </w:num>
  <w:num w:numId="32">
    <w:abstractNumId w:val="1"/>
  </w:num>
  <w:num w:numId="33">
    <w:abstractNumId w:val="22"/>
  </w:num>
  <w:num w:numId="34">
    <w:abstractNumId w:val="36"/>
  </w:num>
  <w:num w:numId="35">
    <w:abstractNumId w:val="37"/>
  </w:num>
  <w:num w:numId="36">
    <w:abstractNumId w:val="28"/>
  </w:num>
  <w:num w:numId="37">
    <w:abstractNumId w:val="8"/>
  </w:num>
  <w:num w:numId="38">
    <w:abstractNumId w:val="34"/>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6D3"/>
    <w:rsid w:val="00015D65"/>
    <w:rsid w:val="000F679B"/>
    <w:rsid w:val="001B507A"/>
    <w:rsid w:val="00265E65"/>
    <w:rsid w:val="002B1B2A"/>
    <w:rsid w:val="002D0307"/>
    <w:rsid w:val="00342F74"/>
    <w:rsid w:val="003566C7"/>
    <w:rsid w:val="003648EF"/>
    <w:rsid w:val="003A3BEE"/>
    <w:rsid w:val="003E41B9"/>
    <w:rsid w:val="00412029"/>
    <w:rsid w:val="00442FE9"/>
    <w:rsid w:val="00445BE8"/>
    <w:rsid w:val="00470926"/>
    <w:rsid w:val="0050024F"/>
    <w:rsid w:val="005969A5"/>
    <w:rsid w:val="005C6B79"/>
    <w:rsid w:val="006563C1"/>
    <w:rsid w:val="00674330"/>
    <w:rsid w:val="00681696"/>
    <w:rsid w:val="006B2684"/>
    <w:rsid w:val="006E21D1"/>
    <w:rsid w:val="00791F19"/>
    <w:rsid w:val="007B23D9"/>
    <w:rsid w:val="00813770"/>
    <w:rsid w:val="008208F9"/>
    <w:rsid w:val="008C0D48"/>
    <w:rsid w:val="009332AF"/>
    <w:rsid w:val="00947772"/>
    <w:rsid w:val="00957046"/>
    <w:rsid w:val="009D5D4F"/>
    <w:rsid w:val="00A022F4"/>
    <w:rsid w:val="00A306D3"/>
    <w:rsid w:val="00A321BF"/>
    <w:rsid w:val="00AA2F83"/>
    <w:rsid w:val="00AB5B96"/>
    <w:rsid w:val="00AC2955"/>
    <w:rsid w:val="00B1367F"/>
    <w:rsid w:val="00C30175"/>
    <w:rsid w:val="00C33921"/>
    <w:rsid w:val="00C57D10"/>
    <w:rsid w:val="00C92133"/>
    <w:rsid w:val="00D514CB"/>
    <w:rsid w:val="00D751D6"/>
    <w:rsid w:val="00DB245F"/>
    <w:rsid w:val="00E120AC"/>
    <w:rsid w:val="00EB204F"/>
    <w:rsid w:val="00F26A6B"/>
    <w:rsid w:val="00F526D8"/>
    <w:rsid w:val="00FB412D"/>
    <w:rsid w:val="00FB7396"/>
    <w:rsid w:val="00FC2CF6"/>
    <w:rsid w:val="00FE02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5F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6D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A306D3"/>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22,A,A.B."/>
    <w:basedOn w:val="a"/>
    <w:next w:val="a"/>
    <w:link w:val="21"/>
    <w:qFormat/>
    <w:rsid w:val="00A306D3"/>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0"/>
    <w:qFormat/>
    <w:rsid w:val="00A306D3"/>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A306D3"/>
    <w:pPr>
      <w:keepNext/>
      <w:jc w:val="center"/>
      <w:outlineLvl w:val="3"/>
    </w:pPr>
    <w:rPr>
      <w:b/>
      <w:bCs/>
      <w:sz w:val="36"/>
      <w:szCs w:val="36"/>
    </w:rPr>
  </w:style>
  <w:style w:type="paragraph" w:styleId="5">
    <w:name w:val="heading 5"/>
    <w:aliases w:val="_Подпункт"/>
    <w:basedOn w:val="a"/>
    <w:next w:val="a"/>
    <w:link w:val="50"/>
    <w:qFormat/>
    <w:rsid w:val="00A306D3"/>
    <w:pPr>
      <w:keepNext/>
      <w:jc w:val="center"/>
      <w:outlineLvl w:val="4"/>
    </w:pPr>
    <w:rPr>
      <w:b/>
      <w:bCs/>
    </w:rPr>
  </w:style>
  <w:style w:type="paragraph" w:styleId="6">
    <w:name w:val="heading 6"/>
    <w:basedOn w:val="a"/>
    <w:next w:val="a"/>
    <w:link w:val="60"/>
    <w:qFormat/>
    <w:rsid w:val="00A306D3"/>
    <w:pPr>
      <w:numPr>
        <w:ilvl w:val="5"/>
        <w:numId w:val="1"/>
      </w:numPr>
      <w:spacing w:before="240" w:after="60"/>
      <w:jc w:val="both"/>
      <w:outlineLvl w:val="5"/>
    </w:pPr>
    <w:rPr>
      <w:i/>
      <w:iCs/>
      <w:sz w:val="22"/>
      <w:szCs w:val="22"/>
    </w:rPr>
  </w:style>
  <w:style w:type="paragraph" w:styleId="7">
    <w:name w:val="heading 7"/>
    <w:basedOn w:val="a"/>
    <w:next w:val="a"/>
    <w:link w:val="70"/>
    <w:qFormat/>
    <w:rsid w:val="00A306D3"/>
    <w:pPr>
      <w:keepNext/>
      <w:keepLines/>
      <w:widowControl w:val="0"/>
      <w:suppressLineNumbers/>
      <w:suppressAutoHyphens/>
      <w:outlineLvl w:val="6"/>
    </w:pPr>
    <w:rPr>
      <w:b/>
      <w:bCs/>
    </w:rPr>
  </w:style>
  <w:style w:type="paragraph" w:styleId="8">
    <w:name w:val="heading 8"/>
    <w:basedOn w:val="a"/>
    <w:next w:val="a"/>
    <w:link w:val="80"/>
    <w:qFormat/>
    <w:rsid w:val="00A306D3"/>
    <w:pPr>
      <w:keepNext/>
      <w:ind w:left="-108" w:right="-108"/>
      <w:jc w:val="center"/>
      <w:outlineLvl w:val="7"/>
    </w:pPr>
    <w:rPr>
      <w:b/>
      <w:bCs/>
    </w:rPr>
  </w:style>
  <w:style w:type="paragraph" w:styleId="9">
    <w:name w:val="heading 9"/>
    <w:basedOn w:val="a"/>
    <w:next w:val="a"/>
    <w:link w:val="90"/>
    <w:qFormat/>
    <w:rsid w:val="00A306D3"/>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1,H1 Знак2,H1 Знак Знак1,Headi... Знак1,Heading 1iz Знак1,Б1 Знак1,Б11 Знак1,Введение... Знак1,Заголовок параграфа (1.) Знак1,h1 Знак1,В1 Знак"/>
    <w:basedOn w:val="a0"/>
    <w:link w:val="1"/>
    <w:rsid w:val="00A306D3"/>
    <w:rPr>
      <w:rFonts w:ascii="Arial" w:eastAsia="Times New Roman" w:hAnsi="Arial" w:cs="Arial"/>
      <w:b/>
      <w:bCs/>
      <w:kern w:val="32"/>
      <w:sz w:val="32"/>
      <w:szCs w:val="32"/>
      <w:lang w:eastAsia="ru-RU"/>
    </w:rPr>
  </w:style>
  <w:style w:type="character" w:customStyle="1" w:styleId="20">
    <w:name w:val="Заголовок 2 Знак"/>
    <w:basedOn w:val="a0"/>
    <w:link w:val="heading2normal"/>
    <w:uiPriority w:val="9"/>
    <w:rsid w:val="00A306D3"/>
    <w:rPr>
      <w:rFonts w:asciiTheme="majorHAnsi" w:eastAsiaTheme="majorEastAsia" w:hAnsiTheme="majorHAnsi" w:cstheme="majorBidi"/>
      <w:color w:val="2F5496" w:themeColor="accent1" w:themeShade="BF"/>
      <w:sz w:val="26"/>
      <w:szCs w:val="26"/>
      <w:lang w:eastAsia="ru-RU"/>
    </w:rPr>
  </w:style>
  <w:style w:type="character" w:customStyle="1" w:styleId="30">
    <w:name w:val="Заголовок 3 Знак"/>
    <w:aliases w:val="h3 Знак,Head 3 Знак,l3+toc 3 Знак,CT Знак,Sub-section Title Знак,l3 Знак"/>
    <w:basedOn w:val="a0"/>
    <w:link w:val="3"/>
    <w:rsid w:val="00A306D3"/>
    <w:rPr>
      <w:rFonts w:ascii="Arial" w:eastAsia="Times New Roman" w:hAnsi="Arial" w:cs="Arial"/>
      <w:b/>
      <w:bCs/>
      <w:sz w:val="26"/>
      <w:szCs w:val="26"/>
      <w:lang w:eastAsia="ru-RU"/>
    </w:rPr>
  </w:style>
  <w:style w:type="character" w:customStyle="1" w:styleId="40">
    <w:name w:val="Заголовок 4 Знак"/>
    <w:aliases w:val="Параграф Знак"/>
    <w:basedOn w:val="a0"/>
    <w:link w:val="4"/>
    <w:rsid w:val="00A306D3"/>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A306D3"/>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A306D3"/>
    <w:rPr>
      <w:rFonts w:ascii="Times New Roman" w:eastAsia="Times New Roman" w:hAnsi="Times New Roman" w:cs="Times New Roman"/>
      <w:i/>
      <w:iCs/>
      <w:lang w:eastAsia="ru-RU"/>
    </w:rPr>
  </w:style>
  <w:style w:type="character" w:customStyle="1" w:styleId="70">
    <w:name w:val="Заголовок 7 Знак"/>
    <w:basedOn w:val="a0"/>
    <w:link w:val="7"/>
    <w:rsid w:val="00A306D3"/>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A306D3"/>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A306D3"/>
    <w:rPr>
      <w:rFonts w:ascii="Arial" w:eastAsia="Times New Roman" w:hAnsi="Arial" w:cs="Arial"/>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A306D3"/>
    <w:rPr>
      <w:rFonts w:ascii="Arial" w:eastAsia="Times New Roman" w:hAnsi="Arial" w:cs="Arial"/>
      <w:b/>
      <w:bCs/>
      <w:i/>
      <w:iCs/>
      <w:sz w:val="28"/>
      <w:szCs w:val="28"/>
      <w:lang w:eastAsia="ru-RU"/>
    </w:rPr>
  </w:style>
  <w:style w:type="paragraph" w:customStyle="1" w:styleId="14">
    <w:name w:val="Знак Знак14 Знак Знак Знак Знак"/>
    <w:basedOn w:val="a"/>
    <w:rsid w:val="00A306D3"/>
    <w:pPr>
      <w:widowControl w:val="0"/>
      <w:adjustRightInd w:val="0"/>
      <w:spacing w:after="160" w:line="240" w:lineRule="exact"/>
      <w:jc w:val="right"/>
    </w:pPr>
    <w:rPr>
      <w:rFonts w:ascii="Arial" w:hAnsi="Arial" w:cs="Arial"/>
      <w:sz w:val="20"/>
      <w:szCs w:val="20"/>
      <w:lang w:val="en-GB" w:eastAsia="en-US"/>
    </w:rPr>
  </w:style>
  <w:style w:type="paragraph" w:styleId="a3">
    <w:name w:val="Body Text"/>
    <w:aliases w:val="Список 1,Body Text Char"/>
    <w:basedOn w:val="a"/>
    <w:link w:val="a4"/>
    <w:rsid w:val="00A306D3"/>
    <w:pPr>
      <w:jc w:val="both"/>
    </w:pPr>
    <w:rPr>
      <w:sz w:val="28"/>
      <w:szCs w:val="28"/>
    </w:rPr>
  </w:style>
  <w:style w:type="character" w:customStyle="1" w:styleId="a4">
    <w:name w:val="Основной текст Знак"/>
    <w:aliases w:val="Список 1 Знак,Body Text Char Знак"/>
    <w:basedOn w:val="a0"/>
    <w:link w:val="a3"/>
    <w:rsid w:val="00A306D3"/>
    <w:rPr>
      <w:rFonts w:ascii="Times New Roman" w:eastAsia="Times New Roman" w:hAnsi="Times New Roman" w:cs="Times New Roman"/>
      <w:sz w:val="28"/>
      <w:szCs w:val="28"/>
      <w:lang w:eastAsia="ru-RU"/>
    </w:rPr>
  </w:style>
  <w:style w:type="paragraph" w:customStyle="1" w:styleId="31">
    <w:name w:val="Стиль3"/>
    <w:basedOn w:val="22"/>
    <w:rsid w:val="00A306D3"/>
    <w:pPr>
      <w:widowControl w:val="0"/>
      <w:tabs>
        <w:tab w:val="clear" w:pos="720"/>
        <w:tab w:val="num" w:pos="643"/>
      </w:tabs>
      <w:autoSpaceDE/>
      <w:autoSpaceDN/>
      <w:spacing w:before="0"/>
      <w:ind w:left="643" w:hanging="360"/>
      <w:textAlignment w:val="baseline"/>
    </w:pPr>
  </w:style>
  <w:style w:type="paragraph" w:styleId="22">
    <w:name w:val="Body Text Indent 2"/>
    <w:aliases w:val="Знак,Знак1"/>
    <w:basedOn w:val="a"/>
    <w:link w:val="23"/>
    <w:rsid w:val="00A306D3"/>
    <w:pPr>
      <w:tabs>
        <w:tab w:val="left" w:pos="720"/>
      </w:tabs>
      <w:autoSpaceDE w:val="0"/>
      <w:autoSpaceDN w:val="0"/>
      <w:adjustRightInd w:val="0"/>
      <w:spacing w:before="57"/>
      <w:ind w:left="720" w:hanging="720"/>
      <w:jc w:val="both"/>
    </w:pPr>
  </w:style>
  <w:style w:type="character" w:customStyle="1" w:styleId="23">
    <w:name w:val="Основной текст с отступом 2 Знак"/>
    <w:aliases w:val="Знак Знак1,Знак1 Знак"/>
    <w:basedOn w:val="a0"/>
    <w:link w:val="22"/>
    <w:rsid w:val="00A306D3"/>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A306D3"/>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A306D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306D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306D3"/>
    <w:rPr>
      <w:rFonts w:ascii="Arial" w:eastAsia="Times New Roman" w:hAnsi="Arial" w:cs="Arial"/>
      <w:sz w:val="20"/>
      <w:szCs w:val="20"/>
      <w:lang w:eastAsia="ru-RU"/>
    </w:rPr>
  </w:style>
  <w:style w:type="paragraph" w:customStyle="1" w:styleId="ConsNormal">
    <w:name w:val="ConsNormal"/>
    <w:link w:val="ConsNormal0"/>
    <w:rsid w:val="00A306D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306D3"/>
    <w:rPr>
      <w:rFonts w:ascii="Arial" w:eastAsia="Times New Roman" w:hAnsi="Arial" w:cs="Arial"/>
      <w:sz w:val="20"/>
      <w:szCs w:val="20"/>
      <w:lang w:eastAsia="ru-RU"/>
    </w:rPr>
  </w:style>
  <w:style w:type="character" w:styleId="a5">
    <w:name w:val="Hyperlink"/>
    <w:uiPriority w:val="99"/>
    <w:rsid w:val="00A306D3"/>
    <w:rPr>
      <w:rFonts w:cs="Times New Roman"/>
      <w:color w:val="0000FF"/>
      <w:u w:val="single"/>
    </w:rPr>
  </w:style>
  <w:style w:type="paragraph" w:styleId="a6">
    <w:name w:val="Body Text Indent"/>
    <w:aliases w:val="текст"/>
    <w:basedOn w:val="a"/>
    <w:link w:val="a7"/>
    <w:rsid w:val="00A306D3"/>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0"/>
    <w:link w:val="a6"/>
    <w:rsid w:val="00A306D3"/>
    <w:rPr>
      <w:rFonts w:ascii="Times New Roman" w:eastAsia="Times New Roman" w:hAnsi="Times New Roman" w:cs="Times New Roman"/>
      <w:sz w:val="28"/>
      <w:szCs w:val="28"/>
      <w:lang w:eastAsia="ru-RU"/>
    </w:rPr>
  </w:style>
  <w:style w:type="paragraph" w:styleId="34">
    <w:name w:val="Body Text Indent 3"/>
    <w:aliases w:val="Знак2"/>
    <w:basedOn w:val="a"/>
    <w:link w:val="35"/>
    <w:rsid w:val="00A306D3"/>
    <w:pPr>
      <w:tabs>
        <w:tab w:val="left" w:pos="1260"/>
      </w:tabs>
      <w:ind w:firstLine="720"/>
      <w:jc w:val="both"/>
    </w:pPr>
    <w:rPr>
      <w:sz w:val="28"/>
      <w:szCs w:val="28"/>
    </w:rPr>
  </w:style>
  <w:style w:type="character" w:customStyle="1" w:styleId="35">
    <w:name w:val="Основной текст с отступом 3 Знак"/>
    <w:aliases w:val="Знак2 Знак1"/>
    <w:basedOn w:val="a0"/>
    <w:link w:val="34"/>
    <w:rsid w:val="00A306D3"/>
    <w:rPr>
      <w:rFonts w:ascii="Times New Roman" w:eastAsia="Times New Roman" w:hAnsi="Times New Roman" w:cs="Times New Roman"/>
      <w:sz w:val="28"/>
      <w:szCs w:val="28"/>
      <w:lang w:eastAsia="ru-RU"/>
    </w:rPr>
  </w:style>
  <w:style w:type="paragraph" w:customStyle="1" w:styleId="36">
    <w:name w:val="3"/>
    <w:basedOn w:val="a"/>
    <w:rsid w:val="00A306D3"/>
    <w:pPr>
      <w:jc w:val="both"/>
    </w:pPr>
  </w:style>
  <w:style w:type="paragraph" w:styleId="a8">
    <w:name w:val="footnote text"/>
    <w:aliases w:val="Знак2 Знак, Знак6 Знак,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
    <w:basedOn w:val="a"/>
    <w:link w:val="a9"/>
    <w:uiPriority w:val="99"/>
    <w:rsid w:val="00A306D3"/>
    <w:pPr>
      <w:spacing w:after="60"/>
      <w:jc w:val="both"/>
    </w:pPr>
    <w:rPr>
      <w:sz w:val="20"/>
      <w:szCs w:val="20"/>
    </w:rPr>
  </w:style>
  <w:style w:type="character" w:customStyle="1" w:styleId="a9">
    <w:name w:val="Текст сноски Знак"/>
    <w:aliases w:val="Знак2 Знак Знак2, Знак6 Знак Знак,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
    <w:basedOn w:val="a0"/>
    <w:link w:val="a8"/>
    <w:uiPriority w:val="99"/>
    <w:rsid w:val="00A306D3"/>
    <w:rPr>
      <w:rFonts w:ascii="Times New Roman" w:eastAsia="Times New Roman" w:hAnsi="Times New Roman" w:cs="Times New Roman"/>
      <w:sz w:val="20"/>
      <w:szCs w:val="20"/>
      <w:lang w:eastAsia="ru-RU"/>
    </w:rPr>
  </w:style>
  <w:style w:type="paragraph" w:styleId="aa">
    <w:name w:val="Date"/>
    <w:basedOn w:val="a"/>
    <w:next w:val="a"/>
    <w:link w:val="ab"/>
    <w:rsid w:val="00A306D3"/>
    <w:pPr>
      <w:spacing w:after="60"/>
      <w:jc w:val="both"/>
    </w:pPr>
  </w:style>
  <w:style w:type="character" w:customStyle="1" w:styleId="ab">
    <w:name w:val="Дата Знак"/>
    <w:basedOn w:val="a0"/>
    <w:link w:val="aa"/>
    <w:rsid w:val="00A306D3"/>
    <w:rPr>
      <w:rFonts w:ascii="Times New Roman" w:eastAsia="Times New Roman" w:hAnsi="Times New Roman" w:cs="Times New Roman"/>
      <w:sz w:val="24"/>
      <w:szCs w:val="24"/>
      <w:lang w:eastAsia="ru-RU"/>
    </w:rPr>
  </w:style>
  <w:style w:type="paragraph" w:styleId="ac">
    <w:name w:val="footer"/>
    <w:basedOn w:val="a"/>
    <w:link w:val="ad"/>
    <w:uiPriority w:val="99"/>
    <w:rsid w:val="00A306D3"/>
    <w:pPr>
      <w:tabs>
        <w:tab w:val="center" w:pos="4677"/>
        <w:tab w:val="right" w:pos="9355"/>
      </w:tabs>
    </w:pPr>
  </w:style>
  <w:style w:type="character" w:customStyle="1" w:styleId="ad">
    <w:name w:val="Нижний колонтитул Знак"/>
    <w:basedOn w:val="a0"/>
    <w:link w:val="ac"/>
    <w:uiPriority w:val="99"/>
    <w:rsid w:val="00A306D3"/>
    <w:rPr>
      <w:rFonts w:ascii="Times New Roman" w:eastAsia="Times New Roman" w:hAnsi="Times New Roman" w:cs="Times New Roman"/>
      <w:sz w:val="24"/>
      <w:szCs w:val="24"/>
      <w:lang w:eastAsia="ru-RU"/>
    </w:rPr>
  </w:style>
  <w:style w:type="paragraph" w:styleId="ae">
    <w:name w:val="header"/>
    <w:basedOn w:val="a"/>
    <w:link w:val="af"/>
    <w:uiPriority w:val="99"/>
    <w:rsid w:val="00A306D3"/>
    <w:pPr>
      <w:tabs>
        <w:tab w:val="center" w:pos="4677"/>
        <w:tab w:val="right" w:pos="9355"/>
      </w:tabs>
    </w:pPr>
  </w:style>
  <w:style w:type="character" w:customStyle="1" w:styleId="af">
    <w:name w:val="Верхний колонтитул Знак"/>
    <w:basedOn w:val="a0"/>
    <w:link w:val="ae"/>
    <w:uiPriority w:val="99"/>
    <w:rsid w:val="00A306D3"/>
    <w:rPr>
      <w:rFonts w:ascii="Times New Roman" w:eastAsia="Times New Roman" w:hAnsi="Times New Roman" w:cs="Times New Roman"/>
      <w:sz w:val="24"/>
      <w:szCs w:val="24"/>
      <w:lang w:eastAsia="ru-RU"/>
    </w:rPr>
  </w:style>
  <w:style w:type="paragraph" w:styleId="24">
    <w:name w:val="Body Text 2"/>
    <w:basedOn w:val="a"/>
    <w:link w:val="25"/>
    <w:rsid w:val="00A306D3"/>
    <w:rPr>
      <w:sz w:val="28"/>
      <w:szCs w:val="28"/>
    </w:rPr>
  </w:style>
  <w:style w:type="character" w:customStyle="1" w:styleId="25">
    <w:name w:val="Основной текст 2 Знак"/>
    <w:basedOn w:val="a0"/>
    <w:link w:val="24"/>
    <w:rsid w:val="00A306D3"/>
    <w:rPr>
      <w:rFonts w:ascii="Times New Roman" w:eastAsia="Times New Roman" w:hAnsi="Times New Roman" w:cs="Times New Roman"/>
      <w:sz w:val="28"/>
      <w:szCs w:val="28"/>
      <w:lang w:eastAsia="ru-RU"/>
    </w:rPr>
  </w:style>
  <w:style w:type="paragraph" w:styleId="af0">
    <w:name w:val="Document Map"/>
    <w:basedOn w:val="a"/>
    <w:link w:val="af1"/>
    <w:semiHidden/>
    <w:rsid w:val="00A306D3"/>
    <w:pPr>
      <w:shd w:val="clear" w:color="auto" w:fill="000080"/>
    </w:pPr>
    <w:rPr>
      <w:rFonts w:ascii="Tahoma" w:hAnsi="Tahoma" w:cs="Tahoma"/>
      <w:sz w:val="20"/>
      <w:szCs w:val="20"/>
    </w:rPr>
  </w:style>
  <w:style w:type="character" w:customStyle="1" w:styleId="af1">
    <w:name w:val="Схема документа Знак"/>
    <w:basedOn w:val="a0"/>
    <w:link w:val="af0"/>
    <w:semiHidden/>
    <w:rsid w:val="00A306D3"/>
    <w:rPr>
      <w:rFonts w:ascii="Tahoma" w:eastAsia="Times New Roman" w:hAnsi="Tahoma" w:cs="Tahoma"/>
      <w:sz w:val="20"/>
      <w:szCs w:val="20"/>
      <w:shd w:val="clear" w:color="auto" w:fill="000080"/>
      <w:lang w:eastAsia="ru-RU"/>
    </w:rPr>
  </w:style>
  <w:style w:type="paragraph" w:customStyle="1" w:styleId="af2">
    <w:basedOn w:val="a"/>
    <w:next w:val="af3"/>
    <w:link w:val="af4"/>
    <w:rsid w:val="00A306D3"/>
    <w:pPr>
      <w:spacing w:before="100" w:beforeAutospacing="1" w:after="100" w:afterAutospacing="1"/>
    </w:pPr>
    <w:rPr>
      <w:rFonts w:asciiTheme="minorHAnsi" w:eastAsiaTheme="minorHAnsi" w:hAnsiTheme="minorHAnsi" w:cstheme="minorBidi"/>
    </w:rPr>
  </w:style>
  <w:style w:type="character" w:customStyle="1" w:styleId="af4">
    <w:name w:val="Название Знак"/>
    <w:link w:val="af2"/>
    <w:locked/>
    <w:rsid w:val="00A306D3"/>
    <w:rPr>
      <w:sz w:val="24"/>
      <w:szCs w:val="24"/>
      <w:lang w:eastAsia="ru-RU"/>
    </w:rPr>
  </w:style>
  <w:style w:type="paragraph" w:styleId="37">
    <w:name w:val="Body Text 3"/>
    <w:basedOn w:val="a"/>
    <w:link w:val="38"/>
    <w:rsid w:val="00A306D3"/>
    <w:pPr>
      <w:spacing w:after="120"/>
    </w:pPr>
    <w:rPr>
      <w:sz w:val="16"/>
      <w:szCs w:val="16"/>
    </w:rPr>
  </w:style>
  <w:style w:type="character" w:customStyle="1" w:styleId="38">
    <w:name w:val="Основной текст 3 Знак"/>
    <w:basedOn w:val="a0"/>
    <w:link w:val="37"/>
    <w:rsid w:val="00A306D3"/>
    <w:rPr>
      <w:rFonts w:ascii="Times New Roman" w:eastAsia="Times New Roman" w:hAnsi="Times New Roman" w:cs="Times New Roman"/>
      <w:sz w:val="16"/>
      <w:szCs w:val="16"/>
      <w:lang w:eastAsia="ru-RU"/>
    </w:rPr>
  </w:style>
  <w:style w:type="paragraph" w:styleId="af5">
    <w:name w:val="Subtitle"/>
    <w:basedOn w:val="a"/>
    <w:link w:val="af6"/>
    <w:qFormat/>
    <w:rsid w:val="00A306D3"/>
    <w:pPr>
      <w:spacing w:after="60"/>
      <w:jc w:val="center"/>
      <w:outlineLvl w:val="1"/>
    </w:pPr>
    <w:rPr>
      <w:rFonts w:ascii="Arial" w:hAnsi="Arial" w:cs="Arial"/>
    </w:rPr>
  </w:style>
  <w:style w:type="character" w:customStyle="1" w:styleId="af6">
    <w:name w:val="Подзаголовок Знак"/>
    <w:basedOn w:val="a0"/>
    <w:link w:val="af5"/>
    <w:rsid w:val="00A306D3"/>
    <w:rPr>
      <w:rFonts w:ascii="Arial" w:eastAsia="Times New Roman" w:hAnsi="Arial" w:cs="Arial"/>
      <w:sz w:val="24"/>
      <w:szCs w:val="24"/>
      <w:lang w:eastAsia="ru-RU"/>
    </w:rPr>
  </w:style>
  <w:style w:type="paragraph" w:styleId="HTML">
    <w:name w:val="HTML Preformatted"/>
    <w:basedOn w:val="a"/>
    <w:link w:val="HTML0"/>
    <w:rsid w:val="00A3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A306D3"/>
    <w:rPr>
      <w:rFonts w:ascii="Courier New" w:eastAsia="Times New Roman" w:hAnsi="Courier New" w:cs="Courier New"/>
      <w:color w:val="000000"/>
      <w:sz w:val="20"/>
      <w:szCs w:val="20"/>
      <w:lang w:eastAsia="ru-RU"/>
    </w:rPr>
  </w:style>
  <w:style w:type="paragraph" w:styleId="af7">
    <w:name w:val="Plain Text"/>
    <w:basedOn w:val="a"/>
    <w:link w:val="af8"/>
    <w:rsid w:val="00A306D3"/>
    <w:rPr>
      <w:rFonts w:ascii="Courier New" w:hAnsi="Courier New" w:cs="Courier New"/>
      <w:sz w:val="20"/>
      <w:szCs w:val="20"/>
    </w:rPr>
  </w:style>
  <w:style w:type="character" w:customStyle="1" w:styleId="af8">
    <w:name w:val="Текст Знак"/>
    <w:basedOn w:val="a0"/>
    <w:link w:val="af7"/>
    <w:rsid w:val="00A306D3"/>
    <w:rPr>
      <w:rFonts w:ascii="Courier New" w:eastAsia="Times New Roman" w:hAnsi="Courier New" w:cs="Courier New"/>
      <w:sz w:val="20"/>
      <w:szCs w:val="20"/>
      <w:lang w:eastAsia="ru-RU"/>
    </w:rPr>
  </w:style>
  <w:style w:type="paragraph" w:styleId="af9">
    <w:name w:val="Note Heading"/>
    <w:basedOn w:val="a"/>
    <w:next w:val="a"/>
    <w:link w:val="afa"/>
    <w:rsid w:val="00A306D3"/>
    <w:pPr>
      <w:spacing w:after="60"/>
      <w:jc w:val="both"/>
    </w:pPr>
  </w:style>
  <w:style w:type="character" w:customStyle="1" w:styleId="afa">
    <w:name w:val="Заголовок записки Знак"/>
    <w:basedOn w:val="a0"/>
    <w:link w:val="af9"/>
    <w:rsid w:val="00A306D3"/>
    <w:rPr>
      <w:rFonts w:ascii="Times New Roman" w:eastAsia="Times New Roman" w:hAnsi="Times New Roman" w:cs="Times New Roman"/>
      <w:sz w:val="24"/>
      <w:szCs w:val="24"/>
      <w:lang w:eastAsia="ru-RU"/>
    </w:rPr>
  </w:style>
  <w:style w:type="paragraph" w:styleId="afb">
    <w:name w:val="Body Text First Indent"/>
    <w:basedOn w:val="a3"/>
    <w:link w:val="afc"/>
    <w:rsid w:val="00A306D3"/>
    <w:pPr>
      <w:spacing w:after="120"/>
      <w:ind w:firstLine="210"/>
      <w:jc w:val="left"/>
    </w:pPr>
    <w:rPr>
      <w:sz w:val="20"/>
      <w:szCs w:val="20"/>
    </w:rPr>
  </w:style>
  <w:style w:type="character" w:customStyle="1" w:styleId="afc">
    <w:name w:val="Красная строка Знак"/>
    <w:basedOn w:val="a4"/>
    <w:link w:val="afb"/>
    <w:rsid w:val="00A306D3"/>
    <w:rPr>
      <w:rFonts w:ascii="Times New Roman" w:eastAsia="Times New Roman" w:hAnsi="Times New Roman" w:cs="Times New Roman"/>
      <w:sz w:val="20"/>
      <w:szCs w:val="20"/>
      <w:lang w:eastAsia="ru-RU"/>
    </w:rPr>
  </w:style>
  <w:style w:type="paragraph" w:styleId="26">
    <w:name w:val="Body Text First Indent 2"/>
    <w:basedOn w:val="a6"/>
    <w:link w:val="27"/>
    <w:rsid w:val="00A306D3"/>
    <w:pPr>
      <w:numPr>
        <w:ilvl w:val="0"/>
      </w:numPr>
      <w:tabs>
        <w:tab w:val="clear" w:pos="1080"/>
        <w:tab w:val="num" w:pos="0"/>
      </w:tabs>
      <w:spacing w:after="120"/>
      <w:ind w:left="283" w:firstLine="210"/>
      <w:jc w:val="left"/>
    </w:pPr>
    <w:rPr>
      <w:sz w:val="20"/>
      <w:szCs w:val="20"/>
      <w:lang w:val="en-GB"/>
    </w:rPr>
  </w:style>
  <w:style w:type="character" w:customStyle="1" w:styleId="27">
    <w:name w:val="Красная строка 2 Знак"/>
    <w:basedOn w:val="a7"/>
    <w:link w:val="26"/>
    <w:rsid w:val="00A306D3"/>
    <w:rPr>
      <w:rFonts w:ascii="Times New Roman" w:eastAsia="Times New Roman" w:hAnsi="Times New Roman" w:cs="Times New Roman"/>
      <w:sz w:val="20"/>
      <w:szCs w:val="20"/>
      <w:lang w:val="en-GB" w:eastAsia="ru-RU"/>
    </w:rPr>
  </w:style>
  <w:style w:type="character" w:customStyle="1" w:styleId="label">
    <w:name w:val="label"/>
    <w:rsid w:val="00A306D3"/>
    <w:rPr>
      <w:rFonts w:cs="Times New Roman"/>
    </w:rPr>
  </w:style>
  <w:style w:type="paragraph" w:customStyle="1" w:styleId="ConsPlusTitle">
    <w:name w:val="ConsPlusTitle"/>
    <w:rsid w:val="00A306D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d">
    <w:name w:val="Balloon Text"/>
    <w:basedOn w:val="a"/>
    <w:link w:val="afe"/>
    <w:rsid w:val="00A306D3"/>
    <w:rPr>
      <w:rFonts w:ascii="Segoe UI" w:hAnsi="Segoe UI" w:cs="Segoe UI"/>
      <w:sz w:val="18"/>
      <w:szCs w:val="18"/>
    </w:rPr>
  </w:style>
  <w:style w:type="character" w:customStyle="1" w:styleId="afe">
    <w:name w:val="Текст выноски Знак"/>
    <w:basedOn w:val="a0"/>
    <w:link w:val="afd"/>
    <w:rsid w:val="00A306D3"/>
    <w:rPr>
      <w:rFonts w:ascii="Segoe UI" w:eastAsia="Times New Roman" w:hAnsi="Segoe UI" w:cs="Segoe UI"/>
      <w:sz w:val="18"/>
      <w:szCs w:val="18"/>
      <w:lang w:eastAsia="ru-RU"/>
    </w:rPr>
  </w:style>
  <w:style w:type="character" w:customStyle="1" w:styleId="blk">
    <w:name w:val="blk"/>
    <w:rsid w:val="00A306D3"/>
  </w:style>
  <w:style w:type="paragraph" w:customStyle="1" w:styleId="220">
    <w:name w:val="Основной текст 22"/>
    <w:basedOn w:val="a"/>
    <w:rsid w:val="00A306D3"/>
    <w:pPr>
      <w:suppressAutoHyphens/>
      <w:jc w:val="both"/>
    </w:pPr>
    <w:rPr>
      <w:lang w:eastAsia="ar-SA"/>
    </w:rPr>
  </w:style>
  <w:style w:type="character" w:customStyle="1" w:styleId="HTMLPreformattedChar">
    <w:name w:val="HTML Preformatted Char"/>
    <w:semiHidden/>
    <w:locked/>
    <w:rsid w:val="00A306D3"/>
    <w:rPr>
      <w:rFonts w:ascii="Courier New" w:hAnsi="Courier New" w:cs="Courier New"/>
      <w:lang w:val="ru-RU" w:eastAsia="ru-RU" w:bidi="ar-SA"/>
    </w:rPr>
  </w:style>
  <w:style w:type="character" w:customStyle="1" w:styleId="ConsNonformat">
    <w:name w:val="ConsNonformat Знак"/>
    <w:link w:val="ConsNonformat0"/>
    <w:uiPriority w:val="99"/>
    <w:locked/>
    <w:rsid w:val="00A306D3"/>
    <w:rPr>
      <w:rFonts w:ascii="Courier New" w:hAnsi="Courier New" w:cs="Courier New"/>
      <w:lang w:eastAsia="ru-RU"/>
    </w:rPr>
  </w:style>
  <w:style w:type="paragraph" w:customStyle="1" w:styleId="ConsNonformat0">
    <w:name w:val="ConsNonformat"/>
    <w:link w:val="ConsNonformat"/>
    <w:uiPriority w:val="99"/>
    <w:rsid w:val="00A306D3"/>
    <w:pPr>
      <w:widowControl w:val="0"/>
      <w:autoSpaceDE w:val="0"/>
      <w:autoSpaceDN w:val="0"/>
      <w:adjustRightInd w:val="0"/>
      <w:spacing w:after="0" w:line="240" w:lineRule="auto"/>
      <w:ind w:right="19772"/>
    </w:pPr>
    <w:rPr>
      <w:rFonts w:ascii="Courier New" w:hAnsi="Courier New" w:cs="Courier New"/>
      <w:lang w:eastAsia="ru-RU"/>
    </w:rPr>
  </w:style>
  <w:style w:type="paragraph" w:customStyle="1" w:styleId="aff">
    <w:name w:val="Îáû÷íûé"/>
    <w:rsid w:val="00A306D3"/>
    <w:pPr>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ConsPlusNonformat">
    <w:name w:val="ConsPlusNonformat"/>
    <w:uiPriority w:val="99"/>
    <w:qFormat/>
    <w:rsid w:val="00A306D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f0">
    <w:name w:val="Знак Знак"/>
    <w:aliases w:val="Знак2 Знак Знак Знак1,Знак2 Знак Знак,Знак2 Знак Знак1"/>
    <w:locked/>
    <w:rsid w:val="00A306D3"/>
    <w:rPr>
      <w:sz w:val="18"/>
      <w:szCs w:val="18"/>
      <w:lang w:val="ru-RU" w:eastAsia="ru-RU" w:bidi="ar-SA"/>
    </w:rPr>
  </w:style>
  <w:style w:type="paragraph" w:customStyle="1" w:styleId="Heading">
    <w:name w:val="Heading"/>
    <w:rsid w:val="00A306D3"/>
    <w:pPr>
      <w:spacing w:after="0" w:line="240" w:lineRule="auto"/>
    </w:pPr>
    <w:rPr>
      <w:rFonts w:ascii="Arial" w:eastAsia="Times New Roman" w:hAnsi="Arial" w:cs="Times New Roman"/>
      <w:b/>
      <w:snapToGrid w:val="0"/>
      <w:szCs w:val="20"/>
      <w:lang w:eastAsia="ru-RU"/>
    </w:rPr>
  </w:style>
  <w:style w:type="character" w:customStyle="1" w:styleId="61">
    <w:name w:val="Знак6 Знак Знак Знак"/>
    <w:rsid w:val="00A306D3"/>
    <w:rPr>
      <w:lang w:val="ru-RU" w:eastAsia="ru-RU" w:bidi="ar-SA"/>
    </w:rPr>
  </w:style>
  <w:style w:type="paragraph" w:customStyle="1" w:styleId="11">
    <w:name w:val="Абзац списка1"/>
    <w:basedOn w:val="a"/>
    <w:rsid w:val="00A306D3"/>
    <w:pPr>
      <w:spacing w:after="200" w:line="276" w:lineRule="auto"/>
      <w:ind w:left="720"/>
    </w:pPr>
    <w:rPr>
      <w:rFonts w:ascii="Calibri" w:hAnsi="Calibri" w:cs="Calibri"/>
      <w:sz w:val="22"/>
      <w:szCs w:val="22"/>
      <w:lang w:eastAsia="en-US"/>
    </w:rPr>
  </w:style>
  <w:style w:type="character" w:customStyle="1" w:styleId="apple-style-span">
    <w:name w:val="apple-style-span"/>
    <w:rsid w:val="00A306D3"/>
    <w:rPr>
      <w:rFonts w:cs="Times New Roman"/>
    </w:rPr>
  </w:style>
  <w:style w:type="character" w:customStyle="1" w:styleId="Heading2Char1">
    <w:name w:val="Heading 2 Char1"/>
    <w:locked/>
    <w:rsid w:val="00A306D3"/>
    <w:rPr>
      <w:b/>
      <w:sz w:val="36"/>
      <w:lang w:val="ru-RU" w:eastAsia="ru-RU"/>
    </w:rPr>
  </w:style>
  <w:style w:type="paragraph" w:styleId="aff1">
    <w:name w:val="No Spacing"/>
    <w:aliases w:val="для таблиц,Без интервала2,мой,МОЙ,Без интервала 111,МММ,МОЙ МОЙ,Без интервала1,Без интервала21,No Spacing111"/>
    <w:link w:val="aff2"/>
    <w:uiPriority w:val="1"/>
    <w:qFormat/>
    <w:rsid w:val="00A306D3"/>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A306D3"/>
    <w:pPr>
      <w:spacing w:before="100" w:beforeAutospacing="1" w:after="100" w:afterAutospacing="1"/>
    </w:pPr>
    <w:rPr>
      <w:rFonts w:eastAsia="Calibri"/>
    </w:rPr>
  </w:style>
  <w:style w:type="character" w:customStyle="1" w:styleId="f">
    <w:name w:val="f"/>
    <w:rsid w:val="00A306D3"/>
  </w:style>
  <w:style w:type="character" w:customStyle="1" w:styleId="r">
    <w:name w:val="r"/>
    <w:basedOn w:val="a0"/>
    <w:rsid w:val="00A306D3"/>
  </w:style>
  <w:style w:type="character" w:customStyle="1" w:styleId="62">
    <w:name w:val="Знак Знак6"/>
    <w:locked/>
    <w:rsid w:val="00A306D3"/>
    <w:rPr>
      <w:rFonts w:ascii="Arial" w:hAnsi="Arial" w:cs="Arial"/>
      <w:sz w:val="24"/>
      <w:szCs w:val="24"/>
      <w:lang w:val="ru-RU" w:eastAsia="ru-RU" w:bidi="ar-SA"/>
    </w:rPr>
  </w:style>
  <w:style w:type="character" w:customStyle="1" w:styleId="71">
    <w:name w:val="Знак Знак7"/>
    <w:locked/>
    <w:rsid w:val="00A306D3"/>
    <w:rPr>
      <w:sz w:val="16"/>
      <w:szCs w:val="16"/>
      <w:lang w:val="ru-RU" w:eastAsia="ru-RU" w:bidi="ar-SA"/>
    </w:rPr>
  </w:style>
  <w:style w:type="character" w:styleId="aff3">
    <w:name w:val="Strong"/>
    <w:qFormat/>
    <w:rsid w:val="00A306D3"/>
    <w:rPr>
      <w:b/>
      <w:bCs/>
    </w:rPr>
  </w:style>
  <w:style w:type="table" w:styleId="aff4">
    <w:name w:val="Table Grid"/>
    <w:basedOn w:val="a1"/>
    <w:uiPriority w:val="39"/>
    <w:rsid w:val="00A306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A306D3"/>
  </w:style>
  <w:style w:type="character" w:customStyle="1" w:styleId="370">
    <w:name w:val="Основной текст (37)_"/>
    <w:link w:val="371"/>
    <w:locked/>
    <w:rsid w:val="00A306D3"/>
    <w:rPr>
      <w:spacing w:val="9"/>
      <w:sz w:val="29"/>
      <w:szCs w:val="29"/>
      <w:shd w:val="clear" w:color="auto" w:fill="FFFFFF"/>
    </w:rPr>
  </w:style>
  <w:style w:type="paragraph" w:customStyle="1" w:styleId="371">
    <w:name w:val="Основной текст (37)"/>
    <w:basedOn w:val="a"/>
    <w:link w:val="370"/>
    <w:rsid w:val="00A306D3"/>
    <w:pPr>
      <w:shd w:val="clear" w:color="auto" w:fill="FFFFFF"/>
      <w:spacing w:before="360" w:after="360" w:line="313" w:lineRule="exact"/>
      <w:jc w:val="both"/>
    </w:pPr>
    <w:rPr>
      <w:rFonts w:asciiTheme="minorHAnsi" w:eastAsiaTheme="minorHAnsi" w:hAnsiTheme="minorHAnsi" w:cstheme="minorBidi"/>
      <w:spacing w:val="9"/>
      <w:sz w:val="29"/>
      <w:szCs w:val="29"/>
      <w:lang w:eastAsia="en-US"/>
    </w:rPr>
  </w:style>
  <w:style w:type="paragraph" w:customStyle="1" w:styleId="12">
    <w:name w:val="Знак1 Знак Знак Знак Знак Знак Знак"/>
    <w:basedOn w:val="a"/>
    <w:rsid w:val="00A306D3"/>
    <w:pPr>
      <w:widowControl w:val="0"/>
      <w:adjustRightInd w:val="0"/>
      <w:spacing w:after="160" w:line="240" w:lineRule="exact"/>
      <w:jc w:val="right"/>
    </w:pPr>
    <w:rPr>
      <w:rFonts w:ascii="Arial" w:hAnsi="Arial" w:cs="Arial"/>
      <w:sz w:val="20"/>
      <w:szCs w:val="20"/>
      <w:lang w:val="en-GB" w:eastAsia="en-US"/>
    </w:rPr>
  </w:style>
  <w:style w:type="character" w:styleId="aff5">
    <w:name w:val="FollowedHyperlink"/>
    <w:uiPriority w:val="99"/>
    <w:unhideWhenUsed/>
    <w:rsid w:val="00A306D3"/>
    <w:rPr>
      <w:color w:val="800080"/>
      <w:u w:val="single"/>
    </w:rPr>
  </w:style>
  <w:style w:type="paragraph" w:customStyle="1" w:styleId="140">
    <w:name w:val="Знак Знак14 Знак Знак"/>
    <w:basedOn w:val="a"/>
    <w:rsid w:val="00A306D3"/>
    <w:pPr>
      <w:widowControl w:val="0"/>
      <w:adjustRightInd w:val="0"/>
      <w:spacing w:after="160" w:line="240" w:lineRule="exact"/>
      <w:jc w:val="right"/>
    </w:pPr>
    <w:rPr>
      <w:rFonts w:ascii="Arial" w:hAnsi="Arial" w:cs="Arial"/>
      <w:sz w:val="20"/>
      <w:szCs w:val="20"/>
      <w:lang w:val="en-GB" w:eastAsia="en-US"/>
    </w:rPr>
  </w:style>
  <w:style w:type="paragraph" w:customStyle="1" w:styleId="141">
    <w:name w:val="Знак Знак14 Знак Знак"/>
    <w:basedOn w:val="a"/>
    <w:rsid w:val="00A306D3"/>
    <w:pPr>
      <w:widowControl w:val="0"/>
      <w:adjustRightInd w:val="0"/>
      <w:spacing w:after="160" w:line="240" w:lineRule="exact"/>
      <w:jc w:val="right"/>
    </w:pPr>
    <w:rPr>
      <w:rFonts w:ascii="Arial" w:hAnsi="Arial" w:cs="Arial"/>
      <w:sz w:val="20"/>
      <w:szCs w:val="20"/>
      <w:lang w:val="en-GB" w:eastAsia="en-US"/>
    </w:rPr>
  </w:style>
  <w:style w:type="paragraph" w:customStyle="1" w:styleId="aff6">
    <w:name w:val="Пункт"/>
    <w:basedOn w:val="a"/>
    <w:qFormat/>
    <w:rsid w:val="00A306D3"/>
    <w:pPr>
      <w:tabs>
        <w:tab w:val="num" w:pos="1134"/>
      </w:tabs>
      <w:spacing w:line="360" w:lineRule="auto"/>
      <w:ind w:left="1134" w:hanging="1134"/>
      <w:jc w:val="both"/>
    </w:pPr>
    <w:rPr>
      <w:snapToGrid w:val="0"/>
      <w:sz w:val="28"/>
      <w:szCs w:val="28"/>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locked/>
    <w:rsid w:val="00A306D3"/>
    <w:rPr>
      <w:iCs/>
      <w:sz w:val="24"/>
      <w:szCs w:val="24"/>
      <w:lang w:val="x-none" w:eastAsia="x-none" w:bidi="ar-SA"/>
    </w:rPr>
  </w:style>
  <w:style w:type="paragraph" w:customStyle="1" w:styleId="aff7">
    <w:name w:val="Знак Знак Знак Знак Знак Знак Знак"/>
    <w:basedOn w:val="a"/>
    <w:rsid w:val="00A306D3"/>
    <w:pPr>
      <w:spacing w:before="100" w:beforeAutospacing="1" w:after="100" w:afterAutospacing="1"/>
    </w:pPr>
    <w:rPr>
      <w:rFonts w:ascii="Tahoma" w:hAnsi="Tahoma"/>
      <w:sz w:val="20"/>
      <w:szCs w:val="20"/>
      <w:lang w:val="en-US" w:eastAsia="en-US"/>
    </w:rPr>
  </w:style>
  <w:style w:type="character" w:styleId="aff8">
    <w:name w:val="Emphasis"/>
    <w:uiPriority w:val="20"/>
    <w:qFormat/>
    <w:rsid w:val="00A306D3"/>
    <w:rPr>
      <w:i/>
      <w:iCs/>
    </w:rPr>
  </w:style>
  <w:style w:type="paragraph" w:customStyle="1" w:styleId="142">
    <w:name w:val="Знак Знак14 Знак Знак Знак Знак Знак Знак Знак Знак Знак Знак Знак Знак"/>
    <w:basedOn w:val="a"/>
    <w:rsid w:val="00A306D3"/>
    <w:pPr>
      <w:spacing w:after="160" w:line="240" w:lineRule="exact"/>
    </w:pPr>
    <w:rPr>
      <w:rFonts w:ascii="Verdana" w:hAnsi="Verdana" w:cs="Verdana"/>
      <w:sz w:val="20"/>
      <w:szCs w:val="20"/>
      <w:lang w:val="en-US" w:eastAsia="en-US"/>
    </w:rPr>
  </w:style>
  <w:style w:type="character" w:customStyle="1" w:styleId="aff2">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f1"/>
    <w:uiPriority w:val="1"/>
    <w:locked/>
    <w:rsid w:val="00A306D3"/>
    <w:rPr>
      <w:rFonts w:ascii="Times New Roman" w:eastAsia="Times New Roman" w:hAnsi="Times New Roman" w:cs="Times New Roman"/>
      <w:sz w:val="24"/>
      <w:szCs w:val="24"/>
      <w:lang w:eastAsia="ru-RU"/>
    </w:rPr>
  </w:style>
  <w:style w:type="paragraph" w:customStyle="1" w:styleId="143">
    <w:name w:val="Знак Знак14 Знак Знак Знак Знак Знак Знак"/>
    <w:basedOn w:val="a"/>
    <w:rsid w:val="00A306D3"/>
    <w:pPr>
      <w:widowControl w:val="0"/>
      <w:adjustRightInd w:val="0"/>
      <w:spacing w:after="160" w:line="240" w:lineRule="exact"/>
      <w:jc w:val="right"/>
    </w:pPr>
    <w:rPr>
      <w:rFonts w:ascii="Arial" w:hAnsi="Arial" w:cs="Arial"/>
      <w:sz w:val="20"/>
      <w:szCs w:val="20"/>
      <w:lang w:val="en-GB" w:eastAsia="en-US"/>
    </w:rPr>
  </w:style>
  <w:style w:type="character" w:customStyle="1" w:styleId="hilite">
    <w:name w:val="hilite"/>
    <w:rsid w:val="00A306D3"/>
  </w:style>
  <w:style w:type="paragraph" w:customStyle="1" w:styleId="FORMATTEXT0">
    <w:name w:val=".FORMATTEXT"/>
    <w:rsid w:val="00A306D3"/>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11">
    <w:name w:val="Font Style11"/>
    <w:rsid w:val="00A306D3"/>
    <w:rPr>
      <w:rFonts w:ascii="Times New Roman" w:hAnsi="Times New Roman"/>
      <w:b/>
      <w:sz w:val="20"/>
    </w:rPr>
  </w:style>
  <w:style w:type="paragraph" w:customStyle="1" w:styleId="aff9">
    <w:name w:val="Содержимое таблицы"/>
    <w:basedOn w:val="a"/>
    <w:rsid w:val="00A306D3"/>
    <w:pPr>
      <w:widowControl w:val="0"/>
      <w:suppressLineNumbers/>
      <w:suppressAutoHyphens/>
    </w:pPr>
    <w:rPr>
      <w:rFonts w:ascii="Calibri" w:hAnsi="Calibri"/>
      <w:kern w:val="1"/>
      <w:lang w:eastAsia="ar-SA"/>
    </w:rPr>
  </w:style>
  <w:style w:type="paragraph" w:customStyle="1" w:styleId="144">
    <w:name w:val="Знак Знак14"/>
    <w:basedOn w:val="a"/>
    <w:rsid w:val="00A306D3"/>
    <w:pPr>
      <w:widowControl w:val="0"/>
      <w:adjustRightInd w:val="0"/>
      <w:spacing w:after="160" w:line="240" w:lineRule="exact"/>
      <w:jc w:val="right"/>
    </w:pPr>
    <w:rPr>
      <w:rFonts w:ascii="Arial" w:hAnsi="Arial" w:cs="Arial"/>
      <w:sz w:val="20"/>
      <w:szCs w:val="20"/>
      <w:lang w:val="en-GB" w:eastAsia="en-US"/>
    </w:rPr>
  </w:style>
  <w:style w:type="paragraph" w:customStyle="1" w:styleId="145">
    <w:name w:val="Знак Знак14 Знак Знак Знак Знак Знак Знак Знак Знак Знак Знак Знак Знак Знак Знак"/>
    <w:basedOn w:val="a"/>
    <w:rsid w:val="00A306D3"/>
    <w:pPr>
      <w:spacing w:after="160" w:line="240" w:lineRule="exact"/>
    </w:pPr>
    <w:rPr>
      <w:rFonts w:ascii="Verdana" w:hAnsi="Verdana" w:cs="Verdana"/>
      <w:sz w:val="20"/>
      <w:szCs w:val="20"/>
      <w:lang w:val="en-US" w:eastAsia="en-US"/>
    </w:rPr>
  </w:style>
  <w:style w:type="paragraph" w:customStyle="1" w:styleId="xl67">
    <w:name w:val="xl67"/>
    <w:basedOn w:val="a"/>
    <w:rsid w:val="00A306D3"/>
    <w:pPr>
      <w:spacing w:before="100" w:beforeAutospacing="1" w:after="100" w:afterAutospacing="1"/>
      <w:jc w:val="center"/>
      <w:textAlignment w:val="center"/>
    </w:pPr>
    <w:rPr>
      <w:color w:val="000000"/>
    </w:rPr>
  </w:style>
  <w:style w:type="paragraph" w:customStyle="1" w:styleId="xl68">
    <w:name w:val="xl68"/>
    <w:basedOn w:val="a"/>
    <w:rsid w:val="00A306D3"/>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customStyle="1" w:styleId="xl69">
    <w:name w:val="xl69"/>
    <w:basedOn w:val="a"/>
    <w:rsid w:val="00A306D3"/>
    <w:pPr>
      <w:spacing w:before="100" w:beforeAutospacing="1" w:after="100" w:afterAutospacing="1"/>
      <w:jc w:val="center"/>
      <w:textAlignment w:val="center"/>
    </w:pPr>
    <w:rPr>
      <w:color w:val="000000"/>
    </w:rPr>
  </w:style>
  <w:style w:type="paragraph" w:customStyle="1" w:styleId="xl70">
    <w:name w:val="xl70"/>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A306D3"/>
    <w:pPr>
      <w:spacing w:before="100" w:beforeAutospacing="1" w:after="100" w:afterAutospacing="1"/>
      <w:textAlignment w:val="center"/>
    </w:pPr>
    <w:rPr>
      <w:color w:val="000000"/>
    </w:rPr>
  </w:style>
  <w:style w:type="paragraph" w:customStyle="1" w:styleId="xl72">
    <w:name w:val="xl72"/>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73">
    <w:name w:val="xl73"/>
    <w:basedOn w:val="a"/>
    <w:rsid w:val="00A306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4">
    <w:name w:val="xl74"/>
    <w:basedOn w:val="a"/>
    <w:rsid w:val="00A306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5">
    <w:name w:val="xl75"/>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6">
    <w:name w:val="xl76"/>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
    <w:rsid w:val="00A306D3"/>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rsid w:val="00A306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0">
    <w:name w:val="xl80"/>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2">
    <w:name w:val="xl82"/>
    <w:basedOn w:val="a"/>
    <w:rsid w:val="00A306D3"/>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customStyle="1" w:styleId="xl83">
    <w:name w:val="xl83"/>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4">
    <w:name w:val="xl84"/>
    <w:basedOn w:val="a"/>
    <w:rsid w:val="00A306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5">
    <w:name w:val="xl85"/>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6">
    <w:name w:val="xl86"/>
    <w:basedOn w:val="a"/>
    <w:rsid w:val="00A306D3"/>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styleId="affa">
    <w:name w:val="List Paragraph"/>
    <w:basedOn w:val="a"/>
    <w:link w:val="affb"/>
    <w:uiPriority w:val="34"/>
    <w:qFormat/>
    <w:rsid w:val="00A306D3"/>
    <w:pPr>
      <w:spacing w:after="200" w:line="276" w:lineRule="auto"/>
      <w:ind w:left="720"/>
      <w:contextualSpacing/>
    </w:pPr>
    <w:rPr>
      <w:rFonts w:ascii="Calibri" w:eastAsia="Calibri" w:hAnsi="Calibri"/>
      <w:sz w:val="22"/>
      <w:szCs w:val="22"/>
      <w:lang w:eastAsia="en-US"/>
    </w:rPr>
  </w:style>
  <w:style w:type="paragraph" w:customStyle="1" w:styleId="146">
    <w:name w:val="Знак Знак14 Знак Знак Знак Знак Знак Знак Знак Знак Знак Знак"/>
    <w:basedOn w:val="a"/>
    <w:rsid w:val="00A306D3"/>
    <w:pPr>
      <w:spacing w:after="160" w:line="240" w:lineRule="exact"/>
    </w:pPr>
    <w:rPr>
      <w:rFonts w:ascii="Verdana" w:hAnsi="Verdana" w:cs="Verdana"/>
      <w:sz w:val="20"/>
      <w:szCs w:val="20"/>
      <w:lang w:val="en-US" w:eastAsia="en-US"/>
    </w:rPr>
  </w:style>
  <w:style w:type="character" w:customStyle="1" w:styleId="affb">
    <w:name w:val="Абзац списка Знак"/>
    <w:link w:val="affa"/>
    <w:uiPriority w:val="34"/>
    <w:rsid w:val="00A306D3"/>
    <w:rPr>
      <w:rFonts w:ascii="Calibri" w:eastAsia="Calibri" w:hAnsi="Calibri" w:cs="Times New Roman"/>
    </w:rPr>
  </w:style>
  <w:style w:type="character" w:customStyle="1" w:styleId="style29">
    <w:name w:val="style29"/>
    <w:rsid w:val="00A306D3"/>
  </w:style>
  <w:style w:type="paragraph" w:customStyle="1" w:styleId="style32">
    <w:name w:val="style32"/>
    <w:basedOn w:val="a"/>
    <w:rsid w:val="00A306D3"/>
    <w:pPr>
      <w:spacing w:before="100" w:beforeAutospacing="1" w:after="100" w:afterAutospacing="1"/>
    </w:pPr>
  </w:style>
  <w:style w:type="paragraph" w:styleId="affc">
    <w:name w:val="endnote text"/>
    <w:basedOn w:val="a"/>
    <w:link w:val="affd"/>
    <w:uiPriority w:val="99"/>
    <w:rsid w:val="00A306D3"/>
    <w:rPr>
      <w:rFonts w:eastAsia="MS Mincho"/>
      <w:sz w:val="20"/>
      <w:szCs w:val="20"/>
      <w:lang w:val="x-none" w:eastAsia="ja-JP"/>
    </w:rPr>
  </w:style>
  <w:style w:type="character" w:customStyle="1" w:styleId="affd">
    <w:name w:val="Текст концевой сноски Знак"/>
    <w:basedOn w:val="a0"/>
    <w:link w:val="affc"/>
    <w:uiPriority w:val="99"/>
    <w:rsid w:val="00A306D3"/>
    <w:rPr>
      <w:rFonts w:ascii="Times New Roman" w:eastAsia="MS Mincho" w:hAnsi="Times New Roman" w:cs="Times New Roman"/>
      <w:sz w:val="20"/>
      <w:szCs w:val="20"/>
      <w:lang w:val="x-none" w:eastAsia="ja-JP"/>
    </w:rPr>
  </w:style>
  <w:style w:type="character" w:styleId="affe">
    <w:name w:val="endnote reference"/>
    <w:uiPriority w:val="99"/>
    <w:rsid w:val="00A306D3"/>
    <w:rPr>
      <w:vertAlign w:val="superscript"/>
    </w:rPr>
  </w:style>
  <w:style w:type="character" w:customStyle="1" w:styleId="n-product-specvalue-inner">
    <w:name w:val="n-product-spec__value-inner"/>
    <w:rsid w:val="00A306D3"/>
  </w:style>
  <w:style w:type="character" w:customStyle="1" w:styleId="product-details-overview-specification">
    <w:name w:val="product-details-overview-specification"/>
    <w:rsid w:val="00A306D3"/>
  </w:style>
  <w:style w:type="character" w:customStyle="1" w:styleId="n-product-specname-inner">
    <w:name w:val="n-product-spec__name-inner"/>
    <w:rsid w:val="00A306D3"/>
  </w:style>
  <w:style w:type="character" w:styleId="afff">
    <w:name w:val="annotation reference"/>
    <w:rsid w:val="00A306D3"/>
    <w:rPr>
      <w:sz w:val="16"/>
      <w:szCs w:val="16"/>
    </w:rPr>
  </w:style>
  <w:style w:type="paragraph" w:styleId="afff0">
    <w:name w:val="annotation text"/>
    <w:basedOn w:val="a"/>
    <w:link w:val="afff1"/>
    <w:rsid w:val="00A306D3"/>
    <w:rPr>
      <w:sz w:val="20"/>
      <w:szCs w:val="20"/>
    </w:rPr>
  </w:style>
  <w:style w:type="character" w:customStyle="1" w:styleId="afff1">
    <w:name w:val="Текст примечания Знак"/>
    <w:basedOn w:val="a0"/>
    <w:link w:val="afff0"/>
    <w:rsid w:val="00A306D3"/>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A306D3"/>
    <w:rPr>
      <w:b/>
      <w:bCs/>
    </w:rPr>
  </w:style>
  <w:style w:type="character" w:customStyle="1" w:styleId="afff3">
    <w:name w:val="Тема примечания Знак"/>
    <w:basedOn w:val="afff1"/>
    <w:link w:val="afff2"/>
    <w:rsid w:val="00A306D3"/>
    <w:rPr>
      <w:rFonts w:ascii="Times New Roman" w:eastAsia="Times New Roman" w:hAnsi="Times New Roman" w:cs="Times New Roman"/>
      <w:b/>
      <w:bCs/>
      <w:sz w:val="20"/>
      <w:szCs w:val="20"/>
      <w:lang w:eastAsia="ru-RU"/>
    </w:rPr>
  </w:style>
  <w:style w:type="paragraph" w:customStyle="1" w:styleId="TextNormal">
    <w:name w:val="Text Normal"/>
    <w:basedOn w:val="a"/>
    <w:rsid w:val="00A306D3"/>
    <w:pPr>
      <w:widowControl w:val="0"/>
      <w:tabs>
        <w:tab w:val="left" w:pos="0"/>
      </w:tabs>
      <w:spacing w:after="120"/>
      <w:ind w:left="850" w:right="-1" w:hanging="283"/>
      <w:jc w:val="both"/>
    </w:pPr>
    <w:rPr>
      <w:rFonts w:ascii="Arial" w:hAnsi="Arial" w:cs="Arial"/>
      <w:sz w:val="22"/>
      <w:szCs w:val="22"/>
    </w:rPr>
  </w:style>
  <w:style w:type="paragraph" w:customStyle="1" w:styleId="13">
    <w:name w:val="Обычный1"/>
    <w:rsid w:val="00A306D3"/>
    <w:pPr>
      <w:widowControl w:val="0"/>
      <w:spacing w:after="0" w:line="240" w:lineRule="auto"/>
      <w:ind w:firstLine="720"/>
    </w:pPr>
    <w:rPr>
      <w:rFonts w:ascii="Times New Roman" w:eastAsia="Times New Roman" w:hAnsi="Times New Roman" w:cs="Times New Roman"/>
      <w:snapToGrid w:val="0"/>
      <w:sz w:val="20"/>
      <w:szCs w:val="20"/>
      <w:lang w:eastAsia="ru-RU"/>
    </w:rPr>
  </w:style>
  <w:style w:type="character" w:styleId="afff4">
    <w:name w:val="footnote reference"/>
    <w:uiPriority w:val="99"/>
    <w:unhideWhenUsed/>
    <w:rsid w:val="00A306D3"/>
    <w:rPr>
      <w:vertAlign w:val="superscript"/>
    </w:rPr>
  </w:style>
  <w:style w:type="paragraph" w:styleId="28">
    <w:name w:val="List Number 2"/>
    <w:basedOn w:val="a"/>
    <w:uiPriority w:val="99"/>
    <w:rsid w:val="00A306D3"/>
    <w:pPr>
      <w:tabs>
        <w:tab w:val="num" w:pos="360"/>
        <w:tab w:val="num" w:pos="432"/>
      </w:tabs>
      <w:ind w:left="432" w:hanging="432"/>
    </w:pPr>
    <w:rPr>
      <w:sz w:val="20"/>
      <w:szCs w:val="20"/>
    </w:rPr>
  </w:style>
  <w:style w:type="character" w:customStyle="1" w:styleId="pbld">
    <w:name w:val="pbld"/>
    <w:rsid w:val="00A306D3"/>
  </w:style>
  <w:style w:type="paragraph" w:customStyle="1" w:styleId="Default">
    <w:name w:val="Default"/>
    <w:rsid w:val="00A306D3"/>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15">
    <w:name w:val="Абзац списка1"/>
    <w:basedOn w:val="a"/>
    <w:rsid w:val="00A306D3"/>
    <w:pPr>
      <w:suppressAutoHyphens/>
      <w:ind w:left="708"/>
    </w:pPr>
    <w:rPr>
      <w:rFonts w:eastAsia="SimSun" w:cs="Calibri"/>
      <w:lang w:val="en-GB" w:eastAsia="ar-SA"/>
    </w:rPr>
  </w:style>
  <w:style w:type="paragraph" w:customStyle="1" w:styleId="Standard">
    <w:name w:val="Standard"/>
    <w:rsid w:val="00A306D3"/>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afff5">
    <w:name w:val="Основной текст + Полужирный;Курсив"/>
    <w:rsid w:val="00A306D3"/>
    <w:rPr>
      <w:rFonts w:ascii="Times New Roman" w:eastAsia="Times New Roman" w:hAnsi="Times New Roman" w:cs="Times New Roman"/>
      <w:b/>
      <w:bCs/>
      <w:i/>
      <w:iCs/>
      <w:smallCaps w:val="0"/>
      <w:strike w:val="0"/>
      <w:color w:val="000000"/>
      <w:spacing w:val="0"/>
      <w:w w:val="100"/>
      <w:position w:val="0"/>
      <w:sz w:val="23"/>
      <w:szCs w:val="23"/>
      <w:u w:val="none"/>
      <w:lang w:val="ru-RU"/>
    </w:rPr>
  </w:style>
  <w:style w:type="character" w:customStyle="1" w:styleId="afff6">
    <w:name w:val="Основной текст + Полужирный"/>
    <w:rsid w:val="00A306D3"/>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afff7">
    <w:name w:val="Основной текст_"/>
    <w:link w:val="39"/>
    <w:rsid w:val="00A306D3"/>
    <w:rPr>
      <w:spacing w:val="4"/>
      <w:shd w:val="clear" w:color="auto" w:fill="FFFFFF"/>
    </w:rPr>
  </w:style>
  <w:style w:type="character" w:customStyle="1" w:styleId="29">
    <w:name w:val="Основной текст2"/>
    <w:rsid w:val="00A306D3"/>
    <w:rPr>
      <w:rFonts w:ascii="Times New Roman" w:eastAsia="Times New Roman" w:hAnsi="Times New Roman" w:cs="Times New Roman"/>
      <w:color w:val="000000"/>
      <w:spacing w:val="4"/>
      <w:w w:val="100"/>
      <w:position w:val="0"/>
      <w:sz w:val="20"/>
      <w:szCs w:val="20"/>
      <w:shd w:val="clear" w:color="auto" w:fill="FFFFFF"/>
      <w:lang w:val="ru-RU"/>
    </w:rPr>
  </w:style>
  <w:style w:type="paragraph" w:customStyle="1" w:styleId="39">
    <w:name w:val="Основной текст3"/>
    <w:basedOn w:val="a"/>
    <w:link w:val="afff7"/>
    <w:rsid w:val="00A306D3"/>
    <w:pPr>
      <w:widowControl w:val="0"/>
      <w:shd w:val="clear" w:color="auto" w:fill="FFFFFF"/>
      <w:spacing w:before="420" w:after="300" w:line="0" w:lineRule="atLeast"/>
      <w:jc w:val="both"/>
    </w:pPr>
    <w:rPr>
      <w:rFonts w:asciiTheme="minorHAnsi" w:eastAsiaTheme="minorHAnsi" w:hAnsiTheme="minorHAnsi" w:cstheme="minorBidi"/>
      <w:spacing w:val="4"/>
      <w:sz w:val="22"/>
      <w:szCs w:val="22"/>
      <w:lang w:eastAsia="en-US"/>
    </w:rPr>
  </w:style>
  <w:style w:type="character" w:customStyle="1" w:styleId="16">
    <w:name w:val="Заголовок №1_"/>
    <w:link w:val="17"/>
    <w:rsid w:val="00A306D3"/>
    <w:rPr>
      <w:b/>
      <w:bCs/>
      <w:sz w:val="26"/>
      <w:szCs w:val="26"/>
      <w:shd w:val="clear" w:color="auto" w:fill="FFFFFF"/>
    </w:rPr>
  </w:style>
  <w:style w:type="character" w:customStyle="1" w:styleId="2a">
    <w:name w:val="Основной текст (2)_"/>
    <w:rsid w:val="00A306D3"/>
    <w:rPr>
      <w:rFonts w:ascii="Times New Roman" w:eastAsia="Times New Roman" w:hAnsi="Times New Roman" w:cs="Times New Roman"/>
      <w:b w:val="0"/>
      <w:bCs w:val="0"/>
      <w:i w:val="0"/>
      <w:iCs w:val="0"/>
      <w:smallCaps w:val="0"/>
      <w:strike w:val="0"/>
      <w:sz w:val="26"/>
      <w:szCs w:val="26"/>
      <w:u w:val="none"/>
    </w:rPr>
  </w:style>
  <w:style w:type="character" w:customStyle="1" w:styleId="2b">
    <w:name w:val="Основной текст (2)"/>
    <w:rsid w:val="00A306D3"/>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11pt">
    <w:name w:val="Основной текст (2) + 11 pt"/>
    <w:rsid w:val="00A306D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3a">
    <w:name w:val="Основной текст (3)_"/>
    <w:link w:val="3b"/>
    <w:rsid w:val="00A306D3"/>
    <w:rPr>
      <w:b/>
      <w:bCs/>
      <w:sz w:val="26"/>
      <w:szCs w:val="26"/>
      <w:shd w:val="clear" w:color="auto" w:fill="FFFFFF"/>
    </w:rPr>
  </w:style>
  <w:style w:type="paragraph" w:customStyle="1" w:styleId="17">
    <w:name w:val="Заголовок №1"/>
    <w:basedOn w:val="a"/>
    <w:link w:val="16"/>
    <w:rsid w:val="00A306D3"/>
    <w:pPr>
      <w:widowControl w:val="0"/>
      <w:shd w:val="clear" w:color="auto" w:fill="FFFFFF"/>
      <w:spacing w:after="660" w:line="0" w:lineRule="atLeast"/>
      <w:ind w:hanging="1420"/>
      <w:jc w:val="right"/>
      <w:outlineLvl w:val="0"/>
    </w:pPr>
    <w:rPr>
      <w:rFonts w:asciiTheme="minorHAnsi" w:eastAsiaTheme="minorHAnsi" w:hAnsiTheme="minorHAnsi" w:cstheme="minorBidi"/>
      <w:b/>
      <w:bCs/>
      <w:sz w:val="26"/>
      <w:szCs w:val="26"/>
      <w:lang w:eastAsia="en-US"/>
    </w:rPr>
  </w:style>
  <w:style w:type="paragraph" w:customStyle="1" w:styleId="3b">
    <w:name w:val="Основной текст (3)"/>
    <w:basedOn w:val="a"/>
    <w:link w:val="3a"/>
    <w:rsid w:val="00A306D3"/>
    <w:pPr>
      <w:widowControl w:val="0"/>
      <w:shd w:val="clear" w:color="auto" w:fill="FFFFFF"/>
      <w:spacing w:line="298" w:lineRule="exact"/>
    </w:pPr>
    <w:rPr>
      <w:rFonts w:asciiTheme="minorHAnsi" w:eastAsiaTheme="minorHAnsi" w:hAnsiTheme="minorHAnsi" w:cstheme="minorBidi"/>
      <w:b/>
      <w:bCs/>
      <w:sz w:val="26"/>
      <w:szCs w:val="26"/>
      <w:lang w:eastAsia="en-US"/>
    </w:rPr>
  </w:style>
  <w:style w:type="paragraph" w:styleId="afff8">
    <w:name w:val="Title"/>
    <w:basedOn w:val="a"/>
    <w:next w:val="a"/>
    <w:link w:val="18"/>
    <w:uiPriority w:val="10"/>
    <w:qFormat/>
    <w:rsid w:val="00A306D3"/>
    <w:pPr>
      <w:contextualSpacing/>
    </w:pPr>
    <w:rPr>
      <w:rFonts w:asciiTheme="majorHAnsi" w:eastAsiaTheme="majorEastAsia" w:hAnsiTheme="majorHAnsi" w:cstheme="majorBidi"/>
      <w:spacing w:val="-10"/>
      <w:kern w:val="28"/>
      <w:sz w:val="56"/>
      <w:szCs w:val="56"/>
    </w:rPr>
  </w:style>
  <w:style w:type="character" w:customStyle="1" w:styleId="18">
    <w:name w:val="Название Знак1"/>
    <w:basedOn w:val="a0"/>
    <w:link w:val="afff8"/>
    <w:uiPriority w:val="10"/>
    <w:rsid w:val="00A306D3"/>
    <w:rPr>
      <w:rFonts w:asciiTheme="majorHAnsi" w:eastAsiaTheme="majorEastAsia" w:hAnsiTheme="majorHAnsi" w:cstheme="majorBidi"/>
      <w:spacing w:val="-10"/>
      <w:kern w:val="28"/>
      <w:sz w:val="56"/>
      <w:szCs w:val="56"/>
      <w:lang w:eastAsia="ru-RU"/>
    </w:rPr>
  </w:style>
  <w:style w:type="paragraph" w:styleId="af3">
    <w:name w:val="Normal (Web)"/>
    <w:basedOn w:val="a"/>
    <w:uiPriority w:val="99"/>
    <w:semiHidden/>
    <w:unhideWhenUsed/>
    <w:rsid w:val="00A306D3"/>
  </w:style>
  <w:style w:type="paragraph" w:customStyle="1" w:styleId="Normalunindented">
    <w:name w:val="Normal unindented"/>
    <w:aliases w:val="Обычный Без отступа"/>
    <w:qFormat/>
    <w:rsid w:val="00D751D6"/>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aliases w:val="Заголовок 1 Обычный"/>
    <w:basedOn w:val="a"/>
    <w:next w:val="a"/>
    <w:uiPriority w:val="9"/>
    <w:qFormat/>
    <w:rsid w:val="00D751D6"/>
    <w:pPr>
      <w:numPr>
        <w:numId w:val="17"/>
      </w:numPr>
      <w:spacing w:before="120" w:after="120" w:line="276" w:lineRule="auto"/>
      <w:ind w:firstLine="482"/>
      <w:jc w:val="both"/>
      <w:outlineLvl w:val="0"/>
    </w:pPr>
    <w:rPr>
      <w:sz w:val="22"/>
      <w:szCs w:val="22"/>
    </w:rPr>
  </w:style>
  <w:style w:type="paragraph" w:customStyle="1" w:styleId="heading2normal">
    <w:name w:val="heading 2 normal"/>
    <w:aliases w:val="Заголовок 2 Обычный"/>
    <w:basedOn w:val="a"/>
    <w:next w:val="a"/>
    <w:link w:val="20"/>
    <w:uiPriority w:val="9"/>
    <w:qFormat/>
    <w:rsid w:val="00D751D6"/>
    <w:pPr>
      <w:numPr>
        <w:ilvl w:val="1"/>
        <w:numId w:val="17"/>
      </w:numPr>
      <w:spacing w:before="120" w:after="120" w:line="276" w:lineRule="auto"/>
      <w:ind w:firstLine="482"/>
      <w:jc w:val="both"/>
      <w:outlineLvl w:val="1"/>
    </w:pPr>
    <w:rPr>
      <w:rFonts w:asciiTheme="majorHAnsi" w:eastAsiaTheme="majorEastAsia" w:hAnsiTheme="majorHAnsi" w:cstheme="majorBidi"/>
      <w:color w:val="2F5496" w:themeColor="accent1" w:themeShade="BF"/>
      <w:sz w:val="26"/>
      <w:szCs w:val="26"/>
    </w:rPr>
  </w:style>
  <w:style w:type="paragraph" w:customStyle="1" w:styleId="heading3normal">
    <w:name w:val="heading 3 normal"/>
    <w:aliases w:val="Заголовок 3 Обычный"/>
    <w:basedOn w:val="a"/>
    <w:next w:val="a"/>
    <w:uiPriority w:val="9"/>
    <w:qFormat/>
    <w:rsid w:val="00D751D6"/>
    <w:pPr>
      <w:numPr>
        <w:ilvl w:val="2"/>
        <w:numId w:val="17"/>
      </w:numPr>
      <w:spacing w:before="120" w:after="120" w:line="276" w:lineRule="auto"/>
      <w:ind w:firstLine="482"/>
      <w:jc w:val="both"/>
      <w:outlineLvl w:val="2"/>
    </w:pPr>
    <w:rPr>
      <w:sz w:val="22"/>
      <w:szCs w:val="22"/>
    </w:rPr>
  </w:style>
  <w:style w:type="paragraph" w:customStyle="1" w:styleId="heading4normal">
    <w:name w:val="heading 4 normal"/>
    <w:aliases w:val="Заголовок 4 Обычный"/>
    <w:basedOn w:val="a"/>
    <w:next w:val="a"/>
    <w:uiPriority w:val="9"/>
    <w:qFormat/>
    <w:rsid w:val="00D751D6"/>
    <w:pPr>
      <w:numPr>
        <w:ilvl w:val="3"/>
        <w:numId w:val="17"/>
      </w:numPr>
      <w:spacing w:before="120" w:after="120" w:line="276" w:lineRule="auto"/>
      <w:ind w:firstLine="482"/>
      <w:jc w:val="both"/>
      <w:outlineLvl w:val="3"/>
    </w:pPr>
    <w:rPr>
      <w:sz w:val="22"/>
      <w:szCs w:val="22"/>
    </w:rPr>
  </w:style>
  <w:style w:type="paragraph" w:customStyle="1" w:styleId="heading5normal">
    <w:name w:val="heading 5 normal"/>
    <w:aliases w:val="Заголовок 5 Обычный"/>
    <w:basedOn w:val="a"/>
    <w:next w:val="a"/>
    <w:uiPriority w:val="9"/>
    <w:qFormat/>
    <w:rsid w:val="00D751D6"/>
    <w:pPr>
      <w:numPr>
        <w:ilvl w:val="4"/>
        <w:numId w:val="17"/>
      </w:numPr>
      <w:spacing w:before="120" w:after="120" w:line="276" w:lineRule="auto"/>
      <w:ind w:firstLine="482"/>
      <w:jc w:val="both"/>
      <w:outlineLvl w:val="4"/>
    </w:pPr>
    <w:rPr>
      <w:sz w:val="22"/>
      <w:szCs w:val="22"/>
    </w:rPr>
  </w:style>
  <w:style w:type="paragraph" w:customStyle="1" w:styleId="heading6normal">
    <w:name w:val="heading 6 normal"/>
    <w:aliases w:val="Заголовок 6 Обычный"/>
    <w:basedOn w:val="a"/>
    <w:next w:val="a"/>
    <w:uiPriority w:val="9"/>
    <w:qFormat/>
    <w:rsid w:val="00D751D6"/>
    <w:pPr>
      <w:numPr>
        <w:ilvl w:val="5"/>
        <w:numId w:val="17"/>
      </w:numPr>
      <w:spacing w:before="120" w:after="120" w:line="276" w:lineRule="auto"/>
      <w:ind w:firstLine="482"/>
      <w:jc w:val="both"/>
      <w:outlineLvl w:val="5"/>
    </w:pPr>
    <w:rPr>
      <w:sz w:val="22"/>
      <w:szCs w:val="22"/>
    </w:rPr>
  </w:style>
  <w:style w:type="paragraph" w:customStyle="1" w:styleId="heading7normal">
    <w:name w:val="heading 7 normal"/>
    <w:aliases w:val="Заголовок 7 Обычный"/>
    <w:basedOn w:val="a"/>
    <w:next w:val="a"/>
    <w:uiPriority w:val="9"/>
    <w:qFormat/>
    <w:rsid w:val="00D751D6"/>
    <w:pPr>
      <w:numPr>
        <w:ilvl w:val="6"/>
        <w:numId w:val="17"/>
      </w:numPr>
      <w:spacing w:before="120" w:after="120" w:line="276" w:lineRule="auto"/>
      <w:ind w:firstLine="482"/>
      <w:jc w:val="both"/>
      <w:outlineLvl w:val="6"/>
    </w:pPr>
    <w:rPr>
      <w:sz w:val="22"/>
      <w:szCs w:val="22"/>
    </w:rPr>
  </w:style>
  <w:style w:type="paragraph" w:customStyle="1" w:styleId="heading8normal">
    <w:name w:val="heading 8 normal"/>
    <w:aliases w:val="Заголовок 8 Обычный"/>
    <w:basedOn w:val="a"/>
    <w:next w:val="a"/>
    <w:uiPriority w:val="9"/>
    <w:qFormat/>
    <w:rsid w:val="00D751D6"/>
    <w:pPr>
      <w:numPr>
        <w:ilvl w:val="7"/>
        <w:numId w:val="17"/>
      </w:numPr>
      <w:spacing w:before="120" w:after="120" w:line="276" w:lineRule="auto"/>
      <w:ind w:firstLine="482"/>
      <w:jc w:val="both"/>
      <w:outlineLvl w:val="7"/>
    </w:pPr>
    <w:rPr>
      <w:sz w:val="22"/>
      <w:szCs w:val="22"/>
    </w:rPr>
  </w:style>
  <w:style w:type="paragraph" w:customStyle="1" w:styleId="heading9normal">
    <w:name w:val="heading 9 normal"/>
    <w:aliases w:val="Заголовок 9 Обычный"/>
    <w:basedOn w:val="a"/>
    <w:next w:val="a"/>
    <w:uiPriority w:val="9"/>
    <w:qFormat/>
    <w:rsid w:val="00D751D6"/>
    <w:pPr>
      <w:numPr>
        <w:ilvl w:val="8"/>
        <w:numId w:val="17"/>
      </w:numPr>
      <w:spacing w:before="120" w:after="120" w:line="276" w:lineRule="auto"/>
      <w:ind w:firstLine="482"/>
      <w:jc w:val="both"/>
      <w:outlineLvl w:val="8"/>
    </w:pPr>
    <w:rPr>
      <w:sz w:val="22"/>
      <w:szCs w:val="22"/>
    </w:rPr>
  </w:style>
  <w:style w:type="paragraph" w:customStyle="1" w:styleId="210">
    <w:name w:val="Основной текст (2)1"/>
    <w:basedOn w:val="a"/>
    <w:uiPriority w:val="99"/>
    <w:rsid w:val="00D751D6"/>
    <w:pPr>
      <w:widowControl w:val="0"/>
      <w:shd w:val="clear" w:color="auto" w:fill="FFFFFF"/>
      <w:spacing w:line="220" w:lineRule="exact"/>
    </w:pPr>
    <w:rPr>
      <w:rFonts w:eastAsia="Calibri"/>
      <w:sz w:val="20"/>
      <w:szCs w:val="20"/>
    </w:rPr>
  </w:style>
  <w:style w:type="paragraph" w:customStyle="1" w:styleId="TableParagraph">
    <w:name w:val="Table Paragraph"/>
    <w:basedOn w:val="a"/>
    <w:uiPriority w:val="1"/>
    <w:qFormat/>
    <w:rsid w:val="008C0D48"/>
    <w:pPr>
      <w:widowControl w:val="0"/>
      <w:autoSpaceDE w:val="0"/>
      <w:autoSpaceDN w:val="0"/>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6D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A306D3"/>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22,A,A.B."/>
    <w:basedOn w:val="a"/>
    <w:next w:val="a"/>
    <w:link w:val="21"/>
    <w:qFormat/>
    <w:rsid w:val="00A306D3"/>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0"/>
    <w:qFormat/>
    <w:rsid w:val="00A306D3"/>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A306D3"/>
    <w:pPr>
      <w:keepNext/>
      <w:jc w:val="center"/>
      <w:outlineLvl w:val="3"/>
    </w:pPr>
    <w:rPr>
      <w:b/>
      <w:bCs/>
      <w:sz w:val="36"/>
      <w:szCs w:val="36"/>
    </w:rPr>
  </w:style>
  <w:style w:type="paragraph" w:styleId="5">
    <w:name w:val="heading 5"/>
    <w:aliases w:val="_Подпункт"/>
    <w:basedOn w:val="a"/>
    <w:next w:val="a"/>
    <w:link w:val="50"/>
    <w:qFormat/>
    <w:rsid w:val="00A306D3"/>
    <w:pPr>
      <w:keepNext/>
      <w:jc w:val="center"/>
      <w:outlineLvl w:val="4"/>
    </w:pPr>
    <w:rPr>
      <w:b/>
      <w:bCs/>
    </w:rPr>
  </w:style>
  <w:style w:type="paragraph" w:styleId="6">
    <w:name w:val="heading 6"/>
    <w:basedOn w:val="a"/>
    <w:next w:val="a"/>
    <w:link w:val="60"/>
    <w:qFormat/>
    <w:rsid w:val="00A306D3"/>
    <w:pPr>
      <w:numPr>
        <w:ilvl w:val="5"/>
        <w:numId w:val="1"/>
      </w:numPr>
      <w:spacing w:before="240" w:after="60"/>
      <w:jc w:val="both"/>
      <w:outlineLvl w:val="5"/>
    </w:pPr>
    <w:rPr>
      <w:i/>
      <w:iCs/>
      <w:sz w:val="22"/>
      <w:szCs w:val="22"/>
    </w:rPr>
  </w:style>
  <w:style w:type="paragraph" w:styleId="7">
    <w:name w:val="heading 7"/>
    <w:basedOn w:val="a"/>
    <w:next w:val="a"/>
    <w:link w:val="70"/>
    <w:qFormat/>
    <w:rsid w:val="00A306D3"/>
    <w:pPr>
      <w:keepNext/>
      <w:keepLines/>
      <w:widowControl w:val="0"/>
      <w:suppressLineNumbers/>
      <w:suppressAutoHyphens/>
      <w:outlineLvl w:val="6"/>
    </w:pPr>
    <w:rPr>
      <w:b/>
      <w:bCs/>
    </w:rPr>
  </w:style>
  <w:style w:type="paragraph" w:styleId="8">
    <w:name w:val="heading 8"/>
    <w:basedOn w:val="a"/>
    <w:next w:val="a"/>
    <w:link w:val="80"/>
    <w:qFormat/>
    <w:rsid w:val="00A306D3"/>
    <w:pPr>
      <w:keepNext/>
      <w:ind w:left="-108" w:right="-108"/>
      <w:jc w:val="center"/>
      <w:outlineLvl w:val="7"/>
    </w:pPr>
    <w:rPr>
      <w:b/>
      <w:bCs/>
    </w:rPr>
  </w:style>
  <w:style w:type="paragraph" w:styleId="9">
    <w:name w:val="heading 9"/>
    <w:basedOn w:val="a"/>
    <w:next w:val="a"/>
    <w:link w:val="90"/>
    <w:qFormat/>
    <w:rsid w:val="00A306D3"/>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1,H1 Знак2,H1 Знак Знак1,Headi... Знак1,Heading 1iz Знак1,Б1 Знак1,Б11 Знак1,Введение... Знак1,Заголовок параграфа (1.) Знак1,h1 Знак1,В1 Знак"/>
    <w:basedOn w:val="a0"/>
    <w:link w:val="1"/>
    <w:rsid w:val="00A306D3"/>
    <w:rPr>
      <w:rFonts w:ascii="Arial" w:eastAsia="Times New Roman" w:hAnsi="Arial" w:cs="Arial"/>
      <w:b/>
      <w:bCs/>
      <w:kern w:val="32"/>
      <w:sz w:val="32"/>
      <w:szCs w:val="32"/>
      <w:lang w:eastAsia="ru-RU"/>
    </w:rPr>
  </w:style>
  <w:style w:type="character" w:customStyle="1" w:styleId="20">
    <w:name w:val="Заголовок 2 Знак"/>
    <w:basedOn w:val="a0"/>
    <w:link w:val="heading2normal"/>
    <w:uiPriority w:val="9"/>
    <w:rsid w:val="00A306D3"/>
    <w:rPr>
      <w:rFonts w:asciiTheme="majorHAnsi" w:eastAsiaTheme="majorEastAsia" w:hAnsiTheme="majorHAnsi" w:cstheme="majorBidi"/>
      <w:color w:val="2F5496" w:themeColor="accent1" w:themeShade="BF"/>
      <w:sz w:val="26"/>
      <w:szCs w:val="26"/>
      <w:lang w:eastAsia="ru-RU"/>
    </w:rPr>
  </w:style>
  <w:style w:type="character" w:customStyle="1" w:styleId="30">
    <w:name w:val="Заголовок 3 Знак"/>
    <w:aliases w:val="h3 Знак,Head 3 Знак,l3+toc 3 Знак,CT Знак,Sub-section Title Знак,l3 Знак"/>
    <w:basedOn w:val="a0"/>
    <w:link w:val="3"/>
    <w:rsid w:val="00A306D3"/>
    <w:rPr>
      <w:rFonts w:ascii="Arial" w:eastAsia="Times New Roman" w:hAnsi="Arial" w:cs="Arial"/>
      <w:b/>
      <w:bCs/>
      <w:sz w:val="26"/>
      <w:szCs w:val="26"/>
      <w:lang w:eastAsia="ru-RU"/>
    </w:rPr>
  </w:style>
  <w:style w:type="character" w:customStyle="1" w:styleId="40">
    <w:name w:val="Заголовок 4 Знак"/>
    <w:aliases w:val="Параграф Знак"/>
    <w:basedOn w:val="a0"/>
    <w:link w:val="4"/>
    <w:rsid w:val="00A306D3"/>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A306D3"/>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A306D3"/>
    <w:rPr>
      <w:rFonts w:ascii="Times New Roman" w:eastAsia="Times New Roman" w:hAnsi="Times New Roman" w:cs="Times New Roman"/>
      <w:i/>
      <w:iCs/>
      <w:lang w:eastAsia="ru-RU"/>
    </w:rPr>
  </w:style>
  <w:style w:type="character" w:customStyle="1" w:styleId="70">
    <w:name w:val="Заголовок 7 Знак"/>
    <w:basedOn w:val="a0"/>
    <w:link w:val="7"/>
    <w:rsid w:val="00A306D3"/>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A306D3"/>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A306D3"/>
    <w:rPr>
      <w:rFonts w:ascii="Arial" w:eastAsia="Times New Roman" w:hAnsi="Arial" w:cs="Arial"/>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A306D3"/>
    <w:rPr>
      <w:rFonts w:ascii="Arial" w:eastAsia="Times New Roman" w:hAnsi="Arial" w:cs="Arial"/>
      <w:b/>
      <w:bCs/>
      <w:i/>
      <w:iCs/>
      <w:sz w:val="28"/>
      <w:szCs w:val="28"/>
      <w:lang w:eastAsia="ru-RU"/>
    </w:rPr>
  </w:style>
  <w:style w:type="paragraph" w:customStyle="1" w:styleId="14">
    <w:name w:val="Знак Знак14 Знак Знак Знак Знак"/>
    <w:basedOn w:val="a"/>
    <w:rsid w:val="00A306D3"/>
    <w:pPr>
      <w:widowControl w:val="0"/>
      <w:adjustRightInd w:val="0"/>
      <w:spacing w:after="160" w:line="240" w:lineRule="exact"/>
      <w:jc w:val="right"/>
    </w:pPr>
    <w:rPr>
      <w:rFonts w:ascii="Arial" w:hAnsi="Arial" w:cs="Arial"/>
      <w:sz w:val="20"/>
      <w:szCs w:val="20"/>
      <w:lang w:val="en-GB" w:eastAsia="en-US"/>
    </w:rPr>
  </w:style>
  <w:style w:type="paragraph" w:styleId="a3">
    <w:name w:val="Body Text"/>
    <w:aliases w:val="Список 1,Body Text Char"/>
    <w:basedOn w:val="a"/>
    <w:link w:val="a4"/>
    <w:rsid w:val="00A306D3"/>
    <w:pPr>
      <w:jc w:val="both"/>
    </w:pPr>
    <w:rPr>
      <w:sz w:val="28"/>
      <w:szCs w:val="28"/>
    </w:rPr>
  </w:style>
  <w:style w:type="character" w:customStyle="1" w:styleId="a4">
    <w:name w:val="Основной текст Знак"/>
    <w:aliases w:val="Список 1 Знак,Body Text Char Знак"/>
    <w:basedOn w:val="a0"/>
    <w:link w:val="a3"/>
    <w:rsid w:val="00A306D3"/>
    <w:rPr>
      <w:rFonts w:ascii="Times New Roman" w:eastAsia="Times New Roman" w:hAnsi="Times New Roman" w:cs="Times New Roman"/>
      <w:sz w:val="28"/>
      <w:szCs w:val="28"/>
      <w:lang w:eastAsia="ru-RU"/>
    </w:rPr>
  </w:style>
  <w:style w:type="paragraph" w:customStyle="1" w:styleId="31">
    <w:name w:val="Стиль3"/>
    <w:basedOn w:val="22"/>
    <w:rsid w:val="00A306D3"/>
    <w:pPr>
      <w:widowControl w:val="0"/>
      <w:tabs>
        <w:tab w:val="clear" w:pos="720"/>
        <w:tab w:val="num" w:pos="643"/>
      </w:tabs>
      <w:autoSpaceDE/>
      <w:autoSpaceDN/>
      <w:spacing w:before="0"/>
      <w:ind w:left="643" w:hanging="360"/>
      <w:textAlignment w:val="baseline"/>
    </w:pPr>
  </w:style>
  <w:style w:type="paragraph" w:styleId="22">
    <w:name w:val="Body Text Indent 2"/>
    <w:aliases w:val="Знак,Знак1"/>
    <w:basedOn w:val="a"/>
    <w:link w:val="23"/>
    <w:rsid w:val="00A306D3"/>
    <w:pPr>
      <w:tabs>
        <w:tab w:val="left" w:pos="720"/>
      </w:tabs>
      <w:autoSpaceDE w:val="0"/>
      <w:autoSpaceDN w:val="0"/>
      <w:adjustRightInd w:val="0"/>
      <w:spacing w:before="57"/>
      <w:ind w:left="720" w:hanging="720"/>
      <w:jc w:val="both"/>
    </w:pPr>
  </w:style>
  <w:style w:type="character" w:customStyle="1" w:styleId="23">
    <w:name w:val="Основной текст с отступом 2 Знак"/>
    <w:aliases w:val="Знак Знак1,Знак1 Знак"/>
    <w:basedOn w:val="a0"/>
    <w:link w:val="22"/>
    <w:rsid w:val="00A306D3"/>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A306D3"/>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A306D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306D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306D3"/>
    <w:rPr>
      <w:rFonts w:ascii="Arial" w:eastAsia="Times New Roman" w:hAnsi="Arial" w:cs="Arial"/>
      <w:sz w:val="20"/>
      <w:szCs w:val="20"/>
      <w:lang w:eastAsia="ru-RU"/>
    </w:rPr>
  </w:style>
  <w:style w:type="paragraph" w:customStyle="1" w:styleId="ConsNormal">
    <w:name w:val="ConsNormal"/>
    <w:link w:val="ConsNormal0"/>
    <w:rsid w:val="00A306D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306D3"/>
    <w:rPr>
      <w:rFonts w:ascii="Arial" w:eastAsia="Times New Roman" w:hAnsi="Arial" w:cs="Arial"/>
      <w:sz w:val="20"/>
      <w:szCs w:val="20"/>
      <w:lang w:eastAsia="ru-RU"/>
    </w:rPr>
  </w:style>
  <w:style w:type="character" w:styleId="a5">
    <w:name w:val="Hyperlink"/>
    <w:uiPriority w:val="99"/>
    <w:rsid w:val="00A306D3"/>
    <w:rPr>
      <w:rFonts w:cs="Times New Roman"/>
      <w:color w:val="0000FF"/>
      <w:u w:val="single"/>
    </w:rPr>
  </w:style>
  <w:style w:type="paragraph" w:styleId="a6">
    <w:name w:val="Body Text Indent"/>
    <w:aliases w:val="текст"/>
    <w:basedOn w:val="a"/>
    <w:link w:val="a7"/>
    <w:rsid w:val="00A306D3"/>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0"/>
    <w:link w:val="a6"/>
    <w:rsid w:val="00A306D3"/>
    <w:rPr>
      <w:rFonts w:ascii="Times New Roman" w:eastAsia="Times New Roman" w:hAnsi="Times New Roman" w:cs="Times New Roman"/>
      <w:sz w:val="28"/>
      <w:szCs w:val="28"/>
      <w:lang w:eastAsia="ru-RU"/>
    </w:rPr>
  </w:style>
  <w:style w:type="paragraph" w:styleId="34">
    <w:name w:val="Body Text Indent 3"/>
    <w:aliases w:val="Знак2"/>
    <w:basedOn w:val="a"/>
    <w:link w:val="35"/>
    <w:rsid w:val="00A306D3"/>
    <w:pPr>
      <w:tabs>
        <w:tab w:val="left" w:pos="1260"/>
      </w:tabs>
      <w:ind w:firstLine="720"/>
      <w:jc w:val="both"/>
    </w:pPr>
    <w:rPr>
      <w:sz w:val="28"/>
      <w:szCs w:val="28"/>
    </w:rPr>
  </w:style>
  <w:style w:type="character" w:customStyle="1" w:styleId="35">
    <w:name w:val="Основной текст с отступом 3 Знак"/>
    <w:aliases w:val="Знак2 Знак1"/>
    <w:basedOn w:val="a0"/>
    <w:link w:val="34"/>
    <w:rsid w:val="00A306D3"/>
    <w:rPr>
      <w:rFonts w:ascii="Times New Roman" w:eastAsia="Times New Roman" w:hAnsi="Times New Roman" w:cs="Times New Roman"/>
      <w:sz w:val="28"/>
      <w:szCs w:val="28"/>
      <w:lang w:eastAsia="ru-RU"/>
    </w:rPr>
  </w:style>
  <w:style w:type="paragraph" w:customStyle="1" w:styleId="36">
    <w:name w:val="3"/>
    <w:basedOn w:val="a"/>
    <w:rsid w:val="00A306D3"/>
    <w:pPr>
      <w:jc w:val="both"/>
    </w:pPr>
  </w:style>
  <w:style w:type="paragraph" w:styleId="a8">
    <w:name w:val="footnote text"/>
    <w:aliases w:val="Знак2 Знак, Знак6 Знак,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
    <w:basedOn w:val="a"/>
    <w:link w:val="a9"/>
    <w:uiPriority w:val="99"/>
    <w:rsid w:val="00A306D3"/>
    <w:pPr>
      <w:spacing w:after="60"/>
      <w:jc w:val="both"/>
    </w:pPr>
    <w:rPr>
      <w:sz w:val="20"/>
      <w:szCs w:val="20"/>
    </w:rPr>
  </w:style>
  <w:style w:type="character" w:customStyle="1" w:styleId="a9">
    <w:name w:val="Текст сноски Знак"/>
    <w:aliases w:val="Знак2 Знак Знак2, Знак6 Знак Знак,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
    <w:basedOn w:val="a0"/>
    <w:link w:val="a8"/>
    <w:uiPriority w:val="99"/>
    <w:rsid w:val="00A306D3"/>
    <w:rPr>
      <w:rFonts w:ascii="Times New Roman" w:eastAsia="Times New Roman" w:hAnsi="Times New Roman" w:cs="Times New Roman"/>
      <w:sz w:val="20"/>
      <w:szCs w:val="20"/>
      <w:lang w:eastAsia="ru-RU"/>
    </w:rPr>
  </w:style>
  <w:style w:type="paragraph" w:styleId="aa">
    <w:name w:val="Date"/>
    <w:basedOn w:val="a"/>
    <w:next w:val="a"/>
    <w:link w:val="ab"/>
    <w:rsid w:val="00A306D3"/>
    <w:pPr>
      <w:spacing w:after="60"/>
      <w:jc w:val="both"/>
    </w:pPr>
  </w:style>
  <w:style w:type="character" w:customStyle="1" w:styleId="ab">
    <w:name w:val="Дата Знак"/>
    <w:basedOn w:val="a0"/>
    <w:link w:val="aa"/>
    <w:rsid w:val="00A306D3"/>
    <w:rPr>
      <w:rFonts w:ascii="Times New Roman" w:eastAsia="Times New Roman" w:hAnsi="Times New Roman" w:cs="Times New Roman"/>
      <w:sz w:val="24"/>
      <w:szCs w:val="24"/>
      <w:lang w:eastAsia="ru-RU"/>
    </w:rPr>
  </w:style>
  <w:style w:type="paragraph" w:styleId="ac">
    <w:name w:val="footer"/>
    <w:basedOn w:val="a"/>
    <w:link w:val="ad"/>
    <w:uiPriority w:val="99"/>
    <w:rsid w:val="00A306D3"/>
    <w:pPr>
      <w:tabs>
        <w:tab w:val="center" w:pos="4677"/>
        <w:tab w:val="right" w:pos="9355"/>
      </w:tabs>
    </w:pPr>
  </w:style>
  <w:style w:type="character" w:customStyle="1" w:styleId="ad">
    <w:name w:val="Нижний колонтитул Знак"/>
    <w:basedOn w:val="a0"/>
    <w:link w:val="ac"/>
    <w:uiPriority w:val="99"/>
    <w:rsid w:val="00A306D3"/>
    <w:rPr>
      <w:rFonts w:ascii="Times New Roman" w:eastAsia="Times New Roman" w:hAnsi="Times New Roman" w:cs="Times New Roman"/>
      <w:sz w:val="24"/>
      <w:szCs w:val="24"/>
      <w:lang w:eastAsia="ru-RU"/>
    </w:rPr>
  </w:style>
  <w:style w:type="paragraph" w:styleId="ae">
    <w:name w:val="header"/>
    <w:basedOn w:val="a"/>
    <w:link w:val="af"/>
    <w:uiPriority w:val="99"/>
    <w:rsid w:val="00A306D3"/>
    <w:pPr>
      <w:tabs>
        <w:tab w:val="center" w:pos="4677"/>
        <w:tab w:val="right" w:pos="9355"/>
      </w:tabs>
    </w:pPr>
  </w:style>
  <w:style w:type="character" w:customStyle="1" w:styleId="af">
    <w:name w:val="Верхний колонтитул Знак"/>
    <w:basedOn w:val="a0"/>
    <w:link w:val="ae"/>
    <w:uiPriority w:val="99"/>
    <w:rsid w:val="00A306D3"/>
    <w:rPr>
      <w:rFonts w:ascii="Times New Roman" w:eastAsia="Times New Roman" w:hAnsi="Times New Roman" w:cs="Times New Roman"/>
      <w:sz w:val="24"/>
      <w:szCs w:val="24"/>
      <w:lang w:eastAsia="ru-RU"/>
    </w:rPr>
  </w:style>
  <w:style w:type="paragraph" w:styleId="24">
    <w:name w:val="Body Text 2"/>
    <w:basedOn w:val="a"/>
    <w:link w:val="25"/>
    <w:rsid w:val="00A306D3"/>
    <w:rPr>
      <w:sz w:val="28"/>
      <w:szCs w:val="28"/>
    </w:rPr>
  </w:style>
  <w:style w:type="character" w:customStyle="1" w:styleId="25">
    <w:name w:val="Основной текст 2 Знак"/>
    <w:basedOn w:val="a0"/>
    <w:link w:val="24"/>
    <w:rsid w:val="00A306D3"/>
    <w:rPr>
      <w:rFonts w:ascii="Times New Roman" w:eastAsia="Times New Roman" w:hAnsi="Times New Roman" w:cs="Times New Roman"/>
      <w:sz w:val="28"/>
      <w:szCs w:val="28"/>
      <w:lang w:eastAsia="ru-RU"/>
    </w:rPr>
  </w:style>
  <w:style w:type="paragraph" w:styleId="af0">
    <w:name w:val="Document Map"/>
    <w:basedOn w:val="a"/>
    <w:link w:val="af1"/>
    <w:semiHidden/>
    <w:rsid w:val="00A306D3"/>
    <w:pPr>
      <w:shd w:val="clear" w:color="auto" w:fill="000080"/>
    </w:pPr>
    <w:rPr>
      <w:rFonts w:ascii="Tahoma" w:hAnsi="Tahoma" w:cs="Tahoma"/>
      <w:sz w:val="20"/>
      <w:szCs w:val="20"/>
    </w:rPr>
  </w:style>
  <w:style w:type="character" w:customStyle="1" w:styleId="af1">
    <w:name w:val="Схема документа Знак"/>
    <w:basedOn w:val="a0"/>
    <w:link w:val="af0"/>
    <w:semiHidden/>
    <w:rsid w:val="00A306D3"/>
    <w:rPr>
      <w:rFonts w:ascii="Tahoma" w:eastAsia="Times New Roman" w:hAnsi="Tahoma" w:cs="Tahoma"/>
      <w:sz w:val="20"/>
      <w:szCs w:val="20"/>
      <w:shd w:val="clear" w:color="auto" w:fill="000080"/>
      <w:lang w:eastAsia="ru-RU"/>
    </w:rPr>
  </w:style>
  <w:style w:type="paragraph" w:customStyle="1" w:styleId="af2">
    <w:basedOn w:val="a"/>
    <w:next w:val="af3"/>
    <w:link w:val="af4"/>
    <w:rsid w:val="00A306D3"/>
    <w:pPr>
      <w:spacing w:before="100" w:beforeAutospacing="1" w:after="100" w:afterAutospacing="1"/>
    </w:pPr>
    <w:rPr>
      <w:rFonts w:asciiTheme="minorHAnsi" w:eastAsiaTheme="minorHAnsi" w:hAnsiTheme="minorHAnsi" w:cstheme="minorBidi"/>
    </w:rPr>
  </w:style>
  <w:style w:type="character" w:customStyle="1" w:styleId="af4">
    <w:name w:val="Название Знак"/>
    <w:link w:val="af2"/>
    <w:locked/>
    <w:rsid w:val="00A306D3"/>
    <w:rPr>
      <w:sz w:val="24"/>
      <w:szCs w:val="24"/>
      <w:lang w:eastAsia="ru-RU"/>
    </w:rPr>
  </w:style>
  <w:style w:type="paragraph" w:styleId="37">
    <w:name w:val="Body Text 3"/>
    <w:basedOn w:val="a"/>
    <w:link w:val="38"/>
    <w:rsid w:val="00A306D3"/>
    <w:pPr>
      <w:spacing w:after="120"/>
    </w:pPr>
    <w:rPr>
      <w:sz w:val="16"/>
      <w:szCs w:val="16"/>
    </w:rPr>
  </w:style>
  <w:style w:type="character" w:customStyle="1" w:styleId="38">
    <w:name w:val="Основной текст 3 Знак"/>
    <w:basedOn w:val="a0"/>
    <w:link w:val="37"/>
    <w:rsid w:val="00A306D3"/>
    <w:rPr>
      <w:rFonts w:ascii="Times New Roman" w:eastAsia="Times New Roman" w:hAnsi="Times New Roman" w:cs="Times New Roman"/>
      <w:sz w:val="16"/>
      <w:szCs w:val="16"/>
      <w:lang w:eastAsia="ru-RU"/>
    </w:rPr>
  </w:style>
  <w:style w:type="paragraph" w:styleId="af5">
    <w:name w:val="Subtitle"/>
    <w:basedOn w:val="a"/>
    <w:link w:val="af6"/>
    <w:qFormat/>
    <w:rsid w:val="00A306D3"/>
    <w:pPr>
      <w:spacing w:after="60"/>
      <w:jc w:val="center"/>
      <w:outlineLvl w:val="1"/>
    </w:pPr>
    <w:rPr>
      <w:rFonts w:ascii="Arial" w:hAnsi="Arial" w:cs="Arial"/>
    </w:rPr>
  </w:style>
  <w:style w:type="character" w:customStyle="1" w:styleId="af6">
    <w:name w:val="Подзаголовок Знак"/>
    <w:basedOn w:val="a0"/>
    <w:link w:val="af5"/>
    <w:rsid w:val="00A306D3"/>
    <w:rPr>
      <w:rFonts w:ascii="Arial" w:eastAsia="Times New Roman" w:hAnsi="Arial" w:cs="Arial"/>
      <w:sz w:val="24"/>
      <w:szCs w:val="24"/>
      <w:lang w:eastAsia="ru-RU"/>
    </w:rPr>
  </w:style>
  <w:style w:type="paragraph" w:styleId="HTML">
    <w:name w:val="HTML Preformatted"/>
    <w:basedOn w:val="a"/>
    <w:link w:val="HTML0"/>
    <w:rsid w:val="00A3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A306D3"/>
    <w:rPr>
      <w:rFonts w:ascii="Courier New" w:eastAsia="Times New Roman" w:hAnsi="Courier New" w:cs="Courier New"/>
      <w:color w:val="000000"/>
      <w:sz w:val="20"/>
      <w:szCs w:val="20"/>
      <w:lang w:eastAsia="ru-RU"/>
    </w:rPr>
  </w:style>
  <w:style w:type="paragraph" w:styleId="af7">
    <w:name w:val="Plain Text"/>
    <w:basedOn w:val="a"/>
    <w:link w:val="af8"/>
    <w:rsid w:val="00A306D3"/>
    <w:rPr>
      <w:rFonts w:ascii="Courier New" w:hAnsi="Courier New" w:cs="Courier New"/>
      <w:sz w:val="20"/>
      <w:szCs w:val="20"/>
    </w:rPr>
  </w:style>
  <w:style w:type="character" w:customStyle="1" w:styleId="af8">
    <w:name w:val="Текст Знак"/>
    <w:basedOn w:val="a0"/>
    <w:link w:val="af7"/>
    <w:rsid w:val="00A306D3"/>
    <w:rPr>
      <w:rFonts w:ascii="Courier New" w:eastAsia="Times New Roman" w:hAnsi="Courier New" w:cs="Courier New"/>
      <w:sz w:val="20"/>
      <w:szCs w:val="20"/>
      <w:lang w:eastAsia="ru-RU"/>
    </w:rPr>
  </w:style>
  <w:style w:type="paragraph" w:styleId="af9">
    <w:name w:val="Note Heading"/>
    <w:basedOn w:val="a"/>
    <w:next w:val="a"/>
    <w:link w:val="afa"/>
    <w:rsid w:val="00A306D3"/>
    <w:pPr>
      <w:spacing w:after="60"/>
      <w:jc w:val="both"/>
    </w:pPr>
  </w:style>
  <w:style w:type="character" w:customStyle="1" w:styleId="afa">
    <w:name w:val="Заголовок записки Знак"/>
    <w:basedOn w:val="a0"/>
    <w:link w:val="af9"/>
    <w:rsid w:val="00A306D3"/>
    <w:rPr>
      <w:rFonts w:ascii="Times New Roman" w:eastAsia="Times New Roman" w:hAnsi="Times New Roman" w:cs="Times New Roman"/>
      <w:sz w:val="24"/>
      <w:szCs w:val="24"/>
      <w:lang w:eastAsia="ru-RU"/>
    </w:rPr>
  </w:style>
  <w:style w:type="paragraph" w:styleId="afb">
    <w:name w:val="Body Text First Indent"/>
    <w:basedOn w:val="a3"/>
    <w:link w:val="afc"/>
    <w:rsid w:val="00A306D3"/>
    <w:pPr>
      <w:spacing w:after="120"/>
      <w:ind w:firstLine="210"/>
      <w:jc w:val="left"/>
    </w:pPr>
    <w:rPr>
      <w:sz w:val="20"/>
      <w:szCs w:val="20"/>
    </w:rPr>
  </w:style>
  <w:style w:type="character" w:customStyle="1" w:styleId="afc">
    <w:name w:val="Красная строка Знак"/>
    <w:basedOn w:val="a4"/>
    <w:link w:val="afb"/>
    <w:rsid w:val="00A306D3"/>
    <w:rPr>
      <w:rFonts w:ascii="Times New Roman" w:eastAsia="Times New Roman" w:hAnsi="Times New Roman" w:cs="Times New Roman"/>
      <w:sz w:val="20"/>
      <w:szCs w:val="20"/>
      <w:lang w:eastAsia="ru-RU"/>
    </w:rPr>
  </w:style>
  <w:style w:type="paragraph" w:styleId="26">
    <w:name w:val="Body Text First Indent 2"/>
    <w:basedOn w:val="a6"/>
    <w:link w:val="27"/>
    <w:rsid w:val="00A306D3"/>
    <w:pPr>
      <w:numPr>
        <w:ilvl w:val="0"/>
      </w:numPr>
      <w:tabs>
        <w:tab w:val="clear" w:pos="1080"/>
        <w:tab w:val="num" w:pos="0"/>
      </w:tabs>
      <w:spacing w:after="120"/>
      <w:ind w:left="283" w:firstLine="210"/>
      <w:jc w:val="left"/>
    </w:pPr>
    <w:rPr>
      <w:sz w:val="20"/>
      <w:szCs w:val="20"/>
      <w:lang w:val="en-GB"/>
    </w:rPr>
  </w:style>
  <w:style w:type="character" w:customStyle="1" w:styleId="27">
    <w:name w:val="Красная строка 2 Знак"/>
    <w:basedOn w:val="a7"/>
    <w:link w:val="26"/>
    <w:rsid w:val="00A306D3"/>
    <w:rPr>
      <w:rFonts w:ascii="Times New Roman" w:eastAsia="Times New Roman" w:hAnsi="Times New Roman" w:cs="Times New Roman"/>
      <w:sz w:val="20"/>
      <w:szCs w:val="20"/>
      <w:lang w:val="en-GB" w:eastAsia="ru-RU"/>
    </w:rPr>
  </w:style>
  <w:style w:type="character" w:customStyle="1" w:styleId="label">
    <w:name w:val="label"/>
    <w:rsid w:val="00A306D3"/>
    <w:rPr>
      <w:rFonts w:cs="Times New Roman"/>
    </w:rPr>
  </w:style>
  <w:style w:type="paragraph" w:customStyle="1" w:styleId="ConsPlusTitle">
    <w:name w:val="ConsPlusTitle"/>
    <w:rsid w:val="00A306D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d">
    <w:name w:val="Balloon Text"/>
    <w:basedOn w:val="a"/>
    <w:link w:val="afe"/>
    <w:rsid w:val="00A306D3"/>
    <w:rPr>
      <w:rFonts w:ascii="Segoe UI" w:hAnsi="Segoe UI" w:cs="Segoe UI"/>
      <w:sz w:val="18"/>
      <w:szCs w:val="18"/>
    </w:rPr>
  </w:style>
  <w:style w:type="character" w:customStyle="1" w:styleId="afe">
    <w:name w:val="Текст выноски Знак"/>
    <w:basedOn w:val="a0"/>
    <w:link w:val="afd"/>
    <w:rsid w:val="00A306D3"/>
    <w:rPr>
      <w:rFonts w:ascii="Segoe UI" w:eastAsia="Times New Roman" w:hAnsi="Segoe UI" w:cs="Segoe UI"/>
      <w:sz w:val="18"/>
      <w:szCs w:val="18"/>
      <w:lang w:eastAsia="ru-RU"/>
    </w:rPr>
  </w:style>
  <w:style w:type="character" w:customStyle="1" w:styleId="blk">
    <w:name w:val="blk"/>
    <w:rsid w:val="00A306D3"/>
  </w:style>
  <w:style w:type="paragraph" w:customStyle="1" w:styleId="220">
    <w:name w:val="Основной текст 22"/>
    <w:basedOn w:val="a"/>
    <w:rsid w:val="00A306D3"/>
    <w:pPr>
      <w:suppressAutoHyphens/>
      <w:jc w:val="both"/>
    </w:pPr>
    <w:rPr>
      <w:lang w:eastAsia="ar-SA"/>
    </w:rPr>
  </w:style>
  <w:style w:type="character" w:customStyle="1" w:styleId="HTMLPreformattedChar">
    <w:name w:val="HTML Preformatted Char"/>
    <w:semiHidden/>
    <w:locked/>
    <w:rsid w:val="00A306D3"/>
    <w:rPr>
      <w:rFonts w:ascii="Courier New" w:hAnsi="Courier New" w:cs="Courier New"/>
      <w:lang w:val="ru-RU" w:eastAsia="ru-RU" w:bidi="ar-SA"/>
    </w:rPr>
  </w:style>
  <w:style w:type="character" w:customStyle="1" w:styleId="ConsNonformat">
    <w:name w:val="ConsNonformat Знак"/>
    <w:link w:val="ConsNonformat0"/>
    <w:uiPriority w:val="99"/>
    <w:locked/>
    <w:rsid w:val="00A306D3"/>
    <w:rPr>
      <w:rFonts w:ascii="Courier New" w:hAnsi="Courier New" w:cs="Courier New"/>
      <w:lang w:eastAsia="ru-RU"/>
    </w:rPr>
  </w:style>
  <w:style w:type="paragraph" w:customStyle="1" w:styleId="ConsNonformat0">
    <w:name w:val="ConsNonformat"/>
    <w:link w:val="ConsNonformat"/>
    <w:uiPriority w:val="99"/>
    <w:rsid w:val="00A306D3"/>
    <w:pPr>
      <w:widowControl w:val="0"/>
      <w:autoSpaceDE w:val="0"/>
      <w:autoSpaceDN w:val="0"/>
      <w:adjustRightInd w:val="0"/>
      <w:spacing w:after="0" w:line="240" w:lineRule="auto"/>
      <w:ind w:right="19772"/>
    </w:pPr>
    <w:rPr>
      <w:rFonts w:ascii="Courier New" w:hAnsi="Courier New" w:cs="Courier New"/>
      <w:lang w:eastAsia="ru-RU"/>
    </w:rPr>
  </w:style>
  <w:style w:type="paragraph" w:customStyle="1" w:styleId="aff">
    <w:name w:val="Îáû÷íûé"/>
    <w:rsid w:val="00A306D3"/>
    <w:pPr>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ConsPlusNonformat">
    <w:name w:val="ConsPlusNonformat"/>
    <w:uiPriority w:val="99"/>
    <w:qFormat/>
    <w:rsid w:val="00A306D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f0">
    <w:name w:val="Знак Знак"/>
    <w:aliases w:val="Знак2 Знак Знак Знак1,Знак2 Знак Знак,Знак2 Знак Знак1"/>
    <w:locked/>
    <w:rsid w:val="00A306D3"/>
    <w:rPr>
      <w:sz w:val="18"/>
      <w:szCs w:val="18"/>
      <w:lang w:val="ru-RU" w:eastAsia="ru-RU" w:bidi="ar-SA"/>
    </w:rPr>
  </w:style>
  <w:style w:type="paragraph" w:customStyle="1" w:styleId="Heading">
    <w:name w:val="Heading"/>
    <w:rsid w:val="00A306D3"/>
    <w:pPr>
      <w:spacing w:after="0" w:line="240" w:lineRule="auto"/>
    </w:pPr>
    <w:rPr>
      <w:rFonts w:ascii="Arial" w:eastAsia="Times New Roman" w:hAnsi="Arial" w:cs="Times New Roman"/>
      <w:b/>
      <w:snapToGrid w:val="0"/>
      <w:szCs w:val="20"/>
      <w:lang w:eastAsia="ru-RU"/>
    </w:rPr>
  </w:style>
  <w:style w:type="character" w:customStyle="1" w:styleId="61">
    <w:name w:val="Знак6 Знак Знак Знак"/>
    <w:rsid w:val="00A306D3"/>
    <w:rPr>
      <w:lang w:val="ru-RU" w:eastAsia="ru-RU" w:bidi="ar-SA"/>
    </w:rPr>
  </w:style>
  <w:style w:type="paragraph" w:customStyle="1" w:styleId="11">
    <w:name w:val="Абзац списка1"/>
    <w:basedOn w:val="a"/>
    <w:rsid w:val="00A306D3"/>
    <w:pPr>
      <w:spacing w:after="200" w:line="276" w:lineRule="auto"/>
      <w:ind w:left="720"/>
    </w:pPr>
    <w:rPr>
      <w:rFonts w:ascii="Calibri" w:hAnsi="Calibri" w:cs="Calibri"/>
      <w:sz w:val="22"/>
      <w:szCs w:val="22"/>
      <w:lang w:eastAsia="en-US"/>
    </w:rPr>
  </w:style>
  <w:style w:type="character" w:customStyle="1" w:styleId="apple-style-span">
    <w:name w:val="apple-style-span"/>
    <w:rsid w:val="00A306D3"/>
    <w:rPr>
      <w:rFonts w:cs="Times New Roman"/>
    </w:rPr>
  </w:style>
  <w:style w:type="character" w:customStyle="1" w:styleId="Heading2Char1">
    <w:name w:val="Heading 2 Char1"/>
    <w:locked/>
    <w:rsid w:val="00A306D3"/>
    <w:rPr>
      <w:b/>
      <w:sz w:val="36"/>
      <w:lang w:val="ru-RU" w:eastAsia="ru-RU"/>
    </w:rPr>
  </w:style>
  <w:style w:type="paragraph" w:styleId="aff1">
    <w:name w:val="No Spacing"/>
    <w:aliases w:val="для таблиц,Без интервала2,мой,МОЙ,Без интервала 111,МММ,МОЙ МОЙ,Без интервала1,Без интервала21,No Spacing111"/>
    <w:link w:val="aff2"/>
    <w:uiPriority w:val="1"/>
    <w:qFormat/>
    <w:rsid w:val="00A306D3"/>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A306D3"/>
    <w:pPr>
      <w:spacing w:before="100" w:beforeAutospacing="1" w:after="100" w:afterAutospacing="1"/>
    </w:pPr>
    <w:rPr>
      <w:rFonts w:eastAsia="Calibri"/>
    </w:rPr>
  </w:style>
  <w:style w:type="character" w:customStyle="1" w:styleId="f">
    <w:name w:val="f"/>
    <w:rsid w:val="00A306D3"/>
  </w:style>
  <w:style w:type="character" w:customStyle="1" w:styleId="r">
    <w:name w:val="r"/>
    <w:basedOn w:val="a0"/>
    <w:rsid w:val="00A306D3"/>
  </w:style>
  <w:style w:type="character" w:customStyle="1" w:styleId="62">
    <w:name w:val="Знак Знак6"/>
    <w:locked/>
    <w:rsid w:val="00A306D3"/>
    <w:rPr>
      <w:rFonts w:ascii="Arial" w:hAnsi="Arial" w:cs="Arial"/>
      <w:sz w:val="24"/>
      <w:szCs w:val="24"/>
      <w:lang w:val="ru-RU" w:eastAsia="ru-RU" w:bidi="ar-SA"/>
    </w:rPr>
  </w:style>
  <w:style w:type="character" w:customStyle="1" w:styleId="71">
    <w:name w:val="Знак Знак7"/>
    <w:locked/>
    <w:rsid w:val="00A306D3"/>
    <w:rPr>
      <w:sz w:val="16"/>
      <w:szCs w:val="16"/>
      <w:lang w:val="ru-RU" w:eastAsia="ru-RU" w:bidi="ar-SA"/>
    </w:rPr>
  </w:style>
  <w:style w:type="character" w:styleId="aff3">
    <w:name w:val="Strong"/>
    <w:qFormat/>
    <w:rsid w:val="00A306D3"/>
    <w:rPr>
      <w:b/>
      <w:bCs/>
    </w:rPr>
  </w:style>
  <w:style w:type="table" w:styleId="aff4">
    <w:name w:val="Table Grid"/>
    <w:basedOn w:val="a1"/>
    <w:uiPriority w:val="39"/>
    <w:rsid w:val="00A306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A306D3"/>
  </w:style>
  <w:style w:type="character" w:customStyle="1" w:styleId="370">
    <w:name w:val="Основной текст (37)_"/>
    <w:link w:val="371"/>
    <w:locked/>
    <w:rsid w:val="00A306D3"/>
    <w:rPr>
      <w:spacing w:val="9"/>
      <w:sz w:val="29"/>
      <w:szCs w:val="29"/>
      <w:shd w:val="clear" w:color="auto" w:fill="FFFFFF"/>
    </w:rPr>
  </w:style>
  <w:style w:type="paragraph" w:customStyle="1" w:styleId="371">
    <w:name w:val="Основной текст (37)"/>
    <w:basedOn w:val="a"/>
    <w:link w:val="370"/>
    <w:rsid w:val="00A306D3"/>
    <w:pPr>
      <w:shd w:val="clear" w:color="auto" w:fill="FFFFFF"/>
      <w:spacing w:before="360" w:after="360" w:line="313" w:lineRule="exact"/>
      <w:jc w:val="both"/>
    </w:pPr>
    <w:rPr>
      <w:rFonts w:asciiTheme="minorHAnsi" w:eastAsiaTheme="minorHAnsi" w:hAnsiTheme="minorHAnsi" w:cstheme="minorBidi"/>
      <w:spacing w:val="9"/>
      <w:sz w:val="29"/>
      <w:szCs w:val="29"/>
      <w:lang w:eastAsia="en-US"/>
    </w:rPr>
  </w:style>
  <w:style w:type="paragraph" w:customStyle="1" w:styleId="12">
    <w:name w:val="Знак1 Знак Знак Знак Знак Знак Знак"/>
    <w:basedOn w:val="a"/>
    <w:rsid w:val="00A306D3"/>
    <w:pPr>
      <w:widowControl w:val="0"/>
      <w:adjustRightInd w:val="0"/>
      <w:spacing w:after="160" w:line="240" w:lineRule="exact"/>
      <w:jc w:val="right"/>
    </w:pPr>
    <w:rPr>
      <w:rFonts w:ascii="Arial" w:hAnsi="Arial" w:cs="Arial"/>
      <w:sz w:val="20"/>
      <w:szCs w:val="20"/>
      <w:lang w:val="en-GB" w:eastAsia="en-US"/>
    </w:rPr>
  </w:style>
  <w:style w:type="character" w:styleId="aff5">
    <w:name w:val="FollowedHyperlink"/>
    <w:uiPriority w:val="99"/>
    <w:unhideWhenUsed/>
    <w:rsid w:val="00A306D3"/>
    <w:rPr>
      <w:color w:val="800080"/>
      <w:u w:val="single"/>
    </w:rPr>
  </w:style>
  <w:style w:type="paragraph" w:customStyle="1" w:styleId="140">
    <w:name w:val="Знак Знак14 Знак Знак"/>
    <w:basedOn w:val="a"/>
    <w:rsid w:val="00A306D3"/>
    <w:pPr>
      <w:widowControl w:val="0"/>
      <w:adjustRightInd w:val="0"/>
      <w:spacing w:after="160" w:line="240" w:lineRule="exact"/>
      <w:jc w:val="right"/>
    </w:pPr>
    <w:rPr>
      <w:rFonts w:ascii="Arial" w:hAnsi="Arial" w:cs="Arial"/>
      <w:sz w:val="20"/>
      <w:szCs w:val="20"/>
      <w:lang w:val="en-GB" w:eastAsia="en-US"/>
    </w:rPr>
  </w:style>
  <w:style w:type="paragraph" w:customStyle="1" w:styleId="141">
    <w:name w:val="Знак Знак14 Знак Знак"/>
    <w:basedOn w:val="a"/>
    <w:rsid w:val="00A306D3"/>
    <w:pPr>
      <w:widowControl w:val="0"/>
      <w:adjustRightInd w:val="0"/>
      <w:spacing w:after="160" w:line="240" w:lineRule="exact"/>
      <w:jc w:val="right"/>
    </w:pPr>
    <w:rPr>
      <w:rFonts w:ascii="Arial" w:hAnsi="Arial" w:cs="Arial"/>
      <w:sz w:val="20"/>
      <w:szCs w:val="20"/>
      <w:lang w:val="en-GB" w:eastAsia="en-US"/>
    </w:rPr>
  </w:style>
  <w:style w:type="paragraph" w:customStyle="1" w:styleId="aff6">
    <w:name w:val="Пункт"/>
    <w:basedOn w:val="a"/>
    <w:qFormat/>
    <w:rsid w:val="00A306D3"/>
    <w:pPr>
      <w:tabs>
        <w:tab w:val="num" w:pos="1134"/>
      </w:tabs>
      <w:spacing w:line="360" w:lineRule="auto"/>
      <w:ind w:left="1134" w:hanging="1134"/>
      <w:jc w:val="both"/>
    </w:pPr>
    <w:rPr>
      <w:snapToGrid w:val="0"/>
      <w:sz w:val="28"/>
      <w:szCs w:val="28"/>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locked/>
    <w:rsid w:val="00A306D3"/>
    <w:rPr>
      <w:iCs/>
      <w:sz w:val="24"/>
      <w:szCs w:val="24"/>
      <w:lang w:val="x-none" w:eastAsia="x-none" w:bidi="ar-SA"/>
    </w:rPr>
  </w:style>
  <w:style w:type="paragraph" w:customStyle="1" w:styleId="aff7">
    <w:name w:val="Знак Знак Знак Знак Знак Знак Знак"/>
    <w:basedOn w:val="a"/>
    <w:rsid w:val="00A306D3"/>
    <w:pPr>
      <w:spacing w:before="100" w:beforeAutospacing="1" w:after="100" w:afterAutospacing="1"/>
    </w:pPr>
    <w:rPr>
      <w:rFonts w:ascii="Tahoma" w:hAnsi="Tahoma"/>
      <w:sz w:val="20"/>
      <w:szCs w:val="20"/>
      <w:lang w:val="en-US" w:eastAsia="en-US"/>
    </w:rPr>
  </w:style>
  <w:style w:type="character" w:styleId="aff8">
    <w:name w:val="Emphasis"/>
    <w:uiPriority w:val="20"/>
    <w:qFormat/>
    <w:rsid w:val="00A306D3"/>
    <w:rPr>
      <w:i/>
      <w:iCs/>
    </w:rPr>
  </w:style>
  <w:style w:type="paragraph" w:customStyle="1" w:styleId="142">
    <w:name w:val="Знак Знак14 Знак Знак Знак Знак Знак Знак Знак Знак Знак Знак Знак Знак"/>
    <w:basedOn w:val="a"/>
    <w:rsid w:val="00A306D3"/>
    <w:pPr>
      <w:spacing w:after="160" w:line="240" w:lineRule="exact"/>
    </w:pPr>
    <w:rPr>
      <w:rFonts w:ascii="Verdana" w:hAnsi="Verdana" w:cs="Verdana"/>
      <w:sz w:val="20"/>
      <w:szCs w:val="20"/>
      <w:lang w:val="en-US" w:eastAsia="en-US"/>
    </w:rPr>
  </w:style>
  <w:style w:type="character" w:customStyle="1" w:styleId="aff2">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ff1"/>
    <w:uiPriority w:val="1"/>
    <w:locked/>
    <w:rsid w:val="00A306D3"/>
    <w:rPr>
      <w:rFonts w:ascii="Times New Roman" w:eastAsia="Times New Roman" w:hAnsi="Times New Roman" w:cs="Times New Roman"/>
      <w:sz w:val="24"/>
      <w:szCs w:val="24"/>
      <w:lang w:eastAsia="ru-RU"/>
    </w:rPr>
  </w:style>
  <w:style w:type="paragraph" w:customStyle="1" w:styleId="143">
    <w:name w:val="Знак Знак14 Знак Знак Знак Знак Знак Знак"/>
    <w:basedOn w:val="a"/>
    <w:rsid w:val="00A306D3"/>
    <w:pPr>
      <w:widowControl w:val="0"/>
      <w:adjustRightInd w:val="0"/>
      <w:spacing w:after="160" w:line="240" w:lineRule="exact"/>
      <w:jc w:val="right"/>
    </w:pPr>
    <w:rPr>
      <w:rFonts w:ascii="Arial" w:hAnsi="Arial" w:cs="Arial"/>
      <w:sz w:val="20"/>
      <w:szCs w:val="20"/>
      <w:lang w:val="en-GB" w:eastAsia="en-US"/>
    </w:rPr>
  </w:style>
  <w:style w:type="character" w:customStyle="1" w:styleId="hilite">
    <w:name w:val="hilite"/>
    <w:rsid w:val="00A306D3"/>
  </w:style>
  <w:style w:type="paragraph" w:customStyle="1" w:styleId="FORMATTEXT0">
    <w:name w:val=".FORMATTEXT"/>
    <w:rsid w:val="00A306D3"/>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11">
    <w:name w:val="Font Style11"/>
    <w:rsid w:val="00A306D3"/>
    <w:rPr>
      <w:rFonts w:ascii="Times New Roman" w:hAnsi="Times New Roman"/>
      <w:b/>
      <w:sz w:val="20"/>
    </w:rPr>
  </w:style>
  <w:style w:type="paragraph" w:customStyle="1" w:styleId="aff9">
    <w:name w:val="Содержимое таблицы"/>
    <w:basedOn w:val="a"/>
    <w:rsid w:val="00A306D3"/>
    <w:pPr>
      <w:widowControl w:val="0"/>
      <w:suppressLineNumbers/>
      <w:suppressAutoHyphens/>
    </w:pPr>
    <w:rPr>
      <w:rFonts w:ascii="Calibri" w:hAnsi="Calibri"/>
      <w:kern w:val="1"/>
      <w:lang w:eastAsia="ar-SA"/>
    </w:rPr>
  </w:style>
  <w:style w:type="paragraph" w:customStyle="1" w:styleId="144">
    <w:name w:val="Знак Знак14"/>
    <w:basedOn w:val="a"/>
    <w:rsid w:val="00A306D3"/>
    <w:pPr>
      <w:widowControl w:val="0"/>
      <w:adjustRightInd w:val="0"/>
      <w:spacing w:after="160" w:line="240" w:lineRule="exact"/>
      <w:jc w:val="right"/>
    </w:pPr>
    <w:rPr>
      <w:rFonts w:ascii="Arial" w:hAnsi="Arial" w:cs="Arial"/>
      <w:sz w:val="20"/>
      <w:szCs w:val="20"/>
      <w:lang w:val="en-GB" w:eastAsia="en-US"/>
    </w:rPr>
  </w:style>
  <w:style w:type="paragraph" w:customStyle="1" w:styleId="145">
    <w:name w:val="Знак Знак14 Знак Знак Знак Знак Знак Знак Знак Знак Знак Знак Знак Знак Знак Знак"/>
    <w:basedOn w:val="a"/>
    <w:rsid w:val="00A306D3"/>
    <w:pPr>
      <w:spacing w:after="160" w:line="240" w:lineRule="exact"/>
    </w:pPr>
    <w:rPr>
      <w:rFonts w:ascii="Verdana" w:hAnsi="Verdana" w:cs="Verdana"/>
      <w:sz w:val="20"/>
      <w:szCs w:val="20"/>
      <w:lang w:val="en-US" w:eastAsia="en-US"/>
    </w:rPr>
  </w:style>
  <w:style w:type="paragraph" w:customStyle="1" w:styleId="xl67">
    <w:name w:val="xl67"/>
    <w:basedOn w:val="a"/>
    <w:rsid w:val="00A306D3"/>
    <w:pPr>
      <w:spacing w:before="100" w:beforeAutospacing="1" w:after="100" w:afterAutospacing="1"/>
      <w:jc w:val="center"/>
      <w:textAlignment w:val="center"/>
    </w:pPr>
    <w:rPr>
      <w:color w:val="000000"/>
    </w:rPr>
  </w:style>
  <w:style w:type="paragraph" w:customStyle="1" w:styleId="xl68">
    <w:name w:val="xl68"/>
    <w:basedOn w:val="a"/>
    <w:rsid w:val="00A306D3"/>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customStyle="1" w:styleId="xl69">
    <w:name w:val="xl69"/>
    <w:basedOn w:val="a"/>
    <w:rsid w:val="00A306D3"/>
    <w:pPr>
      <w:spacing w:before="100" w:beforeAutospacing="1" w:after="100" w:afterAutospacing="1"/>
      <w:jc w:val="center"/>
      <w:textAlignment w:val="center"/>
    </w:pPr>
    <w:rPr>
      <w:color w:val="000000"/>
    </w:rPr>
  </w:style>
  <w:style w:type="paragraph" w:customStyle="1" w:styleId="xl70">
    <w:name w:val="xl70"/>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A306D3"/>
    <w:pPr>
      <w:spacing w:before="100" w:beforeAutospacing="1" w:after="100" w:afterAutospacing="1"/>
      <w:textAlignment w:val="center"/>
    </w:pPr>
    <w:rPr>
      <w:color w:val="000000"/>
    </w:rPr>
  </w:style>
  <w:style w:type="paragraph" w:customStyle="1" w:styleId="xl72">
    <w:name w:val="xl72"/>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73">
    <w:name w:val="xl73"/>
    <w:basedOn w:val="a"/>
    <w:rsid w:val="00A306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4">
    <w:name w:val="xl74"/>
    <w:basedOn w:val="a"/>
    <w:rsid w:val="00A306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75">
    <w:name w:val="xl75"/>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6">
    <w:name w:val="xl76"/>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
    <w:rsid w:val="00A306D3"/>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rsid w:val="00A306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0">
    <w:name w:val="xl80"/>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2">
    <w:name w:val="xl82"/>
    <w:basedOn w:val="a"/>
    <w:rsid w:val="00A306D3"/>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customStyle="1" w:styleId="xl83">
    <w:name w:val="xl83"/>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4">
    <w:name w:val="xl84"/>
    <w:basedOn w:val="a"/>
    <w:rsid w:val="00A306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5">
    <w:name w:val="xl85"/>
    <w:basedOn w:val="a"/>
    <w:rsid w:val="00A306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6">
    <w:name w:val="xl86"/>
    <w:basedOn w:val="a"/>
    <w:rsid w:val="00A306D3"/>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jc w:val="center"/>
      <w:textAlignment w:val="center"/>
    </w:pPr>
    <w:rPr>
      <w:color w:val="000000"/>
    </w:rPr>
  </w:style>
  <w:style w:type="paragraph" w:styleId="affa">
    <w:name w:val="List Paragraph"/>
    <w:basedOn w:val="a"/>
    <w:link w:val="affb"/>
    <w:uiPriority w:val="34"/>
    <w:qFormat/>
    <w:rsid w:val="00A306D3"/>
    <w:pPr>
      <w:spacing w:after="200" w:line="276" w:lineRule="auto"/>
      <w:ind w:left="720"/>
      <w:contextualSpacing/>
    </w:pPr>
    <w:rPr>
      <w:rFonts w:ascii="Calibri" w:eastAsia="Calibri" w:hAnsi="Calibri"/>
      <w:sz w:val="22"/>
      <w:szCs w:val="22"/>
      <w:lang w:eastAsia="en-US"/>
    </w:rPr>
  </w:style>
  <w:style w:type="paragraph" w:customStyle="1" w:styleId="146">
    <w:name w:val="Знак Знак14 Знак Знак Знак Знак Знак Знак Знак Знак Знак Знак"/>
    <w:basedOn w:val="a"/>
    <w:rsid w:val="00A306D3"/>
    <w:pPr>
      <w:spacing w:after="160" w:line="240" w:lineRule="exact"/>
    </w:pPr>
    <w:rPr>
      <w:rFonts w:ascii="Verdana" w:hAnsi="Verdana" w:cs="Verdana"/>
      <w:sz w:val="20"/>
      <w:szCs w:val="20"/>
      <w:lang w:val="en-US" w:eastAsia="en-US"/>
    </w:rPr>
  </w:style>
  <w:style w:type="character" w:customStyle="1" w:styleId="affb">
    <w:name w:val="Абзац списка Знак"/>
    <w:link w:val="affa"/>
    <w:uiPriority w:val="34"/>
    <w:rsid w:val="00A306D3"/>
    <w:rPr>
      <w:rFonts w:ascii="Calibri" w:eastAsia="Calibri" w:hAnsi="Calibri" w:cs="Times New Roman"/>
    </w:rPr>
  </w:style>
  <w:style w:type="character" w:customStyle="1" w:styleId="style29">
    <w:name w:val="style29"/>
    <w:rsid w:val="00A306D3"/>
  </w:style>
  <w:style w:type="paragraph" w:customStyle="1" w:styleId="style32">
    <w:name w:val="style32"/>
    <w:basedOn w:val="a"/>
    <w:rsid w:val="00A306D3"/>
    <w:pPr>
      <w:spacing w:before="100" w:beforeAutospacing="1" w:after="100" w:afterAutospacing="1"/>
    </w:pPr>
  </w:style>
  <w:style w:type="paragraph" w:styleId="affc">
    <w:name w:val="endnote text"/>
    <w:basedOn w:val="a"/>
    <w:link w:val="affd"/>
    <w:uiPriority w:val="99"/>
    <w:rsid w:val="00A306D3"/>
    <w:rPr>
      <w:rFonts w:eastAsia="MS Mincho"/>
      <w:sz w:val="20"/>
      <w:szCs w:val="20"/>
      <w:lang w:val="x-none" w:eastAsia="ja-JP"/>
    </w:rPr>
  </w:style>
  <w:style w:type="character" w:customStyle="1" w:styleId="affd">
    <w:name w:val="Текст концевой сноски Знак"/>
    <w:basedOn w:val="a0"/>
    <w:link w:val="affc"/>
    <w:uiPriority w:val="99"/>
    <w:rsid w:val="00A306D3"/>
    <w:rPr>
      <w:rFonts w:ascii="Times New Roman" w:eastAsia="MS Mincho" w:hAnsi="Times New Roman" w:cs="Times New Roman"/>
      <w:sz w:val="20"/>
      <w:szCs w:val="20"/>
      <w:lang w:val="x-none" w:eastAsia="ja-JP"/>
    </w:rPr>
  </w:style>
  <w:style w:type="character" w:styleId="affe">
    <w:name w:val="endnote reference"/>
    <w:uiPriority w:val="99"/>
    <w:rsid w:val="00A306D3"/>
    <w:rPr>
      <w:vertAlign w:val="superscript"/>
    </w:rPr>
  </w:style>
  <w:style w:type="character" w:customStyle="1" w:styleId="n-product-specvalue-inner">
    <w:name w:val="n-product-spec__value-inner"/>
    <w:rsid w:val="00A306D3"/>
  </w:style>
  <w:style w:type="character" w:customStyle="1" w:styleId="product-details-overview-specification">
    <w:name w:val="product-details-overview-specification"/>
    <w:rsid w:val="00A306D3"/>
  </w:style>
  <w:style w:type="character" w:customStyle="1" w:styleId="n-product-specname-inner">
    <w:name w:val="n-product-spec__name-inner"/>
    <w:rsid w:val="00A306D3"/>
  </w:style>
  <w:style w:type="character" w:styleId="afff">
    <w:name w:val="annotation reference"/>
    <w:rsid w:val="00A306D3"/>
    <w:rPr>
      <w:sz w:val="16"/>
      <w:szCs w:val="16"/>
    </w:rPr>
  </w:style>
  <w:style w:type="paragraph" w:styleId="afff0">
    <w:name w:val="annotation text"/>
    <w:basedOn w:val="a"/>
    <w:link w:val="afff1"/>
    <w:rsid w:val="00A306D3"/>
    <w:rPr>
      <w:sz w:val="20"/>
      <w:szCs w:val="20"/>
    </w:rPr>
  </w:style>
  <w:style w:type="character" w:customStyle="1" w:styleId="afff1">
    <w:name w:val="Текст примечания Знак"/>
    <w:basedOn w:val="a0"/>
    <w:link w:val="afff0"/>
    <w:rsid w:val="00A306D3"/>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A306D3"/>
    <w:rPr>
      <w:b/>
      <w:bCs/>
    </w:rPr>
  </w:style>
  <w:style w:type="character" w:customStyle="1" w:styleId="afff3">
    <w:name w:val="Тема примечания Знак"/>
    <w:basedOn w:val="afff1"/>
    <w:link w:val="afff2"/>
    <w:rsid w:val="00A306D3"/>
    <w:rPr>
      <w:rFonts w:ascii="Times New Roman" w:eastAsia="Times New Roman" w:hAnsi="Times New Roman" w:cs="Times New Roman"/>
      <w:b/>
      <w:bCs/>
      <w:sz w:val="20"/>
      <w:szCs w:val="20"/>
      <w:lang w:eastAsia="ru-RU"/>
    </w:rPr>
  </w:style>
  <w:style w:type="paragraph" w:customStyle="1" w:styleId="TextNormal">
    <w:name w:val="Text Normal"/>
    <w:basedOn w:val="a"/>
    <w:rsid w:val="00A306D3"/>
    <w:pPr>
      <w:widowControl w:val="0"/>
      <w:tabs>
        <w:tab w:val="left" w:pos="0"/>
      </w:tabs>
      <w:spacing w:after="120"/>
      <w:ind w:left="850" w:right="-1" w:hanging="283"/>
      <w:jc w:val="both"/>
    </w:pPr>
    <w:rPr>
      <w:rFonts w:ascii="Arial" w:hAnsi="Arial" w:cs="Arial"/>
      <w:sz w:val="22"/>
      <w:szCs w:val="22"/>
    </w:rPr>
  </w:style>
  <w:style w:type="paragraph" w:customStyle="1" w:styleId="13">
    <w:name w:val="Обычный1"/>
    <w:rsid w:val="00A306D3"/>
    <w:pPr>
      <w:widowControl w:val="0"/>
      <w:spacing w:after="0" w:line="240" w:lineRule="auto"/>
      <w:ind w:firstLine="720"/>
    </w:pPr>
    <w:rPr>
      <w:rFonts w:ascii="Times New Roman" w:eastAsia="Times New Roman" w:hAnsi="Times New Roman" w:cs="Times New Roman"/>
      <w:snapToGrid w:val="0"/>
      <w:sz w:val="20"/>
      <w:szCs w:val="20"/>
      <w:lang w:eastAsia="ru-RU"/>
    </w:rPr>
  </w:style>
  <w:style w:type="character" w:styleId="afff4">
    <w:name w:val="footnote reference"/>
    <w:uiPriority w:val="99"/>
    <w:unhideWhenUsed/>
    <w:rsid w:val="00A306D3"/>
    <w:rPr>
      <w:vertAlign w:val="superscript"/>
    </w:rPr>
  </w:style>
  <w:style w:type="paragraph" w:styleId="28">
    <w:name w:val="List Number 2"/>
    <w:basedOn w:val="a"/>
    <w:uiPriority w:val="99"/>
    <w:rsid w:val="00A306D3"/>
    <w:pPr>
      <w:tabs>
        <w:tab w:val="num" w:pos="360"/>
        <w:tab w:val="num" w:pos="432"/>
      </w:tabs>
      <w:ind w:left="432" w:hanging="432"/>
    </w:pPr>
    <w:rPr>
      <w:sz w:val="20"/>
      <w:szCs w:val="20"/>
    </w:rPr>
  </w:style>
  <w:style w:type="character" w:customStyle="1" w:styleId="pbld">
    <w:name w:val="pbld"/>
    <w:rsid w:val="00A306D3"/>
  </w:style>
  <w:style w:type="paragraph" w:customStyle="1" w:styleId="Default">
    <w:name w:val="Default"/>
    <w:rsid w:val="00A306D3"/>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15">
    <w:name w:val="Абзац списка1"/>
    <w:basedOn w:val="a"/>
    <w:rsid w:val="00A306D3"/>
    <w:pPr>
      <w:suppressAutoHyphens/>
      <w:ind w:left="708"/>
    </w:pPr>
    <w:rPr>
      <w:rFonts w:eastAsia="SimSun" w:cs="Calibri"/>
      <w:lang w:val="en-GB" w:eastAsia="ar-SA"/>
    </w:rPr>
  </w:style>
  <w:style w:type="paragraph" w:customStyle="1" w:styleId="Standard">
    <w:name w:val="Standard"/>
    <w:rsid w:val="00A306D3"/>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afff5">
    <w:name w:val="Основной текст + Полужирный;Курсив"/>
    <w:rsid w:val="00A306D3"/>
    <w:rPr>
      <w:rFonts w:ascii="Times New Roman" w:eastAsia="Times New Roman" w:hAnsi="Times New Roman" w:cs="Times New Roman"/>
      <w:b/>
      <w:bCs/>
      <w:i/>
      <w:iCs/>
      <w:smallCaps w:val="0"/>
      <w:strike w:val="0"/>
      <w:color w:val="000000"/>
      <w:spacing w:val="0"/>
      <w:w w:val="100"/>
      <w:position w:val="0"/>
      <w:sz w:val="23"/>
      <w:szCs w:val="23"/>
      <w:u w:val="none"/>
      <w:lang w:val="ru-RU"/>
    </w:rPr>
  </w:style>
  <w:style w:type="character" w:customStyle="1" w:styleId="afff6">
    <w:name w:val="Основной текст + Полужирный"/>
    <w:rsid w:val="00A306D3"/>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afff7">
    <w:name w:val="Основной текст_"/>
    <w:link w:val="39"/>
    <w:rsid w:val="00A306D3"/>
    <w:rPr>
      <w:spacing w:val="4"/>
      <w:shd w:val="clear" w:color="auto" w:fill="FFFFFF"/>
    </w:rPr>
  </w:style>
  <w:style w:type="character" w:customStyle="1" w:styleId="29">
    <w:name w:val="Основной текст2"/>
    <w:rsid w:val="00A306D3"/>
    <w:rPr>
      <w:rFonts w:ascii="Times New Roman" w:eastAsia="Times New Roman" w:hAnsi="Times New Roman" w:cs="Times New Roman"/>
      <w:color w:val="000000"/>
      <w:spacing w:val="4"/>
      <w:w w:val="100"/>
      <w:position w:val="0"/>
      <w:sz w:val="20"/>
      <w:szCs w:val="20"/>
      <w:shd w:val="clear" w:color="auto" w:fill="FFFFFF"/>
      <w:lang w:val="ru-RU"/>
    </w:rPr>
  </w:style>
  <w:style w:type="paragraph" w:customStyle="1" w:styleId="39">
    <w:name w:val="Основной текст3"/>
    <w:basedOn w:val="a"/>
    <w:link w:val="afff7"/>
    <w:rsid w:val="00A306D3"/>
    <w:pPr>
      <w:widowControl w:val="0"/>
      <w:shd w:val="clear" w:color="auto" w:fill="FFFFFF"/>
      <w:spacing w:before="420" w:after="300" w:line="0" w:lineRule="atLeast"/>
      <w:jc w:val="both"/>
    </w:pPr>
    <w:rPr>
      <w:rFonts w:asciiTheme="minorHAnsi" w:eastAsiaTheme="minorHAnsi" w:hAnsiTheme="minorHAnsi" w:cstheme="minorBidi"/>
      <w:spacing w:val="4"/>
      <w:sz w:val="22"/>
      <w:szCs w:val="22"/>
      <w:lang w:eastAsia="en-US"/>
    </w:rPr>
  </w:style>
  <w:style w:type="character" w:customStyle="1" w:styleId="16">
    <w:name w:val="Заголовок №1_"/>
    <w:link w:val="17"/>
    <w:rsid w:val="00A306D3"/>
    <w:rPr>
      <w:b/>
      <w:bCs/>
      <w:sz w:val="26"/>
      <w:szCs w:val="26"/>
      <w:shd w:val="clear" w:color="auto" w:fill="FFFFFF"/>
    </w:rPr>
  </w:style>
  <w:style w:type="character" w:customStyle="1" w:styleId="2a">
    <w:name w:val="Основной текст (2)_"/>
    <w:rsid w:val="00A306D3"/>
    <w:rPr>
      <w:rFonts w:ascii="Times New Roman" w:eastAsia="Times New Roman" w:hAnsi="Times New Roman" w:cs="Times New Roman"/>
      <w:b w:val="0"/>
      <w:bCs w:val="0"/>
      <w:i w:val="0"/>
      <w:iCs w:val="0"/>
      <w:smallCaps w:val="0"/>
      <w:strike w:val="0"/>
      <w:sz w:val="26"/>
      <w:szCs w:val="26"/>
      <w:u w:val="none"/>
    </w:rPr>
  </w:style>
  <w:style w:type="character" w:customStyle="1" w:styleId="2b">
    <w:name w:val="Основной текст (2)"/>
    <w:rsid w:val="00A306D3"/>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11pt">
    <w:name w:val="Основной текст (2) + 11 pt"/>
    <w:rsid w:val="00A306D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3a">
    <w:name w:val="Основной текст (3)_"/>
    <w:link w:val="3b"/>
    <w:rsid w:val="00A306D3"/>
    <w:rPr>
      <w:b/>
      <w:bCs/>
      <w:sz w:val="26"/>
      <w:szCs w:val="26"/>
      <w:shd w:val="clear" w:color="auto" w:fill="FFFFFF"/>
    </w:rPr>
  </w:style>
  <w:style w:type="paragraph" w:customStyle="1" w:styleId="17">
    <w:name w:val="Заголовок №1"/>
    <w:basedOn w:val="a"/>
    <w:link w:val="16"/>
    <w:rsid w:val="00A306D3"/>
    <w:pPr>
      <w:widowControl w:val="0"/>
      <w:shd w:val="clear" w:color="auto" w:fill="FFFFFF"/>
      <w:spacing w:after="660" w:line="0" w:lineRule="atLeast"/>
      <w:ind w:hanging="1420"/>
      <w:jc w:val="right"/>
      <w:outlineLvl w:val="0"/>
    </w:pPr>
    <w:rPr>
      <w:rFonts w:asciiTheme="minorHAnsi" w:eastAsiaTheme="minorHAnsi" w:hAnsiTheme="minorHAnsi" w:cstheme="minorBidi"/>
      <w:b/>
      <w:bCs/>
      <w:sz w:val="26"/>
      <w:szCs w:val="26"/>
      <w:lang w:eastAsia="en-US"/>
    </w:rPr>
  </w:style>
  <w:style w:type="paragraph" w:customStyle="1" w:styleId="3b">
    <w:name w:val="Основной текст (3)"/>
    <w:basedOn w:val="a"/>
    <w:link w:val="3a"/>
    <w:rsid w:val="00A306D3"/>
    <w:pPr>
      <w:widowControl w:val="0"/>
      <w:shd w:val="clear" w:color="auto" w:fill="FFFFFF"/>
      <w:spacing w:line="298" w:lineRule="exact"/>
    </w:pPr>
    <w:rPr>
      <w:rFonts w:asciiTheme="minorHAnsi" w:eastAsiaTheme="minorHAnsi" w:hAnsiTheme="minorHAnsi" w:cstheme="minorBidi"/>
      <w:b/>
      <w:bCs/>
      <w:sz w:val="26"/>
      <w:szCs w:val="26"/>
      <w:lang w:eastAsia="en-US"/>
    </w:rPr>
  </w:style>
  <w:style w:type="paragraph" w:styleId="afff8">
    <w:name w:val="Title"/>
    <w:basedOn w:val="a"/>
    <w:next w:val="a"/>
    <w:link w:val="18"/>
    <w:uiPriority w:val="10"/>
    <w:qFormat/>
    <w:rsid w:val="00A306D3"/>
    <w:pPr>
      <w:contextualSpacing/>
    </w:pPr>
    <w:rPr>
      <w:rFonts w:asciiTheme="majorHAnsi" w:eastAsiaTheme="majorEastAsia" w:hAnsiTheme="majorHAnsi" w:cstheme="majorBidi"/>
      <w:spacing w:val="-10"/>
      <w:kern w:val="28"/>
      <w:sz w:val="56"/>
      <w:szCs w:val="56"/>
    </w:rPr>
  </w:style>
  <w:style w:type="character" w:customStyle="1" w:styleId="18">
    <w:name w:val="Название Знак1"/>
    <w:basedOn w:val="a0"/>
    <w:link w:val="afff8"/>
    <w:uiPriority w:val="10"/>
    <w:rsid w:val="00A306D3"/>
    <w:rPr>
      <w:rFonts w:asciiTheme="majorHAnsi" w:eastAsiaTheme="majorEastAsia" w:hAnsiTheme="majorHAnsi" w:cstheme="majorBidi"/>
      <w:spacing w:val="-10"/>
      <w:kern w:val="28"/>
      <w:sz w:val="56"/>
      <w:szCs w:val="56"/>
      <w:lang w:eastAsia="ru-RU"/>
    </w:rPr>
  </w:style>
  <w:style w:type="paragraph" w:styleId="af3">
    <w:name w:val="Normal (Web)"/>
    <w:basedOn w:val="a"/>
    <w:uiPriority w:val="99"/>
    <w:semiHidden/>
    <w:unhideWhenUsed/>
    <w:rsid w:val="00A306D3"/>
  </w:style>
  <w:style w:type="paragraph" w:customStyle="1" w:styleId="Normalunindented">
    <w:name w:val="Normal unindented"/>
    <w:aliases w:val="Обычный Без отступа"/>
    <w:qFormat/>
    <w:rsid w:val="00D751D6"/>
    <w:pPr>
      <w:spacing w:before="120" w:after="120" w:line="276" w:lineRule="auto"/>
      <w:jc w:val="both"/>
    </w:pPr>
    <w:rPr>
      <w:rFonts w:ascii="Times New Roman" w:eastAsia="Times New Roman" w:hAnsi="Times New Roman" w:cs="Times New Roman"/>
      <w:lang w:eastAsia="ru-RU"/>
    </w:rPr>
  </w:style>
  <w:style w:type="paragraph" w:customStyle="1" w:styleId="heading1normal">
    <w:name w:val="heading 1 normal"/>
    <w:aliases w:val="Заголовок 1 Обычный"/>
    <w:basedOn w:val="a"/>
    <w:next w:val="a"/>
    <w:uiPriority w:val="9"/>
    <w:qFormat/>
    <w:rsid w:val="00D751D6"/>
    <w:pPr>
      <w:numPr>
        <w:numId w:val="17"/>
      </w:numPr>
      <w:spacing w:before="120" w:after="120" w:line="276" w:lineRule="auto"/>
      <w:ind w:firstLine="482"/>
      <w:jc w:val="both"/>
      <w:outlineLvl w:val="0"/>
    </w:pPr>
    <w:rPr>
      <w:sz w:val="22"/>
      <w:szCs w:val="22"/>
    </w:rPr>
  </w:style>
  <w:style w:type="paragraph" w:customStyle="1" w:styleId="heading2normal">
    <w:name w:val="heading 2 normal"/>
    <w:aliases w:val="Заголовок 2 Обычный"/>
    <w:basedOn w:val="a"/>
    <w:next w:val="a"/>
    <w:link w:val="20"/>
    <w:uiPriority w:val="9"/>
    <w:qFormat/>
    <w:rsid w:val="00D751D6"/>
    <w:pPr>
      <w:numPr>
        <w:ilvl w:val="1"/>
        <w:numId w:val="17"/>
      </w:numPr>
      <w:spacing w:before="120" w:after="120" w:line="276" w:lineRule="auto"/>
      <w:ind w:firstLine="482"/>
      <w:jc w:val="both"/>
      <w:outlineLvl w:val="1"/>
    </w:pPr>
    <w:rPr>
      <w:rFonts w:asciiTheme="majorHAnsi" w:eastAsiaTheme="majorEastAsia" w:hAnsiTheme="majorHAnsi" w:cstheme="majorBidi"/>
      <w:color w:val="2F5496" w:themeColor="accent1" w:themeShade="BF"/>
      <w:sz w:val="26"/>
      <w:szCs w:val="26"/>
    </w:rPr>
  </w:style>
  <w:style w:type="paragraph" w:customStyle="1" w:styleId="heading3normal">
    <w:name w:val="heading 3 normal"/>
    <w:aliases w:val="Заголовок 3 Обычный"/>
    <w:basedOn w:val="a"/>
    <w:next w:val="a"/>
    <w:uiPriority w:val="9"/>
    <w:qFormat/>
    <w:rsid w:val="00D751D6"/>
    <w:pPr>
      <w:numPr>
        <w:ilvl w:val="2"/>
        <w:numId w:val="17"/>
      </w:numPr>
      <w:spacing w:before="120" w:after="120" w:line="276" w:lineRule="auto"/>
      <w:ind w:firstLine="482"/>
      <w:jc w:val="both"/>
      <w:outlineLvl w:val="2"/>
    </w:pPr>
    <w:rPr>
      <w:sz w:val="22"/>
      <w:szCs w:val="22"/>
    </w:rPr>
  </w:style>
  <w:style w:type="paragraph" w:customStyle="1" w:styleId="heading4normal">
    <w:name w:val="heading 4 normal"/>
    <w:aliases w:val="Заголовок 4 Обычный"/>
    <w:basedOn w:val="a"/>
    <w:next w:val="a"/>
    <w:uiPriority w:val="9"/>
    <w:qFormat/>
    <w:rsid w:val="00D751D6"/>
    <w:pPr>
      <w:numPr>
        <w:ilvl w:val="3"/>
        <w:numId w:val="17"/>
      </w:numPr>
      <w:spacing w:before="120" w:after="120" w:line="276" w:lineRule="auto"/>
      <w:ind w:firstLine="482"/>
      <w:jc w:val="both"/>
      <w:outlineLvl w:val="3"/>
    </w:pPr>
    <w:rPr>
      <w:sz w:val="22"/>
      <w:szCs w:val="22"/>
    </w:rPr>
  </w:style>
  <w:style w:type="paragraph" w:customStyle="1" w:styleId="heading5normal">
    <w:name w:val="heading 5 normal"/>
    <w:aliases w:val="Заголовок 5 Обычный"/>
    <w:basedOn w:val="a"/>
    <w:next w:val="a"/>
    <w:uiPriority w:val="9"/>
    <w:qFormat/>
    <w:rsid w:val="00D751D6"/>
    <w:pPr>
      <w:numPr>
        <w:ilvl w:val="4"/>
        <w:numId w:val="17"/>
      </w:numPr>
      <w:spacing w:before="120" w:after="120" w:line="276" w:lineRule="auto"/>
      <w:ind w:firstLine="482"/>
      <w:jc w:val="both"/>
      <w:outlineLvl w:val="4"/>
    </w:pPr>
    <w:rPr>
      <w:sz w:val="22"/>
      <w:szCs w:val="22"/>
    </w:rPr>
  </w:style>
  <w:style w:type="paragraph" w:customStyle="1" w:styleId="heading6normal">
    <w:name w:val="heading 6 normal"/>
    <w:aliases w:val="Заголовок 6 Обычный"/>
    <w:basedOn w:val="a"/>
    <w:next w:val="a"/>
    <w:uiPriority w:val="9"/>
    <w:qFormat/>
    <w:rsid w:val="00D751D6"/>
    <w:pPr>
      <w:numPr>
        <w:ilvl w:val="5"/>
        <w:numId w:val="17"/>
      </w:numPr>
      <w:spacing w:before="120" w:after="120" w:line="276" w:lineRule="auto"/>
      <w:ind w:firstLine="482"/>
      <w:jc w:val="both"/>
      <w:outlineLvl w:val="5"/>
    </w:pPr>
    <w:rPr>
      <w:sz w:val="22"/>
      <w:szCs w:val="22"/>
    </w:rPr>
  </w:style>
  <w:style w:type="paragraph" w:customStyle="1" w:styleId="heading7normal">
    <w:name w:val="heading 7 normal"/>
    <w:aliases w:val="Заголовок 7 Обычный"/>
    <w:basedOn w:val="a"/>
    <w:next w:val="a"/>
    <w:uiPriority w:val="9"/>
    <w:qFormat/>
    <w:rsid w:val="00D751D6"/>
    <w:pPr>
      <w:numPr>
        <w:ilvl w:val="6"/>
        <w:numId w:val="17"/>
      </w:numPr>
      <w:spacing w:before="120" w:after="120" w:line="276" w:lineRule="auto"/>
      <w:ind w:firstLine="482"/>
      <w:jc w:val="both"/>
      <w:outlineLvl w:val="6"/>
    </w:pPr>
    <w:rPr>
      <w:sz w:val="22"/>
      <w:szCs w:val="22"/>
    </w:rPr>
  </w:style>
  <w:style w:type="paragraph" w:customStyle="1" w:styleId="heading8normal">
    <w:name w:val="heading 8 normal"/>
    <w:aliases w:val="Заголовок 8 Обычный"/>
    <w:basedOn w:val="a"/>
    <w:next w:val="a"/>
    <w:uiPriority w:val="9"/>
    <w:qFormat/>
    <w:rsid w:val="00D751D6"/>
    <w:pPr>
      <w:numPr>
        <w:ilvl w:val="7"/>
        <w:numId w:val="17"/>
      </w:numPr>
      <w:spacing w:before="120" w:after="120" w:line="276" w:lineRule="auto"/>
      <w:ind w:firstLine="482"/>
      <w:jc w:val="both"/>
      <w:outlineLvl w:val="7"/>
    </w:pPr>
    <w:rPr>
      <w:sz w:val="22"/>
      <w:szCs w:val="22"/>
    </w:rPr>
  </w:style>
  <w:style w:type="paragraph" w:customStyle="1" w:styleId="heading9normal">
    <w:name w:val="heading 9 normal"/>
    <w:aliases w:val="Заголовок 9 Обычный"/>
    <w:basedOn w:val="a"/>
    <w:next w:val="a"/>
    <w:uiPriority w:val="9"/>
    <w:qFormat/>
    <w:rsid w:val="00D751D6"/>
    <w:pPr>
      <w:numPr>
        <w:ilvl w:val="8"/>
        <w:numId w:val="17"/>
      </w:numPr>
      <w:spacing w:before="120" w:after="120" w:line="276" w:lineRule="auto"/>
      <w:ind w:firstLine="482"/>
      <w:jc w:val="both"/>
      <w:outlineLvl w:val="8"/>
    </w:pPr>
    <w:rPr>
      <w:sz w:val="22"/>
      <w:szCs w:val="22"/>
    </w:rPr>
  </w:style>
  <w:style w:type="paragraph" w:customStyle="1" w:styleId="210">
    <w:name w:val="Основной текст (2)1"/>
    <w:basedOn w:val="a"/>
    <w:uiPriority w:val="99"/>
    <w:rsid w:val="00D751D6"/>
    <w:pPr>
      <w:widowControl w:val="0"/>
      <w:shd w:val="clear" w:color="auto" w:fill="FFFFFF"/>
      <w:spacing w:line="220" w:lineRule="exact"/>
    </w:pPr>
    <w:rPr>
      <w:rFonts w:eastAsia="Calibri"/>
      <w:sz w:val="20"/>
      <w:szCs w:val="20"/>
    </w:rPr>
  </w:style>
  <w:style w:type="paragraph" w:customStyle="1" w:styleId="TableParagraph">
    <w:name w:val="Table Paragraph"/>
    <w:basedOn w:val="a"/>
    <w:uiPriority w:val="1"/>
    <w:qFormat/>
    <w:rsid w:val="008C0D48"/>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59504">
      <w:bodyDiv w:val="1"/>
      <w:marLeft w:val="0"/>
      <w:marRight w:val="0"/>
      <w:marTop w:val="0"/>
      <w:marBottom w:val="0"/>
      <w:divBdr>
        <w:top w:val="none" w:sz="0" w:space="0" w:color="auto"/>
        <w:left w:val="none" w:sz="0" w:space="0" w:color="auto"/>
        <w:bottom w:val="none" w:sz="0" w:space="0" w:color="auto"/>
        <w:right w:val="none" w:sz="0" w:space="0" w:color="auto"/>
      </w:divBdr>
      <w:divsChild>
        <w:div w:id="1886720054">
          <w:marLeft w:val="0"/>
          <w:marRight w:val="0"/>
          <w:marTop w:val="0"/>
          <w:marBottom w:val="0"/>
          <w:divBdr>
            <w:top w:val="none" w:sz="0" w:space="0" w:color="auto"/>
            <w:left w:val="none" w:sz="0" w:space="0" w:color="auto"/>
            <w:bottom w:val="none" w:sz="0" w:space="0" w:color="auto"/>
            <w:right w:val="none" w:sz="0" w:space="0" w:color="auto"/>
          </w:divBdr>
        </w:div>
      </w:divsChild>
    </w:div>
    <w:div w:id="38021532">
      <w:bodyDiv w:val="1"/>
      <w:marLeft w:val="0"/>
      <w:marRight w:val="0"/>
      <w:marTop w:val="0"/>
      <w:marBottom w:val="0"/>
      <w:divBdr>
        <w:top w:val="none" w:sz="0" w:space="0" w:color="auto"/>
        <w:left w:val="none" w:sz="0" w:space="0" w:color="auto"/>
        <w:bottom w:val="none" w:sz="0" w:space="0" w:color="auto"/>
        <w:right w:val="none" w:sz="0" w:space="0" w:color="auto"/>
      </w:divBdr>
    </w:div>
    <w:div w:id="112138960">
      <w:bodyDiv w:val="1"/>
      <w:marLeft w:val="0"/>
      <w:marRight w:val="0"/>
      <w:marTop w:val="0"/>
      <w:marBottom w:val="0"/>
      <w:divBdr>
        <w:top w:val="none" w:sz="0" w:space="0" w:color="auto"/>
        <w:left w:val="none" w:sz="0" w:space="0" w:color="auto"/>
        <w:bottom w:val="none" w:sz="0" w:space="0" w:color="auto"/>
        <w:right w:val="none" w:sz="0" w:space="0" w:color="auto"/>
      </w:divBdr>
    </w:div>
    <w:div w:id="551775725">
      <w:bodyDiv w:val="1"/>
      <w:marLeft w:val="0"/>
      <w:marRight w:val="0"/>
      <w:marTop w:val="0"/>
      <w:marBottom w:val="0"/>
      <w:divBdr>
        <w:top w:val="none" w:sz="0" w:space="0" w:color="auto"/>
        <w:left w:val="none" w:sz="0" w:space="0" w:color="auto"/>
        <w:bottom w:val="none" w:sz="0" w:space="0" w:color="auto"/>
        <w:right w:val="none" w:sz="0" w:space="0" w:color="auto"/>
      </w:divBdr>
      <w:divsChild>
        <w:div w:id="1426221158">
          <w:marLeft w:val="-225"/>
          <w:marRight w:val="-225"/>
          <w:marTop w:val="0"/>
          <w:marBottom w:val="75"/>
          <w:divBdr>
            <w:top w:val="none" w:sz="0" w:space="0" w:color="auto"/>
            <w:left w:val="none" w:sz="0" w:space="0" w:color="auto"/>
            <w:bottom w:val="none" w:sz="0" w:space="0" w:color="auto"/>
            <w:right w:val="none" w:sz="0" w:space="0" w:color="auto"/>
          </w:divBdr>
          <w:divsChild>
            <w:div w:id="1679038551">
              <w:marLeft w:val="0"/>
              <w:marRight w:val="0"/>
              <w:marTop w:val="0"/>
              <w:marBottom w:val="0"/>
              <w:divBdr>
                <w:top w:val="none" w:sz="0" w:space="0" w:color="auto"/>
                <w:left w:val="none" w:sz="0" w:space="0" w:color="auto"/>
                <w:bottom w:val="none" w:sz="0" w:space="0" w:color="auto"/>
                <w:right w:val="none" w:sz="0" w:space="0" w:color="auto"/>
              </w:divBdr>
              <w:divsChild>
                <w:div w:id="66231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803296">
      <w:bodyDiv w:val="1"/>
      <w:marLeft w:val="0"/>
      <w:marRight w:val="0"/>
      <w:marTop w:val="0"/>
      <w:marBottom w:val="0"/>
      <w:divBdr>
        <w:top w:val="none" w:sz="0" w:space="0" w:color="auto"/>
        <w:left w:val="none" w:sz="0" w:space="0" w:color="auto"/>
        <w:bottom w:val="none" w:sz="0" w:space="0" w:color="auto"/>
        <w:right w:val="none" w:sz="0" w:space="0" w:color="auto"/>
      </w:divBdr>
    </w:div>
    <w:div w:id="1046488609">
      <w:bodyDiv w:val="1"/>
      <w:marLeft w:val="0"/>
      <w:marRight w:val="0"/>
      <w:marTop w:val="0"/>
      <w:marBottom w:val="0"/>
      <w:divBdr>
        <w:top w:val="none" w:sz="0" w:space="0" w:color="auto"/>
        <w:left w:val="none" w:sz="0" w:space="0" w:color="auto"/>
        <w:bottom w:val="none" w:sz="0" w:space="0" w:color="auto"/>
        <w:right w:val="none" w:sz="0" w:space="0" w:color="auto"/>
      </w:divBdr>
      <w:divsChild>
        <w:div w:id="669214740">
          <w:marLeft w:val="-225"/>
          <w:marRight w:val="-225"/>
          <w:marTop w:val="0"/>
          <w:marBottom w:val="75"/>
          <w:divBdr>
            <w:top w:val="none" w:sz="0" w:space="0" w:color="auto"/>
            <w:left w:val="none" w:sz="0" w:space="0" w:color="auto"/>
            <w:bottom w:val="none" w:sz="0" w:space="0" w:color="auto"/>
            <w:right w:val="none" w:sz="0" w:space="0" w:color="auto"/>
          </w:divBdr>
          <w:divsChild>
            <w:div w:id="962421107">
              <w:marLeft w:val="0"/>
              <w:marRight w:val="0"/>
              <w:marTop w:val="0"/>
              <w:marBottom w:val="0"/>
              <w:divBdr>
                <w:top w:val="none" w:sz="0" w:space="0" w:color="auto"/>
                <w:left w:val="none" w:sz="0" w:space="0" w:color="auto"/>
                <w:bottom w:val="none" w:sz="0" w:space="0" w:color="auto"/>
                <w:right w:val="none" w:sz="0" w:space="0" w:color="auto"/>
              </w:divBdr>
              <w:divsChild>
                <w:div w:id="154941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120566">
      <w:bodyDiv w:val="1"/>
      <w:marLeft w:val="0"/>
      <w:marRight w:val="0"/>
      <w:marTop w:val="0"/>
      <w:marBottom w:val="0"/>
      <w:divBdr>
        <w:top w:val="none" w:sz="0" w:space="0" w:color="auto"/>
        <w:left w:val="none" w:sz="0" w:space="0" w:color="auto"/>
        <w:bottom w:val="none" w:sz="0" w:space="0" w:color="auto"/>
        <w:right w:val="none" w:sz="0" w:space="0" w:color="auto"/>
      </w:divBdr>
    </w:div>
    <w:div w:id="1090276289">
      <w:bodyDiv w:val="1"/>
      <w:marLeft w:val="0"/>
      <w:marRight w:val="0"/>
      <w:marTop w:val="0"/>
      <w:marBottom w:val="0"/>
      <w:divBdr>
        <w:top w:val="none" w:sz="0" w:space="0" w:color="auto"/>
        <w:left w:val="none" w:sz="0" w:space="0" w:color="auto"/>
        <w:bottom w:val="none" w:sz="0" w:space="0" w:color="auto"/>
        <w:right w:val="none" w:sz="0" w:space="0" w:color="auto"/>
      </w:divBdr>
      <w:divsChild>
        <w:div w:id="542863107">
          <w:marLeft w:val="-225"/>
          <w:marRight w:val="-225"/>
          <w:marTop w:val="0"/>
          <w:marBottom w:val="75"/>
          <w:divBdr>
            <w:top w:val="none" w:sz="0" w:space="0" w:color="auto"/>
            <w:left w:val="none" w:sz="0" w:space="0" w:color="auto"/>
            <w:bottom w:val="none" w:sz="0" w:space="0" w:color="auto"/>
            <w:right w:val="none" w:sz="0" w:space="0" w:color="auto"/>
          </w:divBdr>
          <w:divsChild>
            <w:div w:id="435906521">
              <w:marLeft w:val="0"/>
              <w:marRight w:val="0"/>
              <w:marTop w:val="0"/>
              <w:marBottom w:val="0"/>
              <w:divBdr>
                <w:top w:val="none" w:sz="0" w:space="0" w:color="auto"/>
                <w:left w:val="none" w:sz="0" w:space="0" w:color="auto"/>
                <w:bottom w:val="none" w:sz="0" w:space="0" w:color="auto"/>
                <w:right w:val="none" w:sz="0" w:space="0" w:color="auto"/>
              </w:divBdr>
              <w:divsChild>
                <w:div w:id="147937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551428">
          <w:marLeft w:val="-225"/>
          <w:marRight w:val="-225"/>
          <w:marTop w:val="0"/>
          <w:marBottom w:val="75"/>
          <w:divBdr>
            <w:top w:val="none" w:sz="0" w:space="0" w:color="auto"/>
            <w:left w:val="none" w:sz="0" w:space="0" w:color="auto"/>
            <w:bottom w:val="none" w:sz="0" w:space="0" w:color="auto"/>
            <w:right w:val="none" w:sz="0" w:space="0" w:color="auto"/>
          </w:divBdr>
          <w:divsChild>
            <w:div w:id="148330923">
              <w:marLeft w:val="0"/>
              <w:marRight w:val="0"/>
              <w:marTop w:val="0"/>
              <w:marBottom w:val="0"/>
              <w:divBdr>
                <w:top w:val="none" w:sz="0" w:space="0" w:color="auto"/>
                <w:left w:val="none" w:sz="0" w:space="0" w:color="auto"/>
                <w:bottom w:val="none" w:sz="0" w:space="0" w:color="auto"/>
                <w:right w:val="none" w:sz="0" w:space="0" w:color="auto"/>
              </w:divBdr>
              <w:divsChild>
                <w:div w:id="206799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534193">
          <w:marLeft w:val="-225"/>
          <w:marRight w:val="-225"/>
          <w:marTop w:val="0"/>
          <w:marBottom w:val="75"/>
          <w:divBdr>
            <w:top w:val="none" w:sz="0" w:space="0" w:color="auto"/>
            <w:left w:val="none" w:sz="0" w:space="0" w:color="auto"/>
            <w:bottom w:val="none" w:sz="0" w:space="0" w:color="auto"/>
            <w:right w:val="none" w:sz="0" w:space="0" w:color="auto"/>
          </w:divBdr>
          <w:divsChild>
            <w:div w:id="783230647">
              <w:marLeft w:val="0"/>
              <w:marRight w:val="0"/>
              <w:marTop w:val="0"/>
              <w:marBottom w:val="0"/>
              <w:divBdr>
                <w:top w:val="none" w:sz="0" w:space="0" w:color="auto"/>
                <w:left w:val="none" w:sz="0" w:space="0" w:color="auto"/>
                <w:bottom w:val="none" w:sz="0" w:space="0" w:color="auto"/>
                <w:right w:val="none" w:sz="0" w:space="0" w:color="auto"/>
              </w:divBdr>
              <w:divsChild>
                <w:div w:id="113398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036929">
          <w:marLeft w:val="-225"/>
          <w:marRight w:val="-225"/>
          <w:marTop w:val="0"/>
          <w:marBottom w:val="75"/>
          <w:divBdr>
            <w:top w:val="none" w:sz="0" w:space="0" w:color="auto"/>
            <w:left w:val="none" w:sz="0" w:space="0" w:color="auto"/>
            <w:bottom w:val="none" w:sz="0" w:space="0" w:color="auto"/>
            <w:right w:val="none" w:sz="0" w:space="0" w:color="auto"/>
          </w:divBdr>
          <w:divsChild>
            <w:div w:id="1781804451">
              <w:marLeft w:val="0"/>
              <w:marRight w:val="0"/>
              <w:marTop w:val="0"/>
              <w:marBottom w:val="0"/>
              <w:divBdr>
                <w:top w:val="none" w:sz="0" w:space="0" w:color="auto"/>
                <w:left w:val="none" w:sz="0" w:space="0" w:color="auto"/>
                <w:bottom w:val="none" w:sz="0" w:space="0" w:color="auto"/>
                <w:right w:val="none" w:sz="0" w:space="0" w:color="auto"/>
              </w:divBdr>
              <w:divsChild>
                <w:div w:id="71998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126745">
          <w:marLeft w:val="-225"/>
          <w:marRight w:val="-225"/>
          <w:marTop w:val="0"/>
          <w:marBottom w:val="75"/>
          <w:divBdr>
            <w:top w:val="none" w:sz="0" w:space="0" w:color="auto"/>
            <w:left w:val="none" w:sz="0" w:space="0" w:color="auto"/>
            <w:bottom w:val="none" w:sz="0" w:space="0" w:color="auto"/>
            <w:right w:val="none" w:sz="0" w:space="0" w:color="auto"/>
          </w:divBdr>
        </w:div>
        <w:div w:id="748700173">
          <w:marLeft w:val="-225"/>
          <w:marRight w:val="-225"/>
          <w:marTop w:val="0"/>
          <w:marBottom w:val="75"/>
          <w:divBdr>
            <w:top w:val="none" w:sz="0" w:space="0" w:color="auto"/>
            <w:left w:val="none" w:sz="0" w:space="0" w:color="auto"/>
            <w:bottom w:val="none" w:sz="0" w:space="0" w:color="auto"/>
            <w:right w:val="none" w:sz="0" w:space="0" w:color="auto"/>
          </w:divBdr>
          <w:divsChild>
            <w:div w:id="1715304901">
              <w:marLeft w:val="0"/>
              <w:marRight w:val="0"/>
              <w:marTop w:val="0"/>
              <w:marBottom w:val="0"/>
              <w:divBdr>
                <w:top w:val="none" w:sz="0" w:space="0" w:color="auto"/>
                <w:left w:val="none" w:sz="0" w:space="0" w:color="auto"/>
                <w:bottom w:val="none" w:sz="0" w:space="0" w:color="auto"/>
                <w:right w:val="none" w:sz="0" w:space="0" w:color="auto"/>
              </w:divBdr>
              <w:divsChild>
                <w:div w:id="75289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736702">
          <w:marLeft w:val="-225"/>
          <w:marRight w:val="-225"/>
          <w:marTop w:val="0"/>
          <w:marBottom w:val="75"/>
          <w:divBdr>
            <w:top w:val="none" w:sz="0" w:space="0" w:color="auto"/>
            <w:left w:val="none" w:sz="0" w:space="0" w:color="auto"/>
            <w:bottom w:val="none" w:sz="0" w:space="0" w:color="auto"/>
            <w:right w:val="none" w:sz="0" w:space="0" w:color="auto"/>
          </w:divBdr>
          <w:divsChild>
            <w:div w:id="560485376">
              <w:marLeft w:val="0"/>
              <w:marRight w:val="0"/>
              <w:marTop w:val="0"/>
              <w:marBottom w:val="0"/>
              <w:divBdr>
                <w:top w:val="none" w:sz="0" w:space="0" w:color="auto"/>
                <w:left w:val="none" w:sz="0" w:space="0" w:color="auto"/>
                <w:bottom w:val="none" w:sz="0" w:space="0" w:color="auto"/>
                <w:right w:val="none" w:sz="0" w:space="0" w:color="auto"/>
              </w:divBdr>
              <w:divsChild>
                <w:div w:id="19894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80674">
          <w:marLeft w:val="-225"/>
          <w:marRight w:val="-225"/>
          <w:marTop w:val="0"/>
          <w:marBottom w:val="75"/>
          <w:divBdr>
            <w:top w:val="none" w:sz="0" w:space="0" w:color="auto"/>
            <w:left w:val="none" w:sz="0" w:space="0" w:color="auto"/>
            <w:bottom w:val="none" w:sz="0" w:space="0" w:color="auto"/>
            <w:right w:val="none" w:sz="0" w:space="0" w:color="auto"/>
          </w:divBdr>
          <w:divsChild>
            <w:div w:id="1158959340">
              <w:marLeft w:val="0"/>
              <w:marRight w:val="0"/>
              <w:marTop w:val="0"/>
              <w:marBottom w:val="0"/>
              <w:divBdr>
                <w:top w:val="none" w:sz="0" w:space="0" w:color="auto"/>
                <w:left w:val="none" w:sz="0" w:space="0" w:color="auto"/>
                <w:bottom w:val="none" w:sz="0" w:space="0" w:color="auto"/>
                <w:right w:val="none" w:sz="0" w:space="0" w:color="auto"/>
              </w:divBdr>
              <w:divsChild>
                <w:div w:id="29572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148357">
          <w:marLeft w:val="-225"/>
          <w:marRight w:val="-225"/>
          <w:marTop w:val="0"/>
          <w:marBottom w:val="75"/>
          <w:divBdr>
            <w:top w:val="none" w:sz="0" w:space="0" w:color="auto"/>
            <w:left w:val="none" w:sz="0" w:space="0" w:color="auto"/>
            <w:bottom w:val="none" w:sz="0" w:space="0" w:color="auto"/>
            <w:right w:val="none" w:sz="0" w:space="0" w:color="auto"/>
          </w:divBdr>
          <w:divsChild>
            <w:div w:id="1668902660">
              <w:marLeft w:val="0"/>
              <w:marRight w:val="0"/>
              <w:marTop w:val="0"/>
              <w:marBottom w:val="0"/>
              <w:divBdr>
                <w:top w:val="none" w:sz="0" w:space="0" w:color="auto"/>
                <w:left w:val="none" w:sz="0" w:space="0" w:color="auto"/>
                <w:bottom w:val="none" w:sz="0" w:space="0" w:color="auto"/>
                <w:right w:val="none" w:sz="0" w:space="0" w:color="auto"/>
              </w:divBdr>
              <w:divsChild>
                <w:div w:id="44820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026616">
          <w:marLeft w:val="-225"/>
          <w:marRight w:val="-225"/>
          <w:marTop w:val="0"/>
          <w:marBottom w:val="75"/>
          <w:divBdr>
            <w:top w:val="none" w:sz="0" w:space="0" w:color="auto"/>
            <w:left w:val="none" w:sz="0" w:space="0" w:color="auto"/>
            <w:bottom w:val="none" w:sz="0" w:space="0" w:color="auto"/>
            <w:right w:val="none" w:sz="0" w:space="0" w:color="auto"/>
          </w:divBdr>
          <w:divsChild>
            <w:div w:id="1711563937">
              <w:marLeft w:val="0"/>
              <w:marRight w:val="0"/>
              <w:marTop w:val="0"/>
              <w:marBottom w:val="0"/>
              <w:divBdr>
                <w:top w:val="none" w:sz="0" w:space="0" w:color="auto"/>
                <w:left w:val="none" w:sz="0" w:space="0" w:color="auto"/>
                <w:bottom w:val="none" w:sz="0" w:space="0" w:color="auto"/>
                <w:right w:val="none" w:sz="0" w:space="0" w:color="auto"/>
              </w:divBdr>
              <w:divsChild>
                <w:div w:id="19088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836452">
          <w:marLeft w:val="-225"/>
          <w:marRight w:val="-225"/>
          <w:marTop w:val="0"/>
          <w:marBottom w:val="75"/>
          <w:divBdr>
            <w:top w:val="none" w:sz="0" w:space="0" w:color="auto"/>
            <w:left w:val="none" w:sz="0" w:space="0" w:color="auto"/>
            <w:bottom w:val="none" w:sz="0" w:space="0" w:color="auto"/>
            <w:right w:val="none" w:sz="0" w:space="0" w:color="auto"/>
          </w:divBdr>
          <w:divsChild>
            <w:div w:id="1395276470">
              <w:marLeft w:val="0"/>
              <w:marRight w:val="0"/>
              <w:marTop w:val="0"/>
              <w:marBottom w:val="0"/>
              <w:divBdr>
                <w:top w:val="none" w:sz="0" w:space="0" w:color="auto"/>
                <w:left w:val="none" w:sz="0" w:space="0" w:color="auto"/>
                <w:bottom w:val="none" w:sz="0" w:space="0" w:color="auto"/>
                <w:right w:val="none" w:sz="0" w:space="0" w:color="auto"/>
              </w:divBdr>
              <w:divsChild>
                <w:div w:id="4830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45575">
          <w:marLeft w:val="-225"/>
          <w:marRight w:val="-225"/>
          <w:marTop w:val="0"/>
          <w:marBottom w:val="75"/>
          <w:divBdr>
            <w:top w:val="none" w:sz="0" w:space="0" w:color="auto"/>
            <w:left w:val="none" w:sz="0" w:space="0" w:color="auto"/>
            <w:bottom w:val="none" w:sz="0" w:space="0" w:color="auto"/>
            <w:right w:val="none" w:sz="0" w:space="0" w:color="auto"/>
          </w:divBdr>
          <w:divsChild>
            <w:div w:id="1763649533">
              <w:marLeft w:val="0"/>
              <w:marRight w:val="0"/>
              <w:marTop w:val="0"/>
              <w:marBottom w:val="0"/>
              <w:divBdr>
                <w:top w:val="none" w:sz="0" w:space="0" w:color="auto"/>
                <w:left w:val="none" w:sz="0" w:space="0" w:color="auto"/>
                <w:bottom w:val="none" w:sz="0" w:space="0" w:color="auto"/>
                <w:right w:val="none" w:sz="0" w:space="0" w:color="auto"/>
              </w:divBdr>
              <w:divsChild>
                <w:div w:id="142711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759134">
          <w:marLeft w:val="-225"/>
          <w:marRight w:val="-225"/>
          <w:marTop w:val="0"/>
          <w:marBottom w:val="75"/>
          <w:divBdr>
            <w:top w:val="none" w:sz="0" w:space="0" w:color="auto"/>
            <w:left w:val="none" w:sz="0" w:space="0" w:color="auto"/>
            <w:bottom w:val="none" w:sz="0" w:space="0" w:color="auto"/>
            <w:right w:val="none" w:sz="0" w:space="0" w:color="auto"/>
          </w:divBdr>
          <w:divsChild>
            <w:div w:id="745492441">
              <w:marLeft w:val="0"/>
              <w:marRight w:val="0"/>
              <w:marTop w:val="0"/>
              <w:marBottom w:val="0"/>
              <w:divBdr>
                <w:top w:val="none" w:sz="0" w:space="0" w:color="auto"/>
                <w:left w:val="none" w:sz="0" w:space="0" w:color="auto"/>
                <w:bottom w:val="none" w:sz="0" w:space="0" w:color="auto"/>
                <w:right w:val="none" w:sz="0" w:space="0" w:color="auto"/>
              </w:divBdr>
              <w:divsChild>
                <w:div w:id="32605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18785">
          <w:marLeft w:val="-225"/>
          <w:marRight w:val="-225"/>
          <w:marTop w:val="0"/>
          <w:marBottom w:val="75"/>
          <w:divBdr>
            <w:top w:val="none" w:sz="0" w:space="0" w:color="auto"/>
            <w:left w:val="none" w:sz="0" w:space="0" w:color="auto"/>
            <w:bottom w:val="none" w:sz="0" w:space="0" w:color="auto"/>
            <w:right w:val="none" w:sz="0" w:space="0" w:color="auto"/>
          </w:divBdr>
          <w:divsChild>
            <w:div w:id="364446720">
              <w:marLeft w:val="0"/>
              <w:marRight w:val="0"/>
              <w:marTop w:val="0"/>
              <w:marBottom w:val="0"/>
              <w:divBdr>
                <w:top w:val="none" w:sz="0" w:space="0" w:color="auto"/>
                <w:left w:val="none" w:sz="0" w:space="0" w:color="auto"/>
                <w:bottom w:val="none" w:sz="0" w:space="0" w:color="auto"/>
                <w:right w:val="none" w:sz="0" w:space="0" w:color="auto"/>
              </w:divBdr>
              <w:divsChild>
                <w:div w:id="76415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950586">
          <w:marLeft w:val="-225"/>
          <w:marRight w:val="-225"/>
          <w:marTop w:val="0"/>
          <w:marBottom w:val="75"/>
          <w:divBdr>
            <w:top w:val="none" w:sz="0" w:space="0" w:color="auto"/>
            <w:left w:val="none" w:sz="0" w:space="0" w:color="auto"/>
            <w:bottom w:val="none" w:sz="0" w:space="0" w:color="auto"/>
            <w:right w:val="none" w:sz="0" w:space="0" w:color="auto"/>
          </w:divBdr>
          <w:divsChild>
            <w:div w:id="743331777">
              <w:marLeft w:val="0"/>
              <w:marRight w:val="0"/>
              <w:marTop w:val="0"/>
              <w:marBottom w:val="0"/>
              <w:divBdr>
                <w:top w:val="none" w:sz="0" w:space="0" w:color="auto"/>
                <w:left w:val="none" w:sz="0" w:space="0" w:color="auto"/>
                <w:bottom w:val="none" w:sz="0" w:space="0" w:color="auto"/>
                <w:right w:val="none" w:sz="0" w:space="0" w:color="auto"/>
              </w:divBdr>
              <w:divsChild>
                <w:div w:id="16058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153875">
      <w:bodyDiv w:val="1"/>
      <w:marLeft w:val="0"/>
      <w:marRight w:val="0"/>
      <w:marTop w:val="0"/>
      <w:marBottom w:val="0"/>
      <w:divBdr>
        <w:top w:val="none" w:sz="0" w:space="0" w:color="auto"/>
        <w:left w:val="none" w:sz="0" w:space="0" w:color="auto"/>
        <w:bottom w:val="none" w:sz="0" w:space="0" w:color="auto"/>
        <w:right w:val="none" w:sz="0" w:space="0" w:color="auto"/>
      </w:divBdr>
    </w:div>
    <w:div w:id="1786582478">
      <w:bodyDiv w:val="1"/>
      <w:marLeft w:val="0"/>
      <w:marRight w:val="0"/>
      <w:marTop w:val="0"/>
      <w:marBottom w:val="0"/>
      <w:divBdr>
        <w:top w:val="none" w:sz="0" w:space="0" w:color="auto"/>
        <w:left w:val="none" w:sz="0" w:space="0" w:color="auto"/>
        <w:bottom w:val="none" w:sz="0" w:space="0" w:color="auto"/>
        <w:right w:val="none" w:sz="0" w:space="0" w:color="auto"/>
      </w:divBdr>
      <w:divsChild>
        <w:div w:id="1021858784">
          <w:marLeft w:val="0"/>
          <w:marRight w:val="0"/>
          <w:marTop w:val="0"/>
          <w:marBottom w:val="0"/>
          <w:divBdr>
            <w:top w:val="none" w:sz="0" w:space="0" w:color="auto"/>
            <w:left w:val="none" w:sz="0" w:space="0" w:color="auto"/>
            <w:bottom w:val="none" w:sz="0" w:space="0" w:color="auto"/>
            <w:right w:val="none" w:sz="0" w:space="0" w:color="auto"/>
          </w:divBdr>
        </w:div>
      </w:divsChild>
    </w:div>
    <w:div w:id="1980181582">
      <w:bodyDiv w:val="1"/>
      <w:marLeft w:val="0"/>
      <w:marRight w:val="0"/>
      <w:marTop w:val="0"/>
      <w:marBottom w:val="0"/>
      <w:divBdr>
        <w:top w:val="none" w:sz="0" w:space="0" w:color="auto"/>
        <w:left w:val="none" w:sz="0" w:space="0" w:color="auto"/>
        <w:bottom w:val="none" w:sz="0" w:space="0" w:color="auto"/>
        <w:right w:val="none" w:sz="0" w:space="0" w:color="auto"/>
      </w:divBdr>
      <w:divsChild>
        <w:div w:id="75517994">
          <w:marLeft w:val="-225"/>
          <w:marRight w:val="-225"/>
          <w:marTop w:val="0"/>
          <w:marBottom w:val="75"/>
          <w:divBdr>
            <w:top w:val="none" w:sz="0" w:space="0" w:color="auto"/>
            <w:left w:val="none" w:sz="0" w:space="0" w:color="auto"/>
            <w:bottom w:val="none" w:sz="0" w:space="0" w:color="auto"/>
            <w:right w:val="none" w:sz="0" w:space="0" w:color="auto"/>
          </w:divBdr>
          <w:divsChild>
            <w:div w:id="1844734416">
              <w:marLeft w:val="0"/>
              <w:marRight w:val="0"/>
              <w:marTop w:val="0"/>
              <w:marBottom w:val="0"/>
              <w:divBdr>
                <w:top w:val="none" w:sz="0" w:space="0" w:color="auto"/>
                <w:left w:val="none" w:sz="0" w:space="0" w:color="auto"/>
                <w:bottom w:val="none" w:sz="0" w:space="0" w:color="auto"/>
                <w:right w:val="none" w:sz="0" w:space="0" w:color="auto"/>
              </w:divBdr>
              <w:divsChild>
                <w:div w:id="13534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029652">
          <w:marLeft w:val="-225"/>
          <w:marRight w:val="-225"/>
          <w:marTop w:val="0"/>
          <w:marBottom w:val="75"/>
          <w:divBdr>
            <w:top w:val="none" w:sz="0" w:space="0" w:color="auto"/>
            <w:left w:val="none" w:sz="0" w:space="0" w:color="auto"/>
            <w:bottom w:val="none" w:sz="0" w:space="0" w:color="auto"/>
            <w:right w:val="none" w:sz="0" w:space="0" w:color="auto"/>
          </w:divBdr>
          <w:divsChild>
            <w:div w:id="1061902811">
              <w:marLeft w:val="0"/>
              <w:marRight w:val="0"/>
              <w:marTop w:val="0"/>
              <w:marBottom w:val="0"/>
              <w:divBdr>
                <w:top w:val="none" w:sz="0" w:space="0" w:color="auto"/>
                <w:left w:val="none" w:sz="0" w:space="0" w:color="auto"/>
                <w:bottom w:val="none" w:sz="0" w:space="0" w:color="auto"/>
                <w:right w:val="none" w:sz="0" w:space="0" w:color="auto"/>
              </w:divBdr>
              <w:divsChild>
                <w:div w:id="13298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297149">
          <w:marLeft w:val="-225"/>
          <w:marRight w:val="-225"/>
          <w:marTop w:val="0"/>
          <w:marBottom w:val="75"/>
          <w:divBdr>
            <w:top w:val="none" w:sz="0" w:space="0" w:color="auto"/>
            <w:left w:val="none" w:sz="0" w:space="0" w:color="auto"/>
            <w:bottom w:val="none" w:sz="0" w:space="0" w:color="auto"/>
            <w:right w:val="none" w:sz="0" w:space="0" w:color="auto"/>
          </w:divBdr>
          <w:divsChild>
            <w:div w:id="1395929201">
              <w:marLeft w:val="0"/>
              <w:marRight w:val="0"/>
              <w:marTop w:val="0"/>
              <w:marBottom w:val="0"/>
              <w:divBdr>
                <w:top w:val="none" w:sz="0" w:space="0" w:color="auto"/>
                <w:left w:val="none" w:sz="0" w:space="0" w:color="auto"/>
                <w:bottom w:val="none" w:sz="0" w:space="0" w:color="auto"/>
                <w:right w:val="none" w:sz="0" w:space="0" w:color="auto"/>
              </w:divBdr>
              <w:divsChild>
                <w:div w:id="156448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621058">
          <w:marLeft w:val="-225"/>
          <w:marRight w:val="-225"/>
          <w:marTop w:val="0"/>
          <w:marBottom w:val="75"/>
          <w:divBdr>
            <w:top w:val="none" w:sz="0" w:space="0" w:color="auto"/>
            <w:left w:val="none" w:sz="0" w:space="0" w:color="auto"/>
            <w:bottom w:val="none" w:sz="0" w:space="0" w:color="auto"/>
            <w:right w:val="none" w:sz="0" w:space="0" w:color="auto"/>
          </w:divBdr>
          <w:divsChild>
            <w:div w:id="1282229432">
              <w:marLeft w:val="0"/>
              <w:marRight w:val="0"/>
              <w:marTop w:val="0"/>
              <w:marBottom w:val="0"/>
              <w:divBdr>
                <w:top w:val="none" w:sz="0" w:space="0" w:color="auto"/>
                <w:left w:val="none" w:sz="0" w:space="0" w:color="auto"/>
                <w:bottom w:val="none" w:sz="0" w:space="0" w:color="auto"/>
                <w:right w:val="none" w:sz="0" w:space="0" w:color="auto"/>
              </w:divBdr>
              <w:divsChild>
                <w:div w:id="86359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663654">
          <w:marLeft w:val="-225"/>
          <w:marRight w:val="-225"/>
          <w:marTop w:val="0"/>
          <w:marBottom w:val="75"/>
          <w:divBdr>
            <w:top w:val="none" w:sz="0" w:space="0" w:color="auto"/>
            <w:left w:val="none" w:sz="0" w:space="0" w:color="auto"/>
            <w:bottom w:val="none" w:sz="0" w:space="0" w:color="auto"/>
            <w:right w:val="none" w:sz="0" w:space="0" w:color="auto"/>
          </w:divBdr>
        </w:div>
        <w:div w:id="44380326">
          <w:marLeft w:val="-225"/>
          <w:marRight w:val="-225"/>
          <w:marTop w:val="0"/>
          <w:marBottom w:val="75"/>
          <w:divBdr>
            <w:top w:val="none" w:sz="0" w:space="0" w:color="auto"/>
            <w:left w:val="none" w:sz="0" w:space="0" w:color="auto"/>
            <w:bottom w:val="none" w:sz="0" w:space="0" w:color="auto"/>
            <w:right w:val="none" w:sz="0" w:space="0" w:color="auto"/>
          </w:divBdr>
          <w:divsChild>
            <w:div w:id="388965582">
              <w:marLeft w:val="0"/>
              <w:marRight w:val="0"/>
              <w:marTop w:val="0"/>
              <w:marBottom w:val="0"/>
              <w:divBdr>
                <w:top w:val="none" w:sz="0" w:space="0" w:color="auto"/>
                <w:left w:val="none" w:sz="0" w:space="0" w:color="auto"/>
                <w:bottom w:val="none" w:sz="0" w:space="0" w:color="auto"/>
                <w:right w:val="none" w:sz="0" w:space="0" w:color="auto"/>
              </w:divBdr>
              <w:divsChild>
                <w:div w:id="4772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76820">
          <w:marLeft w:val="-225"/>
          <w:marRight w:val="-225"/>
          <w:marTop w:val="0"/>
          <w:marBottom w:val="75"/>
          <w:divBdr>
            <w:top w:val="none" w:sz="0" w:space="0" w:color="auto"/>
            <w:left w:val="none" w:sz="0" w:space="0" w:color="auto"/>
            <w:bottom w:val="none" w:sz="0" w:space="0" w:color="auto"/>
            <w:right w:val="none" w:sz="0" w:space="0" w:color="auto"/>
          </w:divBdr>
          <w:divsChild>
            <w:div w:id="2006207968">
              <w:marLeft w:val="0"/>
              <w:marRight w:val="0"/>
              <w:marTop w:val="0"/>
              <w:marBottom w:val="0"/>
              <w:divBdr>
                <w:top w:val="none" w:sz="0" w:space="0" w:color="auto"/>
                <w:left w:val="none" w:sz="0" w:space="0" w:color="auto"/>
                <w:bottom w:val="none" w:sz="0" w:space="0" w:color="auto"/>
                <w:right w:val="none" w:sz="0" w:space="0" w:color="auto"/>
              </w:divBdr>
              <w:divsChild>
                <w:div w:id="18900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90957">
          <w:marLeft w:val="-225"/>
          <w:marRight w:val="-225"/>
          <w:marTop w:val="0"/>
          <w:marBottom w:val="75"/>
          <w:divBdr>
            <w:top w:val="none" w:sz="0" w:space="0" w:color="auto"/>
            <w:left w:val="none" w:sz="0" w:space="0" w:color="auto"/>
            <w:bottom w:val="none" w:sz="0" w:space="0" w:color="auto"/>
            <w:right w:val="none" w:sz="0" w:space="0" w:color="auto"/>
          </w:divBdr>
          <w:divsChild>
            <w:div w:id="501969026">
              <w:marLeft w:val="0"/>
              <w:marRight w:val="0"/>
              <w:marTop w:val="0"/>
              <w:marBottom w:val="0"/>
              <w:divBdr>
                <w:top w:val="none" w:sz="0" w:space="0" w:color="auto"/>
                <w:left w:val="none" w:sz="0" w:space="0" w:color="auto"/>
                <w:bottom w:val="none" w:sz="0" w:space="0" w:color="auto"/>
                <w:right w:val="none" w:sz="0" w:space="0" w:color="auto"/>
              </w:divBdr>
              <w:divsChild>
                <w:div w:id="46786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394670">
          <w:marLeft w:val="-225"/>
          <w:marRight w:val="-225"/>
          <w:marTop w:val="0"/>
          <w:marBottom w:val="75"/>
          <w:divBdr>
            <w:top w:val="none" w:sz="0" w:space="0" w:color="auto"/>
            <w:left w:val="none" w:sz="0" w:space="0" w:color="auto"/>
            <w:bottom w:val="none" w:sz="0" w:space="0" w:color="auto"/>
            <w:right w:val="none" w:sz="0" w:space="0" w:color="auto"/>
          </w:divBdr>
          <w:divsChild>
            <w:div w:id="74743593">
              <w:marLeft w:val="0"/>
              <w:marRight w:val="0"/>
              <w:marTop w:val="0"/>
              <w:marBottom w:val="0"/>
              <w:divBdr>
                <w:top w:val="none" w:sz="0" w:space="0" w:color="auto"/>
                <w:left w:val="none" w:sz="0" w:space="0" w:color="auto"/>
                <w:bottom w:val="none" w:sz="0" w:space="0" w:color="auto"/>
                <w:right w:val="none" w:sz="0" w:space="0" w:color="auto"/>
              </w:divBdr>
              <w:divsChild>
                <w:div w:id="99602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546506">
          <w:marLeft w:val="-225"/>
          <w:marRight w:val="-225"/>
          <w:marTop w:val="0"/>
          <w:marBottom w:val="75"/>
          <w:divBdr>
            <w:top w:val="none" w:sz="0" w:space="0" w:color="auto"/>
            <w:left w:val="none" w:sz="0" w:space="0" w:color="auto"/>
            <w:bottom w:val="none" w:sz="0" w:space="0" w:color="auto"/>
            <w:right w:val="none" w:sz="0" w:space="0" w:color="auto"/>
          </w:divBdr>
          <w:divsChild>
            <w:div w:id="878978874">
              <w:marLeft w:val="0"/>
              <w:marRight w:val="0"/>
              <w:marTop w:val="0"/>
              <w:marBottom w:val="0"/>
              <w:divBdr>
                <w:top w:val="none" w:sz="0" w:space="0" w:color="auto"/>
                <w:left w:val="none" w:sz="0" w:space="0" w:color="auto"/>
                <w:bottom w:val="none" w:sz="0" w:space="0" w:color="auto"/>
                <w:right w:val="none" w:sz="0" w:space="0" w:color="auto"/>
              </w:divBdr>
              <w:divsChild>
                <w:div w:id="210949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11133">
          <w:marLeft w:val="-225"/>
          <w:marRight w:val="-225"/>
          <w:marTop w:val="0"/>
          <w:marBottom w:val="75"/>
          <w:divBdr>
            <w:top w:val="none" w:sz="0" w:space="0" w:color="auto"/>
            <w:left w:val="none" w:sz="0" w:space="0" w:color="auto"/>
            <w:bottom w:val="none" w:sz="0" w:space="0" w:color="auto"/>
            <w:right w:val="none" w:sz="0" w:space="0" w:color="auto"/>
          </w:divBdr>
          <w:divsChild>
            <w:div w:id="59712817">
              <w:marLeft w:val="0"/>
              <w:marRight w:val="0"/>
              <w:marTop w:val="0"/>
              <w:marBottom w:val="0"/>
              <w:divBdr>
                <w:top w:val="none" w:sz="0" w:space="0" w:color="auto"/>
                <w:left w:val="none" w:sz="0" w:space="0" w:color="auto"/>
                <w:bottom w:val="none" w:sz="0" w:space="0" w:color="auto"/>
                <w:right w:val="none" w:sz="0" w:space="0" w:color="auto"/>
              </w:divBdr>
              <w:divsChild>
                <w:div w:id="103134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415572">
          <w:marLeft w:val="-225"/>
          <w:marRight w:val="-225"/>
          <w:marTop w:val="0"/>
          <w:marBottom w:val="75"/>
          <w:divBdr>
            <w:top w:val="none" w:sz="0" w:space="0" w:color="auto"/>
            <w:left w:val="none" w:sz="0" w:space="0" w:color="auto"/>
            <w:bottom w:val="none" w:sz="0" w:space="0" w:color="auto"/>
            <w:right w:val="none" w:sz="0" w:space="0" w:color="auto"/>
          </w:divBdr>
          <w:divsChild>
            <w:div w:id="2055695514">
              <w:marLeft w:val="0"/>
              <w:marRight w:val="0"/>
              <w:marTop w:val="0"/>
              <w:marBottom w:val="0"/>
              <w:divBdr>
                <w:top w:val="none" w:sz="0" w:space="0" w:color="auto"/>
                <w:left w:val="none" w:sz="0" w:space="0" w:color="auto"/>
                <w:bottom w:val="none" w:sz="0" w:space="0" w:color="auto"/>
                <w:right w:val="none" w:sz="0" w:space="0" w:color="auto"/>
              </w:divBdr>
              <w:divsChild>
                <w:div w:id="32132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126859">
          <w:marLeft w:val="-225"/>
          <w:marRight w:val="-225"/>
          <w:marTop w:val="0"/>
          <w:marBottom w:val="75"/>
          <w:divBdr>
            <w:top w:val="none" w:sz="0" w:space="0" w:color="auto"/>
            <w:left w:val="none" w:sz="0" w:space="0" w:color="auto"/>
            <w:bottom w:val="none" w:sz="0" w:space="0" w:color="auto"/>
            <w:right w:val="none" w:sz="0" w:space="0" w:color="auto"/>
          </w:divBdr>
          <w:divsChild>
            <w:div w:id="694968838">
              <w:marLeft w:val="0"/>
              <w:marRight w:val="0"/>
              <w:marTop w:val="0"/>
              <w:marBottom w:val="0"/>
              <w:divBdr>
                <w:top w:val="none" w:sz="0" w:space="0" w:color="auto"/>
                <w:left w:val="none" w:sz="0" w:space="0" w:color="auto"/>
                <w:bottom w:val="none" w:sz="0" w:space="0" w:color="auto"/>
                <w:right w:val="none" w:sz="0" w:space="0" w:color="auto"/>
              </w:divBdr>
              <w:divsChild>
                <w:div w:id="24703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47978">
          <w:marLeft w:val="-225"/>
          <w:marRight w:val="-225"/>
          <w:marTop w:val="0"/>
          <w:marBottom w:val="75"/>
          <w:divBdr>
            <w:top w:val="none" w:sz="0" w:space="0" w:color="auto"/>
            <w:left w:val="none" w:sz="0" w:space="0" w:color="auto"/>
            <w:bottom w:val="none" w:sz="0" w:space="0" w:color="auto"/>
            <w:right w:val="none" w:sz="0" w:space="0" w:color="auto"/>
          </w:divBdr>
          <w:divsChild>
            <w:div w:id="308482440">
              <w:marLeft w:val="0"/>
              <w:marRight w:val="0"/>
              <w:marTop w:val="0"/>
              <w:marBottom w:val="0"/>
              <w:divBdr>
                <w:top w:val="none" w:sz="0" w:space="0" w:color="auto"/>
                <w:left w:val="none" w:sz="0" w:space="0" w:color="auto"/>
                <w:bottom w:val="none" w:sz="0" w:space="0" w:color="auto"/>
                <w:right w:val="none" w:sz="0" w:space="0" w:color="auto"/>
              </w:divBdr>
              <w:divsChild>
                <w:div w:id="3277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932467">
          <w:marLeft w:val="-225"/>
          <w:marRight w:val="-225"/>
          <w:marTop w:val="0"/>
          <w:marBottom w:val="75"/>
          <w:divBdr>
            <w:top w:val="none" w:sz="0" w:space="0" w:color="auto"/>
            <w:left w:val="none" w:sz="0" w:space="0" w:color="auto"/>
            <w:bottom w:val="none" w:sz="0" w:space="0" w:color="auto"/>
            <w:right w:val="none" w:sz="0" w:space="0" w:color="auto"/>
          </w:divBdr>
          <w:divsChild>
            <w:div w:id="410663252">
              <w:marLeft w:val="0"/>
              <w:marRight w:val="0"/>
              <w:marTop w:val="0"/>
              <w:marBottom w:val="0"/>
              <w:divBdr>
                <w:top w:val="none" w:sz="0" w:space="0" w:color="auto"/>
                <w:left w:val="none" w:sz="0" w:space="0" w:color="auto"/>
                <w:bottom w:val="none" w:sz="0" w:space="0" w:color="auto"/>
                <w:right w:val="none" w:sz="0" w:space="0" w:color="auto"/>
              </w:divBdr>
              <w:divsChild>
                <w:div w:id="23312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13</Pages>
  <Words>5316</Words>
  <Characters>30302</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itunes279@gmail.com</dc:creator>
  <cp:lastModifiedBy>HomeNET</cp:lastModifiedBy>
  <cp:revision>5</cp:revision>
  <dcterms:created xsi:type="dcterms:W3CDTF">2026-02-17T11:56:00Z</dcterms:created>
  <dcterms:modified xsi:type="dcterms:W3CDTF">2026-06-10T09:19:00Z</dcterms:modified>
</cp:coreProperties>
</file>