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ECA" w:rsidRPr="00490F61" w:rsidRDefault="00CA3ECA" w:rsidP="00CA3EC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bookmarkStart w:id="0" w:name="_GoBack"/>
      <w:bookmarkEnd w:id="0"/>
      <w:r w:rsidRPr="00490F61">
        <w:rPr>
          <w:rFonts w:ascii="Times New Roman" w:hAnsi="Times New Roman" w:cs="Times New Roman"/>
          <w:b/>
          <w:sz w:val="36"/>
          <w:szCs w:val="36"/>
          <w:u w:val="single"/>
        </w:rPr>
        <w:t>Техническое задание на страхование имущества</w:t>
      </w:r>
    </w:p>
    <w:p w:rsidR="009B2322" w:rsidRDefault="00CA3ECA" w:rsidP="00C14F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1F2">
        <w:rPr>
          <w:rFonts w:ascii="Times New Roman" w:hAnsi="Times New Roman" w:cs="Times New Roman"/>
          <w:b/>
          <w:sz w:val="28"/>
          <w:szCs w:val="28"/>
        </w:rPr>
        <w:t xml:space="preserve">Государственного бюджетного дошкольного образовательного учреждения детский сад №52 Колпинского района Санкт-Петербурга по </w:t>
      </w:r>
      <w:r w:rsidR="00C14FBF">
        <w:rPr>
          <w:rFonts w:ascii="Times New Roman" w:hAnsi="Times New Roman" w:cs="Times New Roman"/>
          <w:b/>
          <w:sz w:val="28"/>
          <w:szCs w:val="28"/>
        </w:rPr>
        <w:t xml:space="preserve"> адресу</w:t>
      </w:r>
      <w:r w:rsidRPr="003271F2">
        <w:rPr>
          <w:rFonts w:ascii="Times New Roman" w:hAnsi="Times New Roman" w:cs="Times New Roman"/>
          <w:b/>
          <w:sz w:val="28"/>
          <w:szCs w:val="28"/>
        </w:rPr>
        <w:t>:</w:t>
      </w:r>
    </w:p>
    <w:p w:rsidR="00CA3ECA" w:rsidRDefault="009B2322" w:rsidP="00CA3E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CA3ECA" w:rsidRPr="00CA3ECA">
        <w:rPr>
          <w:rFonts w:ascii="Times New Roman" w:hAnsi="Times New Roman" w:cs="Times New Roman"/>
          <w:b/>
          <w:sz w:val="28"/>
          <w:szCs w:val="28"/>
        </w:rPr>
        <w:t>Санкт-Петербург, Колпино, ул. Вавилова д.48 лит</w:t>
      </w:r>
      <w:r w:rsidR="00F57F95">
        <w:rPr>
          <w:rFonts w:ascii="Times New Roman" w:hAnsi="Times New Roman" w:cs="Times New Roman"/>
          <w:b/>
          <w:sz w:val="28"/>
          <w:szCs w:val="28"/>
        </w:rPr>
        <w:t>ера</w:t>
      </w:r>
      <w:r w:rsidR="00CA3ECA" w:rsidRPr="00CA3ECA">
        <w:rPr>
          <w:rFonts w:ascii="Times New Roman" w:hAnsi="Times New Roman" w:cs="Times New Roman"/>
          <w:b/>
          <w:sz w:val="28"/>
          <w:szCs w:val="28"/>
        </w:rPr>
        <w:t xml:space="preserve"> А</w:t>
      </w:r>
    </w:p>
    <w:p w:rsidR="00DA405B" w:rsidRDefault="00DA405B" w:rsidP="00CA3E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0307" w:rsidRDefault="00C70307" w:rsidP="00C703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          </w:t>
      </w:r>
      <w:r w:rsidR="00DA405B"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Основанием для закупки является план-график ГБДОУ детский сад № 5</w:t>
      </w:r>
      <w:r w:rsidR="00DF25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Колпинского района СПб на 2026</w:t>
      </w:r>
      <w:r w:rsidR="00DA405B"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Pr="00C703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5AD">
        <w:rPr>
          <w:rFonts w:ascii="Times New Roman" w:eastAsia="Times New Roman" w:hAnsi="Times New Roman" w:cs="Times New Roman"/>
          <w:sz w:val="24"/>
          <w:szCs w:val="24"/>
        </w:rPr>
        <w:t>и на плановый период 2027</w:t>
      </w:r>
      <w:r w:rsidRPr="00A442F9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F25AD">
        <w:rPr>
          <w:rFonts w:ascii="Times New Roman" w:eastAsia="Times New Roman" w:hAnsi="Times New Roman" w:cs="Times New Roman"/>
          <w:sz w:val="24"/>
          <w:szCs w:val="24"/>
        </w:rPr>
        <w:t xml:space="preserve"> 2028</w:t>
      </w:r>
      <w:r w:rsidRPr="00A442F9">
        <w:rPr>
          <w:rFonts w:ascii="Times New Roman" w:eastAsia="Times New Roman" w:hAnsi="Times New Roman" w:cs="Times New Roman"/>
          <w:sz w:val="24"/>
          <w:szCs w:val="24"/>
        </w:rPr>
        <w:t xml:space="preserve"> годов».</w:t>
      </w:r>
    </w:p>
    <w:p w:rsidR="00DA405B" w:rsidRPr="00DA405B" w:rsidRDefault="00C70307" w:rsidP="00DA40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37A0" w:rsidRPr="003537A0">
        <w:t xml:space="preserve"> </w:t>
      </w:r>
      <w:r w:rsidR="003537A0" w:rsidRPr="003537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Оплата оказанной услуги производится заказчиком в безналичной форме, за счет внебюджетных средств целевой статьи 0210020010 «Субсидии бюджетным учреждениям – дошкольным образовательным учреждениям на финансовое обеспечение выполнения</w:t>
      </w:r>
      <w:r w:rsidR="003537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государственного задания».</w:t>
      </w:r>
    </w:p>
    <w:p w:rsidR="00DA405B" w:rsidRPr="00DA405B" w:rsidRDefault="00DA405B" w:rsidP="00DA4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Начальная (максимальная) цена контракта определяются и обосновываются  посредством применения метода сопоставимых рыночных цен (анализа рынка), в соответствии с м</w:t>
      </w:r>
      <w:hyperlink r:id="rId5" w:history="1">
        <w:r w:rsidRPr="00DA405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етодическими рекомендаци</w:t>
        </w:r>
      </w:hyperlink>
      <w:r w:rsidRPr="00DA40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ями по применению методов определения начальной (максимальной) цены контракта, установлены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и составляет </w:t>
      </w:r>
      <w:r w:rsidR="00F047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00</w:t>
      </w:r>
      <w:r w:rsidRPr="00DA4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0,00 рублей.</w:t>
      </w:r>
    </w:p>
    <w:p w:rsidR="00DA405B" w:rsidRPr="00DA405B" w:rsidRDefault="00DA405B" w:rsidP="00DA40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4F2BE5" w:rsidRPr="00490F61" w:rsidRDefault="004F2BE5" w:rsidP="004F2BE5">
      <w:pPr>
        <w:shd w:val="clear" w:color="auto" w:fill="FFFFFF"/>
        <w:jc w:val="center"/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</w:pPr>
      <w:r w:rsidRPr="00490F61">
        <w:rPr>
          <w:rFonts w:ascii="Times New Roman" w:hAnsi="Times New Roman" w:cs="Times New Roman"/>
          <w:b/>
          <w:sz w:val="28"/>
          <w:szCs w:val="28"/>
          <w:u w:val="single"/>
        </w:rPr>
        <w:t>Место проведения работ:</w:t>
      </w:r>
    </w:p>
    <w:p w:rsidR="004F2BE5" w:rsidRPr="00490F61" w:rsidRDefault="004F2BE5" w:rsidP="004F2BE5">
      <w:pPr>
        <w:shd w:val="clear" w:color="auto" w:fill="FFFFFF"/>
        <w:rPr>
          <w:rFonts w:ascii="Times New Roman" w:hAnsi="Times New Roman" w:cs="Times New Roman"/>
          <w:snapToGrid w:val="0"/>
          <w:sz w:val="24"/>
          <w:szCs w:val="24"/>
        </w:rPr>
      </w:pPr>
      <w:r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      ГБДОУ д/с № 52 Колпинского района Санкт-Петербурга,</w:t>
      </w:r>
    </w:p>
    <w:p w:rsidR="004F2BE5" w:rsidRPr="00490F61" w:rsidRDefault="004F2BE5" w:rsidP="004F2BE5">
      <w:pPr>
        <w:shd w:val="clear" w:color="auto" w:fill="FFFFFF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490F61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 xml:space="preserve">      Адрес:</w:t>
      </w:r>
      <w:r w:rsidRPr="00490F61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</w:p>
    <w:p w:rsidR="004F2BE5" w:rsidRPr="00490F61" w:rsidRDefault="009B2322" w:rsidP="004F2BE5">
      <w:pPr>
        <w:shd w:val="clear" w:color="auto" w:fill="FFFFFF"/>
        <w:rPr>
          <w:rFonts w:ascii="Times New Roman" w:hAnsi="Times New Roman" w:cs="Times New Roman"/>
          <w:snapToGrid w:val="0"/>
          <w:sz w:val="24"/>
          <w:szCs w:val="24"/>
        </w:rPr>
      </w:pPr>
      <w:r w:rsidRPr="00490F61"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="004F2BE5"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площадка: г.</w:t>
      </w:r>
      <w:r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4F2BE5" w:rsidRPr="00490F61">
        <w:rPr>
          <w:rFonts w:ascii="Times New Roman" w:hAnsi="Times New Roman" w:cs="Times New Roman"/>
          <w:snapToGrid w:val="0"/>
          <w:sz w:val="24"/>
          <w:szCs w:val="24"/>
        </w:rPr>
        <w:t>Санкт-Петербург, г. Колпино, ул. Вавилова, д.48</w:t>
      </w:r>
      <w:r w:rsidR="00C14FBF">
        <w:rPr>
          <w:rFonts w:ascii="Times New Roman" w:hAnsi="Times New Roman" w:cs="Times New Roman"/>
          <w:snapToGrid w:val="0"/>
          <w:sz w:val="24"/>
          <w:szCs w:val="24"/>
        </w:rPr>
        <w:t>, лит</w:t>
      </w:r>
      <w:r w:rsidR="00C70307">
        <w:rPr>
          <w:rFonts w:ascii="Times New Roman" w:hAnsi="Times New Roman" w:cs="Times New Roman"/>
          <w:snapToGrid w:val="0"/>
          <w:sz w:val="24"/>
          <w:szCs w:val="24"/>
        </w:rPr>
        <w:t>ера</w:t>
      </w:r>
      <w:r w:rsidR="004F2BE5" w:rsidRPr="00490F61">
        <w:rPr>
          <w:rFonts w:ascii="Times New Roman" w:hAnsi="Times New Roman" w:cs="Times New Roman"/>
          <w:snapToGrid w:val="0"/>
          <w:sz w:val="24"/>
          <w:szCs w:val="24"/>
        </w:rPr>
        <w:t xml:space="preserve"> А.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страхования - имущественные интересы, связанные с риском утраты (гибели), недостачи или повреждения здания расположенного по адресу г.</w:t>
      </w:r>
      <w:r w:rsidR="006F71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СПб, Колпино,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</w:t>
      </w:r>
      <w:r w:rsidR="00DF6A2D">
        <w:rPr>
          <w:rFonts w:ascii="Times New Roman" w:hAnsi="Times New Roman" w:cs="Times New Roman"/>
          <w:sz w:val="24"/>
          <w:szCs w:val="24"/>
        </w:rPr>
        <w:t>Вавилова</w:t>
      </w:r>
      <w:proofErr w:type="spellEnd"/>
      <w:r w:rsidR="00DF6A2D">
        <w:rPr>
          <w:rFonts w:ascii="Times New Roman" w:hAnsi="Times New Roman" w:cs="Times New Roman"/>
          <w:sz w:val="24"/>
          <w:szCs w:val="24"/>
        </w:rPr>
        <w:t>, д.48</w:t>
      </w:r>
      <w:r w:rsidR="00C70307">
        <w:rPr>
          <w:rFonts w:ascii="Times New Roman" w:hAnsi="Times New Roman" w:cs="Times New Roman"/>
          <w:sz w:val="24"/>
          <w:szCs w:val="24"/>
        </w:rPr>
        <w:t xml:space="preserve">, литера 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E65852" w:rsidRDefault="00E65852" w:rsidP="00E65852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852">
        <w:rPr>
          <w:rFonts w:ascii="Times New Roman" w:hAnsi="Times New Roman" w:cs="Times New Roman"/>
          <w:sz w:val="24"/>
          <w:szCs w:val="24"/>
        </w:rPr>
        <w:t>С</w:t>
      </w:r>
      <w:r w:rsidR="00D5507F">
        <w:rPr>
          <w:rFonts w:ascii="Times New Roman" w:hAnsi="Times New Roman" w:cs="Times New Roman"/>
          <w:sz w:val="24"/>
          <w:szCs w:val="24"/>
        </w:rPr>
        <w:t>рок предыдущего страхования: 30.03.2025г.-29.03.2026</w:t>
      </w:r>
      <w:r w:rsidRPr="00E65852">
        <w:rPr>
          <w:rFonts w:ascii="Times New Roman" w:hAnsi="Times New Roman" w:cs="Times New Roman"/>
          <w:sz w:val="24"/>
          <w:szCs w:val="24"/>
        </w:rPr>
        <w:t>г.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 имущества </w:t>
      </w:r>
      <w:r w:rsidR="00A95EE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недвижимость</w:t>
      </w:r>
    </w:p>
    <w:p w:rsidR="00A95EE2" w:rsidRPr="009B2322" w:rsidRDefault="00631809" w:rsidP="00A95EE2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имущества</w:t>
      </w:r>
      <w:r w:rsidR="00A95EE2" w:rsidRPr="009B2322">
        <w:rPr>
          <w:rFonts w:ascii="Times New Roman" w:hAnsi="Times New Roman" w:cs="Times New Roman"/>
          <w:sz w:val="24"/>
          <w:szCs w:val="24"/>
        </w:rPr>
        <w:t>:</w:t>
      </w:r>
    </w:p>
    <w:p w:rsidR="00A95EE2" w:rsidRPr="009B232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 w:rsidRPr="009B2322">
        <w:rPr>
          <w:rFonts w:ascii="Times New Roman" w:hAnsi="Times New Roman" w:cs="Times New Roman"/>
          <w:sz w:val="24"/>
          <w:szCs w:val="24"/>
        </w:rPr>
        <w:t xml:space="preserve">- год постройки здания </w:t>
      </w:r>
      <w:r w:rsidR="009B2322">
        <w:rPr>
          <w:rFonts w:ascii="Times New Roman" w:hAnsi="Times New Roman" w:cs="Times New Roman"/>
          <w:sz w:val="24"/>
          <w:szCs w:val="24"/>
        </w:rPr>
        <w:t>1959</w:t>
      </w:r>
      <w:r w:rsidRPr="009B2322">
        <w:rPr>
          <w:rFonts w:ascii="Times New Roman" w:hAnsi="Times New Roman" w:cs="Times New Roman"/>
          <w:sz w:val="24"/>
          <w:szCs w:val="24"/>
        </w:rPr>
        <w:t>,</w:t>
      </w:r>
    </w:p>
    <w:p w:rsidR="00A95EE2" w:rsidRPr="009B2322" w:rsidRDefault="009B232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площадь здания     1052,0 </w:t>
      </w:r>
      <w:proofErr w:type="spellStart"/>
      <w:r w:rsidR="00A95EE2" w:rsidRPr="009B232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A95EE2" w:rsidRPr="009B2322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A95EE2" w:rsidRPr="009B2322" w:rsidRDefault="009B232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этажей 2</w:t>
      </w:r>
      <w:r w:rsidR="00A95EE2" w:rsidRPr="009B2322">
        <w:rPr>
          <w:rFonts w:ascii="Times New Roman" w:hAnsi="Times New Roman" w:cs="Times New Roman"/>
          <w:sz w:val="24"/>
          <w:szCs w:val="24"/>
        </w:rPr>
        <w:t>.</w:t>
      </w:r>
    </w:p>
    <w:p w:rsidR="00A95EE2" w:rsidRDefault="00631809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стен – кирпич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перекрытий – железобетон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перегородок – железобетон/кирпич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охраны –  круглосуточно (АУПС, </w:t>
      </w:r>
      <w:r w:rsidR="00A67F75">
        <w:rPr>
          <w:rFonts w:ascii="Times New Roman" w:hAnsi="Times New Roman" w:cs="Times New Roman"/>
          <w:sz w:val="24"/>
          <w:szCs w:val="24"/>
        </w:rPr>
        <w:t xml:space="preserve">ЦО, </w:t>
      </w:r>
      <w:r>
        <w:rPr>
          <w:rFonts w:ascii="Times New Roman" w:hAnsi="Times New Roman" w:cs="Times New Roman"/>
          <w:sz w:val="24"/>
          <w:szCs w:val="24"/>
        </w:rPr>
        <w:t>ЧОП)</w:t>
      </w:r>
    </w:p>
    <w:p w:rsidR="00A95EE2" w:rsidRDefault="00A95EE2" w:rsidP="00A95EE2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Подлежит страхованию: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конструктивные элементы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внутренняя отделка</w:t>
      </w:r>
    </w:p>
    <w:p w:rsid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внешняя отделка</w:t>
      </w:r>
    </w:p>
    <w:p w:rsidR="00A95EE2" w:rsidRPr="00A95EE2" w:rsidRDefault="00A95EE2" w:rsidP="00A95EE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инженерное оборудование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страхования – «Правила №14/6 страхования имущества предприятий (организаций и учреждений) всех организационно-правовых форм».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страхования – год (12 месяцев).</w:t>
      </w:r>
    </w:p>
    <w:p w:rsidR="00780A02" w:rsidRDefault="00780A02" w:rsidP="00780A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Франшиза – не установлена</w:t>
      </w:r>
    </w:p>
    <w:p w:rsidR="006F719B" w:rsidRDefault="006F719B" w:rsidP="006F71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Страховая сумма 3 886 075 руб.</w:t>
      </w:r>
    </w:p>
    <w:p w:rsidR="006F719B" w:rsidRPr="00780A02" w:rsidRDefault="006F719B" w:rsidP="006F71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Страховые риски – пожар; взрыв; удар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молнии,  падение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летательн</w:t>
      </w:r>
      <w:r w:rsidR="00D5507F">
        <w:rPr>
          <w:rFonts w:ascii="Times New Roman" w:hAnsi="Times New Roman" w:cs="Times New Roman"/>
          <w:sz w:val="24"/>
          <w:szCs w:val="24"/>
        </w:rPr>
        <w:t xml:space="preserve">ых аппаратов; </w:t>
      </w:r>
      <w:r>
        <w:rPr>
          <w:rFonts w:ascii="Times New Roman" w:hAnsi="Times New Roman" w:cs="Times New Roman"/>
          <w:sz w:val="24"/>
          <w:szCs w:val="24"/>
        </w:rPr>
        <w:t xml:space="preserve"> опасные природные явления; повреждение водой из  водопроводных, канализационных, отопительных, противопожарных систем; кража с незаконным проникновением, грабеж, разбой; бой стекол,  противоправные действия третьих лиц.</w:t>
      </w:r>
    </w:p>
    <w:p w:rsidR="009B2322" w:rsidRDefault="009B2322" w:rsidP="009B2322">
      <w:pPr>
        <w:rPr>
          <w:rFonts w:ascii="Times New Roman" w:hAnsi="Times New Roman" w:cs="Times New Roman"/>
          <w:sz w:val="24"/>
          <w:szCs w:val="24"/>
        </w:rPr>
      </w:pPr>
    </w:p>
    <w:p w:rsidR="009B2322" w:rsidRDefault="009B2322" w:rsidP="009B2322">
      <w:pPr>
        <w:rPr>
          <w:rFonts w:ascii="Times New Roman" w:hAnsi="Times New Roman" w:cs="Times New Roman"/>
          <w:sz w:val="24"/>
          <w:szCs w:val="24"/>
        </w:rPr>
      </w:pPr>
    </w:p>
    <w:p w:rsidR="00490F61" w:rsidRDefault="00490F61" w:rsidP="009B2322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490F61" w:rsidSect="00DA405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A0609"/>
    <w:multiLevelType w:val="hybridMultilevel"/>
    <w:tmpl w:val="865AC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5AB0"/>
    <w:multiLevelType w:val="hybridMultilevel"/>
    <w:tmpl w:val="CFFC7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A7492"/>
    <w:multiLevelType w:val="hybridMultilevel"/>
    <w:tmpl w:val="BE4AD5A4"/>
    <w:lvl w:ilvl="0" w:tplc="6CEE4A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26F78"/>
    <w:multiLevelType w:val="hybridMultilevel"/>
    <w:tmpl w:val="E5F6B05E"/>
    <w:lvl w:ilvl="0" w:tplc="F496D4E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663"/>
    <w:rsid w:val="0006114D"/>
    <w:rsid w:val="003537A0"/>
    <w:rsid w:val="00490F61"/>
    <w:rsid w:val="004F2BE5"/>
    <w:rsid w:val="005C5663"/>
    <w:rsid w:val="00631809"/>
    <w:rsid w:val="006F719B"/>
    <w:rsid w:val="00780A02"/>
    <w:rsid w:val="00820F80"/>
    <w:rsid w:val="0082434F"/>
    <w:rsid w:val="008B7D59"/>
    <w:rsid w:val="009B2322"/>
    <w:rsid w:val="00A67F75"/>
    <w:rsid w:val="00A95EE2"/>
    <w:rsid w:val="00C14FBF"/>
    <w:rsid w:val="00C70307"/>
    <w:rsid w:val="00CA3ECA"/>
    <w:rsid w:val="00CB7DA4"/>
    <w:rsid w:val="00D5507F"/>
    <w:rsid w:val="00D96DF6"/>
    <w:rsid w:val="00DA405B"/>
    <w:rsid w:val="00DF25AD"/>
    <w:rsid w:val="00DF6A2D"/>
    <w:rsid w:val="00E65852"/>
    <w:rsid w:val="00F047CD"/>
    <w:rsid w:val="00F3011D"/>
    <w:rsid w:val="00F5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95FCD-D94A-4A0D-AA91-F684C9766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A02"/>
    <w:pPr>
      <w:ind w:left="720"/>
      <w:contextualSpacing/>
    </w:pPr>
  </w:style>
  <w:style w:type="paragraph" w:styleId="a4">
    <w:name w:val="Plain Text"/>
    <w:basedOn w:val="a"/>
    <w:link w:val="a5"/>
    <w:uiPriority w:val="99"/>
    <w:semiHidden/>
    <w:rsid w:val="009B2322"/>
    <w:pPr>
      <w:widowControl w:val="0"/>
      <w:spacing w:before="120"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character" w:customStyle="1" w:styleId="a5">
    <w:name w:val="Текст Знак"/>
    <w:basedOn w:val="a0"/>
    <w:link w:val="a4"/>
    <w:uiPriority w:val="99"/>
    <w:semiHidden/>
    <w:rsid w:val="009B2322"/>
    <w:rPr>
      <w:rFonts w:ascii="Courier New" w:eastAsia="Times New Roman" w:hAnsi="Courier New" w:cs="Courier New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E8A3FA54B4C0621B39325879386F61D99DE223F88D494DCCDF477F45289BA600A459969FFEC26A9cEB9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ВСК</dc:creator>
  <cp:lastModifiedBy>PC25</cp:lastModifiedBy>
  <cp:revision>2</cp:revision>
  <dcterms:created xsi:type="dcterms:W3CDTF">2026-06-08T11:22:00Z</dcterms:created>
  <dcterms:modified xsi:type="dcterms:W3CDTF">2026-06-08T11:22:00Z</dcterms:modified>
</cp:coreProperties>
</file>