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C12E0A" w14:textId="13EC956D" w:rsidR="00514447" w:rsidRPr="006B7772" w:rsidRDefault="002F75D1" w:rsidP="005144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b/>
          <w:sz w:val="24"/>
          <w:szCs w:val="24"/>
        </w:rPr>
        <w:t>№</w:t>
      </w:r>
      <w:r w:rsidR="00130169" w:rsidRPr="00E012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334C">
        <w:rPr>
          <w:rFonts w:ascii="Times New Roman" w:hAnsi="Times New Roman" w:cs="Times New Roman"/>
          <w:b/>
          <w:sz w:val="24"/>
          <w:szCs w:val="24"/>
        </w:rPr>
        <w:t>36</w:t>
      </w:r>
      <w:r w:rsidR="00FC70A5">
        <w:rPr>
          <w:rFonts w:ascii="Times New Roman" w:hAnsi="Times New Roman" w:cs="Times New Roman"/>
          <w:b/>
          <w:sz w:val="24"/>
          <w:szCs w:val="24"/>
        </w:rPr>
        <w:t>-ЕП</w:t>
      </w:r>
    </w:p>
    <w:p w14:paraId="45BB4E88" w14:textId="7831751A" w:rsidR="00B82528" w:rsidRPr="000C6923" w:rsidRDefault="00E928B6" w:rsidP="00C37E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1A2F99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73334C">
        <w:rPr>
          <w:rFonts w:ascii="Times New Roman" w:hAnsi="Times New Roman" w:cs="Times New Roman"/>
          <w:sz w:val="24"/>
          <w:szCs w:val="24"/>
        </w:rPr>
        <w:t>изделий бытовых</w:t>
      </w:r>
      <w:r w:rsidR="0073334C" w:rsidRPr="0073334C">
        <w:rPr>
          <w:rFonts w:ascii="Times New Roman" w:hAnsi="Times New Roman" w:cs="Times New Roman"/>
          <w:sz w:val="24"/>
          <w:szCs w:val="24"/>
        </w:rPr>
        <w:t xml:space="preserve"> из нержавеющей стали </w:t>
      </w:r>
      <w:r w:rsidR="00840099">
        <w:rPr>
          <w:rFonts w:ascii="Times New Roman" w:hAnsi="Times New Roman" w:cs="Times New Roman"/>
          <w:sz w:val="24"/>
          <w:szCs w:val="24"/>
        </w:rPr>
        <w:t>в 2026</w:t>
      </w:r>
      <w:r w:rsidR="00EF6C89" w:rsidRPr="00EF6C89"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00DAD936" w14:textId="77777777" w:rsidR="00514447" w:rsidRPr="006B7772" w:rsidRDefault="00514447" w:rsidP="008510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E8D1F3" w14:textId="69AB3E30" w:rsidR="00CE0D38" w:rsidRPr="006B7772" w:rsidRDefault="00514447" w:rsidP="00851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B7772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 xml:space="preserve"> «</w:t>
      </w:r>
      <w:r w:rsidR="007A2FA0">
        <w:rPr>
          <w:rFonts w:ascii="Times New Roman" w:hAnsi="Times New Roman" w:cs="Times New Roman"/>
          <w:sz w:val="24"/>
          <w:szCs w:val="24"/>
        </w:rPr>
        <w:t>____</w:t>
      </w:r>
      <w:r w:rsidR="00630BDF">
        <w:rPr>
          <w:rFonts w:ascii="Times New Roman" w:hAnsi="Times New Roman" w:cs="Times New Roman"/>
          <w:sz w:val="24"/>
          <w:szCs w:val="24"/>
        </w:rPr>
        <w:t>» __________202</w:t>
      </w:r>
      <w:r w:rsidR="00840099">
        <w:rPr>
          <w:rFonts w:ascii="Times New Roman" w:hAnsi="Times New Roman" w:cs="Times New Roman"/>
          <w:sz w:val="24"/>
          <w:szCs w:val="24"/>
        </w:rPr>
        <w:t>6</w:t>
      </w:r>
      <w:r w:rsidR="00E0122F" w:rsidRPr="00E0122F">
        <w:rPr>
          <w:rFonts w:ascii="Times New Roman" w:hAnsi="Times New Roman" w:cs="Times New Roman"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sz w:val="24"/>
          <w:szCs w:val="24"/>
        </w:rPr>
        <w:t>г</w:t>
      </w:r>
      <w:r w:rsidR="00FA04E0">
        <w:rPr>
          <w:rFonts w:ascii="Times New Roman" w:hAnsi="Times New Roman" w:cs="Times New Roman"/>
          <w:sz w:val="24"/>
          <w:szCs w:val="24"/>
        </w:rPr>
        <w:t>.</w:t>
      </w:r>
    </w:p>
    <w:p w14:paraId="34CB3085" w14:textId="7995F553" w:rsidR="00DE71FF" w:rsidRPr="007B435A" w:rsidRDefault="008510A1" w:rsidP="00840099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Санкт - Петербургское государственное бюджетное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24356A">
        <w:rPr>
          <w:rFonts w:ascii="Times New Roman" w:hAnsi="Times New Roman" w:cs="Times New Roman"/>
          <w:sz w:val="24"/>
          <w:szCs w:val="24"/>
        </w:rPr>
        <w:t>профессиональное образовательное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«Автомеханический колледж»</w:t>
      </w:r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514447" w:rsidRPr="006B7772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4E36B1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="004E36B1">
        <w:rPr>
          <w:rFonts w:ascii="Times New Roman" w:hAnsi="Times New Roman" w:cs="Times New Roman"/>
          <w:sz w:val="24"/>
          <w:szCs w:val="24"/>
        </w:rPr>
        <w:t>Лучковского</w:t>
      </w:r>
      <w:proofErr w:type="spellEnd"/>
      <w:r w:rsidR="004E36B1">
        <w:rPr>
          <w:rFonts w:ascii="Times New Roman" w:hAnsi="Times New Roman" w:cs="Times New Roman"/>
          <w:sz w:val="24"/>
          <w:szCs w:val="24"/>
        </w:rPr>
        <w:t xml:space="preserve"> Родиона Николаевича, </w:t>
      </w:r>
      <w:r w:rsidR="00514447" w:rsidRPr="006B7772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 w:rsidR="004E36B1">
        <w:rPr>
          <w:rFonts w:ascii="Times New Roman" w:hAnsi="Times New Roman" w:cs="Times New Roman"/>
          <w:sz w:val="24"/>
          <w:szCs w:val="24"/>
        </w:rPr>
        <w:t xml:space="preserve"> Устава</w:t>
      </w:r>
      <w:r w:rsidR="00514447" w:rsidRPr="006B7772">
        <w:rPr>
          <w:rFonts w:ascii="Times New Roman" w:hAnsi="Times New Roman" w:cs="Times New Roman"/>
          <w:sz w:val="24"/>
          <w:szCs w:val="24"/>
        </w:rPr>
        <w:t>, с одной стороны и</w:t>
      </w:r>
      <w:r w:rsidR="007B435A">
        <w:rPr>
          <w:rFonts w:ascii="Times New Roman" w:hAnsi="Times New Roman" w:cs="Times New Roman"/>
          <w:sz w:val="24"/>
          <w:szCs w:val="24"/>
        </w:rPr>
        <w:t xml:space="preserve">__________________________________, </w:t>
      </w:r>
      <w:proofErr w:type="spellStart"/>
      <w:r w:rsidR="007B435A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r w:rsidR="007B435A">
        <w:rPr>
          <w:rFonts w:ascii="Times New Roman" w:hAnsi="Times New Roman" w:cs="Times New Roman"/>
          <w:sz w:val="24"/>
          <w:szCs w:val="24"/>
        </w:rPr>
        <w:t>__</w:t>
      </w:r>
      <w:r w:rsidRPr="008510A1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7B435A">
        <w:rPr>
          <w:rFonts w:ascii="Times New Roman" w:hAnsi="Times New Roman" w:cs="Times New Roman"/>
          <w:sz w:val="24"/>
          <w:szCs w:val="24"/>
        </w:rPr>
        <w:t>________________________</w:t>
      </w:r>
      <w:hyperlink w:anchor="p8" w:history="1"/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6B7772">
        <w:rPr>
          <w:rFonts w:ascii="Times New Roman" w:hAnsi="Times New Roman" w:cs="Times New Roman"/>
          <w:sz w:val="24"/>
          <w:szCs w:val="24"/>
        </w:rPr>
        <w:t>с другой стороны, здесь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и далее именуемые «Стороны», на основании</w:t>
      </w:r>
      <w:r w:rsidR="00C37710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497A7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части 1</w:t>
      </w:r>
      <w:r w:rsidR="0001717B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статьи 93 Федерального закона от 05.04.2013 № 44-ФЗ «О контрактной системе в сфере</w:t>
      </w:r>
      <w:proofErr w:type="gramEnd"/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закупок товаров, работ, услуг для обеспечения государственных и муниципальных нужд» (далее</w:t>
      </w:r>
      <w:r w:rsidR="00CC2D2A" w:rsidRPr="006B7772">
        <w:rPr>
          <w:rFonts w:ascii="Times New Roman" w:hAnsi="Times New Roman" w:cs="Times New Roman"/>
          <w:sz w:val="24"/>
          <w:szCs w:val="24"/>
        </w:rPr>
        <w:t xml:space="preserve"> –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Федеральный закон о контрактной системе)</w:t>
      </w:r>
      <w:r w:rsidR="00146377">
        <w:rPr>
          <w:rFonts w:ascii="Times New Roman" w:hAnsi="Times New Roman" w:cs="Times New Roman"/>
          <w:sz w:val="24"/>
          <w:szCs w:val="24"/>
        </w:rPr>
        <w:t xml:space="preserve">, </w:t>
      </w:r>
      <w:r w:rsidR="0024356A">
        <w:rPr>
          <w:rFonts w:ascii="Times New Roman" w:hAnsi="Times New Roman" w:cs="Times New Roman"/>
          <w:sz w:val="24"/>
          <w:szCs w:val="24"/>
        </w:rPr>
        <w:t xml:space="preserve">идентификационный код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A4333">
        <w:rPr>
          <w:rFonts w:ascii="Times New Roman" w:hAnsi="Times New Roman" w:cs="Times New Roman"/>
          <w:sz w:val="24"/>
          <w:szCs w:val="24"/>
        </w:rPr>
        <w:t>купки</w:t>
      </w:r>
      <w:r w:rsidR="0084009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40099" w:rsidRPr="00840099">
        <w:rPr>
          <w:rFonts w:ascii="Times New Roman" w:hAnsi="Times New Roman" w:cs="Times New Roman"/>
          <w:sz w:val="24"/>
          <w:szCs w:val="24"/>
          <w:u w:val="single"/>
        </w:rPr>
        <w:t>262781605424378160100100020000000244</w:t>
      </w:r>
      <w:r w:rsidR="00146377" w:rsidRPr="009B679E">
        <w:rPr>
          <w:rFonts w:ascii="Times New Roman" w:hAnsi="Times New Roman" w:cs="Times New Roman"/>
          <w:sz w:val="24"/>
          <w:szCs w:val="24"/>
        </w:rPr>
        <w:t>,</w:t>
      </w:r>
      <w:r w:rsidR="00146377" w:rsidRPr="00F84AEE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заключили настоящий  контракт</w:t>
      </w:r>
      <w:r w:rsidR="00DB05E9" w:rsidRPr="006B7772">
        <w:rPr>
          <w:rFonts w:ascii="Times New Roman" w:hAnsi="Times New Roman" w:cs="Times New Roman"/>
          <w:sz w:val="24"/>
          <w:szCs w:val="24"/>
        </w:rPr>
        <w:t xml:space="preserve"> (далее – Контракт) 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72111E9A" w14:textId="77777777" w:rsidR="00514447" w:rsidRPr="006B7772" w:rsidRDefault="00665DE6" w:rsidP="00475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78D8D238" w14:textId="011F5026" w:rsidR="008510A1" w:rsidRDefault="008510A1" w:rsidP="006B77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1.1. Поставщик</w:t>
      </w:r>
      <w:r w:rsidR="00D35AF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обязуется </w:t>
      </w:r>
      <w:r w:rsidR="001A2F9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поставить </w:t>
      </w:r>
      <w:r w:rsidR="0073334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и</w:t>
      </w:r>
      <w:r w:rsidR="0073334C" w:rsidRPr="0073334C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зделия бытовые из нержавеющей стали </w:t>
      </w:r>
      <w:r w:rsidR="00630BD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в 202</w:t>
      </w:r>
      <w:r w:rsidR="0084009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6</w:t>
      </w:r>
      <w:r w:rsidR="00C37E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году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(далее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- Товар), а Заказчик обязуется принять и оплатить Товар на условиях, пре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дусмотренных настоящим Контрактом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6DE6E6D9" w14:textId="11E31272" w:rsidR="005E1CBF" w:rsidRPr="001E69C9" w:rsidRDefault="00D35AF9" w:rsidP="001E6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2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 Наименование, количество, качественные характеристики</w:t>
      </w:r>
      <w:r w:rsidR="00E86D7F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,</w:t>
      </w:r>
      <w:r w:rsidR="00685EEE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сроки и место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поставки Товара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указаны в Техническом задании (Приложение №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</w:t>
      </w:r>
      <w:r w:rsidR="00195CB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к Контракту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), являющемся неотъемлемой частью </w:t>
      </w:r>
      <w:r w:rsidR="00DB05E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Контракта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4E330CD1" w14:textId="77777777" w:rsidR="00514447" w:rsidRPr="005767BC" w:rsidRDefault="00514447" w:rsidP="00A2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2. Цена Контракта</w:t>
      </w:r>
    </w:p>
    <w:p w14:paraId="177F93C2" w14:textId="396817AA" w:rsidR="00195CB9" w:rsidRPr="00651839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DB05E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r w:rsidR="0013016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35A">
        <w:rPr>
          <w:rFonts w:ascii="Times New Roman" w:hAnsi="Times New Roman" w:cs="Times New Roman"/>
          <w:sz w:val="24"/>
          <w:szCs w:val="24"/>
        </w:rPr>
        <w:t>___________</w:t>
      </w:r>
      <w:r w:rsidR="00C37EA9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B435A">
        <w:rPr>
          <w:rFonts w:ascii="Times New Roman" w:hAnsi="Times New Roman" w:cs="Times New Roman"/>
          <w:sz w:val="24"/>
          <w:szCs w:val="24"/>
        </w:rPr>
        <w:t>_____</w:t>
      </w:r>
      <w:r w:rsidR="00130169" w:rsidRPr="00651839">
        <w:rPr>
          <w:rFonts w:ascii="Times New Roman" w:hAnsi="Times New Roman" w:cs="Times New Roman"/>
          <w:sz w:val="24"/>
          <w:szCs w:val="24"/>
        </w:rPr>
        <w:t xml:space="preserve"> копеек</w:t>
      </w:r>
      <w:proofErr w:type="gramStart"/>
      <w:r w:rsidR="00130169" w:rsidRPr="00651839">
        <w:rPr>
          <w:rFonts w:ascii="Times New Roman" w:hAnsi="Times New Roman" w:cs="Times New Roman"/>
          <w:sz w:val="24"/>
          <w:szCs w:val="24"/>
        </w:rPr>
        <w:t xml:space="preserve"> (</w:t>
      </w:r>
      <w:r w:rsidR="007B435A">
        <w:rPr>
          <w:rFonts w:ascii="Times New Roman" w:hAnsi="Times New Roman" w:cs="Times New Roman"/>
          <w:sz w:val="24"/>
          <w:szCs w:val="24"/>
        </w:rPr>
        <w:t>_________________________</w:t>
      </w:r>
      <w:r w:rsidR="00C37EA9">
        <w:rPr>
          <w:rFonts w:ascii="Times New Roman" w:hAnsi="Times New Roman" w:cs="Times New Roman"/>
          <w:sz w:val="24"/>
          <w:szCs w:val="24"/>
        </w:rPr>
        <w:t>)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="007B43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НДС ______________(</w:t>
      </w:r>
      <w:r w:rsidR="004E36B1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НДС</w:t>
      </w:r>
      <w:r w:rsidR="007B435A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не облагается)</w:t>
      </w:r>
      <w:r w:rsidR="00FA17F0" w:rsidRPr="0065183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,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определяется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 заданием (Приложение № 1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36279483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  <w:bookmarkEnd w:id="0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), являющимся неотъемлемой частью Контракта.</w:t>
      </w:r>
    </w:p>
    <w:p w14:paraId="14542730" w14:textId="3E29BC49" w:rsidR="00514447" w:rsidRPr="00A613F8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2.2.1. 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</w:t>
      </w:r>
      <w:proofErr w:type="gramStart"/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00844" w14:textId="424A02FE" w:rsidR="00514447" w:rsidRDefault="00514447" w:rsidP="00A70C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AB6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включает в себя все расходы, связанные с исполнением Контракта, в </w:t>
      </w:r>
      <w:proofErr w:type="spellStart"/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расходы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28046A" w:rsidRPr="0028046A">
        <w:t xml:space="preserve"> 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сборку, доставку 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овара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страхование, уплату налогов, пошлин, сборов и другие обязатель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платежи, которые 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3FA22E0" w14:textId="04EBFEA0" w:rsidR="0004509B" w:rsidRPr="00A613F8" w:rsidRDefault="0004509B" w:rsidP="00BF276F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Заказчиком платежным поручени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 на расчетный счет Поставщика в течение </w:t>
      </w:r>
      <w:r w:rsidR="00630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="00BF276F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подписания</w:t>
      </w:r>
      <w:proofErr w:type="gramEnd"/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акта приема-передачи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2CED7D83" w14:textId="77777777" w:rsidR="00BE361D" w:rsidRDefault="00AB624F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Цена Контракта и валюта платежа устанавливаются в российских рублях. </w:t>
      </w:r>
    </w:p>
    <w:p w14:paraId="1142667E" w14:textId="23297AFC" w:rsidR="00514447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Цена Контракта является твердой и определяется на весь срок его исполнения, за исключением случа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ев, предусмотренных пунктами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DB05E9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Контракта.</w:t>
      </w:r>
    </w:p>
    <w:p w14:paraId="3B62A340" w14:textId="2638CCE6" w:rsidR="00B8551E" w:rsidRPr="00A613F8" w:rsidRDefault="00B8551E" w:rsidP="00C900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Авансирование </w:t>
      </w:r>
      <w:r w:rsidR="00C90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поставки Товара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Контракту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предусмотрено.</w:t>
      </w:r>
    </w:p>
    <w:p w14:paraId="521D9FEC" w14:textId="2819AF95" w:rsidR="007F1744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может быть изменена, если по предложению Заказчика увеличивается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 или уменьшается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дополнительному количеству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исходя из установленно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в Контракте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не более чем на десять процентов цены Контракта. При уменьшении предусмотренного Контрактом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Стороны Контракта обязаны уменьшить цену Контра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кта исходя из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58CFA1F" w14:textId="76338825" w:rsidR="00514447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соглашению Сторон цена Контракта может быть снижена без изменения, предусмотрен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Контрактом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условий Контракта.</w:t>
      </w:r>
    </w:p>
    <w:p w14:paraId="0400ABF3" w14:textId="471614EF" w:rsidR="00C37EA9" w:rsidRDefault="00AB624F" w:rsidP="00463F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05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1A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сточник финансирования: </w:t>
      </w:r>
      <w:r w:rsidR="009053B3" w:rsidRPr="00905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Внебюджетные средства</w:t>
      </w:r>
      <w:r w:rsidR="00840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38A55F2" w14:textId="77777777" w:rsidR="00617DDD" w:rsidRPr="00A613F8" w:rsidRDefault="00617DDD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101740" w14:textId="77777777" w:rsidR="00514447" w:rsidRPr="005767BC" w:rsidRDefault="00514447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  <w:r w:rsidRPr="005767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8F97E" w14:textId="77777777" w:rsidR="00F553FB" w:rsidRPr="00F553FB" w:rsidRDefault="00F553FB" w:rsidP="000F1E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</w:t>
      </w:r>
      <w:r w:rsidRPr="00F553F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.1. Заказчик обязан:</w:t>
      </w:r>
    </w:p>
    <w:p w14:paraId="406AD4C2" w14:textId="194048F5" w:rsidR="00CA625D" w:rsidRPr="00F84AEE" w:rsidRDefault="00D966C7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3.1.1</w:t>
      </w:r>
      <w:r w:rsidRPr="00F553F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приемку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количеству, комплектности, качеству, ассортименту и объему в соответствии с требованиями, установленными Контрактом. </w:t>
      </w:r>
    </w:p>
    <w:p w14:paraId="5D70DCD5" w14:textId="237A6300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 Осуществлять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качеством поставки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соблюдением сроков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поставки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соответствием установленной Контрактом цене.</w:t>
      </w:r>
    </w:p>
    <w:p w14:paraId="4DD4C6B9" w14:textId="0A9214DA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В случаях, предусмотренных законодательством о контрактной системе, для прове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рки предоставленных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 в части их соответствия условиям Контракта, провести экспертизу.</w:t>
      </w:r>
    </w:p>
    <w:p w14:paraId="76D87DE5" w14:textId="0B9C5B7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Своевр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еменно предоставлять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необходимую для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информацию.</w:t>
      </w:r>
    </w:p>
    <w:p w14:paraId="6A62C076" w14:textId="368BF4D4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3.1.5. В течение 3 (трех) дней со дня выявления несоответствия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качеству и комплектности, принадлежностям (в том числе наличию необходимых документов) условиям Контракта, которые невозможно было обнаружить в момент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приемки, уведомлять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7E5BE3" w14:textId="52B23C1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 Оплатить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и принятые Товары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Контрактом.</w:t>
      </w:r>
    </w:p>
    <w:p w14:paraId="2F97F852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 Заказчик вправе:</w:t>
      </w:r>
    </w:p>
    <w:p w14:paraId="741E27FE" w14:textId="10F136EC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надлежащего исполнения обязательств, предусмотренных Контрактом, а также своевременного устранения выявленных недостатков.</w:t>
      </w:r>
    </w:p>
    <w:p w14:paraId="43F1430B" w14:textId="294EA159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Запрашивать у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информацию об исполнении им обязательств по Контракту.</w:t>
      </w:r>
    </w:p>
    <w:p w14:paraId="19A5DBEF" w14:textId="0B720418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3.2.3. Осуществлять в любое время </w:t>
      </w:r>
      <w:proofErr w:type="gramStart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ход</w:t>
      </w:r>
      <w:r w:rsidR="001A6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и качеством поставки Товара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соблюдением сроков его поставки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соответствием установленной Контрактом цене собственными и/или привлеченными силами.</w:t>
      </w:r>
    </w:p>
    <w:p w14:paraId="0AF318A0" w14:textId="33A36E96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3.2.4. Определять лиц, непосредственно участвующих в </w:t>
      </w:r>
      <w:proofErr w:type="gramStart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контроле за</w:t>
      </w:r>
      <w:proofErr w:type="gramEnd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Контракту и (или) лиц, участвующих в сдаче-приемке 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Контракту.</w:t>
      </w:r>
    </w:p>
    <w:p w14:paraId="2B045977" w14:textId="3960B1A3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3.2.5.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счет.</w:t>
      </w:r>
    </w:p>
    <w:p w14:paraId="60E8EB91" w14:textId="4AF98EE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Отказаться от приемки Товара, не соответствующего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14:paraId="62A20280" w14:textId="0913ADA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3.2.7. Привлекать экспертов, экспертные организации к проведе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 экспертизы поставленного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для проверки соответствия и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14:paraId="7C46C6C2" w14:textId="54500C15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3.2.8. В случае неисполнения или ненад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6 Контр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акта, и исполнить за Поставщика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14:paraId="4243EDA6" w14:textId="25238F55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 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обязан:</w:t>
      </w:r>
    </w:p>
    <w:p w14:paraId="4300C5CE" w14:textId="32EEA544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Поставить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редусмотренные Контрактом Товары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обеспечив их надлежащее качество в соответствии с требованиями соответствующих нормативно-правовых актов, Приложением № 1 к Контракту, в сроки, установленные настоящим Контрактом. </w:t>
      </w:r>
    </w:p>
    <w:p w14:paraId="0FB15B23" w14:textId="3A8B3A54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3.3.2. Обеспечивать условия и оказывать содействие при проведении Заказчиком, привлеченными Заказчиком лицами, уполномоченными органами </w:t>
      </w:r>
      <w:proofErr w:type="gramStart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ходо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и качеством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020564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3.3.3. Представлять по требованию Заказчика информацию и документы, относящиеся к предмету Контракта.</w:t>
      </w:r>
    </w:p>
    <w:p w14:paraId="42957F3B" w14:textId="4FAEE3A4" w:rsidR="00CA625D" w:rsidRPr="00F84AEE" w:rsidRDefault="00CA625D" w:rsidP="00CA625D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4AEE">
        <w:rPr>
          <w:rFonts w:ascii="Times New Roman" w:hAnsi="Times New Roman" w:cs="Times New Roman"/>
          <w:bCs/>
          <w:sz w:val="24"/>
          <w:szCs w:val="24"/>
        </w:rPr>
        <w:t>3.3.4. Уведомить З</w:t>
      </w:r>
      <w:r w:rsidR="00051D50">
        <w:rPr>
          <w:rFonts w:ascii="Times New Roman" w:hAnsi="Times New Roman" w:cs="Times New Roman"/>
          <w:bCs/>
          <w:sz w:val="24"/>
          <w:szCs w:val="24"/>
        </w:rPr>
        <w:t>аказчика о начале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и готовнос</w:t>
      </w:r>
      <w:r w:rsidR="00051D50">
        <w:rPr>
          <w:rFonts w:ascii="Times New Roman" w:hAnsi="Times New Roman" w:cs="Times New Roman"/>
          <w:bCs/>
          <w:sz w:val="24"/>
          <w:szCs w:val="24"/>
        </w:rPr>
        <w:t>ти к сдаче результатов поставки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соответст</w:t>
      </w:r>
      <w:r w:rsidR="00051D50">
        <w:rPr>
          <w:rFonts w:ascii="Times New Roman" w:hAnsi="Times New Roman" w:cs="Times New Roman"/>
          <w:bCs/>
          <w:sz w:val="24"/>
          <w:szCs w:val="24"/>
        </w:rPr>
        <w:t>вии с Техническим заданием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течение 1 (одного) дня с момента н</w:t>
      </w:r>
      <w:r w:rsidR="00051D50">
        <w:rPr>
          <w:rFonts w:ascii="Times New Roman" w:hAnsi="Times New Roman" w:cs="Times New Roman"/>
          <w:bCs/>
          <w:sz w:val="24"/>
          <w:szCs w:val="24"/>
        </w:rPr>
        <w:t>ачала (окончания)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3A14EA" w14:textId="6DFE8A9E" w:rsidR="00CA625D" w:rsidRPr="00F84AEE" w:rsidRDefault="00A942F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3.3.5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Незамедлительно информировать Заказчика обо всех обстоятельствах, препятствующих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исполнению Контракта.</w:t>
      </w:r>
    </w:p>
    <w:p w14:paraId="7C411B5D" w14:textId="5C46A16D" w:rsidR="00CA625D" w:rsidRPr="00F84AEE" w:rsidRDefault="00A942F0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3.3.6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течение</w:t>
      </w:r>
      <w:r w:rsidR="00CA625D" w:rsidRPr="000C7BA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0C7BA0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0C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за свой счёт произвести устранение нарушений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исполнения Контракта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и/или после его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приемки.</w:t>
      </w:r>
    </w:p>
    <w:p w14:paraId="1F6BF8DD" w14:textId="7535CA45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3.3.7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Представить Заказчику сведения об изменении своего фактического местонахождения в срок не позднее 1 (одного) дня со дня соответствующего изменения. В случае непредставления в установленный срок уведомления об изменении адреса фактичес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ким местонахождением Поставщика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считаться адрес, указанный в Контракте.</w:t>
      </w:r>
    </w:p>
    <w:p w14:paraId="0C36F4B4" w14:textId="0BB475E3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3.3.8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14:paraId="33565CA2" w14:textId="4DDE5CC0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3.3.9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Оказывать содействие при проведении уполномоченными органами и органами государственного финансового </w:t>
      </w:r>
      <w:proofErr w:type="gramStart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проверок хода исполнения Контракта</w:t>
      </w:r>
      <w:proofErr w:type="gramEnd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1EE204" w14:textId="2F2D0AEB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14:paraId="5AD16FC5" w14:textId="4D2D6AB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Заказчика приемки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сроки, предусмотренные Контрактом.</w:t>
      </w:r>
    </w:p>
    <w:p w14:paraId="2FB9BAE0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Требовать от Заказчика предоставления имеющейся у него информации, необходимой для исполнения обязательств по Контракту.</w:t>
      </w:r>
    </w:p>
    <w:p w14:paraId="3C37FAE6" w14:textId="0D00BB5D" w:rsidR="006E4E05" w:rsidRPr="006E4E05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Требовать от Заказчика своевременной оплаты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Контрактом.</w:t>
      </w:r>
    </w:p>
    <w:p w14:paraId="4AA11681" w14:textId="77777777" w:rsidR="006E4E05" w:rsidRPr="00B626D9" w:rsidRDefault="006E4E05" w:rsidP="006E4E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E9419C" w14:textId="700655D2" w:rsidR="00514447" w:rsidRPr="00C63B49" w:rsidRDefault="00344E69" w:rsidP="00C63B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14447" w:rsidRPr="00C63B4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85EEE" w:rsidRPr="00685EEE">
        <w:rPr>
          <w:rFonts w:ascii="Times New Roman" w:hAnsi="Times New Roman" w:cs="Times New Roman"/>
          <w:b/>
          <w:sz w:val="24"/>
          <w:szCs w:val="24"/>
        </w:rPr>
        <w:t xml:space="preserve">Порядок и сроки осуществления приемки </w:t>
      </w:r>
      <w:r w:rsidR="00995AD1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54C8AAD2" w14:textId="48E4EC46" w:rsidR="00CA625D" w:rsidRPr="00F84AEE" w:rsidRDefault="00344E6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_2196063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85EEE" w:rsidRPr="00344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bookmarkStart w:id="2" w:name="OLE_LINK1"/>
      <w:bookmarkStart w:id="3" w:name="OLE_LINK2"/>
      <w:bookmarkEnd w:id="1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дней со дня окончания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представить следующие документы: акт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– передачи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 № 2</w:t>
      </w:r>
      <w:r w:rsidR="00463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Контракту, счет, счет - фактуру (при необходимости)</w:t>
      </w:r>
      <w:r w:rsidR="0006425A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иные сопутствующие документы, предусмотренные Контрактом и Техническим заданием (Приложение 1 к Контракту)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4E2836" w14:textId="1D25A42B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Заказчик осуществляет приемку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bookmarkStart w:id="4" w:name="_Hlk41558927"/>
      <w:r w:rsidR="00C37EA9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</w:t>
      </w:r>
      <w:bookmarkEnd w:id="4"/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представления</w:t>
      </w:r>
      <w:proofErr w:type="gramEnd"/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п. 4.1 настоящего Контракта.</w:t>
      </w:r>
    </w:p>
    <w:p w14:paraId="1E696501" w14:textId="6F58B78C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При приемке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 соответ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количества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качества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Технического задания и настоящего Контракта.</w:t>
      </w:r>
    </w:p>
    <w:p w14:paraId="5978F199" w14:textId="00D76F98" w:rsidR="00685EEE" w:rsidRPr="00344E69" w:rsidRDefault="00CA625D" w:rsidP="00CA625D">
      <w:pPr>
        <w:widowControl w:val="0"/>
        <w:shd w:val="clear" w:color="auto" w:fill="FFFFFF"/>
        <w:tabs>
          <w:tab w:val="left" w:pos="480"/>
        </w:tabs>
        <w:autoSpaceDE w:val="0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 результатам проверки подп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исывает и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приема-передачи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мотив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ированный отказ от приемки Товара с указанием Товаров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соответствующих условиям Контракта и Технического зада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Основанием для оплаты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 является подписанный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Сторонами акт </w:t>
      </w:r>
      <w:proofErr w:type="gramStart"/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прием-передачи</w:t>
      </w:r>
      <w:proofErr w:type="gramEnd"/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bookmarkEnd w:id="2"/>
    <w:bookmarkEnd w:id="3"/>
    <w:p w14:paraId="0FD9728C" w14:textId="24145A34" w:rsidR="00A627A4" w:rsidRPr="00344E69" w:rsidRDefault="000F1E39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Качество </w:t>
      </w:r>
      <w:r w:rsidR="006C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</w:p>
    <w:p w14:paraId="240C10EB" w14:textId="77777777" w:rsidR="00E86D7F" w:rsidRPr="00344E69" w:rsidRDefault="00E86D7F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D7FE5" w14:textId="70BD4181" w:rsidR="00CA625D" w:rsidRPr="00F84AEE" w:rsidRDefault="000F1E3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Товары должны быть поставлены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Техническим заданием (Приложение №1 к Конт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ракту), качество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 соответствовать требованиям, установленным законодательством Российской Федерации, и подтверждаться соответствующими документами.</w:t>
      </w:r>
    </w:p>
    <w:p w14:paraId="20504AE3" w14:textId="5B278253" w:rsidR="00CA625D" w:rsidRPr="00F84AEE" w:rsidRDefault="006C747E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 Поставщик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гарантирует качество и комплектность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 должен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соответствовать требованиям государственных стандартов, техническому заданию.</w:t>
      </w:r>
    </w:p>
    <w:p w14:paraId="3329EBF5" w14:textId="7ED4DB2A" w:rsidR="00673F2F" w:rsidRPr="006C747E" w:rsidRDefault="006C747E" w:rsidP="006C74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Товары 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ненадлежащего качества, некомплектные, не соответствующие Техническому заданию (Приложение №1 к Контракту) считаются </w:t>
      </w:r>
      <w:proofErr w:type="spellStart"/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авленными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оплате не подлежат.</w:t>
      </w:r>
    </w:p>
    <w:p w14:paraId="376FD370" w14:textId="7A678D90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</w:t>
      </w:r>
    </w:p>
    <w:p w14:paraId="580F3692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 На товаре не должно быть следов повреждений и изменений. </w:t>
      </w:r>
    </w:p>
    <w:p w14:paraId="5AAD526F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Поставляемые товары должны быть промышленного производства, серийного или массового выпуска.</w:t>
      </w:r>
    </w:p>
    <w:p w14:paraId="46404C88" w14:textId="71B86DA8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Поставщик обязан поставить Товар в индивидуальной целостной упаковке (таре), пригодной для данного товара, которая бы обеспечивала его товарный вид, сохранность товара при </w:t>
      </w: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транспортировке, погрузочно-разгрузочных работах и хранении, а также предохраняла товар от всякого рода повреждений при перевозке различными видами транспорта. Упаковка, в которой отгружается Товар, должна соответствовать установленным стандартам.</w:t>
      </w:r>
    </w:p>
    <w:p w14:paraId="2BC4DFF0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не должен иметь дефектов, должен быть чистым.</w:t>
      </w:r>
    </w:p>
    <w:p w14:paraId="3ACFCE8F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комплект поставки должны быть включены сертификаты соответствия, декларации соответствия на русском языке.</w:t>
      </w:r>
    </w:p>
    <w:p w14:paraId="51340BA8" w14:textId="2FB3E7BC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</w:t>
      </w: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Товар должен соответствовать требованиям межгосударственных, государственных и отраслевых стандартов, требованиям соответствующих органов исполнительной власти Российской Федерации, регулирующих деятельность, связанную с поставкой соответствующего Товара. Поставляемый Товар должен быть надлежащего качества в соответствии с сертификатами соответствия или декларациями о соответствии (на Товары подлежащие сертификации или декларации о соответствии). Товар должен быть зарегистрирован, как разрешенный к применению на территории Российской Федерации, и должен соответствовать требованиям законодательства Российской Федерации или актам законодательства к качеству и безопасности товара, установленным:</w:t>
      </w:r>
    </w:p>
    <w:p w14:paraId="54AFFF5A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Гражданский кодекс Российской Федерации (часть вторая) от 26.01.1996 N 14-ФЗ;</w:t>
      </w:r>
    </w:p>
    <w:p w14:paraId="7EE3F8EE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Российской Федерации от 07.02.1992 № 2300-1 «О защите прав потребителей»;</w:t>
      </w:r>
    </w:p>
    <w:p w14:paraId="0AD1CF7B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ч. 4 ст. 38 Федерального закона «Об основах охраны здоровья граждан в Российской Федерации» №323-ФЗ от 21.11.2011 г., «Собрание законодательства РФ», 25.06.2012, № 26, ст. 3442;</w:t>
      </w:r>
    </w:p>
    <w:p w14:paraId="2E114F77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 (для товара, подлежащего декларированию соответствия или обязательной сертификации) (для товара, подлежащего декларированию соответствия или обязательной</w:t>
      </w:r>
      <w:proofErr w:type="gramEnd"/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сертификации).</w:t>
      </w:r>
    </w:p>
    <w:p w14:paraId="69226165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отмене или изменении нормативных документов следует руководствоваться нормами, вводимыми взамен отмененных.</w:t>
      </w:r>
    </w:p>
    <w:p w14:paraId="66FF3F5F" w14:textId="52AC925C" w:rsidR="00C74651" w:rsidRPr="00C74651" w:rsidRDefault="00ED4545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5.6</w:t>
      </w:r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соответствовать требованиям безопасности, установленными действующим законодательством.</w:t>
      </w:r>
      <w:proofErr w:type="gramEnd"/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14:paraId="692F1DFD" w14:textId="3216F2BC" w:rsidR="00C74651" w:rsidRPr="00C74651" w:rsidRDefault="00ED4545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5.7</w:t>
      </w:r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соответствии с п. 2 ст. 456 ГК РФ Поставщик одновременно с передачей товара передает Заказчику его принадлежности, а также относящиеся к нему документы:</w:t>
      </w:r>
    </w:p>
    <w:p w14:paraId="4F9E6420" w14:textId="77777777" w:rsidR="00C74651" w:rsidRPr="00C74651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сертификаты соответствия (при наличии) или декларация соответствия (при наличии) на поставляемый Товар на русском языке;</w:t>
      </w:r>
    </w:p>
    <w:p w14:paraId="70870378" w14:textId="77777777" w:rsidR="00ED4545" w:rsidRDefault="00C74651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инструкцию по экс</w:t>
      </w:r>
      <w:r w:rsid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>плуатации на товар (при наличии)</w:t>
      </w:r>
    </w:p>
    <w:p w14:paraId="0A740B13" w14:textId="52E6EDDB" w:rsidR="00C74651" w:rsidRPr="00C74651" w:rsidRDefault="00ED4545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гарантийный талон</w:t>
      </w:r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77C7A9D" w14:textId="1F83D774" w:rsidR="00C74651" w:rsidRPr="00C74651" w:rsidRDefault="00ED4545" w:rsidP="00C7465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5.8</w:t>
      </w:r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поставляемых товаров должно удовлетворять требованиям действующих технических регламентов, ГОСТов и сопровождаться сертификатом соответствия либо декларацией о соответствии в случаях, установленных Федеральным законом от 27.12.2002 № 184-ФЗ «О техническом регулировании» и Постановлением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</w:t>
      </w:r>
      <w:proofErr w:type="gramEnd"/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 декабря 2020 г. N 2467 и </w:t>
      </w:r>
      <w:proofErr w:type="gramStart"/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признании</w:t>
      </w:r>
      <w:proofErr w:type="gramEnd"/>
      <w:r w:rsidR="00C74651" w:rsidRPr="00C746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утратившими силу некоторых актов Правительства Российской Федерации.</w:t>
      </w:r>
    </w:p>
    <w:p w14:paraId="2E82D535" w14:textId="0B840CBD" w:rsidR="00ED4545" w:rsidRPr="00ED4545" w:rsidRDefault="0073334C" w:rsidP="00ED45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5.9</w:t>
      </w:r>
      <w:r w:rsid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D4545" w:rsidRP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Товара, выявленного Заказчиком после подпис</w:t>
      </w:r>
      <w:r w:rsid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 документа о приемке Товара.</w:t>
      </w:r>
    </w:p>
    <w:p w14:paraId="6C3A2B7E" w14:textId="258D0F8E" w:rsidR="00ED4545" w:rsidRPr="00ED4545" w:rsidRDefault="0073334C" w:rsidP="00ED45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5.10</w:t>
      </w:r>
      <w:r w:rsidR="00ED4545" w:rsidRP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>. Гарантийный срок на пост</w:t>
      </w:r>
      <w:r w:rsid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авляемый товар </w:t>
      </w:r>
      <w:r w:rsidR="00ED4545" w:rsidRPr="00ED45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составляет___________________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ED4545" w:rsidRPr="00ED45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 менее 12 месяцев с момента приемки Товара, указанной в документе о приемки, и не </w:t>
      </w:r>
      <w:proofErr w:type="gramStart"/>
      <w:r w:rsidR="00ED4545" w:rsidRPr="00ED45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менее гарантийного</w:t>
      </w:r>
      <w:proofErr w:type="gramEnd"/>
      <w:r w:rsidR="00ED4545" w:rsidRPr="00ED45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срока фирмы-производителя).</w:t>
      </w:r>
    </w:p>
    <w:p w14:paraId="0EA3676E" w14:textId="158D3154" w:rsidR="00ED4545" w:rsidRPr="00ED4545" w:rsidRDefault="0073334C" w:rsidP="00ED45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5.11</w:t>
      </w:r>
      <w:r w:rsidR="00ED4545" w:rsidRP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Исчисление гарантийного срока производится в порядке, установленном действующим </w:t>
      </w:r>
      <w:r w:rsidR="00ED4545" w:rsidRP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законодательством Российской Федерации.</w:t>
      </w:r>
    </w:p>
    <w:p w14:paraId="2AB900DA" w14:textId="7F6DDCB8" w:rsidR="00ED4545" w:rsidRDefault="0073334C" w:rsidP="00ED45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5.12</w:t>
      </w:r>
      <w:r w:rsidR="00ED4545" w:rsidRPr="00ED4545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14:paraId="34B9880A" w14:textId="77777777" w:rsidR="0073334C" w:rsidRDefault="0073334C" w:rsidP="00ED454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D4B3EB" w14:textId="77777777" w:rsidR="00514447" w:rsidRDefault="000F1E39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14447"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Ответственность Сторон</w:t>
      </w:r>
    </w:p>
    <w:p w14:paraId="53A2F855" w14:textId="77777777" w:rsidR="00CA625D" w:rsidRPr="00F84AEE" w:rsidRDefault="000F1E39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2E1DBB75" w14:textId="2ECD79C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привлечения к исполнению Контракта соисполнителей, ответственность перед Заказчиком за неисполнение обязательст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 Контракту несет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AD4488" w14:textId="34BB11D2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 </w:t>
      </w:r>
    </w:p>
    <w:p w14:paraId="232AE4C2" w14:textId="536F00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 (за исключением просрочки исполнения обяза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 Заказчиком,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постановлением Правительства Российской Федерации от 30 августа 2017 г. № 1042  (далее – Правила определения размера штрафа).</w:t>
      </w:r>
      <w:proofErr w:type="gramEnd"/>
    </w:p>
    <w:p w14:paraId="3F96A7AA" w14:textId="19AD3B4B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За каждый факт неисполнения Заказчиком обязательств, предусмотренных Контрактом, за исключением просрочки исполнения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взыскать с Заказчика штраф в размере 1 000,00 (Одна тысяча) рублей 00 копеек, если цена контракта не превышает 3 млн. рублей (включительно).</w:t>
      </w:r>
    </w:p>
    <w:p w14:paraId="11AAFFA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14:paraId="681E4371" w14:textId="573487D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(за исключением случая, предусмотренного пунктом 6.7 Контракта),  в размере 10% от цены Контакта.</w:t>
      </w:r>
    </w:p>
    <w:p w14:paraId="6C0E3278" w14:textId="0FBFC1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(при наличии в контракте 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обязательств),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в размере: 1 000,00 (Одна тысяча) рублей 00 копеек.</w:t>
      </w:r>
    </w:p>
    <w:p w14:paraId="77B31F6D" w14:textId="3318C826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начиная со дня, следующего после дня истечения, установленного Контрактом срока исполнения обязательства, и устанавливается Контрактом в размере одной трехсотой,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исполненных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если</w:t>
      </w:r>
      <w:proofErr w:type="gramEnd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законодательством Российской Федерации установлен иной порядок начисления пени.</w:t>
      </w:r>
    </w:p>
    <w:p w14:paraId="2DC97FED" w14:textId="28C33E8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6.9.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задержку устранения нарушений, обнаруженных в процессе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роля за</w:t>
      </w:r>
      <w:proofErr w:type="gramEnd"/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Контракта, а также в процессе эксп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ертизы и приемки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начисляется пеня за каждый день просрочки до их устранения. Такая пеня определяется в соответствии с пунктом 6.8 Контракта.</w:t>
      </w:r>
    </w:p>
    <w:p w14:paraId="263D6D28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6.10.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Указанная в настоящем разделе Контракта неустойка взимается за каждое нарушение в отдельности.</w:t>
      </w:r>
    </w:p>
    <w:p w14:paraId="1D916B01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EC2C62C" w14:textId="6475E9A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6.12. Общая сумма начисленной неустойки (штрафов, пени) за неисполнение или нена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длежащее исполнение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41398AC2" w14:textId="39E3E6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6.13. В случае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14:paraId="2801582B" w14:textId="4AFCC817" w:rsidR="00397162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6.14. Уплата неустоек (штрафов, пеней) за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росрочку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683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возмещение убытков, причиненных неисполнением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лежащим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ктом, не освобождает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этих обязательств в натуре.</w:t>
      </w:r>
    </w:p>
    <w:p w14:paraId="56A02CAE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EFEDA" w14:textId="77777777" w:rsidR="00514447" w:rsidRDefault="00FD488C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 Контракта, изменение и расторжение Контракта</w:t>
      </w:r>
    </w:p>
    <w:p w14:paraId="73A57F43" w14:textId="3DCDC592" w:rsidR="00514447" w:rsidRPr="00C63B49" w:rsidRDefault="00FD488C" w:rsidP="00FD4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Контра</w:t>
      </w:r>
      <w:proofErr w:type="gramStart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вст</w:t>
      </w:r>
      <w:proofErr w:type="gramEnd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упает в силу с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заключения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F3661E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203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31.12</w:t>
      </w:r>
      <w:r w:rsidR="00630BD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.202</w:t>
      </w:r>
      <w:r w:rsidR="00840099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6</w:t>
      </w:r>
      <w:r w:rsidR="00D865CB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а в части осуществления расчетов по Контракту и ответственности Сторон, предусмотренной </w:t>
      </w:r>
      <w:r w:rsidR="00CC2D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="00CA6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зделом 9 настоящего Контракта,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полного исполнения Сторонами взаимных обязательств. Окончание срока действия Контракта не влечет прекращения неисполненных обязатель</w:t>
      </w:r>
      <w:proofErr w:type="gramStart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 по Контракту.</w:t>
      </w:r>
    </w:p>
    <w:p w14:paraId="3F84D344" w14:textId="05785363" w:rsidR="00CA625D" w:rsidRPr="00F84AEE" w:rsidRDefault="00FD488C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Контракта должны быть совершены в письменном виде и оформлены дополнительными соглашениями к Контракту.</w:t>
      </w:r>
    </w:p>
    <w:p w14:paraId="65A9B3CA" w14:textId="15940EF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proofErr w:type="gramStart"/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proofErr w:type="gramEnd"/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может быть расторгнут по соглашению Сторон, решению суда и в случае одностороннего отказа от исполнения Контракта в соответствии с Федеральным законом от 05.04.2013 № 44-ФЗ и гражданским законодательством Российской Федерации.</w:t>
      </w:r>
    </w:p>
    <w:p w14:paraId="3A632F4A" w14:textId="4ACF17A3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0A19FABC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Заказчик вправе в одностороннем порядке отказаться от исполнения Контракта в случае:</w:t>
      </w:r>
    </w:p>
    <w:p w14:paraId="21B4B16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7.5.1. Неоднократного нарушения обязательств по Контракту. </w:t>
      </w:r>
    </w:p>
    <w:p w14:paraId="2C066B40" w14:textId="338B809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7.5.2.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Существенного нарушения требова</w:t>
      </w:r>
      <w:r w:rsidR="00D75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ний к качеству поставляемого Товара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27E4895A" w14:textId="3219A65C" w:rsidR="00A37AD3" w:rsidRPr="00C63B49" w:rsidRDefault="00CA625D" w:rsidP="00C900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В случае если Заказчиком пров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едена экспертиза 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татам экспертизы поставленного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заключени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057604FC" w14:textId="77777777" w:rsidR="00514447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9EF5F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14:paraId="76D87B79" w14:textId="77777777" w:rsidR="00CA625D" w:rsidRPr="00F84AEE" w:rsidRDefault="00A37AD3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6A05BB0E" w14:textId="3989E0C9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Сторона, у которой возникли обстоятельства непреодолимой силы, обязана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</w:t>
      </w:r>
      <w:r w:rsidR="007C3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4B4A" w:rsidRPr="003875E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FAB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07CD6427" w14:textId="78E5F541" w:rsidR="00514447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6D87D9DF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BE3893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Уведомления</w:t>
      </w:r>
    </w:p>
    <w:p w14:paraId="30135D2B" w14:textId="6CCB102E" w:rsidR="00514447" w:rsidRDefault="00514447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Любое уведомление, которое одна Сторона направляет другой Стороне в соответствии с Контрактом, высылается в электронном виде или на бумажном носителе по адресу другой Стороны </w:t>
      </w:r>
      <w:r w:rsidR="00EA721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подтверждением о получении.</w:t>
      </w:r>
    </w:p>
    <w:p w14:paraId="4538A9E7" w14:textId="77777777" w:rsidR="00EA7216" w:rsidRPr="00C63B49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9FAD5" w14:textId="77777777" w:rsidR="00C61FFD" w:rsidRDefault="00C61FFD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Контракту:</w:t>
      </w:r>
    </w:p>
    <w:p w14:paraId="3848B0C5" w14:textId="77777777" w:rsidR="00514447" w:rsidRPr="00C63B49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– 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задание;</w:t>
      </w:r>
    </w:p>
    <w:p w14:paraId="4D8AC4D6" w14:textId="1FD3FC4C" w:rsidR="00F30551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  <w:r w:rsidR="00C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Форма акта приема-передачи Товара</w:t>
      </w:r>
      <w:r w:rsidR="00E72B36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76D8F9" w14:textId="77777777" w:rsidR="00673F2F" w:rsidRPr="00C63B49" w:rsidRDefault="00673F2F" w:rsidP="00A37AD3">
      <w:pPr>
        <w:tabs>
          <w:tab w:val="left" w:pos="323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E2C51" w14:textId="77777777" w:rsidR="00514447" w:rsidRPr="005767BC" w:rsidRDefault="00A37AD3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.</w:t>
      </w:r>
      <w:r w:rsidR="00514447" w:rsidRPr="005767BC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562"/>
        <w:gridCol w:w="4925"/>
      </w:tblGrid>
      <w:tr w:rsidR="00514447" w:rsidRPr="005767BC" w14:paraId="3042E45E" w14:textId="77777777" w:rsidTr="0057060D">
        <w:trPr>
          <w:trHeight w:val="2124"/>
        </w:trPr>
        <w:tc>
          <w:tcPr>
            <w:tcW w:w="2652" w:type="pct"/>
            <w:shd w:val="clear" w:color="auto" w:fill="auto"/>
          </w:tcPr>
          <w:p w14:paraId="37E712D1" w14:textId="77777777" w:rsidR="00514447" w:rsidRPr="008510A1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36286234"/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71240CE" w14:textId="627A7437" w:rsidR="00463F23" w:rsidRPr="00512DE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DE1">
              <w:rPr>
                <w:rFonts w:ascii="Times New Roman" w:hAnsi="Times New Roman" w:cs="Times New Roman"/>
                <w:sz w:val="24"/>
                <w:szCs w:val="24"/>
              </w:rPr>
              <w:t>Санкт - Петербургское государственное бюджетное профессиональное образовательное учреждение «Автомеханический колледж»</w:t>
            </w:r>
          </w:p>
          <w:p w14:paraId="0EC93AA0" w14:textId="77777777" w:rsidR="00512DE1" w:rsidRPr="008510A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29BEF9D4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192283, город Санкт-Петербург, ул. Малая Балканская, 41 лит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14:paraId="1E830D1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ИНН 7816054243 дата 20.05.1993</w:t>
            </w:r>
          </w:p>
          <w:p w14:paraId="249AD5DF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КПП 781601001</w:t>
            </w:r>
          </w:p>
          <w:p w14:paraId="630B98A9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УФК по г. Санкт-Петербургу (Комитет финансов Санкт-Петербурга, СПб ГБПОУ «Автомеханический колледж», 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/с 0191081) </w:t>
            </w:r>
          </w:p>
          <w:p w14:paraId="4EEC84A1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/с 03224643400000007200, </w:t>
            </w:r>
          </w:p>
          <w:p w14:paraId="62A8EA48" w14:textId="5E5B6DAE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/с 40102810945370000005 в</w:t>
            </w:r>
            <w:r w:rsidR="00840099">
              <w:rPr>
                <w:rFonts w:ascii="Times New Roman" w:hAnsi="Times New Roman" w:cs="Times New Roman"/>
                <w:sz w:val="24"/>
                <w:szCs w:val="24"/>
              </w:rPr>
              <w:t xml:space="preserve"> ОКЦ №1 </w:t>
            </w:r>
            <w:proofErr w:type="gramStart"/>
            <w:r w:rsidR="00840099">
              <w:rPr>
                <w:rFonts w:ascii="Times New Roman" w:hAnsi="Times New Roman" w:cs="Times New Roman"/>
                <w:sz w:val="24"/>
                <w:szCs w:val="24"/>
              </w:rPr>
              <w:t>СЕВЕРО-ЗАПАДНОГО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 ГУ БАНКА РОССИИ // УФК по г. Санкт-Петербургу, г. Санкт-Петербург</w:t>
            </w:r>
          </w:p>
          <w:p w14:paraId="0530A52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363D5ABB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  <w:proofErr w:type="spell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zakupki@amlspb.ru</w:t>
            </w:r>
          </w:p>
          <w:p w14:paraId="544B5831" w14:textId="48EB82F3" w:rsidR="002718C3" w:rsidRPr="00ED4545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Тел.: 246-01-24</w:t>
            </w:r>
          </w:p>
          <w:p w14:paraId="424A1F23" w14:textId="77777777" w:rsidR="002718C3" w:rsidRPr="00A80546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E9699CE" w14:textId="0BCAD400" w:rsidR="00EA7216" w:rsidRDefault="00514447" w:rsidP="002718C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директор СПБПОУ «Автомеханический колледж»</w:t>
            </w:r>
          </w:p>
          <w:p w14:paraId="30EF0C1E" w14:textId="375D7F0B" w:rsidR="00514447" w:rsidRPr="00551411" w:rsidRDefault="006508AC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Лучковский</w:t>
            </w:r>
            <w:proofErr w:type="spellEnd"/>
          </w:p>
          <w:p w14:paraId="5DB0A7EC" w14:textId="18DF90DB" w:rsidR="00514447" w:rsidRPr="005767BC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5D26FE72" w14:textId="277242FE" w:rsidR="00514447" w:rsidRPr="008510A1" w:rsidRDefault="00C90081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 w:rsidR="00514447"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3C4DC74" w14:textId="77777777" w:rsidR="002718C3" w:rsidRDefault="002718C3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0B82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6E4B3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08A02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B468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7D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568AD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D78F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62D1E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D90C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7AA3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AA360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A832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62A9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C97E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C69D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506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307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5AE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562FA" w14:textId="01F0612A" w:rsidR="00514447" w:rsidRPr="005767BC" w:rsidRDefault="002718C3" w:rsidP="007B43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Поставщика – </w:t>
            </w:r>
          </w:p>
        </w:tc>
      </w:tr>
    </w:tbl>
    <w:bookmarkEnd w:id="5"/>
    <w:p w14:paraId="113FB1EF" w14:textId="26191081" w:rsidR="00514447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18C3">
        <w:rPr>
          <w:rFonts w:ascii="Times New Roman" w:hAnsi="Times New Roman" w:cs="Times New Roman"/>
          <w:b/>
          <w:i/>
          <w:sz w:val="24"/>
          <w:szCs w:val="24"/>
        </w:rPr>
        <w:t>Контракт</w:t>
      </w:r>
      <w:r w:rsidR="002130A6">
        <w:rPr>
          <w:rFonts w:ascii="Times New Roman" w:hAnsi="Times New Roman" w:cs="Times New Roman"/>
          <w:b/>
          <w:i/>
          <w:sz w:val="24"/>
          <w:szCs w:val="24"/>
        </w:rPr>
        <w:t xml:space="preserve"> и все приложения к нему</w:t>
      </w:r>
      <w:r w:rsidRPr="002718C3">
        <w:rPr>
          <w:rFonts w:ascii="Times New Roman" w:hAnsi="Times New Roman" w:cs="Times New Roman"/>
          <w:b/>
          <w:i/>
          <w:sz w:val="24"/>
          <w:szCs w:val="24"/>
        </w:rPr>
        <w:t xml:space="preserve"> подписан</w:t>
      </w:r>
      <w:r w:rsidR="002130A6">
        <w:rPr>
          <w:rFonts w:ascii="Times New Roman" w:hAnsi="Times New Roman" w:cs="Times New Roman"/>
          <w:b/>
          <w:i/>
          <w:sz w:val="24"/>
          <w:szCs w:val="24"/>
        </w:rPr>
        <w:t>ы</w:t>
      </w:r>
      <w:r w:rsidRPr="002718C3">
        <w:rPr>
          <w:rFonts w:ascii="Times New Roman" w:hAnsi="Times New Roman" w:cs="Times New Roman"/>
          <w:b/>
          <w:i/>
          <w:sz w:val="24"/>
          <w:szCs w:val="24"/>
        </w:rPr>
        <w:t xml:space="preserve"> УЭЦП Сторон в подсистеме Электронный магазин системы АИСГЗ</w:t>
      </w:r>
    </w:p>
    <w:p w14:paraId="47B2271C" w14:textId="77777777" w:rsidR="002718C3" w:rsidRPr="002718C3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  <w:sectPr w:rsidR="002718C3" w:rsidRPr="002718C3" w:rsidSect="00ED4545">
          <w:headerReference w:type="default" r:id="rId9"/>
          <w:headerReference w:type="first" r:id="rId10"/>
          <w:pgSz w:w="11906" w:h="16840"/>
          <w:pgMar w:top="993" w:right="424" w:bottom="851" w:left="993" w:header="340" w:footer="0" w:gutter="0"/>
          <w:cols w:space="720"/>
          <w:titlePg/>
          <w:docGrid w:linePitch="326"/>
        </w:sectPr>
      </w:pPr>
    </w:p>
    <w:p w14:paraId="5399D1C0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Приложение1"/>
      <w:r w:rsidRPr="005767B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bookmarkEnd w:id="6"/>
    </w:p>
    <w:p w14:paraId="4F1087DE" w14:textId="7492560D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к Контракту</w:t>
      </w:r>
      <w:r w:rsidR="00FC70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FF4426" w14:textId="5B515195" w:rsidR="00450714" w:rsidRDefault="00514447" w:rsidP="00497A74">
      <w:pPr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от</w:t>
      </w:r>
      <w:r w:rsidRPr="00A80546">
        <w:rPr>
          <w:rFonts w:ascii="Times New Roman" w:hAnsi="Times New Roman" w:cs="Times New Roman"/>
          <w:sz w:val="24"/>
          <w:szCs w:val="24"/>
        </w:rPr>
        <w:t xml:space="preserve"> </w:t>
      </w:r>
      <w:r w:rsidR="00A80546">
        <w:rPr>
          <w:rFonts w:ascii="Times New Roman" w:hAnsi="Times New Roman" w:cs="Times New Roman"/>
          <w:sz w:val="24"/>
          <w:szCs w:val="24"/>
        </w:rPr>
        <w:t>_____________</w:t>
      </w:r>
      <w:r w:rsidRPr="00A80546">
        <w:rPr>
          <w:rFonts w:ascii="Times New Roman" w:hAnsi="Times New Roman" w:cs="Times New Roman"/>
          <w:sz w:val="24"/>
          <w:szCs w:val="24"/>
        </w:rPr>
        <w:t>№</w:t>
      </w:r>
      <w:r w:rsidR="0073334C">
        <w:rPr>
          <w:rFonts w:ascii="Times New Roman" w:hAnsi="Times New Roman" w:cs="Times New Roman"/>
          <w:sz w:val="24"/>
          <w:szCs w:val="24"/>
        </w:rPr>
        <w:t xml:space="preserve"> 36</w:t>
      </w:r>
      <w:r w:rsidR="00FC70A5">
        <w:rPr>
          <w:rFonts w:ascii="Times New Roman" w:hAnsi="Times New Roman" w:cs="Times New Roman"/>
          <w:sz w:val="24"/>
          <w:szCs w:val="24"/>
        </w:rPr>
        <w:t>-ЕП</w:t>
      </w:r>
    </w:p>
    <w:p w14:paraId="19E64CAF" w14:textId="4AE9867B" w:rsidR="00450714" w:rsidRDefault="00450714" w:rsidP="00450714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71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CE9723" w14:textId="77777777" w:rsidR="008D4E03" w:rsidRPr="008D4E03" w:rsidRDefault="008D4E03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1. Общие требования</w:t>
      </w:r>
    </w:p>
    <w:p w14:paraId="6961A41E" w14:textId="00A2B241" w:rsidR="00402309" w:rsidRPr="00402309" w:rsidRDefault="008D4E03" w:rsidP="00B2114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1.1. Предметом зак</w:t>
      </w:r>
      <w:r w:rsidR="00E9203F">
        <w:rPr>
          <w:rFonts w:ascii="Times New Roman" w:eastAsia="Times New Roman" w:hAnsi="Times New Roman" w:cs="Times New Roman"/>
          <w:lang w:eastAsia="ru-RU"/>
        </w:rPr>
        <w:t xml:space="preserve">упки является </w:t>
      </w:r>
      <w:r w:rsidR="001A2F99">
        <w:rPr>
          <w:rFonts w:ascii="Times New Roman" w:eastAsia="Times New Roman" w:hAnsi="Times New Roman" w:cs="Times New Roman"/>
          <w:lang w:eastAsia="ru-RU"/>
        </w:rPr>
        <w:t xml:space="preserve">поставка </w:t>
      </w:r>
      <w:r w:rsidR="0073334C" w:rsidRPr="0073334C">
        <w:rPr>
          <w:rFonts w:ascii="Times New Roman" w:eastAsia="Times New Roman" w:hAnsi="Times New Roman" w:cs="Times New Roman"/>
          <w:lang w:eastAsia="ru-RU"/>
        </w:rPr>
        <w:t xml:space="preserve">изделий бытовых из нержавеющей стали </w:t>
      </w:r>
      <w:r w:rsidR="00840099">
        <w:rPr>
          <w:rFonts w:ascii="Times New Roman" w:eastAsia="Times New Roman" w:hAnsi="Times New Roman" w:cs="Times New Roman"/>
          <w:lang w:eastAsia="ru-RU"/>
        </w:rPr>
        <w:t>в 2026</w:t>
      </w:r>
      <w:r w:rsidR="007B435A" w:rsidRPr="007B435A">
        <w:rPr>
          <w:rFonts w:ascii="Times New Roman" w:eastAsia="Times New Roman" w:hAnsi="Times New Roman" w:cs="Times New Roman"/>
          <w:lang w:eastAsia="ru-RU"/>
        </w:rPr>
        <w:t xml:space="preserve"> году </w:t>
      </w:r>
      <w:r w:rsidRPr="008D4E03">
        <w:rPr>
          <w:rFonts w:ascii="Times New Roman" w:eastAsia="Times New Roman" w:hAnsi="Times New Roman" w:cs="Times New Roman"/>
          <w:lang w:eastAsia="ru-RU"/>
        </w:rPr>
        <w:t>(далее – поставка товара)</w:t>
      </w:r>
      <w:r w:rsidR="00E825E9">
        <w:rPr>
          <w:rFonts w:ascii="Times New Roman" w:eastAsia="Times New Roman" w:hAnsi="Times New Roman" w:cs="Times New Roman"/>
          <w:lang w:eastAsia="ru-RU"/>
        </w:rPr>
        <w:t xml:space="preserve"> (код</w:t>
      </w:r>
      <w:r w:rsidR="009053B3">
        <w:rPr>
          <w:rFonts w:ascii="Times New Roman" w:eastAsia="Times New Roman" w:hAnsi="Times New Roman" w:cs="Times New Roman"/>
          <w:lang w:eastAsia="ru-RU"/>
        </w:rPr>
        <w:t>ы</w:t>
      </w:r>
      <w:r w:rsidR="00E825E9">
        <w:rPr>
          <w:rFonts w:ascii="Times New Roman" w:eastAsia="Times New Roman" w:hAnsi="Times New Roman" w:cs="Times New Roman"/>
          <w:lang w:eastAsia="ru-RU"/>
        </w:rPr>
        <w:t xml:space="preserve"> ОКПД</w:t>
      </w:r>
      <w:proofErr w:type="gramStart"/>
      <w:r w:rsidR="00E825E9">
        <w:rPr>
          <w:rFonts w:ascii="Times New Roman" w:eastAsia="Times New Roman" w:hAnsi="Times New Roman" w:cs="Times New Roman"/>
          <w:lang w:eastAsia="ru-RU"/>
        </w:rPr>
        <w:t>2</w:t>
      </w:r>
      <w:proofErr w:type="gramEnd"/>
      <w:r w:rsidR="009053B3">
        <w:rPr>
          <w:rFonts w:ascii="Times New Roman" w:eastAsia="Times New Roman" w:hAnsi="Times New Roman" w:cs="Times New Roman"/>
          <w:lang w:eastAsia="ru-RU"/>
        </w:rPr>
        <w:t xml:space="preserve"> -</w:t>
      </w:r>
      <w:r w:rsidR="0073334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3334C" w:rsidRPr="0073334C">
        <w:rPr>
          <w:rFonts w:ascii="Times New Roman" w:eastAsia="Times New Roman" w:hAnsi="Times New Roman" w:cs="Times New Roman"/>
          <w:lang w:eastAsia="ru-RU"/>
        </w:rPr>
        <w:t>25.99.12.112 «Изделия столовые, кухонные и бытовые и их детали из нержавеющей стали»</w:t>
      </w:r>
      <w:r w:rsidR="00402309">
        <w:rPr>
          <w:rFonts w:ascii="Times New Roman" w:eastAsia="Times New Roman" w:hAnsi="Times New Roman" w:cs="Times New Roman"/>
          <w:lang w:eastAsia="ru-RU"/>
        </w:rPr>
        <w:t>).</w:t>
      </w:r>
    </w:p>
    <w:p w14:paraId="4537DA68" w14:textId="3CA1C961" w:rsidR="00DE682E" w:rsidRPr="008D4E03" w:rsidRDefault="00DE682E" w:rsidP="004B6E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7324AE0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2. Цели и правовое основание для поставки товара</w:t>
      </w:r>
    </w:p>
    <w:p w14:paraId="0F6F5AEE" w14:textId="7720911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2.1</w:t>
      </w:r>
      <w:r w:rsidR="00E9203F">
        <w:rPr>
          <w:rFonts w:ascii="Times New Roman" w:eastAsia="Times New Roman" w:hAnsi="Times New Roman" w:cs="Times New Roman"/>
          <w:lang w:eastAsia="ru-RU"/>
        </w:rPr>
        <w:t>.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Целью данной закупки является реализация функций и полномочий, возложенных на Санкт-Петербургское государственное бюджетное профессиональное образовательное учреждение «Автомеханический колледж» (далее – Учреждение) в соответствии с Уставом.</w:t>
      </w:r>
    </w:p>
    <w:p w14:paraId="3E0010FC" w14:textId="22543B94" w:rsid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2.2. Основанием для закупки по предмету </w:t>
      </w:r>
      <w:r w:rsidR="00683974">
        <w:rPr>
          <w:rFonts w:ascii="Times New Roman" w:eastAsia="Times New Roman" w:hAnsi="Times New Roman" w:cs="Times New Roman"/>
          <w:lang w:eastAsia="ru-RU"/>
        </w:rPr>
        <w:t>закупки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является План-график закуп</w:t>
      </w:r>
      <w:r w:rsidR="00840099">
        <w:rPr>
          <w:rFonts w:ascii="Times New Roman" w:eastAsia="Times New Roman" w:hAnsi="Times New Roman" w:cs="Times New Roman"/>
          <w:lang w:eastAsia="ru-RU"/>
        </w:rPr>
        <w:t>ок товаров, работ, услуг на 2026 год и плановый период 2027</w:t>
      </w:r>
      <w:r w:rsidR="00630BDF">
        <w:rPr>
          <w:rFonts w:ascii="Times New Roman" w:eastAsia="Times New Roman" w:hAnsi="Times New Roman" w:cs="Times New Roman"/>
          <w:lang w:eastAsia="ru-RU"/>
        </w:rPr>
        <w:t xml:space="preserve"> и 202</w:t>
      </w:r>
      <w:r w:rsidR="00840099">
        <w:rPr>
          <w:rFonts w:ascii="Times New Roman" w:eastAsia="Times New Roman" w:hAnsi="Times New Roman" w:cs="Times New Roman"/>
          <w:lang w:eastAsia="ru-RU"/>
        </w:rPr>
        <w:t>8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годов.</w:t>
      </w:r>
    </w:p>
    <w:p w14:paraId="0AC28FA4" w14:textId="77777777" w:rsidR="00DE682E" w:rsidRPr="008D4E03" w:rsidRDefault="00DE682E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3987A0D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3. Источник финансирования</w:t>
      </w:r>
    </w:p>
    <w:p w14:paraId="2B8F0AC8" w14:textId="1360F19A" w:rsid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3.1. </w:t>
      </w:r>
      <w:r w:rsidR="001A2F99" w:rsidRPr="001A2F99">
        <w:rPr>
          <w:rFonts w:ascii="Times New Roman" w:eastAsia="Times New Roman" w:hAnsi="Times New Roman" w:cs="Times New Roman"/>
          <w:lang w:eastAsia="ru-RU"/>
        </w:rPr>
        <w:t xml:space="preserve">Внебюджетные средства. </w:t>
      </w:r>
    </w:p>
    <w:p w14:paraId="74C55044" w14:textId="77777777" w:rsidR="001A2F99" w:rsidRPr="008D4E03" w:rsidRDefault="001A2F99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99D6E21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4. Место, условия и сроки (периоды) поставки товара:</w:t>
      </w:r>
    </w:p>
    <w:p w14:paraId="1796A8CE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4.1. Место поставки товара: </w:t>
      </w:r>
    </w:p>
    <w:p w14:paraId="09D69EE3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по адресу: 192283, Российская Федерация,  г. Санкт-Петербург, ул. Малая Балканская, д. 41, литер А.</w:t>
      </w:r>
    </w:p>
    <w:p w14:paraId="099A18D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4.2. Условия и сроки поставки товара: </w:t>
      </w:r>
    </w:p>
    <w:p w14:paraId="77B80104" w14:textId="06FCEA28" w:rsidR="008D4E03" w:rsidRPr="008D4E03" w:rsidRDefault="007B435A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Начало – 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с даты</w:t>
      </w:r>
      <w:r w:rsidR="003B628D">
        <w:rPr>
          <w:rFonts w:ascii="Times New Roman" w:eastAsia="Times New Roman" w:hAnsi="Times New Roman" w:cs="Times New Roman"/>
          <w:lang w:eastAsia="ru-RU"/>
        </w:rPr>
        <w:t xml:space="preserve"> заключения</w:t>
      </w:r>
      <w:proofErr w:type="gramEnd"/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690BDB87" w14:textId="65A9ACA3" w:rsidR="008D4E03" w:rsidRPr="008D4E03" w:rsidRDefault="007B1782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Окончание –  </w:t>
      </w:r>
      <w:r w:rsidR="0073334C">
        <w:rPr>
          <w:rFonts w:ascii="Times New Roman" w:eastAsia="Times New Roman" w:hAnsi="Times New Roman" w:cs="Times New Roman"/>
          <w:lang w:eastAsia="ru-RU"/>
        </w:rPr>
        <w:t>не позднее 31.08</w:t>
      </w:r>
      <w:r w:rsidR="0006425A" w:rsidRPr="0006425A">
        <w:rPr>
          <w:rFonts w:ascii="Times New Roman" w:eastAsia="Times New Roman" w:hAnsi="Times New Roman" w:cs="Times New Roman"/>
          <w:lang w:eastAsia="ru-RU"/>
        </w:rPr>
        <w:t>.2026 года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</w:t>
      </w:r>
    </w:p>
    <w:p w14:paraId="06F1CB9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осуществляется за счет Поставщика путём передачи всей партии товара Заказчику в рабочие дни (понедельник – пятница) в период с 10.00 до 16.00 (время местное).</w:t>
      </w:r>
      <w:r w:rsidRPr="008D4E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Поставка товара по частям (отдельными изделиями) может производиться только по согласованию с Заказчиком. </w:t>
      </w:r>
    </w:p>
    <w:p w14:paraId="051C623C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Во время поставки Поставщик за свой счет обеспечивает погрузку-разгрузку товара (если в этом есть необходимость), в том числе несет ответственность за присутствие и работу необходимого числа грузчиков, осуществляющих разгрузку и перемещение Товара от транспорта Поставщика на склад Заказчика.</w:t>
      </w:r>
    </w:p>
    <w:p w14:paraId="2CF14D5F" w14:textId="74593D78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4.3. Поставщик обязан оказать сопутствующие услуги по согласованию с Заказчиком. </w:t>
      </w:r>
      <w:r w:rsidRPr="00F571B0">
        <w:rPr>
          <w:rFonts w:ascii="Times New Roman" w:eastAsia="Times New Roman" w:hAnsi="Times New Roman" w:cs="Times New Roman"/>
          <w:b/>
          <w:lang w:eastAsia="ru-RU"/>
        </w:rPr>
        <w:t>Под сопутствующими услугами понимается</w:t>
      </w:r>
      <w:r w:rsidR="001A2F99" w:rsidRPr="00F571B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F571B0">
        <w:rPr>
          <w:rFonts w:ascii="Times New Roman" w:eastAsia="Times New Roman" w:hAnsi="Times New Roman" w:cs="Times New Roman"/>
          <w:b/>
          <w:lang w:eastAsia="ru-RU"/>
        </w:rPr>
        <w:t>доставка, разгрузка Товара</w:t>
      </w:r>
      <w:r w:rsidR="00F571B0" w:rsidRPr="00F571B0">
        <w:rPr>
          <w:rFonts w:ascii="Times New Roman" w:eastAsia="Times New Roman" w:hAnsi="Times New Roman" w:cs="Times New Roman"/>
          <w:b/>
          <w:lang w:eastAsia="ru-RU"/>
        </w:rPr>
        <w:t>, складирование в местах, обозначаемых Заказчиком, в том числе, подъем на этажи</w:t>
      </w:r>
      <w:r w:rsidRPr="00F571B0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Оказание сопутствующих услуг должно осуществляться силами Поставщика или с привлечением третьих лиц за счет Поставщика. </w:t>
      </w:r>
    </w:p>
    <w:p w14:paraId="40320A7B" w14:textId="2E0D779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Сопутствующие услуги должны оказываться Поставщиком по согласованному графику с Заказчиком с соблюдением правил действующего внутреннего распорядка, пропускного и </w:t>
      </w:r>
      <w:proofErr w:type="spellStart"/>
      <w:r w:rsidRPr="008D4E03">
        <w:rPr>
          <w:rFonts w:ascii="Times New Roman" w:eastAsia="Times New Roman" w:hAnsi="Times New Roman" w:cs="Times New Roman"/>
          <w:lang w:eastAsia="ru-RU"/>
        </w:rPr>
        <w:t>внутриобъектового</w:t>
      </w:r>
      <w:proofErr w:type="spellEnd"/>
      <w:r w:rsidRPr="008D4E03">
        <w:rPr>
          <w:rFonts w:ascii="Times New Roman" w:eastAsia="Times New Roman" w:hAnsi="Times New Roman" w:cs="Times New Roman"/>
          <w:lang w:eastAsia="ru-RU"/>
        </w:rPr>
        <w:t xml:space="preserve"> режимов, техники безопасности, правил пожарной безопасности, внутренних положений и инструкций Заказчика.</w:t>
      </w:r>
    </w:p>
    <w:p w14:paraId="5AC8E9C6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Оказание сопутствующих услуг не должно препятствовать или создавать неудобства в работе или представлять угрозу для жизни человека. </w:t>
      </w:r>
    </w:p>
    <w:p w14:paraId="0EACDE00" w14:textId="77777777" w:rsidR="008D4E03" w:rsidRPr="008D4E03" w:rsidRDefault="008D4E03" w:rsidP="008D4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8CD4DCA" w14:textId="3CD8C228" w:rsidR="008D4E03" w:rsidRPr="008D4E03" w:rsidRDefault="00683974" w:rsidP="008D4E0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качеству и безопасности товара</w:t>
      </w:r>
    </w:p>
    <w:p w14:paraId="172E032B" w14:textId="486258B3" w:rsidR="008D4E03" w:rsidRPr="008D4E03" w:rsidRDefault="008D4E03" w:rsidP="008D4E03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ab/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.1. Товар должен быть поставлен своевременно, надлежащего качества, в полном объеме, должен соответствовать требованиям законодательства Российской Федерации.</w:t>
      </w:r>
    </w:p>
    <w:p w14:paraId="5B3C58B8" w14:textId="76B5CEA4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.2. Товар должен быть фабричным, новым, не использованным, без обременений третьих лиц, быть надлежащим образом сертифицированным (в случаях, предусмотренных законом), строго соответствовать требованиям действующего законодательства и условиям Заказчика. </w:t>
      </w:r>
    </w:p>
    <w:p w14:paraId="35246B5A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Товар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хранения и/или использования поставляемых товаров. Поставляемый товар должен быть пригоден для целей, для которых товар такого рода обычно используется. Поставляемый товар должен быть зарегистрирован в Российской Федерации, иметь соответствующие документы, подтверждающие качество товара. Поставщик гарантирует безопасность поставляемого товара в соответствии с действующими стандартами, утвержденными в отношении данного вида товара, и </w:t>
      </w:r>
      <w:r w:rsidRPr="008D4E03">
        <w:rPr>
          <w:rFonts w:ascii="Times New Roman" w:eastAsia="Times New Roman" w:hAnsi="Times New Roman" w:cs="Times New Roman"/>
          <w:lang w:eastAsia="ru-RU"/>
        </w:rPr>
        <w:lastRenderedPageBreak/>
        <w:t>наличием сертификатов, обязательных для данного вида товара, оформленных в соответствии с действующим российским законодательством.</w:t>
      </w:r>
    </w:p>
    <w:p w14:paraId="513733BC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 должен соответствовать ГОСТам, требованиям охраны труда, техническим регламентам и требованиям действующего законодательства.</w:t>
      </w:r>
    </w:p>
    <w:p w14:paraId="4DC89D8B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D4E03">
        <w:rPr>
          <w:rFonts w:ascii="Times New Roman" w:eastAsia="Times New Roman" w:hAnsi="Times New Roman" w:cs="Times New Roman"/>
          <w:lang w:eastAsia="ru-RU"/>
        </w:rPr>
        <w:t>Не выполнение</w:t>
      </w:r>
      <w:proofErr w:type="gramEnd"/>
      <w:r w:rsidRPr="008D4E03">
        <w:rPr>
          <w:rFonts w:ascii="Times New Roman" w:eastAsia="Times New Roman" w:hAnsi="Times New Roman" w:cs="Times New Roman"/>
          <w:lang w:eastAsia="ru-RU"/>
        </w:rPr>
        <w:t xml:space="preserve"> требований по качеству предусматривает возврат некачественного товара за счет Поставщика. За качество и количество поставляемого Товара несет ответственность Поставщик.</w:t>
      </w:r>
    </w:p>
    <w:p w14:paraId="2450CD11" w14:textId="2B77EF68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.3. Требования к размерам, упаковке, отгрузке и маркировке товара: </w:t>
      </w:r>
    </w:p>
    <w:p w14:paraId="4AD7CA69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Отгрузка товара, поставка товара до Заказчика и его разгрузка осуществляется силами и за счет Поставщика. Товар должен поставляться в упаковке с указанием даты выпуска. Упаковка должна быть целостной, обеспечивающей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 же предохраняющей Товар от атмосферных воздействий.</w:t>
      </w:r>
    </w:p>
    <w:p w14:paraId="537CF1B0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Маркировка поставляемого Товара должна быть выполнена в соответствии с требованиями </w:t>
      </w:r>
      <w:r w:rsidRPr="008D4E03">
        <w:rPr>
          <w:rFonts w:ascii="Times New Roman" w:eastAsia="Times New Roman" w:hAnsi="Times New Roman" w:cs="Times New Roman"/>
          <w:u w:val="single"/>
          <w:lang w:eastAsia="ru-RU"/>
        </w:rPr>
        <w:t>ГОСТ 12.4.115-82.</w:t>
      </w:r>
    </w:p>
    <w:p w14:paraId="7B50DB14" w14:textId="25CAF666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.4. 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Требования к безопасности Товаров: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Федерации, в соответствии с требованиями Федерального закона от 27.12.2002 № 184-ФЗ «О техническом регулировании».</w:t>
      </w:r>
    </w:p>
    <w:p w14:paraId="67F18EEA" w14:textId="47B9EB8D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Соответствие качества и безопасности Товара должно быть подтверждено следующими документами (при </w:t>
      </w:r>
      <w:r w:rsidR="00683974">
        <w:rPr>
          <w:rFonts w:ascii="Times New Roman" w:eastAsia="Times New Roman" w:hAnsi="Times New Roman" w:cs="Times New Roman"/>
          <w:bCs/>
          <w:lang w:eastAsia="ru-RU"/>
        </w:rPr>
        <w:t>наличии таковых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):</w:t>
      </w:r>
    </w:p>
    <w:p w14:paraId="3904A291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сертификатом соответствия и/или декларацией о соответствии; </w:t>
      </w:r>
    </w:p>
    <w:p w14:paraId="01DD5C50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гарантийным талоном (сертификатом) качества производителя Товара;</w:t>
      </w:r>
    </w:p>
    <w:p w14:paraId="242B0F0E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сертификатом пожарной безопасности.</w:t>
      </w:r>
    </w:p>
    <w:p w14:paraId="22ED4316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Поставляемый Товар при обычных условиях его использования, хранения и транспортировки должен быть экологически чистым, безопасен для жизни, здоровья человека, окружающей среды, а также не должен причинять вред имуществу Заказчика.</w:t>
      </w:r>
    </w:p>
    <w:p w14:paraId="091B4892" w14:textId="77777777" w:rsidR="00683974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33379EA" w14:textId="27C9F07A" w:rsidR="008D4E03" w:rsidRP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результатам поставки Товара и иные показатели, связанные с определением соответствия поставки Товара</w:t>
      </w:r>
    </w:p>
    <w:p w14:paraId="68D8AE18" w14:textId="1E526210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.1. Приемка поставленного Товара осуществляется на основании акта приемки-передачи Товара.</w:t>
      </w:r>
    </w:p>
    <w:p w14:paraId="5B9BAF61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К акту приемки-передачи Товара должен быть приложен комплект отчетных документов на русском языке в составе: </w:t>
      </w:r>
    </w:p>
    <w:p w14:paraId="7EA3F2D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товарные накладные (ТОРГ-12);</w:t>
      </w:r>
    </w:p>
    <w:p w14:paraId="72A8947F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счет-фактура (за исключением лиц, применяющих специальные налоговые режимы и не являющихся плательщиками НДС);</w:t>
      </w:r>
    </w:p>
    <w:p w14:paraId="4855BD5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обязательные для данной группы товаров сертификаты соответствия (декларации о соответствии) Товара;</w:t>
      </w:r>
    </w:p>
    <w:p w14:paraId="1C4E1138" w14:textId="6EE811CF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документы, относящиеся к Товару в соответствии с пунктом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.4 настоящего Технического задания;</w:t>
      </w:r>
    </w:p>
    <w:p w14:paraId="79F75DEB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документы, подтверждающие гарантийные обязательства Поставщика и производителя Товара;</w:t>
      </w:r>
    </w:p>
    <w:p w14:paraId="21DAF2A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иные документы, подтверждающие качество Товара, оформленные в соответствии с законодательством Российской Федерации.</w:t>
      </w:r>
    </w:p>
    <w:p w14:paraId="679B313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Поставщик вправе  предоставить Заказчику в составе отчетных документов, предусмотренных данным пунктом настоящего Технического задания, универсальный передаточный документ (УПД) при его использовании в бухгалтерском учете.</w:t>
      </w:r>
    </w:p>
    <w:p w14:paraId="47BB7780" w14:textId="16789AC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.2. Поставляемый Товар должен быть обеспечен комплектом документации на русском языке, включающим инструкции по эксплуатации, в том числе техническим паспортом на Товар (при наличии), гарантийным талонам (сервисной книжкой или аналогичным документом) с указанием заводских (серийных) номеров Товара (при наличии) и гарантийного периода на каждый из типов поставляемого Товара на бумажном носителе. Комплектация документацией в виде копий не допускается.</w:t>
      </w:r>
    </w:p>
    <w:p w14:paraId="7DE43AA5" w14:textId="4506CEE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.3. Не допускается поставка Товара, имеющего механические и иные виды повреждений и (или) условия </w:t>
      </w:r>
      <w:proofErr w:type="gramStart"/>
      <w:r w:rsidR="008D4E03" w:rsidRPr="008D4E03">
        <w:rPr>
          <w:rFonts w:ascii="Times New Roman" w:eastAsia="Times New Roman" w:hAnsi="Times New Roman" w:cs="Times New Roman"/>
          <w:lang w:eastAsia="ru-RU"/>
        </w:rPr>
        <w:t>хранения</w:t>
      </w:r>
      <w:proofErr w:type="gramEnd"/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которого были нарушены.</w:t>
      </w:r>
    </w:p>
    <w:p w14:paraId="37AAC148" w14:textId="5730EC28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.4. Товар должен быть укомплектован в соответствии с эксплуатационной документацией.</w:t>
      </w:r>
    </w:p>
    <w:p w14:paraId="2CC5ABDE" w14:textId="688E454E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.5. Товар должен быть свободен от прав третьих лиц.</w:t>
      </w:r>
    </w:p>
    <w:p w14:paraId="365F2CC8" w14:textId="37380FD1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.6. Исправление недостатков, допущенных Поставщиком и выявленных при сдаче-приемке Товара, осуществляется в срок, согласованный с Заказчиком, и за счет Поставщика.</w:t>
      </w:r>
    </w:p>
    <w:p w14:paraId="7C45B2EB" w14:textId="7669C57C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.7. Для проверки поставленных Товаров Заказчик обязан провести экспертизу. Экспертиза результатов поставки Товара может  проводиться Заказчиком своими силами или к ее проведению в случаях, установленных законодательством, привлекаются эксперты, экспертные организации на основании контрактов, заключенных в соответствии с Федеральным законом № 44-ФЗ.</w:t>
      </w:r>
    </w:p>
    <w:p w14:paraId="18EDDF67" w14:textId="30E7EE76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.8. 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поставленных Товаров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8A039D2" w14:textId="30B51220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.9. </w:t>
      </w:r>
      <w:proofErr w:type="gramStart"/>
      <w:r w:rsidR="008D4E03" w:rsidRPr="008D4E03">
        <w:rPr>
          <w:rFonts w:ascii="Times New Roman" w:eastAsia="Times New Roman" w:hAnsi="Times New Roman" w:cs="Times New Roman"/>
          <w:lang w:eastAsia="ru-RU"/>
        </w:rPr>
        <w:t>Заказчик принимает Товар по объему и качеству в течение 5 (пяти) рабочих  дней со дня получения акта сдачи-приемки Товара и направляет Поставщику подписанный акт сдачи-приемки Товара или мотивированный отказ от приемки Товара с указанием перечня выявленных недостатков в поставленных Товарах, который составляется, в том числе,  с учетом отраженного в заключении по результатам экспертизы поставленных Товаров предложения экспертов, экспертных организаций, если</w:t>
      </w:r>
      <w:proofErr w:type="gramEnd"/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таковые привлекались для ее проведения.</w:t>
      </w:r>
    </w:p>
    <w:p w14:paraId="2AA1EFB5" w14:textId="77777777" w:rsidR="00FC70A5" w:rsidRDefault="00FC70A5" w:rsidP="00FC7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  <w:sectPr w:rsidR="00FC70A5" w:rsidSect="0053451C">
          <w:pgSz w:w="11906" w:h="16838"/>
          <w:pgMar w:top="426" w:right="566" w:bottom="567" w:left="1276" w:header="708" w:footer="708" w:gutter="0"/>
          <w:cols w:space="708"/>
          <w:docGrid w:linePitch="360"/>
        </w:sectPr>
      </w:pPr>
    </w:p>
    <w:p w14:paraId="588E3D79" w14:textId="77777777" w:rsid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C62F5A5" w14:textId="420C7016" w:rsid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</w:t>
      </w:r>
      <w:r w:rsidR="008D4E03" w:rsidRPr="008D4E03">
        <w:rPr>
          <w:rFonts w:ascii="Times New Roman" w:eastAsia="Times New Roman" w:hAnsi="Times New Roman" w:cs="Times New Roman"/>
          <w:b/>
          <w:lang w:eastAsia="ru-RU"/>
        </w:rPr>
        <w:t>. Сведения о функциональных, технических и качественных, эксплуатационных характеристиках объекта закупки</w:t>
      </w:r>
      <w:r w:rsidR="00D40785">
        <w:rPr>
          <w:rFonts w:ascii="Times New Roman" w:eastAsia="Times New Roman" w:hAnsi="Times New Roman" w:cs="Times New Roman"/>
          <w:b/>
          <w:lang w:eastAsia="ru-RU"/>
        </w:rPr>
        <w:t>, расчет цены контракта</w:t>
      </w:r>
    </w:p>
    <w:p w14:paraId="42AD576F" w14:textId="77777777" w:rsidR="00434CF5" w:rsidRDefault="00434CF5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pPr w:leftFromText="180" w:rightFromText="180" w:vertAnchor="text" w:tblpX="250" w:tblpY="1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419"/>
        <w:gridCol w:w="2416"/>
        <w:gridCol w:w="846"/>
        <w:gridCol w:w="850"/>
        <w:gridCol w:w="839"/>
        <w:gridCol w:w="721"/>
        <w:gridCol w:w="708"/>
        <w:gridCol w:w="2552"/>
        <w:gridCol w:w="1984"/>
        <w:gridCol w:w="993"/>
        <w:gridCol w:w="3231"/>
      </w:tblGrid>
      <w:tr w:rsidR="0073334C" w:rsidRPr="0073334C" w14:paraId="1580D0DA" w14:textId="77777777" w:rsidTr="0073334C">
        <w:trPr>
          <w:trHeight w:val="270"/>
        </w:trPr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DBFDF2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№ </w:t>
            </w:r>
            <w:proofErr w:type="gramStart"/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proofErr w:type="gramEnd"/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/п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A9F5BF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Название товара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456925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bCs/>
                <w:lang w:eastAsia="ru-RU"/>
              </w:rPr>
              <w:t>Код КТРУ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DF723A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bCs/>
                <w:lang w:eastAsia="ru-RU"/>
              </w:rPr>
              <w:t>ОКПД</w:t>
            </w:r>
            <w:proofErr w:type="gramStart"/>
            <w:r w:rsidRPr="0073334C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proofErr w:type="gramEnd"/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2E0757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bCs/>
                <w:lang w:eastAsia="ru-RU"/>
              </w:rPr>
              <w:t>ККН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DC8094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Единица измерения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3D7DC9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Количество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0F87EB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  <w:hideMark/>
          </w:tcPr>
          <w:p w14:paraId="4CDE44F8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08CF04" w14:textId="77777777" w:rsidR="0073334C" w:rsidRPr="0073334C" w:rsidRDefault="0073334C" w:rsidP="0073334C">
            <w:pPr>
              <w:spacing w:after="200" w:line="276" w:lineRule="auto"/>
              <w:ind w:left="113" w:right="113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A75AB" w14:textId="77777777" w:rsidR="0073334C" w:rsidRPr="0073334C" w:rsidRDefault="0073334C" w:rsidP="0073334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</w:p>
        </w:tc>
      </w:tr>
      <w:tr w:rsidR="0073334C" w:rsidRPr="0073334C" w14:paraId="66AB41BE" w14:textId="77777777" w:rsidTr="0073334C">
        <w:trPr>
          <w:trHeight w:val="1558"/>
        </w:trPr>
        <w:tc>
          <w:tcPr>
            <w:tcW w:w="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909B9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6BF78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4074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5E28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1154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39377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D0ECE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DAEC1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A60B9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5648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323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B2F69A" w14:textId="77777777" w:rsidR="0073334C" w:rsidRPr="0073334C" w:rsidRDefault="0073334C" w:rsidP="0073334C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</w:tr>
      <w:tr w:rsidR="0073334C" w:rsidRPr="0073334C" w14:paraId="77D77BC6" w14:textId="77777777" w:rsidTr="0073334C">
        <w:trPr>
          <w:trHeight w:val="406"/>
        </w:trPr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060105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20558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Изделия бытовые из нержавеющей стали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73C35B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25.99.12.112-00000006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1A515A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25.99.12.112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AFB49F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B12A2C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proofErr w:type="gramStart"/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BE832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7BD12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Вид изделия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D65EF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Полка навесная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C482F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FC0D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266D4A4A" w14:textId="77777777" w:rsidTr="0073334C">
        <w:trPr>
          <w:trHeight w:val="427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46147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4AE7E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6FF7A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3ADC9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EAFEB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F912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15E24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5490B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*Тип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00D28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Открытая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56910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40C4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7242F09A" w14:textId="77777777" w:rsidTr="0073334C">
        <w:trPr>
          <w:trHeight w:val="389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7BD5E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899BD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EB24A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A976E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00291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F69F1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0005F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AEA5E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*Назначение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E0F48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Для хранения крышек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D362A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D082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0F1DAC37" w14:textId="77777777" w:rsidTr="0073334C">
        <w:trPr>
          <w:trHeight w:val="411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53AEF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82A763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C3C28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CB768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4D856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C46F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C3965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2973C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*Материал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08D79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Сталь нержавеющая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02908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FC16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214A55EF" w14:textId="77777777" w:rsidTr="0073334C">
        <w:trPr>
          <w:trHeight w:val="403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473C1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B96850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E39D8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0264F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A5061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A9579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4FC94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A8763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*Ширина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8E80F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B7478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ММ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0486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12A5C5E4" w14:textId="77777777" w:rsidTr="0073334C">
        <w:trPr>
          <w:trHeight w:val="385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CF6FB7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D9AAC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36E22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4EA49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CEDDB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D9D6F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D91FA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5F7D0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*Глубина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0D827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≥ 350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13819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ММ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816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3334C" w:rsidRPr="0073334C" w14:paraId="3AEA154C" w14:textId="77777777" w:rsidTr="0073334C">
        <w:trPr>
          <w:trHeight w:val="682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A583C2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C91B3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E7359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0BBF6C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BB84E0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5674E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B904B0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5963F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*Высота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91E593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≥ 270 и ≤ 350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210773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ММ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B8D2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3334C" w:rsidRPr="0073334C" w14:paraId="383CE73F" w14:textId="77777777" w:rsidTr="0073334C">
        <w:trPr>
          <w:trHeight w:val="432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FE99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2002E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DBDE1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A1A0F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68991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884A88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0087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728F62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*Съемный поддон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372A0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Наличие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813DAA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7EEB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4D844E95" w14:textId="77777777" w:rsidTr="0073334C">
        <w:trPr>
          <w:trHeight w:val="410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0289E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2E8E0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CCAB0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AC4C0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AC7FA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68D92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20C61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C61F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*Вместимость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A67C7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≥ 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C394C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proofErr w:type="gramStart"/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0A21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3334C" w:rsidRPr="0073334C" w14:paraId="441A73E1" w14:textId="77777777" w:rsidTr="0073334C">
        <w:trPr>
          <w:trHeight w:val="557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7859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DCFEB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E5C2F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373FA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253627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B6B6E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53F24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41C4D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*Соответствие нормативно-технической </w:t>
            </w: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документации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E6FBE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ТУ производителя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1A796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FDFC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39A6A80D" w14:textId="77777777" w:rsidTr="0073334C">
        <w:trPr>
          <w:trHeight w:val="455"/>
        </w:trPr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C5595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CBFC9D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Изделия бытовые из нержавеющей стали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A6D174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25.99.12.112-00000006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BE0E61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25.99.12.112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3A84C5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0431C3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proofErr w:type="gramStart"/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F5E885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6189F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Вид изделия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B7197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Полка навесная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181ED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334B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41C85748" w14:textId="77777777" w:rsidTr="0073334C">
        <w:trPr>
          <w:trHeight w:val="455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89D277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BED9B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B72D00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461CBD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C939EE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C02CF0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88C5F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02360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*Тип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9D0A6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Открытая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641AE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6DBA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0010DC5B" w14:textId="77777777" w:rsidTr="0073334C">
        <w:trPr>
          <w:trHeight w:val="455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C92F69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2CA935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643CD5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7E8467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AA5921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A2E9E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B1EF8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EFD314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*Материал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18EF2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Сталь нержавеющая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583DF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F76C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54A4065C" w14:textId="77777777" w:rsidTr="0073334C">
        <w:trPr>
          <w:trHeight w:val="455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E234A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0B8B5D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EE774F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63C361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4B241F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B5A8D4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1AB89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93294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*Ширина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645E9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≥ 600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4D615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ММ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C6B0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3334C" w:rsidRPr="0073334C" w14:paraId="618A6F29" w14:textId="77777777" w:rsidTr="0073334C">
        <w:trPr>
          <w:trHeight w:val="455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94C8A5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E237E2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86C00E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82A2BE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AA1BB4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F5A992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77366E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0057C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*Глубина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F32B2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≥ 350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8CFE5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ММ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807F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3334C" w:rsidRPr="0073334C" w14:paraId="723C652C" w14:textId="77777777" w:rsidTr="0073334C">
        <w:trPr>
          <w:trHeight w:val="455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76EBC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BFD8EB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F1992C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8DF2BF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A640FC" w14:textId="77777777" w:rsidR="0073334C" w:rsidRPr="0073334C" w:rsidRDefault="0073334C" w:rsidP="0073334C">
            <w:pPr>
              <w:spacing w:after="20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17D4D8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D3F62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54F12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*Высота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72F6A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≥ 290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2F976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ММ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D266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73334C" w:rsidRPr="0073334C" w14:paraId="44BB3DA9" w14:textId="77777777" w:rsidTr="0073334C">
        <w:trPr>
          <w:trHeight w:val="419"/>
        </w:trPr>
        <w:tc>
          <w:tcPr>
            <w:tcW w:w="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24C30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18302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BDF0E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91BAF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815AB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3F5CB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96130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22C42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*Назначение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388DD6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Для хранения досок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60484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F127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Значения характеристики не может изменяться участником</w:t>
            </w:r>
          </w:p>
        </w:tc>
      </w:tr>
      <w:tr w:rsidR="0073334C" w:rsidRPr="0073334C" w14:paraId="0DB7C8A9" w14:textId="77777777" w:rsidTr="0073334C">
        <w:trPr>
          <w:trHeight w:val="411"/>
        </w:trPr>
        <w:tc>
          <w:tcPr>
            <w:tcW w:w="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43BA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0D69" w14:textId="77777777" w:rsidR="0073334C" w:rsidRPr="0073334C" w:rsidRDefault="0073334C" w:rsidP="0073334C">
            <w:pPr>
              <w:spacing w:after="20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762FD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D68B1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0D8A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4CA9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CDF4" w14:textId="77777777" w:rsidR="0073334C" w:rsidRPr="0073334C" w:rsidRDefault="0073334C" w:rsidP="0073334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0EC53" w14:textId="77777777" w:rsidR="0073334C" w:rsidRPr="0073334C" w:rsidRDefault="0073334C" w:rsidP="0073334C">
            <w:pPr>
              <w:spacing w:after="0" w:line="276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*Вместимость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16E818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≥ 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D2C68B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proofErr w:type="gramStart"/>
            <w:r w:rsidRPr="0073334C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BCEE" w14:textId="77777777" w:rsidR="0073334C" w:rsidRPr="0073334C" w:rsidRDefault="0073334C" w:rsidP="0073334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Cs w:val="16"/>
                <w:lang w:eastAsia="ru-RU"/>
              </w:rPr>
            </w:pPr>
            <w:r w:rsidRPr="0073334C">
              <w:rPr>
                <w:rFonts w:ascii="Times New Roman" w:eastAsia="Times New Roman" w:hAnsi="Times New Roman" w:cs="Times New Roman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</w:tbl>
    <w:p w14:paraId="12035ACC" w14:textId="77777777" w:rsidR="0073334C" w:rsidRDefault="0073334C" w:rsidP="0073334C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893F87B" w14:textId="17AB51C1" w:rsidR="009E4208" w:rsidRDefault="0006425A" w:rsidP="00650E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lang w:eastAsia="ru-RU"/>
        </w:rPr>
      </w:pPr>
      <w:r w:rsidRPr="00650EA9">
        <w:rPr>
          <w:rFonts w:ascii="Times New Roman" w:eastAsia="Calibri" w:hAnsi="Times New Roman" w:cs="Times New Roman"/>
          <w:sz w:val="20"/>
        </w:rPr>
        <w:t>Обоснование включения дополнительной информации в сведения о товаре:</w:t>
      </w:r>
      <w:r w:rsidRPr="0006425A">
        <w:rPr>
          <w:rFonts w:ascii="Times New Roman" w:eastAsia="Calibri" w:hAnsi="Times New Roman" w:cs="Times New Roman"/>
        </w:rPr>
        <w:t xml:space="preserve"> </w:t>
      </w:r>
      <w:r w:rsidR="00650EA9" w:rsidRPr="00650EA9">
        <w:rPr>
          <w:rFonts w:ascii="Times New Roman" w:eastAsia="Times New Roman" w:hAnsi="Times New Roman" w:cs="Times New Roman"/>
          <w:bCs/>
          <w:sz w:val="20"/>
          <w:lang w:eastAsia="ru-RU"/>
        </w:rPr>
        <w:t>в соответствии с требованиями п.1 ч. 1 ст. 33 Федерального закона №44-ФЗ в описании объекта закупки указываются функциональные, технические и качественные характеристики объекта закупки (при необходимости). В связи с тем, что характеристика, указанная в КТРУ,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информация, исходя из характеристик, кото</w:t>
      </w:r>
      <w:bookmarkStart w:id="7" w:name="_GoBack"/>
      <w:bookmarkEnd w:id="7"/>
      <w:r w:rsidR="00650EA9" w:rsidRPr="00650EA9">
        <w:rPr>
          <w:rFonts w:ascii="Times New Roman" w:eastAsia="Times New Roman" w:hAnsi="Times New Roman" w:cs="Times New Roman"/>
          <w:bCs/>
          <w:sz w:val="20"/>
          <w:lang w:eastAsia="ru-RU"/>
        </w:rPr>
        <w:t>рым должен отвечать закупаемый товар.</w:t>
      </w:r>
    </w:p>
    <w:p w14:paraId="2570F6EF" w14:textId="77777777" w:rsidR="00650EA9" w:rsidRPr="00650EA9" w:rsidRDefault="00650EA9" w:rsidP="00650EA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  <w:sectPr w:rsidR="00650EA9" w:rsidRPr="00650EA9" w:rsidSect="0053451C">
          <w:pgSz w:w="16838" w:h="11906" w:orient="landscape"/>
          <w:pgMar w:top="709" w:right="425" w:bottom="567" w:left="567" w:header="709" w:footer="709" w:gutter="0"/>
          <w:cols w:space="708"/>
          <w:docGrid w:linePitch="360"/>
        </w:sectPr>
      </w:pPr>
    </w:p>
    <w:p w14:paraId="6AF1370C" w14:textId="58814CBC" w:rsidR="00B37AAF" w:rsidRPr="00B8478D" w:rsidRDefault="00CC62C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42D9BA86" w14:textId="77777777" w:rsidR="00B37AAF" w:rsidRPr="00B8478D" w:rsidRDefault="00B37AA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к Контракту</w:t>
      </w:r>
    </w:p>
    <w:p w14:paraId="0C639092" w14:textId="152AB9EA" w:rsidR="007C3FAB" w:rsidRPr="00CC62CF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от</w:t>
      </w:r>
      <w:r w:rsidRPr="00EB78D2">
        <w:rPr>
          <w:rFonts w:ascii="Times New Roman" w:hAnsi="Times New Roman" w:cs="Times New Roman"/>
          <w:sz w:val="24"/>
          <w:szCs w:val="24"/>
        </w:rPr>
        <w:t xml:space="preserve"> </w:t>
      </w:r>
      <w:r w:rsidR="00CC62CF">
        <w:rPr>
          <w:rFonts w:ascii="Times New Roman" w:hAnsi="Times New Roman" w:cs="Times New Roman"/>
          <w:sz w:val="24"/>
          <w:szCs w:val="24"/>
        </w:rPr>
        <w:t>___________________</w:t>
      </w:r>
    </w:p>
    <w:p w14:paraId="35D58790" w14:textId="6847DA9D" w:rsidR="00B37AAF" w:rsidRPr="007E42D2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EB78D2">
        <w:rPr>
          <w:rFonts w:ascii="Times New Roman" w:hAnsi="Times New Roman" w:cs="Times New Roman"/>
          <w:sz w:val="24"/>
          <w:szCs w:val="24"/>
        </w:rPr>
        <w:t xml:space="preserve">№ </w:t>
      </w:r>
      <w:r w:rsidR="0073334C">
        <w:rPr>
          <w:rFonts w:ascii="Times New Roman" w:hAnsi="Times New Roman" w:cs="Times New Roman"/>
          <w:sz w:val="24"/>
          <w:szCs w:val="24"/>
        </w:rPr>
        <w:t>36</w:t>
      </w:r>
      <w:r w:rsidR="00FC78A1">
        <w:rPr>
          <w:rFonts w:ascii="Times New Roman" w:hAnsi="Times New Roman" w:cs="Times New Roman"/>
          <w:sz w:val="24"/>
          <w:szCs w:val="24"/>
        </w:rPr>
        <w:t>-ЕП</w:t>
      </w:r>
    </w:p>
    <w:p w14:paraId="71EF9EDE" w14:textId="77777777" w:rsidR="00C90081" w:rsidRPr="00EB78D2" w:rsidRDefault="00C90081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5EC050AB" w14:textId="77777777" w:rsidR="002154BC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54B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Форма</w:t>
      </w:r>
      <w:r w:rsidRPr="00B84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BE73D5" w14:textId="1072F7BD" w:rsidR="00B37AAF" w:rsidRPr="00B8478D" w:rsidRDefault="002154BC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Акт</w:t>
      </w:r>
    </w:p>
    <w:p w14:paraId="346E8806" w14:textId="1362C2AE" w:rsidR="00B37AAF" w:rsidRPr="00104FD9" w:rsidRDefault="00EB78D2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Приема-передачи Товара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Контракту от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№ </w:t>
      </w:r>
      <w:r w:rsidR="0073334C">
        <w:rPr>
          <w:rFonts w:ascii="Times New Roman" w:hAnsi="Times New Roman" w:cs="Times New Roman"/>
          <w:b/>
          <w:color w:val="000000"/>
          <w:sz w:val="24"/>
          <w:szCs w:val="24"/>
        </w:rPr>
        <w:t>36</w:t>
      </w:r>
      <w:r w:rsidR="00FC78A1">
        <w:rPr>
          <w:rFonts w:ascii="Times New Roman" w:hAnsi="Times New Roman" w:cs="Times New Roman"/>
          <w:b/>
          <w:color w:val="000000"/>
          <w:sz w:val="24"/>
          <w:szCs w:val="24"/>
        </w:rPr>
        <w:t>-ЕП</w:t>
      </w:r>
    </w:p>
    <w:p w14:paraId="0F651943" w14:textId="77777777" w:rsidR="00B37AAF" w:rsidRPr="00B8478D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97"/>
        <w:gridCol w:w="5859"/>
      </w:tblGrid>
      <w:tr w:rsidR="00B37AAF" w:rsidRPr="00B8478D" w14:paraId="58D033C0" w14:textId="77777777" w:rsidTr="00717825">
        <w:trPr>
          <w:trHeight w:val="419"/>
        </w:trPr>
        <w:tc>
          <w:tcPr>
            <w:tcW w:w="4597" w:type="dxa"/>
            <w:hideMark/>
          </w:tcPr>
          <w:p w14:paraId="3486D2F7" w14:textId="77777777" w:rsidR="00B37AAF" w:rsidRPr="00B8478D" w:rsidRDefault="00B37AAF" w:rsidP="00FA17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859" w:type="dxa"/>
            <w:hideMark/>
          </w:tcPr>
          <w:p w14:paraId="73172C7D" w14:textId="53D95DF4" w:rsidR="00B37AAF" w:rsidRDefault="00717825" w:rsidP="00FA1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B78D2">
              <w:rPr>
                <w:rFonts w:ascii="Times New Roman" w:hAnsi="Times New Roman" w:cs="Times New Roman"/>
                <w:sz w:val="24"/>
                <w:szCs w:val="24"/>
              </w:rPr>
              <w:t>«_____»_______________</w:t>
            </w:r>
            <w:r w:rsidR="00923084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C71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A04E0" w:rsidRPr="00E01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4E0" w:rsidRPr="006B777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A04E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  <w:p w14:paraId="33582D57" w14:textId="5B12B031" w:rsidR="002154BC" w:rsidRPr="00B8478D" w:rsidRDefault="002154BC" w:rsidP="00FA17F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14:paraId="465E4216" w14:textId="0087CC3C" w:rsidR="00B37AAF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«Автомеханический колледж»</w:t>
      </w:r>
      <w:r w:rsidR="00FA04E0" w:rsidRPr="006B7772">
        <w:rPr>
          <w:rFonts w:ascii="Times New Roman" w:hAnsi="Times New Roman" w:cs="Times New Roman"/>
          <w:sz w:val="24"/>
          <w:szCs w:val="24"/>
        </w:rPr>
        <w:t>,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именуемый в дальнейшем «Заказчик», в лице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3E0D1E">
        <w:rPr>
          <w:rFonts w:ascii="Times New Roman" w:hAnsi="Times New Roman" w:cs="Times New Roman"/>
          <w:sz w:val="24"/>
          <w:szCs w:val="24"/>
        </w:rPr>
        <w:t>_____________</w:t>
      </w:r>
      <w:r w:rsidR="002154BC">
        <w:rPr>
          <w:rFonts w:ascii="Times New Roman" w:hAnsi="Times New Roman" w:cs="Times New Roman"/>
          <w:sz w:val="24"/>
          <w:szCs w:val="24"/>
        </w:rPr>
        <w:t>от____________№__________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одной стороны, и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_________________________</w:t>
      </w:r>
      <w:r w:rsidR="00B37AAF" w:rsidRPr="0096688C">
        <w:rPr>
          <w:rFonts w:ascii="Times New Roman" w:hAnsi="Times New Roman" w:cs="Times New Roman"/>
          <w:sz w:val="24"/>
          <w:szCs w:val="24"/>
        </w:rPr>
        <w:t>, именуемый</w:t>
      </w:r>
      <w:r w:rsidRPr="0096688C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r w:rsidRPr="0096688C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96688C">
        <w:rPr>
          <w:rFonts w:ascii="Times New Roman" w:hAnsi="Times New Roman" w:cs="Times New Roman"/>
          <w:sz w:val="24"/>
          <w:szCs w:val="24"/>
        </w:rPr>
        <w:t>) в дальнейшем «Поставщик</w:t>
      </w:r>
      <w:r w:rsidR="00B37AAF" w:rsidRPr="0096688C">
        <w:rPr>
          <w:rFonts w:ascii="Times New Roman" w:hAnsi="Times New Roman" w:cs="Times New Roman"/>
          <w:sz w:val="24"/>
          <w:szCs w:val="24"/>
        </w:rPr>
        <w:t>», в лице</w:t>
      </w:r>
      <w:r w:rsidR="002154BC">
        <w:rPr>
          <w:rFonts w:ascii="Times New Roman" w:hAnsi="Times New Roman" w:cs="Times New Roman"/>
          <w:sz w:val="24"/>
          <w:szCs w:val="24"/>
        </w:rPr>
        <w:t>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другой стороны (далее – Стороны), составили настоящий Акт о нижеследующем:</w:t>
      </w:r>
      <w:proofErr w:type="gramEnd"/>
    </w:p>
    <w:p w14:paraId="1E991441" w14:textId="77777777" w:rsidR="002154BC" w:rsidRPr="00B8478D" w:rsidRDefault="002154B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1A3111" w14:textId="55AB1F65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соответствии с заключенным Сторонами Контрактом 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от ________________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334C">
        <w:rPr>
          <w:rFonts w:ascii="Times New Roman" w:hAnsi="Times New Roman" w:cs="Times New Roman"/>
          <w:color w:val="000000"/>
          <w:sz w:val="24"/>
          <w:szCs w:val="24"/>
        </w:rPr>
        <w:t>36</w:t>
      </w:r>
      <w:r w:rsidR="008B0182">
        <w:rPr>
          <w:rFonts w:ascii="Times New Roman" w:hAnsi="Times New Roman" w:cs="Times New Roman"/>
          <w:color w:val="000000"/>
          <w:sz w:val="24"/>
          <w:szCs w:val="24"/>
        </w:rPr>
        <w:t>-ЕП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1F62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>поставку</w:t>
      </w:r>
      <w:r w:rsidR="00397DB7" w:rsidRPr="00397DB7">
        <w:t xml:space="preserve"> </w:t>
      </w:r>
      <w:r w:rsidR="00397DB7" w:rsidRPr="00397DB7">
        <w:rPr>
          <w:rFonts w:ascii="Times New Roman" w:hAnsi="Times New Roman" w:cs="Times New Roman"/>
          <w:color w:val="000000"/>
          <w:sz w:val="24"/>
          <w:szCs w:val="24"/>
        </w:rPr>
        <w:t>изделий бытовых из нержавеющей стали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>в 202</w:t>
      </w:r>
      <w:r w:rsidR="003C7118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 году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>(далее – Контракт) _____________</w:t>
      </w:r>
      <w:r w:rsidR="00FC78A1">
        <w:rPr>
          <w:rFonts w:ascii="Times New Roman" w:hAnsi="Times New Roman" w:cs="Times New Roman"/>
          <w:color w:val="000000"/>
          <w:sz w:val="24"/>
          <w:szCs w:val="24"/>
        </w:rPr>
        <w:t>(дата)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Поставщиком поставлены Товары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условиями Контракта. </w:t>
      </w:r>
    </w:p>
    <w:p w14:paraId="6CD9224E" w14:textId="7EC1318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Заказчик претензий к Поставщику по количеству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, к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ачеству и срокам поставки Товара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не имеет.</w:t>
      </w:r>
    </w:p>
    <w:p w14:paraId="6105EEF7" w14:textId="7D868BF7" w:rsidR="00B37AAF" w:rsidRPr="00B8478D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Стоимость поставленного Товара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составила: __________ руб. (__________ рублей ____ копеек),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НДС ________ руб. (___________рублей ________копеек)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BAD5179" w14:textId="4A069A9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Предъявлено к оплат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: __________ руб. (__________ рублей</w:t>
      </w:r>
      <w:r w:rsidR="0057060D">
        <w:rPr>
          <w:rFonts w:ascii="Times New Roman" w:hAnsi="Times New Roman" w:cs="Times New Roman"/>
          <w:color w:val="000000"/>
          <w:sz w:val="24"/>
          <w:szCs w:val="24"/>
        </w:rPr>
        <w:t xml:space="preserve"> ____ копеек)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8478D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031B5D56" w14:textId="77777777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Расчеты производятся в соответствии с условиями Контракта.</w:t>
      </w:r>
    </w:p>
    <w:p w14:paraId="4BD85F91" w14:textId="5496BCD2" w:rsidR="00B37AAF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Настоящий Акт составлен в двух экземплярах, по одному для каждой из Сторон.</w:t>
      </w:r>
    </w:p>
    <w:p w14:paraId="591E4853" w14:textId="77777777" w:rsidR="00C90081" w:rsidRDefault="00C90081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56EF17" w14:textId="77777777" w:rsidR="00717825" w:rsidRPr="00B8478D" w:rsidRDefault="00717825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489"/>
        <w:gridCol w:w="4859"/>
      </w:tblGrid>
      <w:tr w:rsidR="00717825" w:rsidRPr="005767BC" w14:paraId="6B6B3ED9" w14:textId="77777777" w:rsidTr="005D16DD">
        <w:trPr>
          <w:trHeight w:val="2124"/>
        </w:trPr>
        <w:tc>
          <w:tcPr>
            <w:tcW w:w="2652" w:type="pct"/>
            <w:shd w:val="clear" w:color="auto" w:fill="auto"/>
          </w:tcPr>
          <w:p w14:paraId="2D61375D" w14:textId="0E0A7D83" w:rsidR="002154BC" w:rsidRDefault="00717825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54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A19A209" w14:textId="77777777" w:rsidR="00923084" w:rsidRDefault="00923084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F06D1" w14:textId="437DBF1D" w:rsidR="00717825" w:rsidRPr="00551411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488C43D5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14:paraId="1E053427" w14:textId="481311A7" w:rsidR="002154BC" w:rsidRPr="005767BC" w:rsidRDefault="002154BC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подписания акта)</w:t>
            </w:r>
          </w:p>
        </w:tc>
        <w:tc>
          <w:tcPr>
            <w:tcW w:w="2348" w:type="pct"/>
            <w:shd w:val="clear" w:color="auto" w:fill="auto"/>
          </w:tcPr>
          <w:p w14:paraId="6A7616A6" w14:textId="573D639A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Поставщика – </w:t>
            </w:r>
          </w:p>
          <w:p w14:paraId="4F4FD6A4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A207A" w14:textId="26709837" w:rsidR="00717825" w:rsidRPr="00A80546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14:paraId="64ECCC6C" w14:textId="77777777" w:rsidR="00717825" w:rsidRPr="005767BC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CF53CE3" w14:textId="6D971387" w:rsidR="00FA04E0" w:rsidRDefault="00FA04E0" w:rsidP="00FA04E0">
      <w:pPr>
        <w:rPr>
          <w:rFonts w:ascii="Times New Roman" w:hAnsi="Times New Roman" w:cs="Times New Roman"/>
          <w:sz w:val="24"/>
          <w:szCs w:val="24"/>
        </w:rPr>
      </w:pPr>
    </w:p>
    <w:sectPr w:rsidR="00FA04E0" w:rsidSect="0053451C">
      <w:footerReference w:type="even" r:id="rId11"/>
      <w:footerReference w:type="default" r:id="rId12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6AF54A" w14:textId="77777777" w:rsidR="000E7380" w:rsidRDefault="000E7380" w:rsidP="00C61FFD">
      <w:pPr>
        <w:spacing w:after="0" w:line="240" w:lineRule="auto"/>
      </w:pPr>
      <w:r>
        <w:separator/>
      </w:r>
    </w:p>
  </w:endnote>
  <w:endnote w:type="continuationSeparator" w:id="0">
    <w:p w14:paraId="7C874CB2" w14:textId="77777777" w:rsidR="000E7380" w:rsidRDefault="000E7380" w:rsidP="00C6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AAF01" w14:textId="77777777" w:rsidR="00DE682E" w:rsidRDefault="00DE682E">
    <w:pPr>
      <w:pStyle w:val="ac"/>
      <w:framePr w:wrap="around" w:vAnchor="text" w:hAnchor="margin" w:xAlign="right" w:y="1"/>
      <w:rPr>
        <w:rStyle w:val="affff1"/>
      </w:rPr>
    </w:pPr>
    <w:r>
      <w:rPr>
        <w:rStyle w:val="affff1"/>
      </w:rPr>
      <w:fldChar w:fldCharType="begin"/>
    </w:r>
    <w:r>
      <w:rPr>
        <w:rStyle w:val="affff1"/>
      </w:rPr>
      <w:instrText xml:space="preserve">PAGE  </w:instrText>
    </w:r>
    <w:r>
      <w:rPr>
        <w:rStyle w:val="affff1"/>
      </w:rPr>
      <w:fldChar w:fldCharType="end"/>
    </w:r>
  </w:p>
  <w:p w14:paraId="2AA8AACE" w14:textId="77777777" w:rsidR="00DE682E" w:rsidRDefault="00DE682E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539000" w14:textId="77777777" w:rsidR="00DE682E" w:rsidRDefault="00DE682E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2795E6" w14:textId="77777777" w:rsidR="000E7380" w:rsidRDefault="000E7380" w:rsidP="00C61FFD">
      <w:pPr>
        <w:spacing w:after="0" w:line="240" w:lineRule="auto"/>
      </w:pPr>
      <w:r>
        <w:separator/>
      </w:r>
    </w:p>
  </w:footnote>
  <w:footnote w:type="continuationSeparator" w:id="0">
    <w:p w14:paraId="7C9DD065" w14:textId="77777777" w:rsidR="000E7380" w:rsidRDefault="000E7380" w:rsidP="00C61FFD">
      <w:pPr>
        <w:spacing w:after="0" w:line="240" w:lineRule="auto"/>
      </w:pPr>
      <w:r>
        <w:continuationSeparator/>
      </w:r>
    </w:p>
  </w:footnote>
  <w:footnote w:id="1">
    <w:p w14:paraId="45F13B63" w14:textId="77777777" w:rsidR="00DE682E" w:rsidRPr="007755B3" w:rsidRDefault="00DE682E" w:rsidP="00B37AAF">
      <w:pPr>
        <w:pStyle w:val="ae"/>
      </w:pPr>
      <w:r w:rsidRPr="007755B3">
        <w:rPr>
          <w:rStyle w:val="af0"/>
        </w:rPr>
        <w:footnoteRef/>
      </w:r>
      <w:r w:rsidRPr="007755B3">
        <w:t xml:space="preserve"> </w:t>
      </w:r>
      <w:r w:rsidRPr="007755B3">
        <w:rPr>
          <w:sz w:val="18"/>
          <w:szCs w:val="18"/>
        </w:rPr>
        <w:t>В случае наличия неустойки абзац первый пункта 4 настоящего Акта дополняется фразой следующего содержания</w:t>
      </w:r>
      <w:proofErr w:type="gramStart"/>
      <w:r w:rsidRPr="007755B3">
        <w:rPr>
          <w:sz w:val="18"/>
          <w:szCs w:val="18"/>
        </w:rPr>
        <w:t>: «</w:t>
      </w:r>
      <w:proofErr w:type="gramEnd"/>
      <w:r w:rsidRPr="007755B3">
        <w:rPr>
          <w:sz w:val="18"/>
          <w:szCs w:val="18"/>
        </w:rPr>
        <w:t>, с учетом выставленной неустойки в сумме __________ руб. (__________ рублей ____ копеек)».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9004454"/>
      <w:docPartObj>
        <w:docPartGallery w:val="Page Numbers (Top of Page)"/>
        <w:docPartUnique/>
      </w:docPartObj>
    </w:sdtPr>
    <w:sdtEndPr/>
    <w:sdtContent>
      <w:p w14:paraId="47F75B0F" w14:textId="5A98628A" w:rsidR="00DE682E" w:rsidRDefault="00DE682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0EA9">
          <w:rPr>
            <w:noProof/>
          </w:rPr>
          <w:t>13</w:t>
        </w:r>
        <w:r>
          <w:fldChar w:fldCharType="end"/>
        </w:r>
      </w:p>
    </w:sdtContent>
  </w:sdt>
  <w:p w14:paraId="09BDEB05" w14:textId="77777777" w:rsidR="00DE682E" w:rsidRDefault="00DE682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A255A8" w14:textId="3BCD138C" w:rsidR="00DE682E" w:rsidRDefault="00DE682E">
    <w:pPr>
      <w:pStyle w:val="a3"/>
      <w:jc w:val="center"/>
    </w:pPr>
  </w:p>
  <w:p w14:paraId="32A101BD" w14:textId="77777777" w:rsidR="00DE682E" w:rsidRDefault="00DE682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1293B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4">
    <w:nsid w:val="0452784E"/>
    <w:multiLevelType w:val="hybridMultilevel"/>
    <w:tmpl w:val="238E820A"/>
    <w:lvl w:ilvl="0" w:tplc="5F2C9FD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B416486A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9CCCBC2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64265F56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059EF628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DD581BD0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78AA8A30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CA943EA6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FB20A17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5">
    <w:nsid w:val="048D43C2"/>
    <w:multiLevelType w:val="multilevel"/>
    <w:tmpl w:val="553668D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6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10D273B5"/>
    <w:multiLevelType w:val="multilevel"/>
    <w:tmpl w:val="5246C452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284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5051706"/>
    <w:multiLevelType w:val="multilevel"/>
    <w:tmpl w:val="4F922C68"/>
    <w:lvl w:ilvl="0">
      <w:start w:val="1"/>
      <w:numFmt w:val="decimal"/>
      <w:lvlText w:val="%1"/>
      <w:lvlJc w:val="left"/>
      <w:pPr>
        <w:ind w:left="463" w:hanging="180"/>
        <w:jc w:val="right"/>
      </w:pPr>
      <w:rPr>
        <w:rFonts w:hint="default"/>
        <w:spacing w:val="-1"/>
        <w:w w:val="85"/>
        <w:u w:val="single" w:color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3">
      <w:numFmt w:val="bullet"/>
      <w:lvlText w:val="•"/>
      <w:lvlJc w:val="left"/>
      <w:pPr>
        <w:ind w:left="2520" w:hanging="155"/>
      </w:pPr>
      <w:rPr>
        <w:rFonts w:hint="default"/>
      </w:rPr>
    </w:lvl>
    <w:lvl w:ilvl="4">
      <w:numFmt w:val="bullet"/>
      <w:lvlText w:val="•"/>
      <w:lvlJc w:val="left"/>
      <w:pPr>
        <w:ind w:left="3860" w:hanging="155"/>
      </w:pPr>
      <w:rPr>
        <w:rFonts w:hint="default"/>
      </w:rPr>
    </w:lvl>
    <w:lvl w:ilvl="5">
      <w:numFmt w:val="bullet"/>
      <w:lvlText w:val="•"/>
      <w:lvlJc w:val="left"/>
      <w:pPr>
        <w:ind w:left="5200" w:hanging="155"/>
      </w:pPr>
      <w:rPr>
        <w:rFonts w:hint="default"/>
      </w:rPr>
    </w:lvl>
    <w:lvl w:ilvl="6">
      <w:numFmt w:val="bullet"/>
      <w:lvlText w:val="•"/>
      <w:lvlJc w:val="left"/>
      <w:pPr>
        <w:ind w:left="6540" w:hanging="155"/>
      </w:pPr>
      <w:rPr>
        <w:rFonts w:hint="default"/>
      </w:rPr>
    </w:lvl>
    <w:lvl w:ilvl="7">
      <w:numFmt w:val="bullet"/>
      <w:lvlText w:val="•"/>
      <w:lvlJc w:val="left"/>
      <w:pPr>
        <w:ind w:left="7880" w:hanging="155"/>
      </w:pPr>
      <w:rPr>
        <w:rFonts w:hint="default"/>
      </w:rPr>
    </w:lvl>
    <w:lvl w:ilvl="8">
      <w:numFmt w:val="bullet"/>
      <w:lvlText w:val="•"/>
      <w:lvlJc w:val="left"/>
      <w:pPr>
        <w:ind w:left="9220" w:hanging="155"/>
      </w:pPr>
      <w:rPr>
        <w:rFonts w:hint="default"/>
      </w:rPr>
    </w:lvl>
  </w:abstractNum>
  <w:abstractNum w:abstractNumId="11">
    <w:nsid w:val="17821325"/>
    <w:multiLevelType w:val="hybridMultilevel"/>
    <w:tmpl w:val="4654640A"/>
    <w:lvl w:ilvl="0" w:tplc="AA728C78">
      <w:start w:val="1"/>
      <w:numFmt w:val="bullet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12289A"/>
    <w:multiLevelType w:val="hybridMultilevel"/>
    <w:tmpl w:val="712C2CD8"/>
    <w:lvl w:ilvl="0" w:tplc="AFEA2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5590B"/>
    <w:multiLevelType w:val="hybridMultilevel"/>
    <w:tmpl w:val="92F42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441875"/>
    <w:multiLevelType w:val="hybridMultilevel"/>
    <w:tmpl w:val="1CAC45C4"/>
    <w:lvl w:ilvl="0" w:tplc="3724EDBE">
      <w:start w:val="2939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28591E6E"/>
    <w:multiLevelType w:val="hybridMultilevel"/>
    <w:tmpl w:val="2AB4A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0674CC"/>
    <w:multiLevelType w:val="hybridMultilevel"/>
    <w:tmpl w:val="EAA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30316C"/>
    <w:multiLevelType w:val="hybridMultilevel"/>
    <w:tmpl w:val="943AF96C"/>
    <w:lvl w:ilvl="0" w:tplc="49B03ACA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A38CC1D4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B9A2090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AC1A0D5A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8BF2610E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E6747328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3D6E24A4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FA72B090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EF5A14C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20">
    <w:nsid w:val="37987A21"/>
    <w:multiLevelType w:val="hybridMultilevel"/>
    <w:tmpl w:val="619052F6"/>
    <w:lvl w:ilvl="0" w:tplc="F7EC9C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4F3E9F"/>
    <w:multiLevelType w:val="hybridMultilevel"/>
    <w:tmpl w:val="1458D3CE"/>
    <w:lvl w:ilvl="0" w:tplc="0419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2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5039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57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451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71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7891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8611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93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051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10771" w:hanging="180"/>
      </w:pPr>
      <w:rPr>
        <w:rFonts w:cs="Times New Roman"/>
      </w:rPr>
    </w:lvl>
  </w:abstractNum>
  <w:abstractNum w:abstractNumId="24">
    <w:nsid w:val="59333655"/>
    <w:multiLevelType w:val="hybridMultilevel"/>
    <w:tmpl w:val="BAAA8240"/>
    <w:lvl w:ilvl="0" w:tplc="E19E27D0">
      <w:start w:val="20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10835"/>
    <w:multiLevelType w:val="hybridMultilevel"/>
    <w:tmpl w:val="EFE0ED2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5F5251"/>
    <w:multiLevelType w:val="hybridMultilevel"/>
    <w:tmpl w:val="8826908A"/>
    <w:lvl w:ilvl="0" w:tplc="252A00A2">
      <w:start w:val="1"/>
      <w:numFmt w:val="decimal"/>
      <w:lvlText w:val="%1."/>
      <w:lvlJc w:val="left"/>
      <w:pPr>
        <w:ind w:left="361" w:hanging="360"/>
      </w:pPr>
      <w:rPr>
        <w:rFonts w:eastAsia="Calibr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>
    <w:nsid w:val="6DEB0DCF"/>
    <w:multiLevelType w:val="hybridMultilevel"/>
    <w:tmpl w:val="D9229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5A22C5"/>
    <w:multiLevelType w:val="multilevel"/>
    <w:tmpl w:val="C7EC36B8"/>
    <w:lvl w:ilvl="0">
      <w:start w:val="1"/>
      <w:numFmt w:val="decimal"/>
      <w:lvlText w:val="%1."/>
      <w:lvlJc w:val="left"/>
      <w:pPr>
        <w:ind w:left="2486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07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8"/>
  </w:num>
  <w:num w:numId="3">
    <w:abstractNumId w:val="1"/>
  </w:num>
  <w:num w:numId="4">
    <w:abstractNumId w:val="3"/>
  </w:num>
  <w:num w:numId="5">
    <w:abstractNumId w:val="22"/>
  </w:num>
  <w:num w:numId="6">
    <w:abstractNumId w:val="7"/>
  </w:num>
  <w:num w:numId="7">
    <w:abstractNumId w:val="2"/>
  </w:num>
  <w:num w:numId="8">
    <w:abstractNumId w:val="6"/>
  </w:num>
  <w:num w:numId="9">
    <w:abstractNumId w:val="18"/>
  </w:num>
  <w:num w:numId="10">
    <w:abstractNumId w:val="25"/>
  </w:num>
  <w:num w:numId="11">
    <w:abstractNumId w:val="29"/>
  </w:num>
  <w:num w:numId="12">
    <w:abstractNumId w:val="13"/>
  </w:num>
  <w:num w:numId="13">
    <w:abstractNumId w:val="30"/>
  </w:num>
  <w:num w:numId="14">
    <w:abstractNumId w:val="0"/>
  </w:num>
  <w:num w:numId="15">
    <w:abstractNumId w:val="9"/>
  </w:num>
  <w:num w:numId="16">
    <w:abstractNumId w:val="27"/>
  </w:num>
  <w:num w:numId="17">
    <w:abstractNumId w:val="11"/>
  </w:num>
  <w:num w:numId="18">
    <w:abstractNumId w:val="20"/>
  </w:num>
  <w:num w:numId="19">
    <w:abstractNumId w:val="4"/>
  </w:num>
  <w:num w:numId="20">
    <w:abstractNumId w:val="19"/>
  </w:num>
  <w:num w:numId="21">
    <w:abstractNumId w:val="10"/>
  </w:num>
  <w:num w:numId="22">
    <w:abstractNumId w:val="15"/>
  </w:num>
  <w:num w:numId="23">
    <w:abstractNumId w:val="12"/>
  </w:num>
  <w:num w:numId="24">
    <w:abstractNumId w:val="21"/>
  </w:num>
  <w:num w:numId="25">
    <w:abstractNumId w:val="17"/>
  </w:num>
  <w:num w:numId="26">
    <w:abstractNumId w:val="26"/>
  </w:num>
  <w:num w:numId="27">
    <w:abstractNumId w:val="24"/>
  </w:num>
  <w:num w:numId="28">
    <w:abstractNumId w:val="14"/>
  </w:num>
  <w:num w:numId="29">
    <w:abstractNumId w:val="16"/>
  </w:num>
  <w:num w:numId="30">
    <w:abstractNumId w:val="28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447"/>
    <w:rsid w:val="00004463"/>
    <w:rsid w:val="000136E2"/>
    <w:rsid w:val="0001435F"/>
    <w:rsid w:val="0001717B"/>
    <w:rsid w:val="000209CB"/>
    <w:rsid w:val="00022010"/>
    <w:rsid w:val="0002364A"/>
    <w:rsid w:val="00024BA0"/>
    <w:rsid w:val="00032ED7"/>
    <w:rsid w:val="000344EE"/>
    <w:rsid w:val="0003507E"/>
    <w:rsid w:val="000366AD"/>
    <w:rsid w:val="0004509B"/>
    <w:rsid w:val="0004579F"/>
    <w:rsid w:val="000466EB"/>
    <w:rsid w:val="00046BDD"/>
    <w:rsid w:val="00050A9B"/>
    <w:rsid w:val="00051D50"/>
    <w:rsid w:val="000574C9"/>
    <w:rsid w:val="0006425A"/>
    <w:rsid w:val="00064440"/>
    <w:rsid w:val="0006689C"/>
    <w:rsid w:val="00067817"/>
    <w:rsid w:val="00067EDA"/>
    <w:rsid w:val="0007103C"/>
    <w:rsid w:val="00072E1B"/>
    <w:rsid w:val="00074797"/>
    <w:rsid w:val="000769B7"/>
    <w:rsid w:val="00086D61"/>
    <w:rsid w:val="00090D6C"/>
    <w:rsid w:val="000945FC"/>
    <w:rsid w:val="00094EC8"/>
    <w:rsid w:val="00095466"/>
    <w:rsid w:val="000A0B4E"/>
    <w:rsid w:val="000B30EA"/>
    <w:rsid w:val="000C6923"/>
    <w:rsid w:val="000C7AF4"/>
    <w:rsid w:val="000C7BA0"/>
    <w:rsid w:val="000D25A5"/>
    <w:rsid w:val="000D5A81"/>
    <w:rsid w:val="000D6D83"/>
    <w:rsid w:val="000E7380"/>
    <w:rsid w:val="000F1E39"/>
    <w:rsid w:val="000F6B72"/>
    <w:rsid w:val="00104FD9"/>
    <w:rsid w:val="0010619A"/>
    <w:rsid w:val="00112942"/>
    <w:rsid w:val="00113076"/>
    <w:rsid w:val="00113CF3"/>
    <w:rsid w:val="00114E7C"/>
    <w:rsid w:val="001204E2"/>
    <w:rsid w:val="00122943"/>
    <w:rsid w:val="00130169"/>
    <w:rsid w:val="001337EC"/>
    <w:rsid w:val="00133923"/>
    <w:rsid w:val="00136822"/>
    <w:rsid w:val="0014100D"/>
    <w:rsid w:val="00141F15"/>
    <w:rsid w:val="00142887"/>
    <w:rsid w:val="00143250"/>
    <w:rsid w:val="00144271"/>
    <w:rsid w:val="00146377"/>
    <w:rsid w:val="00153778"/>
    <w:rsid w:val="00157767"/>
    <w:rsid w:val="0016721B"/>
    <w:rsid w:val="00170EE8"/>
    <w:rsid w:val="00172424"/>
    <w:rsid w:val="0017650D"/>
    <w:rsid w:val="00185FC9"/>
    <w:rsid w:val="00193E8E"/>
    <w:rsid w:val="00195CB9"/>
    <w:rsid w:val="001A04DB"/>
    <w:rsid w:val="001A2F99"/>
    <w:rsid w:val="001A3728"/>
    <w:rsid w:val="001A5BEA"/>
    <w:rsid w:val="001A5DC4"/>
    <w:rsid w:val="001A5E55"/>
    <w:rsid w:val="001A616C"/>
    <w:rsid w:val="001A65B0"/>
    <w:rsid w:val="001A7E93"/>
    <w:rsid w:val="001B09EA"/>
    <w:rsid w:val="001B0ECF"/>
    <w:rsid w:val="001B3763"/>
    <w:rsid w:val="001C20B3"/>
    <w:rsid w:val="001C290E"/>
    <w:rsid w:val="001C5806"/>
    <w:rsid w:val="001C5D6B"/>
    <w:rsid w:val="001D19B4"/>
    <w:rsid w:val="001E35F3"/>
    <w:rsid w:val="001E3C0E"/>
    <w:rsid w:val="001E4B4A"/>
    <w:rsid w:val="001E69C9"/>
    <w:rsid w:val="001E6F56"/>
    <w:rsid w:val="001F4C60"/>
    <w:rsid w:val="001F5E75"/>
    <w:rsid w:val="00200311"/>
    <w:rsid w:val="00202C68"/>
    <w:rsid w:val="00204102"/>
    <w:rsid w:val="00204462"/>
    <w:rsid w:val="0020548F"/>
    <w:rsid w:val="0020574F"/>
    <w:rsid w:val="00205DAE"/>
    <w:rsid w:val="00207A1F"/>
    <w:rsid w:val="002130A6"/>
    <w:rsid w:val="00213D84"/>
    <w:rsid w:val="00214A45"/>
    <w:rsid w:val="002154BC"/>
    <w:rsid w:val="002170E4"/>
    <w:rsid w:val="0021773D"/>
    <w:rsid w:val="00221FA3"/>
    <w:rsid w:val="00223489"/>
    <w:rsid w:val="00226054"/>
    <w:rsid w:val="00236085"/>
    <w:rsid w:val="00237550"/>
    <w:rsid w:val="002401E2"/>
    <w:rsid w:val="0024356A"/>
    <w:rsid w:val="00246054"/>
    <w:rsid w:val="00251F1E"/>
    <w:rsid w:val="0025371E"/>
    <w:rsid w:val="002560EF"/>
    <w:rsid w:val="002669EB"/>
    <w:rsid w:val="002718C3"/>
    <w:rsid w:val="00271E61"/>
    <w:rsid w:val="0027409F"/>
    <w:rsid w:val="0028046A"/>
    <w:rsid w:val="00285CF5"/>
    <w:rsid w:val="00290C0C"/>
    <w:rsid w:val="0029143C"/>
    <w:rsid w:val="00293A15"/>
    <w:rsid w:val="002946A7"/>
    <w:rsid w:val="002A0156"/>
    <w:rsid w:val="002A09F7"/>
    <w:rsid w:val="002A10FB"/>
    <w:rsid w:val="002A2290"/>
    <w:rsid w:val="002A4A69"/>
    <w:rsid w:val="002A6628"/>
    <w:rsid w:val="002B1285"/>
    <w:rsid w:val="002B2D96"/>
    <w:rsid w:val="002B3E36"/>
    <w:rsid w:val="002B45B9"/>
    <w:rsid w:val="002B4908"/>
    <w:rsid w:val="002B5CEE"/>
    <w:rsid w:val="002B6B4B"/>
    <w:rsid w:val="002B7E3B"/>
    <w:rsid w:val="002C679C"/>
    <w:rsid w:val="002D0F70"/>
    <w:rsid w:val="002D49AD"/>
    <w:rsid w:val="002D50D3"/>
    <w:rsid w:val="002E28C0"/>
    <w:rsid w:val="002E5249"/>
    <w:rsid w:val="002F3BB0"/>
    <w:rsid w:val="002F54A8"/>
    <w:rsid w:val="002F5C34"/>
    <w:rsid w:val="002F75D1"/>
    <w:rsid w:val="0030378C"/>
    <w:rsid w:val="00306811"/>
    <w:rsid w:val="00306965"/>
    <w:rsid w:val="00312299"/>
    <w:rsid w:val="0031395E"/>
    <w:rsid w:val="00314261"/>
    <w:rsid w:val="00332A22"/>
    <w:rsid w:val="003341A6"/>
    <w:rsid w:val="00334C3B"/>
    <w:rsid w:val="00341773"/>
    <w:rsid w:val="00343EBE"/>
    <w:rsid w:val="00344E69"/>
    <w:rsid w:val="003503C7"/>
    <w:rsid w:val="0035521F"/>
    <w:rsid w:val="003571E5"/>
    <w:rsid w:val="00357637"/>
    <w:rsid w:val="00362015"/>
    <w:rsid w:val="003630A2"/>
    <w:rsid w:val="00366D24"/>
    <w:rsid w:val="00370BD7"/>
    <w:rsid w:val="003724B3"/>
    <w:rsid w:val="00376021"/>
    <w:rsid w:val="00384645"/>
    <w:rsid w:val="0039068A"/>
    <w:rsid w:val="0039649D"/>
    <w:rsid w:val="00397162"/>
    <w:rsid w:val="00397DB7"/>
    <w:rsid w:val="003A3F15"/>
    <w:rsid w:val="003A62B2"/>
    <w:rsid w:val="003A76BD"/>
    <w:rsid w:val="003B3A81"/>
    <w:rsid w:val="003B4D5C"/>
    <w:rsid w:val="003B4FC3"/>
    <w:rsid w:val="003B628D"/>
    <w:rsid w:val="003C037A"/>
    <w:rsid w:val="003C2855"/>
    <w:rsid w:val="003C2EF1"/>
    <w:rsid w:val="003C7118"/>
    <w:rsid w:val="003E0D1E"/>
    <w:rsid w:val="003E2967"/>
    <w:rsid w:val="003E3915"/>
    <w:rsid w:val="003E3DA8"/>
    <w:rsid w:val="003E5384"/>
    <w:rsid w:val="003F66C8"/>
    <w:rsid w:val="003F70E8"/>
    <w:rsid w:val="00402309"/>
    <w:rsid w:val="0040260F"/>
    <w:rsid w:val="00421B96"/>
    <w:rsid w:val="004247DA"/>
    <w:rsid w:val="00425E86"/>
    <w:rsid w:val="00430675"/>
    <w:rsid w:val="00431F62"/>
    <w:rsid w:val="00434CF5"/>
    <w:rsid w:val="0043675F"/>
    <w:rsid w:val="0044081C"/>
    <w:rsid w:val="00442BE0"/>
    <w:rsid w:val="00444405"/>
    <w:rsid w:val="0044582B"/>
    <w:rsid w:val="00450714"/>
    <w:rsid w:val="00450BD7"/>
    <w:rsid w:val="004540CD"/>
    <w:rsid w:val="00457E0B"/>
    <w:rsid w:val="00463E90"/>
    <w:rsid w:val="00463F23"/>
    <w:rsid w:val="00464BA8"/>
    <w:rsid w:val="00470263"/>
    <w:rsid w:val="00470400"/>
    <w:rsid w:val="004729E3"/>
    <w:rsid w:val="00473F1D"/>
    <w:rsid w:val="004751F5"/>
    <w:rsid w:val="00475334"/>
    <w:rsid w:val="00475A0A"/>
    <w:rsid w:val="00477020"/>
    <w:rsid w:val="00477106"/>
    <w:rsid w:val="0049705D"/>
    <w:rsid w:val="00497A74"/>
    <w:rsid w:val="004A2BE9"/>
    <w:rsid w:val="004A3BB7"/>
    <w:rsid w:val="004A40ED"/>
    <w:rsid w:val="004A4333"/>
    <w:rsid w:val="004A52FD"/>
    <w:rsid w:val="004B0D9A"/>
    <w:rsid w:val="004B188F"/>
    <w:rsid w:val="004B6EEA"/>
    <w:rsid w:val="004C0397"/>
    <w:rsid w:val="004C21C8"/>
    <w:rsid w:val="004C5651"/>
    <w:rsid w:val="004C74DC"/>
    <w:rsid w:val="004D0A16"/>
    <w:rsid w:val="004D57E3"/>
    <w:rsid w:val="004D731F"/>
    <w:rsid w:val="004E1A4B"/>
    <w:rsid w:val="004E2587"/>
    <w:rsid w:val="004E36B1"/>
    <w:rsid w:val="004E4845"/>
    <w:rsid w:val="004F1D8A"/>
    <w:rsid w:val="004F47BA"/>
    <w:rsid w:val="004F5BFB"/>
    <w:rsid w:val="004F6321"/>
    <w:rsid w:val="004F7B0E"/>
    <w:rsid w:val="00503A25"/>
    <w:rsid w:val="00505BFE"/>
    <w:rsid w:val="00506A96"/>
    <w:rsid w:val="00512DE1"/>
    <w:rsid w:val="00514447"/>
    <w:rsid w:val="00514485"/>
    <w:rsid w:val="0052050A"/>
    <w:rsid w:val="00521744"/>
    <w:rsid w:val="005236D3"/>
    <w:rsid w:val="00527706"/>
    <w:rsid w:val="005316F7"/>
    <w:rsid w:val="005335EB"/>
    <w:rsid w:val="0053451C"/>
    <w:rsid w:val="00535040"/>
    <w:rsid w:val="005352B4"/>
    <w:rsid w:val="005358DE"/>
    <w:rsid w:val="00537C71"/>
    <w:rsid w:val="00551411"/>
    <w:rsid w:val="00552363"/>
    <w:rsid w:val="00555D29"/>
    <w:rsid w:val="0057060D"/>
    <w:rsid w:val="005848C7"/>
    <w:rsid w:val="00584B2A"/>
    <w:rsid w:val="00590570"/>
    <w:rsid w:val="00591E37"/>
    <w:rsid w:val="005937FB"/>
    <w:rsid w:val="00594E7E"/>
    <w:rsid w:val="00595508"/>
    <w:rsid w:val="00595FF2"/>
    <w:rsid w:val="0059697C"/>
    <w:rsid w:val="005A0D25"/>
    <w:rsid w:val="005A125E"/>
    <w:rsid w:val="005A7D71"/>
    <w:rsid w:val="005B13FB"/>
    <w:rsid w:val="005B5721"/>
    <w:rsid w:val="005B75FF"/>
    <w:rsid w:val="005C018F"/>
    <w:rsid w:val="005C03E3"/>
    <w:rsid w:val="005C126B"/>
    <w:rsid w:val="005C2F0F"/>
    <w:rsid w:val="005D0FB0"/>
    <w:rsid w:val="005D16DD"/>
    <w:rsid w:val="005D24F4"/>
    <w:rsid w:val="005D77B5"/>
    <w:rsid w:val="005D7D83"/>
    <w:rsid w:val="005E083F"/>
    <w:rsid w:val="005E1CBF"/>
    <w:rsid w:val="005E2A39"/>
    <w:rsid w:val="005F23D6"/>
    <w:rsid w:val="005F3CAA"/>
    <w:rsid w:val="005F4557"/>
    <w:rsid w:val="005F4B71"/>
    <w:rsid w:val="005F7A3D"/>
    <w:rsid w:val="00601BDB"/>
    <w:rsid w:val="006033F2"/>
    <w:rsid w:val="00604874"/>
    <w:rsid w:val="006049D6"/>
    <w:rsid w:val="006052F4"/>
    <w:rsid w:val="00605711"/>
    <w:rsid w:val="00606E5E"/>
    <w:rsid w:val="00612472"/>
    <w:rsid w:val="00612B60"/>
    <w:rsid w:val="00617748"/>
    <w:rsid w:val="00617DDD"/>
    <w:rsid w:val="006212B7"/>
    <w:rsid w:val="00621C47"/>
    <w:rsid w:val="00626062"/>
    <w:rsid w:val="00630BDF"/>
    <w:rsid w:val="0063511D"/>
    <w:rsid w:val="00640FDA"/>
    <w:rsid w:val="00645571"/>
    <w:rsid w:val="006508AC"/>
    <w:rsid w:val="00650EA9"/>
    <w:rsid w:val="00651839"/>
    <w:rsid w:val="00652106"/>
    <w:rsid w:val="00654D69"/>
    <w:rsid w:val="006610CA"/>
    <w:rsid w:val="00665DE6"/>
    <w:rsid w:val="006716EE"/>
    <w:rsid w:val="00672324"/>
    <w:rsid w:val="00673F2F"/>
    <w:rsid w:val="00673F6F"/>
    <w:rsid w:val="006770E5"/>
    <w:rsid w:val="00677962"/>
    <w:rsid w:val="00680253"/>
    <w:rsid w:val="00681F39"/>
    <w:rsid w:val="00683974"/>
    <w:rsid w:val="0068599D"/>
    <w:rsid w:val="00685EEE"/>
    <w:rsid w:val="00686ED9"/>
    <w:rsid w:val="00687076"/>
    <w:rsid w:val="00693176"/>
    <w:rsid w:val="006B33D8"/>
    <w:rsid w:val="006B6016"/>
    <w:rsid w:val="006B60E6"/>
    <w:rsid w:val="006B68C0"/>
    <w:rsid w:val="006B7772"/>
    <w:rsid w:val="006C3169"/>
    <w:rsid w:val="006C565A"/>
    <w:rsid w:val="006C747E"/>
    <w:rsid w:val="006D5F2A"/>
    <w:rsid w:val="006D6C2B"/>
    <w:rsid w:val="006D794A"/>
    <w:rsid w:val="006E167D"/>
    <w:rsid w:val="006E23B2"/>
    <w:rsid w:val="006E2C1D"/>
    <w:rsid w:val="006E2C7F"/>
    <w:rsid w:val="006E372E"/>
    <w:rsid w:val="006E4E05"/>
    <w:rsid w:val="006F2867"/>
    <w:rsid w:val="00701822"/>
    <w:rsid w:val="00705E8F"/>
    <w:rsid w:val="00710F55"/>
    <w:rsid w:val="00710F60"/>
    <w:rsid w:val="0071211F"/>
    <w:rsid w:val="00713BDB"/>
    <w:rsid w:val="00717825"/>
    <w:rsid w:val="00720338"/>
    <w:rsid w:val="00720384"/>
    <w:rsid w:val="007254F8"/>
    <w:rsid w:val="007258A4"/>
    <w:rsid w:val="00725F67"/>
    <w:rsid w:val="00727007"/>
    <w:rsid w:val="0072700A"/>
    <w:rsid w:val="0073270F"/>
    <w:rsid w:val="0073334C"/>
    <w:rsid w:val="00733F75"/>
    <w:rsid w:val="0073594D"/>
    <w:rsid w:val="00735CCA"/>
    <w:rsid w:val="0073723A"/>
    <w:rsid w:val="00743C11"/>
    <w:rsid w:val="007452F1"/>
    <w:rsid w:val="007507A6"/>
    <w:rsid w:val="00757857"/>
    <w:rsid w:val="007611A8"/>
    <w:rsid w:val="00762199"/>
    <w:rsid w:val="0076232C"/>
    <w:rsid w:val="007672D9"/>
    <w:rsid w:val="00767CA1"/>
    <w:rsid w:val="00770A24"/>
    <w:rsid w:val="007800D6"/>
    <w:rsid w:val="00783878"/>
    <w:rsid w:val="00784677"/>
    <w:rsid w:val="0078709A"/>
    <w:rsid w:val="00790840"/>
    <w:rsid w:val="0079116B"/>
    <w:rsid w:val="0079287B"/>
    <w:rsid w:val="00793841"/>
    <w:rsid w:val="00794205"/>
    <w:rsid w:val="00796D27"/>
    <w:rsid w:val="007A05B4"/>
    <w:rsid w:val="007A23D9"/>
    <w:rsid w:val="007A2FA0"/>
    <w:rsid w:val="007A5B7A"/>
    <w:rsid w:val="007B1782"/>
    <w:rsid w:val="007B435A"/>
    <w:rsid w:val="007B5F94"/>
    <w:rsid w:val="007C07AE"/>
    <w:rsid w:val="007C0C7D"/>
    <w:rsid w:val="007C1879"/>
    <w:rsid w:val="007C3FAB"/>
    <w:rsid w:val="007C6CFF"/>
    <w:rsid w:val="007C7FA8"/>
    <w:rsid w:val="007D698A"/>
    <w:rsid w:val="007D6EFE"/>
    <w:rsid w:val="007D7922"/>
    <w:rsid w:val="007E2033"/>
    <w:rsid w:val="007E42D2"/>
    <w:rsid w:val="007E70AC"/>
    <w:rsid w:val="007F0D43"/>
    <w:rsid w:val="007F1744"/>
    <w:rsid w:val="007F2F1E"/>
    <w:rsid w:val="007F3928"/>
    <w:rsid w:val="007F692F"/>
    <w:rsid w:val="008029BB"/>
    <w:rsid w:val="008061A1"/>
    <w:rsid w:val="00806A7D"/>
    <w:rsid w:val="00812236"/>
    <w:rsid w:val="00822014"/>
    <w:rsid w:val="00822263"/>
    <w:rsid w:val="00825E1F"/>
    <w:rsid w:val="00826E08"/>
    <w:rsid w:val="008311FA"/>
    <w:rsid w:val="00835337"/>
    <w:rsid w:val="00837830"/>
    <w:rsid w:val="008378C8"/>
    <w:rsid w:val="00840099"/>
    <w:rsid w:val="008443E5"/>
    <w:rsid w:val="0085079E"/>
    <w:rsid w:val="008510A1"/>
    <w:rsid w:val="0085286B"/>
    <w:rsid w:val="00852A44"/>
    <w:rsid w:val="00856F39"/>
    <w:rsid w:val="008658EE"/>
    <w:rsid w:val="0087083A"/>
    <w:rsid w:val="00873554"/>
    <w:rsid w:val="00875987"/>
    <w:rsid w:val="0088417C"/>
    <w:rsid w:val="00884A64"/>
    <w:rsid w:val="008915E5"/>
    <w:rsid w:val="0089177A"/>
    <w:rsid w:val="00893FCE"/>
    <w:rsid w:val="008A1F16"/>
    <w:rsid w:val="008B0182"/>
    <w:rsid w:val="008B7C98"/>
    <w:rsid w:val="008C1B29"/>
    <w:rsid w:val="008C31E5"/>
    <w:rsid w:val="008C3474"/>
    <w:rsid w:val="008D04A6"/>
    <w:rsid w:val="008D4368"/>
    <w:rsid w:val="008D4E03"/>
    <w:rsid w:val="008D7A11"/>
    <w:rsid w:val="008E3253"/>
    <w:rsid w:val="008F2EB6"/>
    <w:rsid w:val="008F3D48"/>
    <w:rsid w:val="008F6D75"/>
    <w:rsid w:val="00903CA0"/>
    <w:rsid w:val="009053B3"/>
    <w:rsid w:val="00907208"/>
    <w:rsid w:val="0091381A"/>
    <w:rsid w:val="00913900"/>
    <w:rsid w:val="00914CDF"/>
    <w:rsid w:val="00920C38"/>
    <w:rsid w:val="009218D9"/>
    <w:rsid w:val="00923084"/>
    <w:rsid w:val="00924A85"/>
    <w:rsid w:val="009334EC"/>
    <w:rsid w:val="00942066"/>
    <w:rsid w:val="00945445"/>
    <w:rsid w:val="009478B9"/>
    <w:rsid w:val="00951FB2"/>
    <w:rsid w:val="00954017"/>
    <w:rsid w:val="00954B37"/>
    <w:rsid w:val="00956F34"/>
    <w:rsid w:val="00956F77"/>
    <w:rsid w:val="00960064"/>
    <w:rsid w:val="00962969"/>
    <w:rsid w:val="00965AE9"/>
    <w:rsid w:val="0096688C"/>
    <w:rsid w:val="00977892"/>
    <w:rsid w:val="00981746"/>
    <w:rsid w:val="00981A77"/>
    <w:rsid w:val="0098630D"/>
    <w:rsid w:val="00990962"/>
    <w:rsid w:val="00992CA6"/>
    <w:rsid w:val="009932DB"/>
    <w:rsid w:val="00995345"/>
    <w:rsid w:val="00995AD1"/>
    <w:rsid w:val="00997EB6"/>
    <w:rsid w:val="009A0338"/>
    <w:rsid w:val="009A349C"/>
    <w:rsid w:val="009B1A61"/>
    <w:rsid w:val="009B31F6"/>
    <w:rsid w:val="009B39E3"/>
    <w:rsid w:val="009C0B73"/>
    <w:rsid w:val="009C0C2D"/>
    <w:rsid w:val="009C2967"/>
    <w:rsid w:val="009C6458"/>
    <w:rsid w:val="009C7D20"/>
    <w:rsid w:val="009D0A5A"/>
    <w:rsid w:val="009D11A8"/>
    <w:rsid w:val="009D589F"/>
    <w:rsid w:val="009D6C6A"/>
    <w:rsid w:val="009E0B49"/>
    <w:rsid w:val="009E23E8"/>
    <w:rsid w:val="009E2B2D"/>
    <w:rsid w:val="009E4208"/>
    <w:rsid w:val="009E4C59"/>
    <w:rsid w:val="009E51B9"/>
    <w:rsid w:val="00A025CB"/>
    <w:rsid w:val="00A0422F"/>
    <w:rsid w:val="00A1061B"/>
    <w:rsid w:val="00A10E2B"/>
    <w:rsid w:val="00A13B27"/>
    <w:rsid w:val="00A17417"/>
    <w:rsid w:val="00A2046C"/>
    <w:rsid w:val="00A21E53"/>
    <w:rsid w:val="00A224AA"/>
    <w:rsid w:val="00A254E8"/>
    <w:rsid w:val="00A26830"/>
    <w:rsid w:val="00A36225"/>
    <w:rsid w:val="00A37AD3"/>
    <w:rsid w:val="00A413DE"/>
    <w:rsid w:val="00A43FA7"/>
    <w:rsid w:val="00A442AB"/>
    <w:rsid w:val="00A447A0"/>
    <w:rsid w:val="00A613F8"/>
    <w:rsid w:val="00A627A4"/>
    <w:rsid w:val="00A62F0F"/>
    <w:rsid w:val="00A630AC"/>
    <w:rsid w:val="00A63687"/>
    <w:rsid w:val="00A64B2B"/>
    <w:rsid w:val="00A65A02"/>
    <w:rsid w:val="00A70CC9"/>
    <w:rsid w:val="00A71084"/>
    <w:rsid w:val="00A74496"/>
    <w:rsid w:val="00A746EE"/>
    <w:rsid w:val="00A76065"/>
    <w:rsid w:val="00A80546"/>
    <w:rsid w:val="00A81D4E"/>
    <w:rsid w:val="00A82F94"/>
    <w:rsid w:val="00A843A8"/>
    <w:rsid w:val="00A86CA4"/>
    <w:rsid w:val="00A87FB7"/>
    <w:rsid w:val="00A904C5"/>
    <w:rsid w:val="00A90850"/>
    <w:rsid w:val="00A942F0"/>
    <w:rsid w:val="00A94A54"/>
    <w:rsid w:val="00A978FB"/>
    <w:rsid w:val="00AA3727"/>
    <w:rsid w:val="00AA58B6"/>
    <w:rsid w:val="00AA5C61"/>
    <w:rsid w:val="00AA702F"/>
    <w:rsid w:val="00AB1053"/>
    <w:rsid w:val="00AB41A9"/>
    <w:rsid w:val="00AB6041"/>
    <w:rsid w:val="00AB624F"/>
    <w:rsid w:val="00AC55E7"/>
    <w:rsid w:val="00AC6BF8"/>
    <w:rsid w:val="00AE10AB"/>
    <w:rsid w:val="00AF4897"/>
    <w:rsid w:val="00AF75E2"/>
    <w:rsid w:val="00AF7889"/>
    <w:rsid w:val="00B01E4F"/>
    <w:rsid w:val="00B02273"/>
    <w:rsid w:val="00B03D3C"/>
    <w:rsid w:val="00B06872"/>
    <w:rsid w:val="00B21140"/>
    <w:rsid w:val="00B226C5"/>
    <w:rsid w:val="00B24117"/>
    <w:rsid w:val="00B24277"/>
    <w:rsid w:val="00B34541"/>
    <w:rsid w:val="00B350D2"/>
    <w:rsid w:val="00B37AAF"/>
    <w:rsid w:val="00B403B0"/>
    <w:rsid w:val="00B40A11"/>
    <w:rsid w:val="00B52DD7"/>
    <w:rsid w:val="00B53926"/>
    <w:rsid w:val="00B54C95"/>
    <w:rsid w:val="00B555DE"/>
    <w:rsid w:val="00B606E2"/>
    <w:rsid w:val="00B626D9"/>
    <w:rsid w:val="00B65A66"/>
    <w:rsid w:val="00B673BB"/>
    <w:rsid w:val="00B67652"/>
    <w:rsid w:val="00B70B93"/>
    <w:rsid w:val="00B71D6B"/>
    <w:rsid w:val="00B73451"/>
    <w:rsid w:val="00B74540"/>
    <w:rsid w:val="00B74FD5"/>
    <w:rsid w:val="00B762E1"/>
    <w:rsid w:val="00B80417"/>
    <w:rsid w:val="00B82528"/>
    <w:rsid w:val="00B826AD"/>
    <w:rsid w:val="00B8551E"/>
    <w:rsid w:val="00B855A4"/>
    <w:rsid w:val="00B91D98"/>
    <w:rsid w:val="00B97CC1"/>
    <w:rsid w:val="00BB4CCD"/>
    <w:rsid w:val="00BB4EB9"/>
    <w:rsid w:val="00BB7347"/>
    <w:rsid w:val="00BC3D76"/>
    <w:rsid w:val="00BC75DF"/>
    <w:rsid w:val="00BD1BFD"/>
    <w:rsid w:val="00BD1E61"/>
    <w:rsid w:val="00BD3B90"/>
    <w:rsid w:val="00BD709D"/>
    <w:rsid w:val="00BE2559"/>
    <w:rsid w:val="00BE361D"/>
    <w:rsid w:val="00BF05CE"/>
    <w:rsid w:val="00BF15CF"/>
    <w:rsid w:val="00BF239E"/>
    <w:rsid w:val="00BF276F"/>
    <w:rsid w:val="00BF4450"/>
    <w:rsid w:val="00C05440"/>
    <w:rsid w:val="00C055C9"/>
    <w:rsid w:val="00C119A2"/>
    <w:rsid w:val="00C12B89"/>
    <w:rsid w:val="00C27604"/>
    <w:rsid w:val="00C3330A"/>
    <w:rsid w:val="00C33E95"/>
    <w:rsid w:val="00C37710"/>
    <w:rsid w:val="00C37EA9"/>
    <w:rsid w:val="00C40938"/>
    <w:rsid w:val="00C46F02"/>
    <w:rsid w:val="00C537D3"/>
    <w:rsid w:val="00C53F97"/>
    <w:rsid w:val="00C54D0A"/>
    <w:rsid w:val="00C603D4"/>
    <w:rsid w:val="00C61FFD"/>
    <w:rsid w:val="00C63313"/>
    <w:rsid w:val="00C63B49"/>
    <w:rsid w:val="00C655AD"/>
    <w:rsid w:val="00C65C60"/>
    <w:rsid w:val="00C66AB3"/>
    <w:rsid w:val="00C71644"/>
    <w:rsid w:val="00C73F69"/>
    <w:rsid w:val="00C741FC"/>
    <w:rsid w:val="00C74651"/>
    <w:rsid w:val="00C81FC7"/>
    <w:rsid w:val="00C875C8"/>
    <w:rsid w:val="00C90081"/>
    <w:rsid w:val="00C9443B"/>
    <w:rsid w:val="00CA2D9F"/>
    <w:rsid w:val="00CA5258"/>
    <w:rsid w:val="00CA5F3F"/>
    <w:rsid w:val="00CA625D"/>
    <w:rsid w:val="00CA64A2"/>
    <w:rsid w:val="00CB3C07"/>
    <w:rsid w:val="00CB5EC3"/>
    <w:rsid w:val="00CC1953"/>
    <w:rsid w:val="00CC2D2A"/>
    <w:rsid w:val="00CC3115"/>
    <w:rsid w:val="00CC4B29"/>
    <w:rsid w:val="00CC62CF"/>
    <w:rsid w:val="00CC64BC"/>
    <w:rsid w:val="00CC7227"/>
    <w:rsid w:val="00CC7C52"/>
    <w:rsid w:val="00CD046C"/>
    <w:rsid w:val="00CD38D0"/>
    <w:rsid w:val="00CD4BED"/>
    <w:rsid w:val="00CD502B"/>
    <w:rsid w:val="00CD5C4F"/>
    <w:rsid w:val="00CE0D38"/>
    <w:rsid w:val="00CF2B9F"/>
    <w:rsid w:val="00CF5CE8"/>
    <w:rsid w:val="00CF729A"/>
    <w:rsid w:val="00D0064D"/>
    <w:rsid w:val="00D01B75"/>
    <w:rsid w:val="00D0200C"/>
    <w:rsid w:val="00D044B3"/>
    <w:rsid w:val="00D05C55"/>
    <w:rsid w:val="00D068FA"/>
    <w:rsid w:val="00D06989"/>
    <w:rsid w:val="00D10C9A"/>
    <w:rsid w:val="00D117A7"/>
    <w:rsid w:val="00D1708A"/>
    <w:rsid w:val="00D17ADA"/>
    <w:rsid w:val="00D22655"/>
    <w:rsid w:val="00D234EC"/>
    <w:rsid w:val="00D258DA"/>
    <w:rsid w:val="00D314F5"/>
    <w:rsid w:val="00D35AF9"/>
    <w:rsid w:val="00D35C7F"/>
    <w:rsid w:val="00D402CD"/>
    <w:rsid w:val="00D40785"/>
    <w:rsid w:val="00D4609C"/>
    <w:rsid w:val="00D472C3"/>
    <w:rsid w:val="00D5485B"/>
    <w:rsid w:val="00D56697"/>
    <w:rsid w:val="00D61853"/>
    <w:rsid w:val="00D62105"/>
    <w:rsid w:val="00D67A95"/>
    <w:rsid w:val="00D7076F"/>
    <w:rsid w:val="00D70C9D"/>
    <w:rsid w:val="00D75E5D"/>
    <w:rsid w:val="00D75ECE"/>
    <w:rsid w:val="00D8392C"/>
    <w:rsid w:val="00D83937"/>
    <w:rsid w:val="00D858E4"/>
    <w:rsid w:val="00D865CB"/>
    <w:rsid w:val="00D867FC"/>
    <w:rsid w:val="00D9099C"/>
    <w:rsid w:val="00D966C7"/>
    <w:rsid w:val="00D97C02"/>
    <w:rsid w:val="00DA787F"/>
    <w:rsid w:val="00DB05E9"/>
    <w:rsid w:val="00DB1B25"/>
    <w:rsid w:val="00DB1E9E"/>
    <w:rsid w:val="00DB2E52"/>
    <w:rsid w:val="00DB4508"/>
    <w:rsid w:val="00DC0C6B"/>
    <w:rsid w:val="00DC2F90"/>
    <w:rsid w:val="00DC581E"/>
    <w:rsid w:val="00DC646D"/>
    <w:rsid w:val="00DC7221"/>
    <w:rsid w:val="00DD2C12"/>
    <w:rsid w:val="00DD36D5"/>
    <w:rsid w:val="00DD4688"/>
    <w:rsid w:val="00DE054B"/>
    <w:rsid w:val="00DE1CAB"/>
    <w:rsid w:val="00DE22D5"/>
    <w:rsid w:val="00DE5C7D"/>
    <w:rsid w:val="00DE61EE"/>
    <w:rsid w:val="00DE682E"/>
    <w:rsid w:val="00DE71FF"/>
    <w:rsid w:val="00DF0EF9"/>
    <w:rsid w:val="00DF10A4"/>
    <w:rsid w:val="00DF5607"/>
    <w:rsid w:val="00E011D5"/>
    <w:rsid w:val="00E0122F"/>
    <w:rsid w:val="00E07ACB"/>
    <w:rsid w:val="00E07E06"/>
    <w:rsid w:val="00E10166"/>
    <w:rsid w:val="00E10695"/>
    <w:rsid w:val="00E12858"/>
    <w:rsid w:val="00E12B1B"/>
    <w:rsid w:val="00E16C6E"/>
    <w:rsid w:val="00E16DC9"/>
    <w:rsid w:val="00E2086C"/>
    <w:rsid w:val="00E22976"/>
    <w:rsid w:val="00E22C3B"/>
    <w:rsid w:val="00E24A19"/>
    <w:rsid w:val="00E2532D"/>
    <w:rsid w:val="00E2755D"/>
    <w:rsid w:val="00E30198"/>
    <w:rsid w:val="00E3362D"/>
    <w:rsid w:val="00E35901"/>
    <w:rsid w:val="00E35C76"/>
    <w:rsid w:val="00E414D0"/>
    <w:rsid w:val="00E43D5F"/>
    <w:rsid w:val="00E45BD8"/>
    <w:rsid w:val="00E467C9"/>
    <w:rsid w:val="00E5167F"/>
    <w:rsid w:val="00E60869"/>
    <w:rsid w:val="00E66D7D"/>
    <w:rsid w:val="00E673CE"/>
    <w:rsid w:val="00E72652"/>
    <w:rsid w:val="00E72B36"/>
    <w:rsid w:val="00E73D62"/>
    <w:rsid w:val="00E76188"/>
    <w:rsid w:val="00E825E9"/>
    <w:rsid w:val="00E86D7F"/>
    <w:rsid w:val="00E8796D"/>
    <w:rsid w:val="00E9203F"/>
    <w:rsid w:val="00E928B6"/>
    <w:rsid w:val="00EA04C5"/>
    <w:rsid w:val="00EA19B6"/>
    <w:rsid w:val="00EA2016"/>
    <w:rsid w:val="00EA2856"/>
    <w:rsid w:val="00EA33F7"/>
    <w:rsid w:val="00EA3890"/>
    <w:rsid w:val="00EA7216"/>
    <w:rsid w:val="00EB78D2"/>
    <w:rsid w:val="00EC0BC0"/>
    <w:rsid w:val="00EC2CAE"/>
    <w:rsid w:val="00EC4131"/>
    <w:rsid w:val="00EC45C4"/>
    <w:rsid w:val="00EC4DBF"/>
    <w:rsid w:val="00ED1E4F"/>
    <w:rsid w:val="00ED256C"/>
    <w:rsid w:val="00ED341D"/>
    <w:rsid w:val="00ED4545"/>
    <w:rsid w:val="00ED5192"/>
    <w:rsid w:val="00EE1D5D"/>
    <w:rsid w:val="00EF1A4C"/>
    <w:rsid w:val="00EF3A4C"/>
    <w:rsid w:val="00EF487B"/>
    <w:rsid w:val="00EF66C0"/>
    <w:rsid w:val="00EF6C89"/>
    <w:rsid w:val="00F01470"/>
    <w:rsid w:val="00F0204D"/>
    <w:rsid w:val="00F058EB"/>
    <w:rsid w:val="00F058F2"/>
    <w:rsid w:val="00F214AC"/>
    <w:rsid w:val="00F26DA7"/>
    <w:rsid w:val="00F30551"/>
    <w:rsid w:val="00F31DFB"/>
    <w:rsid w:val="00F35340"/>
    <w:rsid w:val="00F365B0"/>
    <w:rsid w:val="00F3661E"/>
    <w:rsid w:val="00F36AE7"/>
    <w:rsid w:val="00F375B4"/>
    <w:rsid w:val="00F4475C"/>
    <w:rsid w:val="00F459A2"/>
    <w:rsid w:val="00F5431D"/>
    <w:rsid w:val="00F553FB"/>
    <w:rsid w:val="00F571B0"/>
    <w:rsid w:val="00F609F6"/>
    <w:rsid w:val="00F61511"/>
    <w:rsid w:val="00F63DED"/>
    <w:rsid w:val="00F63E6B"/>
    <w:rsid w:val="00F662B7"/>
    <w:rsid w:val="00F7517A"/>
    <w:rsid w:val="00F820D5"/>
    <w:rsid w:val="00F93F2E"/>
    <w:rsid w:val="00F948EB"/>
    <w:rsid w:val="00F96C5F"/>
    <w:rsid w:val="00FA04E0"/>
    <w:rsid w:val="00FA10BE"/>
    <w:rsid w:val="00FA116B"/>
    <w:rsid w:val="00FA17F0"/>
    <w:rsid w:val="00FA4F70"/>
    <w:rsid w:val="00FB2B64"/>
    <w:rsid w:val="00FB2B6A"/>
    <w:rsid w:val="00FB5238"/>
    <w:rsid w:val="00FB5E9F"/>
    <w:rsid w:val="00FC70A5"/>
    <w:rsid w:val="00FC7531"/>
    <w:rsid w:val="00FC78A1"/>
    <w:rsid w:val="00FD1DF3"/>
    <w:rsid w:val="00FD2A8D"/>
    <w:rsid w:val="00FD488C"/>
    <w:rsid w:val="00FD707C"/>
    <w:rsid w:val="00FE01A1"/>
    <w:rsid w:val="00FE1B93"/>
    <w:rsid w:val="00FE6B2F"/>
    <w:rsid w:val="00FE77C3"/>
    <w:rsid w:val="00FF11A0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E45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afff3"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4">
    <w:name w:val="Title"/>
    <w:basedOn w:val="a"/>
    <w:next w:val="aff2"/>
    <w:link w:val="afff5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5">
    <w:name w:val="Название Знак"/>
    <w:basedOn w:val="a0"/>
    <w:link w:val="afff4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0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6">
    <w:name w:val="Plain Text"/>
    <w:basedOn w:val="a"/>
    <w:link w:val="afff7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7">
    <w:name w:val="Текст Знак"/>
    <w:basedOn w:val="a0"/>
    <w:link w:val="afff6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8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8"/>
    <w:next w:val="afff8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9">
    <w:name w:val="annotation text"/>
    <w:basedOn w:val="a"/>
    <w:link w:val="afffa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a">
    <w:name w:val="Текст примечания Знак"/>
    <w:basedOn w:val="a0"/>
    <w:link w:val="afff9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b">
    <w:name w:val="annotation subject"/>
    <w:basedOn w:val="afff9"/>
    <w:next w:val="afff9"/>
    <w:link w:val="afffc"/>
    <w:semiHidden/>
    <w:unhideWhenUsed/>
    <w:rsid w:val="00BF239E"/>
    <w:rPr>
      <w:b/>
      <w:bCs/>
    </w:rPr>
  </w:style>
  <w:style w:type="character" w:customStyle="1" w:styleId="afffc">
    <w:name w:val="Тема примечания Знак"/>
    <w:basedOn w:val="afffa"/>
    <w:link w:val="afffb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d">
    <w:name w:val="Гипертекстовая ссылка"/>
    <w:uiPriority w:val="99"/>
    <w:rsid w:val="00BF239E"/>
    <w:rPr>
      <w:color w:val="008000"/>
    </w:rPr>
  </w:style>
  <w:style w:type="paragraph" w:customStyle="1" w:styleId="afffe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f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0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1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2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1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3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2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3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5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6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7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8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9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a">
    <w:name w:val="Информация об изменениях документа"/>
    <w:basedOn w:val="affff9"/>
    <w:next w:val="a"/>
    <w:uiPriority w:val="99"/>
    <w:rsid w:val="00BF239E"/>
    <w:pPr>
      <w:ind w:left="0"/>
    </w:pPr>
  </w:style>
  <w:style w:type="paragraph" w:customStyle="1" w:styleId="affffb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c">
    <w:name w:val="Колонтитул (левый)"/>
    <w:basedOn w:val="affffb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d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e">
    <w:name w:val="Колонтитул (правый)"/>
    <w:basedOn w:val="affffd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f">
    <w:name w:val="Комментарий пользователя"/>
    <w:basedOn w:val="affff9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0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1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2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3">
    <w:name w:val="Нормальный (таблица) Знак"/>
    <w:link w:val="afffff4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4">
    <w:name w:val="Нормальный (таблица)"/>
    <w:basedOn w:val="a"/>
    <w:next w:val="a"/>
    <w:link w:val="afffff3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5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6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7">
    <w:name w:val="Переменная часть"/>
    <w:basedOn w:val="affff5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8">
    <w:name w:val="Постоянная часть"/>
    <w:basedOn w:val="affff5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9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a">
    <w:name w:val="Примечание."/>
    <w:basedOn w:val="affff9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b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d">
    <w:name w:val="Текст в таблице"/>
    <w:basedOn w:val="afffff4"/>
    <w:next w:val="a"/>
    <w:uiPriority w:val="99"/>
    <w:rsid w:val="00BF239E"/>
    <w:pPr>
      <w:ind w:firstLine="500"/>
    </w:pPr>
  </w:style>
  <w:style w:type="paragraph" w:customStyle="1" w:styleId="afffffe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f">
    <w:name w:val="Центрированный (таблица)"/>
    <w:basedOn w:val="afffff4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0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1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2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3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4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5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6">
    <w:name w:val="Опечатки"/>
    <w:uiPriority w:val="99"/>
    <w:rsid w:val="00BF239E"/>
    <w:rPr>
      <w:color w:val="FF0000"/>
    </w:rPr>
  </w:style>
  <w:style w:type="character" w:customStyle="1" w:styleId="affffff7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8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9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a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b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4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c">
    <w:name w:val="Emphasis"/>
    <w:uiPriority w:val="20"/>
    <w:qFormat/>
    <w:rsid w:val="00BF239E"/>
    <w:rPr>
      <w:i/>
      <w:iCs/>
    </w:rPr>
  </w:style>
  <w:style w:type="paragraph" w:styleId="affffffd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afff3"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4">
    <w:name w:val="Title"/>
    <w:basedOn w:val="a"/>
    <w:next w:val="aff2"/>
    <w:link w:val="afff5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5">
    <w:name w:val="Название Знак"/>
    <w:basedOn w:val="a0"/>
    <w:link w:val="afff4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0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6">
    <w:name w:val="Plain Text"/>
    <w:basedOn w:val="a"/>
    <w:link w:val="afff7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7">
    <w:name w:val="Текст Знак"/>
    <w:basedOn w:val="a0"/>
    <w:link w:val="afff6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8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8"/>
    <w:next w:val="afff8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9">
    <w:name w:val="annotation text"/>
    <w:basedOn w:val="a"/>
    <w:link w:val="afffa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a">
    <w:name w:val="Текст примечания Знак"/>
    <w:basedOn w:val="a0"/>
    <w:link w:val="afff9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b">
    <w:name w:val="annotation subject"/>
    <w:basedOn w:val="afff9"/>
    <w:next w:val="afff9"/>
    <w:link w:val="afffc"/>
    <w:semiHidden/>
    <w:unhideWhenUsed/>
    <w:rsid w:val="00BF239E"/>
    <w:rPr>
      <w:b/>
      <w:bCs/>
    </w:rPr>
  </w:style>
  <w:style w:type="character" w:customStyle="1" w:styleId="afffc">
    <w:name w:val="Тема примечания Знак"/>
    <w:basedOn w:val="afffa"/>
    <w:link w:val="afffb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d">
    <w:name w:val="Гипертекстовая ссылка"/>
    <w:uiPriority w:val="99"/>
    <w:rsid w:val="00BF239E"/>
    <w:rPr>
      <w:color w:val="008000"/>
    </w:rPr>
  </w:style>
  <w:style w:type="paragraph" w:customStyle="1" w:styleId="afffe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f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0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1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2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1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3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2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3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5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6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7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8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9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a">
    <w:name w:val="Информация об изменениях документа"/>
    <w:basedOn w:val="affff9"/>
    <w:next w:val="a"/>
    <w:uiPriority w:val="99"/>
    <w:rsid w:val="00BF239E"/>
    <w:pPr>
      <w:ind w:left="0"/>
    </w:pPr>
  </w:style>
  <w:style w:type="paragraph" w:customStyle="1" w:styleId="affffb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c">
    <w:name w:val="Колонтитул (левый)"/>
    <w:basedOn w:val="affffb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d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e">
    <w:name w:val="Колонтитул (правый)"/>
    <w:basedOn w:val="affffd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f">
    <w:name w:val="Комментарий пользователя"/>
    <w:basedOn w:val="affff9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0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1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2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3">
    <w:name w:val="Нормальный (таблица) Знак"/>
    <w:link w:val="afffff4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4">
    <w:name w:val="Нормальный (таблица)"/>
    <w:basedOn w:val="a"/>
    <w:next w:val="a"/>
    <w:link w:val="afffff3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5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6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7">
    <w:name w:val="Переменная часть"/>
    <w:basedOn w:val="affff5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8">
    <w:name w:val="Постоянная часть"/>
    <w:basedOn w:val="affff5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9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a">
    <w:name w:val="Примечание."/>
    <w:basedOn w:val="affff9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b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d">
    <w:name w:val="Текст в таблице"/>
    <w:basedOn w:val="afffff4"/>
    <w:next w:val="a"/>
    <w:uiPriority w:val="99"/>
    <w:rsid w:val="00BF239E"/>
    <w:pPr>
      <w:ind w:firstLine="500"/>
    </w:pPr>
  </w:style>
  <w:style w:type="paragraph" w:customStyle="1" w:styleId="afffffe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f">
    <w:name w:val="Центрированный (таблица)"/>
    <w:basedOn w:val="afffff4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0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1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2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3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4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5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6">
    <w:name w:val="Опечатки"/>
    <w:uiPriority w:val="99"/>
    <w:rsid w:val="00BF239E"/>
    <w:rPr>
      <w:color w:val="FF0000"/>
    </w:rPr>
  </w:style>
  <w:style w:type="character" w:customStyle="1" w:styleId="affffff7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8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9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a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b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4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c">
    <w:name w:val="Emphasis"/>
    <w:uiPriority w:val="20"/>
    <w:qFormat/>
    <w:rsid w:val="00BF239E"/>
    <w:rPr>
      <w:i/>
      <w:iCs/>
    </w:rPr>
  </w:style>
  <w:style w:type="paragraph" w:styleId="affffffd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DBFD9-4F68-49D3-A0CE-487DD4927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5482</Words>
  <Characters>31254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Теличкин Александр Борисович</dc:creator>
  <cp:lastModifiedBy>Julia</cp:lastModifiedBy>
  <cp:revision>3</cp:revision>
  <cp:lastPrinted>2024-10-29T08:22:00Z</cp:lastPrinted>
  <dcterms:created xsi:type="dcterms:W3CDTF">2026-06-10T08:12:00Z</dcterms:created>
  <dcterms:modified xsi:type="dcterms:W3CDTF">2026-06-10T08:20:00Z</dcterms:modified>
</cp:coreProperties>
</file>