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1F1072" w14:textId="77777777" w:rsidR="000474F7" w:rsidRPr="00F53F87" w:rsidRDefault="009107A5" w:rsidP="000474F7">
      <w:pPr>
        <w:widowControl w:val="0"/>
        <w:ind w:right="-55"/>
        <w:jc w:val="center"/>
        <w:rPr>
          <w:rFonts w:ascii="Times New Roman" w:hAnsi="Times New Roman" w:cs="Times New Roman"/>
          <w:b/>
          <w:color w:val="000000" w:themeColor="text1"/>
          <w:sz w:val="20"/>
          <w:szCs w:val="20"/>
        </w:rPr>
      </w:pPr>
      <w:r w:rsidRPr="00F53F87">
        <w:rPr>
          <w:rFonts w:ascii="Times New Roman" w:hAnsi="Times New Roman" w:cs="Times New Roman"/>
          <w:b/>
          <w:caps/>
          <w:color w:val="000000" w:themeColor="text1"/>
          <w:sz w:val="20"/>
          <w:szCs w:val="20"/>
        </w:rPr>
        <w:t>ГРАЖДАНСКО-ПРАВОВОЙ ДОГОВОР</w:t>
      </w:r>
      <w:r w:rsidR="00CF688A" w:rsidRPr="00F53F87">
        <w:rPr>
          <w:rFonts w:ascii="Times New Roman" w:hAnsi="Times New Roman" w:cs="Times New Roman"/>
          <w:b/>
          <w:caps/>
          <w:color w:val="000000" w:themeColor="text1"/>
          <w:sz w:val="20"/>
          <w:szCs w:val="20"/>
        </w:rPr>
        <w:t xml:space="preserve"> № </w:t>
      </w:r>
      <w:r w:rsidR="00CF688A" w:rsidRPr="00F53F87">
        <w:rPr>
          <w:rFonts w:ascii="Times New Roman" w:hAnsi="Times New Roman" w:cs="Times New Roman"/>
          <w:b/>
          <w:color w:val="000000" w:themeColor="text1"/>
          <w:sz w:val="20"/>
          <w:szCs w:val="20"/>
        </w:rPr>
        <w:t>________</w:t>
      </w:r>
    </w:p>
    <w:p w14:paraId="6EC6A52D" w14:textId="77777777" w:rsidR="00A27070" w:rsidRPr="00F53F87" w:rsidRDefault="00A27070" w:rsidP="00CF688A">
      <w:pPr>
        <w:widowControl w:val="0"/>
        <w:ind w:right="-55"/>
        <w:jc w:val="center"/>
        <w:rPr>
          <w:rFonts w:ascii="Times New Roman" w:hAnsi="Times New Roman" w:cs="Times New Roman"/>
          <w:b/>
          <w:color w:val="000000" w:themeColor="text1"/>
          <w:sz w:val="20"/>
          <w:szCs w:val="20"/>
        </w:rPr>
      </w:pPr>
    </w:p>
    <w:p w14:paraId="55BB9F4A" w14:textId="77777777" w:rsidR="009107A5" w:rsidRPr="00F53F87" w:rsidRDefault="00A755AD" w:rsidP="00CF688A">
      <w:pPr>
        <w:widowControl w:val="0"/>
        <w:ind w:right="-55"/>
        <w:jc w:val="center"/>
        <w:rPr>
          <w:rFonts w:ascii="Times New Roman" w:hAnsi="Times New Roman" w:cs="Times New Roman"/>
          <w:b/>
          <w:color w:val="000000" w:themeColor="text1"/>
          <w:sz w:val="20"/>
          <w:szCs w:val="20"/>
        </w:rPr>
      </w:pPr>
      <w:r w:rsidRPr="00F53F87">
        <w:rPr>
          <w:rFonts w:ascii="Times New Roman" w:hAnsi="Times New Roman" w:cs="Times New Roman"/>
          <w:b/>
          <w:color w:val="000000" w:themeColor="text1"/>
          <w:sz w:val="20"/>
          <w:szCs w:val="20"/>
        </w:rPr>
        <w:t>Идентификационный код закупки: ______________________________</w:t>
      </w:r>
    </w:p>
    <w:p w14:paraId="19DAC21C" w14:textId="77777777" w:rsidR="00A755AD" w:rsidRPr="00F53F87" w:rsidRDefault="00A755AD" w:rsidP="00CF688A">
      <w:pPr>
        <w:widowControl w:val="0"/>
        <w:ind w:right="-55"/>
        <w:jc w:val="center"/>
        <w:rPr>
          <w:rFonts w:ascii="Times New Roman" w:hAnsi="Times New Roman" w:cs="Times New Roman"/>
          <w:b/>
          <w:caps/>
          <w:color w:val="000000" w:themeColor="text1"/>
          <w:sz w:val="20"/>
          <w:szCs w:val="20"/>
        </w:rPr>
      </w:pPr>
    </w:p>
    <w:p w14:paraId="7855790C" w14:textId="4C98A338" w:rsidR="009107A5" w:rsidRPr="00F53F87" w:rsidRDefault="002366DF" w:rsidP="000474F7">
      <w:pPr>
        <w:tabs>
          <w:tab w:val="left" w:pos="0"/>
          <w:tab w:val="right" w:pos="10205"/>
        </w:tabs>
        <w:jc w:val="both"/>
        <w:rPr>
          <w:rFonts w:ascii="Times New Roman" w:hAnsi="Times New Roman" w:cs="Times New Roman"/>
          <w:color w:val="000000" w:themeColor="text1"/>
          <w:sz w:val="20"/>
          <w:szCs w:val="20"/>
        </w:rPr>
      </w:pPr>
      <w:r w:rsidRPr="00F53F87">
        <w:rPr>
          <w:rFonts w:ascii="Times New Roman" w:hAnsi="Times New Roman" w:cs="Times New Roman"/>
          <w:color w:val="000000" w:themeColor="text1"/>
          <w:sz w:val="20"/>
          <w:szCs w:val="20"/>
        </w:rPr>
        <w:t>Санкт-Петербург</w:t>
      </w:r>
      <w:r w:rsidRPr="00F53F87">
        <w:rPr>
          <w:rFonts w:ascii="Times New Roman" w:hAnsi="Times New Roman" w:cs="Times New Roman"/>
          <w:color w:val="000000" w:themeColor="text1"/>
          <w:sz w:val="20"/>
          <w:szCs w:val="20"/>
        </w:rPr>
        <w:tab/>
      </w:r>
      <w:r w:rsidR="009107A5" w:rsidRPr="00F53F87">
        <w:rPr>
          <w:rFonts w:ascii="Times New Roman" w:hAnsi="Times New Roman" w:cs="Times New Roman"/>
          <w:color w:val="000000" w:themeColor="text1"/>
          <w:sz w:val="20"/>
          <w:szCs w:val="20"/>
        </w:rPr>
        <w:t>«___»  ___________ 20</w:t>
      </w:r>
      <w:r w:rsidR="00127165" w:rsidRPr="00F53F87">
        <w:rPr>
          <w:rFonts w:ascii="Times New Roman" w:hAnsi="Times New Roman" w:cs="Times New Roman"/>
          <w:color w:val="000000" w:themeColor="text1"/>
          <w:sz w:val="20"/>
          <w:szCs w:val="20"/>
        </w:rPr>
        <w:t>2</w:t>
      </w:r>
      <w:r w:rsidR="009107A5" w:rsidRPr="00F53F87">
        <w:rPr>
          <w:rFonts w:ascii="Times New Roman" w:hAnsi="Times New Roman" w:cs="Times New Roman"/>
          <w:color w:val="000000" w:themeColor="text1"/>
          <w:sz w:val="20"/>
          <w:szCs w:val="20"/>
        </w:rPr>
        <w:t>__ г.</w:t>
      </w:r>
    </w:p>
    <w:p w14:paraId="0211A924" w14:textId="77777777" w:rsidR="009107A5" w:rsidRPr="00F53F87" w:rsidRDefault="009107A5" w:rsidP="00CF688A">
      <w:pPr>
        <w:widowControl w:val="0"/>
        <w:ind w:right="-55"/>
        <w:rPr>
          <w:rFonts w:ascii="Times New Roman" w:hAnsi="Times New Roman" w:cs="Times New Roman"/>
          <w:caps/>
          <w:color w:val="000000" w:themeColor="text1"/>
          <w:sz w:val="20"/>
          <w:szCs w:val="20"/>
        </w:rPr>
      </w:pPr>
    </w:p>
    <w:p w14:paraId="67203BE3" w14:textId="6509B847" w:rsidR="00311C10" w:rsidRPr="00F53F87" w:rsidRDefault="00F53F87" w:rsidP="002E7E08">
      <w:pPr>
        <w:pStyle w:val="a8"/>
        <w:widowControl w:val="0"/>
        <w:spacing w:after="0"/>
        <w:ind w:firstLine="709"/>
        <w:rPr>
          <w:color w:val="000000" w:themeColor="text1"/>
          <w:sz w:val="20"/>
        </w:rPr>
      </w:pPr>
      <w:r w:rsidRPr="00F53F87">
        <w:rPr>
          <w:color w:val="000000" w:themeColor="text1"/>
          <w:sz w:val="20"/>
        </w:rPr>
        <w:t>Государственное бюджетное общеобразовательное учреждение средняя общеобразовательная школа №100 Калининского района Санкт-Петербурга, именуемое в дальнейшем «Заказчик», в лице исполняющего обязанности директора Бекяшевой Дианы Робертовны, действующего на основании распоряжения администрации Калининского района от 26.01.2026 г. № 39-рлс, с одной Стороны, и</w:t>
      </w:r>
      <w:r w:rsidR="009107A5" w:rsidRPr="00F53F87">
        <w:rPr>
          <w:color w:val="000000" w:themeColor="text1"/>
          <w:sz w:val="20"/>
        </w:rPr>
        <w:t xml:space="preserve"> </w:t>
      </w:r>
    </w:p>
    <w:p w14:paraId="4486E248" w14:textId="60F22ACD" w:rsidR="002E7E08" w:rsidRPr="00F37CE3" w:rsidRDefault="00CF688A" w:rsidP="002E7E08">
      <w:pPr>
        <w:pStyle w:val="a8"/>
        <w:widowControl w:val="0"/>
        <w:spacing w:after="0"/>
        <w:ind w:firstLine="709"/>
        <w:rPr>
          <w:color w:val="000000" w:themeColor="text1"/>
          <w:sz w:val="20"/>
        </w:rPr>
      </w:pPr>
      <w:r w:rsidRPr="00D83F8C">
        <w:rPr>
          <w:color w:val="FF0000"/>
          <w:sz w:val="20"/>
        </w:rPr>
        <w:t>…(указать полное наименование Поставщика)…</w:t>
      </w:r>
      <w:r w:rsidR="009107A5" w:rsidRPr="00D83F8C">
        <w:rPr>
          <w:color w:val="FF0000"/>
          <w:sz w:val="20"/>
        </w:rPr>
        <w:t xml:space="preserve">, </w:t>
      </w:r>
      <w:r w:rsidR="0027508A" w:rsidRPr="00D83F8C">
        <w:rPr>
          <w:color w:val="000000" w:themeColor="text1"/>
          <w:sz w:val="20"/>
        </w:rPr>
        <w:t xml:space="preserve">именуемое(-ый) в дальнейшем «Поставщик», </w:t>
      </w:r>
      <w:r w:rsidR="009107A5" w:rsidRPr="00D83F8C">
        <w:rPr>
          <w:color w:val="000000" w:themeColor="text1"/>
          <w:sz w:val="20"/>
        </w:rPr>
        <w:t xml:space="preserve">в лице </w:t>
      </w:r>
      <w:r w:rsidRPr="00D83F8C">
        <w:rPr>
          <w:bCs/>
          <w:color w:val="FF0000"/>
          <w:sz w:val="20"/>
        </w:rPr>
        <w:t>…(указать должность уполномоченного лица и Ф.И.О. полностью)…</w:t>
      </w:r>
      <w:r w:rsidR="009107A5" w:rsidRPr="00D83F8C">
        <w:rPr>
          <w:color w:val="FF0000"/>
          <w:sz w:val="20"/>
        </w:rPr>
        <w:t xml:space="preserve">, </w:t>
      </w:r>
      <w:r w:rsidR="00625C4E" w:rsidRPr="00D83F8C">
        <w:rPr>
          <w:color w:val="000000" w:themeColor="text1"/>
          <w:sz w:val="20"/>
        </w:rPr>
        <w:t xml:space="preserve">действующего на основании </w:t>
      </w:r>
      <w:r w:rsidR="00625C4E" w:rsidRPr="00D83F8C">
        <w:rPr>
          <w:color w:val="FF0000"/>
          <w:sz w:val="20"/>
        </w:rPr>
        <w:t>…(указать документ основание, например «Устава»)…</w:t>
      </w:r>
      <w:r w:rsidR="00625C4E" w:rsidRPr="00D83F8C">
        <w:rPr>
          <w:color w:val="000000" w:themeColor="text1"/>
          <w:sz w:val="20"/>
        </w:rPr>
        <w:t xml:space="preserve">, </w:t>
      </w:r>
      <w:r w:rsidR="009107A5" w:rsidRPr="00D83F8C">
        <w:rPr>
          <w:color w:val="000000" w:themeColor="text1"/>
          <w:sz w:val="20"/>
        </w:rPr>
        <w:t>с другой стороны, а</w:t>
      </w:r>
      <w:r w:rsidR="00CD487E" w:rsidRPr="00D83F8C">
        <w:rPr>
          <w:color w:val="000000" w:themeColor="text1"/>
          <w:sz w:val="20"/>
        </w:rPr>
        <w:t xml:space="preserve"> </w:t>
      </w:r>
      <w:r w:rsidR="009107A5" w:rsidRPr="00D83F8C">
        <w:rPr>
          <w:color w:val="000000" w:themeColor="text1"/>
          <w:sz w:val="20"/>
        </w:rPr>
        <w:t>вместе именуемые «Стороны»</w:t>
      </w:r>
      <w:r w:rsidRPr="00D83F8C">
        <w:rPr>
          <w:color w:val="000000" w:themeColor="text1"/>
          <w:sz w:val="20"/>
        </w:rPr>
        <w:t xml:space="preserve"> и по отдельности «Сторона»</w:t>
      </w:r>
      <w:r w:rsidR="009107A5" w:rsidRPr="00D83F8C">
        <w:rPr>
          <w:color w:val="000000" w:themeColor="text1"/>
          <w:sz w:val="20"/>
        </w:rPr>
        <w:t>, заключили настоя</w:t>
      </w:r>
      <w:r w:rsidR="002E7E08" w:rsidRPr="00D83F8C">
        <w:rPr>
          <w:color w:val="000000" w:themeColor="text1"/>
          <w:sz w:val="20"/>
        </w:rPr>
        <w:t xml:space="preserve">щий </w:t>
      </w:r>
      <w:r w:rsidR="002E7E08" w:rsidRPr="00D83F8C">
        <w:rPr>
          <w:color w:val="FF0000"/>
          <w:sz w:val="20"/>
        </w:rPr>
        <w:t>гражданско-правовой договор</w:t>
      </w:r>
      <w:r w:rsidR="002E7E08" w:rsidRPr="00D83F8C">
        <w:rPr>
          <w:color w:val="000000" w:themeColor="text1"/>
          <w:sz w:val="20"/>
        </w:rPr>
        <w:t xml:space="preserve"> (</w:t>
      </w:r>
      <w:r w:rsidR="0027508A" w:rsidRPr="00D83F8C">
        <w:rPr>
          <w:color w:val="000000" w:themeColor="text1"/>
          <w:sz w:val="20"/>
        </w:rPr>
        <w:t xml:space="preserve">далее </w:t>
      </w:r>
      <w:r w:rsidR="002E7E08" w:rsidRPr="00D83F8C">
        <w:rPr>
          <w:color w:val="000000" w:themeColor="text1"/>
          <w:sz w:val="20"/>
        </w:rPr>
        <w:t xml:space="preserve">- </w:t>
      </w:r>
      <w:r w:rsidR="009107A5" w:rsidRPr="00D83F8C">
        <w:rPr>
          <w:color w:val="000000" w:themeColor="text1"/>
          <w:sz w:val="20"/>
        </w:rPr>
        <w:t>контракт</w:t>
      </w:r>
      <w:r w:rsidR="004C1E6F" w:rsidRPr="00D83F8C">
        <w:rPr>
          <w:color w:val="000000" w:themeColor="text1"/>
          <w:sz w:val="20"/>
        </w:rPr>
        <w:t>) о</w:t>
      </w:r>
      <w:r w:rsidR="009B0688" w:rsidRPr="00D83F8C">
        <w:rPr>
          <w:color w:val="000000" w:themeColor="text1"/>
          <w:sz w:val="20"/>
        </w:rPr>
        <w:t xml:space="preserve"> нижеследующем:</w:t>
      </w:r>
      <w:r w:rsidR="002E7E08" w:rsidRPr="00F37CE3">
        <w:rPr>
          <w:color w:val="000000" w:themeColor="text1"/>
          <w:sz w:val="20"/>
        </w:rPr>
        <w:t xml:space="preserve"> </w:t>
      </w:r>
    </w:p>
    <w:p w14:paraId="05A3AB58" w14:textId="77777777" w:rsidR="009107A5" w:rsidRPr="00F37CE3" w:rsidRDefault="009107A5" w:rsidP="00CF688A">
      <w:pPr>
        <w:pStyle w:val="a8"/>
        <w:widowControl w:val="0"/>
        <w:spacing w:after="0"/>
        <w:rPr>
          <w:color w:val="000000" w:themeColor="text1"/>
          <w:sz w:val="20"/>
        </w:rPr>
      </w:pPr>
    </w:p>
    <w:p w14:paraId="72F0F182" w14:textId="77777777"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Предмет контракта</w:t>
      </w:r>
    </w:p>
    <w:p w14:paraId="206DFE51" w14:textId="77777777" w:rsidR="009107A5" w:rsidRPr="00F37CE3" w:rsidRDefault="009107A5" w:rsidP="00CF688A">
      <w:pPr>
        <w:pStyle w:val="a9"/>
        <w:widowControl w:val="0"/>
        <w:ind w:left="0"/>
        <w:rPr>
          <w:color w:val="000000" w:themeColor="text1"/>
          <w:sz w:val="20"/>
        </w:rPr>
      </w:pPr>
    </w:p>
    <w:p w14:paraId="36C22718" w14:textId="73D57F89" w:rsidR="009107A5" w:rsidRPr="00306408" w:rsidRDefault="009107A5" w:rsidP="00F53F87">
      <w:pPr>
        <w:pStyle w:val="a9"/>
        <w:widowControl w:val="0"/>
        <w:numPr>
          <w:ilvl w:val="1"/>
          <w:numId w:val="2"/>
        </w:numPr>
        <w:ind w:left="0" w:firstLine="714"/>
        <w:rPr>
          <w:color w:val="000000" w:themeColor="text1"/>
          <w:sz w:val="20"/>
        </w:rPr>
      </w:pPr>
      <w:r w:rsidRPr="00306408">
        <w:rPr>
          <w:color w:val="000000" w:themeColor="text1"/>
          <w:sz w:val="20"/>
        </w:rPr>
        <w:t xml:space="preserve">По контракту Поставщик обязуется поставить </w:t>
      </w:r>
      <w:r w:rsidR="00F53F87" w:rsidRPr="00F53F87">
        <w:rPr>
          <w:color w:val="FF0000"/>
          <w:sz w:val="20"/>
        </w:rPr>
        <w:t>хозяйственны</w:t>
      </w:r>
      <w:r w:rsidR="00F53F87">
        <w:rPr>
          <w:color w:val="FF0000"/>
          <w:sz w:val="20"/>
        </w:rPr>
        <w:t>е</w:t>
      </w:r>
      <w:r w:rsidR="00F53F87" w:rsidRPr="00F53F87">
        <w:rPr>
          <w:color w:val="FF0000"/>
          <w:sz w:val="20"/>
        </w:rPr>
        <w:t xml:space="preserve"> товар</w:t>
      </w:r>
      <w:r w:rsidR="00F53F87">
        <w:rPr>
          <w:color w:val="FF0000"/>
          <w:sz w:val="20"/>
        </w:rPr>
        <w:t>ы</w:t>
      </w:r>
      <w:r w:rsidR="00311C10" w:rsidRPr="00306408">
        <w:rPr>
          <w:color w:val="000000" w:themeColor="text1"/>
          <w:sz w:val="20"/>
        </w:rPr>
        <w:t xml:space="preserve"> </w:t>
      </w:r>
      <w:r w:rsidRPr="00306408">
        <w:rPr>
          <w:color w:val="000000" w:themeColor="text1"/>
          <w:sz w:val="20"/>
        </w:rPr>
        <w:t>(далее – товар) и передать товар Заказчику, а Заказчик обязуется принять поставленный товар и обеспечить его оплату.</w:t>
      </w:r>
    </w:p>
    <w:p w14:paraId="4C550A60" w14:textId="0EF34452" w:rsidR="003174CB" w:rsidRDefault="009107A5" w:rsidP="00847AB9">
      <w:pPr>
        <w:pStyle w:val="a9"/>
        <w:widowControl w:val="0"/>
        <w:numPr>
          <w:ilvl w:val="1"/>
          <w:numId w:val="2"/>
        </w:numPr>
        <w:ind w:left="0" w:firstLine="714"/>
        <w:rPr>
          <w:color w:val="000000" w:themeColor="text1"/>
          <w:sz w:val="20"/>
        </w:rPr>
      </w:pPr>
      <w:r w:rsidRPr="00306408">
        <w:rPr>
          <w:color w:val="000000" w:themeColor="text1"/>
          <w:sz w:val="20"/>
        </w:rPr>
        <w:t xml:space="preserve">Поставщик осуществляет поставку товара в соответствии с </w:t>
      </w:r>
      <w:r w:rsidR="00D74E6B" w:rsidRPr="00306408">
        <w:rPr>
          <w:color w:val="000000" w:themeColor="text1"/>
          <w:sz w:val="20"/>
        </w:rPr>
        <w:t>п</w:t>
      </w:r>
      <w:r w:rsidRPr="00306408">
        <w:rPr>
          <w:color w:val="000000" w:themeColor="text1"/>
          <w:sz w:val="20"/>
        </w:rPr>
        <w:t>риложение</w:t>
      </w:r>
      <w:r w:rsidR="00F54264" w:rsidRPr="00306408">
        <w:rPr>
          <w:color w:val="000000" w:themeColor="text1"/>
          <w:sz w:val="20"/>
        </w:rPr>
        <w:t>м</w:t>
      </w:r>
      <w:r w:rsidR="001E147E" w:rsidRPr="00306408">
        <w:rPr>
          <w:color w:val="000000" w:themeColor="text1"/>
          <w:sz w:val="20"/>
        </w:rPr>
        <w:t>(-ями)</w:t>
      </w:r>
      <w:r w:rsidRPr="00306408">
        <w:rPr>
          <w:color w:val="000000" w:themeColor="text1"/>
          <w:sz w:val="20"/>
        </w:rPr>
        <w:t xml:space="preserve"> </w:t>
      </w:r>
      <w:r w:rsidRPr="00306408">
        <w:rPr>
          <w:color w:val="FF0000"/>
          <w:sz w:val="20"/>
        </w:rPr>
        <w:t>№ 1</w:t>
      </w:r>
      <w:r w:rsidR="00D74E6B" w:rsidRPr="00306408">
        <w:rPr>
          <w:color w:val="000000" w:themeColor="text1"/>
          <w:sz w:val="20"/>
        </w:rPr>
        <w:t xml:space="preserve"> к контракту</w:t>
      </w:r>
      <w:r w:rsidRPr="00306408">
        <w:rPr>
          <w:color w:val="000000" w:themeColor="text1"/>
          <w:sz w:val="20"/>
        </w:rPr>
        <w:t xml:space="preserve">, </w:t>
      </w:r>
      <w:r w:rsidR="001E147E" w:rsidRPr="00306408">
        <w:rPr>
          <w:color w:val="000000" w:themeColor="text1"/>
          <w:sz w:val="20"/>
        </w:rPr>
        <w:t xml:space="preserve">согласованным(-и) Сторонами и определяющим(-и) количество, </w:t>
      </w:r>
      <w:r w:rsidRPr="00306408">
        <w:rPr>
          <w:color w:val="000000" w:themeColor="text1"/>
          <w:sz w:val="20"/>
        </w:rPr>
        <w:t>ассортимент и цену товара, а также условиями</w:t>
      </w:r>
      <w:r w:rsidRPr="00311C10">
        <w:rPr>
          <w:color w:val="000000" w:themeColor="text1"/>
          <w:sz w:val="20"/>
        </w:rPr>
        <w:t xml:space="preserve"> контракта, определяющими сроки поставки и другие условия исполнения контракта</w:t>
      </w:r>
      <w:r w:rsidR="00311C10">
        <w:rPr>
          <w:color w:val="000000" w:themeColor="text1"/>
          <w:sz w:val="20"/>
        </w:rPr>
        <w:t>.</w:t>
      </w:r>
    </w:p>
    <w:p w14:paraId="2590BED4" w14:textId="77777777" w:rsidR="00311C10" w:rsidRPr="00311C10" w:rsidRDefault="00311C10" w:rsidP="00311C10">
      <w:pPr>
        <w:pStyle w:val="a9"/>
        <w:widowControl w:val="0"/>
        <w:ind w:left="0"/>
        <w:rPr>
          <w:color w:val="000000" w:themeColor="text1"/>
          <w:sz w:val="20"/>
        </w:rPr>
      </w:pPr>
    </w:p>
    <w:p w14:paraId="757BDFAF" w14:textId="77777777"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Права и обязанности Сторон</w:t>
      </w:r>
    </w:p>
    <w:p w14:paraId="2C414279" w14:textId="77777777" w:rsidR="009107A5" w:rsidRPr="00F37CE3" w:rsidRDefault="009107A5" w:rsidP="00CF688A">
      <w:pPr>
        <w:widowControl w:val="0"/>
        <w:rPr>
          <w:rFonts w:ascii="Times New Roman" w:hAnsi="Times New Roman" w:cs="Times New Roman"/>
          <w:color w:val="000000" w:themeColor="text1"/>
          <w:sz w:val="20"/>
          <w:szCs w:val="20"/>
        </w:rPr>
      </w:pPr>
    </w:p>
    <w:p w14:paraId="5E9FE636" w14:textId="77777777" w:rsidR="009107A5" w:rsidRPr="00F37CE3" w:rsidRDefault="009107A5" w:rsidP="00CF688A">
      <w:pPr>
        <w:pStyle w:val="ab"/>
        <w:widowControl w:val="0"/>
        <w:numPr>
          <w:ilvl w:val="1"/>
          <w:numId w:val="2"/>
        </w:numPr>
        <w:tabs>
          <w:tab w:val="left" w:pos="1276"/>
        </w:tabs>
        <w:spacing w:after="0" w:line="240" w:lineRule="auto"/>
        <w:ind w:left="0" w:firstLine="714"/>
        <w:rPr>
          <w:rFonts w:ascii="Times New Roman" w:hAnsi="Times New Roman"/>
          <w:b/>
          <w:color w:val="000000" w:themeColor="text1"/>
          <w:sz w:val="20"/>
          <w:szCs w:val="20"/>
        </w:rPr>
      </w:pPr>
      <w:r w:rsidRPr="00F37CE3">
        <w:rPr>
          <w:rFonts w:ascii="Times New Roman" w:hAnsi="Times New Roman"/>
          <w:b/>
          <w:color w:val="000000" w:themeColor="text1"/>
          <w:sz w:val="20"/>
          <w:szCs w:val="20"/>
        </w:rPr>
        <w:t>Заказчик вправе:</w:t>
      </w:r>
    </w:p>
    <w:p w14:paraId="374F7FAF"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надлежащего исполнения обязательств в соответствии с контрактом.</w:t>
      </w:r>
    </w:p>
    <w:p w14:paraId="7FE21CC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20773E6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Запрашивать информацию о ходе и состоянии исполнения обязательств по контракту.</w:t>
      </w:r>
    </w:p>
    <w:p w14:paraId="19A2117F"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7985F652"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Для приемки поставленного товара создавать приемочную комиссию, которая состоит не менее чем из 5 (пяти) человек.</w:t>
      </w:r>
    </w:p>
    <w:p w14:paraId="2347A90B" w14:textId="77777777" w:rsidR="009107A5" w:rsidRPr="00F37CE3" w:rsidRDefault="00BB37D1"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Если иное не предусмотрено действующим законодательством, п</w:t>
      </w:r>
      <w:r w:rsidR="009107A5" w:rsidRPr="00F37CE3">
        <w:rPr>
          <w:rFonts w:ascii="Times New Roman" w:hAnsi="Times New Roman"/>
          <w:color w:val="000000" w:themeColor="text1"/>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0F2CCB37"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не соответствующего требованиям контракта.</w:t>
      </w:r>
    </w:p>
    <w:p w14:paraId="447CA3A5"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7C9EC04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F37CE3">
        <w:rPr>
          <w:rFonts w:ascii="Times New Roman" w:hAnsi="Times New Roman"/>
          <w:color w:val="000000" w:themeColor="text1"/>
          <w:sz w:val="20"/>
          <w:szCs w:val="20"/>
        </w:rPr>
        <w:t>.</w:t>
      </w:r>
    </w:p>
    <w:p w14:paraId="7143BE6E"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4EED835D"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08D554F0" w14:textId="77777777" w:rsidR="00BC5AA4" w:rsidRPr="00F37CE3" w:rsidRDefault="00BC5AA4"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A2FAF" w:rsidRPr="00F37CE3">
        <w:rPr>
          <w:rFonts w:ascii="Times New Roman" w:hAnsi="Times New Roman"/>
          <w:color w:val="000000" w:themeColor="text1"/>
          <w:sz w:val="20"/>
          <w:szCs w:val="20"/>
        </w:rPr>
        <w:t>у</w:t>
      </w:r>
      <w:r w:rsidRPr="00F37CE3">
        <w:rPr>
          <w:rFonts w:ascii="Times New Roman" w:hAnsi="Times New Roman"/>
          <w:color w:val="000000" w:themeColor="text1"/>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7B283FF8" w14:textId="147E8A73" w:rsidR="00685927" w:rsidRPr="00795485" w:rsidRDefault="00BC5AA4" w:rsidP="00D3620F">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Производить </w:t>
      </w:r>
      <w:r w:rsidR="005307CD">
        <w:rPr>
          <w:rFonts w:ascii="Times New Roman" w:hAnsi="Times New Roman"/>
          <w:color w:val="000000" w:themeColor="text1"/>
          <w:sz w:val="20"/>
          <w:szCs w:val="20"/>
        </w:rPr>
        <w:t>оплату за часть исполненных обязательств (</w:t>
      </w:r>
      <w:r w:rsidRPr="00F37CE3">
        <w:rPr>
          <w:rFonts w:ascii="Times New Roman" w:hAnsi="Times New Roman"/>
          <w:color w:val="000000" w:themeColor="text1"/>
          <w:sz w:val="20"/>
          <w:szCs w:val="20"/>
        </w:rPr>
        <w:t xml:space="preserve">за фактически поставленные Поставщиком </w:t>
      </w:r>
      <w:r w:rsidRPr="00795485">
        <w:rPr>
          <w:rFonts w:ascii="Times New Roman" w:hAnsi="Times New Roman"/>
          <w:color w:val="000000" w:themeColor="text1"/>
          <w:sz w:val="20"/>
          <w:szCs w:val="20"/>
        </w:rPr>
        <w:t>товары</w:t>
      </w:r>
      <w:r w:rsidR="005307CD" w:rsidRPr="00795485">
        <w:rPr>
          <w:rFonts w:ascii="Times New Roman" w:hAnsi="Times New Roman"/>
          <w:color w:val="000000" w:themeColor="text1"/>
          <w:sz w:val="20"/>
          <w:szCs w:val="20"/>
        </w:rPr>
        <w:t>)</w:t>
      </w:r>
      <w:r w:rsidRPr="00795485">
        <w:rPr>
          <w:rFonts w:ascii="Times New Roman" w:hAnsi="Times New Roman"/>
          <w:color w:val="000000" w:themeColor="text1"/>
          <w:sz w:val="20"/>
          <w:szCs w:val="20"/>
        </w:rPr>
        <w:t xml:space="preserve"> при наличии счета, счета-фактуры</w:t>
      </w:r>
      <w:r w:rsidR="001A3239" w:rsidRPr="00795485">
        <w:rPr>
          <w:rStyle w:val="ae"/>
          <w:color w:val="000000" w:themeColor="text1"/>
          <w:sz w:val="20"/>
          <w:szCs w:val="20"/>
        </w:rPr>
        <w:footnoteReference w:id="1"/>
      </w:r>
      <w:r w:rsidRPr="00795485">
        <w:rPr>
          <w:rFonts w:ascii="Times New Roman" w:hAnsi="Times New Roman"/>
          <w:color w:val="000000" w:themeColor="text1"/>
          <w:sz w:val="20"/>
          <w:szCs w:val="20"/>
        </w:rPr>
        <w:t>, товарной накладной и документа о приемке, подписанного Сторонами.</w:t>
      </w:r>
    </w:p>
    <w:p w14:paraId="522B038E" w14:textId="77777777" w:rsidR="00F54264" w:rsidRPr="00F37CE3"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В случае </w:t>
      </w:r>
      <w:r w:rsidR="00625C4E" w:rsidRPr="00F37CE3">
        <w:rPr>
          <w:rFonts w:ascii="Times New Roman" w:hAnsi="Times New Roman"/>
          <w:color w:val="000000" w:themeColor="text1"/>
          <w:sz w:val="20"/>
          <w:szCs w:val="20"/>
        </w:rPr>
        <w:t xml:space="preserve">неисполнения или </w:t>
      </w:r>
      <w:r w:rsidRPr="00F37CE3">
        <w:rPr>
          <w:rFonts w:ascii="Times New Roman" w:hAnsi="Times New Roman"/>
          <w:color w:val="000000" w:themeColor="text1"/>
          <w:sz w:val="20"/>
          <w:szCs w:val="20"/>
        </w:rPr>
        <w:t>ненадлежащего исполнения Поставщиком своих обязательств</w:t>
      </w:r>
      <w:r w:rsidR="00653A17" w:rsidRPr="00F37CE3">
        <w:rPr>
          <w:rFonts w:ascii="Times New Roman" w:hAnsi="Times New Roman"/>
          <w:color w:val="000000" w:themeColor="text1"/>
          <w:sz w:val="20"/>
          <w:szCs w:val="20"/>
        </w:rPr>
        <w:t>, в том числе просрочки исполнения обязательства,</w:t>
      </w:r>
      <w:r w:rsidRPr="00F37CE3">
        <w:rPr>
          <w:rFonts w:ascii="Times New Roman" w:hAnsi="Times New Roman"/>
          <w:color w:val="000000" w:themeColor="text1"/>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F37CE3">
        <w:rPr>
          <w:rStyle w:val="ae"/>
          <w:color w:val="000000" w:themeColor="text1"/>
          <w:sz w:val="20"/>
          <w:szCs w:val="20"/>
        </w:rPr>
        <w:footnoteReference w:id="2"/>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p>
    <w:p w14:paraId="57343F2B" w14:textId="77777777" w:rsidR="009107A5" w:rsidRPr="00F37CE3"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Заказчик обязан:</w:t>
      </w:r>
    </w:p>
    <w:p w14:paraId="0A6833A2"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5A918D9D" w14:textId="430DDE51"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Провести экспертизу в части соответствия предоставленных Поставщиком результатов, </w:t>
      </w:r>
      <w:r w:rsidRPr="00F37CE3">
        <w:rPr>
          <w:rFonts w:ascii="Times New Roman" w:hAnsi="Times New Roman"/>
          <w:color w:val="000000" w:themeColor="text1"/>
          <w:sz w:val="20"/>
          <w:szCs w:val="20"/>
        </w:rPr>
        <w:lastRenderedPageBreak/>
        <w:t xml:space="preserve">предусмотренных контрактом, в порядке, </w:t>
      </w:r>
      <w:r w:rsidR="0065002D">
        <w:rPr>
          <w:rFonts w:ascii="Times New Roman" w:hAnsi="Times New Roman"/>
          <w:color w:val="000000" w:themeColor="text1"/>
          <w:sz w:val="20"/>
          <w:szCs w:val="20"/>
        </w:rPr>
        <w:t>предусмотренном</w:t>
      </w:r>
      <w:r w:rsidRPr="00F37CE3">
        <w:rPr>
          <w:rFonts w:ascii="Times New Roman" w:hAnsi="Times New Roman"/>
          <w:color w:val="000000" w:themeColor="text1"/>
          <w:sz w:val="20"/>
          <w:szCs w:val="20"/>
        </w:rPr>
        <w:t xml:space="preserve"> контрактом.</w:t>
      </w:r>
    </w:p>
    <w:p w14:paraId="1CF2AFFB" w14:textId="77777777" w:rsidR="002106FA" w:rsidRPr="00F37CE3" w:rsidRDefault="00446C0A" w:rsidP="00B367B2">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Осуществить приемку поставленного товара, в порядке и сроки, предусмотренные контрактом.</w:t>
      </w:r>
    </w:p>
    <w:p w14:paraId="2555F1E6"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Произвести оплату товара в порядке и на условиях, предусмотренных контрактом.</w:t>
      </w:r>
    </w:p>
    <w:p w14:paraId="6D2DC37E" w14:textId="651CF125" w:rsidR="00F54264" w:rsidRPr="00744FA5"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14:paraId="36B72AD5" w14:textId="2B6B916E" w:rsidR="003A3356" w:rsidRPr="00744FA5" w:rsidRDefault="003A3356"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Нести иные обязанности, предусмотренные настоящим </w:t>
      </w:r>
      <w:r w:rsidR="0065002D">
        <w:rPr>
          <w:rFonts w:ascii="Times New Roman" w:hAnsi="Times New Roman"/>
          <w:color w:val="000000" w:themeColor="text1"/>
          <w:sz w:val="20"/>
          <w:szCs w:val="20"/>
        </w:rPr>
        <w:t>контрактом</w:t>
      </w:r>
      <w:r w:rsidRPr="00744FA5">
        <w:rPr>
          <w:rFonts w:ascii="Times New Roman" w:hAnsi="Times New Roman"/>
          <w:color w:val="000000" w:themeColor="text1"/>
          <w:sz w:val="20"/>
          <w:szCs w:val="20"/>
        </w:rPr>
        <w:t>, а также действующим законодательством.</w:t>
      </w:r>
      <w:r w:rsidR="00BD121D" w:rsidRPr="00744FA5">
        <w:rPr>
          <w:rFonts w:ascii="Times New Roman" w:hAnsi="Times New Roman"/>
          <w:color w:val="000000" w:themeColor="text1"/>
          <w:sz w:val="20"/>
          <w:szCs w:val="20"/>
        </w:rPr>
        <w:t xml:space="preserve">   </w:t>
      </w:r>
    </w:p>
    <w:p w14:paraId="0FB1A8CB" w14:textId="77777777" w:rsidR="009107A5" w:rsidRPr="00744FA5"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color w:val="000000" w:themeColor="text1"/>
          <w:sz w:val="20"/>
          <w:szCs w:val="20"/>
        </w:rPr>
      </w:pPr>
      <w:r w:rsidRPr="00744FA5">
        <w:rPr>
          <w:rFonts w:ascii="Times New Roman" w:hAnsi="Times New Roman"/>
          <w:b/>
          <w:color w:val="000000" w:themeColor="text1"/>
          <w:sz w:val="20"/>
          <w:szCs w:val="20"/>
        </w:rPr>
        <w:t>Поставщик вправе:</w:t>
      </w:r>
    </w:p>
    <w:p w14:paraId="2DA53C81"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Требовать подписания</w:t>
      </w:r>
      <w:r w:rsidRPr="00F37CE3">
        <w:rPr>
          <w:rFonts w:ascii="Times New Roman" w:hAnsi="Times New Roman"/>
          <w:color w:val="000000" w:themeColor="text1"/>
          <w:sz w:val="20"/>
          <w:szCs w:val="20"/>
        </w:rPr>
        <w:t xml:space="preserve"> документов об исполнении им обязательств по контракту от Заказчика.</w:t>
      </w:r>
    </w:p>
    <w:p w14:paraId="76A76A8C" w14:textId="77777777" w:rsidR="00ED6966" w:rsidRDefault="009107A5"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оплаты по контракту в случае надлежащего исполнения своих обязательств по контракту.</w:t>
      </w:r>
    </w:p>
    <w:p w14:paraId="5119E693" w14:textId="0831B989" w:rsidR="00A073FA" w:rsidRPr="00306408" w:rsidRDefault="00653A17"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ED6966" w:rsidRPr="00306408">
        <w:rPr>
          <w:rFonts w:ascii="Times New Roman" w:hAnsi="Times New Roman"/>
          <w:color w:val="000000" w:themeColor="text1"/>
          <w:sz w:val="20"/>
          <w:szCs w:val="20"/>
          <w:lang w:eastAsia="ru-RU"/>
        </w:rPr>
        <w:t>, если иное не предусмотрено разделом контракта «Порядок изменения и расторжения контракта».</w:t>
      </w:r>
    </w:p>
    <w:p w14:paraId="69AF814C" w14:textId="5482CE1A" w:rsidR="00F54264" w:rsidRPr="00306408" w:rsidRDefault="00A073FA"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311C10" w:rsidRPr="00306408">
        <w:rPr>
          <w:rFonts w:ascii="Times New Roman" w:hAnsi="Times New Roman"/>
          <w:color w:val="000000" w:themeColor="text1"/>
          <w:sz w:val="20"/>
          <w:szCs w:val="20"/>
        </w:rPr>
        <w:t>разделом контракта «Прочие условия»</w:t>
      </w:r>
      <w:r w:rsidRPr="00306408">
        <w:rPr>
          <w:rFonts w:ascii="Times New Roman" w:hAnsi="Times New Roman"/>
          <w:color w:val="000000" w:themeColor="text1"/>
          <w:sz w:val="20"/>
          <w:szCs w:val="20"/>
        </w:rPr>
        <w:t>.</w:t>
      </w:r>
      <w:r w:rsidR="00E60544" w:rsidRPr="00306408">
        <w:rPr>
          <w:rFonts w:ascii="Times New Roman" w:hAnsi="Times New Roman"/>
          <w:color w:val="000000" w:themeColor="text1"/>
          <w:sz w:val="20"/>
          <w:szCs w:val="20"/>
        </w:rPr>
        <w:t xml:space="preserve">   </w:t>
      </w:r>
    </w:p>
    <w:p w14:paraId="0D003008" w14:textId="77777777" w:rsidR="009107A5" w:rsidRPr="00F37CE3" w:rsidRDefault="009107A5" w:rsidP="00CF688A">
      <w:pPr>
        <w:pStyle w:val="ab"/>
        <w:widowControl w:val="0"/>
        <w:numPr>
          <w:ilvl w:val="1"/>
          <w:numId w:val="2"/>
        </w:numPr>
        <w:spacing w:after="0" w:line="240" w:lineRule="auto"/>
        <w:ind w:left="0" w:firstLine="709"/>
        <w:jc w:val="both"/>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Поставщик обязан:</w:t>
      </w:r>
    </w:p>
    <w:p w14:paraId="5B3F5A34" w14:textId="1F0B23F4"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Поставить товар Заказчику согласно п. 1.2 контракта в сроки постав</w:t>
      </w:r>
      <w:r w:rsidR="00AA12D7" w:rsidRPr="00F37CE3">
        <w:rPr>
          <w:rFonts w:ascii="Times New Roman" w:hAnsi="Times New Roman"/>
          <w:color w:val="000000" w:themeColor="text1"/>
          <w:spacing w:val="4"/>
          <w:sz w:val="20"/>
          <w:szCs w:val="20"/>
        </w:rPr>
        <w:t>ки, предусмотренные контрактом.</w:t>
      </w:r>
    </w:p>
    <w:p w14:paraId="287458AE" w14:textId="7F274058" w:rsidR="009107A5" w:rsidRPr="00306408"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Осуществлять доставку товара Заказчику, произвести погрузочно-разгрузочные работы, не требуя оплаты дополнительно к сумме, определенной п. 3.1 контракта.</w:t>
      </w:r>
    </w:p>
    <w:p w14:paraId="127AD23F"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Исполнять полученные в ходе поставки товара</w:t>
      </w:r>
      <w:r w:rsidRPr="00F37CE3">
        <w:rPr>
          <w:rFonts w:ascii="Times New Roman" w:hAnsi="Times New Roman"/>
          <w:color w:val="000000" w:themeColor="text1"/>
          <w:sz w:val="20"/>
          <w:szCs w:val="20"/>
        </w:rPr>
        <w:t xml:space="preserve"> указания Заказчика, </w:t>
      </w:r>
      <w:r w:rsidR="00DC3C67" w:rsidRPr="00F37CE3">
        <w:rPr>
          <w:rFonts w:ascii="Times New Roman" w:hAnsi="Times New Roman"/>
          <w:color w:val="000000" w:themeColor="text1"/>
          <w:sz w:val="20"/>
          <w:szCs w:val="20"/>
        </w:rPr>
        <w:t xml:space="preserve">в том числе </w:t>
      </w:r>
      <w:r w:rsidRPr="00F37CE3">
        <w:rPr>
          <w:rFonts w:ascii="Times New Roman" w:hAnsi="Times New Roman"/>
          <w:color w:val="000000" w:themeColor="text1"/>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0CE075DC" w14:textId="77777777" w:rsidR="00D403FB" w:rsidRPr="00F37CE3" w:rsidRDefault="009107A5"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1A162A87" w14:textId="77777777" w:rsidR="00D403FB" w:rsidRDefault="00D403FB"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Передать </w:t>
      </w:r>
      <w:r w:rsidR="00524B5A" w:rsidRPr="00F37CE3">
        <w:rPr>
          <w:rFonts w:ascii="Times New Roman" w:hAnsi="Times New Roman"/>
          <w:color w:val="000000" w:themeColor="text1"/>
          <w:sz w:val="20"/>
          <w:szCs w:val="20"/>
        </w:rPr>
        <w:t xml:space="preserve">надлежащим образом оформленную </w:t>
      </w:r>
      <w:r w:rsidRPr="00F37CE3">
        <w:rPr>
          <w:rFonts w:ascii="Times New Roman" w:hAnsi="Times New Roman"/>
          <w:color w:val="000000" w:themeColor="text1"/>
          <w:sz w:val="20"/>
          <w:szCs w:val="20"/>
        </w:rPr>
        <w:t xml:space="preserve">счет-фактуру, в порядке и сроки, предусмотренные контрактом, </w:t>
      </w:r>
      <w:r w:rsidR="00524B5A" w:rsidRPr="00F37CE3">
        <w:rPr>
          <w:rFonts w:ascii="Times New Roman" w:hAnsi="Times New Roman"/>
          <w:color w:val="000000" w:themeColor="text1"/>
          <w:sz w:val="20"/>
          <w:szCs w:val="20"/>
        </w:rPr>
        <w:t xml:space="preserve">если является плательщиком налога на добавленную стоимость </w:t>
      </w:r>
      <w:r w:rsidRPr="00F37CE3">
        <w:rPr>
          <w:rFonts w:ascii="Times New Roman" w:hAnsi="Times New Roman"/>
          <w:color w:val="000000" w:themeColor="text1"/>
          <w:sz w:val="20"/>
          <w:szCs w:val="20"/>
        </w:rPr>
        <w:t>или по требованию Заказчика</w:t>
      </w:r>
      <w:r w:rsidR="00C62F57" w:rsidRPr="00F37CE3">
        <w:rPr>
          <w:rFonts w:ascii="Times New Roman" w:hAnsi="Times New Roman"/>
          <w:color w:val="000000" w:themeColor="text1"/>
          <w:sz w:val="20"/>
          <w:szCs w:val="20"/>
        </w:rPr>
        <w:t>, а также</w:t>
      </w:r>
      <w:r w:rsidRPr="00F37CE3">
        <w:rPr>
          <w:rFonts w:ascii="Times New Roman" w:hAnsi="Times New Roman"/>
          <w:color w:val="000000" w:themeColor="text1"/>
          <w:sz w:val="20"/>
          <w:szCs w:val="20"/>
        </w:rPr>
        <w:t xml:space="preserve"> </w:t>
      </w:r>
      <w:r w:rsidR="00D74E6B" w:rsidRPr="00F37CE3">
        <w:rPr>
          <w:rFonts w:ascii="Times New Roman" w:hAnsi="Times New Roman"/>
          <w:color w:val="000000" w:themeColor="text1"/>
          <w:sz w:val="20"/>
          <w:szCs w:val="20"/>
        </w:rPr>
        <w:t>в иных случаях,</w:t>
      </w:r>
      <w:r w:rsidRPr="00F37CE3">
        <w:rPr>
          <w:rFonts w:ascii="Times New Roman" w:hAnsi="Times New Roman"/>
          <w:color w:val="000000" w:themeColor="text1"/>
          <w:sz w:val="20"/>
          <w:szCs w:val="20"/>
        </w:rPr>
        <w:t xml:space="preserve"> установленных действующим законодательством Российской Федерации</w:t>
      </w:r>
      <w:r w:rsidR="00C62F57" w:rsidRPr="00F37CE3">
        <w:rPr>
          <w:rFonts w:ascii="Times New Roman" w:hAnsi="Times New Roman"/>
          <w:color w:val="000000" w:themeColor="text1"/>
          <w:sz w:val="20"/>
          <w:szCs w:val="20"/>
        </w:rPr>
        <w:t>.</w:t>
      </w:r>
    </w:p>
    <w:p w14:paraId="5F6A39F5" w14:textId="77777777" w:rsidR="00BC413C" w:rsidRPr="00F749AC" w:rsidRDefault="00F749AC" w:rsidP="00F749AC">
      <w:pPr>
        <w:widowControl w:val="0"/>
        <w:ind w:firstLine="708"/>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При реализации товаров подлежащих прослеживаемости выставлять счет-фактур</w:t>
      </w:r>
      <w:r w:rsidR="00BC413C" w:rsidRPr="00B71BFA">
        <w:rPr>
          <w:rFonts w:ascii="Times New Roman" w:hAnsi="Times New Roman"/>
          <w:color w:val="000000" w:themeColor="text1"/>
          <w:sz w:val="20"/>
          <w:szCs w:val="20"/>
        </w:rPr>
        <w:t>у (универсальный передаточный документ)</w:t>
      </w:r>
      <w:r w:rsidRPr="00B71BFA">
        <w:rPr>
          <w:rFonts w:ascii="Times New Roman" w:hAnsi="Times New Roman"/>
          <w:color w:val="000000" w:themeColor="text1"/>
          <w:sz w:val="20"/>
          <w:szCs w:val="20"/>
        </w:rPr>
        <w:t>, корректировочны</w:t>
      </w:r>
      <w:r w:rsidR="00BC413C" w:rsidRPr="00B71BFA">
        <w:rPr>
          <w:rFonts w:ascii="Times New Roman" w:hAnsi="Times New Roman"/>
          <w:color w:val="000000" w:themeColor="text1"/>
          <w:sz w:val="20"/>
          <w:szCs w:val="20"/>
        </w:rPr>
        <w:t>й</w:t>
      </w:r>
      <w:r w:rsidRPr="00B71BFA">
        <w:rPr>
          <w:rFonts w:ascii="Times New Roman" w:hAnsi="Times New Roman"/>
          <w:color w:val="000000" w:themeColor="text1"/>
          <w:sz w:val="20"/>
          <w:szCs w:val="20"/>
        </w:rPr>
        <w:t xml:space="preserve"> счет-фактур</w:t>
      </w:r>
      <w:r w:rsidR="00BC413C" w:rsidRPr="00B71BFA">
        <w:rPr>
          <w:rFonts w:ascii="Times New Roman" w:hAnsi="Times New Roman"/>
          <w:color w:val="000000" w:themeColor="text1"/>
          <w:sz w:val="20"/>
          <w:szCs w:val="20"/>
        </w:rPr>
        <w:t>у</w:t>
      </w:r>
      <w:r w:rsidRPr="00B71BFA">
        <w:rPr>
          <w:rFonts w:ascii="Times New Roman" w:hAnsi="Times New Roman"/>
          <w:color w:val="000000" w:themeColor="text1"/>
          <w:sz w:val="20"/>
          <w:szCs w:val="20"/>
        </w:rPr>
        <w:t xml:space="preserve"> </w:t>
      </w:r>
      <w:r w:rsidR="00BC413C" w:rsidRPr="00B71BFA">
        <w:rPr>
          <w:rFonts w:ascii="Times New Roman" w:hAnsi="Times New Roman"/>
          <w:color w:val="000000" w:themeColor="text1"/>
          <w:sz w:val="20"/>
          <w:szCs w:val="20"/>
        </w:rPr>
        <w:t xml:space="preserve">(корректировочный универсальный передаточный документ) </w:t>
      </w:r>
      <w:r w:rsidRPr="00B71BFA">
        <w:rPr>
          <w:rFonts w:ascii="Times New Roman" w:hAnsi="Times New Roman"/>
          <w:color w:val="000000" w:themeColor="text1"/>
          <w:sz w:val="20"/>
          <w:szCs w:val="20"/>
        </w:rPr>
        <w:t>в электронной форме.</w:t>
      </w:r>
    </w:p>
    <w:p w14:paraId="5E895443" w14:textId="1510F958" w:rsidR="00297683" w:rsidRPr="00744FA5" w:rsidRDefault="00297683" w:rsidP="00CF688A">
      <w:pPr>
        <w:pStyle w:val="ab"/>
        <w:widowControl w:val="0"/>
        <w:numPr>
          <w:ilvl w:val="2"/>
          <w:numId w:val="2"/>
        </w:numPr>
        <w:spacing w:after="0" w:line="240" w:lineRule="auto"/>
        <w:ind w:left="0" w:firstLine="709"/>
        <w:jc w:val="both"/>
        <w:rPr>
          <w:rFonts w:ascii="Times New Roman" w:hAnsi="Times New Roman"/>
          <w:color w:val="000000" w:themeColor="text1"/>
          <w:sz w:val="18"/>
          <w:szCs w:val="20"/>
        </w:rPr>
      </w:pPr>
      <w:r w:rsidRPr="00744FA5">
        <w:rPr>
          <w:rFonts w:ascii="Times New Roman" w:hAnsi="Times New Roman"/>
          <w:sz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Pr="00744FA5">
        <w:rPr>
          <w:rStyle w:val="ae"/>
          <w:sz w:val="20"/>
        </w:rPr>
        <w:footnoteReference w:id="3"/>
      </w:r>
      <w:r w:rsidRPr="00744FA5">
        <w:rPr>
          <w:rFonts w:ascii="Times New Roman" w:hAnsi="Times New Roman"/>
          <w:sz w:val="20"/>
        </w:rPr>
        <w:t>, технический паспорт, инструкция по эксплуатации товара, заключение / акт о результатах обследования, испытания, исследования и иные).</w:t>
      </w:r>
    </w:p>
    <w:p w14:paraId="38E9F486" w14:textId="55727C7C" w:rsidR="009107A5" w:rsidRPr="00744FA5"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02568FC0"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Заменить товар с недостатками</w:t>
      </w:r>
      <w:r w:rsidRPr="00F37CE3">
        <w:rPr>
          <w:rFonts w:ascii="Times New Roman" w:hAnsi="Times New Roman"/>
          <w:color w:val="000000" w:themeColor="text1"/>
          <w:sz w:val="20"/>
          <w:szCs w:val="20"/>
        </w:rPr>
        <w:t xml:space="preserve"> - товар ненадлежащего качества в сроки, указанные в контракте.</w:t>
      </w:r>
    </w:p>
    <w:p w14:paraId="4DD56EC6" w14:textId="52CFC97D" w:rsidR="009107A5" w:rsidRPr="00744FA5" w:rsidRDefault="009107A5" w:rsidP="0029768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Соблюдать </w:t>
      </w:r>
      <w:r w:rsidRPr="00744FA5">
        <w:rPr>
          <w:rFonts w:ascii="Times New Roman" w:hAnsi="Times New Roman"/>
          <w:color w:val="000000" w:themeColor="text1"/>
          <w:sz w:val="20"/>
          <w:szCs w:val="20"/>
        </w:rPr>
        <w:t>конфиденциальность в отношении всей информации, ставшей известной Поставщику в связи с исполн</w:t>
      </w:r>
      <w:r w:rsidR="00297683" w:rsidRPr="00744FA5">
        <w:rPr>
          <w:rFonts w:ascii="Times New Roman" w:hAnsi="Times New Roman"/>
          <w:color w:val="000000" w:themeColor="text1"/>
          <w:sz w:val="20"/>
          <w:szCs w:val="20"/>
        </w:rPr>
        <w:t>ением обязательств по контракту, если иное не предусмотрено законодательством Российской Федерации.</w:t>
      </w:r>
    </w:p>
    <w:p w14:paraId="28292938" w14:textId="77777777" w:rsidR="00A614C8" w:rsidRPr="00795485" w:rsidRDefault="009107A5" w:rsidP="00A614C8">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Согласовывать с Заказчиком необходимость использования охраняемых результатов </w:t>
      </w:r>
      <w:r w:rsidRPr="00795485">
        <w:rPr>
          <w:rFonts w:ascii="Times New Roman" w:hAnsi="Times New Roman"/>
          <w:color w:val="000000" w:themeColor="text1"/>
          <w:sz w:val="20"/>
          <w:szCs w:val="20"/>
        </w:rPr>
        <w:t>интеллектуальной деятельности, принадлежащих третьим лицам и приобр</w:t>
      </w:r>
      <w:r w:rsidR="00A962E6" w:rsidRPr="00795485">
        <w:rPr>
          <w:rFonts w:ascii="Times New Roman" w:hAnsi="Times New Roman"/>
          <w:color w:val="000000" w:themeColor="text1"/>
          <w:sz w:val="20"/>
          <w:szCs w:val="20"/>
        </w:rPr>
        <w:t>етение прав на их использование</w:t>
      </w:r>
      <w:r w:rsidR="00A30BBA" w:rsidRPr="00795485">
        <w:rPr>
          <w:rFonts w:ascii="Times New Roman" w:hAnsi="Times New Roman"/>
          <w:color w:val="000000" w:themeColor="text1"/>
          <w:sz w:val="20"/>
          <w:szCs w:val="20"/>
        </w:rPr>
        <w:t>.</w:t>
      </w:r>
      <w:r w:rsidR="00E60544" w:rsidRPr="00795485">
        <w:rPr>
          <w:rFonts w:ascii="Times New Roman" w:hAnsi="Times New Roman"/>
          <w:color w:val="000000" w:themeColor="text1"/>
          <w:sz w:val="20"/>
          <w:szCs w:val="20"/>
        </w:rPr>
        <w:t xml:space="preserve">   </w:t>
      </w:r>
    </w:p>
    <w:p w14:paraId="0430CDAE" w14:textId="4E1F0CA1" w:rsidR="00A614C8" w:rsidRPr="00795485" w:rsidRDefault="00A614C8" w:rsidP="00A614C8">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95485">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795485">
        <w:rPr>
          <w:rFonts w:ascii="Times New Roman" w:hAnsi="Times New Roman"/>
          <w:bCs/>
          <w:color w:val="000000" w:themeColor="text1"/>
          <w:sz w:val="20"/>
          <w:szCs w:val="20"/>
        </w:rPr>
        <w:t>.</w:t>
      </w:r>
    </w:p>
    <w:p w14:paraId="64EBFADF" w14:textId="77777777" w:rsidR="00297683" w:rsidRPr="00744FA5" w:rsidRDefault="00297683" w:rsidP="00297683">
      <w:pPr>
        <w:pStyle w:val="ab"/>
        <w:widowControl w:val="0"/>
        <w:numPr>
          <w:ilvl w:val="2"/>
          <w:numId w:val="2"/>
        </w:numPr>
        <w:spacing w:after="0" w:line="240" w:lineRule="auto"/>
        <w:ind w:left="0" w:firstLine="709"/>
        <w:jc w:val="both"/>
        <w:rPr>
          <w:rFonts w:ascii="Times New Roman" w:hAnsi="Times New Roman"/>
          <w:sz w:val="20"/>
          <w:szCs w:val="20"/>
        </w:rPr>
      </w:pPr>
      <w:r w:rsidRPr="00795485">
        <w:rPr>
          <w:rFonts w:ascii="Times New Roman" w:eastAsia="Calibri" w:hAnsi="Times New Roman"/>
          <w:sz w:val="20"/>
          <w:szCs w:val="20"/>
        </w:rPr>
        <w:t xml:space="preserve">В случае внесения предложения об улучшении качества </w:t>
      </w:r>
      <w:r w:rsidRPr="00795485">
        <w:rPr>
          <w:rFonts w:ascii="Times New Roman" w:eastAsia="Calibri" w:hAnsi="Times New Roman"/>
          <w:color w:val="FF0000"/>
          <w:sz w:val="20"/>
          <w:szCs w:val="20"/>
        </w:rPr>
        <w:t>поставляемого товара</w:t>
      </w:r>
      <w:r w:rsidRPr="00795485">
        <w:rPr>
          <w:rFonts w:ascii="Times New Roman" w:eastAsia="Calibri" w:hAnsi="Times New Roman"/>
          <w:sz w:val="20"/>
          <w:szCs w:val="20"/>
        </w:rPr>
        <w:t>, технических и</w:t>
      </w:r>
      <w:r w:rsidRPr="00744FA5">
        <w:rPr>
          <w:rFonts w:ascii="Times New Roman" w:eastAsia="Calibri" w:hAnsi="Times New Roman"/>
          <w:sz w:val="20"/>
          <w:szCs w:val="20"/>
        </w:rPr>
        <w:t xml:space="preserve"> функциональных характеристик (потребительских свойств) </w:t>
      </w:r>
      <w:r w:rsidRPr="00744FA5">
        <w:rPr>
          <w:rFonts w:ascii="Times New Roman" w:eastAsia="Calibri" w:hAnsi="Times New Roman"/>
          <w:color w:val="FF0000"/>
          <w:sz w:val="20"/>
          <w:szCs w:val="20"/>
        </w:rPr>
        <w:t>поставляемого товара</w:t>
      </w:r>
      <w:r w:rsidRPr="00744FA5">
        <w:rPr>
          <w:rFonts w:ascii="Times New Roman" w:eastAsia="Calibri" w:hAnsi="Times New Roman"/>
          <w:sz w:val="20"/>
          <w:szCs w:val="20"/>
        </w:rPr>
        <w:t xml:space="preserve"> представить Заказчику сравнительный анализ (сравнительную таблицу) изменяемых характеристик (показателей, значений).</w:t>
      </w:r>
    </w:p>
    <w:p w14:paraId="32DEF401" w14:textId="25FE5E13" w:rsidR="003A3356" w:rsidRPr="00744FA5"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744FA5">
        <w:rPr>
          <w:rFonts w:ascii="Times New Roman" w:hAnsi="Times New Roman"/>
          <w:sz w:val="20"/>
          <w:szCs w:val="20"/>
        </w:rPr>
        <w:t>Поставщик гарантирует</w:t>
      </w:r>
      <w:r w:rsidRPr="00744FA5">
        <w:rPr>
          <w:rStyle w:val="ae"/>
          <w:sz w:val="20"/>
          <w:szCs w:val="20"/>
        </w:rPr>
        <w:footnoteReference w:id="4"/>
      </w:r>
      <w:r w:rsidRPr="00744FA5">
        <w:rPr>
          <w:rFonts w:ascii="Times New Roman" w:hAnsi="Times New Roman"/>
          <w:sz w:val="20"/>
          <w:szCs w:val="20"/>
        </w:rPr>
        <w:t>,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данных, иное).</w:t>
      </w:r>
    </w:p>
    <w:p w14:paraId="3EE855E1" w14:textId="33B179B4" w:rsidR="00BD121D" w:rsidRPr="00744FA5"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Соответствовать единым требования, которые предусмотрены статьей 31 Федерального закона </w:t>
      </w:r>
      <w:r w:rsidRPr="00D83F8C">
        <w:rPr>
          <w:rFonts w:ascii="Times New Roman" w:hAnsi="Times New Roman"/>
          <w:color w:val="000000" w:themeColor="text1"/>
          <w:sz w:val="20"/>
          <w:szCs w:val="20"/>
        </w:rPr>
        <w:t>от</w:t>
      </w:r>
      <w:r w:rsidR="0027508A" w:rsidRPr="00D83F8C">
        <w:rPr>
          <w:rFonts w:ascii="Times New Roman" w:hAnsi="Times New Roman"/>
          <w:color w:val="000000" w:themeColor="text1"/>
          <w:sz w:val="20"/>
          <w:szCs w:val="20"/>
        </w:rPr>
        <w:t> </w:t>
      </w:r>
      <w:r w:rsidRPr="00D83F8C">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w:t>
      </w:r>
      <w:r w:rsidRPr="00744FA5">
        <w:rPr>
          <w:rFonts w:ascii="Times New Roman" w:hAnsi="Times New Roman"/>
          <w:color w:val="000000" w:themeColor="text1"/>
          <w:sz w:val="20"/>
          <w:szCs w:val="20"/>
        </w:rPr>
        <w:t xml:space="preserve"> и муниципальных нужд».</w:t>
      </w:r>
    </w:p>
    <w:p w14:paraId="31AF5784" w14:textId="0A0A6FD9" w:rsidR="00BD121D" w:rsidRPr="00744FA5"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lastRenderedPageBreak/>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w:t>
      </w:r>
      <w:r w:rsidR="00FD7EEE" w:rsidRPr="00744FA5">
        <w:rPr>
          <w:rFonts w:ascii="Times New Roman" w:hAnsi="Times New Roman"/>
          <w:color w:val="000000" w:themeColor="text1"/>
          <w:sz w:val="20"/>
          <w:szCs w:val="20"/>
        </w:rPr>
        <w:t xml:space="preserve">   </w:t>
      </w:r>
    </w:p>
    <w:p w14:paraId="6E431E3A" w14:textId="7FC54636" w:rsidR="003A3356" w:rsidRPr="00744FA5"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744FA5">
        <w:rPr>
          <w:rFonts w:ascii="Times New Roman" w:hAnsi="Times New Roman"/>
          <w:sz w:val="20"/>
          <w:szCs w:val="20"/>
        </w:rPr>
        <w:t xml:space="preserve">Нести иные обязанности, предусмотренные настоящим </w:t>
      </w:r>
      <w:r w:rsidR="0065002D">
        <w:rPr>
          <w:rFonts w:ascii="Times New Roman" w:hAnsi="Times New Roman"/>
          <w:sz w:val="20"/>
          <w:szCs w:val="20"/>
        </w:rPr>
        <w:t>контрактом</w:t>
      </w:r>
      <w:r w:rsidRPr="00744FA5">
        <w:rPr>
          <w:rFonts w:ascii="Times New Roman" w:hAnsi="Times New Roman"/>
          <w:sz w:val="20"/>
          <w:szCs w:val="20"/>
        </w:rPr>
        <w:t>, а также действующим законодательством.</w:t>
      </w:r>
      <w:r w:rsidR="00FD7EEE" w:rsidRPr="00744FA5">
        <w:rPr>
          <w:rFonts w:ascii="Times New Roman" w:hAnsi="Times New Roman"/>
          <w:sz w:val="20"/>
          <w:szCs w:val="20"/>
        </w:rPr>
        <w:t xml:space="preserve"> </w:t>
      </w:r>
    </w:p>
    <w:p w14:paraId="09ED7FB4" w14:textId="77777777" w:rsidR="004C48CF" w:rsidRPr="00744FA5" w:rsidRDefault="00BC5AA4" w:rsidP="000E522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b/>
          <w:color w:val="000000" w:themeColor="text1"/>
          <w:sz w:val="20"/>
          <w:szCs w:val="20"/>
        </w:rPr>
        <w:t>Стороны вправе</w:t>
      </w:r>
      <w:r w:rsidR="004C48CF" w:rsidRPr="00744FA5">
        <w:rPr>
          <w:rFonts w:ascii="Times New Roman" w:hAnsi="Times New Roman"/>
          <w:b/>
          <w:color w:val="000000" w:themeColor="text1"/>
          <w:sz w:val="20"/>
          <w:szCs w:val="20"/>
        </w:rPr>
        <w:t xml:space="preserve">: </w:t>
      </w:r>
    </w:p>
    <w:p w14:paraId="7748C7EC" w14:textId="0C5DA200" w:rsidR="007B52FE" w:rsidRPr="008F5548" w:rsidRDefault="004C48CF" w:rsidP="007B52FE">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w:t>
      </w:r>
      <w:r w:rsidR="000E522A" w:rsidRPr="008F5548">
        <w:rPr>
          <w:rFonts w:ascii="Times New Roman" w:hAnsi="Times New Roman"/>
          <w:color w:val="000000" w:themeColor="text1"/>
          <w:sz w:val="20"/>
          <w:szCs w:val="20"/>
        </w:rPr>
        <w:t>ри осуществлении расчетов по контракту применять универсальный передаточный документ</w:t>
      </w:r>
      <w:r w:rsidR="000E522A" w:rsidRPr="008F5548">
        <w:rPr>
          <w:rStyle w:val="ae"/>
          <w:color w:val="000000" w:themeColor="text1"/>
          <w:sz w:val="20"/>
          <w:szCs w:val="20"/>
        </w:rPr>
        <w:footnoteReference w:id="5"/>
      </w:r>
      <w:r w:rsidR="00BC5AA4" w:rsidRPr="008F5548">
        <w:rPr>
          <w:rFonts w:ascii="Times New Roman" w:hAnsi="Times New Roman"/>
          <w:color w:val="000000" w:themeColor="text1"/>
          <w:sz w:val="20"/>
          <w:szCs w:val="20"/>
        </w:rPr>
        <w:t>.</w:t>
      </w:r>
    </w:p>
    <w:p w14:paraId="3E2A9707" w14:textId="58C7D57B" w:rsidR="00BC5AA4" w:rsidRPr="008F5548" w:rsidRDefault="004C48CF" w:rsidP="004C48CF">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A5536" w:rsidRPr="008F5548">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2F0CFC6" w14:textId="77777777" w:rsidR="00A32CE7" w:rsidRPr="008F5548" w:rsidRDefault="00BC5AA4" w:rsidP="00630E7F">
      <w:pPr>
        <w:pStyle w:val="ab"/>
        <w:widowControl w:val="0"/>
        <w:numPr>
          <w:ilvl w:val="1"/>
          <w:numId w:val="2"/>
        </w:numPr>
        <w:spacing w:after="0" w:line="240" w:lineRule="auto"/>
        <w:ind w:left="0" w:firstLine="714"/>
        <w:jc w:val="both"/>
        <w:rPr>
          <w:rFonts w:ascii="Times New Roman" w:hAnsi="Times New Roman"/>
          <w:color w:val="000000" w:themeColor="text1"/>
          <w:sz w:val="20"/>
          <w:szCs w:val="20"/>
        </w:rPr>
      </w:pPr>
      <w:r w:rsidRPr="008F5548">
        <w:rPr>
          <w:rFonts w:ascii="Times New Roman" w:hAnsi="Times New Roman"/>
          <w:b/>
          <w:color w:val="000000" w:themeColor="text1"/>
          <w:sz w:val="20"/>
          <w:szCs w:val="20"/>
        </w:rPr>
        <w:t>Стороны обязуются</w:t>
      </w:r>
      <w:r w:rsidR="00A32CE7" w:rsidRPr="008F5548">
        <w:rPr>
          <w:rFonts w:ascii="Times New Roman" w:hAnsi="Times New Roman"/>
          <w:b/>
          <w:color w:val="000000" w:themeColor="text1"/>
          <w:sz w:val="20"/>
          <w:szCs w:val="20"/>
        </w:rPr>
        <w:t xml:space="preserve">: </w:t>
      </w:r>
    </w:p>
    <w:p w14:paraId="6B5F8571" w14:textId="77777777" w:rsidR="00A32CE7" w:rsidRPr="008F5548" w:rsidRDefault="00BC5AA4"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 xml:space="preserve"> </w:t>
      </w:r>
      <w:r w:rsidR="00A32CE7" w:rsidRPr="008F5548">
        <w:rPr>
          <w:rFonts w:ascii="Times New Roman" w:hAnsi="Times New Roman"/>
          <w:color w:val="000000" w:themeColor="text1"/>
          <w:sz w:val="20"/>
          <w:szCs w:val="20"/>
        </w:rPr>
        <w:t>В</w:t>
      </w:r>
      <w:r w:rsidRPr="008F5548">
        <w:rPr>
          <w:rFonts w:ascii="Times New Roman" w:hAnsi="Times New Roman"/>
          <w:color w:val="000000" w:themeColor="text1"/>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4A8F27D4" w14:textId="77777777" w:rsidR="00A32CE7" w:rsidRPr="008F5548"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Н</w:t>
      </w:r>
      <w:r w:rsidR="00585FD4" w:rsidRPr="008F5548">
        <w:rPr>
          <w:rFonts w:ascii="Times New Roman" w:hAnsi="Times New Roman"/>
          <w:color w:val="000000" w:themeColor="text1"/>
          <w:sz w:val="20"/>
          <w:szCs w:val="20"/>
        </w:rPr>
        <w:t xml:space="preserve">езамедлительно </w:t>
      </w:r>
      <w:r w:rsidR="00142C3D" w:rsidRPr="008F5548">
        <w:rPr>
          <w:rFonts w:ascii="Times New Roman" w:hAnsi="Times New Roman"/>
          <w:color w:val="000000" w:themeColor="text1"/>
          <w:sz w:val="20"/>
          <w:szCs w:val="20"/>
        </w:rPr>
        <w:t xml:space="preserve">письменно </w:t>
      </w:r>
      <w:r w:rsidR="00585FD4" w:rsidRPr="008F5548">
        <w:rPr>
          <w:rFonts w:ascii="Times New Roman" w:hAnsi="Times New Roman"/>
          <w:color w:val="000000" w:themeColor="text1"/>
          <w:sz w:val="20"/>
          <w:szCs w:val="20"/>
        </w:rPr>
        <w:t xml:space="preserve">сообщать друг другу об изменении своего места нахождения, почтового адреса, номеров телефонов, факсов и банковских реквизитов. </w:t>
      </w:r>
      <w:r w:rsidR="00142C3D" w:rsidRPr="008F5548">
        <w:rPr>
          <w:rFonts w:ascii="Times New Roman" w:hAnsi="Times New Roman"/>
          <w:color w:val="000000" w:themeColor="text1"/>
          <w:sz w:val="20"/>
          <w:szCs w:val="20"/>
        </w:rPr>
        <w:t>При этом Стороны вправе не заключать дополнительное соглашение к контракту.</w:t>
      </w:r>
    </w:p>
    <w:p w14:paraId="70F7D072" w14:textId="77777777" w:rsidR="00A32CE7" w:rsidRPr="008F5548"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w:t>
      </w:r>
      <w:r w:rsidR="00585FD4" w:rsidRPr="008F5548">
        <w:rPr>
          <w:rFonts w:ascii="Times New Roman" w:hAnsi="Times New Roman"/>
          <w:color w:val="000000" w:themeColor="text1"/>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659F0136" w14:textId="77777777" w:rsidR="0030108D" w:rsidRPr="008F5548" w:rsidRDefault="0030108D" w:rsidP="0030108D">
      <w:pPr>
        <w:widowControl w:val="0"/>
        <w:ind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2DE27C7B" w14:textId="1FFE6CCE" w:rsidR="0030108D" w:rsidRPr="0030108D" w:rsidRDefault="0030108D" w:rsidP="0030108D">
      <w:pPr>
        <w:widowControl w:val="0"/>
        <w:ind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E049CD9" w14:textId="3DF37D07" w:rsidR="00A32CE7" w:rsidRPr="00F37CE3"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С</w:t>
      </w:r>
      <w:r w:rsidR="00DC772D" w:rsidRPr="00306408">
        <w:rPr>
          <w:rFonts w:ascii="Times New Roman" w:hAnsi="Times New Roman"/>
          <w:color w:val="000000" w:themeColor="text1"/>
          <w:sz w:val="20"/>
          <w:szCs w:val="20"/>
        </w:rPr>
        <w:t xml:space="preserve">ообщать </w:t>
      </w:r>
      <w:r w:rsidR="0065002D" w:rsidRPr="0065002D">
        <w:rPr>
          <w:rFonts w:ascii="Times New Roman" w:hAnsi="Times New Roman"/>
          <w:color w:val="000000" w:themeColor="text1"/>
          <w:sz w:val="20"/>
          <w:szCs w:val="20"/>
        </w:rPr>
        <w:t xml:space="preserve">о своем действующем (актуальном) адресе </w:t>
      </w:r>
      <w:r w:rsidR="00DC772D" w:rsidRPr="0065002D">
        <w:rPr>
          <w:rFonts w:ascii="Times New Roman" w:hAnsi="Times New Roman"/>
          <w:color w:val="000000" w:themeColor="text1"/>
          <w:sz w:val="20"/>
          <w:szCs w:val="20"/>
        </w:rPr>
        <w:t>электронной</w:t>
      </w:r>
      <w:r w:rsidR="00DC772D" w:rsidRPr="00F37CE3">
        <w:rPr>
          <w:rFonts w:ascii="Times New Roman" w:hAnsi="Times New Roman"/>
          <w:color w:val="000000" w:themeColor="text1"/>
          <w:sz w:val="20"/>
          <w:szCs w:val="20"/>
        </w:rPr>
        <w:t xml:space="preserve"> почты в информационно-телекоммуникационной сети "Интернет".</w:t>
      </w:r>
    </w:p>
    <w:p w14:paraId="42021F5A" w14:textId="77777777" w:rsidR="00F749AC"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w:t>
      </w:r>
      <w:r w:rsidR="00DC772D" w:rsidRPr="00F37CE3">
        <w:rPr>
          <w:rFonts w:ascii="Times New Roman" w:hAnsi="Times New Roman"/>
          <w:color w:val="000000" w:themeColor="text1"/>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6799689" w14:textId="7640C0AE" w:rsidR="00DC772D" w:rsidRPr="00B71BFA" w:rsidRDefault="00F749AC"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В целях соблюдения нормативно-правовых актов, изданных в рамках реализации национальной системы прослеживаемости товаров</w:t>
      </w:r>
      <w:r w:rsidRPr="00B71BFA">
        <w:rPr>
          <w:rStyle w:val="ae"/>
          <w:color w:val="000000" w:themeColor="text1"/>
          <w:sz w:val="20"/>
          <w:szCs w:val="20"/>
        </w:rPr>
        <w:footnoteReference w:id="6"/>
      </w:r>
      <w:r w:rsidRPr="00B71BFA">
        <w:rPr>
          <w:rFonts w:ascii="Times New Roman" w:hAnsi="Times New Roman"/>
          <w:color w:val="000000" w:themeColor="text1"/>
          <w:sz w:val="20"/>
          <w:szCs w:val="20"/>
        </w:rPr>
        <w:t xml:space="preserve"> использовать ЭДО при обмене документами.</w:t>
      </w:r>
      <w:r w:rsidR="00A345C0">
        <w:rPr>
          <w:rFonts w:ascii="Times New Roman" w:hAnsi="Times New Roman"/>
          <w:color w:val="000000" w:themeColor="text1"/>
          <w:sz w:val="20"/>
          <w:szCs w:val="20"/>
        </w:rPr>
        <w:t xml:space="preserve">   </w:t>
      </w:r>
    </w:p>
    <w:p w14:paraId="6190F39D" w14:textId="77777777" w:rsidR="009107A5" w:rsidRPr="00F37CE3" w:rsidRDefault="009107A5" w:rsidP="00CF688A">
      <w:pPr>
        <w:widowControl w:val="0"/>
        <w:rPr>
          <w:rFonts w:ascii="Times New Roman" w:hAnsi="Times New Roman" w:cs="Times New Roman"/>
          <w:color w:val="000000" w:themeColor="text1"/>
          <w:sz w:val="20"/>
          <w:szCs w:val="20"/>
        </w:rPr>
      </w:pPr>
    </w:p>
    <w:p w14:paraId="10DEB2D1" w14:textId="77777777"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Цена контракта и порядок расчетов</w:t>
      </w:r>
    </w:p>
    <w:p w14:paraId="4A7EBB2A" w14:textId="77777777" w:rsidR="009107A5" w:rsidRPr="00F37CE3" w:rsidRDefault="009107A5" w:rsidP="00CF688A">
      <w:pPr>
        <w:pStyle w:val="a9"/>
        <w:widowControl w:val="0"/>
        <w:ind w:left="0"/>
        <w:rPr>
          <w:color w:val="000000" w:themeColor="text1"/>
          <w:sz w:val="20"/>
        </w:rPr>
      </w:pPr>
    </w:p>
    <w:p w14:paraId="7ADF1FC8" w14:textId="58BAEC33" w:rsidR="002366DF" w:rsidRPr="00306408" w:rsidRDefault="009107A5" w:rsidP="002366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Цена поставляемых товаров составляет </w:t>
      </w:r>
      <w:r w:rsidR="009533B0" w:rsidRPr="00F37CE3">
        <w:rPr>
          <w:rFonts w:ascii="Times New Roman" w:hAnsi="Times New Roman"/>
          <w:color w:val="000000" w:themeColor="text1"/>
          <w:sz w:val="20"/>
          <w:szCs w:val="20"/>
        </w:rPr>
        <w:t>_____________</w:t>
      </w:r>
      <w:r w:rsidR="0031743F" w:rsidRPr="00F37CE3">
        <w:rPr>
          <w:rFonts w:ascii="Times New Roman" w:hAnsi="Times New Roman"/>
          <w:color w:val="000000" w:themeColor="text1"/>
          <w:sz w:val="20"/>
          <w:szCs w:val="20"/>
        </w:rPr>
        <w:t xml:space="preserve"> (цифрами и прописью)</w:t>
      </w:r>
      <w:r w:rsidRPr="00F37CE3">
        <w:rPr>
          <w:rFonts w:ascii="Times New Roman" w:hAnsi="Times New Roman"/>
          <w:color w:val="000000" w:themeColor="text1"/>
          <w:sz w:val="20"/>
          <w:szCs w:val="20"/>
        </w:rPr>
        <w:t xml:space="preserve"> рублей </w:t>
      </w:r>
      <w:r w:rsidR="009533B0" w:rsidRPr="00F37CE3">
        <w:rPr>
          <w:rFonts w:ascii="Times New Roman" w:hAnsi="Times New Roman"/>
          <w:color w:val="000000" w:themeColor="text1"/>
          <w:sz w:val="20"/>
          <w:szCs w:val="20"/>
        </w:rPr>
        <w:t>______</w:t>
      </w:r>
      <w:r w:rsidRPr="00F37CE3">
        <w:rPr>
          <w:rFonts w:ascii="Times New Roman" w:hAnsi="Times New Roman"/>
          <w:color w:val="000000" w:themeColor="text1"/>
          <w:sz w:val="20"/>
          <w:szCs w:val="20"/>
        </w:rPr>
        <w:t xml:space="preserve"> копеек, в том числе </w:t>
      </w:r>
      <w:r w:rsidRPr="00306408">
        <w:rPr>
          <w:rFonts w:ascii="Times New Roman" w:hAnsi="Times New Roman"/>
          <w:color w:val="000000" w:themeColor="text1"/>
          <w:sz w:val="20"/>
          <w:szCs w:val="20"/>
        </w:rPr>
        <w:t xml:space="preserve">НДС </w:t>
      </w:r>
      <w:r w:rsidR="00257A16" w:rsidRPr="00306408">
        <w:rPr>
          <w:rFonts w:ascii="Times New Roman" w:hAnsi="Times New Roman"/>
          <w:color w:val="000000" w:themeColor="text1"/>
          <w:sz w:val="20"/>
          <w:szCs w:val="20"/>
        </w:rPr>
        <w:t>- ________</w:t>
      </w:r>
      <w:r w:rsidRPr="00306408">
        <w:rPr>
          <w:rFonts w:ascii="Times New Roman" w:hAnsi="Times New Roman"/>
          <w:color w:val="000000" w:themeColor="text1"/>
          <w:sz w:val="20"/>
          <w:szCs w:val="20"/>
        </w:rPr>
        <w:t xml:space="preserve"> %</w:t>
      </w:r>
      <w:r w:rsidR="009533B0" w:rsidRPr="00306408">
        <w:rPr>
          <w:rFonts w:ascii="Times New Roman" w:hAnsi="Times New Roman"/>
          <w:color w:val="000000" w:themeColor="text1"/>
          <w:sz w:val="20"/>
          <w:szCs w:val="20"/>
        </w:rPr>
        <w:t xml:space="preserve"> /</w:t>
      </w:r>
      <w:r w:rsidR="00257A16" w:rsidRPr="00306408">
        <w:rPr>
          <w:rFonts w:ascii="Times New Roman" w:hAnsi="Times New Roman"/>
          <w:color w:val="000000" w:themeColor="text1"/>
          <w:sz w:val="20"/>
          <w:szCs w:val="20"/>
        </w:rPr>
        <w:t>или/</w:t>
      </w:r>
      <w:r w:rsidR="009533B0" w:rsidRPr="00306408">
        <w:rPr>
          <w:rFonts w:ascii="Times New Roman" w:hAnsi="Times New Roman"/>
          <w:color w:val="000000" w:themeColor="text1"/>
          <w:sz w:val="20"/>
          <w:szCs w:val="20"/>
        </w:rPr>
        <w:t xml:space="preserve"> НДС не облагается (… указать основание освобождения от уплаты…)</w:t>
      </w:r>
      <w:r w:rsidRPr="00306408">
        <w:rPr>
          <w:rFonts w:ascii="Times New Roman" w:hAnsi="Times New Roman"/>
          <w:color w:val="000000" w:themeColor="text1"/>
          <w:sz w:val="20"/>
          <w:szCs w:val="20"/>
        </w:rPr>
        <w:t xml:space="preserve">, согласно </w:t>
      </w:r>
      <w:r w:rsidR="00D74E6B" w:rsidRPr="00306408">
        <w:rPr>
          <w:rFonts w:ascii="Times New Roman" w:hAnsi="Times New Roman"/>
          <w:color w:val="000000" w:themeColor="text1"/>
          <w:sz w:val="20"/>
          <w:szCs w:val="20"/>
        </w:rPr>
        <w:t>п</w:t>
      </w:r>
      <w:r w:rsidRPr="00306408">
        <w:rPr>
          <w:rFonts w:ascii="Times New Roman" w:hAnsi="Times New Roman"/>
          <w:color w:val="000000" w:themeColor="text1"/>
          <w:sz w:val="20"/>
          <w:szCs w:val="20"/>
        </w:rPr>
        <w:t>риложени</w:t>
      </w:r>
      <w:r w:rsidR="00DA5536" w:rsidRPr="00306408">
        <w:rPr>
          <w:rFonts w:ascii="Times New Roman" w:hAnsi="Times New Roman"/>
          <w:color w:val="000000" w:themeColor="text1"/>
          <w:sz w:val="20"/>
          <w:szCs w:val="20"/>
        </w:rPr>
        <w:t>ю(-ий)</w:t>
      </w:r>
      <w:r w:rsidRPr="00306408">
        <w:rPr>
          <w:rFonts w:ascii="Times New Roman" w:hAnsi="Times New Roman"/>
          <w:color w:val="000000" w:themeColor="text1"/>
          <w:sz w:val="20"/>
          <w:szCs w:val="20"/>
        </w:rPr>
        <w:t xml:space="preserve"> </w:t>
      </w:r>
      <w:r w:rsidRPr="00306408">
        <w:rPr>
          <w:rFonts w:ascii="Times New Roman" w:hAnsi="Times New Roman"/>
          <w:color w:val="FF0000"/>
          <w:sz w:val="20"/>
          <w:szCs w:val="20"/>
        </w:rPr>
        <w:t>№ 1</w:t>
      </w:r>
      <w:r w:rsidR="00D74E6B" w:rsidRPr="00306408">
        <w:rPr>
          <w:rFonts w:ascii="Times New Roman" w:hAnsi="Times New Roman"/>
          <w:color w:val="000000" w:themeColor="text1"/>
          <w:sz w:val="20"/>
          <w:szCs w:val="20"/>
        </w:rPr>
        <w:t xml:space="preserve"> к контракту</w:t>
      </w:r>
      <w:r w:rsidRPr="00306408">
        <w:rPr>
          <w:rFonts w:ascii="Times New Roman" w:hAnsi="Times New Roman"/>
          <w:color w:val="000000" w:themeColor="text1"/>
          <w:sz w:val="20"/>
          <w:szCs w:val="20"/>
        </w:rPr>
        <w:t>.</w:t>
      </w:r>
    </w:p>
    <w:p w14:paraId="5CD34094" w14:textId="77777777" w:rsidR="002366DF" w:rsidRPr="00306408" w:rsidRDefault="002366DF" w:rsidP="002366DF">
      <w:pPr>
        <w:widowControl w:val="0"/>
        <w:ind w:firstLine="708"/>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w:t>
      </w:r>
      <w:r w:rsidR="008443B2" w:rsidRPr="00306408">
        <w:rPr>
          <w:rFonts w:ascii="Times New Roman" w:hAnsi="Times New Roman"/>
          <w:color w:val="000000" w:themeColor="text1"/>
          <w:sz w:val="20"/>
          <w:szCs w:val="20"/>
        </w:rPr>
        <w:t>З</w:t>
      </w:r>
      <w:r w:rsidRPr="00306408">
        <w:rPr>
          <w:rFonts w:ascii="Times New Roman" w:hAnsi="Times New Roman"/>
          <w:color w:val="000000" w:themeColor="text1"/>
          <w:sz w:val="20"/>
          <w:szCs w:val="20"/>
        </w:rPr>
        <w:t>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F615099" w14:textId="77777777" w:rsidR="001707AF" w:rsidRPr="00306408" w:rsidRDefault="009107A5" w:rsidP="002366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Цена контракта является твердой и определяется на весь срок исполнения контракта.</w:t>
      </w:r>
    </w:p>
    <w:p w14:paraId="435DC776" w14:textId="0570ED65" w:rsidR="009107A5" w:rsidRPr="00306408" w:rsidRDefault="009107A5"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В стоимость контракта включены все расходы, в том числе расходы на доставку товара, </w:t>
      </w:r>
      <w:r w:rsidRPr="00306408">
        <w:rPr>
          <w:rFonts w:ascii="Times New Roman" w:hAnsi="Times New Roman"/>
          <w:color w:val="FF0000"/>
          <w:sz w:val="20"/>
          <w:szCs w:val="20"/>
        </w:rPr>
        <w:t>по</w:t>
      </w:r>
      <w:r w:rsidR="00F53F87">
        <w:rPr>
          <w:rFonts w:ascii="Times New Roman" w:hAnsi="Times New Roman"/>
          <w:color w:val="FF0000"/>
          <w:sz w:val="20"/>
          <w:szCs w:val="20"/>
        </w:rPr>
        <w:t>грузочные, разгрузочные работы</w:t>
      </w:r>
      <w:r w:rsidRPr="00306408">
        <w:rPr>
          <w:rFonts w:ascii="Times New Roman" w:hAnsi="Times New Roman"/>
          <w:color w:val="000000" w:themeColor="text1"/>
          <w:sz w:val="20"/>
          <w:szCs w:val="20"/>
        </w:rPr>
        <w:t>, уплату таможенных пошлин, налогов, сборов и другие обязательные платежи.</w:t>
      </w:r>
    </w:p>
    <w:p w14:paraId="7FB9D773" w14:textId="77777777" w:rsidR="009107A5" w:rsidRPr="00306408" w:rsidRDefault="009107A5" w:rsidP="00DC5FF2">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Авансирование</w:t>
      </w:r>
      <w:r w:rsidR="001707AF" w:rsidRPr="00306408">
        <w:rPr>
          <w:rFonts w:ascii="Times New Roman" w:hAnsi="Times New Roman"/>
          <w:color w:val="000000" w:themeColor="text1"/>
          <w:sz w:val="20"/>
          <w:szCs w:val="20"/>
        </w:rPr>
        <w:t>, предварительная оплата не предусмотрены</w:t>
      </w:r>
      <w:r w:rsidRPr="00306408">
        <w:rPr>
          <w:rFonts w:ascii="Times New Roman" w:hAnsi="Times New Roman"/>
          <w:color w:val="000000" w:themeColor="text1"/>
          <w:sz w:val="20"/>
          <w:szCs w:val="20"/>
        </w:rPr>
        <w:t>.</w:t>
      </w:r>
    </w:p>
    <w:p w14:paraId="50EAB441" w14:textId="4119CB1E" w:rsidR="00DA5536" w:rsidRPr="00306408" w:rsidRDefault="00AC40E0" w:rsidP="00D50B5A">
      <w:pPr>
        <w:pStyle w:val="ab"/>
        <w:widowControl w:val="0"/>
        <w:numPr>
          <w:ilvl w:val="1"/>
          <w:numId w:val="2"/>
        </w:numPr>
        <w:spacing w:after="0" w:line="240" w:lineRule="auto"/>
        <w:ind w:left="0" w:firstLine="709"/>
        <w:jc w:val="both"/>
        <w:rPr>
          <w:rFonts w:ascii="Times New Roman" w:hAnsi="Times New Roman"/>
          <w:color w:val="000000" w:themeColor="text1"/>
          <w:sz w:val="20"/>
          <w:szCs w:val="20"/>
          <w:lang w:eastAsia="ru-RU"/>
        </w:rPr>
      </w:pPr>
      <w:r w:rsidRPr="00306408">
        <w:rPr>
          <w:rFonts w:ascii="Times New Roman" w:hAnsi="Times New Roman"/>
          <w:color w:val="000000" w:themeColor="text1"/>
          <w:sz w:val="20"/>
          <w:szCs w:val="20"/>
        </w:rPr>
        <w:t>Источник</w:t>
      </w:r>
      <w:r w:rsidRPr="00306408">
        <w:rPr>
          <w:rFonts w:ascii="Times New Roman" w:hAnsi="Times New Roman"/>
          <w:color w:val="000000" w:themeColor="text1"/>
          <w:sz w:val="20"/>
          <w:szCs w:val="20"/>
          <w:lang w:eastAsia="ru-RU"/>
        </w:rPr>
        <w:t xml:space="preserve"> финансирования </w:t>
      </w:r>
      <w:r w:rsidR="00986C45" w:rsidRPr="00306408">
        <w:rPr>
          <w:rFonts w:ascii="Times New Roman" w:hAnsi="Times New Roman"/>
          <w:color w:val="000000" w:themeColor="text1"/>
          <w:sz w:val="20"/>
          <w:szCs w:val="20"/>
          <w:lang w:eastAsia="ru-RU"/>
        </w:rPr>
        <w:t>к</w:t>
      </w:r>
      <w:r w:rsidRPr="00306408">
        <w:rPr>
          <w:rFonts w:ascii="Times New Roman" w:hAnsi="Times New Roman"/>
          <w:color w:val="000000" w:themeColor="text1"/>
          <w:sz w:val="20"/>
          <w:szCs w:val="20"/>
          <w:lang w:eastAsia="ru-RU"/>
        </w:rPr>
        <w:t xml:space="preserve">онтракта - </w:t>
      </w:r>
      <w:r w:rsidR="003174CB" w:rsidRPr="00306408">
        <w:rPr>
          <w:rFonts w:ascii="Times New Roman" w:hAnsi="Times New Roman"/>
          <w:color w:val="000000" w:themeColor="text1"/>
          <w:sz w:val="20"/>
          <w:szCs w:val="20"/>
          <w:lang w:eastAsia="ru-RU"/>
        </w:rPr>
        <w:t>внебюджетные средства:</w:t>
      </w:r>
    </w:p>
    <w:p w14:paraId="178B51F6" w14:textId="15921112" w:rsidR="00AC40E0" w:rsidRPr="00DA5536" w:rsidRDefault="00DA5536" w:rsidP="00DA5536">
      <w:pPr>
        <w:widowControl w:val="0"/>
        <w:ind w:firstLine="709"/>
        <w:jc w:val="both"/>
        <w:rPr>
          <w:rFonts w:ascii="Times New Roman" w:eastAsia="Times New Roman" w:hAnsi="Times New Roman" w:cs="Times New Roman"/>
          <w:sz w:val="20"/>
          <w:szCs w:val="20"/>
          <w:shd w:val="clear" w:color="auto" w:fill="FFFFFF"/>
          <w:lang w:eastAsia="ru-RU"/>
        </w:rPr>
      </w:pPr>
      <w:r w:rsidRPr="00306408">
        <w:rPr>
          <w:rFonts w:ascii="Times New Roman" w:eastAsia="Times New Roman" w:hAnsi="Times New Roman" w:cs="Times New Roman"/>
          <w:color w:val="FF0000"/>
          <w:sz w:val="20"/>
          <w:szCs w:val="20"/>
          <w:shd w:val="clear" w:color="auto" w:fill="FFFFFF"/>
          <w:lang w:eastAsia="ru-RU"/>
        </w:rPr>
        <w:t>- Субсидии на иные цели</w:t>
      </w:r>
      <w:r w:rsidR="00AC40E0" w:rsidRPr="00306408">
        <w:rPr>
          <w:rFonts w:ascii="Times New Roman" w:hAnsi="Times New Roman"/>
          <w:color w:val="000000" w:themeColor="text1"/>
          <w:sz w:val="20"/>
          <w:szCs w:val="20"/>
          <w:lang w:eastAsia="ru-RU"/>
        </w:rPr>
        <w:t>.</w:t>
      </w:r>
    </w:p>
    <w:p w14:paraId="56D41585" w14:textId="77777777" w:rsidR="00541BC8" w:rsidRPr="00F37CE3" w:rsidRDefault="00541BC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Порядок расчетов: безналичный.</w:t>
      </w:r>
    </w:p>
    <w:p w14:paraId="214A7047" w14:textId="77777777" w:rsidR="00524B5A" w:rsidRPr="00F37CE3" w:rsidRDefault="009107A5"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Основанием для оплаты поставленн</w:t>
      </w:r>
      <w:r w:rsidR="00524B5A" w:rsidRPr="00F37CE3">
        <w:rPr>
          <w:rFonts w:ascii="Times New Roman" w:hAnsi="Times New Roman"/>
          <w:color w:val="000000" w:themeColor="text1"/>
          <w:sz w:val="20"/>
          <w:szCs w:val="20"/>
        </w:rPr>
        <w:t xml:space="preserve">ых Поставщиком товаров являются документы: </w:t>
      </w:r>
    </w:p>
    <w:p w14:paraId="3FC208EB" w14:textId="77777777" w:rsidR="00524B5A" w:rsidRPr="00F37CE3"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w:t>
      </w:r>
      <w:r w:rsidR="009107A5" w:rsidRPr="00F37CE3">
        <w:rPr>
          <w:rFonts w:ascii="Times New Roman" w:hAnsi="Times New Roman"/>
          <w:color w:val="000000" w:themeColor="text1"/>
          <w:sz w:val="20"/>
          <w:szCs w:val="20"/>
        </w:rPr>
        <w:t>счет</w:t>
      </w:r>
      <w:r w:rsidRPr="00F37CE3">
        <w:rPr>
          <w:rFonts w:ascii="Times New Roman" w:hAnsi="Times New Roman"/>
          <w:color w:val="000000" w:themeColor="text1"/>
          <w:sz w:val="20"/>
          <w:szCs w:val="20"/>
        </w:rPr>
        <w:t xml:space="preserve">; </w:t>
      </w:r>
    </w:p>
    <w:p w14:paraId="11DCF0E5" w14:textId="77777777" w:rsidR="00C0162A" w:rsidRPr="00F37CE3"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w:t>
      </w:r>
      <w:r w:rsidR="009107A5" w:rsidRPr="00F37CE3">
        <w:rPr>
          <w:rFonts w:ascii="Times New Roman" w:hAnsi="Times New Roman"/>
          <w:color w:val="000000" w:themeColor="text1"/>
          <w:sz w:val="20"/>
          <w:szCs w:val="20"/>
        </w:rPr>
        <w:t>счет-фактура</w:t>
      </w:r>
      <w:r w:rsidR="009107A5" w:rsidRPr="00F37CE3">
        <w:rPr>
          <w:rStyle w:val="ae"/>
          <w:color w:val="000000" w:themeColor="text1"/>
          <w:sz w:val="20"/>
          <w:szCs w:val="20"/>
        </w:rPr>
        <w:footnoteReference w:id="7"/>
      </w:r>
      <w:r w:rsidR="00C0162A" w:rsidRPr="00F37CE3">
        <w:rPr>
          <w:rFonts w:ascii="Times New Roman" w:hAnsi="Times New Roman"/>
          <w:color w:val="000000" w:themeColor="text1"/>
          <w:sz w:val="20"/>
          <w:szCs w:val="20"/>
        </w:rPr>
        <w:t>;</w:t>
      </w:r>
    </w:p>
    <w:p w14:paraId="64124CA4" w14:textId="77777777" w:rsidR="00C0162A" w:rsidRPr="00F37CE3" w:rsidRDefault="00C0162A" w:rsidP="00524B5A">
      <w:pPr>
        <w:pStyle w:val="ab"/>
        <w:widowControl w:val="0"/>
        <w:spacing w:after="0" w:line="240" w:lineRule="auto"/>
        <w:ind w:left="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w:t>
      </w:r>
      <w:r w:rsidR="00A94761" w:rsidRPr="00F37CE3">
        <w:rPr>
          <w:rFonts w:ascii="Times New Roman" w:hAnsi="Times New Roman"/>
          <w:color w:val="000000" w:themeColor="text1"/>
          <w:spacing w:val="4"/>
          <w:sz w:val="20"/>
          <w:szCs w:val="20"/>
        </w:rPr>
        <w:t xml:space="preserve"> товарная накладная</w:t>
      </w:r>
      <w:r w:rsidRPr="00F37CE3">
        <w:rPr>
          <w:rFonts w:ascii="Times New Roman" w:hAnsi="Times New Roman"/>
          <w:color w:val="000000" w:themeColor="text1"/>
          <w:spacing w:val="4"/>
          <w:sz w:val="20"/>
          <w:szCs w:val="20"/>
        </w:rPr>
        <w:t>;</w:t>
      </w:r>
    </w:p>
    <w:p w14:paraId="2D132C69" w14:textId="77777777" w:rsidR="009107A5" w:rsidRPr="00F37CE3" w:rsidRDefault="00C0162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pacing w:val="4"/>
          <w:sz w:val="20"/>
          <w:szCs w:val="20"/>
        </w:rPr>
        <w:t xml:space="preserve">- </w:t>
      </w:r>
      <w:r w:rsidR="009107A5" w:rsidRPr="00F37CE3">
        <w:rPr>
          <w:rFonts w:ascii="Times New Roman" w:hAnsi="Times New Roman"/>
          <w:color w:val="000000" w:themeColor="text1"/>
          <w:sz w:val="20"/>
          <w:szCs w:val="20"/>
        </w:rPr>
        <w:t>документ о приемке, подписанный Сторонами.</w:t>
      </w:r>
    </w:p>
    <w:p w14:paraId="539B8326" w14:textId="77777777" w:rsidR="00DC5FF2" w:rsidRPr="00F37CE3" w:rsidRDefault="00C0162A" w:rsidP="006F4F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lastRenderedPageBreak/>
        <w:t xml:space="preserve">Срок оплаты: в течение </w:t>
      </w:r>
      <w:r w:rsidR="007C0BD7">
        <w:rPr>
          <w:rFonts w:ascii="Times New Roman" w:hAnsi="Times New Roman"/>
          <w:color w:val="000000" w:themeColor="text1"/>
          <w:sz w:val="20"/>
          <w:szCs w:val="20"/>
        </w:rPr>
        <w:t xml:space="preserve">10 </w:t>
      </w:r>
      <w:r w:rsidRPr="00F37CE3">
        <w:rPr>
          <w:rFonts w:ascii="Times New Roman" w:hAnsi="Times New Roman"/>
          <w:color w:val="000000" w:themeColor="text1"/>
          <w:sz w:val="20"/>
          <w:szCs w:val="20"/>
        </w:rPr>
        <w:t>(</w:t>
      </w:r>
      <w:r w:rsidR="007C0BD7">
        <w:rPr>
          <w:rFonts w:ascii="Times New Roman" w:hAnsi="Times New Roman"/>
          <w:color w:val="000000" w:themeColor="text1"/>
          <w:sz w:val="20"/>
          <w:szCs w:val="20"/>
        </w:rPr>
        <w:t>десяти</w:t>
      </w:r>
      <w:r w:rsidRPr="00F37CE3">
        <w:rPr>
          <w:rFonts w:ascii="Times New Roman" w:hAnsi="Times New Roman"/>
          <w:color w:val="000000" w:themeColor="text1"/>
          <w:sz w:val="20"/>
          <w:szCs w:val="20"/>
        </w:rPr>
        <w:t xml:space="preserve">) </w:t>
      </w:r>
      <w:r w:rsidR="007C0BD7">
        <w:rPr>
          <w:rFonts w:ascii="Times New Roman" w:hAnsi="Times New Roman"/>
          <w:color w:val="000000" w:themeColor="text1"/>
          <w:sz w:val="20"/>
          <w:szCs w:val="20"/>
        </w:rPr>
        <w:t xml:space="preserve">рабочих </w:t>
      </w:r>
      <w:r w:rsidRPr="00F37CE3">
        <w:rPr>
          <w:rFonts w:ascii="Times New Roman" w:hAnsi="Times New Roman"/>
          <w:color w:val="000000" w:themeColor="text1"/>
          <w:sz w:val="20"/>
          <w:szCs w:val="20"/>
        </w:rPr>
        <w:t>дн</w:t>
      </w:r>
      <w:r w:rsidR="008F2467" w:rsidRPr="00F37CE3">
        <w:rPr>
          <w:rFonts w:ascii="Times New Roman" w:hAnsi="Times New Roman"/>
          <w:color w:val="000000" w:themeColor="text1"/>
          <w:sz w:val="20"/>
          <w:szCs w:val="20"/>
        </w:rPr>
        <w:t>я(-</w:t>
      </w:r>
      <w:r w:rsidRPr="00F37CE3">
        <w:rPr>
          <w:rFonts w:ascii="Times New Roman" w:hAnsi="Times New Roman"/>
          <w:color w:val="000000" w:themeColor="text1"/>
          <w:sz w:val="20"/>
          <w:szCs w:val="20"/>
        </w:rPr>
        <w:t>ей</w:t>
      </w:r>
      <w:r w:rsidR="008F2467" w:rsidRPr="00F37CE3">
        <w:rPr>
          <w:rFonts w:ascii="Times New Roman" w:hAnsi="Times New Roman"/>
          <w:color w:val="000000" w:themeColor="text1"/>
          <w:sz w:val="20"/>
          <w:szCs w:val="20"/>
        </w:rPr>
        <w:t>)</w:t>
      </w:r>
      <w:r w:rsidRPr="00F37CE3">
        <w:rPr>
          <w:rFonts w:ascii="Times New Roman" w:hAnsi="Times New Roman"/>
          <w:color w:val="000000" w:themeColor="text1"/>
          <w:sz w:val="20"/>
          <w:szCs w:val="20"/>
        </w:rPr>
        <w:t xml:space="preserve"> с </w:t>
      </w:r>
      <w:r w:rsidR="004258EC" w:rsidRPr="00F37CE3">
        <w:rPr>
          <w:rFonts w:ascii="Times New Roman" w:hAnsi="Times New Roman"/>
          <w:color w:val="000000" w:themeColor="text1"/>
          <w:sz w:val="20"/>
          <w:szCs w:val="20"/>
        </w:rPr>
        <w:t xml:space="preserve">даты </w:t>
      </w:r>
      <w:r w:rsidR="001707AF" w:rsidRPr="00F37CE3">
        <w:rPr>
          <w:rFonts w:ascii="Times New Roman" w:hAnsi="Times New Roman"/>
          <w:color w:val="000000" w:themeColor="text1"/>
          <w:sz w:val="20"/>
          <w:szCs w:val="20"/>
        </w:rPr>
        <w:t>подписания Заказчиком документа о приемке</w:t>
      </w:r>
      <w:r w:rsidRPr="00F37CE3">
        <w:rPr>
          <w:rFonts w:ascii="Times New Roman" w:hAnsi="Times New Roman"/>
          <w:color w:val="000000" w:themeColor="text1"/>
          <w:sz w:val="20"/>
          <w:szCs w:val="20"/>
        </w:rPr>
        <w:t>.</w:t>
      </w:r>
    </w:p>
    <w:p w14:paraId="10031BD4" w14:textId="77777777" w:rsidR="009107A5" w:rsidRPr="00F37CE3" w:rsidRDefault="009107A5" w:rsidP="00FC5B87">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624F5161" w14:textId="77777777" w:rsidR="006D70D8" w:rsidRPr="00B71BFA" w:rsidRDefault="006D70D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Товар</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поставленный свыше предусмотренного контрактом количества</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оплате не подлежит.</w:t>
      </w:r>
    </w:p>
    <w:p w14:paraId="17F1ED61" w14:textId="77777777" w:rsidR="009107A5" w:rsidRPr="00F37CE3" w:rsidRDefault="009107A5" w:rsidP="00CF688A">
      <w:pPr>
        <w:widowControl w:val="0"/>
        <w:tabs>
          <w:tab w:val="left" w:pos="360"/>
          <w:tab w:val="left" w:pos="960"/>
          <w:tab w:val="left" w:pos="1200"/>
        </w:tabs>
        <w:rPr>
          <w:rFonts w:ascii="Times New Roman" w:hAnsi="Times New Roman" w:cs="Times New Roman"/>
          <w:bCs/>
          <w:color w:val="000000" w:themeColor="text1"/>
          <w:sz w:val="20"/>
          <w:szCs w:val="20"/>
        </w:rPr>
      </w:pPr>
    </w:p>
    <w:p w14:paraId="372C4E5F" w14:textId="77777777"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Порядок и место поставки товара</w:t>
      </w:r>
    </w:p>
    <w:p w14:paraId="39C76BD4" w14:textId="77777777" w:rsidR="009107A5" w:rsidRPr="00F37CE3" w:rsidRDefault="009107A5" w:rsidP="00CF688A">
      <w:pPr>
        <w:widowControl w:val="0"/>
        <w:tabs>
          <w:tab w:val="left" w:pos="360"/>
          <w:tab w:val="left" w:pos="960"/>
          <w:tab w:val="left" w:pos="1200"/>
        </w:tabs>
        <w:rPr>
          <w:rFonts w:ascii="Times New Roman" w:hAnsi="Times New Roman" w:cs="Times New Roman"/>
          <w:color w:val="000000" w:themeColor="text1"/>
          <w:sz w:val="20"/>
          <w:szCs w:val="20"/>
        </w:rPr>
      </w:pPr>
    </w:p>
    <w:p w14:paraId="32806B46" w14:textId="4EF872A5" w:rsidR="009107A5" w:rsidRPr="00306408" w:rsidRDefault="009107A5" w:rsidP="005F6058">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Поставка товара осуществляется по месту нахождения </w:t>
      </w:r>
      <w:r w:rsidR="005F6058" w:rsidRPr="005F6058">
        <w:rPr>
          <w:rFonts w:ascii="Times New Roman" w:hAnsi="Times New Roman" w:cs="Times New Roman"/>
          <w:color w:val="000000" w:themeColor="text1"/>
          <w:sz w:val="20"/>
          <w:szCs w:val="20"/>
        </w:rPr>
        <w:t>Государственно</w:t>
      </w:r>
      <w:r w:rsidR="005F6058">
        <w:rPr>
          <w:rFonts w:ascii="Times New Roman" w:hAnsi="Times New Roman" w:cs="Times New Roman"/>
          <w:color w:val="000000" w:themeColor="text1"/>
          <w:sz w:val="20"/>
          <w:szCs w:val="20"/>
        </w:rPr>
        <w:t>го</w:t>
      </w:r>
      <w:r w:rsidR="005F6058" w:rsidRPr="005F6058">
        <w:rPr>
          <w:rFonts w:ascii="Times New Roman" w:hAnsi="Times New Roman" w:cs="Times New Roman"/>
          <w:color w:val="000000" w:themeColor="text1"/>
          <w:sz w:val="20"/>
          <w:szCs w:val="20"/>
        </w:rPr>
        <w:t xml:space="preserve"> бюджетно</w:t>
      </w:r>
      <w:r w:rsidR="005F6058">
        <w:rPr>
          <w:rFonts w:ascii="Times New Roman" w:hAnsi="Times New Roman" w:cs="Times New Roman"/>
          <w:color w:val="000000" w:themeColor="text1"/>
          <w:sz w:val="20"/>
          <w:szCs w:val="20"/>
        </w:rPr>
        <w:t>го</w:t>
      </w:r>
      <w:r w:rsidR="005F6058" w:rsidRPr="005F6058">
        <w:rPr>
          <w:rFonts w:ascii="Times New Roman" w:hAnsi="Times New Roman" w:cs="Times New Roman"/>
          <w:color w:val="000000" w:themeColor="text1"/>
          <w:sz w:val="20"/>
          <w:szCs w:val="20"/>
        </w:rPr>
        <w:t xml:space="preserve"> общеобразовательно</w:t>
      </w:r>
      <w:r w:rsidR="005F6058">
        <w:rPr>
          <w:rFonts w:ascii="Times New Roman" w:hAnsi="Times New Roman" w:cs="Times New Roman"/>
          <w:color w:val="000000" w:themeColor="text1"/>
          <w:sz w:val="20"/>
          <w:szCs w:val="20"/>
        </w:rPr>
        <w:t>го</w:t>
      </w:r>
      <w:r w:rsidR="005F6058" w:rsidRPr="005F6058">
        <w:rPr>
          <w:rFonts w:ascii="Times New Roman" w:hAnsi="Times New Roman" w:cs="Times New Roman"/>
          <w:color w:val="000000" w:themeColor="text1"/>
          <w:sz w:val="20"/>
          <w:szCs w:val="20"/>
        </w:rPr>
        <w:t xml:space="preserve"> учреждени</w:t>
      </w:r>
      <w:r w:rsidR="005F6058">
        <w:rPr>
          <w:rFonts w:ascii="Times New Roman" w:hAnsi="Times New Roman" w:cs="Times New Roman"/>
          <w:color w:val="000000" w:themeColor="text1"/>
          <w:sz w:val="20"/>
          <w:szCs w:val="20"/>
        </w:rPr>
        <w:t xml:space="preserve">я </w:t>
      </w:r>
      <w:r w:rsidR="005F6058" w:rsidRPr="005F6058">
        <w:rPr>
          <w:rFonts w:ascii="Times New Roman" w:hAnsi="Times New Roman" w:cs="Times New Roman"/>
          <w:color w:val="000000" w:themeColor="text1"/>
          <w:sz w:val="20"/>
          <w:szCs w:val="20"/>
        </w:rPr>
        <w:t>средняя общеобразовательная школа №100 Калининского района Санкт-Петербурга</w:t>
      </w:r>
      <w:r w:rsidRPr="00306408">
        <w:rPr>
          <w:rFonts w:ascii="Times New Roman" w:hAnsi="Times New Roman" w:cs="Times New Roman"/>
          <w:color w:val="000000" w:themeColor="text1"/>
          <w:sz w:val="20"/>
          <w:szCs w:val="20"/>
        </w:rPr>
        <w:t xml:space="preserve"> по адресу: </w:t>
      </w:r>
      <w:r w:rsidR="005F6058" w:rsidRPr="005F6058">
        <w:rPr>
          <w:rFonts w:ascii="Times New Roman" w:hAnsi="Times New Roman" w:cs="Times New Roman"/>
          <w:color w:val="FF0000"/>
          <w:sz w:val="20"/>
          <w:szCs w:val="20"/>
        </w:rPr>
        <w:t>195271, г. Санкт-Петербург, Бестужевская ул., д. 5, к. 1, литер А</w:t>
      </w:r>
      <w:r w:rsidRPr="00306408">
        <w:rPr>
          <w:rFonts w:ascii="Times New Roman" w:hAnsi="Times New Roman" w:cs="Times New Roman"/>
          <w:color w:val="000000" w:themeColor="text1"/>
          <w:sz w:val="20"/>
          <w:szCs w:val="20"/>
        </w:rPr>
        <w:t>.</w:t>
      </w:r>
    </w:p>
    <w:p w14:paraId="03A02C4F" w14:textId="26E7A9AD" w:rsidR="009107A5" w:rsidRPr="005F6058" w:rsidRDefault="009107A5" w:rsidP="005F6058">
      <w:pPr>
        <w:widowControl w:val="0"/>
        <w:numPr>
          <w:ilvl w:val="1"/>
          <w:numId w:val="2"/>
        </w:numPr>
        <w:ind w:left="0" w:firstLine="709"/>
        <w:jc w:val="both"/>
        <w:rPr>
          <w:rFonts w:ascii="Times New Roman" w:hAnsi="Times New Roman" w:cs="Times New Roman"/>
          <w:color w:val="FF0000"/>
          <w:sz w:val="20"/>
          <w:szCs w:val="20"/>
        </w:rPr>
      </w:pPr>
      <w:r w:rsidRPr="00306408">
        <w:rPr>
          <w:rFonts w:ascii="Times New Roman" w:hAnsi="Times New Roman" w:cs="Times New Roman"/>
          <w:color w:val="000000" w:themeColor="text1"/>
          <w:sz w:val="20"/>
          <w:szCs w:val="20"/>
        </w:rPr>
        <w:t xml:space="preserve">Срок поставки товара: в течение </w:t>
      </w:r>
      <w:r w:rsidR="005F6058" w:rsidRPr="005F6058">
        <w:rPr>
          <w:rFonts w:ascii="Times New Roman" w:hAnsi="Times New Roman" w:cs="Times New Roman"/>
          <w:color w:val="FF0000"/>
          <w:sz w:val="20"/>
          <w:szCs w:val="20"/>
        </w:rPr>
        <w:t xml:space="preserve">Срок поставки товара: в течение </w:t>
      </w:r>
      <w:r w:rsidR="005F6058">
        <w:rPr>
          <w:rFonts w:ascii="Times New Roman" w:hAnsi="Times New Roman" w:cs="Times New Roman"/>
          <w:color w:val="FF0000"/>
          <w:sz w:val="20"/>
          <w:szCs w:val="20"/>
        </w:rPr>
        <w:t>3</w:t>
      </w:r>
      <w:r w:rsidR="005F6058" w:rsidRPr="005F6058">
        <w:rPr>
          <w:rFonts w:ascii="Times New Roman" w:hAnsi="Times New Roman" w:cs="Times New Roman"/>
          <w:color w:val="FF0000"/>
          <w:sz w:val="20"/>
          <w:szCs w:val="20"/>
        </w:rPr>
        <w:t xml:space="preserve"> (</w:t>
      </w:r>
      <w:r w:rsidR="005F6058">
        <w:rPr>
          <w:rFonts w:ascii="Times New Roman" w:hAnsi="Times New Roman" w:cs="Times New Roman"/>
          <w:color w:val="FF0000"/>
          <w:sz w:val="20"/>
          <w:szCs w:val="20"/>
        </w:rPr>
        <w:t>трех</w:t>
      </w:r>
      <w:r w:rsidR="005F6058" w:rsidRPr="005F6058">
        <w:rPr>
          <w:rFonts w:ascii="Times New Roman" w:hAnsi="Times New Roman" w:cs="Times New Roman"/>
          <w:color w:val="FF0000"/>
          <w:sz w:val="20"/>
          <w:szCs w:val="20"/>
        </w:rPr>
        <w:t>) рабочих дней с момента получения Поставщиком заявки Заказчика.</w:t>
      </w:r>
      <w:r w:rsidR="005F6058">
        <w:rPr>
          <w:rFonts w:ascii="Times New Roman" w:hAnsi="Times New Roman" w:cs="Times New Roman"/>
          <w:color w:val="FF0000"/>
          <w:sz w:val="20"/>
          <w:szCs w:val="20"/>
        </w:rPr>
        <w:t xml:space="preserve"> </w:t>
      </w:r>
      <w:r w:rsidR="005F6058" w:rsidRPr="005F6058">
        <w:rPr>
          <w:rFonts w:ascii="Times New Roman" w:hAnsi="Times New Roman" w:cs="Times New Roman"/>
          <w:color w:val="000000" w:themeColor="text1"/>
          <w:sz w:val="20"/>
          <w:szCs w:val="20"/>
        </w:rPr>
        <w:t>Заказчик вправе направить заявку(-и) для исполнения: с момента вступлени</w:t>
      </w:r>
      <w:r w:rsidR="003D555B">
        <w:rPr>
          <w:rFonts w:ascii="Times New Roman" w:hAnsi="Times New Roman" w:cs="Times New Roman"/>
          <w:color w:val="000000" w:themeColor="text1"/>
          <w:sz w:val="20"/>
          <w:szCs w:val="20"/>
        </w:rPr>
        <w:t>я контракта в силу по 10.12.2026</w:t>
      </w:r>
      <w:bookmarkStart w:id="0" w:name="_GoBack"/>
      <w:bookmarkEnd w:id="0"/>
      <w:r w:rsidR="005F6058" w:rsidRPr="005F6058">
        <w:rPr>
          <w:rFonts w:ascii="Times New Roman" w:hAnsi="Times New Roman" w:cs="Times New Roman"/>
          <w:color w:val="000000" w:themeColor="text1"/>
          <w:sz w:val="20"/>
          <w:szCs w:val="20"/>
        </w:rPr>
        <w:t>. Количество заявок: неограниченно до достижения цены контракта и(или) количества поставляемого товара по контракту. Заявка составляется в письменной форме, должна быть заверена круглой печатью и уполномоченным представителем Заказчика. Заявка имеет силу для Сторон как в случае ее передачи Поставщиком путем вручения документа, так и при его передаче средствами факсимильной, компьютерной, телефонной или иной связи, позволяющей достоверно установить, что документ исходит от Стороны по контракту</w:t>
      </w:r>
      <w:r w:rsidR="003174CB" w:rsidRPr="005F6058">
        <w:rPr>
          <w:rFonts w:ascii="Times New Roman" w:hAnsi="Times New Roman" w:cs="Times New Roman"/>
          <w:color w:val="000000" w:themeColor="text1"/>
          <w:sz w:val="20"/>
          <w:szCs w:val="20"/>
        </w:rPr>
        <w:t>.</w:t>
      </w:r>
    </w:p>
    <w:p w14:paraId="32D077F1" w14:textId="77777777"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02961698"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Отгрузка (передача) товара в адрес Заказчика</w:t>
      </w:r>
      <w:r w:rsidRPr="00F37CE3">
        <w:rPr>
          <w:rFonts w:ascii="Times New Roman" w:hAnsi="Times New Roman" w:cs="Times New Roman"/>
          <w:color w:val="000000" w:themeColor="text1"/>
          <w:sz w:val="20"/>
          <w:szCs w:val="20"/>
        </w:rPr>
        <w:t xml:space="preserve"> производится Поставщиком с обеспечением целостности и сохранности товара при доставке.</w:t>
      </w:r>
    </w:p>
    <w:p w14:paraId="52ED87FB" w14:textId="77777777" w:rsidR="009107A5" w:rsidRPr="00F37CE3" w:rsidRDefault="00D74E6B"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На поставляемый товар (партию товара) Поставщик оформляет счет, счет-фактуру, товарную накладную, документ о приемке</w:t>
      </w:r>
      <w:r w:rsidR="00524B5A" w:rsidRPr="00F37CE3">
        <w:rPr>
          <w:rFonts w:ascii="Times New Roman" w:hAnsi="Times New Roman" w:cs="Times New Roman"/>
          <w:color w:val="000000" w:themeColor="text1"/>
          <w:sz w:val="20"/>
          <w:szCs w:val="20"/>
        </w:rPr>
        <w:t>.</w:t>
      </w:r>
    </w:p>
    <w:p w14:paraId="7D867BF4" w14:textId="77777777" w:rsidR="009107A5" w:rsidRPr="00F37CE3" w:rsidRDefault="009107A5" w:rsidP="00CF688A">
      <w:pPr>
        <w:widowControl w:val="0"/>
        <w:ind w:firstLine="709"/>
        <w:jc w:val="both"/>
        <w:rPr>
          <w:rFonts w:ascii="Times New Roman" w:hAnsi="Times New Roman" w:cs="Times New Roman"/>
          <w:b/>
          <w:color w:val="000000" w:themeColor="text1"/>
          <w:sz w:val="20"/>
          <w:szCs w:val="20"/>
        </w:rPr>
      </w:pPr>
    </w:p>
    <w:p w14:paraId="2B4E3355" w14:textId="77777777" w:rsidR="009107A5" w:rsidRPr="00F37CE3"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Порядок и срок приемки поставленного товара</w:t>
      </w:r>
    </w:p>
    <w:p w14:paraId="721408BC" w14:textId="77777777" w:rsidR="009107A5" w:rsidRPr="00F37CE3" w:rsidRDefault="009107A5" w:rsidP="00CF688A">
      <w:pPr>
        <w:widowControl w:val="0"/>
        <w:rPr>
          <w:rFonts w:ascii="Times New Roman" w:hAnsi="Times New Roman" w:cs="Times New Roman"/>
          <w:b/>
          <w:bCs/>
          <w:color w:val="000000" w:themeColor="text1"/>
          <w:spacing w:val="-1"/>
          <w:sz w:val="20"/>
          <w:szCs w:val="20"/>
        </w:rPr>
      </w:pPr>
    </w:p>
    <w:p w14:paraId="05A011BB" w14:textId="77777777" w:rsidR="00124DAE" w:rsidRPr="00F37CE3" w:rsidRDefault="00124DAE" w:rsidP="00124DAE">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14:paraId="68D4E91B"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счет;</w:t>
      </w:r>
    </w:p>
    <w:p w14:paraId="4AFF9729"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товарную накладную;</w:t>
      </w:r>
    </w:p>
    <w:p w14:paraId="4A56DE61"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 о приемке в 2 (двух) экземплярах (подписанный со своей стороны);</w:t>
      </w:r>
    </w:p>
    <w:p w14:paraId="67AD2B7B" w14:textId="77777777" w:rsidR="00297683" w:rsidRPr="00744FA5" w:rsidRDefault="00124DAE" w:rsidP="008B05BA">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документы, предусмотренные п. 5.6 контракт</w:t>
      </w:r>
      <w:r w:rsidR="00B857A7" w:rsidRPr="00744FA5">
        <w:rPr>
          <w:rFonts w:ascii="Times New Roman" w:hAnsi="Times New Roman" w:cs="Times New Roman"/>
          <w:color w:val="000000" w:themeColor="text1"/>
          <w:sz w:val="20"/>
          <w:szCs w:val="20"/>
        </w:rPr>
        <w:t>а</w:t>
      </w:r>
      <w:r w:rsidR="00297683" w:rsidRPr="00744FA5">
        <w:rPr>
          <w:rFonts w:ascii="Times New Roman" w:hAnsi="Times New Roman" w:cs="Times New Roman"/>
          <w:color w:val="000000" w:themeColor="text1"/>
          <w:sz w:val="20"/>
          <w:szCs w:val="20"/>
        </w:rPr>
        <w:t>;</w:t>
      </w:r>
    </w:p>
    <w:p w14:paraId="019E0AF4" w14:textId="71969740" w:rsidR="00124DAE" w:rsidRPr="00744FA5" w:rsidRDefault="00297683" w:rsidP="00297683">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документы, подтверждающие долю вторичного сырья в поставляемом товаре</w:t>
      </w:r>
      <w:r w:rsidRPr="00744FA5">
        <w:rPr>
          <w:rFonts w:ascii="Times New Roman" w:hAnsi="Times New Roman" w:cs="Times New Roman"/>
          <w:color w:val="000000" w:themeColor="text1"/>
          <w:sz w:val="20"/>
          <w:szCs w:val="20"/>
          <w:vertAlign w:val="superscript"/>
        </w:rPr>
        <w:footnoteReference w:id="8"/>
      </w:r>
      <w:r w:rsidRPr="00744FA5">
        <w:rPr>
          <w:rFonts w:ascii="Times New Roman" w:hAnsi="Times New Roman" w:cs="Times New Roman"/>
          <w:color w:val="000000" w:themeColor="text1"/>
          <w:sz w:val="20"/>
          <w:szCs w:val="20"/>
        </w:rPr>
        <w:t xml:space="preserve">.       </w:t>
      </w:r>
    </w:p>
    <w:p w14:paraId="2716F2B5"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Документ о приемке в обязательном порядке должен иметь информацию и (или) сведения:</w:t>
      </w:r>
    </w:p>
    <w:p w14:paraId="3669C8D8"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наименование товара;</w:t>
      </w:r>
    </w:p>
    <w:p w14:paraId="134AE991"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номер модели товара (при наличии);</w:t>
      </w:r>
    </w:p>
    <w:p w14:paraId="3BEF0870"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марка товара (при наличии).</w:t>
      </w:r>
    </w:p>
    <w:p w14:paraId="5C238355"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технические характеристики товара в соответствии со спецификацией;</w:t>
      </w:r>
    </w:p>
    <w:p w14:paraId="59723B21" w14:textId="77777777" w:rsidR="00D74E6B" w:rsidRPr="00744FA5" w:rsidRDefault="00124DAE" w:rsidP="00124DAE">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страна (группа стран) происхождения товара.</w:t>
      </w:r>
      <w:r w:rsidR="00C67F79" w:rsidRPr="00744FA5">
        <w:rPr>
          <w:rFonts w:ascii="Times New Roman" w:hAnsi="Times New Roman" w:cs="Times New Roman"/>
          <w:color w:val="000000" w:themeColor="text1"/>
          <w:sz w:val="20"/>
          <w:szCs w:val="20"/>
        </w:rPr>
        <w:t xml:space="preserve">       </w:t>
      </w:r>
    </w:p>
    <w:p w14:paraId="530888AB" w14:textId="77777777" w:rsidR="00BD121D" w:rsidRDefault="00BD121D" w:rsidP="00BD121D">
      <w:pPr>
        <w:widowControl w:val="0"/>
        <w:ind w:firstLine="708"/>
        <w:jc w:val="both"/>
        <w:rPr>
          <w:rFonts w:ascii="Times New Roman" w:hAnsi="Times New Roman" w:cs="Times New Roman"/>
          <w:color w:val="FF0000"/>
          <w:sz w:val="20"/>
          <w:szCs w:val="20"/>
        </w:rPr>
      </w:pPr>
      <w:r w:rsidRPr="00744FA5">
        <w:rPr>
          <w:rFonts w:ascii="Times New Roman" w:hAnsi="Times New Roman" w:cs="Times New Roman"/>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744FA5">
        <w:rPr>
          <w:rStyle w:val="ae"/>
          <w:color w:val="000000" w:themeColor="text1"/>
        </w:rPr>
        <w:footnoteReference w:id="9"/>
      </w:r>
      <w:r w:rsidRPr="00744FA5">
        <w:rPr>
          <w:rFonts w:ascii="Times New Roman" w:hAnsi="Times New Roman" w:cs="Times New Roman"/>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744FA5">
        <w:t xml:space="preserve"> </w:t>
      </w:r>
      <w:r w:rsidRPr="00744FA5">
        <w:rPr>
          <w:rFonts w:ascii="Times New Roman" w:hAnsi="Times New Roman" w:cs="Times New Roman"/>
          <w:color w:val="000000" w:themeColor="text1"/>
          <w:sz w:val="20"/>
          <w:szCs w:val="20"/>
        </w:rPr>
        <w:t xml:space="preserve">на основании данных документов, предоставленных </w:t>
      </w:r>
      <w:r w:rsidRPr="00744FA5">
        <w:rPr>
          <w:rFonts w:ascii="Times New Roman" w:hAnsi="Times New Roman" w:cs="Times New Roman"/>
          <w:color w:val="FF0000"/>
          <w:sz w:val="20"/>
          <w:szCs w:val="20"/>
        </w:rPr>
        <w:t xml:space="preserve">Поставщиком </w:t>
      </w:r>
      <w:r w:rsidRPr="00744FA5">
        <w:rPr>
          <w:rFonts w:ascii="Times New Roman" w:hAnsi="Times New Roman" w:cs="Times New Roman"/>
          <w:color w:val="000000" w:themeColor="text1"/>
          <w:sz w:val="20"/>
          <w:szCs w:val="20"/>
        </w:rPr>
        <w:t xml:space="preserve">и подтверждающих факт </w:t>
      </w:r>
      <w:r w:rsidRPr="00744FA5">
        <w:rPr>
          <w:rFonts w:ascii="Times New Roman" w:hAnsi="Times New Roman" w:cs="Times New Roman"/>
          <w:color w:val="FF0000"/>
          <w:sz w:val="20"/>
          <w:szCs w:val="20"/>
        </w:rPr>
        <w:t>поставки товара.</w:t>
      </w:r>
    </w:p>
    <w:p w14:paraId="6CCFB7C6" w14:textId="77777777" w:rsidR="0027508A" w:rsidRPr="0027508A" w:rsidRDefault="0027508A" w:rsidP="0027508A">
      <w:pPr>
        <w:widowControl w:val="0"/>
        <w:ind w:firstLine="708"/>
        <w:jc w:val="both"/>
        <w:rPr>
          <w:rFonts w:ascii="Times New Roman" w:eastAsia="Times New Roman" w:hAnsi="Times New Roman" w:cs="Times New Roman"/>
          <w:color w:val="000000" w:themeColor="text1"/>
          <w:sz w:val="20"/>
          <w:szCs w:val="20"/>
          <w:lang w:eastAsia="ru-RU"/>
        </w:rPr>
      </w:pPr>
      <w:r w:rsidRPr="00D83F8C">
        <w:rPr>
          <w:rFonts w:ascii="Times New Roman" w:eastAsia="Times New Roman" w:hAnsi="Times New Roman" w:cs="Times New Roman"/>
          <w:color w:val="000000" w:themeColor="text1"/>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096FE94F" w14:textId="77777777"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lastRenderedPageBreak/>
        <w:t>Акт по форме ОКУД № 0510452 оформляется с обязательным</w:t>
      </w:r>
      <w:r w:rsidRPr="00744FA5">
        <w:rPr>
          <w:rStyle w:val="ae"/>
          <w:color w:val="000000" w:themeColor="text1"/>
        </w:rPr>
        <w:footnoteReference w:id="10"/>
      </w:r>
      <w:r w:rsidRPr="00744FA5">
        <w:rPr>
          <w:rFonts w:ascii="Times New Roman" w:hAnsi="Times New Roman" w:cs="Times New Roman"/>
          <w:color w:val="000000" w:themeColor="text1"/>
          <w:sz w:val="20"/>
          <w:szCs w:val="20"/>
        </w:rPr>
        <w:t xml:space="preserve"> участием представителя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xml:space="preserve"> или представителя незаинтересованной организации в следующем порядке:</w:t>
      </w:r>
    </w:p>
    <w:p w14:paraId="25561F5E" w14:textId="77777777"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1) </w:t>
      </w:r>
      <w:r w:rsidRPr="00744FA5">
        <w:rPr>
          <w:rFonts w:ascii="Times New Roman" w:hAnsi="Times New Roman" w:cs="Times New Roman"/>
          <w:b/>
          <w:color w:val="000000" w:themeColor="text1"/>
          <w:sz w:val="20"/>
          <w:szCs w:val="20"/>
        </w:rPr>
        <w:t>при наличии</w:t>
      </w:r>
      <w:r w:rsidRPr="00744FA5">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xml:space="preserve">),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xml:space="preserve">,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73FE1E4E" w14:textId="77777777"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w:t>
      </w:r>
      <w:r w:rsidRPr="00744FA5">
        <w:rPr>
          <w:rFonts w:ascii="Times New Roman" w:hAnsi="Times New Roman" w:cs="Times New Roman"/>
          <w:color w:val="FF0000"/>
          <w:sz w:val="20"/>
          <w:szCs w:val="20"/>
        </w:rPr>
        <w:t>Поставщиком</w:t>
      </w:r>
      <w:r w:rsidRPr="00744FA5">
        <w:rPr>
          <w:rFonts w:ascii="Times New Roman" w:hAnsi="Times New Roman" w:cs="Times New Roman"/>
          <w:color w:val="000000" w:themeColor="text1"/>
          <w:sz w:val="20"/>
          <w:szCs w:val="20"/>
        </w:rPr>
        <w:t xml:space="preserve"> и утверждается Заказчиком в одностороннем порядке.</w:t>
      </w:r>
    </w:p>
    <w:p w14:paraId="76DD8946" w14:textId="77777777"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Отказ </w:t>
      </w:r>
      <w:r w:rsidRPr="00744FA5">
        <w:rPr>
          <w:rFonts w:ascii="Times New Roman" w:hAnsi="Times New Roman" w:cs="Times New Roman"/>
          <w:color w:val="FF0000"/>
          <w:sz w:val="20"/>
          <w:szCs w:val="20"/>
        </w:rPr>
        <w:t xml:space="preserve">Поставщика </w:t>
      </w:r>
      <w:r w:rsidRPr="00744FA5">
        <w:rPr>
          <w:rFonts w:ascii="Times New Roman" w:hAnsi="Times New Roman" w:cs="Times New Roman"/>
          <w:color w:val="000000" w:themeColor="text1"/>
          <w:sz w:val="20"/>
          <w:szCs w:val="20"/>
        </w:rPr>
        <w:t xml:space="preserve">от участия в подписании Акта по форме ОКУД № 0510452 не может служить препятствием </w:t>
      </w:r>
      <w:r w:rsidRPr="00744FA5">
        <w:rPr>
          <w:rFonts w:ascii="Times New Roman" w:hAnsi="Times New Roman" w:cs="Times New Roman"/>
          <w:color w:val="FF0000"/>
          <w:sz w:val="20"/>
          <w:szCs w:val="20"/>
        </w:rPr>
        <w:t>приемки поставленного товара</w:t>
      </w:r>
      <w:r w:rsidRPr="00744FA5">
        <w:rPr>
          <w:rFonts w:ascii="Times New Roman" w:hAnsi="Times New Roman" w:cs="Times New Roman"/>
          <w:color w:val="000000" w:themeColor="text1"/>
          <w:sz w:val="20"/>
          <w:szCs w:val="20"/>
        </w:rPr>
        <w:t xml:space="preserve"> и оформлению ее результатов</w:t>
      </w:r>
      <w:r w:rsidRPr="00744FA5">
        <w:rPr>
          <w:rFonts w:ascii="Times New Roman" w:hAnsi="Times New Roman" w:cs="Times New Roman"/>
          <w:color w:val="000000" w:themeColor="text1"/>
          <w:sz w:val="20"/>
          <w:szCs w:val="20"/>
          <w:vertAlign w:val="superscript"/>
        </w:rPr>
        <w:footnoteReference w:id="11"/>
      </w:r>
      <w:r w:rsidRPr="00744FA5">
        <w:rPr>
          <w:rFonts w:ascii="Times New Roman" w:hAnsi="Times New Roman" w:cs="Times New Roman"/>
          <w:color w:val="000000" w:themeColor="text1"/>
          <w:sz w:val="20"/>
          <w:szCs w:val="20"/>
        </w:rPr>
        <w:t>.</w:t>
      </w:r>
    </w:p>
    <w:p w14:paraId="5E7DCB40" w14:textId="7D8D5D90"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2) </w:t>
      </w:r>
      <w:r w:rsidRPr="00744FA5">
        <w:rPr>
          <w:rFonts w:ascii="Times New Roman" w:hAnsi="Times New Roman" w:cs="Times New Roman"/>
          <w:b/>
          <w:color w:val="000000" w:themeColor="text1"/>
          <w:sz w:val="20"/>
          <w:szCs w:val="20"/>
        </w:rPr>
        <w:t>при отсутствии</w:t>
      </w:r>
      <w:r w:rsidRPr="00744FA5">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744FA5">
        <w:rPr>
          <w:rStyle w:val="ae"/>
          <w:color w:val="000000" w:themeColor="text1"/>
        </w:rPr>
        <w:footnoteReference w:id="12"/>
      </w:r>
      <w:r w:rsidRPr="00744FA5">
        <w:rPr>
          <w:rFonts w:ascii="Times New Roman" w:hAnsi="Times New Roman" w:cs="Times New Roman"/>
          <w:color w:val="000000" w:themeColor="text1"/>
          <w:sz w:val="20"/>
          <w:szCs w:val="20"/>
        </w:rPr>
        <w:t xml:space="preserve"> сканированный образ Акта по форме ОКУД № 0510452 по электронному адресу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указанному в разделе контракта «Реквизиты Сторон».</w:t>
      </w:r>
    </w:p>
    <w:p w14:paraId="0E53465F" w14:textId="77777777" w:rsidR="00914B45" w:rsidRPr="00744FA5" w:rsidRDefault="00D74E6B" w:rsidP="00914B45">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Поставщик выставляет (п</w:t>
      </w:r>
      <w:r w:rsidR="006A1E94" w:rsidRPr="00744FA5">
        <w:rPr>
          <w:rFonts w:ascii="Times New Roman" w:hAnsi="Times New Roman" w:cs="Times New Roman"/>
          <w:color w:val="000000" w:themeColor="text1"/>
          <w:sz w:val="20"/>
          <w:szCs w:val="20"/>
        </w:rPr>
        <w:t xml:space="preserve">ередает) Заказчику счет-фактуру </w:t>
      </w:r>
      <w:r w:rsidRPr="00744FA5">
        <w:rPr>
          <w:rFonts w:ascii="Times New Roman" w:hAnsi="Times New Roman" w:cs="Times New Roman"/>
          <w:color w:val="000000" w:themeColor="text1"/>
          <w:sz w:val="20"/>
          <w:szCs w:val="20"/>
        </w:rPr>
        <w:t>не позднее 5 (пяти) календарных дней, считая со дня отгрузки товара.</w:t>
      </w:r>
    </w:p>
    <w:p w14:paraId="2BBF54C6" w14:textId="09DC64D8" w:rsidR="00914B45" w:rsidRPr="00744FA5" w:rsidRDefault="00914B45" w:rsidP="00914B45">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В счете-фактуре (универсальном передаточном документе) должна отражаться: </w:t>
      </w:r>
    </w:p>
    <w:p w14:paraId="6623F47D" w14:textId="77777777" w:rsidR="00914B45" w:rsidRPr="00744FA5" w:rsidRDefault="00914B45" w:rsidP="00914B45">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информация о регистрационном номере декларации на товары при реализации товаров, не подлежащих прослеживаемости,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0C6740F8" w14:textId="77777777" w:rsidR="00D74E6B" w:rsidRPr="00744FA5" w:rsidRDefault="00914B45" w:rsidP="00914B45">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информация в отношении прослеживаемого товара о регистрационном номере партии товара, подлежащего прослеживаемости и иных реквизитах прослеживаемости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прослеживаемости товаров.</w:t>
      </w:r>
    </w:p>
    <w:p w14:paraId="70343099" w14:textId="014D7FF0" w:rsidR="00D74E6B" w:rsidRPr="00F37CE3"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Заказчик в срок не позднее </w:t>
      </w:r>
      <w:r w:rsidR="008D02C4" w:rsidRPr="00744FA5">
        <w:rPr>
          <w:rFonts w:ascii="Times New Roman" w:hAnsi="Times New Roman" w:cs="Times New Roman"/>
          <w:color w:val="000000" w:themeColor="text1"/>
          <w:sz w:val="20"/>
          <w:szCs w:val="20"/>
        </w:rPr>
        <w:t>20</w:t>
      </w:r>
      <w:r w:rsidRPr="00744FA5">
        <w:rPr>
          <w:rFonts w:ascii="Times New Roman" w:hAnsi="Times New Roman" w:cs="Times New Roman"/>
          <w:color w:val="000000" w:themeColor="text1"/>
          <w:sz w:val="20"/>
          <w:szCs w:val="20"/>
        </w:rPr>
        <w:t xml:space="preserve"> (</w:t>
      </w:r>
      <w:r w:rsidR="008D02C4" w:rsidRPr="00744FA5">
        <w:rPr>
          <w:rFonts w:ascii="Times New Roman" w:hAnsi="Times New Roman" w:cs="Times New Roman"/>
          <w:color w:val="000000" w:themeColor="text1"/>
          <w:sz w:val="20"/>
          <w:szCs w:val="20"/>
        </w:rPr>
        <w:t>двадцати</w:t>
      </w:r>
      <w:r w:rsidRPr="00744FA5">
        <w:rPr>
          <w:rFonts w:ascii="Times New Roman" w:hAnsi="Times New Roman" w:cs="Times New Roman"/>
          <w:color w:val="000000" w:themeColor="text1"/>
          <w:sz w:val="20"/>
          <w:szCs w:val="20"/>
        </w:rPr>
        <w:t>) рабочих</w:t>
      </w:r>
      <w:r w:rsidRPr="00F37CE3">
        <w:rPr>
          <w:rFonts w:ascii="Times New Roman" w:hAnsi="Times New Roman" w:cs="Times New Roman"/>
          <w:color w:val="000000" w:themeColor="text1"/>
          <w:sz w:val="20"/>
          <w:szCs w:val="20"/>
        </w:rPr>
        <w:t xml:space="preserve">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1D395ADD" w14:textId="3A803804" w:rsidR="00D74E6B" w:rsidRPr="00306408"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Для проверки представленного Поставщиком результата (поставленного товара), </w:t>
      </w:r>
      <w:r w:rsidRPr="00306408">
        <w:rPr>
          <w:rFonts w:ascii="Times New Roman" w:hAnsi="Times New Roman" w:cs="Times New Roman"/>
          <w:color w:val="000000" w:themeColor="text1"/>
          <w:sz w:val="20"/>
          <w:szCs w:val="20"/>
        </w:rPr>
        <w:t>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14:paraId="3C5F9EBC" w14:textId="03EE24BF"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w:t>
      </w:r>
      <w:r w:rsidR="0065002D">
        <w:rPr>
          <w:rFonts w:ascii="Times New Roman" w:hAnsi="Times New Roman" w:cs="Times New Roman"/>
          <w:color w:val="000000" w:themeColor="text1"/>
          <w:sz w:val="20"/>
          <w:szCs w:val="20"/>
        </w:rPr>
        <w:t xml:space="preserve">в </w:t>
      </w:r>
      <w:r w:rsidRPr="00306408">
        <w:rPr>
          <w:rFonts w:ascii="Times New Roman" w:hAnsi="Times New Roman" w:cs="Times New Roman"/>
          <w:color w:val="000000" w:themeColor="text1"/>
          <w:sz w:val="20"/>
          <w:szCs w:val="20"/>
        </w:rPr>
        <w:t xml:space="preserve">приемке поставленного товара </w:t>
      </w:r>
      <w:r w:rsidR="009E31D5" w:rsidRPr="00306408">
        <w:rPr>
          <w:rFonts w:ascii="Times New Roman" w:hAnsi="Times New Roman" w:cs="Times New Roman"/>
          <w:color w:val="000000" w:themeColor="text1"/>
          <w:sz w:val="20"/>
          <w:szCs w:val="20"/>
        </w:rPr>
        <w:t xml:space="preserve">Заказчик, </w:t>
      </w:r>
      <w:r w:rsidRPr="00306408">
        <w:rPr>
          <w:rFonts w:ascii="Times New Roman" w:hAnsi="Times New Roman" w:cs="Times New Roman"/>
          <w:color w:val="000000" w:themeColor="text1"/>
          <w:sz w:val="20"/>
          <w:szCs w:val="20"/>
        </w:rPr>
        <w:t>приемочная комиссия должн</w:t>
      </w:r>
      <w:r w:rsidR="009E31D5" w:rsidRPr="00306408">
        <w:rPr>
          <w:rFonts w:ascii="Times New Roman" w:hAnsi="Times New Roman" w:cs="Times New Roman"/>
          <w:color w:val="000000" w:themeColor="text1"/>
          <w:sz w:val="20"/>
          <w:szCs w:val="20"/>
        </w:rPr>
        <w:t>ы</w:t>
      </w:r>
      <w:r w:rsidRPr="00306408">
        <w:rPr>
          <w:rFonts w:ascii="Times New Roman" w:hAnsi="Times New Roman" w:cs="Times New Roman"/>
          <w:color w:val="000000" w:themeColor="text1"/>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3B5972F4" w14:textId="77777777" w:rsidR="009107A5" w:rsidRDefault="009107A5" w:rsidP="00CF688A">
      <w:pPr>
        <w:widowControl w:val="0"/>
        <w:numPr>
          <w:ilvl w:val="1"/>
          <w:numId w:val="2"/>
        </w:numPr>
        <w:ind w:left="0" w:right="-104"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w:t>
      </w:r>
      <w:r w:rsidRPr="00F37CE3">
        <w:rPr>
          <w:rFonts w:ascii="Times New Roman" w:hAnsi="Times New Roman" w:cs="Times New Roman"/>
          <w:color w:val="000000" w:themeColor="text1"/>
          <w:sz w:val="20"/>
          <w:szCs w:val="20"/>
        </w:rPr>
        <w:t xml:space="preserve"> правовыми актами и принадлежности к товару.</w:t>
      </w:r>
    </w:p>
    <w:p w14:paraId="719BE09E" w14:textId="77777777" w:rsidR="00D74E6B" w:rsidRPr="00F37CE3" w:rsidRDefault="00D74E6B" w:rsidP="00D74E6B">
      <w:pPr>
        <w:widowControl w:val="0"/>
        <w:numPr>
          <w:ilvl w:val="1"/>
          <w:numId w:val="2"/>
        </w:numPr>
        <w:ind w:left="0" w:right="-104"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При экспертизе и приемке товара Заказчик проверяет: </w:t>
      </w:r>
    </w:p>
    <w:p w14:paraId="0404EF69" w14:textId="77777777" w:rsidR="00D74E6B" w:rsidRPr="00F37CE3" w:rsidRDefault="00D74E6B" w:rsidP="00D74E6B">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целостность упаковки; </w:t>
      </w:r>
    </w:p>
    <w:p w14:paraId="4C6132BC" w14:textId="77777777" w:rsidR="00D74E6B" w:rsidRPr="00F37CE3" w:rsidRDefault="00D74E6B" w:rsidP="00D74E6B">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соответствие упаковки и маркировки; </w:t>
      </w:r>
    </w:p>
    <w:p w14:paraId="47E43ADA" w14:textId="77777777" w:rsidR="00D74E6B" w:rsidRPr="00F37CE3" w:rsidRDefault="00D74E6B" w:rsidP="00D74E6B">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19B28DE5" w14:textId="77777777" w:rsidR="009107A5" w:rsidRPr="00F37CE3" w:rsidRDefault="00D74E6B" w:rsidP="00D74E6B">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качество товара.</w:t>
      </w:r>
    </w:p>
    <w:p w14:paraId="71FA55B7"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2BB75148" w14:textId="410E7755"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При обнаружении недостатков товара (дефект, брак и пр.) при приемке всего фактически </w:t>
      </w:r>
      <w:r w:rsidRPr="00306408">
        <w:rPr>
          <w:rFonts w:ascii="Times New Roman" w:hAnsi="Times New Roman" w:cs="Times New Roman"/>
          <w:color w:val="000000" w:themeColor="text1"/>
          <w:sz w:val="20"/>
          <w:szCs w:val="20"/>
        </w:rPr>
        <w:t>поставленного товара</w:t>
      </w:r>
      <w:r w:rsidR="00A31E1A" w:rsidRPr="00306408">
        <w:rPr>
          <w:rFonts w:ascii="Times New Roman" w:hAnsi="Times New Roman" w:cs="Times New Roman"/>
          <w:color w:val="000000" w:themeColor="text1"/>
          <w:sz w:val="20"/>
          <w:szCs w:val="20"/>
        </w:rPr>
        <w:t xml:space="preserve"> (партии)</w:t>
      </w:r>
      <w:r w:rsidRPr="00306408">
        <w:rPr>
          <w:rFonts w:ascii="Times New Roman" w:hAnsi="Times New Roman" w:cs="Times New Roman"/>
          <w:color w:val="000000" w:themeColor="text1"/>
          <w:sz w:val="20"/>
          <w:szCs w:val="20"/>
        </w:rPr>
        <w:t xml:space="preserve">, составляется рекламационный акт о выявленных недостатках. Поставщик обязан в течение </w:t>
      </w:r>
      <w:r w:rsidRPr="00306408">
        <w:rPr>
          <w:rFonts w:ascii="Times New Roman" w:hAnsi="Times New Roman" w:cs="Times New Roman"/>
          <w:color w:val="FF0000"/>
          <w:sz w:val="20"/>
          <w:szCs w:val="20"/>
        </w:rPr>
        <w:t>2 (двух)</w:t>
      </w:r>
      <w:r w:rsidRPr="00306408">
        <w:rPr>
          <w:rFonts w:ascii="Times New Roman" w:hAnsi="Times New Roman" w:cs="Times New Roman"/>
          <w:color w:val="000000" w:themeColor="text1"/>
          <w:sz w:val="20"/>
          <w:szCs w:val="20"/>
        </w:rPr>
        <w:t xml:space="preserve"> </w:t>
      </w:r>
      <w:r w:rsidR="009E31D5" w:rsidRPr="00306408">
        <w:rPr>
          <w:rFonts w:ascii="Times New Roman" w:hAnsi="Times New Roman" w:cs="Times New Roman"/>
          <w:color w:val="000000" w:themeColor="text1"/>
          <w:sz w:val="20"/>
          <w:szCs w:val="20"/>
        </w:rPr>
        <w:t xml:space="preserve">рабочих </w:t>
      </w:r>
      <w:r w:rsidRPr="00306408">
        <w:rPr>
          <w:rFonts w:ascii="Times New Roman" w:hAnsi="Times New Roman" w:cs="Times New Roman"/>
          <w:color w:val="000000" w:themeColor="text1"/>
          <w:sz w:val="20"/>
          <w:szCs w:val="20"/>
        </w:rPr>
        <w:t>дней</w:t>
      </w:r>
      <w:r w:rsidR="003174CB" w:rsidRPr="00306408">
        <w:rPr>
          <w:rFonts w:ascii="Times New Roman" w:hAnsi="Times New Roman" w:cs="Times New Roman"/>
          <w:color w:val="000000" w:themeColor="text1"/>
          <w:sz w:val="20"/>
          <w:szCs w:val="20"/>
        </w:rPr>
        <w:t xml:space="preserve"> с</w:t>
      </w:r>
      <w:r w:rsidRPr="00306408">
        <w:rPr>
          <w:rFonts w:ascii="Times New Roman" w:hAnsi="Times New Roman" w:cs="Times New Roman"/>
          <w:color w:val="000000" w:themeColor="text1"/>
          <w:sz w:val="20"/>
          <w:szCs w:val="20"/>
        </w:rPr>
        <w:t xml:space="preserve"> момента получения рекламационного акта, заменить некачественный товар, на товар, </w:t>
      </w:r>
      <w:r w:rsidRPr="00306408">
        <w:rPr>
          <w:rFonts w:ascii="Times New Roman" w:hAnsi="Times New Roman" w:cs="Times New Roman"/>
          <w:color w:val="000000" w:themeColor="text1"/>
          <w:sz w:val="20"/>
          <w:szCs w:val="20"/>
        </w:rPr>
        <w:lastRenderedPageBreak/>
        <w:t>качество которого соответствует условиям контракта.</w:t>
      </w:r>
    </w:p>
    <w:p w14:paraId="32B5FE1D" w14:textId="77777777"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Поставщик обязан устранить все обнаруженные недостатки своими силами за свой счет в сроки, указанные в рекламационном акте.</w:t>
      </w:r>
    </w:p>
    <w:p w14:paraId="0AE278E7" w14:textId="381E301F" w:rsidR="009107A5" w:rsidRPr="0099323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97119D">
        <w:rPr>
          <w:rFonts w:ascii="Times New Roman" w:hAnsi="Times New Roman" w:cs="Times New Roman"/>
          <w:color w:val="000000" w:themeColor="text1"/>
          <w:sz w:val="20"/>
          <w:szCs w:val="20"/>
        </w:rPr>
        <w:t xml:space="preserve">Приемка поставленного товара оформляется </w:t>
      </w:r>
      <w:r w:rsidRPr="00993237">
        <w:rPr>
          <w:rFonts w:ascii="Times New Roman" w:hAnsi="Times New Roman" w:cs="Times New Roman"/>
          <w:color w:val="000000" w:themeColor="text1"/>
          <w:sz w:val="20"/>
          <w:szCs w:val="20"/>
        </w:rPr>
        <w:t>документом о приемке.</w:t>
      </w:r>
      <w:r w:rsidR="009E43DB" w:rsidRPr="00993237">
        <w:rPr>
          <w:rFonts w:ascii="Times New Roman" w:hAnsi="Times New Roman" w:cs="Times New Roman"/>
          <w:color w:val="000000" w:themeColor="text1"/>
          <w:sz w:val="20"/>
          <w:szCs w:val="20"/>
        </w:rPr>
        <w:t xml:space="preserve"> Для настоящего контракта реквизит «наименование документа о приемке» является «Акт сдачи-приемки товара».</w:t>
      </w:r>
    </w:p>
    <w:p w14:paraId="2D44EBA5" w14:textId="77777777" w:rsidR="009107A5" w:rsidRPr="00F37CE3" w:rsidRDefault="009107A5" w:rsidP="00CF688A">
      <w:pPr>
        <w:widowControl w:val="0"/>
        <w:numPr>
          <w:ilvl w:val="1"/>
          <w:numId w:val="2"/>
        </w:numPr>
        <w:ind w:left="0" w:firstLine="714"/>
        <w:jc w:val="both"/>
        <w:rPr>
          <w:rFonts w:ascii="Times New Roman" w:hAnsi="Times New Roman" w:cs="Times New Roman"/>
          <w:color w:val="000000" w:themeColor="text1"/>
          <w:sz w:val="20"/>
          <w:szCs w:val="20"/>
        </w:rPr>
      </w:pPr>
      <w:r w:rsidRPr="00993237">
        <w:rPr>
          <w:rFonts w:ascii="Times New Roman" w:hAnsi="Times New Roman" w:cs="Times New Roman"/>
          <w:color w:val="000000" w:themeColor="text1"/>
          <w:sz w:val="20"/>
          <w:szCs w:val="20"/>
        </w:rPr>
        <w:t xml:space="preserve">По </w:t>
      </w:r>
      <w:r w:rsidR="00671C4E" w:rsidRPr="00993237">
        <w:rPr>
          <w:rFonts w:ascii="Times New Roman" w:hAnsi="Times New Roman" w:cs="Times New Roman"/>
          <w:color w:val="000000" w:themeColor="text1"/>
          <w:sz w:val="20"/>
          <w:szCs w:val="20"/>
        </w:rPr>
        <w:t xml:space="preserve">итогу </w:t>
      </w:r>
      <w:r w:rsidRPr="00993237">
        <w:rPr>
          <w:rFonts w:ascii="Times New Roman" w:hAnsi="Times New Roman" w:cs="Times New Roman"/>
          <w:color w:val="000000" w:themeColor="text1"/>
          <w:sz w:val="20"/>
          <w:szCs w:val="20"/>
        </w:rPr>
        <w:t>приемки Заказчик подписывает (в случае создания приемочной комиссии</w:t>
      </w:r>
      <w:r w:rsidRPr="0097119D">
        <w:rPr>
          <w:rFonts w:ascii="Times New Roman" w:hAnsi="Times New Roman" w:cs="Times New Roman"/>
          <w:color w:val="000000" w:themeColor="text1"/>
          <w:sz w:val="20"/>
          <w:szCs w:val="20"/>
        </w:rPr>
        <w:t xml:space="preserve"> подписывается всеми членами приемочной комиссии и утверждается заказчиком) документ о приемке</w:t>
      </w:r>
      <w:r w:rsidRPr="00F37CE3">
        <w:rPr>
          <w:rFonts w:ascii="Times New Roman" w:hAnsi="Times New Roman" w:cs="Times New Roman"/>
          <w:color w:val="000000" w:themeColor="text1"/>
          <w:sz w:val="20"/>
          <w:szCs w:val="20"/>
        </w:rPr>
        <w:t xml:space="preserve"> или направляет Поставщику мотивированный отказ от подписания документа о приемке.</w:t>
      </w:r>
    </w:p>
    <w:p w14:paraId="4810D57C"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Датой приемки поставленного товара считается дата подписания </w:t>
      </w:r>
      <w:r w:rsidR="001707AF" w:rsidRPr="00F37CE3">
        <w:rPr>
          <w:rFonts w:ascii="Times New Roman" w:hAnsi="Times New Roman" w:cs="Times New Roman"/>
          <w:color w:val="000000" w:themeColor="text1"/>
          <w:sz w:val="20"/>
          <w:szCs w:val="20"/>
        </w:rPr>
        <w:t xml:space="preserve">Заказчиком </w:t>
      </w:r>
      <w:r w:rsidRPr="00F37CE3">
        <w:rPr>
          <w:rFonts w:ascii="Times New Roman" w:hAnsi="Times New Roman" w:cs="Times New Roman"/>
          <w:color w:val="000000" w:themeColor="text1"/>
          <w:sz w:val="20"/>
          <w:szCs w:val="20"/>
        </w:rPr>
        <w:t>документа о приемке.</w:t>
      </w:r>
    </w:p>
    <w:p w14:paraId="48DAC6E5"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0C0D18A9"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F37CE3">
        <w:rPr>
          <w:rFonts w:ascii="Times New Roman" w:hAnsi="Times New Roman" w:cs="Times New Roman"/>
          <w:color w:val="000000" w:themeColor="text1"/>
          <w:sz w:val="20"/>
          <w:szCs w:val="20"/>
        </w:rPr>
        <w:t>акта сдачи-приемки товара.</w:t>
      </w:r>
    </w:p>
    <w:p w14:paraId="6D77BA39"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25300AB4"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F37CE3">
        <w:rPr>
          <w:rFonts w:ascii="Times New Roman" w:hAnsi="Times New Roman" w:cs="Times New Roman"/>
          <w:color w:val="000000" w:themeColor="text1"/>
          <w:spacing w:val="-4"/>
          <w:sz w:val="20"/>
          <w:szCs w:val="20"/>
        </w:rPr>
        <w:t>выявленных недостатков согласно составленному Сторонами рекламационному акту.</w:t>
      </w:r>
    </w:p>
    <w:p w14:paraId="3F1767BE" w14:textId="77777777" w:rsidR="009107A5" w:rsidRPr="00F37CE3" w:rsidRDefault="009107A5" w:rsidP="00CF688A">
      <w:pPr>
        <w:widowControl w:val="0"/>
        <w:rPr>
          <w:rFonts w:ascii="Times New Roman" w:hAnsi="Times New Roman" w:cs="Times New Roman"/>
          <w:color w:val="000000" w:themeColor="text1"/>
          <w:spacing w:val="-4"/>
          <w:sz w:val="20"/>
          <w:szCs w:val="20"/>
        </w:rPr>
      </w:pPr>
    </w:p>
    <w:p w14:paraId="7FF3C161" w14:textId="77777777" w:rsidR="009107A5" w:rsidRPr="00F37CE3" w:rsidRDefault="009107A5" w:rsidP="001E41A3">
      <w:pPr>
        <w:widowControl w:val="0"/>
        <w:numPr>
          <w:ilvl w:val="0"/>
          <w:numId w:val="2"/>
        </w:numPr>
        <w:shd w:val="clear" w:color="auto" w:fill="FFFFFF"/>
        <w:ind w:left="0" w:firstLine="360"/>
        <w:jc w:val="center"/>
        <w:outlineLvl w:val="0"/>
        <w:rPr>
          <w:rFonts w:ascii="Times New Roman" w:hAnsi="Times New Roman" w:cs="Times New Roman"/>
          <w:b/>
          <w:bCs/>
          <w:color w:val="000000" w:themeColor="text1"/>
          <w:spacing w:val="-1"/>
          <w:sz w:val="20"/>
          <w:szCs w:val="20"/>
        </w:rPr>
      </w:pPr>
      <w:r w:rsidRPr="00F37CE3">
        <w:rPr>
          <w:rFonts w:ascii="Times New Roman" w:hAnsi="Times New Roman" w:cs="Times New Roman"/>
          <w:b/>
          <w:bCs/>
          <w:color w:val="000000" w:themeColor="text1"/>
          <w:spacing w:val="-1"/>
          <w:sz w:val="20"/>
          <w:szCs w:val="20"/>
        </w:rPr>
        <w:t>Ответственность Сторон</w:t>
      </w:r>
    </w:p>
    <w:p w14:paraId="454EB2E1" w14:textId="77777777" w:rsidR="009107A5" w:rsidRPr="00F37CE3" w:rsidRDefault="009107A5" w:rsidP="000243C5">
      <w:pPr>
        <w:widowControl w:val="0"/>
        <w:shd w:val="clear" w:color="auto" w:fill="FFFFFF"/>
        <w:tabs>
          <w:tab w:val="left" w:pos="3571"/>
        </w:tabs>
        <w:rPr>
          <w:rFonts w:ascii="Times New Roman" w:hAnsi="Times New Roman" w:cs="Times New Roman"/>
          <w:color w:val="000000" w:themeColor="text1"/>
          <w:sz w:val="20"/>
          <w:szCs w:val="20"/>
        </w:rPr>
      </w:pPr>
    </w:p>
    <w:p w14:paraId="050343CD" w14:textId="5B554B6C" w:rsidR="000243C5" w:rsidRPr="000243C5" w:rsidRDefault="000243C5" w:rsidP="000243C5">
      <w:pPr>
        <w:pStyle w:val="ab"/>
        <w:numPr>
          <w:ilvl w:val="1"/>
          <w:numId w:val="2"/>
        </w:numPr>
        <w:spacing w:after="0" w:line="240" w:lineRule="auto"/>
        <w:ind w:left="0" w:firstLine="709"/>
        <w:jc w:val="both"/>
        <w:rPr>
          <w:rFonts w:ascii="Times New Roman" w:hAnsi="Times New Roman"/>
          <w:b/>
          <w:bCs/>
          <w:color w:val="000000" w:themeColor="text1"/>
          <w:sz w:val="20"/>
          <w:szCs w:val="20"/>
        </w:rPr>
      </w:pPr>
      <w:r w:rsidRPr="000243C5">
        <w:rPr>
          <w:rFonts w:ascii="Times New Roman" w:hAnsi="Times New Roman"/>
          <w:b/>
          <w:bCs/>
          <w:color w:val="000000" w:themeColor="text1"/>
          <w:sz w:val="20"/>
          <w:szCs w:val="20"/>
        </w:rPr>
        <w:t>Ответственность Заказчика:</w:t>
      </w:r>
    </w:p>
    <w:p w14:paraId="77313954" w14:textId="2F5A3BF7" w:rsidR="009107A5" w:rsidRPr="00F37CE3"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6713251" w14:textId="77777777" w:rsidR="008A0E77" w:rsidRPr="00F37CE3"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6A1E94" w:rsidRPr="00F37CE3">
        <w:rPr>
          <w:rFonts w:ascii="Times New Roman" w:hAnsi="Times New Roman"/>
          <w:color w:val="000000" w:themeColor="text1"/>
          <w:sz w:val="20"/>
          <w:szCs w:val="20"/>
        </w:rPr>
        <w:t xml:space="preserve">и ключевой ставки </w:t>
      </w:r>
      <w:r w:rsidRPr="00F37CE3">
        <w:rPr>
          <w:rFonts w:ascii="Times New Roman" w:hAnsi="Times New Roman"/>
          <w:color w:val="000000" w:themeColor="text1"/>
          <w:sz w:val="20"/>
          <w:szCs w:val="20"/>
        </w:rPr>
        <w:t>Центрального банка Российской Федерации от не уплаченной в срок суммы.</w:t>
      </w:r>
    </w:p>
    <w:p w14:paraId="2FA42F5C" w14:textId="652D6A69" w:rsidR="009107A5" w:rsidRDefault="009107A5" w:rsidP="000243C5">
      <w:pPr>
        <w:pStyle w:val="a9"/>
        <w:widowControl w:val="0"/>
        <w:numPr>
          <w:ilvl w:val="2"/>
          <w:numId w:val="2"/>
        </w:numPr>
        <w:ind w:left="0" w:firstLine="714"/>
        <w:rPr>
          <w:color w:val="000000" w:themeColor="text1"/>
          <w:sz w:val="20"/>
        </w:rPr>
      </w:pPr>
      <w:r w:rsidRPr="00D83F8C">
        <w:rPr>
          <w:color w:val="000000" w:themeColor="text1"/>
          <w:sz w:val="20"/>
        </w:rPr>
        <w:t xml:space="preserve">За </w:t>
      </w:r>
      <w:r w:rsidR="0027508A" w:rsidRPr="00D83F8C">
        <w:rPr>
          <w:color w:val="000000" w:themeColor="text1"/>
          <w:sz w:val="20"/>
        </w:rPr>
        <w:t xml:space="preserve">каждый факт неисполнения </w:t>
      </w:r>
      <w:r w:rsidRPr="00D83F8C">
        <w:rPr>
          <w:color w:val="000000" w:themeColor="text1"/>
          <w:sz w:val="20"/>
        </w:rPr>
        <w:t>Заказчиком обязательств по контракту, за исключением просрочки</w:t>
      </w:r>
      <w:r w:rsidRPr="00F37CE3">
        <w:rPr>
          <w:color w:val="000000" w:themeColor="text1"/>
          <w:sz w:val="20"/>
        </w:rPr>
        <w:t xml:space="preserve"> исполнения обязательств, устанавливается штраф в размере </w:t>
      </w:r>
      <w:r w:rsidR="00D74E6B" w:rsidRPr="00B82189">
        <w:rPr>
          <w:b/>
          <w:color w:val="FF0000"/>
          <w:sz w:val="20"/>
        </w:rPr>
        <w:t>1000 рублей 00 копеек</w:t>
      </w:r>
      <w:r w:rsidR="00D74E6B" w:rsidRPr="00B82189">
        <w:rPr>
          <w:color w:val="FF0000"/>
          <w:sz w:val="20"/>
        </w:rPr>
        <w:t xml:space="preserve"> (одна тысяча рублей 00 копеек</w:t>
      </w:r>
      <w:r w:rsidRPr="00B82189">
        <w:rPr>
          <w:color w:val="FF0000"/>
          <w:sz w:val="20"/>
        </w:rPr>
        <w:t>)</w:t>
      </w:r>
      <w:r w:rsidR="008A0E77" w:rsidRPr="00F37CE3">
        <w:rPr>
          <w:color w:val="000000" w:themeColor="text1"/>
          <w:sz w:val="20"/>
          <w:vertAlign w:val="superscript"/>
        </w:rPr>
        <w:footnoteReference w:id="13"/>
      </w:r>
      <w:r w:rsidRPr="00F37CE3">
        <w:rPr>
          <w:color w:val="000000" w:themeColor="text1"/>
          <w:sz w:val="20"/>
        </w:rPr>
        <w:t>.</w:t>
      </w:r>
    </w:p>
    <w:p w14:paraId="21EB0CAA" w14:textId="14010C5E" w:rsidR="000243C5" w:rsidRPr="00F37CE3" w:rsidRDefault="000243C5" w:rsidP="000243C5">
      <w:pPr>
        <w:pStyle w:val="a9"/>
        <w:widowControl w:val="0"/>
        <w:numPr>
          <w:ilvl w:val="2"/>
          <w:numId w:val="2"/>
        </w:numPr>
        <w:ind w:left="0" w:firstLine="714"/>
        <w:rPr>
          <w:color w:val="000000" w:themeColor="text1"/>
          <w:sz w:val="20"/>
        </w:rPr>
      </w:pPr>
      <w:r w:rsidRPr="00F37CE3">
        <w:rPr>
          <w:color w:val="000000" w:themeColor="text1"/>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03590D3" w14:textId="56DB35B5" w:rsidR="000243C5" w:rsidRPr="000243C5" w:rsidRDefault="000243C5" w:rsidP="000243C5">
      <w:pPr>
        <w:widowControl w:val="0"/>
        <w:numPr>
          <w:ilvl w:val="1"/>
          <w:numId w:val="2"/>
        </w:numPr>
        <w:autoSpaceDE w:val="0"/>
        <w:autoSpaceDN w:val="0"/>
        <w:adjustRightInd w:val="0"/>
        <w:ind w:left="0" w:firstLine="709"/>
        <w:jc w:val="both"/>
        <w:rPr>
          <w:rFonts w:ascii="Times New Roman" w:hAnsi="Times New Roman" w:cs="Times New Roman"/>
          <w:b/>
          <w:bCs/>
          <w:color w:val="000000" w:themeColor="text1"/>
          <w:sz w:val="20"/>
          <w:szCs w:val="20"/>
        </w:rPr>
      </w:pPr>
      <w:r w:rsidRPr="000243C5">
        <w:rPr>
          <w:rFonts w:ascii="Times New Roman" w:hAnsi="Times New Roman" w:cs="Times New Roman"/>
          <w:b/>
          <w:bCs/>
          <w:color w:val="000000" w:themeColor="text1"/>
          <w:sz w:val="20"/>
          <w:szCs w:val="20"/>
        </w:rPr>
        <w:t>Ответственность Поставщика:</w:t>
      </w:r>
    </w:p>
    <w:p w14:paraId="48B99F68" w14:textId="50BF7B20" w:rsidR="009107A5" w:rsidRPr="000243C5" w:rsidRDefault="00F35DF9" w:rsidP="000243C5">
      <w:pPr>
        <w:pStyle w:val="ab"/>
        <w:widowControl w:val="0"/>
        <w:numPr>
          <w:ilvl w:val="2"/>
          <w:numId w:val="2"/>
        </w:numPr>
        <w:autoSpaceDE w:val="0"/>
        <w:autoSpaceDN w:val="0"/>
        <w:adjustRightInd w:val="0"/>
        <w:spacing w:after="0" w:line="240" w:lineRule="auto"/>
        <w:ind w:left="0" w:firstLine="709"/>
        <w:jc w:val="both"/>
        <w:rPr>
          <w:rFonts w:ascii="Times New Roman" w:hAnsi="Times New Roman"/>
          <w:color w:val="000000" w:themeColor="text1"/>
          <w:sz w:val="20"/>
          <w:szCs w:val="20"/>
        </w:rPr>
      </w:pPr>
      <w:r w:rsidRPr="000243C5">
        <w:rPr>
          <w:rFonts w:ascii="Times New Roman" w:hAnsi="Times New Roman"/>
          <w:color w:val="000000" w:themeColor="text1"/>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w:t>
      </w:r>
      <w:r w:rsidR="009107A5" w:rsidRPr="000243C5">
        <w:rPr>
          <w:rFonts w:ascii="Times New Roman" w:hAnsi="Times New Roman"/>
          <w:color w:val="000000" w:themeColor="text1"/>
          <w:sz w:val="20"/>
          <w:szCs w:val="20"/>
        </w:rPr>
        <w:t xml:space="preserve"> </w:t>
      </w:r>
    </w:p>
    <w:p w14:paraId="14254176" w14:textId="77777777" w:rsidR="00F35DF9" w:rsidRPr="00F37CE3" w:rsidRDefault="00F35DF9" w:rsidP="000243C5">
      <w:pPr>
        <w:pStyle w:val="ab"/>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F37CE3">
        <w:rPr>
          <w:rFonts w:ascii="Times New Roman" w:eastAsiaTheme="minorHAnsi" w:hAnsi="Times New Roman"/>
          <w:color w:val="000000" w:themeColor="text1"/>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6A1E94" w:rsidRPr="00F37CE3">
        <w:rPr>
          <w:rFonts w:ascii="Times New Roman" w:eastAsiaTheme="minorHAnsi" w:hAnsi="Times New Roman"/>
          <w:color w:val="000000" w:themeColor="text1"/>
          <w:sz w:val="20"/>
          <w:szCs w:val="20"/>
        </w:rPr>
        <w:t xml:space="preserve">ключевой </w:t>
      </w:r>
      <w:r w:rsidRPr="00F37CE3">
        <w:rPr>
          <w:rFonts w:ascii="Times New Roman" w:eastAsiaTheme="minorHAnsi" w:hAnsi="Times New Roman"/>
          <w:color w:val="000000" w:themeColor="text1"/>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44CF5D3" w14:textId="77777777" w:rsidR="00BC5AA4" w:rsidRPr="00F37CE3" w:rsidRDefault="00BC5AA4" w:rsidP="000243C5">
      <w:pPr>
        <w:pStyle w:val="ab"/>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F37CE3">
        <w:rPr>
          <w:rFonts w:ascii="Times New Roman" w:hAnsi="Times New Roman"/>
          <w:color w:val="000000" w:themeColor="text1"/>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350985" w:rsidRPr="00F37CE3">
        <w:rPr>
          <w:rFonts w:ascii="Times New Roman" w:hAnsi="Times New Roman"/>
          <w:color w:val="000000" w:themeColor="text1"/>
          <w:sz w:val="20"/>
          <w:szCs w:val="20"/>
        </w:rPr>
        <w:t xml:space="preserve">размере </w:t>
      </w:r>
      <w:r w:rsidRPr="00B82189">
        <w:rPr>
          <w:rFonts w:ascii="Times New Roman" w:hAnsi="Times New Roman"/>
          <w:b/>
          <w:color w:val="FF0000"/>
          <w:sz w:val="20"/>
          <w:szCs w:val="20"/>
        </w:rPr>
        <w:t>10% цены контракта (этапа)</w:t>
      </w:r>
      <w:r w:rsidRPr="00F37CE3">
        <w:rPr>
          <w:rFonts w:ascii="Times New Roman" w:hAnsi="Times New Roman"/>
          <w:color w:val="000000" w:themeColor="text1"/>
          <w:sz w:val="20"/>
          <w:szCs w:val="20"/>
          <w:vertAlign w:val="superscript"/>
        </w:rPr>
        <w:footnoteReference w:id="14"/>
      </w:r>
      <w:r w:rsidRPr="00F37CE3">
        <w:rPr>
          <w:rFonts w:ascii="Times New Roman" w:hAnsi="Times New Roman"/>
          <w:color w:val="000000" w:themeColor="text1"/>
          <w:sz w:val="20"/>
          <w:szCs w:val="20"/>
        </w:rPr>
        <w:t>.</w:t>
      </w:r>
    </w:p>
    <w:p w14:paraId="56B38E1C" w14:textId="77777777" w:rsidR="000243C5" w:rsidRDefault="00F35DF9" w:rsidP="000243C5">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74E6B" w:rsidRPr="00B82189">
        <w:rPr>
          <w:rFonts w:ascii="Times New Roman" w:hAnsi="Times New Roman" w:cs="Times New Roman"/>
          <w:b/>
          <w:color w:val="FF0000"/>
          <w:sz w:val="20"/>
        </w:rPr>
        <w:t>1000 рублей 00 копеек</w:t>
      </w:r>
      <w:r w:rsidR="00D74E6B" w:rsidRPr="00B82189">
        <w:rPr>
          <w:rFonts w:ascii="Times New Roman" w:hAnsi="Times New Roman" w:cs="Times New Roman"/>
          <w:color w:val="FF0000"/>
          <w:sz w:val="20"/>
        </w:rPr>
        <w:t xml:space="preserve"> (одна тысяча рублей 00 копеек</w:t>
      </w:r>
      <w:r w:rsidRPr="00B82189">
        <w:rPr>
          <w:rFonts w:ascii="Times New Roman" w:hAnsi="Times New Roman" w:cs="Times New Roman"/>
          <w:color w:val="FF0000"/>
          <w:sz w:val="20"/>
          <w:szCs w:val="20"/>
        </w:rPr>
        <w:t>)</w:t>
      </w:r>
      <w:r w:rsidRPr="00F37CE3">
        <w:rPr>
          <w:rFonts w:ascii="Times New Roman" w:hAnsi="Times New Roman" w:cs="Times New Roman"/>
          <w:color w:val="000000" w:themeColor="text1"/>
          <w:sz w:val="20"/>
          <w:szCs w:val="20"/>
          <w:vertAlign w:val="superscript"/>
        </w:rPr>
        <w:footnoteReference w:id="15"/>
      </w:r>
      <w:r w:rsidRPr="00F37CE3">
        <w:rPr>
          <w:rFonts w:ascii="Times New Roman" w:hAnsi="Times New Roman" w:cs="Times New Roman"/>
          <w:color w:val="000000" w:themeColor="text1"/>
          <w:sz w:val="20"/>
          <w:szCs w:val="20"/>
        </w:rPr>
        <w:t>.</w:t>
      </w:r>
    </w:p>
    <w:p w14:paraId="35DA0E70" w14:textId="2F72805F" w:rsidR="00327179" w:rsidRPr="000243C5" w:rsidRDefault="00327179" w:rsidP="000243C5">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0243C5">
        <w:rPr>
          <w:rFonts w:ascii="Times New Roman" w:hAnsi="Times New Roman"/>
          <w:color w:val="000000" w:themeColor="text1"/>
          <w:sz w:val="20"/>
          <w:szCs w:val="20"/>
        </w:rPr>
        <w:t>Общая сумма начисленн</w:t>
      </w:r>
      <w:r w:rsidR="006D1E05" w:rsidRPr="000243C5">
        <w:rPr>
          <w:rFonts w:ascii="Times New Roman" w:hAnsi="Times New Roman"/>
          <w:color w:val="000000" w:themeColor="text1"/>
          <w:sz w:val="20"/>
          <w:szCs w:val="20"/>
        </w:rPr>
        <w:t>ых</w:t>
      </w:r>
      <w:r w:rsidRPr="000243C5">
        <w:rPr>
          <w:rFonts w:ascii="Times New Roman" w:hAnsi="Times New Roman"/>
          <w:color w:val="000000" w:themeColor="text1"/>
          <w:sz w:val="20"/>
          <w:szCs w:val="20"/>
        </w:rPr>
        <w:t xml:space="preserve"> штрафов за неисполнение или ненадлежащее исполнение Поставщиком </w:t>
      </w:r>
      <w:r w:rsidRPr="000243C5">
        <w:rPr>
          <w:rFonts w:ascii="Times New Roman" w:hAnsi="Times New Roman"/>
          <w:color w:val="000000" w:themeColor="text1"/>
          <w:sz w:val="20"/>
          <w:szCs w:val="20"/>
        </w:rPr>
        <w:lastRenderedPageBreak/>
        <w:t>обязательств, предусмотренных контрактом, не может превышать цену контракта.</w:t>
      </w:r>
    </w:p>
    <w:p w14:paraId="3BB6EAF8" w14:textId="77777777" w:rsidR="0004063A" w:rsidRPr="0004063A" w:rsidRDefault="0004063A" w:rsidP="000243C5">
      <w:pPr>
        <w:widowControl w:val="0"/>
        <w:numPr>
          <w:ilvl w:val="1"/>
          <w:numId w:val="2"/>
        </w:numPr>
        <w:suppressAutoHyphens/>
        <w:ind w:left="0" w:firstLine="709"/>
        <w:jc w:val="both"/>
        <w:rPr>
          <w:rFonts w:ascii="Times New Roman" w:hAnsi="Times New Roman" w:cs="Times New Roman"/>
          <w:b/>
          <w:bCs/>
          <w:color w:val="000000" w:themeColor="text1"/>
          <w:sz w:val="20"/>
          <w:szCs w:val="20"/>
        </w:rPr>
      </w:pPr>
      <w:r w:rsidRPr="0004063A">
        <w:rPr>
          <w:rFonts w:ascii="Times New Roman" w:hAnsi="Times New Roman" w:cs="Times New Roman"/>
          <w:b/>
          <w:bCs/>
          <w:color w:val="000000" w:themeColor="text1"/>
          <w:sz w:val="20"/>
          <w:szCs w:val="20"/>
        </w:rPr>
        <w:t>Иное:</w:t>
      </w:r>
    </w:p>
    <w:p w14:paraId="10E203D3" w14:textId="77777777" w:rsid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28A1890" w14:textId="28CE6413" w:rsidR="00327179" w:rsidRP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Удержание неустоек не освобождает Поставщика от исполнения обязательств в натуре.</w:t>
      </w:r>
    </w:p>
    <w:p w14:paraId="56DCFB97" w14:textId="77777777" w:rsidR="009107A5" w:rsidRPr="00F37CE3" w:rsidRDefault="009107A5" w:rsidP="000243C5">
      <w:pPr>
        <w:widowControl w:val="0"/>
        <w:jc w:val="both"/>
        <w:rPr>
          <w:rFonts w:ascii="Times New Roman" w:hAnsi="Times New Roman" w:cs="Times New Roman"/>
          <w:color w:val="000000" w:themeColor="text1"/>
          <w:spacing w:val="-4"/>
          <w:sz w:val="20"/>
          <w:szCs w:val="20"/>
        </w:rPr>
      </w:pPr>
    </w:p>
    <w:p w14:paraId="76ACC14B" w14:textId="77777777" w:rsidR="009107A5" w:rsidRPr="00F37CE3" w:rsidRDefault="009107A5" w:rsidP="001E41A3">
      <w:pPr>
        <w:widowControl w:val="0"/>
        <w:numPr>
          <w:ilvl w:val="0"/>
          <w:numId w:val="2"/>
        </w:numPr>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z w:val="20"/>
          <w:szCs w:val="20"/>
        </w:rPr>
        <w:t>Требования к таре, упаковке, качеству</w:t>
      </w:r>
      <w:r w:rsidRPr="00F37CE3">
        <w:rPr>
          <w:rFonts w:ascii="Times New Roman" w:hAnsi="Times New Roman" w:cs="Times New Roman"/>
          <w:b/>
          <w:color w:val="000000" w:themeColor="text1"/>
          <w:sz w:val="20"/>
          <w:szCs w:val="20"/>
        </w:rPr>
        <w:t>, безопасности и техническим характеристикам товара</w:t>
      </w:r>
    </w:p>
    <w:p w14:paraId="5C805A99" w14:textId="77777777" w:rsidR="009107A5" w:rsidRPr="00F37CE3" w:rsidRDefault="009107A5" w:rsidP="00CF688A">
      <w:pPr>
        <w:widowControl w:val="0"/>
        <w:rPr>
          <w:rFonts w:ascii="Times New Roman" w:hAnsi="Times New Roman" w:cs="Times New Roman"/>
          <w:color w:val="000000" w:themeColor="text1"/>
          <w:sz w:val="20"/>
          <w:szCs w:val="20"/>
        </w:rPr>
      </w:pPr>
    </w:p>
    <w:p w14:paraId="43207F44"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F37CE3">
        <w:rPr>
          <w:rFonts w:ascii="Times New Roman" w:hAnsi="Times New Roman" w:cs="Times New Roman"/>
          <w:color w:val="000000" w:themeColor="text1"/>
          <w:sz w:val="20"/>
          <w:szCs w:val="20"/>
        </w:rPr>
        <w:t>не должны находиться в залоге, под арестом или под иным обременением.</w:t>
      </w:r>
    </w:p>
    <w:p w14:paraId="50BF2BD1"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D74E6B" w:rsidRPr="00F37CE3">
        <w:rPr>
          <w:rFonts w:ascii="Times New Roman" w:hAnsi="Times New Roman" w:cs="Times New Roman"/>
          <w:bCs/>
          <w:iCs/>
          <w:color w:val="000000" w:themeColor="text1"/>
          <w:sz w:val="20"/>
          <w:szCs w:val="20"/>
        </w:rPr>
        <w:t>, техническим регламентам</w:t>
      </w:r>
      <w:r w:rsidRPr="00F37CE3">
        <w:rPr>
          <w:rFonts w:ascii="Times New Roman" w:hAnsi="Times New Roman" w:cs="Times New Roman"/>
          <w:bCs/>
          <w:iCs/>
          <w:color w:val="000000" w:themeColor="text1"/>
          <w:sz w:val="20"/>
          <w:szCs w:val="20"/>
        </w:rPr>
        <w:t xml:space="preserve"> и стандартам, действующим в Российской Федерации, в части требований к качеству, предъявляемых к товару такого рода. </w:t>
      </w:r>
    </w:p>
    <w:p w14:paraId="5100E224"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F37CE3">
        <w:rPr>
          <w:rFonts w:ascii="Times New Roman" w:hAnsi="Times New Roman" w:cs="Times New Roman"/>
          <w:color w:val="000000" w:themeColor="text1"/>
          <w:sz w:val="20"/>
          <w:szCs w:val="20"/>
        </w:rPr>
        <w:t xml:space="preserve"> обеспечивающей сохранность товара при перевозке, и при необходимости, в последующем хранении.</w:t>
      </w:r>
    </w:p>
    <w:p w14:paraId="29F06A87"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Поставляемый товар должен обеспечивать безопасность его использования, не должен содержать вредных для здоровья веществ.</w:t>
      </w:r>
    </w:p>
    <w:p w14:paraId="073382A8" w14:textId="77777777" w:rsidR="009107A5" w:rsidRPr="00744FA5"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w:t>
      </w:r>
      <w:r w:rsidRPr="00744FA5">
        <w:rPr>
          <w:rFonts w:ascii="Times New Roman" w:hAnsi="Times New Roman" w:cs="Times New Roman"/>
          <w:color w:val="000000" w:themeColor="text1"/>
          <w:sz w:val="20"/>
          <w:szCs w:val="20"/>
        </w:rPr>
        <w:t>выявляющимися неоднократно вновь после их устранения, а также с другими подобными недостатками.</w:t>
      </w:r>
    </w:p>
    <w:p w14:paraId="5E2810B1" w14:textId="1C871106" w:rsidR="00D74E6B" w:rsidRPr="00744FA5"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На всех товарах должна быть нанесена однозначно трактуемая маркировка - наименование, данные об изготовителе. </w:t>
      </w:r>
      <w:r w:rsidR="007135CF" w:rsidRPr="00744FA5">
        <w:rPr>
          <w:rFonts w:ascii="Times New Roman" w:hAnsi="Times New Roman" w:cs="Times New Roman"/>
          <w:color w:val="000000" w:themeColor="text1"/>
          <w:sz w:val="20"/>
          <w:szCs w:val="20"/>
        </w:rPr>
        <w:t>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42152FD7" w14:textId="77777777" w:rsidR="00D74E6B" w:rsidRPr="00744FA5"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На импортные товары перевод на русском языке обязателен.</w:t>
      </w:r>
      <w:r w:rsidR="003174CB" w:rsidRPr="00744FA5">
        <w:rPr>
          <w:rFonts w:ascii="Times New Roman" w:hAnsi="Times New Roman" w:cs="Times New Roman"/>
          <w:color w:val="000000" w:themeColor="text1"/>
          <w:sz w:val="20"/>
          <w:szCs w:val="20"/>
        </w:rPr>
        <w:t xml:space="preserve">       </w:t>
      </w:r>
    </w:p>
    <w:p w14:paraId="41D92744" w14:textId="77777777" w:rsidR="009107A5" w:rsidRPr="00744FA5" w:rsidRDefault="009107A5" w:rsidP="00CF688A">
      <w:pPr>
        <w:widowControl w:val="0"/>
        <w:rPr>
          <w:rFonts w:ascii="Times New Roman" w:hAnsi="Times New Roman" w:cs="Times New Roman"/>
          <w:color w:val="000000" w:themeColor="text1"/>
          <w:sz w:val="20"/>
          <w:szCs w:val="20"/>
        </w:rPr>
      </w:pPr>
    </w:p>
    <w:p w14:paraId="42C44594" w14:textId="77777777" w:rsidR="009107A5" w:rsidRPr="00744FA5"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744FA5">
        <w:rPr>
          <w:rFonts w:ascii="Times New Roman" w:hAnsi="Times New Roman" w:cs="Times New Roman"/>
          <w:b/>
          <w:color w:val="000000" w:themeColor="text1"/>
          <w:sz w:val="20"/>
          <w:szCs w:val="20"/>
        </w:rPr>
        <w:t>Гарантии качества</w:t>
      </w:r>
    </w:p>
    <w:p w14:paraId="7EAE0B7D" w14:textId="77777777" w:rsidR="009107A5" w:rsidRPr="00744FA5" w:rsidRDefault="009107A5" w:rsidP="00CF688A">
      <w:pPr>
        <w:pStyle w:val="a8"/>
        <w:widowControl w:val="0"/>
        <w:spacing w:after="0"/>
        <w:rPr>
          <w:color w:val="000000" w:themeColor="text1"/>
          <w:sz w:val="20"/>
        </w:rPr>
      </w:pPr>
    </w:p>
    <w:p w14:paraId="75FBBA9C" w14:textId="77777777" w:rsidR="009107A5" w:rsidRPr="00744FA5"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744FA5">
        <w:rPr>
          <w:color w:val="000000" w:themeColor="text1"/>
          <w:sz w:val="20"/>
          <w:szCs w:val="20"/>
        </w:rPr>
        <w:t>Гарантии качества распространяются на все товары, поставленные Поставщиком по настоящему контракту.</w:t>
      </w:r>
    </w:p>
    <w:p w14:paraId="5532EAC8" w14:textId="48515148" w:rsidR="009107A5" w:rsidRPr="00F37CE3"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744FA5">
        <w:rPr>
          <w:color w:val="000000" w:themeColor="text1"/>
          <w:sz w:val="20"/>
          <w:szCs w:val="20"/>
        </w:rPr>
        <w:t>Остаточный срок годности товара, для которого производителем (изготовителем) установлен срок годности, к моменту поставки должен составлять не менее</w:t>
      </w:r>
      <w:r w:rsidR="00B13726" w:rsidRPr="00744FA5">
        <w:rPr>
          <w:color w:val="000000" w:themeColor="text1"/>
          <w:sz w:val="20"/>
          <w:szCs w:val="20"/>
        </w:rPr>
        <w:t xml:space="preserve"> </w:t>
      </w:r>
      <w:r w:rsidR="005F6058">
        <w:rPr>
          <w:color w:val="FF0000"/>
          <w:sz w:val="20"/>
          <w:szCs w:val="20"/>
        </w:rPr>
        <w:t>70%</w:t>
      </w:r>
      <w:r w:rsidRPr="00744FA5">
        <w:rPr>
          <w:color w:val="000000" w:themeColor="text1"/>
          <w:sz w:val="20"/>
          <w:szCs w:val="20"/>
        </w:rPr>
        <w:t xml:space="preserve"> срока годности товара от установленного производителем (изготовителем</w:t>
      </w:r>
      <w:r w:rsidRPr="00F37CE3">
        <w:rPr>
          <w:color w:val="000000" w:themeColor="text1"/>
          <w:sz w:val="20"/>
          <w:szCs w:val="20"/>
        </w:rPr>
        <w:t>).</w:t>
      </w:r>
    </w:p>
    <w:p w14:paraId="1D65DB17"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pacing w:val="4"/>
          <w:sz w:val="20"/>
          <w:szCs w:val="20"/>
        </w:rPr>
        <w:t>Поставщик г</w:t>
      </w:r>
      <w:r w:rsidRPr="00F37CE3">
        <w:rPr>
          <w:rFonts w:ascii="Times New Roman" w:hAnsi="Times New Roman" w:cs="Times New Roman"/>
          <w:color w:val="000000" w:themeColor="text1"/>
          <w:sz w:val="20"/>
          <w:szCs w:val="20"/>
        </w:rPr>
        <w:t xml:space="preserve">арантирует срок качества поставляемого товара </w:t>
      </w:r>
      <w:r w:rsidRPr="00F37CE3">
        <w:rPr>
          <w:rFonts w:ascii="Times New Roman" w:hAnsi="Times New Roman" w:cs="Times New Roman"/>
          <w:color w:val="FF0000"/>
          <w:sz w:val="20"/>
          <w:szCs w:val="20"/>
        </w:rPr>
        <w:t xml:space="preserve">в течение </w:t>
      </w:r>
      <w:r w:rsidRPr="00F37CE3">
        <w:rPr>
          <w:rFonts w:ascii="Times New Roman" w:hAnsi="Times New Roman" w:cs="Times New Roman"/>
          <w:b/>
          <w:color w:val="FF0000"/>
          <w:sz w:val="20"/>
          <w:szCs w:val="20"/>
        </w:rPr>
        <w:t>12 (двенадцати) месяцев</w:t>
      </w:r>
      <w:r w:rsidRPr="00F37CE3">
        <w:rPr>
          <w:rFonts w:ascii="Times New Roman" w:hAnsi="Times New Roman" w:cs="Times New Roman"/>
          <w:color w:val="FF0000"/>
          <w:sz w:val="20"/>
          <w:szCs w:val="20"/>
        </w:rPr>
        <w:t xml:space="preserve"> </w:t>
      </w:r>
      <w:r w:rsidRPr="00F37CE3">
        <w:rPr>
          <w:rFonts w:ascii="Times New Roman" w:hAnsi="Times New Roman" w:cs="Times New Roman"/>
          <w:color w:val="000000" w:themeColor="text1"/>
          <w:sz w:val="20"/>
          <w:szCs w:val="20"/>
        </w:rPr>
        <w:t>с момента подписания документа о приемке товара, на тот товар, на который отсутствует срок годности производителя.</w:t>
      </w:r>
    </w:p>
    <w:p w14:paraId="6792D26D"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14:paraId="069F8DF9" w14:textId="77777777" w:rsidR="009107A5" w:rsidRPr="00F37CE3" w:rsidRDefault="009107A5" w:rsidP="00CF688A">
      <w:pPr>
        <w:widowControl w:val="0"/>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14:paraId="32162BED" w14:textId="77777777" w:rsidR="009107A5" w:rsidRPr="00F37CE3" w:rsidRDefault="009107A5" w:rsidP="00CF688A">
      <w:pPr>
        <w:widowControl w:val="0"/>
        <w:ind w:firstLine="709"/>
        <w:rPr>
          <w:rFonts w:ascii="Times New Roman" w:hAnsi="Times New Roman" w:cs="Times New Roman"/>
          <w:color w:val="000000" w:themeColor="text1"/>
          <w:sz w:val="20"/>
          <w:szCs w:val="20"/>
        </w:rPr>
      </w:pPr>
    </w:p>
    <w:p w14:paraId="34C517BB" w14:textId="53544AAF" w:rsidR="00FC3C01" w:rsidRDefault="00FC3C01" w:rsidP="001E41A3">
      <w:pPr>
        <w:pStyle w:val="a9"/>
        <w:widowControl w:val="0"/>
        <w:numPr>
          <w:ilvl w:val="0"/>
          <w:numId w:val="2"/>
        </w:numPr>
        <w:jc w:val="center"/>
        <w:outlineLvl w:val="0"/>
        <w:rPr>
          <w:b/>
          <w:color w:val="000000" w:themeColor="text1"/>
          <w:sz w:val="20"/>
        </w:rPr>
      </w:pPr>
      <w:r>
        <w:rPr>
          <w:b/>
          <w:color w:val="000000" w:themeColor="text1"/>
          <w:sz w:val="20"/>
        </w:rPr>
        <w:t>Срок действия контракта</w:t>
      </w:r>
    </w:p>
    <w:p w14:paraId="63C1EDFE" w14:textId="21D421FC" w:rsidR="00FC3C01" w:rsidRDefault="00FC3C01" w:rsidP="004B36FB">
      <w:pPr>
        <w:pStyle w:val="a9"/>
        <w:widowControl w:val="0"/>
        <w:ind w:left="0"/>
        <w:rPr>
          <w:b/>
          <w:color w:val="000000" w:themeColor="text1"/>
          <w:sz w:val="20"/>
        </w:rPr>
      </w:pPr>
    </w:p>
    <w:p w14:paraId="3E876739" w14:textId="6B5C8A7C" w:rsidR="00FC3C01" w:rsidRPr="00FC3C01" w:rsidRDefault="00FC3C01" w:rsidP="004B36FB">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Контракт вступает в силу с момента его подписания и действует до исполнения Сторонами своих обязательств.</w:t>
      </w:r>
    </w:p>
    <w:p w14:paraId="62288BEC" w14:textId="77777777" w:rsidR="00FC3C01" w:rsidRDefault="00FC3C01" w:rsidP="004B36FB">
      <w:pPr>
        <w:pStyle w:val="a9"/>
        <w:widowControl w:val="0"/>
        <w:ind w:left="0"/>
        <w:rPr>
          <w:b/>
          <w:color w:val="000000" w:themeColor="text1"/>
          <w:sz w:val="20"/>
        </w:rPr>
      </w:pPr>
    </w:p>
    <w:p w14:paraId="179FEBDB" w14:textId="4DDD103F" w:rsidR="009107A5" w:rsidRPr="00F37CE3" w:rsidRDefault="009107A5" w:rsidP="001E41A3">
      <w:pPr>
        <w:pStyle w:val="a9"/>
        <w:widowControl w:val="0"/>
        <w:numPr>
          <w:ilvl w:val="0"/>
          <w:numId w:val="2"/>
        </w:numPr>
        <w:jc w:val="center"/>
        <w:outlineLvl w:val="0"/>
        <w:rPr>
          <w:b/>
          <w:color w:val="000000" w:themeColor="text1"/>
          <w:sz w:val="20"/>
        </w:rPr>
      </w:pPr>
      <w:r w:rsidRPr="00F37CE3">
        <w:rPr>
          <w:b/>
          <w:color w:val="000000" w:themeColor="text1"/>
          <w:sz w:val="20"/>
        </w:rPr>
        <w:t>Порядок изменения и расторжения контракта</w:t>
      </w:r>
    </w:p>
    <w:p w14:paraId="6D27F258" w14:textId="77777777" w:rsidR="009107A5" w:rsidRPr="00F37CE3" w:rsidRDefault="009107A5" w:rsidP="00CF688A">
      <w:pPr>
        <w:pStyle w:val="a9"/>
        <w:widowControl w:val="0"/>
        <w:ind w:left="0"/>
        <w:rPr>
          <w:color w:val="000000" w:themeColor="text1"/>
          <w:sz w:val="20"/>
        </w:rPr>
      </w:pPr>
    </w:p>
    <w:p w14:paraId="0E530BFE" w14:textId="245773E4" w:rsidR="0004063A" w:rsidRDefault="0004063A"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r>
        <w:rPr>
          <w:rFonts w:ascii="Times New Roman" w:hAnsi="Times New Roman"/>
          <w:color w:val="000000" w:themeColor="text1"/>
          <w:sz w:val="20"/>
          <w:szCs w:val="20"/>
        </w:rPr>
        <w:t>.</w:t>
      </w:r>
    </w:p>
    <w:p w14:paraId="13C13E23" w14:textId="1F54ABE4" w:rsidR="00781656" w:rsidRPr="00FC3C01" w:rsidRDefault="00781656"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Изменение условий контракта допускается по соглашению сторон</w:t>
      </w:r>
      <w:r w:rsidR="00D74E6B" w:rsidRPr="00FC3C01">
        <w:rPr>
          <w:rFonts w:ascii="Times New Roman" w:hAnsi="Times New Roman"/>
          <w:color w:val="000000" w:themeColor="text1"/>
          <w:sz w:val="20"/>
          <w:szCs w:val="20"/>
        </w:rPr>
        <w:t xml:space="preserve"> с учетом положений настоящего раздела контракта</w:t>
      </w:r>
      <w:r w:rsidRPr="00FC3C01">
        <w:rPr>
          <w:rFonts w:ascii="Times New Roman" w:hAnsi="Times New Roman"/>
          <w:color w:val="000000" w:themeColor="text1"/>
          <w:sz w:val="20"/>
          <w:szCs w:val="20"/>
        </w:rPr>
        <w:t>.</w:t>
      </w:r>
    </w:p>
    <w:p w14:paraId="77796E5F" w14:textId="74B1277E" w:rsidR="001D2AA2" w:rsidRPr="00FC3C01" w:rsidRDefault="0079492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Изменения существенных условий контракта </w:t>
      </w:r>
      <w:r w:rsidR="001D2AA2" w:rsidRPr="00FC3C01">
        <w:rPr>
          <w:rFonts w:ascii="Times New Roman" w:hAnsi="Times New Roman"/>
          <w:color w:val="000000" w:themeColor="text1"/>
          <w:sz w:val="20"/>
          <w:szCs w:val="20"/>
        </w:rPr>
        <w:t xml:space="preserve">(в том числе цены контракта) </w:t>
      </w:r>
      <w:r w:rsidRPr="00FC3C01">
        <w:rPr>
          <w:rFonts w:ascii="Times New Roman" w:hAnsi="Times New Roman"/>
          <w:color w:val="000000" w:themeColor="text1"/>
          <w:sz w:val="20"/>
          <w:szCs w:val="20"/>
        </w:rPr>
        <w:t>при его исполнении не допускается, за исключением их изменения по соглашению сторон в случаях</w:t>
      </w:r>
      <w:r w:rsidR="00D74E6B" w:rsidRP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w:t>
      </w:r>
      <w:r w:rsidRPr="00FC3C01">
        <w:rPr>
          <w:rFonts w:ascii="Times New Roman" w:hAnsi="Times New Roman"/>
          <w:color w:val="000000" w:themeColor="text1"/>
          <w:sz w:val="20"/>
          <w:szCs w:val="20"/>
        </w:rPr>
        <w:lastRenderedPageBreak/>
        <w:t>и муниципальных нужд»</w:t>
      </w:r>
      <w:r w:rsidR="001D2AA2" w:rsidRPr="00FC3C01">
        <w:rPr>
          <w:rFonts w:ascii="Times New Roman" w:hAnsi="Times New Roman"/>
          <w:color w:val="000000" w:themeColor="text1"/>
          <w:sz w:val="20"/>
          <w:szCs w:val="20"/>
        </w:rPr>
        <w:t>.</w:t>
      </w:r>
    </w:p>
    <w:p w14:paraId="088C326B" w14:textId="63D7680F" w:rsidR="00D74E6B" w:rsidRPr="00FC3C01" w:rsidRDefault="00D74E6B"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14:paraId="0576E8C0" w14:textId="7A09C2C7" w:rsidR="009107A5" w:rsidRPr="00744FA5"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 xml:space="preserve">При исполнении контракта не </w:t>
      </w:r>
      <w:r w:rsidRPr="00744FA5">
        <w:rPr>
          <w:rFonts w:ascii="Times New Roman" w:hAnsi="Times New Roman"/>
          <w:color w:val="000000" w:themeColor="text1"/>
          <w:sz w:val="20"/>
          <w:szCs w:val="20"/>
          <w:shd w:val="clear" w:color="auto" w:fill="FFFFFF"/>
        </w:rPr>
        <w:t>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3DCBB1DE" w14:textId="39AC7406" w:rsidR="009107A5" w:rsidRPr="00744FA5"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В случае перемены Заказчика его права и обязанности переходят к новому заказчик</w:t>
      </w:r>
      <w:r w:rsidR="0036038A" w:rsidRPr="00744FA5">
        <w:rPr>
          <w:rFonts w:ascii="Times New Roman" w:hAnsi="Times New Roman"/>
          <w:color w:val="000000" w:themeColor="text1"/>
          <w:sz w:val="20"/>
          <w:szCs w:val="20"/>
        </w:rPr>
        <w:t>у</w:t>
      </w:r>
      <w:r w:rsidRPr="00744FA5">
        <w:rPr>
          <w:rFonts w:ascii="Times New Roman" w:hAnsi="Times New Roman"/>
          <w:color w:val="000000" w:themeColor="text1"/>
          <w:sz w:val="20"/>
          <w:szCs w:val="20"/>
        </w:rPr>
        <w:t>.</w:t>
      </w:r>
    </w:p>
    <w:p w14:paraId="4A735A41" w14:textId="6C283834" w:rsidR="009107A5" w:rsidRPr="00FC3C01" w:rsidRDefault="009107A5" w:rsidP="003A3356">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744FA5">
        <w:rPr>
          <w:rFonts w:ascii="Times New Roman" w:hAnsi="Times New Roman"/>
          <w:color w:val="000000" w:themeColor="text1"/>
          <w:sz w:val="20"/>
          <w:szCs w:val="20"/>
        </w:rPr>
        <w:t>При исполнении контракта (</w:t>
      </w:r>
      <w:r w:rsidR="003A3356" w:rsidRPr="00744FA5">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744FA5">
        <w:rPr>
          <w:rFonts w:ascii="Times New Roman" w:hAnsi="Times New Roman"/>
          <w:color w:val="000000" w:themeColor="text1"/>
          <w:sz w:val="20"/>
          <w:szCs w:val="20"/>
        </w:rPr>
        <w:t xml:space="preserve">) по согласованию Сторон допускается поставка товара, </w:t>
      </w:r>
      <w:r w:rsidRPr="00744FA5">
        <w:rPr>
          <w:rFonts w:ascii="Times New Roman" w:hAnsi="Times New Roman"/>
          <w:color w:val="000000" w:themeColor="text1"/>
          <w:sz w:val="20"/>
          <w:szCs w:val="20"/>
          <w:shd w:val="clear" w:color="auto" w:fill="FFFFFF"/>
        </w:rPr>
        <w:t>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w:t>
      </w:r>
      <w:r w:rsidRPr="00FC3C01">
        <w:rPr>
          <w:rFonts w:ascii="Times New Roman" w:hAnsi="Times New Roman"/>
          <w:color w:val="000000" w:themeColor="text1"/>
          <w:sz w:val="20"/>
          <w:szCs w:val="20"/>
          <w:shd w:val="clear" w:color="auto" w:fill="FFFFFF"/>
        </w:rPr>
        <w:t xml:space="preserve"> в контракте. </w:t>
      </w:r>
    </w:p>
    <w:p w14:paraId="465A49D4" w14:textId="47A2BAC8" w:rsidR="001D2AA2"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Расторжение контракта допускается</w:t>
      </w:r>
      <w:r w:rsidR="001D2AA2" w:rsidRPr="00FC3C01">
        <w:rPr>
          <w:rFonts w:ascii="Times New Roman" w:hAnsi="Times New Roman"/>
          <w:color w:val="000000" w:themeColor="text1"/>
          <w:sz w:val="20"/>
          <w:szCs w:val="20"/>
        </w:rPr>
        <w:t xml:space="preserve">: </w:t>
      </w:r>
    </w:p>
    <w:p w14:paraId="10CF182B" w14:textId="77777777"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соглашению Сторон</w:t>
      </w:r>
      <w:r w:rsidRPr="00B71BFA">
        <w:rPr>
          <w:rFonts w:ascii="Times New Roman" w:hAnsi="Times New Roman" w:cs="Times New Roman"/>
          <w:color w:val="000000" w:themeColor="text1"/>
          <w:sz w:val="20"/>
          <w:szCs w:val="20"/>
        </w:rPr>
        <w:t xml:space="preserve">; </w:t>
      </w:r>
    </w:p>
    <w:p w14:paraId="73DEEE67" w14:textId="77777777"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решению суда</w:t>
      </w:r>
      <w:r w:rsidRPr="00B71BFA">
        <w:rPr>
          <w:rFonts w:ascii="Times New Roman" w:hAnsi="Times New Roman" w:cs="Times New Roman"/>
          <w:color w:val="000000" w:themeColor="text1"/>
          <w:sz w:val="20"/>
          <w:szCs w:val="20"/>
        </w:rPr>
        <w:t xml:space="preserve">; </w:t>
      </w:r>
    </w:p>
    <w:p w14:paraId="4A6CDBE1" w14:textId="77777777" w:rsidR="009107A5"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4D3C2752" w14:textId="203D53C5"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17BD53CD" w14:textId="77777777" w:rsidR="009107A5" w:rsidRPr="00B71BFA"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если задержка в сроках поставки товара Поставщиком составляет более </w:t>
      </w:r>
      <w:r w:rsidRPr="005104EE">
        <w:rPr>
          <w:rFonts w:ascii="Times New Roman" w:hAnsi="Times New Roman" w:cs="Times New Roman"/>
          <w:color w:val="FF0000"/>
          <w:sz w:val="20"/>
          <w:szCs w:val="20"/>
        </w:rPr>
        <w:t>10 (десяти) дней</w:t>
      </w:r>
      <w:r w:rsidRPr="00B71BFA">
        <w:rPr>
          <w:rFonts w:ascii="Times New Roman" w:hAnsi="Times New Roman" w:cs="Times New Roman"/>
          <w:color w:val="000000" w:themeColor="text1"/>
          <w:sz w:val="20"/>
          <w:szCs w:val="20"/>
        </w:rPr>
        <w:t>;</w:t>
      </w:r>
    </w:p>
    <w:p w14:paraId="55449F3C" w14:textId="77777777" w:rsidR="009107A5" w:rsidRPr="00B71BFA"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449DB0BD" w14:textId="1A58C6AF" w:rsidR="009107A5" w:rsidRPr="00D83F8C"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если отступления в поставке товара от условий контракта или иные недостатки не устранены Поставщиком </w:t>
      </w:r>
      <w:r w:rsidRPr="00D83F8C">
        <w:rPr>
          <w:rFonts w:ascii="Times New Roman" w:hAnsi="Times New Roman" w:cs="Times New Roman"/>
          <w:color w:val="000000" w:themeColor="text1"/>
          <w:sz w:val="20"/>
          <w:szCs w:val="20"/>
        </w:rPr>
        <w:t>либо являются существенными и неустранимыми</w:t>
      </w:r>
      <w:r w:rsidR="0027508A" w:rsidRPr="00D83F8C">
        <w:rPr>
          <w:rFonts w:ascii="Times New Roman" w:hAnsi="Times New Roman" w:cs="Times New Roman"/>
          <w:color w:val="000000" w:themeColor="text1"/>
          <w:sz w:val="20"/>
          <w:szCs w:val="20"/>
        </w:rPr>
        <w:t>;</w:t>
      </w:r>
    </w:p>
    <w:p w14:paraId="5ACAF785" w14:textId="0D27CCC8" w:rsidR="0027508A" w:rsidRPr="00F37CE3" w:rsidRDefault="0027508A" w:rsidP="00FC3C01">
      <w:pPr>
        <w:widowControl w:val="0"/>
        <w:ind w:firstLine="709"/>
        <w:jc w:val="both"/>
        <w:rPr>
          <w:rFonts w:ascii="Times New Roman" w:hAnsi="Times New Roman" w:cs="Times New Roman"/>
          <w:color w:val="000000" w:themeColor="text1"/>
          <w:sz w:val="20"/>
          <w:szCs w:val="20"/>
        </w:rPr>
      </w:pPr>
      <w:r w:rsidRPr="00D83F8C">
        <w:rPr>
          <w:rFonts w:ascii="Times New Roman" w:hAnsi="Times New Roman" w:cs="Times New Roman"/>
          <w:color w:val="000000" w:themeColor="text1"/>
          <w:sz w:val="20"/>
          <w:szCs w:val="20"/>
        </w:rPr>
        <w:t xml:space="preserve">- если у </w:t>
      </w:r>
      <w:r w:rsidR="00170E1A">
        <w:rPr>
          <w:rFonts w:ascii="Times New Roman" w:hAnsi="Times New Roman" w:cs="Times New Roman"/>
          <w:color w:val="000000" w:themeColor="text1"/>
          <w:sz w:val="20"/>
          <w:szCs w:val="20"/>
        </w:rPr>
        <w:t>Поставщика</w:t>
      </w:r>
      <w:r w:rsidRPr="00D83F8C">
        <w:rPr>
          <w:rFonts w:ascii="Times New Roman" w:hAnsi="Times New Roman" w:cs="Times New Roman"/>
          <w:color w:val="000000" w:themeColor="text1"/>
          <w:sz w:val="20"/>
          <w:szCs w:val="20"/>
        </w:rPr>
        <w:t xml:space="preserve">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70922ABC" w14:textId="3E3AF033" w:rsidR="009107A5" w:rsidRPr="00744FA5" w:rsidRDefault="001D2AA2"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Односторонний отказ от </w:t>
      </w:r>
      <w:r w:rsidRPr="00744FA5">
        <w:rPr>
          <w:rFonts w:ascii="Times New Roman" w:hAnsi="Times New Roman"/>
          <w:color w:val="000000" w:themeColor="text1"/>
          <w:sz w:val="20"/>
          <w:szCs w:val="20"/>
        </w:rPr>
        <w:t>исполнения контракта осуществляется в соответствии с положениями статьи 95 федерального закона от 05.04.201</w:t>
      </w:r>
      <w:r w:rsidR="00E62E0D" w:rsidRPr="00744FA5">
        <w:rPr>
          <w:rFonts w:ascii="Times New Roman" w:hAnsi="Times New Roman"/>
          <w:color w:val="000000" w:themeColor="text1"/>
          <w:sz w:val="20"/>
          <w:szCs w:val="20"/>
        </w:rPr>
        <w:t>3</w:t>
      </w:r>
      <w:r w:rsidRPr="00744FA5">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009D23A5" w:rsidRPr="00744FA5">
        <w:rPr>
          <w:rStyle w:val="ae"/>
          <w:color w:val="000000" w:themeColor="text1"/>
          <w:sz w:val="20"/>
          <w:szCs w:val="20"/>
        </w:rPr>
        <w:footnoteReference w:id="16"/>
      </w:r>
      <w:r w:rsidRPr="00744FA5">
        <w:rPr>
          <w:rFonts w:ascii="Times New Roman" w:hAnsi="Times New Roman"/>
          <w:color w:val="000000" w:themeColor="text1"/>
          <w:sz w:val="20"/>
          <w:szCs w:val="20"/>
        </w:rPr>
        <w:t>.</w:t>
      </w:r>
    </w:p>
    <w:p w14:paraId="335A049A" w14:textId="633DE6EE" w:rsidR="001707AF" w:rsidRPr="00744FA5" w:rsidRDefault="00861FA0"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Заказчик направляет обращение</w:t>
      </w:r>
      <w:r w:rsidR="00297683" w:rsidRPr="00744FA5">
        <w:rPr>
          <w:rStyle w:val="ae"/>
          <w:color w:val="000000" w:themeColor="text1"/>
          <w:sz w:val="20"/>
          <w:szCs w:val="20"/>
        </w:rPr>
        <w:footnoteReference w:id="17"/>
      </w:r>
      <w:r w:rsidRPr="00744FA5">
        <w:rPr>
          <w:rFonts w:ascii="Times New Roman" w:hAnsi="Times New Roman"/>
          <w:color w:val="000000" w:themeColor="text1"/>
          <w:sz w:val="20"/>
          <w:szCs w:val="20"/>
        </w:rPr>
        <w:t xml:space="preserve"> о включении информации о Поставщике в реестр недобросовестных поставщиков (подрядчиков, исполнителей) в случаях</w:t>
      </w:r>
      <w:r w:rsidRPr="00744FA5">
        <w:rPr>
          <w:rStyle w:val="ae"/>
          <w:color w:val="000000" w:themeColor="text1"/>
          <w:sz w:val="20"/>
          <w:szCs w:val="20"/>
        </w:rPr>
        <w:footnoteReference w:id="18"/>
      </w:r>
      <w:r w:rsidRPr="00744FA5">
        <w:rPr>
          <w:rFonts w:ascii="Times New Roman" w:hAnsi="Times New Roman"/>
          <w:color w:val="000000" w:themeColor="text1"/>
          <w:sz w:val="20"/>
          <w:szCs w:val="20"/>
        </w:rPr>
        <w:t>, порядке и сроки, установленные федеральным законом от 05.04.201</w:t>
      </w:r>
      <w:r w:rsidR="00E62E0D" w:rsidRPr="00744FA5">
        <w:rPr>
          <w:rFonts w:ascii="Times New Roman" w:hAnsi="Times New Roman"/>
          <w:color w:val="000000" w:themeColor="text1"/>
          <w:sz w:val="20"/>
          <w:szCs w:val="20"/>
        </w:rPr>
        <w:t>3</w:t>
      </w:r>
      <w:r w:rsidRPr="00744FA5">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1F6F50A1" w14:textId="77777777" w:rsidR="009107A5" w:rsidRPr="00F37CE3" w:rsidRDefault="009107A5" w:rsidP="00CF688A">
      <w:pPr>
        <w:widowControl w:val="0"/>
        <w:ind w:right="170"/>
        <w:rPr>
          <w:rFonts w:ascii="Times New Roman" w:hAnsi="Times New Roman" w:cs="Times New Roman"/>
          <w:color w:val="000000" w:themeColor="text1"/>
          <w:sz w:val="20"/>
          <w:szCs w:val="20"/>
        </w:rPr>
      </w:pPr>
    </w:p>
    <w:p w14:paraId="0C74EB4F" w14:textId="77777777" w:rsidR="009107A5" w:rsidRPr="00F37CE3" w:rsidRDefault="009107A5" w:rsidP="001E41A3">
      <w:pPr>
        <w:widowControl w:val="0"/>
        <w:numPr>
          <w:ilvl w:val="0"/>
          <w:numId w:val="2"/>
        </w:numPr>
        <w:shd w:val="clear" w:color="auto" w:fill="FFFFFF"/>
        <w:ind w:left="0" w:firstLine="349"/>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pacing w:val="-1"/>
          <w:sz w:val="20"/>
          <w:szCs w:val="20"/>
        </w:rPr>
        <w:t>Обстоятельства непреодолимой силы</w:t>
      </w:r>
    </w:p>
    <w:p w14:paraId="7C73FFBA" w14:textId="77777777" w:rsidR="009107A5" w:rsidRPr="00F37CE3" w:rsidRDefault="009107A5" w:rsidP="00CF688A">
      <w:pPr>
        <w:widowControl w:val="0"/>
        <w:rPr>
          <w:rFonts w:ascii="Times New Roman" w:hAnsi="Times New Roman" w:cs="Times New Roman"/>
          <w:color w:val="000000" w:themeColor="text1"/>
          <w:sz w:val="20"/>
          <w:szCs w:val="20"/>
        </w:rPr>
      </w:pPr>
    </w:p>
    <w:p w14:paraId="09266E19" w14:textId="0B99FE03"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25A5B5F" w14:textId="1653D593"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При наступлении указанных в п. 1</w:t>
      </w:r>
      <w:r w:rsidR="00FC3C01" w:rsidRPr="00FC3C01">
        <w:rPr>
          <w:rFonts w:ascii="Times New Roman" w:hAnsi="Times New Roman"/>
          <w:color w:val="000000" w:themeColor="text1"/>
          <w:sz w:val="20"/>
          <w:szCs w:val="20"/>
        </w:rPr>
        <w:t>1</w:t>
      </w:r>
      <w:r w:rsidRPr="00FC3C01">
        <w:rPr>
          <w:rFonts w:ascii="Times New Roman" w:hAnsi="Times New Roman"/>
          <w:color w:val="000000" w:themeColor="text1"/>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7F701E61" w14:textId="77777777" w:rsidR="009107A5" w:rsidRPr="00F37CE3" w:rsidRDefault="009107A5" w:rsidP="00CF688A">
      <w:pPr>
        <w:widowControl w:val="0"/>
        <w:rPr>
          <w:rFonts w:ascii="Times New Roman" w:hAnsi="Times New Roman" w:cs="Times New Roman"/>
          <w:color w:val="000000" w:themeColor="text1"/>
          <w:sz w:val="20"/>
          <w:szCs w:val="20"/>
        </w:rPr>
      </w:pPr>
    </w:p>
    <w:p w14:paraId="0B4A6B66" w14:textId="77777777" w:rsidR="00EA2E3C" w:rsidRPr="00F37CE3" w:rsidRDefault="00EA2E3C" w:rsidP="001E41A3">
      <w:pPr>
        <w:pStyle w:val="ab"/>
        <w:widowControl w:val="0"/>
        <w:numPr>
          <w:ilvl w:val="0"/>
          <w:numId w:val="2"/>
        </w:numPr>
        <w:spacing w:after="0" w:line="240" w:lineRule="auto"/>
        <w:ind w:left="714" w:hanging="357"/>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Антикоррупционные условия</w:t>
      </w:r>
    </w:p>
    <w:p w14:paraId="4106DAC8" w14:textId="77777777" w:rsidR="00B13726" w:rsidRPr="00F37CE3" w:rsidRDefault="00B13726" w:rsidP="00B13726">
      <w:pPr>
        <w:widowControl w:val="0"/>
        <w:jc w:val="both"/>
        <w:rPr>
          <w:rFonts w:ascii="Times New Roman" w:hAnsi="Times New Roman" w:cs="Times New Roman"/>
          <w:color w:val="000000" w:themeColor="text1"/>
          <w:sz w:val="20"/>
          <w:szCs w:val="20"/>
        </w:rPr>
      </w:pPr>
    </w:p>
    <w:p w14:paraId="3F04035F" w14:textId="4AA039ED" w:rsidR="00EA2E3C" w:rsidRPr="00D40CC1" w:rsidRDefault="00EA2E3C" w:rsidP="00D40CC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r w:rsidRPr="00D40CC1">
        <w:rPr>
          <w:rFonts w:ascii="Times New Roman" w:hAnsi="Times New Roman"/>
          <w:color w:val="000000" w:themeColor="text1"/>
          <w:sz w:val="20"/>
          <w:szCs w:val="20"/>
        </w:rPr>
        <w:t>:</w:t>
      </w:r>
    </w:p>
    <w:p w14:paraId="18022FC0"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F37CE3">
        <w:rPr>
          <w:rFonts w:ascii="Times New Roman" w:hAnsi="Times New Roman" w:cs="Times New Roman"/>
          <w:color w:val="000000" w:themeColor="text1"/>
          <w:sz w:val="20"/>
          <w:szCs w:val="20"/>
        </w:rPr>
        <w:t>иным образом,</w:t>
      </w:r>
      <w:r w:rsidRPr="00F37CE3">
        <w:rPr>
          <w:rFonts w:ascii="Times New Roman" w:hAnsi="Times New Roman" w:cs="Times New Roman"/>
          <w:color w:val="000000" w:themeColor="text1"/>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w:t>
      </w:r>
      <w:r w:rsidRPr="00F37CE3">
        <w:rPr>
          <w:rFonts w:ascii="Times New Roman" w:hAnsi="Times New Roman" w:cs="Times New Roman"/>
          <w:color w:val="000000" w:themeColor="text1"/>
          <w:sz w:val="20"/>
          <w:szCs w:val="20"/>
        </w:rPr>
        <w:lastRenderedPageBreak/>
        <w:t>посредников, действующих по контракту;</w:t>
      </w:r>
    </w:p>
    <w:p w14:paraId="26EEA33B"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BF8D70A"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не совершать иных действий, нарушающих антикоррупционное законодательство Российской Федерации.</w:t>
      </w:r>
    </w:p>
    <w:p w14:paraId="045E74DA" w14:textId="77777777" w:rsidR="00EA2E3C" w:rsidRPr="00F37CE3" w:rsidRDefault="00EA2E3C" w:rsidP="00EA2E3C">
      <w:pPr>
        <w:widowControl w:val="0"/>
        <w:jc w:val="both"/>
        <w:rPr>
          <w:rFonts w:ascii="Times New Roman" w:hAnsi="Times New Roman" w:cs="Times New Roman"/>
          <w:color w:val="000000" w:themeColor="text1"/>
          <w:sz w:val="20"/>
          <w:szCs w:val="20"/>
        </w:rPr>
      </w:pPr>
    </w:p>
    <w:p w14:paraId="36B576FC" w14:textId="77777777" w:rsidR="009107A5" w:rsidRPr="00F37CE3" w:rsidRDefault="009107A5" w:rsidP="001E41A3">
      <w:pPr>
        <w:pStyle w:val="ab"/>
        <w:widowControl w:val="0"/>
        <w:numPr>
          <w:ilvl w:val="0"/>
          <w:numId w:val="2"/>
        </w:numPr>
        <w:shd w:val="clear" w:color="auto" w:fill="FFFFFF"/>
        <w:spacing w:after="0" w:line="240" w:lineRule="auto"/>
        <w:ind w:left="0" w:firstLine="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Прочие условия</w:t>
      </w:r>
    </w:p>
    <w:p w14:paraId="6AA26654" w14:textId="77777777" w:rsidR="009107A5" w:rsidRPr="00F37CE3" w:rsidRDefault="009107A5" w:rsidP="00CF688A">
      <w:pPr>
        <w:widowControl w:val="0"/>
        <w:shd w:val="clear" w:color="auto" w:fill="FFFFFF"/>
        <w:rPr>
          <w:rFonts w:ascii="Times New Roman" w:hAnsi="Times New Roman" w:cs="Times New Roman"/>
          <w:color w:val="000000" w:themeColor="text1"/>
          <w:sz w:val="20"/>
          <w:szCs w:val="20"/>
        </w:rPr>
      </w:pPr>
    </w:p>
    <w:p w14:paraId="77124953" w14:textId="40DC130A" w:rsidR="009107A5" w:rsidRPr="0004063A" w:rsidRDefault="009107A5" w:rsidP="0004063A">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1393F38F" w14:textId="3F62EE18" w:rsidR="00843BE6" w:rsidRPr="00FC3C01"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w:t>
      </w:r>
      <w:r w:rsid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2DF378E9"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претензия;</w:t>
      </w:r>
    </w:p>
    <w:p w14:paraId="707252D1"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требование об уплате неустойки (штраф, пени);</w:t>
      </w:r>
    </w:p>
    <w:p w14:paraId="6CE00366"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уведомление.</w:t>
      </w:r>
    </w:p>
    <w:p w14:paraId="68EF5A69" w14:textId="4FC4F7CA" w:rsidR="00843BE6" w:rsidRPr="00306408" w:rsidRDefault="00843BE6" w:rsidP="00D40CC1">
      <w:pPr>
        <w:widowControl w:val="0"/>
        <w:ind w:firstLine="851"/>
        <w:jc w:val="both"/>
        <w:rPr>
          <w:rFonts w:ascii="Times New Roman" w:eastAsia="Times New Roman" w:hAnsi="Times New Roman" w:cs="Times New Roman"/>
          <w:sz w:val="20"/>
          <w:szCs w:val="20"/>
          <w:lang w:eastAsia="ru-RU"/>
        </w:rPr>
      </w:pPr>
      <w:r w:rsidRPr="00F37CE3">
        <w:rPr>
          <w:rFonts w:ascii="Times New Roman" w:hAnsi="Times New Roman" w:cs="Times New Roman"/>
          <w:color w:val="000000" w:themeColor="text1"/>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w:t>
      </w:r>
      <w:r w:rsidRPr="00306408">
        <w:rPr>
          <w:rFonts w:ascii="Times New Roman" w:hAnsi="Times New Roman" w:cs="Times New Roman"/>
          <w:color w:val="000000" w:themeColor="text1"/>
          <w:sz w:val="20"/>
          <w:szCs w:val="20"/>
        </w:rPr>
        <w:t>носителе</w:t>
      </w:r>
      <w:r w:rsidR="00DA5536" w:rsidRPr="00306408">
        <w:rPr>
          <w:rFonts w:ascii="Times New Roman" w:hAnsi="Times New Roman" w:cs="Times New Roman"/>
          <w:color w:val="000000" w:themeColor="text1"/>
          <w:sz w:val="20"/>
          <w:szCs w:val="20"/>
        </w:rPr>
        <w:t xml:space="preserve"> </w:t>
      </w:r>
      <w:r w:rsidR="00DA5536" w:rsidRPr="00306408">
        <w:rPr>
          <w:rFonts w:ascii="Times New Roman" w:eastAsia="Times New Roman" w:hAnsi="Times New Roman" w:cs="Times New Roman"/>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(Portable Document Format)).</w:t>
      </w:r>
    </w:p>
    <w:p w14:paraId="416C5FD0" w14:textId="7A3FD004" w:rsidR="00843BE6" w:rsidRPr="00306408"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Адрес электронной почты определяется в реквизитах </w:t>
      </w:r>
      <w:r w:rsidR="00A32CE7" w:rsidRPr="00306408">
        <w:rPr>
          <w:rFonts w:ascii="Times New Roman" w:hAnsi="Times New Roman"/>
          <w:color w:val="000000" w:themeColor="text1"/>
          <w:sz w:val="20"/>
          <w:szCs w:val="20"/>
        </w:rPr>
        <w:t>Стороны</w:t>
      </w:r>
      <w:r w:rsidRPr="00306408">
        <w:rPr>
          <w:rFonts w:ascii="Times New Roman" w:hAnsi="Times New Roman"/>
          <w:color w:val="000000" w:themeColor="text1"/>
          <w:sz w:val="20"/>
          <w:szCs w:val="20"/>
        </w:rPr>
        <w:t>, а при его изменении - уведомлением Стороны.</w:t>
      </w:r>
    </w:p>
    <w:p w14:paraId="75A47717" w14:textId="77777777" w:rsidR="00843BE6" w:rsidRPr="00306408"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4179A6F7" w14:textId="2AF0CA43" w:rsidR="009107A5" w:rsidRPr="00306408"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Все, что не урегулировано контрактом, регулируется действующим законодательством Российской Федерации.</w:t>
      </w:r>
    </w:p>
    <w:p w14:paraId="73072413" w14:textId="133DBFDF" w:rsidR="009107A5" w:rsidRPr="00306408"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К контракту прилагаются и являются его неотъемлемой частью:</w:t>
      </w:r>
    </w:p>
    <w:p w14:paraId="73FFDEA4" w14:textId="77777777" w:rsidR="009107A5" w:rsidRPr="00306408" w:rsidRDefault="009107A5" w:rsidP="00FC3C01">
      <w:pPr>
        <w:widowControl w:val="0"/>
        <w:ind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 Приложение №1 – </w:t>
      </w:r>
      <w:r w:rsidRPr="00306408">
        <w:rPr>
          <w:rFonts w:ascii="Times New Roman" w:hAnsi="Times New Roman" w:cs="Times New Roman"/>
          <w:color w:val="FF0000"/>
          <w:sz w:val="20"/>
          <w:szCs w:val="20"/>
        </w:rPr>
        <w:t>Спецификация</w:t>
      </w:r>
      <w:r w:rsidRPr="00306408">
        <w:rPr>
          <w:rFonts w:ascii="Times New Roman" w:hAnsi="Times New Roman" w:cs="Times New Roman"/>
          <w:color w:val="000000" w:themeColor="text1"/>
          <w:sz w:val="20"/>
          <w:szCs w:val="20"/>
        </w:rPr>
        <w:t>.</w:t>
      </w:r>
    </w:p>
    <w:p w14:paraId="3A0D2F97" w14:textId="77777777" w:rsidR="009107A5" w:rsidRPr="00306408" w:rsidRDefault="009107A5" w:rsidP="00CF688A">
      <w:pPr>
        <w:pStyle w:val="a9"/>
        <w:widowControl w:val="0"/>
        <w:ind w:left="0"/>
        <w:rPr>
          <w:b/>
          <w:color w:val="000000" w:themeColor="text1"/>
          <w:sz w:val="20"/>
        </w:rPr>
      </w:pPr>
    </w:p>
    <w:p w14:paraId="26E790FE" w14:textId="77777777" w:rsidR="009107A5" w:rsidRPr="00306408" w:rsidRDefault="009107A5" w:rsidP="001E41A3">
      <w:pPr>
        <w:pStyle w:val="a9"/>
        <w:widowControl w:val="0"/>
        <w:numPr>
          <w:ilvl w:val="0"/>
          <w:numId w:val="2"/>
        </w:numPr>
        <w:jc w:val="center"/>
        <w:outlineLvl w:val="0"/>
        <w:rPr>
          <w:b/>
          <w:color w:val="000000" w:themeColor="text1"/>
          <w:sz w:val="20"/>
        </w:rPr>
      </w:pPr>
      <w:r w:rsidRPr="00306408">
        <w:rPr>
          <w:b/>
          <w:color w:val="000000" w:themeColor="text1"/>
          <w:sz w:val="20"/>
        </w:rPr>
        <w:t>Место нахождения и банковские реквизиты Сторон</w:t>
      </w:r>
    </w:p>
    <w:p w14:paraId="1CB231A6" w14:textId="77777777" w:rsidR="009107A5" w:rsidRPr="00306408" w:rsidRDefault="009107A5" w:rsidP="00CF688A">
      <w:pPr>
        <w:pStyle w:val="a9"/>
        <w:widowControl w:val="0"/>
        <w:ind w:left="0"/>
        <w:jc w:val="center"/>
        <w:rPr>
          <w:b/>
          <w:color w:val="000000" w:themeColor="text1"/>
          <w:sz w:val="20"/>
        </w:rPr>
      </w:pPr>
    </w:p>
    <w:p w14:paraId="7B276AD1" w14:textId="77777777" w:rsidR="009107A5" w:rsidRPr="00306408" w:rsidRDefault="009107A5" w:rsidP="00CF688A">
      <w:pPr>
        <w:pStyle w:val="a9"/>
        <w:widowControl w:val="0"/>
        <w:ind w:left="0"/>
        <w:jc w:val="center"/>
        <w:rPr>
          <w:b/>
          <w:color w:val="000000" w:themeColor="text1"/>
          <w:sz w:val="20"/>
        </w:rPr>
      </w:pPr>
    </w:p>
    <w:tbl>
      <w:tblPr>
        <w:tblW w:w="9464" w:type="dxa"/>
        <w:tblBorders>
          <w:insideV w:val="single" w:sz="4" w:space="0" w:color="auto"/>
        </w:tblBorders>
        <w:tblLook w:val="04A0" w:firstRow="1" w:lastRow="0" w:firstColumn="1" w:lastColumn="0" w:noHBand="0" w:noVBand="1"/>
      </w:tblPr>
      <w:tblGrid>
        <w:gridCol w:w="4786"/>
        <w:gridCol w:w="4678"/>
      </w:tblGrid>
      <w:tr w:rsidR="009107A5" w:rsidRPr="00F37CE3" w14:paraId="2A5CA45A" w14:textId="77777777" w:rsidTr="005E7DD5">
        <w:tc>
          <w:tcPr>
            <w:tcW w:w="4786" w:type="dxa"/>
          </w:tcPr>
          <w:p w14:paraId="3239D900" w14:textId="77777777" w:rsidR="009107A5" w:rsidRPr="00306408" w:rsidRDefault="009107A5" w:rsidP="00CF688A">
            <w:pPr>
              <w:pStyle w:val="a8"/>
              <w:widowControl w:val="0"/>
              <w:spacing w:after="0"/>
              <w:ind w:firstLine="709"/>
              <w:jc w:val="left"/>
              <w:rPr>
                <w:b/>
                <w:color w:val="000000" w:themeColor="text1"/>
                <w:sz w:val="20"/>
                <w:lang w:eastAsia="ru-RU"/>
              </w:rPr>
            </w:pPr>
            <w:r w:rsidRPr="00306408">
              <w:rPr>
                <w:b/>
                <w:color w:val="000000" w:themeColor="text1"/>
                <w:sz w:val="20"/>
                <w:lang w:eastAsia="ru-RU"/>
              </w:rPr>
              <w:t>ЗАКАЗЧИК:</w:t>
            </w:r>
          </w:p>
          <w:p w14:paraId="70469F40" w14:textId="77777777" w:rsidR="009107A5" w:rsidRPr="00306408" w:rsidRDefault="009107A5" w:rsidP="00CF688A">
            <w:pPr>
              <w:widowControl w:val="0"/>
              <w:ind w:firstLine="709"/>
              <w:rPr>
                <w:rFonts w:ascii="Times New Roman" w:hAnsi="Times New Roman" w:cs="Times New Roman"/>
                <w:i/>
                <w:color w:val="000000" w:themeColor="text1"/>
                <w:sz w:val="20"/>
                <w:szCs w:val="20"/>
              </w:rPr>
            </w:pPr>
          </w:p>
          <w:p w14:paraId="59D36FCE" w14:textId="77777777" w:rsidR="005F6058" w:rsidRPr="005F6058" w:rsidRDefault="005F6058" w:rsidP="005F6058">
            <w:pPr>
              <w:autoSpaceDE w:val="0"/>
              <w:autoSpaceDN w:val="0"/>
              <w:adjustRightInd w:val="0"/>
              <w:rPr>
                <w:rFonts w:ascii="Times New Roman" w:eastAsia="Times New Roman" w:hAnsi="Times New Roman" w:cs="Times New Roman"/>
                <w:b/>
                <w:sz w:val="20"/>
                <w:szCs w:val="28"/>
                <w:lang w:eastAsia="ru-RU"/>
              </w:rPr>
            </w:pPr>
            <w:r w:rsidRPr="005F6058">
              <w:rPr>
                <w:rFonts w:ascii="Times New Roman" w:eastAsia="Times New Roman" w:hAnsi="Times New Roman" w:cs="Times New Roman"/>
                <w:b/>
                <w:noProof/>
                <w:sz w:val="20"/>
                <w:szCs w:val="28"/>
                <w:lang w:eastAsia="ru-RU"/>
              </w:rPr>
              <w:t>Государственное бюджетное общеобразовательное учреждение средняя общеобразовательная школа №100 Калининского района Санкт-Петербурга</w:t>
            </w:r>
          </w:p>
          <w:p w14:paraId="1F751B99" w14:textId="77777777" w:rsidR="005F6058" w:rsidRPr="005F6058" w:rsidRDefault="005F6058" w:rsidP="005F6058">
            <w:pPr>
              <w:autoSpaceDE w:val="0"/>
              <w:autoSpaceDN w:val="0"/>
              <w:adjustRightInd w:val="0"/>
              <w:rPr>
                <w:rFonts w:ascii="Times New Roman" w:eastAsia="Times New Roman" w:hAnsi="Times New Roman" w:cs="Times New Roman"/>
                <w:b/>
                <w:sz w:val="20"/>
                <w:szCs w:val="28"/>
                <w:lang w:eastAsia="ru-RU"/>
              </w:rPr>
            </w:pPr>
            <w:r w:rsidRPr="005F6058">
              <w:rPr>
                <w:rFonts w:ascii="Times New Roman" w:eastAsia="Times New Roman" w:hAnsi="Times New Roman" w:cs="Times New Roman"/>
                <w:b/>
                <w:sz w:val="20"/>
                <w:szCs w:val="28"/>
                <w:lang w:eastAsia="ru-RU"/>
              </w:rPr>
              <w:t xml:space="preserve">Юридический адрес: </w:t>
            </w:r>
          </w:p>
          <w:p w14:paraId="6AB091FF" w14:textId="77777777" w:rsidR="005F6058" w:rsidRPr="005F6058" w:rsidRDefault="005F6058" w:rsidP="005F6058">
            <w:pPr>
              <w:autoSpaceDE w:val="0"/>
              <w:autoSpaceDN w:val="0"/>
              <w:adjustRightInd w:val="0"/>
              <w:rPr>
                <w:rFonts w:ascii="Times New Roman" w:eastAsia="Times New Roman" w:hAnsi="Times New Roman" w:cs="Times New Roman"/>
                <w:sz w:val="20"/>
                <w:szCs w:val="28"/>
                <w:lang w:eastAsia="ru-RU"/>
              </w:rPr>
            </w:pPr>
            <w:r w:rsidRPr="005F6058">
              <w:rPr>
                <w:rFonts w:ascii="Times New Roman" w:eastAsia="Times New Roman" w:hAnsi="Times New Roman" w:cs="Times New Roman"/>
                <w:sz w:val="20"/>
                <w:szCs w:val="28"/>
                <w:lang w:eastAsia="ru-RU"/>
              </w:rPr>
              <w:t>195271, г. Санкт-Петербург, Бестужевская ул., д. 5, к. 1, литер А; Телефон: 246-89-29,</w:t>
            </w:r>
          </w:p>
          <w:p w14:paraId="12DDE68A" w14:textId="77777777" w:rsidR="005F6058" w:rsidRPr="005F6058" w:rsidRDefault="005F6058" w:rsidP="005F6058">
            <w:pPr>
              <w:autoSpaceDE w:val="0"/>
              <w:autoSpaceDN w:val="0"/>
              <w:adjustRightInd w:val="0"/>
              <w:rPr>
                <w:rFonts w:ascii="Times New Roman" w:eastAsia="Times New Roman" w:hAnsi="Times New Roman" w:cs="Times New Roman"/>
                <w:b/>
                <w:sz w:val="20"/>
                <w:szCs w:val="28"/>
                <w:lang w:eastAsia="ru-RU"/>
              </w:rPr>
            </w:pPr>
            <w:r w:rsidRPr="005F6058">
              <w:rPr>
                <w:rFonts w:ascii="Times New Roman" w:eastAsia="Times New Roman" w:hAnsi="Times New Roman" w:cs="Times New Roman"/>
                <w:sz w:val="20"/>
                <w:szCs w:val="28"/>
                <w:lang w:eastAsia="ru-RU"/>
              </w:rPr>
              <w:t>эл.почта: info.school100@obr.gov.spb.ru</w:t>
            </w:r>
            <w:r w:rsidRPr="005F6058">
              <w:rPr>
                <w:rFonts w:ascii="Times New Roman" w:eastAsia="Times New Roman" w:hAnsi="Times New Roman" w:cs="Times New Roman"/>
                <w:b/>
                <w:sz w:val="20"/>
                <w:szCs w:val="28"/>
                <w:lang w:eastAsia="ru-RU"/>
              </w:rPr>
              <w:t xml:space="preserve">  </w:t>
            </w:r>
          </w:p>
          <w:p w14:paraId="65E1FC1F" w14:textId="77777777" w:rsidR="005F6058" w:rsidRPr="005F6058" w:rsidRDefault="005F6058" w:rsidP="005F6058">
            <w:pPr>
              <w:autoSpaceDE w:val="0"/>
              <w:autoSpaceDN w:val="0"/>
              <w:adjustRightInd w:val="0"/>
              <w:rPr>
                <w:rFonts w:ascii="Times New Roman" w:eastAsia="Times New Roman" w:hAnsi="Times New Roman" w:cs="Times New Roman"/>
                <w:b/>
                <w:sz w:val="20"/>
                <w:szCs w:val="28"/>
                <w:lang w:eastAsia="ru-RU"/>
              </w:rPr>
            </w:pPr>
            <w:r w:rsidRPr="005F6058">
              <w:rPr>
                <w:rFonts w:ascii="Times New Roman" w:eastAsia="Times New Roman" w:hAnsi="Times New Roman" w:cs="Times New Roman"/>
                <w:b/>
                <w:sz w:val="20"/>
                <w:szCs w:val="28"/>
                <w:lang w:eastAsia="ru-RU"/>
              </w:rPr>
              <w:t>Банковские реквизиты:</w:t>
            </w:r>
          </w:p>
          <w:p w14:paraId="29920FBF" w14:textId="77777777" w:rsidR="005F6058" w:rsidRPr="005F6058" w:rsidRDefault="005F6058" w:rsidP="005F6058">
            <w:pPr>
              <w:rPr>
                <w:rFonts w:ascii="Times New Roman" w:eastAsia="Times New Roman" w:hAnsi="Times New Roman" w:cs="Times New Roman"/>
                <w:sz w:val="20"/>
                <w:szCs w:val="28"/>
                <w:lang w:eastAsia="ru-RU"/>
              </w:rPr>
            </w:pPr>
            <w:r w:rsidRPr="005F6058">
              <w:rPr>
                <w:rFonts w:ascii="Times New Roman" w:eastAsia="Times New Roman" w:hAnsi="Times New Roman" w:cs="Times New Roman"/>
                <w:sz w:val="20"/>
                <w:szCs w:val="28"/>
                <w:lang w:eastAsia="ru-RU"/>
              </w:rPr>
              <w:t>ИНН/КПП   7804573967/780401001</w:t>
            </w:r>
          </w:p>
          <w:p w14:paraId="6372EE19" w14:textId="77777777" w:rsidR="005F6058" w:rsidRPr="005F6058" w:rsidRDefault="005F6058" w:rsidP="005F6058">
            <w:pPr>
              <w:rPr>
                <w:rFonts w:ascii="Times New Roman" w:eastAsia="Times New Roman" w:hAnsi="Times New Roman" w:cs="Times New Roman"/>
                <w:sz w:val="20"/>
                <w:szCs w:val="28"/>
                <w:lang w:eastAsia="ru-RU"/>
              </w:rPr>
            </w:pPr>
            <w:r w:rsidRPr="005F6058">
              <w:rPr>
                <w:rFonts w:ascii="Times New Roman" w:eastAsia="Times New Roman" w:hAnsi="Times New Roman" w:cs="Times New Roman"/>
                <w:sz w:val="20"/>
                <w:szCs w:val="28"/>
                <w:lang w:eastAsia="ru-RU"/>
              </w:rPr>
              <w:t>Комитет финансов Санкт-</w:t>
            </w:r>
            <w:r w:rsidRPr="005F6058">
              <w:rPr>
                <w:rFonts w:ascii="Times New Roman" w:eastAsia="Times New Roman" w:hAnsi="Times New Roman" w:cs="Times New Roman"/>
                <w:color w:val="000000" w:themeColor="text1"/>
                <w:sz w:val="20"/>
                <w:szCs w:val="28"/>
                <w:lang w:eastAsia="ru-RU"/>
              </w:rPr>
              <w:t>Петербурга (</w:t>
            </w:r>
            <w:r w:rsidRPr="005F6058">
              <w:rPr>
                <w:rFonts w:ascii="Times New Roman" w:eastAsia="Times New Roman" w:hAnsi="Times New Roman" w:cs="Times New Roman"/>
                <w:b/>
                <w:color w:val="000000" w:themeColor="text1"/>
                <w:sz w:val="20"/>
                <w:szCs w:val="28"/>
                <w:lang w:eastAsia="ru-RU"/>
              </w:rPr>
              <w:t>ГБОУ школа № 100 Калининского района Са</w:t>
            </w:r>
            <w:r w:rsidRPr="005F6058">
              <w:rPr>
                <w:rFonts w:ascii="Times New Roman" w:eastAsia="Times New Roman" w:hAnsi="Times New Roman" w:cs="Times New Roman"/>
                <w:b/>
                <w:sz w:val="20"/>
                <w:szCs w:val="28"/>
                <w:lang w:eastAsia="ru-RU"/>
              </w:rPr>
              <w:t>нкт-Петербурга</w:t>
            </w:r>
            <w:r w:rsidRPr="005F6058">
              <w:rPr>
                <w:rFonts w:ascii="Times New Roman" w:eastAsia="Times New Roman" w:hAnsi="Times New Roman" w:cs="Times New Roman"/>
                <w:sz w:val="20"/>
                <w:szCs w:val="28"/>
                <w:lang w:eastAsia="ru-RU"/>
              </w:rPr>
              <w:t xml:space="preserve">, л/с 0511203), </w:t>
            </w:r>
          </w:p>
          <w:p w14:paraId="4B251B82" w14:textId="77777777" w:rsidR="005F6058" w:rsidRPr="005F6058" w:rsidRDefault="005F6058" w:rsidP="005F6058">
            <w:pPr>
              <w:rPr>
                <w:rFonts w:ascii="Times New Roman" w:eastAsia="Times New Roman" w:hAnsi="Times New Roman" w:cs="Times New Roman"/>
                <w:sz w:val="20"/>
                <w:szCs w:val="28"/>
                <w:lang w:eastAsia="ru-RU"/>
              </w:rPr>
            </w:pPr>
            <w:r w:rsidRPr="005F6058">
              <w:rPr>
                <w:rFonts w:ascii="Times New Roman" w:eastAsia="Times New Roman" w:hAnsi="Times New Roman" w:cs="Times New Roman"/>
                <w:sz w:val="20"/>
                <w:szCs w:val="28"/>
                <w:lang w:eastAsia="ru-RU"/>
              </w:rPr>
              <w:t xml:space="preserve">Расчетный счет: 03224643400000007200, </w:t>
            </w:r>
          </w:p>
          <w:p w14:paraId="699D2FAD" w14:textId="77777777" w:rsidR="005F6058" w:rsidRPr="005F6058" w:rsidRDefault="005F6058" w:rsidP="005F6058">
            <w:pPr>
              <w:rPr>
                <w:rFonts w:ascii="Times New Roman" w:eastAsia="Times New Roman" w:hAnsi="Times New Roman" w:cs="Times New Roman"/>
                <w:sz w:val="20"/>
                <w:szCs w:val="28"/>
                <w:lang w:eastAsia="ru-RU"/>
              </w:rPr>
            </w:pPr>
            <w:r w:rsidRPr="005F6058">
              <w:rPr>
                <w:rFonts w:ascii="Times New Roman" w:eastAsia="Times New Roman" w:hAnsi="Times New Roman" w:cs="Times New Roman"/>
                <w:sz w:val="20"/>
                <w:szCs w:val="28"/>
                <w:lang w:eastAsia="ru-RU"/>
              </w:rPr>
              <w:t xml:space="preserve">Кор.счет: 40102810945370000005 </w:t>
            </w:r>
          </w:p>
          <w:p w14:paraId="4E3AFDCD" w14:textId="77777777" w:rsidR="005F6058" w:rsidRPr="005F6058" w:rsidRDefault="005F6058" w:rsidP="005F6058">
            <w:pPr>
              <w:rPr>
                <w:rFonts w:ascii="Times New Roman" w:eastAsia="Times New Roman" w:hAnsi="Times New Roman" w:cs="Times New Roman"/>
                <w:sz w:val="20"/>
                <w:szCs w:val="28"/>
                <w:lang w:eastAsia="ru-RU"/>
              </w:rPr>
            </w:pPr>
            <w:r w:rsidRPr="005F6058">
              <w:rPr>
                <w:rFonts w:ascii="Times New Roman" w:eastAsia="Times New Roman" w:hAnsi="Times New Roman" w:cs="Times New Roman"/>
                <w:sz w:val="20"/>
                <w:szCs w:val="28"/>
                <w:lang w:eastAsia="ru-RU"/>
              </w:rPr>
              <w:t>ОКЦ №1 Северо-Западного ГУ Банка России //УФК по г. Санкт</w:t>
            </w:r>
            <w:r w:rsidRPr="005F6058">
              <w:rPr>
                <w:rFonts w:ascii="Times New Roman" w:eastAsia="Times New Roman" w:hAnsi="Times New Roman" w:cs="Times New Roman"/>
                <w:sz w:val="20"/>
                <w:szCs w:val="28"/>
                <w:lang w:eastAsia="ru-RU"/>
              </w:rPr>
              <w:noBreakHyphen/>
              <w:t>Петербургу, г. Санкт</w:t>
            </w:r>
            <w:r w:rsidRPr="005F6058">
              <w:rPr>
                <w:rFonts w:ascii="Times New Roman" w:eastAsia="Times New Roman" w:hAnsi="Times New Roman" w:cs="Times New Roman"/>
                <w:sz w:val="20"/>
                <w:szCs w:val="28"/>
                <w:lang w:eastAsia="ru-RU"/>
              </w:rPr>
              <w:noBreakHyphen/>
              <w:t>Петербург</w:t>
            </w:r>
          </w:p>
          <w:p w14:paraId="48278846" w14:textId="77777777" w:rsidR="005F6058" w:rsidRPr="005F6058" w:rsidRDefault="005F6058" w:rsidP="005F6058">
            <w:pPr>
              <w:rPr>
                <w:rFonts w:ascii="Times New Roman" w:eastAsia="Times New Roman" w:hAnsi="Times New Roman" w:cs="Times New Roman"/>
                <w:sz w:val="20"/>
                <w:szCs w:val="28"/>
                <w:lang w:eastAsia="ru-RU"/>
              </w:rPr>
            </w:pPr>
            <w:r w:rsidRPr="005F6058">
              <w:rPr>
                <w:rFonts w:ascii="Times New Roman" w:eastAsia="Times New Roman" w:hAnsi="Times New Roman" w:cs="Times New Roman"/>
                <w:sz w:val="20"/>
                <w:szCs w:val="28"/>
                <w:lang w:eastAsia="ru-RU"/>
              </w:rPr>
              <w:t xml:space="preserve">БИК 014030106 </w:t>
            </w:r>
          </w:p>
          <w:p w14:paraId="2FA3C75D" w14:textId="77777777" w:rsidR="005F6058" w:rsidRPr="005F6058" w:rsidRDefault="005F6058" w:rsidP="005F6058">
            <w:pPr>
              <w:rPr>
                <w:rFonts w:ascii="Times New Roman" w:eastAsia="Times New Roman" w:hAnsi="Times New Roman" w:cs="Times New Roman"/>
                <w:sz w:val="20"/>
                <w:szCs w:val="28"/>
                <w:lang w:eastAsia="ru-RU"/>
              </w:rPr>
            </w:pPr>
            <w:r w:rsidRPr="005F6058">
              <w:rPr>
                <w:rFonts w:ascii="Times New Roman" w:eastAsia="Times New Roman" w:hAnsi="Times New Roman" w:cs="Times New Roman"/>
                <w:sz w:val="20"/>
                <w:szCs w:val="28"/>
                <w:lang w:eastAsia="ru-RU"/>
              </w:rPr>
              <w:t xml:space="preserve">ОКОПФ 75203 </w:t>
            </w:r>
          </w:p>
          <w:p w14:paraId="3923FDC6" w14:textId="77777777" w:rsidR="005F6058" w:rsidRPr="005F6058" w:rsidRDefault="005F6058" w:rsidP="005F6058">
            <w:pPr>
              <w:rPr>
                <w:rFonts w:ascii="Times New Roman" w:eastAsia="Times New Roman" w:hAnsi="Times New Roman" w:cs="Times New Roman"/>
                <w:sz w:val="20"/>
                <w:szCs w:val="28"/>
                <w:lang w:eastAsia="ru-RU"/>
              </w:rPr>
            </w:pPr>
            <w:r w:rsidRPr="005F6058">
              <w:rPr>
                <w:rFonts w:ascii="Times New Roman" w:eastAsia="Times New Roman" w:hAnsi="Times New Roman" w:cs="Times New Roman"/>
                <w:sz w:val="20"/>
                <w:szCs w:val="28"/>
                <w:lang w:eastAsia="ru-RU"/>
              </w:rPr>
              <w:t xml:space="preserve">ОКПО 03917704   </w:t>
            </w:r>
          </w:p>
          <w:p w14:paraId="34CB573E" w14:textId="77777777" w:rsidR="005F6058" w:rsidRPr="005F6058" w:rsidRDefault="005F6058" w:rsidP="005F6058">
            <w:pPr>
              <w:rPr>
                <w:rFonts w:ascii="Times New Roman" w:eastAsia="Times New Roman" w:hAnsi="Times New Roman" w:cs="Times New Roman"/>
                <w:sz w:val="20"/>
                <w:szCs w:val="28"/>
                <w:lang w:eastAsia="ru-RU"/>
              </w:rPr>
            </w:pPr>
            <w:r w:rsidRPr="005F6058">
              <w:rPr>
                <w:rFonts w:ascii="Times New Roman" w:eastAsia="Times New Roman" w:hAnsi="Times New Roman" w:cs="Times New Roman"/>
                <w:sz w:val="20"/>
                <w:szCs w:val="28"/>
                <w:lang w:eastAsia="ru-RU"/>
              </w:rPr>
              <w:t xml:space="preserve">ОКВЭД 85.14  </w:t>
            </w:r>
          </w:p>
          <w:p w14:paraId="77DEB5D8" w14:textId="77777777" w:rsidR="005F6058" w:rsidRPr="005F6058" w:rsidRDefault="005F6058" w:rsidP="005F6058">
            <w:pPr>
              <w:rPr>
                <w:rFonts w:ascii="Times New Roman" w:eastAsia="Times New Roman" w:hAnsi="Times New Roman" w:cs="Times New Roman"/>
                <w:sz w:val="20"/>
                <w:szCs w:val="28"/>
                <w:lang w:eastAsia="ru-RU"/>
              </w:rPr>
            </w:pPr>
            <w:r w:rsidRPr="005F6058">
              <w:rPr>
                <w:rFonts w:ascii="Times New Roman" w:eastAsia="Times New Roman" w:hAnsi="Times New Roman" w:cs="Times New Roman"/>
                <w:sz w:val="20"/>
                <w:szCs w:val="28"/>
                <w:lang w:eastAsia="ru-RU"/>
              </w:rPr>
              <w:t>ОКТМО 40332000000</w:t>
            </w:r>
          </w:p>
          <w:p w14:paraId="35F314E2" w14:textId="77777777" w:rsidR="005F6058" w:rsidRPr="005F6058" w:rsidRDefault="005F6058" w:rsidP="005F6058">
            <w:pPr>
              <w:rPr>
                <w:rFonts w:ascii="Times New Roman" w:eastAsia="Times New Roman" w:hAnsi="Times New Roman" w:cs="Times New Roman"/>
                <w:sz w:val="20"/>
                <w:szCs w:val="28"/>
                <w:lang w:eastAsia="ru-RU"/>
              </w:rPr>
            </w:pPr>
            <w:r w:rsidRPr="005F6058">
              <w:rPr>
                <w:rFonts w:ascii="Times New Roman" w:eastAsia="Times New Roman" w:hAnsi="Times New Roman" w:cs="Times New Roman"/>
                <w:sz w:val="20"/>
                <w:szCs w:val="28"/>
                <w:lang w:eastAsia="ru-RU"/>
              </w:rPr>
              <w:t xml:space="preserve">  </w:t>
            </w:r>
          </w:p>
          <w:p w14:paraId="4974EDDB" w14:textId="77777777" w:rsidR="005F6058" w:rsidRPr="005F6058" w:rsidRDefault="005F6058" w:rsidP="005F6058">
            <w:pPr>
              <w:autoSpaceDE w:val="0"/>
              <w:autoSpaceDN w:val="0"/>
              <w:adjustRightInd w:val="0"/>
              <w:rPr>
                <w:rFonts w:ascii="Times New Roman" w:eastAsia="Times New Roman" w:hAnsi="Times New Roman" w:cs="Times New Roman"/>
                <w:sz w:val="20"/>
                <w:szCs w:val="28"/>
                <w:lang w:eastAsia="ru-RU"/>
              </w:rPr>
            </w:pPr>
            <w:r w:rsidRPr="005F6058">
              <w:rPr>
                <w:rFonts w:ascii="Times New Roman" w:eastAsia="Times New Roman" w:hAnsi="Times New Roman" w:cs="Times New Roman"/>
                <w:sz w:val="20"/>
                <w:szCs w:val="28"/>
                <w:lang w:eastAsia="ru-RU"/>
              </w:rPr>
              <w:t xml:space="preserve">Исполняющий обязанности директора </w:t>
            </w:r>
          </w:p>
          <w:p w14:paraId="12C886A8" w14:textId="77777777" w:rsidR="005F6058" w:rsidRPr="005F6058" w:rsidRDefault="005F6058" w:rsidP="005F6058">
            <w:pPr>
              <w:rPr>
                <w:rFonts w:ascii="Times New Roman" w:eastAsia="Times New Roman" w:hAnsi="Times New Roman" w:cs="Times New Roman"/>
                <w:sz w:val="20"/>
                <w:szCs w:val="28"/>
                <w:lang w:eastAsia="ru-RU"/>
              </w:rPr>
            </w:pPr>
            <w:r w:rsidRPr="005F6058">
              <w:rPr>
                <w:rFonts w:ascii="Times New Roman" w:eastAsia="Times New Roman" w:hAnsi="Times New Roman" w:cs="Times New Roman"/>
                <w:sz w:val="20"/>
                <w:szCs w:val="28"/>
                <w:lang w:eastAsia="ru-RU"/>
              </w:rPr>
              <w:t>____________________ / Бекяшева Д.Р. /</w:t>
            </w:r>
          </w:p>
          <w:p w14:paraId="46E159DA" w14:textId="6C4539A1" w:rsidR="009107A5" w:rsidRPr="005F6058" w:rsidRDefault="005F6058" w:rsidP="005F6058">
            <w:pPr>
              <w:widowControl w:val="0"/>
              <w:tabs>
                <w:tab w:val="left" w:pos="0"/>
                <w:tab w:val="right" w:pos="9498"/>
              </w:tabs>
              <w:ind w:firstLine="709"/>
              <w:rPr>
                <w:rFonts w:ascii="Times New Roman" w:hAnsi="Times New Roman" w:cs="Times New Roman"/>
                <w:b/>
                <w:bCs/>
                <w:color w:val="000000" w:themeColor="text1"/>
                <w:sz w:val="20"/>
                <w:szCs w:val="20"/>
              </w:rPr>
            </w:pPr>
            <w:r w:rsidRPr="005F6058">
              <w:rPr>
                <w:rFonts w:ascii="Times New Roman" w:hAnsi="Times New Roman" w:cs="Times New Roman"/>
                <w:i/>
                <w:sz w:val="20"/>
                <w:szCs w:val="28"/>
              </w:rPr>
              <w:t>(подписано ЭЦП)</w:t>
            </w:r>
            <w:r w:rsidRPr="005F6058">
              <w:rPr>
                <w:rFonts w:ascii="Times New Roman" w:eastAsia="Times New Roman" w:hAnsi="Times New Roman" w:cs="Times New Roman"/>
                <w:sz w:val="20"/>
                <w:szCs w:val="28"/>
                <w:lang w:eastAsia="ru-RU"/>
              </w:rPr>
              <w:t xml:space="preserve">                                                                                 </w:t>
            </w:r>
          </w:p>
        </w:tc>
        <w:tc>
          <w:tcPr>
            <w:tcW w:w="4678" w:type="dxa"/>
          </w:tcPr>
          <w:p w14:paraId="4E40E3D9" w14:textId="77777777" w:rsidR="009107A5" w:rsidRPr="00306408" w:rsidRDefault="009107A5" w:rsidP="00CF688A">
            <w:pPr>
              <w:widowControl w:val="0"/>
              <w:tabs>
                <w:tab w:val="left" w:pos="426"/>
                <w:tab w:val="num" w:pos="927"/>
              </w:tabs>
              <w:ind w:firstLine="709"/>
              <w:rPr>
                <w:rFonts w:ascii="Times New Roman" w:hAnsi="Times New Roman" w:cs="Times New Roman"/>
                <w:b/>
                <w:color w:val="000000" w:themeColor="text1"/>
                <w:sz w:val="20"/>
                <w:szCs w:val="20"/>
              </w:rPr>
            </w:pPr>
            <w:r w:rsidRPr="00306408">
              <w:rPr>
                <w:rFonts w:ascii="Times New Roman" w:hAnsi="Times New Roman" w:cs="Times New Roman"/>
                <w:b/>
                <w:color w:val="000000" w:themeColor="text1"/>
                <w:sz w:val="20"/>
                <w:szCs w:val="20"/>
              </w:rPr>
              <w:t>ПОСТАВЩИК:</w:t>
            </w:r>
          </w:p>
          <w:p w14:paraId="2A71EC00" w14:textId="77777777" w:rsidR="009107A5" w:rsidRPr="00306408" w:rsidRDefault="009107A5" w:rsidP="00CF688A">
            <w:pPr>
              <w:widowControl w:val="0"/>
              <w:tabs>
                <w:tab w:val="left" w:pos="426"/>
                <w:tab w:val="num" w:pos="927"/>
              </w:tabs>
              <w:ind w:firstLine="709"/>
              <w:rPr>
                <w:rFonts w:ascii="Times New Roman" w:hAnsi="Times New Roman" w:cs="Times New Roman"/>
                <w:i/>
                <w:color w:val="000000" w:themeColor="text1"/>
                <w:sz w:val="20"/>
                <w:szCs w:val="20"/>
              </w:rPr>
            </w:pPr>
          </w:p>
          <w:p w14:paraId="6F77929D" w14:textId="77777777" w:rsidR="009107A5" w:rsidRPr="00306408" w:rsidRDefault="009107A5" w:rsidP="00CF688A">
            <w:pPr>
              <w:widowControl w:val="0"/>
              <w:tabs>
                <w:tab w:val="left" w:pos="426"/>
                <w:tab w:val="num" w:pos="927"/>
              </w:tabs>
              <w:ind w:firstLine="709"/>
              <w:rPr>
                <w:rFonts w:ascii="Times New Roman" w:hAnsi="Times New Roman" w:cs="Times New Roman"/>
                <w:i/>
                <w:color w:val="FF0000"/>
                <w:sz w:val="20"/>
                <w:szCs w:val="20"/>
              </w:rPr>
            </w:pPr>
            <w:r w:rsidRPr="00306408">
              <w:rPr>
                <w:rFonts w:ascii="Times New Roman" w:hAnsi="Times New Roman" w:cs="Times New Roman"/>
                <w:i/>
                <w:color w:val="FF0000"/>
                <w:sz w:val="20"/>
                <w:szCs w:val="20"/>
              </w:rPr>
              <w:t>(указать наименование)</w:t>
            </w:r>
          </w:p>
          <w:p w14:paraId="59409056" w14:textId="77777777" w:rsidR="009107A5" w:rsidRPr="00306408" w:rsidRDefault="009107A5" w:rsidP="00CF688A">
            <w:pPr>
              <w:widowControl w:val="0"/>
              <w:tabs>
                <w:tab w:val="left" w:pos="426"/>
                <w:tab w:val="num" w:pos="927"/>
              </w:tabs>
              <w:ind w:firstLine="709"/>
              <w:rPr>
                <w:rFonts w:ascii="Times New Roman" w:hAnsi="Times New Roman" w:cs="Times New Roman"/>
                <w:b/>
                <w:color w:val="FF0000"/>
                <w:sz w:val="20"/>
                <w:szCs w:val="20"/>
              </w:rPr>
            </w:pPr>
          </w:p>
          <w:p w14:paraId="1CEE2476" w14:textId="77777777" w:rsidR="009107A5" w:rsidRPr="00306408" w:rsidRDefault="009107A5" w:rsidP="00CF688A">
            <w:pPr>
              <w:widowControl w:val="0"/>
              <w:ind w:firstLine="709"/>
              <w:rPr>
                <w:rFonts w:ascii="Times New Roman" w:hAnsi="Times New Roman" w:cs="Times New Roman"/>
                <w:i/>
                <w:color w:val="FF0000"/>
                <w:sz w:val="20"/>
                <w:szCs w:val="20"/>
              </w:rPr>
            </w:pPr>
            <w:r w:rsidRPr="00306408">
              <w:rPr>
                <w:rFonts w:ascii="Times New Roman" w:hAnsi="Times New Roman" w:cs="Times New Roman"/>
                <w:i/>
                <w:color w:val="FF0000"/>
                <w:sz w:val="20"/>
                <w:szCs w:val="20"/>
              </w:rPr>
              <w:t xml:space="preserve">(указать необходимые реквизиты) </w:t>
            </w:r>
          </w:p>
          <w:p w14:paraId="76F987F3" w14:textId="77777777" w:rsidR="009107A5" w:rsidRPr="00306408" w:rsidRDefault="009107A5" w:rsidP="00CF688A">
            <w:pPr>
              <w:widowControl w:val="0"/>
              <w:tabs>
                <w:tab w:val="left" w:pos="426"/>
                <w:tab w:val="num" w:pos="927"/>
              </w:tabs>
              <w:ind w:firstLine="709"/>
              <w:rPr>
                <w:rFonts w:ascii="Times New Roman" w:hAnsi="Times New Roman" w:cs="Times New Roman"/>
                <w:b/>
                <w:color w:val="000000" w:themeColor="text1"/>
                <w:sz w:val="20"/>
                <w:szCs w:val="20"/>
              </w:rPr>
            </w:pPr>
          </w:p>
          <w:p w14:paraId="5DE1613F" w14:textId="77777777" w:rsidR="009107A5" w:rsidRPr="00306408" w:rsidRDefault="009107A5" w:rsidP="00CF688A">
            <w:pPr>
              <w:pStyle w:val="2"/>
              <w:widowControl w:val="0"/>
              <w:tabs>
                <w:tab w:val="left" w:pos="8418"/>
              </w:tabs>
              <w:ind w:firstLine="709"/>
              <w:rPr>
                <w:color w:val="000000" w:themeColor="text1"/>
                <w:sz w:val="20"/>
                <w:szCs w:val="20"/>
                <w:lang w:eastAsia="en-US"/>
              </w:rPr>
            </w:pPr>
          </w:p>
        </w:tc>
      </w:tr>
    </w:tbl>
    <w:p w14:paraId="5B877225" w14:textId="77777777" w:rsidR="000E522A" w:rsidRPr="0058477D" w:rsidRDefault="000E522A" w:rsidP="00A67710">
      <w:pPr>
        <w:jc w:val="right"/>
        <w:outlineLvl w:val="1"/>
        <w:rPr>
          <w:rFonts w:ascii="Times New Roman" w:hAnsi="Times New Roman" w:cs="Times New Roman"/>
          <w:b/>
          <w:color w:val="000000" w:themeColor="text1"/>
          <w:sz w:val="20"/>
          <w:szCs w:val="20"/>
        </w:rPr>
      </w:pPr>
      <w:r w:rsidRPr="00F37CE3">
        <w:rPr>
          <w:rFonts w:ascii="Times New Roman" w:hAnsi="Times New Roman" w:cs="Times New Roman"/>
          <w:color w:val="000000" w:themeColor="text1"/>
          <w:sz w:val="20"/>
          <w:szCs w:val="20"/>
        </w:rPr>
        <w:br w:type="page"/>
      </w:r>
      <w:r w:rsidRPr="0058477D">
        <w:rPr>
          <w:rFonts w:ascii="Times New Roman" w:hAnsi="Times New Roman" w:cs="Times New Roman"/>
          <w:b/>
          <w:color w:val="000000" w:themeColor="text1"/>
          <w:sz w:val="20"/>
          <w:szCs w:val="20"/>
        </w:rPr>
        <w:lastRenderedPageBreak/>
        <w:t>Приложение № 1</w:t>
      </w:r>
    </w:p>
    <w:p w14:paraId="7632DFB0" w14:textId="77777777" w:rsidR="004D1564" w:rsidRPr="00F37CE3" w:rsidRDefault="000E522A" w:rsidP="000E522A">
      <w:pPr>
        <w:jc w:val="right"/>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к </w:t>
      </w:r>
      <w:r w:rsidRPr="006665BF">
        <w:rPr>
          <w:rFonts w:ascii="Times New Roman" w:hAnsi="Times New Roman" w:cs="Times New Roman"/>
          <w:color w:val="FF0000"/>
          <w:sz w:val="20"/>
          <w:szCs w:val="20"/>
        </w:rPr>
        <w:t>гражданско-правовому договору</w:t>
      </w:r>
    </w:p>
    <w:p w14:paraId="18BC5282" w14:textId="77777777" w:rsidR="000E522A" w:rsidRPr="00F37CE3" w:rsidRDefault="000E522A" w:rsidP="000E522A">
      <w:pPr>
        <w:jc w:val="right"/>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от ___________ № _____________</w:t>
      </w:r>
    </w:p>
    <w:p w14:paraId="0BB60A8A" w14:textId="77777777" w:rsidR="000E522A" w:rsidRPr="00F37CE3" w:rsidRDefault="000E522A" w:rsidP="000E522A">
      <w:pPr>
        <w:jc w:val="both"/>
        <w:rPr>
          <w:rFonts w:ascii="Times New Roman" w:hAnsi="Times New Roman" w:cs="Times New Roman"/>
          <w:color w:val="000000" w:themeColor="text1"/>
          <w:sz w:val="20"/>
          <w:szCs w:val="20"/>
        </w:rPr>
      </w:pPr>
    </w:p>
    <w:p w14:paraId="61BF0448" w14:textId="77777777" w:rsidR="000E522A" w:rsidRPr="00F37CE3" w:rsidRDefault="000E522A" w:rsidP="000E522A">
      <w:pPr>
        <w:jc w:val="both"/>
        <w:rPr>
          <w:rFonts w:ascii="Times New Roman" w:hAnsi="Times New Roman" w:cs="Times New Roman"/>
          <w:color w:val="000000" w:themeColor="text1"/>
          <w:sz w:val="20"/>
          <w:szCs w:val="20"/>
        </w:rPr>
      </w:pPr>
    </w:p>
    <w:p w14:paraId="7814282D" w14:textId="77777777" w:rsidR="000E522A" w:rsidRPr="00521628" w:rsidRDefault="000E522A" w:rsidP="000E522A">
      <w:pPr>
        <w:jc w:val="center"/>
        <w:rPr>
          <w:rFonts w:ascii="Times New Roman" w:hAnsi="Times New Roman" w:cs="Times New Roman"/>
          <w:b/>
          <w:color w:val="FF0000"/>
          <w:sz w:val="20"/>
          <w:szCs w:val="20"/>
        </w:rPr>
      </w:pPr>
      <w:r w:rsidRPr="00306408">
        <w:rPr>
          <w:rFonts w:ascii="Times New Roman" w:hAnsi="Times New Roman" w:cs="Times New Roman"/>
          <w:b/>
          <w:color w:val="FF0000"/>
          <w:sz w:val="20"/>
          <w:szCs w:val="20"/>
        </w:rPr>
        <w:t>СПЕЦИФИКАЦИЯ</w:t>
      </w:r>
    </w:p>
    <w:p w14:paraId="38564760" w14:textId="77777777" w:rsidR="003174CB" w:rsidRPr="00F37CE3" w:rsidRDefault="003174CB" w:rsidP="00083B70">
      <w:pPr>
        <w:rPr>
          <w:rFonts w:ascii="Times New Roman" w:hAnsi="Times New Roman" w:cs="Times New Roman"/>
          <w:color w:val="000000" w:themeColor="text1"/>
          <w:sz w:val="20"/>
          <w:szCs w:val="20"/>
        </w:rPr>
      </w:pPr>
    </w:p>
    <w:p w14:paraId="60FCFF9F" w14:textId="77777777" w:rsidR="003174CB" w:rsidRPr="00F37CE3" w:rsidRDefault="003174CB" w:rsidP="00083B70">
      <w:pPr>
        <w:rPr>
          <w:rFonts w:ascii="Times New Roman" w:hAnsi="Times New Roman" w:cs="Times New Roman"/>
          <w:color w:val="000000" w:themeColor="text1"/>
          <w:sz w:val="20"/>
          <w:szCs w:val="20"/>
        </w:rPr>
      </w:pPr>
    </w:p>
    <w:tbl>
      <w:tblPr>
        <w:tblStyle w:val="10"/>
        <w:tblW w:w="9533" w:type="dxa"/>
        <w:tblInd w:w="720" w:type="dxa"/>
        <w:tblLook w:val="04A0" w:firstRow="1" w:lastRow="0" w:firstColumn="1" w:lastColumn="0" w:noHBand="0" w:noVBand="1"/>
      </w:tblPr>
      <w:tblGrid>
        <w:gridCol w:w="604"/>
        <w:gridCol w:w="1647"/>
        <w:gridCol w:w="3015"/>
        <w:gridCol w:w="955"/>
        <w:gridCol w:w="851"/>
        <w:gridCol w:w="1134"/>
        <w:gridCol w:w="1327"/>
      </w:tblGrid>
      <w:tr w:rsidR="005F6058" w:rsidRPr="005F6058" w14:paraId="7391C0AC" w14:textId="2BD3D634" w:rsidTr="005F6058">
        <w:tc>
          <w:tcPr>
            <w:tcW w:w="604" w:type="dxa"/>
            <w:vAlign w:val="center"/>
          </w:tcPr>
          <w:p w14:paraId="1E618ED1" w14:textId="77777777" w:rsidR="005F6058" w:rsidRPr="005F6058" w:rsidRDefault="005F6058" w:rsidP="005F6058">
            <w:pPr>
              <w:ind w:right="42"/>
              <w:contextualSpacing/>
              <w:rPr>
                <w:rFonts w:ascii="Times New Roman" w:eastAsia="Times New Roman" w:hAnsi="Times New Roman" w:cs="Times New Roman"/>
                <w:sz w:val="20"/>
                <w:szCs w:val="20"/>
                <w:lang w:eastAsia="ru-RU"/>
              </w:rPr>
            </w:pPr>
            <w:r w:rsidRPr="005F6058">
              <w:rPr>
                <w:rFonts w:ascii="Times New Roman" w:eastAsia="Times New Roman" w:hAnsi="Times New Roman" w:cs="Times New Roman"/>
                <w:sz w:val="20"/>
                <w:szCs w:val="20"/>
                <w:lang w:eastAsia="ru-RU"/>
              </w:rPr>
              <w:t>№ п.п.</w:t>
            </w:r>
          </w:p>
        </w:tc>
        <w:tc>
          <w:tcPr>
            <w:tcW w:w="1647" w:type="dxa"/>
            <w:vAlign w:val="center"/>
          </w:tcPr>
          <w:p w14:paraId="1FB0B5C7" w14:textId="77777777" w:rsidR="005F6058" w:rsidRPr="005F6058" w:rsidRDefault="005F6058" w:rsidP="005F6058">
            <w:pPr>
              <w:ind w:right="42"/>
              <w:contextualSpacing/>
              <w:rPr>
                <w:rFonts w:ascii="Times New Roman" w:eastAsia="Times New Roman" w:hAnsi="Times New Roman" w:cs="Times New Roman"/>
                <w:sz w:val="20"/>
                <w:szCs w:val="20"/>
                <w:lang w:eastAsia="ru-RU"/>
              </w:rPr>
            </w:pPr>
            <w:r w:rsidRPr="005F6058">
              <w:rPr>
                <w:rFonts w:ascii="Times New Roman" w:eastAsia="Times New Roman" w:hAnsi="Times New Roman" w:cs="Times New Roman"/>
                <w:sz w:val="20"/>
                <w:szCs w:val="20"/>
                <w:lang w:eastAsia="ru-RU"/>
              </w:rPr>
              <w:t>Наименование</w:t>
            </w:r>
          </w:p>
        </w:tc>
        <w:tc>
          <w:tcPr>
            <w:tcW w:w="3015" w:type="dxa"/>
            <w:vAlign w:val="center"/>
          </w:tcPr>
          <w:p w14:paraId="593A6291" w14:textId="77777777" w:rsidR="005F6058" w:rsidRPr="005F6058" w:rsidRDefault="005F6058" w:rsidP="005F6058">
            <w:pPr>
              <w:ind w:right="42"/>
              <w:contextualSpacing/>
              <w:rPr>
                <w:rFonts w:ascii="Times New Roman" w:eastAsia="Times New Roman" w:hAnsi="Times New Roman" w:cs="Times New Roman"/>
                <w:sz w:val="20"/>
                <w:szCs w:val="20"/>
                <w:lang w:eastAsia="ru-RU"/>
              </w:rPr>
            </w:pPr>
            <w:r w:rsidRPr="005F6058">
              <w:rPr>
                <w:rFonts w:ascii="Times New Roman" w:eastAsia="Times New Roman" w:hAnsi="Times New Roman" w:cs="Times New Roman"/>
                <w:sz w:val="20"/>
                <w:szCs w:val="20"/>
                <w:lang w:eastAsia="ru-RU"/>
              </w:rPr>
              <w:t>Описание</w:t>
            </w:r>
          </w:p>
        </w:tc>
        <w:tc>
          <w:tcPr>
            <w:tcW w:w="955" w:type="dxa"/>
            <w:vAlign w:val="center"/>
          </w:tcPr>
          <w:p w14:paraId="2FE43542" w14:textId="77777777" w:rsidR="005F6058" w:rsidRPr="005F6058" w:rsidRDefault="005F6058" w:rsidP="005F6058">
            <w:pPr>
              <w:ind w:right="42"/>
              <w:contextualSpacing/>
              <w:rPr>
                <w:rFonts w:ascii="Times New Roman" w:eastAsia="Times New Roman" w:hAnsi="Times New Roman" w:cs="Times New Roman"/>
                <w:sz w:val="20"/>
                <w:szCs w:val="20"/>
                <w:lang w:eastAsia="ru-RU"/>
              </w:rPr>
            </w:pPr>
            <w:r w:rsidRPr="005F6058">
              <w:rPr>
                <w:rFonts w:ascii="Times New Roman" w:eastAsia="Times New Roman" w:hAnsi="Times New Roman" w:cs="Times New Roman"/>
                <w:sz w:val="20"/>
                <w:szCs w:val="20"/>
                <w:lang w:eastAsia="ru-RU"/>
              </w:rPr>
              <w:t>Ед. изм.</w:t>
            </w:r>
          </w:p>
        </w:tc>
        <w:tc>
          <w:tcPr>
            <w:tcW w:w="851" w:type="dxa"/>
            <w:vAlign w:val="center"/>
          </w:tcPr>
          <w:p w14:paraId="60DC03FC" w14:textId="77777777" w:rsidR="005F6058" w:rsidRPr="005F6058" w:rsidRDefault="005F6058" w:rsidP="005F6058">
            <w:pPr>
              <w:ind w:right="42"/>
              <w:contextualSpacing/>
              <w:rPr>
                <w:rFonts w:ascii="Times New Roman" w:eastAsia="Times New Roman" w:hAnsi="Times New Roman" w:cs="Times New Roman"/>
                <w:sz w:val="20"/>
                <w:szCs w:val="20"/>
                <w:lang w:eastAsia="ru-RU"/>
              </w:rPr>
            </w:pPr>
            <w:r w:rsidRPr="005F6058">
              <w:rPr>
                <w:rFonts w:ascii="Times New Roman" w:eastAsia="Times New Roman" w:hAnsi="Times New Roman" w:cs="Times New Roman"/>
                <w:sz w:val="20"/>
                <w:szCs w:val="20"/>
                <w:lang w:eastAsia="ru-RU"/>
              </w:rPr>
              <w:t>Кол-во</w:t>
            </w:r>
          </w:p>
        </w:tc>
        <w:tc>
          <w:tcPr>
            <w:tcW w:w="1134" w:type="dxa"/>
          </w:tcPr>
          <w:p w14:paraId="78CD5DB5" w14:textId="0727B4A6" w:rsidR="005F6058" w:rsidRPr="005F6058" w:rsidRDefault="005F6058" w:rsidP="005F6058">
            <w:pPr>
              <w:ind w:right="42"/>
              <w:contextualSpacing/>
              <w:rPr>
                <w:rFonts w:ascii="Times New Roman" w:eastAsia="Times New Roman" w:hAnsi="Times New Roman" w:cs="Times New Roman"/>
                <w:sz w:val="20"/>
                <w:szCs w:val="20"/>
                <w:lang w:eastAsia="ru-RU"/>
              </w:rPr>
            </w:pPr>
            <w:r w:rsidRPr="005F6058">
              <w:rPr>
                <w:rFonts w:ascii="Times New Roman" w:eastAsia="Times New Roman" w:hAnsi="Times New Roman" w:cs="Times New Roman"/>
                <w:sz w:val="20"/>
                <w:szCs w:val="20"/>
                <w:lang w:eastAsia="ru-RU"/>
              </w:rPr>
              <w:t>Цена за ед., руб.</w:t>
            </w:r>
          </w:p>
        </w:tc>
        <w:tc>
          <w:tcPr>
            <w:tcW w:w="1327" w:type="dxa"/>
          </w:tcPr>
          <w:p w14:paraId="7990DA44" w14:textId="3B9ED695" w:rsidR="005F6058" w:rsidRPr="005F6058" w:rsidRDefault="005F6058" w:rsidP="005F6058">
            <w:pPr>
              <w:ind w:right="42"/>
              <w:contextualSpacing/>
              <w:rPr>
                <w:rFonts w:ascii="Times New Roman" w:eastAsia="Times New Roman" w:hAnsi="Times New Roman" w:cs="Times New Roman"/>
                <w:sz w:val="20"/>
                <w:szCs w:val="20"/>
                <w:lang w:eastAsia="ru-RU"/>
              </w:rPr>
            </w:pPr>
            <w:r w:rsidRPr="005F6058">
              <w:rPr>
                <w:rFonts w:ascii="Times New Roman" w:eastAsia="Times New Roman" w:hAnsi="Times New Roman" w:cs="Times New Roman"/>
                <w:sz w:val="20"/>
                <w:szCs w:val="20"/>
                <w:lang w:eastAsia="ru-RU"/>
              </w:rPr>
              <w:t>Стоимость, руб.</w:t>
            </w:r>
          </w:p>
        </w:tc>
      </w:tr>
      <w:tr w:rsidR="005F6058" w:rsidRPr="005F6058" w14:paraId="474E5386" w14:textId="45126A19" w:rsidTr="005F6058">
        <w:tc>
          <w:tcPr>
            <w:tcW w:w="604" w:type="dxa"/>
            <w:vAlign w:val="center"/>
          </w:tcPr>
          <w:p w14:paraId="3999766E" w14:textId="77777777" w:rsidR="005F6058" w:rsidRPr="005F6058" w:rsidRDefault="005F6058" w:rsidP="005F6058">
            <w:pPr>
              <w:ind w:right="42"/>
              <w:contextualSpacing/>
              <w:jc w:val="center"/>
              <w:rPr>
                <w:rFonts w:ascii="Times New Roman" w:eastAsia="Times New Roman" w:hAnsi="Times New Roman" w:cs="Times New Roman"/>
                <w:sz w:val="20"/>
                <w:szCs w:val="20"/>
                <w:lang w:eastAsia="ru-RU"/>
              </w:rPr>
            </w:pPr>
            <w:r w:rsidRPr="005F6058">
              <w:rPr>
                <w:rFonts w:ascii="Times New Roman" w:eastAsia="Times New Roman" w:hAnsi="Times New Roman" w:cs="Times New Roman"/>
                <w:sz w:val="20"/>
                <w:szCs w:val="20"/>
                <w:lang w:eastAsia="ru-RU"/>
              </w:rPr>
              <w:t>1</w:t>
            </w:r>
          </w:p>
        </w:tc>
        <w:tc>
          <w:tcPr>
            <w:tcW w:w="1647" w:type="dxa"/>
          </w:tcPr>
          <w:p w14:paraId="4F611BD3" w14:textId="77777777" w:rsidR="005F6058" w:rsidRPr="005F6058" w:rsidRDefault="005F6058" w:rsidP="005F6058">
            <w:pPr>
              <w:ind w:right="42"/>
              <w:contextualSpacing/>
              <w:rPr>
                <w:rFonts w:ascii="Times New Roman" w:eastAsia="Times New Roman" w:hAnsi="Times New Roman" w:cs="Times New Roman"/>
                <w:sz w:val="20"/>
                <w:szCs w:val="20"/>
                <w:lang w:eastAsia="ru-RU"/>
              </w:rPr>
            </w:pPr>
            <w:r w:rsidRPr="005F6058">
              <w:rPr>
                <w:rFonts w:ascii="Times New Roman" w:eastAsia="Times New Roman" w:hAnsi="Times New Roman" w:cs="Times New Roman"/>
                <w:sz w:val="20"/>
                <w:szCs w:val="20"/>
                <w:lang w:eastAsia="ru-RU"/>
              </w:rPr>
              <w:t>Мешок полимерный</w:t>
            </w:r>
          </w:p>
        </w:tc>
        <w:tc>
          <w:tcPr>
            <w:tcW w:w="3015" w:type="dxa"/>
          </w:tcPr>
          <w:p w14:paraId="5B753A87" w14:textId="77777777" w:rsidR="005F6058" w:rsidRPr="005F6058" w:rsidRDefault="005F6058" w:rsidP="005F6058">
            <w:pPr>
              <w:ind w:right="42"/>
              <w:contextualSpacing/>
              <w:rPr>
                <w:rFonts w:ascii="Times New Roman" w:eastAsia="Times New Roman" w:hAnsi="Times New Roman" w:cs="Times New Roman"/>
                <w:sz w:val="20"/>
                <w:szCs w:val="20"/>
                <w:lang w:eastAsia="ru-RU"/>
              </w:rPr>
            </w:pPr>
            <w:r w:rsidRPr="005F6058">
              <w:rPr>
                <w:rFonts w:ascii="Times New Roman" w:eastAsia="Times New Roman" w:hAnsi="Times New Roman" w:cs="Times New Roman"/>
                <w:sz w:val="20"/>
                <w:szCs w:val="20"/>
                <w:lang w:eastAsia="ru-RU"/>
              </w:rPr>
              <w:t>Объем мешка для мусора: ≥ 120.00 л</w:t>
            </w:r>
          </w:p>
          <w:p w14:paraId="3B5334D2" w14:textId="77777777" w:rsidR="005F6058" w:rsidRPr="005F6058" w:rsidRDefault="005F6058" w:rsidP="005F6058">
            <w:pPr>
              <w:ind w:right="42"/>
              <w:contextualSpacing/>
              <w:rPr>
                <w:rFonts w:ascii="Times New Roman" w:eastAsia="Times New Roman" w:hAnsi="Times New Roman" w:cs="Times New Roman"/>
                <w:sz w:val="20"/>
                <w:szCs w:val="20"/>
                <w:lang w:eastAsia="ru-RU"/>
              </w:rPr>
            </w:pPr>
            <w:r w:rsidRPr="005F6058">
              <w:rPr>
                <w:rFonts w:ascii="Times New Roman" w:eastAsia="Times New Roman" w:hAnsi="Times New Roman" w:cs="Times New Roman"/>
                <w:sz w:val="20"/>
                <w:szCs w:val="20"/>
                <w:lang w:eastAsia="ru-RU"/>
              </w:rPr>
              <w:t>Категория полиэтилена: Высокого давления</w:t>
            </w:r>
          </w:p>
          <w:p w14:paraId="021E25B9" w14:textId="77777777" w:rsidR="005F6058" w:rsidRPr="005F6058" w:rsidRDefault="005F6058" w:rsidP="005F6058">
            <w:pPr>
              <w:ind w:right="42"/>
              <w:contextualSpacing/>
              <w:rPr>
                <w:rFonts w:ascii="Times New Roman" w:eastAsia="Times New Roman" w:hAnsi="Times New Roman" w:cs="Times New Roman"/>
                <w:sz w:val="20"/>
                <w:szCs w:val="20"/>
                <w:lang w:eastAsia="ru-RU"/>
              </w:rPr>
            </w:pPr>
            <w:r w:rsidRPr="005F6058">
              <w:rPr>
                <w:rFonts w:ascii="Times New Roman" w:eastAsia="Times New Roman" w:hAnsi="Times New Roman" w:cs="Times New Roman"/>
                <w:sz w:val="20"/>
                <w:szCs w:val="20"/>
                <w:lang w:eastAsia="ru-RU"/>
              </w:rPr>
              <w:t>Группа прочности: Повышенная</w:t>
            </w:r>
          </w:p>
          <w:p w14:paraId="5999DDFB" w14:textId="77777777" w:rsidR="005F6058" w:rsidRPr="005F6058" w:rsidRDefault="005F6058" w:rsidP="005F6058">
            <w:pPr>
              <w:ind w:right="42"/>
              <w:contextualSpacing/>
              <w:rPr>
                <w:rFonts w:ascii="Times New Roman" w:eastAsia="Times New Roman" w:hAnsi="Times New Roman" w:cs="Times New Roman"/>
                <w:sz w:val="20"/>
                <w:szCs w:val="20"/>
                <w:lang w:eastAsia="ru-RU"/>
              </w:rPr>
            </w:pPr>
            <w:r w:rsidRPr="005F6058">
              <w:rPr>
                <w:rFonts w:ascii="Times New Roman" w:eastAsia="Times New Roman" w:hAnsi="Times New Roman" w:cs="Times New Roman"/>
                <w:sz w:val="20"/>
                <w:szCs w:val="20"/>
                <w:lang w:eastAsia="ru-RU"/>
              </w:rPr>
              <w:t>Назначение: Мусорный</w:t>
            </w:r>
          </w:p>
          <w:p w14:paraId="7EE5D3BA" w14:textId="77777777" w:rsidR="005F6058" w:rsidRPr="005F6058" w:rsidRDefault="005F6058" w:rsidP="005F6058">
            <w:pPr>
              <w:ind w:right="42"/>
              <w:contextualSpacing/>
              <w:rPr>
                <w:rFonts w:ascii="Times New Roman" w:eastAsia="Times New Roman" w:hAnsi="Times New Roman" w:cs="Times New Roman"/>
                <w:sz w:val="20"/>
                <w:szCs w:val="20"/>
                <w:lang w:eastAsia="ru-RU"/>
              </w:rPr>
            </w:pPr>
            <w:r w:rsidRPr="005F6058">
              <w:rPr>
                <w:rFonts w:ascii="Times New Roman" w:eastAsia="Times New Roman" w:hAnsi="Times New Roman" w:cs="Times New Roman"/>
                <w:sz w:val="20"/>
                <w:szCs w:val="20"/>
                <w:lang w:eastAsia="ru-RU"/>
              </w:rPr>
              <w:t>Наличие ручек: Да</w:t>
            </w:r>
          </w:p>
          <w:p w14:paraId="51F88CD7" w14:textId="77777777" w:rsidR="005F6058" w:rsidRPr="005F6058" w:rsidRDefault="005F6058" w:rsidP="005F6058">
            <w:pPr>
              <w:ind w:right="42"/>
              <w:contextualSpacing/>
              <w:rPr>
                <w:rFonts w:ascii="Times New Roman" w:eastAsia="Times New Roman" w:hAnsi="Times New Roman" w:cs="Times New Roman"/>
                <w:sz w:val="20"/>
                <w:szCs w:val="20"/>
                <w:lang w:eastAsia="ru-RU"/>
              </w:rPr>
            </w:pPr>
            <w:r w:rsidRPr="005F6058">
              <w:rPr>
                <w:rFonts w:ascii="Times New Roman" w:eastAsia="Times New Roman" w:hAnsi="Times New Roman" w:cs="Times New Roman"/>
                <w:sz w:val="20"/>
                <w:szCs w:val="20"/>
                <w:lang w:eastAsia="ru-RU"/>
              </w:rPr>
              <w:t>Количество в рулоне: ≥ 20.00 шт</w:t>
            </w:r>
          </w:p>
          <w:p w14:paraId="47400120" w14:textId="77777777" w:rsidR="005F6058" w:rsidRPr="005F6058" w:rsidRDefault="005F6058" w:rsidP="005F6058">
            <w:pPr>
              <w:ind w:right="42"/>
              <w:contextualSpacing/>
              <w:rPr>
                <w:rFonts w:ascii="Times New Roman" w:eastAsia="Times New Roman" w:hAnsi="Times New Roman" w:cs="Times New Roman"/>
                <w:sz w:val="20"/>
                <w:szCs w:val="20"/>
                <w:lang w:eastAsia="ru-RU"/>
              </w:rPr>
            </w:pPr>
            <w:r w:rsidRPr="005F6058">
              <w:rPr>
                <w:rFonts w:ascii="Times New Roman" w:eastAsia="Times New Roman" w:hAnsi="Times New Roman" w:cs="Times New Roman"/>
                <w:sz w:val="20"/>
                <w:szCs w:val="20"/>
                <w:lang w:eastAsia="ru-RU"/>
              </w:rPr>
              <w:t>Толщина материала, мкм: ≥ 20.00</w:t>
            </w:r>
          </w:p>
          <w:p w14:paraId="7D780D7A" w14:textId="77777777" w:rsidR="005F6058" w:rsidRPr="005F6058" w:rsidRDefault="005F6058" w:rsidP="005F6058">
            <w:pPr>
              <w:ind w:right="42"/>
              <w:contextualSpacing/>
              <w:rPr>
                <w:rFonts w:ascii="Times New Roman" w:eastAsia="Times New Roman" w:hAnsi="Times New Roman" w:cs="Times New Roman"/>
                <w:sz w:val="20"/>
                <w:szCs w:val="20"/>
                <w:lang w:eastAsia="ru-RU"/>
              </w:rPr>
            </w:pPr>
            <w:r w:rsidRPr="005F6058">
              <w:rPr>
                <w:rFonts w:ascii="Times New Roman" w:eastAsia="Times New Roman" w:hAnsi="Times New Roman" w:cs="Times New Roman"/>
                <w:sz w:val="20"/>
                <w:szCs w:val="20"/>
                <w:lang w:eastAsia="ru-RU"/>
              </w:rPr>
              <w:t>Вид материала: Полиэтилен</w:t>
            </w:r>
          </w:p>
          <w:p w14:paraId="01A9EDE5" w14:textId="77777777" w:rsidR="005F6058" w:rsidRPr="005F6058" w:rsidRDefault="005F6058" w:rsidP="005F6058">
            <w:pPr>
              <w:ind w:right="42"/>
              <w:contextualSpacing/>
              <w:rPr>
                <w:rFonts w:ascii="Times New Roman" w:eastAsia="Times New Roman" w:hAnsi="Times New Roman" w:cs="Times New Roman"/>
                <w:sz w:val="20"/>
                <w:szCs w:val="20"/>
                <w:lang w:eastAsia="ru-RU"/>
              </w:rPr>
            </w:pPr>
            <w:r w:rsidRPr="005F6058">
              <w:rPr>
                <w:rFonts w:ascii="Times New Roman" w:eastAsia="Times New Roman" w:hAnsi="Times New Roman" w:cs="Times New Roman"/>
                <w:sz w:val="20"/>
                <w:szCs w:val="20"/>
                <w:lang w:eastAsia="ru-RU"/>
              </w:rPr>
              <w:t>Соответствие нормативно-технической документации: ТУ производителя</w:t>
            </w:r>
          </w:p>
        </w:tc>
        <w:tc>
          <w:tcPr>
            <w:tcW w:w="955" w:type="dxa"/>
          </w:tcPr>
          <w:p w14:paraId="6F18254F" w14:textId="77777777" w:rsidR="005F6058" w:rsidRPr="005F6058" w:rsidRDefault="005F6058" w:rsidP="005F6058">
            <w:pPr>
              <w:ind w:right="42"/>
              <w:contextualSpacing/>
              <w:jc w:val="center"/>
              <w:rPr>
                <w:rFonts w:ascii="Times New Roman" w:eastAsia="Times New Roman" w:hAnsi="Times New Roman" w:cs="Times New Roman"/>
                <w:sz w:val="20"/>
                <w:szCs w:val="20"/>
                <w:lang w:eastAsia="ru-RU"/>
              </w:rPr>
            </w:pPr>
            <w:r w:rsidRPr="005F6058">
              <w:rPr>
                <w:rFonts w:ascii="Times New Roman" w:eastAsia="Times New Roman" w:hAnsi="Times New Roman" w:cs="Times New Roman"/>
                <w:sz w:val="20"/>
                <w:szCs w:val="20"/>
                <w:lang w:eastAsia="ru-RU"/>
              </w:rPr>
              <w:t>Рулон</w:t>
            </w:r>
          </w:p>
        </w:tc>
        <w:tc>
          <w:tcPr>
            <w:tcW w:w="851" w:type="dxa"/>
          </w:tcPr>
          <w:p w14:paraId="0C5C2D9B" w14:textId="77777777" w:rsidR="005F6058" w:rsidRPr="005F6058" w:rsidRDefault="005F6058" w:rsidP="005F6058">
            <w:pPr>
              <w:ind w:right="42"/>
              <w:contextualSpacing/>
              <w:jc w:val="center"/>
              <w:rPr>
                <w:rFonts w:ascii="Times New Roman" w:eastAsia="Times New Roman" w:hAnsi="Times New Roman" w:cs="Times New Roman"/>
                <w:sz w:val="20"/>
                <w:szCs w:val="20"/>
                <w:lang w:eastAsia="ru-RU"/>
              </w:rPr>
            </w:pPr>
            <w:r w:rsidRPr="005F6058">
              <w:rPr>
                <w:rFonts w:ascii="Times New Roman" w:eastAsia="Times New Roman" w:hAnsi="Times New Roman" w:cs="Times New Roman"/>
                <w:sz w:val="20"/>
                <w:szCs w:val="20"/>
                <w:lang w:eastAsia="ru-RU"/>
              </w:rPr>
              <w:t>260</w:t>
            </w:r>
          </w:p>
        </w:tc>
        <w:tc>
          <w:tcPr>
            <w:tcW w:w="1134" w:type="dxa"/>
          </w:tcPr>
          <w:p w14:paraId="6E7D239C" w14:textId="77777777" w:rsidR="005F6058" w:rsidRPr="005F6058" w:rsidRDefault="005F6058" w:rsidP="005F6058">
            <w:pPr>
              <w:ind w:right="42"/>
              <w:contextualSpacing/>
              <w:jc w:val="center"/>
              <w:rPr>
                <w:rFonts w:ascii="Times New Roman" w:eastAsia="Times New Roman" w:hAnsi="Times New Roman" w:cs="Times New Roman"/>
                <w:sz w:val="20"/>
                <w:szCs w:val="20"/>
                <w:lang w:eastAsia="ru-RU"/>
              </w:rPr>
            </w:pPr>
          </w:p>
        </w:tc>
        <w:tc>
          <w:tcPr>
            <w:tcW w:w="1327" w:type="dxa"/>
          </w:tcPr>
          <w:p w14:paraId="51CC1267" w14:textId="77777777" w:rsidR="005F6058" w:rsidRPr="005F6058" w:rsidRDefault="005F6058" w:rsidP="005F6058">
            <w:pPr>
              <w:ind w:right="42"/>
              <w:contextualSpacing/>
              <w:jc w:val="center"/>
              <w:rPr>
                <w:rFonts w:ascii="Times New Roman" w:eastAsia="Times New Roman" w:hAnsi="Times New Roman" w:cs="Times New Roman"/>
                <w:sz w:val="20"/>
                <w:szCs w:val="20"/>
                <w:lang w:eastAsia="ru-RU"/>
              </w:rPr>
            </w:pPr>
          </w:p>
        </w:tc>
      </w:tr>
      <w:tr w:rsidR="005F6058" w:rsidRPr="005F6058" w14:paraId="472B1BF6" w14:textId="1CEAE7A4" w:rsidTr="005F6058">
        <w:tc>
          <w:tcPr>
            <w:tcW w:w="604" w:type="dxa"/>
            <w:vAlign w:val="center"/>
          </w:tcPr>
          <w:p w14:paraId="22E708B5" w14:textId="77777777" w:rsidR="005F6058" w:rsidRPr="005F6058" w:rsidRDefault="005F6058" w:rsidP="005F6058">
            <w:pPr>
              <w:ind w:right="42"/>
              <w:contextualSpacing/>
              <w:jc w:val="center"/>
              <w:rPr>
                <w:rFonts w:ascii="Times New Roman" w:eastAsia="Times New Roman" w:hAnsi="Times New Roman" w:cs="Times New Roman"/>
                <w:sz w:val="20"/>
                <w:szCs w:val="20"/>
                <w:lang w:eastAsia="ru-RU"/>
              </w:rPr>
            </w:pPr>
            <w:r w:rsidRPr="005F6058">
              <w:rPr>
                <w:rFonts w:ascii="Times New Roman" w:eastAsia="Times New Roman" w:hAnsi="Times New Roman" w:cs="Times New Roman"/>
                <w:sz w:val="20"/>
                <w:szCs w:val="20"/>
                <w:lang w:eastAsia="ru-RU"/>
              </w:rPr>
              <w:t>2</w:t>
            </w:r>
          </w:p>
        </w:tc>
        <w:tc>
          <w:tcPr>
            <w:tcW w:w="1647" w:type="dxa"/>
          </w:tcPr>
          <w:p w14:paraId="1445D71B" w14:textId="77777777" w:rsidR="005F6058" w:rsidRPr="005F6058" w:rsidRDefault="005F6058" w:rsidP="005F6058">
            <w:pPr>
              <w:ind w:right="42"/>
              <w:contextualSpacing/>
              <w:rPr>
                <w:rFonts w:ascii="Times New Roman" w:eastAsia="Times New Roman" w:hAnsi="Times New Roman" w:cs="Times New Roman"/>
                <w:sz w:val="20"/>
                <w:szCs w:val="20"/>
                <w:lang w:eastAsia="ru-RU"/>
              </w:rPr>
            </w:pPr>
            <w:r w:rsidRPr="005F6058">
              <w:rPr>
                <w:rFonts w:ascii="Times New Roman" w:eastAsia="Times New Roman" w:hAnsi="Times New Roman" w:cs="Times New Roman"/>
                <w:sz w:val="20"/>
                <w:szCs w:val="20"/>
                <w:lang w:eastAsia="ru-RU"/>
              </w:rPr>
              <w:t>Мешок полимерный тип 3</w:t>
            </w:r>
          </w:p>
        </w:tc>
        <w:tc>
          <w:tcPr>
            <w:tcW w:w="3015" w:type="dxa"/>
          </w:tcPr>
          <w:p w14:paraId="5659E7FF" w14:textId="77777777" w:rsidR="005F6058" w:rsidRPr="005F6058" w:rsidRDefault="005F6058" w:rsidP="005F6058">
            <w:pPr>
              <w:ind w:right="42"/>
              <w:contextualSpacing/>
              <w:rPr>
                <w:rFonts w:ascii="Times New Roman" w:eastAsia="Times New Roman" w:hAnsi="Times New Roman" w:cs="Times New Roman"/>
                <w:sz w:val="20"/>
                <w:szCs w:val="20"/>
                <w:lang w:eastAsia="ru-RU"/>
              </w:rPr>
            </w:pPr>
            <w:r w:rsidRPr="005F6058">
              <w:rPr>
                <w:rFonts w:ascii="Times New Roman" w:eastAsia="Times New Roman" w:hAnsi="Times New Roman" w:cs="Times New Roman"/>
                <w:sz w:val="20"/>
                <w:szCs w:val="20"/>
                <w:lang w:eastAsia="ru-RU"/>
              </w:rPr>
              <w:t>Объем мешка для мусора: ≥ 120.00 л</w:t>
            </w:r>
          </w:p>
          <w:p w14:paraId="5225FC86" w14:textId="77777777" w:rsidR="005F6058" w:rsidRPr="005F6058" w:rsidRDefault="005F6058" w:rsidP="005F6058">
            <w:pPr>
              <w:ind w:right="42"/>
              <w:contextualSpacing/>
              <w:rPr>
                <w:rFonts w:ascii="Times New Roman" w:eastAsia="Times New Roman" w:hAnsi="Times New Roman" w:cs="Times New Roman"/>
                <w:sz w:val="20"/>
                <w:szCs w:val="20"/>
                <w:lang w:eastAsia="ru-RU"/>
              </w:rPr>
            </w:pPr>
            <w:r w:rsidRPr="005F6058">
              <w:rPr>
                <w:rFonts w:ascii="Times New Roman" w:eastAsia="Times New Roman" w:hAnsi="Times New Roman" w:cs="Times New Roman"/>
                <w:sz w:val="20"/>
                <w:szCs w:val="20"/>
                <w:lang w:eastAsia="ru-RU"/>
              </w:rPr>
              <w:t>Категория полиэтилена: Высокого давления</w:t>
            </w:r>
          </w:p>
          <w:p w14:paraId="1655872F" w14:textId="77777777" w:rsidR="005F6058" w:rsidRPr="005F6058" w:rsidRDefault="005F6058" w:rsidP="005F6058">
            <w:pPr>
              <w:ind w:right="42"/>
              <w:contextualSpacing/>
              <w:rPr>
                <w:rFonts w:ascii="Times New Roman" w:eastAsia="Times New Roman" w:hAnsi="Times New Roman" w:cs="Times New Roman"/>
                <w:sz w:val="20"/>
                <w:szCs w:val="20"/>
                <w:lang w:eastAsia="ru-RU"/>
              </w:rPr>
            </w:pPr>
            <w:r w:rsidRPr="005F6058">
              <w:rPr>
                <w:rFonts w:ascii="Times New Roman" w:eastAsia="Times New Roman" w:hAnsi="Times New Roman" w:cs="Times New Roman"/>
                <w:sz w:val="20"/>
                <w:szCs w:val="20"/>
                <w:lang w:eastAsia="ru-RU"/>
              </w:rPr>
              <w:t>Группа прочности: Повышенная</w:t>
            </w:r>
          </w:p>
          <w:p w14:paraId="6A2FDC21" w14:textId="77777777" w:rsidR="005F6058" w:rsidRPr="005F6058" w:rsidRDefault="005F6058" w:rsidP="005F6058">
            <w:pPr>
              <w:ind w:right="42"/>
              <w:contextualSpacing/>
              <w:rPr>
                <w:rFonts w:ascii="Times New Roman" w:eastAsia="Times New Roman" w:hAnsi="Times New Roman" w:cs="Times New Roman"/>
                <w:sz w:val="20"/>
                <w:szCs w:val="20"/>
                <w:lang w:eastAsia="ru-RU"/>
              </w:rPr>
            </w:pPr>
            <w:r w:rsidRPr="005F6058">
              <w:rPr>
                <w:rFonts w:ascii="Times New Roman" w:eastAsia="Times New Roman" w:hAnsi="Times New Roman" w:cs="Times New Roman"/>
                <w:sz w:val="20"/>
                <w:szCs w:val="20"/>
                <w:lang w:eastAsia="ru-RU"/>
              </w:rPr>
              <w:t>Назначение: Мусорный</w:t>
            </w:r>
          </w:p>
          <w:p w14:paraId="491CD7D2" w14:textId="77777777" w:rsidR="005F6058" w:rsidRPr="005F6058" w:rsidRDefault="005F6058" w:rsidP="005F6058">
            <w:pPr>
              <w:ind w:right="42"/>
              <w:contextualSpacing/>
              <w:rPr>
                <w:rFonts w:ascii="Times New Roman" w:eastAsia="Times New Roman" w:hAnsi="Times New Roman" w:cs="Times New Roman"/>
                <w:sz w:val="20"/>
                <w:szCs w:val="20"/>
                <w:lang w:eastAsia="ru-RU"/>
              </w:rPr>
            </w:pPr>
            <w:r w:rsidRPr="005F6058">
              <w:rPr>
                <w:rFonts w:ascii="Times New Roman" w:eastAsia="Times New Roman" w:hAnsi="Times New Roman" w:cs="Times New Roman"/>
                <w:sz w:val="20"/>
                <w:szCs w:val="20"/>
                <w:lang w:eastAsia="ru-RU"/>
              </w:rPr>
              <w:t>Наличие ручек: Да</w:t>
            </w:r>
          </w:p>
          <w:p w14:paraId="72907A76" w14:textId="77777777" w:rsidR="005F6058" w:rsidRPr="005F6058" w:rsidRDefault="005F6058" w:rsidP="005F6058">
            <w:pPr>
              <w:ind w:right="42"/>
              <w:contextualSpacing/>
              <w:rPr>
                <w:rFonts w:ascii="Times New Roman" w:eastAsia="Times New Roman" w:hAnsi="Times New Roman" w:cs="Times New Roman"/>
                <w:sz w:val="20"/>
                <w:szCs w:val="20"/>
                <w:lang w:eastAsia="ru-RU"/>
              </w:rPr>
            </w:pPr>
            <w:r w:rsidRPr="005F6058">
              <w:rPr>
                <w:rFonts w:ascii="Times New Roman" w:eastAsia="Times New Roman" w:hAnsi="Times New Roman" w:cs="Times New Roman"/>
                <w:sz w:val="20"/>
                <w:szCs w:val="20"/>
                <w:lang w:eastAsia="ru-RU"/>
              </w:rPr>
              <w:t>Количество в рулоне: ≥ 10.00 шт</w:t>
            </w:r>
          </w:p>
          <w:p w14:paraId="2BB705A4" w14:textId="77777777" w:rsidR="005F6058" w:rsidRPr="005F6058" w:rsidRDefault="005F6058" w:rsidP="005F6058">
            <w:pPr>
              <w:ind w:right="42"/>
              <w:contextualSpacing/>
              <w:rPr>
                <w:rFonts w:ascii="Times New Roman" w:eastAsia="Times New Roman" w:hAnsi="Times New Roman" w:cs="Times New Roman"/>
                <w:sz w:val="20"/>
                <w:szCs w:val="20"/>
                <w:lang w:eastAsia="ru-RU"/>
              </w:rPr>
            </w:pPr>
            <w:r w:rsidRPr="005F6058">
              <w:rPr>
                <w:rFonts w:ascii="Times New Roman" w:eastAsia="Times New Roman" w:hAnsi="Times New Roman" w:cs="Times New Roman"/>
                <w:sz w:val="20"/>
                <w:szCs w:val="20"/>
                <w:lang w:eastAsia="ru-RU"/>
              </w:rPr>
              <w:t>Толщина материала, мкм: &gt; 30.00 ≤ 40.00</w:t>
            </w:r>
          </w:p>
          <w:p w14:paraId="27603953" w14:textId="77777777" w:rsidR="005F6058" w:rsidRPr="005F6058" w:rsidRDefault="005F6058" w:rsidP="005F6058">
            <w:pPr>
              <w:ind w:right="42"/>
              <w:contextualSpacing/>
              <w:rPr>
                <w:rFonts w:ascii="Times New Roman" w:eastAsia="Times New Roman" w:hAnsi="Times New Roman" w:cs="Times New Roman"/>
                <w:sz w:val="20"/>
                <w:szCs w:val="20"/>
                <w:lang w:eastAsia="ru-RU"/>
              </w:rPr>
            </w:pPr>
            <w:r w:rsidRPr="005F6058">
              <w:rPr>
                <w:rFonts w:ascii="Times New Roman" w:eastAsia="Times New Roman" w:hAnsi="Times New Roman" w:cs="Times New Roman"/>
                <w:sz w:val="20"/>
                <w:szCs w:val="20"/>
                <w:lang w:eastAsia="ru-RU"/>
              </w:rPr>
              <w:t>Вид материала: Полиэтилен</w:t>
            </w:r>
          </w:p>
          <w:p w14:paraId="3183E957" w14:textId="77777777" w:rsidR="005F6058" w:rsidRPr="005F6058" w:rsidRDefault="005F6058" w:rsidP="005F6058">
            <w:pPr>
              <w:ind w:right="42"/>
              <w:contextualSpacing/>
              <w:rPr>
                <w:rFonts w:ascii="Times New Roman" w:eastAsia="Times New Roman" w:hAnsi="Times New Roman" w:cs="Times New Roman"/>
                <w:sz w:val="20"/>
                <w:szCs w:val="20"/>
                <w:lang w:eastAsia="ru-RU"/>
              </w:rPr>
            </w:pPr>
            <w:r w:rsidRPr="005F6058">
              <w:rPr>
                <w:rFonts w:ascii="Times New Roman" w:eastAsia="Times New Roman" w:hAnsi="Times New Roman" w:cs="Times New Roman"/>
                <w:sz w:val="20"/>
                <w:szCs w:val="20"/>
                <w:lang w:eastAsia="ru-RU"/>
              </w:rPr>
              <w:t>Соответствие нормативно-технической документации: ТУ производителя</w:t>
            </w:r>
          </w:p>
        </w:tc>
        <w:tc>
          <w:tcPr>
            <w:tcW w:w="955" w:type="dxa"/>
          </w:tcPr>
          <w:p w14:paraId="2C9B6D52" w14:textId="77777777" w:rsidR="005F6058" w:rsidRPr="005F6058" w:rsidRDefault="005F6058" w:rsidP="005F6058">
            <w:pPr>
              <w:ind w:right="42"/>
              <w:contextualSpacing/>
              <w:jc w:val="center"/>
              <w:rPr>
                <w:rFonts w:ascii="Times New Roman" w:eastAsia="Times New Roman" w:hAnsi="Times New Roman" w:cs="Times New Roman"/>
                <w:sz w:val="20"/>
                <w:szCs w:val="20"/>
                <w:lang w:eastAsia="ru-RU"/>
              </w:rPr>
            </w:pPr>
            <w:r w:rsidRPr="005F6058">
              <w:rPr>
                <w:rFonts w:ascii="Times New Roman" w:eastAsia="Times New Roman" w:hAnsi="Times New Roman" w:cs="Times New Roman"/>
                <w:sz w:val="20"/>
                <w:szCs w:val="20"/>
                <w:lang w:eastAsia="ru-RU"/>
              </w:rPr>
              <w:t>Рулон</w:t>
            </w:r>
          </w:p>
        </w:tc>
        <w:tc>
          <w:tcPr>
            <w:tcW w:w="851" w:type="dxa"/>
          </w:tcPr>
          <w:p w14:paraId="61BDBDE6" w14:textId="77777777" w:rsidR="005F6058" w:rsidRPr="005F6058" w:rsidRDefault="005F6058" w:rsidP="005F6058">
            <w:pPr>
              <w:ind w:right="42"/>
              <w:contextualSpacing/>
              <w:jc w:val="center"/>
              <w:rPr>
                <w:rFonts w:ascii="Times New Roman" w:eastAsia="Times New Roman" w:hAnsi="Times New Roman" w:cs="Times New Roman"/>
                <w:sz w:val="20"/>
                <w:szCs w:val="20"/>
                <w:lang w:eastAsia="ru-RU"/>
              </w:rPr>
            </w:pPr>
            <w:r w:rsidRPr="005F6058">
              <w:rPr>
                <w:rFonts w:ascii="Times New Roman" w:eastAsia="Times New Roman" w:hAnsi="Times New Roman" w:cs="Times New Roman"/>
                <w:sz w:val="20"/>
                <w:szCs w:val="20"/>
                <w:lang w:eastAsia="ru-RU"/>
              </w:rPr>
              <w:t>1</w:t>
            </w:r>
          </w:p>
        </w:tc>
        <w:tc>
          <w:tcPr>
            <w:tcW w:w="1134" w:type="dxa"/>
          </w:tcPr>
          <w:p w14:paraId="7AC53978" w14:textId="77777777" w:rsidR="005F6058" w:rsidRPr="005F6058" w:rsidRDefault="005F6058" w:rsidP="005F6058">
            <w:pPr>
              <w:ind w:right="42"/>
              <w:contextualSpacing/>
              <w:jc w:val="center"/>
              <w:rPr>
                <w:rFonts w:ascii="Times New Roman" w:eastAsia="Times New Roman" w:hAnsi="Times New Roman" w:cs="Times New Roman"/>
                <w:sz w:val="20"/>
                <w:szCs w:val="20"/>
                <w:lang w:eastAsia="ru-RU"/>
              </w:rPr>
            </w:pPr>
          </w:p>
        </w:tc>
        <w:tc>
          <w:tcPr>
            <w:tcW w:w="1327" w:type="dxa"/>
          </w:tcPr>
          <w:p w14:paraId="7B3AA7F4" w14:textId="77777777" w:rsidR="005F6058" w:rsidRPr="005F6058" w:rsidRDefault="005F6058" w:rsidP="005F6058">
            <w:pPr>
              <w:ind w:right="42"/>
              <w:contextualSpacing/>
              <w:jc w:val="center"/>
              <w:rPr>
                <w:rFonts w:ascii="Times New Roman" w:eastAsia="Times New Roman" w:hAnsi="Times New Roman" w:cs="Times New Roman"/>
                <w:sz w:val="20"/>
                <w:szCs w:val="20"/>
                <w:lang w:eastAsia="ru-RU"/>
              </w:rPr>
            </w:pPr>
          </w:p>
        </w:tc>
      </w:tr>
    </w:tbl>
    <w:p w14:paraId="2384439B" w14:textId="214F7162" w:rsidR="003174CB" w:rsidRDefault="003174CB" w:rsidP="00083B70">
      <w:pPr>
        <w:rPr>
          <w:rFonts w:ascii="Times New Roman" w:hAnsi="Times New Roman" w:cs="Times New Roman"/>
          <w:color w:val="000000" w:themeColor="text1"/>
          <w:sz w:val="20"/>
          <w:szCs w:val="20"/>
        </w:rPr>
      </w:pPr>
    </w:p>
    <w:p w14:paraId="7FBD8F8B" w14:textId="578D45C6" w:rsidR="005F6058" w:rsidRDefault="005F6058" w:rsidP="005F6058">
      <w:p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Итого:</w:t>
      </w:r>
    </w:p>
    <w:p w14:paraId="61BA91AC" w14:textId="4D735E08" w:rsidR="005F6058" w:rsidRDefault="005F6058" w:rsidP="005F6058">
      <w:pPr>
        <w:rPr>
          <w:rFonts w:ascii="Times New Roman" w:hAnsi="Times New Roman" w:cs="Times New Roman"/>
          <w:color w:val="000000" w:themeColor="text1"/>
          <w:sz w:val="20"/>
          <w:szCs w:val="20"/>
        </w:rPr>
      </w:pPr>
    </w:p>
    <w:p w14:paraId="5DEB3DFC" w14:textId="24B5C7A9" w:rsidR="005F6058" w:rsidRDefault="005F6058" w:rsidP="005F6058">
      <w:pPr>
        <w:rPr>
          <w:rFonts w:ascii="Times New Roman" w:hAnsi="Times New Roman" w:cs="Times New Roman"/>
          <w:color w:val="000000" w:themeColor="text1"/>
          <w:sz w:val="20"/>
          <w:szCs w:val="20"/>
        </w:rPr>
      </w:pPr>
    </w:p>
    <w:tbl>
      <w:tblPr>
        <w:tblW w:w="9464" w:type="dxa"/>
        <w:tblBorders>
          <w:insideV w:val="single" w:sz="4" w:space="0" w:color="auto"/>
        </w:tblBorders>
        <w:tblLook w:val="04A0" w:firstRow="1" w:lastRow="0" w:firstColumn="1" w:lastColumn="0" w:noHBand="0" w:noVBand="1"/>
      </w:tblPr>
      <w:tblGrid>
        <w:gridCol w:w="4786"/>
        <w:gridCol w:w="4678"/>
      </w:tblGrid>
      <w:tr w:rsidR="005F6058" w:rsidRPr="005F6058" w14:paraId="63F11BB3" w14:textId="77777777" w:rsidTr="0005779D">
        <w:tc>
          <w:tcPr>
            <w:tcW w:w="4786" w:type="dxa"/>
          </w:tcPr>
          <w:p w14:paraId="7260A530" w14:textId="77777777" w:rsidR="005F6058" w:rsidRPr="005F6058" w:rsidRDefault="005F6058" w:rsidP="005F6058">
            <w:pPr>
              <w:widowControl w:val="0"/>
              <w:ind w:firstLine="709"/>
              <w:rPr>
                <w:rFonts w:ascii="Times New Roman" w:eastAsia="Times New Roman" w:hAnsi="Times New Roman" w:cs="Times New Roman"/>
                <w:b/>
                <w:color w:val="000000" w:themeColor="text1"/>
                <w:sz w:val="20"/>
                <w:szCs w:val="20"/>
                <w:lang w:eastAsia="ru-RU"/>
              </w:rPr>
            </w:pPr>
            <w:r w:rsidRPr="005F6058">
              <w:rPr>
                <w:rFonts w:ascii="Times New Roman" w:eastAsia="Times New Roman" w:hAnsi="Times New Roman" w:cs="Times New Roman"/>
                <w:b/>
                <w:color w:val="000000" w:themeColor="text1"/>
                <w:sz w:val="20"/>
                <w:szCs w:val="20"/>
                <w:lang w:eastAsia="ru-RU"/>
              </w:rPr>
              <w:t>ЗАКАЗЧИК:</w:t>
            </w:r>
          </w:p>
          <w:p w14:paraId="00AE21AC" w14:textId="77777777" w:rsidR="005F6058" w:rsidRPr="005F6058" w:rsidRDefault="005F6058" w:rsidP="005F6058">
            <w:pPr>
              <w:widowControl w:val="0"/>
              <w:ind w:firstLine="709"/>
              <w:rPr>
                <w:rFonts w:ascii="Times New Roman" w:hAnsi="Times New Roman" w:cs="Times New Roman"/>
                <w:i/>
                <w:color w:val="000000" w:themeColor="text1"/>
                <w:sz w:val="20"/>
                <w:szCs w:val="20"/>
              </w:rPr>
            </w:pPr>
          </w:p>
          <w:p w14:paraId="334E6C79" w14:textId="77777777" w:rsidR="005F6058" w:rsidRPr="005F6058" w:rsidRDefault="005F6058" w:rsidP="005F6058">
            <w:pPr>
              <w:autoSpaceDE w:val="0"/>
              <w:autoSpaceDN w:val="0"/>
              <w:adjustRightInd w:val="0"/>
              <w:rPr>
                <w:rFonts w:ascii="Times New Roman" w:eastAsia="Times New Roman" w:hAnsi="Times New Roman" w:cs="Times New Roman"/>
                <w:b/>
                <w:sz w:val="20"/>
                <w:szCs w:val="28"/>
                <w:lang w:eastAsia="ru-RU"/>
              </w:rPr>
            </w:pPr>
            <w:r w:rsidRPr="005F6058">
              <w:rPr>
                <w:rFonts w:ascii="Times New Roman" w:eastAsia="Times New Roman" w:hAnsi="Times New Roman" w:cs="Times New Roman"/>
                <w:b/>
                <w:noProof/>
                <w:sz w:val="20"/>
                <w:szCs w:val="28"/>
                <w:lang w:eastAsia="ru-RU"/>
              </w:rPr>
              <w:t>Государственное бюджетное общеобразовательное учреждение средняя общеобразовательная школа №100 Калининского района Санкт-Петербурга</w:t>
            </w:r>
          </w:p>
          <w:p w14:paraId="4141F0F9" w14:textId="77777777" w:rsidR="005F6058" w:rsidRPr="005F6058" w:rsidRDefault="005F6058" w:rsidP="005F6058">
            <w:pPr>
              <w:rPr>
                <w:rFonts w:ascii="Times New Roman" w:eastAsia="Times New Roman" w:hAnsi="Times New Roman" w:cs="Times New Roman"/>
                <w:sz w:val="20"/>
                <w:szCs w:val="28"/>
                <w:lang w:eastAsia="ru-RU"/>
              </w:rPr>
            </w:pPr>
            <w:r w:rsidRPr="005F6058">
              <w:rPr>
                <w:rFonts w:ascii="Times New Roman" w:eastAsia="Times New Roman" w:hAnsi="Times New Roman" w:cs="Times New Roman"/>
                <w:sz w:val="20"/>
                <w:szCs w:val="28"/>
                <w:lang w:eastAsia="ru-RU"/>
              </w:rPr>
              <w:t xml:space="preserve">  </w:t>
            </w:r>
          </w:p>
          <w:p w14:paraId="19C665EA" w14:textId="33C0944B" w:rsidR="005F6058" w:rsidRDefault="005F6058" w:rsidP="005F6058">
            <w:pPr>
              <w:autoSpaceDE w:val="0"/>
              <w:autoSpaceDN w:val="0"/>
              <w:adjustRightInd w:val="0"/>
              <w:rPr>
                <w:rFonts w:ascii="Times New Roman" w:eastAsia="Times New Roman" w:hAnsi="Times New Roman" w:cs="Times New Roman"/>
                <w:sz w:val="20"/>
                <w:szCs w:val="28"/>
                <w:lang w:eastAsia="ru-RU"/>
              </w:rPr>
            </w:pPr>
            <w:r w:rsidRPr="005F6058">
              <w:rPr>
                <w:rFonts w:ascii="Times New Roman" w:eastAsia="Times New Roman" w:hAnsi="Times New Roman" w:cs="Times New Roman"/>
                <w:sz w:val="20"/>
                <w:szCs w:val="28"/>
                <w:lang w:eastAsia="ru-RU"/>
              </w:rPr>
              <w:t xml:space="preserve">Исполняющий обязанности директора </w:t>
            </w:r>
          </w:p>
          <w:p w14:paraId="7E05DB28" w14:textId="77777777" w:rsidR="005F6058" w:rsidRPr="005F6058" w:rsidRDefault="005F6058" w:rsidP="005F6058">
            <w:pPr>
              <w:autoSpaceDE w:val="0"/>
              <w:autoSpaceDN w:val="0"/>
              <w:adjustRightInd w:val="0"/>
              <w:rPr>
                <w:rFonts w:ascii="Times New Roman" w:eastAsia="Times New Roman" w:hAnsi="Times New Roman" w:cs="Times New Roman"/>
                <w:sz w:val="20"/>
                <w:szCs w:val="28"/>
                <w:lang w:eastAsia="ru-RU"/>
              </w:rPr>
            </w:pPr>
          </w:p>
          <w:p w14:paraId="6B40733C" w14:textId="77777777" w:rsidR="005F6058" w:rsidRPr="005F6058" w:rsidRDefault="005F6058" w:rsidP="005F6058">
            <w:pPr>
              <w:rPr>
                <w:rFonts w:ascii="Times New Roman" w:eastAsia="Times New Roman" w:hAnsi="Times New Roman" w:cs="Times New Roman"/>
                <w:sz w:val="20"/>
                <w:szCs w:val="28"/>
                <w:lang w:eastAsia="ru-RU"/>
              </w:rPr>
            </w:pPr>
            <w:r w:rsidRPr="005F6058">
              <w:rPr>
                <w:rFonts w:ascii="Times New Roman" w:eastAsia="Times New Roman" w:hAnsi="Times New Roman" w:cs="Times New Roman"/>
                <w:sz w:val="20"/>
                <w:szCs w:val="28"/>
                <w:lang w:eastAsia="ru-RU"/>
              </w:rPr>
              <w:t>____________________ / Бекяшева Д.Р. /</w:t>
            </w:r>
          </w:p>
          <w:p w14:paraId="2291AB9A" w14:textId="77777777" w:rsidR="005F6058" w:rsidRPr="005F6058" w:rsidRDefault="005F6058" w:rsidP="005F6058">
            <w:pPr>
              <w:widowControl w:val="0"/>
              <w:tabs>
                <w:tab w:val="left" w:pos="0"/>
                <w:tab w:val="right" w:pos="9498"/>
              </w:tabs>
              <w:ind w:firstLine="709"/>
              <w:rPr>
                <w:rFonts w:ascii="Times New Roman" w:hAnsi="Times New Roman" w:cs="Times New Roman"/>
                <w:b/>
                <w:bCs/>
                <w:color w:val="000000" w:themeColor="text1"/>
                <w:sz w:val="20"/>
                <w:szCs w:val="20"/>
              </w:rPr>
            </w:pPr>
            <w:r w:rsidRPr="005F6058">
              <w:rPr>
                <w:rFonts w:ascii="Times New Roman" w:hAnsi="Times New Roman" w:cs="Times New Roman"/>
                <w:i/>
                <w:sz w:val="20"/>
                <w:szCs w:val="28"/>
              </w:rPr>
              <w:t>(подписано ЭЦП)</w:t>
            </w:r>
            <w:r w:rsidRPr="005F6058">
              <w:rPr>
                <w:rFonts w:ascii="Times New Roman" w:eastAsia="Times New Roman" w:hAnsi="Times New Roman" w:cs="Times New Roman"/>
                <w:sz w:val="20"/>
                <w:szCs w:val="28"/>
                <w:lang w:eastAsia="ru-RU"/>
              </w:rPr>
              <w:t xml:space="preserve">                                                                                 </w:t>
            </w:r>
          </w:p>
        </w:tc>
        <w:tc>
          <w:tcPr>
            <w:tcW w:w="4678" w:type="dxa"/>
          </w:tcPr>
          <w:p w14:paraId="4970EE83" w14:textId="77777777" w:rsidR="005F6058" w:rsidRPr="005F6058" w:rsidRDefault="005F6058" w:rsidP="005F6058">
            <w:pPr>
              <w:widowControl w:val="0"/>
              <w:tabs>
                <w:tab w:val="left" w:pos="426"/>
                <w:tab w:val="num" w:pos="927"/>
              </w:tabs>
              <w:ind w:firstLine="709"/>
              <w:rPr>
                <w:rFonts w:ascii="Times New Roman" w:hAnsi="Times New Roman" w:cs="Times New Roman"/>
                <w:b/>
                <w:color w:val="000000" w:themeColor="text1"/>
                <w:sz w:val="20"/>
                <w:szCs w:val="20"/>
              </w:rPr>
            </w:pPr>
            <w:r w:rsidRPr="005F6058">
              <w:rPr>
                <w:rFonts w:ascii="Times New Roman" w:hAnsi="Times New Roman" w:cs="Times New Roman"/>
                <w:b/>
                <w:color w:val="000000" w:themeColor="text1"/>
                <w:sz w:val="20"/>
                <w:szCs w:val="20"/>
              </w:rPr>
              <w:t>ПОСТАВЩИК:</w:t>
            </w:r>
          </w:p>
          <w:p w14:paraId="0C7B00F1" w14:textId="77777777" w:rsidR="005F6058" w:rsidRPr="005F6058" w:rsidRDefault="005F6058" w:rsidP="005F6058">
            <w:pPr>
              <w:widowControl w:val="0"/>
              <w:tabs>
                <w:tab w:val="left" w:pos="426"/>
                <w:tab w:val="num" w:pos="927"/>
              </w:tabs>
              <w:ind w:firstLine="709"/>
              <w:rPr>
                <w:rFonts w:ascii="Times New Roman" w:hAnsi="Times New Roman" w:cs="Times New Roman"/>
                <w:i/>
                <w:color w:val="000000" w:themeColor="text1"/>
                <w:sz w:val="20"/>
                <w:szCs w:val="20"/>
              </w:rPr>
            </w:pPr>
          </w:p>
          <w:p w14:paraId="65DFDFDC" w14:textId="77777777" w:rsidR="005F6058" w:rsidRPr="005F6058" w:rsidRDefault="005F6058" w:rsidP="005F6058">
            <w:pPr>
              <w:widowControl w:val="0"/>
              <w:tabs>
                <w:tab w:val="left" w:pos="426"/>
                <w:tab w:val="num" w:pos="927"/>
              </w:tabs>
              <w:ind w:firstLine="709"/>
              <w:rPr>
                <w:rFonts w:ascii="Times New Roman" w:hAnsi="Times New Roman" w:cs="Times New Roman"/>
                <w:i/>
                <w:color w:val="FF0000"/>
                <w:sz w:val="20"/>
                <w:szCs w:val="20"/>
              </w:rPr>
            </w:pPr>
            <w:r w:rsidRPr="005F6058">
              <w:rPr>
                <w:rFonts w:ascii="Times New Roman" w:hAnsi="Times New Roman" w:cs="Times New Roman"/>
                <w:i/>
                <w:color w:val="FF0000"/>
                <w:sz w:val="20"/>
                <w:szCs w:val="20"/>
              </w:rPr>
              <w:t>(указать наименование)</w:t>
            </w:r>
          </w:p>
          <w:p w14:paraId="589BF19B" w14:textId="77777777" w:rsidR="005F6058" w:rsidRPr="005F6058" w:rsidRDefault="005F6058" w:rsidP="005F6058">
            <w:pPr>
              <w:widowControl w:val="0"/>
              <w:tabs>
                <w:tab w:val="left" w:pos="426"/>
                <w:tab w:val="num" w:pos="927"/>
              </w:tabs>
              <w:ind w:firstLine="709"/>
              <w:rPr>
                <w:rFonts w:ascii="Times New Roman" w:hAnsi="Times New Roman" w:cs="Times New Roman"/>
                <w:b/>
                <w:color w:val="FF0000"/>
                <w:sz w:val="20"/>
                <w:szCs w:val="20"/>
              </w:rPr>
            </w:pPr>
          </w:p>
          <w:p w14:paraId="7190BCB8" w14:textId="77777777" w:rsidR="005F6058" w:rsidRPr="005F6058" w:rsidRDefault="005F6058" w:rsidP="005F6058">
            <w:pPr>
              <w:widowControl w:val="0"/>
              <w:ind w:firstLine="709"/>
              <w:rPr>
                <w:rFonts w:ascii="Times New Roman" w:hAnsi="Times New Roman" w:cs="Times New Roman"/>
                <w:i/>
                <w:color w:val="FF0000"/>
                <w:sz w:val="20"/>
                <w:szCs w:val="20"/>
              </w:rPr>
            </w:pPr>
            <w:r w:rsidRPr="005F6058">
              <w:rPr>
                <w:rFonts w:ascii="Times New Roman" w:hAnsi="Times New Roman" w:cs="Times New Roman"/>
                <w:i/>
                <w:color w:val="FF0000"/>
                <w:sz w:val="20"/>
                <w:szCs w:val="20"/>
              </w:rPr>
              <w:t xml:space="preserve">(указать необходимые реквизиты) </w:t>
            </w:r>
          </w:p>
          <w:p w14:paraId="58A4D0E2" w14:textId="77777777" w:rsidR="005F6058" w:rsidRPr="005F6058" w:rsidRDefault="005F6058" w:rsidP="005F6058">
            <w:pPr>
              <w:widowControl w:val="0"/>
              <w:tabs>
                <w:tab w:val="left" w:pos="426"/>
                <w:tab w:val="num" w:pos="927"/>
              </w:tabs>
              <w:ind w:firstLine="709"/>
              <w:rPr>
                <w:rFonts w:ascii="Times New Roman" w:hAnsi="Times New Roman" w:cs="Times New Roman"/>
                <w:b/>
                <w:color w:val="000000" w:themeColor="text1"/>
                <w:sz w:val="20"/>
                <w:szCs w:val="20"/>
              </w:rPr>
            </w:pPr>
          </w:p>
          <w:p w14:paraId="45EE59A0" w14:textId="77777777" w:rsidR="005F6058" w:rsidRPr="005F6058" w:rsidRDefault="005F6058" w:rsidP="005F6058">
            <w:pPr>
              <w:widowControl w:val="0"/>
              <w:tabs>
                <w:tab w:val="left" w:pos="8418"/>
              </w:tabs>
              <w:spacing w:before="100" w:beforeAutospacing="1" w:after="100" w:afterAutospacing="1"/>
              <w:ind w:firstLine="709"/>
              <w:outlineLvl w:val="1"/>
              <w:rPr>
                <w:rFonts w:ascii="Times New Roman" w:eastAsia="Times New Roman" w:hAnsi="Times New Roman" w:cs="Times New Roman"/>
                <w:b/>
                <w:bCs/>
                <w:color w:val="000000" w:themeColor="text1"/>
                <w:sz w:val="20"/>
                <w:szCs w:val="20"/>
              </w:rPr>
            </w:pPr>
          </w:p>
        </w:tc>
      </w:tr>
    </w:tbl>
    <w:p w14:paraId="6CB97370" w14:textId="77777777" w:rsidR="005F6058" w:rsidRPr="00F37CE3" w:rsidRDefault="005F6058" w:rsidP="005F6058">
      <w:pPr>
        <w:rPr>
          <w:rFonts w:ascii="Times New Roman" w:hAnsi="Times New Roman" w:cs="Times New Roman"/>
          <w:color w:val="000000" w:themeColor="text1"/>
          <w:sz w:val="20"/>
          <w:szCs w:val="20"/>
        </w:rPr>
      </w:pPr>
    </w:p>
    <w:sectPr w:rsidR="005F6058" w:rsidRPr="00F37CE3" w:rsidSect="008B1BBC">
      <w:pgSz w:w="11906" w:h="16838"/>
      <w:pgMar w:top="1134" w:right="567" w:bottom="1134"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12752" w16cex:dateUtc="2024-04-10T11:57:00Z"/>
  <w16cex:commentExtensible w16cex:durableId="29C12780" w16cex:dateUtc="2024-04-10T11:58: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3039" w16cex:dateUtc="2024-04-10T12:35:00Z"/>
  <w16cex:commentExtensible w16cex:durableId="29C12AE7" w16cex:dateUtc="2024-04-10T12:12:00Z"/>
  <w16cex:commentExtensible w16cex:durableId="29C12B94" w16cex:dateUtc="2024-04-10T12:15:00Z"/>
  <w16cex:commentExtensible w16cex:durableId="29C12BB1" w16cex:dateUtc="2024-04-10T12:16:00Z"/>
  <w16cex:commentExtensible w16cex:durableId="29C12C12" w16cex:dateUtc="2024-04-10T12: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5CCE17A" w16cid:durableId="29C12752"/>
  <w16cid:commentId w16cid:paraId="1DE945FD" w16cid:durableId="29C12780"/>
  <w16cid:commentId w16cid:paraId="4B2DFD84" w16cid:durableId="29C127B6"/>
  <w16cid:commentId w16cid:paraId="3929A3F9" w16cid:durableId="29C127E2"/>
  <w16cid:commentId w16cid:paraId="672D7512" w16cid:durableId="29C127F4"/>
  <w16cid:commentId w16cid:paraId="3A87CA92" w16cid:durableId="29C12818"/>
  <w16cid:commentId w16cid:paraId="58B05865" w16cid:durableId="29C13039"/>
  <w16cid:commentId w16cid:paraId="543763F7" w16cid:durableId="29C12AE7"/>
  <w16cid:commentId w16cid:paraId="77ED1AC4" w16cid:durableId="29C12B94"/>
  <w16cid:commentId w16cid:paraId="7ACE3839" w16cid:durableId="29C12BB1"/>
  <w16cid:commentId w16cid:paraId="08FF2DBB" w16cid:durableId="29C12C1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B02B88" w14:textId="77777777" w:rsidR="00E26344" w:rsidRDefault="00E26344" w:rsidP="009107A5">
      <w:r>
        <w:separator/>
      </w:r>
    </w:p>
  </w:endnote>
  <w:endnote w:type="continuationSeparator" w:id="0">
    <w:p w14:paraId="7B9FFB39" w14:textId="77777777" w:rsidR="00E26344" w:rsidRDefault="00E26344"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660AD2" w14:textId="77777777" w:rsidR="00E26344" w:rsidRDefault="00E26344" w:rsidP="009107A5">
      <w:r>
        <w:separator/>
      </w:r>
    </w:p>
  </w:footnote>
  <w:footnote w:type="continuationSeparator" w:id="0">
    <w:p w14:paraId="30214AE6" w14:textId="77777777" w:rsidR="00E26344" w:rsidRDefault="00E26344" w:rsidP="009107A5">
      <w:r>
        <w:continuationSeparator/>
      </w:r>
    </w:p>
  </w:footnote>
  <w:footnote w:id="1">
    <w:p w14:paraId="55922BEB" w14:textId="77777777" w:rsidR="001A3239" w:rsidRPr="00781656" w:rsidRDefault="001A3239" w:rsidP="001A3239">
      <w:pPr>
        <w:pStyle w:val="a5"/>
      </w:pPr>
      <w:r w:rsidRPr="00795485">
        <w:rPr>
          <w:rStyle w:val="ae"/>
          <w:sz w:val="16"/>
        </w:rPr>
        <w:footnoteRef/>
      </w:r>
      <w:r w:rsidRPr="00795485">
        <w:rPr>
          <w:sz w:val="16"/>
        </w:rPr>
        <w:t xml:space="preserve"> Здесь, а также по тексту, документ, в случае его упоминания, предоставляется согласно п. 2.4.5 контракта.</w:t>
      </w:r>
    </w:p>
  </w:footnote>
  <w:footnote w:id="2">
    <w:p w14:paraId="5C737037" w14:textId="77777777" w:rsidR="009107A5" w:rsidRPr="00781656" w:rsidRDefault="009107A5"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14:paraId="47DB3520" w14:textId="7007AF56" w:rsidR="00297683" w:rsidRPr="00297683" w:rsidRDefault="00297683" w:rsidP="00297683">
      <w:pPr>
        <w:pStyle w:val="a5"/>
        <w:jc w:val="both"/>
        <w:rPr>
          <w:sz w:val="16"/>
          <w:szCs w:val="16"/>
        </w:rPr>
      </w:pPr>
      <w:r w:rsidRPr="00297683">
        <w:rPr>
          <w:rStyle w:val="ae"/>
          <w:sz w:val="16"/>
          <w:szCs w:val="16"/>
        </w:rPr>
        <w:footnoteRef/>
      </w:r>
      <w:r w:rsidRPr="00297683">
        <w:rPr>
          <w:sz w:val="16"/>
          <w:szCs w:val="16"/>
        </w:rPr>
        <w:t xml:space="preserve"> Прим.: ст. 38 Федерального закона от 21.11.2011 N 323-ФЗ "Об основах охраны здоровья граждан в Российской </w:t>
      </w:r>
      <w:r w:rsidRPr="00A9494E">
        <w:rPr>
          <w:sz w:val="16"/>
          <w:szCs w:val="16"/>
        </w:rPr>
        <w:t xml:space="preserve">Федерации", </w:t>
      </w:r>
      <w:r w:rsidR="00A9494E" w:rsidRPr="00A9494E">
        <w:rPr>
          <w:sz w:val="16"/>
          <w:szCs w:val="16"/>
        </w:rPr>
        <w:t>постановление Правительства РФ от 30.11.2024 N 1684 "Об утверждении Правил государственной регистрации медицинских изделий"</w:t>
      </w:r>
      <w:r w:rsidRPr="00A9494E">
        <w:rPr>
          <w:sz w:val="16"/>
          <w:szCs w:val="16"/>
        </w:rPr>
        <w:t>.</w:t>
      </w:r>
    </w:p>
  </w:footnote>
  <w:footnote w:id="4">
    <w:p w14:paraId="2A6BB90C" w14:textId="4648236F" w:rsidR="003A3356" w:rsidRPr="003A3356" w:rsidRDefault="003A3356">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5">
    <w:p w14:paraId="7821A074" w14:textId="334B508E" w:rsidR="000E522A" w:rsidRPr="006F2E9D" w:rsidRDefault="000E522A" w:rsidP="00BD121D">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footnote>
  <w:footnote w:id="6">
    <w:p w14:paraId="3D156A5E" w14:textId="77777777" w:rsidR="00F749AC" w:rsidRPr="00F749AC" w:rsidRDefault="00F749AC" w:rsidP="00A67710">
      <w:pPr>
        <w:pStyle w:val="a5"/>
        <w:jc w:val="both"/>
      </w:pPr>
      <w:r w:rsidRPr="00B71BFA">
        <w:rPr>
          <w:rStyle w:val="ae"/>
        </w:rPr>
        <w:footnoteRef/>
      </w:r>
      <w:r w:rsidRPr="00B71BFA">
        <w:t xml:space="preserve"> </w:t>
      </w:r>
      <w:r w:rsidRPr="00B71BFA">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7">
    <w:p w14:paraId="799E6519" w14:textId="3000EE1E" w:rsidR="009107A5" w:rsidRPr="00781656" w:rsidRDefault="009107A5" w:rsidP="009107A5">
      <w:pPr>
        <w:pStyle w:val="a5"/>
      </w:pPr>
      <w:r w:rsidRPr="00B13726">
        <w:rPr>
          <w:rStyle w:val="ae"/>
          <w:sz w:val="16"/>
        </w:rPr>
        <w:footnoteRef/>
      </w:r>
      <w:r w:rsidRPr="00B13726">
        <w:rPr>
          <w:sz w:val="16"/>
        </w:rPr>
        <w:t xml:space="preserve"> </w:t>
      </w:r>
      <w:r w:rsidR="00D74E6B">
        <w:rPr>
          <w:sz w:val="16"/>
        </w:rPr>
        <w:t>Здесь</w:t>
      </w:r>
      <w:r w:rsidR="00CB2DA0">
        <w:rPr>
          <w:sz w:val="16"/>
        </w:rPr>
        <w:t>,</w:t>
      </w:r>
      <w:r w:rsidR="00D74E6B">
        <w:rPr>
          <w:sz w:val="16"/>
        </w:rPr>
        <w:t xml:space="preserve"> </w:t>
      </w:r>
      <w:r w:rsidR="00CB2DA0">
        <w:rPr>
          <w:sz w:val="16"/>
        </w:rPr>
        <w:t xml:space="preserve">а также </w:t>
      </w:r>
      <w:r w:rsidR="00D74E6B">
        <w:rPr>
          <w:sz w:val="16"/>
        </w:rPr>
        <w:t>по тексту</w:t>
      </w:r>
      <w:r w:rsidR="00CB2DA0">
        <w:rPr>
          <w:sz w:val="16"/>
        </w:rPr>
        <w:t>,</w:t>
      </w:r>
      <w:r w:rsidR="00D74E6B">
        <w:rPr>
          <w:sz w:val="16"/>
        </w:rPr>
        <w:t xml:space="preserve"> документ, в случае его упоминания, предоставляется </w:t>
      </w:r>
      <w:r w:rsidR="00CB2DA0">
        <w:rPr>
          <w:sz w:val="16"/>
        </w:rPr>
        <w:t>согласно</w:t>
      </w:r>
      <w:r w:rsidR="00D74E6B">
        <w:rPr>
          <w:sz w:val="16"/>
        </w:rPr>
        <w:t xml:space="preserve"> п.</w:t>
      </w:r>
      <w:r w:rsidR="00D74E6B" w:rsidRPr="00B13726">
        <w:rPr>
          <w:sz w:val="16"/>
        </w:rPr>
        <w:t xml:space="preserve"> 2.4.5 </w:t>
      </w:r>
      <w:r w:rsidR="00864212">
        <w:rPr>
          <w:sz w:val="16"/>
        </w:rPr>
        <w:t>контракт</w:t>
      </w:r>
      <w:r w:rsidR="00D74E6B" w:rsidRPr="00B13726">
        <w:rPr>
          <w:sz w:val="16"/>
        </w:rPr>
        <w:t>а.</w:t>
      </w:r>
    </w:p>
  </w:footnote>
  <w:footnote w:id="8">
    <w:p w14:paraId="12A3670E" w14:textId="363C360A" w:rsidR="00297683" w:rsidRPr="00170940" w:rsidRDefault="00297683" w:rsidP="00297683">
      <w:pPr>
        <w:pStyle w:val="a5"/>
        <w:jc w:val="both"/>
        <w:rPr>
          <w:sz w:val="16"/>
          <w:szCs w:val="16"/>
        </w:rPr>
      </w:pPr>
      <w:r w:rsidRPr="00170940">
        <w:rPr>
          <w:rStyle w:val="ae"/>
          <w:sz w:val="16"/>
          <w:szCs w:val="16"/>
        </w:rPr>
        <w:footnoteRef/>
      </w:r>
      <w:r w:rsidRPr="00170940">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14:paraId="06402A66" w14:textId="77777777" w:rsidR="00BD121D" w:rsidRPr="00170940" w:rsidRDefault="00BD121D" w:rsidP="00BD121D">
      <w:pPr>
        <w:pStyle w:val="a5"/>
        <w:jc w:val="both"/>
      </w:pPr>
      <w:r w:rsidRPr="00170940">
        <w:rPr>
          <w:rStyle w:val="ae"/>
          <w:sz w:val="16"/>
        </w:rPr>
        <w:footnoteRef/>
      </w:r>
      <w:r w:rsidRPr="00170940">
        <w:rPr>
          <w:sz w:val="16"/>
        </w:rPr>
        <w:t xml:space="preserve"> Прим.: пп.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66A73C0E" w14:textId="77777777" w:rsidR="00BD121D" w:rsidRDefault="00BD121D" w:rsidP="00BD121D">
      <w:pPr>
        <w:pStyle w:val="a5"/>
        <w:jc w:val="both"/>
      </w:pPr>
      <w:r w:rsidRPr="00170940">
        <w:rPr>
          <w:rStyle w:val="ae"/>
        </w:rPr>
        <w:footnoteRef/>
      </w:r>
      <w:r w:rsidRPr="00170940">
        <w:t xml:space="preserve"> </w:t>
      </w:r>
      <w:r w:rsidRPr="00170940">
        <w:rPr>
          <w:sz w:val="16"/>
        </w:rPr>
        <w:t xml:space="preserve">Прим.: пп.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14:paraId="38B7DD59" w14:textId="77777777" w:rsidR="00BD121D" w:rsidRPr="00170940" w:rsidRDefault="00BD121D" w:rsidP="00BD121D">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2">
    <w:p w14:paraId="00B36744" w14:textId="1F608B24" w:rsidR="00BD121D" w:rsidRDefault="00BD121D" w:rsidP="00BD121D">
      <w:pPr>
        <w:pStyle w:val="a5"/>
        <w:rPr>
          <w:sz w:val="16"/>
        </w:rPr>
      </w:pPr>
      <w:r w:rsidRPr="00D83F8C">
        <w:rPr>
          <w:rStyle w:val="ae"/>
          <w:sz w:val="16"/>
        </w:rPr>
        <w:footnoteRef/>
      </w:r>
      <w:r w:rsidRPr="00D83F8C">
        <w:rPr>
          <w:sz w:val="16"/>
        </w:rPr>
        <w:t xml:space="preserve"> Прим.: письмо Министерства финансов Российской Федерации от 25.07.2024 № 02-07-07/69598</w:t>
      </w:r>
      <w:r w:rsidR="0027508A" w:rsidRPr="00D83F8C">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D83F8C">
        <w:rPr>
          <w:sz w:val="16"/>
        </w:rPr>
        <w:t>.</w:t>
      </w:r>
    </w:p>
  </w:footnote>
  <w:footnote w:id="13">
    <w:p w14:paraId="4C995ED3"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 xml:space="preserve">а) 1000 рублей в случае,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14:paraId="32D7B07A"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14:paraId="1799FA69"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14:paraId="09284991" w14:textId="77777777" w:rsidR="005C3F00"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14">
    <w:p w14:paraId="699AF4B9" w14:textId="77777777" w:rsidR="00BC5AA4" w:rsidRPr="00F35DF9" w:rsidRDefault="00BC5AA4" w:rsidP="00BC5AA4">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14:paraId="78AB4E1F"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14:paraId="5EE0F133"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14:paraId="769207C4"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14:paraId="5B40ED07" w14:textId="77777777" w:rsidR="00F35DF9" w:rsidRPr="00AC4FFC"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16">
    <w:p w14:paraId="64D20513" w14:textId="5D4CD605" w:rsidR="009D23A5" w:rsidRPr="009D23A5" w:rsidRDefault="009D23A5" w:rsidP="00861FA0">
      <w:pPr>
        <w:pStyle w:val="a5"/>
        <w:jc w:val="both"/>
      </w:pPr>
      <w:r w:rsidRPr="00B71BFA">
        <w:rPr>
          <w:rStyle w:val="ae"/>
          <w:sz w:val="16"/>
        </w:rPr>
        <w:footnoteRef/>
      </w:r>
      <w:r w:rsidRPr="00B71BFA">
        <w:rPr>
          <w:sz w:val="16"/>
        </w:rPr>
        <w:t xml:space="preserve"> См.</w:t>
      </w:r>
      <w:r w:rsidR="0031418C" w:rsidRPr="00B71BFA">
        <w:rPr>
          <w:sz w:val="16"/>
        </w:rPr>
        <w:t>:</w:t>
      </w:r>
      <w:r w:rsidRPr="00B71BFA">
        <w:rPr>
          <w:sz w:val="16"/>
        </w:rPr>
        <w:t xml:space="preserve"> ч.12.2</w:t>
      </w:r>
      <w:r w:rsidR="00861FA0">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7">
    <w:p w14:paraId="58D12A47" w14:textId="396A0011" w:rsidR="00297683" w:rsidRPr="00297683" w:rsidRDefault="00297683">
      <w:pPr>
        <w:pStyle w:val="a5"/>
        <w:rPr>
          <w:sz w:val="16"/>
          <w:szCs w:val="16"/>
        </w:rPr>
      </w:pPr>
      <w:r w:rsidRPr="00170940">
        <w:rPr>
          <w:rStyle w:val="ae"/>
          <w:sz w:val="16"/>
          <w:szCs w:val="16"/>
        </w:rPr>
        <w:footnoteRef/>
      </w:r>
      <w:r w:rsidRPr="00170940">
        <w:rPr>
          <w:sz w:val="16"/>
          <w:szCs w:val="16"/>
        </w:rPr>
        <w:t xml:space="preserve"> Прим.: Письмо Федеральной антимонопольной службы от 21.11.2022 № ПИ/105476/22 «О рассмотрении обращения».</w:t>
      </w:r>
    </w:p>
  </w:footnote>
  <w:footnote w:id="18">
    <w:p w14:paraId="7E09E4C6" w14:textId="518371A0" w:rsidR="00861FA0" w:rsidRPr="00861FA0" w:rsidRDefault="00861FA0" w:rsidP="00861FA0">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203B03"/>
    <w:multiLevelType w:val="hybridMultilevel"/>
    <w:tmpl w:val="4C26E56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239A0E86"/>
    <w:multiLevelType w:val="multilevel"/>
    <w:tmpl w:val="AC721B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4" w15:restartNumberingAfterBreak="0">
    <w:nsid w:val="298C255A"/>
    <w:multiLevelType w:val="hybridMultilevel"/>
    <w:tmpl w:val="2FD2170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4514505D"/>
    <w:multiLevelType w:val="hybridMultilevel"/>
    <w:tmpl w:val="77E4D80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6" w15:restartNumberingAfterBreak="0">
    <w:nsid w:val="52AF40E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7"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3"/>
  </w:num>
  <w:num w:numId="4">
    <w:abstractNumId w:val="0"/>
  </w:num>
  <w:num w:numId="5">
    <w:abstractNumId w:val="4"/>
  </w:num>
  <w:num w:numId="6">
    <w:abstractNumId w:val="6"/>
  </w:num>
  <w:num w:numId="7">
    <w:abstractNumId w:val="5"/>
  </w:num>
  <w:num w:numId="8">
    <w:abstractNumId w:val="2"/>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ocumentProtection w:edit="readOnly" w:enforcement="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00E6D"/>
    <w:rsid w:val="00011783"/>
    <w:rsid w:val="000177C9"/>
    <w:rsid w:val="000243C5"/>
    <w:rsid w:val="00027BEC"/>
    <w:rsid w:val="00032DE4"/>
    <w:rsid w:val="0004063A"/>
    <w:rsid w:val="000474F7"/>
    <w:rsid w:val="00074163"/>
    <w:rsid w:val="00074A00"/>
    <w:rsid w:val="00075527"/>
    <w:rsid w:val="00083B70"/>
    <w:rsid w:val="000A2FAF"/>
    <w:rsid w:val="000A5605"/>
    <w:rsid w:val="000C44C1"/>
    <w:rsid w:val="000C7E5D"/>
    <w:rsid w:val="000D3FDD"/>
    <w:rsid w:val="000D477E"/>
    <w:rsid w:val="000E522A"/>
    <w:rsid w:val="000F294B"/>
    <w:rsid w:val="000F5C81"/>
    <w:rsid w:val="0010284E"/>
    <w:rsid w:val="0011335D"/>
    <w:rsid w:val="00113884"/>
    <w:rsid w:val="00124DAE"/>
    <w:rsid w:val="00127165"/>
    <w:rsid w:val="00142C10"/>
    <w:rsid w:val="00142C3D"/>
    <w:rsid w:val="00161CD0"/>
    <w:rsid w:val="001707AF"/>
    <w:rsid w:val="00170940"/>
    <w:rsid w:val="00170E1A"/>
    <w:rsid w:val="0019366C"/>
    <w:rsid w:val="00195491"/>
    <w:rsid w:val="001976F7"/>
    <w:rsid w:val="001A2ABE"/>
    <w:rsid w:val="001A3239"/>
    <w:rsid w:val="001B294A"/>
    <w:rsid w:val="001D2AA2"/>
    <w:rsid w:val="001E147E"/>
    <w:rsid w:val="001E1D95"/>
    <w:rsid w:val="001E41A3"/>
    <w:rsid w:val="001F3144"/>
    <w:rsid w:val="001F7285"/>
    <w:rsid w:val="00203A80"/>
    <w:rsid w:val="002106FA"/>
    <w:rsid w:val="002165AA"/>
    <w:rsid w:val="00224EDE"/>
    <w:rsid w:val="002366DF"/>
    <w:rsid w:val="002560B5"/>
    <w:rsid w:val="00257A16"/>
    <w:rsid w:val="00274A9C"/>
    <w:rsid w:val="0027508A"/>
    <w:rsid w:val="00287275"/>
    <w:rsid w:val="00297243"/>
    <w:rsid w:val="00297683"/>
    <w:rsid w:val="002A0F32"/>
    <w:rsid w:val="002A4D05"/>
    <w:rsid w:val="002B32A2"/>
    <w:rsid w:val="002B32E0"/>
    <w:rsid w:val="002B6E18"/>
    <w:rsid w:val="002D05A8"/>
    <w:rsid w:val="002E7E08"/>
    <w:rsid w:val="0030108D"/>
    <w:rsid w:val="00306408"/>
    <w:rsid w:val="00311C10"/>
    <w:rsid w:val="0031418C"/>
    <w:rsid w:val="0031743F"/>
    <w:rsid w:val="003174CB"/>
    <w:rsid w:val="00327179"/>
    <w:rsid w:val="00330802"/>
    <w:rsid w:val="00334C41"/>
    <w:rsid w:val="003469C6"/>
    <w:rsid w:val="00350985"/>
    <w:rsid w:val="0036038A"/>
    <w:rsid w:val="00362094"/>
    <w:rsid w:val="00395DA2"/>
    <w:rsid w:val="003A3356"/>
    <w:rsid w:val="003A4310"/>
    <w:rsid w:val="003C1DE8"/>
    <w:rsid w:val="003C3C0F"/>
    <w:rsid w:val="003C5A0C"/>
    <w:rsid w:val="003D3D94"/>
    <w:rsid w:val="003D555B"/>
    <w:rsid w:val="003E5200"/>
    <w:rsid w:val="003F3DC5"/>
    <w:rsid w:val="00400258"/>
    <w:rsid w:val="00404D62"/>
    <w:rsid w:val="00406ED9"/>
    <w:rsid w:val="004115B5"/>
    <w:rsid w:val="004258EC"/>
    <w:rsid w:val="00425EC1"/>
    <w:rsid w:val="00446C0A"/>
    <w:rsid w:val="00460373"/>
    <w:rsid w:val="00471C1D"/>
    <w:rsid w:val="004743ED"/>
    <w:rsid w:val="0048449E"/>
    <w:rsid w:val="004B36FB"/>
    <w:rsid w:val="004C1E6F"/>
    <w:rsid w:val="004C38D2"/>
    <w:rsid w:val="004C48CF"/>
    <w:rsid w:val="004D1564"/>
    <w:rsid w:val="004D7478"/>
    <w:rsid w:val="004E6B4E"/>
    <w:rsid w:val="00506A34"/>
    <w:rsid w:val="00507877"/>
    <w:rsid w:val="005104EE"/>
    <w:rsid w:val="00521628"/>
    <w:rsid w:val="0052372A"/>
    <w:rsid w:val="00524B5A"/>
    <w:rsid w:val="005307CD"/>
    <w:rsid w:val="00531C29"/>
    <w:rsid w:val="005400A8"/>
    <w:rsid w:val="00541BC8"/>
    <w:rsid w:val="00544B71"/>
    <w:rsid w:val="00545A6B"/>
    <w:rsid w:val="00546560"/>
    <w:rsid w:val="00555A90"/>
    <w:rsid w:val="00555FFE"/>
    <w:rsid w:val="00556C9B"/>
    <w:rsid w:val="00560888"/>
    <w:rsid w:val="00570F6F"/>
    <w:rsid w:val="0058477D"/>
    <w:rsid w:val="00585FD4"/>
    <w:rsid w:val="005A3948"/>
    <w:rsid w:val="005A612F"/>
    <w:rsid w:val="005C3F00"/>
    <w:rsid w:val="005F13D5"/>
    <w:rsid w:val="005F6058"/>
    <w:rsid w:val="00603DF6"/>
    <w:rsid w:val="00604C5D"/>
    <w:rsid w:val="00624BA9"/>
    <w:rsid w:val="006258A1"/>
    <w:rsid w:val="00625C4E"/>
    <w:rsid w:val="0065002D"/>
    <w:rsid w:val="00653A17"/>
    <w:rsid w:val="0065679F"/>
    <w:rsid w:val="00663010"/>
    <w:rsid w:val="006665BF"/>
    <w:rsid w:val="00671C4E"/>
    <w:rsid w:val="00685513"/>
    <w:rsid w:val="00685927"/>
    <w:rsid w:val="006A1E94"/>
    <w:rsid w:val="006A2EAC"/>
    <w:rsid w:val="006A2FDE"/>
    <w:rsid w:val="006A4FFB"/>
    <w:rsid w:val="006C45CE"/>
    <w:rsid w:val="006D1E05"/>
    <w:rsid w:val="006D70D8"/>
    <w:rsid w:val="006F2E9D"/>
    <w:rsid w:val="00701B3D"/>
    <w:rsid w:val="00705FED"/>
    <w:rsid w:val="007135CF"/>
    <w:rsid w:val="00730990"/>
    <w:rsid w:val="00731C49"/>
    <w:rsid w:val="00741D4C"/>
    <w:rsid w:val="00744FA5"/>
    <w:rsid w:val="007477D9"/>
    <w:rsid w:val="00756100"/>
    <w:rsid w:val="00756C0C"/>
    <w:rsid w:val="00757269"/>
    <w:rsid w:val="00772DD9"/>
    <w:rsid w:val="0077797F"/>
    <w:rsid w:val="00781656"/>
    <w:rsid w:val="00785A86"/>
    <w:rsid w:val="00785FBD"/>
    <w:rsid w:val="00794925"/>
    <w:rsid w:val="00795485"/>
    <w:rsid w:val="007A0349"/>
    <w:rsid w:val="007A2602"/>
    <w:rsid w:val="007A5833"/>
    <w:rsid w:val="007B5132"/>
    <w:rsid w:val="007B52FE"/>
    <w:rsid w:val="007C0BD7"/>
    <w:rsid w:val="007F52C0"/>
    <w:rsid w:val="00801426"/>
    <w:rsid w:val="00824034"/>
    <w:rsid w:val="00843BE6"/>
    <w:rsid w:val="008443B2"/>
    <w:rsid w:val="0084446C"/>
    <w:rsid w:val="00861FA0"/>
    <w:rsid w:val="0086209F"/>
    <w:rsid w:val="00864212"/>
    <w:rsid w:val="00871739"/>
    <w:rsid w:val="0087217A"/>
    <w:rsid w:val="00872404"/>
    <w:rsid w:val="008735B1"/>
    <w:rsid w:val="00891169"/>
    <w:rsid w:val="00891565"/>
    <w:rsid w:val="00892A0F"/>
    <w:rsid w:val="00894F9B"/>
    <w:rsid w:val="008A0E77"/>
    <w:rsid w:val="008B05BA"/>
    <w:rsid w:val="008B1BBC"/>
    <w:rsid w:val="008D02C4"/>
    <w:rsid w:val="008D13D8"/>
    <w:rsid w:val="008D248A"/>
    <w:rsid w:val="008F2467"/>
    <w:rsid w:val="008F44E4"/>
    <w:rsid w:val="008F5548"/>
    <w:rsid w:val="009039F2"/>
    <w:rsid w:val="009107A5"/>
    <w:rsid w:val="00914B45"/>
    <w:rsid w:val="009216BF"/>
    <w:rsid w:val="009406A7"/>
    <w:rsid w:val="00946F8E"/>
    <w:rsid w:val="009533B0"/>
    <w:rsid w:val="0097119D"/>
    <w:rsid w:val="00986C45"/>
    <w:rsid w:val="009916B3"/>
    <w:rsid w:val="00993237"/>
    <w:rsid w:val="009A2E03"/>
    <w:rsid w:val="009A479E"/>
    <w:rsid w:val="009B0688"/>
    <w:rsid w:val="009B2D70"/>
    <w:rsid w:val="009D23A5"/>
    <w:rsid w:val="009E31D5"/>
    <w:rsid w:val="009E43DB"/>
    <w:rsid w:val="009F61DC"/>
    <w:rsid w:val="00A00F1A"/>
    <w:rsid w:val="00A073FA"/>
    <w:rsid w:val="00A2435E"/>
    <w:rsid w:val="00A24D55"/>
    <w:rsid w:val="00A27070"/>
    <w:rsid w:val="00A27120"/>
    <w:rsid w:val="00A30BBA"/>
    <w:rsid w:val="00A31E1A"/>
    <w:rsid w:val="00A32CE7"/>
    <w:rsid w:val="00A33FEC"/>
    <w:rsid w:val="00A345C0"/>
    <w:rsid w:val="00A353C9"/>
    <w:rsid w:val="00A377EE"/>
    <w:rsid w:val="00A45D03"/>
    <w:rsid w:val="00A503A9"/>
    <w:rsid w:val="00A614C8"/>
    <w:rsid w:val="00A67710"/>
    <w:rsid w:val="00A755AD"/>
    <w:rsid w:val="00A925E8"/>
    <w:rsid w:val="00A9441C"/>
    <w:rsid w:val="00A94761"/>
    <w:rsid w:val="00A9494E"/>
    <w:rsid w:val="00A962E6"/>
    <w:rsid w:val="00AA12D7"/>
    <w:rsid w:val="00AA4EC5"/>
    <w:rsid w:val="00AA6C96"/>
    <w:rsid w:val="00AB7C29"/>
    <w:rsid w:val="00AB7EE7"/>
    <w:rsid w:val="00AC40E0"/>
    <w:rsid w:val="00AC4FFC"/>
    <w:rsid w:val="00AD0742"/>
    <w:rsid w:val="00AD5660"/>
    <w:rsid w:val="00AD708E"/>
    <w:rsid w:val="00AF5610"/>
    <w:rsid w:val="00B12491"/>
    <w:rsid w:val="00B13726"/>
    <w:rsid w:val="00B26741"/>
    <w:rsid w:val="00B34ACC"/>
    <w:rsid w:val="00B34CB2"/>
    <w:rsid w:val="00B40D4C"/>
    <w:rsid w:val="00B71BFA"/>
    <w:rsid w:val="00B759A0"/>
    <w:rsid w:val="00B82189"/>
    <w:rsid w:val="00B857A7"/>
    <w:rsid w:val="00B94854"/>
    <w:rsid w:val="00BB37D1"/>
    <w:rsid w:val="00BC3A29"/>
    <w:rsid w:val="00BC413C"/>
    <w:rsid w:val="00BC5AA4"/>
    <w:rsid w:val="00BD121D"/>
    <w:rsid w:val="00BF51F6"/>
    <w:rsid w:val="00C0162A"/>
    <w:rsid w:val="00C23C1F"/>
    <w:rsid w:val="00C251A7"/>
    <w:rsid w:val="00C34C55"/>
    <w:rsid w:val="00C351D8"/>
    <w:rsid w:val="00C46171"/>
    <w:rsid w:val="00C47D0C"/>
    <w:rsid w:val="00C51FB9"/>
    <w:rsid w:val="00C56B4C"/>
    <w:rsid w:val="00C61ED4"/>
    <w:rsid w:val="00C62F57"/>
    <w:rsid w:val="00C67F79"/>
    <w:rsid w:val="00C715A0"/>
    <w:rsid w:val="00C71946"/>
    <w:rsid w:val="00C72EF9"/>
    <w:rsid w:val="00C95D70"/>
    <w:rsid w:val="00CA04C1"/>
    <w:rsid w:val="00CB209C"/>
    <w:rsid w:val="00CB2DA0"/>
    <w:rsid w:val="00CC1C1D"/>
    <w:rsid w:val="00CD3E86"/>
    <w:rsid w:val="00CD487E"/>
    <w:rsid w:val="00CF688A"/>
    <w:rsid w:val="00D00A70"/>
    <w:rsid w:val="00D207D7"/>
    <w:rsid w:val="00D403FB"/>
    <w:rsid w:val="00D40CC1"/>
    <w:rsid w:val="00D40DDF"/>
    <w:rsid w:val="00D50B5A"/>
    <w:rsid w:val="00D57406"/>
    <w:rsid w:val="00D60A36"/>
    <w:rsid w:val="00D63434"/>
    <w:rsid w:val="00D74E6B"/>
    <w:rsid w:val="00D83F8C"/>
    <w:rsid w:val="00DA1553"/>
    <w:rsid w:val="00DA4C27"/>
    <w:rsid w:val="00DA5536"/>
    <w:rsid w:val="00DC3C67"/>
    <w:rsid w:val="00DC5FF2"/>
    <w:rsid w:val="00DC772D"/>
    <w:rsid w:val="00E26344"/>
    <w:rsid w:val="00E350E8"/>
    <w:rsid w:val="00E60544"/>
    <w:rsid w:val="00E62E0D"/>
    <w:rsid w:val="00E64D2F"/>
    <w:rsid w:val="00E65D93"/>
    <w:rsid w:val="00E93B0C"/>
    <w:rsid w:val="00E94E48"/>
    <w:rsid w:val="00E971CC"/>
    <w:rsid w:val="00E97246"/>
    <w:rsid w:val="00EA2E3C"/>
    <w:rsid w:val="00EB7E46"/>
    <w:rsid w:val="00ED6966"/>
    <w:rsid w:val="00EE5AC5"/>
    <w:rsid w:val="00F1524A"/>
    <w:rsid w:val="00F24E51"/>
    <w:rsid w:val="00F35DF9"/>
    <w:rsid w:val="00F36FA5"/>
    <w:rsid w:val="00F37CE3"/>
    <w:rsid w:val="00F53F87"/>
    <w:rsid w:val="00F54264"/>
    <w:rsid w:val="00F749AC"/>
    <w:rsid w:val="00F87169"/>
    <w:rsid w:val="00F94C9D"/>
    <w:rsid w:val="00FA34DC"/>
    <w:rsid w:val="00FC3C01"/>
    <w:rsid w:val="00FC5B87"/>
    <w:rsid w:val="00FD44F4"/>
    <w:rsid w:val="00FD7EEE"/>
    <w:rsid w:val="00FE6494"/>
    <w:rsid w:val="00FF0885"/>
    <w:rsid w:val="00FF3771"/>
    <w:rsid w:val="00FF4A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997EC"/>
  <w15:docId w15:val="{A203A82E-1254-481F-B149-1D45DD249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5F60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laceholder Text"/>
    <w:basedOn w:val="a1"/>
    <w:uiPriority w:val="99"/>
    <w:semiHidden/>
    <w:rsid w:val="00F54264"/>
    <w:rPr>
      <w:color w:val="808080"/>
    </w:rPr>
  </w:style>
  <w:style w:type="paragraph" w:styleId="af8">
    <w:name w:val="Document Map"/>
    <w:basedOn w:val="a0"/>
    <w:link w:val="af9"/>
    <w:uiPriority w:val="99"/>
    <w:semiHidden/>
    <w:unhideWhenUsed/>
    <w:rsid w:val="00B71BFA"/>
    <w:rPr>
      <w:rFonts w:ascii="Tahoma" w:hAnsi="Tahoma" w:cs="Tahoma"/>
      <w:sz w:val="16"/>
      <w:szCs w:val="16"/>
    </w:rPr>
  </w:style>
  <w:style w:type="character" w:customStyle="1" w:styleId="af9">
    <w:name w:val="Схема документа Знак"/>
    <w:basedOn w:val="a1"/>
    <w:link w:val="af8"/>
    <w:uiPriority w:val="99"/>
    <w:semiHidden/>
    <w:rsid w:val="00B71BFA"/>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785A86"/>
    <w:rPr>
      <w:rFonts w:ascii="Calibri" w:eastAsia="Times New Roman" w:hAnsi="Calibri" w:cs="Times New Roman"/>
      <w:sz w:val="22"/>
    </w:rPr>
  </w:style>
  <w:style w:type="table" w:customStyle="1" w:styleId="10">
    <w:name w:val="Сетка таблицы1"/>
    <w:basedOn w:val="a2"/>
    <w:next w:val="af6"/>
    <w:uiPriority w:val="39"/>
    <w:rsid w:val="005F6058"/>
    <w:pPr>
      <w:ind w:firstLine="0"/>
      <w:jc w:val="left"/>
    </w:pPr>
    <w:rPr>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78700">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472871220">
      <w:bodyDiv w:val="1"/>
      <w:marLeft w:val="0"/>
      <w:marRight w:val="0"/>
      <w:marTop w:val="0"/>
      <w:marBottom w:val="0"/>
      <w:divBdr>
        <w:top w:val="none" w:sz="0" w:space="0" w:color="auto"/>
        <w:left w:val="none" w:sz="0" w:space="0" w:color="auto"/>
        <w:bottom w:val="none" w:sz="0" w:space="0" w:color="auto"/>
        <w:right w:val="none" w:sz="0" w:space="0" w:color="auto"/>
      </w:divBdr>
    </w:div>
    <w:div w:id="781265837">
      <w:bodyDiv w:val="1"/>
      <w:marLeft w:val="0"/>
      <w:marRight w:val="0"/>
      <w:marTop w:val="0"/>
      <w:marBottom w:val="0"/>
      <w:divBdr>
        <w:top w:val="none" w:sz="0" w:space="0" w:color="auto"/>
        <w:left w:val="none" w:sz="0" w:space="0" w:color="auto"/>
        <w:bottom w:val="none" w:sz="0" w:space="0" w:color="auto"/>
        <w:right w:val="none" w:sz="0" w:space="0" w:color="auto"/>
      </w:divBdr>
      <w:divsChild>
        <w:div w:id="2125609673">
          <w:marLeft w:val="0"/>
          <w:marRight w:val="0"/>
          <w:marTop w:val="0"/>
          <w:marBottom w:val="160"/>
          <w:divBdr>
            <w:top w:val="none" w:sz="0" w:space="0" w:color="auto"/>
            <w:left w:val="none" w:sz="0" w:space="0" w:color="auto"/>
            <w:bottom w:val="none" w:sz="0" w:space="0" w:color="auto"/>
            <w:right w:val="none" w:sz="0" w:space="0" w:color="auto"/>
          </w:divBdr>
        </w:div>
        <w:div w:id="1517814875">
          <w:marLeft w:val="0"/>
          <w:marRight w:val="0"/>
          <w:marTop w:val="0"/>
          <w:marBottom w:val="160"/>
          <w:divBdr>
            <w:top w:val="none" w:sz="0" w:space="0" w:color="auto"/>
            <w:left w:val="none" w:sz="0" w:space="0" w:color="auto"/>
            <w:bottom w:val="none" w:sz="0" w:space="0" w:color="auto"/>
            <w:right w:val="none" w:sz="0" w:space="0" w:color="auto"/>
          </w:divBdr>
        </w:div>
      </w:divsChild>
    </w:div>
    <w:div w:id="1291277768">
      <w:bodyDiv w:val="1"/>
      <w:marLeft w:val="0"/>
      <w:marRight w:val="0"/>
      <w:marTop w:val="0"/>
      <w:marBottom w:val="0"/>
      <w:divBdr>
        <w:top w:val="none" w:sz="0" w:space="0" w:color="auto"/>
        <w:left w:val="none" w:sz="0" w:space="0" w:color="auto"/>
        <w:bottom w:val="none" w:sz="0" w:space="0" w:color="auto"/>
        <w:right w:val="none" w:sz="0" w:space="0" w:color="auto"/>
      </w:divBdr>
      <w:divsChild>
        <w:div w:id="944923194">
          <w:marLeft w:val="0"/>
          <w:marRight w:val="0"/>
          <w:marTop w:val="0"/>
          <w:marBottom w:val="160"/>
          <w:divBdr>
            <w:top w:val="none" w:sz="0" w:space="0" w:color="auto"/>
            <w:left w:val="none" w:sz="0" w:space="0" w:color="auto"/>
            <w:bottom w:val="none" w:sz="0" w:space="0" w:color="auto"/>
            <w:right w:val="none" w:sz="0" w:space="0" w:color="auto"/>
          </w:divBdr>
        </w:div>
        <w:div w:id="2115587213">
          <w:marLeft w:val="0"/>
          <w:marRight w:val="0"/>
          <w:marTop w:val="0"/>
          <w:marBottom w:val="160"/>
          <w:divBdr>
            <w:top w:val="none" w:sz="0" w:space="0" w:color="auto"/>
            <w:left w:val="none" w:sz="0" w:space="0" w:color="auto"/>
            <w:bottom w:val="none" w:sz="0" w:space="0" w:color="auto"/>
            <w:right w:val="none" w:sz="0" w:space="0" w:color="auto"/>
          </w:divBdr>
        </w:div>
      </w:divsChild>
    </w:div>
    <w:div w:id="1298797969">
      <w:bodyDiv w:val="1"/>
      <w:marLeft w:val="0"/>
      <w:marRight w:val="0"/>
      <w:marTop w:val="0"/>
      <w:marBottom w:val="0"/>
      <w:divBdr>
        <w:top w:val="none" w:sz="0" w:space="0" w:color="auto"/>
        <w:left w:val="none" w:sz="0" w:space="0" w:color="auto"/>
        <w:bottom w:val="none" w:sz="0" w:space="0" w:color="auto"/>
        <w:right w:val="none" w:sz="0" w:space="0" w:color="auto"/>
      </w:divBdr>
    </w:div>
    <w:div w:id="1506557443">
      <w:bodyDiv w:val="1"/>
      <w:marLeft w:val="0"/>
      <w:marRight w:val="0"/>
      <w:marTop w:val="0"/>
      <w:marBottom w:val="0"/>
      <w:divBdr>
        <w:top w:val="none" w:sz="0" w:space="0" w:color="auto"/>
        <w:left w:val="none" w:sz="0" w:space="0" w:color="auto"/>
        <w:bottom w:val="none" w:sz="0" w:space="0" w:color="auto"/>
        <w:right w:val="none" w:sz="0" w:space="0" w:color="auto"/>
      </w:divBdr>
    </w:div>
    <w:div w:id="1518739886">
      <w:bodyDiv w:val="1"/>
      <w:marLeft w:val="0"/>
      <w:marRight w:val="0"/>
      <w:marTop w:val="0"/>
      <w:marBottom w:val="0"/>
      <w:divBdr>
        <w:top w:val="none" w:sz="0" w:space="0" w:color="auto"/>
        <w:left w:val="none" w:sz="0" w:space="0" w:color="auto"/>
        <w:bottom w:val="none" w:sz="0" w:space="0" w:color="auto"/>
        <w:right w:val="none" w:sz="0" w:space="0" w:color="auto"/>
      </w:divBdr>
    </w:div>
    <w:div w:id="2074547059">
      <w:bodyDiv w:val="1"/>
      <w:marLeft w:val="0"/>
      <w:marRight w:val="0"/>
      <w:marTop w:val="0"/>
      <w:marBottom w:val="0"/>
      <w:divBdr>
        <w:top w:val="none" w:sz="0" w:space="0" w:color="auto"/>
        <w:left w:val="none" w:sz="0" w:space="0" w:color="auto"/>
        <w:bottom w:val="none" w:sz="0" w:space="0" w:color="auto"/>
        <w:right w:val="none" w:sz="0" w:space="0" w:color="auto"/>
      </w:divBdr>
    </w:div>
    <w:div w:id="2108229096">
      <w:bodyDiv w:val="1"/>
      <w:marLeft w:val="0"/>
      <w:marRight w:val="0"/>
      <w:marTop w:val="0"/>
      <w:marBottom w:val="0"/>
      <w:divBdr>
        <w:top w:val="none" w:sz="0" w:space="0" w:color="auto"/>
        <w:left w:val="none" w:sz="0" w:space="0" w:color="auto"/>
        <w:bottom w:val="none" w:sz="0" w:space="0" w:color="auto"/>
        <w:right w:val="none" w:sz="0" w:space="0" w:color="auto"/>
      </w:divBdr>
    </w:div>
    <w:div w:id="214330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880582-8B03-4869-9471-9017A3DE50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10</Pages>
  <Words>5696</Words>
  <Characters>32470</Characters>
  <Application>Microsoft Office Word</Application>
  <DocSecurity>0</DocSecurity>
  <Lines>270</Lines>
  <Paragraphs>76</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38090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Дробенко Светлана Викторовна</cp:lastModifiedBy>
  <cp:revision>7</cp:revision>
  <cp:lastPrinted>2024-08-09T08:36:00Z</cp:lastPrinted>
  <dcterms:created xsi:type="dcterms:W3CDTF">2026-01-14T06:42:00Z</dcterms:created>
  <dcterms:modified xsi:type="dcterms:W3CDTF">2026-06-10T12:50:00Z</dcterms:modified>
  <cp:category>Поставка товара</cp:category>
</cp:coreProperties>
</file>