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42C25" w14:textId="77777777" w:rsidR="00435432" w:rsidRDefault="00435432" w:rsidP="00435432">
      <w:pPr>
        <w:pStyle w:val="14"/>
        <w:keepNext w:val="0"/>
        <w:widowControl w:val="0"/>
        <w:spacing w:line="276" w:lineRule="auto"/>
        <w:jc w:val="right"/>
        <w:rPr>
          <w:sz w:val="22"/>
          <w:szCs w:val="22"/>
        </w:rPr>
      </w:pPr>
      <w:bookmarkStart w:id="0" w:name="_Hlk209599082"/>
    </w:p>
    <w:p w14:paraId="6480416F" w14:textId="77777777" w:rsidR="00435432" w:rsidRDefault="00435432" w:rsidP="00435432">
      <w:pPr>
        <w:pStyle w:val="14"/>
        <w:keepNext w:val="0"/>
        <w:widowControl w:val="0"/>
        <w:spacing w:line="276" w:lineRule="auto"/>
        <w:jc w:val="right"/>
        <w:rPr>
          <w:sz w:val="22"/>
          <w:szCs w:val="22"/>
        </w:rPr>
      </w:pPr>
    </w:p>
    <w:p w14:paraId="7CD1417D" w14:textId="77777777" w:rsidR="00435432" w:rsidRDefault="00435432" w:rsidP="00435432"/>
    <w:p w14:paraId="02CA5F96" w14:textId="77777777" w:rsidR="00435432" w:rsidRPr="00D85818" w:rsidRDefault="00435432" w:rsidP="00435432">
      <w:pPr>
        <w:snapToGrid w:val="0"/>
        <w:ind w:left="6096"/>
        <w:jc w:val="right"/>
        <w:rPr>
          <w:b/>
        </w:rPr>
      </w:pPr>
      <w:r w:rsidRPr="00D85818">
        <w:rPr>
          <w:b/>
        </w:rPr>
        <w:t>УТВЕРЖДАЮ</w:t>
      </w:r>
    </w:p>
    <w:p w14:paraId="28C1A4AE" w14:textId="77777777" w:rsidR="00435432" w:rsidRPr="00FC3647" w:rsidRDefault="00435432" w:rsidP="00435432">
      <w:pPr>
        <w:pStyle w:val="HTML"/>
        <w:ind w:left="6096"/>
        <w:jc w:val="right"/>
        <w:rPr>
          <w:rFonts w:ascii="Times New Roman" w:eastAsia="Courier New" w:hAnsi="Times New Roman" w:cs="Times New Roman"/>
          <w:i/>
          <w:sz w:val="22"/>
          <w:szCs w:val="22"/>
          <w:lang w:bidi="ru-RU"/>
        </w:rPr>
      </w:pPr>
      <w:r w:rsidRPr="00FC3647">
        <w:rPr>
          <w:rFonts w:ascii="Times New Roman" w:eastAsia="Courier New" w:hAnsi="Times New Roman" w:cs="Times New Roman"/>
          <w:i/>
          <w:sz w:val="22"/>
          <w:szCs w:val="22"/>
          <w:lang w:bidi="ru-RU"/>
        </w:rPr>
        <w:t>Главный врач</w:t>
      </w:r>
    </w:p>
    <w:p w14:paraId="27D780FB" w14:textId="77777777" w:rsidR="00435432" w:rsidRPr="00FC3647" w:rsidRDefault="00435432" w:rsidP="00435432">
      <w:pPr>
        <w:pStyle w:val="HTML"/>
        <w:ind w:left="6096"/>
        <w:jc w:val="right"/>
        <w:rPr>
          <w:rFonts w:ascii="Times New Roman" w:eastAsia="Courier New" w:hAnsi="Times New Roman" w:cs="Times New Roman"/>
          <w:i/>
          <w:sz w:val="22"/>
          <w:szCs w:val="22"/>
          <w:lang w:bidi="ru-RU"/>
        </w:rPr>
      </w:pPr>
      <w:r w:rsidRPr="00FC3647">
        <w:rPr>
          <w:rFonts w:ascii="Times New Roman" w:eastAsia="Courier New" w:hAnsi="Times New Roman" w:cs="Times New Roman"/>
          <w:i/>
          <w:sz w:val="22"/>
          <w:szCs w:val="22"/>
          <w:lang w:bidi="ru-RU"/>
        </w:rPr>
        <w:t>СПб ГБУЗ "Детский городской многопрофильный клинический специализированный центр высоких медицинских технологий"</w:t>
      </w:r>
    </w:p>
    <w:p w14:paraId="117BD888" w14:textId="77777777" w:rsidR="00435432" w:rsidRPr="00D85818" w:rsidRDefault="00435432" w:rsidP="00435432">
      <w:pPr>
        <w:pStyle w:val="HTML"/>
        <w:ind w:left="6096"/>
        <w:jc w:val="right"/>
        <w:rPr>
          <w:rFonts w:ascii="Times New Roman" w:hAnsi="Times New Roman" w:cs="Times New Roman"/>
          <w:sz w:val="22"/>
          <w:szCs w:val="22"/>
        </w:rPr>
      </w:pPr>
      <w:r w:rsidRPr="00FC3647">
        <w:rPr>
          <w:rFonts w:ascii="Times New Roman" w:eastAsia="Courier New" w:hAnsi="Times New Roman" w:cs="Times New Roman"/>
          <w:i/>
          <w:sz w:val="22"/>
          <w:szCs w:val="22"/>
          <w:lang w:bidi="ru-RU"/>
        </w:rPr>
        <w:t xml:space="preserve"> ___________ Гостимский А.В.</w:t>
      </w:r>
      <w:r w:rsidRPr="00D85818">
        <w:rPr>
          <w:rFonts w:ascii="Times New Roman" w:hAnsi="Times New Roman" w:cs="Times New Roman"/>
          <w:sz w:val="22"/>
          <w:szCs w:val="22"/>
        </w:rPr>
        <w:t>/</w:t>
      </w:r>
    </w:p>
    <w:p w14:paraId="08DF46A1" w14:textId="1A4C37A7" w:rsidR="00435432" w:rsidRDefault="00435432" w:rsidP="00435432">
      <w:pPr>
        <w:pStyle w:val="14"/>
        <w:keepNext w:val="0"/>
        <w:widowControl w:val="0"/>
        <w:spacing w:line="276" w:lineRule="auto"/>
        <w:jc w:val="right"/>
        <w:rPr>
          <w:sz w:val="22"/>
          <w:szCs w:val="22"/>
        </w:rPr>
      </w:pPr>
      <w:r w:rsidRPr="00D85818">
        <w:rPr>
          <w:sz w:val="22"/>
          <w:szCs w:val="22"/>
        </w:rPr>
        <w:t>«____»_______________20</w:t>
      </w:r>
      <w:r>
        <w:rPr>
          <w:sz w:val="22"/>
          <w:szCs w:val="22"/>
        </w:rPr>
        <w:t>26</w:t>
      </w:r>
      <w:r w:rsidRPr="00D85818">
        <w:rPr>
          <w:sz w:val="22"/>
          <w:szCs w:val="22"/>
        </w:rPr>
        <w:t xml:space="preserve"> г</w:t>
      </w:r>
    </w:p>
    <w:p w14:paraId="78A539B8" w14:textId="77777777" w:rsidR="00435432" w:rsidRPr="000755B2" w:rsidRDefault="00435432" w:rsidP="00435432">
      <w:pPr>
        <w:autoSpaceDE w:val="0"/>
        <w:autoSpaceDN w:val="0"/>
        <w:adjustRightInd w:val="0"/>
        <w:jc w:val="right"/>
        <w:rPr>
          <w:rFonts w:eastAsia="Calibri"/>
          <w:bCs/>
          <w:lang w:eastAsia="en-US"/>
        </w:rPr>
      </w:pPr>
      <w:r w:rsidRPr="000755B2">
        <w:rPr>
          <w:rFonts w:eastAsia="Calibri"/>
          <w:bCs/>
          <w:lang w:eastAsia="en-US"/>
        </w:rPr>
        <w:t xml:space="preserve">Приложение № </w:t>
      </w:r>
      <w:r>
        <w:rPr>
          <w:rFonts w:eastAsia="Calibri"/>
          <w:bCs/>
          <w:lang w:eastAsia="en-US"/>
        </w:rPr>
        <w:t>1</w:t>
      </w:r>
      <w:r w:rsidRPr="000755B2">
        <w:rPr>
          <w:rFonts w:eastAsia="Calibri"/>
          <w:bCs/>
          <w:lang w:eastAsia="en-US"/>
        </w:rPr>
        <w:t xml:space="preserve"> к извещению об осуществлении закупки</w:t>
      </w:r>
    </w:p>
    <w:p w14:paraId="75A440A0" w14:textId="77777777" w:rsidR="00435432" w:rsidRPr="001235E6" w:rsidRDefault="00435432" w:rsidP="00435432">
      <w:pPr>
        <w:pStyle w:val="111"/>
        <w:ind w:firstLine="567"/>
        <w:jc w:val="center"/>
        <w:rPr>
          <w:b/>
          <w:sz w:val="22"/>
          <w:szCs w:val="22"/>
          <w:lang w:val="ru-RU"/>
        </w:rPr>
      </w:pPr>
      <w:r w:rsidRPr="001235E6">
        <w:rPr>
          <w:rFonts w:eastAsia="Calibri"/>
          <w:b/>
          <w:color w:val="auto"/>
          <w:szCs w:val="22"/>
          <w:lang w:val="ru-RU" w:eastAsia="en-US" w:bidi="ar-SA"/>
        </w:rPr>
        <w:t>Описание объекта закупки в соответствии со статьей 33 Закона</w:t>
      </w:r>
      <w:r>
        <w:rPr>
          <w:rFonts w:eastAsia="Calibri"/>
          <w:b/>
          <w:color w:val="auto"/>
          <w:szCs w:val="22"/>
          <w:lang w:val="ru-RU" w:eastAsia="en-US" w:bidi="ar-SA"/>
        </w:rPr>
        <w:t xml:space="preserve"> о контрактной системе</w:t>
      </w:r>
    </w:p>
    <w:p w14:paraId="395032D6" w14:textId="0F0035FB" w:rsidR="00435432" w:rsidRPr="00380B66" w:rsidRDefault="00435432" w:rsidP="00435432">
      <w:pPr>
        <w:jc w:val="both"/>
        <w:rPr>
          <w:sz w:val="18"/>
          <w:szCs w:val="18"/>
        </w:rPr>
      </w:pPr>
      <w:r>
        <w:t xml:space="preserve">          </w:t>
      </w:r>
      <w:r w:rsidRPr="001235E6">
        <w:t xml:space="preserve">1. </w:t>
      </w:r>
      <w:r w:rsidR="00BB2D62" w:rsidRPr="00BB2D62">
        <w:t xml:space="preserve">Поставка </w:t>
      </w:r>
      <w:r w:rsidR="00910FAE">
        <w:t>пакетов для аптечного производства</w:t>
      </w:r>
      <w:r w:rsidR="00FF76F8" w:rsidRPr="00FF76F8">
        <w:t>-1.</w:t>
      </w:r>
      <w:r w:rsidR="00FF76F8">
        <w:rPr>
          <w:lang w:val="en-US"/>
        </w:rPr>
        <w:t>1</w:t>
      </w:r>
      <w:r w:rsidR="00C6661F">
        <w:t xml:space="preserve"> </w:t>
      </w:r>
      <w:r w:rsidRPr="004E3D16">
        <w:t>(далее – товар).</w:t>
      </w:r>
    </w:p>
    <w:p w14:paraId="54BB0732" w14:textId="77777777" w:rsidR="00435432" w:rsidRPr="001235E6" w:rsidRDefault="00435432" w:rsidP="00435432">
      <w:pPr>
        <w:pStyle w:val="aff"/>
        <w:ind w:firstLine="540"/>
        <w:rPr>
          <w:sz w:val="22"/>
          <w:szCs w:val="22"/>
        </w:rPr>
      </w:pPr>
      <w:r w:rsidRPr="001235E6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Pr="001235E6">
        <w:rPr>
          <w:sz w:val="22"/>
          <w:szCs w:val="22"/>
        </w:rPr>
        <w:t xml:space="preserve"> Требования к техническим, функциональным и эксплуатационным характеристикам товара</w:t>
      </w:r>
      <w:r>
        <w:rPr>
          <w:sz w:val="22"/>
          <w:szCs w:val="22"/>
        </w:rPr>
        <w:t>:</w:t>
      </w:r>
    </w:p>
    <w:p w14:paraId="260FDFA2" w14:textId="77777777" w:rsidR="00435432" w:rsidRPr="001235E6" w:rsidRDefault="00435432" w:rsidP="00435432">
      <w:pPr>
        <w:ind w:firstLine="540"/>
        <w:jc w:val="both"/>
      </w:pPr>
      <w:r w:rsidRPr="001235E6">
        <w:t xml:space="preserve"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</w:t>
      </w:r>
      <w:r>
        <w:t>1</w:t>
      </w:r>
      <w:r w:rsidRPr="001235E6">
        <w:t xml:space="preserve"> к </w:t>
      </w:r>
      <w:r>
        <w:t>Описанию объекта закупки</w:t>
      </w:r>
      <w:r w:rsidRPr="001235E6">
        <w:t xml:space="preserve">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4A0314DB" w14:textId="77777777" w:rsidR="00435432" w:rsidRPr="001235E6" w:rsidRDefault="00435432" w:rsidP="00435432">
      <w:pPr>
        <w:ind w:firstLine="540"/>
      </w:pPr>
      <w:r w:rsidRPr="001235E6">
        <w:t>3</w:t>
      </w:r>
      <w:r>
        <w:t>.</w:t>
      </w:r>
      <w:r w:rsidRPr="001235E6">
        <w:t xml:space="preserve"> Требования к качеству и безопасности товара</w:t>
      </w:r>
      <w:r>
        <w:t>:</w:t>
      </w:r>
    </w:p>
    <w:p w14:paraId="7343E894" w14:textId="77777777" w:rsidR="00435432" w:rsidRPr="00B1624D" w:rsidRDefault="00435432" w:rsidP="00435432">
      <w:pPr>
        <w:ind w:firstLine="540"/>
        <w:jc w:val="both"/>
      </w:pPr>
      <w:r w:rsidRPr="00B1624D"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B1624D">
        <w:rPr>
          <w:rFonts w:eastAsia="Courier New"/>
          <w:color w:val="000000"/>
          <w:lang w:bidi="ru-RU"/>
        </w:rPr>
        <w:t>действующей на момент поставки Товара</w:t>
      </w:r>
    </w:p>
    <w:p w14:paraId="0F3E5980" w14:textId="77777777" w:rsidR="00435432" w:rsidRPr="00B1624D" w:rsidRDefault="00435432" w:rsidP="00435432">
      <w:pPr>
        <w:ind w:firstLine="540"/>
        <w:jc w:val="both"/>
      </w:pPr>
      <w:r w:rsidRPr="00B1624D"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65FC2DFB" w14:textId="77777777" w:rsidR="00435432" w:rsidRPr="00B1624D" w:rsidRDefault="00435432" w:rsidP="00435432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B1624D">
        <w:rPr>
          <w:rFonts w:eastAsia="Courier New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67CF604" w14:textId="77777777" w:rsidR="00435432" w:rsidRPr="00B1624D" w:rsidRDefault="00435432" w:rsidP="00435432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1931DE">
        <w:rPr>
          <w:color w:val="000000"/>
          <w:lang w:bidi="ru-RU"/>
        </w:rPr>
        <w:t>3.4. Поставляемый товар должен быть</w:t>
      </w:r>
      <w:r w:rsidRPr="001931DE">
        <w:rPr>
          <w:rFonts w:eastAsia="Courier New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 w:rsidRPr="001931DE">
        <w:t xml:space="preserve"> не иметь дефектов.</w:t>
      </w:r>
    </w:p>
    <w:p w14:paraId="52F6A648" w14:textId="77777777" w:rsidR="00435432" w:rsidRPr="00B1624D" w:rsidRDefault="00435432" w:rsidP="00435432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76421D">
        <w:rPr>
          <w:rFonts w:eastAsia="Courier New"/>
          <w:color w:val="000000"/>
          <w:lang w:bidi="ru-RU"/>
        </w:rPr>
        <w:t>3.5. Информация о товаре должна быть на русском языке или продублирована на русском языке.</w:t>
      </w:r>
    </w:p>
    <w:p w14:paraId="5B560626" w14:textId="77777777" w:rsidR="00435432" w:rsidRPr="00B1624D" w:rsidRDefault="00435432" w:rsidP="00435432">
      <w:pPr>
        <w:widowControl w:val="0"/>
        <w:tabs>
          <w:tab w:val="left" w:pos="567"/>
          <w:tab w:val="left" w:pos="709"/>
        </w:tabs>
        <w:suppressAutoHyphens/>
        <w:overflowPunct w:val="0"/>
        <w:ind w:firstLine="567"/>
        <w:contextualSpacing/>
        <w:jc w:val="both"/>
        <w:rPr>
          <w:rFonts w:eastAsia="Calibri"/>
          <w:color w:val="000000"/>
          <w:lang w:bidi="ru-RU"/>
        </w:rPr>
      </w:pPr>
      <w:r w:rsidRPr="00B1624D">
        <w:rPr>
          <w:rFonts w:eastAsia="Courier New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B1624D">
        <w:rPr>
          <w:rFonts w:eastAsia="Calibri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683715AD" w14:textId="77777777" w:rsidR="00435432" w:rsidRPr="00B1624D" w:rsidRDefault="00435432" w:rsidP="00435432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color w:val="000000"/>
          <w:lang w:bidi="ru-RU"/>
        </w:rPr>
      </w:pPr>
      <w:r w:rsidRPr="00B1624D">
        <w:rPr>
          <w:rFonts w:eastAsia="Calibri"/>
          <w:color w:val="000000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B1624D">
        <w:rPr>
          <w:color w:val="000000"/>
          <w:lang w:bidi="ru-RU"/>
        </w:rPr>
        <w:t>(в случае если данные требования предъявляются действующим законодательством)</w:t>
      </w:r>
      <w:r w:rsidRPr="00B1624D">
        <w:rPr>
          <w:rFonts w:eastAsia="Calibri"/>
          <w:color w:val="000000"/>
          <w:lang w:bidi="ru-RU"/>
        </w:rPr>
        <w:t>.</w:t>
      </w:r>
    </w:p>
    <w:p w14:paraId="24477420" w14:textId="77777777" w:rsidR="00435432" w:rsidRPr="00B1624D" w:rsidRDefault="00435432" w:rsidP="00435432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color w:val="000000"/>
          <w:lang w:bidi="ru-RU"/>
        </w:rPr>
      </w:pPr>
      <w:r w:rsidRPr="00B1624D">
        <w:rPr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643EC724" w14:textId="77777777" w:rsidR="00435432" w:rsidRPr="00B1624D" w:rsidRDefault="00435432" w:rsidP="00435432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B1624D">
        <w:rPr>
          <w:rFonts w:eastAsia="Courier New"/>
          <w:bCs/>
          <w:color w:val="000000"/>
          <w:lang w:bidi="ru-RU"/>
        </w:rPr>
        <w:t xml:space="preserve">3.7. </w:t>
      </w:r>
      <w:r w:rsidRPr="00B1624D">
        <w:rPr>
          <w:rFonts w:eastAsia="Courier New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576A8FE9" w14:textId="77777777" w:rsidR="00435432" w:rsidRPr="00B1624D" w:rsidRDefault="00435432" w:rsidP="00435432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B1624D">
        <w:rPr>
          <w:rFonts w:eastAsia="Courier New"/>
          <w:color w:val="000000"/>
          <w:lang w:bidi="ru-RU"/>
        </w:rPr>
        <w:t xml:space="preserve"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</w:t>
      </w:r>
      <w:r w:rsidRPr="00B1624D">
        <w:rPr>
          <w:rFonts w:eastAsia="Courier New"/>
          <w:color w:val="000000"/>
          <w:lang w:bidi="ru-RU"/>
        </w:rPr>
        <w:lastRenderedPageBreak/>
        <w:t>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2E1FC3B3" w14:textId="77777777" w:rsidR="00435432" w:rsidRPr="00B1624D" w:rsidRDefault="00435432" w:rsidP="00435432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B1624D">
        <w:rPr>
          <w:lang w:bidi="ru-RU"/>
        </w:rPr>
        <w:t xml:space="preserve">3.8. Право собственности и риски случайной гибели товара переходят от Поставщика к Заказчику после приемки товара Заказчиком и подписания </w:t>
      </w:r>
      <w:r>
        <w:rPr>
          <w:lang w:bidi="ru-RU"/>
        </w:rPr>
        <w:t>документов о приемке</w:t>
      </w:r>
      <w:r w:rsidRPr="00B1624D">
        <w:rPr>
          <w:lang w:bidi="ru-RU"/>
        </w:rPr>
        <w:t>.</w:t>
      </w:r>
    </w:p>
    <w:p w14:paraId="13A36CA4" w14:textId="77777777" w:rsidR="00435432" w:rsidRPr="00B1624D" w:rsidRDefault="00435432" w:rsidP="00435432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B1624D">
        <w:rPr>
          <w:rFonts w:eastAsia="Courier New"/>
          <w:color w:val="000000"/>
          <w:lang w:bidi="ru-RU"/>
        </w:rPr>
        <w:t>3.9. Требования к таре и упаковке Товара.</w:t>
      </w:r>
    </w:p>
    <w:p w14:paraId="7F8B9568" w14:textId="77777777" w:rsidR="00435432" w:rsidRPr="00B1624D" w:rsidRDefault="00435432" w:rsidP="00435432">
      <w:pPr>
        <w:widowControl w:val="0"/>
        <w:ind w:firstLine="540"/>
        <w:jc w:val="both"/>
        <w:rPr>
          <w:bCs/>
          <w:lang w:bidi="ru-RU"/>
        </w:rPr>
      </w:pPr>
      <w:r w:rsidRPr="00B1624D">
        <w:rPr>
          <w:rFonts w:eastAsia="Courier New"/>
          <w:bCs/>
          <w:color w:val="00000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B1624D">
        <w:rPr>
          <w:bCs/>
          <w:lang w:bidi="ru-RU"/>
        </w:rPr>
        <w:t xml:space="preserve"> </w:t>
      </w:r>
    </w:p>
    <w:p w14:paraId="28EFC213" w14:textId="77777777" w:rsidR="00435432" w:rsidRPr="00B1624D" w:rsidRDefault="00435432" w:rsidP="00435432">
      <w:pPr>
        <w:ind w:firstLine="540"/>
        <w:jc w:val="both"/>
        <w:rPr>
          <w:rFonts w:eastAsia="Courier New"/>
          <w:color w:val="000000"/>
          <w:lang w:bidi="ru-RU"/>
        </w:rPr>
      </w:pPr>
      <w:r w:rsidRPr="00B1624D">
        <w:rPr>
          <w:rFonts w:eastAsia="Courier New"/>
          <w:color w:val="00000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10F52028" w14:textId="77777777" w:rsidR="00435432" w:rsidRDefault="00435432" w:rsidP="00435432">
      <w:pPr>
        <w:ind w:firstLine="540"/>
        <w:jc w:val="both"/>
      </w:pPr>
      <w:r w:rsidRPr="00B1624D">
        <w:t>3.10. Поставляемый товар должен соответствовать нормативно-технической документации</w:t>
      </w:r>
    </w:p>
    <w:p w14:paraId="26DF5C6D" w14:textId="77777777" w:rsidR="00435432" w:rsidRPr="00B1624D" w:rsidRDefault="00435432" w:rsidP="00435432">
      <w:pPr>
        <w:ind w:firstLine="540"/>
        <w:jc w:val="both"/>
      </w:pPr>
      <w:r w:rsidRPr="009177CE">
        <w:t>3</w:t>
      </w:r>
      <w:r>
        <w:t>.10.</w:t>
      </w:r>
      <w:r w:rsidRPr="009177CE">
        <w:t>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61E9766C" w14:textId="3C803D82" w:rsidR="00435432" w:rsidRDefault="00435432" w:rsidP="00435432">
      <w:pPr>
        <w:ind w:firstLine="540"/>
        <w:jc w:val="both"/>
      </w:pPr>
      <w:r w:rsidRPr="00B1624D">
        <w:t xml:space="preserve">3.11. Остаточный срок годности товара на момент его </w:t>
      </w:r>
      <w:r w:rsidRPr="00972483">
        <w:t>поставки</w:t>
      </w:r>
      <w:r w:rsidRPr="00B1624D">
        <w:t xml:space="preserve"> должен составлять не менее </w:t>
      </w:r>
      <w:r>
        <w:t xml:space="preserve">12 </w:t>
      </w:r>
      <w:r w:rsidRPr="00B1624D">
        <w:t>месяцев</w:t>
      </w:r>
      <w:r w:rsidR="00910FAE">
        <w:t xml:space="preserve"> для каждой единицы товара.</w:t>
      </w:r>
    </w:p>
    <w:p w14:paraId="5470E93F" w14:textId="77777777" w:rsidR="00435432" w:rsidRPr="002C2000" w:rsidRDefault="00435432" w:rsidP="0043543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2C2000">
        <w:rPr>
          <w:rFonts w:eastAsia="Calibri"/>
          <w:lang w:eastAsia="en-US"/>
        </w:rPr>
        <w:t>4. Перечень приложений, являющихся неотъемлемой частью Описания объекта закупки.</w:t>
      </w:r>
    </w:p>
    <w:p w14:paraId="0AB0F1D4" w14:textId="77777777" w:rsidR="00435432" w:rsidRPr="002C2000" w:rsidRDefault="00435432" w:rsidP="00435432">
      <w:pPr>
        <w:ind w:firstLine="567"/>
        <w:jc w:val="both"/>
      </w:pPr>
      <w:r w:rsidRPr="002C2000">
        <w:t>4.1. Приложение № 1. Форма «</w:t>
      </w:r>
      <w:r w:rsidRPr="00701CA1"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2C2000">
        <w:t>».</w:t>
      </w:r>
    </w:p>
    <w:p w14:paraId="413A009F" w14:textId="77777777" w:rsidR="00435432" w:rsidRDefault="00435432" w:rsidP="00435432"/>
    <w:p w14:paraId="684CE31A" w14:textId="6936ACD9" w:rsidR="00435432" w:rsidRDefault="00435432"/>
    <w:p w14:paraId="6A03072D" w14:textId="77777777" w:rsidR="00435432" w:rsidRDefault="00435432" w:rsidP="005F78B4">
      <w:pPr>
        <w:rPr>
          <w:b/>
          <w:sz w:val="18"/>
          <w:szCs w:val="18"/>
        </w:rPr>
      </w:pPr>
    </w:p>
    <w:p w14:paraId="6661F02A" w14:textId="77777777" w:rsidR="00B210AD" w:rsidRDefault="00B210AD" w:rsidP="005F78B4">
      <w:pPr>
        <w:rPr>
          <w:b/>
          <w:sz w:val="18"/>
          <w:szCs w:val="18"/>
        </w:rPr>
      </w:pPr>
    </w:p>
    <w:p w14:paraId="56475DDD" w14:textId="77777777" w:rsidR="00B210AD" w:rsidRDefault="00B210AD" w:rsidP="005F78B4">
      <w:pPr>
        <w:rPr>
          <w:b/>
          <w:sz w:val="18"/>
          <w:szCs w:val="18"/>
        </w:rPr>
      </w:pPr>
    </w:p>
    <w:p w14:paraId="0AE8C2A0" w14:textId="77777777" w:rsidR="00B210AD" w:rsidRDefault="00B210AD" w:rsidP="005F78B4">
      <w:pPr>
        <w:rPr>
          <w:b/>
          <w:sz w:val="18"/>
          <w:szCs w:val="18"/>
        </w:rPr>
      </w:pPr>
    </w:p>
    <w:p w14:paraId="1E7F37B6" w14:textId="77777777" w:rsidR="00B210AD" w:rsidRDefault="00B210AD" w:rsidP="005F78B4">
      <w:pPr>
        <w:rPr>
          <w:b/>
          <w:sz w:val="18"/>
          <w:szCs w:val="18"/>
        </w:rPr>
      </w:pPr>
    </w:p>
    <w:p w14:paraId="118914D1" w14:textId="77777777" w:rsidR="00B210AD" w:rsidRDefault="00B210AD" w:rsidP="005F78B4">
      <w:pPr>
        <w:rPr>
          <w:b/>
          <w:sz w:val="18"/>
          <w:szCs w:val="18"/>
        </w:rPr>
      </w:pPr>
    </w:p>
    <w:p w14:paraId="52F04548" w14:textId="77777777" w:rsidR="00B210AD" w:rsidRDefault="00B210AD" w:rsidP="005F78B4">
      <w:pPr>
        <w:rPr>
          <w:b/>
          <w:sz w:val="18"/>
          <w:szCs w:val="18"/>
        </w:rPr>
      </w:pPr>
    </w:p>
    <w:p w14:paraId="669EAD33" w14:textId="77777777" w:rsidR="00B210AD" w:rsidRDefault="00B210AD" w:rsidP="005F78B4">
      <w:pPr>
        <w:rPr>
          <w:b/>
          <w:sz w:val="18"/>
          <w:szCs w:val="18"/>
        </w:rPr>
      </w:pPr>
    </w:p>
    <w:p w14:paraId="706779C1" w14:textId="77777777" w:rsidR="00B210AD" w:rsidRDefault="00B210AD" w:rsidP="005F78B4">
      <w:pPr>
        <w:rPr>
          <w:b/>
          <w:sz w:val="18"/>
          <w:szCs w:val="18"/>
        </w:rPr>
      </w:pPr>
    </w:p>
    <w:p w14:paraId="4CB6E776" w14:textId="77777777" w:rsidR="00B210AD" w:rsidRDefault="00B210AD" w:rsidP="005F78B4">
      <w:pPr>
        <w:rPr>
          <w:b/>
          <w:sz w:val="18"/>
          <w:szCs w:val="18"/>
        </w:rPr>
      </w:pPr>
    </w:p>
    <w:p w14:paraId="1FDA6792" w14:textId="77777777" w:rsidR="00B210AD" w:rsidRDefault="00B210AD" w:rsidP="005F78B4">
      <w:pPr>
        <w:rPr>
          <w:b/>
          <w:sz w:val="18"/>
          <w:szCs w:val="18"/>
        </w:rPr>
      </w:pPr>
    </w:p>
    <w:p w14:paraId="18C40D61" w14:textId="77777777" w:rsidR="00B210AD" w:rsidRDefault="00B210AD" w:rsidP="005F78B4">
      <w:pPr>
        <w:rPr>
          <w:b/>
          <w:sz w:val="18"/>
          <w:szCs w:val="18"/>
        </w:rPr>
      </w:pPr>
    </w:p>
    <w:p w14:paraId="344204B3" w14:textId="77777777" w:rsidR="00B210AD" w:rsidRDefault="00B210AD" w:rsidP="005F78B4">
      <w:pPr>
        <w:rPr>
          <w:b/>
          <w:sz w:val="18"/>
          <w:szCs w:val="18"/>
        </w:rPr>
      </w:pPr>
    </w:p>
    <w:p w14:paraId="63BB2549" w14:textId="77777777" w:rsidR="00B210AD" w:rsidRDefault="00B210AD" w:rsidP="005F78B4">
      <w:pPr>
        <w:rPr>
          <w:b/>
          <w:sz w:val="18"/>
          <w:szCs w:val="18"/>
        </w:rPr>
      </w:pPr>
    </w:p>
    <w:p w14:paraId="1D924EB1" w14:textId="77777777" w:rsidR="00B210AD" w:rsidRDefault="00B210AD" w:rsidP="005F78B4">
      <w:pPr>
        <w:rPr>
          <w:b/>
          <w:sz w:val="18"/>
          <w:szCs w:val="18"/>
        </w:rPr>
      </w:pPr>
    </w:p>
    <w:p w14:paraId="10E1A8BB" w14:textId="77777777" w:rsidR="00B210AD" w:rsidRDefault="00B210AD" w:rsidP="005F78B4">
      <w:pPr>
        <w:rPr>
          <w:b/>
          <w:sz w:val="18"/>
          <w:szCs w:val="18"/>
        </w:rPr>
      </w:pPr>
    </w:p>
    <w:p w14:paraId="3C12CBE6" w14:textId="77777777" w:rsidR="00B210AD" w:rsidRDefault="00B210AD" w:rsidP="005F78B4">
      <w:pPr>
        <w:rPr>
          <w:b/>
          <w:sz w:val="18"/>
          <w:szCs w:val="18"/>
        </w:rPr>
      </w:pPr>
    </w:p>
    <w:p w14:paraId="382518B6" w14:textId="77777777" w:rsidR="00B210AD" w:rsidRDefault="00B210AD" w:rsidP="005F78B4">
      <w:pPr>
        <w:rPr>
          <w:b/>
          <w:sz w:val="18"/>
          <w:szCs w:val="18"/>
        </w:rPr>
      </w:pPr>
    </w:p>
    <w:p w14:paraId="0231D603" w14:textId="77777777" w:rsidR="00B210AD" w:rsidRDefault="00B210AD" w:rsidP="005F78B4">
      <w:pPr>
        <w:rPr>
          <w:b/>
          <w:sz w:val="18"/>
          <w:szCs w:val="18"/>
        </w:rPr>
      </w:pPr>
    </w:p>
    <w:p w14:paraId="4CEBE70A" w14:textId="77777777" w:rsidR="00B210AD" w:rsidRDefault="00B210AD" w:rsidP="005F78B4">
      <w:pPr>
        <w:rPr>
          <w:b/>
          <w:sz w:val="18"/>
          <w:szCs w:val="18"/>
        </w:rPr>
      </w:pPr>
    </w:p>
    <w:p w14:paraId="110B3C16" w14:textId="77777777" w:rsidR="00B210AD" w:rsidRDefault="00B210AD" w:rsidP="005F78B4">
      <w:pPr>
        <w:rPr>
          <w:b/>
          <w:sz w:val="18"/>
          <w:szCs w:val="18"/>
        </w:rPr>
      </w:pPr>
    </w:p>
    <w:p w14:paraId="770CCD1D" w14:textId="77777777" w:rsidR="00B210AD" w:rsidRDefault="00B210AD" w:rsidP="005F78B4">
      <w:pPr>
        <w:rPr>
          <w:b/>
          <w:sz w:val="18"/>
          <w:szCs w:val="18"/>
        </w:rPr>
      </w:pPr>
    </w:p>
    <w:p w14:paraId="4125C96C" w14:textId="77777777" w:rsidR="00B210AD" w:rsidRDefault="00B210AD" w:rsidP="005F78B4">
      <w:pPr>
        <w:rPr>
          <w:b/>
          <w:sz w:val="18"/>
          <w:szCs w:val="18"/>
        </w:rPr>
      </w:pPr>
    </w:p>
    <w:p w14:paraId="61ACFFAF" w14:textId="77777777" w:rsidR="00B210AD" w:rsidRDefault="00B210AD" w:rsidP="005F78B4">
      <w:pPr>
        <w:rPr>
          <w:b/>
          <w:sz w:val="18"/>
          <w:szCs w:val="18"/>
        </w:rPr>
      </w:pPr>
    </w:p>
    <w:p w14:paraId="44D9D968" w14:textId="77777777" w:rsidR="00B210AD" w:rsidRDefault="00B210AD" w:rsidP="005F78B4">
      <w:pPr>
        <w:rPr>
          <w:b/>
          <w:sz w:val="18"/>
          <w:szCs w:val="18"/>
        </w:rPr>
      </w:pPr>
    </w:p>
    <w:p w14:paraId="747635C8" w14:textId="77777777" w:rsidR="00B210AD" w:rsidRDefault="00B210AD" w:rsidP="005F78B4">
      <w:pPr>
        <w:rPr>
          <w:b/>
          <w:sz w:val="18"/>
          <w:szCs w:val="18"/>
        </w:rPr>
      </w:pPr>
    </w:p>
    <w:p w14:paraId="75FA330A" w14:textId="77777777" w:rsidR="00B210AD" w:rsidRDefault="00B210AD" w:rsidP="005F78B4">
      <w:pPr>
        <w:rPr>
          <w:b/>
          <w:sz w:val="18"/>
          <w:szCs w:val="18"/>
        </w:rPr>
      </w:pPr>
    </w:p>
    <w:p w14:paraId="1A84EA5D" w14:textId="77777777" w:rsidR="00B210AD" w:rsidRDefault="00B210AD" w:rsidP="005F78B4">
      <w:pPr>
        <w:rPr>
          <w:b/>
          <w:sz w:val="18"/>
          <w:szCs w:val="18"/>
        </w:rPr>
      </w:pPr>
    </w:p>
    <w:p w14:paraId="781FC2A1" w14:textId="77777777" w:rsidR="00B210AD" w:rsidRDefault="00B210AD" w:rsidP="005F78B4">
      <w:pPr>
        <w:rPr>
          <w:b/>
          <w:sz w:val="18"/>
          <w:szCs w:val="18"/>
        </w:rPr>
      </w:pPr>
    </w:p>
    <w:p w14:paraId="757A9A50" w14:textId="77777777" w:rsidR="00B210AD" w:rsidRDefault="00B210AD" w:rsidP="005F78B4">
      <w:pPr>
        <w:rPr>
          <w:b/>
          <w:sz w:val="18"/>
          <w:szCs w:val="18"/>
        </w:rPr>
      </w:pPr>
    </w:p>
    <w:p w14:paraId="7B7EEAC4" w14:textId="77777777" w:rsidR="00B210AD" w:rsidRDefault="00B210AD" w:rsidP="005F78B4">
      <w:pPr>
        <w:rPr>
          <w:b/>
          <w:sz w:val="18"/>
          <w:szCs w:val="18"/>
        </w:rPr>
      </w:pPr>
    </w:p>
    <w:p w14:paraId="4F015D35" w14:textId="77777777" w:rsidR="00B210AD" w:rsidRDefault="00B210AD" w:rsidP="005F78B4">
      <w:pPr>
        <w:rPr>
          <w:b/>
          <w:sz w:val="18"/>
          <w:szCs w:val="18"/>
        </w:rPr>
      </w:pPr>
    </w:p>
    <w:p w14:paraId="0261ABC6" w14:textId="77777777" w:rsidR="00B210AD" w:rsidRDefault="00B210AD" w:rsidP="005F78B4">
      <w:pPr>
        <w:rPr>
          <w:b/>
          <w:sz w:val="18"/>
          <w:szCs w:val="18"/>
        </w:rPr>
      </w:pPr>
    </w:p>
    <w:p w14:paraId="78078585" w14:textId="77777777" w:rsidR="00B210AD" w:rsidRDefault="00B210AD" w:rsidP="005F78B4">
      <w:pPr>
        <w:rPr>
          <w:b/>
          <w:sz w:val="18"/>
          <w:szCs w:val="18"/>
        </w:rPr>
      </w:pPr>
    </w:p>
    <w:p w14:paraId="539A412B" w14:textId="77777777" w:rsidR="00B210AD" w:rsidRDefault="00B210AD" w:rsidP="005F78B4">
      <w:pPr>
        <w:rPr>
          <w:b/>
          <w:sz w:val="18"/>
          <w:szCs w:val="18"/>
        </w:rPr>
      </w:pPr>
    </w:p>
    <w:p w14:paraId="5FC2F725" w14:textId="77777777" w:rsidR="00B210AD" w:rsidRDefault="00B210AD" w:rsidP="005F78B4">
      <w:pPr>
        <w:rPr>
          <w:b/>
          <w:sz w:val="18"/>
          <w:szCs w:val="18"/>
        </w:rPr>
      </w:pPr>
    </w:p>
    <w:p w14:paraId="551F1285" w14:textId="77777777" w:rsidR="00B210AD" w:rsidRDefault="00B210AD" w:rsidP="005F78B4">
      <w:pPr>
        <w:rPr>
          <w:b/>
          <w:sz w:val="18"/>
          <w:szCs w:val="18"/>
        </w:rPr>
        <w:sectPr w:rsidR="00B210AD" w:rsidSect="00435432">
          <w:pgSz w:w="11906" w:h="16838"/>
          <w:pgMar w:top="340" w:right="567" w:bottom="346" w:left="851" w:header="709" w:footer="709" w:gutter="0"/>
          <w:cols w:space="708"/>
          <w:docGrid w:linePitch="360"/>
        </w:sectPr>
      </w:pPr>
    </w:p>
    <w:p w14:paraId="3C36F114" w14:textId="77777777" w:rsidR="00B210AD" w:rsidRDefault="00B210AD" w:rsidP="00B210AD">
      <w:pPr>
        <w:jc w:val="right"/>
        <w:rPr>
          <w:b/>
          <w:sz w:val="18"/>
          <w:szCs w:val="18"/>
        </w:rPr>
      </w:pPr>
      <w:r w:rsidRPr="00B210AD">
        <w:rPr>
          <w:b/>
          <w:sz w:val="18"/>
          <w:szCs w:val="18"/>
        </w:rPr>
        <w:lastRenderedPageBreak/>
        <w:t xml:space="preserve">Приложение № 1 </w:t>
      </w:r>
    </w:p>
    <w:p w14:paraId="2688666D" w14:textId="77777777" w:rsidR="00B210AD" w:rsidRPr="00B210AD" w:rsidRDefault="00B210AD" w:rsidP="00B210AD">
      <w:pPr>
        <w:jc w:val="right"/>
        <w:rPr>
          <w:b/>
          <w:sz w:val="18"/>
          <w:szCs w:val="18"/>
        </w:rPr>
      </w:pPr>
    </w:p>
    <w:p w14:paraId="22CB7385" w14:textId="77777777" w:rsidR="00B210AD" w:rsidRPr="00B210AD" w:rsidRDefault="00B210AD" w:rsidP="00B210AD">
      <w:pPr>
        <w:jc w:val="right"/>
        <w:rPr>
          <w:b/>
          <w:sz w:val="18"/>
          <w:szCs w:val="18"/>
        </w:rPr>
      </w:pPr>
      <w:r w:rsidRPr="00B210AD">
        <w:rPr>
          <w:b/>
          <w:sz w:val="18"/>
          <w:szCs w:val="18"/>
        </w:rPr>
        <w:t>к Описанию объекта закупки</w:t>
      </w:r>
    </w:p>
    <w:p w14:paraId="721B7454" w14:textId="77777777" w:rsidR="00B210AD" w:rsidRPr="00B210AD" w:rsidRDefault="00B210AD" w:rsidP="00B210AD">
      <w:pPr>
        <w:jc w:val="right"/>
        <w:rPr>
          <w:b/>
          <w:sz w:val="18"/>
          <w:szCs w:val="18"/>
        </w:rPr>
      </w:pPr>
    </w:p>
    <w:p w14:paraId="176F4218" w14:textId="59CE1ECA" w:rsidR="00B210AD" w:rsidRDefault="00B210AD" w:rsidP="00B210AD">
      <w:pPr>
        <w:jc w:val="right"/>
        <w:rPr>
          <w:b/>
          <w:sz w:val="18"/>
          <w:szCs w:val="18"/>
        </w:rPr>
      </w:pPr>
      <w:r w:rsidRPr="00B210AD">
        <w:rPr>
          <w:b/>
          <w:sz w:val="18"/>
          <w:szCs w:val="18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</w:t>
      </w:r>
    </w:p>
    <w:p w14:paraId="56569C49" w14:textId="77777777" w:rsidR="00B210AD" w:rsidRDefault="00B210AD" w:rsidP="00B210AD">
      <w:pPr>
        <w:rPr>
          <w:b/>
          <w:sz w:val="18"/>
          <w:szCs w:val="18"/>
        </w:rPr>
      </w:pPr>
    </w:p>
    <w:p w14:paraId="09C49E67" w14:textId="77777777" w:rsidR="00B210AD" w:rsidRDefault="00B210AD" w:rsidP="00B210AD">
      <w:pPr>
        <w:jc w:val="center"/>
        <w:rPr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2076"/>
        <w:gridCol w:w="1332"/>
        <w:gridCol w:w="1689"/>
        <w:gridCol w:w="2049"/>
        <w:gridCol w:w="1689"/>
        <w:gridCol w:w="2815"/>
        <w:gridCol w:w="1666"/>
        <w:gridCol w:w="1175"/>
        <w:gridCol w:w="1287"/>
      </w:tblGrid>
      <w:tr w:rsidR="00E1198D" w:rsidRPr="00BD0EBC" w14:paraId="5542952A" w14:textId="77777777" w:rsidTr="00AA4ED5">
        <w:trPr>
          <w:trHeight w:val="451"/>
        </w:trPr>
        <w:tc>
          <w:tcPr>
            <w:tcW w:w="37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C751" w14:textId="77777777" w:rsidR="00E1198D" w:rsidRPr="00BD0EBC" w:rsidRDefault="00E1198D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0720C" w14:textId="20A6E62F" w:rsidR="00E1198D" w:rsidRPr="00BD0EBC" w:rsidRDefault="00E1198D" w:rsidP="0058261D">
            <w:pPr>
              <w:jc w:val="center"/>
              <w:rPr>
                <w:b/>
                <w:sz w:val="18"/>
                <w:szCs w:val="18"/>
              </w:rPr>
            </w:pPr>
            <w:r w:rsidRPr="00E1198D">
              <w:rPr>
                <w:b/>
                <w:sz w:val="18"/>
                <w:szCs w:val="18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548E" w14:textId="08963233" w:rsidR="00E1198D" w:rsidRPr="00BD0EBC" w:rsidRDefault="00E1198D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Товар</w:t>
            </w:r>
          </w:p>
        </w:tc>
      </w:tr>
      <w:tr w:rsidR="00E1198D" w:rsidRPr="00BD0EBC" w14:paraId="0136E8F5" w14:textId="77777777" w:rsidTr="00AA4ED5">
        <w:trPr>
          <w:trHeight w:val="451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5455" w14:textId="77777777" w:rsidR="00E1198D" w:rsidRPr="00BD0EBC" w:rsidRDefault="00E1198D" w:rsidP="0058261D">
            <w:pPr>
              <w:ind w:left="142"/>
              <w:jc w:val="center"/>
              <w:rPr>
                <w:sz w:val="18"/>
                <w:szCs w:val="18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№ пп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D262F" w14:textId="77777777" w:rsidR="00E1198D" w:rsidRPr="00BD0EBC" w:rsidRDefault="00E1198D" w:rsidP="0058261D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BD0EB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A2BB" w14:textId="77777777" w:rsidR="00E1198D" w:rsidRPr="00BD0EBC" w:rsidRDefault="00E1198D" w:rsidP="0058261D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BD0EB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Код позиции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A89E" w14:textId="77777777" w:rsidR="00E1198D" w:rsidRPr="00BD0EBC" w:rsidRDefault="00E1198D" w:rsidP="0058261D">
            <w:pPr>
              <w:pStyle w:val="a4"/>
              <w:spacing w:line="276" w:lineRule="auto"/>
              <w:jc w:val="center"/>
              <w:rPr>
                <w:sz w:val="18"/>
                <w:szCs w:val="18"/>
                <w:shd w:val="clear" w:color="auto" w:fill="CCE0FF"/>
              </w:rPr>
            </w:pPr>
            <w:r w:rsidRPr="00BD0EBC">
              <w:rPr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7037" w14:textId="77777777" w:rsidR="00E1198D" w:rsidRPr="00BD0EBC" w:rsidRDefault="00E1198D" w:rsidP="0058261D">
            <w:pPr>
              <w:spacing w:before="100" w:beforeAutospacing="1" w:after="100" w:afterAutospacing="1"/>
              <w:ind w:left="360"/>
              <w:jc w:val="center"/>
              <w:rPr>
                <w:sz w:val="18"/>
                <w:szCs w:val="18"/>
                <w:shd w:val="clear" w:color="auto" w:fill="FFFFFF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DE60" w14:textId="77777777" w:rsidR="00E1198D" w:rsidRPr="00BD0EBC" w:rsidRDefault="00E1198D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CE08" w14:textId="77777777" w:rsidR="00E1198D" w:rsidRPr="00BD0EBC" w:rsidRDefault="00E1198D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5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41F3" w14:textId="77777777" w:rsidR="00E1198D" w:rsidRPr="00BD0EBC" w:rsidRDefault="00E1198D" w:rsidP="0058261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FBD8" w14:textId="62F3ED94" w:rsidR="00E1198D" w:rsidRPr="00BD0EBC" w:rsidRDefault="00E1198D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7FE2" w14:textId="77777777" w:rsidR="00E1198D" w:rsidRPr="00BD0EBC" w:rsidRDefault="00E1198D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BD0EBC">
              <w:rPr>
                <w:b/>
                <w:sz w:val="18"/>
                <w:szCs w:val="18"/>
              </w:rPr>
              <w:t>Количество</w:t>
            </w:r>
          </w:p>
        </w:tc>
      </w:tr>
      <w:tr w:rsidR="00BD0EBC" w:rsidRPr="00BD0EBC" w14:paraId="1ABFCD92" w14:textId="77777777" w:rsidTr="00BD0EBC">
        <w:trPr>
          <w:trHeight w:val="451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3A931" w14:textId="6B723AB3" w:rsidR="00BD0EBC" w:rsidRPr="00BD0EBC" w:rsidRDefault="00BD0EBC" w:rsidP="00391F76">
            <w:pPr>
              <w:ind w:left="142"/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1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7EA3330B" w14:textId="1842E71B" w:rsidR="00BD0EBC" w:rsidRPr="00BD0EBC" w:rsidRDefault="00BD0EBC" w:rsidP="00391F76">
            <w:pPr>
              <w:widowControl w:val="0"/>
              <w:rPr>
                <w:sz w:val="18"/>
                <w:szCs w:val="18"/>
                <w:shd w:val="clear" w:color="auto" w:fill="FFFFFF"/>
                <w:lang w:eastAsia="en-US"/>
              </w:rPr>
            </w:pPr>
            <w:r w:rsidRPr="00BD0EBC">
              <w:rPr>
                <w:sz w:val="18"/>
                <w:szCs w:val="18"/>
              </w:rPr>
              <w:t>Пакет бумажный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168A0" w14:textId="387C6E77" w:rsidR="00BD0EBC" w:rsidRPr="00BD0EBC" w:rsidRDefault="00BD0EBC" w:rsidP="00391F76">
            <w:pPr>
              <w:pStyle w:val="1"/>
              <w:shd w:val="clear" w:color="auto" w:fill="FFFFFF"/>
              <w:spacing w:before="0"/>
              <w:textAlignment w:val="bottom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D0EB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17.21.12.000-00000001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7E37" w14:textId="611941F1" w:rsidR="00BD0EBC" w:rsidRPr="00BD0EBC" w:rsidRDefault="00BD0EBC" w:rsidP="00391F76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Вид материала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F7C0" w14:textId="24714EB2" w:rsidR="00BD0EBC" w:rsidRPr="00BD0EBC" w:rsidRDefault="00BD0EBC" w:rsidP="00391F76">
            <w:pPr>
              <w:numPr>
                <w:ilvl w:val="0"/>
                <w:numId w:val="4"/>
              </w:numPr>
              <w:spacing w:before="100" w:beforeAutospacing="1" w:after="100" w:afterAutospacing="1"/>
              <w:ind w:left="0"/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Бумага мелованная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2649" w14:textId="49FAC8E9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Х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BBECC" w14:textId="77777777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9A6EB" w14:textId="65E92433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370BF" w14:textId="4964D26E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94B04" w14:textId="6DCA41D2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3000</w:t>
            </w:r>
          </w:p>
        </w:tc>
      </w:tr>
      <w:tr w:rsidR="00BD0EBC" w:rsidRPr="00BD0EBC" w14:paraId="2C87CEAE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3E09EB" w14:textId="77777777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0F58D6" w14:textId="77777777" w:rsidR="00BD0EBC" w:rsidRPr="00BD0EBC" w:rsidRDefault="00BD0EBC" w:rsidP="00C6661F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CFC2C3" w14:textId="77777777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1F0C" w14:textId="77777777" w:rsidR="00BD0EBC" w:rsidRPr="00BD0EBC" w:rsidRDefault="00BD0EBC" w:rsidP="00C6661F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Длина</w:t>
            </w:r>
          </w:p>
          <w:p w14:paraId="7E6F9571" w14:textId="34FA5C13" w:rsidR="00BD0EBC" w:rsidRPr="00BD0EBC" w:rsidRDefault="00BD0EBC" w:rsidP="00C6661F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11C1" w14:textId="742CAA4A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shd w:val="clear" w:color="auto" w:fill="FFFFFF"/>
                <w:lang w:val="en-US"/>
              </w:rPr>
              <w:t>&gt;</w:t>
            </w:r>
            <w:r w:rsidRPr="00BD0EBC">
              <w:rPr>
                <w:sz w:val="18"/>
                <w:szCs w:val="18"/>
                <w:shd w:val="clear" w:color="auto" w:fill="FFFFFF"/>
              </w:rPr>
              <w:t xml:space="preserve"> 150 и ≤ 200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DCC6" w14:textId="19AA374B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07299" w14:textId="53988EAE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9" w:type="pct"/>
            <w:tcBorders>
              <w:left w:val="single" w:sz="4" w:space="0" w:color="auto"/>
              <w:right w:val="single" w:sz="4" w:space="0" w:color="auto"/>
            </w:tcBorders>
          </w:tcPr>
          <w:p w14:paraId="0251A973" w14:textId="58A6ACA6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8902D0" w14:textId="0DB560DD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DDE59" w14:textId="77777777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</w:tr>
      <w:tr w:rsidR="00BD0EBC" w:rsidRPr="00BD0EBC" w14:paraId="29C6CF32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0B496" w14:textId="77777777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ECD45B" w14:textId="77777777" w:rsidR="00BD0EBC" w:rsidRPr="00BD0EBC" w:rsidRDefault="00BD0EBC" w:rsidP="00C6661F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B7643" w14:textId="77777777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9B98" w14:textId="5D8C696B" w:rsidR="00BD0EBC" w:rsidRPr="00BD0EBC" w:rsidRDefault="00BD0EBC" w:rsidP="00C6661F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Ширина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D2FC" w14:textId="6B181F07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≥ 100 и ≤ 150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7F34D" w14:textId="7BA184A8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9E13" w14:textId="73E1C832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9" w:type="pct"/>
            <w:tcBorders>
              <w:left w:val="single" w:sz="4" w:space="0" w:color="auto"/>
              <w:right w:val="single" w:sz="4" w:space="0" w:color="auto"/>
            </w:tcBorders>
          </w:tcPr>
          <w:p w14:paraId="172B2C1F" w14:textId="0D3A50D3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61539" w14:textId="11DE45DF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8E8C6" w14:textId="77777777" w:rsidR="00BD0EBC" w:rsidRPr="00BD0EBC" w:rsidRDefault="00BD0EBC" w:rsidP="00C6661F">
            <w:pPr>
              <w:rPr>
                <w:sz w:val="18"/>
                <w:szCs w:val="18"/>
                <w:lang w:eastAsia="en-US"/>
              </w:rPr>
            </w:pPr>
          </w:p>
        </w:tc>
      </w:tr>
      <w:tr w:rsidR="00BD0EBC" w:rsidRPr="00BD0EBC" w14:paraId="185C0AE9" w14:textId="77777777" w:rsidTr="0089195F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076DC8" w14:textId="77777777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70B6978" w14:textId="77777777" w:rsidR="00BD0EBC" w:rsidRPr="00BD0EBC" w:rsidRDefault="00BD0EBC" w:rsidP="00391F76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BDA1C4E" w14:textId="77777777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768E" w14:textId="77777777" w:rsidR="00BD0EBC" w:rsidRPr="00BD0EBC" w:rsidRDefault="00BD0EBC" w:rsidP="00391F76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1.</w:t>
            </w:r>
            <w:r w:rsidRPr="00BD0EBC">
              <w:rPr>
                <w:sz w:val="18"/>
                <w:szCs w:val="18"/>
                <w:lang w:val="en-US"/>
              </w:rPr>
              <w:t>1</w:t>
            </w:r>
            <w:r w:rsidRPr="00BD0EBC">
              <w:rPr>
                <w:sz w:val="18"/>
                <w:szCs w:val="18"/>
              </w:rPr>
              <w:t xml:space="preserve"> Назначение</w:t>
            </w:r>
          </w:p>
          <w:p w14:paraId="497C8B9E" w14:textId="7E6B2DF8" w:rsidR="00BD0EBC" w:rsidRPr="00BD0EBC" w:rsidRDefault="00BD0EBC" w:rsidP="00391F76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F77A" w14:textId="703F48E1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Для упаковки аптечных порошков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DD4F" w14:textId="71D5C91B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Х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FF4F" w14:textId="5B9DC842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FA3C" w14:textId="3A59684E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В соответствии с потребностью аптечного производства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B34AD9" w14:textId="6E485CE7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B35CF" w14:textId="77777777" w:rsidR="00BD0EBC" w:rsidRPr="00BD0EBC" w:rsidRDefault="00BD0EBC" w:rsidP="00391F76">
            <w:pPr>
              <w:rPr>
                <w:sz w:val="18"/>
                <w:szCs w:val="18"/>
                <w:lang w:eastAsia="en-US"/>
              </w:rPr>
            </w:pPr>
          </w:p>
        </w:tc>
      </w:tr>
      <w:tr w:rsidR="00BD0EBC" w:rsidRPr="00BD0EBC" w14:paraId="218555F3" w14:textId="77777777" w:rsidTr="0089195F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9EBEB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CC9154" w14:textId="77777777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02033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38D1" w14:textId="604AD8FB" w:rsidR="00BD0EBC" w:rsidRPr="00BD0EBC" w:rsidRDefault="00BD0EBC" w:rsidP="00BD0EBC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 xml:space="preserve">1.2Ширина, </w:t>
            </w:r>
            <w:r w:rsidRPr="00BD0EBC">
              <w:rPr>
                <w:sz w:val="18"/>
                <w:szCs w:val="18"/>
                <w:lang w:val="en-US"/>
              </w:rPr>
              <w:t>min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802B" w14:textId="58C63BB3" w:rsidR="00BD0EBC" w:rsidRPr="00BD0EBC" w:rsidRDefault="00BD0EBC" w:rsidP="00BD0EBC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150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CE15" w14:textId="26F09F94" w:rsidR="00BD0EBC" w:rsidRPr="00BD0EBC" w:rsidRDefault="00BD0EBC" w:rsidP="00BD0EBC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DB04" w14:textId="1D288E2E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9144" w14:textId="5A4DAF91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В соответствии с потребностью аптечного производства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DE4B2" w14:textId="312CB46D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B5C01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</w:tr>
      <w:tr w:rsidR="00BD0EBC" w:rsidRPr="00BD0EBC" w14:paraId="3AB6343C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1EFA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0C2C" w14:textId="77777777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EC66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B4A1" w14:textId="02924F7F" w:rsidR="00BD0EBC" w:rsidRPr="00BD0EBC" w:rsidRDefault="00BD0EBC" w:rsidP="00BD0EBC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 xml:space="preserve">1.3Длина, </w:t>
            </w:r>
            <w:r w:rsidRPr="00BD0EBC">
              <w:rPr>
                <w:sz w:val="18"/>
                <w:szCs w:val="18"/>
                <w:lang w:val="en-US"/>
              </w:rPr>
              <w:t>min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91CE" w14:textId="0EEDEA4B" w:rsidR="00BD0EBC" w:rsidRPr="00BD0EBC" w:rsidRDefault="00BD0EBC" w:rsidP="00BD0EBC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200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557E" w14:textId="03542CB1" w:rsidR="00BD0EBC" w:rsidRPr="00BD0EBC" w:rsidRDefault="00BD0EBC" w:rsidP="00BD0EBC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8B75" w14:textId="37E33D66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00FC" w14:textId="71552E7B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В соответствии с потребностью аптечного производства</w:t>
            </w:r>
          </w:p>
        </w:tc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C253" w14:textId="325BA51C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B42E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</w:tr>
      <w:tr w:rsidR="00C6661F" w:rsidRPr="00BD0EBC" w14:paraId="5AA9040A" w14:textId="77777777" w:rsidTr="00BD0EBC">
        <w:trPr>
          <w:trHeight w:val="451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74AC9" w14:textId="77777777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2</w:t>
            </w:r>
          </w:p>
          <w:p w14:paraId="1E1B55C7" w14:textId="40669149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2F529E" w14:textId="6551689D" w:rsidR="00C6661F" w:rsidRPr="00BD0EBC" w:rsidRDefault="00C6661F" w:rsidP="00C6661F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  <w:r w:rsidRPr="00BD0EBC">
              <w:rPr>
                <w:sz w:val="18"/>
                <w:szCs w:val="18"/>
              </w:rPr>
              <w:t>Пакет бумажный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5342A6" w14:textId="7F273010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17.21.12.000-00000001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9DAA" w14:textId="75CC47EA" w:rsidR="00C6661F" w:rsidRPr="00BD0EBC" w:rsidRDefault="00C6661F" w:rsidP="00C6661F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</w:rPr>
              <w:t>Вид материала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67E9" w14:textId="62E8CBEB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Бумага мелованная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37DF" w14:textId="1E3DE52C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Х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6B3B" w14:textId="1DEEBE5F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85770" w14:textId="7478098D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2B524" w14:textId="466486E8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BDF7A" w14:textId="349ACE4B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eastAsia="en-US"/>
              </w:rPr>
              <w:t>12000</w:t>
            </w:r>
          </w:p>
        </w:tc>
      </w:tr>
      <w:tr w:rsidR="00C6661F" w:rsidRPr="00BD0EBC" w14:paraId="27869ADF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0CE0BB" w14:textId="00FF3B01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162B65" w14:textId="77777777" w:rsidR="00C6661F" w:rsidRPr="00BD0EBC" w:rsidRDefault="00C6661F" w:rsidP="00C6661F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8B83C8" w14:textId="77777777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B24A" w14:textId="77777777" w:rsidR="00C6661F" w:rsidRPr="00BD0EBC" w:rsidRDefault="00C6661F" w:rsidP="00C6661F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Длина</w:t>
            </w:r>
          </w:p>
          <w:p w14:paraId="524B4B13" w14:textId="6B0A0E7D" w:rsidR="00C6661F" w:rsidRPr="00BD0EBC" w:rsidRDefault="00C6661F" w:rsidP="00C6661F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F351" w14:textId="079103CC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rStyle w:val="chars-valuevalue-min-val"/>
                <w:sz w:val="18"/>
                <w:szCs w:val="18"/>
                <w:lang w:val="en-US"/>
              </w:rPr>
              <w:t>&gt;</w:t>
            </w:r>
            <w:r w:rsidRPr="00BD0EBC">
              <w:rPr>
                <w:rStyle w:val="chars-valuevalue-min-val"/>
                <w:sz w:val="18"/>
                <w:szCs w:val="18"/>
              </w:rPr>
              <w:t>150</w:t>
            </w:r>
            <w:r w:rsidRPr="00BD0EBC">
              <w:rPr>
                <w:sz w:val="18"/>
                <w:szCs w:val="18"/>
              </w:rPr>
              <w:t> и </w:t>
            </w:r>
            <w:r w:rsidRPr="00BD0EBC">
              <w:rPr>
                <w:rStyle w:val="chars-valuevalue-max-val"/>
                <w:sz w:val="18"/>
                <w:szCs w:val="18"/>
              </w:rPr>
              <w:t>≤ 200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34FA" w14:textId="2162ACBB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50C3" w14:textId="68376A4A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9" w:type="pct"/>
            <w:tcBorders>
              <w:left w:val="single" w:sz="4" w:space="0" w:color="auto"/>
              <w:right w:val="single" w:sz="4" w:space="0" w:color="auto"/>
            </w:tcBorders>
          </w:tcPr>
          <w:p w14:paraId="51FC75EB" w14:textId="3C13574A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1F8B7" w14:textId="045F2AE0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F874F" w14:textId="77777777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</w:tr>
      <w:tr w:rsidR="00C6661F" w:rsidRPr="00BD0EBC" w14:paraId="0517220E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02730" w14:textId="154D75B3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C55E6" w14:textId="77777777" w:rsidR="00C6661F" w:rsidRPr="00BD0EBC" w:rsidRDefault="00C6661F" w:rsidP="00C6661F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81CF7" w14:textId="77777777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0359" w14:textId="548F45BF" w:rsidR="00C6661F" w:rsidRPr="00BD0EBC" w:rsidRDefault="00C6661F" w:rsidP="00C6661F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</w:rPr>
              <w:t>Ширина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6273" w14:textId="48F4A8F0" w:rsidR="00C6661F" w:rsidRPr="00BD0EBC" w:rsidRDefault="00C6661F" w:rsidP="00C6661F">
            <w:pPr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</w:rPr>
              <w:br/>
            </w:r>
            <w:r w:rsidRPr="00BD0EBC">
              <w:rPr>
                <w:rStyle w:val="chars-valuevalue-min-val"/>
                <w:sz w:val="18"/>
                <w:szCs w:val="18"/>
              </w:rPr>
              <w:t>≥ 100</w:t>
            </w:r>
            <w:r w:rsidRPr="00BD0EBC">
              <w:rPr>
                <w:sz w:val="18"/>
                <w:szCs w:val="18"/>
              </w:rPr>
              <w:t> и </w:t>
            </w:r>
            <w:r w:rsidRPr="00BD0EBC">
              <w:rPr>
                <w:rStyle w:val="chars-valuevalue-max-val"/>
                <w:sz w:val="18"/>
                <w:szCs w:val="18"/>
              </w:rPr>
              <w:t>≤ 150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85A8" w14:textId="7A519A53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5A7E" w14:textId="68269587" w:rsidR="00C6661F" w:rsidRPr="00BD0EBC" w:rsidRDefault="00C6661F" w:rsidP="00C6661F">
            <w:pPr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9" w:type="pct"/>
            <w:tcBorders>
              <w:left w:val="single" w:sz="4" w:space="0" w:color="auto"/>
              <w:right w:val="single" w:sz="4" w:space="0" w:color="auto"/>
            </w:tcBorders>
          </w:tcPr>
          <w:p w14:paraId="2925E4C0" w14:textId="4D088F78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27329" w14:textId="5D448818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8A823" w14:textId="77777777" w:rsidR="00C6661F" w:rsidRPr="00BD0EBC" w:rsidRDefault="00C6661F" w:rsidP="00C6661F">
            <w:pPr>
              <w:rPr>
                <w:sz w:val="18"/>
                <w:szCs w:val="18"/>
                <w:lang w:eastAsia="en-US"/>
              </w:rPr>
            </w:pPr>
          </w:p>
        </w:tc>
      </w:tr>
      <w:tr w:rsidR="00BD0EBC" w:rsidRPr="00BD0EBC" w14:paraId="4D596333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236AB" w14:textId="40FAE331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8382F" w14:textId="77777777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0126E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D802" w14:textId="50CF5EB9" w:rsidR="00BD0EBC" w:rsidRPr="00BD0EBC" w:rsidRDefault="00BD0EBC" w:rsidP="00BD0EBC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</w:rPr>
              <w:t xml:space="preserve">2.1Ширина, </w:t>
            </w:r>
            <w:r w:rsidRPr="00BD0EBC">
              <w:rPr>
                <w:sz w:val="18"/>
                <w:szCs w:val="18"/>
                <w:lang w:val="en-US"/>
              </w:rPr>
              <w:t xml:space="preserve">min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9A98" w14:textId="2E39177C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val="en-US"/>
              </w:rPr>
              <w:t>130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9934" w14:textId="3A59F406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2D84" w14:textId="3FC6C030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left w:val="single" w:sz="4" w:space="0" w:color="auto"/>
              <w:right w:val="single" w:sz="4" w:space="0" w:color="auto"/>
            </w:tcBorders>
          </w:tcPr>
          <w:p w14:paraId="0801FB49" w14:textId="58F060E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потребностью аптечного производства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E01B0" w14:textId="2DC56009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38386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</w:tr>
      <w:tr w:rsidR="00BD0EBC" w:rsidRPr="00BD0EBC" w14:paraId="026C9911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F8C37" w14:textId="72037AB6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44268" w14:textId="77777777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46426" w14:textId="672A2A03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F3E0" w14:textId="46C7BB51" w:rsidR="00BD0EBC" w:rsidRPr="00BD0EBC" w:rsidRDefault="00BD0EBC" w:rsidP="00BD0EBC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 xml:space="preserve">2.2Длина, </w:t>
            </w:r>
            <w:r w:rsidRPr="00BD0EBC">
              <w:rPr>
                <w:sz w:val="18"/>
                <w:szCs w:val="18"/>
                <w:lang w:val="en-US"/>
              </w:rPr>
              <w:t xml:space="preserve">min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ABB3" w14:textId="7769F002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  <w:lang w:val="en-US"/>
              </w:rPr>
              <w:t>180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A4E8" w14:textId="362977E9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ММ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1892" w14:textId="6FE9F0CC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left w:val="single" w:sz="4" w:space="0" w:color="auto"/>
              <w:right w:val="single" w:sz="4" w:space="0" w:color="auto"/>
            </w:tcBorders>
          </w:tcPr>
          <w:p w14:paraId="79FDB0A0" w14:textId="18C261E0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потребностью аптечного производства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B6D08" w14:textId="4F11D3F8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2BD80" w14:textId="16BBFE01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</w:tr>
      <w:tr w:rsidR="00BD0EBC" w:rsidRPr="00BD0EBC" w14:paraId="735BC4D0" w14:textId="77777777" w:rsidTr="00BD0EBC">
        <w:trPr>
          <w:trHeight w:val="45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38D22E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4009C" w14:textId="77777777" w:rsidR="00BD0EBC" w:rsidRPr="00BD0EBC" w:rsidRDefault="00BD0EBC" w:rsidP="00BD0EBC">
            <w:pPr>
              <w:rPr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83F9B" w14:textId="77777777" w:rsidR="00BD0EBC" w:rsidRPr="00BD0EBC" w:rsidRDefault="00BD0EBC" w:rsidP="00BD0EBC">
            <w:pPr>
              <w:rPr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A310" w14:textId="77777777" w:rsidR="00BD0EBC" w:rsidRPr="00BD0EBC" w:rsidRDefault="00BD0EBC" w:rsidP="00BD0EBC">
            <w:pPr>
              <w:rPr>
                <w:sz w:val="18"/>
                <w:szCs w:val="18"/>
              </w:rPr>
            </w:pPr>
            <w:r w:rsidRPr="00BD0EBC">
              <w:rPr>
                <w:sz w:val="18"/>
                <w:szCs w:val="18"/>
              </w:rPr>
              <w:t>2.3 Назначение</w:t>
            </w:r>
          </w:p>
          <w:p w14:paraId="74ACFC8A" w14:textId="21D59155" w:rsidR="00BD0EBC" w:rsidRPr="00BD0EBC" w:rsidRDefault="00BD0EBC" w:rsidP="00BD0EBC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352B" w14:textId="0550507C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Для упаковки аптечных порошков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6FFD" w14:textId="32247119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Х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0DAF" w14:textId="3B139643" w:rsidR="00BD0EBC" w:rsidRPr="00BD0EBC" w:rsidRDefault="00BD0EBC" w:rsidP="00BD0EBC">
            <w:pPr>
              <w:rPr>
                <w:sz w:val="18"/>
                <w:szCs w:val="18"/>
                <w:shd w:val="clear" w:color="auto" w:fill="FFFFFF"/>
              </w:rPr>
            </w:pPr>
            <w:r w:rsidRPr="00BD0EB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9" w:type="pct"/>
            <w:tcBorders>
              <w:left w:val="single" w:sz="4" w:space="0" w:color="auto"/>
              <w:right w:val="single" w:sz="4" w:space="0" w:color="auto"/>
            </w:tcBorders>
          </w:tcPr>
          <w:p w14:paraId="556AA55E" w14:textId="74318DB0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  <w:r w:rsidRPr="00BD0EBC">
              <w:rPr>
                <w:sz w:val="18"/>
                <w:szCs w:val="18"/>
              </w:rPr>
              <w:t>В соответствии с потребностью аптечного производства</w:t>
            </w: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83C512" w14:textId="146DDAAC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2C1CDA" w14:textId="77777777" w:rsidR="00BD0EBC" w:rsidRPr="00BD0EBC" w:rsidRDefault="00BD0EBC" w:rsidP="00BD0EBC">
            <w:pPr>
              <w:rPr>
                <w:sz w:val="18"/>
                <w:szCs w:val="18"/>
                <w:lang w:eastAsia="en-US"/>
              </w:rPr>
            </w:pPr>
          </w:p>
        </w:tc>
      </w:tr>
    </w:tbl>
    <w:p w14:paraId="78A789F9" w14:textId="77777777" w:rsidR="00B210AD" w:rsidRDefault="00B210AD" w:rsidP="008649EA">
      <w:pPr>
        <w:tabs>
          <w:tab w:val="left" w:pos="567"/>
        </w:tabs>
        <w:rPr>
          <w:b/>
          <w:sz w:val="18"/>
          <w:szCs w:val="18"/>
        </w:rPr>
        <w:sectPr w:rsidR="00B210AD" w:rsidSect="00B210AD">
          <w:pgSz w:w="16838" w:h="11906" w:orient="landscape"/>
          <w:pgMar w:top="851" w:right="340" w:bottom="567" w:left="346" w:header="709" w:footer="709" w:gutter="0"/>
          <w:cols w:space="708"/>
          <w:docGrid w:linePitch="360"/>
        </w:sectPr>
      </w:pPr>
    </w:p>
    <w:bookmarkEnd w:id="0"/>
    <w:p w14:paraId="1FADB769" w14:textId="77777777" w:rsidR="00B210AD" w:rsidRDefault="00B210AD" w:rsidP="008649EA">
      <w:pPr>
        <w:pStyle w:val="af5"/>
        <w:shd w:val="clear" w:color="auto" w:fill="FFFFFF"/>
        <w:spacing w:before="0" w:beforeAutospacing="0" w:after="0" w:afterAutospacing="0"/>
        <w:jc w:val="both"/>
        <w:rPr>
          <w:rStyle w:val="a9"/>
          <w:i/>
          <w:iCs/>
          <w:color w:val="1A1A1A"/>
        </w:rPr>
      </w:pPr>
    </w:p>
    <w:p w14:paraId="5EBD753D" w14:textId="5A4B6179" w:rsidR="004F78C2" w:rsidRPr="007D7A91" w:rsidRDefault="00570A16" w:rsidP="00570A16">
      <w:pPr>
        <w:spacing w:line="276" w:lineRule="auto"/>
        <w:jc w:val="both"/>
        <w:rPr>
          <w:szCs w:val="22"/>
        </w:rPr>
      </w:pPr>
      <w:r w:rsidRPr="00570A16">
        <w:rPr>
          <w:rFonts w:eastAsia="MS Mincho"/>
        </w:rPr>
        <w:t xml:space="preserve">Заказчик декларирует факт отсутствия на территории Российской Федерации производства </w:t>
      </w:r>
      <w:r w:rsidR="00976C5A">
        <w:t>пакетов для аптечного производства с</w:t>
      </w:r>
      <w:r w:rsidRPr="00570A16">
        <w:rPr>
          <w:rFonts w:eastAsia="MS Mincho"/>
        </w:rPr>
        <w:t xml:space="preserve"> характеристиками, соответствующими потребности заказчика, с характеристиками указанными </w:t>
      </w:r>
      <w:r w:rsidRPr="00570A16">
        <w:rPr>
          <w:rFonts w:eastAsia="MS Mincho"/>
          <w:b/>
        </w:rPr>
        <w:t>Приложение № 1 к Описанию объекта закупки</w:t>
      </w:r>
      <w:r w:rsidRPr="00570A16">
        <w:rPr>
          <w:rFonts w:eastAsia="MS Mincho"/>
        </w:rPr>
        <w:t>, потребность в котор</w:t>
      </w:r>
      <w:r w:rsidR="00976C5A">
        <w:rPr>
          <w:rFonts w:eastAsia="MS Mincho"/>
        </w:rPr>
        <w:t>ых</w:t>
      </w:r>
      <w:r w:rsidR="008132C2">
        <w:rPr>
          <w:rFonts w:eastAsia="MS Mincho"/>
        </w:rPr>
        <w:t xml:space="preserve"> </w:t>
      </w:r>
      <w:r w:rsidRPr="00570A16">
        <w:rPr>
          <w:rFonts w:eastAsia="MS Mincho"/>
        </w:rPr>
        <w:t>имеется у заказчика и производство которого на территории Российской Федерации отсутствует</w:t>
      </w:r>
    </w:p>
    <w:sectPr w:rsidR="004F78C2" w:rsidRPr="007D7A91" w:rsidSect="004F78C2">
      <w:pgSz w:w="16838" w:h="11906" w:orient="landscape"/>
      <w:pgMar w:top="851" w:right="340" w:bottom="567" w:left="34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Segoe Print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Segoe Print"/>
    <w:charset w:val="CC"/>
    <w:family w:val="roman"/>
    <w:pitch w:val="variable"/>
    <w:sig w:usb0="E0000AFF" w:usb1="500078FF" w:usb2="00000021" w:usb3="00000000" w:csb0="000001B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536F3"/>
    <w:multiLevelType w:val="hybridMultilevel"/>
    <w:tmpl w:val="56A0B35E"/>
    <w:lvl w:ilvl="0" w:tplc="3EE692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777D3"/>
    <w:multiLevelType w:val="hybridMultilevel"/>
    <w:tmpl w:val="D7067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9A63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CF166CC"/>
    <w:multiLevelType w:val="hybridMultilevel"/>
    <w:tmpl w:val="7B528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E76DC"/>
    <w:multiLevelType w:val="multilevel"/>
    <w:tmpl w:val="588C6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567A1B"/>
    <w:multiLevelType w:val="multilevel"/>
    <w:tmpl w:val="6138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145"/>
    <w:rsid w:val="00001845"/>
    <w:rsid w:val="00004387"/>
    <w:rsid w:val="00004812"/>
    <w:rsid w:val="0001494F"/>
    <w:rsid w:val="00017150"/>
    <w:rsid w:val="000175EF"/>
    <w:rsid w:val="0002121E"/>
    <w:rsid w:val="00031F66"/>
    <w:rsid w:val="00043425"/>
    <w:rsid w:val="00055048"/>
    <w:rsid w:val="000551FF"/>
    <w:rsid w:val="00063F8A"/>
    <w:rsid w:val="00074DEE"/>
    <w:rsid w:val="000763EC"/>
    <w:rsid w:val="00084623"/>
    <w:rsid w:val="00084C58"/>
    <w:rsid w:val="0008571B"/>
    <w:rsid w:val="00086565"/>
    <w:rsid w:val="00087592"/>
    <w:rsid w:val="00087BF8"/>
    <w:rsid w:val="00096ED3"/>
    <w:rsid w:val="000A49FB"/>
    <w:rsid w:val="000A54DF"/>
    <w:rsid w:val="000A6CDE"/>
    <w:rsid w:val="000B0006"/>
    <w:rsid w:val="000B1680"/>
    <w:rsid w:val="000B25DA"/>
    <w:rsid w:val="000B44A9"/>
    <w:rsid w:val="000C3928"/>
    <w:rsid w:val="000D38E5"/>
    <w:rsid w:val="000D5977"/>
    <w:rsid w:val="000D652B"/>
    <w:rsid w:val="000D757D"/>
    <w:rsid w:val="000D7ECF"/>
    <w:rsid w:val="000E1D04"/>
    <w:rsid w:val="000E212C"/>
    <w:rsid w:val="000E76CE"/>
    <w:rsid w:val="000F2D0A"/>
    <w:rsid w:val="000F41DA"/>
    <w:rsid w:val="001003C4"/>
    <w:rsid w:val="001035F5"/>
    <w:rsid w:val="001102F1"/>
    <w:rsid w:val="00115F98"/>
    <w:rsid w:val="001310FA"/>
    <w:rsid w:val="00131755"/>
    <w:rsid w:val="00131D28"/>
    <w:rsid w:val="001346C4"/>
    <w:rsid w:val="0013721E"/>
    <w:rsid w:val="0014530D"/>
    <w:rsid w:val="00151836"/>
    <w:rsid w:val="00156566"/>
    <w:rsid w:val="0016664E"/>
    <w:rsid w:val="00166AFE"/>
    <w:rsid w:val="00172B2E"/>
    <w:rsid w:val="00181DC0"/>
    <w:rsid w:val="00181FDA"/>
    <w:rsid w:val="001852F9"/>
    <w:rsid w:val="00185932"/>
    <w:rsid w:val="00191945"/>
    <w:rsid w:val="00194418"/>
    <w:rsid w:val="001A4629"/>
    <w:rsid w:val="001A5319"/>
    <w:rsid w:val="001A64DB"/>
    <w:rsid w:val="001B1C13"/>
    <w:rsid w:val="001B7F18"/>
    <w:rsid w:val="001C192B"/>
    <w:rsid w:val="001E0587"/>
    <w:rsid w:val="001E6A7D"/>
    <w:rsid w:val="001F6739"/>
    <w:rsid w:val="001F73BA"/>
    <w:rsid w:val="001F7DB9"/>
    <w:rsid w:val="002017EA"/>
    <w:rsid w:val="00204B40"/>
    <w:rsid w:val="002069DB"/>
    <w:rsid w:val="00220C24"/>
    <w:rsid w:val="00226063"/>
    <w:rsid w:val="002265A7"/>
    <w:rsid w:val="00234855"/>
    <w:rsid w:val="00246CE6"/>
    <w:rsid w:val="00254068"/>
    <w:rsid w:val="00254AC4"/>
    <w:rsid w:val="0026264A"/>
    <w:rsid w:val="00264908"/>
    <w:rsid w:val="00264D13"/>
    <w:rsid w:val="0027006A"/>
    <w:rsid w:val="00271BA7"/>
    <w:rsid w:val="00275084"/>
    <w:rsid w:val="00283416"/>
    <w:rsid w:val="0029338B"/>
    <w:rsid w:val="002942B5"/>
    <w:rsid w:val="002A1B89"/>
    <w:rsid w:val="002A40E3"/>
    <w:rsid w:val="002A4676"/>
    <w:rsid w:val="002A5B23"/>
    <w:rsid w:val="002A7E5B"/>
    <w:rsid w:val="002B2EE4"/>
    <w:rsid w:val="002B6F10"/>
    <w:rsid w:val="002B756F"/>
    <w:rsid w:val="002C2217"/>
    <w:rsid w:val="002D1123"/>
    <w:rsid w:val="002D18F0"/>
    <w:rsid w:val="002D7FBD"/>
    <w:rsid w:val="002E18AE"/>
    <w:rsid w:val="002E5E54"/>
    <w:rsid w:val="002E6C50"/>
    <w:rsid w:val="002F0BE7"/>
    <w:rsid w:val="002F25EE"/>
    <w:rsid w:val="002F2992"/>
    <w:rsid w:val="0030035A"/>
    <w:rsid w:val="003011C0"/>
    <w:rsid w:val="0030472C"/>
    <w:rsid w:val="0031624C"/>
    <w:rsid w:val="003325E0"/>
    <w:rsid w:val="00332C88"/>
    <w:rsid w:val="0033522E"/>
    <w:rsid w:val="00337075"/>
    <w:rsid w:val="00341B94"/>
    <w:rsid w:val="003437B3"/>
    <w:rsid w:val="00344C02"/>
    <w:rsid w:val="00347379"/>
    <w:rsid w:val="0035034D"/>
    <w:rsid w:val="0035698C"/>
    <w:rsid w:val="0036017A"/>
    <w:rsid w:val="00360730"/>
    <w:rsid w:val="00363612"/>
    <w:rsid w:val="00364006"/>
    <w:rsid w:val="0036778A"/>
    <w:rsid w:val="00367A14"/>
    <w:rsid w:val="00377DC4"/>
    <w:rsid w:val="003836E9"/>
    <w:rsid w:val="00385D27"/>
    <w:rsid w:val="003902C7"/>
    <w:rsid w:val="00391F76"/>
    <w:rsid w:val="0039297B"/>
    <w:rsid w:val="00393119"/>
    <w:rsid w:val="0039422A"/>
    <w:rsid w:val="00394823"/>
    <w:rsid w:val="00395D63"/>
    <w:rsid w:val="003972E3"/>
    <w:rsid w:val="003A3AB6"/>
    <w:rsid w:val="003A43CC"/>
    <w:rsid w:val="003A507F"/>
    <w:rsid w:val="003B119B"/>
    <w:rsid w:val="003B5277"/>
    <w:rsid w:val="003B54DC"/>
    <w:rsid w:val="003C1448"/>
    <w:rsid w:val="003C2F0E"/>
    <w:rsid w:val="003C5C03"/>
    <w:rsid w:val="003C662E"/>
    <w:rsid w:val="003D173C"/>
    <w:rsid w:val="003D1C6D"/>
    <w:rsid w:val="003D3C2E"/>
    <w:rsid w:val="003D4799"/>
    <w:rsid w:val="003D6F21"/>
    <w:rsid w:val="003E27DF"/>
    <w:rsid w:val="003E48DD"/>
    <w:rsid w:val="003E49E1"/>
    <w:rsid w:val="003E7C75"/>
    <w:rsid w:val="004160D2"/>
    <w:rsid w:val="00416C41"/>
    <w:rsid w:val="00426EF4"/>
    <w:rsid w:val="00435432"/>
    <w:rsid w:val="00436A08"/>
    <w:rsid w:val="00444322"/>
    <w:rsid w:val="0044497F"/>
    <w:rsid w:val="00447318"/>
    <w:rsid w:val="004539B0"/>
    <w:rsid w:val="00460550"/>
    <w:rsid w:val="0046073B"/>
    <w:rsid w:val="0046141B"/>
    <w:rsid w:val="00464E07"/>
    <w:rsid w:val="00464F87"/>
    <w:rsid w:val="00470B34"/>
    <w:rsid w:val="0047274F"/>
    <w:rsid w:val="00473CDE"/>
    <w:rsid w:val="0047599A"/>
    <w:rsid w:val="00475BAE"/>
    <w:rsid w:val="004779D4"/>
    <w:rsid w:val="0048015B"/>
    <w:rsid w:val="00482E9A"/>
    <w:rsid w:val="00482ECE"/>
    <w:rsid w:val="0048363F"/>
    <w:rsid w:val="00497913"/>
    <w:rsid w:val="004A45AE"/>
    <w:rsid w:val="004B0D93"/>
    <w:rsid w:val="004C0B29"/>
    <w:rsid w:val="004C419C"/>
    <w:rsid w:val="004D7B3C"/>
    <w:rsid w:val="004D7EDF"/>
    <w:rsid w:val="004E1D8D"/>
    <w:rsid w:val="004E2BF7"/>
    <w:rsid w:val="004E3470"/>
    <w:rsid w:val="004E487F"/>
    <w:rsid w:val="004E62E2"/>
    <w:rsid w:val="004F75F5"/>
    <w:rsid w:val="004F78C2"/>
    <w:rsid w:val="00501776"/>
    <w:rsid w:val="00505C6F"/>
    <w:rsid w:val="005141F9"/>
    <w:rsid w:val="0051462A"/>
    <w:rsid w:val="00520DAD"/>
    <w:rsid w:val="00521372"/>
    <w:rsid w:val="00531145"/>
    <w:rsid w:val="00533C6C"/>
    <w:rsid w:val="005361AD"/>
    <w:rsid w:val="00541BC0"/>
    <w:rsid w:val="00546E02"/>
    <w:rsid w:val="00547B24"/>
    <w:rsid w:val="00566EAF"/>
    <w:rsid w:val="00570A16"/>
    <w:rsid w:val="00576015"/>
    <w:rsid w:val="00581769"/>
    <w:rsid w:val="00585584"/>
    <w:rsid w:val="005900A9"/>
    <w:rsid w:val="00594CA6"/>
    <w:rsid w:val="005A2C1B"/>
    <w:rsid w:val="005A2E72"/>
    <w:rsid w:val="005A4946"/>
    <w:rsid w:val="005A5AF5"/>
    <w:rsid w:val="005A5C3C"/>
    <w:rsid w:val="005A7EA0"/>
    <w:rsid w:val="005B3286"/>
    <w:rsid w:val="005C1C05"/>
    <w:rsid w:val="005C4344"/>
    <w:rsid w:val="005D17F9"/>
    <w:rsid w:val="005D3AFF"/>
    <w:rsid w:val="005D4EA7"/>
    <w:rsid w:val="005D6193"/>
    <w:rsid w:val="005E072C"/>
    <w:rsid w:val="005E52FB"/>
    <w:rsid w:val="005E61D8"/>
    <w:rsid w:val="005F0C76"/>
    <w:rsid w:val="005F0E69"/>
    <w:rsid w:val="005F3CF8"/>
    <w:rsid w:val="005F78B4"/>
    <w:rsid w:val="006010A0"/>
    <w:rsid w:val="0060260A"/>
    <w:rsid w:val="00610083"/>
    <w:rsid w:val="006108CA"/>
    <w:rsid w:val="00615802"/>
    <w:rsid w:val="0061706B"/>
    <w:rsid w:val="00617A52"/>
    <w:rsid w:val="00632482"/>
    <w:rsid w:val="00636BC5"/>
    <w:rsid w:val="00641877"/>
    <w:rsid w:val="00644547"/>
    <w:rsid w:val="00646153"/>
    <w:rsid w:val="0064687F"/>
    <w:rsid w:val="00647F99"/>
    <w:rsid w:val="00652905"/>
    <w:rsid w:val="00656374"/>
    <w:rsid w:val="00660F7A"/>
    <w:rsid w:val="006635F0"/>
    <w:rsid w:val="006652D1"/>
    <w:rsid w:val="00673FD7"/>
    <w:rsid w:val="006748E0"/>
    <w:rsid w:val="00681BD9"/>
    <w:rsid w:val="00684A58"/>
    <w:rsid w:val="0068510D"/>
    <w:rsid w:val="00686BB5"/>
    <w:rsid w:val="006902E2"/>
    <w:rsid w:val="00695C5E"/>
    <w:rsid w:val="0069796C"/>
    <w:rsid w:val="006A08CC"/>
    <w:rsid w:val="006A1953"/>
    <w:rsid w:val="006A2F84"/>
    <w:rsid w:val="006A3EE8"/>
    <w:rsid w:val="006A4AB6"/>
    <w:rsid w:val="006A5585"/>
    <w:rsid w:val="006A67F1"/>
    <w:rsid w:val="006B5EEC"/>
    <w:rsid w:val="006B70C3"/>
    <w:rsid w:val="006C15FE"/>
    <w:rsid w:val="006D2E5A"/>
    <w:rsid w:val="006D4391"/>
    <w:rsid w:val="006E3463"/>
    <w:rsid w:val="006E7D13"/>
    <w:rsid w:val="006F3CA5"/>
    <w:rsid w:val="007055AC"/>
    <w:rsid w:val="00706C95"/>
    <w:rsid w:val="00713B2C"/>
    <w:rsid w:val="0071579D"/>
    <w:rsid w:val="007227B0"/>
    <w:rsid w:val="00722AFE"/>
    <w:rsid w:val="00724240"/>
    <w:rsid w:val="00727BF1"/>
    <w:rsid w:val="00737E46"/>
    <w:rsid w:val="00741631"/>
    <w:rsid w:val="0075006C"/>
    <w:rsid w:val="00753514"/>
    <w:rsid w:val="0076526B"/>
    <w:rsid w:val="00767CD8"/>
    <w:rsid w:val="00770B81"/>
    <w:rsid w:val="00770B9C"/>
    <w:rsid w:val="0077269F"/>
    <w:rsid w:val="0078461F"/>
    <w:rsid w:val="0078662C"/>
    <w:rsid w:val="00786755"/>
    <w:rsid w:val="00791A8A"/>
    <w:rsid w:val="007A7D56"/>
    <w:rsid w:val="007A7F56"/>
    <w:rsid w:val="007B4483"/>
    <w:rsid w:val="007B4F7A"/>
    <w:rsid w:val="007B6932"/>
    <w:rsid w:val="007C14F5"/>
    <w:rsid w:val="007C3F35"/>
    <w:rsid w:val="007C4908"/>
    <w:rsid w:val="007C5497"/>
    <w:rsid w:val="007D26EA"/>
    <w:rsid w:val="007D7A91"/>
    <w:rsid w:val="007E0821"/>
    <w:rsid w:val="007E2419"/>
    <w:rsid w:val="007E446B"/>
    <w:rsid w:val="007E44C0"/>
    <w:rsid w:val="007E5B1A"/>
    <w:rsid w:val="00803FFA"/>
    <w:rsid w:val="00810C1D"/>
    <w:rsid w:val="00811C86"/>
    <w:rsid w:val="008132C2"/>
    <w:rsid w:val="008147DA"/>
    <w:rsid w:val="0081716A"/>
    <w:rsid w:val="00822F5F"/>
    <w:rsid w:val="00823BDB"/>
    <w:rsid w:val="0082646D"/>
    <w:rsid w:val="008316AD"/>
    <w:rsid w:val="0083476C"/>
    <w:rsid w:val="008357DD"/>
    <w:rsid w:val="00835B71"/>
    <w:rsid w:val="00835C33"/>
    <w:rsid w:val="00845B5F"/>
    <w:rsid w:val="008501B3"/>
    <w:rsid w:val="00850ECB"/>
    <w:rsid w:val="00853445"/>
    <w:rsid w:val="00854E98"/>
    <w:rsid w:val="00856F28"/>
    <w:rsid w:val="008649EA"/>
    <w:rsid w:val="008656CD"/>
    <w:rsid w:val="00873F37"/>
    <w:rsid w:val="00876C4B"/>
    <w:rsid w:val="00880BC9"/>
    <w:rsid w:val="008859F2"/>
    <w:rsid w:val="00886323"/>
    <w:rsid w:val="00887252"/>
    <w:rsid w:val="00887DDE"/>
    <w:rsid w:val="00891963"/>
    <w:rsid w:val="008925C9"/>
    <w:rsid w:val="00892E4B"/>
    <w:rsid w:val="008A6878"/>
    <w:rsid w:val="008A7A1D"/>
    <w:rsid w:val="008A7F7B"/>
    <w:rsid w:val="008B2BFF"/>
    <w:rsid w:val="008B4021"/>
    <w:rsid w:val="008D0576"/>
    <w:rsid w:val="008E2CA6"/>
    <w:rsid w:val="008E3EAA"/>
    <w:rsid w:val="008E5C0C"/>
    <w:rsid w:val="008F0C54"/>
    <w:rsid w:val="008F6048"/>
    <w:rsid w:val="00905763"/>
    <w:rsid w:val="0090615B"/>
    <w:rsid w:val="00906AD4"/>
    <w:rsid w:val="00910FAE"/>
    <w:rsid w:val="00914C90"/>
    <w:rsid w:val="00922763"/>
    <w:rsid w:val="009241E1"/>
    <w:rsid w:val="009252A9"/>
    <w:rsid w:val="00934EBE"/>
    <w:rsid w:val="0093753A"/>
    <w:rsid w:val="00942B4C"/>
    <w:rsid w:val="009438C7"/>
    <w:rsid w:val="0095024E"/>
    <w:rsid w:val="009532AC"/>
    <w:rsid w:val="0097043A"/>
    <w:rsid w:val="00973241"/>
    <w:rsid w:val="00976C5A"/>
    <w:rsid w:val="00981956"/>
    <w:rsid w:val="00982FDB"/>
    <w:rsid w:val="009863D5"/>
    <w:rsid w:val="009916F4"/>
    <w:rsid w:val="00991FFB"/>
    <w:rsid w:val="009939FF"/>
    <w:rsid w:val="009A279A"/>
    <w:rsid w:val="009A2FE7"/>
    <w:rsid w:val="009A6263"/>
    <w:rsid w:val="009B63F6"/>
    <w:rsid w:val="009C5A96"/>
    <w:rsid w:val="009D1BA8"/>
    <w:rsid w:val="009D6C23"/>
    <w:rsid w:val="009F0885"/>
    <w:rsid w:val="00A009B6"/>
    <w:rsid w:val="00A01650"/>
    <w:rsid w:val="00A01ED4"/>
    <w:rsid w:val="00A0464D"/>
    <w:rsid w:val="00A06D5C"/>
    <w:rsid w:val="00A07142"/>
    <w:rsid w:val="00A07207"/>
    <w:rsid w:val="00A11D32"/>
    <w:rsid w:val="00A17341"/>
    <w:rsid w:val="00A24A75"/>
    <w:rsid w:val="00A31F92"/>
    <w:rsid w:val="00A332FA"/>
    <w:rsid w:val="00A35037"/>
    <w:rsid w:val="00A35763"/>
    <w:rsid w:val="00A36C54"/>
    <w:rsid w:val="00A464A8"/>
    <w:rsid w:val="00A5101E"/>
    <w:rsid w:val="00A526BD"/>
    <w:rsid w:val="00A64BEF"/>
    <w:rsid w:val="00A710EE"/>
    <w:rsid w:val="00A7210F"/>
    <w:rsid w:val="00A73616"/>
    <w:rsid w:val="00A744DA"/>
    <w:rsid w:val="00A83EC0"/>
    <w:rsid w:val="00A855F7"/>
    <w:rsid w:val="00A86598"/>
    <w:rsid w:val="00A92FF8"/>
    <w:rsid w:val="00A96B66"/>
    <w:rsid w:val="00AC30E6"/>
    <w:rsid w:val="00AD23C2"/>
    <w:rsid w:val="00AE0F82"/>
    <w:rsid w:val="00AE17DB"/>
    <w:rsid w:val="00AF4F15"/>
    <w:rsid w:val="00B03C73"/>
    <w:rsid w:val="00B14C46"/>
    <w:rsid w:val="00B210AD"/>
    <w:rsid w:val="00B25E16"/>
    <w:rsid w:val="00B266C1"/>
    <w:rsid w:val="00B27CDD"/>
    <w:rsid w:val="00B27E40"/>
    <w:rsid w:val="00B31DFC"/>
    <w:rsid w:val="00B35375"/>
    <w:rsid w:val="00B4290E"/>
    <w:rsid w:val="00B43EE7"/>
    <w:rsid w:val="00B45899"/>
    <w:rsid w:val="00B50E69"/>
    <w:rsid w:val="00B5404E"/>
    <w:rsid w:val="00B5477F"/>
    <w:rsid w:val="00B61D07"/>
    <w:rsid w:val="00B66D12"/>
    <w:rsid w:val="00B73584"/>
    <w:rsid w:val="00B73676"/>
    <w:rsid w:val="00B73D98"/>
    <w:rsid w:val="00B74A9F"/>
    <w:rsid w:val="00B762E0"/>
    <w:rsid w:val="00B80DB7"/>
    <w:rsid w:val="00B87065"/>
    <w:rsid w:val="00B9104F"/>
    <w:rsid w:val="00B91FDE"/>
    <w:rsid w:val="00B95F26"/>
    <w:rsid w:val="00B97279"/>
    <w:rsid w:val="00BA3619"/>
    <w:rsid w:val="00BA6B2D"/>
    <w:rsid w:val="00BA6C59"/>
    <w:rsid w:val="00BB079F"/>
    <w:rsid w:val="00BB2D62"/>
    <w:rsid w:val="00BB5C9D"/>
    <w:rsid w:val="00BB766A"/>
    <w:rsid w:val="00BB77C5"/>
    <w:rsid w:val="00BD0EBC"/>
    <w:rsid w:val="00BE0F64"/>
    <w:rsid w:val="00BF1C2B"/>
    <w:rsid w:val="00BF2E10"/>
    <w:rsid w:val="00BF7834"/>
    <w:rsid w:val="00C00FB9"/>
    <w:rsid w:val="00C14CC5"/>
    <w:rsid w:val="00C16F2E"/>
    <w:rsid w:val="00C17431"/>
    <w:rsid w:val="00C214AE"/>
    <w:rsid w:val="00C21E4E"/>
    <w:rsid w:val="00C2348C"/>
    <w:rsid w:val="00C327A7"/>
    <w:rsid w:val="00C32A9A"/>
    <w:rsid w:val="00C3358C"/>
    <w:rsid w:val="00C33AEC"/>
    <w:rsid w:val="00C34C08"/>
    <w:rsid w:val="00C379B5"/>
    <w:rsid w:val="00C41B6E"/>
    <w:rsid w:val="00C46CDE"/>
    <w:rsid w:val="00C479C2"/>
    <w:rsid w:val="00C47D0E"/>
    <w:rsid w:val="00C54BF5"/>
    <w:rsid w:val="00C6661F"/>
    <w:rsid w:val="00C71386"/>
    <w:rsid w:val="00C75295"/>
    <w:rsid w:val="00C869A5"/>
    <w:rsid w:val="00C93EBA"/>
    <w:rsid w:val="00C948FE"/>
    <w:rsid w:val="00C9571D"/>
    <w:rsid w:val="00CB13AD"/>
    <w:rsid w:val="00CB191D"/>
    <w:rsid w:val="00CB4678"/>
    <w:rsid w:val="00CC1C17"/>
    <w:rsid w:val="00CC38E3"/>
    <w:rsid w:val="00CD05B8"/>
    <w:rsid w:val="00CD1D6D"/>
    <w:rsid w:val="00CD6573"/>
    <w:rsid w:val="00CE0251"/>
    <w:rsid w:val="00CE11FF"/>
    <w:rsid w:val="00CE23EE"/>
    <w:rsid w:val="00CE59A4"/>
    <w:rsid w:val="00CF2D5D"/>
    <w:rsid w:val="00D01209"/>
    <w:rsid w:val="00D01315"/>
    <w:rsid w:val="00D0761B"/>
    <w:rsid w:val="00D10B77"/>
    <w:rsid w:val="00D1233B"/>
    <w:rsid w:val="00D1734B"/>
    <w:rsid w:val="00D23BCB"/>
    <w:rsid w:val="00D26186"/>
    <w:rsid w:val="00D26FDE"/>
    <w:rsid w:val="00D33960"/>
    <w:rsid w:val="00D34C80"/>
    <w:rsid w:val="00D36D65"/>
    <w:rsid w:val="00D41458"/>
    <w:rsid w:val="00D42411"/>
    <w:rsid w:val="00D43EED"/>
    <w:rsid w:val="00D46028"/>
    <w:rsid w:val="00D51A29"/>
    <w:rsid w:val="00D5528D"/>
    <w:rsid w:val="00D61BCE"/>
    <w:rsid w:val="00D672A1"/>
    <w:rsid w:val="00D73106"/>
    <w:rsid w:val="00D7501B"/>
    <w:rsid w:val="00D81500"/>
    <w:rsid w:val="00D83C53"/>
    <w:rsid w:val="00D868F1"/>
    <w:rsid w:val="00D91124"/>
    <w:rsid w:val="00D91370"/>
    <w:rsid w:val="00D92FD9"/>
    <w:rsid w:val="00D95C31"/>
    <w:rsid w:val="00DA14C2"/>
    <w:rsid w:val="00DA2702"/>
    <w:rsid w:val="00DA5134"/>
    <w:rsid w:val="00DA5F9B"/>
    <w:rsid w:val="00DB0692"/>
    <w:rsid w:val="00DB28E4"/>
    <w:rsid w:val="00DB3904"/>
    <w:rsid w:val="00DC0023"/>
    <w:rsid w:val="00DC458B"/>
    <w:rsid w:val="00DD08DE"/>
    <w:rsid w:val="00DD341F"/>
    <w:rsid w:val="00DD460F"/>
    <w:rsid w:val="00DD7616"/>
    <w:rsid w:val="00DE0C47"/>
    <w:rsid w:val="00DE6C05"/>
    <w:rsid w:val="00DE7652"/>
    <w:rsid w:val="00DF0268"/>
    <w:rsid w:val="00DF0AFF"/>
    <w:rsid w:val="00DF41F2"/>
    <w:rsid w:val="00E0277B"/>
    <w:rsid w:val="00E03747"/>
    <w:rsid w:val="00E03B50"/>
    <w:rsid w:val="00E1198D"/>
    <w:rsid w:val="00E15EE7"/>
    <w:rsid w:val="00E1622D"/>
    <w:rsid w:val="00E20ABF"/>
    <w:rsid w:val="00E26B0E"/>
    <w:rsid w:val="00E30F4E"/>
    <w:rsid w:val="00E31214"/>
    <w:rsid w:val="00E31383"/>
    <w:rsid w:val="00E3711D"/>
    <w:rsid w:val="00E40A2A"/>
    <w:rsid w:val="00E466D7"/>
    <w:rsid w:val="00E46AA3"/>
    <w:rsid w:val="00E4777C"/>
    <w:rsid w:val="00E51085"/>
    <w:rsid w:val="00E53C36"/>
    <w:rsid w:val="00E551F3"/>
    <w:rsid w:val="00E554EB"/>
    <w:rsid w:val="00E606EE"/>
    <w:rsid w:val="00E62F41"/>
    <w:rsid w:val="00E63510"/>
    <w:rsid w:val="00E63A93"/>
    <w:rsid w:val="00E6430D"/>
    <w:rsid w:val="00E65A19"/>
    <w:rsid w:val="00E66EBB"/>
    <w:rsid w:val="00E67706"/>
    <w:rsid w:val="00E73456"/>
    <w:rsid w:val="00E7379A"/>
    <w:rsid w:val="00E82E79"/>
    <w:rsid w:val="00E96363"/>
    <w:rsid w:val="00EA4B71"/>
    <w:rsid w:val="00EA5A9D"/>
    <w:rsid w:val="00EB12BA"/>
    <w:rsid w:val="00EB2536"/>
    <w:rsid w:val="00EB2574"/>
    <w:rsid w:val="00EB399F"/>
    <w:rsid w:val="00EB3A47"/>
    <w:rsid w:val="00EB5109"/>
    <w:rsid w:val="00EB66EB"/>
    <w:rsid w:val="00ED2882"/>
    <w:rsid w:val="00ED39BD"/>
    <w:rsid w:val="00ED5977"/>
    <w:rsid w:val="00ED5B12"/>
    <w:rsid w:val="00ED7E8A"/>
    <w:rsid w:val="00EE4E5B"/>
    <w:rsid w:val="00EE6FAA"/>
    <w:rsid w:val="00EF0AC9"/>
    <w:rsid w:val="00EF5699"/>
    <w:rsid w:val="00EF5F26"/>
    <w:rsid w:val="00F05609"/>
    <w:rsid w:val="00F2073C"/>
    <w:rsid w:val="00F2332C"/>
    <w:rsid w:val="00F31AC2"/>
    <w:rsid w:val="00F32FD9"/>
    <w:rsid w:val="00F334F4"/>
    <w:rsid w:val="00F362EE"/>
    <w:rsid w:val="00F46A91"/>
    <w:rsid w:val="00F47106"/>
    <w:rsid w:val="00F52800"/>
    <w:rsid w:val="00F62B13"/>
    <w:rsid w:val="00F63B94"/>
    <w:rsid w:val="00F8250C"/>
    <w:rsid w:val="00F8343F"/>
    <w:rsid w:val="00F9209D"/>
    <w:rsid w:val="00F92ECC"/>
    <w:rsid w:val="00FA5C5B"/>
    <w:rsid w:val="00FB23CB"/>
    <w:rsid w:val="00FB456E"/>
    <w:rsid w:val="00FB4A7D"/>
    <w:rsid w:val="00FC6F01"/>
    <w:rsid w:val="00FC7214"/>
    <w:rsid w:val="00FD350B"/>
    <w:rsid w:val="00FD5443"/>
    <w:rsid w:val="00FD6281"/>
    <w:rsid w:val="00FE6957"/>
    <w:rsid w:val="00FF02D3"/>
    <w:rsid w:val="00FF056F"/>
    <w:rsid w:val="00FF49C7"/>
    <w:rsid w:val="00FF579F"/>
    <w:rsid w:val="00FF58B9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8F2B"/>
  <w15:docId w15:val="{B5FA0A83-F622-4ACD-9BAF-A80DDCA3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145"/>
    <w:rPr>
      <w:rFonts w:ascii="Times New Roman" w:eastAsia="Times New Roman" w:hAnsi="Times New Roman"/>
      <w:sz w:val="24"/>
      <w:szCs w:val="28"/>
    </w:rPr>
  </w:style>
  <w:style w:type="paragraph" w:styleId="1">
    <w:name w:val="heading 1"/>
    <w:basedOn w:val="a"/>
    <w:next w:val="a"/>
    <w:link w:val="10"/>
    <w:uiPriority w:val="9"/>
    <w:qFormat/>
    <w:rsid w:val="00BB2D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A4B71"/>
    <w:pPr>
      <w:keepNext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link w:val="30"/>
    <w:unhideWhenUsed/>
    <w:qFormat/>
    <w:rsid w:val="00A01ED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нак3"/>
    <w:basedOn w:val="a"/>
    <w:rsid w:val="00531145"/>
    <w:pPr>
      <w:spacing w:after="160" w:line="240" w:lineRule="exact"/>
    </w:pPr>
    <w:rPr>
      <w:rFonts w:eastAsia="Calibri"/>
      <w:sz w:val="20"/>
      <w:szCs w:val="20"/>
      <w:lang w:eastAsia="zh-CN"/>
    </w:rPr>
  </w:style>
  <w:style w:type="table" w:styleId="a3">
    <w:name w:val="Table Grid"/>
    <w:basedOn w:val="a1"/>
    <w:rsid w:val="0053114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EA4B71"/>
    <w:rPr>
      <w:rFonts w:ascii="Times New Roman" w:eastAsia="Times New Roman" w:hAnsi="Times New Roman"/>
      <w:sz w:val="24"/>
      <w:szCs w:val="28"/>
    </w:rPr>
  </w:style>
  <w:style w:type="character" w:customStyle="1" w:styleId="20">
    <w:name w:val="Заголовок 2 Знак"/>
    <w:link w:val="2"/>
    <w:rsid w:val="00EA4B7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EA4B71"/>
    <w:rPr>
      <w:b/>
      <w:bCs/>
      <w:sz w:val="22"/>
      <w:szCs w:val="24"/>
    </w:rPr>
  </w:style>
  <w:style w:type="character" w:customStyle="1" w:styleId="22">
    <w:name w:val="Основной текст 2 Знак"/>
    <w:link w:val="21"/>
    <w:rsid w:val="00EA4B7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styleId="a6">
    <w:name w:val="Hyperlink"/>
    <w:rsid w:val="00EA4B71"/>
    <w:rPr>
      <w:color w:val="0000FF"/>
      <w:u w:val="single"/>
    </w:rPr>
  </w:style>
  <w:style w:type="paragraph" w:styleId="a7">
    <w:name w:val="List Bullet"/>
    <w:basedOn w:val="a"/>
    <w:autoRedefine/>
    <w:rsid w:val="009863D5"/>
    <w:pPr>
      <w:widowControl w:val="0"/>
      <w:spacing w:after="60"/>
      <w:jc w:val="both"/>
    </w:pPr>
    <w:rPr>
      <w:szCs w:val="24"/>
    </w:rPr>
  </w:style>
  <w:style w:type="character" w:styleId="a8">
    <w:name w:val="Emphasis"/>
    <w:qFormat/>
    <w:rsid w:val="00B27E40"/>
    <w:rPr>
      <w:i/>
      <w:iCs/>
    </w:rPr>
  </w:style>
  <w:style w:type="character" w:styleId="a9">
    <w:name w:val="Strong"/>
    <w:uiPriority w:val="22"/>
    <w:qFormat/>
    <w:rsid w:val="00B27E40"/>
    <w:rPr>
      <w:b/>
      <w:bCs/>
    </w:rPr>
  </w:style>
  <w:style w:type="character" w:customStyle="1" w:styleId="11">
    <w:name w:val="Текст Знак1"/>
    <w:link w:val="aa"/>
    <w:uiPriority w:val="99"/>
    <w:locked/>
    <w:rsid w:val="005A4946"/>
    <w:rPr>
      <w:rFonts w:ascii="Courier New" w:hAnsi="Courier New" w:cs="Courier New"/>
    </w:rPr>
  </w:style>
  <w:style w:type="character" w:customStyle="1" w:styleId="ab">
    <w:name w:val="Заголовок Знак"/>
    <w:link w:val="ac"/>
    <w:locked/>
    <w:rsid w:val="005A4946"/>
    <w:rPr>
      <w:sz w:val="24"/>
      <w:szCs w:val="24"/>
    </w:rPr>
  </w:style>
  <w:style w:type="paragraph" w:styleId="ac">
    <w:name w:val="Title"/>
    <w:basedOn w:val="a"/>
    <w:link w:val="ab"/>
    <w:uiPriority w:val="99"/>
    <w:qFormat/>
    <w:rsid w:val="005A4946"/>
    <w:pPr>
      <w:jc w:val="center"/>
    </w:pPr>
    <w:rPr>
      <w:rFonts w:ascii="Calibri" w:eastAsia="Calibri" w:hAnsi="Calibri"/>
      <w:szCs w:val="24"/>
    </w:rPr>
  </w:style>
  <w:style w:type="character" w:customStyle="1" w:styleId="ad">
    <w:name w:val="Название Знак"/>
    <w:uiPriority w:val="10"/>
    <w:rsid w:val="005A494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Plain Text"/>
    <w:basedOn w:val="a"/>
    <w:link w:val="11"/>
    <w:uiPriority w:val="99"/>
    <w:rsid w:val="005A4946"/>
    <w:rPr>
      <w:rFonts w:ascii="Courier New" w:eastAsia="Calibri" w:hAnsi="Courier New" w:cs="Courier New"/>
      <w:sz w:val="20"/>
      <w:szCs w:val="20"/>
    </w:rPr>
  </w:style>
  <w:style w:type="character" w:customStyle="1" w:styleId="ae">
    <w:name w:val="Текст Знак"/>
    <w:uiPriority w:val="99"/>
    <w:semiHidden/>
    <w:rsid w:val="005A4946"/>
    <w:rPr>
      <w:rFonts w:ascii="Courier New" w:eastAsia="Times New Roman" w:hAnsi="Courier New" w:cs="Courier New"/>
    </w:rPr>
  </w:style>
  <w:style w:type="character" w:customStyle="1" w:styleId="WW-Absatz-Standardschriftart1">
    <w:name w:val="WW-Absatz-Standardschriftart1"/>
    <w:rsid w:val="0046141B"/>
  </w:style>
  <w:style w:type="paragraph" w:customStyle="1" w:styleId="Default">
    <w:name w:val="Default"/>
    <w:rsid w:val="00447318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-serp-urlitem1">
    <w:name w:val="b-serp-url__item1"/>
    <w:basedOn w:val="a0"/>
    <w:rsid w:val="00086565"/>
  </w:style>
  <w:style w:type="character" w:customStyle="1" w:styleId="txt1">
    <w:name w:val="txt1"/>
    <w:rsid w:val="001003C4"/>
    <w:rPr>
      <w:rFonts w:ascii="Arial" w:hAnsi="Arial" w:cs="Arial" w:hint="default"/>
      <w:color w:val="000000"/>
      <w:sz w:val="14"/>
      <w:szCs w:val="14"/>
    </w:rPr>
  </w:style>
  <w:style w:type="paragraph" w:customStyle="1" w:styleId="af">
    <w:name w:val="Содержимое таблицы"/>
    <w:basedOn w:val="a"/>
    <w:rsid w:val="007C14F5"/>
    <w:pPr>
      <w:suppressLineNumbers/>
      <w:suppressAutoHyphens/>
    </w:pPr>
    <w:rPr>
      <w:sz w:val="20"/>
      <w:szCs w:val="20"/>
      <w:lang w:eastAsia="ar-SA"/>
    </w:rPr>
  </w:style>
  <w:style w:type="paragraph" w:styleId="af0">
    <w:name w:val="List Paragraph"/>
    <w:basedOn w:val="a"/>
    <w:qFormat/>
    <w:rsid w:val="00C214AE"/>
    <w:pPr>
      <w:suppressAutoHyphens/>
      <w:ind w:left="720"/>
    </w:pPr>
    <w:rPr>
      <w:sz w:val="20"/>
      <w:szCs w:val="20"/>
      <w:lang w:eastAsia="ar-SA"/>
    </w:rPr>
  </w:style>
  <w:style w:type="paragraph" w:styleId="af1">
    <w:name w:val="Body Text"/>
    <w:basedOn w:val="a"/>
    <w:link w:val="af2"/>
    <w:rsid w:val="00234855"/>
    <w:pPr>
      <w:suppressAutoHyphens/>
      <w:jc w:val="both"/>
    </w:pPr>
    <w:rPr>
      <w:b/>
      <w:szCs w:val="20"/>
      <w:lang w:eastAsia="ar-SA"/>
    </w:rPr>
  </w:style>
  <w:style w:type="character" w:customStyle="1" w:styleId="af2">
    <w:name w:val="Основной текст Знак"/>
    <w:link w:val="af1"/>
    <w:rsid w:val="00234855"/>
    <w:rPr>
      <w:rFonts w:ascii="Times New Roman" w:eastAsia="Times New Roman" w:hAnsi="Times New Roman"/>
      <w:b/>
      <w:sz w:val="24"/>
      <w:lang w:eastAsia="ar-SA"/>
    </w:rPr>
  </w:style>
  <w:style w:type="character" w:customStyle="1" w:styleId="postbody1">
    <w:name w:val="postbody1"/>
    <w:rsid w:val="003972E3"/>
    <w:rPr>
      <w:sz w:val="18"/>
      <w:szCs w:val="18"/>
    </w:rPr>
  </w:style>
  <w:style w:type="paragraph" w:styleId="af3">
    <w:name w:val="footer"/>
    <w:basedOn w:val="a"/>
    <w:link w:val="af4"/>
    <w:rsid w:val="00770B81"/>
    <w:pPr>
      <w:tabs>
        <w:tab w:val="center" w:pos="4677"/>
        <w:tab w:val="right" w:pos="9355"/>
      </w:tabs>
      <w:spacing w:after="60"/>
      <w:jc w:val="both"/>
    </w:pPr>
    <w:rPr>
      <w:szCs w:val="24"/>
    </w:rPr>
  </w:style>
  <w:style w:type="character" w:customStyle="1" w:styleId="af4">
    <w:name w:val="Нижний колонтитул Знак"/>
    <w:link w:val="af3"/>
    <w:rsid w:val="00770B81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A01ED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10">
    <w:name w:val="Заголовок 3 Знак1"/>
    <w:aliases w:val="H3 Знак,Section Header3 Знак"/>
    <w:uiPriority w:val="99"/>
    <w:rsid w:val="00A01ED4"/>
    <w:rPr>
      <w:rFonts w:ascii="Arial" w:hAnsi="Arial"/>
      <w:b/>
      <w:sz w:val="24"/>
    </w:rPr>
  </w:style>
  <w:style w:type="paragraph" w:styleId="af5">
    <w:name w:val="Normal (Web)"/>
    <w:aliases w:val="Обычный (Web),Обычный (веб)1,Обычный (веб)11,Обычный (Web)1"/>
    <w:basedOn w:val="a"/>
    <w:link w:val="af6"/>
    <w:uiPriority w:val="99"/>
    <w:qFormat/>
    <w:rsid w:val="0078662C"/>
    <w:pPr>
      <w:spacing w:before="100" w:beforeAutospacing="1" w:after="100" w:afterAutospacing="1"/>
    </w:pPr>
    <w:rPr>
      <w:rFonts w:eastAsia="Calibri"/>
      <w:szCs w:val="24"/>
    </w:rPr>
  </w:style>
  <w:style w:type="paragraph" w:customStyle="1" w:styleId="ConsPlusNormal">
    <w:name w:val="ConsPlusNormal"/>
    <w:link w:val="ConsPlusNormal0"/>
    <w:qFormat/>
    <w:rsid w:val="00546E0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rsid w:val="00546E02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7">
    <w:name w:val="Îáû÷íûé"/>
    <w:uiPriority w:val="99"/>
    <w:semiHidden/>
    <w:rsid w:val="005F0C76"/>
    <w:rPr>
      <w:rFonts w:ascii="Times New Roman" w:eastAsia="Times New Roman" w:hAnsi="Times New Roman"/>
    </w:rPr>
  </w:style>
  <w:style w:type="paragraph" w:customStyle="1" w:styleId="12">
    <w:name w:val="Знак Знак Знак1 Знак"/>
    <w:basedOn w:val="a"/>
    <w:rsid w:val="00087BF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rsid w:val="00A855F7"/>
    <w:pPr>
      <w:keepNext/>
      <w:jc w:val="center"/>
    </w:pPr>
    <w:rPr>
      <w:snapToGrid w:val="0"/>
      <w:szCs w:val="20"/>
    </w:rPr>
  </w:style>
  <w:style w:type="character" w:customStyle="1" w:styleId="WW8Num6z0">
    <w:name w:val="WW8Num6z0"/>
    <w:rsid w:val="003902C7"/>
    <w:rPr>
      <w:rFonts w:ascii="Symbol" w:hAnsi="Symbol"/>
    </w:rPr>
  </w:style>
  <w:style w:type="character" w:customStyle="1" w:styleId="13">
    <w:name w:val="Основной шрифт абзаца1"/>
    <w:rsid w:val="00F8343F"/>
    <w:rPr>
      <w:sz w:val="24"/>
    </w:rPr>
  </w:style>
  <w:style w:type="paragraph" w:customStyle="1" w:styleId="af8">
    <w:name w:val="Знак Знак Знак Знак Знак Знак Знак"/>
    <w:basedOn w:val="a"/>
    <w:uiPriority w:val="99"/>
    <w:rsid w:val="00E65A19"/>
    <w:pPr>
      <w:widowControl w:val="0"/>
      <w:adjustRightInd w:val="0"/>
      <w:spacing w:after="160" w:line="240" w:lineRule="exact"/>
      <w:jc w:val="right"/>
    </w:pPr>
    <w:rPr>
      <w:rFonts w:eastAsia="Arial Unicode MS"/>
      <w:sz w:val="20"/>
      <w:szCs w:val="20"/>
      <w:lang w:val="en-GB" w:eastAsia="en-US"/>
    </w:rPr>
  </w:style>
  <w:style w:type="character" w:customStyle="1" w:styleId="af6">
    <w:name w:val="Обычный (Интернет) Знак"/>
    <w:aliases w:val="Обычный (Web) Знак,Обычный (веб)1 Знак,Обычный (веб)11 Знак,Обычный (Web)1 Знак"/>
    <w:link w:val="af5"/>
    <w:uiPriority w:val="99"/>
    <w:locked/>
    <w:rsid w:val="00BB77C5"/>
    <w:rPr>
      <w:rFonts w:ascii="Times New Roman" w:hAnsi="Times New Roman"/>
      <w:sz w:val="24"/>
      <w:szCs w:val="24"/>
    </w:rPr>
  </w:style>
  <w:style w:type="character" w:customStyle="1" w:styleId="iceouttxt6">
    <w:name w:val="iceouttxt6"/>
    <w:rsid w:val="00F46A91"/>
    <w:rPr>
      <w:rFonts w:ascii="Arial" w:hAnsi="Arial" w:cs="Arial" w:hint="default"/>
      <w:color w:val="666666"/>
      <w:sz w:val="13"/>
      <w:szCs w:val="13"/>
    </w:rPr>
  </w:style>
  <w:style w:type="paragraph" w:styleId="af9">
    <w:name w:val="Body Text Indent"/>
    <w:basedOn w:val="a"/>
    <w:link w:val="afa"/>
    <w:uiPriority w:val="99"/>
    <w:semiHidden/>
    <w:unhideWhenUsed/>
    <w:rsid w:val="00C2348C"/>
    <w:pPr>
      <w:spacing w:after="120"/>
      <w:ind w:left="283"/>
    </w:pPr>
  </w:style>
  <w:style w:type="character" w:customStyle="1" w:styleId="afa">
    <w:name w:val="Основной текст с отступом Знак"/>
    <w:link w:val="af9"/>
    <w:uiPriority w:val="99"/>
    <w:semiHidden/>
    <w:rsid w:val="00C2348C"/>
    <w:rPr>
      <w:rFonts w:ascii="Times New Roman" w:eastAsia="Times New Roman" w:hAnsi="Times New Roman"/>
      <w:sz w:val="24"/>
      <w:szCs w:val="28"/>
    </w:rPr>
  </w:style>
  <w:style w:type="character" w:customStyle="1" w:styleId="ConsPlusNormal0">
    <w:name w:val="ConsPlusNormal Знак"/>
    <w:link w:val="ConsPlusNormal"/>
    <w:locked/>
    <w:rsid w:val="000B1680"/>
    <w:rPr>
      <w:rFonts w:ascii="Arial" w:eastAsia="Times New Roman" w:hAnsi="Arial" w:cs="Arial"/>
      <w:lang w:val="ru-RU" w:eastAsia="ru-RU" w:bidi="ar-SA"/>
    </w:rPr>
  </w:style>
  <w:style w:type="paragraph" w:customStyle="1" w:styleId="23">
    <w:name w:val="Обычный2"/>
    <w:rsid w:val="006F3CA5"/>
    <w:pPr>
      <w:suppressAutoHyphens/>
    </w:pPr>
    <w:rPr>
      <w:rFonts w:ascii="Times New Roman" w:eastAsia="Times New Roman" w:hAnsi="Times New Roman"/>
      <w:sz w:val="24"/>
    </w:rPr>
  </w:style>
  <w:style w:type="paragraph" w:styleId="afb">
    <w:name w:val="header"/>
    <w:basedOn w:val="a"/>
    <w:link w:val="afc"/>
    <w:rsid w:val="000D7ECF"/>
    <w:pPr>
      <w:tabs>
        <w:tab w:val="center" w:pos="4153"/>
        <w:tab w:val="right" w:pos="8306"/>
      </w:tabs>
      <w:spacing w:before="120" w:after="120"/>
      <w:jc w:val="both"/>
    </w:pPr>
    <w:rPr>
      <w:szCs w:val="24"/>
    </w:rPr>
  </w:style>
  <w:style w:type="character" w:customStyle="1" w:styleId="afc">
    <w:name w:val="Верхний колонтитул Знак"/>
    <w:link w:val="afb"/>
    <w:rsid w:val="000D7ECF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0277B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5">
    <w:name w:val="Без интервала Знак"/>
    <w:link w:val="a4"/>
    <w:uiPriority w:val="1"/>
    <w:locked/>
    <w:rsid w:val="005F0E69"/>
    <w:rPr>
      <w:rFonts w:ascii="Times New Roman" w:eastAsia="Times New Roman" w:hAnsi="Times New Roman"/>
      <w:sz w:val="24"/>
      <w:szCs w:val="28"/>
    </w:rPr>
  </w:style>
  <w:style w:type="character" w:customStyle="1" w:styleId="200">
    <w:name w:val="Знак Знак20"/>
    <w:uiPriority w:val="99"/>
    <w:rsid w:val="00FF02D3"/>
    <w:rPr>
      <w:rFonts w:ascii="Times New Roman" w:hAnsi="Times New Roman" w:cs="Times New Roman"/>
      <w:b/>
      <w:bCs/>
      <w:kern w:val="28"/>
      <w:sz w:val="36"/>
      <w:szCs w:val="36"/>
    </w:rPr>
  </w:style>
  <w:style w:type="paragraph" w:customStyle="1" w:styleId="afd">
    <w:name w:val="?????????? ???????"/>
    <w:basedOn w:val="a"/>
    <w:uiPriority w:val="99"/>
    <w:rsid w:val="00395D63"/>
    <w:pPr>
      <w:widowControl w:val="0"/>
      <w:suppressAutoHyphens/>
    </w:pPr>
    <w:rPr>
      <w:rFonts w:eastAsia="Liberation Serif" w:cs="Liberation Serif"/>
      <w:color w:val="000000"/>
      <w:kern w:val="1"/>
      <w:szCs w:val="24"/>
      <w:lang w:bidi="hi-IN"/>
    </w:rPr>
  </w:style>
  <w:style w:type="character" w:styleId="afe">
    <w:name w:val="page number"/>
    <w:rsid w:val="00395D63"/>
  </w:style>
  <w:style w:type="paragraph" w:styleId="HTML">
    <w:name w:val="HTML Preformatted"/>
    <w:basedOn w:val="a"/>
    <w:link w:val="HTML0"/>
    <w:uiPriority w:val="99"/>
    <w:rsid w:val="004354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5432"/>
    <w:rPr>
      <w:rFonts w:ascii="Courier New" w:eastAsia="Times New Roman" w:hAnsi="Courier New" w:cs="Courier New"/>
    </w:rPr>
  </w:style>
  <w:style w:type="paragraph" w:customStyle="1" w:styleId="aff">
    <w:name w:val="Обычный.Нормальный абзац"/>
    <w:uiPriority w:val="99"/>
    <w:qFormat/>
    <w:rsid w:val="00435432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4">
    <w:name w:val="Раздел 1"/>
    <w:basedOn w:val="a"/>
    <w:link w:val="15"/>
    <w:qFormat/>
    <w:rsid w:val="00435432"/>
    <w:pPr>
      <w:keepNext/>
      <w:spacing w:before="240" w:after="240"/>
      <w:jc w:val="center"/>
    </w:pPr>
    <w:rPr>
      <w:rFonts w:eastAsia="Courier New"/>
      <w:b/>
      <w:szCs w:val="24"/>
      <w:lang w:eastAsia="x-none" w:bidi="ru-RU"/>
    </w:rPr>
  </w:style>
  <w:style w:type="character" w:customStyle="1" w:styleId="15">
    <w:name w:val="Раздел 1 Знак"/>
    <w:link w:val="14"/>
    <w:rsid w:val="00435432"/>
    <w:rPr>
      <w:rFonts w:ascii="Times New Roman" w:eastAsia="Courier New" w:hAnsi="Times New Roman"/>
      <w:b/>
      <w:sz w:val="24"/>
      <w:szCs w:val="24"/>
      <w:lang w:eastAsia="x-none" w:bidi="ru-RU"/>
    </w:rPr>
  </w:style>
  <w:style w:type="paragraph" w:customStyle="1" w:styleId="111">
    <w:name w:val="1.1. не жирный не центр"/>
    <w:basedOn w:val="a"/>
    <w:link w:val="112"/>
    <w:qFormat/>
    <w:rsid w:val="00435432"/>
    <w:pPr>
      <w:spacing w:before="240" w:after="240" w:line="276" w:lineRule="auto"/>
      <w:jc w:val="both"/>
    </w:pPr>
    <w:rPr>
      <w:rFonts w:eastAsia="Courier New"/>
      <w:color w:val="000000"/>
      <w:szCs w:val="24"/>
      <w:lang w:val="x-none" w:eastAsia="x-none" w:bidi="ru-RU"/>
    </w:rPr>
  </w:style>
  <w:style w:type="character" w:customStyle="1" w:styleId="112">
    <w:name w:val="1.1. не жирный не центр Знак"/>
    <w:basedOn w:val="a0"/>
    <w:link w:val="111"/>
    <w:rsid w:val="00435432"/>
    <w:rPr>
      <w:rFonts w:ascii="Times New Roman" w:eastAsia="Courier New" w:hAnsi="Times New Roman"/>
      <w:color w:val="000000"/>
      <w:sz w:val="24"/>
      <w:szCs w:val="24"/>
      <w:lang w:val="x-none" w:eastAsia="x-none" w:bidi="ru-RU"/>
    </w:rPr>
  </w:style>
  <w:style w:type="paragraph" w:styleId="aff0">
    <w:name w:val="Balloon Text"/>
    <w:basedOn w:val="a"/>
    <w:link w:val="aff1"/>
    <w:uiPriority w:val="99"/>
    <w:semiHidden/>
    <w:unhideWhenUsed/>
    <w:rsid w:val="003C1448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C1448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2D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hars-valuevalue-min-val">
    <w:name w:val="chars-value__value-min-val"/>
    <w:basedOn w:val="a0"/>
    <w:rsid w:val="00391F76"/>
  </w:style>
  <w:style w:type="character" w:customStyle="1" w:styleId="chars-valuevalue-max-val">
    <w:name w:val="chars-value__value-max-val"/>
    <w:basedOn w:val="a0"/>
    <w:rsid w:val="00391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5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A7E4A-C3BC-4C46-92F9-4D19BE73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Мальцева Елена Александровна</cp:lastModifiedBy>
  <cp:revision>11</cp:revision>
  <cp:lastPrinted>2026-01-23T12:05:00Z</cp:lastPrinted>
  <dcterms:created xsi:type="dcterms:W3CDTF">2026-02-09T07:21:00Z</dcterms:created>
  <dcterms:modified xsi:type="dcterms:W3CDTF">2026-05-25T07:45:00Z</dcterms:modified>
</cp:coreProperties>
</file>