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FE444C"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E444C">
        <w:rPr>
          <w:rFonts w:ascii="Times New Roman" w:eastAsia="Times New Roman" w:hAnsi="Times New Roman" w:cs="Times New Roman"/>
          <w:b/>
          <w:sz w:val="20"/>
          <w:szCs w:val="20"/>
          <w:lang w:eastAsia="ru-RU"/>
        </w:rPr>
        <w:t>ГРАЖДАНСКО-ПРАВОВОЙ ДОГОВОР</w:t>
      </w:r>
      <w:r w:rsidRPr="00FE444C">
        <w:rPr>
          <w:rFonts w:ascii="Times New Roman" w:eastAsia="Times New Roman" w:hAnsi="Times New Roman" w:cs="Times New Roman"/>
          <w:sz w:val="20"/>
          <w:szCs w:val="20"/>
          <w:lang w:eastAsia="ru-RU"/>
        </w:rPr>
        <w:t xml:space="preserve"> N ___ </w:t>
      </w:r>
    </w:p>
    <w:p w14:paraId="40568B0A" w14:textId="778652C1" w:rsidR="00777602" w:rsidRPr="00FE444C" w:rsidRDefault="00777602" w:rsidP="001534B5">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0" w:name="_GoBack"/>
      <w:r w:rsidRPr="00FE444C">
        <w:rPr>
          <w:rFonts w:ascii="Times New Roman" w:eastAsia="Times New Roman" w:hAnsi="Times New Roman" w:cs="Times New Roman"/>
          <w:sz w:val="20"/>
          <w:szCs w:val="20"/>
          <w:lang w:eastAsia="ru-RU"/>
        </w:rPr>
        <w:t xml:space="preserve">на </w:t>
      </w:r>
      <w:r w:rsidR="001534B5" w:rsidRPr="00FE444C">
        <w:rPr>
          <w:rFonts w:ascii="Times New Roman" w:eastAsia="Times New Roman" w:hAnsi="Times New Roman" w:cs="Times New Roman"/>
          <w:sz w:val="20"/>
          <w:szCs w:val="20"/>
          <w:lang w:eastAsia="ru-RU"/>
        </w:rPr>
        <w:t xml:space="preserve">поставку </w:t>
      </w:r>
      <w:r w:rsidR="009D51F8">
        <w:rPr>
          <w:rFonts w:ascii="Times New Roman" w:eastAsia="Times New Roman" w:hAnsi="Times New Roman" w:cs="Times New Roman"/>
          <w:sz w:val="20"/>
          <w:szCs w:val="20"/>
          <w:lang w:eastAsia="ru-RU"/>
        </w:rPr>
        <w:t xml:space="preserve">датчика прохода для замены в </w:t>
      </w:r>
      <w:proofErr w:type="spellStart"/>
      <w:r w:rsidR="000469CD">
        <w:rPr>
          <w:rFonts w:ascii="Times New Roman" w:eastAsia="Times New Roman" w:hAnsi="Times New Roman" w:cs="Times New Roman"/>
          <w:sz w:val="20"/>
          <w:szCs w:val="20"/>
          <w:lang w:eastAsia="ru-RU"/>
        </w:rPr>
        <w:t>металлодетекторе</w:t>
      </w:r>
      <w:proofErr w:type="spellEnd"/>
      <w:r w:rsidR="000469CD">
        <w:rPr>
          <w:rFonts w:ascii="Times New Roman" w:eastAsia="Times New Roman" w:hAnsi="Times New Roman" w:cs="Times New Roman"/>
          <w:sz w:val="20"/>
          <w:szCs w:val="20"/>
          <w:lang w:eastAsia="ru-RU"/>
        </w:rPr>
        <w:t xml:space="preserve"> </w:t>
      </w:r>
    </w:p>
    <w:bookmarkEnd w:id="0"/>
    <w:p w14:paraId="5320D579"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22EB49D2" w:rsidR="00777602" w:rsidRPr="00FE444C"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(Идентификационный код закупки</w:t>
      </w:r>
      <w:r w:rsidR="003D1FF8" w:rsidRPr="00FE444C">
        <w:rPr>
          <w:rFonts w:ascii="Times New Roman" w:eastAsia="Times New Roman" w:hAnsi="Times New Roman" w:cs="Times New Roman"/>
          <w:sz w:val="20"/>
          <w:szCs w:val="20"/>
          <w:lang w:eastAsia="ru-RU"/>
        </w:rPr>
        <w:t>:</w:t>
      </w:r>
      <w:r w:rsidRPr="00FE444C">
        <w:rPr>
          <w:rFonts w:ascii="Times New Roman" w:eastAsia="Times New Roman" w:hAnsi="Times New Roman" w:cs="Times New Roman"/>
          <w:sz w:val="20"/>
          <w:szCs w:val="20"/>
          <w:lang w:eastAsia="ru-RU"/>
        </w:rPr>
        <w:t xml:space="preserve"> </w:t>
      </w:r>
      <w:r w:rsidR="003D1FF8" w:rsidRPr="00FE444C">
        <w:rPr>
          <w:rFonts w:ascii="Times New Roman" w:hAnsi="Times New Roman" w:cs="Times New Roman"/>
          <w:sz w:val="20"/>
        </w:rPr>
        <w:t>___________________</w:t>
      </w:r>
      <w:r w:rsidRPr="00FE444C">
        <w:rPr>
          <w:rFonts w:ascii="Times New Roman" w:eastAsia="Times New Roman" w:hAnsi="Times New Roman" w:cs="Times New Roman"/>
          <w:sz w:val="20"/>
          <w:szCs w:val="20"/>
          <w:lang w:eastAsia="ru-RU"/>
        </w:rPr>
        <w:t>)</w:t>
      </w:r>
    </w:p>
    <w:p w14:paraId="7EB64D3F"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FE444C"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__ _______ </w:t>
      </w:r>
      <w:r w:rsidR="00777602" w:rsidRPr="00FE444C">
        <w:rPr>
          <w:rFonts w:ascii="Times New Roman" w:eastAsia="Times New Roman" w:hAnsi="Times New Roman" w:cs="Times New Roman"/>
          <w:sz w:val="20"/>
          <w:szCs w:val="20"/>
          <w:lang w:eastAsia="ru-RU"/>
        </w:rPr>
        <w:t>20</w:t>
      </w:r>
      <w:r w:rsidRPr="00FE444C">
        <w:rPr>
          <w:rFonts w:ascii="Times New Roman" w:eastAsia="Times New Roman" w:hAnsi="Times New Roman" w:cs="Times New Roman"/>
          <w:sz w:val="20"/>
          <w:szCs w:val="20"/>
          <w:lang w:eastAsia="ru-RU"/>
        </w:rPr>
        <w:t>__</w:t>
      </w:r>
      <w:r w:rsidR="00777602" w:rsidRPr="00FE444C">
        <w:rPr>
          <w:rFonts w:ascii="Times New Roman" w:eastAsia="Times New Roman" w:hAnsi="Times New Roman" w:cs="Times New Roman"/>
          <w:sz w:val="20"/>
          <w:szCs w:val="20"/>
          <w:lang w:eastAsia="ru-RU"/>
        </w:rPr>
        <w:t xml:space="preserve"> г. </w:t>
      </w:r>
      <w:r w:rsidR="00777602" w:rsidRPr="00FE444C">
        <w:rPr>
          <w:rFonts w:ascii="Times New Roman" w:eastAsia="Times New Roman" w:hAnsi="Times New Roman" w:cs="Times New Roman"/>
          <w:sz w:val="20"/>
          <w:szCs w:val="20"/>
          <w:lang w:eastAsia="ru-RU"/>
        </w:rPr>
        <w:tab/>
      </w:r>
      <w:r w:rsidR="003D1FF8" w:rsidRPr="00FE444C">
        <w:rPr>
          <w:rFonts w:ascii="Times New Roman" w:eastAsia="Times New Roman" w:hAnsi="Times New Roman" w:cs="Times New Roman"/>
          <w:sz w:val="20"/>
          <w:szCs w:val="20"/>
          <w:lang w:eastAsia="ru-RU"/>
        </w:rPr>
        <w:t>Санкт-Петербург</w:t>
      </w:r>
    </w:p>
    <w:p w14:paraId="4FBC11B9"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F23683" w14:textId="77777777" w:rsidR="001534B5" w:rsidRPr="00FE444C" w:rsidRDefault="001534B5" w:rsidP="00777602">
      <w:pPr>
        <w:widowControl w:val="0"/>
        <w:autoSpaceDE w:val="0"/>
        <w:autoSpaceDN w:val="0"/>
        <w:spacing w:after="0" w:line="240" w:lineRule="auto"/>
        <w:ind w:firstLine="709"/>
        <w:jc w:val="both"/>
        <w:rPr>
          <w:rFonts w:ascii="Times New Roman" w:hAnsi="Times New Roman" w:cs="Times New Roman"/>
          <w:sz w:val="20"/>
        </w:rPr>
      </w:pPr>
      <w:r w:rsidRPr="00FE444C">
        <w:rPr>
          <w:rFonts w:ascii="Times New Roman" w:hAnsi="Times New Roman" w:cs="Times New Roman"/>
          <w:sz w:val="20"/>
        </w:rPr>
        <w:t xml:space="preserve">Государственное бюджетное общеобразовательное учреждение средняя общеобразовательная школа №121 Калининского района Санкт-Петербурга имени С.Е. Маркова (ГБОУ СОШ № 121 Калининского района Санкт-Петербурга имени С.Е. Маркова), в лице директора Веселовой Нины Николаевны, действующего на основании Устава, именуемое в дальнейшем «Заказчик», с одной стороны, и </w:t>
      </w:r>
    </w:p>
    <w:p w14:paraId="7D00C4C3" w14:textId="5E7F0BBD" w:rsidR="00777602" w:rsidRPr="00FE444C"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E444C">
        <w:rPr>
          <w:rFonts w:ascii="Times New Roman" w:hAnsi="Times New Roman" w:cs="Times New Roman"/>
          <w:sz w:val="20"/>
        </w:rPr>
        <w:t xml:space="preserve">___________________, </w:t>
      </w:r>
      <w:r w:rsidR="00777602" w:rsidRPr="00FE444C">
        <w:rPr>
          <w:rFonts w:ascii="Times New Roman" w:eastAsia="Times New Roman" w:hAnsi="Times New Roman" w:cs="Times New Roman"/>
          <w:sz w:val="20"/>
          <w:szCs w:val="20"/>
          <w:lang w:eastAsia="ru-RU"/>
        </w:rPr>
        <w:t>именуемый (-</w:t>
      </w:r>
      <w:proofErr w:type="spellStart"/>
      <w:r w:rsidR="00777602" w:rsidRPr="00FE444C">
        <w:rPr>
          <w:rFonts w:ascii="Times New Roman" w:eastAsia="Times New Roman" w:hAnsi="Times New Roman" w:cs="Times New Roman"/>
          <w:sz w:val="20"/>
          <w:szCs w:val="20"/>
          <w:lang w:eastAsia="ru-RU"/>
        </w:rPr>
        <w:t>ое</w:t>
      </w:r>
      <w:proofErr w:type="spellEnd"/>
      <w:r w:rsidR="00777602" w:rsidRPr="00FE444C">
        <w:rPr>
          <w:rFonts w:ascii="Times New Roman" w:eastAsia="Times New Roman" w:hAnsi="Times New Roman" w:cs="Times New Roman"/>
          <w:sz w:val="20"/>
          <w:szCs w:val="20"/>
          <w:lang w:eastAsia="ru-RU"/>
        </w:rPr>
        <w:t xml:space="preserve">) в дальнейшем "Поставщик", в лице </w:t>
      </w:r>
      <w:r w:rsidRPr="00FE444C">
        <w:rPr>
          <w:rFonts w:ascii="Times New Roman" w:hAnsi="Times New Roman" w:cs="Times New Roman"/>
          <w:sz w:val="20"/>
        </w:rPr>
        <w:t xml:space="preserve">___________________, </w:t>
      </w:r>
      <w:r w:rsidR="00777602" w:rsidRPr="00FE444C">
        <w:rPr>
          <w:rFonts w:ascii="Times New Roman" w:eastAsia="Times New Roman" w:hAnsi="Times New Roman" w:cs="Times New Roman"/>
          <w:sz w:val="20"/>
          <w:szCs w:val="20"/>
          <w:lang w:eastAsia="ru-RU"/>
        </w:rPr>
        <w:t xml:space="preserve">действующего на основании </w:t>
      </w:r>
      <w:r w:rsidRPr="00FE444C">
        <w:rPr>
          <w:rFonts w:ascii="Times New Roman" w:hAnsi="Times New Roman" w:cs="Times New Roman"/>
          <w:sz w:val="20"/>
        </w:rPr>
        <w:t xml:space="preserve">___________________, </w:t>
      </w:r>
      <w:r w:rsidR="00777602" w:rsidRPr="00FE444C">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FE444C">
        <w:rPr>
          <w:rFonts w:ascii="Times New Roman" w:eastAsia="Times New Roman" w:hAnsi="Times New Roman" w:cs="Times New Roman"/>
          <w:sz w:val="20"/>
          <w:szCs w:val="20"/>
          <w:lang w:eastAsia="ru-RU"/>
        </w:rPr>
        <w:t>__</w:t>
      </w:r>
      <w:r w:rsidRPr="00FE444C">
        <w:rPr>
          <w:rFonts w:ascii="Times New Roman" w:eastAsia="Times New Roman" w:hAnsi="Times New Roman" w:cs="Times New Roman"/>
          <w:sz w:val="20"/>
          <w:szCs w:val="20"/>
          <w:lang w:eastAsia="ru-RU"/>
        </w:rPr>
        <w:t xml:space="preserve">ч. 1 </w:t>
      </w:r>
      <w:r w:rsidR="00777602" w:rsidRPr="00FE444C">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Предмет Контракта</w:t>
      </w:r>
    </w:p>
    <w:p w14:paraId="06E8F87C"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33BCD35E"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Поставщик обязуется поставит</w:t>
      </w:r>
      <w:bookmarkStart w:id="1" w:name="_Hlk159402531"/>
      <w:r w:rsidR="001534B5" w:rsidRPr="00FE444C">
        <w:rPr>
          <w:rFonts w:ascii="Times New Roman" w:eastAsia="Times New Roman" w:hAnsi="Times New Roman" w:cs="Times New Roman"/>
          <w:sz w:val="20"/>
          <w:szCs w:val="20"/>
          <w:lang w:eastAsia="ru-RU"/>
        </w:rPr>
        <w:t>ь</w:t>
      </w:r>
      <w:bookmarkEnd w:id="1"/>
      <w:r w:rsidR="000469CD">
        <w:rPr>
          <w:rFonts w:ascii="Times New Roman" w:eastAsia="Times New Roman" w:hAnsi="Times New Roman" w:cs="Times New Roman"/>
          <w:sz w:val="20"/>
          <w:szCs w:val="20"/>
          <w:lang w:eastAsia="ru-RU"/>
        </w:rPr>
        <w:t xml:space="preserve"> </w:t>
      </w:r>
      <w:r w:rsidR="000469CD" w:rsidRPr="00FE444C">
        <w:rPr>
          <w:rFonts w:ascii="Times New Roman" w:eastAsia="Times New Roman" w:hAnsi="Times New Roman" w:cs="Times New Roman"/>
          <w:sz w:val="20"/>
          <w:szCs w:val="20"/>
          <w:lang w:eastAsia="ru-RU"/>
        </w:rPr>
        <w:t xml:space="preserve">на поставку </w:t>
      </w:r>
      <w:r w:rsidR="000469CD">
        <w:rPr>
          <w:rFonts w:ascii="Times New Roman" w:eastAsia="Times New Roman" w:hAnsi="Times New Roman" w:cs="Times New Roman"/>
          <w:sz w:val="20"/>
          <w:szCs w:val="20"/>
          <w:lang w:eastAsia="ru-RU"/>
        </w:rPr>
        <w:t xml:space="preserve">датчика прохода для замены в </w:t>
      </w:r>
      <w:proofErr w:type="spellStart"/>
      <w:r w:rsidR="000469CD">
        <w:rPr>
          <w:rFonts w:ascii="Times New Roman" w:eastAsia="Times New Roman" w:hAnsi="Times New Roman" w:cs="Times New Roman"/>
          <w:sz w:val="20"/>
          <w:szCs w:val="20"/>
          <w:lang w:eastAsia="ru-RU"/>
        </w:rPr>
        <w:t>металлодетекторе</w:t>
      </w:r>
      <w:proofErr w:type="spellEnd"/>
      <w:r w:rsidR="000469CD">
        <w:rPr>
          <w:rFonts w:ascii="Times New Roman" w:eastAsia="Times New Roman" w:hAnsi="Times New Roman" w:cs="Times New Roman"/>
          <w:sz w:val="20"/>
          <w:szCs w:val="20"/>
          <w:lang w:eastAsia="ru-RU"/>
        </w:rPr>
        <w:t xml:space="preserve"> </w:t>
      </w:r>
      <w:r w:rsidRPr="00FE444C">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FE444C">
          <w:rPr>
            <w:rFonts w:ascii="Times New Roman" w:eastAsia="Times New Roman" w:hAnsi="Times New Roman" w:cs="Times New Roman"/>
            <w:sz w:val="20"/>
            <w:szCs w:val="20"/>
            <w:lang w:eastAsia="ru-RU"/>
          </w:rPr>
          <w:t>приложение</w:t>
        </w:r>
      </w:hyperlink>
      <w:r w:rsidRPr="00FE444C">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FE444C"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 w:name="P1440"/>
      <w:bookmarkEnd w:id="2"/>
      <w:r w:rsidRPr="00FE444C">
        <w:rPr>
          <w:rFonts w:ascii="Times New Roman" w:eastAsia="Times New Roman" w:hAnsi="Times New Roman" w:cs="Times New Roman"/>
          <w:sz w:val="20"/>
          <w:szCs w:val="20"/>
          <w:lang w:eastAsia="ru-RU"/>
        </w:rPr>
        <w:t xml:space="preserve">Цена Контракта составляет </w:t>
      </w:r>
      <w:bookmarkStart w:id="3" w:name="_Hlk159402392"/>
      <w:r w:rsidRPr="00FE444C">
        <w:rPr>
          <w:rFonts w:ascii="Times New Roman" w:eastAsia="Times New Roman" w:hAnsi="Times New Roman" w:cs="Times New Roman"/>
          <w:sz w:val="20"/>
          <w:szCs w:val="20"/>
          <w:lang w:eastAsia="ru-RU"/>
        </w:rPr>
        <w:t>_____________ (__</w:t>
      </w:r>
      <w:r w:rsidR="003A2B07" w:rsidRPr="00FE444C">
        <w:rPr>
          <w:rFonts w:ascii="Times New Roman" w:eastAsia="Times New Roman" w:hAnsi="Times New Roman" w:cs="Times New Roman"/>
          <w:i/>
          <w:iCs/>
          <w:sz w:val="20"/>
          <w:szCs w:val="20"/>
          <w:lang w:eastAsia="ru-RU"/>
        </w:rPr>
        <w:t>прописью</w:t>
      </w:r>
      <w:r w:rsidRPr="00FE444C">
        <w:rPr>
          <w:rFonts w:ascii="Times New Roman" w:eastAsia="Times New Roman" w:hAnsi="Times New Roman" w:cs="Times New Roman"/>
          <w:sz w:val="20"/>
          <w:szCs w:val="20"/>
          <w:lang w:eastAsia="ru-RU"/>
        </w:rPr>
        <w:t>__) рублей __</w:t>
      </w:r>
      <w:r w:rsidR="003A2B07" w:rsidRPr="00FE444C">
        <w:rPr>
          <w:rFonts w:ascii="Times New Roman" w:eastAsia="Times New Roman" w:hAnsi="Times New Roman" w:cs="Times New Roman"/>
          <w:sz w:val="20"/>
          <w:szCs w:val="20"/>
          <w:lang w:eastAsia="ru-RU"/>
        </w:rPr>
        <w:t xml:space="preserve"> </w:t>
      </w:r>
      <w:r w:rsidRPr="00FE444C">
        <w:rPr>
          <w:rFonts w:ascii="Times New Roman" w:eastAsia="Times New Roman" w:hAnsi="Times New Roman" w:cs="Times New Roman"/>
          <w:sz w:val="20"/>
          <w:szCs w:val="20"/>
          <w:lang w:eastAsia="ru-RU"/>
        </w:rPr>
        <w:t xml:space="preserve">копеек, в том числе НДС </w:t>
      </w:r>
      <w:r w:rsidR="00C5601F" w:rsidRPr="00FE444C">
        <w:rPr>
          <w:rFonts w:ascii="Times New Roman" w:eastAsia="Times New Roman" w:hAnsi="Times New Roman" w:cs="Times New Roman"/>
          <w:sz w:val="20"/>
          <w:szCs w:val="20"/>
          <w:lang w:eastAsia="ru-RU"/>
        </w:rPr>
        <w:t xml:space="preserve">- </w:t>
      </w:r>
      <w:r w:rsidRPr="00FE444C">
        <w:rPr>
          <w:rFonts w:ascii="Times New Roman" w:eastAsia="Times New Roman" w:hAnsi="Times New Roman" w:cs="Times New Roman"/>
          <w:sz w:val="20"/>
          <w:szCs w:val="20"/>
          <w:lang w:eastAsia="ru-RU"/>
        </w:rPr>
        <w:t xml:space="preserve">_____ </w:t>
      </w:r>
      <w:r w:rsidR="00C5601F" w:rsidRPr="00FE444C">
        <w:rPr>
          <w:rFonts w:ascii="Times New Roman" w:eastAsia="Times New Roman" w:hAnsi="Times New Roman" w:cs="Times New Roman"/>
          <w:sz w:val="20"/>
          <w:szCs w:val="20"/>
          <w:lang w:eastAsia="ru-RU"/>
        </w:rPr>
        <w:t>%</w:t>
      </w:r>
      <w:r w:rsidR="003A2B07" w:rsidRPr="00FE444C">
        <w:rPr>
          <w:rFonts w:ascii="Times New Roman" w:eastAsia="Times New Roman" w:hAnsi="Times New Roman" w:cs="Times New Roman"/>
          <w:sz w:val="20"/>
          <w:szCs w:val="20"/>
          <w:lang w:eastAsia="ru-RU"/>
        </w:rPr>
        <w:t xml:space="preserve"> </w:t>
      </w:r>
      <w:r w:rsidR="00C5601F" w:rsidRPr="00FE444C">
        <w:rPr>
          <w:rFonts w:ascii="Times New Roman" w:eastAsia="Times New Roman" w:hAnsi="Times New Roman" w:cs="Times New Roman"/>
          <w:sz w:val="20"/>
          <w:szCs w:val="20"/>
          <w:lang w:eastAsia="ru-RU"/>
        </w:rPr>
        <w:t xml:space="preserve">/ </w:t>
      </w:r>
      <w:r w:rsidRPr="00FE444C">
        <w:rPr>
          <w:rFonts w:ascii="Times New Roman" w:eastAsia="Times New Roman" w:hAnsi="Times New Roman" w:cs="Times New Roman"/>
          <w:sz w:val="20"/>
          <w:szCs w:val="20"/>
          <w:lang w:eastAsia="ru-RU"/>
        </w:rPr>
        <w:t>НДС не облагается.</w:t>
      </w:r>
      <w:bookmarkEnd w:id="3"/>
    </w:p>
    <w:p w14:paraId="315D40F2" w14:textId="581461B5"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7"/>
      <w:bookmarkEnd w:id="4"/>
      <w:r w:rsidRPr="00FE444C">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8"/>
      <w:bookmarkEnd w:id="5"/>
      <w:r w:rsidRPr="00FE444C">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6" w:name="P1459"/>
      <w:bookmarkEnd w:id="6"/>
      <w:r w:rsidRPr="00FE444C">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E444C">
          <w:rPr>
            <w:rFonts w:ascii="Times New Roman" w:eastAsia="Times New Roman" w:hAnsi="Times New Roman" w:cs="Times New Roman"/>
            <w:sz w:val="20"/>
            <w:szCs w:val="20"/>
            <w:lang w:eastAsia="ru-RU"/>
          </w:rPr>
          <w:t>законом</w:t>
        </w:r>
      </w:hyperlink>
      <w:r w:rsidRPr="00FE444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FE444C"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7" w:name="P1460"/>
      <w:bookmarkEnd w:id="7"/>
      <w:r w:rsidRPr="00FE444C">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8" w:name="_Hlk159402443"/>
      <w:r w:rsidRPr="00FE444C">
        <w:rPr>
          <w:rFonts w:ascii="Times New Roman" w:eastAsia="Times New Roman" w:hAnsi="Times New Roman" w:cs="Times New Roman"/>
          <w:sz w:val="20"/>
          <w:szCs w:val="20"/>
          <w:lang w:eastAsia="ru-RU"/>
        </w:rPr>
        <w:t xml:space="preserve">Источник финансирования Контракта - </w:t>
      </w:r>
      <w:r w:rsidR="00836A49" w:rsidRPr="00FE444C">
        <w:rPr>
          <w:rFonts w:ascii="Times New Roman" w:hAnsi="Times New Roman"/>
          <w:sz w:val="20"/>
          <w:szCs w:val="20"/>
          <w:lang w:eastAsia="ru-RU"/>
        </w:rPr>
        <w:t>внебюджетные средства:</w:t>
      </w:r>
    </w:p>
    <w:p w14:paraId="79EE88C3" w14:textId="77777777" w:rsidR="002B6CC4" w:rsidRPr="00FE444C"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FE444C">
        <w:rPr>
          <w:rFonts w:ascii="Times New Roman" w:hAnsi="Times New Roman"/>
          <w:sz w:val="20"/>
          <w:szCs w:val="20"/>
          <w:lang w:eastAsia="ru-RU"/>
        </w:rPr>
        <w:t xml:space="preserve">- </w:t>
      </w:r>
      <w:r w:rsidR="00836A49" w:rsidRPr="00FE444C">
        <w:rPr>
          <w:rFonts w:ascii="Times New Roman" w:hAnsi="Times New Roman"/>
          <w:sz w:val="20"/>
          <w:szCs w:val="20"/>
          <w:lang w:eastAsia="ru-RU"/>
        </w:rPr>
        <w:t>Субсидии на финансовое обеспечение выполнения государственного задания</w:t>
      </w:r>
      <w:r w:rsidRPr="00FE444C">
        <w:rPr>
          <w:rFonts w:ascii="Times New Roman" w:hAnsi="Times New Roman"/>
          <w:sz w:val="20"/>
          <w:szCs w:val="20"/>
          <w:lang w:eastAsia="ru-RU"/>
        </w:rPr>
        <w:t xml:space="preserve">; </w:t>
      </w:r>
    </w:p>
    <w:p w14:paraId="218C6AD7" w14:textId="260F5805"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9" w:name="P1462"/>
      <w:bookmarkStart w:id="10" w:name="P1466"/>
      <w:bookmarkStart w:id="11" w:name="P1469"/>
      <w:bookmarkEnd w:id="8"/>
      <w:bookmarkEnd w:id="9"/>
      <w:bookmarkEnd w:id="10"/>
      <w:bookmarkEnd w:id="11"/>
      <w:r w:rsidRPr="00FE444C">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FE444C">
        <w:rPr>
          <w:rFonts w:ascii="Times New Roman" w:eastAsia="Times New Roman" w:hAnsi="Times New Roman" w:cs="Times New Roman"/>
          <w:sz w:val="20"/>
          <w:szCs w:val="20"/>
          <w:lang w:eastAsia="ru-RU"/>
        </w:rPr>
        <w:t xml:space="preserve">10 (десяти) рабочих </w:t>
      </w:r>
      <w:r w:rsidRPr="00FE444C">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2" w:name="P1475"/>
      <w:bookmarkEnd w:id="12"/>
      <w:r w:rsidRPr="00FE444C">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3" w:name="P1477"/>
      <w:bookmarkEnd w:id="13"/>
      <w:r w:rsidRPr="00FE444C">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68756E75"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4" w:name="P1480"/>
      <w:bookmarkEnd w:id="14"/>
      <w:r w:rsidRPr="00FE444C">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1534B5" w:rsidRPr="00FE444C">
        <w:rPr>
          <w:rFonts w:ascii="Times New Roman" w:hAnsi="Times New Roman" w:cs="Times New Roman"/>
          <w:sz w:val="20"/>
          <w:szCs w:val="20"/>
        </w:rPr>
        <w:t>Государственного бюджетного общеобразовательного учреждения средняя общеобразовательная школа №121 Калининского района Санкт-Петербурга имени С.Е. Маркова по адресу: 195256, Санкт-Петербург, пр. Науки, д. 16, корп. 2.</w:t>
      </w:r>
      <w:r w:rsidR="00A033C0" w:rsidRPr="00FE444C">
        <w:rPr>
          <w:rFonts w:ascii="Times New Roman" w:eastAsia="Times New Roman" w:hAnsi="Times New Roman" w:cs="Times New Roman"/>
          <w:sz w:val="20"/>
          <w:szCs w:val="20"/>
          <w:lang w:eastAsia="ru-RU"/>
        </w:rPr>
        <w:t xml:space="preserve"> </w:t>
      </w:r>
      <w:r w:rsidRPr="00FE444C">
        <w:rPr>
          <w:rFonts w:ascii="Times New Roman" w:eastAsia="Times New Roman" w:hAnsi="Times New Roman" w:cs="Times New Roman"/>
          <w:sz w:val="20"/>
          <w:szCs w:val="20"/>
          <w:lang w:eastAsia="ru-RU"/>
        </w:rPr>
        <w:t xml:space="preserve">(далее - место доставки), в срок до </w:t>
      </w:r>
      <w:bookmarkStart w:id="15" w:name="_Hlk159402577"/>
      <w:r w:rsidR="000469CD">
        <w:rPr>
          <w:rFonts w:ascii="Times New Roman" w:eastAsia="Times New Roman" w:hAnsi="Times New Roman" w:cs="Times New Roman"/>
          <w:sz w:val="20"/>
          <w:szCs w:val="20"/>
          <w:lang w:eastAsia="ru-RU"/>
        </w:rPr>
        <w:t>30</w:t>
      </w:r>
      <w:r w:rsidR="00A033C0" w:rsidRPr="00FE444C">
        <w:rPr>
          <w:rFonts w:ascii="Times New Roman" w:eastAsia="Times New Roman" w:hAnsi="Times New Roman" w:cs="Times New Roman"/>
          <w:sz w:val="20"/>
          <w:szCs w:val="20"/>
          <w:lang w:eastAsia="ru-RU"/>
        </w:rPr>
        <w:t>.0</w:t>
      </w:r>
      <w:r w:rsidR="001534B5" w:rsidRPr="00FE444C">
        <w:rPr>
          <w:rFonts w:ascii="Times New Roman" w:eastAsia="Times New Roman" w:hAnsi="Times New Roman" w:cs="Times New Roman"/>
          <w:sz w:val="20"/>
          <w:szCs w:val="20"/>
          <w:lang w:eastAsia="ru-RU"/>
        </w:rPr>
        <w:t>6</w:t>
      </w:r>
      <w:r w:rsidR="00A033C0" w:rsidRPr="00FE444C">
        <w:rPr>
          <w:rFonts w:ascii="Times New Roman" w:eastAsia="Times New Roman" w:hAnsi="Times New Roman" w:cs="Times New Roman"/>
          <w:sz w:val="20"/>
          <w:szCs w:val="20"/>
          <w:lang w:eastAsia="ru-RU"/>
        </w:rPr>
        <w:t>.202</w:t>
      </w:r>
      <w:r w:rsidR="00864B01">
        <w:rPr>
          <w:rFonts w:ascii="Times New Roman" w:eastAsia="Times New Roman" w:hAnsi="Times New Roman" w:cs="Times New Roman"/>
          <w:sz w:val="20"/>
          <w:szCs w:val="20"/>
          <w:lang w:eastAsia="ru-RU"/>
        </w:rPr>
        <w:t xml:space="preserve">6 </w:t>
      </w:r>
      <w:r w:rsidR="00A033C0" w:rsidRPr="00FE444C">
        <w:rPr>
          <w:rFonts w:ascii="Times New Roman" w:eastAsia="Times New Roman" w:hAnsi="Times New Roman" w:cs="Times New Roman"/>
          <w:sz w:val="20"/>
          <w:szCs w:val="20"/>
          <w:lang w:eastAsia="ru-RU"/>
        </w:rPr>
        <w:t>с момента вступления контракта в силу</w:t>
      </w:r>
      <w:bookmarkEnd w:id="15"/>
      <w:r w:rsidR="00A033C0" w:rsidRPr="00FE444C">
        <w:rPr>
          <w:rFonts w:ascii="Times New Roman" w:eastAsia="Times New Roman" w:hAnsi="Times New Roman" w:cs="Times New Roman"/>
          <w:sz w:val="20"/>
          <w:szCs w:val="20"/>
          <w:lang w:eastAsia="ru-RU"/>
        </w:rPr>
        <w:t>.</w:t>
      </w:r>
    </w:p>
    <w:p w14:paraId="29158D56" w14:textId="342208D4" w:rsidR="00777602" w:rsidRPr="00FE444C"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Поставщик не менее чем за </w:t>
      </w:r>
      <w:r w:rsidR="001579C6" w:rsidRPr="00FE444C">
        <w:rPr>
          <w:rFonts w:ascii="Times New Roman" w:eastAsia="Times New Roman" w:hAnsi="Times New Roman" w:cs="Times New Roman"/>
          <w:sz w:val="20"/>
          <w:szCs w:val="20"/>
          <w:lang w:eastAsia="ru-RU"/>
        </w:rPr>
        <w:t>1 день</w:t>
      </w:r>
      <w:r w:rsidRPr="00FE444C">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FE444C">
        <w:rPr>
          <w:rFonts w:ascii="Times New Roman" w:hAnsi="Times New Roman"/>
          <w:sz w:val="20"/>
          <w:szCs w:val="20"/>
        </w:rPr>
        <w:lastRenderedPageBreak/>
        <w:t>Заказчик оформляет</w:t>
      </w:r>
      <w:r w:rsidRPr="00FE444C">
        <w:rPr>
          <w:rStyle w:val="a5"/>
        </w:rPr>
        <w:footnoteReference w:id="1"/>
      </w:r>
      <w:r w:rsidRPr="00FE444C">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E444C">
        <w:t xml:space="preserve"> </w:t>
      </w:r>
      <w:r w:rsidRPr="00FE444C">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E444C" w:rsidRDefault="00EE16F4"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Акт по форме ОКУД № 0510452 оформляется с обязательным</w:t>
      </w:r>
      <w:r w:rsidRPr="00FE444C">
        <w:rPr>
          <w:rStyle w:val="a5"/>
        </w:rPr>
        <w:footnoteReference w:id="2"/>
      </w:r>
      <w:r w:rsidRPr="00FE444C">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 xml:space="preserve">1) </w:t>
      </w:r>
      <w:r w:rsidRPr="00FE444C">
        <w:rPr>
          <w:rFonts w:ascii="Times New Roman" w:hAnsi="Times New Roman"/>
          <w:b/>
          <w:sz w:val="20"/>
          <w:szCs w:val="20"/>
        </w:rPr>
        <w:t>при наличии</w:t>
      </w:r>
      <w:r w:rsidRPr="00FE444C">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E444C">
        <w:rPr>
          <w:rFonts w:ascii="Times New Roman" w:hAnsi="Times New Roman"/>
          <w:sz w:val="20"/>
          <w:szCs w:val="20"/>
        </w:rPr>
        <w:t>в условиях Контракта либо при исполнении Контракта</w:t>
      </w:r>
      <w:r w:rsidRPr="00FE444C">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E444C">
        <w:rPr>
          <w:rFonts w:ascii="Times New Roman" w:hAnsi="Times New Roman"/>
          <w:sz w:val="20"/>
          <w:szCs w:val="20"/>
        </w:rPr>
        <w:t>в условиях Контракта либо при исполнении Контракта</w:t>
      </w:r>
      <w:r w:rsidRPr="00FE444C">
        <w:rPr>
          <w:rFonts w:ascii="Times New Roman" w:hAnsi="Times New Roman"/>
          <w:sz w:val="20"/>
          <w:szCs w:val="20"/>
        </w:rPr>
        <w:t xml:space="preserve">. </w:t>
      </w:r>
    </w:p>
    <w:p w14:paraId="5E5E636C" w14:textId="77777777"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E444C">
        <w:rPr>
          <w:rFonts w:ascii="Times New Roman" w:hAnsi="Times New Roman"/>
          <w:sz w:val="20"/>
          <w:szCs w:val="20"/>
          <w:vertAlign w:val="superscript"/>
        </w:rPr>
        <w:footnoteReference w:id="3"/>
      </w:r>
      <w:r w:rsidRPr="00FE444C">
        <w:rPr>
          <w:rFonts w:ascii="Times New Roman" w:hAnsi="Times New Roman"/>
          <w:sz w:val="20"/>
          <w:szCs w:val="20"/>
        </w:rPr>
        <w:t>.</w:t>
      </w:r>
    </w:p>
    <w:p w14:paraId="272D59E5" w14:textId="7160D034"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 xml:space="preserve">2) </w:t>
      </w:r>
      <w:r w:rsidRPr="00FE444C">
        <w:rPr>
          <w:rFonts w:ascii="Times New Roman" w:hAnsi="Times New Roman"/>
          <w:b/>
          <w:sz w:val="20"/>
          <w:szCs w:val="20"/>
        </w:rPr>
        <w:t>при отсутствии</w:t>
      </w:r>
      <w:r w:rsidRPr="00FE444C">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E444C">
        <w:rPr>
          <w:rStyle w:val="a5"/>
        </w:rPr>
        <w:footnoteReference w:id="4"/>
      </w:r>
      <w:r w:rsidRPr="00FE444C">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E444C">
        <w:rPr>
          <w:rFonts w:ascii="Times New Roman" w:hAnsi="Times New Roman"/>
          <w:sz w:val="20"/>
          <w:szCs w:val="20"/>
        </w:rPr>
        <w:t>в условиях Контракта либо при исполнении Контракта</w:t>
      </w:r>
      <w:r w:rsidRPr="00FE444C">
        <w:rPr>
          <w:rFonts w:ascii="Times New Roman" w:hAnsi="Times New Roman"/>
          <w:sz w:val="20"/>
          <w:szCs w:val="20"/>
        </w:rPr>
        <w:t>.</w:t>
      </w:r>
    </w:p>
    <w:p w14:paraId="3ADBDE54" w14:textId="56C6F112"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FE444C">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E444C">
          <w:rPr>
            <w:rFonts w:ascii="Times New Roman" w:eastAsia="Times New Roman" w:hAnsi="Times New Roman" w:cs="Times New Roman"/>
            <w:sz w:val="20"/>
            <w:szCs w:val="20"/>
            <w:lang w:eastAsia="ru-RU"/>
          </w:rPr>
          <w:t>законом</w:t>
        </w:r>
      </w:hyperlink>
      <w:r w:rsidRPr="00FE444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FE444C">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E444C">
        <w:rPr>
          <w:rFonts w:ascii="Times New Roman" w:hAnsi="Times New Roman" w:cs="Times New Roman"/>
          <w:sz w:val="20"/>
          <w:szCs w:val="20"/>
        </w:rPr>
        <w:t xml:space="preserve">20 (двадцати) рабочих дней </w:t>
      </w:r>
      <w:r w:rsidRPr="00FE444C">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FE444C">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FE444C">
          <w:rPr>
            <w:rFonts w:ascii="Times New Roman" w:eastAsia="Times New Roman" w:hAnsi="Times New Roman" w:cs="Times New Roman"/>
            <w:sz w:val="20"/>
            <w:szCs w:val="20"/>
            <w:lang w:eastAsia="ru-RU"/>
          </w:rPr>
          <w:t>пункте 3.5</w:t>
        </w:r>
      </w:hyperlink>
      <w:r w:rsidRPr="00FE444C">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FE444C">
          <w:rPr>
            <w:rFonts w:ascii="Times New Roman" w:eastAsia="Times New Roman" w:hAnsi="Times New Roman" w:cs="Times New Roman"/>
            <w:sz w:val="20"/>
            <w:szCs w:val="20"/>
            <w:lang w:eastAsia="ru-RU"/>
          </w:rPr>
          <w:t>пункте 3.5</w:t>
        </w:r>
      </w:hyperlink>
      <w:r w:rsidRPr="00FE444C">
        <w:rPr>
          <w:rFonts w:ascii="Times New Roman" w:eastAsia="Times New Roman" w:hAnsi="Times New Roman" w:cs="Times New Roman"/>
          <w:sz w:val="20"/>
          <w:szCs w:val="20"/>
          <w:lang w:eastAsia="ru-RU"/>
        </w:rPr>
        <w:t xml:space="preserve"> Контракта.</w:t>
      </w:r>
    </w:p>
    <w:p w14:paraId="0402B782" w14:textId="18F5CC5A"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Взаимодействие Сторон</w:t>
      </w:r>
    </w:p>
    <w:p w14:paraId="6053F194"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FE444C">
        <w:rPr>
          <w:rFonts w:ascii="Times New Roman" w:eastAsia="Times New Roman" w:hAnsi="Times New Roman" w:cs="Times New Roman"/>
          <w:b/>
          <w:sz w:val="20"/>
          <w:szCs w:val="20"/>
          <w:lang w:eastAsia="ru-RU"/>
        </w:rPr>
        <w:t>Поставщик обязан:</w:t>
      </w:r>
    </w:p>
    <w:p w14:paraId="134F94E6" w14:textId="7830D5CC"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FE444C">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FE444C"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FE444C">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E444C">
        <w:rPr>
          <w:rFonts w:ascii="Times New Roman" w:eastAsia="Times New Roman" w:hAnsi="Times New Roman" w:cs="Times New Roman"/>
          <w:sz w:val="20"/>
          <w:szCs w:val="20"/>
          <w:lang w:eastAsia="ru-RU"/>
        </w:rPr>
        <w:t xml:space="preserve">; </w:t>
      </w:r>
    </w:p>
    <w:p w14:paraId="17102873" w14:textId="2DC7B8F1"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FE444C">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FE444C" w:rsidRDefault="00E41B53" w:rsidP="00E41B53">
      <w:pPr>
        <w:pStyle w:val="ConsPlusNormal"/>
        <w:numPr>
          <w:ilvl w:val="2"/>
          <w:numId w:val="2"/>
        </w:numPr>
        <w:ind w:left="0" w:firstLine="709"/>
        <w:jc w:val="both"/>
        <w:rPr>
          <w:rFonts w:ascii="Times New Roman" w:hAnsi="Times New Roman" w:cs="Times New Roman"/>
          <w:sz w:val="18"/>
        </w:rPr>
      </w:pPr>
      <w:r w:rsidRPr="00FE444C">
        <w:rPr>
          <w:rFonts w:ascii="Times New Roman" w:hAnsi="Times New Roman" w:cs="Times New Roman"/>
          <w:sz w:val="20"/>
        </w:rPr>
        <w:t>соблюдать требования</w:t>
      </w:r>
      <w:r w:rsidRPr="00FE444C">
        <w:rPr>
          <w:rStyle w:val="a5"/>
          <w:rFonts w:ascii="Times New Roman" w:hAnsi="Times New Roman" w:cs="Times New Roman"/>
          <w:sz w:val="20"/>
        </w:rPr>
        <w:footnoteReference w:id="5"/>
      </w:r>
      <w:r w:rsidRPr="00FE444C">
        <w:rPr>
          <w:rFonts w:ascii="Times New Roman" w:hAnsi="Times New Roman" w:cs="Times New Roman"/>
          <w:sz w:val="20"/>
        </w:rPr>
        <w:t xml:space="preserve"> нормативно-правовых актов, устанавливающих ограничения, запреты </w:t>
      </w:r>
      <w:r w:rsidR="00D64358" w:rsidRPr="00FE444C">
        <w:rPr>
          <w:rFonts w:ascii="Times New Roman" w:hAnsi="Times New Roman" w:cs="Times New Roman"/>
          <w:sz w:val="20"/>
        </w:rPr>
        <w:t xml:space="preserve">в отношении </w:t>
      </w:r>
      <w:r w:rsidRPr="00FE444C">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FE444C" w:rsidRDefault="00E41B53" w:rsidP="00E41B53">
      <w:pPr>
        <w:pStyle w:val="ConsPlusNormal"/>
        <w:numPr>
          <w:ilvl w:val="2"/>
          <w:numId w:val="2"/>
        </w:numPr>
        <w:ind w:left="0" w:firstLine="709"/>
        <w:jc w:val="both"/>
        <w:rPr>
          <w:rFonts w:ascii="Times New Roman" w:hAnsi="Times New Roman" w:cs="Times New Roman"/>
          <w:sz w:val="18"/>
        </w:rPr>
      </w:pPr>
      <w:r w:rsidRPr="00FE444C">
        <w:rPr>
          <w:rFonts w:ascii="Times New Roman" w:hAnsi="Times New Roman" w:cs="Times New Roman"/>
          <w:bCs/>
          <w:sz w:val="20"/>
        </w:rPr>
        <w:t>соблюдать требования</w:t>
      </w:r>
      <w:r w:rsidRPr="00FE444C">
        <w:rPr>
          <w:rStyle w:val="a5"/>
          <w:rFonts w:ascii="Times New Roman" w:hAnsi="Times New Roman" w:cs="Times New Roman"/>
          <w:bCs/>
          <w:sz w:val="20"/>
        </w:rPr>
        <w:footnoteReference w:id="6"/>
      </w:r>
      <w:r w:rsidRPr="00FE444C">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FE444C">
        <w:rPr>
          <w:rStyle w:val="a5"/>
          <w:rFonts w:ascii="Times New Roman" w:hAnsi="Times New Roman" w:cs="Times New Roman"/>
          <w:sz w:val="20"/>
        </w:rPr>
        <w:footnoteReference w:id="7"/>
      </w:r>
      <w:r w:rsidRPr="00FE444C">
        <w:rPr>
          <w:rFonts w:ascii="Times New Roman" w:hAnsi="Times New Roman" w:cs="Times New Roman"/>
          <w:bCs/>
          <w:sz w:val="20"/>
        </w:rPr>
        <w:t>, в том числе передавать информацию</w:t>
      </w:r>
      <w:r w:rsidRPr="00FE444C">
        <w:rPr>
          <w:rStyle w:val="a5"/>
          <w:rFonts w:ascii="Times New Roman" w:hAnsi="Times New Roman" w:cs="Times New Roman"/>
          <w:bCs/>
          <w:sz w:val="20"/>
        </w:rPr>
        <w:footnoteReference w:id="8"/>
      </w:r>
      <w:r w:rsidRPr="00FE444C">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FE444C" w:rsidRDefault="00E41B53" w:rsidP="00E41B53">
      <w:pPr>
        <w:pStyle w:val="ConsPlusNormal"/>
        <w:numPr>
          <w:ilvl w:val="2"/>
          <w:numId w:val="2"/>
        </w:numPr>
        <w:ind w:left="0" w:firstLine="709"/>
        <w:jc w:val="both"/>
        <w:rPr>
          <w:rFonts w:ascii="Times New Roman" w:hAnsi="Times New Roman" w:cs="Times New Roman"/>
          <w:sz w:val="20"/>
        </w:rPr>
      </w:pPr>
      <w:r w:rsidRPr="00FE444C">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E444C">
        <w:rPr>
          <w:rFonts w:ascii="Times New Roman" w:hAnsi="Times New Roman" w:cs="Times New Roman"/>
          <w:sz w:val="20"/>
        </w:rPr>
        <w:t>;</w:t>
      </w:r>
    </w:p>
    <w:p w14:paraId="318A4061" w14:textId="4EF786B6" w:rsidR="005D2404" w:rsidRPr="00FE444C" w:rsidRDefault="005D2404" w:rsidP="005D2404">
      <w:pPr>
        <w:pStyle w:val="ConsPlusNormal"/>
        <w:numPr>
          <w:ilvl w:val="2"/>
          <w:numId w:val="2"/>
        </w:numPr>
        <w:ind w:left="0" w:firstLine="708"/>
        <w:jc w:val="both"/>
        <w:rPr>
          <w:rFonts w:ascii="Times New Roman" w:hAnsi="Times New Roman" w:cs="Times New Roman"/>
          <w:sz w:val="20"/>
        </w:rPr>
      </w:pPr>
      <w:r w:rsidRPr="00FE444C">
        <w:rPr>
          <w:rFonts w:ascii="Times New Roman" w:hAnsi="Times New Roman" w:cs="Times New Roman"/>
          <w:sz w:val="20"/>
        </w:rPr>
        <w:t>в случае внесения предложения об улучшении качества</w:t>
      </w:r>
      <w:r w:rsidR="00FB35EF" w:rsidRPr="00FE444C">
        <w:rPr>
          <w:rFonts w:ascii="Times New Roman" w:hAnsi="Times New Roman" w:cs="Times New Roman"/>
          <w:sz w:val="20"/>
        </w:rPr>
        <w:t xml:space="preserve"> поставляемого товара</w:t>
      </w:r>
      <w:r w:rsidRPr="00FE444C">
        <w:rPr>
          <w:rFonts w:ascii="Times New Roman" w:hAnsi="Times New Roman" w:cs="Times New Roman"/>
          <w:sz w:val="20"/>
        </w:rPr>
        <w:t xml:space="preserve">, технических и функциональных характеристик (потребительских свойств) </w:t>
      </w:r>
      <w:r w:rsidR="00FB35EF" w:rsidRPr="00FE444C">
        <w:rPr>
          <w:rFonts w:ascii="Times New Roman" w:hAnsi="Times New Roman" w:cs="Times New Roman"/>
          <w:sz w:val="20"/>
        </w:rPr>
        <w:t xml:space="preserve">поставляемого товара </w:t>
      </w:r>
      <w:r w:rsidRPr="00FE444C">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FE444C" w:rsidRDefault="00B731CE" w:rsidP="005D2404">
      <w:pPr>
        <w:pStyle w:val="ConsPlusNormal"/>
        <w:numPr>
          <w:ilvl w:val="2"/>
          <w:numId w:val="2"/>
        </w:numPr>
        <w:ind w:left="0" w:firstLine="708"/>
        <w:jc w:val="both"/>
        <w:rPr>
          <w:rFonts w:ascii="Times New Roman" w:hAnsi="Times New Roman" w:cs="Times New Roman"/>
          <w:sz w:val="20"/>
        </w:rPr>
      </w:pPr>
      <w:r w:rsidRPr="00FE444C">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FE444C" w:rsidRDefault="00FB35EF" w:rsidP="005D2404">
      <w:pPr>
        <w:pStyle w:val="ConsPlusNormal"/>
        <w:numPr>
          <w:ilvl w:val="2"/>
          <w:numId w:val="2"/>
        </w:numPr>
        <w:ind w:left="0" w:firstLine="708"/>
        <w:jc w:val="both"/>
        <w:rPr>
          <w:rFonts w:ascii="Times New Roman" w:hAnsi="Times New Roman" w:cs="Times New Roman"/>
          <w:sz w:val="20"/>
        </w:rPr>
      </w:pPr>
      <w:r w:rsidRPr="00FE444C">
        <w:rPr>
          <w:rFonts w:ascii="Times New Roman" w:hAnsi="Times New Roman" w:cs="Times New Roman"/>
          <w:sz w:val="20"/>
        </w:rPr>
        <w:t>н</w:t>
      </w:r>
      <w:r w:rsidR="005D2404" w:rsidRPr="00FE444C">
        <w:rPr>
          <w:rFonts w:ascii="Times New Roman" w:hAnsi="Times New Roman" w:cs="Times New Roman"/>
          <w:sz w:val="20"/>
        </w:rPr>
        <w:t xml:space="preserve">ести иные обязанности, предусмотренные настоящим </w:t>
      </w:r>
      <w:r w:rsidRPr="00FE444C">
        <w:rPr>
          <w:rFonts w:ascii="Times New Roman" w:hAnsi="Times New Roman" w:cs="Times New Roman"/>
          <w:sz w:val="20"/>
        </w:rPr>
        <w:t xml:space="preserve">Контрактом </w:t>
      </w:r>
      <w:r w:rsidR="005D2404" w:rsidRPr="00FE444C">
        <w:rPr>
          <w:rFonts w:ascii="Times New Roman" w:hAnsi="Times New Roman" w:cs="Times New Roman"/>
          <w:sz w:val="20"/>
        </w:rPr>
        <w:t>и приложениями к нему, а также действующим законодательством.</w:t>
      </w:r>
    </w:p>
    <w:p w14:paraId="4C03181B" w14:textId="2D100594"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FE444C">
        <w:rPr>
          <w:rFonts w:ascii="Times New Roman" w:eastAsia="Times New Roman" w:hAnsi="Times New Roman" w:cs="Times New Roman"/>
          <w:b/>
          <w:sz w:val="20"/>
          <w:szCs w:val="20"/>
          <w:lang w:eastAsia="ru-RU"/>
        </w:rPr>
        <w:t>Поставщик вправе:</w:t>
      </w:r>
    </w:p>
    <w:p w14:paraId="2DC0A97D" w14:textId="6F706150"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FE444C">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FE444C">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FE444C">
          <w:rPr>
            <w:rFonts w:ascii="Times New Roman" w:eastAsia="Times New Roman" w:hAnsi="Times New Roman" w:cs="Times New Roman"/>
            <w:sz w:val="20"/>
            <w:szCs w:val="20"/>
            <w:lang w:eastAsia="ru-RU"/>
          </w:rPr>
          <w:t>разделом VI</w:t>
        </w:r>
      </w:hyperlink>
      <w:r w:rsidRPr="00FE444C">
        <w:rPr>
          <w:rFonts w:ascii="Times New Roman" w:eastAsia="Times New Roman" w:hAnsi="Times New Roman" w:cs="Times New Roman"/>
          <w:sz w:val="20"/>
          <w:szCs w:val="20"/>
          <w:lang w:eastAsia="ru-RU"/>
        </w:rPr>
        <w:t xml:space="preserve"> </w:t>
      </w:r>
      <w:r w:rsidRPr="00FE444C">
        <w:rPr>
          <w:rFonts w:ascii="Times New Roman" w:eastAsia="Times New Roman" w:hAnsi="Times New Roman" w:cs="Times New Roman"/>
          <w:sz w:val="20"/>
          <w:szCs w:val="20"/>
          <w:lang w:eastAsia="ru-RU"/>
        </w:rPr>
        <w:lastRenderedPageBreak/>
        <w:t>Контракта;</w:t>
      </w:r>
    </w:p>
    <w:p w14:paraId="2907B986" w14:textId="785F76B1"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FE444C">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FE444C">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E444C">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Заказчик обязуется:</w:t>
      </w:r>
    </w:p>
    <w:p w14:paraId="49C8C5BB" w14:textId="6AB404D1"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FE444C"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FE444C">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E444C">
        <w:rPr>
          <w:rFonts w:ascii="Times New Roman" w:eastAsia="Times New Roman" w:hAnsi="Times New Roman" w:cs="Times New Roman"/>
          <w:sz w:val="20"/>
          <w:szCs w:val="20"/>
          <w:lang w:eastAsia="ru-RU"/>
        </w:rPr>
        <w:t>;</w:t>
      </w:r>
    </w:p>
    <w:p w14:paraId="2E8A1E15" w14:textId="29F3B057"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FE444C">
          <w:rPr>
            <w:rFonts w:ascii="Times New Roman" w:eastAsia="Times New Roman" w:hAnsi="Times New Roman" w:cs="Times New Roman"/>
            <w:sz w:val="20"/>
            <w:szCs w:val="20"/>
            <w:lang w:eastAsia="ru-RU"/>
          </w:rPr>
          <w:t>разделом VI</w:t>
        </w:r>
      </w:hyperlink>
      <w:r w:rsidRPr="00FE444C">
        <w:rPr>
          <w:rFonts w:ascii="Times New Roman" w:eastAsia="Times New Roman" w:hAnsi="Times New Roman" w:cs="Times New Roman"/>
          <w:sz w:val="20"/>
          <w:szCs w:val="20"/>
          <w:lang w:eastAsia="ru-RU"/>
        </w:rPr>
        <w:t xml:space="preserve"> Контракта;</w:t>
      </w:r>
    </w:p>
    <w:p w14:paraId="03B0E938" w14:textId="14AF6066"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FE444C">
          <w:rPr>
            <w:rFonts w:ascii="Times New Roman" w:eastAsia="Times New Roman" w:hAnsi="Times New Roman" w:cs="Times New Roman"/>
            <w:sz w:val="20"/>
            <w:szCs w:val="20"/>
            <w:lang w:eastAsia="ru-RU"/>
          </w:rPr>
          <w:t>законом</w:t>
        </w:r>
      </w:hyperlink>
      <w:r w:rsidRPr="00FE444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FE444C" w:rsidRDefault="00FB35EF" w:rsidP="005D2404">
      <w:pPr>
        <w:pStyle w:val="ConsPlusNormal"/>
        <w:numPr>
          <w:ilvl w:val="2"/>
          <w:numId w:val="2"/>
        </w:numPr>
        <w:ind w:left="0" w:firstLine="709"/>
        <w:jc w:val="both"/>
        <w:rPr>
          <w:rFonts w:ascii="Times New Roman" w:hAnsi="Times New Roman" w:cs="Times New Roman"/>
          <w:sz w:val="20"/>
        </w:rPr>
      </w:pPr>
      <w:r w:rsidRPr="00FE444C">
        <w:rPr>
          <w:rFonts w:ascii="Times New Roman" w:hAnsi="Times New Roman" w:cs="Times New Roman"/>
          <w:sz w:val="20"/>
        </w:rPr>
        <w:t>н</w:t>
      </w:r>
      <w:r w:rsidR="005D2404" w:rsidRPr="00FE444C">
        <w:rPr>
          <w:rFonts w:ascii="Times New Roman" w:hAnsi="Times New Roman" w:cs="Times New Roman"/>
          <w:sz w:val="20"/>
        </w:rPr>
        <w:t xml:space="preserve">ести иные обязанности, предусмотренные настоящим </w:t>
      </w:r>
      <w:r w:rsidRPr="00FE444C">
        <w:rPr>
          <w:rFonts w:ascii="Times New Roman" w:hAnsi="Times New Roman" w:cs="Times New Roman"/>
          <w:sz w:val="20"/>
        </w:rPr>
        <w:t xml:space="preserve">Контрактом </w:t>
      </w:r>
      <w:r w:rsidR="005D2404" w:rsidRPr="00FE444C">
        <w:rPr>
          <w:rFonts w:ascii="Times New Roman" w:hAnsi="Times New Roman" w:cs="Times New Roman"/>
          <w:sz w:val="20"/>
        </w:rPr>
        <w:t>и приложениями к нему, а также действующим законодательством.</w:t>
      </w:r>
    </w:p>
    <w:p w14:paraId="34EFB7CD" w14:textId="3ADCEDFE"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FE444C">
        <w:rPr>
          <w:rFonts w:ascii="Times New Roman" w:eastAsia="Times New Roman" w:hAnsi="Times New Roman" w:cs="Times New Roman"/>
          <w:b/>
          <w:sz w:val="20"/>
          <w:szCs w:val="20"/>
          <w:lang w:eastAsia="ru-RU"/>
        </w:rPr>
        <w:t>Заказчик вправе:</w:t>
      </w:r>
    </w:p>
    <w:p w14:paraId="6B6AFEA0" w14:textId="67C06B8E"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FE444C">
          <w:rPr>
            <w:rFonts w:ascii="Times New Roman" w:eastAsia="Times New Roman" w:hAnsi="Times New Roman" w:cs="Times New Roman"/>
            <w:sz w:val="20"/>
            <w:szCs w:val="20"/>
            <w:lang w:eastAsia="ru-RU"/>
          </w:rPr>
          <w:t>разделом VI</w:t>
        </w:r>
      </w:hyperlink>
      <w:r w:rsidRPr="00FE444C">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FE444C">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E444C">
          <w:rPr>
            <w:rFonts w:ascii="Times New Roman" w:eastAsia="Times New Roman" w:hAnsi="Times New Roman" w:cs="Times New Roman"/>
            <w:sz w:val="20"/>
            <w:szCs w:val="20"/>
            <w:lang w:eastAsia="ru-RU"/>
          </w:rPr>
          <w:t>законом</w:t>
        </w:r>
      </w:hyperlink>
      <w:r w:rsidRPr="00FE444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FE444C">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FE444C"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FE444C">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FE444C">
        <w:rPr>
          <w:rFonts w:ascii="Times New Roman" w:hAnsi="Times New Roman" w:cs="Times New Roman"/>
          <w:sz w:val="20"/>
        </w:rPr>
        <w:t>;</w:t>
      </w:r>
    </w:p>
    <w:p w14:paraId="32666940" w14:textId="7BD4072F" w:rsidR="007E7950" w:rsidRPr="00FE444C" w:rsidRDefault="007E7950" w:rsidP="00236BBA">
      <w:pPr>
        <w:pStyle w:val="ConsPlusNormal"/>
        <w:numPr>
          <w:ilvl w:val="2"/>
          <w:numId w:val="2"/>
        </w:numPr>
        <w:ind w:left="0" w:firstLine="708"/>
        <w:jc w:val="both"/>
        <w:rPr>
          <w:rFonts w:ascii="Times New Roman" w:hAnsi="Times New Roman" w:cs="Times New Roman"/>
          <w:sz w:val="20"/>
        </w:rPr>
      </w:pPr>
      <w:r w:rsidRPr="00FE444C">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FE444C">
        <w:rPr>
          <w:rFonts w:ascii="Times New Roman" w:eastAsia="Times New Roman" w:hAnsi="Times New Roman" w:cs="Times New Roman"/>
          <w:b/>
          <w:sz w:val="20"/>
          <w:szCs w:val="20"/>
          <w:lang w:eastAsia="ru-RU"/>
        </w:rPr>
        <w:t>Качество Товара</w:t>
      </w:r>
    </w:p>
    <w:p w14:paraId="6096B57B"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FE444C"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FE444C"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FE444C"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FE444C">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FE444C">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FE444C">
        <w:rPr>
          <w:rFonts w:ascii="Times New Roman" w:eastAsia="Times New Roman" w:hAnsi="Times New Roman" w:cs="Times New Roman"/>
          <w:b/>
          <w:sz w:val="20"/>
          <w:szCs w:val="20"/>
          <w:lang w:eastAsia="ru-RU"/>
        </w:rPr>
        <w:t>Ответственность Сторон</w:t>
      </w:r>
    </w:p>
    <w:p w14:paraId="68A02589"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FE444C">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FE444C">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FE444C">
          <w:rPr>
            <w:rFonts w:ascii="Times New Roman" w:eastAsia="Times New Roman" w:hAnsi="Times New Roman" w:cs="Times New Roman"/>
            <w:sz w:val="20"/>
            <w:szCs w:val="20"/>
            <w:lang w:eastAsia="ru-RU"/>
          </w:rPr>
          <w:t>Правилами</w:t>
        </w:r>
      </w:hyperlink>
      <w:r w:rsidRPr="00FE444C">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FE444C">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E444C">
          <w:rPr>
            <w:rFonts w:ascii="Times New Roman" w:eastAsia="Times New Roman" w:hAnsi="Times New Roman" w:cs="Times New Roman"/>
            <w:sz w:val="20"/>
            <w:szCs w:val="20"/>
            <w:lang w:eastAsia="ru-RU"/>
          </w:rPr>
          <w:t>Правилами</w:t>
        </w:r>
      </w:hyperlink>
      <w:r w:rsidRPr="00FE444C">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FE444C">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FE444C">
          <w:rPr>
            <w:rFonts w:ascii="Times New Roman" w:eastAsia="Times New Roman" w:hAnsi="Times New Roman" w:cs="Times New Roman"/>
            <w:sz w:val="20"/>
            <w:szCs w:val="20"/>
            <w:lang w:eastAsia="ru-RU"/>
          </w:rPr>
          <w:t>Правилами</w:t>
        </w:r>
      </w:hyperlink>
      <w:r w:rsidRPr="00FE444C">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FE444C">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FE444C" w:rsidRDefault="008F0540" w:rsidP="00573691">
      <w:pPr>
        <w:pStyle w:val="ConsPlusNormal"/>
        <w:jc w:val="both"/>
        <w:rPr>
          <w:rFonts w:ascii="Times New Roman" w:hAnsi="Times New Roman" w:cs="Times New Roman"/>
          <w:sz w:val="20"/>
        </w:rPr>
      </w:pPr>
    </w:p>
    <w:p w14:paraId="385EB091" w14:textId="1B0A1C93" w:rsidR="008F0540" w:rsidRPr="00FE444C" w:rsidRDefault="008F0540" w:rsidP="009E7843">
      <w:pPr>
        <w:pStyle w:val="ConsPlusNormal"/>
        <w:numPr>
          <w:ilvl w:val="0"/>
          <w:numId w:val="2"/>
        </w:numPr>
        <w:ind w:left="0" w:firstLine="426"/>
        <w:jc w:val="center"/>
        <w:rPr>
          <w:rFonts w:ascii="Times New Roman" w:hAnsi="Times New Roman" w:cs="Times New Roman"/>
          <w:b/>
          <w:sz w:val="20"/>
        </w:rPr>
      </w:pPr>
      <w:r w:rsidRPr="00FE444C">
        <w:rPr>
          <w:rFonts w:ascii="Times New Roman" w:hAnsi="Times New Roman" w:cs="Times New Roman"/>
          <w:b/>
          <w:sz w:val="20"/>
        </w:rPr>
        <w:t>Обеспечение гарантийных обязательств</w:t>
      </w:r>
    </w:p>
    <w:p w14:paraId="23A88318" w14:textId="77777777" w:rsidR="008F0540" w:rsidRPr="00FE444C" w:rsidRDefault="008F0540" w:rsidP="00573691">
      <w:pPr>
        <w:pStyle w:val="ConsPlusNormal"/>
        <w:jc w:val="both"/>
        <w:rPr>
          <w:rFonts w:ascii="Times New Roman" w:hAnsi="Times New Roman" w:cs="Times New Roman"/>
          <w:sz w:val="20"/>
        </w:rPr>
      </w:pPr>
    </w:p>
    <w:p w14:paraId="12B9F016" w14:textId="3A8B10EE" w:rsidR="008F0540" w:rsidRPr="00FE444C" w:rsidRDefault="008F0540" w:rsidP="00236BBA">
      <w:pPr>
        <w:pStyle w:val="ConsPlusNormal"/>
        <w:numPr>
          <w:ilvl w:val="1"/>
          <w:numId w:val="2"/>
        </w:numPr>
        <w:ind w:left="0" w:firstLine="708"/>
        <w:jc w:val="both"/>
        <w:rPr>
          <w:rFonts w:ascii="Times New Roman" w:hAnsi="Times New Roman" w:cs="Times New Roman"/>
          <w:sz w:val="20"/>
        </w:rPr>
      </w:pPr>
      <w:r w:rsidRPr="00FE444C">
        <w:rPr>
          <w:rFonts w:ascii="Times New Roman" w:hAnsi="Times New Roman" w:cs="Times New Roman"/>
          <w:sz w:val="20"/>
        </w:rPr>
        <w:t>Условия не установлены.</w:t>
      </w:r>
    </w:p>
    <w:p w14:paraId="023C3099" w14:textId="77777777" w:rsidR="008F0540" w:rsidRPr="00FE444C" w:rsidRDefault="008F0540" w:rsidP="00573691">
      <w:pPr>
        <w:pStyle w:val="ConsPlusNormal"/>
        <w:jc w:val="both"/>
        <w:rPr>
          <w:rFonts w:ascii="Times New Roman" w:hAnsi="Times New Roman" w:cs="Times New Roman"/>
          <w:sz w:val="20"/>
        </w:rPr>
      </w:pPr>
    </w:p>
    <w:p w14:paraId="5A20FE53" w14:textId="24B547F2" w:rsidR="008F0540" w:rsidRPr="00FE444C" w:rsidRDefault="008F0540" w:rsidP="009E7843">
      <w:pPr>
        <w:pStyle w:val="ConsPlusNormal"/>
        <w:numPr>
          <w:ilvl w:val="0"/>
          <w:numId w:val="2"/>
        </w:numPr>
        <w:ind w:left="0" w:firstLine="426"/>
        <w:jc w:val="center"/>
        <w:rPr>
          <w:rFonts w:ascii="Times New Roman" w:hAnsi="Times New Roman" w:cs="Times New Roman"/>
          <w:b/>
          <w:sz w:val="20"/>
        </w:rPr>
      </w:pPr>
      <w:r w:rsidRPr="00FE444C">
        <w:rPr>
          <w:rFonts w:ascii="Times New Roman" w:hAnsi="Times New Roman" w:cs="Times New Roman"/>
          <w:b/>
          <w:sz w:val="20"/>
        </w:rPr>
        <w:t>Исключительные права</w:t>
      </w:r>
    </w:p>
    <w:p w14:paraId="3EC99E75" w14:textId="77777777" w:rsidR="008F0540" w:rsidRPr="00FE444C" w:rsidRDefault="008F0540" w:rsidP="008F0540">
      <w:pPr>
        <w:pStyle w:val="ConsPlusNormal"/>
        <w:rPr>
          <w:rFonts w:ascii="Times New Roman" w:hAnsi="Times New Roman" w:cs="Times New Roman"/>
          <w:sz w:val="20"/>
        </w:rPr>
      </w:pPr>
    </w:p>
    <w:p w14:paraId="57D0B2FD" w14:textId="098FE51A" w:rsidR="008F0540" w:rsidRPr="00FE444C" w:rsidRDefault="008F0540" w:rsidP="00236BBA">
      <w:pPr>
        <w:pStyle w:val="ConsPlusNormal"/>
        <w:numPr>
          <w:ilvl w:val="1"/>
          <w:numId w:val="2"/>
        </w:numPr>
        <w:ind w:left="0" w:firstLine="708"/>
        <w:rPr>
          <w:rFonts w:ascii="Times New Roman" w:hAnsi="Times New Roman" w:cs="Times New Roman"/>
          <w:sz w:val="20"/>
        </w:rPr>
      </w:pPr>
      <w:r w:rsidRPr="00FE444C">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FE444C">
          <w:rPr>
            <w:rFonts w:ascii="Times New Roman" w:eastAsia="Times New Roman" w:hAnsi="Times New Roman" w:cs="Times New Roman"/>
            <w:sz w:val="20"/>
            <w:szCs w:val="20"/>
            <w:lang w:eastAsia="ru-RU"/>
          </w:rPr>
          <w:t>в</w:t>
        </w:r>
      </w:hyperlink>
      <w:r w:rsidRPr="00FE444C">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4C3F9EEC" w:rsidR="00DC2046"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E444C">
        <w:rPr>
          <w:rFonts w:ascii="Times New Roman" w:eastAsia="Times New Roman" w:hAnsi="Times New Roman" w:cs="Times New Roman"/>
          <w:sz w:val="20"/>
          <w:szCs w:val="20"/>
          <w:lang w:eastAsia="ru-RU"/>
        </w:rPr>
        <w:br/>
        <w:t xml:space="preserve">по </w:t>
      </w:r>
      <w:r w:rsidR="00E41B53" w:rsidRPr="00FE444C">
        <w:rPr>
          <w:rFonts w:ascii="Times New Roman" w:hAnsi="Times New Roman" w:cs="Times New Roman"/>
          <w:sz w:val="20"/>
        </w:rPr>
        <w:t>31 декабря 20</w:t>
      </w:r>
      <w:r w:rsidR="001534B5" w:rsidRPr="00FE444C">
        <w:rPr>
          <w:rFonts w:ascii="Times New Roman" w:hAnsi="Times New Roman" w:cs="Times New Roman"/>
          <w:sz w:val="20"/>
        </w:rPr>
        <w:t xml:space="preserve">26 </w:t>
      </w:r>
      <w:r w:rsidR="00E41B53" w:rsidRPr="00FE444C">
        <w:rPr>
          <w:rFonts w:ascii="Times New Roman" w:hAnsi="Times New Roman" w:cs="Times New Roman"/>
          <w:sz w:val="20"/>
        </w:rPr>
        <w:t>г.</w:t>
      </w:r>
    </w:p>
    <w:p w14:paraId="20E4FD5B" w14:textId="70C96A8F" w:rsidR="00777602" w:rsidRPr="00FE444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FE444C">
        <w:rPr>
          <w:rFonts w:ascii="Times New Roman" w:eastAsia="Times New Roman" w:hAnsi="Times New Roman" w:cs="Times New Roman"/>
          <w:sz w:val="20"/>
          <w:szCs w:val="20"/>
          <w:lang w:eastAsia="ru-RU"/>
        </w:rPr>
        <w:t xml:space="preserve"> статьей 95</w:t>
      </w:r>
      <w:r w:rsidRPr="00FE444C">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 xml:space="preserve">Прочие положения </w:t>
      </w:r>
    </w:p>
    <w:p w14:paraId="0022A362"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FE444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FE444C">
        <w:rPr>
          <w:rFonts w:ascii="Times New Roman" w:eastAsia="Times New Roman" w:hAnsi="Times New Roman" w:cs="Times New Roman"/>
          <w:sz w:val="20"/>
          <w:szCs w:val="20"/>
          <w:lang w:eastAsia="ru-RU"/>
        </w:rPr>
        <w:t>ниципальных нужд";</w:t>
      </w:r>
    </w:p>
    <w:p w14:paraId="6239FC3A" w14:textId="77777777" w:rsidR="00777602" w:rsidRPr="00FE444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FE444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FE444C">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FE444C"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Перечень приложений</w:t>
      </w:r>
    </w:p>
    <w:p w14:paraId="47B9EA53"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B3642BE" w:rsidR="00777602" w:rsidRDefault="00FE444C" w:rsidP="00FE444C">
      <w:pPr>
        <w:pStyle w:val="ad"/>
        <w:widowControl w:val="0"/>
        <w:numPr>
          <w:ilvl w:val="0"/>
          <w:numId w:val="10"/>
        </w:numPr>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777602" w:rsidRPr="00FE444C">
        <w:rPr>
          <w:rFonts w:ascii="Times New Roman" w:eastAsia="Times New Roman" w:hAnsi="Times New Roman" w:cs="Times New Roman"/>
          <w:sz w:val="20"/>
          <w:szCs w:val="20"/>
          <w:lang w:eastAsia="ru-RU"/>
        </w:rPr>
        <w:t>пецификация.</w:t>
      </w:r>
    </w:p>
    <w:p w14:paraId="31AA5294" w14:textId="0B9A889C" w:rsidR="00FE444C" w:rsidRPr="00FE444C" w:rsidRDefault="00FE444C" w:rsidP="00FE444C">
      <w:pPr>
        <w:pStyle w:val="ad"/>
        <w:widowControl w:val="0"/>
        <w:numPr>
          <w:ilvl w:val="0"/>
          <w:numId w:val="10"/>
        </w:numPr>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Техническое задание</w:t>
      </w:r>
    </w:p>
    <w:p w14:paraId="253F5F04"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9464" w:type="dxa"/>
        <w:tblLook w:val="04A0" w:firstRow="1" w:lastRow="0" w:firstColumn="1" w:lastColumn="0" w:noHBand="0" w:noVBand="1"/>
      </w:tblPr>
      <w:tblGrid>
        <w:gridCol w:w="4786"/>
        <w:gridCol w:w="4678"/>
      </w:tblGrid>
      <w:tr w:rsidR="001534B5" w:rsidRPr="00FE444C" w14:paraId="36A68E6C" w14:textId="77777777" w:rsidTr="00FE444C">
        <w:tc>
          <w:tcPr>
            <w:tcW w:w="4786" w:type="dxa"/>
          </w:tcPr>
          <w:p w14:paraId="7EF20125" w14:textId="77777777" w:rsidR="001534B5" w:rsidRPr="00FE444C" w:rsidRDefault="001534B5" w:rsidP="00903A7C">
            <w:pPr>
              <w:pStyle w:val="af2"/>
              <w:widowControl w:val="0"/>
              <w:spacing w:after="0"/>
              <w:ind w:firstLine="709"/>
              <w:jc w:val="left"/>
              <w:rPr>
                <w:b/>
                <w:sz w:val="20"/>
                <w:lang w:eastAsia="ru-RU"/>
              </w:rPr>
            </w:pPr>
            <w:r w:rsidRPr="00FE444C">
              <w:rPr>
                <w:b/>
                <w:sz w:val="20"/>
                <w:lang w:eastAsia="ru-RU"/>
              </w:rPr>
              <w:lastRenderedPageBreak/>
              <w:t>ЗАКАЗЧИК:</w:t>
            </w:r>
          </w:p>
          <w:p w14:paraId="2522F515" w14:textId="77777777" w:rsidR="001534B5" w:rsidRPr="00FE444C" w:rsidRDefault="001534B5" w:rsidP="00903A7C">
            <w:pPr>
              <w:widowControl w:val="0"/>
              <w:ind w:firstLine="709"/>
              <w:rPr>
                <w:rFonts w:ascii="Times New Roman" w:hAnsi="Times New Roman" w:cs="Times New Roman"/>
                <w:i/>
                <w:sz w:val="20"/>
                <w:szCs w:val="20"/>
              </w:rPr>
            </w:pPr>
          </w:p>
          <w:p w14:paraId="4920FE38"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 xml:space="preserve">Государственное бюджетное общеобразовательное учреждение средняя общеобразовательная школа № 121 Калининского района Санкт- Петербурга имени </w:t>
            </w:r>
            <w:proofErr w:type="spellStart"/>
            <w:r w:rsidRPr="00FE444C">
              <w:rPr>
                <w:rFonts w:ascii="Times New Roman" w:eastAsia="Times New Roman" w:hAnsi="Times New Roman" w:cs="Times New Roman"/>
                <w:sz w:val="20"/>
                <w:szCs w:val="20"/>
              </w:rPr>
              <w:t>С.Е.Маркова</w:t>
            </w:r>
            <w:proofErr w:type="spellEnd"/>
          </w:p>
          <w:p w14:paraId="11C59126"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Место нахождения и почтовый адрес: 195256, Санкт-Петербург, пр. Науки, д.16 корп.2.</w:t>
            </w:r>
          </w:p>
          <w:p w14:paraId="635E1A5F"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Адрес электронной почты: school121spb@gmail.com</w:t>
            </w:r>
          </w:p>
          <w:p w14:paraId="2C2697DD"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Номер контактного телефона: 417-24-29</w:t>
            </w:r>
          </w:p>
          <w:p w14:paraId="5F9CBB98"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Факс: 417-24-29</w:t>
            </w:r>
          </w:p>
          <w:p w14:paraId="1AD5ACE8"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Санкт-Петербург, пр. Науки, д.16 корп.2., лит. А.</w:t>
            </w:r>
          </w:p>
          <w:p w14:paraId="12570F55"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Банковские реквизиты:</w:t>
            </w:r>
          </w:p>
          <w:p w14:paraId="30F3FB8F"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 xml:space="preserve">ИНН 7804138474/КПП 780401001. Комитет финансов Санкт-Петербурга (ГБОУ СОШ № 121 Калининского района Санкт-Петербурга имени </w:t>
            </w:r>
            <w:proofErr w:type="spellStart"/>
            <w:r w:rsidRPr="00FE444C">
              <w:rPr>
                <w:rFonts w:ascii="Times New Roman" w:eastAsia="Times New Roman" w:hAnsi="Times New Roman" w:cs="Times New Roman"/>
                <w:sz w:val="20"/>
                <w:szCs w:val="20"/>
              </w:rPr>
              <w:t>С.Е.Маркова</w:t>
            </w:r>
            <w:proofErr w:type="spellEnd"/>
            <w:r w:rsidRPr="00FE444C">
              <w:rPr>
                <w:rFonts w:ascii="Times New Roman" w:eastAsia="Times New Roman" w:hAnsi="Times New Roman" w:cs="Times New Roman"/>
                <w:sz w:val="20"/>
                <w:szCs w:val="20"/>
              </w:rPr>
              <w:t>, лицевой счет 0511058); Текущий счет № 03224643400000007200, БИК 014030106</w:t>
            </w:r>
          </w:p>
          <w:p w14:paraId="1B0661F6"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СЕВЕРО-ЗАПАДНОЕ ГУ БАНКА РОССИИ//УФК по г. Санкт-Петербургу Г.САНКТ-ПЕТЕРБУРГ</w:t>
            </w:r>
          </w:p>
          <w:p w14:paraId="5EE8D901" w14:textId="77777777" w:rsidR="001534B5" w:rsidRPr="00FE444C" w:rsidRDefault="001534B5" w:rsidP="00903A7C">
            <w:pPr>
              <w:widowControl w:val="0"/>
              <w:tabs>
                <w:tab w:val="left" w:pos="0"/>
                <w:tab w:val="right" w:pos="9498"/>
              </w:tabs>
              <w:ind w:firstLine="709"/>
              <w:rPr>
                <w:rFonts w:ascii="Times New Roman" w:hAnsi="Times New Roman" w:cs="Times New Roman"/>
                <w:b/>
                <w:bCs/>
                <w:sz w:val="20"/>
                <w:szCs w:val="20"/>
              </w:rPr>
            </w:pPr>
          </w:p>
          <w:p w14:paraId="13C9A545" w14:textId="77777777" w:rsidR="001534B5" w:rsidRPr="00FE444C" w:rsidRDefault="001534B5" w:rsidP="001534B5">
            <w:pPr>
              <w:widowControl w:val="0"/>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Директор</w:t>
            </w:r>
          </w:p>
          <w:p w14:paraId="39D6073B" w14:textId="77777777" w:rsidR="001534B5" w:rsidRPr="00FE444C" w:rsidRDefault="001534B5" w:rsidP="001534B5">
            <w:pPr>
              <w:widowControl w:val="0"/>
              <w:ind w:firstLine="709"/>
              <w:rPr>
                <w:rFonts w:ascii="Times New Roman" w:eastAsia="Times New Roman" w:hAnsi="Times New Roman" w:cs="Times New Roman"/>
                <w:sz w:val="20"/>
                <w:szCs w:val="20"/>
              </w:rPr>
            </w:pPr>
          </w:p>
          <w:p w14:paraId="62E040FE" w14:textId="77777777" w:rsidR="001534B5" w:rsidRPr="00FE444C" w:rsidRDefault="001534B5" w:rsidP="001534B5">
            <w:pPr>
              <w:widowControl w:val="0"/>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________________ /Н.Н. Веселова/</w:t>
            </w:r>
          </w:p>
          <w:p w14:paraId="502A32F4" w14:textId="77777777" w:rsidR="001534B5" w:rsidRPr="00FE444C" w:rsidRDefault="001534B5" w:rsidP="001534B5">
            <w:pPr>
              <w:widowControl w:val="0"/>
              <w:ind w:right="258"/>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ПОДПИСАНО ЭЦП</w:t>
            </w:r>
          </w:p>
          <w:p w14:paraId="25D9F5DF" w14:textId="77777777" w:rsidR="001534B5" w:rsidRPr="00FE444C" w:rsidRDefault="001534B5" w:rsidP="00903A7C">
            <w:pPr>
              <w:widowControl w:val="0"/>
              <w:ind w:right="258" w:firstLine="709"/>
              <w:rPr>
                <w:rFonts w:ascii="Times New Roman" w:hAnsi="Times New Roman" w:cs="Times New Roman"/>
                <w:bCs/>
                <w:sz w:val="20"/>
                <w:szCs w:val="20"/>
              </w:rPr>
            </w:pPr>
          </w:p>
          <w:p w14:paraId="35BA452D" w14:textId="77777777" w:rsidR="001534B5" w:rsidRPr="00FE444C" w:rsidRDefault="001534B5" w:rsidP="00903A7C">
            <w:pPr>
              <w:pStyle w:val="af2"/>
              <w:widowControl w:val="0"/>
              <w:spacing w:after="0"/>
              <w:ind w:firstLine="709"/>
              <w:jc w:val="left"/>
              <w:rPr>
                <w:b/>
                <w:sz w:val="20"/>
                <w:lang w:eastAsia="ru-RU"/>
              </w:rPr>
            </w:pPr>
          </w:p>
        </w:tc>
        <w:tc>
          <w:tcPr>
            <w:tcW w:w="4678" w:type="dxa"/>
          </w:tcPr>
          <w:p w14:paraId="45FCAF08" w14:textId="77777777" w:rsidR="001534B5" w:rsidRPr="00FE444C" w:rsidRDefault="001534B5" w:rsidP="00903A7C">
            <w:pPr>
              <w:widowControl w:val="0"/>
              <w:tabs>
                <w:tab w:val="left" w:pos="426"/>
                <w:tab w:val="num" w:pos="927"/>
              </w:tabs>
              <w:ind w:firstLine="709"/>
              <w:rPr>
                <w:rFonts w:ascii="Times New Roman" w:hAnsi="Times New Roman" w:cs="Times New Roman"/>
                <w:b/>
                <w:sz w:val="20"/>
                <w:szCs w:val="20"/>
              </w:rPr>
            </w:pPr>
            <w:r w:rsidRPr="00FE444C">
              <w:rPr>
                <w:rFonts w:ascii="Times New Roman" w:hAnsi="Times New Roman" w:cs="Times New Roman"/>
                <w:b/>
                <w:sz w:val="20"/>
                <w:szCs w:val="20"/>
              </w:rPr>
              <w:t>ПОСТАВЩИК:</w:t>
            </w:r>
          </w:p>
          <w:p w14:paraId="09D39E07" w14:textId="77777777" w:rsidR="001534B5" w:rsidRPr="00FE444C" w:rsidRDefault="001534B5" w:rsidP="00903A7C">
            <w:pPr>
              <w:widowControl w:val="0"/>
              <w:tabs>
                <w:tab w:val="left" w:pos="426"/>
                <w:tab w:val="num" w:pos="927"/>
              </w:tabs>
              <w:ind w:firstLine="709"/>
              <w:rPr>
                <w:rFonts w:ascii="Times New Roman" w:hAnsi="Times New Roman" w:cs="Times New Roman"/>
                <w:i/>
                <w:sz w:val="20"/>
                <w:szCs w:val="20"/>
              </w:rPr>
            </w:pPr>
          </w:p>
          <w:p w14:paraId="16621709" w14:textId="77777777" w:rsidR="001534B5" w:rsidRPr="00FE444C" w:rsidRDefault="001534B5" w:rsidP="00903A7C">
            <w:pPr>
              <w:widowControl w:val="0"/>
              <w:tabs>
                <w:tab w:val="left" w:pos="426"/>
                <w:tab w:val="num" w:pos="927"/>
              </w:tabs>
              <w:ind w:firstLine="709"/>
              <w:rPr>
                <w:rFonts w:ascii="Times New Roman" w:hAnsi="Times New Roman" w:cs="Times New Roman"/>
                <w:i/>
                <w:sz w:val="20"/>
                <w:szCs w:val="20"/>
              </w:rPr>
            </w:pPr>
            <w:r w:rsidRPr="00FE444C">
              <w:rPr>
                <w:rFonts w:ascii="Times New Roman" w:hAnsi="Times New Roman" w:cs="Times New Roman"/>
                <w:i/>
                <w:sz w:val="20"/>
                <w:szCs w:val="20"/>
              </w:rPr>
              <w:t>(указать наименование)</w:t>
            </w:r>
          </w:p>
          <w:p w14:paraId="4C1A795A" w14:textId="77777777" w:rsidR="001534B5" w:rsidRPr="00FE444C" w:rsidRDefault="001534B5" w:rsidP="00903A7C">
            <w:pPr>
              <w:widowControl w:val="0"/>
              <w:tabs>
                <w:tab w:val="left" w:pos="426"/>
                <w:tab w:val="num" w:pos="927"/>
              </w:tabs>
              <w:ind w:firstLine="709"/>
              <w:rPr>
                <w:rFonts w:ascii="Times New Roman" w:hAnsi="Times New Roman" w:cs="Times New Roman"/>
                <w:b/>
                <w:sz w:val="20"/>
                <w:szCs w:val="20"/>
              </w:rPr>
            </w:pPr>
          </w:p>
          <w:p w14:paraId="2EAE5DAB" w14:textId="77777777" w:rsidR="001534B5" w:rsidRPr="00FE444C" w:rsidRDefault="001534B5" w:rsidP="00903A7C">
            <w:pPr>
              <w:widowControl w:val="0"/>
              <w:ind w:firstLine="709"/>
              <w:rPr>
                <w:rFonts w:ascii="Times New Roman" w:hAnsi="Times New Roman" w:cs="Times New Roman"/>
                <w:i/>
                <w:sz w:val="20"/>
                <w:szCs w:val="20"/>
              </w:rPr>
            </w:pPr>
            <w:r w:rsidRPr="00FE444C">
              <w:rPr>
                <w:rFonts w:ascii="Times New Roman" w:hAnsi="Times New Roman" w:cs="Times New Roman"/>
                <w:i/>
                <w:sz w:val="20"/>
                <w:szCs w:val="20"/>
              </w:rPr>
              <w:t xml:space="preserve">(указать необходимые реквизиты) </w:t>
            </w:r>
          </w:p>
          <w:p w14:paraId="724C3924" w14:textId="77777777" w:rsidR="001534B5" w:rsidRPr="00FE444C" w:rsidRDefault="001534B5" w:rsidP="00903A7C">
            <w:pPr>
              <w:widowControl w:val="0"/>
              <w:tabs>
                <w:tab w:val="left" w:pos="426"/>
                <w:tab w:val="num" w:pos="927"/>
              </w:tabs>
              <w:ind w:firstLine="709"/>
              <w:rPr>
                <w:rFonts w:ascii="Times New Roman" w:hAnsi="Times New Roman" w:cs="Times New Roman"/>
                <w:b/>
                <w:sz w:val="20"/>
                <w:szCs w:val="20"/>
              </w:rPr>
            </w:pPr>
          </w:p>
          <w:p w14:paraId="713919FA" w14:textId="77777777" w:rsidR="001534B5" w:rsidRPr="00FE444C" w:rsidRDefault="001534B5" w:rsidP="00903A7C">
            <w:pPr>
              <w:pStyle w:val="2"/>
              <w:widowControl w:val="0"/>
              <w:tabs>
                <w:tab w:val="left" w:pos="8418"/>
              </w:tabs>
              <w:ind w:firstLine="709"/>
              <w:rPr>
                <w:sz w:val="20"/>
                <w:szCs w:val="20"/>
                <w:lang w:eastAsia="en-US"/>
              </w:rPr>
            </w:pPr>
          </w:p>
        </w:tc>
      </w:tr>
    </w:tbl>
    <w:p w14:paraId="0C96F366"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FE444C" w:rsidRDefault="00777602" w:rsidP="00777602">
      <w:pPr>
        <w:autoSpaceDE w:val="0"/>
        <w:autoSpaceDN w:val="0"/>
        <w:adjustRightInd w:val="0"/>
        <w:spacing w:after="0" w:line="240" w:lineRule="auto"/>
        <w:rPr>
          <w:rFonts w:ascii="Arial" w:eastAsia="Calibri" w:hAnsi="Arial" w:cs="Arial"/>
          <w:sz w:val="20"/>
          <w:szCs w:val="20"/>
          <w:lang w:eastAsia="ru-RU"/>
        </w:rPr>
      </w:pPr>
      <w:r w:rsidRPr="00FE444C">
        <w:rPr>
          <w:rFonts w:ascii="Times New Roman" w:eastAsia="Calibri" w:hAnsi="Times New Roman" w:cs="Times New Roman"/>
          <w:sz w:val="20"/>
        </w:rPr>
        <w:br w:type="page"/>
      </w:r>
    </w:p>
    <w:p w14:paraId="5D6F5D5D" w14:textId="68C932C0" w:rsidR="00FE444C" w:rsidRPr="00FE444C" w:rsidRDefault="00FE444C" w:rsidP="00FE444C">
      <w:pPr>
        <w:jc w:val="right"/>
        <w:outlineLvl w:val="1"/>
        <w:rPr>
          <w:rFonts w:ascii="Times New Roman" w:hAnsi="Times New Roman" w:cs="Times New Roman"/>
          <w:b/>
          <w:sz w:val="20"/>
          <w:szCs w:val="20"/>
        </w:rPr>
      </w:pPr>
      <w:r w:rsidRPr="00FE444C">
        <w:rPr>
          <w:rFonts w:ascii="Times New Roman" w:hAnsi="Times New Roman" w:cs="Times New Roman"/>
          <w:b/>
          <w:sz w:val="20"/>
          <w:szCs w:val="20"/>
        </w:rPr>
        <w:lastRenderedPageBreak/>
        <w:t xml:space="preserve">Приложение № </w:t>
      </w:r>
      <w:r>
        <w:rPr>
          <w:rFonts w:ascii="Times New Roman" w:hAnsi="Times New Roman" w:cs="Times New Roman"/>
          <w:b/>
          <w:sz w:val="20"/>
          <w:szCs w:val="20"/>
        </w:rPr>
        <w:t>1</w:t>
      </w:r>
    </w:p>
    <w:p w14:paraId="145DB3E5" w14:textId="77777777" w:rsidR="00FE444C" w:rsidRPr="00FE444C" w:rsidRDefault="00FE444C" w:rsidP="00FE444C">
      <w:pPr>
        <w:jc w:val="right"/>
        <w:rPr>
          <w:rFonts w:ascii="Times New Roman" w:hAnsi="Times New Roman" w:cs="Times New Roman"/>
          <w:sz w:val="20"/>
          <w:szCs w:val="20"/>
        </w:rPr>
      </w:pPr>
      <w:r w:rsidRPr="00FE444C">
        <w:rPr>
          <w:rFonts w:ascii="Times New Roman" w:hAnsi="Times New Roman" w:cs="Times New Roman"/>
          <w:sz w:val="20"/>
          <w:szCs w:val="20"/>
        </w:rPr>
        <w:t>к гражданско-правовому договору</w:t>
      </w:r>
    </w:p>
    <w:p w14:paraId="69CB1C60" w14:textId="77777777" w:rsidR="00FE444C" w:rsidRPr="00FE444C" w:rsidRDefault="00FE444C" w:rsidP="00FE444C">
      <w:pPr>
        <w:jc w:val="right"/>
        <w:rPr>
          <w:rFonts w:ascii="Times New Roman" w:hAnsi="Times New Roman" w:cs="Times New Roman"/>
          <w:sz w:val="20"/>
          <w:szCs w:val="20"/>
        </w:rPr>
      </w:pPr>
      <w:r w:rsidRPr="00FE444C">
        <w:rPr>
          <w:rFonts w:ascii="Times New Roman" w:hAnsi="Times New Roman" w:cs="Times New Roman"/>
          <w:sz w:val="20"/>
          <w:szCs w:val="20"/>
        </w:rPr>
        <w:t>от ___________ № _____________</w:t>
      </w:r>
    </w:p>
    <w:p w14:paraId="6FC3C9BF" w14:textId="77777777" w:rsidR="00FE444C" w:rsidRDefault="00FE444C"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p>
    <w:p w14:paraId="71081089" w14:textId="77777777" w:rsidR="00FE444C" w:rsidRDefault="00FE444C"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p>
    <w:p w14:paraId="3B85D6C1" w14:textId="7D744856" w:rsidR="00777602" w:rsidRPr="00FE444C"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 xml:space="preserve">Спецификация </w:t>
      </w:r>
    </w:p>
    <w:p w14:paraId="188C715F" w14:textId="721D219E" w:rsidR="00777602" w:rsidRPr="00FE444C" w:rsidRDefault="00777602" w:rsidP="001534B5">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 xml:space="preserve">на поставку </w:t>
      </w:r>
      <w:r w:rsidR="001534B5" w:rsidRPr="00FE444C">
        <w:rPr>
          <w:rFonts w:ascii="Times New Roman" w:eastAsia="Calibri" w:hAnsi="Times New Roman" w:cs="Times New Roman"/>
          <w:sz w:val="20"/>
          <w:szCs w:val="20"/>
          <w:lang w:eastAsia="ru-RU"/>
        </w:rPr>
        <w:t>монитора для замены в системе видеонаблюдения</w:t>
      </w:r>
    </w:p>
    <w:p w14:paraId="1830BD15" w14:textId="77777777" w:rsidR="00777602" w:rsidRPr="00FE444C" w:rsidRDefault="00777602" w:rsidP="001534B5">
      <w:pPr>
        <w:autoSpaceDE w:val="0"/>
        <w:autoSpaceDN w:val="0"/>
        <w:adjustRightInd w:val="0"/>
        <w:spacing w:after="0" w:line="240" w:lineRule="auto"/>
        <w:jc w:val="center"/>
        <w:rPr>
          <w:rFonts w:ascii="Times New Roman" w:eastAsia="Calibri" w:hAnsi="Times New Roman" w:cs="Times New Roman"/>
          <w:sz w:val="20"/>
          <w:szCs w:val="20"/>
          <w:lang w:eastAsia="ru-RU"/>
        </w:rPr>
      </w:pPr>
    </w:p>
    <w:p w14:paraId="20D29164" w14:textId="77777777" w:rsidR="00777602" w:rsidRPr="00FE444C"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E444C"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E444C">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 xml:space="preserve">6. </w:t>
      </w:r>
      <w:r w:rsidR="00623261" w:rsidRPr="00FE444C">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FE444C" w:rsidRDefault="003913C8" w:rsidP="003913C8">
      <w:pPr>
        <w:widowControl w:val="0"/>
        <w:spacing w:after="0" w:line="240" w:lineRule="auto"/>
        <w:ind w:firstLine="709"/>
        <w:jc w:val="both"/>
        <w:rPr>
          <w:rFonts w:ascii="Times New Roman" w:hAnsi="Times New Roman"/>
          <w:sz w:val="20"/>
          <w:szCs w:val="20"/>
          <w:lang w:eastAsia="ru-RU"/>
        </w:rPr>
      </w:pPr>
      <w:r w:rsidRPr="00FE444C">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FE444C" w:rsidRDefault="003913C8" w:rsidP="003913C8">
      <w:pPr>
        <w:widowControl w:val="0"/>
        <w:spacing w:after="0" w:line="240" w:lineRule="auto"/>
        <w:ind w:firstLine="709"/>
        <w:jc w:val="both"/>
        <w:rPr>
          <w:rFonts w:ascii="Times New Roman" w:hAnsi="Times New Roman"/>
          <w:sz w:val="20"/>
          <w:szCs w:val="20"/>
          <w:lang w:eastAsia="ru-RU"/>
        </w:rPr>
      </w:pPr>
      <w:r w:rsidRPr="00FE444C">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FE444C" w:rsidRDefault="003913C8" w:rsidP="003913C8">
      <w:pPr>
        <w:widowControl w:val="0"/>
        <w:spacing w:after="0" w:line="240" w:lineRule="auto"/>
        <w:ind w:firstLine="709"/>
        <w:jc w:val="both"/>
        <w:rPr>
          <w:rFonts w:ascii="Times New Roman" w:hAnsi="Times New Roman"/>
          <w:sz w:val="20"/>
          <w:szCs w:val="20"/>
          <w:lang w:eastAsia="ru-RU"/>
        </w:rPr>
      </w:pPr>
      <w:r w:rsidRPr="00FE444C">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00F8BF11" w14:textId="77777777" w:rsidR="007A1386" w:rsidRPr="00FE444C" w:rsidRDefault="007A1386" w:rsidP="003913C8">
      <w:pPr>
        <w:widowControl w:val="0"/>
        <w:spacing w:after="0" w:line="240" w:lineRule="auto"/>
        <w:ind w:firstLine="709"/>
        <w:jc w:val="both"/>
        <w:rPr>
          <w:rFonts w:ascii="Times New Roman" w:hAnsi="Times New Roman"/>
          <w:sz w:val="20"/>
          <w:szCs w:val="20"/>
          <w:lang w:eastAsia="ru-RU"/>
        </w:rPr>
      </w:pPr>
    </w:p>
    <w:p w14:paraId="1B8BBBA8" w14:textId="77777777" w:rsidR="007A1386" w:rsidRDefault="007A1386" w:rsidP="003913C8">
      <w:pPr>
        <w:widowControl w:val="0"/>
        <w:spacing w:after="0" w:line="240" w:lineRule="auto"/>
        <w:ind w:firstLine="709"/>
        <w:jc w:val="both"/>
        <w:rPr>
          <w:rFonts w:ascii="Times New Roman" w:hAnsi="Times New Roman"/>
          <w:sz w:val="20"/>
          <w:szCs w:val="20"/>
          <w:lang w:eastAsia="ru-RU"/>
        </w:rPr>
      </w:pPr>
    </w:p>
    <w:p w14:paraId="50C6A92F" w14:textId="77777777" w:rsidR="00FE444C" w:rsidRPr="00FE444C" w:rsidRDefault="00FE444C" w:rsidP="003913C8">
      <w:pPr>
        <w:widowControl w:val="0"/>
        <w:spacing w:after="0" w:line="240" w:lineRule="auto"/>
        <w:ind w:firstLine="709"/>
        <w:jc w:val="both"/>
        <w:rPr>
          <w:rFonts w:ascii="Times New Roman" w:hAnsi="Times New Roman"/>
          <w:sz w:val="20"/>
          <w:szCs w:val="20"/>
          <w:lang w:eastAsia="ru-RU"/>
        </w:rPr>
      </w:pPr>
    </w:p>
    <w:p w14:paraId="2636F1E7" w14:textId="48FD1D68" w:rsidR="00777602" w:rsidRPr="00FE444C"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777602" w:rsidRPr="00FE444C" w14:paraId="6436F9C5" w14:textId="77777777" w:rsidTr="00FE444C">
        <w:trPr>
          <w:jc w:val="center"/>
        </w:trPr>
        <w:tc>
          <w:tcPr>
            <w:tcW w:w="9054" w:type="dxa"/>
            <w:gridSpan w:val="3"/>
          </w:tcPr>
          <w:p w14:paraId="24EAF147" w14:textId="22D10473" w:rsidR="00777602" w:rsidRPr="00FE444C"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0C27D9" w:rsidRPr="00FE444C" w14:paraId="186DE0EF" w14:textId="77777777" w:rsidTr="00FE444C">
        <w:trPr>
          <w:jc w:val="center"/>
        </w:trPr>
        <w:tc>
          <w:tcPr>
            <w:tcW w:w="4349" w:type="dxa"/>
          </w:tcPr>
          <w:p w14:paraId="76AF463F" w14:textId="277DDE97" w:rsidR="00FE444C" w:rsidRDefault="00FE444C" w:rsidP="000C27D9">
            <w:pPr>
              <w:autoSpaceDE w:val="0"/>
              <w:autoSpaceDN w:val="0"/>
              <w:adjustRightInd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ЗАКАЗЧИК</w:t>
            </w:r>
          </w:p>
          <w:p w14:paraId="0A46B1DB" w14:textId="77777777" w:rsidR="00FE444C" w:rsidRDefault="00FE444C" w:rsidP="000C27D9">
            <w:pPr>
              <w:autoSpaceDE w:val="0"/>
              <w:autoSpaceDN w:val="0"/>
              <w:adjustRightInd w:val="0"/>
              <w:spacing w:after="0" w:line="240" w:lineRule="auto"/>
              <w:rPr>
                <w:rFonts w:ascii="Times New Roman" w:eastAsia="Times New Roman" w:hAnsi="Times New Roman" w:cs="Times New Roman"/>
                <w:sz w:val="20"/>
                <w:szCs w:val="20"/>
              </w:rPr>
            </w:pPr>
          </w:p>
          <w:p w14:paraId="2C18F7A0" w14:textId="47A46F17" w:rsidR="000C27D9" w:rsidRPr="00FE444C" w:rsidRDefault="000C27D9" w:rsidP="000C27D9">
            <w:pPr>
              <w:autoSpaceDE w:val="0"/>
              <w:autoSpaceDN w:val="0"/>
              <w:adjustRightInd w:val="0"/>
              <w:spacing w:after="0" w:line="240" w:lineRule="auto"/>
              <w:rPr>
                <w:rFonts w:ascii="Times New Roman" w:eastAsia="Calibri" w:hAnsi="Times New Roman" w:cs="Times New Roman"/>
                <w:sz w:val="20"/>
                <w:szCs w:val="20"/>
                <w:lang w:eastAsia="ru-RU"/>
              </w:rPr>
            </w:pPr>
            <w:r w:rsidRPr="00FE444C">
              <w:rPr>
                <w:rFonts w:ascii="Times New Roman" w:eastAsia="Times New Roman" w:hAnsi="Times New Roman" w:cs="Times New Roman"/>
                <w:sz w:val="20"/>
                <w:szCs w:val="20"/>
              </w:rPr>
              <w:t>Директор</w:t>
            </w:r>
          </w:p>
        </w:tc>
        <w:tc>
          <w:tcPr>
            <w:tcW w:w="340" w:type="dxa"/>
          </w:tcPr>
          <w:p w14:paraId="54E06EAB" w14:textId="77777777" w:rsidR="000C27D9" w:rsidRPr="00FE444C" w:rsidRDefault="000C27D9" w:rsidP="000C27D9">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0C27D9" w:rsidRPr="00FE444C" w:rsidRDefault="000C27D9" w:rsidP="00FE444C">
            <w:pPr>
              <w:autoSpaceDE w:val="0"/>
              <w:autoSpaceDN w:val="0"/>
              <w:adjustRightInd w:val="0"/>
              <w:spacing w:after="0" w:line="240" w:lineRule="auto"/>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 xml:space="preserve">ПОСТАВЩИК: </w:t>
            </w:r>
          </w:p>
        </w:tc>
      </w:tr>
      <w:tr w:rsidR="00FE444C" w:rsidRPr="00FE444C" w14:paraId="4C4D2BCC" w14:textId="77777777" w:rsidTr="00FE444C">
        <w:trPr>
          <w:gridAfter w:val="1"/>
          <w:wAfter w:w="4365" w:type="dxa"/>
          <w:jc w:val="center"/>
        </w:trPr>
        <w:tc>
          <w:tcPr>
            <w:tcW w:w="4349" w:type="dxa"/>
          </w:tcPr>
          <w:p w14:paraId="4A5AF708" w14:textId="77777777" w:rsidR="00FE444C" w:rsidRPr="00FE444C" w:rsidRDefault="00FE444C" w:rsidP="000C27D9">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FE444C" w:rsidRPr="00FE444C" w:rsidRDefault="00FE444C" w:rsidP="000C27D9">
            <w:pPr>
              <w:autoSpaceDE w:val="0"/>
              <w:autoSpaceDN w:val="0"/>
              <w:adjustRightInd w:val="0"/>
              <w:spacing w:after="0" w:line="240" w:lineRule="auto"/>
              <w:rPr>
                <w:rFonts w:ascii="Times New Roman" w:eastAsia="Calibri" w:hAnsi="Times New Roman" w:cs="Times New Roman"/>
                <w:sz w:val="20"/>
                <w:szCs w:val="20"/>
                <w:lang w:eastAsia="ru-RU"/>
              </w:rPr>
            </w:pPr>
          </w:p>
        </w:tc>
      </w:tr>
      <w:tr w:rsidR="00FE444C" w:rsidRPr="00FE444C" w14:paraId="48A7897F" w14:textId="77777777" w:rsidTr="00FE444C">
        <w:trPr>
          <w:gridAfter w:val="1"/>
          <w:wAfter w:w="4365" w:type="dxa"/>
          <w:jc w:val="center"/>
        </w:trPr>
        <w:tc>
          <w:tcPr>
            <w:tcW w:w="4349" w:type="dxa"/>
          </w:tcPr>
          <w:p w14:paraId="4795FECF" w14:textId="27B2796C" w:rsidR="00FE444C" w:rsidRPr="00FE444C" w:rsidRDefault="00FE444C" w:rsidP="00FE444C">
            <w:pPr>
              <w:autoSpaceDE w:val="0"/>
              <w:autoSpaceDN w:val="0"/>
              <w:adjustRightInd w:val="0"/>
              <w:spacing w:after="0" w:line="240" w:lineRule="auto"/>
              <w:rPr>
                <w:rFonts w:ascii="Times New Roman" w:eastAsia="Calibri" w:hAnsi="Times New Roman" w:cs="Times New Roman"/>
                <w:sz w:val="20"/>
                <w:szCs w:val="20"/>
                <w:lang w:eastAsia="ru-RU"/>
              </w:rPr>
            </w:pPr>
            <w:r w:rsidRPr="00FE444C">
              <w:rPr>
                <w:rFonts w:ascii="Times New Roman" w:eastAsia="Times New Roman" w:hAnsi="Times New Roman" w:cs="Times New Roman"/>
                <w:sz w:val="20"/>
                <w:szCs w:val="20"/>
              </w:rPr>
              <w:t>________________ /Н.Н. Веселова/</w:t>
            </w:r>
          </w:p>
        </w:tc>
        <w:tc>
          <w:tcPr>
            <w:tcW w:w="340" w:type="dxa"/>
          </w:tcPr>
          <w:p w14:paraId="605D32E6" w14:textId="77777777" w:rsidR="00FE444C" w:rsidRPr="00FE444C" w:rsidRDefault="00FE444C" w:rsidP="000C27D9">
            <w:pPr>
              <w:autoSpaceDE w:val="0"/>
              <w:autoSpaceDN w:val="0"/>
              <w:adjustRightInd w:val="0"/>
              <w:spacing w:after="0" w:line="240" w:lineRule="auto"/>
              <w:rPr>
                <w:rFonts w:ascii="Times New Roman" w:eastAsia="Calibri" w:hAnsi="Times New Roman" w:cs="Times New Roman"/>
                <w:sz w:val="20"/>
                <w:szCs w:val="20"/>
                <w:lang w:eastAsia="ru-RU"/>
              </w:rPr>
            </w:pPr>
          </w:p>
        </w:tc>
      </w:tr>
      <w:tr w:rsidR="00FE444C" w:rsidRPr="00FE444C" w14:paraId="71CD4333" w14:textId="77777777" w:rsidTr="00FE444C">
        <w:trPr>
          <w:gridAfter w:val="1"/>
          <w:wAfter w:w="4365" w:type="dxa"/>
          <w:jc w:val="center"/>
        </w:trPr>
        <w:tc>
          <w:tcPr>
            <w:tcW w:w="4349" w:type="dxa"/>
          </w:tcPr>
          <w:p w14:paraId="5E52BA75" w14:textId="04E8F336" w:rsidR="00FE444C" w:rsidRPr="00FE444C" w:rsidRDefault="00FE444C" w:rsidP="000C27D9">
            <w:pPr>
              <w:autoSpaceDE w:val="0"/>
              <w:autoSpaceDN w:val="0"/>
              <w:adjustRightInd w:val="0"/>
              <w:spacing w:after="0" w:line="240" w:lineRule="auto"/>
              <w:rPr>
                <w:rFonts w:ascii="Times New Roman" w:eastAsia="Calibri" w:hAnsi="Times New Roman" w:cs="Times New Roman"/>
                <w:sz w:val="20"/>
                <w:szCs w:val="20"/>
                <w:lang w:eastAsia="ru-RU"/>
              </w:rPr>
            </w:pPr>
            <w:r w:rsidRPr="00FE444C">
              <w:rPr>
                <w:rFonts w:ascii="Times New Roman" w:eastAsia="Times New Roman" w:hAnsi="Times New Roman" w:cs="Times New Roman"/>
                <w:sz w:val="20"/>
                <w:szCs w:val="20"/>
              </w:rPr>
              <w:t>ПОДПИСАНО ЭЦП</w:t>
            </w:r>
          </w:p>
        </w:tc>
        <w:tc>
          <w:tcPr>
            <w:tcW w:w="340" w:type="dxa"/>
          </w:tcPr>
          <w:p w14:paraId="26C7F4DF" w14:textId="77777777" w:rsidR="00FE444C" w:rsidRPr="00FE444C" w:rsidRDefault="00FE444C" w:rsidP="000C27D9">
            <w:pPr>
              <w:autoSpaceDE w:val="0"/>
              <w:autoSpaceDN w:val="0"/>
              <w:adjustRightInd w:val="0"/>
              <w:spacing w:after="0" w:line="240" w:lineRule="auto"/>
              <w:rPr>
                <w:rFonts w:ascii="Times New Roman" w:eastAsia="Calibri" w:hAnsi="Times New Roman" w:cs="Times New Roman"/>
                <w:sz w:val="20"/>
                <w:szCs w:val="20"/>
                <w:lang w:eastAsia="ru-RU"/>
              </w:rPr>
            </w:pPr>
          </w:p>
        </w:tc>
      </w:tr>
    </w:tbl>
    <w:p w14:paraId="51F44493" w14:textId="54A05600" w:rsidR="000C27D9" w:rsidRPr="00FE444C" w:rsidRDefault="000C27D9"/>
    <w:p w14:paraId="3F2964EA" w14:textId="77777777" w:rsidR="000C27D9" w:rsidRPr="00FE444C" w:rsidRDefault="000C27D9" w:rsidP="000C27D9">
      <w:pPr>
        <w:jc w:val="right"/>
        <w:outlineLvl w:val="1"/>
        <w:rPr>
          <w:rFonts w:ascii="Times New Roman" w:hAnsi="Times New Roman" w:cs="Times New Roman"/>
          <w:b/>
          <w:sz w:val="20"/>
          <w:szCs w:val="20"/>
        </w:rPr>
      </w:pPr>
      <w:r w:rsidRPr="00FE444C">
        <w:rPr>
          <w:rFonts w:ascii="Times New Roman" w:hAnsi="Times New Roman" w:cs="Times New Roman"/>
          <w:b/>
          <w:sz w:val="20"/>
          <w:szCs w:val="20"/>
        </w:rPr>
        <w:lastRenderedPageBreak/>
        <w:t>Приложение № 2</w:t>
      </w:r>
    </w:p>
    <w:p w14:paraId="321131BC" w14:textId="77777777" w:rsidR="000C27D9" w:rsidRPr="00FE444C" w:rsidRDefault="000C27D9" w:rsidP="000C27D9">
      <w:pPr>
        <w:jc w:val="right"/>
        <w:rPr>
          <w:rFonts w:ascii="Times New Roman" w:hAnsi="Times New Roman" w:cs="Times New Roman"/>
          <w:sz w:val="20"/>
          <w:szCs w:val="20"/>
        </w:rPr>
      </w:pPr>
      <w:r w:rsidRPr="00FE444C">
        <w:rPr>
          <w:rFonts w:ascii="Times New Roman" w:hAnsi="Times New Roman" w:cs="Times New Roman"/>
          <w:sz w:val="20"/>
          <w:szCs w:val="20"/>
        </w:rPr>
        <w:t>к гражданско-правовому договору</w:t>
      </w:r>
    </w:p>
    <w:p w14:paraId="58ADD322" w14:textId="77777777" w:rsidR="000C27D9" w:rsidRPr="00FE444C" w:rsidRDefault="000C27D9" w:rsidP="000C27D9">
      <w:pPr>
        <w:jc w:val="right"/>
        <w:rPr>
          <w:rFonts w:ascii="Times New Roman" w:hAnsi="Times New Roman" w:cs="Times New Roman"/>
          <w:sz w:val="20"/>
          <w:szCs w:val="20"/>
        </w:rPr>
      </w:pPr>
      <w:r w:rsidRPr="00FE444C">
        <w:rPr>
          <w:rFonts w:ascii="Times New Roman" w:hAnsi="Times New Roman" w:cs="Times New Roman"/>
          <w:sz w:val="20"/>
          <w:szCs w:val="20"/>
        </w:rPr>
        <w:t>от ___________ № _____________</w:t>
      </w:r>
    </w:p>
    <w:p w14:paraId="1F89B764" w14:textId="77777777" w:rsidR="000C27D9" w:rsidRPr="00FE444C" w:rsidRDefault="000C27D9" w:rsidP="000C27D9">
      <w:pPr>
        <w:jc w:val="both"/>
        <w:rPr>
          <w:rFonts w:ascii="Times New Roman" w:hAnsi="Times New Roman" w:cs="Times New Roman"/>
          <w:sz w:val="20"/>
          <w:szCs w:val="20"/>
        </w:rPr>
      </w:pPr>
    </w:p>
    <w:p w14:paraId="014D2A5C" w14:textId="77777777" w:rsidR="000C27D9" w:rsidRPr="00FE444C" w:rsidRDefault="000C27D9" w:rsidP="000C27D9">
      <w:pPr>
        <w:jc w:val="center"/>
        <w:rPr>
          <w:rFonts w:ascii="Times New Roman" w:hAnsi="Times New Roman" w:cs="Times New Roman"/>
          <w:sz w:val="20"/>
          <w:szCs w:val="20"/>
        </w:rPr>
      </w:pPr>
    </w:p>
    <w:p w14:paraId="085EB34A" w14:textId="77777777" w:rsidR="000C27D9" w:rsidRPr="00FE444C" w:rsidRDefault="000C27D9" w:rsidP="000C27D9">
      <w:pPr>
        <w:ind w:firstLine="709"/>
        <w:jc w:val="center"/>
        <w:rPr>
          <w:rFonts w:ascii="Times New Roman" w:hAnsi="Times New Roman" w:cs="Times New Roman"/>
          <w:b/>
          <w:sz w:val="20"/>
          <w:szCs w:val="20"/>
        </w:rPr>
      </w:pPr>
      <w:r w:rsidRPr="00FE444C">
        <w:rPr>
          <w:rFonts w:ascii="Times New Roman" w:hAnsi="Times New Roman" w:cs="Times New Roman"/>
          <w:b/>
          <w:sz w:val="20"/>
          <w:szCs w:val="20"/>
        </w:rPr>
        <w:t>ТЕХНИЧЕСКОЕ ЗАДАНИЕ</w:t>
      </w:r>
    </w:p>
    <w:tbl>
      <w:tblPr>
        <w:tblStyle w:val="af3"/>
        <w:tblW w:w="0" w:type="auto"/>
        <w:jc w:val="center"/>
        <w:tblLayout w:type="fixed"/>
        <w:tblLook w:val="04A0" w:firstRow="1" w:lastRow="0" w:firstColumn="1" w:lastColumn="0" w:noHBand="0" w:noVBand="1"/>
      </w:tblPr>
      <w:tblGrid>
        <w:gridCol w:w="562"/>
        <w:gridCol w:w="2835"/>
        <w:gridCol w:w="2127"/>
        <w:gridCol w:w="851"/>
        <w:gridCol w:w="844"/>
      </w:tblGrid>
      <w:tr w:rsidR="00520845" w:rsidRPr="00FE444C" w14:paraId="37EA3797" w14:textId="77777777" w:rsidTr="00520845">
        <w:trPr>
          <w:trHeight w:val="1653"/>
          <w:jc w:val="center"/>
        </w:trPr>
        <w:tc>
          <w:tcPr>
            <w:tcW w:w="562" w:type="dxa"/>
            <w:noWrap/>
            <w:hideMark/>
          </w:tcPr>
          <w:p w14:paraId="3077EB59" w14:textId="77777777" w:rsidR="00520845" w:rsidRPr="00FE444C" w:rsidRDefault="00520845" w:rsidP="000C27D9">
            <w:pPr>
              <w:rPr>
                <w:b/>
                <w:bCs/>
                <w:sz w:val="18"/>
                <w:szCs w:val="18"/>
              </w:rPr>
            </w:pPr>
            <w:r w:rsidRPr="00FE444C">
              <w:rPr>
                <w:b/>
                <w:bCs/>
                <w:sz w:val="18"/>
                <w:szCs w:val="18"/>
              </w:rPr>
              <w:t>№ п/п</w:t>
            </w:r>
          </w:p>
        </w:tc>
        <w:tc>
          <w:tcPr>
            <w:tcW w:w="2835" w:type="dxa"/>
            <w:hideMark/>
          </w:tcPr>
          <w:p w14:paraId="038C8D14" w14:textId="77777777" w:rsidR="00520845" w:rsidRPr="00FE444C" w:rsidRDefault="00520845" w:rsidP="000C27D9">
            <w:pPr>
              <w:rPr>
                <w:b/>
                <w:bCs/>
                <w:sz w:val="18"/>
                <w:szCs w:val="18"/>
              </w:rPr>
            </w:pPr>
            <w:r w:rsidRPr="00FE444C">
              <w:rPr>
                <w:b/>
                <w:bCs/>
                <w:sz w:val="18"/>
                <w:szCs w:val="18"/>
              </w:rPr>
              <w:t>Наименование товара</w:t>
            </w:r>
          </w:p>
        </w:tc>
        <w:tc>
          <w:tcPr>
            <w:tcW w:w="2127" w:type="dxa"/>
            <w:hideMark/>
          </w:tcPr>
          <w:p w14:paraId="0304DD7C" w14:textId="77777777" w:rsidR="00520845" w:rsidRPr="00FE444C" w:rsidRDefault="00520845" w:rsidP="000C27D9">
            <w:pPr>
              <w:rPr>
                <w:b/>
                <w:bCs/>
                <w:sz w:val="18"/>
                <w:szCs w:val="18"/>
              </w:rPr>
            </w:pPr>
            <w:r w:rsidRPr="00FE444C">
              <w:rPr>
                <w:b/>
                <w:bCs/>
                <w:sz w:val="18"/>
                <w:szCs w:val="18"/>
              </w:rPr>
              <w:t>ОКПД2</w:t>
            </w:r>
          </w:p>
        </w:tc>
        <w:tc>
          <w:tcPr>
            <w:tcW w:w="851" w:type="dxa"/>
            <w:hideMark/>
          </w:tcPr>
          <w:p w14:paraId="7598574A" w14:textId="77777777" w:rsidR="00520845" w:rsidRPr="00FE444C" w:rsidRDefault="00520845" w:rsidP="000C27D9">
            <w:pPr>
              <w:rPr>
                <w:b/>
                <w:bCs/>
                <w:sz w:val="18"/>
                <w:szCs w:val="18"/>
              </w:rPr>
            </w:pPr>
            <w:r w:rsidRPr="00FE444C">
              <w:rPr>
                <w:b/>
                <w:bCs/>
                <w:sz w:val="18"/>
                <w:szCs w:val="18"/>
              </w:rPr>
              <w:t>Единица измерения</w:t>
            </w:r>
          </w:p>
        </w:tc>
        <w:tc>
          <w:tcPr>
            <w:tcW w:w="844" w:type="dxa"/>
            <w:hideMark/>
          </w:tcPr>
          <w:p w14:paraId="7059965C" w14:textId="77777777" w:rsidR="00520845" w:rsidRPr="00FE444C" w:rsidRDefault="00520845" w:rsidP="000C27D9">
            <w:pPr>
              <w:rPr>
                <w:b/>
                <w:bCs/>
                <w:sz w:val="18"/>
                <w:szCs w:val="18"/>
              </w:rPr>
            </w:pPr>
            <w:r w:rsidRPr="00FE444C">
              <w:rPr>
                <w:b/>
                <w:bCs/>
                <w:sz w:val="18"/>
                <w:szCs w:val="18"/>
              </w:rPr>
              <w:t>Количество к закупке</w:t>
            </w:r>
          </w:p>
        </w:tc>
      </w:tr>
      <w:tr w:rsidR="00520845" w:rsidRPr="00FE444C" w14:paraId="78D8643C" w14:textId="77777777" w:rsidTr="00520845">
        <w:trPr>
          <w:trHeight w:val="280"/>
          <w:jc w:val="center"/>
        </w:trPr>
        <w:tc>
          <w:tcPr>
            <w:tcW w:w="562" w:type="dxa"/>
            <w:hideMark/>
          </w:tcPr>
          <w:p w14:paraId="2F63728D" w14:textId="1DD1C17A" w:rsidR="00520845" w:rsidRPr="00FE444C" w:rsidRDefault="00520845" w:rsidP="00520845">
            <w:pPr>
              <w:jc w:val="center"/>
              <w:rPr>
                <w:b/>
                <w:bCs/>
                <w:sz w:val="18"/>
                <w:szCs w:val="18"/>
              </w:rPr>
            </w:pPr>
            <w:r w:rsidRPr="00FE444C">
              <w:rPr>
                <w:sz w:val="18"/>
                <w:szCs w:val="18"/>
              </w:rPr>
              <w:t>1</w:t>
            </w:r>
          </w:p>
        </w:tc>
        <w:tc>
          <w:tcPr>
            <w:tcW w:w="2835" w:type="dxa"/>
            <w:hideMark/>
          </w:tcPr>
          <w:p w14:paraId="152E44C5" w14:textId="6666BA96" w:rsidR="00520845" w:rsidRPr="00FE444C" w:rsidRDefault="00520845" w:rsidP="00520845">
            <w:pPr>
              <w:jc w:val="center"/>
              <w:rPr>
                <w:b/>
                <w:bCs/>
                <w:sz w:val="18"/>
                <w:szCs w:val="18"/>
              </w:rPr>
            </w:pPr>
            <w:r w:rsidRPr="000469CD">
              <w:rPr>
                <w:b/>
                <w:bCs/>
                <w:sz w:val="18"/>
                <w:szCs w:val="18"/>
              </w:rPr>
              <w:t>Датчик прохода на рамку МТД - КА</w:t>
            </w:r>
          </w:p>
        </w:tc>
        <w:tc>
          <w:tcPr>
            <w:tcW w:w="2127" w:type="dxa"/>
            <w:vAlign w:val="center"/>
            <w:hideMark/>
          </w:tcPr>
          <w:p w14:paraId="46426F8F" w14:textId="5B409727" w:rsidR="00520845" w:rsidRPr="00FE444C" w:rsidRDefault="00520845" w:rsidP="00520845">
            <w:pPr>
              <w:jc w:val="center"/>
              <w:rPr>
                <w:b/>
                <w:bCs/>
                <w:sz w:val="18"/>
                <w:szCs w:val="18"/>
              </w:rPr>
            </w:pPr>
            <w:r>
              <w:rPr>
                <w:color w:val="000000"/>
                <w:sz w:val="20"/>
                <w:szCs w:val="20"/>
              </w:rPr>
              <w:t>26.51.82.190</w:t>
            </w:r>
          </w:p>
        </w:tc>
        <w:tc>
          <w:tcPr>
            <w:tcW w:w="851" w:type="dxa"/>
            <w:hideMark/>
          </w:tcPr>
          <w:p w14:paraId="1713A8BA" w14:textId="359B82E5" w:rsidR="00520845" w:rsidRPr="00FE444C" w:rsidRDefault="00520845" w:rsidP="00520845">
            <w:pPr>
              <w:jc w:val="center"/>
              <w:rPr>
                <w:b/>
                <w:bCs/>
                <w:sz w:val="18"/>
                <w:szCs w:val="18"/>
              </w:rPr>
            </w:pPr>
            <w:r w:rsidRPr="00FE444C">
              <w:rPr>
                <w:sz w:val="18"/>
                <w:szCs w:val="18"/>
              </w:rPr>
              <w:t>шт.</w:t>
            </w:r>
          </w:p>
        </w:tc>
        <w:tc>
          <w:tcPr>
            <w:tcW w:w="844" w:type="dxa"/>
            <w:hideMark/>
          </w:tcPr>
          <w:p w14:paraId="683CA024" w14:textId="7DA4ED03" w:rsidR="00520845" w:rsidRPr="00FE444C" w:rsidRDefault="00520845" w:rsidP="00520845">
            <w:pPr>
              <w:jc w:val="center"/>
              <w:rPr>
                <w:b/>
                <w:bCs/>
                <w:sz w:val="18"/>
                <w:szCs w:val="18"/>
              </w:rPr>
            </w:pPr>
            <w:r>
              <w:rPr>
                <w:sz w:val="18"/>
                <w:szCs w:val="18"/>
              </w:rPr>
              <w:t>4</w:t>
            </w:r>
          </w:p>
        </w:tc>
      </w:tr>
    </w:tbl>
    <w:p w14:paraId="1104D0C4" w14:textId="03F3BD9C" w:rsidR="005E1810" w:rsidRPr="00FE444C" w:rsidRDefault="005E1810"/>
    <w:sectPr w:rsidR="005E1810" w:rsidRPr="00FE444C" w:rsidSect="00DC2046">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B7009D" w14:textId="77777777" w:rsidR="008F2BAA" w:rsidRDefault="008F2BAA" w:rsidP="00777602">
      <w:pPr>
        <w:spacing w:after="0" w:line="240" w:lineRule="auto"/>
      </w:pPr>
      <w:r>
        <w:separator/>
      </w:r>
    </w:p>
  </w:endnote>
  <w:endnote w:type="continuationSeparator" w:id="0">
    <w:p w14:paraId="6E274A2C" w14:textId="77777777" w:rsidR="008F2BAA" w:rsidRDefault="008F2BAA"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B43A68" w14:textId="77777777" w:rsidR="008F2BAA" w:rsidRDefault="008F2BAA" w:rsidP="00777602">
      <w:pPr>
        <w:spacing w:after="0" w:line="240" w:lineRule="auto"/>
      </w:pPr>
      <w:r>
        <w:separator/>
      </w:r>
    </w:p>
  </w:footnote>
  <w:footnote w:type="continuationSeparator" w:id="0">
    <w:p w14:paraId="3E51AAE6" w14:textId="77777777" w:rsidR="008F2BAA" w:rsidRDefault="008F2BAA"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846441"/>
    <w:multiLevelType w:val="hybridMultilevel"/>
    <w:tmpl w:val="202E0784"/>
    <w:lvl w:ilvl="0" w:tplc="0664875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9"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8"/>
  </w:num>
  <w:num w:numId="3">
    <w:abstractNumId w:val="1"/>
  </w:num>
  <w:num w:numId="4">
    <w:abstractNumId w:val="5"/>
  </w:num>
  <w:num w:numId="5">
    <w:abstractNumId w:val="9"/>
  </w:num>
  <w:num w:numId="6">
    <w:abstractNumId w:val="7"/>
  </w:num>
  <w:num w:numId="7">
    <w:abstractNumId w:val="6"/>
  </w:num>
  <w:num w:numId="8">
    <w:abstractNumId w:val="0"/>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25ED5"/>
    <w:rsid w:val="000379F9"/>
    <w:rsid w:val="00044004"/>
    <w:rsid w:val="000469CD"/>
    <w:rsid w:val="000C27D9"/>
    <w:rsid w:val="000E0EA2"/>
    <w:rsid w:val="00117EAD"/>
    <w:rsid w:val="001534B5"/>
    <w:rsid w:val="001545ED"/>
    <w:rsid w:val="001579C6"/>
    <w:rsid w:val="001846D0"/>
    <w:rsid w:val="00187FF6"/>
    <w:rsid w:val="001B78A6"/>
    <w:rsid w:val="002021EA"/>
    <w:rsid w:val="00236BBA"/>
    <w:rsid w:val="00265343"/>
    <w:rsid w:val="00271E69"/>
    <w:rsid w:val="00296C47"/>
    <w:rsid w:val="002B6CC4"/>
    <w:rsid w:val="002D495C"/>
    <w:rsid w:val="002D7C48"/>
    <w:rsid w:val="002E2F9B"/>
    <w:rsid w:val="003913C8"/>
    <w:rsid w:val="003A2B07"/>
    <w:rsid w:val="003D1FF8"/>
    <w:rsid w:val="0042557D"/>
    <w:rsid w:val="00445D40"/>
    <w:rsid w:val="0045207F"/>
    <w:rsid w:val="004B5CE0"/>
    <w:rsid w:val="004F7E08"/>
    <w:rsid w:val="00520845"/>
    <w:rsid w:val="00532CC3"/>
    <w:rsid w:val="005421DC"/>
    <w:rsid w:val="005503B0"/>
    <w:rsid w:val="00573691"/>
    <w:rsid w:val="00583865"/>
    <w:rsid w:val="005A0664"/>
    <w:rsid w:val="005A5BA7"/>
    <w:rsid w:val="005B1C66"/>
    <w:rsid w:val="005B4E05"/>
    <w:rsid w:val="005D2404"/>
    <w:rsid w:val="005E1810"/>
    <w:rsid w:val="0060486B"/>
    <w:rsid w:val="006057E9"/>
    <w:rsid w:val="00623261"/>
    <w:rsid w:val="006702B4"/>
    <w:rsid w:val="0068075E"/>
    <w:rsid w:val="006813E4"/>
    <w:rsid w:val="007131D8"/>
    <w:rsid w:val="00753179"/>
    <w:rsid w:val="00777602"/>
    <w:rsid w:val="00785DEA"/>
    <w:rsid w:val="007A1386"/>
    <w:rsid w:val="007C2F14"/>
    <w:rsid w:val="007E7950"/>
    <w:rsid w:val="00800635"/>
    <w:rsid w:val="00800A6F"/>
    <w:rsid w:val="00836A49"/>
    <w:rsid w:val="00864B01"/>
    <w:rsid w:val="008B3217"/>
    <w:rsid w:val="008E03A0"/>
    <w:rsid w:val="008F0540"/>
    <w:rsid w:val="008F2BAA"/>
    <w:rsid w:val="00907402"/>
    <w:rsid w:val="00930265"/>
    <w:rsid w:val="009D51F8"/>
    <w:rsid w:val="009E7843"/>
    <w:rsid w:val="00A033C0"/>
    <w:rsid w:val="00AD4DDB"/>
    <w:rsid w:val="00B723B2"/>
    <w:rsid w:val="00B731CE"/>
    <w:rsid w:val="00BD37CF"/>
    <w:rsid w:val="00C5601F"/>
    <w:rsid w:val="00CE2561"/>
    <w:rsid w:val="00D64358"/>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 w:val="00FE44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paragraph" w:styleId="2">
    <w:name w:val="heading 2"/>
    <w:basedOn w:val="a"/>
    <w:link w:val="20"/>
    <w:uiPriority w:val="9"/>
    <w:qFormat/>
    <w:rsid w:val="001534B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character" w:customStyle="1" w:styleId="20">
    <w:name w:val="Заголовок 2 Знак"/>
    <w:basedOn w:val="a0"/>
    <w:link w:val="2"/>
    <w:uiPriority w:val="9"/>
    <w:rsid w:val="001534B5"/>
    <w:rPr>
      <w:rFonts w:ascii="Times New Roman" w:eastAsia="Times New Roman" w:hAnsi="Times New Roman" w:cs="Times New Roman"/>
      <w:b/>
      <w:bCs/>
      <w:sz w:val="36"/>
      <w:szCs w:val="36"/>
      <w:lang w:eastAsia="ru-RU"/>
    </w:rPr>
  </w:style>
  <w:style w:type="character" w:customStyle="1" w:styleId="af1">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2"/>
    <w:uiPriority w:val="99"/>
    <w:locked/>
    <w:rsid w:val="001534B5"/>
    <w:rPr>
      <w:rFonts w:ascii="Times New Roman" w:eastAsia="Times New Roman" w:hAnsi="Times New Roman" w:cs="Times New Roman"/>
      <w:szCs w:val="20"/>
    </w:rPr>
  </w:style>
  <w:style w:type="paragraph" w:styleId="af2">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1"/>
    <w:uiPriority w:val="99"/>
    <w:unhideWhenUsed/>
    <w:rsid w:val="001534B5"/>
    <w:pPr>
      <w:spacing w:after="120" w:line="240" w:lineRule="auto"/>
      <w:jc w:val="both"/>
    </w:pPr>
    <w:rPr>
      <w:rFonts w:ascii="Times New Roman" w:eastAsia="Times New Roman" w:hAnsi="Times New Roman" w:cs="Times New Roman"/>
      <w:szCs w:val="20"/>
    </w:rPr>
  </w:style>
  <w:style w:type="character" w:customStyle="1" w:styleId="1">
    <w:name w:val="Основной текст Знак1"/>
    <w:basedOn w:val="a0"/>
    <w:uiPriority w:val="99"/>
    <w:semiHidden/>
    <w:rsid w:val="001534B5"/>
  </w:style>
  <w:style w:type="table" w:styleId="af3">
    <w:name w:val="Table Grid"/>
    <w:basedOn w:val="a1"/>
    <w:uiPriority w:val="39"/>
    <w:rsid w:val="000C2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9FDA7-1AE1-4CAB-AF0E-46AB7C0F2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Pages>
  <Words>4658</Words>
  <Characters>26553</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Пользователь</cp:lastModifiedBy>
  <cp:revision>8</cp:revision>
  <cp:lastPrinted>2025-03-18T12:01:00Z</cp:lastPrinted>
  <dcterms:created xsi:type="dcterms:W3CDTF">2026-02-13T06:32:00Z</dcterms:created>
  <dcterms:modified xsi:type="dcterms:W3CDTF">2026-06-02T10:22:00Z</dcterms:modified>
</cp:coreProperties>
</file>